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66C8D6" w14:textId="11CBE984" w:rsidR="004A39BA" w:rsidRPr="00CC3673" w:rsidRDefault="004A39BA" w:rsidP="004A39BA">
      <w:pPr>
        <w:jc w:val="center"/>
        <w:rPr>
          <w:rFonts w:ascii="Arial" w:hAnsi="Arial" w:cs="Arial"/>
          <w:b/>
          <w:sz w:val="22"/>
          <w:szCs w:val="22"/>
        </w:rPr>
      </w:pPr>
      <w:r w:rsidRPr="00CC3673">
        <w:rPr>
          <w:rFonts w:ascii="Arial" w:hAnsi="Arial" w:cs="Arial"/>
          <w:b/>
          <w:sz w:val="22"/>
          <w:szCs w:val="22"/>
        </w:rPr>
        <w:t xml:space="preserve">ANEXO 1 </w:t>
      </w:r>
    </w:p>
    <w:p w14:paraId="0FDBDBD0" w14:textId="77777777" w:rsidR="00120B79" w:rsidRPr="00CC3673" w:rsidRDefault="00120B79" w:rsidP="00120B79">
      <w:pPr>
        <w:jc w:val="center"/>
        <w:rPr>
          <w:rFonts w:ascii="Arial" w:hAnsi="Arial" w:cs="Arial"/>
          <w:b/>
          <w:sz w:val="22"/>
          <w:szCs w:val="22"/>
        </w:rPr>
      </w:pPr>
      <w:r w:rsidRPr="00CC3673">
        <w:rPr>
          <w:rFonts w:ascii="Arial" w:hAnsi="Arial" w:cs="Arial"/>
          <w:b/>
          <w:sz w:val="22"/>
          <w:szCs w:val="22"/>
        </w:rPr>
        <w:t>DATOS DEL PROCESO</w:t>
      </w:r>
    </w:p>
    <w:p w14:paraId="440A0966" w14:textId="77777777" w:rsidR="00DE1ED0" w:rsidRPr="00CC3673" w:rsidRDefault="00DE1ED0" w:rsidP="00DE1ED0">
      <w:pPr>
        <w:rPr>
          <w:rFonts w:ascii="Arial" w:hAnsi="Arial" w:cs="Arial"/>
          <w:sz w:val="22"/>
          <w:szCs w:val="22"/>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firstRow="1" w:lastRow="0" w:firstColumn="1" w:lastColumn="0" w:noHBand="0" w:noVBand="1"/>
      </w:tblPr>
      <w:tblGrid>
        <w:gridCol w:w="935"/>
        <w:gridCol w:w="8440"/>
      </w:tblGrid>
      <w:tr w:rsidR="000369B4" w:rsidRPr="00CC3673" w14:paraId="0CB5FFD5" w14:textId="77777777" w:rsidTr="00A03503">
        <w:trPr>
          <w:trHeight w:val="20"/>
          <w:jc w:val="center"/>
        </w:trPr>
        <w:tc>
          <w:tcPr>
            <w:tcW w:w="948" w:type="dxa"/>
            <w:vAlign w:val="center"/>
            <w:hideMark/>
          </w:tcPr>
          <w:p w14:paraId="50176040" w14:textId="77777777" w:rsidR="00DE1ED0" w:rsidRPr="00115A49" w:rsidRDefault="00DE1ED0" w:rsidP="00BC6812">
            <w:pPr>
              <w:rPr>
                <w:rFonts w:ascii="Arial" w:hAnsi="Arial" w:cs="Arial"/>
                <w:color w:val="000000" w:themeColor="text1"/>
                <w:sz w:val="16"/>
                <w:szCs w:val="16"/>
              </w:rPr>
            </w:pPr>
            <w:r w:rsidRPr="00115A49">
              <w:rPr>
                <w:rFonts w:ascii="Arial" w:hAnsi="Arial" w:cs="Arial"/>
                <w:color w:val="000000" w:themeColor="text1"/>
                <w:sz w:val="16"/>
                <w:szCs w:val="16"/>
              </w:rPr>
              <w:t>Objeto:</w:t>
            </w:r>
          </w:p>
        </w:tc>
        <w:tc>
          <w:tcPr>
            <w:tcW w:w="8427" w:type="dxa"/>
            <w:hideMark/>
          </w:tcPr>
          <w:p w14:paraId="2BD45B0E" w14:textId="75515E20" w:rsidR="00DE1ED0" w:rsidRPr="002530F8" w:rsidRDefault="002530F8" w:rsidP="004665B5">
            <w:pPr>
              <w:jc w:val="both"/>
              <w:rPr>
                <w:rFonts w:ascii="Arial" w:hAnsi="Arial" w:cs="Arial"/>
                <w:b/>
                <w:color w:val="000000" w:themeColor="text1"/>
                <w:sz w:val="16"/>
                <w:szCs w:val="16"/>
              </w:rPr>
            </w:pPr>
            <w:r w:rsidRPr="002530F8">
              <w:rPr>
                <w:rFonts w:ascii="Arial" w:hAnsi="Arial" w:cs="Arial"/>
                <w:b/>
                <w:bCs/>
                <w:sz w:val="16"/>
                <w:szCs w:val="16"/>
              </w:rPr>
              <w:t>LA ADQUISICIÓN DE EQUIPOS BIOMÉDICOS Y OTROS ELEMENTOS PARA REHABILITACIÓN DE PACIENTES, QUE RECIBEN LOS SERVICIOS EN LOS ESTABLECIMIENTOS SANIDAD MILITAR DE LA REGIONAL 5 UBICADOS EN ESM BAS06 (IBAGUE), ESM BICAI CHAPARRAL), ESM BIPAT (HONDA), PARA LA VIGENCIA 2026</w:t>
            </w:r>
          </w:p>
        </w:tc>
      </w:tr>
      <w:tr w:rsidR="000369B4" w:rsidRPr="00CC3673" w14:paraId="34446B38" w14:textId="77777777" w:rsidTr="00A03503">
        <w:trPr>
          <w:trHeight w:val="170"/>
          <w:jc w:val="center"/>
        </w:trPr>
        <w:tc>
          <w:tcPr>
            <w:tcW w:w="948" w:type="dxa"/>
            <w:vAlign w:val="center"/>
          </w:tcPr>
          <w:p w14:paraId="3D243664" w14:textId="77777777" w:rsidR="00DE1ED0" w:rsidRPr="00CC3673" w:rsidRDefault="00DE1ED0" w:rsidP="008F0630">
            <w:pPr>
              <w:jc w:val="center"/>
              <w:rPr>
                <w:rFonts w:ascii="Arial" w:hAnsi="Arial" w:cs="Arial"/>
                <w:sz w:val="16"/>
                <w:szCs w:val="16"/>
              </w:rPr>
            </w:pPr>
            <w:r w:rsidRPr="00A03503">
              <w:rPr>
                <w:rFonts w:ascii="Arial" w:hAnsi="Arial" w:cs="Arial"/>
                <w:sz w:val="16"/>
                <w:szCs w:val="16"/>
              </w:rPr>
              <w:t>Presupuesto Oficial:</w:t>
            </w:r>
          </w:p>
          <w:p w14:paraId="3E0F9BF8" w14:textId="77777777" w:rsidR="00D86179" w:rsidRPr="00CC3673" w:rsidRDefault="00D86179" w:rsidP="00452213">
            <w:pPr>
              <w:jc w:val="center"/>
              <w:rPr>
                <w:rFonts w:ascii="Arial" w:hAnsi="Arial" w:cs="Arial"/>
                <w:sz w:val="16"/>
                <w:szCs w:val="16"/>
              </w:rPr>
            </w:pPr>
          </w:p>
          <w:p w14:paraId="77DF5A59" w14:textId="77777777" w:rsidR="00452213" w:rsidRPr="00CC3673" w:rsidRDefault="00452213" w:rsidP="00452213">
            <w:pPr>
              <w:jc w:val="center"/>
              <w:rPr>
                <w:rFonts w:ascii="Arial" w:hAnsi="Arial" w:cs="Arial"/>
                <w:sz w:val="16"/>
                <w:szCs w:val="16"/>
              </w:rPr>
            </w:pPr>
          </w:p>
          <w:p w14:paraId="4E99FFB1" w14:textId="77777777" w:rsidR="00452213" w:rsidRPr="00CC3673" w:rsidRDefault="00452213" w:rsidP="00452213">
            <w:pPr>
              <w:jc w:val="center"/>
              <w:rPr>
                <w:rFonts w:ascii="Arial" w:hAnsi="Arial" w:cs="Arial"/>
                <w:sz w:val="16"/>
                <w:szCs w:val="16"/>
              </w:rPr>
            </w:pPr>
          </w:p>
          <w:p w14:paraId="04F310C8" w14:textId="77777777" w:rsidR="00452213" w:rsidRPr="00CC3673" w:rsidRDefault="00452213" w:rsidP="00452213">
            <w:pPr>
              <w:jc w:val="center"/>
              <w:rPr>
                <w:rFonts w:ascii="Arial" w:hAnsi="Arial" w:cs="Arial"/>
                <w:sz w:val="16"/>
                <w:szCs w:val="16"/>
              </w:rPr>
            </w:pPr>
          </w:p>
          <w:p w14:paraId="2A79FE9C" w14:textId="77777777" w:rsidR="00452213" w:rsidRPr="00CC3673" w:rsidRDefault="00452213" w:rsidP="00452213">
            <w:pPr>
              <w:jc w:val="center"/>
              <w:rPr>
                <w:rFonts w:ascii="Arial" w:hAnsi="Arial" w:cs="Arial"/>
                <w:sz w:val="16"/>
                <w:szCs w:val="16"/>
              </w:rPr>
            </w:pPr>
          </w:p>
        </w:tc>
        <w:tc>
          <w:tcPr>
            <w:tcW w:w="8427" w:type="dxa"/>
          </w:tcPr>
          <w:p w14:paraId="53EEC5DF" w14:textId="77777777" w:rsidR="001D4589" w:rsidRPr="002530F8" w:rsidRDefault="001D4589" w:rsidP="001D4589">
            <w:pPr>
              <w:jc w:val="both"/>
              <w:rPr>
                <w:rFonts w:ascii="Arial" w:eastAsia="HelveticaNeueLTStd-Th" w:hAnsi="Arial" w:cs="Arial"/>
                <w:color w:val="000000"/>
                <w:sz w:val="16"/>
                <w:szCs w:val="16"/>
              </w:rPr>
            </w:pPr>
            <w:r w:rsidRPr="002530F8">
              <w:rPr>
                <w:rFonts w:ascii="Arial" w:hAnsi="Arial" w:cs="Arial"/>
                <w:sz w:val="16"/>
                <w:szCs w:val="16"/>
              </w:rPr>
              <w:t xml:space="preserve">El Gobierno Nacional </w:t>
            </w:r>
            <w:r w:rsidRPr="002530F8">
              <w:rPr>
                <w:rFonts w:ascii="Arial" w:eastAsia="HelveticaNeueLTStd-Th" w:hAnsi="Arial" w:cs="Arial"/>
                <w:color w:val="000000"/>
                <w:sz w:val="16"/>
                <w:szCs w:val="16"/>
              </w:rPr>
              <w:t>mediante</w:t>
            </w:r>
            <w:r w:rsidRPr="002530F8">
              <w:rPr>
                <w:rFonts w:ascii="Arial" w:eastAsia="HelveticaNeueLTStd-Th" w:hAnsi="Arial" w:cs="Arial"/>
                <w:b/>
                <w:bCs/>
                <w:color w:val="000000"/>
                <w:sz w:val="16"/>
                <w:szCs w:val="16"/>
              </w:rPr>
              <w:t xml:space="preserve"> Decreto No. 1477 del 30 de diciembre de 2025 “Por medio del cual se liquida el Presupuesto General de la Nación para la vigencia fiscal de 2026, se detallan las apropiaciones y se clasifican y definen los gastos</w:t>
            </w:r>
            <w:r w:rsidRPr="002530F8">
              <w:rPr>
                <w:rFonts w:ascii="Arial" w:eastAsia="HelveticaNeueLTStd-Th" w:hAnsi="Arial" w:cs="Arial"/>
                <w:color w:val="000000"/>
                <w:sz w:val="16"/>
                <w:szCs w:val="16"/>
              </w:rPr>
              <w:t>. La distribución de los recursos asignados por el Gobierno Nacional para el MDN-Ejército Nacional, fue realizada por la Jefatura Financiera y Presupuestal del Ejército, de acuerdo con las necesidades previamente establecidas</w:t>
            </w:r>
            <w:r w:rsidRPr="002530F8">
              <w:rPr>
                <w:rFonts w:ascii="Arial" w:eastAsia="HelveticaNeueLTStd-Th" w:hAnsi="Arial" w:cs="Arial"/>
                <w:sz w:val="16"/>
                <w:szCs w:val="16"/>
              </w:rPr>
              <w:t>.</w:t>
            </w:r>
          </w:p>
          <w:p w14:paraId="0A29CE5D" w14:textId="77777777" w:rsidR="001D4589" w:rsidRPr="002530F8" w:rsidRDefault="001D4589" w:rsidP="001D4589">
            <w:pPr>
              <w:jc w:val="both"/>
              <w:rPr>
                <w:rFonts w:ascii="Arial" w:eastAsia="Arial Narrow" w:hAnsi="Arial" w:cs="Arial"/>
                <w:sz w:val="16"/>
                <w:szCs w:val="16"/>
              </w:rPr>
            </w:pPr>
          </w:p>
          <w:p w14:paraId="1D47E89F" w14:textId="77777777" w:rsidR="002530F8" w:rsidRPr="002530F8" w:rsidRDefault="001D4589" w:rsidP="002530F8">
            <w:pPr>
              <w:autoSpaceDE w:val="0"/>
              <w:autoSpaceDN w:val="0"/>
              <w:adjustRightInd w:val="0"/>
              <w:jc w:val="both"/>
              <w:rPr>
                <w:rFonts w:ascii="Arial" w:eastAsia="Calibri" w:hAnsi="Arial" w:cs="Arial"/>
                <w:sz w:val="16"/>
                <w:szCs w:val="16"/>
              </w:rPr>
            </w:pPr>
            <w:r w:rsidRPr="002530F8">
              <w:rPr>
                <w:rFonts w:ascii="Arial" w:eastAsia="Calibri" w:hAnsi="Arial" w:cs="Arial"/>
                <w:sz w:val="16"/>
                <w:szCs w:val="16"/>
              </w:rPr>
              <w:t>La necesidad se encuentra prevista por el Ministerio de Defensa Nacional–Ejercito Nacional- CENAC IBAGUÉ, en concordancia con lo dispuesto en el Plan de Necesidades</w:t>
            </w:r>
            <w:r w:rsidRPr="002530F8">
              <w:rPr>
                <w:rFonts w:ascii="Arial" w:hAnsi="Arial" w:cs="Arial"/>
                <w:sz w:val="16"/>
                <w:szCs w:val="16"/>
                <w:lang w:val="x-none" w:eastAsia="x-none"/>
              </w:rPr>
              <w:t xml:space="preserve"> consolidados por la sección de Planes de la CENAC IBAGUÈ</w:t>
            </w:r>
            <w:r w:rsidRPr="002530F8">
              <w:rPr>
                <w:rFonts w:ascii="Arial" w:eastAsia="Calibri" w:hAnsi="Arial" w:cs="Arial"/>
                <w:sz w:val="16"/>
                <w:szCs w:val="16"/>
              </w:rPr>
              <w:t xml:space="preserve">, avalada por el Certificado de Disponibilidad Presupuestal (CDP) </w:t>
            </w:r>
            <w:r w:rsidR="002530F8" w:rsidRPr="002530F8">
              <w:rPr>
                <w:rFonts w:ascii="Arial" w:eastAsia="Calibri" w:hAnsi="Arial" w:cs="Arial"/>
                <w:b/>
                <w:sz w:val="16"/>
                <w:szCs w:val="16"/>
              </w:rPr>
              <w:t xml:space="preserve">No. </w:t>
            </w:r>
            <w:r w:rsidR="002530F8" w:rsidRPr="002530F8">
              <w:rPr>
                <w:rFonts w:ascii="Arial" w:hAnsi="Arial" w:cs="Arial"/>
                <w:b/>
                <w:sz w:val="16"/>
                <w:szCs w:val="16"/>
              </w:rPr>
              <w:t>8026 DEL 26 DE ENERO DE 2026</w:t>
            </w:r>
            <w:r w:rsidR="002530F8" w:rsidRPr="002530F8">
              <w:rPr>
                <w:rFonts w:ascii="Arial" w:eastAsia="Calibri" w:hAnsi="Arial" w:cs="Arial"/>
                <w:b/>
                <w:sz w:val="16"/>
                <w:szCs w:val="16"/>
              </w:rPr>
              <w:t xml:space="preserve"> </w:t>
            </w:r>
            <w:r w:rsidR="002530F8" w:rsidRPr="002530F8">
              <w:rPr>
                <w:rFonts w:ascii="Arial" w:eastAsia="Calibri" w:hAnsi="Arial" w:cs="Arial"/>
                <w:bCs/>
                <w:sz w:val="16"/>
                <w:szCs w:val="16"/>
              </w:rPr>
              <w:t>por valor de</w:t>
            </w:r>
            <w:r w:rsidR="002530F8" w:rsidRPr="002530F8">
              <w:rPr>
                <w:rFonts w:ascii="Arial" w:eastAsia="Calibri" w:hAnsi="Arial" w:cs="Arial"/>
                <w:b/>
                <w:sz w:val="16"/>
                <w:szCs w:val="16"/>
              </w:rPr>
              <w:t xml:space="preserve"> </w:t>
            </w:r>
            <w:bookmarkStart w:id="0" w:name="_Hlk226371644"/>
            <w:r w:rsidR="002530F8" w:rsidRPr="002530F8">
              <w:rPr>
                <w:rFonts w:ascii="Arial" w:eastAsia="HelveticaNeueLTStd-Th" w:hAnsi="Arial" w:cs="Arial"/>
                <w:b/>
                <w:bCs/>
                <w:color w:val="000000"/>
                <w:sz w:val="16"/>
                <w:szCs w:val="16"/>
              </w:rPr>
              <w:t>CUARENTA Y TRES MILLONES SETECIENTOS SETENTA Y DOS MIL NOVECIENTOS PESOS MCTE IVA INCLUIDO (SI APLICA) ($43.772.900,00)</w:t>
            </w:r>
            <w:bookmarkEnd w:id="0"/>
            <w:r w:rsidR="002530F8" w:rsidRPr="002530F8">
              <w:rPr>
                <w:rFonts w:ascii="Arial" w:eastAsia="HelveticaNeueLTStd-Th" w:hAnsi="Arial" w:cs="Arial"/>
                <w:b/>
                <w:bCs/>
                <w:color w:val="000000"/>
                <w:sz w:val="16"/>
                <w:szCs w:val="16"/>
              </w:rPr>
              <w:t xml:space="preserve">. </w:t>
            </w:r>
            <w:r w:rsidR="002530F8" w:rsidRPr="002530F8">
              <w:rPr>
                <w:rFonts w:ascii="Arial" w:eastAsia="Calibri" w:hAnsi="Arial" w:cs="Arial"/>
                <w:sz w:val="16"/>
                <w:szCs w:val="16"/>
              </w:rPr>
              <w:t xml:space="preserve">Los recursos fueron situados bajo apropiación por el rubro </w:t>
            </w:r>
            <w:r w:rsidR="002530F8" w:rsidRPr="002530F8">
              <w:rPr>
                <w:rFonts w:ascii="Arial" w:eastAsia="Calibri" w:hAnsi="Arial" w:cs="Arial"/>
                <w:b/>
                <w:bCs/>
                <w:sz w:val="16"/>
                <w:szCs w:val="16"/>
              </w:rPr>
              <w:t xml:space="preserve">No. </w:t>
            </w:r>
            <w:r w:rsidR="002530F8" w:rsidRPr="002530F8">
              <w:rPr>
                <w:rFonts w:ascii="Arial" w:hAnsi="Arial" w:cs="Arial"/>
                <w:b/>
                <w:bCs/>
                <w:sz w:val="16"/>
                <w:szCs w:val="16"/>
              </w:rPr>
              <w:t>A-02-02-01-004-008</w:t>
            </w:r>
            <w:r w:rsidR="002530F8" w:rsidRPr="002530F8">
              <w:rPr>
                <w:rFonts w:ascii="Arial" w:eastAsia="Calibri" w:hAnsi="Arial" w:cs="Arial"/>
                <w:b/>
                <w:bCs/>
                <w:sz w:val="16"/>
                <w:szCs w:val="16"/>
              </w:rPr>
              <w:t xml:space="preserve"> “</w:t>
            </w:r>
            <w:r w:rsidR="002530F8" w:rsidRPr="002530F8">
              <w:rPr>
                <w:rFonts w:ascii="Arial" w:hAnsi="Arial" w:cs="Arial"/>
                <w:b/>
                <w:bCs/>
                <w:sz w:val="16"/>
                <w:szCs w:val="16"/>
              </w:rPr>
              <w:t>APARATOS M</w:t>
            </w:r>
            <w:r w:rsidR="002530F8" w:rsidRPr="002530F8">
              <w:rPr>
                <w:rFonts w:ascii="Arial" w:hAnsi="Arial" w:cs="Arial" w:hint="eastAsia"/>
                <w:b/>
                <w:bCs/>
                <w:sz w:val="16"/>
                <w:szCs w:val="16"/>
              </w:rPr>
              <w:t>É</w:t>
            </w:r>
            <w:r w:rsidR="002530F8" w:rsidRPr="002530F8">
              <w:rPr>
                <w:rFonts w:ascii="Arial" w:hAnsi="Arial" w:cs="Arial"/>
                <w:b/>
                <w:bCs/>
                <w:sz w:val="16"/>
                <w:szCs w:val="16"/>
              </w:rPr>
              <w:t xml:space="preserve">DICOS, INSTRUMENTOS </w:t>
            </w:r>
            <w:r w:rsidR="002530F8" w:rsidRPr="002530F8">
              <w:rPr>
                <w:rFonts w:ascii="Arial" w:hAnsi="Arial" w:cs="Arial" w:hint="eastAsia"/>
                <w:b/>
                <w:bCs/>
                <w:sz w:val="16"/>
                <w:szCs w:val="16"/>
              </w:rPr>
              <w:t>Ó</w:t>
            </w:r>
            <w:r w:rsidR="002530F8" w:rsidRPr="002530F8">
              <w:rPr>
                <w:rFonts w:ascii="Arial" w:hAnsi="Arial" w:cs="Arial"/>
                <w:b/>
                <w:bCs/>
                <w:sz w:val="16"/>
                <w:szCs w:val="16"/>
              </w:rPr>
              <w:t>PTICOS Y DE PRECISI</w:t>
            </w:r>
            <w:r w:rsidR="002530F8" w:rsidRPr="002530F8">
              <w:rPr>
                <w:rFonts w:ascii="Arial" w:hAnsi="Arial" w:cs="Arial" w:hint="eastAsia"/>
                <w:b/>
                <w:bCs/>
                <w:sz w:val="16"/>
                <w:szCs w:val="16"/>
              </w:rPr>
              <w:t>Ó</w:t>
            </w:r>
            <w:r w:rsidR="002530F8" w:rsidRPr="002530F8">
              <w:rPr>
                <w:rFonts w:ascii="Arial" w:hAnsi="Arial" w:cs="Arial"/>
                <w:b/>
                <w:bCs/>
                <w:sz w:val="16"/>
                <w:szCs w:val="16"/>
              </w:rPr>
              <w:t xml:space="preserve">N, RELOJES” y </w:t>
            </w:r>
            <w:r w:rsidR="002530F8" w:rsidRPr="002530F8">
              <w:rPr>
                <w:rFonts w:ascii="Arial" w:eastAsia="Calibri" w:hAnsi="Arial" w:cs="Arial"/>
                <w:b/>
                <w:bCs/>
                <w:sz w:val="16"/>
                <w:szCs w:val="16"/>
              </w:rPr>
              <w:t xml:space="preserve">rubro No. </w:t>
            </w:r>
            <w:r w:rsidR="002530F8" w:rsidRPr="002530F8">
              <w:rPr>
                <w:rFonts w:ascii="Arial" w:hAnsi="Arial" w:cs="Arial"/>
                <w:b/>
                <w:bCs/>
                <w:sz w:val="16"/>
                <w:szCs w:val="16"/>
              </w:rPr>
              <w:t>A-02-01-01-003-008 “MUEBLES, INSTRUMENTOS MUSICALES, ART</w:t>
            </w:r>
            <w:r w:rsidR="002530F8" w:rsidRPr="002530F8">
              <w:rPr>
                <w:rFonts w:ascii="Arial" w:hAnsi="Arial" w:cs="Arial" w:hint="eastAsia"/>
                <w:b/>
                <w:bCs/>
                <w:sz w:val="16"/>
                <w:szCs w:val="16"/>
              </w:rPr>
              <w:t>Í</w:t>
            </w:r>
            <w:r w:rsidR="002530F8" w:rsidRPr="002530F8">
              <w:rPr>
                <w:rFonts w:ascii="Arial" w:hAnsi="Arial" w:cs="Arial"/>
                <w:b/>
                <w:bCs/>
                <w:sz w:val="16"/>
                <w:szCs w:val="16"/>
              </w:rPr>
              <w:t>CULOS DE DEPORTE Y ANTIG</w:t>
            </w:r>
            <w:r w:rsidR="002530F8" w:rsidRPr="002530F8">
              <w:rPr>
                <w:rFonts w:ascii="Arial" w:hAnsi="Arial" w:cs="Arial" w:hint="eastAsia"/>
                <w:b/>
                <w:bCs/>
                <w:sz w:val="16"/>
                <w:szCs w:val="16"/>
              </w:rPr>
              <w:t>Ü</w:t>
            </w:r>
            <w:r w:rsidR="002530F8" w:rsidRPr="002530F8">
              <w:rPr>
                <w:rFonts w:ascii="Arial" w:hAnsi="Arial" w:cs="Arial"/>
                <w:b/>
                <w:bCs/>
                <w:sz w:val="16"/>
                <w:szCs w:val="16"/>
              </w:rPr>
              <w:t>EDADES”</w:t>
            </w:r>
            <w:r w:rsidR="002530F8" w:rsidRPr="002530F8">
              <w:rPr>
                <w:rFonts w:ascii="Arial" w:eastAsia="Calibri" w:hAnsi="Arial" w:cs="Arial"/>
                <w:b/>
                <w:bCs/>
                <w:sz w:val="16"/>
                <w:szCs w:val="16"/>
              </w:rPr>
              <w:t xml:space="preserve"> RECURSO 16 SSF </w:t>
            </w:r>
            <w:r w:rsidR="002530F8" w:rsidRPr="002530F8">
              <w:rPr>
                <w:rFonts w:ascii="Arial" w:eastAsia="Calibri" w:hAnsi="Arial" w:cs="Arial"/>
                <w:sz w:val="16"/>
                <w:szCs w:val="16"/>
              </w:rPr>
              <w:t xml:space="preserve">dicho concepto presupuestal fue verificado en el CATALOGO RUBROS PRESUPUESTALES GASTOS GENERALES ADQUISICIÓN DE BIENES Y SERVICIOS emitido por el MINISTERIO DE DEFENSA. </w:t>
            </w:r>
          </w:p>
          <w:p w14:paraId="6AB3E5F0" w14:textId="77777777" w:rsidR="002530F8" w:rsidRPr="002530F8" w:rsidRDefault="002530F8" w:rsidP="002530F8">
            <w:pPr>
              <w:autoSpaceDE w:val="0"/>
              <w:autoSpaceDN w:val="0"/>
              <w:adjustRightInd w:val="0"/>
              <w:rPr>
                <w:rFonts w:ascii="Arial" w:eastAsia="Calibri" w:hAnsi="Arial" w:cs="Arial"/>
                <w:sz w:val="16"/>
                <w:szCs w:val="16"/>
              </w:rPr>
            </w:pPr>
          </w:p>
          <w:p w14:paraId="128921A6" w14:textId="77777777" w:rsidR="002530F8" w:rsidRPr="002530F8" w:rsidRDefault="002530F8" w:rsidP="002530F8">
            <w:pPr>
              <w:rPr>
                <w:rFonts w:ascii="Arial" w:eastAsia="Arial Narrow" w:hAnsi="Arial" w:cs="Arial"/>
                <w:b/>
                <w:sz w:val="16"/>
                <w:szCs w:val="16"/>
              </w:rPr>
            </w:pPr>
            <w:r w:rsidRPr="002530F8">
              <w:rPr>
                <w:rFonts w:ascii="Arial" w:eastAsia="Arial Narrow" w:hAnsi="Arial" w:cs="Arial"/>
                <w:b/>
                <w:sz w:val="16"/>
                <w:szCs w:val="16"/>
              </w:rPr>
              <w:t>DISTRIBUCIÓN DEL PRESUPUESTO</w:t>
            </w:r>
          </w:p>
          <w:p w14:paraId="31DCA1A4" w14:textId="77777777" w:rsidR="002530F8" w:rsidRPr="002530F8" w:rsidRDefault="002530F8" w:rsidP="002530F8">
            <w:pPr>
              <w:rPr>
                <w:rFonts w:ascii="Arial" w:eastAsia="Arial Narrow" w:hAnsi="Arial" w:cs="Arial"/>
                <w:b/>
                <w:sz w:val="16"/>
                <w:szCs w:val="16"/>
              </w:rPr>
            </w:pPr>
          </w:p>
          <w:tbl>
            <w:tblPr>
              <w:tblStyle w:val="Tablaconcuadrcula"/>
              <w:tblW w:w="0" w:type="auto"/>
              <w:tblLook w:val="04A0" w:firstRow="1" w:lastRow="0" w:firstColumn="1" w:lastColumn="0" w:noHBand="0" w:noVBand="1"/>
            </w:tblPr>
            <w:tblGrid>
              <w:gridCol w:w="1292"/>
              <w:gridCol w:w="690"/>
              <w:gridCol w:w="3521"/>
              <w:gridCol w:w="1140"/>
              <w:gridCol w:w="1647"/>
            </w:tblGrid>
            <w:tr w:rsidR="002530F8" w:rsidRPr="000B65C4" w14:paraId="73BE703F" w14:textId="77777777" w:rsidTr="00446ABA">
              <w:trPr>
                <w:trHeight w:val="438"/>
              </w:trPr>
              <w:tc>
                <w:tcPr>
                  <w:tcW w:w="0" w:type="auto"/>
                  <w:shd w:val="clear" w:color="auto" w:fill="BFBFBF" w:themeFill="background1" w:themeFillShade="BF"/>
                  <w:vAlign w:val="center"/>
                </w:tcPr>
                <w:p w14:paraId="7831DD3A" w14:textId="77777777" w:rsidR="002530F8" w:rsidRPr="000B65C4" w:rsidRDefault="002530F8" w:rsidP="002530F8">
                  <w:pPr>
                    <w:pStyle w:val="Prrafodelista"/>
                    <w:ind w:left="0" w:right="-39"/>
                    <w:jc w:val="center"/>
                    <w:rPr>
                      <w:rFonts w:asciiTheme="minorHAnsi" w:hAnsiTheme="minorHAnsi" w:cs="Arial"/>
                      <w:b/>
                      <w:sz w:val="12"/>
                      <w:szCs w:val="12"/>
                    </w:rPr>
                  </w:pPr>
                  <w:r w:rsidRPr="000B65C4">
                    <w:rPr>
                      <w:rFonts w:asciiTheme="minorHAnsi" w:hAnsiTheme="minorHAnsi" w:cs="Arial"/>
                      <w:b/>
                      <w:sz w:val="12"/>
                      <w:szCs w:val="12"/>
                    </w:rPr>
                    <w:t xml:space="preserve">ARTICULO PRESUPUESTAL  </w:t>
                  </w:r>
                </w:p>
                <w:p w14:paraId="2C00F34E" w14:textId="77777777" w:rsidR="002530F8" w:rsidRPr="000B65C4" w:rsidRDefault="002530F8" w:rsidP="002530F8">
                  <w:pPr>
                    <w:pStyle w:val="Prrafodelista"/>
                    <w:ind w:left="0" w:right="-39"/>
                    <w:jc w:val="center"/>
                    <w:rPr>
                      <w:rFonts w:asciiTheme="minorHAnsi" w:hAnsiTheme="minorHAnsi" w:cs="Arial"/>
                      <w:b/>
                      <w:sz w:val="12"/>
                      <w:szCs w:val="12"/>
                    </w:rPr>
                  </w:pPr>
                  <w:r w:rsidRPr="000B65C4">
                    <w:rPr>
                      <w:rFonts w:asciiTheme="minorHAnsi" w:hAnsiTheme="minorHAnsi" w:cs="Arial"/>
                      <w:b/>
                      <w:sz w:val="12"/>
                      <w:szCs w:val="12"/>
                    </w:rPr>
                    <w:t>(SIIF NACIÓN)</w:t>
                  </w:r>
                </w:p>
              </w:tc>
              <w:tc>
                <w:tcPr>
                  <w:tcW w:w="0" w:type="auto"/>
                  <w:shd w:val="clear" w:color="auto" w:fill="BFBFBF" w:themeFill="background1" w:themeFillShade="BF"/>
                  <w:vAlign w:val="center"/>
                </w:tcPr>
                <w:p w14:paraId="3B82CD47" w14:textId="77777777" w:rsidR="002530F8" w:rsidRPr="000B65C4" w:rsidRDefault="002530F8" w:rsidP="002530F8">
                  <w:pPr>
                    <w:pStyle w:val="Prrafodelista"/>
                    <w:ind w:left="0" w:right="-42"/>
                    <w:jc w:val="center"/>
                    <w:rPr>
                      <w:rFonts w:asciiTheme="minorHAnsi" w:hAnsiTheme="minorHAnsi" w:cs="Arial"/>
                      <w:b/>
                      <w:sz w:val="12"/>
                      <w:szCs w:val="12"/>
                    </w:rPr>
                  </w:pPr>
                  <w:r w:rsidRPr="000B65C4">
                    <w:rPr>
                      <w:rFonts w:asciiTheme="minorHAnsi" w:hAnsiTheme="minorHAnsi" w:cs="Arial"/>
                      <w:b/>
                      <w:sz w:val="12"/>
                      <w:szCs w:val="12"/>
                    </w:rPr>
                    <w:t>RECURSO</w:t>
                  </w:r>
                </w:p>
              </w:tc>
              <w:tc>
                <w:tcPr>
                  <w:tcW w:w="0" w:type="auto"/>
                  <w:tcBorders>
                    <w:bottom w:val="single" w:sz="4" w:space="0" w:color="auto"/>
                  </w:tcBorders>
                  <w:shd w:val="clear" w:color="auto" w:fill="BFBFBF" w:themeFill="background1" w:themeFillShade="BF"/>
                  <w:vAlign w:val="center"/>
                </w:tcPr>
                <w:p w14:paraId="240A03BF" w14:textId="77777777" w:rsidR="002530F8" w:rsidRPr="000B65C4" w:rsidRDefault="002530F8" w:rsidP="002530F8">
                  <w:pPr>
                    <w:pStyle w:val="Prrafodelista"/>
                    <w:ind w:left="0" w:right="-58"/>
                    <w:jc w:val="center"/>
                    <w:rPr>
                      <w:rFonts w:asciiTheme="minorHAnsi" w:hAnsiTheme="minorHAnsi" w:cs="Arial"/>
                      <w:b/>
                      <w:sz w:val="12"/>
                      <w:szCs w:val="12"/>
                    </w:rPr>
                  </w:pPr>
                  <w:r w:rsidRPr="000B65C4">
                    <w:rPr>
                      <w:rFonts w:asciiTheme="minorHAnsi" w:hAnsiTheme="minorHAnsi" w:cs="Arial"/>
                      <w:b/>
                      <w:sz w:val="12"/>
                      <w:szCs w:val="12"/>
                    </w:rPr>
                    <w:t>DESCRIPCIÓN DEL RUBRO</w:t>
                  </w:r>
                </w:p>
              </w:tc>
              <w:tc>
                <w:tcPr>
                  <w:tcW w:w="0" w:type="auto"/>
                  <w:shd w:val="clear" w:color="auto" w:fill="BFBFBF" w:themeFill="background1" w:themeFillShade="BF"/>
                  <w:vAlign w:val="center"/>
                </w:tcPr>
                <w:p w14:paraId="2F3E7FE5" w14:textId="77777777" w:rsidR="002530F8" w:rsidRPr="000B65C4" w:rsidRDefault="002530F8" w:rsidP="002530F8">
                  <w:pPr>
                    <w:pStyle w:val="Prrafodelista"/>
                    <w:ind w:left="0"/>
                    <w:jc w:val="center"/>
                    <w:rPr>
                      <w:rFonts w:asciiTheme="minorHAnsi" w:hAnsiTheme="minorHAnsi" w:cs="Arial"/>
                      <w:b/>
                      <w:sz w:val="12"/>
                      <w:szCs w:val="12"/>
                    </w:rPr>
                  </w:pPr>
                  <w:r w:rsidRPr="000B65C4">
                    <w:rPr>
                      <w:rFonts w:asciiTheme="minorHAnsi" w:hAnsiTheme="minorHAnsi" w:cs="Arial"/>
                      <w:b/>
                      <w:sz w:val="12"/>
                      <w:szCs w:val="12"/>
                    </w:rPr>
                    <w:t>UNIDAD BENEFICIADA</w:t>
                  </w:r>
                </w:p>
              </w:tc>
              <w:tc>
                <w:tcPr>
                  <w:tcW w:w="0" w:type="auto"/>
                  <w:shd w:val="clear" w:color="auto" w:fill="BFBFBF" w:themeFill="background1" w:themeFillShade="BF"/>
                  <w:vAlign w:val="center"/>
                </w:tcPr>
                <w:p w14:paraId="0BBD2EF0" w14:textId="77777777" w:rsidR="002530F8" w:rsidRPr="000B65C4" w:rsidRDefault="002530F8" w:rsidP="002530F8">
                  <w:pPr>
                    <w:pStyle w:val="Prrafodelista"/>
                    <w:ind w:left="0"/>
                    <w:jc w:val="center"/>
                    <w:rPr>
                      <w:rFonts w:asciiTheme="minorHAnsi" w:hAnsiTheme="minorHAnsi" w:cs="Arial"/>
                      <w:b/>
                      <w:sz w:val="12"/>
                      <w:szCs w:val="12"/>
                    </w:rPr>
                  </w:pPr>
                  <w:r w:rsidRPr="000B65C4">
                    <w:rPr>
                      <w:rFonts w:asciiTheme="minorHAnsi" w:hAnsiTheme="minorHAnsi" w:cs="Arial"/>
                      <w:b/>
                      <w:sz w:val="12"/>
                      <w:szCs w:val="12"/>
                    </w:rPr>
                    <w:t>VALOR POR ARTÍCULO PRESUPUESTAL</w:t>
                  </w:r>
                </w:p>
              </w:tc>
            </w:tr>
            <w:tr w:rsidR="002530F8" w:rsidRPr="000B65C4" w14:paraId="69B0B7EA" w14:textId="77777777" w:rsidTr="00446ABA">
              <w:trPr>
                <w:trHeight w:val="397"/>
              </w:trPr>
              <w:tc>
                <w:tcPr>
                  <w:tcW w:w="0" w:type="auto"/>
                  <w:vAlign w:val="center"/>
                </w:tcPr>
                <w:p w14:paraId="6BE51087" w14:textId="77777777" w:rsidR="002530F8" w:rsidRPr="000B65C4" w:rsidRDefault="002530F8" w:rsidP="002530F8">
                  <w:pPr>
                    <w:pStyle w:val="Prrafodelista"/>
                    <w:ind w:left="0" w:right="-103"/>
                    <w:jc w:val="center"/>
                    <w:rPr>
                      <w:rFonts w:ascii="Arial" w:hAnsi="Arial" w:cs="Arial"/>
                      <w:sz w:val="12"/>
                      <w:szCs w:val="12"/>
                    </w:rPr>
                  </w:pPr>
                  <w:r w:rsidRPr="000B65C4">
                    <w:rPr>
                      <w:rFonts w:ascii="Arial" w:hAnsi="Arial" w:cs="Arial"/>
                      <w:sz w:val="12"/>
                      <w:szCs w:val="12"/>
                    </w:rPr>
                    <w:t>A-02-02-01-004-008</w:t>
                  </w:r>
                </w:p>
              </w:tc>
              <w:tc>
                <w:tcPr>
                  <w:tcW w:w="0" w:type="auto"/>
                  <w:vAlign w:val="center"/>
                </w:tcPr>
                <w:p w14:paraId="4DB7FDC2" w14:textId="1AE8266B" w:rsidR="002530F8" w:rsidRPr="000B65C4" w:rsidRDefault="002530F8" w:rsidP="002530F8">
                  <w:pPr>
                    <w:pStyle w:val="Prrafodelista"/>
                    <w:ind w:left="0"/>
                    <w:jc w:val="center"/>
                    <w:rPr>
                      <w:rFonts w:ascii="Arial" w:hAnsi="Arial" w:cs="Arial"/>
                      <w:sz w:val="12"/>
                      <w:szCs w:val="12"/>
                    </w:rPr>
                  </w:pPr>
                  <w:r w:rsidRPr="000B65C4">
                    <w:rPr>
                      <w:rFonts w:ascii="Arial" w:hAnsi="Arial" w:cs="Arial"/>
                      <w:sz w:val="12"/>
                      <w:szCs w:val="12"/>
                    </w:rPr>
                    <w:t>16</w:t>
                  </w:r>
                  <w:r w:rsidR="00A81335">
                    <w:rPr>
                      <w:rFonts w:ascii="Arial" w:hAnsi="Arial" w:cs="Arial"/>
                      <w:sz w:val="12"/>
                      <w:szCs w:val="12"/>
                    </w:rPr>
                    <w:t xml:space="preserve"> </w:t>
                  </w:r>
                </w:p>
              </w:tc>
              <w:tc>
                <w:tcPr>
                  <w:tcW w:w="0" w:type="auto"/>
                  <w:tcBorders>
                    <w:top w:val="single" w:sz="4" w:space="0" w:color="auto"/>
                    <w:left w:val="nil"/>
                    <w:bottom w:val="single" w:sz="4" w:space="0" w:color="auto"/>
                    <w:right w:val="nil"/>
                  </w:tcBorders>
                  <w:vAlign w:val="center"/>
                </w:tcPr>
                <w:p w14:paraId="268ED8EA" w14:textId="77777777" w:rsidR="002530F8" w:rsidRPr="000B65C4" w:rsidRDefault="002530F8" w:rsidP="002530F8">
                  <w:pPr>
                    <w:jc w:val="both"/>
                    <w:rPr>
                      <w:rFonts w:ascii="Arial" w:hAnsi="Arial" w:cs="Arial"/>
                      <w:sz w:val="12"/>
                      <w:szCs w:val="12"/>
                      <w:lang w:eastAsia="es-419"/>
                    </w:rPr>
                  </w:pPr>
                  <w:r w:rsidRPr="000B65C4">
                    <w:rPr>
                      <w:rFonts w:ascii="Arial" w:hAnsi="Arial" w:cs="Arial"/>
                      <w:sz w:val="12"/>
                      <w:szCs w:val="12"/>
                    </w:rPr>
                    <w:t>APARATOS M</w:t>
                  </w:r>
                  <w:r w:rsidRPr="000B65C4">
                    <w:rPr>
                      <w:rFonts w:ascii="Arial" w:hAnsi="Arial" w:cs="Arial" w:hint="eastAsia"/>
                      <w:sz w:val="12"/>
                      <w:szCs w:val="12"/>
                    </w:rPr>
                    <w:t>É</w:t>
                  </w:r>
                  <w:r w:rsidRPr="000B65C4">
                    <w:rPr>
                      <w:rFonts w:ascii="Arial" w:hAnsi="Arial" w:cs="Arial"/>
                      <w:sz w:val="12"/>
                      <w:szCs w:val="12"/>
                    </w:rPr>
                    <w:t xml:space="preserve">DICOS, INSTRUMENTOS </w:t>
                  </w:r>
                  <w:r w:rsidRPr="000B65C4">
                    <w:rPr>
                      <w:rFonts w:ascii="Arial" w:hAnsi="Arial" w:cs="Arial" w:hint="eastAsia"/>
                      <w:sz w:val="12"/>
                      <w:szCs w:val="12"/>
                    </w:rPr>
                    <w:t>Ó</w:t>
                  </w:r>
                  <w:r w:rsidRPr="000B65C4">
                    <w:rPr>
                      <w:rFonts w:ascii="Arial" w:hAnsi="Arial" w:cs="Arial"/>
                      <w:sz w:val="12"/>
                      <w:szCs w:val="12"/>
                    </w:rPr>
                    <w:t>PTICOS Y DE PRECISI</w:t>
                  </w:r>
                  <w:r w:rsidRPr="000B65C4">
                    <w:rPr>
                      <w:rFonts w:ascii="Arial" w:hAnsi="Arial" w:cs="Arial" w:hint="eastAsia"/>
                      <w:sz w:val="12"/>
                      <w:szCs w:val="12"/>
                    </w:rPr>
                    <w:t>Ó</w:t>
                  </w:r>
                  <w:r w:rsidRPr="000B65C4">
                    <w:rPr>
                      <w:rFonts w:ascii="Arial" w:hAnsi="Arial" w:cs="Arial"/>
                      <w:sz w:val="12"/>
                      <w:szCs w:val="12"/>
                    </w:rPr>
                    <w:t>N, RELOJES</w:t>
                  </w:r>
                </w:p>
              </w:tc>
              <w:tc>
                <w:tcPr>
                  <w:tcW w:w="0" w:type="auto"/>
                  <w:vAlign w:val="center"/>
                </w:tcPr>
                <w:p w14:paraId="51244FE4" w14:textId="77777777" w:rsidR="002530F8" w:rsidRPr="000B65C4" w:rsidRDefault="002530F8" w:rsidP="002530F8">
                  <w:pPr>
                    <w:pStyle w:val="Prrafodelista"/>
                    <w:ind w:left="0" w:right="-44"/>
                    <w:jc w:val="center"/>
                    <w:rPr>
                      <w:rFonts w:ascii="Arial" w:hAnsi="Arial" w:cs="Arial"/>
                      <w:sz w:val="12"/>
                      <w:szCs w:val="12"/>
                    </w:rPr>
                  </w:pPr>
                  <w:r w:rsidRPr="000B65C4">
                    <w:rPr>
                      <w:rFonts w:ascii="Arial" w:hAnsi="Arial" w:cs="Arial"/>
                      <w:sz w:val="12"/>
                      <w:szCs w:val="12"/>
                    </w:rPr>
                    <w:t>ESMBAS06</w:t>
                  </w:r>
                </w:p>
              </w:tc>
              <w:tc>
                <w:tcPr>
                  <w:tcW w:w="0" w:type="auto"/>
                  <w:vAlign w:val="center"/>
                </w:tcPr>
                <w:p w14:paraId="7919B138" w14:textId="77777777" w:rsidR="002530F8" w:rsidRPr="000B65C4" w:rsidRDefault="002530F8" w:rsidP="002530F8">
                  <w:pPr>
                    <w:pStyle w:val="Prrafodelista"/>
                    <w:ind w:left="0"/>
                    <w:jc w:val="center"/>
                    <w:rPr>
                      <w:rFonts w:ascii="Arial" w:hAnsi="Arial" w:cs="Arial"/>
                      <w:sz w:val="12"/>
                      <w:szCs w:val="12"/>
                    </w:rPr>
                  </w:pPr>
                  <w:r w:rsidRPr="000B65C4">
                    <w:rPr>
                      <w:rFonts w:ascii="Arial" w:hAnsi="Arial" w:cs="Arial"/>
                      <w:sz w:val="12"/>
                      <w:szCs w:val="12"/>
                    </w:rPr>
                    <w:t>$30.838.000</w:t>
                  </w:r>
                </w:p>
              </w:tc>
            </w:tr>
            <w:tr w:rsidR="002530F8" w:rsidRPr="000B65C4" w14:paraId="39F5EC0C" w14:textId="77777777" w:rsidTr="00446ABA">
              <w:trPr>
                <w:trHeight w:val="397"/>
              </w:trPr>
              <w:tc>
                <w:tcPr>
                  <w:tcW w:w="0" w:type="auto"/>
                  <w:vAlign w:val="center"/>
                </w:tcPr>
                <w:p w14:paraId="3B8C6E8A" w14:textId="77777777" w:rsidR="002530F8" w:rsidRPr="000B65C4" w:rsidRDefault="002530F8" w:rsidP="002530F8">
                  <w:pPr>
                    <w:pStyle w:val="Prrafodelista"/>
                    <w:ind w:left="0" w:right="-103"/>
                    <w:jc w:val="center"/>
                    <w:rPr>
                      <w:rFonts w:ascii="Arial" w:hAnsi="Arial" w:cs="Arial"/>
                      <w:sz w:val="12"/>
                      <w:szCs w:val="12"/>
                    </w:rPr>
                  </w:pPr>
                  <w:r w:rsidRPr="000B65C4">
                    <w:rPr>
                      <w:rFonts w:ascii="Arial" w:hAnsi="Arial" w:cs="Arial"/>
                      <w:sz w:val="12"/>
                      <w:szCs w:val="12"/>
                    </w:rPr>
                    <w:t>A-02-01-01-004-008</w:t>
                  </w:r>
                </w:p>
              </w:tc>
              <w:tc>
                <w:tcPr>
                  <w:tcW w:w="0" w:type="auto"/>
                  <w:vAlign w:val="center"/>
                </w:tcPr>
                <w:p w14:paraId="15797881" w14:textId="77777777" w:rsidR="002530F8" w:rsidRPr="000B65C4" w:rsidRDefault="002530F8" w:rsidP="002530F8">
                  <w:pPr>
                    <w:pStyle w:val="Prrafodelista"/>
                    <w:ind w:left="0"/>
                    <w:jc w:val="center"/>
                    <w:rPr>
                      <w:rFonts w:ascii="Arial" w:hAnsi="Arial" w:cs="Arial"/>
                      <w:sz w:val="12"/>
                      <w:szCs w:val="12"/>
                    </w:rPr>
                  </w:pPr>
                  <w:r w:rsidRPr="000B65C4">
                    <w:rPr>
                      <w:rFonts w:ascii="Arial" w:hAnsi="Arial" w:cs="Arial"/>
                      <w:sz w:val="12"/>
                      <w:szCs w:val="12"/>
                    </w:rPr>
                    <w:t>16</w:t>
                  </w:r>
                </w:p>
              </w:tc>
              <w:tc>
                <w:tcPr>
                  <w:tcW w:w="0" w:type="auto"/>
                  <w:tcBorders>
                    <w:top w:val="single" w:sz="4" w:space="0" w:color="auto"/>
                    <w:left w:val="nil"/>
                    <w:bottom w:val="single" w:sz="4" w:space="0" w:color="auto"/>
                    <w:right w:val="nil"/>
                  </w:tcBorders>
                  <w:vAlign w:val="center"/>
                </w:tcPr>
                <w:p w14:paraId="7010B491" w14:textId="77777777" w:rsidR="002530F8" w:rsidRPr="000B65C4" w:rsidRDefault="002530F8" w:rsidP="002530F8">
                  <w:pPr>
                    <w:jc w:val="both"/>
                    <w:rPr>
                      <w:rFonts w:ascii="Arial" w:hAnsi="Arial" w:cs="Arial"/>
                      <w:sz w:val="12"/>
                      <w:szCs w:val="12"/>
                    </w:rPr>
                  </w:pPr>
                  <w:r w:rsidRPr="000B65C4">
                    <w:rPr>
                      <w:rFonts w:ascii="Arial" w:hAnsi="Arial" w:cs="Arial"/>
                      <w:sz w:val="12"/>
                      <w:szCs w:val="12"/>
                    </w:rPr>
                    <w:t>APARATOS M</w:t>
                  </w:r>
                  <w:r w:rsidRPr="000B65C4">
                    <w:rPr>
                      <w:rFonts w:ascii="Arial" w:hAnsi="Arial" w:cs="Arial" w:hint="eastAsia"/>
                      <w:sz w:val="12"/>
                      <w:szCs w:val="12"/>
                    </w:rPr>
                    <w:t>É</w:t>
                  </w:r>
                  <w:r w:rsidRPr="000B65C4">
                    <w:rPr>
                      <w:rFonts w:ascii="Arial" w:hAnsi="Arial" w:cs="Arial"/>
                      <w:sz w:val="12"/>
                      <w:szCs w:val="12"/>
                    </w:rPr>
                    <w:t xml:space="preserve">DICOS, INSTRUMENTOS </w:t>
                  </w:r>
                  <w:r w:rsidRPr="000B65C4">
                    <w:rPr>
                      <w:rFonts w:ascii="Arial" w:hAnsi="Arial" w:cs="Arial" w:hint="eastAsia"/>
                      <w:sz w:val="12"/>
                      <w:szCs w:val="12"/>
                    </w:rPr>
                    <w:t>Ó</w:t>
                  </w:r>
                  <w:r w:rsidRPr="000B65C4">
                    <w:rPr>
                      <w:rFonts w:ascii="Arial" w:hAnsi="Arial" w:cs="Arial"/>
                      <w:sz w:val="12"/>
                      <w:szCs w:val="12"/>
                    </w:rPr>
                    <w:t>PTICOS Y DE PRECISI</w:t>
                  </w:r>
                  <w:r w:rsidRPr="000B65C4">
                    <w:rPr>
                      <w:rFonts w:ascii="Arial" w:hAnsi="Arial" w:cs="Arial" w:hint="eastAsia"/>
                      <w:sz w:val="12"/>
                      <w:szCs w:val="12"/>
                    </w:rPr>
                    <w:t>Ó</w:t>
                  </w:r>
                  <w:r w:rsidRPr="000B65C4">
                    <w:rPr>
                      <w:rFonts w:ascii="Arial" w:hAnsi="Arial" w:cs="Arial"/>
                      <w:sz w:val="12"/>
                      <w:szCs w:val="12"/>
                    </w:rPr>
                    <w:t>N, RELOJES</w:t>
                  </w:r>
                </w:p>
              </w:tc>
              <w:tc>
                <w:tcPr>
                  <w:tcW w:w="0" w:type="auto"/>
                  <w:vAlign w:val="center"/>
                </w:tcPr>
                <w:p w14:paraId="4BEC185C" w14:textId="77777777" w:rsidR="002530F8" w:rsidRPr="000B65C4" w:rsidRDefault="002530F8" w:rsidP="002530F8">
                  <w:pPr>
                    <w:pStyle w:val="Prrafodelista"/>
                    <w:ind w:left="0" w:right="-44"/>
                    <w:jc w:val="center"/>
                    <w:rPr>
                      <w:rFonts w:ascii="Arial" w:hAnsi="Arial" w:cs="Arial"/>
                      <w:sz w:val="12"/>
                      <w:szCs w:val="12"/>
                    </w:rPr>
                  </w:pPr>
                  <w:r w:rsidRPr="000B65C4">
                    <w:rPr>
                      <w:rFonts w:ascii="Arial" w:hAnsi="Arial" w:cs="Arial"/>
                      <w:sz w:val="12"/>
                      <w:szCs w:val="12"/>
                    </w:rPr>
                    <w:t>ESMBAS06</w:t>
                  </w:r>
                </w:p>
              </w:tc>
              <w:tc>
                <w:tcPr>
                  <w:tcW w:w="0" w:type="auto"/>
                  <w:vAlign w:val="center"/>
                </w:tcPr>
                <w:p w14:paraId="3B6F5AA9" w14:textId="77777777" w:rsidR="002530F8" w:rsidRPr="000B65C4" w:rsidRDefault="002530F8" w:rsidP="002530F8">
                  <w:pPr>
                    <w:pStyle w:val="Prrafodelista"/>
                    <w:ind w:left="0"/>
                    <w:jc w:val="center"/>
                    <w:rPr>
                      <w:rFonts w:ascii="Arial" w:hAnsi="Arial" w:cs="Arial"/>
                      <w:sz w:val="12"/>
                      <w:szCs w:val="12"/>
                    </w:rPr>
                  </w:pPr>
                  <w:r w:rsidRPr="000B65C4">
                    <w:rPr>
                      <w:rFonts w:ascii="Arial" w:hAnsi="Arial" w:cs="Arial"/>
                      <w:sz w:val="12"/>
                      <w:szCs w:val="12"/>
                    </w:rPr>
                    <w:t>$8.000.000</w:t>
                  </w:r>
                </w:p>
              </w:tc>
            </w:tr>
            <w:tr w:rsidR="002530F8" w:rsidRPr="000B65C4" w14:paraId="1B3EEF98" w14:textId="77777777" w:rsidTr="00446ABA">
              <w:trPr>
                <w:trHeight w:val="397"/>
              </w:trPr>
              <w:tc>
                <w:tcPr>
                  <w:tcW w:w="0" w:type="auto"/>
                  <w:vAlign w:val="center"/>
                </w:tcPr>
                <w:p w14:paraId="2A6D5C5B" w14:textId="77777777" w:rsidR="002530F8" w:rsidRPr="000B65C4" w:rsidRDefault="002530F8" w:rsidP="002530F8">
                  <w:pPr>
                    <w:pStyle w:val="Prrafodelista"/>
                    <w:ind w:left="0" w:right="-103"/>
                    <w:jc w:val="center"/>
                    <w:rPr>
                      <w:rFonts w:ascii="Arial" w:hAnsi="Arial" w:cs="Arial"/>
                      <w:sz w:val="12"/>
                      <w:szCs w:val="12"/>
                    </w:rPr>
                  </w:pPr>
                  <w:r w:rsidRPr="000B65C4">
                    <w:rPr>
                      <w:rFonts w:ascii="Arial" w:hAnsi="Arial" w:cs="Arial"/>
                      <w:sz w:val="12"/>
                      <w:szCs w:val="12"/>
                    </w:rPr>
                    <w:t>A-02-01-01-003-008</w:t>
                  </w:r>
                </w:p>
              </w:tc>
              <w:tc>
                <w:tcPr>
                  <w:tcW w:w="0" w:type="auto"/>
                  <w:vAlign w:val="center"/>
                </w:tcPr>
                <w:p w14:paraId="407CDA49" w14:textId="77777777" w:rsidR="002530F8" w:rsidRPr="000B65C4" w:rsidRDefault="002530F8" w:rsidP="002530F8">
                  <w:pPr>
                    <w:pStyle w:val="Prrafodelista"/>
                    <w:ind w:left="0"/>
                    <w:jc w:val="center"/>
                    <w:rPr>
                      <w:rFonts w:ascii="Arial" w:hAnsi="Arial" w:cs="Arial"/>
                      <w:sz w:val="12"/>
                      <w:szCs w:val="12"/>
                    </w:rPr>
                  </w:pPr>
                  <w:r w:rsidRPr="000B65C4">
                    <w:rPr>
                      <w:rFonts w:ascii="Arial" w:hAnsi="Arial" w:cs="Arial"/>
                      <w:sz w:val="12"/>
                      <w:szCs w:val="12"/>
                    </w:rPr>
                    <w:t>16</w:t>
                  </w:r>
                </w:p>
              </w:tc>
              <w:tc>
                <w:tcPr>
                  <w:tcW w:w="0" w:type="auto"/>
                  <w:tcBorders>
                    <w:top w:val="single" w:sz="4" w:space="0" w:color="auto"/>
                    <w:left w:val="nil"/>
                    <w:bottom w:val="single" w:sz="4" w:space="0" w:color="auto"/>
                    <w:right w:val="nil"/>
                  </w:tcBorders>
                  <w:vAlign w:val="center"/>
                </w:tcPr>
                <w:p w14:paraId="10CF0A73" w14:textId="77777777" w:rsidR="002530F8" w:rsidRPr="000B65C4" w:rsidRDefault="002530F8" w:rsidP="002530F8">
                  <w:pPr>
                    <w:jc w:val="both"/>
                    <w:rPr>
                      <w:rFonts w:ascii="Arial" w:hAnsi="Arial" w:cs="Arial"/>
                      <w:sz w:val="12"/>
                      <w:szCs w:val="12"/>
                    </w:rPr>
                  </w:pPr>
                  <w:r w:rsidRPr="000B65C4">
                    <w:rPr>
                      <w:rFonts w:ascii="Arial" w:hAnsi="Arial" w:cs="Arial"/>
                      <w:sz w:val="12"/>
                      <w:szCs w:val="12"/>
                    </w:rPr>
                    <w:t>MUEBLES, INSTRUMENTOS MUSICALES, ART</w:t>
                  </w:r>
                  <w:r w:rsidRPr="000B65C4">
                    <w:rPr>
                      <w:rFonts w:ascii="Arial" w:hAnsi="Arial" w:cs="Arial" w:hint="eastAsia"/>
                      <w:sz w:val="12"/>
                      <w:szCs w:val="12"/>
                    </w:rPr>
                    <w:t>Í</w:t>
                  </w:r>
                  <w:r w:rsidRPr="000B65C4">
                    <w:rPr>
                      <w:rFonts w:ascii="Arial" w:hAnsi="Arial" w:cs="Arial"/>
                      <w:sz w:val="12"/>
                      <w:szCs w:val="12"/>
                    </w:rPr>
                    <w:t>CULOS DE DEPORTE Y ANTIG</w:t>
                  </w:r>
                  <w:r w:rsidRPr="000B65C4">
                    <w:rPr>
                      <w:rFonts w:ascii="Arial" w:hAnsi="Arial" w:cs="Arial" w:hint="eastAsia"/>
                      <w:sz w:val="12"/>
                      <w:szCs w:val="12"/>
                    </w:rPr>
                    <w:t>Ü</w:t>
                  </w:r>
                  <w:r w:rsidRPr="000B65C4">
                    <w:rPr>
                      <w:rFonts w:ascii="Arial" w:hAnsi="Arial" w:cs="Arial"/>
                      <w:sz w:val="12"/>
                      <w:szCs w:val="12"/>
                    </w:rPr>
                    <w:t>EDADES</w:t>
                  </w:r>
                </w:p>
              </w:tc>
              <w:tc>
                <w:tcPr>
                  <w:tcW w:w="0" w:type="auto"/>
                  <w:vAlign w:val="center"/>
                </w:tcPr>
                <w:p w14:paraId="71D08EC7" w14:textId="77777777" w:rsidR="002530F8" w:rsidRPr="000B65C4" w:rsidRDefault="002530F8" w:rsidP="002530F8">
                  <w:pPr>
                    <w:pStyle w:val="Prrafodelista"/>
                    <w:ind w:left="0" w:right="-44"/>
                    <w:jc w:val="center"/>
                    <w:rPr>
                      <w:rFonts w:ascii="Arial" w:hAnsi="Arial" w:cs="Arial"/>
                      <w:sz w:val="12"/>
                      <w:szCs w:val="12"/>
                    </w:rPr>
                  </w:pPr>
                  <w:r w:rsidRPr="000B65C4">
                    <w:rPr>
                      <w:rFonts w:ascii="Arial" w:hAnsi="Arial" w:cs="Arial"/>
                      <w:sz w:val="12"/>
                      <w:szCs w:val="12"/>
                    </w:rPr>
                    <w:t>ESMBAS06</w:t>
                  </w:r>
                </w:p>
              </w:tc>
              <w:tc>
                <w:tcPr>
                  <w:tcW w:w="0" w:type="auto"/>
                  <w:vAlign w:val="center"/>
                </w:tcPr>
                <w:p w14:paraId="6902608D" w14:textId="77777777" w:rsidR="002530F8" w:rsidRPr="000B65C4" w:rsidRDefault="002530F8" w:rsidP="002530F8">
                  <w:pPr>
                    <w:pStyle w:val="Prrafodelista"/>
                    <w:ind w:left="0"/>
                    <w:jc w:val="center"/>
                    <w:rPr>
                      <w:rFonts w:ascii="Arial" w:hAnsi="Arial" w:cs="Arial"/>
                      <w:sz w:val="12"/>
                      <w:szCs w:val="12"/>
                    </w:rPr>
                  </w:pPr>
                  <w:r w:rsidRPr="000B65C4">
                    <w:rPr>
                      <w:rFonts w:ascii="Arial" w:hAnsi="Arial" w:cs="Arial"/>
                      <w:sz w:val="12"/>
                      <w:szCs w:val="12"/>
                    </w:rPr>
                    <w:t>$3.014.900</w:t>
                  </w:r>
                </w:p>
              </w:tc>
            </w:tr>
            <w:tr w:rsidR="002530F8" w:rsidRPr="000B65C4" w14:paraId="32791721" w14:textId="77777777" w:rsidTr="00446ABA">
              <w:trPr>
                <w:trHeight w:val="397"/>
              </w:trPr>
              <w:tc>
                <w:tcPr>
                  <w:tcW w:w="0" w:type="auto"/>
                  <w:vAlign w:val="center"/>
                </w:tcPr>
                <w:p w14:paraId="587A630C" w14:textId="77777777" w:rsidR="002530F8" w:rsidRPr="000B65C4" w:rsidRDefault="002530F8" w:rsidP="002530F8">
                  <w:pPr>
                    <w:pStyle w:val="Prrafodelista"/>
                    <w:ind w:left="0" w:right="-103"/>
                    <w:jc w:val="center"/>
                    <w:rPr>
                      <w:rFonts w:ascii="Arial" w:hAnsi="Arial" w:cs="Arial"/>
                      <w:sz w:val="12"/>
                      <w:szCs w:val="12"/>
                    </w:rPr>
                  </w:pPr>
                  <w:r w:rsidRPr="000B65C4">
                    <w:rPr>
                      <w:rFonts w:ascii="Arial" w:hAnsi="Arial" w:cs="Arial"/>
                      <w:sz w:val="12"/>
                      <w:szCs w:val="12"/>
                    </w:rPr>
                    <w:t>A-02-02-01-004-008</w:t>
                  </w:r>
                </w:p>
              </w:tc>
              <w:tc>
                <w:tcPr>
                  <w:tcW w:w="0" w:type="auto"/>
                  <w:vAlign w:val="center"/>
                </w:tcPr>
                <w:p w14:paraId="6A36B27A" w14:textId="77777777" w:rsidR="002530F8" w:rsidRPr="000B65C4" w:rsidRDefault="002530F8" w:rsidP="002530F8">
                  <w:pPr>
                    <w:pStyle w:val="Prrafodelista"/>
                    <w:ind w:left="0"/>
                    <w:jc w:val="center"/>
                    <w:rPr>
                      <w:rFonts w:ascii="Arial" w:hAnsi="Arial" w:cs="Arial"/>
                      <w:sz w:val="12"/>
                      <w:szCs w:val="12"/>
                    </w:rPr>
                  </w:pPr>
                  <w:r w:rsidRPr="000B65C4">
                    <w:rPr>
                      <w:rFonts w:ascii="Arial" w:hAnsi="Arial" w:cs="Arial"/>
                      <w:sz w:val="12"/>
                      <w:szCs w:val="12"/>
                    </w:rPr>
                    <w:t>16</w:t>
                  </w:r>
                </w:p>
              </w:tc>
              <w:tc>
                <w:tcPr>
                  <w:tcW w:w="0" w:type="auto"/>
                  <w:tcBorders>
                    <w:top w:val="single" w:sz="4" w:space="0" w:color="auto"/>
                    <w:left w:val="nil"/>
                    <w:bottom w:val="single" w:sz="4" w:space="0" w:color="auto"/>
                    <w:right w:val="nil"/>
                  </w:tcBorders>
                  <w:vAlign w:val="center"/>
                </w:tcPr>
                <w:p w14:paraId="4F69DA78" w14:textId="77777777" w:rsidR="002530F8" w:rsidRPr="000B65C4" w:rsidRDefault="002530F8" w:rsidP="002530F8">
                  <w:pPr>
                    <w:jc w:val="both"/>
                    <w:rPr>
                      <w:rFonts w:ascii="Arial" w:hAnsi="Arial" w:cs="Arial"/>
                      <w:sz w:val="12"/>
                      <w:szCs w:val="12"/>
                    </w:rPr>
                  </w:pPr>
                  <w:r w:rsidRPr="000B65C4">
                    <w:rPr>
                      <w:rFonts w:ascii="Arial" w:hAnsi="Arial" w:cs="Arial"/>
                      <w:sz w:val="12"/>
                      <w:szCs w:val="12"/>
                    </w:rPr>
                    <w:t>APARATOS M</w:t>
                  </w:r>
                  <w:r w:rsidRPr="000B65C4">
                    <w:rPr>
                      <w:rFonts w:ascii="Arial" w:hAnsi="Arial" w:cs="Arial" w:hint="eastAsia"/>
                      <w:sz w:val="12"/>
                      <w:szCs w:val="12"/>
                    </w:rPr>
                    <w:t>É</w:t>
                  </w:r>
                  <w:r w:rsidRPr="000B65C4">
                    <w:rPr>
                      <w:rFonts w:ascii="Arial" w:hAnsi="Arial" w:cs="Arial"/>
                      <w:sz w:val="12"/>
                      <w:szCs w:val="12"/>
                    </w:rPr>
                    <w:t xml:space="preserve">DICOS, INSTRUMENTOS </w:t>
                  </w:r>
                  <w:r w:rsidRPr="000B65C4">
                    <w:rPr>
                      <w:rFonts w:ascii="Arial" w:hAnsi="Arial" w:cs="Arial" w:hint="eastAsia"/>
                      <w:sz w:val="12"/>
                      <w:szCs w:val="12"/>
                    </w:rPr>
                    <w:t>Ó</w:t>
                  </w:r>
                  <w:r w:rsidRPr="000B65C4">
                    <w:rPr>
                      <w:rFonts w:ascii="Arial" w:hAnsi="Arial" w:cs="Arial"/>
                      <w:sz w:val="12"/>
                      <w:szCs w:val="12"/>
                    </w:rPr>
                    <w:t>PTICOS Y DE PRECISI</w:t>
                  </w:r>
                  <w:r w:rsidRPr="000B65C4">
                    <w:rPr>
                      <w:rFonts w:ascii="Arial" w:hAnsi="Arial" w:cs="Arial" w:hint="eastAsia"/>
                      <w:sz w:val="12"/>
                      <w:szCs w:val="12"/>
                    </w:rPr>
                    <w:t>Ó</w:t>
                  </w:r>
                  <w:r w:rsidRPr="000B65C4">
                    <w:rPr>
                      <w:rFonts w:ascii="Arial" w:hAnsi="Arial" w:cs="Arial"/>
                      <w:sz w:val="12"/>
                      <w:szCs w:val="12"/>
                    </w:rPr>
                    <w:t>N, RELOJES</w:t>
                  </w:r>
                </w:p>
              </w:tc>
              <w:tc>
                <w:tcPr>
                  <w:tcW w:w="0" w:type="auto"/>
                  <w:vAlign w:val="center"/>
                </w:tcPr>
                <w:p w14:paraId="2AEF19DE" w14:textId="77777777" w:rsidR="002530F8" w:rsidRPr="000B65C4" w:rsidRDefault="002530F8" w:rsidP="002530F8">
                  <w:pPr>
                    <w:pStyle w:val="Prrafodelista"/>
                    <w:ind w:left="0" w:right="-44"/>
                    <w:jc w:val="center"/>
                    <w:rPr>
                      <w:rFonts w:ascii="Arial" w:hAnsi="Arial" w:cs="Arial"/>
                      <w:sz w:val="12"/>
                      <w:szCs w:val="12"/>
                    </w:rPr>
                  </w:pPr>
                  <w:r w:rsidRPr="000B65C4">
                    <w:rPr>
                      <w:rFonts w:ascii="Arial" w:hAnsi="Arial" w:cs="Arial"/>
                      <w:sz w:val="12"/>
                      <w:szCs w:val="12"/>
                    </w:rPr>
                    <w:t>BASPC 06</w:t>
                  </w:r>
                </w:p>
              </w:tc>
              <w:tc>
                <w:tcPr>
                  <w:tcW w:w="0" w:type="auto"/>
                  <w:vAlign w:val="center"/>
                </w:tcPr>
                <w:p w14:paraId="31C01F2F" w14:textId="77777777" w:rsidR="002530F8" w:rsidRPr="000B65C4" w:rsidRDefault="002530F8" w:rsidP="002530F8">
                  <w:pPr>
                    <w:pStyle w:val="Prrafodelista"/>
                    <w:ind w:left="0"/>
                    <w:jc w:val="center"/>
                    <w:rPr>
                      <w:rFonts w:ascii="Arial" w:hAnsi="Arial" w:cs="Arial"/>
                      <w:sz w:val="12"/>
                      <w:szCs w:val="12"/>
                    </w:rPr>
                  </w:pPr>
                  <w:r w:rsidRPr="000B65C4">
                    <w:rPr>
                      <w:rFonts w:ascii="Arial" w:hAnsi="Arial" w:cs="Arial"/>
                      <w:sz w:val="12"/>
                      <w:szCs w:val="12"/>
                    </w:rPr>
                    <w:t>$1.200.000</w:t>
                  </w:r>
                </w:p>
              </w:tc>
            </w:tr>
            <w:tr w:rsidR="002530F8" w:rsidRPr="000B65C4" w14:paraId="0C82CB5F" w14:textId="77777777" w:rsidTr="00446ABA">
              <w:trPr>
                <w:trHeight w:val="397"/>
              </w:trPr>
              <w:tc>
                <w:tcPr>
                  <w:tcW w:w="0" w:type="auto"/>
                  <w:vAlign w:val="center"/>
                </w:tcPr>
                <w:p w14:paraId="6A792AA5" w14:textId="77777777" w:rsidR="002530F8" w:rsidRPr="000B65C4" w:rsidRDefault="002530F8" w:rsidP="002530F8">
                  <w:pPr>
                    <w:pStyle w:val="Prrafodelista"/>
                    <w:ind w:left="0" w:right="-103"/>
                    <w:jc w:val="center"/>
                    <w:rPr>
                      <w:rFonts w:ascii="Arial" w:hAnsi="Arial" w:cs="Arial"/>
                      <w:sz w:val="12"/>
                      <w:szCs w:val="12"/>
                    </w:rPr>
                  </w:pPr>
                  <w:r w:rsidRPr="000B65C4">
                    <w:rPr>
                      <w:rFonts w:ascii="Arial" w:hAnsi="Arial" w:cs="Arial"/>
                      <w:sz w:val="12"/>
                      <w:szCs w:val="12"/>
                    </w:rPr>
                    <w:t>A-02-01-01-004-008</w:t>
                  </w:r>
                </w:p>
              </w:tc>
              <w:tc>
                <w:tcPr>
                  <w:tcW w:w="0" w:type="auto"/>
                  <w:vAlign w:val="center"/>
                </w:tcPr>
                <w:p w14:paraId="4565FE18" w14:textId="77777777" w:rsidR="002530F8" w:rsidRPr="000B65C4" w:rsidRDefault="002530F8" w:rsidP="002530F8">
                  <w:pPr>
                    <w:pStyle w:val="Prrafodelista"/>
                    <w:ind w:left="0"/>
                    <w:jc w:val="center"/>
                    <w:rPr>
                      <w:rFonts w:ascii="Arial" w:hAnsi="Arial" w:cs="Arial"/>
                      <w:sz w:val="12"/>
                      <w:szCs w:val="12"/>
                    </w:rPr>
                  </w:pPr>
                  <w:r w:rsidRPr="000B65C4">
                    <w:rPr>
                      <w:rFonts w:ascii="Arial" w:hAnsi="Arial" w:cs="Arial"/>
                      <w:sz w:val="12"/>
                      <w:szCs w:val="12"/>
                    </w:rPr>
                    <w:t>16</w:t>
                  </w:r>
                </w:p>
              </w:tc>
              <w:tc>
                <w:tcPr>
                  <w:tcW w:w="0" w:type="auto"/>
                  <w:tcBorders>
                    <w:top w:val="single" w:sz="4" w:space="0" w:color="auto"/>
                    <w:left w:val="nil"/>
                    <w:bottom w:val="single" w:sz="4" w:space="0" w:color="auto"/>
                    <w:right w:val="nil"/>
                  </w:tcBorders>
                  <w:vAlign w:val="center"/>
                </w:tcPr>
                <w:p w14:paraId="74D1A5BF" w14:textId="77777777" w:rsidR="002530F8" w:rsidRPr="000B65C4" w:rsidRDefault="002530F8" w:rsidP="002530F8">
                  <w:pPr>
                    <w:jc w:val="both"/>
                    <w:rPr>
                      <w:rFonts w:ascii="Arial" w:hAnsi="Arial" w:cs="Arial"/>
                      <w:sz w:val="12"/>
                      <w:szCs w:val="12"/>
                    </w:rPr>
                  </w:pPr>
                  <w:r w:rsidRPr="000B65C4">
                    <w:rPr>
                      <w:rFonts w:ascii="Arial" w:hAnsi="Arial" w:cs="Arial"/>
                      <w:sz w:val="12"/>
                      <w:szCs w:val="12"/>
                    </w:rPr>
                    <w:t>APARATOS M</w:t>
                  </w:r>
                  <w:r w:rsidRPr="000B65C4">
                    <w:rPr>
                      <w:rFonts w:ascii="Arial" w:hAnsi="Arial" w:cs="Arial" w:hint="eastAsia"/>
                      <w:sz w:val="12"/>
                      <w:szCs w:val="12"/>
                    </w:rPr>
                    <w:t>É</w:t>
                  </w:r>
                  <w:r w:rsidRPr="000B65C4">
                    <w:rPr>
                      <w:rFonts w:ascii="Arial" w:hAnsi="Arial" w:cs="Arial"/>
                      <w:sz w:val="12"/>
                      <w:szCs w:val="12"/>
                    </w:rPr>
                    <w:t xml:space="preserve">DICOS, INSTRUMENTOS </w:t>
                  </w:r>
                  <w:r w:rsidRPr="000B65C4">
                    <w:rPr>
                      <w:rFonts w:ascii="Arial" w:hAnsi="Arial" w:cs="Arial" w:hint="eastAsia"/>
                      <w:sz w:val="12"/>
                      <w:szCs w:val="12"/>
                    </w:rPr>
                    <w:t>Ó</w:t>
                  </w:r>
                  <w:r w:rsidRPr="000B65C4">
                    <w:rPr>
                      <w:rFonts w:ascii="Arial" w:hAnsi="Arial" w:cs="Arial"/>
                      <w:sz w:val="12"/>
                      <w:szCs w:val="12"/>
                    </w:rPr>
                    <w:t>PTICOS Y DE PRECISI</w:t>
                  </w:r>
                  <w:r w:rsidRPr="000B65C4">
                    <w:rPr>
                      <w:rFonts w:ascii="Arial" w:hAnsi="Arial" w:cs="Arial" w:hint="eastAsia"/>
                      <w:sz w:val="12"/>
                      <w:szCs w:val="12"/>
                    </w:rPr>
                    <w:t>Ó</w:t>
                  </w:r>
                  <w:r w:rsidRPr="000B65C4">
                    <w:rPr>
                      <w:rFonts w:ascii="Arial" w:hAnsi="Arial" w:cs="Arial"/>
                      <w:sz w:val="12"/>
                      <w:szCs w:val="12"/>
                    </w:rPr>
                    <w:t>N, RELOJES</w:t>
                  </w:r>
                </w:p>
              </w:tc>
              <w:tc>
                <w:tcPr>
                  <w:tcW w:w="0" w:type="auto"/>
                  <w:vAlign w:val="center"/>
                </w:tcPr>
                <w:p w14:paraId="29D09815" w14:textId="77777777" w:rsidR="002530F8" w:rsidRPr="000B65C4" w:rsidRDefault="002530F8" w:rsidP="002530F8">
                  <w:pPr>
                    <w:pStyle w:val="Prrafodelista"/>
                    <w:ind w:left="0" w:right="-44"/>
                    <w:jc w:val="center"/>
                    <w:rPr>
                      <w:rFonts w:ascii="Arial" w:hAnsi="Arial" w:cs="Arial"/>
                      <w:sz w:val="12"/>
                      <w:szCs w:val="12"/>
                    </w:rPr>
                  </w:pPr>
                  <w:r w:rsidRPr="000B65C4">
                    <w:rPr>
                      <w:rFonts w:ascii="Arial" w:hAnsi="Arial" w:cs="Arial"/>
                      <w:sz w:val="12"/>
                      <w:szCs w:val="12"/>
                    </w:rPr>
                    <w:t>BASPC 06</w:t>
                  </w:r>
                </w:p>
              </w:tc>
              <w:tc>
                <w:tcPr>
                  <w:tcW w:w="0" w:type="auto"/>
                  <w:vAlign w:val="center"/>
                </w:tcPr>
                <w:p w14:paraId="426735AB" w14:textId="77777777" w:rsidR="002530F8" w:rsidRPr="000B65C4" w:rsidRDefault="002530F8" w:rsidP="002530F8">
                  <w:pPr>
                    <w:pStyle w:val="Prrafodelista"/>
                    <w:ind w:left="0"/>
                    <w:jc w:val="center"/>
                    <w:rPr>
                      <w:rFonts w:ascii="Arial" w:hAnsi="Arial" w:cs="Arial"/>
                      <w:sz w:val="12"/>
                      <w:szCs w:val="12"/>
                    </w:rPr>
                  </w:pPr>
                  <w:r w:rsidRPr="000B65C4">
                    <w:rPr>
                      <w:rFonts w:ascii="Arial" w:hAnsi="Arial" w:cs="Arial"/>
                      <w:sz w:val="12"/>
                      <w:szCs w:val="12"/>
                    </w:rPr>
                    <w:t>$720.000</w:t>
                  </w:r>
                </w:p>
              </w:tc>
            </w:tr>
            <w:tr w:rsidR="002530F8" w:rsidRPr="000B65C4" w14:paraId="29D5AED0" w14:textId="77777777" w:rsidTr="00446ABA">
              <w:trPr>
                <w:trHeight w:val="397"/>
              </w:trPr>
              <w:tc>
                <w:tcPr>
                  <w:tcW w:w="0" w:type="auto"/>
                  <w:gridSpan w:val="4"/>
                  <w:shd w:val="clear" w:color="auto" w:fill="BFBFBF" w:themeFill="background1" w:themeFillShade="BF"/>
                  <w:vAlign w:val="center"/>
                </w:tcPr>
                <w:p w14:paraId="10C0C4B8" w14:textId="77777777" w:rsidR="002530F8" w:rsidRPr="000B65C4" w:rsidRDefault="002530F8" w:rsidP="002530F8">
                  <w:pPr>
                    <w:pStyle w:val="Prrafodelista"/>
                    <w:ind w:left="0" w:right="-44"/>
                    <w:jc w:val="center"/>
                    <w:rPr>
                      <w:rFonts w:ascii="Arial" w:hAnsi="Arial" w:cs="Arial"/>
                      <w:b/>
                      <w:bCs/>
                      <w:sz w:val="12"/>
                      <w:szCs w:val="12"/>
                    </w:rPr>
                  </w:pPr>
                  <w:r w:rsidRPr="000B65C4">
                    <w:rPr>
                      <w:rFonts w:ascii="Arial" w:hAnsi="Arial" w:cs="Arial"/>
                      <w:b/>
                      <w:bCs/>
                      <w:sz w:val="12"/>
                      <w:szCs w:val="12"/>
                    </w:rPr>
                    <w:t>TOTAL</w:t>
                  </w:r>
                </w:p>
              </w:tc>
              <w:tc>
                <w:tcPr>
                  <w:tcW w:w="0" w:type="auto"/>
                  <w:shd w:val="clear" w:color="auto" w:fill="BFBFBF" w:themeFill="background1" w:themeFillShade="BF"/>
                  <w:vAlign w:val="center"/>
                </w:tcPr>
                <w:p w14:paraId="4E478C14" w14:textId="77777777" w:rsidR="002530F8" w:rsidRPr="000B65C4" w:rsidRDefault="002530F8" w:rsidP="002530F8">
                  <w:pPr>
                    <w:pStyle w:val="Prrafodelista"/>
                    <w:ind w:left="0"/>
                    <w:jc w:val="center"/>
                    <w:rPr>
                      <w:rFonts w:ascii="Arial" w:hAnsi="Arial" w:cs="Arial"/>
                      <w:b/>
                      <w:bCs/>
                      <w:sz w:val="12"/>
                      <w:szCs w:val="12"/>
                    </w:rPr>
                  </w:pPr>
                  <w:r w:rsidRPr="000B65C4">
                    <w:rPr>
                      <w:rFonts w:ascii="Arial" w:hAnsi="Arial" w:cs="Arial"/>
                      <w:b/>
                      <w:bCs/>
                      <w:sz w:val="12"/>
                      <w:szCs w:val="12"/>
                    </w:rPr>
                    <w:t>$43.772.900</w:t>
                  </w:r>
                </w:p>
              </w:tc>
            </w:tr>
          </w:tbl>
          <w:p w14:paraId="05A02959" w14:textId="77777777" w:rsidR="002530F8" w:rsidRPr="002530F8" w:rsidRDefault="002530F8" w:rsidP="002530F8">
            <w:pPr>
              <w:autoSpaceDE w:val="0"/>
              <w:autoSpaceDN w:val="0"/>
              <w:adjustRightInd w:val="0"/>
              <w:jc w:val="both"/>
              <w:rPr>
                <w:rFonts w:ascii="Arial" w:eastAsia="Arial Narrow" w:hAnsi="Arial" w:cs="Arial"/>
                <w:b/>
                <w:sz w:val="16"/>
                <w:szCs w:val="16"/>
              </w:rPr>
            </w:pPr>
          </w:p>
          <w:p w14:paraId="6C5EEF41" w14:textId="77777777" w:rsidR="002530F8" w:rsidRPr="002530F8" w:rsidRDefault="002530F8" w:rsidP="002530F8">
            <w:pPr>
              <w:jc w:val="center"/>
              <w:rPr>
                <w:rFonts w:ascii="Arial" w:eastAsia="HelveticaNeueLTStd-Th" w:hAnsi="Arial" w:cs="Arial"/>
                <w:b/>
                <w:bCs/>
                <w:sz w:val="16"/>
                <w:szCs w:val="16"/>
              </w:rPr>
            </w:pPr>
            <w:r w:rsidRPr="002530F8">
              <w:rPr>
                <w:rFonts w:ascii="Arial" w:eastAsia="HelveticaNeueLTStd-Th" w:hAnsi="Arial" w:cs="Arial"/>
                <w:b/>
                <w:bCs/>
                <w:sz w:val="16"/>
                <w:szCs w:val="16"/>
              </w:rPr>
              <w:t>Certificado de Disponibilidad Presupuestal –CDP-</w:t>
            </w:r>
          </w:p>
          <w:p w14:paraId="110D8C19" w14:textId="77777777" w:rsidR="002530F8" w:rsidRPr="002530F8" w:rsidRDefault="002530F8" w:rsidP="002530F8">
            <w:pPr>
              <w:jc w:val="both"/>
              <w:rPr>
                <w:rFonts w:ascii="Arial" w:eastAsia="HelveticaNeueLTStd-Th" w:hAnsi="Arial" w:cs="Arial"/>
                <w:b/>
                <w:noProof/>
                <w:sz w:val="16"/>
                <w:szCs w:val="16"/>
              </w:rPr>
            </w:pPr>
          </w:p>
          <w:p w14:paraId="4FC45BBF" w14:textId="77777777" w:rsidR="002530F8" w:rsidRPr="002530F8" w:rsidRDefault="002530F8" w:rsidP="002530F8">
            <w:pPr>
              <w:jc w:val="center"/>
              <w:rPr>
                <w:rFonts w:ascii="Arial" w:eastAsia="HelveticaNeueLTStd-Th" w:hAnsi="Arial" w:cs="Arial"/>
                <w:b/>
                <w:noProof/>
                <w:sz w:val="16"/>
                <w:szCs w:val="16"/>
              </w:rPr>
            </w:pPr>
            <w:r w:rsidRPr="002530F8">
              <w:rPr>
                <w:rFonts w:ascii="Arial" w:eastAsia="HelveticaNeueLTStd-Th" w:hAnsi="Arial" w:cs="Arial"/>
                <w:b/>
                <w:noProof/>
                <w:sz w:val="16"/>
                <w:szCs w:val="16"/>
              </w:rPr>
              <w:drawing>
                <wp:inline distT="0" distB="0" distL="0" distR="0" wp14:anchorId="1D0F9AE9" wp14:editId="46698100">
                  <wp:extent cx="3498022" cy="2220686"/>
                  <wp:effectExtent l="0" t="0" r="7620" b="825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519977" cy="2234624"/>
                          </a:xfrm>
                          <a:prstGeom prst="rect">
                            <a:avLst/>
                          </a:prstGeom>
                        </pic:spPr>
                      </pic:pic>
                    </a:graphicData>
                  </a:graphic>
                </wp:inline>
              </w:drawing>
            </w:r>
          </w:p>
          <w:p w14:paraId="22947475" w14:textId="1540BD82" w:rsidR="00D86179" w:rsidRPr="002530F8" w:rsidRDefault="00D86179" w:rsidP="003C2A88">
            <w:pPr>
              <w:rPr>
                <w:rFonts w:ascii="Arial" w:hAnsi="Arial" w:cs="Arial"/>
                <w:sz w:val="16"/>
                <w:szCs w:val="16"/>
              </w:rPr>
            </w:pPr>
          </w:p>
        </w:tc>
      </w:tr>
      <w:tr w:rsidR="000369B4" w:rsidRPr="00CC3673" w14:paraId="58D274D5" w14:textId="77777777" w:rsidTr="00A03503">
        <w:trPr>
          <w:trHeight w:val="170"/>
          <w:jc w:val="center"/>
        </w:trPr>
        <w:tc>
          <w:tcPr>
            <w:tcW w:w="948" w:type="dxa"/>
            <w:vAlign w:val="center"/>
          </w:tcPr>
          <w:p w14:paraId="0CAB3E12" w14:textId="53F31DAD" w:rsidR="00B61F66" w:rsidRPr="00CC3673" w:rsidRDefault="00B61F66" w:rsidP="008F0630">
            <w:pPr>
              <w:jc w:val="center"/>
              <w:rPr>
                <w:rFonts w:ascii="Arial" w:hAnsi="Arial" w:cs="Arial"/>
                <w:sz w:val="16"/>
                <w:szCs w:val="16"/>
              </w:rPr>
            </w:pPr>
            <w:r w:rsidRPr="00A03503">
              <w:rPr>
                <w:rFonts w:ascii="Arial" w:hAnsi="Arial" w:cs="Arial"/>
                <w:sz w:val="16"/>
                <w:szCs w:val="16"/>
              </w:rPr>
              <w:lastRenderedPageBreak/>
              <w:t>Precio de referencia y Proyección de cantidades mínimas</w:t>
            </w:r>
          </w:p>
        </w:tc>
        <w:tc>
          <w:tcPr>
            <w:tcW w:w="8427" w:type="dxa"/>
          </w:tcPr>
          <w:p w14:paraId="6287D3DE" w14:textId="77777777" w:rsidR="00B61F66" w:rsidRPr="00E66B61" w:rsidRDefault="00B61F66" w:rsidP="00B61F66">
            <w:pPr>
              <w:jc w:val="center"/>
              <w:rPr>
                <w:rFonts w:ascii="Arial" w:eastAsia="HelveticaNeueLTStd-Th" w:hAnsi="Arial" w:cs="Arial"/>
                <w:b/>
                <w:bCs/>
                <w:color w:val="000000"/>
                <w:sz w:val="16"/>
                <w:szCs w:val="16"/>
                <w:highlight w:val="yellow"/>
              </w:rPr>
            </w:pPr>
          </w:p>
          <w:p w14:paraId="0FD7E2F0" w14:textId="00FE5F96" w:rsidR="00B61F66" w:rsidRPr="000B65C4" w:rsidRDefault="007025E0" w:rsidP="00B61F66">
            <w:pPr>
              <w:jc w:val="center"/>
              <w:rPr>
                <w:rFonts w:ascii="Arial" w:eastAsia="HelveticaNeueLTStd-Th" w:hAnsi="Arial" w:cs="Arial"/>
                <w:b/>
                <w:bCs/>
                <w:color w:val="000000"/>
                <w:sz w:val="20"/>
                <w:szCs w:val="16"/>
              </w:rPr>
            </w:pPr>
            <w:r w:rsidRPr="000B65C4">
              <w:rPr>
                <w:rFonts w:ascii="Arial" w:hAnsi="Arial" w:cs="Arial"/>
                <w:b/>
                <w:sz w:val="20"/>
                <w:szCs w:val="16"/>
              </w:rPr>
              <w:t>Precio de referencia y Proyección de cantidades mínimas</w:t>
            </w:r>
          </w:p>
          <w:p w14:paraId="066BDF3A" w14:textId="7D3EB4F3" w:rsidR="00B61F66" w:rsidRPr="000B65C4" w:rsidRDefault="00B61F66" w:rsidP="00B61F66">
            <w:pPr>
              <w:jc w:val="center"/>
              <w:rPr>
                <w:rFonts w:ascii="Arial" w:eastAsia="HelveticaNeueLTStd-Th" w:hAnsi="Arial" w:cs="Arial"/>
                <w:b/>
                <w:bCs/>
                <w:color w:val="000000"/>
                <w:sz w:val="16"/>
                <w:szCs w:val="16"/>
              </w:rPr>
            </w:pPr>
          </w:p>
          <w:p w14:paraId="79E80DAB" w14:textId="0FE87CDD" w:rsidR="00DF6F50" w:rsidRPr="000B65C4" w:rsidRDefault="00DF6F50" w:rsidP="00DF6F50">
            <w:pPr>
              <w:rPr>
                <w:rFonts w:ascii="Arial" w:eastAsia="HelveticaNeueLTStd-Th" w:hAnsi="Arial" w:cs="Arial"/>
                <w:b/>
                <w:bCs/>
                <w:color w:val="000000"/>
                <w:sz w:val="16"/>
                <w:szCs w:val="16"/>
              </w:rPr>
            </w:pPr>
            <w:r w:rsidRPr="000B65C4">
              <w:rPr>
                <w:rFonts w:ascii="Arial" w:eastAsia="HelveticaNeueLTStd-Th" w:hAnsi="Arial" w:cs="Arial"/>
                <w:b/>
                <w:bCs/>
                <w:color w:val="000000"/>
                <w:sz w:val="16"/>
                <w:szCs w:val="16"/>
              </w:rPr>
              <w:t>PRECIO DE REFERENCIA</w:t>
            </w:r>
          </w:p>
          <w:p w14:paraId="6E734511" w14:textId="77777777" w:rsidR="00DF6F50" w:rsidRPr="00E66B61" w:rsidRDefault="00DF6F50" w:rsidP="00B61F66">
            <w:pPr>
              <w:jc w:val="center"/>
              <w:rPr>
                <w:rFonts w:ascii="Arial" w:eastAsia="HelveticaNeueLTStd-Th" w:hAnsi="Arial" w:cs="Arial"/>
                <w:b/>
                <w:bCs/>
                <w:color w:val="000000"/>
                <w:sz w:val="16"/>
                <w:szCs w:val="16"/>
                <w:highlight w:val="yellow"/>
              </w:rPr>
            </w:pPr>
          </w:p>
          <w:tbl>
            <w:tblPr>
              <w:tblW w:w="0" w:type="auto"/>
              <w:tblCellMar>
                <w:left w:w="70" w:type="dxa"/>
                <w:right w:w="70" w:type="dxa"/>
              </w:tblCellMar>
              <w:tblLook w:val="04A0" w:firstRow="1" w:lastRow="0" w:firstColumn="1" w:lastColumn="0" w:noHBand="0" w:noVBand="1"/>
            </w:tblPr>
            <w:tblGrid>
              <w:gridCol w:w="397"/>
              <w:gridCol w:w="619"/>
              <w:gridCol w:w="4369"/>
              <w:gridCol w:w="565"/>
              <w:gridCol w:w="774"/>
              <w:gridCol w:w="840"/>
              <w:gridCol w:w="726"/>
            </w:tblGrid>
            <w:tr w:rsidR="000B65C4" w:rsidRPr="00A6786F" w14:paraId="5A636D75" w14:textId="77777777" w:rsidTr="00133E8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DDD9C3"/>
                  <w:vAlign w:val="center"/>
                  <w:hideMark/>
                </w:tcPr>
                <w:p w14:paraId="4CC691DC" w14:textId="77777777" w:rsidR="000B65C4" w:rsidRPr="00E94BD5" w:rsidRDefault="000B65C4" w:rsidP="000B65C4">
                  <w:pPr>
                    <w:jc w:val="center"/>
                    <w:rPr>
                      <w:rFonts w:ascii="Arial" w:hAnsi="Arial" w:cs="Arial"/>
                      <w:b/>
                      <w:bCs/>
                      <w:color w:val="000000"/>
                      <w:sz w:val="12"/>
                      <w:szCs w:val="12"/>
                    </w:rPr>
                  </w:pPr>
                  <w:r w:rsidRPr="00E94BD5">
                    <w:rPr>
                      <w:rFonts w:ascii="Arial" w:hAnsi="Arial" w:cs="Arial"/>
                      <w:b/>
                      <w:bCs/>
                      <w:color w:val="000000"/>
                      <w:sz w:val="12"/>
                      <w:szCs w:val="12"/>
                    </w:rPr>
                    <w:t>ITEM</w:t>
                  </w:r>
                </w:p>
              </w:tc>
              <w:tc>
                <w:tcPr>
                  <w:tcW w:w="0" w:type="auto"/>
                  <w:tcBorders>
                    <w:top w:val="single" w:sz="4" w:space="0" w:color="auto"/>
                    <w:left w:val="nil"/>
                    <w:bottom w:val="nil"/>
                    <w:right w:val="single" w:sz="4" w:space="0" w:color="auto"/>
                  </w:tcBorders>
                  <w:shd w:val="clear" w:color="000000" w:fill="DDD9C3"/>
                  <w:vAlign w:val="center"/>
                  <w:hideMark/>
                </w:tcPr>
                <w:p w14:paraId="78D671DF" w14:textId="77777777" w:rsidR="000B65C4" w:rsidRPr="00E94BD5" w:rsidRDefault="000B65C4" w:rsidP="000B65C4">
                  <w:pPr>
                    <w:jc w:val="center"/>
                    <w:rPr>
                      <w:rFonts w:ascii="Arial" w:hAnsi="Arial" w:cs="Arial"/>
                      <w:b/>
                      <w:bCs/>
                      <w:color w:val="000000"/>
                      <w:sz w:val="12"/>
                      <w:szCs w:val="12"/>
                    </w:rPr>
                  </w:pPr>
                  <w:r w:rsidRPr="00E94BD5">
                    <w:rPr>
                      <w:rFonts w:ascii="Arial" w:hAnsi="Arial" w:cs="Arial"/>
                      <w:b/>
                      <w:bCs/>
                      <w:color w:val="000000"/>
                      <w:sz w:val="12"/>
                      <w:szCs w:val="12"/>
                    </w:rPr>
                    <w:t>CODIGO UNSPC</w:t>
                  </w:r>
                </w:p>
              </w:tc>
              <w:tc>
                <w:tcPr>
                  <w:tcW w:w="0" w:type="auto"/>
                  <w:tcBorders>
                    <w:top w:val="single" w:sz="4" w:space="0" w:color="auto"/>
                    <w:left w:val="nil"/>
                    <w:bottom w:val="single" w:sz="4" w:space="0" w:color="auto"/>
                    <w:right w:val="single" w:sz="4" w:space="0" w:color="auto"/>
                  </w:tcBorders>
                  <w:shd w:val="clear" w:color="000000" w:fill="DDD9C3"/>
                  <w:vAlign w:val="center"/>
                  <w:hideMark/>
                </w:tcPr>
                <w:p w14:paraId="55DB66C1" w14:textId="77777777" w:rsidR="000B65C4" w:rsidRPr="00E94BD5" w:rsidRDefault="000B65C4" w:rsidP="000B65C4">
                  <w:pPr>
                    <w:jc w:val="center"/>
                    <w:rPr>
                      <w:rFonts w:ascii="Arial" w:hAnsi="Arial" w:cs="Arial"/>
                      <w:b/>
                      <w:bCs/>
                      <w:color w:val="000000"/>
                      <w:sz w:val="12"/>
                      <w:szCs w:val="12"/>
                    </w:rPr>
                  </w:pPr>
                  <w:r w:rsidRPr="00E94BD5">
                    <w:rPr>
                      <w:rFonts w:ascii="Arial" w:hAnsi="Arial" w:cs="Arial"/>
                      <w:b/>
                      <w:bCs/>
                      <w:color w:val="000000"/>
                      <w:sz w:val="12"/>
                      <w:szCs w:val="12"/>
                    </w:rPr>
                    <w:t>ESPECIFICACIONES TECNICAS</w:t>
                  </w:r>
                </w:p>
              </w:tc>
              <w:tc>
                <w:tcPr>
                  <w:tcW w:w="0" w:type="auto"/>
                  <w:tcBorders>
                    <w:top w:val="single" w:sz="4" w:space="0" w:color="auto"/>
                    <w:left w:val="nil"/>
                    <w:bottom w:val="single" w:sz="4" w:space="0" w:color="auto"/>
                    <w:right w:val="single" w:sz="4" w:space="0" w:color="auto"/>
                  </w:tcBorders>
                  <w:shd w:val="clear" w:color="000000" w:fill="DDD9C3"/>
                  <w:vAlign w:val="center"/>
                  <w:hideMark/>
                </w:tcPr>
                <w:p w14:paraId="5D01E5EF" w14:textId="77777777" w:rsidR="000B65C4" w:rsidRPr="00E94BD5" w:rsidRDefault="000B65C4" w:rsidP="000B65C4">
                  <w:pPr>
                    <w:jc w:val="center"/>
                    <w:rPr>
                      <w:rFonts w:ascii="Arial" w:hAnsi="Arial" w:cs="Arial"/>
                      <w:b/>
                      <w:bCs/>
                      <w:color w:val="000000"/>
                      <w:sz w:val="12"/>
                      <w:szCs w:val="12"/>
                    </w:rPr>
                  </w:pPr>
                  <w:r w:rsidRPr="00E94BD5">
                    <w:rPr>
                      <w:rFonts w:ascii="Arial" w:hAnsi="Arial" w:cs="Arial"/>
                      <w:b/>
                      <w:bCs/>
                      <w:color w:val="000000"/>
                      <w:sz w:val="12"/>
                      <w:szCs w:val="12"/>
                    </w:rPr>
                    <w:t>UNIDAD DE MEDIDA</w:t>
                  </w:r>
                </w:p>
              </w:tc>
              <w:tc>
                <w:tcPr>
                  <w:tcW w:w="0" w:type="auto"/>
                  <w:tcBorders>
                    <w:top w:val="single" w:sz="4" w:space="0" w:color="auto"/>
                    <w:left w:val="nil"/>
                    <w:bottom w:val="single" w:sz="4" w:space="0" w:color="auto"/>
                    <w:right w:val="single" w:sz="4" w:space="0" w:color="auto"/>
                  </w:tcBorders>
                  <w:shd w:val="clear" w:color="000000" w:fill="DDD9C3"/>
                  <w:vAlign w:val="center"/>
                  <w:hideMark/>
                </w:tcPr>
                <w:p w14:paraId="2CDEEA47" w14:textId="77777777" w:rsidR="000B65C4" w:rsidRPr="00E94BD5" w:rsidRDefault="000B65C4" w:rsidP="000B65C4">
                  <w:pPr>
                    <w:jc w:val="center"/>
                    <w:rPr>
                      <w:rFonts w:ascii="Arial" w:hAnsi="Arial" w:cs="Arial"/>
                      <w:b/>
                      <w:bCs/>
                      <w:color w:val="000000"/>
                      <w:sz w:val="12"/>
                      <w:szCs w:val="12"/>
                    </w:rPr>
                  </w:pPr>
                  <w:r w:rsidRPr="00E94BD5">
                    <w:rPr>
                      <w:rFonts w:ascii="Arial" w:hAnsi="Arial" w:cs="Arial"/>
                      <w:b/>
                      <w:bCs/>
                      <w:color w:val="000000"/>
                      <w:sz w:val="12"/>
                      <w:szCs w:val="12"/>
                    </w:rPr>
                    <w:t>NECESIDAD</w:t>
                  </w:r>
                </w:p>
              </w:tc>
              <w:tc>
                <w:tcPr>
                  <w:tcW w:w="0" w:type="auto"/>
                  <w:tcBorders>
                    <w:top w:val="single" w:sz="4" w:space="0" w:color="auto"/>
                    <w:left w:val="nil"/>
                    <w:bottom w:val="single" w:sz="4" w:space="0" w:color="auto"/>
                    <w:right w:val="single" w:sz="4" w:space="0" w:color="auto"/>
                  </w:tcBorders>
                  <w:shd w:val="clear" w:color="000000" w:fill="DBDBDB"/>
                  <w:vAlign w:val="center"/>
                  <w:hideMark/>
                </w:tcPr>
                <w:p w14:paraId="7ECE6135" w14:textId="77777777" w:rsidR="000B65C4" w:rsidRPr="00E94BD5" w:rsidRDefault="000B65C4" w:rsidP="000B65C4">
                  <w:pPr>
                    <w:jc w:val="center"/>
                    <w:rPr>
                      <w:rFonts w:ascii="Arial" w:hAnsi="Arial" w:cs="Arial"/>
                      <w:b/>
                      <w:bCs/>
                      <w:color w:val="000000"/>
                      <w:sz w:val="12"/>
                      <w:szCs w:val="12"/>
                    </w:rPr>
                  </w:pPr>
                  <w:r w:rsidRPr="00E94BD5">
                    <w:rPr>
                      <w:rFonts w:ascii="Arial" w:hAnsi="Arial" w:cs="Arial"/>
                      <w:b/>
                      <w:bCs/>
                      <w:color w:val="000000"/>
                      <w:sz w:val="12"/>
                      <w:szCs w:val="12"/>
                    </w:rPr>
                    <w:t xml:space="preserve"> PRECIO UNITARIO DE REFERENCIA </w:t>
                  </w:r>
                </w:p>
              </w:tc>
              <w:tc>
                <w:tcPr>
                  <w:tcW w:w="0" w:type="auto"/>
                  <w:tcBorders>
                    <w:top w:val="single" w:sz="4" w:space="0" w:color="auto"/>
                    <w:left w:val="nil"/>
                    <w:bottom w:val="nil"/>
                    <w:right w:val="single" w:sz="4" w:space="0" w:color="auto"/>
                  </w:tcBorders>
                  <w:shd w:val="clear" w:color="000000" w:fill="DBDBDB"/>
                  <w:vAlign w:val="center"/>
                  <w:hideMark/>
                </w:tcPr>
                <w:p w14:paraId="4E743007" w14:textId="77777777" w:rsidR="000B65C4" w:rsidRPr="00E94BD5" w:rsidRDefault="000B65C4" w:rsidP="000B65C4">
                  <w:pPr>
                    <w:jc w:val="center"/>
                    <w:rPr>
                      <w:rFonts w:ascii="Arial" w:hAnsi="Arial" w:cs="Arial"/>
                      <w:b/>
                      <w:bCs/>
                      <w:color w:val="000000"/>
                      <w:sz w:val="12"/>
                      <w:szCs w:val="12"/>
                    </w:rPr>
                  </w:pPr>
                  <w:r w:rsidRPr="00E94BD5">
                    <w:rPr>
                      <w:rFonts w:ascii="Arial" w:hAnsi="Arial" w:cs="Arial"/>
                      <w:b/>
                      <w:bCs/>
                      <w:color w:val="000000"/>
                      <w:sz w:val="12"/>
                      <w:szCs w:val="12"/>
                    </w:rPr>
                    <w:t>METRICA A UTILIZAR</w:t>
                  </w:r>
                </w:p>
              </w:tc>
            </w:tr>
            <w:tr w:rsidR="000B65C4" w:rsidRPr="00E94BD5" w14:paraId="2E6F2025" w14:textId="77777777" w:rsidTr="00133E8E">
              <w:trPr>
                <w:trHeight w:val="20"/>
              </w:trPr>
              <w:tc>
                <w:tcPr>
                  <w:tcW w:w="0" w:type="auto"/>
                  <w:gridSpan w:val="7"/>
                  <w:tcBorders>
                    <w:top w:val="single" w:sz="4" w:space="0" w:color="auto"/>
                    <w:left w:val="single" w:sz="4" w:space="0" w:color="auto"/>
                    <w:bottom w:val="single" w:sz="4" w:space="0" w:color="auto"/>
                    <w:right w:val="nil"/>
                  </w:tcBorders>
                  <w:shd w:val="clear" w:color="000000" w:fill="BDD7EE"/>
                  <w:vAlign w:val="center"/>
                  <w:hideMark/>
                </w:tcPr>
                <w:p w14:paraId="336B1771" w14:textId="77777777" w:rsidR="000B65C4" w:rsidRPr="00E94BD5" w:rsidRDefault="000B65C4" w:rsidP="000B65C4">
                  <w:pPr>
                    <w:jc w:val="center"/>
                    <w:rPr>
                      <w:rFonts w:ascii="Arial" w:hAnsi="Arial" w:cs="Arial"/>
                      <w:b/>
                      <w:bCs/>
                      <w:sz w:val="12"/>
                      <w:szCs w:val="12"/>
                    </w:rPr>
                  </w:pPr>
                  <w:r w:rsidRPr="00E94BD5">
                    <w:rPr>
                      <w:rFonts w:ascii="Arial" w:hAnsi="Arial" w:cs="Arial"/>
                      <w:b/>
                      <w:bCs/>
                      <w:sz w:val="12"/>
                      <w:szCs w:val="12"/>
                    </w:rPr>
                    <w:t xml:space="preserve"> LA ADQUISICION </w:t>
                  </w:r>
                  <w:r w:rsidRPr="00A6786F">
                    <w:rPr>
                      <w:rFonts w:ascii="Arial" w:hAnsi="Arial" w:cs="Arial"/>
                      <w:b/>
                      <w:bCs/>
                      <w:sz w:val="12"/>
                      <w:szCs w:val="12"/>
                    </w:rPr>
                    <w:t>DE EQUIPOS</w:t>
                  </w:r>
                  <w:r w:rsidRPr="00E94BD5">
                    <w:rPr>
                      <w:rFonts w:ascii="Arial" w:hAnsi="Arial" w:cs="Arial"/>
                      <w:b/>
                      <w:bCs/>
                      <w:sz w:val="12"/>
                      <w:szCs w:val="12"/>
                    </w:rPr>
                    <w:t xml:space="preserve"> BIOMEDICOS Y OTROS ELEMENTOS PARA REHABILITACION DE PACIENTES, QUE RECIBEN LOS SERVICIOS EN LOS ESTABLECIMIENTOS SANIDAD MILITAR DE LA REGIONAL 5 UBICADOS EN ESM BAS06 (IBAGUE), ESM BICAI CHAPARRAL), ESM BIPAT (HONDA), CON EL FIN DE MANTENER EN OPTIMAS CONDICIONES DE FUNCIONAMIENTO Y DISPONIBILIDAD LOS EQUIPOS PARA LA VIGENCIA 2026</w:t>
                  </w:r>
                </w:p>
              </w:tc>
            </w:tr>
            <w:tr w:rsidR="000B65C4" w:rsidRPr="00E94BD5" w14:paraId="09F2605C" w14:textId="77777777" w:rsidTr="00133E8E">
              <w:trPr>
                <w:trHeight w:val="20"/>
              </w:trPr>
              <w:tc>
                <w:tcPr>
                  <w:tcW w:w="0" w:type="auto"/>
                  <w:gridSpan w:val="7"/>
                  <w:tcBorders>
                    <w:top w:val="single" w:sz="4" w:space="0" w:color="auto"/>
                    <w:left w:val="single" w:sz="4" w:space="0" w:color="auto"/>
                    <w:bottom w:val="single" w:sz="4" w:space="0" w:color="auto"/>
                    <w:right w:val="nil"/>
                  </w:tcBorders>
                  <w:shd w:val="clear" w:color="000000" w:fill="BDD7EE"/>
                  <w:vAlign w:val="center"/>
                  <w:hideMark/>
                </w:tcPr>
                <w:p w14:paraId="7830F9F7" w14:textId="77777777" w:rsidR="000B65C4" w:rsidRPr="00E94BD5" w:rsidRDefault="000B65C4" w:rsidP="000B65C4">
                  <w:pPr>
                    <w:rPr>
                      <w:rFonts w:ascii="Arial" w:hAnsi="Arial" w:cs="Arial"/>
                      <w:b/>
                      <w:bCs/>
                      <w:sz w:val="12"/>
                      <w:szCs w:val="12"/>
                    </w:rPr>
                  </w:pPr>
                  <w:r w:rsidRPr="00E94BD5">
                    <w:rPr>
                      <w:rFonts w:ascii="Arial" w:hAnsi="Arial" w:cs="Arial"/>
                      <w:b/>
                      <w:bCs/>
                      <w:sz w:val="12"/>
                      <w:szCs w:val="12"/>
                    </w:rPr>
                    <w:br/>
                    <w:t>A-02-02-01-004-008 APARATOS MÉDICOS, INSTRUMENTOS ÓPTICOS Y DE PRECISIÓN, RELOJES</w:t>
                  </w:r>
                </w:p>
              </w:tc>
            </w:tr>
            <w:tr w:rsidR="000B65C4" w:rsidRPr="00A6786F" w14:paraId="55B2B9F8" w14:textId="77777777" w:rsidTr="00133E8E">
              <w:trPr>
                <w:trHeight w:val="20"/>
              </w:trPr>
              <w:tc>
                <w:tcPr>
                  <w:tcW w:w="0" w:type="auto"/>
                  <w:tcBorders>
                    <w:top w:val="nil"/>
                    <w:left w:val="single" w:sz="4" w:space="0" w:color="auto"/>
                    <w:bottom w:val="nil"/>
                    <w:right w:val="single" w:sz="4" w:space="0" w:color="auto"/>
                  </w:tcBorders>
                  <w:shd w:val="clear" w:color="000000" w:fill="BEBEBE"/>
                  <w:noWrap/>
                  <w:vAlign w:val="center"/>
                  <w:hideMark/>
                </w:tcPr>
                <w:p w14:paraId="326764FE" w14:textId="77777777" w:rsidR="000B65C4" w:rsidRPr="00E94BD5" w:rsidRDefault="000B65C4" w:rsidP="000B65C4">
                  <w:pPr>
                    <w:jc w:val="center"/>
                    <w:rPr>
                      <w:rFonts w:ascii="Arial" w:hAnsi="Arial" w:cs="Arial"/>
                      <w:b/>
                      <w:bCs/>
                      <w:color w:val="000000"/>
                      <w:sz w:val="12"/>
                      <w:szCs w:val="12"/>
                    </w:rPr>
                  </w:pPr>
                  <w:r w:rsidRPr="00E94BD5">
                    <w:rPr>
                      <w:rFonts w:ascii="Arial" w:hAnsi="Arial" w:cs="Arial"/>
                      <w:b/>
                      <w:bCs/>
                      <w:color w:val="000000"/>
                      <w:sz w:val="12"/>
                      <w:szCs w:val="12"/>
                    </w:rPr>
                    <w:t>1</w:t>
                  </w:r>
                </w:p>
              </w:tc>
              <w:tc>
                <w:tcPr>
                  <w:tcW w:w="0" w:type="auto"/>
                  <w:tcBorders>
                    <w:top w:val="nil"/>
                    <w:left w:val="nil"/>
                    <w:bottom w:val="nil"/>
                    <w:right w:val="single" w:sz="4" w:space="0" w:color="auto"/>
                  </w:tcBorders>
                  <w:shd w:val="clear" w:color="000000" w:fill="BFBFBF"/>
                  <w:noWrap/>
                  <w:vAlign w:val="center"/>
                  <w:hideMark/>
                </w:tcPr>
                <w:p w14:paraId="439A2742"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 </w:t>
                  </w:r>
                </w:p>
              </w:tc>
              <w:tc>
                <w:tcPr>
                  <w:tcW w:w="0" w:type="auto"/>
                  <w:tcBorders>
                    <w:top w:val="nil"/>
                    <w:left w:val="nil"/>
                    <w:bottom w:val="nil"/>
                    <w:right w:val="single" w:sz="4" w:space="0" w:color="auto"/>
                  </w:tcBorders>
                  <w:shd w:val="clear" w:color="000000" w:fill="BEBEBE"/>
                  <w:vAlign w:val="center"/>
                  <w:hideMark/>
                </w:tcPr>
                <w:p w14:paraId="0BE0F7A8" w14:textId="77777777" w:rsidR="000B65C4" w:rsidRPr="00E94BD5" w:rsidRDefault="000B65C4" w:rsidP="000B65C4">
                  <w:pPr>
                    <w:jc w:val="center"/>
                    <w:rPr>
                      <w:rFonts w:ascii="Arial" w:hAnsi="Arial" w:cs="Arial"/>
                      <w:b/>
                      <w:bCs/>
                      <w:sz w:val="12"/>
                      <w:szCs w:val="12"/>
                    </w:rPr>
                  </w:pPr>
                  <w:r w:rsidRPr="00E94BD5">
                    <w:rPr>
                      <w:rFonts w:ascii="Arial" w:hAnsi="Arial" w:cs="Arial"/>
                      <w:b/>
                      <w:bCs/>
                      <w:sz w:val="12"/>
                      <w:szCs w:val="12"/>
                    </w:rPr>
                    <w:t xml:space="preserve">DESCRIPCIÓN:  </w:t>
                  </w:r>
                </w:p>
              </w:tc>
              <w:tc>
                <w:tcPr>
                  <w:tcW w:w="0" w:type="auto"/>
                  <w:tcBorders>
                    <w:top w:val="nil"/>
                    <w:left w:val="nil"/>
                    <w:bottom w:val="nil"/>
                    <w:right w:val="single" w:sz="4" w:space="0" w:color="auto"/>
                  </w:tcBorders>
                  <w:shd w:val="clear" w:color="000000" w:fill="BFBFBF"/>
                  <w:vAlign w:val="center"/>
                  <w:hideMark/>
                </w:tcPr>
                <w:p w14:paraId="508991FE" w14:textId="77777777" w:rsidR="000B65C4" w:rsidRPr="00E94BD5" w:rsidRDefault="000B65C4" w:rsidP="000B65C4">
                  <w:pPr>
                    <w:jc w:val="center"/>
                    <w:rPr>
                      <w:rFonts w:ascii="Arial" w:hAnsi="Arial" w:cs="Arial"/>
                      <w:b/>
                      <w:bCs/>
                      <w:sz w:val="12"/>
                      <w:szCs w:val="12"/>
                    </w:rPr>
                  </w:pPr>
                  <w:r w:rsidRPr="00E94BD5">
                    <w:rPr>
                      <w:rFonts w:ascii="Arial" w:hAnsi="Arial" w:cs="Arial"/>
                      <w:b/>
                      <w:bCs/>
                      <w:sz w:val="12"/>
                      <w:szCs w:val="12"/>
                    </w:rPr>
                    <w:t>UNIDAD MEDIDA</w:t>
                  </w:r>
                </w:p>
              </w:tc>
              <w:tc>
                <w:tcPr>
                  <w:tcW w:w="0" w:type="auto"/>
                  <w:tcBorders>
                    <w:top w:val="nil"/>
                    <w:left w:val="nil"/>
                    <w:bottom w:val="nil"/>
                    <w:right w:val="single" w:sz="4" w:space="0" w:color="auto"/>
                  </w:tcBorders>
                  <w:shd w:val="clear" w:color="000000" w:fill="BFBFBF"/>
                  <w:vAlign w:val="center"/>
                  <w:hideMark/>
                </w:tcPr>
                <w:p w14:paraId="48B28C53" w14:textId="77777777" w:rsidR="000B65C4" w:rsidRPr="00E94BD5" w:rsidRDefault="000B65C4" w:rsidP="000B65C4">
                  <w:pPr>
                    <w:jc w:val="center"/>
                    <w:rPr>
                      <w:rFonts w:ascii="Arial" w:hAnsi="Arial" w:cs="Arial"/>
                      <w:b/>
                      <w:bCs/>
                      <w:sz w:val="12"/>
                      <w:szCs w:val="12"/>
                    </w:rPr>
                  </w:pPr>
                  <w:r w:rsidRPr="00E94BD5">
                    <w:rPr>
                      <w:rFonts w:ascii="Arial" w:hAnsi="Arial" w:cs="Arial"/>
                      <w:b/>
                      <w:bCs/>
                      <w:sz w:val="12"/>
                      <w:szCs w:val="12"/>
                    </w:rPr>
                    <w:t>CANTIDAD</w:t>
                  </w:r>
                </w:p>
              </w:tc>
              <w:tc>
                <w:tcPr>
                  <w:tcW w:w="0" w:type="auto"/>
                  <w:tcBorders>
                    <w:top w:val="nil"/>
                    <w:left w:val="nil"/>
                    <w:bottom w:val="single" w:sz="4" w:space="0" w:color="auto"/>
                    <w:right w:val="single" w:sz="4" w:space="0" w:color="auto"/>
                  </w:tcBorders>
                  <w:shd w:val="clear" w:color="000000" w:fill="BFBFBF"/>
                  <w:noWrap/>
                  <w:vAlign w:val="center"/>
                  <w:hideMark/>
                </w:tcPr>
                <w:p w14:paraId="04BE17D5" w14:textId="77777777" w:rsidR="000B65C4" w:rsidRPr="00E94BD5" w:rsidRDefault="000B65C4" w:rsidP="000B65C4">
                  <w:pPr>
                    <w:jc w:val="center"/>
                    <w:rPr>
                      <w:rFonts w:ascii="Arial" w:hAnsi="Arial" w:cs="Arial"/>
                      <w:b/>
                      <w:bCs/>
                      <w:color w:val="000000"/>
                      <w:sz w:val="12"/>
                      <w:szCs w:val="12"/>
                    </w:rPr>
                  </w:pPr>
                  <w:r w:rsidRPr="00E94BD5">
                    <w:rPr>
                      <w:rFonts w:ascii="Arial" w:hAnsi="Arial" w:cs="Arial"/>
                      <w:b/>
                      <w:bCs/>
                      <w:color w:val="000000"/>
                      <w:sz w:val="12"/>
                      <w:szCs w:val="12"/>
                    </w:rPr>
                    <w:t> </w:t>
                  </w:r>
                </w:p>
              </w:tc>
              <w:tc>
                <w:tcPr>
                  <w:tcW w:w="0" w:type="auto"/>
                  <w:tcBorders>
                    <w:top w:val="nil"/>
                    <w:left w:val="nil"/>
                    <w:bottom w:val="nil"/>
                    <w:right w:val="single" w:sz="4" w:space="0" w:color="auto"/>
                  </w:tcBorders>
                  <w:shd w:val="clear" w:color="000000" w:fill="BFBFBF"/>
                  <w:noWrap/>
                  <w:vAlign w:val="center"/>
                  <w:hideMark/>
                </w:tcPr>
                <w:p w14:paraId="0BA50B64"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 </w:t>
                  </w:r>
                </w:p>
              </w:tc>
            </w:tr>
            <w:tr w:rsidR="000B65C4" w:rsidRPr="00A6786F" w14:paraId="7C9843DA" w14:textId="77777777" w:rsidTr="00133E8E">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4495333D"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1</w:t>
                  </w:r>
                </w:p>
              </w:tc>
              <w:tc>
                <w:tcPr>
                  <w:tcW w:w="0" w:type="auto"/>
                  <w:tcBorders>
                    <w:top w:val="single" w:sz="4" w:space="0" w:color="auto"/>
                    <w:left w:val="nil"/>
                    <w:bottom w:val="single" w:sz="4" w:space="0" w:color="auto"/>
                    <w:right w:val="single" w:sz="4" w:space="0" w:color="auto"/>
                  </w:tcBorders>
                  <w:vAlign w:val="center"/>
                  <w:hideMark/>
                </w:tcPr>
                <w:p w14:paraId="2ADB8454"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421418</w:t>
                  </w:r>
                </w:p>
              </w:tc>
              <w:tc>
                <w:tcPr>
                  <w:tcW w:w="0" w:type="auto"/>
                  <w:tcBorders>
                    <w:top w:val="single" w:sz="4" w:space="0" w:color="auto"/>
                    <w:left w:val="nil"/>
                    <w:bottom w:val="single" w:sz="4" w:space="0" w:color="auto"/>
                    <w:right w:val="single" w:sz="4" w:space="0" w:color="auto"/>
                  </w:tcBorders>
                  <w:vAlign w:val="center"/>
                  <w:hideMark/>
                </w:tcPr>
                <w:p w14:paraId="427043D6"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ADQUISICION EQUIPO COMBO ESTIMULADOR ELECTRICO Y ULTRASONIDO:</w:t>
                  </w:r>
                  <w:r w:rsidRPr="00E94BD5">
                    <w:rPr>
                      <w:rFonts w:ascii="Arial" w:hAnsi="Arial" w:cs="Arial"/>
                      <w:color w:val="000000"/>
                      <w:sz w:val="12"/>
                      <w:szCs w:val="12"/>
                    </w:rPr>
                    <w:br/>
                    <w:t>•PANTALLA LCD O PANTALLA TÁCTIL A COLOR DE 7” O MÁS, CON TONO AUDIBLE AL INICIO DEL TRATAMIENTO</w:t>
                  </w:r>
                  <w:r w:rsidRPr="00E94BD5">
                    <w:rPr>
                      <w:rFonts w:ascii="Arial" w:hAnsi="Arial" w:cs="Arial"/>
                      <w:color w:val="000000"/>
                      <w:sz w:val="12"/>
                      <w:szCs w:val="12"/>
                    </w:rPr>
                    <w:br/>
                    <w:t>•ADAPTADOR DE CORRIENTE ALIMENTACIÓN ELÉCTRICA Y/O CABLE DE PODER</w:t>
                  </w:r>
                  <w:r w:rsidRPr="00E94BD5">
                    <w:rPr>
                      <w:rFonts w:ascii="Arial" w:hAnsi="Arial" w:cs="Arial"/>
                      <w:color w:val="000000"/>
                      <w:sz w:val="12"/>
                      <w:szCs w:val="12"/>
                    </w:rPr>
                    <w:br/>
                    <w:t>•CARRO DE TRANSPORTE CON GAVETAS, A LA MEDIDA DEL EQUIPO Y CON SISTEMA DE FRENOS</w:t>
                  </w:r>
                  <w:r w:rsidRPr="00E94BD5">
                    <w:rPr>
                      <w:rFonts w:ascii="Arial" w:hAnsi="Arial" w:cs="Arial"/>
                      <w:color w:val="000000"/>
                      <w:sz w:val="12"/>
                      <w:szCs w:val="12"/>
                    </w:rPr>
                    <w:br/>
                    <w:t>MODO ELECTRO ESTIMULADOR</w:t>
                  </w:r>
                  <w:r w:rsidRPr="00E94BD5">
                    <w:rPr>
                      <w:rFonts w:ascii="Arial" w:hAnsi="Arial" w:cs="Arial"/>
                      <w:color w:val="000000"/>
                      <w:sz w:val="12"/>
                      <w:szCs w:val="12"/>
                    </w:rPr>
                    <w:br/>
                    <w:t>•QUE CUENTE CON 100 O MÁS PROTOCOLOS PREESTABLECIDOS Y CONFIGURABLES</w:t>
                  </w:r>
                  <w:r w:rsidRPr="00E94BD5">
                    <w:rPr>
                      <w:rFonts w:ascii="Arial" w:hAnsi="Arial" w:cs="Arial"/>
                      <w:color w:val="000000"/>
                      <w:sz w:val="12"/>
                      <w:szCs w:val="12"/>
                    </w:rPr>
                    <w:br/>
                    <w:t>•CONTAR CON BASE DE DATOS PARA LOS PACIENTES</w:t>
                  </w:r>
                  <w:r w:rsidRPr="00E94BD5">
                    <w:rPr>
                      <w:rFonts w:ascii="Arial" w:hAnsi="Arial" w:cs="Arial"/>
                      <w:color w:val="000000"/>
                      <w:sz w:val="12"/>
                      <w:szCs w:val="12"/>
                    </w:rPr>
                    <w:br/>
                    <w:t>•CON POSIBILIDAD DE TRANSFERENCIA DE DATOS MEDIANTE BLUETOOTH O USB (OPCIONAL)</w:t>
                  </w:r>
                  <w:r w:rsidRPr="00E94BD5">
                    <w:rPr>
                      <w:rFonts w:ascii="Arial" w:hAnsi="Arial" w:cs="Arial"/>
                      <w:color w:val="000000"/>
                      <w:sz w:val="12"/>
                      <w:szCs w:val="12"/>
                    </w:rPr>
                    <w:br/>
                    <w:t>•CON MÍNIMO 1 CANAL DE ELECTROTERAPIA</w:t>
                  </w:r>
                  <w:r w:rsidRPr="00E94BD5">
                    <w:rPr>
                      <w:rFonts w:ascii="Arial" w:hAnsi="Arial" w:cs="Arial"/>
                      <w:color w:val="000000"/>
                      <w:sz w:val="12"/>
                      <w:szCs w:val="12"/>
                    </w:rPr>
                    <w:br/>
                    <w:t>•CON MÍNIMO 26 FORMAS DE ONDAS PULSADAS Y CONTINUAS</w:t>
                  </w:r>
                  <w:r w:rsidRPr="00E94BD5">
                    <w:rPr>
                      <w:rFonts w:ascii="Arial" w:hAnsi="Arial" w:cs="Arial"/>
                      <w:color w:val="000000"/>
                      <w:sz w:val="12"/>
                      <w:szCs w:val="12"/>
                    </w:rPr>
                    <w:br/>
                    <w:t>•QUE CUENTE CON CONTROLES DE INTENSIDAD DE PARÁMETROS INDEPENDIENTES PARA CADA CANAL</w:t>
                  </w:r>
                  <w:r w:rsidRPr="00E94BD5">
                    <w:rPr>
                      <w:rFonts w:ascii="Arial" w:hAnsi="Arial" w:cs="Arial"/>
                      <w:color w:val="000000"/>
                      <w:sz w:val="12"/>
                      <w:szCs w:val="12"/>
                    </w:rPr>
                    <w:br/>
                    <w:t>•QUE CUENTE MÍNIMO CON MODOS (GALVÁNICA, DIADINÁMICAS, TRABERT, FARÁDICA, NEOFARADICA Y/O ALCANZADA)</w:t>
                  </w:r>
                  <w:r w:rsidRPr="00E94BD5">
                    <w:rPr>
                      <w:rFonts w:ascii="Arial" w:hAnsi="Arial" w:cs="Arial"/>
                      <w:color w:val="000000"/>
                      <w:sz w:val="12"/>
                      <w:szCs w:val="12"/>
                    </w:rPr>
                    <w:br/>
                    <w:t>•QUE CUENTE MÍNIMO CON PULSOS (EXPONENCIALES COMO TRIANGULARES, RECTANGULARES Y/O CUADRADAS) Y COMBINADAS Y/O SECUENCIALES.</w:t>
                  </w:r>
                  <w:r w:rsidRPr="00E94BD5">
                    <w:rPr>
                      <w:rFonts w:ascii="Arial" w:hAnsi="Arial" w:cs="Arial"/>
                      <w:color w:val="000000"/>
                      <w:sz w:val="12"/>
                      <w:szCs w:val="12"/>
                    </w:rPr>
                    <w:br/>
                    <w:t>•QUE CUENTE CON ESTIMULACIÓN RUSA</w:t>
                  </w:r>
                  <w:r w:rsidRPr="00E94BD5">
                    <w:rPr>
                      <w:rFonts w:ascii="Arial" w:hAnsi="Arial" w:cs="Arial"/>
                      <w:color w:val="000000"/>
                      <w:sz w:val="12"/>
                      <w:szCs w:val="12"/>
                    </w:rPr>
                    <w:br/>
                    <w:t>•QUE CUENTE MÍNIMO CON MÓDULO DE ELECTRO DIAGNÓSTICO (MODULAR O MANUAL) QUE PERMITE DETECCIÓN DE PUNTO MOTOR, MEDICIÓN DEL VALOR DEL</w:t>
                  </w:r>
                  <w:r w:rsidRPr="00E94BD5">
                    <w:rPr>
                      <w:rFonts w:ascii="Arial" w:hAnsi="Arial" w:cs="Arial"/>
                      <w:color w:val="000000"/>
                      <w:sz w:val="12"/>
                      <w:szCs w:val="12"/>
                    </w:rPr>
                    <w:br/>
                    <w:t>•COEFICIENTE DE ACOMODACIÓN</w:t>
                  </w:r>
                  <w:r w:rsidRPr="00E94BD5">
                    <w:rPr>
                      <w:rFonts w:ascii="Arial" w:hAnsi="Arial" w:cs="Arial"/>
                      <w:color w:val="000000"/>
                      <w:sz w:val="12"/>
                      <w:szCs w:val="12"/>
                    </w:rPr>
                    <w:br/>
                    <w:t>•TENS</w:t>
                  </w:r>
                  <w:r w:rsidRPr="00E94BD5">
                    <w:rPr>
                      <w:rFonts w:ascii="Arial" w:hAnsi="Arial" w:cs="Arial"/>
                      <w:color w:val="000000"/>
                      <w:sz w:val="12"/>
                      <w:szCs w:val="12"/>
                    </w:rPr>
                    <w:br/>
                    <w:t>•INTERFERENCIAL BIPOLAR</w:t>
                  </w:r>
                  <w:r w:rsidRPr="00E94BD5">
                    <w:rPr>
                      <w:rFonts w:ascii="Arial" w:hAnsi="Arial" w:cs="Arial"/>
                      <w:color w:val="000000"/>
                      <w:sz w:val="12"/>
                      <w:szCs w:val="12"/>
                    </w:rPr>
                    <w:br/>
                    <w:t>•INTERFERENCIAL DE 4 POLOS</w:t>
                  </w:r>
                  <w:r w:rsidRPr="00E94BD5">
                    <w:rPr>
                      <w:rFonts w:ascii="Arial" w:hAnsi="Arial" w:cs="Arial"/>
                      <w:color w:val="000000"/>
                      <w:sz w:val="12"/>
                      <w:szCs w:val="12"/>
                    </w:rPr>
                    <w:br/>
                    <w:t>•BOTÓN PAUSA DE TRATAMIENTO</w:t>
                  </w:r>
                  <w:r w:rsidRPr="00E94BD5">
                    <w:rPr>
                      <w:rFonts w:ascii="Arial" w:hAnsi="Arial" w:cs="Arial"/>
                      <w:color w:val="000000"/>
                      <w:sz w:val="12"/>
                      <w:szCs w:val="12"/>
                    </w:rPr>
                    <w:br/>
                    <w:t>ACCESORIOS A ENTREGAR CON EQUIPO</w:t>
                  </w:r>
                  <w:r w:rsidRPr="00E94BD5">
                    <w:rPr>
                      <w:rFonts w:ascii="Arial" w:hAnsi="Arial" w:cs="Arial"/>
                      <w:color w:val="000000"/>
                      <w:sz w:val="12"/>
                      <w:szCs w:val="12"/>
                    </w:rPr>
                    <w:br/>
                    <w:t>•UN (01) PARES DE ELECTRODOS CARBONADOS (4X6)</w:t>
                  </w:r>
                  <w:r w:rsidRPr="00E94BD5">
                    <w:rPr>
                      <w:rFonts w:ascii="Arial" w:hAnsi="Arial" w:cs="Arial"/>
                      <w:color w:val="000000"/>
                      <w:sz w:val="12"/>
                      <w:szCs w:val="12"/>
                    </w:rPr>
                    <w:br/>
                    <w:t>•UN (01) PARES DE ELECTRODOS CARBONADOS (6X8)</w:t>
                  </w:r>
                  <w:r w:rsidRPr="00E94BD5">
                    <w:rPr>
                      <w:rFonts w:ascii="Arial" w:hAnsi="Arial" w:cs="Arial"/>
                      <w:color w:val="000000"/>
                      <w:sz w:val="12"/>
                      <w:szCs w:val="12"/>
                    </w:rPr>
                    <w:br/>
                    <w:t>•UN (01) PAR DE ELECTRODOS CARBONADOS (8X12)</w:t>
                  </w:r>
                  <w:r w:rsidRPr="00E94BD5">
                    <w:rPr>
                      <w:rFonts w:ascii="Arial" w:hAnsi="Arial" w:cs="Arial"/>
                      <w:color w:val="000000"/>
                      <w:sz w:val="12"/>
                      <w:szCs w:val="12"/>
                    </w:rPr>
                    <w:br/>
                    <w:t>MODO ULTRASONIDO</w:t>
                  </w:r>
                  <w:r w:rsidRPr="00E94BD5">
                    <w:rPr>
                      <w:rFonts w:ascii="Arial" w:hAnsi="Arial" w:cs="Arial"/>
                      <w:color w:val="000000"/>
                      <w:sz w:val="12"/>
                      <w:szCs w:val="12"/>
                    </w:rPr>
                    <w:br/>
                    <w:t>•FRECUENCIAS DE 1MHZ A 3MHZ O MAS</w:t>
                  </w:r>
                  <w:r w:rsidRPr="00E94BD5">
                    <w:rPr>
                      <w:rFonts w:ascii="Arial" w:hAnsi="Arial" w:cs="Arial"/>
                      <w:color w:val="000000"/>
                      <w:sz w:val="12"/>
                      <w:szCs w:val="12"/>
                    </w:rPr>
                    <w:br/>
                    <w:t>•PROTOCOLOS RÁPIDOS, PREESTABLECIDOS Y/O BIBLIOTECA TERAPÉUTICA</w:t>
                  </w:r>
                  <w:r w:rsidRPr="00E94BD5">
                    <w:rPr>
                      <w:rFonts w:ascii="Arial" w:hAnsi="Arial" w:cs="Arial"/>
                      <w:color w:val="000000"/>
                      <w:sz w:val="12"/>
                      <w:szCs w:val="12"/>
                    </w:rPr>
                    <w:br/>
                    <w:t>•BASE DE DATOS DE PACIENTES</w:t>
                  </w:r>
                  <w:r w:rsidRPr="00E94BD5">
                    <w:rPr>
                      <w:rFonts w:ascii="Arial" w:hAnsi="Arial" w:cs="Arial"/>
                      <w:color w:val="000000"/>
                      <w:sz w:val="12"/>
                      <w:szCs w:val="12"/>
                    </w:rPr>
                    <w:br/>
                    <w:t>•FRECUENCIA DE TRABAJO ENTRE 15 HZ ±5, ENTRE 48 HZ ±5 Y 100 HZ ±5 O MÁS</w:t>
                  </w:r>
                  <w:r w:rsidRPr="00E94BD5">
                    <w:rPr>
                      <w:rFonts w:ascii="Arial" w:hAnsi="Arial" w:cs="Arial"/>
                      <w:color w:val="000000"/>
                      <w:sz w:val="12"/>
                      <w:szCs w:val="12"/>
                    </w:rPr>
                    <w:br/>
                    <w:t>•MODO DE PULSO 100HZ O MAS</w:t>
                  </w:r>
                  <w:r w:rsidRPr="00E94BD5">
                    <w:rPr>
                      <w:rFonts w:ascii="Arial" w:hAnsi="Arial" w:cs="Arial"/>
                      <w:color w:val="000000"/>
                      <w:sz w:val="12"/>
                      <w:szCs w:val="12"/>
                    </w:rPr>
                    <w:br/>
                    <w:t>•PULSADO Y CONTINUO CICLOS DE 10%, 20%, 50% Y 100%. (INCERTIDUMBRE +/- 5%)</w:t>
                  </w:r>
                  <w:r w:rsidRPr="00E94BD5">
                    <w:rPr>
                      <w:rFonts w:ascii="Arial" w:hAnsi="Arial" w:cs="Arial"/>
                      <w:color w:val="000000"/>
                      <w:sz w:val="12"/>
                      <w:szCs w:val="12"/>
                    </w:rPr>
                    <w:br/>
                    <w:t>•CON CONTROL DE CONTACTO DE CABEZAL CON RETROALIMENTACIÓN VISUAL Y/O AUDITIVA</w:t>
                  </w:r>
                  <w:r w:rsidRPr="00E94BD5">
                    <w:rPr>
                      <w:rFonts w:ascii="Arial" w:hAnsi="Arial" w:cs="Arial"/>
                      <w:color w:val="000000"/>
                      <w:sz w:val="12"/>
                      <w:szCs w:val="12"/>
                    </w:rPr>
                    <w:br/>
                    <w:t>•CON OPCIÓN DE REAJUSTE DE PARÁMETROS DE FABRICA</w:t>
                  </w:r>
                  <w:r w:rsidRPr="00E94BD5">
                    <w:rPr>
                      <w:rFonts w:ascii="Arial" w:hAnsi="Arial" w:cs="Arial"/>
                      <w:color w:val="000000"/>
                      <w:sz w:val="12"/>
                      <w:szCs w:val="12"/>
                    </w:rPr>
                    <w:br/>
                    <w:t xml:space="preserve">•INCLUYE CABEZALES CON VARIEDAD DE TAMAÑO (5CM2) </w:t>
                  </w:r>
                  <w:r w:rsidRPr="00E94BD5">
                    <w:rPr>
                      <w:rFonts w:ascii="Arial" w:hAnsi="Arial" w:cs="Arial"/>
                      <w:color w:val="000000"/>
                      <w:sz w:val="12"/>
                      <w:szCs w:val="12"/>
                    </w:rPr>
                    <w:br/>
                    <w:t>•CABEZALES SUMERGIBLES EN EL AGUA</w:t>
                  </w:r>
                  <w:r w:rsidRPr="00E94BD5">
                    <w:rPr>
                      <w:rFonts w:ascii="Arial" w:hAnsi="Arial" w:cs="Arial"/>
                      <w:color w:val="000000"/>
                      <w:sz w:val="12"/>
                      <w:szCs w:val="12"/>
                    </w:rPr>
                    <w:br/>
                    <w:t>ACCESORIOS A ENTREGAR CON EQUIPO</w:t>
                  </w:r>
                  <w:r w:rsidRPr="00E94BD5">
                    <w:rPr>
                      <w:rFonts w:ascii="Arial" w:hAnsi="Arial" w:cs="Arial"/>
                      <w:color w:val="000000"/>
                      <w:sz w:val="12"/>
                      <w:szCs w:val="12"/>
                    </w:rPr>
                    <w:br/>
                    <w:t>•DOS (2) FRASCOS DE GEL CONDUCTIVO</w:t>
                  </w:r>
                </w:p>
              </w:tc>
              <w:tc>
                <w:tcPr>
                  <w:tcW w:w="0" w:type="auto"/>
                  <w:tcBorders>
                    <w:top w:val="single" w:sz="4" w:space="0" w:color="auto"/>
                    <w:left w:val="nil"/>
                    <w:bottom w:val="single" w:sz="4" w:space="0" w:color="auto"/>
                    <w:right w:val="single" w:sz="4" w:space="0" w:color="auto"/>
                  </w:tcBorders>
                  <w:vAlign w:val="center"/>
                  <w:hideMark/>
                </w:tcPr>
                <w:p w14:paraId="67E740DB"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single" w:sz="4" w:space="0" w:color="auto"/>
                    <w:left w:val="nil"/>
                    <w:bottom w:val="single" w:sz="4" w:space="0" w:color="auto"/>
                    <w:right w:val="single" w:sz="4" w:space="0" w:color="auto"/>
                  </w:tcBorders>
                  <w:vAlign w:val="center"/>
                  <w:hideMark/>
                </w:tcPr>
                <w:p w14:paraId="2DB002C7"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1</w:t>
                  </w:r>
                </w:p>
              </w:tc>
              <w:tc>
                <w:tcPr>
                  <w:tcW w:w="0" w:type="auto"/>
                  <w:tcBorders>
                    <w:top w:val="nil"/>
                    <w:left w:val="nil"/>
                    <w:bottom w:val="single" w:sz="4" w:space="0" w:color="auto"/>
                    <w:right w:val="single" w:sz="4" w:space="0" w:color="auto"/>
                  </w:tcBorders>
                  <w:shd w:val="clear" w:color="000000" w:fill="F2F2F2"/>
                  <w:noWrap/>
                  <w:vAlign w:val="center"/>
                  <w:hideMark/>
                </w:tcPr>
                <w:p w14:paraId="54675160"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$ 22.610.000</w:t>
                  </w:r>
                </w:p>
              </w:tc>
              <w:tc>
                <w:tcPr>
                  <w:tcW w:w="0" w:type="auto"/>
                  <w:tcBorders>
                    <w:top w:val="single" w:sz="4" w:space="0" w:color="auto"/>
                    <w:left w:val="nil"/>
                    <w:bottom w:val="single" w:sz="4" w:space="0" w:color="auto"/>
                    <w:right w:val="single" w:sz="4" w:space="0" w:color="auto"/>
                  </w:tcBorders>
                  <w:shd w:val="clear" w:color="000000" w:fill="F2F2F2"/>
                  <w:vAlign w:val="center"/>
                  <w:hideMark/>
                </w:tcPr>
                <w:p w14:paraId="1AA9BBD9" w14:textId="77777777" w:rsidR="000B65C4" w:rsidRPr="00E94BD5" w:rsidRDefault="000B65C4" w:rsidP="000B65C4">
                  <w:pPr>
                    <w:jc w:val="center"/>
                    <w:rPr>
                      <w:rFonts w:ascii="Arial" w:hAnsi="Arial" w:cs="Arial"/>
                      <w:b/>
                      <w:bCs/>
                      <w:color w:val="000000"/>
                      <w:sz w:val="12"/>
                      <w:szCs w:val="12"/>
                    </w:rPr>
                  </w:pPr>
                  <w:r w:rsidRPr="00E94BD5">
                    <w:rPr>
                      <w:rFonts w:ascii="Arial" w:hAnsi="Arial" w:cs="Arial"/>
                      <w:b/>
                      <w:bCs/>
                      <w:color w:val="000000"/>
                      <w:sz w:val="12"/>
                      <w:szCs w:val="12"/>
                    </w:rPr>
                    <w:t>MENOR VALOR</w:t>
                  </w:r>
                </w:p>
              </w:tc>
            </w:tr>
            <w:tr w:rsidR="000B65C4" w:rsidRPr="00A6786F" w14:paraId="72BDE074"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78700218"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2</w:t>
                  </w:r>
                </w:p>
              </w:tc>
              <w:tc>
                <w:tcPr>
                  <w:tcW w:w="0" w:type="auto"/>
                  <w:tcBorders>
                    <w:top w:val="nil"/>
                    <w:left w:val="nil"/>
                    <w:bottom w:val="single" w:sz="4" w:space="0" w:color="auto"/>
                    <w:right w:val="single" w:sz="4" w:space="0" w:color="auto"/>
                  </w:tcBorders>
                  <w:vAlign w:val="center"/>
                  <w:hideMark/>
                </w:tcPr>
                <w:p w14:paraId="7C0D5551"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42182702</w:t>
                  </w:r>
                </w:p>
              </w:tc>
              <w:tc>
                <w:tcPr>
                  <w:tcW w:w="0" w:type="auto"/>
                  <w:tcBorders>
                    <w:top w:val="nil"/>
                    <w:left w:val="nil"/>
                    <w:bottom w:val="single" w:sz="4" w:space="0" w:color="auto"/>
                    <w:right w:val="single" w:sz="4" w:space="0" w:color="auto"/>
                  </w:tcBorders>
                  <w:vAlign w:val="center"/>
                  <w:hideMark/>
                </w:tcPr>
                <w:p w14:paraId="268EF558"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 xml:space="preserve">ADQUISICION CINTAS METRICAS USO HOSPITALARIO  </w:t>
                  </w:r>
                  <w:r w:rsidRPr="00E94BD5">
                    <w:rPr>
                      <w:rFonts w:ascii="Arial" w:hAnsi="Arial" w:cs="Arial"/>
                      <w:color w:val="000000"/>
                      <w:sz w:val="12"/>
                      <w:szCs w:val="12"/>
                    </w:rPr>
                    <w:br/>
                    <w:t xml:space="preserve">ROLLO DE CINTA TALLÍMETRO PORTÁTIL </w:t>
                  </w:r>
                  <w:r w:rsidRPr="00E94BD5">
                    <w:rPr>
                      <w:rFonts w:ascii="Arial" w:hAnsi="Arial" w:cs="Arial"/>
                      <w:color w:val="000000"/>
                      <w:sz w:val="12"/>
                      <w:szCs w:val="12"/>
                    </w:rPr>
                    <w:br/>
                    <w:t xml:space="preserve">PARA USO PEDIÁTRICO Y ADULTO </w:t>
                  </w:r>
                  <w:r w:rsidRPr="00E94BD5">
                    <w:rPr>
                      <w:rFonts w:ascii="Arial" w:hAnsi="Arial" w:cs="Arial"/>
                      <w:color w:val="000000"/>
                      <w:sz w:val="12"/>
                      <w:szCs w:val="12"/>
                    </w:rPr>
                    <w:br/>
                    <w:t xml:space="preserve">SUAVE AL TACTO QUE PERMITA MEDIR CIRCUNFERENCIAS CON PRECISIÓN DE MÍNIMO 205 CM </w:t>
                  </w:r>
                  <w:r w:rsidRPr="00E94BD5">
                    <w:rPr>
                      <w:rFonts w:ascii="Arial" w:hAnsi="Arial" w:cs="Arial"/>
                      <w:color w:val="000000"/>
                      <w:sz w:val="12"/>
                      <w:szCs w:val="12"/>
                    </w:rPr>
                    <w:br/>
                    <w:t>CON RANGO DE MEDICIÓN DE 0 A 205 CM</w:t>
                  </w:r>
                  <w:r w:rsidRPr="00E94BD5">
                    <w:rPr>
                      <w:rFonts w:ascii="Arial" w:hAnsi="Arial" w:cs="Arial"/>
                      <w:color w:val="000000"/>
                      <w:sz w:val="12"/>
                      <w:szCs w:val="12"/>
                    </w:rPr>
                    <w:br/>
                    <w:t>DIVISIÓN DE LA CINTA DE 1 MM</w:t>
                  </w:r>
                </w:p>
              </w:tc>
              <w:tc>
                <w:tcPr>
                  <w:tcW w:w="0" w:type="auto"/>
                  <w:tcBorders>
                    <w:top w:val="nil"/>
                    <w:left w:val="nil"/>
                    <w:bottom w:val="single" w:sz="4" w:space="0" w:color="auto"/>
                    <w:right w:val="single" w:sz="4" w:space="0" w:color="auto"/>
                  </w:tcBorders>
                  <w:vAlign w:val="center"/>
                  <w:hideMark/>
                </w:tcPr>
                <w:p w14:paraId="5567009E"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vAlign w:val="center"/>
                  <w:hideMark/>
                </w:tcPr>
                <w:p w14:paraId="6B8F8A75"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16</w:t>
                  </w:r>
                </w:p>
              </w:tc>
              <w:tc>
                <w:tcPr>
                  <w:tcW w:w="0" w:type="auto"/>
                  <w:tcBorders>
                    <w:top w:val="nil"/>
                    <w:left w:val="nil"/>
                    <w:bottom w:val="single" w:sz="4" w:space="0" w:color="auto"/>
                    <w:right w:val="single" w:sz="4" w:space="0" w:color="auto"/>
                  </w:tcBorders>
                  <w:shd w:val="clear" w:color="000000" w:fill="F2F2F2"/>
                  <w:noWrap/>
                  <w:vAlign w:val="center"/>
                  <w:hideMark/>
                </w:tcPr>
                <w:p w14:paraId="7CBF9B45"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$ 64.924</w:t>
                  </w:r>
                </w:p>
              </w:tc>
              <w:tc>
                <w:tcPr>
                  <w:tcW w:w="0" w:type="auto"/>
                  <w:tcBorders>
                    <w:top w:val="nil"/>
                    <w:left w:val="nil"/>
                    <w:bottom w:val="single" w:sz="4" w:space="0" w:color="auto"/>
                    <w:right w:val="single" w:sz="4" w:space="0" w:color="auto"/>
                  </w:tcBorders>
                  <w:shd w:val="clear" w:color="000000" w:fill="F2F2F2"/>
                  <w:vAlign w:val="center"/>
                  <w:hideMark/>
                </w:tcPr>
                <w:p w14:paraId="5DB48E24" w14:textId="77777777" w:rsidR="000B65C4" w:rsidRPr="00E94BD5" w:rsidRDefault="000B65C4" w:rsidP="000B65C4">
                  <w:pPr>
                    <w:jc w:val="center"/>
                    <w:rPr>
                      <w:rFonts w:ascii="Arial" w:hAnsi="Arial" w:cs="Arial"/>
                      <w:b/>
                      <w:bCs/>
                      <w:color w:val="000000"/>
                      <w:sz w:val="12"/>
                      <w:szCs w:val="12"/>
                    </w:rPr>
                  </w:pPr>
                  <w:r w:rsidRPr="00E94BD5">
                    <w:rPr>
                      <w:rFonts w:ascii="Arial" w:hAnsi="Arial" w:cs="Arial"/>
                      <w:b/>
                      <w:bCs/>
                      <w:color w:val="000000"/>
                      <w:sz w:val="12"/>
                      <w:szCs w:val="12"/>
                    </w:rPr>
                    <w:t>MENOR VALOR</w:t>
                  </w:r>
                </w:p>
              </w:tc>
            </w:tr>
            <w:tr w:rsidR="000B65C4" w:rsidRPr="00A6786F" w14:paraId="7175AAF8" w14:textId="77777777" w:rsidTr="00133E8E">
              <w:trPr>
                <w:trHeight w:val="20"/>
              </w:trPr>
              <w:tc>
                <w:tcPr>
                  <w:tcW w:w="0" w:type="auto"/>
                  <w:tcBorders>
                    <w:top w:val="nil"/>
                    <w:left w:val="single" w:sz="4" w:space="0" w:color="auto"/>
                    <w:bottom w:val="single" w:sz="4" w:space="0" w:color="auto"/>
                    <w:right w:val="single" w:sz="4" w:space="0" w:color="auto"/>
                  </w:tcBorders>
                  <w:noWrap/>
                  <w:vAlign w:val="center"/>
                  <w:hideMark/>
                </w:tcPr>
                <w:p w14:paraId="7958B920"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3</w:t>
                  </w:r>
                </w:p>
              </w:tc>
              <w:tc>
                <w:tcPr>
                  <w:tcW w:w="0" w:type="auto"/>
                  <w:tcBorders>
                    <w:top w:val="nil"/>
                    <w:left w:val="nil"/>
                    <w:bottom w:val="single" w:sz="4" w:space="0" w:color="auto"/>
                    <w:right w:val="single" w:sz="4" w:space="0" w:color="auto"/>
                  </w:tcBorders>
                  <w:vAlign w:val="center"/>
                  <w:hideMark/>
                </w:tcPr>
                <w:p w14:paraId="5BC2EB8C"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42182703</w:t>
                  </w:r>
                </w:p>
              </w:tc>
              <w:tc>
                <w:tcPr>
                  <w:tcW w:w="0" w:type="auto"/>
                  <w:tcBorders>
                    <w:top w:val="nil"/>
                    <w:left w:val="nil"/>
                    <w:bottom w:val="nil"/>
                    <w:right w:val="nil"/>
                  </w:tcBorders>
                  <w:noWrap/>
                  <w:vAlign w:val="bottom"/>
                  <w:hideMark/>
                </w:tcPr>
                <w:p w14:paraId="5FD33B7D" w14:textId="77777777" w:rsidR="000B65C4" w:rsidRPr="00E94BD5" w:rsidRDefault="000B65C4" w:rsidP="000B65C4">
                  <w:pPr>
                    <w:rPr>
                      <w:rFonts w:ascii="Arial" w:hAnsi="Arial" w:cs="Arial"/>
                      <w:color w:val="000000"/>
                      <w:sz w:val="12"/>
                      <w:szCs w:val="12"/>
                    </w:rPr>
                  </w:pPr>
                  <w:r w:rsidRPr="00A6786F">
                    <w:rPr>
                      <w:rFonts w:ascii="Arial" w:hAnsi="Arial" w:cs="Arial"/>
                      <w:noProof/>
                      <w:color w:val="000000"/>
                      <w:sz w:val="12"/>
                      <w:szCs w:val="12"/>
                    </w:rPr>
                    <mc:AlternateContent>
                      <mc:Choice Requires="wps">
                        <w:drawing>
                          <wp:anchor distT="0" distB="0" distL="114300" distR="114300" simplePos="0" relativeHeight="251659264" behindDoc="0" locked="0" layoutInCell="1" allowOverlap="1" wp14:anchorId="2C53D23D" wp14:editId="26B541EF">
                            <wp:simplePos x="0" y="0"/>
                            <wp:positionH relativeFrom="column">
                              <wp:posOffset>0</wp:posOffset>
                            </wp:positionH>
                            <wp:positionV relativeFrom="paragraph">
                              <wp:posOffset>7620</wp:posOffset>
                            </wp:positionV>
                            <wp:extent cx="60960" cy="1082040"/>
                            <wp:effectExtent l="38100" t="0" r="34290" b="3810"/>
                            <wp:wrapNone/>
                            <wp:docPr id="1613684656" name="Cuadro de texto 10">
                              <a:extLst xmlns:a="http://schemas.openxmlformats.org/drawingml/2006/main">
                                <a:ext uri="{FF2B5EF4-FFF2-40B4-BE49-F238E27FC236}">
                                  <a16:creationId xmlns:a16="http://schemas.microsoft.com/office/drawing/2014/main" id="{3BDD083E-8C0E-4E1F-932B-1AC03EB95F6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 cy="1080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type w14:anchorId="05025674" id="_x0000_t202" coordsize="21600,21600" o:spt="202" path="m,l,21600r21600,l21600,xe">
                            <v:stroke joinstyle="miter"/>
                            <v:path gradientshapeok="t" o:connecttype="rect"/>
                          </v:shapetype>
                          <v:shape id="Cuadro de texto 10" o:spid="_x0000_s1026" type="#_x0000_t202" style="position:absolute;margin-left:0;margin-top:.6pt;width:4.8pt;height:85.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8PQjgEAAAADAAAOAAAAZHJzL2Uyb0RvYy54bWysUsFu2zAMvQ/YPwi6L7Y7NCuMOEXXort0&#10;W4G2H8DIUmzMFgVSjZ2/H6Umabfdhl4IiRQf33vU6nIeB7WzxD36RleLUivrDba93zb66fH204VW&#10;HMG3MKC3jd5b1pfrjx9WU6jtGXY4tJaUgHiup9DoLsZQFwWbzo7ACwzWS9EhjRDlStuiJZgEfRyK&#10;s7JcFhNSGwiNZZbszUtRrzO+c9bEn86xjWpotHCLOVKOmxSL9QrqLUHoenOgAf/BYoTey9AT1A1E&#10;UM/U/wM19oaQ0cWFwbFA53pjswZRU5V/qXnoINisRczhcLKJ3w/W/Ng9hHtScf6Ksywwi+Bwh+YX&#10;K4/XHfitvSLCqbPQyuAqWVZMgetDa7Kaa04gm+k7trJkeI6YgWZHY3JFdCpBlwXsT6bbOSojyeVy&#10;+eVcKyOVqrwoq8/neQLUx+ZAHL9ZHFU6NJpkpxkcdnccExmoj0/SLI+3/TDkvQ7+j4Q8TJlMPvF9&#10;Yb7Bdn9PR1Fic0Y8fIm0x7f33P36cde/AQAA//8DAFBLAwQUAAYACAAAACEAoGp3wNkAAAAEAQAA&#10;DwAAAGRycy9kb3ducmV2LnhtbEyPzU7DMBCE70h9B2srcaPrVhBoiFNVRVxBlB+Jmxtvk4h4HcVu&#10;E96e5QTH2VnNfFNsJt+pMw2xDWxgudCgiKvgWq4NvL0+Xt2Bismys11gMvBNETbl7KKwuQsjv9B5&#10;n2olIRxza6BJqc8RY9WQt3ERemLxjmHwNokcanSDHSXcd7jSOkNvW5aGxva0a6j62p+8gfen4+fH&#10;tX6uH/xNP4ZJI/s1GnM5n7b3oBJN6e8ZfvEFHUphOoQTu6g6AzIkyXUFSsx1Buog6naZAZYF/ocv&#10;fwAAAP//AwBQSwECLQAUAAYACAAAACEAtoM4kv4AAADhAQAAEwAAAAAAAAAAAAAAAAAAAAAAW0Nv&#10;bnRlbnRfVHlwZXNdLnhtbFBLAQItABQABgAIAAAAIQA4/SH/1gAAAJQBAAALAAAAAAAAAAAAAAAA&#10;AC8BAABfcmVscy8ucmVsc1BLAQItABQABgAIAAAAIQC8r8PQjgEAAAADAAAOAAAAAAAAAAAAAAAA&#10;AC4CAABkcnMvZTJvRG9jLnhtbFBLAQItABQABgAIAAAAIQCganfA2QAAAAQBAAAPAAAAAAAAAAAA&#10;AAAAAOgDAABkcnMvZG93bnJldi54bWxQSwUGAAAAAAQABADzAAAA7gQAAAAA&#10;" filled="f" stroked="f"/>
                        </w:pict>
                      </mc:Fallback>
                    </mc:AlternateContent>
                  </w:r>
                  <w:r w:rsidRPr="00A6786F">
                    <w:rPr>
                      <w:rFonts w:ascii="Arial" w:hAnsi="Arial" w:cs="Arial"/>
                      <w:noProof/>
                      <w:color w:val="000000"/>
                      <w:sz w:val="12"/>
                      <w:szCs w:val="12"/>
                    </w:rPr>
                    <mc:AlternateContent>
                      <mc:Choice Requires="wps">
                        <w:drawing>
                          <wp:anchor distT="0" distB="0" distL="114300" distR="114300" simplePos="0" relativeHeight="251660288" behindDoc="0" locked="0" layoutInCell="1" allowOverlap="1" wp14:anchorId="12AF2426" wp14:editId="640A93BA">
                            <wp:simplePos x="0" y="0"/>
                            <wp:positionH relativeFrom="column">
                              <wp:posOffset>0</wp:posOffset>
                            </wp:positionH>
                            <wp:positionV relativeFrom="paragraph">
                              <wp:posOffset>7620</wp:posOffset>
                            </wp:positionV>
                            <wp:extent cx="53340" cy="792480"/>
                            <wp:effectExtent l="38100" t="0" r="41910" b="7620"/>
                            <wp:wrapNone/>
                            <wp:docPr id="485952631" name="Cuadro de texto 9">
                              <a:extLst xmlns:a="http://schemas.openxmlformats.org/drawingml/2006/main">
                                <a:ext uri="{FF2B5EF4-FFF2-40B4-BE49-F238E27FC236}">
                                  <a16:creationId xmlns:a16="http://schemas.microsoft.com/office/drawing/2014/main" id="{AAB578C6-8DF8-41D1-8098-29EFFC66994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 cy="7883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32D37A8B" id="Cuadro de texto 9" o:spid="_x0000_s1026" type="#_x0000_t202" style="position:absolute;margin-left:0;margin-top:.6pt;width:4.2pt;height:6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QZ8jQEAAP8CAAAOAAAAZHJzL2Uyb0RvYy54bWysUsFu2zAMvQ/oPwi6L06ydQ2MOMXWort0&#10;W4FuH8DIUmzMEgVSjZ2/H6UmWbvdhl0IiRQf33vU+nryg9pb4h5DoxezuVY2GGz7sGv0j+93b1da&#10;cYLQwoDBNvpgWV9vLt6sx1jbJXY4tJaUgASux9joLqVYVxWbznrgGUYbpOiQPCS50q5qCUZB90O1&#10;nM8/VCNSGwmNZZbs7XNRbwq+c9akb86xTWpotHBLJVKJ2xyrzRrqHUHsenOkAf/AwkMfZOgZ6hYS&#10;qCfq/4LyvSFkdGlm0FfoXG9s0SBqFvM/1Dx2EG3RIuZwPNvE/w/WfN0/xgdSafqEkyywiOB4j+Yn&#10;q4A3HYSd/UiEY2ehlcGLbFk1Rq6PrdlqrjmDbMcv2MqS4SlhAZoc+eyK6FSCLgs4nE23U1JGkpdX&#10;i0spGKlcrVbvlu/LAKhPvZE4fbboVT40mmSlBRv295wyF6hPT/KogHf9MJS1DuFVQh7mTOGe6T4T&#10;32J7eKCTJnG5IB5/RF7jy3vp/v1vN78AAAD//wMAUEsDBBQABgAIAAAAIQAbY6BR2AAAAAQBAAAP&#10;AAAAZHJzL2Rvd25yZXYueG1sTI9BT8JAEIXvJvyHzZh4k1kJEqjdEqLxqhGFhNvSHdrG7mzTXWj9&#10;9w4nPb55k/e+l69H36oL9bEJbOBhqkERl8E1XBn4+ny9X4KKybKzbWAy8EMR1sXkJreZCwN/0GWb&#10;KiUhHDNroE6pyxBjWZO3cRo6YvFOofc2iewrdL0dJNy3ONN6gd42LA217ei5pvJ7e/YGdm+nw36u&#10;36sX/9gNYdTIfoXG3N2OmydQicb09wxXfEGHQpiO4cwuqtaADElynYESczkHdbyqhQYscvwPX/wC&#10;AAD//wMAUEsBAi0AFAAGAAgAAAAhALaDOJL+AAAA4QEAABMAAAAAAAAAAAAAAAAAAAAAAFtDb250&#10;ZW50X1R5cGVzXS54bWxQSwECLQAUAAYACAAAACEAOP0h/9YAAACUAQAACwAAAAAAAAAAAAAAAAAv&#10;AQAAX3JlbHMvLnJlbHNQSwECLQAUAAYACAAAACEANgUGfI0BAAD/AgAADgAAAAAAAAAAAAAAAAAu&#10;AgAAZHJzL2Uyb0RvYy54bWxQSwECLQAUAAYACAAAACEAG2OgUdgAAAAEAQAADwAAAAAAAAAAAAAA&#10;AADnAwAAZHJzL2Rvd25yZXYueG1sUEsFBgAAAAAEAAQA8wAAAOwEAAAAAA==&#10;" filled="f" stroked="f"/>
                        </w:pict>
                      </mc:Fallback>
                    </mc:AlternateContent>
                  </w:r>
                  <w:r w:rsidRPr="00A6786F">
                    <w:rPr>
                      <w:rFonts w:ascii="Arial" w:hAnsi="Arial" w:cs="Arial"/>
                      <w:noProof/>
                      <w:color w:val="000000"/>
                      <w:sz w:val="12"/>
                      <w:szCs w:val="12"/>
                    </w:rPr>
                    <mc:AlternateContent>
                      <mc:Choice Requires="wps">
                        <w:drawing>
                          <wp:anchor distT="0" distB="0" distL="114300" distR="114300" simplePos="0" relativeHeight="251661312" behindDoc="0" locked="0" layoutInCell="1" allowOverlap="1" wp14:anchorId="04D2432E" wp14:editId="1167F1D0">
                            <wp:simplePos x="0" y="0"/>
                            <wp:positionH relativeFrom="column">
                              <wp:posOffset>0</wp:posOffset>
                            </wp:positionH>
                            <wp:positionV relativeFrom="paragraph">
                              <wp:posOffset>7620</wp:posOffset>
                            </wp:positionV>
                            <wp:extent cx="60960" cy="1188720"/>
                            <wp:effectExtent l="38100" t="0" r="34290" b="0"/>
                            <wp:wrapNone/>
                            <wp:docPr id="750728314" name="Cuadro de texto 8">
                              <a:extLst xmlns:a="http://schemas.openxmlformats.org/drawingml/2006/main">
                                <a:ext uri="{FF2B5EF4-FFF2-40B4-BE49-F238E27FC236}">
                                  <a16:creationId xmlns:a16="http://schemas.microsoft.com/office/drawing/2014/main" id="{C693797F-E735-4959-9145-A909C09EFF3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 cy="1184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3C62DC10" id="Cuadro de texto 8" o:spid="_x0000_s1026" type="#_x0000_t202" style="position:absolute;margin-left:0;margin-top:.6pt;width:4.8pt;height:9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fifjgEAAAADAAAOAAAAZHJzL2Uyb0RvYy54bWysUs1uEzEQviPxDpbvZLMVhLLKpgKqcilQ&#10;qfQBJl47u2LtsWbc7ObtGbtJys+t4jKyx57P34/XV7Mf1d4SDxhaXS+WWtlgsBvCrtUPP27eXGrF&#10;CUIHIwbb6oNlfbV5/Wo9xcZeYI9jZ0kJSOBmiq3uU4pNVbHprQdeYLRBDh2ShyRb2lUdwSTofqwu&#10;lstVNSF1kdBYZulePx3qTcF3zpr03Tm2SY2tFm6pVCp1m2u1WUOzI4j9YI404AUsPAxBHj1DXUMC&#10;9UjDP1B+MISMLi0M+gqdG4wtGkRNvfxLzX0P0RYtYg7Hs038/2DNt/19vCOV5k84S4BFBMdbND9Z&#10;BfzcQ9jZj0Q49RY6ebjOllVT5OY4mq3mhjPIdvqKnYQMjwkL0OzIZ1dEpxJ0CeBwNt3OSRlprlar&#10;9++0MnJS15dvP9QllAqa03AkTl8sepUXrSbJtIDD/pZTJgPN6Up+K+DNMI4l1zH80ZCLuVPIZ75P&#10;zLfYHe7oJEpsLojHL5Fz/H1fpp8/7uYXAAAA//8DAFBLAwQUAAYACAAAACEAiw5qANkAAAAEAQAA&#10;DwAAAGRycy9kb3ducmV2LnhtbEyPzU7DMBCE70h9B2srcaM2VanSEKeqiriCKD8St228TSLidRS7&#10;TXh7lhMcZ2c1802xnXynLjTENrCF24UBRVwF13Jt4e318SYDFROywy4wWfimCNtydlVg7sLIL3Q5&#10;pFpJCMccLTQp9bnWsWrIY1yEnli8Uxg8JpFDrd2Ao4T7Ti+NWWuPLUtDgz3tG6q+Dmdv4f3p9Pmx&#10;Ms/1g7/rxzAZzX6jrb2eT7t7UImm9PcMv/iCDqUwHcOZXVSdBRmS5LoEJeZmDeooKstWoMtC/4cv&#10;fwAAAP//AwBQSwECLQAUAAYACAAAACEAtoM4kv4AAADhAQAAEwAAAAAAAAAAAAAAAAAAAAAAW0Nv&#10;bnRlbnRfVHlwZXNdLnhtbFBLAQItABQABgAIAAAAIQA4/SH/1gAAAJQBAAALAAAAAAAAAAAAAAAA&#10;AC8BAABfcmVscy8ucmVsc1BLAQItABQABgAIAAAAIQBe3fifjgEAAAADAAAOAAAAAAAAAAAAAAAA&#10;AC4CAABkcnMvZTJvRG9jLnhtbFBLAQItABQABgAIAAAAIQCLDmoA2QAAAAQBAAAPAAAAAAAAAAAA&#10;AAAAAOgDAABkcnMvZG93bnJldi54bWxQSwUGAAAAAAQABADzAAAA7gQAAAAA&#10;" filled="f" stroked="f"/>
                        </w:pict>
                      </mc:Fallback>
                    </mc:AlternateContent>
                  </w:r>
                  <w:r w:rsidRPr="00A6786F">
                    <w:rPr>
                      <w:rFonts w:ascii="Arial" w:hAnsi="Arial" w:cs="Arial"/>
                      <w:noProof/>
                      <w:color w:val="000000"/>
                      <w:sz w:val="12"/>
                      <w:szCs w:val="12"/>
                    </w:rPr>
                    <mc:AlternateContent>
                      <mc:Choice Requires="wps">
                        <w:drawing>
                          <wp:anchor distT="0" distB="0" distL="114300" distR="114300" simplePos="0" relativeHeight="251662336" behindDoc="0" locked="0" layoutInCell="1" allowOverlap="1" wp14:anchorId="5BB47195" wp14:editId="347643BC">
                            <wp:simplePos x="0" y="0"/>
                            <wp:positionH relativeFrom="column">
                              <wp:posOffset>0</wp:posOffset>
                            </wp:positionH>
                            <wp:positionV relativeFrom="paragraph">
                              <wp:posOffset>7620</wp:posOffset>
                            </wp:positionV>
                            <wp:extent cx="60960" cy="1082040"/>
                            <wp:effectExtent l="38100" t="0" r="34290" b="3810"/>
                            <wp:wrapNone/>
                            <wp:docPr id="497138123" name="Cuadro de texto 7">
                              <a:extLst xmlns:a="http://schemas.openxmlformats.org/drawingml/2006/main">
                                <a:ext uri="{FF2B5EF4-FFF2-40B4-BE49-F238E27FC236}">
                                  <a16:creationId xmlns:a16="http://schemas.microsoft.com/office/drawing/2014/main" id="{7D2CBF8A-71EE-4C9B-A88C-5FD49C951A4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 cy="1080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55BA4D3C" id="Cuadro de texto 7" o:spid="_x0000_s1026" type="#_x0000_t202" style="position:absolute;margin-left:0;margin-top:.6pt;width:4.8pt;height:85.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8PQjgEAAAADAAAOAAAAZHJzL2Uyb0RvYy54bWysUsFu2zAMvQ/YPwi6L7Y7NCuMOEXXort0&#10;W4G2H8DIUmzMFgVSjZ2/H6Umabfdhl4IiRQf33vU6nIeB7WzxD36RleLUivrDba93zb66fH204VW&#10;HMG3MKC3jd5b1pfrjx9WU6jtGXY4tJaUgHiup9DoLsZQFwWbzo7ACwzWS9EhjRDlStuiJZgEfRyK&#10;s7JcFhNSGwiNZZbszUtRrzO+c9bEn86xjWpotHCLOVKOmxSL9QrqLUHoenOgAf/BYoTey9AT1A1E&#10;UM/U/wM19oaQ0cWFwbFA53pjswZRU5V/qXnoINisRczhcLKJ3w/W/Ng9hHtScf6Ksywwi+Bwh+YX&#10;K4/XHfitvSLCqbPQyuAqWVZMgetDa7Kaa04gm+k7trJkeI6YgWZHY3JFdCpBlwXsT6bbOSojyeVy&#10;+eVcKyOVqrwoq8/neQLUx+ZAHL9ZHFU6NJpkpxkcdnccExmoj0/SLI+3/TDkvQ7+j4Q8TJlMPvF9&#10;Yb7Bdn9PR1Fic0Y8fIm0x7f33P36cde/AQAA//8DAFBLAwQUAAYACAAAACEAoGp3wNkAAAAEAQAA&#10;DwAAAGRycy9kb3ducmV2LnhtbEyPzU7DMBCE70h9B2srcaPrVhBoiFNVRVxBlB+Jmxtvk4h4HcVu&#10;E96e5QTH2VnNfFNsJt+pMw2xDWxgudCgiKvgWq4NvL0+Xt2Bismys11gMvBNETbl7KKwuQsjv9B5&#10;n2olIRxza6BJqc8RY9WQt3ERemLxjmHwNokcanSDHSXcd7jSOkNvW5aGxva0a6j62p+8gfen4+fH&#10;tX6uH/xNP4ZJI/s1GnM5n7b3oBJN6e8ZfvEFHUphOoQTu6g6AzIkyXUFSsx1Buog6naZAZYF/ocv&#10;fwAAAP//AwBQSwECLQAUAAYACAAAACEAtoM4kv4AAADhAQAAEwAAAAAAAAAAAAAAAAAAAAAAW0Nv&#10;bnRlbnRfVHlwZXNdLnhtbFBLAQItABQABgAIAAAAIQA4/SH/1gAAAJQBAAALAAAAAAAAAAAAAAAA&#10;AC8BAABfcmVscy8ucmVsc1BLAQItABQABgAIAAAAIQC8r8PQjgEAAAADAAAOAAAAAAAAAAAAAAAA&#10;AC4CAABkcnMvZTJvRG9jLnhtbFBLAQItABQABgAIAAAAIQCganfA2QAAAAQBAAAPAAAAAAAAAAAA&#10;AAAAAOgDAABkcnMvZG93bnJldi54bWxQSwUGAAAAAAQABADzAAAA7gQAAAAA&#10;" filled="f" stroked="f"/>
                        </w:pict>
                      </mc:Fallback>
                    </mc:AlternateContent>
                  </w:r>
                  <w:r w:rsidRPr="00A6786F">
                    <w:rPr>
                      <w:rFonts w:ascii="Arial" w:hAnsi="Arial" w:cs="Arial"/>
                      <w:noProof/>
                      <w:color w:val="000000"/>
                      <w:sz w:val="12"/>
                      <w:szCs w:val="12"/>
                    </w:rPr>
                    <mc:AlternateContent>
                      <mc:Choice Requires="wps">
                        <w:drawing>
                          <wp:anchor distT="0" distB="0" distL="114300" distR="114300" simplePos="0" relativeHeight="251663360" behindDoc="0" locked="0" layoutInCell="1" allowOverlap="1" wp14:anchorId="38115EA3" wp14:editId="0D6856CE">
                            <wp:simplePos x="0" y="0"/>
                            <wp:positionH relativeFrom="column">
                              <wp:posOffset>0</wp:posOffset>
                            </wp:positionH>
                            <wp:positionV relativeFrom="paragraph">
                              <wp:posOffset>7620</wp:posOffset>
                            </wp:positionV>
                            <wp:extent cx="60960" cy="1082040"/>
                            <wp:effectExtent l="38100" t="0" r="34290" b="3810"/>
                            <wp:wrapNone/>
                            <wp:docPr id="1328406128" name="Cuadro de texto 6">
                              <a:extLst xmlns:a="http://schemas.openxmlformats.org/drawingml/2006/main">
                                <a:ext uri="{FF2B5EF4-FFF2-40B4-BE49-F238E27FC236}">
                                  <a16:creationId xmlns:a16="http://schemas.microsoft.com/office/drawing/2014/main" id="{E195F3BF-5FB2-4098-9E09-7529224149D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 cy="1080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721C1C93" id="Cuadro de texto 6" o:spid="_x0000_s1026" type="#_x0000_t202" style="position:absolute;margin-left:0;margin-top:.6pt;width:4.8pt;height:85.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8PQjgEAAAADAAAOAAAAZHJzL2Uyb0RvYy54bWysUsFu2zAMvQ/YPwi6L7Y7NCuMOEXXort0&#10;W4G2H8DIUmzMFgVSjZ2/H6Umabfdhl4IiRQf33vU6nIeB7WzxD36RleLUivrDba93zb66fH204VW&#10;HMG3MKC3jd5b1pfrjx9WU6jtGXY4tJaUgHiup9DoLsZQFwWbzo7ACwzWS9EhjRDlStuiJZgEfRyK&#10;s7JcFhNSGwiNZZbszUtRrzO+c9bEn86xjWpotHCLOVKOmxSL9QrqLUHoenOgAf/BYoTey9AT1A1E&#10;UM/U/wM19oaQ0cWFwbFA53pjswZRU5V/qXnoINisRczhcLKJ3w/W/Ng9hHtScf6Ksywwi+Bwh+YX&#10;K4/XHfitvSLCqbPQyuAqWVZMgetDa7Kaa04gm+k7trJkeI6YgWZHY3JFdCpBlwXsT6bbOSojyeVy&#10;+eVcKyOVqrwoq8/neQLUx+ZAHL9ZHFU6NJpkpxkcdnccExmoj0/SLI+3/TDkvQ7+j4Q8TJlMPvF9&#10;Yb7Bdn9PR1Fic0Y8fIm0x7f33P36cde/AQAA//8DAFBLAwQUAAYACAAAACEAoGp3wNkAAAAEAQAA&#10;DwAAAGRycy9kb3ducmV2LnhtbEyPzU7DMBCE70h9B2srcaPrVhBoiFNVRVxBlB+Jmxtvk4h4HcVu&#10;E96e5QTH2VnNfFNsJt+pMw2xDWxgudCgiKvgWq4NvL0+Xt2Bismys11gMvBNETbl7KKwuQsjv9B5&#10;n2olIRxza6BJqc8RY9WQt3ERemLxjmHwNokcanSDHSXcd7jSOkNvW5aGxva0a6j62p+8gfen4+fH&#10;tX6uH/xNP4ZJI/s1GnM5n7b3oBJN6e8ZfvEFHUphOoQTu6g6AzIkyXUFSsx1Buog6naZAZYF/ocv&#10;fwAAAP//AwBQSwECLQAUAAYACAAAACEAtoM4kv4AAADhAQAAEwAAAAAAAAAAAAAAAAAAAAAAW0Nv&#10;bnRlbnRfVHlwZXNdLnhtbFBLAQItABQABgAIAAAAIQA4/SH/1gAAAJQBAAALAAAAAAAAAAAAAAAA&#10;AC8BAABfcmVscy8ucmVsc1BLAQItABQABgAIAAAAIQC8r8PQjgEAAAADAAAOAAAAAAAAAAAAAAAA&#10;AC4CAABkcnMvZTJvRG9jLnhtbFBLAQItABQABgAIAAAAIQCganfA2QAAAAQBAAAPAAAAAAAAAAAA&#10;AAAAAOgDAABkcnMvZG93bnJldi54bWxQSwUGAAAAAAQABADzAAAA7gQAAAAA&#10;" filled="f" stroked="f"/>
                        </w:pict>
                      </mc:Fallback>
                    </mc:AlternateContent>
                  </w:r>
                </w:p>
                <w:tbl>
                  <w:tblPr>
                    <w:tblW w:w="4711" w:type="dxa"/>
                    <w:tblCellSpacing w:w="0" w:type="dxa"/>
                    <w:tblCellMar>
                      <w:left w:w="0" w:type="dxa"/>
                      <w:right w:w="0" w:type="dxa"/>
                    </w:tblCellMar>
                    <w:tblLook w:val="04A0" w:firstRow="1" w:lastRow="0" w:firstColumn="1" w:lastColumn="0" w:noHBand="0" w:noVBand="1"/>
                  </w:tblPr>
                  <w:tblGrid>
                    <w:gridCol w:w="4711"/>
                  </w:tblGrid>
                  <w:tr w:rsidR="000B65C4" w:rsidRPr="00E94BD5" w14:paraId="5DFB500B" w14:textId="77777777" w:rsidTr="00133E8E">
                    <w:trPr>
                      <w:trHeight w:val="1110"/>
                      <w:tblCellSpacing w:w="0" w:type="dxa"/>
                    </w:trPr>
                    <w:tc>
                      <w:tcPr>
                        <w:tcW w:w="4711" w:type="dxa"/>
                        <w:tcBorders>
                          <w:top w:val="nil"/>
                          <w:left w:val="nil"/>
                          <w:bottom w:val="single" w:sz="4" w:space="0" w:color="auto"/>
                          <w:right w:val="single" w:sz="4" w:space="0" w:color="auto"/>
                        </w:tcBorders>
                        <w:vAlign w:val="center"/>
                        <w:hideMark/>
                      </w:tcPr>
                      <w:p w14:paraId="459E1E40"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lastRenderedPageBreak/>
                          <w:t xml:space="preserve">ADQUISICION INFANTOMETRO </w:t>
                        </w:r>
                        <w:r w:rsidRPr="00E94BD5">
                          <w:rPr>
                            <w:rFonts w:ascii="Arial" w:hAnsi="Arial" w:cs="Arial"/>
                            <w:color w:val="000000"/>
                            <w:sz w:val="12"/>
                            <w:szCs w:val="12"/>
                          </w:rPr>
                          <w:br/>
                          <w:t>FÁCIL DE LIMPIAR PLEGABLE CON TOPE CEFÁLICO RANGO DE MEDICA DE 50 A 100 CM</w:t>
                        </w:r>
                      </w:p>
                    </w:tc>
                  </w:tr>
                </w:tbl>
                <w:p w14:paraId="0D3AAB30" w14:textId="77777777" w:rsidR="000B65C4" w:rsidRPr="00E94BD5" w:rsidRDefault="000B65C4" w:rsidP="000B65C4">
                  <w:pPr>
                    <w:rPr>
                      <w:rFonts w:ascii="Arial" w:hAnsi="Arial" w:cs="Arial"/>
                      <w:color w:val="000000"/>
                      <w:sz w:val="12"/>
                      <w:szCs w:val="12"/>
                    </w:rPr>
                  </w:pPr>
                </w:p>
              </w:tc>
              <w:tc>
                <w:tcPr>
                  <w:tcW w:w="0" w:type="auto"/>
                  <w:tcBorders>
                    <w:top w:val="nil"/>
                    <w:left w:val="nil"/>
                    <w:bottom w:val="single" w:sz="4" w:space="0" w:color="auto"/>
                    <w:right w:val="single" w:sz="4" w:space="0" w:color="auto"/>
                  </w:tcBorders>
                  <w:vAlign w:val="center"/>
                  <w:hideMark/>
                </w:tcPr>
                <w:p w14:paraId="1EC60736"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lastRenderedPageBreak/>
                    <w:t>UNIDAD</w:t>
                  </w:r>
                </w:p>
              </w:tc>
              <w:tc>
                <w:tcPr>
                  <w:tcW w:w="0" w:type="auto"/>
                  <w:tcBorders>
                    <w:top w:val="nil"/>
                    <w:left w:val="nil"/>
                    <w:bottom w:val="single" w:sz="4" w:space="0" w:color="auto"/>
                    <w:right w:val="single" w:sz="4" w:space="0" w:color="auto"/>
                  </w:tcBorders>
                  <w:vAlign w:val="center"/>
                  <w:hideMark/>
                </w:tcPr>
                <w:p w14:paraId="2E0F73FE"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6</w:t>
                  </w:r>
                </w:p>
              </w:tc>
              <w:tc>
                <w:tcPr>
                  <w:tcW w:w="0" w:type="auto"/>
                  <w:tcBorders>
                    <w:top w:val="nil"/>
                    <w:left w:val="nil"/>
                    <w:bottom w:val="single" w:sz="4" w:space="0" w:color="auto"/>
                    <w:right w:val="single" w:sz="4" w:space="0" w:color="auto"/>
                  </w:tcBorders>
                  <w:shd w:val="clear" w:color="000000" w:fill="F2F2F2"/>
                  <w:noWrap/>
                  <w:vAlign w:val="center"/>
                  <w:hideMark/>
                </w:tcPr>
                <w:p w14:paraId="21E194CB"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$ 220.920</w:t>
                  </w:r>
                </w:p>
              </w:tc>
              <w:tc>
                <w:tcPr>
                  <w:tcW w:w="0" w:type="auto"/>
                  <w:tcBorders>
                    <w:top w:val="nil"/>
                    <w:left w:val="nil"/>
                    <w:bottom w:val="single" w:sz="4" w:space="0" w:color="auto"/>
                    <w:right w:val="single" w:sz="4" w:space="0" w:color="auto"/>
                  </w:tcBorders>
                  <w:shd w:val="clear" w:color="000000" w:fill="F2F2F2"/>
                  <w:vAlign w:val="center"/>
                  <w:hideMark/>
                </w:tcPr>
                <w:p w14:paraId="6615E817" w14:textId="77777777" w:rsidR="000B65C4" w:rsidRPr="00E94BD5" w:rsidRDefault="000B65C4" w:rsidP="000B65C4">
                  <w:pPr>
                    <w:jc w:val="center"/>
                    <w:rPr>
                      <w:rFonts w:ascii="Arial" w:hAnsi="Arial" w:cs="Arial"/>
                      <w:b/>
                      <w:bCs/>
                      <w:color w:val="000000"/>
                      <w:sz w:val="12"/>
                      <w:szCs w:val="12"/>
                    </w:rPr>
                  </w:pPr>
                  <w:r w:rsidRPr="00E94BD5">
                    <w:rPr>
                      <w:rFonts w:ascii="Arial" w:hAnsi="Arial" w:cs="Arial"/>
                      <w:b/>
                      <w:bCs/>
                      <w:color w:val="000000"/>
                      <w:sz w:val="12"/>
                      <w:szCs w:val="12"/>
                    </w:rPr>
                    <w:t>MENOR VALOR</w:t>
                  </w:r>
                </w:p>
              </w:tc>
            </w:tr>
            <w:tr w:rsidR="000B65C4" w:rsidRPr="00A6786F" w14:paraId="75E38AB7"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4A2CEC85"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w:t>
                  </w:r>
                </w:p>
              </w:tc>
              <w:tc>
                <w:tcPr>
                  <w:tcW w:w="0" w:type="auto"/>
                  <w:tcBorders>
                    <w:top w:val="nil"/>
                    <w:left w:val="nil"/>
                    <w:bottom w:val="single" w:sz="4" w:space="0" w:color="auto"/>
                    <w:right w:val="single" w:sz="4" w:space="0" w:color="auto"/>
                  </w:tcBorders>
                  <w:vAlign w:val="center"/>
                  <w:hideMark/>
                </w:tcPr>
                <w:p w14:paraId="387A910B"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421830</w:t>
                  </w:r>
                </w:p>
              </w:tc>
              <w:tc>
                <w:tcPr>
                  <w:tcW w:w="0" w:type="auto"/>
                  <w:tcBorders>
                    <w:top w:val="nil"/>
                    <w:left w:val="nil"/>
                    <w:bottom w:val="single" w:sz="4" w:space="0" w:color="auto"/>
                    <w:right w:val="single" w:sz="4" w:space="0" w:color="auto"/>
                  </w:tcBorders>
                  <w:vAlign w:val="center"/>
                  <w:hideMark/>
                </w:tcPr>
                <w:p w14:paraId="511B2DF5"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ADQUISICION TABLAS DE SNELLEN NUMERICA – ADULTO EN POLIESTIRENO DIMENSIONES 30 X 50 CM</w:t>
                  </w:r>
                </w:p>
              </w:tc>
              <w:tc>
                <w:tcPr>
                  <w:tcW w:w="0" w:type="auto"/>
                  <w:tcBorders>
                    <w:top w:val="nil"/>
                    <w:left w:val="nil"/>
                    <w:bottom w:val="single" w:sz="4" w:space="0" w:color="auto"/>
                    <w:right w:val="single" w:sz="4" w:space="0" w:color="auto"/>
                  </w:tcBorders>
                  <w:vAlign w:val="center"/>
                  <w:hideMark/>
                </w:tcPr>
                <w:p w14:paraId="1ABEFD7A"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vAlign w:val="center"/>
                  <w:hideMark/>
                </w:tcPr>
                <w:p w14:paraId="2C0EF342"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21</w:t>
                  </w:r>
                </w:p>
              </w:tc>
              <w:tc>
                <w:tcPr>
                  <w:tcW w:w="0" w:type="auto"/>
                  <w:tcBorders>
                    <w:top w:val="nil"/>
                    <w:left w:val="nil"/>
                    <w:bottom w:val="single" w:sz="4" w:space="0" w:color="auto"/>
                    <w:right w:val="single" w:sz="4" w:space="0" w:color="auto"/>
                  </w:tcBorders>
                  <w:shd w:val="clear" w:color="000000" w:fill="F2F2F2"/>
                  <w:noWrap/>
                  <w:vAlign w:val="center"/>
                  <w:hideMark/>
                </w:tcPr>
                <w:p w14:paraId="5496FED2"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$ 34.986</w:t>
                  </w:r>
                </w:p>
              </w:tc>
              <w:tc>
                <w:tcPr>
                  <w:tcW w:w="0" w:type="auto"/>
                  <w:tcBorders>
                    <w:top w:val="nil"/>
                    <w:left w:val="nil"/>
                    <w:bottom w:val="single" w:sz="4" w:space="0" w:color="auto"/>
                    <w:right w:val="single" w:sz="4" w:space="0" w:color="auto"/>
                  </w:tcBorders>
                  <w:shd w:val="clear" w:color="000000" w:fill="F2F2F2"/>
                  <w:vAlign w:val="center"/>
                  <w:hideMark/>
                </w:tcPr>
                <w:p w14:paraId="3FBAA1F2" w14:textId="77777777" w:rsidR="000B65C4" w:rsidRPr="00E94BD5" w:rsidRDefault="000B65C4" w:rsidP="000B65C4">
                  <w:pPr>
                    <w:jc w:val="center"/>
                    <w:rPr>
                      <w:rFonts w:ascii="Arial" w:hAnsi="Arial" w:cs="Arial"/>
                      <w:b/>
                      <w:bCs/>
                      <w:color w:val="000000"/>
                      <w:sz w:val="12"/>
                      <w:szCs w:val="12"/>
                    </w:rPr>
                  </w:pPr>
                  <w:r w:rsidRPr="00E94BD5">
                    <w:rPr>
                      <w:rFonts w:ascii="Arial" w:hAnsi="Arial" w:cs="Arial"/>
                      <w:b/>
                      <w:bCs/>
                      <w:color w:val="000000"/>
                      <w:sz w:val="12"/>
                      <w:szCs w:val="12"/>
                    </w:rPr>
                    <w:t>MENOR VALOR</w:t>
                  </w:r>
                </w:p>
              </w:tc>
            </w:tr>
            <w:tr w:rsidR="000B65C4" w:rsidRPr="00A6786F" w14:paraId="787485CD"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354D8B76"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5</w:t>
                  </w:r>
                </w:p>
              </w:tc>
              <w:tc>
                <w:tcPr>
                  <w:tcW w:w="0" w:type="auto"/>
                  <w:tcBorders>
                    <w:top w:val="nil"/>
                    <w:left w:val="nil"/>
                    <w:bottom w:val="single" w:sz="4" w:space="0" w:color="auto"/>
                    <w:right w:val="single" w:sz="4" w:space="0" w:color="auto"/>
                  </w:tcBorders>
                  <w:vAlign w:val="center"/>
                  <w:hideMark/>
                </w:tcPr>
                <w:p w14:paraId="7AEC06CE"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421830</w:t>
                  </w:r>
                </w:p>
              </w:tc>
              <w:tc>
                <w:tcPr>
                  <w:tcW w:w="0" w:type="auto"/>
                  <w:tcBorders>
                    <w:top w:val="nil"/>
                    <w:left w:val="nil"/>
                    <w:bottom w:val="single" w:sz="4" w:space="0" w:color="auto"/>
                    <w:right w:val="single" w:sz="4" w:space="0" w:color="auto"/>
                  </w:tcBorders>
                  <w:vAlign w:val="center"/>
                  <w:hideMark/>
                </w:tcPr>
                <w:p w14:paraId="4BCDFDFA"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ADQUISICION TABLAS DE SNELLEN GRAFICOS – PEDIATRIA</w:t>
                  </w:r>
                  <w:r w:rsidRPr="00E94BD5">
                    <w:rPr>
                      <w:rFonts w:ascii="Arial" w:hAnsi="Arial" w:cs="Arial"/>
                      <w:color w:val="000000"/>
                      <w:sz w:val="12"/>
                      <w:szCs w:val="12"/>
                    </w:rPr>
                    <w:br/>
                    <w:t>EN POLIESTIRENO DIMENSIONES 30 X 50 CM</w:t>
                  </w:r>
                </w:p>
              </w:tc>
              <w:tc>
                <w:tcPr>
                  <w:tcW w:w="0" w:type="auto"/>
                  <w:tcBorders>
                    <w:top w:val="nil"/>
                    <w:left w:val="nil"/>
                    <w:bottom w:val="single" w:sz="4" w:space="0" w:color="auto"/>
                    <w:right w:val="single" w:sz="4" w:space="0" w:color="auto"/>
                  </w:tcBorders>
                  <w:vAlign w:val="center"/>
                  <w:hideMark/>
                </w:tcPr>
                <w:p w14:paraId="38954473"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vAlign w:val="center"/>
                  <w:hideMark/>
                </w:tcPr>
                <w:p w14:paraId="516FC771"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21</w:t>
                  </w:r>
                </w:p>
              </w:tc>
              <w:tc>
                <w:tcPr>
                  <w:tcW w:w="0" w:type="auto"/>
                  <w:tcBorders>
                    <w:top w:val="nil"/>
                    <w:left w:val="nil"/>
                    <w:bottom w:val="single" w:sz="4" w:space="0" w:color="auto"/>
                    <w:right w:val="single" w:sz="4" w:space="0" w:color="auto"/>
                  </w:tcBorders>
                  <w:shd w:val="clear" w:color="000000" w:fill="F2F2F2"/>
                  <w:noWrap/>
                  <w:vAlign w:val="center"/>
                  <w:hideMark/>
                </w:tcPr>
                <w:p w14:paraId="484327D2"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$ 34.986</w:t>
                  </w:r>
                </w:p>
              </w:tc>
              <w:tc>
                <w:tcPr>
                  <w:tcW w:w="0" w:type="auto"/>
                  <w:tcBorders>
                    <w:top w:val="nil"/>
                    <w:left w:val="nil"/>
                    <w:bottom w:val="single" w:sz="4" w:space="0" w:color="auto"/>
                    <w:right w:val="single" w:sz="4" w:space="0" w:color="auto"/>
                  </w:tcBorders>
                  <w:shd w:val="clear" w:color="000000" w:fill="F2F2F2"/>
                  <w:vAlign w:val="center"/>
                  <w:hideMark/>
                </w:tcPr>
                <w:p w14:paraId="535B8119" w14:textId="77777777" w:rsidR="000B65C4" w:rsidRPr="00E94BD5" w:rsidRDefault="000B65C4" w:rsidP="000B65C4">
                  <w:pPr>
                    <w:jc w:val="center"/>
                    <w:rPr>
                      <w:rFonts w:ascii="Arial" w:hAnsi="Arial" w:cs="Arial"/>
                      <w:b/>
                      <w:bCs/>
                      <w:color w:val="000000"/>
                      <w:sz w:val="12"/>
                      <w:szCs w:val="12"/>
                    </w:rPr>
                  </w:pPr>
                  <w:r w:rsidRPr="00E94BD5">
                    <w:rPr>
                      <w:rFonts w:ascii="Arial" w:hAnsi="Arial" w:cs="Arial"/>
                      <w:b/>
                      <w:bCs/>
                      <w:color w:val="000000"/>
                      <w:sz w:val="12"/>
                      <w:szCs w:val="12"/>
                    </w:rPr>
                    <w:t>MENOR VALOR</w:t>
                  </w:r>
                </w:p>
              </w:tc>
            </w:tr>
            <w:tr w:rsidR="000B65C4" w:rsidRPr="00A6786F" w14:paraId="2AF9E3A1" w14:textId="77777777" w:rsidTr="00133E8E">
              <w:trPr>
                <w:trHeight w:val="20"/>
              </w:trPr>
              <w:tc>
                <w:tcPr>
                  <w:tcW w:w="0" w:type="auto"/>
                  <w:tcBorders>
                    <w:top w:val="nil"/>
                    <w:left w:val="single" w:sz="4" w:space="0" w:color="auto"/>
                    <w:bottom w:val="single" w:sz="4" w:space="0" w:color="auto"/>
                    <w:right w:val="single" w:sz="4" w:space="0" w:color="auto"/>
                  </w:tcBorders>
                  <w:noWrap/>
                  <w:vAlign w:val="center"/>
                  <w:hideMark/>
                </w:tcPr>
                <w:p w14:paraId="293E14FE"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6</w:t>
                  </w:r>
                </w:p>
              </w:tc>
              <w:tc>
                <w:tcPr>
                  <w:tcW w:w="0" w:type="auto"/>
                  <w:tcBorders>
                    <w:top w:val="nil"/>
                    <w:left w:val="nil"/>
                    <w:bottom w:val="single" w:sz="4" w:space="0" w:color="auto"/>
                    <w:right w:val="single" w:sz="4" w:space="0" w:color="auto"/>
                  </w:tcBorders>
                  <w:vAlign w:val="center"/>
                  <w:hideMark/>
                </w:tcPr>
                <w:p w14:paraId="4DB81024"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42182302</w:t>
                  </w:r>
                </w:p>
              </w:tc>
              <w:tc>
                <w:tcPr>
                  <w:tcW w:w="0" w:type="auto"/>
                  <w:tcBorders>
                    <w:top w:val="nil"/>
                    <w:left w:val="nil"/>
                    <w:bottom w:val="single" w:sz="4" w:space="0" w:color="auto"/>
                    <w:right w:val="single" w:sz="4" w:space="0" w:color="auto"/>
                  </w:tcBorders>
                  <w:vAlign w:val="center"/>
                  <w:hideMark/>
                </w:tcPr>
                <w:p w14:paraId="295013F0" w14:textId="17D75DB8"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 xml:space="preserve">ADQUISICION MARTILLOS PARA REFLEJOS LARGO =&gt;16 - ANCHO =1,5 CM, PARA CLINICO, MANGO ERGONOMICO, CABEZAL CON DOBLE GOMA </w:t>
                  </w:r>
                  <w:r w:rsidR="00A81335" w:rsidRPr="00E94BD5">
                    <w:rPr>
                      <w:rFonts w:ascii="Arial" w:hAnsi="Arial" w:cs="Arial"/>
                      <w:color w:val="000000"/>
                      <w:sz w:val="12"/>
                      <w:szCs w:val="12"/>
                    </w:rPr>
                    <w:t>NEGRA,</w:t>
                  </w:r>
                  <w:r w:rsidRPr="00E94BD5">
                    <w:rPr>
                      <w:rFonts w:ascii="Arial" w:hAnsi="Arial" w:cs="Arial"/>
                      <w:color w:val="000000"/>
                      <w:sz w:val="12"/>
                      <w:szCs w:val="12"/>
                    </w:rPr>
                    <w:t xml:space="preserve"> ACCESORIOS ADICIONALES AGULA Y PINCEL Y ESTUCHE</w:t>
                  </w:r>
                </w:p>
              </w:tc>
              <w:tc>
                <w:tcPr>
                  <w:tcW w:w="0" w:type="auto"/>
                  <w:tcBorders>
                    <w:top w:val="nil"/>
                    <w:left w:val="nil"/>
                    <w:bottom w:val="single" w:sz="4" w:space="0" w:color="auto"/>
                    <w:right w:val="single" w:sz="4" w:space="0" w:color="auto"/>
                  </w:tcBorders>
                  <w:vAlign w:val="center"/>
                  <w:hideMark/>
                </w:tcPr>
                <w:p w14:paraId="0019B662"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vAlign w:val="center"/>
                  <w:hideMark/>
                </w:tcPr>
                <w:p w14:paraId="7576790F"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21</w:t>
                  </w:r>
                </w:p>
              </w:tc>
              <w:tc>
                <w:tcPr>
                  <w:tcW w:w="0" w:type="auto"/>
                  <w:tcBorders>
                    <w:top w:val="nil"/>
                    <w:left w:val="nil"/>
                    <w:bottom w:val="single" w:sz="4" w:space="0" w:color="auto"/>
                    <w:right w:val="single" w:sz="4" w:space="0" w:color="auto"/>
                  </w:tcBorders>
                  <w:shd w:val="clear" w:color="000000" w:fill="F2F2F2"/>
                  <w:noWrap/>
                  <w:vAlign w:val="center"/>
                  <w:hideMark/>
                </w:tcPr>
                <w:p w14:paraId="5D0F1BC6"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$ 29.805</w:t>
                  </w:r>
                </w:p>
              </w:tc>
              <w:tc>
                <w:tcPr>
                  <w:tcW w:w="0" w:type="auto"/>
                  <w:tcBorders>
                    <w:top w:val="nil"/>
                    <w:left w:val="nil"/>
                    <w:bottom w:val="single" w:sz="4" w:space="0" w:color="auto"/>
                    <w:right w:val="single" w:sz="4" w:space="0" w:color="auto"/>
                  </w:tcBorders>
                  <w:shd w:val="clear" w:color="000000" w:fill="F2F2F2"/>
                  <w:vAlign w:val="center"/>
                  <w:hideMark/>
                </w:tcPr>
                <w:p w14:paraId="27A974FD" w14:textId="77777777" w:rsidR="000B65C4" w:rsidRPr="00E94BD5" w:rsidRDefault="000B65C4" w:rsidP="000B65C4">
                  <w:pPr>
                    <w:jc w:val="center"/>
                    <w:rPr>
                      <w:rFonts w:ascii="Arial" w:hAnsi="Arial" w:cs="Arial"/>
                      <w:b/>
                      <w:bCs/>
                      <w:color w:val="000000"/>
                      <w:sz w:val="12"/>
                      <w:szCs w:val="12"/>
                    </w:rPr>
                  </w:pPr>
                  <w:r w:rsidRPr="00E94BD5">
                    <w:rPr>
                      <w:rFonts w:ascii="Arial" w:hAnsi="Arial" w:cs="Arial"/>
                      <w:b/>
                      <w:bCs/>
                      <w:color w:val="000000"/>
                      <w:sz w:val="12"/>
                      <w:szCs w:val="12"/>
                    </w:rPr>
                    <w:t>MENOR VALOR</w:t>
                  </w:r>
                </w:p>
              </w:tc>
            </w:tr>
            <w:tr w:rsidR="000B65C4" w:rsidRPr="00A6786F" w14:paraId="668A254B"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4F9E6989"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7</w:t>
                  </w:r>
                </w:p>
              </w:tc>
              <w:tc>
                <w:tcPr>
                  <w:tcW w:w="0" w:type="auto"/>
                  <w:tcBorders>
                    <w:top w:val="nil"/>
                    <w:left w:val="nil"/>
                    <w:bottom w:val="single" w:sz="4" w:space="0" w:color="auto"/>
                    <w:right w:val="single" w:sz="4" w:space="0" w:color="auto"/>
                  </w:tcBorders>
                  <w:vAlign w:val="center"/>
                  <w:hideMark/>
                </w:tcPr>
                <w:p w14:paraId="0B4382A4"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421822</w:t>
                  </w:r>
                </w:p>
              </w:tc>
              <w:tc>
                <w:tcPr>
                  <w:tcW w:w="0" w:type="auto"/>
                  <w:tcBorders>
                    <w:top w:val="nil"/>
                    <w:left w:val="nil"/>
                    <w:bottom w:val="single" w:sz="4" w:space="0" w:color="auto"/>
                    <w:right w:val="single" w:sz="4" w:space="0" w:color="auto"/>
                  </w:tcBorders>
                  <w:vAlign w:val="center"/>
                  <w:hideMark/>
                </w:tcPr>
                <w:p w14:paraId="37F78733"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ADQUISICION TERMOMETROS DIGITAL, RESOLUCION DE 0,2 °C, PARA USO ORAL, RECTAL, AXILAR, RANGO DE TRABAJO DESDE 32°</w:t>
                  </w:r>
                  <w:proofErr w:type="gramStart"/>
                  <w:r w:rsidRPr="00E94BD5">
                    <w:rPr>
                      <w:rFonts w:ascii="Arial" w:hAnsi="Arial" w:cs="Arial"/>
                      <w:color w:val="000000"/>
                      <w:sz w:val="12"/>
                      <w:szCs w:val="12"/>
                    </w:rPr>
                    <w:t>C  hasta</w:t>
                  </w:r>
                  <w:proofErr w:type="gramEnd"/>
                  <w:r w:rsidRPr="00E94BD5">
                    <w:rPr>
                      <w:rFonts w:ascii="Arial" w:hAnsi="Arial" w:cs="Arial"/>
                      <w:color w:val="000000"/>
                      <w:sz w:val="12"/>
                      <w:szCs w:val="12"/>
                    </w:rPr>
                    <w:t xml:space="preserve"> 42° C, PUNTA FLEXIBLE, SONIDO DE ALARMA , APAGADO AUTOMATICO, ALIMENTACION CON BATERIA</w:t>
                  </w:r>
                </w:p>
              </w:tc>
              <w:tc>
                <w:tcPr>
                  <w:tcW w:w="0" w:type="auto"/>
                  <w:tcBorders>
                    <w:top w:val="nil"/>
                    <w:left w:val="nil"/>
                    <w:bottom w:val="single" w:sz="4" w:space="0" w:color="auto"/>
                    <w:right w:val="single" w:sz="4" w:space="0" w:color="auto"/>
                  </w:tcBorders>
                  <w:vAlign w:val="center"/>
                  <w:hideMark/>
                </w:tcPr>
                <w:p w14:paraId="2E0A7D28"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vAlign w:val="center"/>
                  <w:hideMark/>
                </w:tcPr>
                <w:p w14:paraId="637021E6"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16</w:t>
                  </w:r>
                </w:p>
              </w:tc>
              <w:tc>
                <w:tcPr>
                  <w:tcW w:w="0" w:type="auto"/>
                  <w:tcBorders>
                    <w:top w:val="nil"/>
                    <w:left w:val="nil"/>
                    <w:bottom w:val="single" w:sz="4" w:space="0" w:color="auto"/>
                    <w:right w:val="single" w:sz="4" w:space="0" w:color="auto"/>
                  </w:tcBorders>
                  <w:shd w:val="clear" w:color="000000" w:fill="F2F2F2"/>
                  <w:noWrap/>
                  <w:vAlign w:val="center"/>
                  <w:hideMark/>
                </w:tcPr>
                <w:p w14:paraId="5FD16180"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$ 26.660</w:t>
                  </w:r>
                </w:p>
              </w:tc>
              <w:tc>
                <w:tcPr>
                  <w:tcW w:w="0" w:type="auto"/>
                  <w:tcBorders>
                    <w:top w:val="nil"/>
                    <w:left w:val="nil"/>
                    <w:bottom w:val="single" w:sz="4" w:space="0" w:color="auto"/>
                    <w:right w:val="single" w:sz="4" w:space="0" w:color="auto"/>
                  </w:tcBorders>
                  <w:shd w:val="clear" w:color="000000" w:fill="F2F2F2"/>
                  <w:vAlign w:val="center"/>
                  <w:hideMark/>
                </w:tcPr>
                <w:p w14:paraId="7E964962" w14:textId="77777777" w:rsidR="000B65C4" w:rsidRPr="00E94BD5" w:rsidRDefault="000B65C4" w:rsidP="000B65C4">
                  <w:pPr>
                    <w:jc w:val="center"/>
                    <w:rPr>
                      <w:rFonts w:ascii="Arial" w:hAnsi="Arial" w:cs="Arial"/>
                      <w:b/>
                      <w:bCs/>
                      <w:color w:val="000000"/>
                      <w:sz w:val="12"/>
                      <w:szCs w:val="12"/>
                    </w:rPr>
                  </w:pPr>
                  <w:r w:rsidRPr="00E94BD5">
                    <w:rPr>
                      <w:rFonts w:ascii="Arial" w:hAnsi="Arial" w:cs="Arial"/>
                      <w:b/>
                      <w:bCs/>
                      <w:color w:val="000000"/>
                      <w:sz w:val="12"/>
                      <w:szCs w:val="12"/>
                    </w:rPr>
                    <w:t xml:space="preserve">PROMEDIO </w:t>
                  </w:r>
                </w:p>
              </w:tc>
            </w:tr>
            <w:tr w:rsidR="000B65C4" w:rsidRPr="00A6786F" w14:paraId="2209B992"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5CC58F47"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8</w:t>
                  </w:r>
                </w:p>
              </w:tc>
              <w:tc>
                <w:tcPr>
                  <w:tcW w:w="0" w:type="auto"/>
                  <w:tcBorders>
                    <w:top w:val="nil"/>
                    <w:left w:val="nil"/>
                    <w:bottom w:val="single" w:sz="4" w:space="0" w:color="auto"/>
                    <w:right w:val="single" w:sz="4" w:space="0" w:color="auto"/>
                  </w:tcBorders>
                  <w:vAlign w:val="center"/>
                  <w:hideMark/>
                </w:tcPr>
                <w:p w14:paraId="22167940"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42182103</w:t>
                  </w:r>
                </w:p>
              </w:tc>
              <w:tc>
                <w:tcPr>
                  <w:tcW w:w="0" w:type="auto"/>
                  <w:tcBorders>
                    <w:top w:val="nil"/>
                    <w:left w:val="nil"/>
                    <w:bottom w:val="single" w:sz="4" w:space="0" w:color="auto"/>
                    <w:right w:val="single" w:sz="4" w:space="0" w:color="auto"/>
                  </w:tcBorders>
                  <w:vAlign w:val="center"/>
                  <w:hideMark/>
                </w:tcPr>
                <w:p w14:paraId="533659A6"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ADQUISICION FONENDOSCOPIO, LONGITUD DEL TUBO DE MINIMO 70CM, PIEZA BINAURAL EN ACERO INOXIDABLE, DOBLE PIEZA GIRATORIA PARA AESCULTACION EN ACERO INOXIDABLE, DE ALTA SENSIBILIDAD ACUSTICA EN CON ANILLO ANTIFRIO, CAMPANA Y DIAFRAGMA PLANO, PARA USO PROFESIONAL, OLIVAS AJUSTABLES Y SUAVES EN CAUCHO NATURAL Y /O LIBRE DE LATEX OLIVAS INTERCAMBIABLES, EQUIPO CON ALTA CLARIDAD ACUSTICA, MARCA DEL EQUIPO GRABADA EN PIEZA METALICA</w:t>
                  </w:r>
                </w:p>
              </w:tc>
              <w:tc>
                <w:tcPr>
                  <w:tcW w:w="0" w:type="auto"/>
                  <w:tcBorders>
                    <w:top w:val="nil"/>
                    <w:left w:val="nil"/>
                    <w:bottom w:val="single" w:sz="4" w:space="0" w:color="auto"/>
                    <w:right w:val="single" w:sz="4" w:space="0" w:color="auto"/>
                  </w:tcBorders>
                  <w:vAlign w:val="center"/>
                  <w:hideMark/>
                </w:tcPr>
                <w:p w14:paraId="671A277E"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vAlign w:val="center"/>
                  <w:hideMark/>
                </w:tcPr>
                <w:p w14:paraId="716A0614"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16</w:t>
                  </w:r>
                </w:p>
              </w:tc>
              <w:tc>
                <w:tcPr>
                  <w:tcW w:w="0" w:type="auto"/>
                  <w:tcBorders>
                    <w:top w:val="nil"/>
                    <w:left w:val="nil"/>
                    <w:bottom w:val="single" w:sz="4" w:space="0" w:color="auto"/>
                    <w:right w:val="single" w:sz="4" w:space="0" w:color="auto"/>
                  </w:tcBorders>
                  <w:shd w:val="clear" w:color="000000" w:fill="F2F2F2"/>
                  <w:noWrap/>
                  <w:vAlign w:val="center"/>
                  <w:hideMark/>
                </w:tcPr>
                <w:p w14:paraId="0B783065"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$ 317.523</w:t>
                  </w:r>
                </w:p>
              </w:tc>
              <w:tc>
                <w:tcPr>
                  <w:tcW w:w="0" w:type="auto"/>
                  <w:tcBorders>
                    <w:top w:val="nil"/>
                    <w:left w:val="nil"/>
                    <w:bottom w:val="single" w:sz="4" w:space="0" w:color="auto"/>
                    <w:right w:val="single" w:sz="4" w:space="0" w:color="auto"/>
                  </w:tcBorders>
                  <w:shd w:val="clear" w:color="000000" w:fill="F2F2F2"/>
                  <w:vAlign w:val="center"/>
                  <w:hideMark/>
                </w:tcPr>
                <w:p w14:paraId="1CE54160" w14:textId="77777777" w:rsidR="000B65C4" w:rsidRPr="00E94BD5" w:rsidRDefault="000B65C4" w:rsidP="000B65C4">
                  <w:pPr>
                    <w:jc w:val="center"/>
                    <w:rPr>
                      <w:rFonts w:ascii="Arial" w:hAnsi="Arial" w:cs="Arial"/>
                      <w:b/>
                      <w:bCs/>
                      <w:color w:val="000000"/>
                      <w:sz w:val="12"/>
                      <w:szCs w:val="12"/>
                    </w:rPr>
                  </w:pPr>
                  <w:r w:rsidRPr="00E94BD5">
                    <w:rPr>
                      <w:rFonts w:ascii="Arial" w:hAnsi="Arial" w:cs="Arial"/>
                      <w:b/>
                      <w:bCs/>
                      <w:color w:val="000000"/>
                      <w:sz w:val="12"/>
                      <w:szCs w:val="12"/>
                    </w:rPr>
                    <w:t>MENOR VALOR</w:t>
                  </w:r>
                </w:p>
              </w:tc>
            </w:tr>
            <w:tr w:rsidR="000B65C4" w:rsidRPr="00A6786F" w14:paraId="1A276B24" w14:textId="77777777" w:rsidTr="00133E8E">
              <w:trPr>
                <w:trHeight w:val="20"/>
              </w:trPr>
              <w:tc>
                <w:tcPr>
                  <w:tcW w:w="0" w:type="auto"/>
                  <w:tcBorders>
                    <w:top w:val="nil"/>
                    <w:left w:val="single" w:sz="4" w:space="0" w:color="auto"/>
                    <w:bottom w:val="single" w:sz="4" w:space="0" w:color="auto"/>
                    <w:right w:val="single" w:sz="4" w:space="0" w:color="auto"/>
                  </w:tcBorders>
                  <w:noWrap/>
                  <w:vAlign w:val="center"/>
                  <w:hideMark/>
                </w:tcPr>
                <w:p w14:paraId="6A20EAA1"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9</w:t>
                  </w:r>
                </w:p>
              </w:tc>
              <w:tc>
                <w:tcPr>
                  <w:tcW w:w="0" w:type="auto"/>
                  <w:tcBorders>
                    <w:top w:val="nil"/>
                    <w:left w:val="nil"/>
                    <w:bottom w:val="single" w:sz="4" w:space="0" w:color="auto"/>
                    <w:right w:val="single" w:sz="4" w:space="0" w:color="auto"/>
                  </w:tcBorders>
                  <w:vAlign w:val="center"/>
                  <w:hideMark/>
                </w:tcPr>
                <w:p w14:paraId="0BD62577"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42182703</w:t>
                  </w:r>
                </w:p>
              </w:tc>
              <w:tc>
                <w:tcPr>
                  <w:tcW w:w="0" w:type="auto"/>
                  <w:tcBorders>
                    <w:top w:val="nil"/>
                    <w:left w:val="nil"/>
                    <w:bottom w:val="single" w:sz="4" w:space="0" w:color="auto"/>
                    <w:right w:val="single" w:sz="4" w:space="0" w:color="auto"/>
                  </w:tcBorders>
                  <w:vAlign w:val="center"/>
                  <w:hideMark/>
                </w:tcPr>
                <w:p w14:paraId="31680D30"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 xml:space="preserve">ADQUISICION TALLIMETRO DE PARED CON PLATAFORMA EN PVC Y/O ABS, SISTEMA TOPE CEFALICO,  GRADUACION DE 1MM, RANGO DE TRABAJO =&gt; 200 CM, ENSCALA CON MARCACION EN MM. PARA USO CLINICO </w:t>
                  </w:r>
                </w:p>
              </w:tc>
              <w:tc>
                <w:tcPr>
                  <w:tcW w:w="0" w:type="auto"/>
                  <w:tcBorders>
                    <w:top w:val="nil"/>
                    <w:left w:val="nil"/>
                    <w:bottom w:val="single" w:sz="4" w:space="0" w:color="auto"/>
                    <w:right w:val="single" w:sz="4" w:space="0" w:color="auto"/>
                  </w:tcBorders>
                  <w:vAlign w:val="center"/>
                  <w:hideMark/>
                </w:tcPr>
                <w:p w14:paraId="7FCEC4CC"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vAlign w:val="center"/>
                  <w:hideMark/>
                </w:tcPr>
                <w:p w14:paraId="3A60C88F"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6</w:t>
                  </w:r>
                </w:p>
              </w:tc>
              <w:tc>
                <w:tcPr>
                  <w:tcW w:w="0" w:type="auto"/>
                  <w:tcBorders>
                    <w:top w:val="nil"/>
                    <w:left w:val="nil"/>
                    <w:bottom w:val="single" w:sz="4" w:space="0" w:color="auto"/>
                    <w:right w:val="single" w:sz="4" w:space="0" w:color="auto"/>
                  </w:tcBorders>
                  <w:shd w:val="clear" w:color="000000" w:fill="F2F2F2"/>
                  <w:noWrap/>
                  <w:vAlign w:val="center"/>
                  <w:hideMark/>
                </w:tcPr>
                <w:p w14:paraId="2DFAF8EE"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$ 1.566.621</w:t>
                  </w:r>
                </w:p>
              </w:tc>
              <w:tc>
                <w:tcPr>
                  <w:tcW w:w="0" w:type="auto"/>
                  <w:tcBorders>
                    <w:top w:val="nil"/>
                    <w:left w:val="nil"/>
                    <w:bottom w:val="single" w:sz="4" w:space="0" w:color="auto"/>
                    <w:right w:val="single" w:sz="4" w:space="0" w:color="auto"/>
                  </w:tcBorders>
                  <w:shd w:val="clear" w:color="000000" w:fill="F2F2F2"/>
                  <w:vAlign w:val="center"/>
                  <w:hideMark/>
                </w:tcPr>
                <w:p w14:paraId="102C9A48" w14:textId="77777777" w:rsidR="000B65C4" w:rsidRPr="00E94BD5" w:rsidRDefault="000B65C4" w:rsidP="000B65C4">
                  <w:pPr>
                    <w:jc w:val="center"/>
                    <w:rPr>
                      <w:rFonts w:ascii="Arial" w:hAnsi="Arial" w:cs="Arial"/>
                      <w:b/>
                      <w:bCs/>
                      <w:color w:val="000000"/>
                      <w:sz w:val="12"/>
                      <w:szCs w:val="12"/>
                    </w:rPr>
                  </w:pPr>
                  <w:r w:rsidRPr="00E94BD5">
                    <w:rPr>
                      <w:rFonts w:ascii="Arial" w:hAnsi="Arial" w:cs="Arial"/>
                      <w:b/>
                      <w:bCs/>
                      <w:color w:val="000000"/>
                      <w:sz w:val="12"/>
                      <w:szCs w:val="12"/>
                    </w:rPr>
                    <w:t xml:space="preserve">PROMEDIO </w:t>
                  </w:r>
                </w:p>
              </w:tc>
            </w:tr>
            <w:tr w:rsidR="000B65C4" w:rsidRPr="00E94BD5" w14:paraId="1792FBA2" w14:textId="77777777" w:rsidTr="00133E8E">
              <w:trPr>
                <w:trHeight w:val="20"/>
              </w:trPr>
              <w:tc>
                <w:tcPr>
                  <w:tcW w:w="0" w:type="auto"/>
                  <w:gridSpan w:val="7"/>
                  <w:tcBorders>
                    <w:top w:val="single" w:sz="4" w:space="0" w:color="auto"/>
                    <w:left w:val="single" w:sz="4" w:space="0" w:color="auto"/>
                    <w:bottom w:val="single" w:sz="4" w:space="0" w:color="auto"/>
                    <w:right w:val="nil"/>
                  </w:tcBorders>
                  <w:shd w:val="clear" w:color="000000" w:fill="9BC2E6"/>
                  <w:vAlign w:val="center"/>
                  <w:hideMark/>
                </w:tcPr>
                <w:p w14:paraId="7545F348" w14:textId="77777777" w:rsidR="000B65C4" w:rsidRPr="00E94BD5" w:rsidRDefault="000B65C4" w:rsidP="000B65C4">
                  <w:pPr>
                    <w:rPr>
                      <w:rFonts w:ascii="Arial" w:hAnsi="Arial" w:cs="Arial"/>
                      <w:b/>
                      <w:bCs/>
                      <w:color w:val="000000"/>
                      <w:sz w:val="12"/>
                      <w:szCs w:val="12"/>
                    </w:rPr>
                  </w:pPr>
                  <w:r w:rsidRPr="00E94BD5">
                    <w:rPr>
                      <w:rFonts w:ascii="Arial" w:hAnsi="Arial" w:cs="Arial"/>
                      <w:b/>
                      <w:bCs/>
                      <w:color w:val="000000"/>
                      <w:sz w:val="12"/>
                      <w:szCs w:val="12"/>
                    </w:rPr>
                    <w:t>A-02-01-01-004-008 APARATOS MÉDICOS, INSTRUMENTOS ÓPTICOS Y DE PRECISIÓN, RELOJES</w:t>
                  </w:r>
                </w:p>
              </w:tc>
            </w:tr>
            <w:tr w:rsidR="000B65C4" w:rsidRPr="00A6786F" w14:paraId="67A4C615"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7CCC2DAB"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10</w:t>
                  </w:r>
                </w:p>
              </w:tc>
              <w:tc>
                <w:tcPr>
                  <w:tcW w:w="0" w:type="auto"/>
                  <w:tcBorders>
                    <w:top w:val="nil"/>
                    <w:left w:val="nil"/>
                    <w:bottom w:val="single" w:sz="4" w:space="0" w:color="auto"/>
                    <w:right w:val="single" w:sz="4" w:space="0" w:color="auto"/>
                  </w:tcBorders>
                  <w:vAlign w:val="center"/>
                  <w:hideMark/>
                </w:tcPr>
                <w:p w14:paraId="400105B0"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42151601</w:t>
                  </w:r>
                </w:p>
              </w:tc>
              <w:tc>
                <w:tcPr>
                  <w:tcW w:w="0" w:type="auto"/>
                  <w:tcBorders>
                    <w:top w:val="nil"/>
                    <w:left w:val="nil"/>
                    <w:bottom w:val="single" w:sz="4" w:space="0" w:color="auto"/>
                    <w:right w:val="single" w:sz="4" w:space="0" w:color="auto"/>
                  </w:tcBorders>
                  <w:vAlign w:val="center"/>
                  <w:hideMark/>
                </w:tcPr>
                <w:p w14:paraId="0244017D"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ADQUISICION INSTRUMENTAL ODONTOLOGIA:</w:t>
                  </w:r>
                  <w:r w:rsidRPr="00E94BD5">
                    <w:rPr>
                      <w:rFonts w:ascii="Arial" w:hAnsi="Arial" w:cs="Arial"/>
                      <w:color w:val="000000"/>
                      <w:sz w:val="12"/>
                      <w:szCs w:val="12"/>
                    </w:rPr>
                    <w:br/>
                    <w:t xml:space="preserve">ESPEJO BUCAL CON MANGO N°5 EN ACERO INOXIDABLE </w:t>
                  </w:r>
                </w:p>
              </w:tc>
              <w:tc>
                <w:tcPr>
                  <w:tcW w:w="0" w:type="auto"/>
                  <w:tcBorders>
                    <w:top w:val="nil"/>
                    <w:left w:val="nil"/>
                    <w:bottom w:val="single" w:sz="4" w:space="0" w:color="auto"/>
                    <w:right w:val="single" w:sz="4" w:space="0" w:color="auto"/>
                  </w:tcBorders>
                  <w:vAlign w:val="center"/>
                  <w:hideMark/>
                </w:tcPr>
                <w:p w14:paraId="05F9D601"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vAlign w:val="center"/>
                  <w:hideMark/>
                </w:tcPr>
                <w:p w14:paraId="5C93A3AE"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60</w:t>
                  </w:r>
                </w:p>
              </w:tc>
              <w:tc>
                <w:tcPr>
                  <w:tcW w:w="0" w:type="auto"/>
                  <w:tcBorders>
                    <w:top w:val="nil"/>
                    <w:left w:val="nil"/>
                    <w:bottom w:val="single" w:sz="4" w:space="0" w:color="auto"/>
                    <w:right w:val="single" w:sz="4" w:space="0" w:color="auto"/>
                  </w:tcBorders>
                  <w:shd w:val="clear" w:color="000000" w:fill="F2F2F2"/>
                  <w:noWrap/>
                  <w:vAlign w:val="center"/>
                  <w:hideMark/>
                </w:tcPr>
                <w:p w14:paraId="26FB2757"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$ 5.198</w:t>
                  </w:r>
                </w:p>
              </w:tc>
              <w:tc>
                <w:tcPr>
                  <w:tcW w:w="0" w:type="auto"/>
                  <w:tcBorders>
                    <w:top w:val="nil"/>
                    <w:left w:val="nil"/>
                    <w:bottom w:val="single" w:sz="4" w:space="0" w:color="auto"/>
                    <w:right w:val="single" w:sz="4" w:space="0" w:color="auto"/>
                  </w:tcBorders>
                  <w:shd w:val="clear" w:color="000000" w:fill="F2F2F2"/>
                  <w:vAlign w:val="center"/>
                  <w:hideMark/>
                </w:tcPr>
                <w:p w14:paraId="0C20F6B2" w14:textId="77777777" w:rsidR="000B65C4" w:rsidRPr="00E94BD5" w:rsidRDefault="000B65C4" w:rsidP="000B65C4">
                  <w:pPr>
                    <w:jc w:val="center"/>
                    <w:rPr>
                      <w:rFonts w:ascii="Arial" w:hAnsi="Arial" w:cs="Arial"/>
                      <w:b/>
                      <w:bCs/>
                      <w:color w:val="000000"/>
                      <w:sz w:val="12"/>
                      <w:szCs w:val="12"/>
                    </w:rPr>
                  </w:pPr>
                  <w:r w:rsidRPr="00E94BD5">
                    <w:rPr>
                      <w:rFonts w:ascii="Arial" w:hAnsi="Arial" w:cs="Arial"/>
                      <w:b/>
                      <w:bCs/>
                      <w:color w:val="000000"/>
                      <w:sz w:val="12"/>
                      <w:szCs w:val="12"/>
                    </w:rPr>
                    <w:t>MENOR VALOR</w:t>
                  </w:r>
                </w:p>
              </w:tc>
            </w:tr>
            <w:tr w:rsidR="000B65C4" w:rsidRPr="00A6786F" w14:paraId="2A0FDFA3"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374FEF0B"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11</w:t>
                  </w:r>
                </w:p>
              </w:tc>
              <w:tc>
                <w:tcPr>
                  <w:tcW w:w="0" w:type="auto"/>
                  <w:tcBorders>
                    <w:top w:val="nil"/>
                    <w:left w:val="nil"/>
                    <w:bottom w:val="single" w:sz="4" w:space="0" w:color="auto"/>
                    <w:right w:val="single" w:sz="4" w:space="0" w:color="auto"/>
                  </w:tcBorders>
                  <w:vAlign w:val="center"/>
                  <w:hideMark/>
                </w:tcPr>
                <w:p w14:paraId="1092438E"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42151601</w:t>
                  </w:r>
                </w:p>
              </w:tc>
              <w:tc>
                <w:tcPr>
                  <w:tcW w:w="0" w:type="auto"/>
                  <w:tcBorders>
                    <w:top w:val="nil"/>
                    <w:left w:val="nil"/>
                    <w:bottom w:val="single" w:sz="4" w:space="0" w:color="auto"/>
                    <w:right w:val="single" w:sz="4" w:space="0" w:color="auto"/>
                  </w:tcBorders>
                  <w:vAlign w:val="center"/>
                  <w:hideMark/>
                </w:tcPr>
                <w:p w14:paraId="563647CC"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ADQUISICION INSTRUMENTAL ODONTOLOGIA:</w:t>
                  </w:r>
                  <w:r w:rsidRPr="00E94BD5">
                    <w:rPr>
                      <w:rFonts w:ascii="Arial" w:hAnsi="Arial" w:cs="Arial"/>
                      <w:color w:val="000000"/>
                      <w:sz w:val="12"/>
                      <w:szCs w:val="12"/>
                    </w:rPr>
                    <w:br/>
                    <w:t>PINZA ALGODONERA EN ACERO INOXIDABLE</w:t>
                  </w:r>
                </w:p>
              </w:tc>
              <w:tc>
                <w:tcPr>
                  <w:tcW w:w="0" w:type="auto"/>
                  <w:tcBorders>
                    <w:top w:val="nil"/>
                    <w:left w:val="nil"/>
                    <w:bottom w:val="single" w:sz="4" w:space="0" w:color="auto"/>
                    <w:right w:val="single" w:sz="4" w:space="0" w:color="auto"/>
                  </w:tcBorders>
                  <w:vAlign w:val="center"/>
                  <w:hideMark/>
                </w:tcPr>
                <w:p w14:paraId="7B6D3333"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vAlign w:val="center"/>
                  <w:hideMark/>
                </w:tcPr>
                <w:p w14:paraId="2752206B"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60</w:t>
                  </w:r>
                </w:p>
              </w:tc>
              <w:tc>
                <w:tcPr>
                  <w:tcW w:w="0" w:type="auto"/>
                  <w:tcBorders>
                    <w:top w:val="nil"/>
                    <w:left w:val="nil"/>
                    <w:bottom w:val="single" w:sz="4" w:space="0" w:color="auto"/>
                    <w:right w:val="single" w:sz="4" w:space="0" w:color="auto"/>
                  </w:tcBorders>
                  <w:shd w:val="clear" w:color="000000" w:fill="F2F2F2"/>
                  <w:noWrap/>
                  <w:vAlign w:val="center"/>
                  <w:hideMark/>
                </w:tcPr>
                <w:p w14:paraId="14B26A23"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$ 12.578</w:t>
                  </w:r>
                </w:p>
              </w:tc>
              <w:tc>
                <w:tcPr>
                  <w:tcW w:w="0" w:type="auto"/>
                  <w:tcBorders>
                    <w:top w:val="nil"/>
                    <w:left w:val="nil"/>
                    <w:bottom w:val="single" w:sz="4" w:space="0" w:color="auto"/>
                    <w:right w:val="single" w:sz="4" w:space="0" w:color="auto"/>
                  </w:tcBorders>
                  <w:shd w:val="clear" w:color="000000" w:fill="F2F2F2"/>
                  <w:vAlign w:val="center"/>
                  <w:hideMark/>
                </w:tcPr>
                <w:p w14:paraId="1B9E7C36" w14:textId="77777777" w:rsidR="000B65C4" w:rsidRPr="00E94BD5" w:rsidRDefault="000B65C4" w:rsidP="000B65C4">
                  <w:pPr>
                    <w:jc w:val="center"/>
                    <w:rPr>
                      <w:rFonts w:ascii="Arial" w:hAnsi="Arial" w:cs="Arial"/>
                      <w:b/>
                      <w:bCs/>
                      <w:color w:val="000000"/>
                      <w:sz w:val="12"/>
                      <w:szCs w:val="12"/>
                    </w:rPr>
                  </w:pPr>
                  <w:r w:rsidRPr="00E94BD5">
                    <w:rPr>
                      <w:rFonts w:ascii="Arial" w:hAnsi="Arial" w:cs="Arial"/>
                      <w:b/>
                      <w:bCs/>
                      <w:color w:val="000000"/>
                      <w:sz w:val="12"/>
                      <w:szCs w:val="12"/>
                    </w:rPr>
                    <w:t>MENOR VALOR</w:t>
                  </w:r>
                </w:p>
              </w:tc>
            </w:tr>
            <w:tr w:rsidR="000B65C4" w:rsidRPr="00A6786F" w14:paraId="48367F57" w14:textId="77777777" w:rsidTr="00133E8E">
              <w:trPr>
                <w:trHeight w:val="20"/>
              </w:trPr>
              <w:tc>
                <w:tcPr>
                  <w:tcW w:w="0" w:type="auto"/>
                  <w:tcBorders>
                    <w:top w:val="nil"/>
                    <w:left w:val="single" w:sz="4" w:space="0" w:color="auto"/>
                    <w:bottom w:val="single" w:sz="4" w:space="0" w:color="auto"/>
                    <w:right w:val="single" w:sz="4" w:space="0" w:color="auto"/>
                  </w:tcBorders>
                  <w:noWrap/>
                  <w:vAlign w:val="center"/>
                  <w:hideMark/>
                </w:tcPr>
                <w:p w14:paraId="3E0336A6"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12</w:t>
                  </w:r>
                </w:p>
              </w:tc>
              <w:tc>
                <w:tcPr>
                  <w:tcW w:w="0" w:type="auto"/>
                  <w:tcBorders>
                    <w:top w:val="nil"/>
                    <w:left w:val="nil"/>
                    <w:bottom w:val="single" w:sz="4" w:space="0" w:color="auto"/>
                    <w:right w:val="single" w:sz="4" w:space="0" w:color="auto"/>
                  </w:tcBorders>
                  <w:vAlign w:val="center"/>
                  <w:hideMark/>
                </w:tcPr>
                <w:p w14:paraId="1C544E41"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42151601</w:t>
                  </w:r>
                </w:p>
              </w:tc>
              <w:tc>
                <w:tcPr>
                  <w:tcW w:w="0" w:type="auto"/>
                  <w:tcBorders>
                    <w:top w:val="nil"/>
                    <w:left w:val="nil"/>
                    <w:bottom w:val="single" w:sz="4" w:space="0" w:color="auto"/>
                    <w:right w:val="single" w:sz="4" w:space="0" w:color="auto"/>
                  </w:tcBorders>
                  <w:vAlign w:val="center"/>
                  <w:hideMark/>
                </w:tcPr>
                <w:p w14:paraId="694AE62F"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ADQUISICION INSTRUMENTAL ODONTOLOGIA:</w:t>
                  </w:r>
                  <w:r w:rsidRPr="00E94BD5">
                    <w:rPr>
                      <w:rFonts w:ascii="Arial" w:hAnsi="Arial" w:cs="Arial"/>
                      <w:color w:val="000000"/>
                      <w:sz w:val="12"/>
                      <w:szCs w:val="12"/>
                    </w:rPr>
                    <w:br/>
                    <w:t>CUCHARILLA DOBLE EXTREMO N°14 EN ACERO INOXIDABLE</w:t>
                  </w:r>
                </w:p>
              </w:tc>
              <w:tc>
                <w:tcPr>
                  <w:tcW w:w="0" w:type="auto"/>
                  <w:tcBorders>
                    <w:top w:val="nil"/>
                    <w:left w:val="nil"/>
                    <w:bottom w:val="single" w:sz="4" w:space="0" w:color="auto"/>
                    <w:right w:val="single" w:sz="4" w:space="0" w:color="auto"/>
                  </w:tcBorders>
                  <w:vAlign w:val="center"/>
                  <w:hideMark/>
                </w:tcPr>
                <w:p w14:paraId="796D795B"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vAlign w:val="center"/>
                  <w:hideMark/>
                </w:tcPr>
                <w:p w14:paraId="77D5818E"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60</w:t>
                  </w:r>
                </w:p>
              </w:tc>
              <w:tc>
                <w:tcPr>
                  <w:tcW w:w="0" w:type="auto"/>
                  <w:tcBorders>
                    <w:top w:val="nil"/>
                    <w:left w:val="nil"/>
                    <w:bottom w:val="single" w:sz="4" w:space="0" w:color="auto"/>
                    <w:right w:val="single" w:sz="4" w:space="0" w:color="auto"/>
                  </w:tcBorders>
                  <w:shd w:val="clear" w:color="000000" w:fill="F2F2F2"/>
                  <w:noWrap/>
                  <w:vAlign w:val="center"/>
                  <w:hideMark/>
                </w:tcPr>
                <w:p w14:paraId="54D81B32"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$ 187.000</w:t>
                  </w:r>
                </w:p>
              </w:tc>
              <w:tc>
                <w:tcPr>
                  <w:tcW w:w="0" w:type="auto"/>
                  <w:tcBorders>
                    <w:top w:val="nil"/>
                    <w:left w:val="nil"/>
                    <w:bottom w:val="single" w:sz="4" w:space="0" w:color="auto"/>
                    <w:right w:val="single" w:sz="4" w:space="0" w:color="auto"/>
                  </w:tcBorders>
                  <w:shd w:val="clear" w:color="000000" w:fill="F2F2F2"/>
                  <w:vAlign w:val="center"/>
                  <w:hideMark/>
                </w:tcPr>
                <w:p w14:paraId="01983BB0" w14:textId="77777777" w:rsidR="000B65C4" w:rsidRPr="00E94BD5" w:rsidRDefault="000B65C4" w:rsidP="000B65C4">
                  <w:pPr>
                    <w:jc w:val="center"/>
                    <w:rPr>
                      <w:rFonts w:ascii="Arial" w:hAnsi="Arial" w:cs="Arial"/>
                      <w:b/>
                      <w:bCs/>
                      <w:color w:val="000000"/>
                      <w:sz w:val="12"/>
                      <w:szCs w:val="12"/>
                    </w:rPr>
                  </w:pPr>
                  <w:r w:rsidRPr="00E94BD5">
                    <w:rPr>
                      <w:rFonts w:ascii="Arial" w:hAnsi="Arial" w:cs="Arial"/>
                      <w:b/>
                      <w:bCs/>
                      <w:color w:val="000000"/>
                      <w:sz w:val="12"/>
                      <w:szCs w:val="12"/>
                    </w:rPr>
                    <w:t xml:space="preserve">PROMEDIO </w:t>
                  </w:r>
                </w:p>
              </w:tc>
            </w:tr>
            <w:tr w:rsidR="000B65C4" w:rsidRPr="00A6786F" w14:paraId="7AC35D6E"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6DC0137B"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13</w:t>
                  </w:r>
                </w:p>
              </w:tc>
              <w:tc>
                <w:tcPr>
                  <w:tcW w:w="0" w:type="auto"/>
                  <w:tcBorders>
                    <w:top w:val="nil"/>
                    <w:left w:val="nil"/>
                    <w:bottom w:val="single" w:sz="4" w:space="0" w:color="auto"/>
                    <w:right w:val="single" w:sz="4" w:space="0" w:color="auto"/>
                  </w:tcBorders>
                  <w:vAlign w:val="center"/>
                  <w:hideMark/>
                </w:tcPr>
                <w:p w14:paraId="7CB84A0B"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42151601</w:t>
                  </w:r>
                </w:p>
              </w:tc>
              <w:tc>
                <w:tcPr>
                  <w:tcW w:w="0" w:type="auto"/>
                  <w:tcBorders>
                    <w:top w:val="nil"/>
                    <w:left w:val="nil"/>
                    <w:bottom w:val="single" w:sz="4" w:space="0" w:color="auto"/>
                    <w:right w:val="single" w:sz="4" w:space="0" w:color="auto"/>
                  </w:tcBorders>
                  <w:vAlign w:val="center"/>
                  <w:hideMark/>
                </w:tcPr>
                <w:p w14:paraId="44FD8BA5"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ADQUISICION INSTRUMENTAL ODONTOLOGIA:</w:t>
                  </w:r>
                  <w:r w:rsidRPr="00E94BD5">
                    <w:rPr>
                      <w:rFonts w:ascii="Arial" w:hAnsi="Arial" w:cs="Arial"/>
                      <w:color w:val="000000"/>
                      <w:sz w:val="12"/>
                      <w:szCs w:val="12"/>
                    </w:rPr>
                    <w:br/>
                    <w:t>CUCHARILLA DOBLE EXTREMO N°5 EN ACERO INOXIDABLE</w:t>
                  </w:r>
                </w:p>
              </w:tc>
              <w:tc>
                <w:tcPr>
                  <w:tcW w:w="0" w:type="auto"/>
                  <w:tcBorders>
                    <w:top w:val="nil"/>
                    <w:left w:val="nil"/>
                    <w:bottom w:val="single" w:sz="4" w:space="0" w:color="auto"/>
                    <w:right w:val="single" w:sz="4" w:space="0" w:color="auto"/>
                  </w:tcBorders>
                  <w:vAlign w:val="center"/>
                  <w:hideMark/>
                </w:tcPr>
                <w:p w14:paraId="4DE31853"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vAlign w:val="center"/>
                  <w:hideMark/>
                </w:tcPr>
                <w:p w14:paraId="1C290AC3"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60</w:t>
                  </w:r>
                </w:p>
              </w:tc>
              <w:tc>
                <w:tcPr>
                  <w:tcW w:w="0" w:type="auto"/>
                  <w:tcBorders>
                    <w:top w:val="nil"/>
                    <w:left w:val="nil"/>
                    <w:bottom w:val="single" w:sz="4" w:space="0" w:color="auto"/>
                    <w:right w:val="single" w:sz="4" w:space="0" w:color="auto"/>
                  </w:tcBorders>
                  <w:shd w:val="clear" w:color="000000" w:fill="F2F2F2"/>
                  <w:noWrap/>
                  <w:vAlign w:val="center"/>
                  <w:hideMark/>
                </w:tcPr>
                <w:p w14:paraId="6D8E8FD0"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$ 122.799</w:t>
                  </w:r>
                </w:p>
              </w:tc>
              <w:tc>
                <w:tcPr>
                  <w:tcW w:w="0" w:type="auto"/>
                  <w:tcBorders>
                    <w:top w:val="nil"/>
                    <w:left w:val="nil"/>
                    <w:bottom w:val="single" w:sz="4" w:space="0" w:color="auto"/>
                    <w:right w:val="single" w:sz="4" w:space="0" w:color="auto"/>
                  </w:tcBorders>
                  <w:shd w:val="clear" w:color="000000" w:fill="F2F2F2"/>
                  <w:vAlign w:val="center"/>
                  <w:hideMark/>
                </w:tcPr>
                <w:p w14:paraId="11300884" w14:textId="77777777" w:rsidR="000B65C4" w:rsidRPr="00E94BD5" w:rsidRDefault="000B65C4" w:rsidP="000B65C4">
                  <w:pPr>
                    <w:jc w:val="center"/>
                    <w:rPr>
                      <w:rFonts w:ascii="Arial" w:hAnsi="Arial" w:cs="Arial"/>
                      <w:b/>
                      <w:bCs/>
                      <w:color w:val="000000"/>
                      <w:sz w:val="12"/>
                      <w:szCs w:val="12"/>
                    </w:rPr>
                  </w:pPr>
                  <w:r w:rsidRPr="00E94BD5">
                    <w:rPr>
                      <w:rFonts w:ascii="Arial" w:hAnsi="Arial" w:cs="Arial"/>
                      <w:b/>
                      <w:bCs/>
                      <w:color w:val="000000"/>
                      <w:sz w:val="12"/>
                      <w:szCs w:val="12"/>
                    </w:rPr>
                    <w:t xml:space="preserve">PROMEDIO </w:t>
                  </w:r>
                </w:p>
              </w:tc>
            </w:tr>
            <w:tr w:rsidR="000B65C4" w:rsidRPr="00A6786F" w14:paraId="3E7D1D4A"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33E44EFB"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14</w:t>
                  </w:r>
                </w:p>
              </w:tc>
              <w:tc>
                <w:tcPr>
                  <w:tcW w:w="0" w:type="auto"/>
                  <w:tcBorders>
                    <w:top w:val="nil"/>
                    <w:left w:val="nil"/>
                    <w:bottom w:val="single" w:sz="4" w:space="0" w:color="auto"/>
                    <w:right w:val="single" w:sz="4" w:space="0" w:color="auto"/>
                  </w:tcBorders>
                  <w:vAlign w:val="center"/>
                  <w:hideMark/>
                </w:tcPr>
                <w:p w14:paraId="58B6BD23"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42151601</w:t>
                  </w:r>
                </w:p>
              </w:tc>
              <w:tc>
                <w:tcPr>
                  <w:tcW w:w="0" w:type="auto"/>
                  <w:tcBorders>
                    <w:top w:val="nil"/>
                    <w:left w:val="nil"/>
                    <w:bottom w:val="single" w:sz="4" w:space="0" w:color="auto"/>
                    <w:right w:val="single" w:sz="4" w:space="0" w:color="auto"/>
                  </w:tcBorders>
                  <w:vAlign w:val="center"/>
                  <w:hideMark/>
                </w:tcPr>
                <w:p w14:paraId="7582CC44"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ADQUISICION INSTRUMENTAL ODONTOLOGIA:</w:t>
                  </w:r>
                  <w:r w:rsidRPr="00E94BD5">
                    <w:rPr>
                      <w:rFonts w:ascii="Arial" w:hAnsi="Arial" w:cs="Arial"/>
                      <w:color w:val="000000"/>
                      <w:sz w:val="12"/>
                      <w:szCs w:val="12"/>
                    </w:rPr>
                    <w:br/>
                    <w:t>EXPLORADOR DOBLE EXTREMO EN ACERO INOXIDABLE</w:t>
                  </w:r>
                </w:p>
              </w:tc>
              <w:tc>
                <w:tcPr>
                  <w:tcW w:w="0" w:type="auto"/>
                  <w:tcBorders>
                    <w:top w:val="nil"/>
                    <w:left w:val="nil"/>
                    <w:bottom w:val="single" w:sz="4" w:space="0" w:color="auto"/>
                    <w:right w:val="single" w:sz="4" w:space="0" w:color="auto"/>
                  </w:tcBorders>
                  <w:vAlign w:val="center"/>
                  <w:hideMark/>
                </w:tcPr>
                <w:p w14:paraId="35E343C4"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vAlign w:val="center"/>
                  <w:hideMark/>
                </w:tcPr>
                <w:p w14:paraId="6AAB81CE"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60</w:t>
                  </w:r>
                </w:p>
              </w:tc>
              <w:tc>
                <w:tcPr>
                  <w:tcW w:w="0" w:type="auto"/>
                  <w:tcBorders>
                    <w:top w:val="nil"/>
                    <w:left w:val="nil"/>
                    <w:bottom w:val="single" w:sz="4" w:space="0" w:color="auto"/>
                    <w:right w:val="single" w:sz="4" w:space="0" w:color="auto"/>
                  </w:tcBorders>
                  <w:shd w:val="clear" w:color="000000" w:fill="F2F2F2"/>
                  <w:noWrap/>
                  <w:vAlign w:val="center"/>
                  <w:hideMark/>
                </w:tcPr>
                <w:p w14:paraId="509FA03D"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$ 123.483</w:t>
                  </w:r>
                </w:p>
              </w:tc>
              <w:tc>
                <w:tcPr>
                  <w:tcW w:w="0" w:type="auto"/>
                  <w:tcBorders>
                    <w:top w:val="nil"/>
                    <w:left w:val="nil"/>
                    <w:bottom w:val="single" w:sz="4" w:space="0" w:color="auto"/>
                    <w:right w:val="single" w:sz="4" w:space="0" w:color="auto"/>
                  </w:tcBorders>
                  <w:shd w:val="clear" w:color="000000" w:fill="F2F2F2"/>
                  <w:vAlign w:val="center"/>
                  <w:hideMark/>
                </w:tcPr>
                <w:p w14:paraId="16D32D4A" w14:textId="77777777" w:rsidR="000B65C4" w:rsidRPr="00E94BD5" w:rsidRDefault="000B65C4" w:rsidP="000B65C4">
                  <w:pPr>
                    <w:jc w:val="center"/>
                    <w:rPr>
                      <w:rFonts w:ascii="Arial" w:hAnsi="Arial" w:cs="Arial"/>
                      <w:b/>
                      <w:bCs/>
                      <w:color w:val="000000"/>
                      <w:sz w:val="12"/>
                      <w:szCs w:val="12"/>
                    </w:rPr>
                  </w:pPr>
                  <w:r w:rsidRPr="00E94BD5">
                    <w:rPr>
                      <w:rFonts w:ascii="Arial" w:hAnsi="Arial" w:cs="Arial"/>
                      <w:b/>
                      <w:bCs/>
                      <w:color w:val="000000"/>
                      <w:sz w:val="12"/>
                      <w:szCs w:val="12"/>
                    </w:rPr>
                    <w:t xml:space="preserve">PROMEDIO </w:t>
                  </w:r>
                </w:p>
              </w:tc>
            </w:tr>
            <w:tr w:rsidR="000B65C4" w:rsidRPr="00A6786F" w14:paraId="0A2AEBAA" w14:textId="77777777" w:rsidTr="00133E8E">
              <w:trPr>
                <w:trHeight w:val="20"/>
              </w:trPr>
              <w:tc>
                <w:tcPr>
                  <w:tcW w:w="0" w:type="auto"/>
                  <w:tcBorders>
                    <w:top w:val="nil"/>
                    <w:left w:val="single" w:sz="4" w:space="0" w:color="auto"/>
                    <w:bottom w:val="single" w:sz="4" w:space="0" w:color="auto"/>
                    <w:right w:val="single" w:sz="4" w:space="0" w:color="auto"/>
                  </w:tcBorders>
                  <w:noWrap/>
                  <w:vAlign w:val="center"/>
                  <w:hideMark/>
                </w:tcPr>
                <w:p w14:paraId="60D97C91"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15</w:t>
                  </w:r>
                </w:p>
              </w:tc>
              <w:tc>
                <w:tcPr>
                  <w:tcW w:w="0" w:type="auto"/>
                  <w:tcBorders>
                    <w:top w:val="nil"/>
                    <w:left w:val="nil"/>
                    <w:bottom w:val="single" w:sz="4" w:space="0" w:color="auto"/>
                    <w:right w:val="single" w:sz="4" w:space="0" w:color="auto"/>
                  </w:tcBorders>
                  <w:vAlign w:val="center"/>
                  <w:hideMark/>
                </w:tcPr>
                <w:p w14:paraId="128CBAF8"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42151601</w:t>
                  </w:r>
                </w:p>
              </w:tc>
              <w:tc>
                <w:tcPr>
                  <w:tcW w:w="0" w:type="auto"/>
                  <w:tcBorders>
                    <w:top w:val="nil"/>
                    <w:left w:val="nil"/>
                    <w:bottom w:val="single" w:sz="4" w:space="0" w:color="auto"/>
                    <w:right w:val="single" w:sz="4" w:space="0" w:color="auto"/>
                  </w:tcBorders>
                  <w:vAlign w:val="center"/>
                  <w:hideMark/>
                </w:tcPr>
                <w:p w14:paraId="3BED6BF9"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ADQUISICION INSTRUMENTAL ODONTOLOGIA:</w:t>
                  </w:r>
                  <w:r w:rsidRPr="00E94BD5">
                    <w:rPr>
                      <w:rFonts w:ascii="Arial" w:hAnsi="Arial" w:cs="Arial"/>
                      <w:color w:val="000000"/>
                      <w:sz w:val="12"/>
                      <w:szCs w:val="12"/>
                    </w:rPr>
                    <w:br/>
                    <w:t>ESPATULA DE CEMENTO EN ACERO INOXIDABLE</w:t>
                  </w:r>
                </w:p>
              </w:tc>
              <w:tc>
                <w:tcPr>
                  <w:tcW w:w="0" w:type="auto"/>
                  <w:tcBorders>
                    <w:top w:val="nil"/>
                    <w:left w:val="nil"/>
                    <w:bottom w:val="single" w:sz="4" w:space="0" w:color="auto"/>
                    <w:right w:val="single" w:sz="4" w:space="0" w:color="auto"/>
                  </w:tcBorders>
                  <w:vAlign w:val="center"/>
                  <w:hideMark/>
                </w:tcPr>
                <w:p w14:paraId="1E540BEC"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vAlign w:val="center"/>
                  <w:hideMark/>
                </w:tcPr>
                <w:p w14:paraId="195A15C2"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5</w:t>
                  </w:r>
                </w:p>
              </w:tc>
              <w:tc>
                <w:tcPr>
                  <w:tcW w:w="0" w:type="auto"/>
                  <w:tcBorders>
                    <w:top w:val="nil"/>
                    <w:left w:val="nil"/>
                    <w:bottom w:val="single" w:sz="4" w:space="0" w:color="auto"/>
                    <w:right w:val="single" w:sz="4" w:space="0" w:color="auto"/>
                  </w:tcBorders>
                  <w:shd w:val="clear" w:color="000000" w:fill="F2F2F2"/>
                  <w:noWrap/>
                  <w:vAlign w:val="center"/>
                  <w:hideMark/>
                </w:tcPr>
                <w:p w14:paraId="30016FB8"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$ 12.578</w:t>
                  </w:r>
                </w:p>
              </w:tc>
              <w:tc>
                <w:tcPr>
                  <w:tcW w:w="0" w:type="auto"/>
                  <w:tcBorders>
                    <w:top w:val="nil"/>
                    <w:left w:val="nil"/>
                    <w:bottom w:val="single" w:sz="4" w:space="0" w:color="auto"/>
                    <w:right w:val="single" w:sz="4" w:space="0" w:color="auto"/>
                  </w:tcBorders>
                  <w:shd w:val="clear" w:color="000000" w:fill="F2F2F2"/>
                  <w:vAlign w:val="center"/>
                  <w:hideMark/>
                </w:tcPr>
                <w:p w14:paraId="4227C12E" w14:textId="77777777" w:rsidR="000B65C4" w:rsidRPr="00E94BD5" w:rsidRDefault="000B65C4" w:rsidP="000B65C4">
                  <w:pPr>
                    <w:jc w:val="center"/>
                    <w:rPr>
                      <w:rFonts w:ascii="Arial" w:hAnsi="Arial" w:cs="Arial"/>
                      <w:b/>
                      <w:bCs/>
                      <w:color w:val="000000"/>
                      <w:sz w:val="12"/>
                      <w:szCs w:val="12"/>
                    </w:rPr>
                  </w:pPr>
                  <w:r w:rsidRPr="00E94BD5">
                    <w:rPr>
                      <w:rFonts w:ascii="Arial" w:hAnsi="Arial" w:cs="Arial"/>
                      <w:b/>
                      <w:bCs/>
                      <w:color w:val="000000"/>
                      <w:sz w:val="12"/>
                      <w:szCs w:val="12"/>
                    </w:rPr>
                    <w:t>MENOR VALOR</w:t>
                  </w:r>
                </w:p>
              </w:tc>
            </w:tr>
            <w:tr w:rsidR="000B65C4" w:rsidRPr="00A6786F" w14:paraId="5947CEA2"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2B9F8617"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16</w:t>
                  </w:r>
                </w:p>
              </w:tc>
              <w:tc>
                <w:tcPr>
                  <w:tcW w:w="0" w:type="auto"/>
                  <w:tcBorders>
                    <w:top w:val="nil"/>
                    <w:left w:val="nil"/>
                    <w:bottom w:val="single" w:sz="4" w:space="0" w:color="auto"/>
                    <w:right w:val="single" w:sz="4" w:space="0" w:color="auto"/>
                  </w:tcBorders>
                  <w:vAlign w:val="center"/>
                  <w:hideMark/>
                </w:tcPr>
                <w:p w14:paraId="21E7F613"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42151601</w:t>
                  </w:r>
                </w:p>
              </w:tc>
              <w:tc>
                <w:tcPr>
                  <w:tcW w:w="0" w:type="auto"/>
                  <w:tcBorders>
                    <w:top w:val="nil"/>
                    <w:left w:val="nil"/>
                    <w:bottom w:val="single" w:sz="4" w:space="0" w:color="auto"/>
                    <w:right w:val="single" w:sz="4" w:space="0" w:color="auto"/>
                  </w:tcBorders>
                  <w:vAlign w:val="center"/>
                  <w:hideMark/>
                </w:tcPr>
                <w:p w14:paraId="5AD808F3"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ADQUISICION INSTRUMENTAL ODONTOLOGIA: FP3 EN ACERO INOXIDABLE</w:t>
                  </w:r>
                </w:p>
              </w:tc>
              <w:tc>
                <w:tcPr>
                  <w:tcW w:w="0" w:type="auto"/>
                  <w:tcBorders>
                    <w:top w:val="nil"/>
                    <w:left w:val="nil"/>
                    <w:bottom w:val="single" w:sz="4" w:space="0" w:color="auto"/>
                    <w:right w:val="single" w:sz="4" w:space="0" w:color="auto"/>
                  </w:tcBorders>
                  <w:vAlign w:val="center"/>
                  <w:hideMark/>
                </w:tcPr>
                <w:p w14:paraId="2CDC2826"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vAlign w:val="center"/>
                  <w:hideMark/>
                </w:tcPr>
                <w:p w14:paraId="14FCF36D"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30</w:t>
                  </w:r>
                </w:p>
              </w:tc>
              <w:tc>
                <w:tcPr>
                  <w:tcW w:w="0" w:type="auto"/>
                  <w:tcBorders>
                    <w:top w:val="nil"/>
                    <w:left w:val="nil"/>
                    <w:bottom w:val="single" w:sz="4" w:space="0" w:color="auto"/>
                    <w:right w:val="single" w:sz="4" w:space="0" w:color="auto"/>
                  </w:tcBorders>
                  <w:shd w:val="clear" w:color="000000" w:fill="F2F2F2"/>
                  <w:noWrap/>
                  <w:vAlign w:val="center"/>
                  <w:hideMark/>
                </w:tcPr>
                <w:p w14:paraId="47136A39"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$ 229.929</w:t>
                  </w:r>
                </w:p>
              </w:tc>
              <w:tc>
                <w:tcPr>
                  <w:tcW w:w="0" w:type="auto"/>
                  <w:tcBorders>
                    <w:top w:val="nil"/>
                    <w:left w:val="nil"/>
                    <w:bottom w:val="single" w:sz="4" w:space="0" w:color="auto"/>
                    <w:right w:val="single" w:sz="4" w:space="0" w:color="auto"/>
                  </w:tcBorders>
                  <w:shd w:val="clear" w:color="000000" w:fill="F2F2F2"/>
                  <w:vAlign w:val="center"/>
                  <w:hideMark/>
                </w:tcPr>
                <w:p w14:paraId="4EDEED70" w14:textId="77777777" w:rsidR="000B65C4" w:rsidRPr="00E94BD5" w:rsidRDefault="000B65C4" w:rsidP="000B65C4">
                  <w:pPr>
                    <w:jc w:val="center"/>
                    <w:rPr>
                      <w:rFonts w:ascii="Arial" w:hAnsi="Arial" w:cs="Arial"/>
                      <w:b/>
                      <w:bCs/>
                      <w:color w:val="000000"/>
                      <w:sz w:val="12"/>
                      <w:szCs w:val="12"/>
                    </w:rPr>
                  </w:pPr>
                  <w:r w:rsidRPr="00E94BD5">
                    <w:rPr>
                      <w:rFonts w:ascii="Arial" w:hAnsi="Arial" w:cs="Arial"/>
                      <w:b/>
                      <w:bCs/>
                      <w:color w:val="000000"/>
                      <w:sz w:val="12"/>
                      <w:szCs w:val="12"/>
                    </w:rPr>
                    <w:t xml:space="preserve">PROMEDIO </w:t>
                  </w:r>
                </w:p>
              </w:tc>
            </w:tr>
            <w:tr w:rsidR="000B65C4" w:rsidRPr="00A6786F" w14:paraId="69D982C5"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32CEFABD"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17</w:t>
                  </w:r>
                </w:p>
              </w:tc>
              <w:tc>
                <w:tcPr>
                  <w:tcW w:w="0" w:type="auto"/>
                  <w:tcBorders>
                    <w:top w:val="nil"/>
                    <w:left w:val="nil"/>
                    <w:bottom w:val="single" w:sz="4" w:space="0" w:color="auto"/>
                    <w:right w:val="single" w:sz="4" w:space="0" w:color="auto"/>
                  </w:tcBorders>
                  <w:vAlign w:val="center"/>
                  <w:hideMark/>
                </w:tcPr>
                <w:p w14:paraId="4975EEFD"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42151601</w:t>
                  </w:r>
                </w:p>
              </w:tc>
              <w:tc>
                <w:tcPr>
                  <w:tcW w:w="0" w:type="auto"/>
                  <w:tcBorders>
                    <w:top w:val="nil"/>
                    <w:left w:val="nil"/>
                    <w:bottom w:val="single" w:sz="4" w:space="0" w:color="auto"/>
                    <w:right w:val="single" w:sz="4" w:space="0" w:color="auto"/>
                  </w:tcBorders>
                  <w:vAlign w:val="center"/>
                  <w:hideMark/>
                </w:tcPr>
                <w:p w14:paraId="4C5E40F1"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ADQUISICION INSTRUMENTAL ODONTOLOGIA: TIJERAS DE MATERIAL EN ACERO INOXIDABLE</w:t>
                  </w:r>
                </w:p>
              </w:tc>
              <w:tc>
                <w:tcPr>
                  <w:tcW w:w="0" w:type="auto"/>
                  <w:tcBorders>
                    <w:top w:val="nil"/>
                    <w:left w:val="nil"/>
                    <w:bottom w:val="single" w:sz="4" w:space="0" w:color="auto"/>
                    <w:right w:val="single" w:sz="4" w:space="0" w:color="auto"/>
                  </w:tcBorders>
                  <w:vAlign w:val="center"/>
                  <w:hideMark/>
                </w:tcPr>
                <w:p w14:paraId="56EE4001"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vAlign w:val="center"/>
                  <w:hideMark/>
                </w:tcPr>
                <w:p w14:paraId="0D1A5A22"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8</w:t>
                  </w:r>
                </w:p>
              </w:tc>
              <w:tc>
                <w:tcPr>
                  <w:tcW w:w="0" w:type="auto"/>
                  <w:tcBorders>
                    <w:top w:val="nil"/>
                    <w:left w:val="nil"/>
                    <w:bottom w:val="single" w:sz="4" w:space="0" w:color="auto"/>
                    <w:right w:val="single" w:sz="4" w:space="0" w:color="auto"/>
                  </w:tcBorders>
                  <w:shd w:val="clear" w:color="000000" w:fill="F2F2F2"/>
                  <w:noWrap/>
                  <w:vAlign w:val="center"/>
                  <w:hideMark/>
                </w:tcPr>
                <w:p w14:paraId="47006FD1"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$ 13.745</w:t>
                  </w:r>
                </w:p>
              </w:tc>
              <w:tc>
                <w:tcPr>
                  <w:tcW w:w="0" w:type="auto"/>
                  <w:tcBorders>
                    <w:top w:val="nil"/>
                    <w:left w:val="nil"/>
                    <w:bottom w:val="single" w:sz="4" w:space="0" w:color="auto"/>
                    <w:right w:val="single" w:sz="4" w:space="0" w:color="auto"/>
                  </w:tcBorders>
                  <w:shd w:val="clear" w:color="000000" w:fill="F2F2F2"/>
                  <w:vAlign w:val="center"/>
                  <w:hideMark/>
                </w:tcPr>
                <w:p w14:paraId="76CE77DE" w14:textId="77777777" w:rsidR="000B65C4" w:rsidRPr="00E94BD5" w:rsidRDefault="000B65C4" w:rsidP="000B65C4">
                  <w:pPr>
                    <w:jc w:val="center"/>
                    <w:rPr>
                      <w:rFonts w:ascii="Arial" w:hAnsi="Arial" w:cs="Arial"/>
                      <w:b/>
                      <w:bCs/>
                      <w:color w:val="000000"/>
                      <w:sz w:val="12"/>
                      <w:szCs w:val="12"/>
                    </w:rPr>
                  </w:pPr>
                  <w:r w:rsidRPr="00E94BD5">
                    <w:rPr>
                      <w:rFonts w:ascii="Arial" w:hAnsi="Arial" w:cs="Arial"/>
                      <w:b/>
                      <w:bCs/>
                      <w:color w:val="000000"/>
                      <w:sz w:val="12"/>
                      <w:szCs w:val="12"/>
                    </w:rPr>
                    <w:t>MENOR VALOR</w:t>
                  </w:r>
                </w:p>
              </w:tc>
            </w:tr>
            <w:tr w:rsidR="000B65C4" w:rsidRPr="00A6786F" w14:paraId="2F654FDC" w14:textId="77777777" w:rsidTr="00133E8E">
              <w:trPr>
                <w:trHeight w:val="20"/>
              </w:trPr>
              <w:tc>
                <w:tcPr>
                  <w:tcW w:w="0" w:type="auto"/>
                  <w:tcBorders>
                    <w:top w:val="nil"/>
                    <w:left w:val="single" w:sz="4" w:space="0" w:color="auto"/>
                    <w:bottom w:val="single" w:sz="4" w:space="0" w:color="auto"/>
                    <w:right w:val="single" w:sz="4" w:space="0" w:color="auto"/>
                  </w:tcBorders>
                  <w:noWrap/>
                  <w:vAlign w:val="center"/>
                  <w:hideMark/>
                </w:tcPr>
                <w:p w14:paraId="587ABAF9"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18</w:t>
                  </w:r>
                </w:p>
              </w:tc>
              <w:tc>
                <w:tcPr>
                  <w:tcW w:w="0" w:type="auto"/>
                  <w:tcBorders>
                    <w:top w:val="nil"/>
                    <w:left w:val="nil"/>
                    <w:bottom w:val="single" w:sz="4" w:space="0" w:color="auto"/>
                    <w:right w:val="single" w:sz="4" w:space="0" w:color="auto"/>
                  </w:tcBorders>
                  <w:vAlign w:val="center"/>
                  <w:hideMark/>
                </w:tcPr>
                <w:p w14:paraId="7763C283"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42151601</w:t>
                  </w:r>
                </w:p>
              </w:tc>
              <w:tc>
                <w:tcPr>
                  <w:tcW w:w="0" w:type="auto"/>
                  <w:tcBorders>
                    <w:top w:val="nil"/>
                    <w:left w:val="nil"/>
                    <w:bottom w:val="single" w:sz="4" w:space="0" w:color="auto"/>
                    <w:right w:val="single" w:sz="4" w:space="0" w:color="auto"/>
                  </w:tcBorders>
                  <w:vAlign w:val="center"/>
                  <w:hideMark/>
                </w:tcPr>
                <w:p w14:paraId="492A168C"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ADQUISICION INSTRUMENTAL ODONTOLOGIA: TIJERAS MOSQUITO EN ACERO INOXIDABLE</w:t>
                  </w:r>
                </w:p>
              </w:tc>
              <w:tc>
                <w:tcPr>
                  <w:tcW w:w="0" w:type="auto"/>
                  <w:tcBorders>
                    <w:top w:val="nil"/>
                    <w:left w:val="nil"/>
                    <w:bottom w:val="single" w:sz="4" w:space="0" w:color="auto"/>
                    <w:right w:val="single" w:sz="4" w:space="0" w:color="auto"/>
                  </w:tcBorders>
                  <w:vAlign w:val="center"/>
                  <w:hideMark/>
                </w:tcPr>
                <w:p w14:paraId="6EAFD58B"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vAlign w:val="center"/>
                  <w:hideMark/>
                </w:tcPr>
                <w:p w14:paraId="6AA029C8"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10</w:t>
                  </w:r>
                </w:p>
              </w:tc>
              <w:tc>
                <w:tcPr>
                  <w:tcW w:w="0" w:type="auto"/>
                  <w:tcBorders>
                    <w:top w:val="nil"/>
                    <w:left w:val="nil"/>
                    <w:bottom w:val="single" w:sz="4" w:space="0" w:color="auto"/>
                    <w:right w:val="single" w:sz="4" w:space="0" w:color="auto"/>
                  </w:tcBorders>
                  <w:shd w:val="clear" w:color="000000" w:fill="F2F2F2"/>
                  <w:noWrap/>
                  <w:vAlign w:val="center"/>
                  <w:hideMark/>
                </w:tcPr>
                <w:p w14:paraId="1D6FDA44"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$ 16.260</w:t>
                  </w:r>
                </w:p>
              </w:tc>
              <w:tc>
                <w:tcPr>
                  <w:tcW w:w="0" w:type="auto"/>
                  <w:tcBorders>
                    <w:top w:val="nil"/>
                    <w:left w:val="nil"/>
                    <w:bottom w:val="single" w:sz="4" w:space="0" w:color="auto"/>
                    <w:right w:val="single" w:sz="4" w:space="0" w:color="auto"/>
                  </w:tcBorders>
                  <w:shd w:val="clear" w:color="000000" w:fill="F2F2F2"/>
                  <w:vAlign w:val="center"/>
                  <w:hideMark/>
                </w:tcPr>
                <w:p w14:paraId="671518CD" w14:textId="77777777" w:rsidR="000B65C4" w:rsidRPr="00E94BD5" w:rsidRDefault="000B65C4" w:rsidP="000B65C4">
                  <w:pPr>
                    <w:jc w:val="center"/>
                    <w:rPr>
                      <w:rFonts w:ascii="Arial" w:hAnsi="Arial" w:cs="Arial"/>
                      <w:b/>
                      <w:bCs/>
                      <w:color w:val="000000"/>
                      <w:sz w:val="12"/>
                      <w:szCs w:val="12"/>
                    </w:rPr>
                  </w:pPr>
                  <w:r w:rsidRPr="00E94BD5">
                    <w:rPr>
                      <w:rFonts w:ascii="Arial" w:hAnsi="Arial" w:cs="Arial"/>
                      <w:b/>
                      <w:bCs/>
                      <w:color w:val="000000"/>
                      <w:sz w:val="12"/>
                      <w:szCs w:val="12"/>
                    </w:rPr>
                    <w:t>MENOR VALOR</w:t>
                  </w:r>
                </w:p>
              </w:tc>
            </w:tr>
            <w:tr w:rsidR="000B65C4" w:rsidRPr="00A6786F" w14:paraId="441C6DC7"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5CB5672A"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19</w:t>
                  </w:r>
                </w:p>
              </w:tc>
              <w:tc>
                <w:tcPr>
                  <w:tcW w:w="0" w:type="auto"/>
                  <w:tcBorders>
                    <w:top w:val="nil"/>
                    <w:left w:val="nil"/>
                    <w:bottom w:val="single" w:sz="4" w:space="0" w:color="auto"/>
                    <w:right w:val="single" w:sz="4" w:space="0" w:color="auto"/>
                  </w:tcBorders>
                  <w:vAlign w:val="center"/>
                  <w:hideMark/>
                </w:tcPr>
                <w:p w14:paraId="36439199"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42151601</w:t>
                  </w:r>
                </w:p>
              </w:tc>
              <w:tc>
                <w:tcPr>
                  <w:tcW w:w="0" w:type="auto"/>
                  <w:tcBorders>
                    <w:top w:val="nil"/>
                    <w:left w:val="nil"/>
                    <w:bottom w:val="single" w:sz="4" w:space="0" w:color="auto"/>
                    <w:right w:val="single" w:sz="4" w:space="0" w:color="auto"/>
                  </w:tcBorders>
                  <w:vAlign w:val="center"/>
                  <w:hideMark/>
                </w:tcPr>
                <w:p w14:paraId="59355E2B"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ADQUISICION INSTRUMENTAL ODONTOLOGIA: PINZA GUBI EN ACERO INOXIDABLE</w:t>
                  </w:r>
                </w:p>
              </w:tc>
              <w:tc>
                <w:tcPr>
                  <w:tcW w:w="0" w:type="auto"/>
                  <w:tcBorders>
                    <w:top w:val="nil"/>
                    <w:left w:val="nil"/>
                    <w:bottom w:val="single" w:sz="4" w:space="0" w:color="auto"/>
                    <w:right w:val="single" w:sz="4" w:space="0" w:color="auto"/>
                  </w:tcBorders>
                  <w:vAlign w:val="center"/>
                  <w:hideMark/>
                </w:tcPr>
                <w:p w14:paraId="6F6A6B50"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vAlign w:val="center"/>
                  <w:hideMark/>
                </w:tcPr>
                <w:p w14:paraId="60A3D824"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5</w:t>
                  </w:r>
                </w:p>
              </w:tc>
              <w:tc>
                <w:tcPr>
                  <w:tcW w:w="0" w:type="auto"/>
                  <w:tcBorders>
                    <w:top w:val="nil"/>
                    <w:left w:val="nil"/>
                    <w:bottom w:val="single" w:sz="4" w:space="0" w:color="auto"/>
                    <w:right w:val="single" w:sz="4" w:space="0" w:color="auto"/>
                  </w:tcBorders>
                  <w:shd w:val="clear" w:color="000000" w:fill="F2F2F2"/>
                  <w:noWrap/>
                  <w:vAlign w:val="center"/>
                  <w:hideMark/>
                </w:tcPr>
                <w:p w14:paraId="08A7D57E"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$ 170.610</w:t>
                  </w:r>
                </w:p>
              </w:tc>
              <w:tc>
                <w:tcPr>
                  <w:tcW w:w="0" w:type="auto"/>
                  <w:tcBorders>
                    <w:top w:val="nil"/>
                    <w:left w:val="nil"/>
                    <w:bottom w:val="single" w:sz="4" w:space="0" w:color="auto"/>
                    <w:right w:val="single" w:sz="4" w:space="0" w:color="auto"/>
                  </w:tcBorders>
                  <w:shd w:val="clear" w:color="000000" w:fill="F2F2F2"/>
                  <w:vAlign w:val="center"/>
                  <w:hideMark/>
                </w:tcPr>
                <w:p w14:paraId="29B5F248" w14:textId="77777777" w:rsidR="000B65C4" w:rsidRPr="00E94BD5" w:rsidRDefault="000B65C4" w:rsidP="000B65C4">
                  <w:pPr>
                    <w:jc w:val="center"/>
                    <w:rPr>
                      <w:rFonts w:ascii="Arial" w:hAnsi="Arial" w:cs="Arial"/>
                      <w:b/>
                      <w:bCs/>
                      <w:color w:val="000000"/>
                      <w:sz w:val="12"/>
                      <w:szCs w:val="12"/>
                    </w:rPr>
                  </w:pPr>
                  <w:r w:rsidRPr="00E94BD5">
                    <w:rPr>
                      <w:rFonts w:ascii="Arial" w:hAnsi="Arial" w:cs="Arial"/>
                      <w:b/>
                      <w:bCs/>
                      <w:color w:val="000000"/>
                      <w:sz w:val="12"/>
                      <w:szCs w:val="12"/>
                    </w:rPr>
                    <w:t xml:space="preserve">PROMEDIO </w:t>
                  </w:r>
                </w:p>
              </w:tc>
            </w:tr>
            <w:tr w:rsidR="000B65C4" w:rsidRPr="00A6786F" w14:paraId="31B88CEF"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11AC38EC"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20</w:t>
                  </w:r>
                </w:p>
              </w:tc>
              <w:tc>
                <w:tcPr>
                  <w:tcW w:w="0" w:type="auto"/>
                  <w:tcBorders>
                    <w:top w:val="nil"/>
                    <w:left w:val="nil"/>
                    <w:bottom w:val="single" w:sz="4" w:space="0" w:color="auto"/>
                    <w:right w:val="single" w:sz="4" w:space="0" w:color="auto"/>
                  </w:tcBorders>
                  <w:vAlign w:val="center"/>
                  <w:hideMark/>
                </w:tcPr>
                <w:p w14:paraId="1710701B"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42151601</w:t>
                  </w:r>
                </w:p>
              </w:tc>
              <w:tc>
                <w:tcPr>
                  <w:tcW w:w="0" w:type="auto"/>
                  <w:tcBorders>
                    <w:top w:val="nil"/>
                    <w:left w:val="nil"/>
                    <w:bottom w:val="single" w:sz="4" w:space="0" w:color="auto"/>
                    <w:right w:val="single" w:sz="4" w:space="0" w:color="auto"/>
                  </w:tcBorders>
                  <w:vAlign w:val="center"/>
                  <w:hideMark/>
                </w:tcPr>
                <w:p w14:paraId="6CA98263"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ADQUISICION INSTRUMENTAL ODONTOLOGIA: ELEVADOR RECTO DELGADO EN AXCERO INOXIDABLE</w:t>
                  </w:r>
                </w:p>
              </w:tc>
              <w:tc>
                <w:tcPr>
                  <w:tcW w:w="0" w:type="auto"/>
                  <w:tcBorders>
                    <w:top w:val="nil"/>
                    <w:left w:val="nil"/>
                    <w:bottom w:val="single" w:sz="4" w:space="0" w:color="auto"/>
                    <w:right w:val="single" w:sz="4" w:space="0" w:color="auto"/>
                  </w:tcBorders>
                  <w:vAlign w:val="center"/>
                  <w:hideMark/>
                </w:tcPr>
                <w:p w14:paraId="3DFC1437"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vAlign w:val="center"/>
                  <w:hideMark/>
                </w:tcPr>
                <w:p w14:paraId="0AA04C63"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10</w:t>
                  </w:r>
                </w:p>
              </w:tc>
              <w:tc>
                <w:tcPr>
                  <w:tcW w:w="0" w:type="auto"/>
                  <w:tcBorders>
                    <w:top w:val="nil"/>
                    <w:left w:val="nil"/>
                    <w:bottom w:val="single" w:sz="4" w:space="0" w:color="auto"/>
                    <w:right w:val="single" w:sz="4" w:space="0" w:color="auto"/>
                  </w:tcBorders>
                  <w:shd w:val="clear" w:color="000000" w:fill="F2F2F2"/>
                  <w:noWrap/>
                  <w:vAlign w:val="center"/>
                  <w:hideMark/>
                </w:tcPr>
                <w:p w14:paraId="429F339A"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$ 112.705</w:t>
                  </w:r>
                </w:p>
              </w:tc>
              <w:tc>
                <w:tcPr>
                  <w:tcW w:w="0" w:type="auto"/>
                  <w:tcBorders>
                    <w:top w:val="nil"/>
                    <w:left w:val="nil"/>
                    <w:bottom w:val="single" w:sz="4" w:space="0" w:color="auto"/>
                    <w:right w:val="single" w:sz="4" w:space="0" w:color="auto"/>
                  </w:tcBorders>
                  <w:shd w:val="clear" w:color="000000" w:fill="F2F2F2"/>
                  <w:vAlign w:val="center"/>
                  <w:hideMark/>
                </w:tcPr>
                <w:p w14:paraId="708B7947" w14:textId="77777777" w:rsidR="000B65C4" w:rsidRPr="00E94BD5" w:rsidRDefault="000B65C4" w:rsidP="000B65C4">
                  <w:pPr>
                    <w:jc w:val="center"/>
                    <w:rPr>
                      <w:rFonts w:ascii="Arial" w:hAnsi="Arial" w:cs="Arial"/>
                      <w:b/>
                      <w:bCs/>
                      <w:color w:val="000000"/>
                      <w:sz w:val="12"/>
                      <w:szCs w:val="12"/>
                    </w:rPr>
                  </w:pPr>
                  <w:r w:rsidRPr="00E94BD5">
                    <w:rPr>
                      <w:rFonts w:ascii="Arial" w:hAnsi="Arial" w:cs="Arial"/>
                      <w:b/>
                      <w:bCs/>
                      <w:color w:val="000000"/>
                      <w:sz w:val="12"/>
                      <w:szCs w:val="12"/>
                    </w:rPr>
                    <w:t xml:space="preserve">PROMEDIO </w:t>
                  </w:r>
                </w:p>
              </w:tc>
            </w:tr>
            <w:tr w:rsidR="000B65C4" w:rsidRPr="00A6786F" w14:paraId="5034D08F" w14:textId="77777777" w:rsidTr="00133E8E">
              <w:trPr>
                <w:trHeight w:val="20"/>
              </w:trPr>
              <w:tc>
                <w:tcPr>
                  <w:tcW w:w="0" w:type="auto"/>
                  <w:tcBorders>
                    <w:top w:val="nil"/>
                    <w:left w:val="single" w:sz="4" w:space="0" w:color="auto"/>
                    <w:bottom w:val="single" w:sz="4" w:space="0" w:color="auto"/>
                    <w:right w:val="single" w:sz="4" w:space="0" w:color="auto"/>
                  </w:tcBorders>
                  <w:noWrap/>
                  <w:vAlign w:val="center"/>
                  <w:hideMark/>
                </w:tcPr>
                <w:p w14:paraId="10037548"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21</w:t>
                  </w:r>
                </w:p>
              </w:tc>
              <w:tc>
                <w:tcPr>
                  <w:tcW w:w="0" w:type="auto"/>
                  <w:tcBorders>
                    <w:top w:val="nil"/>
                    <w:left w:val="nil"/>
                    <w:bottom w:val="single" w:sz="4" w:space="0" w:color="auto"/>
                    <w:right w:val="single" w:sz="4" w:space="0" w:color="auto"/>
                  </w:tcBorders>
                  <w:vAlign w:val="center"/>
                  <w:hideMark/>
                </w:tcPr>
                <w:p w14:paraId="6FB7176E"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42151601</w:t>
                  </w:r>
                </w:p>
              </w:tc>
              <w:tc>
                <w:tcPr>
                  <w:tcW w:w="0" w:type="auto"/>
                  <w:tcBorders>
                    <w:top w:val="nil"/>
                    <w:left w:val="nil"/>
                    <w:bottom w:val="single" w:sz="4" w:space="0" w:color="auto"/>
                    <w:right w:val="single" w:sz="4" w:space="0" w:color="auto"/>
                  </w:tcBorders>
                  <w:vAlign w:val="center"/>
                  <w:hideMark/>
                </w:tcPr>
                <w:p w14:paraId="5E0AD3B7"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ADQUISICION INSTRUMENTAL ODONTOLOGIA: ELEVADOR RECTO GRUESO EN AXCERO INOXIDABLE</w:t>
                  </w:r>
                </w:p>
              </w:tc>
              <w:tc>
                <w:tcPr>
                  <w:tcW w:w="0" w:type="auto"/>
                  <w:tcBorders>
                    <w:top w:val="nil"/>
                    <w:left w:val="nil"/>
                    <w:bottom w:val="single" w:sz="4" w:space="0" w:color="auto"/>
                    <w:right w:val="single" w:sz="4" w:space="0" w:color="auto"/>
                  </w:tcBorders>
                  <w:vAlign w:val="center"/>
                  <w:hideMark/>
                </w:tcPr>
                <w:p w14:paraId="6068FDF4"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vAlign w:val="center"/>
                  <w:hideMark/>
                </w:tcPr>
                <w:p w14:paraId="36E357C0"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10</w:t>
                  </w:r>
                </w:p>
              </w:tc>
              <w:tc>
                <w:tcPr>
                  <w:tcW w:w="0" w:type="auto"/>
                  <w:tcBorders>
                    <w:top w:val="nil"/>
                    <w:left w:val="nil"/>
                    <w:bottom w:val="single" w:sz="4" w:space="0" w:color="auto"/>
                    <w:right w:val="single" w:sz="4" w:space="0" w:color="auto"/>
                  </w:tcBorders>
                  <w:shd w:val="clear" w:color="000000" w:fill="F2F2F2"/>
                  <w:noWrap/>
                  <w:vAlign w:val="center"/>
                  <w:hideMark/>
                </w:tcPr>
                <w:p w14:paraId="4AAA3FFC"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$ 112.705</w:t>
                  </w:r>
                </w:p>
              </w:tc>
              <w:tc>
                <w:tcPr>
                  <w:tcW w:w="0" w:type="auto"/>
                  <w:tcBorders>
                    <w:top w:val="nil"/>
                    <w:left w:val="nil"/>
                    <w:bottom w:val="single" w:sz="4" w:space="0" w:color="auto"/>
                    <w:right w:val="single" w:sz="4" w:space="0" w:color="auto"/>
                  </w:tcBorders>
                  <w:shd w:val="clear" w:color="000000" w:fill="F2F2F2"/>
                  <w:vAlign w:val="center"/>
                  <w:hideMark/>
                </w:tcPr>
                <w:p w14:paraId="00657B38" w14:textId="77777777" w:rsidR="000B65C4" w:rsidRPr="00E94BD5" w:rsidRDefault="000B65C4" w:rsidP="000B65C4">
                  <w:pPr>
                    <w:jc w:val="center"/>
                    <w:rPr>
                      <w:rFonts w:ascii="Arial" w:hAnsi="Arial" w:cs="Arial"/>
                      <w:b/>
                      <w:bCs/>
                      <w:color w:val="000000"/>
                      <w:sz w:val="12"/>
                      <w:szCs w:val="12"/>
                    </w:rPr>
                  </w:pPr>
                  <w:r w:rsidRPr="00E94BD5">
                    <w:rPr>
                      <w:rFonts w:ascii="Arial" w:hAnsi="Arial" w:cs="Arial"/>
                      <w:b/>
                      <w:bCs/>
                      <w:color w:val="000000"/>
                      <w:sz w:val="12"/>
                      <w:szCs w:val="12"/>
                    </w:rPr>
                    <w:t xml:space="preserve">PROMEDIO </w:t>
                  </w:r>
                </w:p>
              </w:tc>
            </w:tr>
            <w:tr w:rsidR="000B65C4" w:rsidRPr="00A6786F" w14:paraId="22BBCE05"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1531E727"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22</w:t>
                  </w:r>
                </w:p>
              </w:tc>
              <w:tc>
                <w:tcPr>
                  <w:tcW w:w="0" w:type="auto"/>
                  <w:tcBorders>
                    <w:top w:val="nil"/>
                    <w:left w:val="nil"/>
                    <w:bottom w:val="single" w:sz="4" w:space="0" w:color="auto"/>
                    <w:right w:val="single" w:sz="4" w:space="0" w:color="auto"/>
                  </w:tcBorders>
                  <w:vAlign w:val="center"/>
                  <w:hideMark/>
                </w:tcPr>
                <w:p w14:paraId="367D85EE"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42151601</w:t>
                  </w:r>
                </w:p>
              </w:tc>
              <w:tc>
                <w:tcPr>
                  <w:tcW w:w="0" w:type="auto"/>
                  <w:tcBorders>
                    <w:top w:val="nil"/>
                    <w:left w:val="nil"/>
                    <w:bottom w:val="single" w:sz="4" w:space="0" w:color="auto"/>
                    <w:right w:val="single" w:sz="4" w:space="0" w:color="auto"/>
                  </w:tcBorders>
                  <w:vAlign w:val="center"/>
                  <w:hideMark/>
                </w:tcPr>
                <w:p w14:paraId="0887CF3C"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ADQUISICION INSTRUMENTAL ODONTOLOGIA: CURETA DE PERIODONCIA EN AXCERO INOXIDABLE</w:t>
                  </w:r>
                </w:p>
              </w:tc>
              <w:tc>
                <w:tcPr>
                  <w:tcW w:w="0" w:type="auto"/>
                  <w:tcBorders>
                    <w:top w:val="nil"/>
                    <w:left w:val="nil"/>
                    <w:bottom w:val="single" w:sz="4" w:space="0" w:color="auto"/>
                    <w:right w:val="single" w:sz="4" w:space="0" w:color="auto"/>
                  </w:tcBorders>
                  <w:vAlign w:val="center"/>
                  <w:hideMark/>
                </w:tcPr>
                <w:p w14:paraId="5D25E71E"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vAlign w:val="center"/>
                  <w:hideMark/>
                </w:tcPr>
                <w:p w14:paraId="12205E31"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10</w:t>
                  </w:r>
                </w:p>
              </w:tc>
              <w:tc>
                <w:tcPr>
                  <w:tcW w:w="0" w:type="auto"/>
                  <w:tcBorders>
                    <w:top w:val="nil"/>
                    <w:left w:val="nil"/>
                    <w:bottom w:val="single" w:sz="4" w:space="0" w:color="auto"/>
                    <w:right w:val="single" w:sz="4" w:space="0" w:color="auto"/>
                  </w:tcBorders>
                  <w:shd w:val="clear" w:color="000000" w:fill="F2F2F2"/>
                  <w:noWrap/>
                  <w:vAlign w:val="center"/>
                  <w:hideMark/>
                </w:tcPr>
                <w:p w14:paraId="7ECA2DAD"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$ 249.177</w:t>
                  </w:r>
                </w:p>
              </w:tc>
              <w:tc>
                <w:tcPr>
                  <w:tcW w:w="0" w:type="auto"/>
                  <w:tcBorders>
                    <w:top w:val="nil"/>
                    <w:left w:val="nil"/>
                    <w:bottom w:val="single" w:sz="4" w:space="0" w:color="auto"/>
                    <w:right w:val="single" w:sz="4" w:space="0" w:color="auto"/>
                  </w:tcBorders>
                  <w:shd w:val="clear" w:color="000000" w:fill="F2F2F2"/>
                  <w:vAlign w:val="center"/>
                  <w:hideMark/>
                </w:tcPr>
                <w:p w14:paraId="2D4748AD" w14:textId="77777777" w:rsidR="000B65C4" w:rsidRPr="00E94BD5" w:rsidRDefault="000B65C4" w:rsidP="000B65C4">
                  <w:pPr>
                    <w:jc w:val="center"/>
                    <w:rPr>
                      <w:rFonts w:ascii="Arial" w:hAnsi="Arial" w:cs="Arial"/>
                      <w:b/>
                      <w:bCs/>
                      <w:color w:val="000000"/>
                      <w:sz w:val="12"/>
                      <w:szCs w:val="12"/>
                    </w:rPr>
                  </w:pPr>
                  <w:r w:rsidRPr="00E94BD5">
                    <w:rPr>
                      <w:rFonts w:ascii="Arial" w:hAnsi="Arial" w:cs="Arial"/>
                      <w:b/>
                      <w:bCs/>
                      <w:color w:val="000000"/>
                      <w:sz w:val="12"/>
                      <w:szCs w:val="12"/>
                    </w:rPr>
                    <w:t xml:space="preserve">PROMEDIO </w:t>
                  </w:r>
                </w:p>
              </w:tc>
            </w:tr>
            <w:tr w:rsidR="000B65C4" w:rsidRPr="00A6786F" w14:paraId="0125D50B"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19DB6000"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23</w:t>
                  </w:r>
                </w:p>
              </w:tc>
              <w:tc>
                <w:tcPr>
                  <w:tcW w:w="0" w:type="auto"/>
                  <w:tcBorders>
                    <w:top w:val="nil"/>
                    <w:left w:val="nil"/>
                    <w:bottom w:val="single" w:sz="4" w:space="0" w:color="auto"/>
                    <w:right w:val="single" w:sz="4" w:space="0" w:color="auto"/>
                  </w:tcBorders>
                  <w:vAlign w:val="center"/>
                  <w:hideMark/>
                </w:tcPr>
                <w:p w14:paraId="0FFE8CBC"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42151601</w:t>
                  </w:r>
                </w:p>
              </w:tc>
              <w:tc>
                <w:tcPr>
                  <w:tcW w:w="0" w:type="auto"/>
                  <w:tcBorders>
                    <w:top w:val="nil"/>
                    <w:left w:val="nil"/>
                    <w:bottom w:val="single" w:sz="4" w:space="0" w:color="auto"/>
                    <w:right w:val="single" w:sz="4" w:space="0" w:color="auto"/>
                  </w:tcBorders>
                  <w:vAlign w:val="center"/>
                  <w:hideMark/>
                </w:tcPr>
                <w:p w14:paraId="3369CCA2"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ADQUISICION INSTRUMENTAL ODONTOLOGIA: PORTA AMALGAMA EN TEFLON</w:t>
                  </w:r>
                </w:p>
              </w:tc>
              <w:tc>
                <w:tcPr>
                  <w:tcW w:w="0" w:type="auto"/>
                  <w:tcBorders>
                    <w:top w:val="nil"/>
                    <w:left w:val="nil"/>
                    <w:bottom w:val="single" w:sz="4" w:space="0" w:color="auto"/>
                    <w:right w:val="single" w:sz="4" w:space="0" w:color="auto"/>
                  </w:tcBorders>
                  <w:vAlign w:val="center"/>
                  <w:hideMark/>
                </w:tcPr>
                <w:p w14:paraId="7CDC2F80"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vAlign w:val="center"/>
                  <w:hideMark/>
                </w:tcPr>
                <w:p w14:paraId="26173ABC"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10</w:t>
                  </w:r>
                </w:p>
              </w:tc>
              <w:tc>
                <w:tcPr>
                  <w:tcW w:w="0" w:type="auto"/>
                  <w:tcBorders>
                    <w:top w:val="nil"/>
                    <w:left w:val="nil"/>
                    <w:bottom w:val="single" w:sz="4" w:space="0" w:color="auto"/>
                    <w:right w:val="single" w:sz="4" w:space="0" w:color="auto"/>
                  </w:tcBorders>
                  <w:shd w:val="clear" w:color="000000" w:fill="F2F2F2"/>
                  <w:noWrap/>
                  <w:vAlign w:val="center"/>
                  <w:hideMark/>
                </w:tcPr>
                <w:p w14:paraId="6435143D"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$ 18.659</w:t>
                  </w:r>
                </w:p>
              </w:tc>
              <w:tc>
                <w:tcPr>
                  <w:tcW w:w="0" w:type="auto"/>
                  <w:tcBorders>
                    <w:top w:val="nil"/>
                    <w:left w:val="nil"/>
                    <w:bottom w:val="single" w:sz="4" w:space="0" w:color="auto"/>
                    <w:right w:val="single" w:sz="4" w:space="0" w:color="auto"/>
                  </w:tcBorders>
                  <w:shd w:val="clear" w:color="000000" w:fill="F2F2F2"/>
                  <w:vAlign w:val="center"/>
                  <w:hideMark/>
                </w:tcPr>
                <w:p w14:paraId="63564F1C" w14:textId="77777777" w:rsidR="000B65C4" w:rsidRPr="00E94BD5" w:rsidRDefault="000B65C4" w:rsidP="000B65C4">
                  <w:pPr>
                    <w:jc w:val="center"/>
                    <w:rPr>
                      <w:rFonts w:ascii="Arial" w:hAnsi="Arial" w:cs="Arial"/>
                      <w:b/>
                      <w:bCs/>
                      <w:color w:val="000000"/>
                      <w:sz w:val="12"/>
                      <w:szCs w:val="12"/>
                    </w:rPr>
                  </w:pPr>
                  <w:r w:rsidRPr="00E94BD5">
                    <w:rPr>
                      <w:rFonts w:ascii="Arial" w:hAnsi="Arial" w:cs="Arial"/>
                      <w:b/>
                      <w:bCs/>
                      <w:color w:val="000000"/>
                      <w:sz w:val="12"/>
                      <w:szCs w:val="12"/>
                    </w:rPr>
                    <w:t>MENOR VALOR</w:t>
                  </w:r>
                </w:p>
              </w:tc>
            </w:tr>
            <w:tr w:rsidR="000B65C4" w:rsidRPr="00A6786F" w14:paraId="25AE13F1" w14:textId="77777777" w:rsidTr="00133E8E">
              <w:trPr>
                <w:trHeight w:val="20"/>
              </w:trPr>
              <w:tc>
                <w:tcPr>
                  <w:tcW w:w="0" w:type="auto"/>
                  <w:tcBorders>
                    <w:top w:val="nil"/>
                    <w:left w:val="single" w:sz="4" w:space="0" w:color="auto"/>
                    <w:bottom w:val="single" w:sz="4" w:space="0" w:color="auto"/>
                    <w:right w:val="single" w:sz="4" w:space="0" w:color="auto"/>
                  </w:tcBorders>
                  <w:noWrap/>
                  <w:vAlign w:val="center"/>
                  <w:hideMark/>
                </w:tcPr>
                <w:p w14:paraId="236AC1BE"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24</w:t>
                  </w:r>
                </w:p>
              </w:tc>
              <w:tc>
                <w:tcPr>
                  <w:tcW w:w="0" w:type="auto"/>
                  <w:tcBorders>
                    <w:top w:val="nil"/>
                    <w:left w:val="nil"/>
                    <w:bottom w:val="single" w:sz="4" w:space="0" w:color="auto"/>
                    <w:right w:val="single" w:sz="4" w:space="0" w:color="auto"/>
                  </w:tcBorders>
                  <w:vAlign w:val="center"/>
                  <w:hideMark/>
                </w:tcPr>
                <w:p w14:paraId="51975916"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42151601</w:t>
                  </w:r>
                </w:p>
              </w:tc>
              <w:tc>
                <w:tcPr>
                  <w:tcW w:w="0" w:type="auto"/>
                  <w:tcBorders>
                    <w:top w:val="nil"/>
                    <w:left w:val="nil"/>
                    <w:bottom w:val="single" w:sz="4" w:space="0" w:color="auto"/>
                    <w:right w:val="single" w:sz="4" w:space="0" w:color="auto"/>
                  </w:tcBorders>
                  <w:vAlign w:val="center"/>
                  <w:hideMark/>
                </w:tcPr>
                <w:p w14:paraId="364175C6"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ADQUISICION INSTRUMENTAL ODONTOLOGIA: PORTA AMALGAMA EN AXCERO INOXIDABLE</w:t>
                  </w:r>
                </w:p>
              </w:tc>
              <w:tc>
                <w:tcPr>
                  <w:tcW w:w="0" w:type="auto"/>
                  <w:tcBorders>
                    <w:top w:val="nil"/>
                    <w:left w:val="nil"/>
                    <w:bottom w:val="single" w:sz="4" w:space="0" w:color="auto"/>
                    <w:right w:val="single" w:sz="4" w:space="0" w:color="auto"/>
                  </w:tcBorders>
                  <w:vAlign w:val="center"/>
                  <w:hideMark/>
                </w:tcPr>
                <w:p w14:paraId="085007BF"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vAlign w:val="center"/>
                  <w:hideMark/>
                </w:tcPr>
                <w:p w14:paraId="0145E390"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2</w:t>
                  </w:r>
                </w:p>
              </w:tc>
              <w:tc>
                <w:tcPr>
                  <w:tcW w:w="0" w:type="auto"/>
                  <w:tcBorders>
                    <w:top w:val="nil"/>
                    <w:left w:val="nil"/>
                    <w:bottom w:val="single" w:sz="4" w:space="0" w:color="auto"/>
                    <w:right w:val="single" w:sz="4" w:space="0" w:color="auto"/>
                  </w:tcBorders>
                  <w:shd w:val="clear" w:color="000000" w:fill="F2F2F2"/>
                  <w:noWrap/>
                  <w:vAlign w:val="center"/>
                  <w:hideMark/>
                </w:tcPr>
                <w:p w14:paraId="7137AF20"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$ 351.550</w:t>
                  </w:r>
                </w:p>
              </w:tc>
              <w:tc>
                <w:tcPr>
                  <w:tcW w:w="0" w:type="auto"/>
                  <w:tcBorders>
                    <w:top w:val="nil"/>
                    <w:left w:val="nil"/>
                    <w:bottom w:val="single" w:sz="4" w:space="0" w:color="auto"/>
                    <w:right w:val="single" w:sz="4" w:space="0" w:color="auto"/>
                  </w:tcBorders>
                  <w:shd w:val="clear" w:color="000000" w:fill="F2F2F2"/>
                  <w:vAlign w:val="center"/>
                  <w:hideMark/>
                </w:tcPr>
                <w:p w14:paraId="00465817" w14:textId="77777777" w:rsidR="000B65C4" w:rsidRPr="00E94BD5" w:rsidRDefault="000B65C4" w:rsidP="000B65C4">
                  <w:pPr>
                    <w:jc w:val="center"/>
                    <w:rPr>
                      <w:rFonts w:ascii="Arial" w:hAnsi="Arial" w:cs="Arial"/>
                      <w:b/>
                      <w:bCs/>
                      <w:color w:val="000000"/>
                      <w:sz w:val="12"/>
                      <w:szCs w:val="12"/>
                    </w:rPr>
                  </w:pPr>
                  <w:r w:rsidRPr="00E94BD5">
                    <w:rPr>
                      <w:rFonts w:ascii="Arial" w:hAnsi="Arial" w:cs="Arial"/>
                      <w:b/>
                      <w:bCs/>
                      <w:color w:val="000000"/>
                      <w:sz w:val="12"/>
                      <w:szCs w:val="12"/>
                    </w:rPr>
                    <w:t xml:space="preserve">PROMEDIO </w:t>
                  </w:r>
                </w:p>
              </w:tc>
            </w:tr>
            <w:tr w:rsidR="000B65C4" w:rsidRPr="00A6786F" w14:paraId="76BA2FEC"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223FD720"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25</w:t>
                  </w:r>
                </w:p>
              </w:tc>
              <w:tc>
                <w:tcPr>
                  <w:tcW w:w="0" w:type="auto"/>
                  <w:tcBorders>
                    <w:top w:val="nil"/>
                    <w:left w:val="nil"/>
                    <w:bottom w:val="single" w:sz="4" w:space="0" w:color="auto"/>
                    <w:right w:val="single" w:sz="4" w:space="0" w:color="auto"/>
                  </w:tcBorders>
                  <w:vAlign w:val="center"/>
                  <w:hideMark/>
                </w:tcPr>
                <w:p w14:paraId="062CAEEF"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42151601</w:t>
                  </w:r>
                </w:p>
              </w:tc>
              <w:tc>
                <w:tcPr>
                  <w:tcW w:w="0" w:type="auto"/>
                  <w:tcBorders>
                    <w:top w:val="nil"/>
                    <w:left w:val="nil"/>
                    <w:bottom w:val="single" w:sz="4" w:space="0" w:color="auto"/>
                    <w:right w:val="single" w:sz="4" w:space="0" w:color="auto"/>
                  </w:tcBorders>
                  <w:vAlign w:val="center"/>
                  <w:hideMark/>
                </w:tcPr>
                <w:p w14:paraId="7B3FC529"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ADQUISICION INSTRUMENTAL ODONTOLOGIA: PUNTA TRIPLE EN AXCERO INOXIDABLE</w:t>
                  </w:r>
                </w:p>
              </w:tc>
              <w:tc>
                <w:tcPr>
                  <w:tcW w:w="0" w:type="auto"/>
                  <w:tcBorders>
                    <w:top w:val="nil"/>
                    <w:left w:val="nil"/>
                    <w:bottom w:val="single" w:sz="4" w:space="0" w:color="auto"/>
                    <w:right w:val="single" w:sz="4" w:space="0" w:color="auto"/>
                  </w:tcBorders>
                  <w:vAlign w:val="center"/>
                  <w:hideMark/>
                </w:tcPr>
                <w:p w14:paraId="587BBAE4"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vAlign w:val="center"/>
                  <w:hideMark/>
                </w:tcPr>
                <w:p w14:paraId="1DBDA68E"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40</w:t>
                  </w:r>
                </w:p>
              </w:tc>
              <w:tc>
                <w:tcPr>
                  <w:tcW w:w="0" w:type="auto"/>
                  <w:tcBorders>
                    <w:top w:val="nil"/>
                    <w:left w:val="nil"/>
                    <w:bottom w:val="single" w:sz="4" w:space="0" w:color="auto"/>
                    <w:right w:val="single" w:sz="4" w:space="0" w:color="auto"/>
                  </w:tcBorders>
                  <w:shd w:val="clear" w:color="000000" w:fill="F2F2F2"/>
                  <w:noWrap/>
                  <w:vAlign w:val="center"/>
                  <w:hideMark/>
                </w:tcPr>
                <w:p w14:paraId="0FAB5461"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$ 82.467</w:t>
                  </w:r>
                </w:p>
              </w:tc>
              <w:tc>
                <w:tcPr>
                  <w:tcW w:w="0" w:type="auto"/>
                  <w:tcBorders>
                    <w:top w:val="nil"/>
                    <w:left w:val="nil"/>
                    <w:bottom w:val="single" w:sz="4" w:space="0" w:color="auto"/>
                    <w:right w:val="single" w:sz="4" w:space="0" w:color="auto"/>
                  </w:tcBorders>
                  <w:shd w:val="clear" w:color="000000" w:fill="F2F2F2"/>
                  <w:vAlign w:val="center"/>
                  <w:hideMark/>
                </w:tcPr>
                <w:p w14:paraId="3AD0C8F5" w14:textId="77777777" w:rsidR="000B65C4" w:rsidRPr="00E94BD5" w:rsidRDefault="000B65C4" w:rsidP="000B65C4">
                  <w:pPr>
                    <w:jc w:val="center"/>
                    <w:rPr>
                      <w:rFonts w:ascii="Arial" w:hAnsi="Arial" w:cs="Arial"/>
                      <w:b/>
                      <w:bCs/>
                      <w:color w:val="000000"/>
                      <w:sz w:val="12"/>
                      <w:szCs w:val="12"/>
                    </w:rPr>
                  </w:pPr>
                  <w:r w:rsidRPr="00E94BD5">
                    <w:rPr>
                      <w:rFonts w:ascii="Arial" w:hAnsi="Arial" w:cs="Arial"/>
                      <w:b/>
                      <w:bCs/>
                      <w:color w:val="000000"/>
                      <w:sz w:val="12"/>
                      <w:szCs w:val="12"/>
                    </w:rPr>
                    <w:t>MENOR VALOR</w:t>
                  </w:r>
                </w:p>
              </w:tc>
            </w:tr>
            <w:tr w:rsidR="000B65C4" w:rsidRPr="00A6786F" w14:paraId="4C1CB27B"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5FCD7787"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26</w:t>
                  </w:r>
                </w:p>
              </w:tc>
              <w:tc>
                <w:tcPr>
                  <w:tcW w:w="0" w:type="auto"/>
                  <w:tcBorders>
                    <w:top w:val="nil"/>
                    <w:left w:val="nil"/>
                    <w:bottom w:val="single" w:sz="4" w:space="0" w:color="auto"/>
                    <w:right w:val="single" w:sz="4" w:space="0" w:color="auto"/>
                  </w:tcBorders>
                  <w:vAlign w:val="center"/>
                  <w:hideMark/>
                </w:tcPr>
                <w:p w14:paraId="686F6D8D"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42151601</w:t>
                  </w:r>
                </w:p>
              </w:tc>
              <w:tc>
                <w:tcPr>
                  <w:tcW w:w="0" w:type="auto"/>
                  <w:tcBorders>
                    <w:top w:val="nil"/>
                    <w:left w:val="nil"/>
                    <w:bottom w:val="single" w:sz="4" w:space="0" w:color="auto"/>
                    <w:right w:val="single" w:sz="4" w:space="0" w:color="auto"/>
                  </w:tcBorders>
                  <w:vAlign w:val="center"/>
                  <w:hideMark/>
                </w:tcPr>
                <w:p w14:paraId="15CAAF90"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ADQUISICION INSTRUMENTAL ODONTOLOGIA: JERINGA CARPULA CON SUCCION EN AXCERO INOXIDABLE</w:t>
                  </w:r>
                </w:p>
              </w:tc>
              <w:tc>
                <w:tcPr>
                  <w:tcW w:w="0" w:type="auto"/>
                  <w:tcBorders>
                    <w:top w:val="nil"/>
                    <w:left w:val="nil"/>
                    <w:bottom w:val="single" w:sz="4" w:space="0" w:color="auto"/>
                    <w:right w:val="single" w:sz="4" w:space="0" w:color="auto"/>
                  </w:tcBorders>
                  <w:vAlign w:val="center"/>
                  <w:hideMark/>
                </w:tcPr>
                <w:p w14:paraId="1BBDEC06"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vAlign w:val="center"/>
                  <w:hideMark/>
                </w:tcPr>
                <w:p w14:paraId="60146B4F"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30</w:t>
                  </w:r>
                </w:p>
              </w:tc>
              <w:tc>
                <w:tcPr>
                  <w:tcW w:w="0" w:type="auto"/>
                  <w:tcBorders>
                    <w:top w:val="nil"/>
                    <w:left w:val="nil"/>
                    <w:bottom w:val="single" w:sz="4" w:space="0" w:color="auto"/>
                    <w:right w:val="single" w:sz="4" w:space="0" w:color="auto"/>
                  </w:tcBorders>
                  <w:shd w:val="clear" w:color="000000" w:fill="F2F2F2"/>
                  <w:noWrap/>
                  <w:vAlign w:val="center"/>
                  <w:hideMark/>
                </w:tcPr>
                <w:p w14:paraId="0A659A55"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$ 41.751</w:t>
                  </w:r>
                </w:p>
              </w:tc>
              <w:tc>
                <w:tcPr>
                  <w:tcW w:w="0" w:type="auto"/>
                  <w:tcBorders>
                    <w:top w:val="nil"/>
                    <w:left w:val="nil"/>
                    <w:bottom w:val="single" w:sz="4" w:space="0" w:color="auto"/>
                    <w:right w:val="single" w:sz="4" w:space="0" w:color="auto"/>
                  </w:tcBorders>
                  <w:shd w:val="clear" w:color="000000" w:fill="F2F2F2"/>
                  <w:vAlign w:val="center"/>
                  <w:hideMark/>
                </w:tcPr>
                <w:p w14:paraId="76DE602E" w14:textId="77777777" w:rsidR="000B65C4" w:rsidRPr="00E94BD5" w:rsidRDefault="000B65C4" w:rsidP="000B65C4">
                  <w:pPr>
                    <w:jc w:val="center"/>
                    <w:rPr>
                      <w:rFonts w:ascii="Arial" w:hAnsi="Arial" w:cs="Arial"/>
                      <w:b/>
                      <w:bCs/>
                      <w:color w:val="000000"/>
                      <w:sz w:val="12"/>
                      <w:szCs w:val="12"/>
                    </w:rPr>
                  </w:pPr>
                  <w:r w:rsidRPr="00E94BD5">
                    <w:rPr>
                      <w:rFonts w:ascii="Arial" w:hAnsi="Arial" w:cs="Arial"/>
                      <w:b/>
                      <w:bCs/>
                      <w:color w:val="000000"/>
                      <w:sz w:val="12"/>
                      <w:szCs w:val="12"/>
                    </w:rPr>
                    <w:t>MENOR VALOR</w:t>
                  </w:r>
                </w:p>
              </w:tc>
            </w:tr>
            <w:tr w:rsidR="000B65C4" w:rsidRPr="00A6786F" w14:paraId="2DB35023" w14:textId="77777777" w:rsidTr="00133E8E">
              <w:trPr>
                <w:trHeight w:val="20"/>
              </w:trPr>
              <w:tc>
                <w:tcPr>
                  <w:tcW w:w="0" w:type="auto"/>
                  <w:tcBorders>
                    <w:top w:val="nil"/>
                    <w:left w:val="single" w:sz="4" w:space="0" w:color="auto"/>
                    <w:bottom w:val="single" w:sz="4" w:space="0" w:color="auto"/>
                    <w:right w:val="single" w:sz="4" w:space="0" w:color="auto"/>
                  </w:tcBorders>
                  <w:noWrap/>
                  <w:vAlign w:val="center"/>
                  <w:hideMark/>
                </w:tcPr>
                <w:p w14:paraId="03F7F693"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27</w:t>
                  </w:r>
                </w:p>
              </w:tc>
              <w:tc>
                <w:tcPr>
                  <w:tcW w:w="0" w:type="auto"/>
                  <w:tcBorders>
                    <w:top w:val="nil"/>
                    <w:left w:val="nil"/>
                    <w:bottom w:val="single" w:sz="4" w:space="0" w:color="auto"/>
                    <w:right w:val="single" w:sz="4" w:space="0" w:color="auto"/>
                  </w:tcBorders>
                  <w:vAlign w:val="center"/>
                  <w:hideMark/>
                </w:tcPr>
                <w:p w14:paraId="5ABB095E"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42151601</w:t>
                  </w:r>
                </w:p>
              </w:tc>
              <w:tc>
                <w:tcPr>
                  <w:tcW w:w="0" w:type="auto"/>
                  <w:tcBorders>
                    <w:top w:val="nil"/>
                    <w:left w:val="nil"/>
                    <w:bottom w:val="single" w:sz="4" w:space="0" w:color="auto"/>
                    <w:right w:val="single" w:sz="4" w:space="0" w:color="auto"/>
                  </w:tcBorders>
                  <w:vAlign w:val="center"/>
                  <w:hideMark/>
                </w:tcPr>
                <w:p w14:paraId="54633C2E"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ADQUISICION INSTRUMENTAL ODONTOLOGIA: CURETA DE LUCAS EN AXCERO INOXIDABLE</w:t>
                  </w:r>
                </w:p>
              </w:tc>
              <w:tc>
                <w:tcPr>
                  <w:tcW w:w="0" w:type="auto"/>
                  <w:tcBorders>
                    <w:top w:val="nil"/>
                    <w:left w:val="nil"/>
                    <w:bottom w:val="single" w:sz="4" w:space="0" w:color="auto"/>
                    <w:right w:val="single" w:sz="4" w:space="0" w:color="auto"/>
                  </w:tcBorders>
                  <w:vAlign w:val="center"/>
                  <w:hideMark/>
                </w:tcPr>
                <w:p w14:paraId="7E08932A"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vAlign w:val="center"/>
                  <w:hideMark/>
                </w:tcPr>
                <w:p w14:paraId="2A02A606"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10</w:t>
                  </w:r>
                </w:p>
              </w:tc>
              <w:tc>
                <w:tcPr>
                  <w:tcW w:w="0" w:type="auto"/>
                  <w:tcBorders>
                    <w:top w:val="nil"/>
                    <w:left w:val="nil"/>
                    <w:bottom w:val="single" w:sz="4" w:space="0" w:color="auto"/>
                    <w:right w:val="single" w:sz="4" w:space="0" w:color="auto"/>
                  </w:tcBorders>
                  <w:shd w:val="clear" w:color="000000" w:fill="F2F2F2"/>
                  <w:noWrap/>
                  <w:vAlign w:val="center"/>
                  <w:hideMark/>
                </w:tcPr>
                <w:p w14:paraId="42A80015"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$ 55.118</w:t>
                  </w:r>
                </w:p>
              </w:tc>
              <w:tc>
                <w:tcPr>
                  <w:tcW w:w="0" w:type="auto"/>
                  <w:tcBorders>
                    <w:top w:val="nil"/>
                    <w:left w:val="nil"/>
                    <w:bottom w:val="single" w:sz="4" w:space="0" w:color="auto"/>
                    <w:right w:val="single" w:sz="4" w:space="0" w:color="auto"/>
                  </w:tcBorders>
                  <w:shd w:val="clear" w:color="000000" w:fill="F2F2F2"/>
                  <w:vAlign w:val="center"/>
                  <w:hideMark/>
                </w:tcPr>
                <w:p w14:paraId="4217FF8B" w14:textId="77777777" w:rsidR="000B65C4" w:rsidRPr="00E94BD5" w:rsidRDefault="000B65C4" w:rsidP="000B65C4">
                  <w:pPr>
                    <w:jc w:val="center"/>
                    <w:rPr>
                      <w:rFonts w:ascii="Arial" w:hAnsi="Arial" w:cs="Arial"/>
                      <w:b/>
                      <w:bCs/>
                      <w:color w:val="000000"/>
                      <w:sz w:val="12"/>
                      <w:szCs w:val="12"/>
                    </w:rPr>
                  </w:pPr>
                  <w:r w:rsidRPr="00E94BD5">
                    <w:rPr>
                      <w:rFonts w:ascii="Arial" w:hAnsi="Arial" w:cs="Arial"/>
                      <w:b/>
                      <w:bCs/>
                      <w:color w:val="000000"/>
                      <w:sz w:val="12"/>
                      <w:szCs w:val="12"/>
                    </w:rPr>
                    <w:t xml:space="preserve">PROMEDIO </w:t>
                  </w:r>
                </w:p>
              </w:tc>
            </w:tr>
            <w:tr w:rsidR="000B65C4" w:rsidRPr="00A6786F" w14:paraId="238BFEB1"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531623FB"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28</w:t>
                  </w:r>
                </w:p>
              </w:tc>
              <w:tc>
                <w:tcPr>
                  <w:tcW w:w="0" w:type="auto"/>
                  <w:tcBorders>
                    <w:top w:val="nil"/>
                    <w:left w:val="nil"/>
                    <w:bottom w:val="single" w:sz="4" w:space="0" w:color="auto"/>
                    <w:right w:val="single" w:sz="4" w:space="0" w:color="auto"/>
                  </w:tcBorders>
                  <w:vAlign w:val="center"/>
                  <w:hideMark/>
                </w:tcPr>
                <w:p w14:paraId="136F4926"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42151601</w:t>
                  </w:r>
                </w:p>
              </w:tc>
              <w:tc>
                <w:tcPr>
                  <w:tcW w:w="0" w:type="auto"/>
                  <w:tcBorders>
                    <w:top w:val="nil"/>
                    <w:left w:val="nil"/>
                    <w:bottom w:val="single" w:sz="4" w:space="0" w:color="auto"/>
                    <w:right w:val="single" w:sz="4" w:space="0" w:color="auto"/>
                  </w:tcBorders>
                  <w:vAlign w:val="center"/>
                  <w:hideMark/>
                </w:tcPr>
                <w:p w14:paraId="2F55FF09"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ADQUISICION INSTRUMENTAL ODONTOLOGIA: PORTA AGUJAS RECTA Y CURVO EN AXCERO INOXIDABLE</w:t>
                  </w:r>
                </w:p>
              </w:tc>
              <w:tc>
                <w:tcPr>
                  <w:tcW w:w="0" w:type="auto"/>
                  <w:tcBorders>
                    <w:top w:val="nil"/>
                    <w:left w:val="nil"/>
                    <w:bottom w:val="single" w:sz="4" w:space="0" w:color="auto"/>
                    <w:right w:val="single" w:sz="4" w:space="0" w:color="auto"/>
                  </w:tcBorders>
                  <w:vAlign w:val="center"/>
                  <w:hideMark/>
                </w:tcPr>
                <w:p w14:paraId="1125DA02"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vAlign w:val="center"/>
                  <w:hideMark/>
                </w:tcPr>
                <w:p w14:paraId="74293B1E"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10</w:t>
                  </w:r>
                </w:p>
              </w:tc>
              <w:tc>
                <w:tcPr>
                  <w:tcW w:w="0" w:type="auto"/>
                  <w:tcBorders>
                    <w:top w:val="nil"/>
                    <w:left w:val="nil"/>
                    <w:bottom w:val="single" w:sz="4" w:space="0" w:color="auto"/>
                    <w:right w:val="single" w:sz="4" w:space="0" w:color="auto"/>
                  </w:tcBorders>
                  <w:shd w:val="clear" w:color="000000" w:fill="F2F2F2"/>
                  <w:noWrap/>
                  <w:vAlign w:val="center"/>
                  <w:hideMark/>
                </w:tcPr>
                <w:p w14:paraId="6CCDD72C"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$ 206.466</w:t>
                  </w:r>
                </w:p>
              </w:tc>
              <w:tc>
                <w:tcPr>
                  <w:tcW w:w="0" w:type="auto"/>
                  <w:tcBorders>
                    <w:top w:val="nil"/>
                    <w:left w:val="nil"/>
                    <w:bottom w:val="single" w:sz="4" w:space="0" w:color="auto"/>
                    <w:right w:val="single" w:sz="4" w:space="0" w:color="auto"/>
                  </w:tcBorders>
                  <w:shd w:val="clear" w:color="000000" w:fill="F2F2F2"/>
                  <w:vAlign w:val="center"/>
                  <w:hideMark/>
                </w:tcPr>
                <w:p w14:paraId="2FC494C4" w14:textId="77777777" w:rsidR="000B65C4" w:rsidRPr="00E94BD5" w:rsidRDefault="000B65C4" w:rsidP="000B65C4">
                  <w:pPr>
                    <w:jc w:val="center"/>
                    <w:rPr>
                      <w:rFonts w:ascii="Arial" w:hAnsi="Arial" w:cs="Arial"/>
                      <w:b/>
                      <w:bCs/>
                      <w:color w:val="000000"/>
                      <w:sz w:val="12"/>
                      <w:szCs w:val="12"/>
                    </w:rPr>
                  </w:pPr>
                  <w:r w:rsidRPr="00E94BD5">
                    <w:rPr>
                      <w:rFonts w:ascii="Arial" w:hAnsi="Arial" w:cs="Arial"/>
                      <w:b/>
                      <w:bCs/>
                      <w:color w:val="000000"/>
                      <w:sz w:val="12"/>
                      <w:szCs w:val="12"/>
                    </w:rPr>
                    <w:t xml:space="preserve">PROMEDIO </w:t>
                  </w:r>
                </w:p>
              </w:tc>
            </w:tr>
            <w:tr w:rsidR="000B65C4" w:rsidRPr="00A6786F" w14:paraId="4C64EFE5"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4CB69DD3"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29</w:t>
                  </w:r>
                </w:p>
              </w:tc>
              <w:tc>
                <w:tcPr>
                  <w:tcW w:w="0" w:type="auto"/>
                  <w:tcBorders>
                    <w:top w:val="nil"/>
                    <w:left w:val="nil"/>
                    <w:bottom w:val="single" w:sz="4" w:space="0" w:color="auto"/>
                    <w:right w:val="single" w:sz="4" w:space="0" w:color="auto"/>
                  </w:tcBorders>
                  <w:vAlign w:val="center"/>
                  <w:hideMark/>
                </w:tcPr>
                <w:p w14:paraId="14D1731C"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42151601</w:t>
                  </w:r>
                </w:p>
              </w:tc>
              <w:tc>
                <w:tcPr>
                  <w:tcW w:w="0" w:type="auto"/>
                  <w:tcBorders>
                    <w:top w:val="nil"/>
                    <w:left w:val="nil"/>
                    <w:bottom w:val="single" w:sz="4" w:space="0" w:color="auto"/>
                    <w:right w:val="single" w:sz="4" w:space="0" w:color="auto"/>
                  </w:tcBorders>
                  <w:vAlign w:val="center"/>
                  <w:hideMark/>
                </w:tcPr>
                <w:p w14:paraId="4239A947"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ADQUISICION INSTRUMENTAL ODONTOLOGIA: TIJERAS DE TEJIDO CON SUCCION EN AXCERO INOXIDABLE</w:t>
                  </w:r>
                </w:p>
              </w:tc>
              <w:tc>
                <w:tcPr>
                  <w:tcW w:w="0" w:type="auto"/>
                  <w:tcBorders>
                    <w:top w:val="nil"/>
                    <w:left w:val="nil"/>
                    <w:bottom w:val="single" w:sz="4" w:space="0" w:color="auto"/>
                    <w:right w:val="single" w:sz="4" w:space="0" w:color="auto"/>
                  </w:tcBorders>
                  <w:vAlign w:val="center"/>
                  <w:hideMark/>
                </w:tcPr>
                <w:p w14:paraId="391FD3CC"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vAlign w:val="center"/>
                  <w:hideMark/>
                </w:tcPr>
                <w:p w14:paraId="150D0C22"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10</w:t>
                  </w:r>
                </w:p>
              </w:tc>
              <w:tc>
                <w:tcPr>
                  <w:tcW w:w="0" w:type="auto"/>
                  <w:tcBorders>
                    <w:top w:val="nil"/>
                    <w:left w:val="nil"/>
                    <w:bottom w:val="single" w:sz="4" w:space="0" w:color="auto"/>
                    <w:right w:val="single" w:sz="4" w:space="0" w:color="auto"/>
                  </w:tcBorders>
                  <w:shd w:val="clear" w:color="000000" w:fill="F2F2F2"/>
                  <w:noWrap/>
                  <w:vAlign w:val="center"/>
                  <w:hideMark/>
                </w:tcPr>
                <w:p w14:paraId="309731B8"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$ 18.076</w:t>
                  </w:r>
                </w:p>
              </w:tc>
              <w:tc>
                <w:tcPr>
                  <w:tcW w:w="0" w:type="auto"/>
                  <w:tcBorders>
                    <w:top w:val="nil"/>
                    <w:left w:val="nil"/>
                    <w:bottom w:val="single" w:sz="4" w:space="0" w:color="auto"/>
                    <w:right w:val="single" w:sz="4" w:space="0" w:color="auto"/>
                  </w:tcBorders>
                  <w:shd w:val="clear" w:color="000000" w:fill="F2F2F2"/>
                  <w:vAlign w:val="center"/>
                  <w:hideMark/>
                </w:tcPr>
                <w:p w14:paraId="335B309E" w14:textId="77777777" w:rsidR="000B65C4" w:rsidRPr="00E94BD5" w:rsidRDefault="000B65C4" w:rsidP="000B65C4">
                  <w:pPr>
                    <w:jc w:val="center"/>
                    <w:rPr>
                      <w:rFonts w:ascii="Arial" w:hAnsi="Arial" w:cs="Arial"/>
                      <w:b/>
                      <w:bCs/>
                      <w:color w:val="000000"/>
                      <w:sz w:val="12"/>
                      <w:szCs w:val="12"/>
                    </w:rPr>
                  </w:pPr>
                  <w:r w:rsidRPr="00E94BD5">
                    <w:rPr>
                      <w:rFonts w:ascii="Arial" w:hAnsi="Arial" w:cs="Arial"/>
                      <w:b/>
                      <w:bCs/>
                      <w:color w:val="000000"/>
                      <w:sz w:val="12"/>
                      <w:szCs w:val="12"/>
                    </w:rPr>
                    <w:t>MENOR VALOR</w:t>
                  </w:r>
                </w:p>
              </w:tc>
            </w:tr>
            <w:tr w:rsidR="000B65C4" w:rsidRPr="00A6786F" w14:paraId="2DCAC19A" w14:textId="77777777" w:rsidTr="00133E8E">
              <w:trPr>
                <w:trHeight w:val="20"/>
              </w:trPr>
              <w:tc>
                <w:tcPr>
                  <w:tcW w:w="0" w:type="auto"/>
                  <w:tcBorders>
                    <w:top w:val="nil"/>
                    <w:left w:val="single" w:sz="4" w:space="0" w:color="auto"/>
                    <w:bottom w:val="single" w:sz="4" w:space="0" w:color="auto"/>
                    <w:right w:val="single" w:sz="4" w:space="0" w:color="auto"/>
                  </w:tcBorders>
                  <w:noWrap/>
                  <w:vAlign w:val="center"/>
                  <w:hideMark/>
                </w:tcPr>
                <w:p w14:paraId="5753FD81"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30</w:t>
                  </w:r>
                </w:p>
              </w:tc>
              <w:tc>
                <w:tcPr>
                  <w:tcW w:w="0" w:type="auto"/>
                  <w:tcBorders>
                    <w:top w:val="nil"/>
                    <w:left w:val="nil"/>
                    <w:bottom w:val="single" w:sz="4" w:space="0" w:color="auto"/>
                    <w:right w:val="single" w:sz="4" w:space="0" w:color="auto"/>
                  </w:tcBorders>
                  <w:vAlign w:val="center"/>
                  <w:hideMark/>
                </w:tcPr>
                <w:p w14:paraId="4C312B7C"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42151601</w:t>
                  </w:r>
                </w:p>
              </w:tc>
              <w:tc>
                <w:tcPr>
                  <w:tcW w:w="0" w:type="auto"/>
                  <w:tcBorders>
                    <w:top w:val="nil"/>
                    <w:left w:val="nil"/>
                    <w:bottom w:val="single" w:sz="4" w:space="0" w:color="auto"/>
                    <w:right w:val="single" w:sz="4" w:space="0" w:color="auto"/>
                  </w:tcBorders>
                  <w:vAlign w:val="center"/>
                  <w:hideMark/>
                </w:tcPr>
                <w:p w14:paraId="155E03EC"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ADQUISICION INSTRUMENTAL ODONTOLOGIA: EXPLORADOR DE CONDUCTO EN AXCERO INOXIDABLE</w:t>
                  </w:r>
                </w:p>
              </w:tc>
              <w:tc>
                <w:tcPr>
                  <w:tcW w:w="0" w:type="auto"/>
                  <w:tcBorders>
                    <w:top w:val="nil"/>
                    <w:left w:val="nil"/>
                    <w:bottom w:val="single" w:sz="4" w:space="0" w:color="auto"/>
                    <w:right w:val="single" w:sz="4" w:space="0" w:color="auto"/>
                  </w:tcBorders>
                  <w:vAlign w:val="center"/>
                  <w:hideMark/>
                </w:tcPr>
                <w:p w14:paraId="52C94056"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vAlign w:val="center"/>
                  <w:hideMark/>
                </w:tcPr>
                <w:p w14:paraId="0DB607A6"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6</w:t>
                  </w:r>
                </w:p>
              </w:tc>
              <w:tc>
                <w:tcPr>
                  <w:tcW w:w="0" w:type="auto"/>
                  <w:tcBorders>
                    <w:top w:val="nil"/>
                    <w:left w:val="nil"/>
                    <w:bottom w:val="single" w:sz="4" w:space="0" w:color="auto"/>
                    <w:right w:val="single" w:sz="4" w:space="0" w:color="auto"/>
                  </w:tcBorders>
                  <w:shd w:val="clear" w:color="000000" w:fill="F2F2F2"/>
                  <w:noWrap/>
                  <w:vAlign w:val="center"/>
                  <w:hideMark/>
                </w:tcPr>
                <w:p w14:paraId="1B502E12"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$ 12.578</w:t>
                  </w:r>
                </w:p>
              </w:tc>
              <w:tc>
                <w:tcPr>
                  <w:tcW w:w="0" w:type="auto"/>
                  <w:tcBorders>
                    <w:top w:val="nil"/>
                    <w:left w:val="nil"/>
                    <w:bottom w:val="single" w:sz="4" w:space="0" w:color="auto"/>
                    <w:right w:val="single" w:sz="4" w:space="0" w:color="auto"/>
                  </w:tcBorders>
                  <w:shd w:val="clear" w:color="000000" w:fill="F2F2F2"/>
                  <w:vAlign w:val="center"/>
                  <w:hideMark/>
                </w:tcPr>
                <w:p w14:paraId="6E0415F1" w14:textId="77777777" w:rsidR="000B65C4" w:rsidRPr="00E94BD5" w:rsidRDefault="000B65C4" w:rsidP="000B65C4">
                  <w:pPr>
                    <w:jc w:val="center"/>
                    <w:rPr>
                      <w:rFonts w:ascii="Arial" w:hAnsi="Arial" w:cs="Arial"/>
                      <w:b/>
                      <w:bCs/>
                      <w:color w:val="000000"/>
                      <w:sz w:val="12"/>
                      <w:szCs w:val="12"/>
                    </w:rPr>
                  </w:pPr>
                  <w:r w:rsidRPr="00E94BD5">
                    <w:rPr>
                      <w:rFonts w:ascii="Arial" w:hAnsi="Arial" w:cs="Arial"/>
                      <w:b/>
                      <w:bCs/>
                      <w:color w:val="000000"/>
                      <w:sz w:val="12"/>
                      <w:szCs w:val="12"/>
                    </w:rPr>
                    <w:t>MENOR VALOR</w:t>
                  </w:r>
                </w:p>
              </w:tc>
            </w:tr>
            <w:tr w:rsidR="000B65C4" w:rsidRPr="00A6786F" w14:paraId="6B133469"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5671FEF2"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31</w:t>
                  </w:r>
                </w:p>
              </w:tc>
              <w:tc>
                <w:tcPr>
                  <w:tcW w:w="0" w:type="auto"/>
                  <w:tcBorders>
                    <w:top w:val="nil"/>
                    <w:left w:val="nil"/>
                    <w:bottom w:val="single" w:sz="4" w:space="0" w:color="auto"/>
                    <w:right w:val="single" w:sz="4" w:space="0" w:color="auto"/>
                  </w:tcBorders>
                  <w:vAlign w:val="center"/>
                  <w:hideMark/>
                </w:tcPr>
                <w:p w14:paraId="6E4E671F"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42151601</w:t>
                  </w:r>
                </w:p>
              </w:tc>
              <w:tc>
                <w:tcPr>
                  <w:tcW w:w="0" w:type="auto"/>
                  <w:tcBorders>
                    <w:top w:val="nil"/>
                    <w:left w:val="nil"/>
                    <w:bottom w:val="single" w:sz="4" w:space="0" w:color="auto"/>
                    <w:right w:val="single" w:sz="4" w:space="0" w:color="auto"/>
                  </w:tcBorders>
                  <w:vAlign w:val="center"/>
                  <w:hideMark/>
                </w:tcPr>
                <w:p w14:paraId="50D70EF7"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ADQUISICION INSTRUMENTAL ODONTOLOGIA: ABRE BOCAS MOLT PEDIATRICO EN AXCERO INOXIDABLE</w:t>
                  </w:r>
                </w:p>
              </w:tc>
              <w:tc>
                <w:tcPr>
                  <w:tcW w:w="0" w:type="auto"/>
                  <w:tcBorders>
                    <w:top w:val="nil"/>
                    <w:left w:val="nil"/>
                    <w:bottom w:val="single" w:sz="4" w:space="0" w:color="auto"/>
                    <w:right w:val="single" w:sz="4" w:space="0" w:color="auto"/>
                  </w:tcBorders>
                  <w:vAlign w:val="center"/>
                  <w:hideMark/>
                </w:tcPr>
                <w:p w14:paraId="6565F990"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vAlign w:val="center"/>
                  <w:hideMark/>
                </w:tcPr>
                <w:p w14:paraId="1423EF5E"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1</w:t>
                  </w:r>
                </w:p>
              </w:tc>
              <w:tc>
                <w:tcPr>
                  <w:tcW w:w="0" w:type="auto"/>
                  <w:tcBorders>
                    <w:top w:val="nil"/>
                    <w:left w:val="nil"/>
                    <w:bottom w:val="single" w:sz="4" w:space="0" w:color="auto"/>
                    <w:right w:val="single" w:sz="4" w:space="0" w:color="auto"/>
                  </w:tcBorders>
                  <w:shd w:val="clear" w:color="000000" w:fill="F2F2F2"/>
                  <w:noWrap/>
                  <w:vAlign w:val="center"/>
                  <w:hideMark/>
                </w:tcPr>
                <w:p w14:paraId="41A2ABC3"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$ 116.766</w:t>
                  </w:r>
                </w:p>
              </w:tc>
              <w:tc>
                <w:tcPr>
                  <w:tcW w:w="0" w:type="auto"/>
                  <w:tcBorders>
                    <w:top w:val="nil"/>
                    <w:left w:val="nil"/>
                    <w:bottom w:val="single" w:sz="4" w:space="0" w:color="auto"/>
                    <w:right w:val="single" w:sz="4" w:space="0" w:color="auto"/>
                  </w:tcBorders>
                  <w:shd w:val="clear" w:color="000000" w:fill="F2F2F2"/>
                  <w:vAlign w:val="center"/>
                  <w:hideMark/>
                </w:tcPr>
                <w:p w14:paraId="18A41DAD" w14:textId="77777777" w:rsidR="000B65C4" w:rsidRPr="00E94BD5" w:rsidRDefault="000B65C4" w:rsidP="000B65C4">
                  <w:pPr>
                    <w:jc w:val="center"/>
                    <w:rPr>
                      <w:rFonts w:ascii="Arial" w:hAnsi="Arial" w:cs="Arial"/>
                      <w:b/>
                      <w:bCs/>
                      <w:color w:val="000000"/>
                      <w:sz w:val="12"/>
                      <w:szCs w:val="12"/>
                    </w:rPr>
                  </w:pPr>
                  <w:r w:rsidRPr="00E94BD5">
                    <w:rPr>
                      <w:rFonts w:ascii="Arial" w:hAnsi="Arial" w:cs="Arial"/>
                      <w:b/>
                      <w:bCs/>
                      <w:color w:val="000000"/>
                      <w:sz w:val="12"/>
                      <w:szCs w:val="12"/>
                    </w:rPr>
                    <w:t xml:space="preserve">PROMEDIO </w:t>
                  </w:r>
                </w:p>
              </w:tc>
            </w:tr>
            <w:tr w:rsidR="000B65C4" w:rsidRPr="00A6786F" w14:paraId="66AF2402"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5ACE93AF"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32</w:t>
                  </w:r>
                </w:p>
              </w:tc>
              <w:tc>
                <w:tcPr>
                  <w:tcW w:w="0" w:type="auto"/>
                  <w:tcBorders>
                    <w:top w:val="nil"/>
                    <w:left w:val="nil"/>
                    <w:bottom w:val="single" w:sz="4" w:space="0" w:color="auto"/>
                    <w:right w:val="single" w:sz="4" w:space="0" w:color="auto"/>
                  </w:tcBorders>
                  <w:vAlign w:val="center"/>
                  <w:hideMark/>
                </w:tcPr>
                <w:p w14:paraId="42047E03"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42151601</w:t>
                  </w:r>
                </w:p>
              </w:tc>
              <w:tc>
                <w:tcPr>
                  <w:tcW w:w="0" w:type="auto"/>
                  <w:tcBorders>
                    <w:top w:val="nil"/>
                    <w:left w:val="nil"/>
                    <w:bottom w:val="single" w:sz="4" w:space="0" w:color="auto"/>
                    <w:right w:val="single" w:sz="4" w:space="0" w:color="auto"/>
                  </w:tcBorders>
                  <w:vAlign w:val="center"/>
                  <w:hideMark/>
                </w:tcPr>
                <w:p w14:paraId="4162FFF9"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ADQUISICION INSTRUMENTAL ODONTOLOGIA: ESPEJOS PARA MANGOS HU-FRIDR</w:t>
                  </w:r>
                </w:p>
              </w:tc>
              <w:tc>
                <w:tcPr>
                  <w:tcW w:w="0" w:type="auto"/>
                  <w:tcBorders>
                    <w:top w:val="nil"/>
                    <w:left w:val="nil"/>
                    <w:bottom w:val="single" w:sz="4" w:space="0" w:color="auto"/>
                    <w:right w:val="single" w:sz="4" w:space="0" w:color="auto"/>
                  </w:tcBorders>
                  <w:vAlign w:val="center"/>
                  <w:hideMark/>
                </w:tcPr>
                <w:p w14:paraId="0E02C6DB"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vAlign w:val="center"/>
                  <w:hideMark/>
                </w:tcPr>
                <w:p w14:paraId="1B937968"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10</w:t>
                  </w:r>
                </w:p>
              </w:tc>
              <w:tc>
                <w:tcPr>
                  <w:tcW w:w="0" w:type="auto"/>
                  <w:tcBorders>
                    <w:top w:val="nil"/>
                    <w:left w:val="nil"/>
                    <w:bottom w:val="single" w:sz="4" w:space="0" w:color="auto"/>
                    <w:right w:val="single" w:sz="4" w:space="0" w:color="auto"/>
                  </w:tcBorders>
                  <w:shd w:val="clear" w:color="000000" w:fill="F2F2F2"/>
                  <w:noWrap/>
                  <w:vAlign w:val="center"/>
                  <w:hideMark/>
                </w:tcPr>
                <w:p w14:paraId="03A546F4"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$ 66.920</w:t>
                  </w:r>
                </w:p>
              </w:tc>
              <w:tc>
                <w:tcPr>
                  <w:tcW w:w="0" w:type="auto"/>
                  <w:tcBorders>
                    <w:top w:val="nil"/>
                    <w:left w:val="nil"/>
                    <w:bottom w:val="single" w:sz="4" w:space="0" w:color="auto"/>
                    <w:right w:val="single" w:sz="4" w:space="0" w:color="auto"/>
                  </w:tcBorders>
                  <w:shd w:val="clear" w:color="000000" w:fill="F2F2F2"/>
                  <w:vAlign w:val="center"/>
                  <w:hideMark/>
                </w:tcPr>
                <w:p w14:paraId="769FACA5" w14:textId="77777777" w:rsidR="000B65C4" w:rsidRPr="00E94BD5" w:rsidRDefault="000B65C4" w:rsidP="000B65C4">
                  <w:pPr>
                    <w:jc w:val="center"/>
                    <w:rPr>
                      <w:rFonts w:ascii="Arial" w:hAnsi="Arial" w:cs="Arial"/>
                      <w:b/>
                      <w:bCs/>
                      <w:color w:val="000000"/>
                      <w:sz w:val="12"/>
                      <w:szCs w:val="12"/>
                    </w:rPr>
                  </w:pPr>
                  <w:r w:rsidRPr="00E94BD5">
                    <w:rPr>
                      <w:rFonts w:ascii="Arial" w:hAnsi="Arial" w:cs="Arial"/>
                      <w:b/>
                      <w:bCs/>
                      <w:color w:val="000000"/>
                      <w:sz w:val="12"/>
                      <w:szCs w:val="12"/>
                    </w:rPr>
                    <w:t>MENOR VALOR</w:t>
                  </w:r>
                </w:p>
              </w:tc>
            </w:tr>
            <w:tr w:rsidR="000B65C4" w:rsidRPr="00A6786F" w14:paraId="6C78F3D6" w14:textId="77777777" w:rsidTr="00133E8E">
              <w:trPr>
                <w:trHeight w:val="20"/>
              </w:trPr>
              <w:tc>
                <w:tcPr>
                  <w:tcW w:w="0" w:type="auto"/>
                  <w:tcBorders>
                    <w:top w:val="nil"/>
                    <w:left w:val="single" w:sz="4" w:space="0" w:color="auto"/>
                    <w:bottom w:val="single" w:sz="4" w:space="0" w:color="auto"/>
                    <w:right w:val="single" w:sz="4" w:space="0" w:color="auto"/>
                  </w:tcBorders>
                  <w:noWrap/>
                  <w:vAlign w:val="center"/>
                  <w:hideMark/>
                </w:tcPr>
                <w:p w14:paraId="68055A7C"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33</w:t>
                  </w:r>
                </w:p>
              </w:tc>
              <w:tc>
                <w:tcPr>
                  <w:tcW w:w="0" w:type="auto"/>
                  <w:tcBorders>
                    <w:top w:val="nil"/>
                    <w:left w:val="nil"/>
                    <w:bottom w:val="single" w:sz="4" w:space="0" w:color="auto"/>
                    <w:right w:val="single" w:sz="4" w:space="0" w:color="auto"/>
                  </w:tcBorders>
                  <w:vAlign w:val="center"/>
                  <w:hideMark/>
                </w:tcPr>
                <w:p w14:paraId="306D2742"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42151601</w:t>
                  </w:r>
                </w:p>
              </w:tc>
              <w:tc>
                <w:tcPr>
                  <w:tcW w:w="0" w:type="auto"/>
                  <w:tcBorders>
                    <w:top w:val="nil"/>
                    <w:left w:val="nil"/>
                    <w:bottom w:val="single" w:sz="4" w:space="0" w:color="auto"/>
                    <w:right w:val="single" w:sz="4" w:space="0" w:color="auto"/>
                  </w:tcBorders>
                  <w:vAlign w:val="center"/>
                  <w:hideMark/>
                </w:tcPr>
                <w:p w14:paraId="6687CB24"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 xml:space="preserve">ADQUISICION INSTRUMENTAL </w:t>
                  </w:r>
                  <w:proofErr w:type="gramStart"/>
                  <w:r w:rsidRPr="00E94BD5">
                    <w:rPr>
                      <w:rFonts w:ascii="Arial" w:hAnsi="Arial" w:cs="Arial"/>
                      <w:color w:val="000000"/>
                      <w:sz w:val="12"/>
                      <w:szCs w:val="12"/>
                    </w:rPr>
                    <w:t>ODONTOLOGIA:BANDEJA</w:t>
                  </w:r>
                  <w:proofErr w:type="gramEnd"/>
                  <w:r w:rsidRPr="00E94BD5">
                    <w:rPr>
                      <w:rFonts w:ascii="Arial" w:hAnsi="Arial" w:cs="Arial"/>
                      <w:color w:val="000000"/>
                      <w:sz w:val="12"/>
                      <w:szCs w:val="12"/>
                    </w:rPr>
                    <w:t xml:space="preserve"> DE INSTRUMENTAL DE 30 X 25</w:t>
                  </w:r>
                </w:p>
              </w:tc>
              <w:tc>
                <w:tcPr>
                  <w:tcW w:w="0" w:type="auto"/>
                  <w:tcBorders>
                    <w:top w:val="nil"/>
                    <w:left w:val="nil"/>
                    <w:bottom w:val="single" w:sz="4" w:space="0" w:color="auto"/>
                    <w:right w:val="single" w:sz="4" w:space="0" w:color="auto"/>
                  </w:tcBorders>
                  <w:vAlign w:val="center"/>
                  <w:hideMark/>
                </w:tcPr>
                <w:p w14:paraId="02891ED1"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vAlign w:val="center"/>
                  <w:hideMark/>
                </w:tcPr>
                <w:p w14:paraId="616FD944"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10</w:t>
                  </w:r>
                </w:p>
              </w:tc>
              <w:tc>
                <w:tcPr>
                  <w:tcW w:w="0" w:type="auto"/>
                  <w:tcBorders>
                    <w:top w:val="nil"/>
                    <w:left w:val="nil"/>
                    <w:bottom w:val="single" w:sz="4" w:space="0" w:color="auto"/>
                    <w:right w:val="single" w:sz="4" w:space="0" w:color="auto"/>
                  </w:tcBorders>
                  <w:shd w:val="clear" w:color="000000" w:fill="F2F2F2"/>
                  <w:noWrap/>
                  <w:vAlign w:val="center"/>
                  <w:hideMark/>
                </w:tcPr>
                <w:p w14:paraId="1AEEFF64"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$ 95.438</w:t>
                  </w:r>
                </w:p>
              </w:tc>
              <w:tc>
                <w:tcPr>
                  <w:tcW w:w="0" w:type="auto"/>
                  <w:tcBorders>
                    <w:top w:val="nil"/>
                    <w:left w:val="nil"/>
                    <w:bottom w:val="single" w:sz="4" w:space="0" w:color="auto"/>
                    <w:right w:val="single" w:sz="4" w:space="0" w:color="auto"/>
                  </w:tcBorders>
                  <w:shd w:val="clear" w:color="000000" w:fill="F2F2F2"/>
                  <w:vAlign w:val="center"/>
                  <w:hideMark/>
                </w:tcPr>
                <w:p w14:paraId="5DC86935" w14:textId="77777777" w:rsidR="000B65C4" w:rsidRPr="00E94BD5" w:rsidRDefault="000B65C4" w:rsidP="000B65C4">
                  <w:pPr>
                    <w:jc w:val="center"/>
                    <w:rPr>
                      <w:rFonts w:ascii="Arial" w:hAnsi="Arial" w:cs="Arial"/>
                      <w:b/>
                      <w:bCs/>
                      <w:color w:val="000000"/>
                      <w:sz w:val="12"/>
                      <w:szCs w:val="12"/>
                    </w:rPr>
                  </w:pPr>
                  <w:r w:rsidRPr="00E94BD5">
                    <w:rPr>
                      <w:rFonts w:ascii="Arial" w:hAnsi="Arial" w:cs="Arial"/>
                      <w:b/>
                      <w:bCs/>
                      <w:color w:val="000000"/>
                      <w:sz w:val="12"/>
                      <w:szCs w:val="12"/>
                    </w:rPr>
                    <w:t>MENOR VALOR</w:t>
                  </w:r>
                </w:p>
              </w:tc>
            </w:tr>
            <w:tr w:rsidR="000B65C4" w:rsidRPr="00E94BD5" w14:paraId="6DB37640" w14:textId="77777777" w:rsidTr="00133E8E">
              <w:trPr>
                <w:trHeight w:val="20"/>
              </w:trPr>
              <w:tc>
                <w:tcPr>
                  <w:tcW w:w="0" w:type="auto"/>
                  <w:gridSpan w:val="7"/>
                  <w:tcBorders>
                    <w:top w:val="single" w:sz="4" w:space="0" w:color="auto"/>
                    <w:left w:val="nil"/>
                    <w:bottom w:val="single" w:sz="4" w:space="0" w:color="auto"/>
                    <w:right w:val="nil"/>
                  </w:tcBorders>
                  <w:shd w:val="clear" w:color="000000" w:fill="9BC2E6"/>
                  <w:noWrap/>
                  <w:vAlign w:val="center"/>
                  <w:hideMark/>
                </w:tcPr>
                <w:p w14:paraId="772F53EC" w14:textId="77777777" w:rsidR="000B65C4" w:rsidRPr="00E94BD5" w:rsidRDefault="000B65C4" w:rsidP="000B65C4">
                  <w:pPr>
                    <w:rPr>
                      <w:rFonts w:ascii="Arial" w:hAnsi="Arial" w:cs="Arial"/>
                      <w:b/>
                      <w:bCs/>
                      <w:color w:val="000000"/>
                      <w:sz w:val="12"/>
                      <w:szCs w:val="12"/>
                    </w:rPr>
                  </w:pPr>
                  <w:r w:rsidRPr="00E94BD5">
                    <w:rPr>
                      <w:rFonts w:ascii="Arial" w:hAnsi="Arial" w:cs="Arial"/>
                      <w:b/>
                      <w:bCs/>
                      <w:color w:val="000000"/>
                      <w:sz w:val="12"/>
                      <w:szCs w:val="12"/>
                    </w:rPr>
                    <w:t>A-02-01-01-003-008 MUEBLES, INSTRUMENTOS MUSICALES, ARTÍCULOS DE DEPORTE Y ANTIGÜEDADES</w:t>
                  </w:r>
                </w:p>
              </w:tc>
            </w:tr>
            <w:tr w:rsidR="000B65C4" w:rsidRPr="00A6786F" w14:paraId="5B1E5B14"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18CC5649"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34</w:t>
                  </w:r>
                </w:p>
              </w:tc>
              <w:tc>
                <w:tcPr>
                  <w:tcW w:w="0" w:type="auto"/>
                  <w:tcBorders>
                    <w:top w:val="nil"/>
                    <w:left w:val="nil"/>
                    <w:bottom w:val="single" w:sz="4" w:space="0" w:color="auto"/>
                    <w:right w:val="single" w:sz="4" w:space="0" w:color="auto"/>
                  </w:tcBorders>
                  <w:vAlign w:val="center"/>
                  <w:hideMark/>
                </w:tcPr>
                <w:p w14:paraId="7216EAAF"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42251502</w:t>
                  </w:r>
                </w:p>
              </w:tc>
              <w:tc>
                <w:tcPr>
                  <w:tcW w:w="0" w:type="auto"/>
                  <w:tcBorders>
                    <w:top w:val="nil"/>
                    <w:left w:val="nil"/>
                    <w:bottom w:val="single" w:sz="4" w:space="0" w:color="auto"/>
                    <w:right w:val="single" w:sz="4" w:space="0" w:color="auto"/>
                  </w:tcBorders>
                  <w:vAlign w:val="center"/>
                  <w:hideMark/>
                </w:tcPr>
                <w:p w14:paraId="7436364E"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 xml:space="preserve">TABLERO DE </w:t>
                  </w:r>
                  <w:proofErr w:type="gramStart"/>
                  <w:r w:rsidRPr="00E94BD5">
                    <w:rPr>
                      <w:rFonts w:ascii="Arial" w:hAnsi="Arial" w:cs="Arial"/>
                      <w:color w:val="000000"/>
                      <w:sz w:val="12"/>
                      <w:szCs w:val="12"/>
                    </w:rPr>
                    <w:t>MONTESSORI ,TIPO</w:t>
                  </w:r>
                  <w:proofErr w:type="gramEnd"/>
                  <w:r w:rsidRPr="00E94BD5">
                    <w:rPr>
                      <w:rFonts w:ascii="Arial" w:hAnsi="Arial" w:cs="Arial"/>
                      <w:color w:val="000000"/>
                      <w:sz w:val="12"/>
                      <w:szCs w:val="12"/>
                    </w:rPr>
                    <w:t xml:space="preserve"> MALETA CON MINIMO 8 OPCIONES DE MODOS DE TRABAJO (CORDONES, CREAMALLERA, CALENDARIO, </w:t>
                  </w:r>
                  <w:r w:rsidRPr="00E94BD5">
                    <w:rPr>
                      <w:rFonts w:ascii="Arial" w:hAnsi="Arial" w:cs="Arial"/>
                      <w:color w:val="000000"/>
                      <w:sz w:val="12"/>
                      <w:szCs w:val="12"/>
                    </w:rPr>
                    <w:lastRenderedPageBreak/>
                    <w:t>RELOJ, ROMPECABEZAS, ENHEBRADO, ANIMALES, NUMERO Y LETRAS ETC)</w:t>
                  </w:r>
                </w:p>
              </w:tc>
              <w:tc>
                <w:tcPr>
                  <w:tcW w:w="0" w:type="auto"/>
                  <w:tcBorders>
                    <w:top w:val="nil"/>
                    <w:left w:val="nil"/>
                    <w:bottom w:val="single" w:sz="4" w:space="0" w:color="auto"/>
                    <w:right w:val="single" w:sz="4" w:space="0" w:color="auto"/>
                  </w:tcBorders>
                  <w:vAlign w:val="center"/>
                  <w:hideMark/>
                </w:tcPr>
                <w:p w14:paraId="5ECE3C8E"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lastRenderedPageBreak/>
                    <w:t>UNIDAD</w:t>
                  </w:r>
                </w:p>
              </w:tc>
              <w:tc>
                <w:tcPr>
                  <w:tcW w:w="0" w:type="auto"/>
                  <w:tcBorders>
                    <w:top w:val="nil"/>
                    <w:left w:val="nil"/>
                    <w:bottom w:val="single" w:sz="4" w:space="0" w:color="auto"/>
                    <w:right w:val="single" w:sz="4" w:space="0" w:color="auto"/>
                  </w:tcBorders>
                  <w:vAlign w:val="center"/>
                  <w:hideMark/>
                </w:tcPr>
                <w:p w14:paraId="28F5F4EB"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1</w:t>
                  </w:r>
                </w:p>
              </w:tc>
              <w:tc>
                <w:tcPr>
                  <w:tcW w:w="0" w:type="auto"/>
                  <w:tcBorders>
                    <w:top w:val="nil"/>
                    <w:left w:val="nil"/>
                    <w:bottom w:val="single" w:sz="4" w:space="0" w:color="auto"/>
                    <w:right w:val="single" w:sz="4" w:space="0" w:color="auto"/>
                  </w:tcBorders>
                  <w:shd w:val="clear" w:color="000000" w:fill="F2F2F2"/>
                  <w:noWrap/>
                  <w:vAlign w:val="center"/>
                  <w:hideMark/>
                </w:tcPr>
                <w:p w14:paraId="7EC1B355"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$ 107.457</w:t>
                  </w:r>
                </w:p>
              </w:tc>
              <w:tc>
                <w:tcPr>
                  <w:tcW w:w="0" w:type="auto"/>
                  <w:tcBorders>
                    <w:top w:val="nil"/>
                    <w:left w:val="nil"/>
                    <w:bottom w:val="single" w:sz="4" w:space="0" w:color="auto"/>
                    <w:right w:val="single" w:sz="4" w:space="0" w:color="auto"/>
                  </w:tcBorders>
                  <w:shd w:val="clear" w:color="000000" w:fill="F2F2F2"/>
                  <w:vAlign w:val="center"/>
                  <w:hideMark/>
                </w:tcPr>
                <w:p w14:paraId="6809CD85" w14:textId="77777777" w:rsidR="000B65C4" w:rsidRPr="00E94BD5" w:rsidRDefault="000B65C4" w:rsidP="000B65C4">
                  <w:pPr>
                    <w:jc w:val="center"/>
                    <w:rPr>
                      <w:rFonts w:ascii="Arial" w:hAnsi="Arial" w:cs="Arial"/>
                      <w:b/>
                      <w:bCs/>
                      <w:color w:val="000000"/>
                      <w:sz w:val="12"/>
                      <w:szCs w:val="12"/>
                    </w:rPr>
                  </w:pPr>
                  <w:r w:rsidRPr="00E94BD5">
                    <w:rPr>
                      <w:rFonts w:ascii="Arial" w:hAnsi="Arial" w:cs="Arial"/>
                      <w:b/>
                      <w:bCs/>
                      <w:color w:val="000000"/>
                      <w:sz w:val="12"/>
                      <w:szCs w:val="12"/>
                    </w:rPr>
                    <w:t>MENOR VALOR</w:t>
                  </w:r>
                </w:p>
              </w:tc>
            </w:tr>
            <w:tr w:rsidR="000B65C4" w:rsidRPr="00A6786F" w14:paraId="2F8214A1"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36990075"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35</w:t>
                  </w:r>
                </w:p>
              </w:tc>
              <w:tc>
                <w:tcPr>
                  <w:tcW w:w="0" w:type="auto"/>
                  <w:tcBorders>
                    <w:top w:val="nil"/>
                    <w:left w:val="nil"/>
                    <w:bottom w:val="single" w:sz="4" w:space="0" w:color="auto"/>
                    <w:right w:val="single" w:sz="4" w:space="0" w:color="auto"/>
                  </w:tcBorders>
                  <w:vAlign w:val="center"/>
                  <w:hideMark/>
                </w:tcPr>
                <w:p w14:paraId="26B35B74"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422515</w:t>
                  </w:r>
                </w:p>
              </w:tc>
              <w:tc>
                <w:tcPr>
                  <w:tcW w:w="0" w:type="auto"/>
                  <w:tcBorders>
                    <w:top w:val="nil"/>
                    <w:left w:val="nil"/>
                    <w:bottom w:val="single" w:sz="4" w:space="0" w:color="auto"/>
                    <w:right w:val="single" w:sz="4" w:space="0" w:color="auto"/>
                  </w:tcBorders>
                  <w:vAlign w:val="center"/>
                  <w:hideMark/>
                </w:tcPr>
                <w:p w14:paraId="49C8278A"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 xml:space="preserve">MESA </w:t>
                  </w:r>
                  <w:proofErr w:type="gramStart"/>
                  <w:r w:rsidRPr="00E94BD5">
                    <w:rPr>
                      <w:rFonts w:ascii="Arial" w:hAnsi="Arial" w:cs="Arial"/>
                      <w:color w:val="000000"/>
                      <w:sz w:val="12"/>
                      <w:szCs w:val="12"/>
                    </w:rPr>
                    <w:t>KANABELL  PARA</w:t>
                  </w:r>
                  <w:proofErr w:type="gramEnd"/>
                  <w:r w:rsidRPr="00E94BD5">
                    <w:rPr>
                      <w:rFonts w:ascii="Arial" w:hAnsi="Arial" w:cs="Arial"/>
                      <w:color w:val="000000"/>
                      <w:sz w:val="12"/>
                      <w:szCs w:val="12"/>
                    </w:rPr>
                    <w:t xml:space="preserve"> REHABILITACIÓN DE MANO,  INCLUYE JUEGO DE PELOTAS Y TORNILLOS CON MUELLE PARA DIGITOTERAPIA, CON UNA RUEDA DE INERCIA REGULABLE,  APOYABRAZOS, PRONOSUPINADOR CON RODAMIENTOS Y UN FLEXOEXTENSOR PARA USO PROFESIONAL ENTORNO HOSPITALARIO</w:t>
                  </w:r>
                </w:p>
              </w:tc>
              <w:tc>
                <w:tcPr>
                  <w:tcW w:w="0" w:type="auto"/>
                  <w:tcBorders>
                    <w:top w:val="nil"/>
                    <w:left w:val="nil"/>
                    <w:bottom w:val="single" w:sz="4" w:space="0" w:color="auto"/>
                    <w:right w:val="single" w:sz="4" w:space="0" w:color="auto"/>
                  </w:tcBorders>
                  <w:vAlign w:val="center"/>
                  <w:hideMark/>
                </w:tcPr>
                <w:p w14:paraId="1EA1AE07"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vAlign w:val="center"/>
                  <w:hideMark/>
                </w:tcPr>
                <w:p w14:paraId="3B9E14AA"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1</w:t>
                  </w:r>
                </w:p>
              </w:tc>
              <w:tc>
                <w:tcPr>
                  <w:tcW w:w="0" w:type="auto"/>
                  <w:tcBorders>
                    <w:top w:val="nil"/>
                    <w:left w:val="nil"/>
                    <w:bottom w:val="single" w:sz="4" w:space="0" w:color="auto"/>
                    <w:right w:val="single" w:sz="4" w:space="0" w:color="auto"/>
                  </w:tcBorders>
                  <w:shd w:val="clear" w:color="000000" w:fill="F2F2F2"/>
                  <w:noWrap/>
                  <w:vAlign w:val="center"/>
                  <w:hideMark/>
                </w:tcPr>
                <w:p w14:paraId="3A8B9A98"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$ 2.494.800</w:t>
                  </w:r>
                </w:p>
              </w:tc>
              <w:tc>
                <w:tcPr>
                  <w:tcW w:w="0" w:type="auto"/>
                  <w:tcBorders>
                    <w:top w:val="nil"/>
                    <w:left w:val="nil"/>
                    <w:bottom w:val="single" w:sz="4" w:space="0" w:color="auto"/>
                    <w:right w:val="single" w:sz="4" w:space="0" w:color="auto"/>
                  </w:tcBorders>
                  <w:shd w:val="clear" w:color="000000" w:fill="F2F2F2"/>
                  <w:vAlign w:val="center"/>
                  <w:hideMark/>
                </w:tcPr>
                <w:p w14:paraId="18B69515" w14:textId="77777777" w:rsidR="000B65C4" w:rsidRPr="00E94BD5" w:rsidRDefault="000B65C4" w:rsidP="000B65C4">
                  <w:pPr>
                    <w:jc w:val="center"/>
                    <w:rPr>
                      <w:rFonts w:ascii="Arial" w:hAnsi="Arial" w:cs="Arial"/>
                      <w:b/>
                      <w:bCs/>
                      <w:color w:val="000000"/>
                      <w:sz w:val="12"/>
                      <w:szCs w:val="12"/>
                    </w:rPr>
                  </w:pPr>
                  <w:r w:rsidRPr="00E94BD5">
                    <w:rPr>
                      <w:rFonts w:ascii="Arial" w:hAnsi="Arial" w:cs="Arial"/>
                      <w:b/>
                      <w:bCs/>
                      <w:color w:val="000000"/>
                      <w:sz w:val="12"/>
                      <w:szCs w:val="12"/>
                    </w:rPr>
                    <w:t>MENOR VALOR</w:t>
                  </w:r>
                </w:p>
              </w:tc>
            </w:tr>
            <w:tr w:rsidR="000B65C4" w:rsidRPr="00E94BD5" w14:paraId="370B485E" w14:textId="77777777" w:rsidTr="00133E8E">
              <w:trPr>
                <w:trHeight w:val="20"/>
              </w:trPr>
              <w:tc>
                <w:tcPr>
                  <w:tcW w:w="0" w:type="auto"/>
                  <w:gridSpan w:val="7"/>
                  <w:tcBorders>
                    <w:top w:val="single" w:sz="4" w:space="0" w:color="auto"/>
                    <w:left w:val="nil"/>
                    <w:bottom w:val="single" w:sz="4" w:space="0" w:color="auto"/>
                    <w:right w:val="nil"/>
                  </w:tcBorders>
                  <w:shd w:val="clear" w:color="000000" w:fill="9BC2E6"/>
                  <w:noWrap/>
                  <w:vAlign w:val="center"/>
                  <w:hideMark/>
                </w:tcPr>
                <w:p w14:paraId="2C5E41B3" w14:textId="77777777" w:rsidR="000B65C4" w:rsidRPr="00E94BD5" w:rsidRDefault="000B65C4" w:rsidP="000B65C4">
                  <w:pPr>
                    <w:rPr>
                      <w:rFonts w:ascii="Arial" w:hAnsi="Arial" w:cs="Arial"/>
                      <w:b/>
                      <w:bCs/>
                      <w:color w:val="000000"/>
                      <w:sz w:val="12"/>
                      <w:szCs w:val="12"/>
                    </w:rPr>
                  </w:pPr>
                  <w:r w:rsidRPr="00E94BD5">
                    <w:rPr>
                      <w:rFonts w:ascii="Arial" w:hAnsi="Arial" w:cs="Arial"/>
                      <w:b/>
                      <w:bCs/>
                      <w:color w:val="000000"/>
                      <w:sz w:val="12"/>
                      <w:szCs w:val="12"/>
                    </w:rPr>
                    <w:t>A-02-02-01-004-008 APARATOS MÉDICOS, INSTRUMENTOS ÓPTICOS Y DE PRECISIÓN, RELOJES</w:t>
                  </w:r>
                </w:p>
              </w:tc>
            </w:tr>
            <w:tr w:rsidR="000B65C4" w:rsidRPr="00A6786F" w14:paraId="3B639516" w14:textId="77777777" w:rsidTr="00133E8E">
              <w:trPr>
                <w:trHeight w:val="20"/>
              </w:trPr>
              <w:tc>
                <w:tcPr>
                  <w:tcW w:w="0" w:type="auto"/>
                  <w:tcBorders>
                    <w:top w:val="nil"/>
                    <w:left w:val="single" w:sz="4" w:space="0" w:color="auto"/>
                    <w:bottom w:val="single" w:sz="4" w:space="0" w:color="auto"/>
                    <w:right w:val="single" w:sz="4" w:space="0" w:color="auto"/>
                  </w:tcBorders>
                  <w:noWrap/>
                  <w:vAlign w:val="center"/>
                  <w:hideMark/>
                </w:tcPr>
                <w:p w14:paraId="46E41DE8"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36</w:t>
                  </w:r>
                </w:p>
              </w:tc>
              <w:tc>
                <w:tcPr>
                  <w:tcW w:w="0" w:type="auto"/>
                  <w:tcBorders>
                    <w:top w:val="nil"/>
                    <w:left w:val="nil"/>
                    <w:bottom w:val="single" w:sz="4" w:space="0" w:color="auto"/>
                    <w:right w:val="single" w:sz="4" w:space="0" w:color="auto"/>
                  </w:tcBorders>
                  <w:vAlign w:val="center"/>
                  <w:hideMark/>
                </w:tcPr>
                <w:p w14:paraId="385C2C5E"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42192207</w:t>
                  </w:r>
                </w:p>
              </w:tc>
              <w:tc>
                <w:tcPr>
                  <w:tcW w:w="0" w:type="auto"/>
                  <w:tcBorders>
                    <w:top w:val="nil"/>
                    <w:left w:val="nil"/>
                    <w:bottom w:val="single" w:sz="4" w:space="0" w:color="auto"/>
                    <w:right w:val="single" w:sz="4" w:space="0" w:color="auto"/>
                  </w:tcBorders>
                  <w:vAlign w:val="center"/>
                  <w:hideMark/>
                </w:tcPr>
                <w:p w14:paraId="431ED8E2" w14:textId="77777777" w:rsidR="000B65C4" w:rsidRPr="00E94BD5" w:rsidRDefault="000B65C4" w:rsidP="000B65C4">
                  <w:pPr>
                    <w:rPr>
                      <w:rFonts w:ascii="Arial" w:hAnsi="Arial" w:cs="Arial"/>
                      <w:color w:val="000000"/>
                      <w:sz w:val="12"/>
                      <w:szCs w:val="12"/>
                    </w:rPr>
                  </w:pPr>
                  <w:proofErr w:type="gramStart"/>
                  <w:r w:rsidRPr="00E94BD5">
                    <w:rPr>
                      <w:rFonts w:ascii="Arial" w:hAnsi="Arial" w:cs="Arial"/>
                      <w:color w:val="000000"/>
                      <w:sz w:val="12"/>
                      <w:szCs w:val="12"/>
                    </w:rPr>
                    <w:t>ADQUISICION  CAMILLA</w:t>
                  </w:r>
                  <w:proofErr w:type="gramEnd"/>
                  <w:r w:rsidRPr="00E94BD5">
                    <w:rPr>
                      <w:rFonts w:ascii="Arial" w:hAnsi="Arial" w:cs="Arial"/>
                      <w:color w:val="000000"/>
                      <w:sz w:val="12"/>
                      <w:szCs w:val="12"/>
                    </w:rPr>
                    <w:t xml:space="preserve"> DE EMERGENCIA 185 CM X 43 CM - Cumplimiento especificación técnica camilla rígida de primeros auxilios No. JEMPP-CEDE4-DIETE-ET-02631/INT-00</w:t>
                  </w:r>
                </w:p>
              </w:tc>
              <w:tc>
                <w:tcPr>
                  <w:tcW w:w="0" w:type="auto"/>
                  <w:tcBorders>
                    <w:top w:val="nil"/>
                    <w:left w:val="nil"/>
                    <w:bottom w:val="single" w:sz="4" w:space="0" w:color="auto"/>
                    <w:right w:val="single" w:sz="4" w:space="0" w:color="auto"/>
                  </w:tcBorders>
                  <w:vAlign w:val="center"/>
                  <w:hideMark/>
                </w:tcPr>
                <w:p w14:paraId="11731B90"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vAlign w:val="center"/>
                  <w:hideMark/>
                </w:tcPr>
                <w:p w14:paraId="07F52567"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w:t>
                  </w:r>
                </w:p>
              </w:tc>
              <w:tc>
                <w:tcPr>
                  <w:tcW w:w="0" w:type="auto"/>
                  <w:tcBorders>
                    <w:top w:val="nil"/>
                    <w:left w:val="nil"/>
                    <w:bottom w:val="single" w:sz="4" w:space="0" w:color="auto"/>
                    <w:right w:val="single" w:sz="4" w:space="0" w:color="auto"/>
                  </w:tcBorders>
                  <w:shd w:val="clear" w:color="000000" w:fill="F2F2F2"/>
                  <w:noWrap/>
                  <w:vAlign w:val="center"/>
                  <w:hideMark/>
                </w:tcPr>
                <w:p w14:paraId="62A89BD6"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$ 673.201</w:t>
                  </w:r>
                </w:p>
              </w:tc>
              <w:tc>
                <w:tcPr>
                  <w:tcW w:w="0" w:type="auto"/>
                  <w:tcBorders>
                    <w:top w:val="nil"/>
                    <w:left w:val="nil"/>
                    <w:bottom w:val="single" w:sz="4" w:space="0" w:color="auto"/>
                    <w:right w:val="single" w:sz="4" w:space="0" w:color="auto"/>
                  </w:tcBorders>
                  <w:shd w:val="clear" w:color="000000" w:fill="F2F2F2"/>
                  <w:vAlign w:val="center"/>
                  <w:hideMark/>
                </w:tcPr>
                <w:p w14:paraId="796F3C27" w14:textId="77777777" w:rsidR="000B65C4" w:rsidRPr="00E94BD5" w:rsidRDefault="000B65C4" w:rsidP="000B65C4">
                  <w:pPr>
                    <w:jc w:val="center"/>
                    <w:rPr>
                      <w:rFonts w:ascii="Arial" w:hAnsi="Arial" w:cs="Arial"/>
                      <w:b/>
                      <w:bCs/>
                      <w:color w:val="000000"/>
                      <w:sz w:val="12"/>
                      <w:szCs w:val="12"/>
                    </w:rPr>
                  </w:pPr>
                  <w:r w:rsidRPr="00E94BD5">
                    <w:rPr>
                      <w:rFonts w:ascii="Arial" w:hAnsi="Arial" w:cs="Arial"/>
                      <w:b/>
                      <w:bCs/>
                      <w:color w:val="000000"/>
                      <w:sz w:val="12"/>
                      <w:szCs w:val="12"/>
                    </w:rPr>
                    <w:t xml:space="preserve">PROMEDIO </w:t>
                  </w:r>
                </w:p>
              </w:tc>
            </w:tr>
            <w:tr w:rsidR="000B65C4" w:rsidRPr="00E94BD5" w14:paraId="25323CA4" w14:textId="77777777" w:rsidTr="00133E8E">
              <w:trPr>
                <w:trHeight w:val="20"/>
              </w:trPr>
              <w:tc>
                <w:tcPr>
                  <w:tcW w:w="0" w:type="auto"/>
                  <w:gridSpan w:val="7"/>
                  <w:tcBorders>
                    <w:top w:val="single" w:sz="4" w:space="0" w:color="auto"/>
                    <w:left w:val="nil"/>
                    <w:bottom w:val="single" w:sz="4" w:space="0" w:color="auto"/>
                    <w:right w:val="nil"/>
                  </w:tcBorders>
                  <w:shd w:val="clear" w:color="000000" w:fill="9BC2E6"/>
                  <w:noWrap/>
                  <w:vAlign w:val="center"/>
                  <w:hideMark/>
                </w:tcPr>
                <w:p w14:paraId="765B3CA3" w14:textId="77777777" w:rsidR="000B65C4" w:rsidRPr="00E94BD5" w:rsidRDefault="000B65C4" w:rsidP="000B65C4">
                  <w:pPr>
                    <w:rPr>
                      <w:rFonts w:ascii="Arial" w:hAnsi="Arial" w:cs="Arial"/>
                      <w:b/>
                      <w:bCs/>
                      <w:color w:val="000000"/>
                      <w:sz w:val="12"/>
                      <w:szCs w:val="12"/>
                    </w:rPr>
                  </w:pPr>
                  <w:r w:rsidRPr="00E94BD5">
                    <w:rPr>
                      <w:rFonts w:ascii="Arial" w:hAnsi="Arial" w:cs="Arial"/>
                      <w:b/>
                      <w:bCs/>
                      <w:color w:val="000000"/>
                      <w:sz w:val="12"/>
                      <w:szCs w:val="12"/>
                    </w:rPr>
                    <w:t>A-02-01-01-004-008 APARATOS MÉDICOS, INSTRUMENTOS ÓPTICOS Y DE PRECISIÓN, RELOJES</w:t>
                  </w:r>
                </w:p>
              </w:tc>
            </w:tr>
            <w:tr w:rsidR="000B65C4" w:rsidRPr="00A6786F" w14:paraId="4C001BF2"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134D2A23"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37</w:t>
                  </w:r>
                </w:p>
              </w:tc>
              <w:tc>
                <w:tcPr>
                  <w:tcW w:w="0" w:type="auto"/>
                  <w:tcBorders>
                    <w:top w:val="nil"/>
                    <w:left w:val="nil"/>
                    <w:bottom w:val="single" w:sz="4" w:space="0" w:color="auto"/>
                    <w:right w:val="single" w:sz="4" w:space="0" w:color="auto"/>
                  </w:tcBorders>
                  <w:vAlign w:val="center"/>
                  <w:hideMark/>
                </w:tcPr>
                <w:p w14:paraId="125629EE"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41111970</w:t>
                  </w:r>
                </w:p>
              </w:tc>
              <w:tc>
                <w:tcPr>
                  <w:tcW w:w="0" w:type="auto"/>
                  <w:tcBorders>
                    <w:top w:val="nil"/>
                    <w:left w:val="nil"/>
                    <w:bottom w:val="single" w:sz="4" w:space="0" w:color="auto"/>
                    <w:right w:val="single" w:sz="4" w:space="0" w:color="auto"/>
                  </w:tcBorders>
                  <w:vAlign w:val="center"/>
                  <w:hideMark/>
                </w:tcPr>
                <w:p w14:paraId="0E933F32"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 xml:space="preserve">ADQUISICION DE TERMO-HIGROMETRO DIGITAL, RESOLUCION DE 0,2 MEDIDOR DE TEMPERATURA/HUMEDAD Y VISUALIZACIÓN DE LA HORA SIMULTÁNEAMENTE. RELOJ CON MAXIMAS Y MINIMAS </w:t>
                  </w:r>
                </w:p>
              </w:tc>
              <w:tc>
                <w:tcPr>
                  <w:tcW w:w="0" w:type="auto"/>
                  <w:tcBorders>
                    <w:top w:val="nil"/>
                    <w:left w:val="nil"/>
                    <w:bottom w:val="single" w:sz="4" w:space="0" w:color="auto"/>
                    <w:right w:val="single" w:sz="4" w:space="0" w:color="auto"/>
                  </w:tcBorders>
                  <w:vAlign w:val="center"/>
                  <w:hideMark/>
                </w:tcPr>
                <w:p w14:paraId="41EC0953"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nil"/>
                    <w:right w:val="nil"/>
                  </w:tcBorders>
                  <w:noWrap/>
                  <w:vAlign w:val="bottom"/>
                  <w:hideMark/>
                </w:tcPr>
                <w:p w14:paraId="172E9CC8"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4</w:t>
                  </w:r>
                </w:p>
              </w:tc>
              <w:tc>
                <w:tcPr>
                  <w:tcW w:w="0" w:type="auto"/>
                  <w:tcBorders>
                    <w:top w:val="nil"/>
                    <w:left w:val="nil"/>
                    <w:bottom w:val="single" w:sz="4" w:space="0" w:color="auto"/>
                    <w:right w:val="single" w:sz="4" w:space="0" w:color="auto"/>
                  </w:tcBorders>
                  <w:shd w:val="clear" w:color="000000" w:fill="F2F2F2"/>
                  <w:noWrap/>
                  <w:vAlign w:val="center"/>
                  <w:hideMark/>
                </w:tcPr>
                <w:p w14:paraId="72416026"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$ 163.268</w:t>
                  </w:r>
                </w:p>
              </w:tc>
              <w:tc>
                <w:tcPr>
                  <w:tcW w:w="0" w:type="auto"/>
                  <w:tcBorders>
                    <w:top w:val="nil"/>
                    <w:left w:val="nil"/>
                    <w:bottom w:val="single" w:sz="4" w:space="0" w:color="auto"/>
                    <w:right w:val="single" w:sz="4" w:space="0" w:color="auto"/>
                  </w:tcBorders>
                  <w:shd w:val="clear" w:color="000000" w:fill="F2F2F2"/>
                  <w:vAlign w:val="center"/>
                  <w:hideMark/>
                </w:tcPr>
                <w:p w14:paraId="5112742F" w14:textId="77777777" w:rsidR="000B65C4" w:rsidRPr="00E94BD5" w:rsidRDefault="000B65C4" w:rsidP="000B65C4">
                  <w:pPr>
                    <w:jc w:val="center"/>
                    <w:rPr>
                      <w:rFonts w:ascii="Arial" w:hAnsi="Arial" w:cs="Arial"/>
                      <w:b/>
                      <w:bCs/>
                      <w:color w:val="000000"/>
                      <w:sz w:val="12"/>
                      <w:szCs w:val="12"/>
                    </w:rPr>
                  </w:pPr>
                  <w:r w:rsidRPr="00E94BD5">
                    <w:rPr>
                      <w:rFonts w:ascii="Arial" w:hAnsi="Arial" w:cs="Arial"/>
                      <w:b/>
                      <w:bCs/>
                      <w:color w:val="000000"/>
                      <w:sz w:val="12"/>
                      <w:szCs w:val="12"/>
                    </w:rPr>
                    <w:t>MENOR VALOR</w:t>
                  </w:r>
                </w:p>
              </w:tc>
            </w:tr>
            <w:tr w:rsidR="000B65C4" w:rsidRPr="00E94BD5" w14:paraId="0E726FF4" w14:textId="77777777" w:rsidTr="00133E8E">
              <w:trPr>
                <w:trHeight w:val="20"/>
              </w:trPr>
              <w:tc>
                <w:tcPr>
                  <w:tcW w:w="0" w:type="auto"/>
                  <w:gridSpan w:val="4"/>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3B3CE9D5" w14:textId="77777777" w:rsidR="000B65C4" w:rsidRPr="00E94BD5" w:rsidRDefault="000B65C4" w:rsidP="000B65C4">
                  <w:pPr>
                    <w:jc w:val="center"/>
                    <w:rPr>
                      <w:rFonts w:ascii="Arial" w:hAnsi="Arial" w:cs="Arial"/>
                      <w:b/>
                      <w:bCs/>
                      <w:color w:val="000000"/>
                      <w:sz w:val="12"/>
                      <w:szCs w:val="12"/>
                    </w:rPr>
                  </w:pPr>
                  <w:r w:rsidRPr="00E94BD5">
                    <w:rPr>
                      <w:rFonts w:ascii="Arial" w:hAnsi="Arial" w:cs="Arial"/>
                      <w:b/>
                      <w:bCs/>
                      <w:color w:val="000000"/>
                      <w:sz w:val="12"/>
                      <w:szCs w:val="12"/>
                    </w:rPr>
                    <w:t>TOTAL</w:t>
                  </w:r>
                </w:p>
              </w:tc>
              <w:tc>
                <w:tcPr>
                  <w:tcW w:w="0" w:type="auto"/>
                  <w:tcBorders>
                    <w:top w:val="single" w:sz="4" w:space="0" w:color="auto"/>
                    <w:left w:val="nil"/>
                    <w:bottom w:val="single" w:sz="4" w:space="0" w:color="auto"/>
                    <w:right w:val="single" w:sz="4" w:space="0" w:color="auto"/>
                  </w:tcBorders>
                  <w:shd w:val="clear" w:color="000000" w:fill="F2F2F2"/>
                  <w:noWrap/>
                  <w:vAlign w:val="bottom"/>
                  <w:hideMark/>
                </w:tcPr>
                <w:p w14:paraId="2AE35ED5" w14:textId="77777777" w:rsidR="000B65C4" w:rsidRPr="00E94BD5" w:rsidRDefault="000B65C4" w:rsidP="000B65C4">
                  <w:pPr>
                    <w:jc w:val="center"/>
                    <w:rPr>
                      <w:rFonts w:ascii="Arial" w:hAnsi="Arial" w:cs="Arial"/>
                      <w:b/>
                      <w:bCs/>
                      <w:color w:val="000000"/>
                      <w:sz w:val="12"/>
                      <w:szCs w:val="12"/>
                    </w:rPr>
                  </w:pPr>
                  <w:r w:rsidRPr="00E94BD5">
                    <w:rPr>
                      <w:rFonts w:ascii="Arial" w:hAnsi="Arial" w:cs="Arial"/>
                      <w:b/>
                      <w:bCs/>
                      <w:color w:val="000000"/>
                      <w:sz w:val="12"/>
                      <w:szCs w:val="12"/>
                    </w:rPr>
                    <w:t>661</w:t>
                  </w:r>
                </w:p>
              </w:tc>
              <w:tc>
                <w:tcPr>
                  <w:tcW w:w="0" w:type="auto"/>
                  <w:tcBorders>
                    <w:top w:val="nil"/>
                    <w:left w:val="nil"/>
                    <w:bottom w:val="nil"/>
                    <w:right w:val="nil"/>
                  </w:tcBorders>
                  <w:noWrap/>
                  <w:vAlign w:val="bottom"/>
                  <w:hideMark/>
                </w:tcPr>
                <w:p w14:paraId="6FB9CBAC" w14:textId="77777777" w:rsidR="000B65C4" w:rsidRPr="00E94BD5" w:rsidRDefault="000B65C4" w:rsidP="000B65C4">
                  <w:pPr>
                    <w:jc w:val="center"/>
                    <w:rPr>
                      <w:rFonts w:ascii="Arial" w:hAnsi="Arial" w:cs="Arial"/>
                      <w:b/>
                      <w:bCs/>
                      <w:color w:val="000000"/>
                      <w:sz w:val="12"/>
                      <w:szCs w:val="12"/>
                    </w:rPr>
                  </w:pPr>
                </w:p>
              </w:tc>
              <w:tc>
                <w:tcPr>
                  <w:tcW w:w="0" w:type="auto"/>
                  <w:tcBorders>
                    <w:top w:val="nil"/>
                    <w:left w:val="nil"/>
                    <w:bottom w:val="nil"/>
                    <w:right w:val="nil"/>
                  </w:tcBorders>
                  <w:noWrap/>
                  <w:vAlign w:val="bottom"/>
                  <w:hideMark/>
                </w:tcPr>
                <w:p w14:paraId="45C76B76" w14:textId="77777777" w:rsidR="000B65C4" w:rsidRPr="00E94BD5" w:rsidRDefault="000B65C4" w:rsidP="000B65C4">
                  <w:pPr>
                    <w:rPr>
                      <w:rFonts w:ascii="Arial" w:hAnsi="Arial" w:cs="Arial"/>
                      <w:sz w:val="12"/>
                      <w:szCs w:val="12"/>
                    </w:rPr>
                  </w:pPr>
                </w:p>
              </w:tc>
            </w:tr>
            <w:tr w:rsidR="000B65C4" w:rsidRPr="00A6786F" w14:paraId="099821C2" w14:textId="77777777" w:rsidTr="00133E8E">
              <w:trPr>
                <w:trHeight w:val="20"/>
              </w:trPr>
              <w:tc>
                <w:tcPr>
                  <w:tcW w:w="0" w:type="auto"/>
                  <w:tcBorders>
                    <w:top w:val="nil"/>
                    <w:left w:val="nil"/>
                    <w:bottom w:val="nil"/>
                    <w:right w:val="nil"/>
                  </w:tcBorders>
                  <w:noWrap/>
                  <w:vAlign w:val="bottom"/>
                  <w:hideMark/>
                </w:tcPr>
                <w:p w14:paraId="573D8E33" w14:textId="77777777" w:rsidR="000B65C4" w:rsidRPr="00E94BD5" w:rsidRDefault="000B65C4" w:rsidP="000B65C4">
                  <w:pPr>
                    <w:rPr>
                      <w:rFonts w:ascii="Arial" w:hAnsi="Arial" w:cs="Arial"/>
                      <w:sz w:val="12"/>
                      <w:szCs w:val="12"/>
                    </w:rPr>
                  </w:pPr>
                </w:p>
              </w:tc>
              <w:tc>
                <w:tcPr>
                  <w:tcW w:w="0" w:type="auto"/>
                  <w:tcBorders>
                    <w:top w:val="nil"/>
                    <w:left w:val="nil"/>
                    <w:bottom w:val="nil"/>
                    <w:right w:val="nil"/>
                  </w:tcBorders>
                  <w:noWrap/>
                  <w:vAlign w:val="bottom"/>
                  <w:hideMark/>
                </w:tcPr>
                <w:p w14:paraId="6F851AF5" w14:textId="77777777" w:rsidR="000B65C4" w:rsidRPr="00E94BD5" w:rsidRDefault="000B65C4" w:rsidP="000B65C4">
                  <w:pPr>
                    <w:rPr>
                      <w:rFonts w:ascii="Arial" w:hAnsi="Arial" w:cs="Arial"/>
                      <w:sz w:val="12"/>
                      <w:szCs w:val="12"/>
                    </w:rPr>
                  </w:pPr>
                </w:p>
              </w:tc>
              <w:tc>
                <w:tcPr>
                  <w:tcW w:w="0" w:type="auto"/>
                  <w:tcBorders>
                    <w:top w:val="nil"/>
                    <w:left w:val="nil"/>
                    <w:bottom w:val="nil"/>
                    <w:right w:val="nil"/>
                  </w:tcBorders>
                  <w:noWrap/>
                  <w:hideMark/>
                </w:tcPr>
                <w:p w14:paraId="60682070" w14:textId="77777777" w:rsidR="000B65C4" w:rsidRPr="00E94BD5" w:rsidRDefault="000B65C4" w:rsidP="000B65C4">
                  <w:pPr>
                    <w:rPr>
                      <w:rFonts w:ascii="Arial" w:hAnsi="Arial" w:cs="Arial"/>
                      <w:sz w:val="12"/>
                      <w:szCs w:val="12"/>
                    </w:rPr>
                  </w:pPr>
                </w:p>
              </w:tc>
              <w:tc>
                <w:tcPr>
                  <w:tcW w:w="0" w:type="auto"/>
                  <w:tcBorders>
                    <w:top w:val="nil"/>
                    <w:left w:val="nil"/>
                    <w:bottom w:val="nil"/>
                    <w:right w:val="nil"/>
                  </w:tcBorders>
                  <w:noWrap/>
                  <w:vAlign w:val="bottom"/>
                  <w:hideMark/>
                </w:tcPr>
                <w:p w14:paraId="15B15736" w14:textId="77777777" w:rsidR="000B65C4" w:rsidRPr="00E94BD5" w:rsidRDefault="000B65C4" w:rsidP="000B65C4">
                  <w:pPr>
                    <w:rPr>
                      <w:rFonts w:ascii="Arial" w:hAnsi="Arial" w:cs="Arial"/>
                      <w:sz w:val="12"/>
                      <w:szCs w:val="12"/>
                    </w:rPr>
                  </w:pPr>
                </w:p>
              </w:tc>
              <w:tc>
                <w:tcPr>
                  <w:tcW w:w="0" w:type="auto"/>
                  <w:tcBorders>
                    <w:top w:val="nil"/>
                    <w:left w:val="nil"/>
                    <w:bottom w:val="nil"/>
                    <w:right w:val="nil"/>
                  </w:tcBorders>
                  <w:noWrap/>
                  <w:vAlign w:val="bottom"/>
                  <w:hideMark/>
                </w:tcPr>
                <w:p w14:paraId="4F6B6305" w14:textId="77777777" w:rsidR="000B65C4" w:rsidRPr="00E94BD5" w:rsidRDefault="000B65C4" w:rsidP="000B65C4">
                  <w:pPr>
                    <w:rPr>
                      <w:rFonts w:ascii="Arial" w:hAnsi="Arial" w:cs="Arial"/>
                      <w:sz w:val="12"/>
                      <w:szCs w:val="12"/>
                    </w:rPr>
                  </w:pPr>
                </w:p>
              </w:tc>
              <w:tc>
                <w:tcPr>
                  <w:tcW w:w="0" w:type="auto"/>
                  <w:tcBorders>
                    <w:top w:val="nil"/>
                    <w:left w:val="nil"/>
                    <w:bottom w:val="nil"/>
                    <w:right w:val="nil"/>
                  </w:tcBorders>
                  <w:noWrap/>
                  <w:vAlign w:val="bottom"/>
                  <w:hideMark/>
                </w:tcPr>
                <w:p w14:paraId="65C29DB1" w14:textId="77777777" w:rsidR="000B65C4" w:rsidRPr="00E94BD5" w:rsidRDefault="000B65C4" w:rsidP="000B65C4">
                  <w:pPr>
                    <w:rPr>
                      <w:rFonts w:ascii="Arial" w:hAnsi="Arial" w:cs="Arial"/>
                      <w:sz w:val="12"/>
                      <w:szCs w:val="12"/>
                    </w:rPr>
                  </w:pPr>
                </w:p>
              </w:tc>
              <w:tc>
                <w:tcPr>
                  <w:tcW w:w="0" w:type="auto"/>
                  <w:tcBorders>
                    <w:top w:val="nil"/>
                    <w:left w:val="nil"/>
                    <w:bottom w:val="nil"/>
                    <w:right w:val="nil"/>
                  </w:tcBorders>
                  <w:noWrap/>
                  <w:vAlign w:val="bottom"/>
                  <w:hideMark/>
                </w:tcPr>
                <w:p w14:paraId="76287833" w14:textId="77777777" w:rsidR="000B65C4" w:rsidRPr="00E94BD5" w:rsidRDefault="000B65C4" w:rsidP="000B65C4">
                  <w:pPr>
                    <w:rPr>
                      <w:rFonts w:ascii="Arial" w:hAnsi="Arial" w:cs="Arial"/>
                      <w:sz w:val="12"/>
                      <w:szCs w:val="12"/>
                    </w:rPr>
                  </w:pPr>
                </w:p>
              </w:tc>
            </w:tr>
          </w:tbl>
          <w:p w14:paraId="6BE1DF68" w14:textId="77777777" w:rsidR="00DF6F50" w:rsidRPr="00E66B61" w:rsidRDefault="00DF6F50" w:rsidP="00B61F66">
            <w:pPr>
              <w:jc w:val="center"/>
              <w:rPr>
                <w:rFonts w:ascii="Arial" w:eastAsia="HelveticaNeueLTStd-Th" w:hAnsi="Arial" w:cs="Arial"/>
                <w:b/>
                <w:bCs/>
                <w:color w:val="000000"/>
                <w:sz w:val="16"/>
                <w:szCs w:val="16"/>
                <w:highlight w:val="yellow"/>
              </w:rPr>
            </w:pPr>
          </w:p>
          <w:p w14:paraId="08F015D5" w14:textId="77777777" w:rsidR="00DF6F50" w:rsidRPr="000B65C4" w:rsidRDefault="00DF6F50" w:rsidP="00B61F66">
            <w:pPr>
              <w:jc w:val="center"/>
              <w:rPr>
                <w:rFonts w:ascii="Arial" w:eastAsia="HelveticaNeueLTStd-Th" w:hAnsi="Arial" w:cs="Arial"/>
                <w:b/>
                <w:bCs/>
                <w:color w:val="000000"/>
                <w:sz w:val="16"/>
                <w:szCs w:val="16"/>
              </w:rPr>
            </w:pPr>
          </w:p>
          <w:p w14:paraId="425B21FF" w14:textId="77777777" w:rsidR="00DD14FF" w:rsidRPr="00A81335" w:rsidRDefault="00DD14FF" w:rsidP="00DD14FF">
            <w:pPr>
              <w:jc w:val="both"/>
              <w:rPr>
                <w:rFonts w:ascii="Arial" w:hAnsi="Arial" w:cs="Arial"/>
                <w:sz w:val="16"/>
                <w:szCs w:val="16"/>
              </w:rPr>
            </w:pPr>
            <w:r w:rsidRPr="00A81335">
              <w:rPr>
                <w:rFonts w:ascii="Arial" w:hAnsi="Arial" w:cs="Arial"/>
                <w:sz w:val="16"/>
                <w:szCs w:val="16"/>
              </w:rPr>
              <w:t>Considerando que no hay un cubrimiento del 100% de la necesidad, el comité económico evaluador procederá a realizar la proyección de las cantidades mínimas a adquirir, de acuerdo a la necesidad planteada y de acuerdo al presupuesto oficial asignado a la misma y al precio ofertado; hasta cubrir el 100% de la necesidad total, cualquier excedente que permanezca después de este incremento será devuelto como ahorro de la fuerza.</w:t>
            </w:r>
          </w:p>
          <w:p w14:paraId="40E0D689" w14:textId="77777777" w:rsidR="000B65C4" w:rsidRPr="000B65C4" w:rsidRDefault="000B65C4" w:rsidP="00DD14FF">
            <w:pPr>
              <w:jc w:val="both"/>
              <w:rPr>
                <w:rFonts w:ascii="Arial" w:hAnsi="Arial" w:cs="Arial"/>
                <w:sz w:val="18"/>
                <w:szCs w:val="14"/>
              </w:rPr>
            </w:pPr>
          </w:p>
          <w:p w14:paraId="100853AB" w14:textId="0C931E6A" w:rsidR="00A03503" w:rsidRPr="000B65C4" w:rsidRDefault="00610B91" w:rsidP="000B65C4">
            <w:pPr>
              <w:jc w:val="center"/>
              <w:rPr>
                <w:rFonts w:ascii="Arial" w:eastAsia="HelveticaNeueLTStd-Th" w:hAnsi="Arial" w:cs="Arial"/>
                <w:b/>
                <w:bCs/>
                <w:color w:val="000000"/>
                <w:sz w:val="16"/>
                <w:szCs w:val="16"/>
              </w:rPr>
            </w:pPr>
            <w:r w:rsidRPr="000B65C4">
              <w:rPr>
                <w:rFonts w:ascii="Arial" w:eastAsia="HelveticaNeueLTStd-Th" w:hAnsi="Arial" w:cs="Arial"/>
                <w:b/>
                <w:bCs/>
                <w:color w:val="000000"/>
                <w:sz w:val="16"/>
                <w:szCs w:val="16"/>
              </w:rPr>
              <w:t>PROYECCIÓN CANTIDADES MÍNIMAS, CUBRIMIENTO DE LA NECESIDAD Y PRESUPUESTO OFICIAL</w:t>
            </w:r>
          </w:p>
          <w:p w14:paraId="29A383DC" w14:textId="77777777" w:rsidR="00610B91" w:rsidRPr="00E66B61" w:rsidRDefault="00610B91" w:rsidP="00B61F66">
            <w:pPr>
              <w:jc w:val="center"/>
              <w:rPr>
                <w:rFonts w:ascii="Arial" w:eastAsia="HelveticaNeueLTStd-Th" w:hAnsi="Arial" w:cs="Arial"/>
                <w:b/>
                <w:bCs/>
                <w:color w:val="000000"/>
                <w:sz w:val="16"/>
                <w:szCs w:val="16"/>
                <w:highlight w:val="yellow"/>
              </w:rPr>
            </w:pPr>
          </w:p>
          <w:p w14:paraId="6BF1FD6E" w14:textId="29B8DFD8" w:rsidR="00DD14FF" w:rsidRPr="000B65C4" w:rsidRDefault="000B65C4" w:rsidP="000B65C4">
            <w:pPr>
              <w:jc w:val="both"/>
              <w:rPr>
                <w:rFonts w:ascii="Arial" w:eastAsia="HelveticaNeueLTStd-Th" w:hAnsi="Arial" w:cs="Arial"/>
                <w:color w:val="000000"/>
                <w:sz w:val="16"/>
                <w:szCs w:val="16"/>
                <w:highlight w:val="yellow"/>
              </w:rPr>
            </w:pPr>
            <w:r w:rsidRPr="000B65C4">
              <w:rPr>
                <w:rFonts w:ascii="Arial" w:eastAsia="HelveticaNeueLTStd-Th" w:hAnsi="Arial" w:cs="Arial"/>
                <w:color w:val="000000"/>
                <w:sz w:val="16"/>
                <w:szCs w:val="16"/>
              </w:rPr>
              <w:t>La Entidad realiza una proyección de cantidades mínimas a adquirir de los elementos requeridos, de acuerdo con la necesidad planteada por el establecimiento de sanidad militar y el presupuesto asignado a las mismas; esto en consideración que de acuerdo a la necesidad planteada y al presupuesto asignado no se logra cubrir la necesidad en el 100%. Así las cosas, las cantidades mínimas a adquirir proyectadas serán las que se reflejen en la lista de precios del SECOP II</w:t>
            </w:r>
            <w:r>
              <w:rPr>
                <w:rFonts w:ascii="Arial" w:eastAsia="HelveticaNeueLTStd-Th" w:hAnsi="Arial" w:cs="Arial"/>
                <w:color w:val="000000"/>
                <w:sz w:val="16"/>
                <w:szCs w:val="16"/>
              </w:rPr>
              <w:t>.</w:t>
            </w:r>
          </w:p>
          <w:p w14:paraId="006454BC" w14:textId="77777777" w:rsidR="00DD14FF" w:rsidRPr="00E66B61" w:rsidRDefault="00DD14FF" w:rsidP="00B61F66">
            <w:pPr>
              <w:jc w:val="center"/>
              <w:rPr>
                <w:rFonts w:ascii="Arial" w:eastAsia="HelveticaNeueLTStd-Th" w:hAnsi="Arial" w:cs="Arial"/>
                <w:b/>
                <w:bCs/>
                <w:color w:val="000000"/>
                <w:sz w:val="16"/>
                <w:szCs w:val="16"/>
                <w:highlight w:val="yellow"/>
              </w:rPr>
            </w:pPr>
          </w:p>
          <w:tbl>
            <w:tblPr>
              <w:tblW w:w="0" w:type="auto"/>
              <w:tblCellMar>
                <w:left w:w="70" w:type="dxa"/>
                <w:right w:w="70" w:type="dxa"/>
              </w:tblCellMar>
              <w:tblLook w:val="04A0" w:firstRow="1" w:lastRow="0" w:firstColumn="1" w:lastColumn="0" w:noHBand="0" w:noVBand="1"/>
            </w:tblPr>
            <w:tblGrid>
              <w:gridCol w:w="397"/>
              <w:gridCol w:w="617"/>
              <w:gridCol w:w="4911"/>
              <w:gridCol w:w="564"/>
              <w:gridCol w:w="963"/>
              <w:gridCol w:w="838"/>
            </w:tblGrid>
            <w:tr w:rsidR="000B65C4" w:rsidRPr="00E94BD5" w14:paraId="3D70B609" w14:textId="77777777" w:rsidTr="00133E8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DDD9C3"/>
                  <w:vAlign w:val="center"/>
                  <w:hideMark/>
                </w:tcPr>
                <w:p w14:paraId="7DCE66C7" w14:textId="77777777" w:rsidR="000B65C4" w:rsidRPr="00E94BD5" w:rsidRDefault="000B65C4" w:rsidP="000B65C4">
                  <w:pPr>
                    <w:jc w:val="center"/>
                    <w:rPr>
                      <w:rFonts w:ascii="Arial" w:hAnsi="Arial" w:cs="Arial"/>
                      <w:b/>
                      <w:bCs/>
                      <w:color w:val="000000"/>
                      <w:sz w:val="12"/>
                      <w:szCs w:val="12"/>
                    </w:rPr>
                  </w:pPr>
                  <w:r w:rsidRPr="00E94BD5">
                    <w:rPr>
                      <w:rFonts w:ascii="Arial" w:hAnsi="Arial" w:cs="Arial"/>
                      <w:b/>
                      <w:bCs/>
                      <w:color w:val="000000"/>
                      <w:sz w:val="12"/>
                      <w:szCs w:val="12"/>
                    </w:rPr>
                    <w:t>ITEM</w:t>
                  </w:r>
                </w:p>
              </w:tc>
              <w:tc>
                <w:tcPr>
                  <w:tcW w:w="0" w:type="auto"/>
                  <w:tcBorders>
                    <w:top w:val="single" w:sz="4" w:space="0" w:color="auto"/>
                    <w:left w:val="nil"/>
                    <w:bottom w:val="nil"/>
                    <w:right w:val="single" w:sz="4" w:space="0" w:color="auto"/>
                  </w:tcBorders>
                  <w:shd w:val="clear" w:color="000000" w:fill="DDD9C3"/>
                  <w:vAlign w:val="center"/>
                  <w:hideMark/>
                </w:tcPr>
                <w:p w14:paraId="7249E3CA" w14:textId="77777777" w:rsidR="000B65C4" w:rsidRPr="00E94BD5" w:rsidRDefault="000B65C4" w:rsidP="000B65C4">
                  <w:pPr>
                    <w:jc w:val="center"/>
                    <w:rPr>
                      <w:rFonts w:ascii="Arial" w:hAnsi="Arial" w:cs="Arial"/>
                      <w:b/>
                      <w:bCs/>
                      <w:color w:val="000000"/>
                      <w:sz w:val="12"/>
                      <w:szCs w:val="12"/>
                    </w:rPr>
                  </w:pPr>
                  <w:r w:rsidRPr="00E94BD5">
                    <w:rPr>
                      <w:rFonts w:ascii="Arial" w:hAnsi="Arial" w:cs="Arial"/>
                      <w:b/>
                      <w:bCs/>
                      <w:color w:val="000000"/>
                      <w:sz w:val="12"/>
                      <w:szCs w:val="12"/>
                    </w:rPr>
                    <w:t>CODIGO UNSPC</w:t>
                  </w:r>
                </w:p>
              </w:tc>
              <w:tc>
                <w:tcPr>
                  <w:tcW w:w="0" w:type="auto"/>
                  <w:tcBorders>
                    <w:top w:val="single" w:sz="4" w:space="0" w:color="auto"/>
                    <w:left w:val="nil"/>
                    <w:bottom w:val="single" w:sz="4" w:space="0" w:color="auto"/>
                    <w:right w:val="single" w:sz="4" w:space="0" w:color="auto"/>
                  </w:tcBorders>
                  <w:shd w:val="clear" w:color="000000" w:fill="DDD9C3"/>
                  <w:vAlign w:val="center"/>
                  <w:hideMark/>
                </w:tcPr>
                <w:p w14:paraId="17B4B432" w14:textId="77777777" w:rsidR="000B65C4" w:rsidRPr="00E94BD5" w:rsidRDefault="000B65C4" w:rsidP="000B65C4">
                  <w:pPr>
                    <w:jc w:val="center"/>
                    <w:rPr>
                      <w:rFonts w:ascii="Arial" w:hAnsi="Arial" w:cs="Arial"/>
                      <w:b/>
                      <w:bCs/>
                      <w:color w:val="000000"/>
                      <w:sz w:val="12"/>
                      <w:szCs w:val="12"/>
                    </w:rPr>
                  </w:pPr>
                  <w:r w:rsidRPr="00E94BD5">
                    <w:rPr>
                      <w:rFonts w:ascii="Arial" w:hAnsi="Arial" w:cs="Arial"/>
                      <w:b/>
                      <w:bCs/>
                      <w:color w:val="000000"/>
                      <w:sz w:val="12"/>
                      <w:szCs w:val="12"/>
                    </w:rPr>
                    <w:t>ESPECIFICACIONES TECNICAS</w:t>
                  </w:r>
                </w:p>
              </w:tc>
              <w:tc>
                <w:tcPr>
                  <w:tcW w:w="0" w:type="auto"/>
                  <w:tcBorders>
                    <w:top w:val="single" w:sz="4" w:space="0" w:color="auto"/>
                    <w:left w:val="nil"/>
                    <w:bottom w:val="single" w:sz="4" w:space="0" w:color="auto"/>
                    <w:right w:val="single" w:sz="4" w:space="0" w:color="auto"/>
                  </w:tcBorders>
                  <w:shd w:val="clear" w:color="000000" w:fill="DDD9C3"/>
                  <w:vAlign w:val="center"/>
                  <w:hideMark/>
                </w:tcPr>
                <w:p w14:paraId="0A71A6BA" w14:textId="77777777" w:rsidR="000B65C4" w:rsidRPr="00E94BD5" w:rsidRDefault="000B65C4" w:rsidP="000B65C4">
                  <w:pPr>
                    <w:jc w:val="center"/>
                    <w:rPr>
                      <w:rFonts w:ascii="Arial" w:hAnsi="Arial" w:cs="Arial"/>
                      <w:b/>
                      <w:bCs/>
                      <w:color w:val="000000"/>
                      <w:sz w:val="12"/>
                      <w:szCs w:val="12"/>
                    </w:rPr>
                  </w:pPr>
                  <w:r w:rsidRPr="00E94BD5">
                    <w:rPr>
                      <w:rFonts w:ascii="Arial" w:hAnsi="Arial" w:cs="Arial"/>
                      <w:b/>
                      <w:bCs/>
                      <w:color w:val="000000"/>
                      <w:sz w:val="12"/>
                      <w:szCs w:val="12"/>
                    </w:rPr>
                    <w:t>UNIDAD DE MEDIDA</w:t>
                  </w:r>
                </w:p>
              </w:tc>
              <w:tc>
                <w:tcPr>
                  <w:tcW w:w="0" w:type="auto"/>
                  <w:tcBorders>
                    <w:top w:val="single" w:sz="4" w:space="0" w:color="auto"/>
                    <w:left w:val="nil"/>
                    <w:bottom w:val="single" w:sz="4" w:space="0" w:color="auto"/>
                    <w:right w:val="single" w:sz="4" w:space="0" w:color="auto"/>
                  </w:tcBorders>
                  <w:shd w:val="clear" w:color="000000" w:fill="FFE699"/>
                  <w:vAlign w:val="center"/>
                  <w:hideMark/>
                </w:tcPr>
                <w:p w14:paraId="4515E8C4" w14:textId="77777777" w:rsidR="000B65C4" w:rsidRPr="00E94BD5" w:rsidRDefault="000B65C4" w:rsidP="000B65C4">
                  <w:pPr>
                    <w:jc w:val="center"/>
                    <w:rPr>
                      <w:rFonts w:ascii="Arial" w:hAnsi="Arial" w:cs="Arial"/>
                      <w:b/>
                      <w:bCs/>
                      <w:color w:val="000000"/>
                      <w:sz w:val="12"/>
                      <w:szCs w:val="12"/>
                    </w:rPr>
                  </w:pPr>
                  <w:r w:rsidRPr="00E94BD5">
                    <w:rPr>
                      <w:rFonts w:ascii="Arial" w:hAnsi="Arial" w:cs="Arial"/>
                      <w:b/>
                      <w:bCs/>
                      <w:color w:val="000000"/>
                      <w:sz w:val="12"/>
                      <w:szCs w:val="12"/>
                    </w:rPr>
                    <w:t xml:space="preserve"> CANTIDADES PROYECTADAS </w:t>
                  </w:r>
                </w:p>
              </w:tc>
              <w:tc>
                <w:tcPr>
                  <w:tcW w:w="0" w:type="auto"/>
                  <w:tcBorders>
                    <w:top w:val="single" w:sz="4" w:space="0" w:color="auto"/>
                    <w:left w:val="nil"/>
                    <w:bottom w:val="single" w:sz="4" w:space="0" w:color="auto"/>
                    <w:right w:val="single" w:sz="4" w:space="0" w:color="auto"/>
                  </w:tcBorders>
                  <w:shd w:val="clear" w:color="000000" w:fill="DBDBDB"/>
                  <w:vAlign w:val="center"/>
                  <w:hideMark/>
                </w:tcPr>
                <w:p w14:paraId="748F6DB5" w14:textId="77777777" w:rsidR="000B65C4" w:rsidRPr="00E94BD5" w:rsidRDefault="000B65C4" w:rsidP="000B65C4">
                  <w:pPr>
                    <w:jc w:val="center"/>
                    <w:rPr>
                      <w:rFonts w:ascii="Arial" w:hAnsi="Arial" w:cs="Arial"/>
                      <w:b/>
                      <w:bCs/>
                      <w:color w:val="000000"/>
                      <w:sz w:val="12"/>
                      <w:szCs w:val="12"/>
                    </w:rPr>
                  </w:pPr>
                  <w:r w:rsidRPr="00E94BD5">
                    <w:rPr>
                      <w:rFonts w:ascii="Arial" w:hAnsi="Arial" w:cs="Arial"/>
                      <w:b/>
                      <w:bCs/>
                      <w:color w:val="000000"/>
                      <w:sz w:val="12"/>
                      <w:szCs w:val="12"/>
                    </w:rPr>
                    <w:t xml:space="preserve"> PRECIO UNITARIO DE REFERENCIA </w:t>
                  </w:r>
                </w:p>
              </w:tc>
            </w:tr>
            <w:tr w:rsidR="000B65C4" w:rsidRPr="00E94BD5" w14:paraId="46F38480" w14:textId="77777777" w:rsidTr="00133E8E">
              <w:trPr>
                <w:trHeight w:val="20"/>
              </w:trPr>
              <w:tc>
                <w:tcPr>
                  <w:tcW w:w="0" w:type="auto"/>
                  <w:gridSpan w:val="6"/>
                  <w:tcBorders>
                    <w:top w:val="single" w:sz="4" w:space="0" w:color="auto"/>
                    <w:left w:val="single" w:sz="4" w:space="0" w:color="auto"/>
                    <w:bottom w:val="single" w:sz="4" w:space="0" w:color="auto"/>
                    <w:right w:val="nil"/>
                  </w:tcBorders>
                  <w:shd w:val="clear" w:color="000000" w:fill="BDD7EE"/>
                  <w:vAlign w:val="center"/>
                  <w:hideMark/>
                </w:tcPr>
                <w:p w14:paraId="280445B9" w14:textId="77777777" w:rsidR="000B65C4" w:rsidRPr="00E94BD5" w:rsidRDefault="000B65C4" w:rsidP="000B65C4">
                  <w:pPr>
                    <w:jc w:val="center"/>
                    <w:rPr>
                      <w:rFonts w:ascii="Arial" w:hAnsi="Arial" w:cs="Arial"/>
                      <w:b/>
                      <w:bCs/>
                      <w:sz w:val="12"/>
                      <w:szCs w:val="12"/>
                    </w:rPr>
                  </w:pPr>
                  <w:r w:rsidRPr="00E94BD5">
                    <w:rPr>
                      <w:rFonts w:ascii="Arial" w:hAnsi="Arial" w:cs="Arial"/>
                      <w:b/>
                      <w:bCs/>
                      <w:sz w:val="12"/>
                      <w:szCs w:val="12"/>
                    </w:rPr>
                    <w:t xml:space="preserve"> LA ADQUISICION </w:t>
                  </w:r>
                  <w:r w:rsidRPr="00A6786F">
                    <w:rPr>
                      <w:rFonts w:ascii="Arial" w:hAnsi="Arial" w:cs="Arial"/>
                      <w:b/>
                      <w:bCs/>
                      <w:sz w:val="12"/>
                      <w:szCs w:val="12"/>
                    </w:rPr>
                    <w:t>DE EQUIPOS</w:t>
                  </w:r>
                  <w:r w:rsidRPr="00E94BD5">
                    <w:rPr>
                      <w:rFonts w:ascii="Arial" w:hAnsi="Arial" w:cs="Arial"/>
                      <w:b/>
                      <w:bCs/>
                      <w:sz w:val="12"/>
                      <w:szCs w:val="12"/>
                    </w:rPr>
                    <w:t xml:space="preserve"> BIOMEDICOS Y OTROS ELEMENTOS PARA REHABILITACION DE PACIENTES, QUE RECIBEN LOS SERVICIOS EN LOS ESTABLECIMIENTOS SANIDAD MILITAR DE LA REGIONAL 5 UBICADOS EN ESM BAS06 (IBAGUE), ESM BICAI CHAPARRAL), ESM BIPAT (HONDA), CON EL FIN DE MANTENER EN OPTIMAS CONDICIONES DE FUNCIONAMIENTO </w:t>
                  </w:r>
                  <w:r w:rsidRPr="00E94BD5">
                    <w:rPr>
                      <w:rFonts w:ascii="Arial" w:hAnsi="Arial" w:cs="Arial"/>
                      <w:b/>
                      <w:bCs/>
                      <w:sz w:val="12"/>
                      <w:szCs w:val="12"/>
                    </w:rPr>
                    <w:br/>
                    <w:t>Y DISPONIBILIDAD LOS EQUIPOS PARA LA VIGENCIA 2026</w:t>
                  </w:r>
                </w:p>
              </w:tc>
            </w:tr>
            <w:tr w:rsidR="000B65C4" w:rsidRPr="00E94BD5" w14:paraId="32651254" w14:textId="77777777" w:rsidTr="00133E8E">
              <w:trPr>
                <w:trHeight w:val="20"/>
              </w:trPr>
              <w:tc>
                <w:tcPr>
                  <w:tcW w:w="0" w:type="auto"/>
                  <w:gridSpan w:val="6"/>
                  <w:tcBorders>
                    <w:top w:val="single" w:sz="4" w:space="0" w:color="auto"/>
                    <w:left w:val="single" w:sz="4" w:space="0" w:color="auto"/>
                    <w:bottom w:val="single" w:sz="4" w:space="0" w:color="auto"/>
                    <w:right w:val="nil"/>
                  </w:tcBorders>
                  <w:shd w:val="clear" w:color="000000" w:fill="BDD7EE"/>
                  <w:vAlign w:val="center"/>
                  <w:hideMark/>
                </w:tcPr>
                <w:p w14:paraId="072F087B" w14:textId="77777777" w:rsidR="000B65C4" w:rsidRPr="00E94BD5" w:rsidRDefault="000B65C4" w:rsidP="000B65C4">
                  <w:pPr>
                    <w:rPr>
                      <w:rFonts w:ascii="Arial" w:hAnsi="Arial" w:cs="Arial"/>
                      <w:b/>
                      <w:bCs/>
                      <w:sz w:val="12"/>
                      <w:szCs w:val="12"/>
                    </w:rPr>
                  </w:pPr>
                  <w:r w:rsidRPr="00E94BD5">
                    <w:rPr>
                      <w:rFonts w:ascii="Arial" w:hAnsi="Arial" w:cs="Arial"/>
                      <w:b/>
                      <w:bCs/>
                      <w:sz w:val="12"/>
                      <w:szCs w:val="12"/>
                    </w:rPr>
                    <w:br/>
                    <w:t>A-02-02-01-004-008 APARATOS MÉDICOS, INSTRUMENTOS ÓPTICOS Y DE PRECISIÓN, RELOJES</w:t>
                  </w:r>
                </w:p>
              </w:tc>
            </w:tr>
            <w:tr w:rsidR="000B65C4" w:rsidRPr="00E94BD5" w14:paraId="458C2A42" w14:textId="77777777" w:rsidTr="00133E8E">
              <w:trPr>
                <w:trHeight w:val="20"/>
              </w:trPr>
              <w:tc>
                <w:tcPr>
                  <w:tcW w:w="0" w:type="auto"/>
                  <w:tcBorders>
                    <w:top w:val="nil"/>
                    <w:left w:val="single" w:sz="4" w:space="0" w:color="auto"/>
                    <w:bottom w:val="nil"/>
                    <w:right w:val="single" w:sz="4" w:space="0" w:color="auto"/>
                  </w:tcBorders>
                  <w:shd w:val="clear" w:color="000000" w:fill="BEBEBE"/>
                  <w:noWrap/>
                  <w:vAlign w:val="center"/>
                  <w:hideMark/>
                </w:tcPr>
                <w:p w14:paraId="6A7CEA78" w14:textId="77777777" w:rsidR="000B65C4" w:rsidRPr="00E94BD5" w:rsidRDefault="000B65C4" w:rsidP="000B65C4">
                  <w:pPr>
                    <w:jc w:val="center"/>
                    <w:rPr>
                      <w:rFonts w:ascii="Arial" w:hAnsi="Arial" w:cs="Arial"/>
                      <w:b/>
                      <w:bCs/>
                      <w:color w:val="000000"/>
                      <w:sz w:val="12"/>
                      <w:szCs w:val="12"/>
                    </w:rPr>
                  </w:pPr>
                  <w:r w:rsidRPr="00E94BD5">
                    <w:rPr>
                      <w:rFonts w:ascii="Arial" w:hAnsi="Arial" w:cs="Arial"/>
                      <w:b/>
                      <w:bCs/>
                      <w:color w:val="000000"/>
                      <w:sz w:val="12"/>
                      <w:szCs w:val="12"/>
                    </w:rPr>
                    <w:t>1</w:t>
                  </w:r>
                </w:p>
              </w:tc>
              <w:tc>
                <w:tcPr>
                  <w:tcW w:w="0" w:type="auto"/>
                  <w:tcBorders>
                    <w:top w:val="nil"/>
                    <w:left w:val="nil"/>
                    <w:bottom w:val="nil"/>
                    <w:right w:val="single" w:sz="4" w:space="0" w:color="auto"/>
                  </w:tcBorders>
                  <w:shd w:val="clear" w:color="000000" w:fill="BFBFBF"/>
                  <w:noWrap/>
                  <w:vAlign w:val="center"/>
                  <w:hideMark/>
                </w:tcPr>
                <w:p w14:paraId="553BE226"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 </w:t>
                  </w:r>
                </w:p>
              </w:tc>
              <w:tc>
                <w:tcPr>
                  <w:tcW w:w="0" w:type="auto"/>
                  <w:tcBorders>
                    <w:top w:val="nil"/>
                    <w:left w:val="nil"/>
                    <w:bottom w:val="nil"/>
                    <w:right w:val="single" w:sz="4" w:space="0" w:color="auto"/>
                  </w:tcBorders>
                  <w:shd w:val="clear" w:color="000000" w:fill="BEBEBE"/>
                  <w:vAlign w:val="center"/>
                  <w:hideMark/>
                </w:tcPr>
                <w:p w14:paraId="755F9C80" w14:textId="77777777" w:rsidR="000B65C4" w:rsidRPr="00E94BD5" w:rsidRDefault="000B65C4" w:rsidP="000B65C4">
                  <w:pPr>
                    <w:jc w:val="center"/>
                    <w:rPr>
                      <w:rFonts w:ascii="Arial" w:hAnsi="Arial" w:cs="Arial"/>
                      <w:b/>
                      <w:bCs/>
                      <w:sz w:val="12"/>
                      <w:szCs w:val="12"/>
                    </w:rPr>
                  </w:pPr>
                  <w:r w:rsidRPr="00E94BD5">
                    <w:rPr>
                      <w:rFonts w:ascii="Arial" w:hAnsi="Arial" w:cs="Arial"/>
                      <w:b/>
                      <w:bCs/>
                      <w:sz w:val="12"/>
                      <w:szCs w:val="12"/>
                    </w:rPr>
                    <w:t xml:space="preserve">DESCRIPCIÓN:  </w:t>
                  </w:r>
                </w:p>
              </w:tc>
              <w:tc>
                <w:tcPr>
                  <w:tcW w:w="0" w:type="auto"/>
                  <w:tcBorders>
                    <w:top w:val="nil"/>
                    <w:left w:val="nil"/>
                    <w:bottom w:val="nil"/>
                    <w:right w:val="single" w:sz="4" w:space="0" w:color="auto"/>
                  </w:tcBorders>
                  <w:shd w:val="clear" w:color="000000" w:fill="BFBFBF"/>
                  <w:vAlign w:val="center"/>
                  <w:hideMark/>
                </w:tcPr>
                <w:p w14:paraId="7003CC63" w14:textId="77777777" w:rsidR="000B65C4" w:rsidRPr="00E94BD5" w:rsidRDefault="000B65C4" w:rsidP="000B65C4">
                  <w:pPr>
                    <w:jc w:val="center"/>
                    <w:rPr>
                      <w:rFonts w:ascii="Arial" w:hAnsi="Arial" w:cs="Arial"/>
                      <w:b/>
                      <w:bCs/>
                      <w:sz w:val="12"/>
                      <w:szCs w:val="12"/>
                    </w:rPr>
                  </w:pPr>
                  <w:r w:rsidRPr="00E94BD5">
                    <w:rPr>
                      <w:rFonts w:ascii="Arial" w:hAnsi="Arial" w:cs="Arial"/>
                      <w:b/>
                      <w:bCs/>
                      <w:sz w:val="12"/>
                      <w:szCs w:val="12"/>
                    </w:rPr>
                    <w:t>UNIDAD MEDIDA</w:t>
                  </w:r>
                </w:p>
              </w:tc>
              <w:tc>
                <w:tcPr>
                  <w:tcW w:w="0" w:type="auto"/>
                  <w:tcBorders>
                    <w:top w:val="nil"/>
                    <w:left w:val="nil"/>
                    <w:bottom w:val="single" w:sz="4" w:space="0" w:color="auto"/>
                    <w:right w:val="single" w:sz="4" w:space="0" w:color="auto"/>
                  </w:tcBorders>
                  <w:shd w:val="clear" w:color="000000" w:fill="BFBFBF"/>
                  <w:noWrap/>
                  <w:vAlign w:val="center"/>
                  <w:hideMark/>
                </w:tcPr>
                <w:p w14:paraId="5CC4F5C3" w14:textId="77777777" w:rsidR="000B65C4" w:rsidRPr="00E94BD5" w:rsidRDefault="000B65C4" w:rsidP="000B65C4">
                  <w:pPr>
                    <w:jc w:val="center"/>
                    <w:rPr>
                      <w:rFonts w:ascii="Arial" w:hAnsi="Arial" w:cs="Arial"/>
                      <w:b/>
                      <w:bCs/>
                      <w:color w:val="000000"/>
                      <w:sz w:val="12"/>
                      <w:szCs w:val="12"/>
                    </w:rPr>
                  </w:pPr>
                  <w:r w:rsidRPr="00E94BD5">
                    <w:rPr>
                      <w:rFonts w:ascii="Arial" w:hAnsi="Arial" w:cs="Arial"/>
                      <w:b/>
                      <w:bCs/>
                      <w:color w:val="000000"/>
                      <w:sz w:val="12"/>
                      <w:szCs w:val="12"/>
                    </w:rPr>
                    <w:t> </w:t>
                  </w:r>
                </w:p>
              </w:tc>
              <w:tc>
                <w:tcPr>
                  <w:tcW w:w="0" w:type="auto"/>
                  <w:tcBorders>
                    <w:top w:val="nil"/>
                    <w:left w:val="nil"/>
                    <w:bottom w:val="single" w:sz="4" w:space="0" w:color="auto"/>
                    <w:right w:val="single" w:sz="4" w:space="0" w:color="auto"/>
                  </w:tcBorders>
                  <w:shd w:val="clear" w:color="000000" w:fill="BFBFBF"/>
                  <w:noWrap/>
                  <w:vAlign w:val="center"/>
                  <w:hideMark/>
                </w:tcPr>
                <w:p w14:paraId="0B15272A" w14:textId="77777777" w:rsidR="000B65C4" w:rsidRPr="00E94BD5" w:rsidRDefault="000B65C4" w:rsidP="000B65C4">
                  <w:pPr>
                    <w:jc w:val="center"/>
                    <w:rPr>
                      <w:rFonts w:ascii="Arial" w:hAnsi="Arial" w:cs="Arial"/>
                      <w:b/>
                      <w:bCs/>
                      <w:color w:val="000000"/>
                      <w:sz w:val="12"/>
                      <w:szCs w:val="12"/>
                    </w:rPr>
                  </w:pPr>
                  <w:r w:rsidRPr="00E94BD5">
                    <w:rPr>
                      <w:rFonts w:ascii="Arial" w:hAnsi="Arial" w:cs="Arial"/>
                      <w:b/>
                      <w:bCs/>
                      <w:color w:val="000000"/>
                      <w:sz w:val="12"/>
                      <w:szCs w:val="12"/>
                    </w:rPr>
                    <w:t> </w:t>
                  </w:r>
                </w:p>
              </w:tc>
            </w:tr>
            <w:tr w:rsidR="000B65C4" w:rsidRPr="00E94BD5" w14:paraId="334B2C12" w14:textId="77777777" w:rsidTr="00133E8E">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2D3E0211"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1</w:t>
                  </w:r>
                </w:p>
              </w:tc>
              <w:tc>
                <w:tcPr>
                  <w:tcW w:w="0" w:type="auto"/>
                  <w:tcBorders>
                    <w:top w:val="single" w:sz="4" w:space="0" w:color="auto"/>
                    <w:left w:val="nil"/>
                    <w:bottom w:val="single" w:sz="4" w:space="0" w:color="auto"/>
                    <w:right w:val="single" w:sz="4" w:space="0" w:color="auto"/>
                  </w:tcBorders>
                  <w:vAlign w:val="center"/>
                  <w:hideMark/>
                </w:tcPr>
                <w:p w14:paraId="3EE202B8"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421418</w:t>
                  </w:r>
                </w:p>
              </w:tc>
              <w:tc>
                <w:tcPr>
                  <w:tcW w:w="0" w:type="auto"/>
                  <w:tcBorders>
                    <w:top w:val="single" w:sz="4" w:space="0" w:color="auto"/>
                    <w:left w:val="nil"/>
                    <w:bottom w:val="single" w:sz="4" w:space="0" w:color="auto"/>
                    <w:right w:val="single" w:sz="4" w:space="0" w:color="auto"/>
                  </w:tcBorders>
                  <w:vAlign w:val="center"/>
                  <w:hideMark/>
                </w:tcPr>
                <w:p w14:paraId="7F8F1DB0"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ADQUISICION EQUIPO COMBO ESTIMULADOR ELECTRICO Y ULTRASONIDO:</w:t>
                  </w:r>
                  <w:r w:rsidRPr="00E94BD5">
                    <w:rPr>
                      <w:rFonts w:ascii="Arial" w:hAnsi="Arial" w:cs="Arial"/>
                      <w:color w:val="000000"/>
                      <w:sz w:val="12"/>
                      <w:szCs w:val="12"/>
                    </w:rPr>
                    <w:br/>
                    <w:t>•PANTALLA LCD O PANTALLA TÁCTIL A COLOR DE 7” O MÁS, CON TONO AUDIBLE AL INICIO DEL TRATAMIENTO</w:t>
                  </w:r>
                  <w:r w:rsidRPr="00E94BD5">
                    <w:rPr>
                      <w:rFonts w:ascii="Arial" w:hAnsi="Arial" w:cs="Arial"/>
                      <w:color w:val="000000"/>
                      <w:sz w:val="12"/>
                      <w:szCs w:val="12"/>
                    </w:rPr>
                    <w:br/>
                    <w:t>•ADAPTADOR DE CORRIENTE ALIMENTACIÓN ELÉCTRICA Y/O CABLE DE PODER</w:t>
                  </w:r>
                  <w:r w:rsidRPr="00E94BD5">
                    <w:rPr>
                      <w:rFonts w:ascii="Arial" w:hAnsi="Arial" w:cs="Arial"/>
                      <w:color w:val="000000"/>
                      <w:sz w:val="12"/>
                      <w:szCs w:val="12"/>
                    </w:rPr>
                    <w:br/>
                    <w:t>•CARRO DE TRANSPORTE CON GAVETAS, A LA MEDIDA DEL EQUIPO Y CON SISTEMA DE FRENOS</w:t>
                  </w:r>
                  <w:r w:rsidRPr="00E94BD5">
                    <w:rPr>
                      <w:rFonts w:ascii="Arial" w:hAnsi="Arial" w:cs="Arial"/>
                      <w:color w:val="000000"/>
                      <w:sz w:val="12"/>
                      <w:szCs w:val="12"/>
                    </w:rPr>
                    <w:br/>
                    <w:t>MODO ELECTRO ESTIMULADOR</w:t>
                  </w:r>
                  <w:r w:rsidRPr="00E94BD5">
                    <w:rPr>
                      <w:rFonts w:ascii="Arial" w:hAnsi="Arial" w:cs="Arial"/>
                      <w:color w:val="000000"/>
                      <w:sz w:val="12"/>
                      <w:szCs w:val="12"/>
                    </w:rPr>
                    <w:br/>
                    <w:t>•QUE CUENTE CON 100 O MÁS PROTOCOLOS PREESTABLECIDOS Y CONFIGURABLES</w:t>
                  </w:r>
                  <w:r w:rsidRPr="00E94BD5">
                    <w:rPr>
                      <w:rFonts w:ascii="Arial" w:hAnsi="Arial" w:cs="Arial"/>
                      <w:color w:val="000000"/>
                      <w:sz w:val="12"/>
                      <w:szCs w:val="12"/>
                    </w:rPr>
                    <w:br/>
                    <w:t>•CONTAR CON BASE DE DATOS PARA LOS PACIENTES</w:t>
                  </w:r>
                  <w:r w:rsidRPr="00E94BD5">
                    <w:rPr>
                      <w:rFonts w:ascii="Arial" w:hAnsi="Arial" w:cs="Arial"/>
                      <w:color w:val="000000"/>
                      <w:sz w:val="12"/>
                      <w:szCs w:val="12"/>
                    </w:rPr>
                    <w:br/>
                    <w:t>•CON POSIBILIDAD DE TRANSFERENCIA DE DATOS MEDIANTE BLUETOOTH O USB (OPCIONAL)</w:t>
                  </w:r>
                  <w:r w:rsidRPr="00E94BD5">
                    <w:rPr>
                      <w:rFonts w:ascii="Arial" w:hAnsi="Arial" w:cs="Arial"/>
                      <w:color w:val="000000"/>
                      <w:sz w:val="12"/>
                      <w:szCs w:val="12"/>
                    </w:rPr>
                    <w:br/>
                    <w:t>•CON MÍNIMO 1 CANAL DE ELECTROTERAPIA</w:t>
                  </w:r>
                  <w:r w:rsidRPr="00E94BD5">
                    <w:rPr>
                      <w:rFonts w:ascii="Arial" w:hAnsi="Arial" w:cs="Arial"/>
                      <w:color w:val="000000"/>
                      <w:sz w:val="12"/>
                      <w:szCs w:val="12"/>
                    </w:rPr>
                    <w:br/>
                    <w:t>•CON MÍNIMO 26 FORMAS DE ONDAS PULSADAS Y CONTINUAS</w:t>
                  </w:r>
                  <w:r w:rsidRPr="00E94BD5">
                    <w:rPr>
                      <w:rFonts w:ascii="Arial" w:hAnsi="Arial" w:cs="Arial"/>
                      <w:color w:val="000000"/>
                      <w:sz w:val="12"/>
                      <w:szCs w:val="12"/>
                    </w:rPr>
                    <w:br/>
                    <w:t>•QUE CUENTE CON CONTROLES DE INTENSIDAD DE PARÁMETROS INDEPENDIENTES PARA CADA CANAL</w:t>
                  </w:r>
                  <w:r w:rsidRPr="00E94BD5">
                    <w:rPr>
                      <w:rFonts w:ascii="Arial" w:hAnsi="Arial" w:cs="Arial"/>
                      <w:color w:val="000000"/>
                      <w:sz w:val="12"/>
                      <w:szCs w:val="12"/>
                    </w:rPr>
                    <w:br/>
                    <w:t>•QUE CUENTE MÍNIMO CON MODOS (GALVÁNICA, DIADINÁMICAS, TRABERT, FARÁDICA, NEOFARADICA Y/O ALCANZADA)</w:t>
                  </w:r>
                  <w:r w:rsidRPr="00E94BD5">
                    <w:rPr>
                      <w:rFonts w:ascii="Arial" w:hAnsi="Arial" w:cs="Arial"/>
                      <w:color w:val="000000"/>
                      <w:sz w:val="12"/>
                      <w:szCs w:val="12"/>
                    </w:rPr>
                    <w:br/>
                    <w:t>•QUE CUENTE MÍNIMO CON PULSOS (EXPONENCIALES COMO TRIANGULARES, RECTANGULARES Y/O CUADRADAS) Y COMBINADAS Y/O SECUENCIALES.</w:t>
                  </w:r>
                  <w:r w:rsidRPr="00E94BD5">
                    <w:rPr>
                      <w:rFonts w:ascii="Arial" w:hAnsi="Arial" w:cs="Arial"/>
                      <w:color w:val="000000"/>
                      <w:sz w:val="12"/>
                      <w:szCs w:val="12"/>
                    </w:rPr>
                    <w:br/>
                    <w:t>•QUE CUENTE CON ESTIMULACIÓN RUSA</w:t>
                  </w:r>
                  <w:r w:rsidRPr="00E94BD5">
                    <w:rPr>
                      <w:rFonts w:ascii="Arial" w:hAnsi="Arial" w:cs="Arial"/>
                      <w:color w:val="000000"/>
                      <w:sz w:val="12"/>
                      <w:szCs w:val="12"/>
                    </w:rPr>
                    <w:br/>
                    <w:t>•QUE CUENTE MÍNIMO CON MÓDULO DE ELECTRO DIAGNÓSTICO (MODULAR O MANUAL) QUE PERMITE DETECCIÓN DE PUNTO MOTOR, MEDICIÓN DEL VALOR DEL</w:t>
                  </w:r>
                  <w:r w:rsidRPr="00E94BD5">
                    <w:rPr>
                      <w:rFonts w:ascii="Arial" w:hAnsi="Arial" w:cs="Arial"/>
                      <w:color w:val="000000"/>
                      <w:sz w:val="12"/>
                      <w:szCs w:val="12"/>
                    </w:rPr>
                    <w:br/>
                    <w:t>•COEFICIENTE DE ACOMODACIÓN</w:t>
                  </w:r>
                  <w:r w:rsidRPr="00E94BD5">
                    <w:rPr>
                      <w:rFonts w:ascii="Arial" w:hAnsi="Arial" w:cs="Arial"/>
                      <w:color w:val="000000"/>
                      <w:sz w:val="12"/>
                      <w:szCs w:val="12"/>
                    </w:rPr>
                    <w:br/>
                    <w:t>•TENS</w:t>
                  </w:r>
                  <w:r w:rsidRPr="00E94BD5">
                    <w:rPr>
                      <w:rFonts w:ascii="Arial" w:hAnsi="Arial" w:cs="Arial"/>
                      <w:color w:val="000000"/>
                      <w:sz w:val="12"/>
                      <w:szCs w:val="12"/>
                    </w:rPr>
                    <w:br/>
                    <w:t>•INTERFERENCIAL BIPOLAR</w:t>
                  </w:r>
                  <w:r w:rsidRPr="00E94BD5">
                    <w:rPr>
                      <w:rFonts w:ascii="Arial" w:hAnsi="Arial" w:cs="Arial"/>
                      <w:color w:val="000000"/>
                      <w:sz w:val="12"/>
                      <w:szCs w:val="12"/>
                    </w:rPr>
                    <w:br/>
                    <w:t>•INTERFERENCIAL DE 4 POLOS</w:t>
                  </w:r>
                  <w:r w:rsidRPr="00E94BD5">
                    <w:rPr>
                      <w:rFonts w:ascii="Arial" w:hAnsi="Arial" w:cs="Arial"/>
                      <w:color w:val="000000"/>
                      <w:sz w:val="12"/>
                      <w:szCs w:val="12"/>
                    </w:rPr>
                    <w:br/>
                    <w:t>•BOTÓN PAUSA DE TRATAMIENTO</w:t>
                  </w:r>
                  <w:r w:rsidRPr="00E94BD5">
                    <w:rPr>
                      <w:rFonts w:ascii="Arial" w:hAnsi="Arial" w:cs="Arial"/>
                      <w:color w:val="000000"/>
                      <w:sz w:val="12"/>
                      <w:szCs w:val="12"/>
                    </w:rPr>
                    <w:br/>
                    <w:t>ACCESORIOS A ENTREGAR CON EQUIPO</w:t>
                  </w:r>
                  <w:r w:rsidRPr="00E94BD5">
                    <w:rPr>
                      <w:rFonts w:ascii="Arial" w:hAnsi="Arial" w:cs="Arial"/>
                      <w:color w:val="000000"/>
                      <w:sz w:val="12"/>
                      <w:szCs w:val="12"/>
                    </w:rPr>
                    <w:br/>
                    <w:t>•UN (01) PARES DE ELECTRODOS CARBONADOS (4X6)</w:t>
                  </w:r>
                  <w:r w:rsidRPr="00E94BD5">
                    <w:rPr>
                      <w:rFonts w:ascii="Arial" w:hAnsi="Arial" w:cs="Arial"/>
                      <w:color w:val="000000"/>
                      <w:sz w:val="12"/>
                      <w:szCs w:val="12"/>
                    </w:rPr>
                    <w:br/>
                    <w:t>•UN (01) PARES DE ELECTRODOS CARBONADOS (6X8)</w:t>
                  </w:r>
                  <w:r w:rsidRPr="00E94BD5">
                    <w:rPr>
                      <w:rFonts w:ascii="Arial" w:hAnsi="Arial" w:cs="Arial"/>
                      <w:color w:val="000000"/>
                      <w:sz w:val="12"/>
                      <w:szCs w:val="12"/>
                    </w:rPr>
                    <w:br/>
                    <w:t>•UN (01) PAR DE ELECTRODOS CARBONADOS (8X12)</w:t>
                  </w:r>
                  <w:r w:rsidRPr="00E94BD5">
                    <w:rPr>
                      <w:rFonts w:ascii="Arial" w:hAnsi="Arial" w:cs="Arial"/>
                      <w:color w:val="000000"/>
                      <w:sz w:val="12"/>
                      <w:szCs w:val="12"/>
                    </w:rPr>
                    <w:br/>
                    <w:t>MODO ULTRASONIDO</w:t>
                  </w:r>
                  <w:r w:rsidRPr="00E94BD5">
                    <w:rPr>
                      <w:rFonts w:ascii="Arial" w:hAnsi="Arial" w:cs="Arial"/>
                      <w:color w:val="000000"/>
                      <w:sz w:val="12"/>
                      <w:szCs w:val="12"/>
                    </w:rPr>
                    <w:br/>
                  </w:r>
                  <w:r w:rsidRPr="00E94BD5">
                    <w:rPr>
                      <w:rFonts w:ascii="Arial" w:hAnsi="Arial" w:cs="Arial"/>
                      <w:color w:val="000000"/>
                      <w:sz w:val="12"/>
                      <w:szCs w:val="12"/>
                    </w:rPr>
                    <w:lastRenderedPageBreak/>
                    <w:t>•FRECUENCIAS DE 1MHZ A 3MHZ O MAS</w:t>
                  </w:r>
                  <w:r w:rsidRPr="00E94BD5">
                    <w:rPr>
                      <w:rFonts w:ascii="Arial" w:hAnsi="Arial" w:cs="Arial"/>
                      <w:color w:val="000000"/>
                      <w:sz w:val="12"/>
                      <w:szCs w:val="12"/>
                    </w:rPr>
                    <w:br/>
                    <w:t>•PROTOCOLOS RÁPIDOS, PREESTABLECIDOS Y/O BIBLIOTECA TERAPÉUTICA</w:t>
                  </w:r>
                  <w:r w:rsidRPr="00E94BD5">
                    <w:rPr>
                      <w:rFonts w:ascii="Arial" w:hAnsi="Arial" w:cs="Arial"/>
                      <w:color w:val="000000"/>
                      <w:sz w:val="12"/>
                      <w:szCs w:val="12"/>
                    </w:rPr>
                    <w:br/>
                    <w:t>•BASE DE DATOS DE PACIENTES</w:t>
                  </w:r>
                  <w:r w:rsidRPr="00E94BD5">
                    <w:rPr>
                      <w:rFonts w:ascii="Arial" w:hAnsi="Arial" w:cs="Arial"/>
                      <w:color w:val="000000"/>
                      <w:sz w:val="12"/>
                      <w:szCs w:val="12"/>
                    </w:rPr>
                    <w:br/>
                    <w:t>•FRECUENCIA DE TRABAJO ENTRE 15 HZ ±5, ENTRE 48 HZ ±5 Y 100 HZ ±5 O MÁS</w:t>
                  </w:r>
                  <w:r w:rsidRPr="00E94BD5">
                    <w:rPr>
                      <w:rFonts w:ascii="Arial" w:hAnsi="Arial" w:cs="Arial"/>
                      <w:color w:val="000000"/>
                      <w:sz w:val="12"/>
                      <w:szCs w:val="12"/>
                    </w:rPr>
                    <w:br/>
                    <w:t>•MODO DE PULSO 100HZ O MAS</w:t>
                  </w:r>
                  <w:r w:rsidRPr="00E94BD5">
                    <w:rPr>
                      <w:rFonts w:ascii="Arial" w:hAnsi="Arial" w:cs="Arial"/>
                      <w:color w:val="000000"/>
                      <w:sz w:val="12"/>
                      <w:szCs w:val="12"/>
                    </w:rPr>
                    <w:br/>
                    <w:t>•PULSADO Y CONTINUO CICLOS DE 10%, 20%, 50% Y 100%. (INCERTIDUMBRE +/- 5%)</w:t>
                  </w:r>
                  <w:r w:rsidRPr="00E94BD5">
                    <w:rPr>
                      <w:rFonts w:ascii="Arial" w:hAnsi="Arial" w:cs="Arial"/>
                      <w:color w:val="000000"/>
                      <w:sz w:val="12"/>
                      <w:szCs w:val="12"/>
                    </w:rPr>
                    <w:br/>
                    <w:t>•CON CONTROL DE CONTACTO DE CABEZAL CON RETROALIMENTACIÓN VISUAL Y/O AUDITIVA</w:t>
                  </w:r>
                  <w:r w:rsidRPr="00E94BD5">
                    <w:rPr>
                      <w:rFonts w:ascii="Arial" w:hAnsi="Arial" w:cs="Arial"/>
                      <w:color w:val="000000"/>
                      <w:sz w:val="12"/>
                      <w:szCs w:val="12"/>
                    </w:rPr>
                    <w:br/>
                    <w:t>•CON OPCIÓN DE REAJUSTE DE PARÁMETROS DE FABRICA</w:t>
                  </w:r>
                  <w:r w:rsidRPr="00E94BD5">
                    <w:rPr>
                      <w:rFonts w:ascii="Arial" w:hAnsi="Arial" w:cs="Arial"/>
                      <w:color w:val="000000"/>
                      <w:sz w:val="12"/>
                      <w:szCs w:val="12"/>
                    </w:rPr>
                    <w:br/>
                    <w:t xml:space="preserve">•INCLUYE CABEZALES CON VARIEDAD DE TAMAÑO (5CM2) </w:t>
                  </w:r>
                  <w:r w:rsidRPr="00E94BD5">
                    <w:rPr>
                      <w:rFonts w:ascii="Arial" w:hAnsi="Arial" w:cs="Arial"/>
                      <w:color w:val="000000"/>
                      <w:sz w:val="12"/>
                      <w:szCs w:val="12"/>
                    </w:rPr>
                    <w:br/>
                    <w:t>•CABEZALES SUMERGIBLES EN EL AGUA</w:t>
                  </w:r>
                  <w:r w:rsidRPr="00E94BD5">
                    <w:rPr>
                      <w:rFonts w:ascii="Arial" w:hAnsi="Arial" w:cs="Arial"/>
                      <w:color w:val="000000"/>
                      <w:sz w:val="12"/>
                      <w:szCs w:val="12"/>
                    </w:rPr>
                    <w:br/>
                    <w:t>ACCESORIOS A ENTREGAR CON EQUIPO</w:t>
                  </w:r>
                  <w:r w:rsidRPr="00E94BD5">
                    <w:rPr>
                      <w:rFonts w:ascii="Arial" w:hAnsi="Arial" w:cs="Arial"/>
                      <w:color w:val="000000"/>
                      <w:sz w:val="12"/>
                      <w:szCs w:val="12"/>
                    </w:rPr>
                    <w:br/>
                    <w:t>•DOS (2) FRASCOS DE GEL CONDUCTIVO</w:t>
                  </w:r>
                </w:p>
              </w:tc>
              <w:tc>
                <w:tcPr>
                  <w:tcW w:w="0" w:type="auto"/>
                  <w:tcBorders>
                    <w:top w:val="single" w:sz="4" w:space="0" w:color="auto"/>
                    <w:left w:val="nil"/>
                    <w:bottom w:val="single" w:sz="4" w:space="0" w:color="auto"/>
                    <w:right w:val="single" w:sz="4" w:space="0" w:color="auto"/>
                  </w:tcBorders>
                  <w:vAlign w:val="center"/>
                  <w:hideMark/>
                </w:tcPr>
                <w:p w14:paraId="3072E8C4"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lastRenderedPageBreak/>
                    <w:t>UNIDAD</w:t>
                  </w:r>
                </w:p>
              </w:tc>
              <w:tc>
                <w:tcPr>
                  <w:tcW w:w="0" w:type="auto"/>
                  <w:tcBorders>
                    <w:top w:val="nil"/>
                    <w:left w:val="nil"/>
                    <w:bottom w:val="single" w:sz="4" w:space="0" w:color="auto"/>
                    <w:right w:val="single" w:sz="4" w:space="0" w:color="auto"/>
                  </w:tcBorders>
                  <w:shd w:val="clear" w:color="000000" w:fill="FFE699"/>
                  <w:noWrap/>
                  <w:vAlign w:val="center"/>
                  <w:hideMark/>
                </w:tcPr>
                <w:p w14:paraId="43587C8C"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1</w:t>
                  </w:r>
                </w:p>
              </w:tc>
              <w:tc>
                <w:tcPr>
                  <w:tcW w:w="0" w:type="auto"/>
                  <w:tcBorders>
                    <w:top w:val="nil"/>
                    <w:left w:val="nil"/>
                    <w:bottom w:val="single" w:sz="4" w:space="0" w:color="auto"/>
                    <w:right w:val="single" w:sz="4" w:space="0" w:color="auto"/>
                  </w:tcBorders>
                  <w:shd w:val="clear" w:color="000000" w:fill="F2F2F2"/>
                  <w:noWrap/>
                  <w:vAlign w:val="center"/>
                  <w:hideMark/>
                </w:tcPr>
                <w:p w14:paraId="34AEDC6E"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$ 22.610.000</w:t>
                  </w:r>
                </w:p>
              </w:tc>
            </w:tr>
            <w:tr w:rsidR="000B65C4" w:rsidRPr="00E94BD5" w14:paraId="6713BECA"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65E68CA6"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2</w:t>
                  </w:r>
                </w:p>
              </w:tc>
              <w:tc>
                <w:tcPr>
                  <w:tcW w:w="0" w:type="auto"/>
                  <w:tcBorders>
                    <w:top w:val="nil"/>
                    <w:left w:val="nil"/>
                    <w:bottom w:val="single" w:sz="4" w:space="0" w:color="auto"/>
                    <w:right w:val="single" w:sz="4" w:space="0" w:color="auto"/>
                  </w:tcBorders>
                  <w:vAlign w:val="center"/>
                  <w:hideMark/>
                </w:tcPr>
                <w:p w14:paraId="58AE9B8A"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42182702</w:t>
                  </w:r>
                </w:p>
              </w:tc>
              <w:tc>
                <w:tcPr>
                  <w:tcW w:w="0" w:type="auto"/>
                  <w:tcBorders>
                    <w:top w:val="nil"/>
                    <w:left w:val="nil"/>
                    <w:bottom w:val="nil"/>
                    <w:right w:val="nil"/>
                  </w:tcBorders>
                  <w:noWrap/>
                  <w:vAlign w:val="bottom"/>
                  <w:hideMark/>
                </w:tcPr>
                <w:p w14:paraId="3D91D1CD" w14:textId="77777777" w:rsidR="000B65C4" w:rsidRPr="00E94BD5" w:rsidRDefault="000B65C4" w:rsidP="000B65C4">
                  <w:pPr>
                    <w:rPr>
                      <w:rFonts w:ascii="Arial" w:hAnsi="Arial" w:cs="Arial"/>
                      <w:color w:val="000000"/>
                      <w:sz w:val="12"/>
                      <w:szCs w:val="12"/>
                    </w:rPr>
                  </w:pPr>
                  <w:r w:rsidRPr="00E94BD5">
                    <w:rPr>
                      <w:rFonts w:ascii="Arial" w:hAnsi="Arial" w:cs="Arial"/>
                      <w:noProof/>
                      <w:color w:val="000000"/>
                      <w:sz w:val="12"/>
                      <w:szCs w:val="12"/>
                    </w:rPr>
                    <mc:AlternateContent>
                      <mc:Choice Requires="wps">
                        <w:drawing>
                          <wp:anchor distT="0" distB="0" distL="114300" distR="114300" simplePos="0" relativeHeight="251665408" behindDoc="0" locked="0" layoutInCell="1" allowOverlap="1" wp14:anchorId="5070A8D2" wp14:editId="0D096033">
                            <wp:simplePos x="0" y="0"/>
                            <wp:positionH relativeFrom="column">
                              <wp:posOffset>0</wp:posOffset>
                            </wp:positionH>
                            <wp:positionV relativeFrom="paragraph">
                              <wp:posOffset>1112520</wp:posOffset>
                            </wp:positionV>
                            <wp:extent cx="68580" cy="1074420"/>
                            <wp:effectExtent l="38100" t="0" r="26670" b="0"/>
                            <wp:wrapNone/>
                            <wp:docPr id="285538405" name="Cuadro de texto 15">
                              <a:extLst xmlns:a="http://schemas.openxmlformats.org/drawingml/2006/main">
                                <a:ext uri="{FF2B5EF4-FFF2-40B4-BE49-F238E27FC236}">
                                  <a16:creationId xmlns:a16="http://schemas.microsoft.com/office/drawing/2014/main" id="{5FEF377E-6230-430F-A98C-7A02D2D006C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 cy="1080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2BF1E8BB" id="Cuadro de texto 15" o:spid="_x0000_s1026" type="#_x0000_t202" style="position:absolute;margin-left:0;margin-top:87.6pt;width:5.4pt;height:84.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8PQjgEAAAADAAAOAAAAZHJzL2Uyb0RvYy54bWysUsFu2zAMvQ/YPwi6L7Y7NCuMOEXXort0&#10;W4G2H8DIUmzMFgVSjZ2/H6Umabfdhl4IiRQf33vU6nIeB7WzxD36RleLUivrDba93zb66fH204VW&#10;HMG3MKC3jd5b1pfrjx9WU6jtGXY4tJaUgHiup9DoLsZQFwWbzo7ACwzWS9EhjRDlStuiJZgEfRyK&#10;s7JcFhNSGwiNZZbszUtRrzO+c9bEn86xjWpotHCLOVKOmxSL9QrqLUHoenOgAf/BYoTey9AT1A1E&#10;UM/U/wM19oaQ0cWFwbFA53pjswZRU5V/qXnoINisRczhcLKJ3w/W/Ng9hHtScf6Ksywwi+Bwh+YX&#10;K4/XHfitvSLCqbPQyuAqWVZMgetDa7Kaa04gm+k7trJkeI6YgWZHY3JFdCpBlwXsT6bbOSojyeVy&#10;+eVcKyOVqrwoq8/neQLUx+ZAHL9ZHFU6NJpkpxkcdnccExmoj0/SLI+3/TDkvQ7+j4Q8TJlMPvF9&#10;Yb7Bdn9PR1Fic0Y8fIm0x7f33P36cde/AQAA//8DAFBLAwQUAAYACAAAACEAhynC99sAAAAHAQAA&#10;DwAAAGRycy9kb3ducmV2LnhtbEyPwU7DMBBE70j8g7VI3KhNSSmEbCoE4gpqoUjc3HibRMTrKHab&#10;8PdsT3CcndXMm2I1+U4daYhtYITrmQFFXAXXco3w8f5ydQcqJsvOdoEJ4YcirMrzs8LmLoy8puMm&#10;1UpCOOYWoUmpz7WOVUPexlnoicXbh8HbJHKotRvsKOG+03NjbrW3LUtDY3t6aqj63hw8wvZ1//WZ&#10;mbf62S/6MUxGs7/XiJcX0+MDqERT+nuGE76gQylMu3BgF1WHIEOSXJeLOaiTbWTIDuEmyzLQZaH/&#10;85e/AAAA//8DAFBLAQItABQABgAIAAAAIQC2gziS/gAAAOEBAAATAAAAAAAAAAAAAAAAAAAAAABb&#10;Q29udGVudF9UeXBlc10ueG1sUEsBAi0AFAAGAAgAAAAhADj9If/WAAAAlAEAAAsAAAAAAAAAAAAA&#10;AAAALwEAAF9yZWxzLy5yZWxzUEsBAi0AFAAGAAgAAAAhALyvw9COAQAAAAMAAA4AAAAAAAAAAAAA&#10;AAAALgIAAGRycy9lMm9Eb2MueG1sUEsBAi0AFAAGAAgAAAAhAIcpwvfbAAAABwEAAA8AAAAAAAAA&#10;AAAAAAAA6AMAAGRycy9kb3ducmV2LnhtbFBLBQYAAAAABAAEAPMAAADwBAAAAAA=&#10;" filled="f" stroked="f"/>
                        </w:pict>
                      </mc:Fallback>
                    </mc:AlternateContent>
                  </w:r>
                  <w:r w:rsidRPr="00E94BD5">
                    <w:rPr>
                      <w:rFonts w:ascii="Arial" w:hAnsi="Arial" w:cs="Arial"/>
                      <w:noProof/>
                      <w:color w:val="000000"/>
                      <w:sz w:val="12"/>
                      <w:szCs w:val="12"/>
                    </w:rPr>
                    <mc:AlternateContent>
                      <mc:Choice Requires="wps">
                        <w:drawing>
                          <wp:anchor distT="0" distB="0" distL="114300" distR="114300" simplePos="0" relativeHeight="251666432" behindDoc="0" locked="0" layoutInCell="1" allowOverlap="1" wp14:anchorId="3BBC4B2F" wp14:editId="419D2EEE">
                            <wp:simplePos x="0" y="0"/>
                            <wp:positionH relativeFrom="column">
                              <wp:posOffset>0</wp:posOffset>
                            </wp:positionH>
                            <wp:positionV relativeFrom="paragraph">
                              <wp:posOffset>1112520</wp:posOffset>
                            </wp:positionV>
                            <wp:extent cx="60960" cy="784860"/>
                            <wp:effectExtent l="38100" t="0" r="34290" b="0"/>
                            <wp:wrapNone/>
                            <wp:docPr id="1577765258" name="Cuadro de texto 14">
                              <a:extLst xmlns:a="http://schemas.openxmlformats.org/drawingml/2006/main">
                                <a:ext uri="{FF2B5EF4-FFF2-40B4-BE49-F238E27FC236}">
                                  <a16:creationId xmlns:a16="http://schemas.microsoft.com/office/drawing/2014/main" id="{C3C37DCE-F462-4531-926C-841BB531A6D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 cy="7883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3F375BF1" id="Cuadro de texto 14" o:spid="_x0000_s1026" type="#_x0000_t202" style="position:absolute;margin-left:0;margin-top:87.6pt;width:4.8pt;height:6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QZ8jQEAAP8CAAAOAAAAZHJzL2Uyb0RvYy54bWysUsFu2zAMvQ/oPwi6L06ydQ2MOMXWort0&#10;W4FuH8DIUmzMEgVSjZ2/H6UmWbvdhl0IiRQf33vU+nryg9pb4h5DoxezuVY2GGz7sGv0j+93b1da&#10;cYLQwoDBNvpgWV9vLt6sx1jbJXY4tJaUgASux9joLqVYVxWbznrgGUYbpOiQPCS50q5qCUZB90O1&#10;nM8/VCNSGwmNZZbs7XNRbwq+c9akb86xTWpotHBLJVKJ2xyrzRrqHUHsenOkAf/AwkMfZOgZ6hYS&#10;qCfq/4LyvSFkdGlm0FfoXG9s0SBqFvM/1Dx2EG3RIuZwPNvE/w/WfN0/xgdSafqEkyywiOB4j+Yn&#10;q4A3HYSd/UiEY2ehlcGLbFk1Rq6PrdlqrjmDbMcv2MqS4SlhAZoc+eyK6FSCLgs4nE23U1JGkpdX&#10;i0spGKlcrVbvlu/LAKhPvZE4fbboVT40mmSlBRv295wyF6hPT/KogHf9MJS1DuFVQh7mTOGe6T4T&#10;32J7eKCTJnG5IB5/RF7jy3vp/v1vN78AAAD//wMAUEsDBBQABgAIAAAAIQB8MgIB2wAAAAYBAAAP&#10;AAAAZHJzL2Rvd25yZXYueG1sTI/BTsMwEETvSPyDtUi9UZuoLUmIUyFQr0UUqNSbG2+TiHgdxW4T&#10;/p7lRI87M5p5W6wn14kLDqH1pOFhrkAgVd62VGv4/NjcpyBCNGRN5wk1/GCAdXl7U5jc+pHe8bKL&#10;teASCrnR0MTY51KGqkFnwtz3SOyd/OBM5HOopR3MyOWuk4lSK+lMS7zQmB5fGqy+d2en4Wt7OuwX&#10;6q1+dct+9JOS5DKp9exuen4CEXGK/2H4w2d0KJnp6M9kg+g08COR1cdlAoLtbAXiqCHJ0hRkWchr&#10;/PIXAAD//wMAUEsBAi0AFAAGAAgAAAAhALaDOJL+AAAA4QEAABMAAAAAAAAAAAAAAAAAAAAAAFtD&#10;b250ZW50X1R5cGVzXS54bWxQSwECLQAUAAYACAAAACEAOP0h/9YAAACUAQAACwAAAAAAAAAAAAAA&#10;AAAvAQAAX3JlbHMvLnJlbHNQSwECLQAUAAYACAAAACEANgUGfI0BAAD/AgAADgAAAAAAAAAAAAAA&#10;AAAuAgAAZHJzL2Uyb0RvYy54bWxQSwECLQAUAAYACAAAACEAfDICAdsAAAAGAQAADwAAAAAAAAAA&#10;AAAAAADnAwAAZHJzL2Rvd25yZXYueG1sUEsFBgAAAAAEAAQA8wAAAO8EAAAAAA==&#10;" filled="f" stroked="f"/>
                        </w:pict>
                      </mc:Fallback>
                    </mc:AlternateContent>
                  </w:r>
                  <w:r w:rsidRPr="00E94BD5">
                    <w:rPr>
                      <w:rFonts w:ascii="Arial" w:hAnsi="Arial" w:cs="Arial"/>
                      <w:noProof/>
                      <w:color w:val="000000"/>
                      <w:sz w:val="12"/>
                      <w:szCs w:val="12"/>
                    </w:rPr>
                    <mc:AlternateContent>
                      <mc:Choice Requires="wps">
                        <w:drawing>
                          <wp:anchor distT="0" distB="0" distL="114300" distR="114300" simplePos="0" relativeHeight="251667456" behindDoc="0" locked="0" layoutInCell="1" allowOverlap="1" wp14:anchorId="461E26AB" wp14:editId="0DBE4F88">
                            <wp:simplePos x="0" y="0"/>
                            <wp:positionH relativeFrom="column">
                              <wp:posOffset>0</wp:posOffset>
                            </wp:positionH>
                            <wp:positionV relativeFrom="paragraph">
                              <wp:posOffset>1112520</wp:posOffset>
                            </wp:positionV>
                            <wp:extent cx="68580" cy="1188720"/>
                            <wp:effectExtent l="38100" t="0" r="26670" b="0"/>
                            <wp:wrapNone/>
                            <wp:docPr id="1228098072" name="Cuadro de texto 13">
                              <a:extLst xmlns:a="http://schemas.openxmlformats.org/drawingml/2006/main">
                                <a:ext uri="{FF2B5EF4-FFF2-40B4-BE49-F238E27FC236}">
                                  <a16:creationId xmlns:a16="http://schemas.microsoft.com/office/drawing/2014/main" id="{BA2597E4-D602-44B4-B33B-0EAE160752E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 cy="1184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1E740C7C" id="Cuadro de texto 13" o:spid="_x0000_s1026" type="#_x0000_t202" style="position:absolute;margin-left:0;margin-top:87.6pt;width:5.4pt;height:9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fifjgEAAAADAAAOAAAAZHJzL2Uyb0RvYy54bWysUs1uEzEQviPxDpbvZLMVhLLKpgKqcilQ&#10;qfQBJl47u2LtsWbc7ObtGbtJys+t4jKyx57P34/XV7Mf1d4SDxhaXS+WWtlgsBvCrtUPP27eXGrF&#10;CUIHIwbb6oNlfbV5/Wo9xcZeYI9jZ0kJSOBmiq3uU4pNVbHprQdeYLRBDh2ShyRb2lUdwSTofqwu&#10;lstVNSF1kdBYZulePx3qTcF3zpr03Tm2SY2tFm6pVCp1m2u1WUOzI4j9YI404AUsPAxBHj1DXUMC&#10;9UjDP1B+MISMLi0M+gqdG4wtGkRNvfxLzX0P0RYtYg7Hs038/2DNt/19vCOV5k84S4BFBMdbND9Z&#10;BfzcQ9jZj0Q49RY6ebjOllVT5OY4mq3mhjPIdvqKnYQMjwkL0OzIZ1dEpxJ0CeBwNt3OSRlprlar&#10;9++0MnJS15dvP9QllAqa03AkTl8sepUXrSbJtIDD/pZTJgPN6Up+K+DNMI4l1zH80ZCLuVPIZ75P&#10;zLfYHe7oJEpsLojHL5Fz/H1fpp8/7uYXAAAA//8DAFBLAwQUAAYACAAAACEAL7Ull9sAAAAHAQAA&#10;DwAAAGRycy9kb3ducmV2LnhtbEyPzU7DMBCE70i8g7VI3KhN6A+EbCoE4gqiUCRubrxNIuJ1FLtN&#10;eHu2JzjOzmrmm2I9+U4daYhtYITrmQFFXAXXco3w8f58dQsqJsvOdoEJ4YcirMvzs8LmLoz8RsdN&#10;qpWEcMwtQpNSn2sdq4a8jbPQE4u3D4O3SeRQazfYUcJ9pzNjltrblqWhsT09NlR9bw4eYfuy//qc&#10;m9f6yS/6MUxGs7/TiJcX08M9qERT+nuGE76gQylMu3BgF1WHIEOSXFeLDNTJNjJkh3CzzOagy0L/&#10;5y9/AQAA//8DAFBLAQItABQABgAIAAAAIQC2gziS/gAAAOEBAAATAAAAAAAAAAAAAAAAAAAAAABb&#10;Q29udGVudF9UeXBlc10ueG1sUEsBAi0AFAAGAAgAAAAhADj9If/WAAAAlAEAAAsAAAAAAAAAAAAA&#10;AAAALwEAAF9yZWxzLy5yZWxzUEsBAi0AFAAGAAgAAAAhAF7d+J+OAQAAAAMAAA4AAAAAAAAAAAAA&#10;AAAALgIAAGRycy9lMm9Eb2MueG1sUEsBAi0AFAAGAAgAAAAhAC+1JZfbAAAABwEAAA8AAAAAAAAA&#10;AAAAAAAA6AMAAGRycy9kb3ducmV2LnhtbFBLBQYAAAAABAAEAPMAAADwBAAAAAA=&#10;" filled="f" stroked="f"/>
                        </w:pict>
                      </mc:Fallback>
                    </mc:AlternateContent>
                  </w:r>
                  <w:r w:rsidRPr="00E94BD5">
                    <w:rPr>
                      <w:rFonts w:ascii="Arial" w:hAnsi="Arial" w:cs="Arial"/>
                      <w:noProof/>
                      <w:color w:val="000000"/>
                      <w:sz w:val="12"/>
                      <w:szCs w:val="12"/>
                    </w:rPr>
                    <mc:AlternateContent>
                      <mc:Choice Requires="wps">
                        <w:drawing>
                          <wp:anchor distT="0" distB="0" distL="114300" distR="114300" simplePos="0" relativeHeight="251668480" behindDoc="0" locked="0" layoutInCell="1" allowOverlap="1" wp14:anchorId="58FDCCFA" wp14:editId="1BAD71FB">
                            <wp:simplePos x="0" y="0"/>
                            <wp:positionH relativeFrom="column">
                              <wp:posOffset>0</wp:posOffset>
                            </wp:positionH>
                            <wp:positionV relativeFrom="paragraph">
                              <wp:posOffset>1112520</wp:posOffset>
                            </wp:positionV>
                            <wp:extent cx="68580" cy="1074420"/>
                            <wp:effectExtent l="38100" t="0" r="26670" b="0"/>
                            <wp:wrapNone/>
                            <wp:docPr id="1970846298" name="Cuadro de texto 12">
                              <a:extLst xmlns:a="http://schemas.openxmlformats.org/drawingml/2006/main">
                                <a:ext uri="{FF2B5EF4-FFF2-40B4-BE49-F238E27FC236}">
                                  <a16:creationId xmlns:a16="http://schemas.microsoft.com/office/drawing/2014/main" id="{8CEAB317-39A3-428F-8A7C-9C1530332DE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 cy="1080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6678C7AB" id="Cuadro de texto 12" o:spid="_x0000_s1026" type="#_x0000_t202" style="position:absolute;margin-left:0;margin-top:87.6pt;width:5.4pt;height:84.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8PQjgEAAAADAAAOAAAAZHJzL2Uyb0RvYy54bWysUsFu2zAMvQ/YPwi6L7Y7NCuMOEXXort0&#10;W4G2H8DIUmzMFgVSjZ2/H6Umabfdhl4IiRQf33vU6nIeB7WzxD36RleLUivrDba93zb66fH204VW&#10;HMG3MKC3jd5b1pfrjx9WU6jtGXY4tJaUgHiup9DoLsZQFwWbzo7ACwzWS9EhjRDlStuiJZgEfRyK&#10;s7JcFhNSGwiNZZbszUtRrzO+c9bEn86xjWpotHCLOVKOmxSL9QrqLUHoenOgAf/BYoTey9AT1A1E&#10;UM/U/wM19oaQ0cWFwbFA53pjswZRU5V/qXnoINisRczhcLKJ3w/W/Ng9hHtScf6Ksywwi+Bwh+YX&#10;K4/XHfitvSLCqbPQyuAqWVZMgetDa7Kaa04gm+k7trJkeI6YgWZHY3JFdCpBlwXsT6bbOSojyeVy&#10;+eVcKyOVqrwoq8/neQLUx+ZAHL9ZHFU6NJpkpxkcdnccExmoj0/SLI+3/TDkvQ7+j4Q8TJlMPvF9&#10;Yb7Bdn9PR1Fic0Y8fIm0x7f33P36cde/AQAA//8DAFBLAwQUAAYACAAAACEAhynC99sAAAAHAQAA&#10;DwAAAGRycy9kb3ducmV2LnhtbEyPwU7DMBBE70j8g7VI3KhNSSmEbCoE4gpqoUjc3HibRMTrKHab&#10;8PdsT3CcndXMm2I1+U4daYhtYITrmQFFXAXXco3w8f5ydQcqJsvOdoEJ4YcirMrzs8LmLoy8puMm&#10;1UpCOOYWoUmpz7WOVUPexlnoicXbh8HbJHKotRvsKOG+03NjbrW3LUtDY3t6aqj63hw8wvZ1//WZ&#10;mbf62S/6MUxGs7/XiJcX0+MDqERT+nuGE76gQylMu3BgF1WHIEOSXJeLOaiTbWTIDuEmyzLQZaH/&#10;85e/AAAA//8DAFBLAQItABQABgAIAAAAIQC2gziS/gAAAOEBAAATAAAAAAAAAAAAAAAAAAAAAABb&#10;Q29udGVudF9UeXBlc10ueG1sUEsBAi0AFAAGAAgAAAAhADj9If/WAAAAlAEAAAsAAAAAAAAAAAAA&#10;AAAALwEAAF9yZWxzLy5yZWxzUEsBAi0AFAAGAAgAAAAhALyvw9COAQAAAAMAAA4AAAAAAAAAAAAA&#10;AAAALgIAAGRycy9lMm9Eb2MueG1sUEsBAi0AFAAGAAgAAAAhAIcpwvfbAAAABwEAAA8AAAAAAAAA&#10;AAAAAAAA6AMAAGRycy9kb3ducmV2LnhtbFBLBQYAAAAABAAEAPMAAADwBAAAAAA=&#10;" filled="f" stroked="f"/>
                        </w:pict>
                      </mc:Fallback>
                    </mc:AlternateContent>
                  </w:r>
                  <w:r w:rsidRPr="00E94BD5">
                    <w:rPr>
                      <w:rFonts w:ascii="Arial" w:hAnsi="Arial" w:cs="Arial"/>
                      <w:noProof/>
                      <w:color w:val="000000"/>
                      <w:sz w:val="12"/>
                      <w:szCs w:val="12"/>
                    </w:rPr>
                    <mc:AlternateContent>
                      <mc:Choice Requires="wps">
                        <w:drawing>
                          <wp:anchor distT="0" distB="0" distL="114300" distR="114300" simplePos="0" relativeHeight="251669504" behindDoc="0" locked="0" layoutInCell="1" allowOverlap="1" wp14:anchorId="67FA77E2" wp14:editId="0ED600CE">
                            <wp:simplePos x="0" y="0"/>
                            <wp:positionH relativeFrom="column">
                              <wp:posOffset>0</wp:posOffset>
                            </wp:positionH>
                            <wp:positionV relativeFrom="paragraph">
                              <wp:posOffset>1112520</wp:posOffset>
                            </wp:positionV>
                            <wp:extent cx="68580" cy="1074420"/>
                            <wp:effectExtent l="38100" t="0" r="26670" b="0"/>
                            <wp:wrapNone/>
                            <wp:docPr id="1074231268" name="Cuadro de texto 11">
                              <a:extLst xmlns:a="http://schemas.openxmlformats.org/drawingml/2006/main">
                                <a:ext uri="{FF2B5EF4-FFF2-40B4-BE49-F238E27FC236}">
                                  <a16:creationId xmlns:a16="http://schemas.microsoft.com/office/drawing/2014/main" id="{55901EDE-774E-45FF-BBE8-97DF3C53B96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 cy="1080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7D6F17A1" id="Cuadro de texto 11" o:spid="_x0000_s1026" type="#_x0000_t202" style="position:absolute;margin-left:0;margin-top:87.6pt;width:5.4pt;height:84.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8PQjgEAAAADAAAOAAAAZHJzL2Uyb0RvYy54bWysUsFu2zAMvQ/YPwi6L7Y7NCuMOEXXort0&#10;W4G2H8DIUmzMFgVSjZ2/H6Umabfdhl4IiRQf33vU6nIeB7WzxD36RleLUivrDba93zb66fH204VW&#10;HMG3MKC3jd5b1pfrjx9WU6jtGXY4tJaUgHiup9DoLsZQFwWbzo7ACwzWS9EhjRDlStuiJZgEfRyK&#10;s7JcFhNSGwiNZZbszUtRrzO+c9bEn86xjWpotHCLOVKOmxSL9QrqLUHoenOgAf/BYoTey9AT1A1E&#10;UM/U/wM19oaQ0cWFwbFA53pjswZRU5V/qXnoINisRczhcLKJ3w/W/Ng9hHtScf6Ksywwi+Bwh+YX&#10;K4/XHfitvSLCqbPQyuAqWVZMgetDa7Kaa04gm+k7trJkeI6YgWZHY3JFdCpBlwXsT6bbOSojyeVy&#10;+eVcKyOVqrwoq8/neQLUx+ZAHL9ZHFU6NJpkpxkcdnccExmoj0/SLI+3/TDkvQ7+j4Q8TJlMPvF9&#10;Yb7Bdn9PR1Fic0Y8fIm0x7f33P36cde/AQAA//8DAFBLAwQUAAYACAAAACEAhynC99sAAAAHAQAA&#10;DwAAAGRycy9kb3ducmV2LnhtbEyPwU7DMBBE70j8g7VI3KhNSSmEbCoE4gpqoUjc3HibRMTrKHab&#10;8PdsT3CcndXMm2I1+U4daYhtYITrmQFFXAXXco3w8f5ydQcqJsvOdoEJ4YcirMrzs8LmLoy8puMm&#10;1UpCOOYWoUmpz7WOVUPexlnoicXbh8HbJHKotRvsKOG+03NjbrW3LUtDY3t6aqj63hw8wvZ1//WZ&#10;mbf62S/6MUxGs7/XiJcX0+MDqERT+nuGE76gQylMu3BgF1WHIEOSXJeLOaiTbWTIDuEmyzLQZaH/&#10;85e/AAAA//8DAFBLAQItABQABgAIAAAAIQC2gziS/gAAAOEBAAATAAAAAAAAAAAAAAAAAAAAAABb&#10;Q29udGVudF9UeXBlc10ueG1sUEsBAi0AFAAGAAgAAAAhADj9If/WAAAAlAEAAAsAAAAAAAAAAAAA&#10;AAAALwEAAF9yZWxzLy5yZWxzUEsBAi0AFAAGAAgAAAAhALyvw9COAQAAAAMAAA4AAAAAAAAAAAAA&#10;AAAALgIAAGRycy9lMm9Eb2MueG1sUEsBAi0AFAAGAAgAAAAhAIcpwvfbAAAABwEAAA8AAAAAAAAA&#10;AAAAAAAA6AMAAGRycy9kb3ducmV2LnhtbFBLBQYAAAAABAAEAPMAAADwBAAAAAA=&#10;" filled="f" stroked="f"/>
                        </w:pict>
                      </mc:Fallback>
                    </mc:AlternateContent>
                  </w:r>
                </w:p>
                <w:tbl>
                  <w:tblPr>
                    <w:tblW w:w="5331" w:type="dxa"/>
                    <w:tblCellSpacing w:w="0" w:type="dxa"/>
                    <w:tblCellMar>
                      <w:left w:w="0" w:type="dxa"/>
                      <w:right w:w="0" w:type="dxa"/>
                    </w:tblCellMar>
                    <w:tblLook w:val="04A0" w:firstRow="1" w:lastRow="0" w:firstColumn="1" w:lastColumn="0" w:noHBand="0" w:noVBand="1"/>
                  </w:tblPr>
                  <w:tblGrid>
                    <w:gridCol w:w="5331"/>
                  </w:tblGrid>
                  <w:tr w:rsidR="000B65C4" w:rsidRPr="00E94BD5" w14:paraId="60D8A0EC" w14:textId="77777777" w:rsidTr="00133E8E">
                    <w:trPr>
                      <w:trHeight w:val="1770"/>
                      <w:tblCellSpacing w:w="0" w:type="dxa"/>
                    </w:trPr>
                    <w:tc>
                      <w:tcPr>
                        <w:tcW w:w="5331" w:type="dxa"/>
                        <w:tcBorders>
                          <w:top w:val="nil"/>
                          <w:left w:val="nil"/>
                          <w:bottom w:val="single" w:sz="4" w:space="0" w:color="auto"/>
                          <w:right w:val="single" w:sz="4" w:space="0" w:color="auto"/>
                        </w:tcBorders>
                        <w:vAlign w:val="center"/>
                        <w:hideMark/>
                      </w:tcPr>
                      <w:p w14:paraId="1E2A890E" w14:textId="77777777" w:rsidR="000B65C4" w:rsidRPr="00E94BD5" w:rsidRDefault="000B65C4" w:rsidP="000B65C4">
                        <w:pPr>
                          <w:rPr>
                            <w:rFonts w:ascii="Arial" w:hAnsi="Arial" w:cs="Arial"/>
                            <w:color w:val="000000"/>
                            <w:sz w:val="12"/>
                            <w:szCs w:val="12"/>
                          </w:rPr>
                        </w:pPr>
                        <w:r>
                          <w:rPr>
                            <w:rFonts w:ascii="Arial" w:hAnsi="Arial" w:cs="Arial"/>
                            <w:noProof/>
                            <w:color w:val="000000"/>
                            <w:sz w:val="12"/>
                            <w:szCs w:val="12"/>
                          </w:rPr>
                          <mc:AlternateContent>
                            <mc:Choice Requires="wps">
                              <w:drawing>
                                <wp:anchor distT="0" distB="0" distL="114300" distR="114300" simplePos="0" relativeHeight="251670528" behindDoc="0" locked="0" layoutInCell="1" allowOverlap="1" wp14:anchorId="42E9A14C" wp14:editId="3CC4CD05">
                                  <wp:simplePos x="0" y="0"/>
                                  <wp:positionH relativeFrom="column">
                                    <wp:posOffset>3070860</wp:posOffset>
                                  </wp:positionH>
                                  <wp:positionV relativeFrom="paragraph">
                                    <wp:posOffset>-123825</wp:posOffset>
                                  </wp:positionV>
                                  <wp:extent cx="8890" cy="1273810"/>
                                  <wp:effectExtent l="57150" t="38100" r="67310" b="78740"/>
                                  <wp:wrapNone/>
                                  <wp:docPr id="897889301" name="Conector recto 16"/>
                                  <wp:cNvGraphicFramePr/>
                                  <a:graphic xmlns:a="http://schemas.openxmlformats.org/drawingml/2006/main">
                                    <a:graphicData uri="http://schemas.microsoft.com/office/word/2010/wordprocessingShape">
                                      <wps:wsp>
                                        <wps:cNvCnPr/>
                                        <wps:spPr>
                                          <a:xfrm flipV="1">
                                            <a:off x="0" y="0"/>
                                            <a:ext cx="8890" cy="1273810"/>
                                          </a:xfrm>
                                          <a:prstGeom prst="line">
                                            <a:avLst/>
                                          </a:prstGeom>
                                          <a:ln w="3175"/>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w:pict>
                                <v:line w14:anchorId="5CF1120B" id="Conector recto 16" o:spid="_x0000_s1026" style="position:absolute;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1.8pt,-9.75pt" to="242.5pt,9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IcMsgEAAKUDAAAOAAAAZHJzL2Uyb0RvYy54bWysU8tu2zAQvBfIPxC815IctHEEyzkkaC9F&#10;G7RJ7wy1tIjyBZK15L/vcmUrQV+HoheCj53Zndnl9mayhh0gJu1dx5tVzRk46Xvt9h1/fHj3esNZ&#10;ysL1wngHHT9C4je7i1fbMbSw9oM3PUSGJC61Y+j4kHNoqyrJAaxIKx/A4aPy0YqMx7iv+ihGZLem&#10;Wtf122r0sQ/RS0gJb+/mR74jfqVA5k9KJcjMdBxry7RGWp/KWu22ot1HEQYtT2WIf6jCCu0w6UJ1&#10;J7Jg36P+hcpqGX3yKq+kt5VXSksgDaimqX9S82UQAUgLmpPCYlP6f7Ty4+HW3Ue0YQypTeE+FhWT&#10;ipYpo8NX7CnpwkrZRLYdF9tgykzi5WZzjdZKfGjWV5ebhlytZpbCFmLK78FbVjYdN9oVUaIVhw8p&#10;Y2YMPYeUa+PY2PHL5upN6U71XBft8tHAHPUZFNM95l8TG40M3JrIDgKb3X9rCF74MLJAlDZmAdV/&#10;B51iCwxojBbg7Mcfsy3RlNG7vACtdj7+LmuezqWqOf6setZaZD/5/khdIjtwFsi109yWYXt5Jvjz&#10;79r9AAAA//8DAFBLAwQUAAYACAAAACEAxFBALN8AAAALAQAADwAAAGRycy9kb3ducmV2LnhtbEyP&#10;QU7DMBBF90jcwRokdq0TaCqTxqlQJZDKAonAAdx4mkSNPVHspOH2DCtYjubp//eL/eJ6MeMYOvIa&#10;0nUCAn1NtvONhq/Pl5UCEaLx1vTkUcM3BtiXtzeFyS1d/QfOVWwEh/iQGw1tjEMuZahbdCasaUDP&#10;vzONzkQ+x0ba0Vw53PXyIUm20pnOc0NrBjy0WF+qyWmg92qeX98O6kxT4rJjF7IjKa3v75bnHYiI&#10;S/yD4Vef1aFkpxNN3gbRa9ioxy2jGlbpUwaCiY3KeN2JUZWmIMtC/t9Q/gAAAP//AwBQSwECLQAU&#10;AAYACAAAACEAtoM4kv4AAADhAQAAEwAAAAAAAAAAAAAAAAAAAAAAW0NvbnRlbnRfVHlwZXNdLnht&#10;bFBLAQItABQABgAIAAAAIQA4/SH/1gAAAJQBAAALAAAAAAAAAAAAAAAAAC8BAABfcmVscy8ucmVs&#10;c1BLAQItABQABgAIAAAAIQA5GIcMsgEAAKUDAAAOAAAAAAAAAAAAAAAAAC4CAABkcnMvZTJvRG9j&#10;LnhtbFBLAQItABQABgAIAAAAIQDEUEAs3wAAAAsBAAAPAAAAAAAAAAAAAAAAAAwEAABkcnMvZG93&#10;bnJldi54bWxQSwUGAAAAAAQABADzAAAAGAUAAAAA&#10;" strokecolor="black [3200]" strokeweight=".25pt">
                                  <v:shadow on="t" color="black" opacity="24903f" origin=",.5" offset="0,.55556mm"/>
                                </v:line>
                              </w:pict>
                            </mc:Fallback>
                          </mc:AlternateContent>
                        </w:r>
                        <w:r w:rsidRPr="00E94BD5">
                          <w:rPr>
                            <w:rFonts w:ascii="Arial" w:hAnsi="Arial" w:cs="Arial"/>
                            <w:color w:val="000000"/>
                            <w:sz w:val="12"/>
                            <w:szCs w:val="12"/>
                          </w:rPr>
                          <w:t xml:space="preserve">ADQUISICION CINTAS METRICAS USO HOSPITALARIO  </w:t>
                        </w:r>
                        <w:r w:rsidRPr="00E94BD5">
                          <w:rPr>
                            <w:rFonts w:ascii="Arial" w:hAnsi="Arial" w:cs="Arial"/>
                            <w:color w:val="000000"/>
                            <w:sz w:val="12"/>
                            <w:szCs w:val="12"/>
                          </w:rPr>
                          <w:br/>
                          <w:t xml:space="preserve">ROLLO DE CINTA TALLÍMETRO PORTÁTIL </w:t>
                        </w:r>
                        <w:r w:rsidRPr="00E94BD5">
                          <w:rPr>
                            <w:rFonts w:ascii="Arial" w:hAnsi="Arial" w:cs="Arial"/>
                            <w:color w:val="000000"/>
                            <w:sz w:val="12"/>
                            <w:szCs w:val="12"/>
                          </w:rPr>
                          <w:br/>
                          <w:t xml:space="preserve">PARA USO PEDIÁTRICO Y ADULTO </w:t>
                        </w:r>
                        <w:r w:rsidRPr="00E94BD5">
                          <w:rPr>
                            <w:rFonts w:ascii="Arial" w:hAnsi="Arial" w:cs="Arial"/>
                            <w:color w:val="000000"/>
                            <w:sz w:val="12"/>
                            <w:szCs w:val="12"/>
                          </w:rPr>
                          <w:br/>
                          <w:t xml:space="preserve">SUAVE AL TACTO QUE PERMITA MEDIR CIRCUNFERENCIAS CON PRECISIÓN DE MÍNIMO 205 CM </w:t>
                        </w:r>
                        <w:r w:rsidRPr="00E94BD5">
                          <w:rPr>
                            <w:rFonts w:ascii="Arial" w:hAnsi="Arial" w:cs="Arial"/>
                            <w:color w:val="000000"/>
                            <w:sz w:val="12"/>
                            <w:szCs w:val="12"/>
                          </w:rPr>
                          <w:br/>
                          <w:t>CON RANGO DE MEDICIÓN DE 0 A 205 CM</w:t>
                        </w:r>
                        <w:r w:rsidRPr="00E94BD5">
                          <w:rPr>
                            <w:rFonts w:ascii="Arial" w:hAnsi="Arial" w:cs="Arial"/>
                            <w:color w:val="000000"/>
                            <w:sz w:val="12"/>
                            <w:szCs w:val="12"/>
                          </w:rPr>
                          <w:br/>
                          <w:t>DIVISIÓN DE LA CINTA DE 1 MM</w:t>
                        </w:r>
                      </w:p>
                    </w:tc>
                  </w:tr>
                </w:tbl>
                <w:p w14:paraId="71A25878" w14:textId="77777777" w:rsidR="000B65C4" w:rsidRPr="00E94BD5" w:rsidRDefault="000B65C4" w:rsidP="000B65C4">
                  <w:pPr>
                    <w:rPr>
                      <w:rFonts w:ascii="Arial" w:hAnsi="Arial" w:cs="Arial"/>
                      <w:color w:val="000000"/>
                      <w:sz w:val="12"/>
                      <w:szCs w:val="12"/>
                    </w:rPr>
                  </w:pPr>
                </w:p>
              </w:tc>
              <w:tc>
                <w:tcPr>
                  <w:tcW w:w="0" w:type="auto"/>
                  <w:tcBorders>
                    <w:top w:val="nil"/>
                    <w:left w:val="nil"/>
                    <w:bottom w:val="single" w:sz="4" w:space="0" w:color="auto"/>
                    <w:right w:val="single" w:sz="4" w:space="0" w:color="auto"/>
                  </w:tcBorders>
                  <w:vAlign w:val="center"/>
                  <w:hideMark/>
                </w:tcPr>
                <w:p w14:paraId="7C28F285"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shd w:val="clear" w:color="000000" w:fill="FFE699"/>
                  <w:noWrap/>
                  <w:vAlign w:val="center"/>
                  <w:hideMark/>
                </w:tcPr>
                <w:p w14:paraId="49ECCD21"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5</w:t>
                  </w:r>
                </w:p>
              </w:tc>
              <w:tc>
                <w:tcPr>
                  <w:tcW w:w="0" w:type="auto"/>
                  <w:tcBorders>
                    <w:top w:val="nil"/>
                    <w:left w:val="nil"/>
                    <w:bottom w:val="single" w:sz="4" w:space="0" w:color="auto"/>
                    <w:right w:val="single" w:sz="4" w:space="0" w:color="auto"/>
                  </w:tcBorders>
                  <w:shd w:val="clear" w:color="000000" w:fill="F2F2F2"/>
                  <w:noWrap/>
                  <w:vAlign w:val="center"/>
                  <w:hideMark/>
                </w:tcPr>
                <w:p w14:paraId="1C864BB9"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$ 64.924</w:t>
                  </w:r>
                </w:p>
              </w:tc>
            </w:tr>
            <w:tr w:rsidR="000B65C4" w:rsidRPr="00E94BD5" w14:paraId="03A58EB2" w14:textId="77777777" w:rsidTr="00133E8E">
              <w:trPr>
                <w:trHeight w:val="20"/>
              </w:trPr>
              <w:tc>
                <w:tcPr>
                  <w:tcW w:w="0" w:type="auto"/>
                  <w:tcBorders>
                    <w:top w:val="nil"/>
                    <w:left w:val="single" w:sz="4" w:space="0" w:color="auto"/>
                    <w:bottom w:val="single" w:sz="4" w:space="0" w:color="auto"/>
                    <w:right w:val="single" w:sz="4" w:space="0" w:color="auto"/>
                  </w:tcBorders>
                  <w:noWrap/>
                  <w:vAlign w:val="center"/>
                  <w:hideMark/>
                </w:tcPr>
                <w:p w14:paraId="7B8B2944"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3</w:t>
                  </w:r>
                </w:p>
              </w:tc>
              <w:tc>
                <w:tcPr>
                  <w:tcW w:w="0" w:type="auto"/>
                  <w:tcBorders>
                    <w:top w:val="nil"/>
                    <w:left w:val="nil"/>
                    <w:bottom w:val="single" w:sz="4" w:space="0" w:color="auto"/>
                    <w:right w:val="single" w:sz="4" w:space="0" w:color="auto"/>
                  </w:tcBorders>
                  <w:vAlign w:val="center"/>
                  <w:hideMark/>
                </w:tcPr>
                <w:p w14:paraId="24BB0666"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42182703</w:t>
                  </w:r>
                </w:p>
              </w:tc>
              <w:tc>
                <w:tcPr>
                  <w:tcW w:w="0" w:type="auto"/>
                  <w:tcBorders>
                    <w:top w:val="nil"/>
                    <w:left w:val="nil"/>
                    <w:bottom w:val="single" w:sz="4" w:space="0" w:color="auto"/>
                    <w:right w:val="single" w:sz="4" w:space="0" w:color="auto"/>
                  </w:tcBorders>
                  <w:vAlign w:val="center"/>
                  <w:hideMark/>
                </w:tcPr>
                <w:p w14:paraId="35F131B9"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 xml:space="preserve">ADQUISICION INFANTOMETRO </w:t>
                  </w:r>
                  <w:r w:rsidRPr="00E94BD5">
                    <w:rPr>
                      <w:rFonts w:ascii="Arial" w:hAnsi="Arial" w:cs="Arial"/>
                      <w:color w:val="000000"/>
                      <w:sz w:val="12"/>
                      <w:szCs w:val="12"/>
                    </w:rPr>
                    <w:br/>
                    <w:t>FÁCIL DE LIMPIAR PLEGABLE CON TOPE CEFÁLICO RANGO DE MEDICA DE 50 A 100 CM</w:t>
                  </w:r>
                </w:p>
              </w:tc>
              <w:tc>
                <w:tcPr>
                  <w:tcW w:w="0" w:type="auto"/>
                  <w:tcBorders>
                    <w:top w:val="nil"/>
                    <w:left w:val="nil"/>
                    <w:bottom w:val="single" w:sz="4" w:space="0" w:color="auto"/>
                    <w:right w:val="single" w:sz="4" w:space="0" w:color="auto"/>
                  </w:tcBorders>
                  <w:vAlign w:val="center"/>
                  <w:hideMark/>
                </w:tcPr>
                <w:p w14:paraId="010D68AB"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shd w:val="clear" w:color="000000" w:fill="FFE699"/>
                  <w:noWrap/>
                  <w:vAlign w:val="center"/>
                  <w:hideMark/>
                </w:tcPr>
                <w:p w14:paraId="7A750F28"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6</w:t>
                  </w:r>
                </w:p>
              </w:tc>
              <w:tc>
                <w:tcPr>
                  <w:tcW w:w="0" w:type="auto"/>
                  <w:tcBorders>
                    <w:top w:val="nil"/>
                    <w:left w:val="nil"/>
                    <w:bottom w:val="single" w:sz="4" w:space="0" w:color="auto"/>
                    <w:right w:val="single" w:sz="4" w:space="0" w:color="auto"/>
                  </w:tcBorders>
                  <w:shd w:val="clear" w:color="000000" w:fill="F2F2F2"/>
                  <w:noWrap/>
                  <w:vAlign w:val="center"/>
                  <w:hideMark/>
                </w:tcPr>
                <w:p w14:paraId="77D363B8"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$ 220.920</w:t>
                  </w:r>
                </w:p>
              </w:tc>
            </w:tr>
            <w:tr w:rsidR="000B65C4" w:rsidRPr="00E94BD5" w14:paraId="4F9AC4CD"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015FF818"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w:t>
                  </w:r>
                </w:p>
              </w:tc>
              <w:tc>
                <w:tcPr>
                  <w:tcW w:w="0" w:type="auto"/>
                  <w:tcBorders>
                    <w:top w:val="nil"/>
                    <w:left w:val="nil"/>
                    <w:bottom w:val="single" w:sz="4" w:space="0" w:color="auto"/>
                    <w:right w:val="single" w:sz="4" w:space="0" w:color="auto"/>
                  </w:tcBorders>
                  <w:vAlign w:val="center"/>
                  <w:hideMark/>
                </w:tcPr>
                <w:p w14:paraId="59BD5163"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421830</w:t>
                  </w:r>
                </w:p>
              </w:tc>
              <w:tc>
                <w:tcPr>
                  <w:tcW w:w="0" w:type="auto"/>
                  <w:tcBorders>
                    <w:top w:val="nil"/>
                    <w:left w:val="nil"/>
                    <w:bottom w:val="single" w:sz="4" w:space="0" w:color="auto"/>
                    <w:right w:val="single" w:sz="4" w:space="0" w:color="auto"/>
                  </w:tcBorders>
                  <w:vAlign w:val="center"/>
                  <w:hideMark/>
                </w:tcPr>
                <w:p w14:paraId="4EE8244C"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ADQUISICION TABLAS DE SNELLEN NUMERICA – ADULTO EN POLIESTIRENO DIMENSIONES 30 X 50 CM</w:t>
                  </w:r>
                </w:p>
              </w:tc>
              <w:tc>
                <w:tcPr>
                  <w:tcW w:w="0" w:type="auto"/>
                  <w:tcBorders>
                    <w:top w:val="nil"/>
                    <w:left w:val="nil"/>
                    <w:bottom w:val="single" w:sz="4" w:space="0" w:color="auto"/>
                    <w:right w:val="single" w:sz="4" w:space="0" w:color="auto"/>
                  </w:tcBorders>
                  <w:vAlign w:val="center"/>
                  <w:hideMark/>
                </w:tcPr>
                <w:p w14:paraId="3AC55B0A"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shd w:val="clear" w:color="000000" w:fill="FFE699"/>
                  <w:noWrap/>
                  <w:vAlign w:val="center"/>
                  <w:hideMark/>
                </w:tcPr>
                <w:p w14:paraId="404269E5"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5</w:t>
                  </w:r>
                </w:p>
              </w:tc>
              <w:tc>
                <w:tcPr>
                  <w:tcW w:w="0" w:type="auto"/>
                  <w:tcBorders>
                    <w:top w:val="nil"/>
                    <w:left w:val="nil"/>
                    <w:bottom w:val="single" w:sz="4" w:space="0" w:color="auto"/>
                    <w:right w:val="single" w:sz="4" w:space="0" w:color="auto"/>
                  </w:tcBorders>
                  <w:shd w:val="clear" w:color="000000" w:fill="F2F2F2"/>
                  <w:noWrap/>
                  <w:vAlign w:val="center"/>
                  <w:hideMark/>
                </w:tcPr>
                <w:p w14:paraId="4EE5592C"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$ 34.986</w:t>
                  </w:r>
                </w:p>
              </w:tc>
            </w:tr>
            <w:tr w:rsidR="000B65C4" w:rsidRPr="00E94BD5" w14:paraId="7F645BBA"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7F7CC1D0"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5</w:t>
                  </w:r>
                </w:p>
              </w:tc>
              <w:tc>
                <w:tcPr>
                  <w:tcW w:w="0" w:type="auto"/>
                  <w:tcBorders>
                    <w:top w:val="nil"/>
                    <w:left w:val="nil"/>
                    <w:bottom w:val="single" w:sz="4" w:space="0" w:color="auto"/>
                    <w:right w:val="single" w:sz="4" w:space="0" w:color="auto"/>
                  </w:tcBorders>
                  <w:vAlign w:val="center"/>
                  <w:hideMark/>
                </w:tcPr>
                <w:p w14:paraId="7024447E"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421830</w:t>
                  </w:r>
                </w:p>
              </w:tc>
              <w:tc>
                <w:tcPr>
                  <w:tcW w:w="0" w:type="auto"/>
                  <w:tcBorders>
                    <w:top w:val="nil"/>
                    <w:left w:val="nil"/>
                    <w:bottom w:val="single" w:sz="4" w:space="0" w:color="auto"/>
                    <w:right w:val="single" w:sz="4" w:space="0" w:color="auto"/>
                  </w:tcBorders>
                  <w:vAlign w:val="center"/>
                  <w:hideMark/>
                </w:tcPr>
                <w:p w14:paraId="3A648066"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ADQUISICION TABLAS DE SNELLEN GRAFICOS – PEDIATRIA</w:t>
                  </w:r>
                  <w:r w:rsidRPr="00E94BD5">
                    <w:rPr>
                      <w:rFonts w:ascii="Arial" w:hAnsi="Arial" w:cs="Arial"/>
                      <w:color w:val="000000"/>
                      <w:sz w:val="12"/>
                      <w:szCs w:val="12"/>
                    </w:rPr>
                    <w:br/>
                    <w:t>EN POLIESTIRENO DIMENSIONES 30 X 50 CM</w:t>
                  </w:r>
                </w:p>
              </w:tc>
              <w:tc>
                <w:tcPr>
                  <w:tcW w:w="0" w:type="auto"/>
                  <w:tcBorders>
                    <w:top w:val="nil"/>
                    <w:left w:val="nil"/>
                    <w:bottom w:val="single" w:sz="4" w:space="0" w:color="auto"/>
                    <w:right w:val="single" w:sz="4" w:space="0" w:color="auto"/>
                  </w:tcBorders>
                  <w:vAlign w:val="center"/>
                  <w:hideMark/>
                </w:tcPr>
                <w:p w14:paraId="3C9E8ED0"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shd w:val="clear" w:color="000000" w:fill="FFE699"/>
                  <w:noWrap/>
                  <w:vAlign w:val="center"/>
                  <w:hideMark/>
                </w:tcPr>
                <w:p w14:paraId="29D99F86"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5</w:t>
                  </w:r>
                </w:p>
              </w:tc>
              <w:tc>
                <w:tcPr>
                  <w:tcW w:w="0" w:type="auto"/>
                  <w:tcBorders>
                    <w:top w:val="nil"/>
                    <w:left w:val="nil"/>
                    <w:bottom w:val="single" w:sz="4" w:space="0" w:color="auto"/>
                    <w:right w:val="single" w:sz="4" w:space="0" w:color="auto"/>
                  </w:tcBorders>
                  <w:shd w:val="clear" w:color="000000" w:fill="F2F2F2"/>
                  <w:noWrap/>
                  <w:vAlign w:val="center"/>
                  <w:hideMark/>
                </w:tcPr>
                <w:p w14:paraId="1CC9A8FB"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$ 34.986</w:t>
                  </w:r>
                </w:p>
              </w:tc>
            </w:tr>
            <w:tr w:rsidR="000B65C4" w:rsidRPr="00E94BD5" w14:paraId="77F08F05" w14:textId="77777777" w:rsidTr="00133E8E">
              <w:trPr>
                <w:trHeight w:val="20"/>
              </w:trPr>
              <w:tc>
                <w:tcPr>
                  <w:tcW w:w="0" w:type="auto"/>
                  <w:tcBorders>
                    <w:top w:val="nil"/>
                    <w:left w:val="single" w:sz="4" w:space="0" w:color="auto"/>
                    <w:bottom w:val="single" w:sz="4" w:space="0" w:color="auto"/>
                    <w:right w:val="single" w:sz="4" w:space="0" w:color="auto"/>
                  </w:tcBorders>
                  <w:noWrap/>
                  <w:vAlign w:val="center"/>
                  <w:hideMark/>
                </w:tcPr>
                <w:p w14:paraId="481FF7C4"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6</w:t>
                  </w:r>
                </w:p>
              </w:tc>
              <w:tc>
                <w:tcPr>
                  <w:tcW w:w="0" w:type="auto"/>
                  <w:tcBorders>
                    <w:top w:val="nil"/>
                    <w:left w:val="nil"/>
                    <w:bottom w:val="single" w:sz="4" w:space="0" w:color="auto"/>
                    <w:right w:val="single" w:sz="4" w:space="0" w:color="auto"/>
                  </w:tcBorders>
                  <w:vAlign w:val="center"/>
                  <w:hideMark/>
                </w:tcPr>
                <w:p w14:paraId="0D70E429"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42182302</w:t>
                  </w:r>
                </w:p>
              </w:tc>
              <w:tc>
                <w:tcPr>
                  <w:tcW w:w="0" w:type="auto"/>
                  <w:tcBorders>
                    <w:top w:val="nil"/>
                    <w:left w:val="nil"/>
                    <w:bottom w:val="single" w:sz="4" w:space="0" w:color="auto"/>
                    <w:right w:val="single" w:sz="4" w:space="0" w:color="auto"/>
                  </w:tcBorders>
                  <w:vAlign w:val="center"/>
                  <w:hideMark/>
                </w:tcPr>
                <w:p w14:paraId="3EEDB716"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 xml:space="preserve">ADQUISICION MARTILLOS PARA REFLEJOS LARGO =&gt;16 - ANCHO =1,5 CM, PARA CLINICO, MANGO ERGONOMICO, CABEZAL CON DOBLE GOMA </w:t>
                  </w:r>
                  <w:proofErr w:type="gramStart"/>
                  <w:r w:rsidRPr="00E94BD5">
                    <w:rPr>
                      <w:rFonts w:ascii="Arial" w:hAnsi="Arial" w:cs="Arial"/>
                      <w:color w:val="000000"/>
                      <w:sz w:val="12"/>
                      <w:szCs w:val="12"/>
                    </w:rPr>
                    <w:t>NEGRA ,</w:t>
                  </w:r>
                  <w:proofErr w:type="gramEnd"/>
                  <w:r w:rsidRPr="00E94BD5">
                    <w:rPr>
                      <w:rFonts w:ascii="Arial" w:hAnsi="Arial" w:cs="Arial"/>
                      <w:color w:val="000000"/>
                      <w:sz w:val="12"/>
                      <w:szCs w:val="12"/>
                    </w:rPr>
                    <w:t xml:space="preserve"> ACCESORIOS ADICIONALES AGULA Y PINCEL Y ESTUCHE</w:t>
                  </w:r>
                </w:p>
              </w:tc>
              <w:tc>
                <w:tcPr>
                  <w:tcW w:w="0" w:type="auto"/>
                  <w:tcBorders>
                    <w:top w:val="nil"/>
                    <w:left w:val="nil"/>
                    <w:bottom w:val="single" w:sz="4" w:space="0" w:color="auto"/>
                    <w:right w:val="single" w:sz="4" w:space="0" w:color="auto"/>
                  </w:tcBorders>
                  <w:vAlign w:val="center"/>
                  <w:hideMark/>
                </w:tcPr>
                <w:p w14:paraId="409597B1"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shd w:val="clear" w:color="000000" w:fill="FFE699"/>
                  <w:noWrap/>
                  <w:vAlign w:val="center"/>
                  <w:hideMark/>
                </w:tcPr>
                <w:p w14:paraId="45E92CD4"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5</w:t>
                  </w:r>
                </w:p>
              </w:tc>
              <w:tc>
                <w:tcPr>
                  <w:tcW w:w="0" w:type="auto"/>
                  <w:tcBorders>
                    <w:top w:val="nil"/>
                    <w:left w:val="nil"/>
                    <w:bottom w:val="single" w:sz="4" w:space="0" w:color="auto"/>
                    <w:right w:val="single" w:sz="4" w:space="0" w:color="auto"/>
                  </w:tcBorders>
                  <w:shd w:val="clear" w:color="000000" w:fill="F2F2F2"/>
                  <w:noWrap/>
                  <w:vAlign w:val="center"/>
                  <w:hideMark/>
                </w:tcPr>
                <w:p w14:paraId="1D699E74"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$ 29.805</w:t>
                  </w:r>
                </w:p>
              </w:tc>
            </w:tr>
            <w:tr w:rsidR="000B65C4" w:rsidRPr="00E94BD5" w14:paraId="3D12605C"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62ABAC93"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7</w:t>
                  </w:r>
                </w:p>
              </w:tc>
              <w:tc>
                <w:tcPr>
                  <w:tcW w:w="0" w:type="auto"/>
                  <w:tcBorders>
                    <w:top w:val="nil"/>
                    <w:left w:val="nil"/>
                    <w:bottom w:val="single" w:sz="4" w:space="0" w:color="auto"/>
                    <w:right w:val="single" w:sz="4" w:space="0" w:color="auto"/>
                  </w:tcBorders>
                  <w:vAlign w:val="center"/>
                  <w:hideMark/>
                </w:tcPr>
                <w:p w14:paraId="6F0863AF"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421822</w:t>
                  </w:r>
                </w:p>
              </w:tc>
              <w:tc>
                <w:tcPr>
                  <w:tcW w:w="0" w:type="auto"/>
                  <w:tcBorders>
                    <w:top w:val="nil"/>
                    <w:left w:val="nil"/>
                    <w:bottom w:val="single" w:sz="4" w:space="0" w:color="auto"/>
                    <w:right w:val="single" w:sz="4" w:space="0" w:color="auto"/>
                  </w:tcBorders>
                  <w:vAlign w:val="center"/>
                  <w:hideMark/>
                </w:tcPr>
                <w:p w14:paraId="2FE51A13"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ADQUISICION TERMOMETROS DIGITAL, RESOLUCION DE 0,2 °C, PARA USO ORAL, RECTAL, AXILAR, RANGO DE TRABAJO DESDE 32°</w:t>
                  </w:r>
                  <w:proofErr w:type="gramStart"/>
                  <w:r w:rsidRPr="00E94BD5">
                    <w:rPr>
                      <w:rFonts w:ascii="Arial" w:hAnsi="Arial" w:cs="Arial"/>
                      <w:color w:val="000000"/>
                      <w:sz w:val="12"/>
                      <w:szCs w:val="12"/>
                    </w:rPr>
                    <w:t>C  hasta</w:t>
                  </w:r>
                  <w:proofErr w:type="gramEnd"/>
                  <w:r w:rsidRPr="00E94BD5">
                    <w:rPr>
                      <w:rFonts w:ascii="Arial" w:hAnsi="Arial" w:cs="Arial"/>
                      <w:color w:val="000000"/>
                      <w:sz w:val="12"/>
                      <w:szCs w:val="12"/>
                    </w:rPr>
                    <w:t xml:space="preserve"> 42° C, PUNTA FLEXIBLE, SONIDO DE ALARMA , APAGADO AUTOMATICO, ALIMENTACION CON BATERIA</w:t>
                  </w:r>
                </w:p>
              </w:tc>
              <w:tc>
                <w:tcPr>
                  <w:tcW w:w="0" w:type="auto"/>
                  <w:tcBorders>
                    <w:top w:val="nil"/>
                    <w:left w:val="nil"/>
                    <w:bottom w:val="single" w:sz="4" w:space="0" w:color="auto"/>
                    <w:right w:val="single" w:sz="4" w:space="0" w:color="auto"/>
                  </w:tcBorders>
                  <w:vAlign w:val="center"/>
                  <w:hideMark/>
                </w:tcPr>
                <w:p w14:paraId="03261B28"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shd w:val="clear" w:color="000000" w:fill="FFE699"/>
                  <w:noWrap/>
                  <w:vAlign w:val="center"/>
                  <w:hideMark/>
                </w:tcPr>
                <w:p w14:paraId="67EC6F3F"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4</w:t>
                  </w:r>
                </w:p>
              </w:tc>
              <w:tc>
                <w:tcPr>
                  <w:tcW w:w="0" w:type="auto"/>
                  <w:tcBorders>
                    <w:top w:val="nil"/>
                    <w:left w:val="nil"/>
                    <w:bottom w:val="single" w:sz="4" w:space="0" w:color="auto"/>
                    <w:right w:val="single" w:sz="4" w:space="0" w:color="auto"/>
                  </w:tcBorders>
                  <w:shd w:val="clear" w:color="000000" w:fill="F2F2F2"/>
                  <w:noWrap/>
                  <w:vAlign w:val="center"/>
                  <w:hideMark/>
                </w:tcPr>
                <w:p w14:paraId="7474BA0C"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$ 26.660</w:t>
                  </w:r>
                </w:p>
              </w:tc>
            </w:tr>
            <w:tr w:rsidR="000B65C4" w:rsidRPr="00E94BD5" w14:paraId="642D5586"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050788F6"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8</w:t>
                  </w:r>
                </w:p>
              </w:tc>
              <w:tc>
                <w:tcPr>
                  <w:tcW w:w="0" w:type="auto"/>
                  <w:tcBorders>
                    <w:top w:val="nil"/>
                    <w:left w:val="nil"/>
                    <w:bottom w:val="single" w:sz="4" w:space="0" w:color="auto"/>
                    <w:right w:val="single" w:sz="4" w:space="0" w:color="auto"/>
                  </w:tcBorders>
                  <w:vAlign w:val="center"/>
                  <w:hideMark/>
                </w:tcPr>
                <w:p w14:paraId="0D1DE930"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42182103</w:t>
                  </w:r>
                </w:p>
              </w:tc>
              <w:tc>
                <w:tcPr>
                  <w:tcW w:w="0" w:type="auto"/>
                  <w:tcBorders>
                    <w:top w:val="nil"/>
                    <w:left w:val="nil"/>
                    <w:bottom w:val="single" w:sz="4" w:space="0" w:color="auto"/>
                    <w:right w:val="single" w:sz="4" w:space="0" w:color="auto"/>
                  </w:tcBorders>
                  <w:vAlign w:val="center"/>
                  <w:hideMark/>
                </w:tcPr>
                <w:p w14:paraId="4F87832B"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ADQUISICION FONENDOSCOPIO, LONGITUD DEL TUBO DE MINIMO 70CM, PIEZA BINAURAL EN ACERO INOXIDABLE, DOBLE PIEZA GIRATORIA PARA AESCULTACION EN ACERO INOXIDABLE, DE ALTA SENSIBILIDAD ACUSTICA EN CON ANILLO ANTIFRIO, CAMPANA Y DIAFRAGMA PLANO, PARA USO PROFESIONAL, OLIVAS AJUSTABLES Y SUAVES EN CAUCHO NATURAL Y /O LIBRE DE LATEX OLIVAS INTERCAMBIABLES, EQUIPO CON ALTA CLARIDAD ACUSTICA, MARCA DEL EQUIPO GRABADA EN PIEZA METALICA</w:t>
                  </w:r>
                </w:p>
              </w:tc>
              <w:tc>
                <w:tcPr>
                  <w:tcW w:w="0" w:type="auto"/>
                  <w:tcBorders>
                    <w:top w:val="nil"/>
                    <w:left w:val="nil"/>
                    <w:bottom w:val="single" w:sz="4" w:space="0" w:color="auto"/>
                    <w:right w:val="single" w:sz="4" w:space="0" w:color="auto"/>
                  </w:tcBorders>
                  <w:vAlign w:val="center"/>
                  <w:hideMark/>
                </w:tcPr>
                <w:p w14:paraId="1CBFF352"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shd w:val="clear" w:color="000000" w:fill="FFE699"/>
                  <w:noWrap/>
                  <w:vAlign w:val="center"/>
                  <w:hideMark/>
                </w:tcPr>
                <w:p w14:paraId="0AE65D72"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4</w:t>
                  </w:r>
                </w:p>
              </w:tc>
              <w:tc>
                <w:tcPr>
                  <w:tcW w:w="0" w:type="auto"/>
                  <w:tcBorders>
                    <w:top w:val="nil"/>
                    <w:left w:val="nil"/>
                    <w:bottom w:val="single" w:sz="4" w:space="0" w:color="auto"/>
                    <w:right w:val="single" w:sz="4" w:space="0" w:color="auto"/>
                  </w:tcBorders>
                  <w:shd w:val="clear" w:color="000000" w:fill="F2F2F2"/>
                  <w:noWrap/>
                  <w:vAlign w:val="center"/>
                  <w:hideMark/>
                </w:tcPr>
                <w:p w14:paraId="429B8AEC"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$ 317.523</w:t>
                  </w:r>
                </w:p>
              </w:tc>
            </w:tr>
            <w:tr w:rsidR="000B65C4" w:rsidRPr="00E94BD5" w14:paraId="0F7E699F" w14:textId="77777777" w:rsidTr="00133E8E">
              <w:trPr>
                <w:trHeight w:val="20"/>
              </w:trPr>
              <w:tc>
                <w:tcPr>
                  <w:tcW w:w="0" w:type="auto"/>
                  <w:tcBorders>
                    <w:top w:val="nil"/>
                    <w:left w:val="single" w:sz="4" w:space="0" w:color="auto"/>
                    <w:bottom w:val="single" w:sz="4" w:space="0" w:color="auto"/>
                    <w:right w:val="single" w:sz="4" w:space="0" w:color="auto"/>
                  </w:tcBorders>
                  <w:noWrap/>
                  <w:vAlign w:val="center"/>
                  <w:hideMark/>
                </w:tcPr>
                <w:p w14:paraId="3A36F50F"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9</w:t>
                  </w:r>
                </w:p>
              </w:tc>
              <w:tc>
                <w:tcPr>
                  <w:tcW w:w="0" w:type="auto"/>
                  <w:tcBorders>
                    <w:top w:val="nil"/>
                    <w:left w:val="nil"/>
                    <w:bottom w:val="single" w:sz="4" w:space="0" w:color="auto"/>
                    <w:right w:val="single" w:sz="4" w:space="0" w:color="auto"/>
                  </w:tcBorders>
                  <w:vAlign w:val="center"/>
                  <w:hideMark/>
                </w:tcPr>
                <w:p w14:paraId="69641232"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42182703</w:t>
                  </w:r>
                </w:p>
              </w:tc>
              <w:tc>
                <w:tcPr>
                  <w:tcW w:w="0" w:type="auto"/>
                  <w:tcBorders>
                    <w:top w:val="nil"/>
                    <w:left w:val="nil"/>
                    <w:bottom w:val="single" w:sz="4" w:space="0" w:color="auto"/>
                    <w:right w:val="single" w:sz="4" w:space="0" w:color="auto"/>
                  </w:tcBorders>
                  <w:vAlign w:val="center"/>
                  <w:hideMark/>
                </w:tcPr>
                <w:p w14:paraId="3F1AE886"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 xml:space="preserve">ADQUISICION TALLIMETRO DE PARED CON PLATAFORMA EN PVC Y/O ABS, SISTEMA TOPE </w:t>
                  </w:r>
                  <w:proofErr w:type="gramStart"/>
                  <w:r w:rsidRPr="00E94BD5">
                    <w:rPr>
                      <w:rFonts w:ascii="Arial" w:hAnsi="Arial" w:cs="Arial"/>
                      <w:color w:val="000000"/>
                      <w:sz w:val="12"/>
                      <w:szCs w:val="12"/>
                    </w:rPr>
                    <w:t>CEFALICO,  GRADUACION</w:t>
                  </w:r>
                  <w:proofErr w:type="gramEnd"/>
                  <w:r w:rsidRPr="00E94BD5">
                    <w:rPr>
                      <w:rFonts w:ascii="Arial" w:hAnsi="Arial" w:cs="Arial"/>
                      <w:color w:val="000000"/>
                      <w:sz w:val="12"/>
                      <w:szCs w:val="12"/>
                    </w:rPr>
                    <w:t xml:space="preserve"> DE 1MM, RANGO DE TRABAJO =&gt; 200 CM, ENSCALA CON MARCACION EN MM. PARA USO CLINICO </w:t>
                  </w:r>
                </w:p>
              </w:tc>
              <w:tc>
                <w:tcPr>
                  <w:tcW w:w="0" w:type="auto"/>
                  <w:tcBorders>
                    <w:top w:val="nil"/>
                    <w:left w:val="nil"/>
                    <w:bottom w:val="single" w:sz="4" w:space="0" w:color="auto"/>
                    <w:right w:val="single" w:sz="4" w:space="0" w:color="auto"/>
                  </w:tcBorders>
                  <w:vAlign w:val="center"/>
                  <w:hideMark/>
                </w:tcPr>
                <w:p w14:paraId="065726CA"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shd w:val="clear" w:color="000000" w:fill="FFE699"/>
                  <w:noWrap/>
                  <w:vAlign w:val="center"/>
                  <w:hideMark/>
                </w:tcPr>
                <w:p w14:paraId="5877B925"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3</w:t>
                  </w:r>
                </w:p>
              </w:tc>
              <w:tc>
                <w:tcPr>
                  <w:tcW w:w="0" w:type="auto"/>
                  <w:tcBorders>
                    <w:top w:val="nil"/>
                    <w:left w:val="nil"/>
                    <w:bottom w:val="single" w:sz="4" w:space="0" w:color="auto"/>
                    <w:right w:val="single" w:sz="4" w:space="0" w:color="auto"/>
                  </w:tcBorders>
                  <w:shd w:val="clear" w:color="000000" w:fill="F2F2F2"/>
                  <w:noWrap/>
                  <w:vAlign w:val="center"/>
                  <w:hideMark/>
                </w:tcPr>
                <w:p w14:paraId="0406AF44"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$ 1.566.621</w:t>
                  </w:r>
                </w:p>
              </w:tc>
            </w:tr>
            <w:tr w:rsidR="000B65C4" w:rsidRPr="00E94BD5" w14:paraId="37A637C8" w14:textId="77777777" w:rsidTr="00133E8E">
              <w:trPr>
                <w:trHeight w:val="20"/>
              </w:trPr>
              <w:tc>
                <w:tcPr>
                  <w:tcW w:w="0" w:type="auto"/>
                  <w:gridSpan w:val="6"/>
                  <w:tcBorders>
                    <w:top w:val="single" w:sz="4" w:space="0" w:color="auto"/>
                    <w:left w:val="single" w:sz="4" w:space="0" w:color="auto"/>
                    <w:bottom w:val="single" w:sz="4" w:space="0" w:color="auto"/>
                    <w:right w:val="nil"/>
                  </w:tcBorders>
                  <w:shd w:val="clear" w:color="000000" w:fill="9BC2E6"/>
                  <w:hideMark/>
                </w:tcPr>
                <w:p w14:paraId="7FA6A8CA" w14:textId="77777777" w:rsidR="000B65C4" w:rsidRPr="00E94BD5" w:rsidRDefault="000B65C4" w:rsidP="000B65C4">
                  <w:pPr>
                    <w:rPr>
                      <w:rFonts w:ascii="Arial" w:hAnsi="Arial" w:cs="Arial"/>
                      <w:b/>
                      <w:bCs/>
                      <w:color w:val="000000"/>
                      <w:sz w:val="12"/>
                      <w:szCs w:val="12"/>
                    </w:rPr>
                  </w:pPr>
                  <w:r w:rsidRPr="00E94BD5">
                    <w:rPr>
                      <w:rFonts w:ascii="Arial" w:hAnsi="Arial" w:cs="Arial"/>
                      <w:b/>
                      <w:bCs/>
                      <w:color w:val="000000"/>
                      <w:sz w:val="12"/>
                      <w:szCs w:val="12"/>
                    </w:rPr>
                    <w:t>A-02-01-01-004-008 APARATOS MÉDICOS, INSTRUMENTOS ÓPTICOS Y DE PRECISIÓN, RELOJES</w:t>
                  </w:r>
                </w:p>
              </w:tc>
            </w:tr>
            <w:tr w:rsidR="000B65C4" w:rsidRPr="00E94BD5" w14:paraId="47F8D2B2"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7EB6CACB"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10</w:t>
                  </w:r>
                </w:p>
              </w:tc>
              <w:tc>
                <w:tcPr>
                  <w:tcW w:w="0" w:type="auto"/>
                  <w:tcBorders>
                    <w:top w:val="nil"/>
                    <w:left w:val="nil"/>
                    <w:bottom w:val="single" w:sz="4" w:space="0" w:color="auto"/>
                    <w:right w:val="single" w:sz="4" w:space="0" w:color="auto"/>
                  </w:tcBorders>
                  <w:vAlign w:val="center"/>
                  <w:hideMark/>
                </w:tcPr>
                <w:p w14:paraId="458ED777"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42151601</w:t>
                  </w:r>
                </w:p>
              </w:tc>
              <w:tc>
                <w:tcPr>
                  <w:tcW w:w="0" w:type="auto"/>
                  <w:tcBorders>
                    <w:top w:val="nil"/>
                    <w:left w:val="nil"/>
                    <w:bottom w:val="single" w:sz="4" w:space="0" w:color="auto"/>
                    <w:right w:val="single" w:sz="4" w:space="0" w:color="auto"/>
                  </w:tcBorders>
                  <w:vAlign w:val="center"/>
                  <w:hideMark/>
                </w:tcPr>
                <w:p w14:paraId="13ECC4AD"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ADQUISICION INSTRUMENTAL ODONTOLOGIA:</w:t>
                  </w:r>
                  <w:r w:rsidRPr="00E94BD5">
                    <w:rPr>
                      <w:rFonts w:ascii="Arial" w:hAnsi="Arial" w:cs="Arial"/>
                      <w:color w:val="000000"/>
                      <w:sz w:val="12"/>
                      <w:szCs w:val="12"/>
                    </w:rPr>
                    <w:br/>
                    <w:t xml:space="preserve">ESPEJO BUCAL CON MANGO N°5 EN ACERO INOXIDABLE </w:t>
                  </w:r>
                </w:p>
              </w:tc>
              <w:tc>
                <w:tcPr>
                  <w:tcW w:w="0" w:type="auto"/>
                  <w:tcBorders>
                    <w:top w:val="nil"/>
                    <w:left w:val="nil"/>
                    <w:bottom w:val="single" w:sz="4" w:space="0" w:color="auto"/>
                    <w:right w:val="single" w:sz="4" w:space="0" w:color="auto"/>
                  </w:tcBorders>
                  <w:vAlign w:val="center"/>
                  <w:hideMark/>
                </w:tcPr>
                <w:p w14:paraId="7D41EF85"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shd w:val="clear" w:color="000000" w:fill="FFE699"/>
                  <w:noWrap/>
                  <w:vAlign w:val="center"/>
                  <w:hideMark/>
                </w:tcPr>
                <w:p w14:paraId="658EB6E0"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6</w:t>
                  </w:r>
                </w:p>
              </w:tc>
              <w:tc>
                <w:tcPr>
                  <w:tcW w:w="0" w:type="auto"/>
                  <w:tcBorders>
                    <w:top w:val="nil"/>
                    <w:left w:val="nil"/>
                    <w:bottom w:val="single" w:sz="4" w:space="0" w:color="auto"/>
                    <w:right w:val="single" w:sz="4" w:space="0" w:color="auto"/>
                  </w:tcBorders>
                  <w:shd w:val="clear" w:color="000000" w:fill="F2F2F2"/>
                  <w:noWrap/>
                  <w:vAlign w:val="center"/>
                  <w:hideMark/>
                </w:tcPr>
                <w:p w14:paraId="2F0AAF6E"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$ 5.198</w:t>
                  </w:r>
                </w:p>
              </w:tc>
            </w:tr>
            <w:tr w:rsidR="000B65C4" w:rsidRPr="00E94BD5" w14:paraId="4DA244E8"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2FB7D84C"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11</w:t>
                  </w:r>
                </w:p>
              </w:tc>
              <w:tc>
                <w:tcPr>
                  <w:tcW w:w="0" w:type="auto"/>
                  <w:tcBorders>
                    <w:top w:val="nil"/>
                    <w:left w:val="nil"/>
                    <w:bottom w:val="single" w:sz="4" w:space="0" w:color="auto"/>
                    <w:right w:val="single" w:sz="4" w:space="0" w:color="auto"/>
                  </w:tcBorders>
                  <w:vAlign w:val="center"/>
                  <w:hideMark/>
                </w:tcPr>
                <w:p w14:paraId="3AF1A916"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42151601</w:t>
                  </w:r>
                </w:p>
              </w:tc>
              <w:tc>
                <w:tcPr>
                  <w:tcW w:w="0" w:type="auto"/>
                  <w:tcBorders>
                    <w:top w:val="nil"/>
                    <w:left w:val="nil"/>
                    <w:bottom w:val="single" w:sz="4" w:space="0" w:color="auto"/>
                    <w:right w:val="single" w:sz="4" w:space="0" w:color="auto"/>
                  </w:tcBorders>
                  <w:vAlign w:val="center"/>
                  <w:hideMark/>
                </w:tcPr>
                <w:p w14:paraId="63F083C9"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ADQUISICION INSTRUMENTAL ODONTOLOGIA:</w:t>
                  </w:r>
                  <w:r w:rsidRPr="00E94BD5">
                    <w:rPr>
                      <w:rFonts w:ascii="Arial" w:hAnsi="Arial" w:cs="Arial"/>
                      <w:color w:val="000000"/>
                      <w:sz w:val="12"/>
                      <w:szCs w:val="12"/>
                    </w:rPr>
                    <w:br/>
                    <w:t>PINZA ALGODONERA EN ACERO INOXIDABLE</w:t>
                  </w:r>
                </w:p>
              </w:tc>
              <w:tc>
                <w:tcPr>
                  <w:tcW w:w="0" w:type="auto"/>
                  <w:tcBorders>
                    <w:top w:val="nil"/>
                    <w:left w:val="nil"/>
                    <w:bottom w:val="single" w:sz="4" w:space="0" w:color="auto"/>
                    <w:right w:val="single" w:sz="4" w:space="0" w:color="auto"/>
                  </w:tcBorders>
                  <w:vAlign w:val="center"/>
                  <w:hideMark/>
                </w:tcPr>
                <w:p w14:paraId="1CFCAB36"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shd w:val="clear" w:color="000000" w:fill="FFE699"/>
                  <w:noWrap/>
                  <w:vAlign w:val="center"/>
                  <w:hideMark/>
                </w:tcPr>
                <w:p w14:paraId="2440ED64"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6</w:t>
                  </w:r>
                </w:p>
              </w:tc>
              <w:tc>
                <w:tcPr>
                  <w:tcW w:w="0" w:type="auto"/>
                  <w:tcBorders>
                    <w:top w:val="nil"/>
                    <w:left w:val="nil"/>
                    <w:bottom w:val="single" w:sz="4" w:space="0" w:color="auto"/>
                    <w:right w:val="single" w:sz="4" w:space="0" w:color="auto"/>
                  </w:tcBorders>
                  <w:shd w:val="clear" w:color="000000" w:fill="F2F2F2"/>
                  <w:noWrap/>
                  <w:vAlign w:val="center"/>
                  <w:hideMark/>
                </w:tcPr>
                <w:p w14:paraId="69DFE6B3"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$ 12.578</w:t>
                  </w:r>
                </w:p>
              </w:tc>
            </w:tr>
            <w:tr w:rsidR="000B65C4" w:rsidRPr="00E94BD5" w14:paraId="0F9E0751" w14:textId="77777777" w:rsidTr="00133E8E">
              <w:trPr>
                <w:trHeight w:val="20"/>
              </w:trPr>
              <w:tc>
                <w:tcPr>
                  <w:tcW w:w="0" w:type="auto"/>
                  <w:tcBorders>
                    <w:top w:val="nil"/>
                    <w:left w:val="single" w:sz="4" w:space="0" w:color="auto"/>
                    <w:bottom w:val="single" w:sz="4" w:space="0" w:color="auto"/>
                    <w:right w:val="single" w:sz="4" w:space="0" w:color="auto"/>
                  </w:tcBorders>
                  <w:noWrap/>
                  <w:vAlign w:val="center"/>
                  <w:hideMark/>
                </w:tcPr>
                <w:p w14:paraId="653A56FD"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12</w:t>
                  </w:r>
                </w:p>
              </w:tc>
              <w:tc>
                <w:tcPr>
                  <w:tcW w:w="0" w:type="auto"/>
                  <w:tcBorders>
                    <w:top w:val="nil"/>
                    <w:left w:val="nil"/>
                    <w:bottom w:val="single" w:sz="4" w:space="0" w:color="auto"/>
                    <w:right w:val="single" w:sz="4" w:space="0" w:color="auto"/>
                  </w:tcBorders>
                  <w:vAlign w:val="center"/>
                  <w:hideMark/>
                </w:tcPr>
                <w:p w14:paraId="0A281888"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42151601</w:t>
                  </w:r>
                </w:p>
              </w:tc>
              <w:tc>
                <w:tcPr>
                  <w:tcW w:w="0" w:type="auto"/>
                  <w:tcBorders>
                    <w:top w:val="nil"/>
                    <w:left w:val="nil"/>
                    <w:bottom w:val="single" w:sz="4" w:space="0" w:color="auto"/>
                    <w:right w:val="single" w:sz="4" w:space="0" w:color="auto"/>
                  </w:tcBorders>
                  <w:vAlign w:val="center"/>
                  <w:hideMark/>
                </w:tcPr>
                <w:p w14:paraId="3F41CD1B"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ADQUISICION INSTRUMENTAL ODONTOLOGIA:</w:t>
                  </w:r>
                  <w:r w:rsidRPr="00E94BD5">
                    <w:rPr>
                      <w:rFonts w:ascii="Arial" w:hAnsi="Arial" w:cs="Arial"/>
                      <w:color w:val="000000"/>
                      <w:sz w:val="12"/>
                      <w:szCs w:val="12"/>
                    </w:rPr>
                    <w:br/>
                    <w:t>CUCHARILLA DOBLE EXTREMO N°14 EN ACERO INOXIDABLE</w:t>
                  </w:r>
                </w:p>
              </w:tc>
              <w:tc>
                <w:tcPr>
                  <w:tcW w:w="0" w:type="auto"/>
                  <w:tcBorders>
                    <w:top w:val="nil"/>
                    <w:left w:val="nil"/>
                    <w:bottom w:val="single" w:sz="4" w:space="0" w:color="auto"/>
                    <w:right w:val="single" w:sz="4" w:space="0" w:color="auto"/>
                  </w:tcBorders>
                  <w:vAlign w:val="center"/>
                  <w:hideMark/>
                </w:tcPr>
                <w:p w14:paraId="5A666B62"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shd w:val="clear" w:color="000000" w:fill="FFE699"/>
                  <w:noWrap/>
                  <w:vAlign w:val="center"/>
                  <w:hideMark/>
                </w:tcPr>
                <w:p w14:paraId="263281FE"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5</w:t>
                  </w:r>
                </w:p>
              </w:tc>
              <w:tc>
                <w:tcPr>
                  <w:tcW w:w="0" w:type="auto"/>
                  <w:tcBorders>
                    <w:top w:val="nil"/>
                    <w:left w:val="nil"/>
                    <w:bottom w:val="single" w:sz="4" w:space="0" w:color="auto"/>
                    <w:right w:val="single" w:sz="4" w:space="0" w:color="auto"/>
                  </w:tcBorders>
                  <w:shd w:val="clear" w:color="000000" w:fill="F2F2F2"/>
                  <w:noWrap/>
                  <w:vAlign w:val="center"/>
                  <w:hideMark/>
                </w:tcPr>
                <w:p w14:paraId="7AB1BC9F"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$ 187.000</w:t>
                  </w:r>
                </w:p>
              </w:tc>
            </w:tr>
            <w:tr w:rsidR="000B65C4" w:rsidRPr="00E94BD5" w14:paraId="774A4A46"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3C8B631A"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13</w:t>
                  </w:r>
                </w:p>
              </w:tc>
              <w:tc>
                <w:tcPr>
                  <w:tcW w:w="0" w:type="auto"/>
                  <w:tcBorders>
                    <w:top w:val="nil"/>
                    <w:left w:val="nil"/>
                    <w:bottom w:val="single" w:sz="4" w:space="0" w:color="auto"/>
                    <w:right w:val="single" w:sz="4" w:space="0" w:color="auto"/>
                  </w:tcBorders>
                  <w:vAlign w:val="center"/>
                  <w:hideMark/>
                </w:tcPr>
                <w:p w14:paraId="4A65AA85"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42151601</w:t>
                  </w:r>
                </w:p>
              </w:tc>
              <w:tc>
                <w:tcPr>
                  <w:tcW w:w="0" w:type="auto"/>
                  <w:tcBorders>
                    <w:top w:val="nil"/>
                    <w:left w:val="nil"/>
                    <w:bottom w:val="single" w:sz="4" w:space="0" w:color="auto"/>
                    <w:right w:val="single" w:sz="4" w:space="0" w:color="auto"/>
                  </w:tcBorders>
                  <w:vAlign w:val="center"/>
                  <w:hideMark/>
                </w:tcPr>
                <w:p w14:paraId="394B947F"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ADQUISICION INSTRUMENTAL ODONTOLOGIA:</w:t>
                  </w:r>
                  <w:r w:rsidRPr="00E94BD5">
                    <w:rPr>
                      <w:rFonts w:ascii="Arial" w:hAnsi="Arial" w:cs="Arial"/>
                      <w:color w:val="000000"/>
                      <w:sz w:val="12"/>
                      <w:szCs w:val="12"/>
                    </w:rPr>
                    <w:br/>
                    <w:t>CUCHARILLA DOBLE EXTREMO N°5 EN ACERO INOXIDABLE</w:t>
                  </w:r>
                </w:p>
              </w:tc>
              <w:tc>
                <w:tcPr>
                  <w:tcW w:w="0" w:type="auto"/>
                  <w:tcBorders>
                    <w:top w:val="nil"/>
                    <w:left w:val="nil"/>
                    <w:bottom w:val="single" w:sz="4" w:space="0" w:color="auto"/>
                    <w:right w:val="single" w:sz="4" w:space="0" w:color="auto"/>
                  </w:tcBorders>
                  <w:vAlign w:val="center"/>
                  <w:hideMark/>
                </w:tcPr>
                <w:p w14:paraId="238CA05C"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shd w:val="clear" w:color="000000" w:fill="FFE699"/>
                  <w:noWrap/>
                  <w:vAlign w:val="center"/>
                  <w:hideMark/>
                </w:tcPr>
                <w:p w14:paraId="64F0A331"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3</w:t>
                  </w:r>
                </w:p>
              </w:tc>
              <w:tc>
                <w:tcPr>
                  <w:tcW w:w="0" w:type="auto"/>
                  <w:tcBorders>
                    <w:top w:val="nil"/>
                    <w:left w:val="nil"/>
                    <w:bottom w:val="single" w:sz="4" w:space="0" w:color="auto"/>
                    <w:right w:val="single" w:sz="4" w:space="0" w:color="auto"/>
                  </w:tcBorders>
                  <w:shd w:val="clear" w:color="000000" w:fill="F2F2F2"/>
                  <w:noWrap/>
                  <w:vAlign w:val="center"/>
                  <w:hideMark/>
                </w:tcPr>
                <w:p w14:paraId="7EB16A5C"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$ 122.799</w:t>
                  </w:r>
                </w:p>
              </w:tc>
            </w:tr>
            <w:tr w:rsidR="000B65C4" w:rsidRPr="00E94BD5" w14:paraId="03607359"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78104D32"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14</w:t>
                  </w:r>
                </w:p>
              </w:tc>
              <w:tc>
                <w:tcPr>
                  <w:tcW w:w="0" w:type="auto"/>
                  <w:tcBorders>
                    <w:top w:val="nil"/>
                    <w:left w:val="nil"/>
                    <w:bottom w:val="single" w:sz="4" w:space="0" w:color="auto"/>
                    <w:right w:val="single" w:sz="4" w:space="0" w:color="auto"/>
                  </w:tcBorders>
                  <w:vAlign w:val="center"/>
                  <w:hideMark/>
                </w:tcPr>
                <w:p w14:paraId="246E7B6A"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42151601</w:t>
                  </w:r>
                </w:p>
              </w:tc>
              <w:tc>
                <w:tcPr>
                  <w:tcW w:w="0" w:type="auto"/>
                  <w:tcBorders>
                    <w:top w:val="nil"/>
                    <w:left w:val="nil"/>
                    <w:bottom w:val="single" w:sz="4" w:space="0" w:color="auto"/>
                    <w:right w:val="single" w:sz="4" w:space="0" w:color="auto"/>
                  </w:tcBorders>
                  <w:vAlign w:val="center"/>
                  <w:hideMark/>
                </w:tcPr>
                <w:p w14:paraId="3D815BE9"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ADQUISICION INSTRUMENTAL ODONTOLOGIA:</w:t>
                  </w:r>
                  <w:r w:rsidRPr="00E94BD5">
                    <w:rPr>
                      <w:rFonts w:ascii="Arial" w:hAnsi="Arial" w:cs="Arial"/>
                      <w:color w:val="000000"/>
                      <w:sz w:val="12"/>
                      <w:szCs w:val="12"/>
                    </w:rPr>
                    <w:br/>
                    <w:t>EXPLORADOR DOBLE EXTREMO EN ACERO INOXIDABLE</w:t>
                  </w:r>
                </w:p>
              </w:tc>
              <w:tc>
                <w:tcPr>
                  <w:tcW w:w="0" w:type="auto"/>
                  <w:tcBorders>
                    <w:top w:val="nil"/>
                    <w:left w:val="nil"/>
                    <w:bottom w:val="single" w:sz="4" w:space="0" w:color="auto"/>
                    <w:right w:val="single" w:sz="4" w:space="0" w:color="auto"/>
                  </w:tcBorders>
                  <w:vAlign w:val="center"/>
                  <w:hideMark/>
                </w:tcPr>
                <w:p w14:paraId="26AFE1A6"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shd w:val="clear" w:color="000000" w:fill="FFE699"/>
                  <w:noWrap/>
                  <w:vAlign w:val="center"/>
                  <w:hideMark/>
                </w:tcPr>
                <w:p w14:paraId="44705547"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3</w:t>
                  </w:r>
                </w:p>
              </w:tc>
              <w:tc>
                <w:tcPr>
                  <w:tcW w:w="0" w:type="auto"/>
                  <w:tcBorders>
                    <w:top w:val="nil"/>
                    <w:left w:val="nil"/>
                    <w:bottom w:val="single" w:sz="4" w:space="0" w:color="auto"/>
                    <w:right w:val="single" w:sz="4" w:space="0" w:color="auto"/>
                  </w:tcBorders>
                  <w:shd w:val="clear" w:color="000000" w:fill="F2F2F2"/>
                  <w:noWrap/>
                  <w:vAlign w:val="center"/>
                  <w:hideMark/>
                </w:tcPr>
                <w:p w14:paraId="24845292"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$ 123.483</w:t>
                  </w:r>
                </w:p>
              </w:tc>
            </w:tr>
            <w:tr w:rsidR="000B65C4" w:rsidRPr="00E94BD5" w14:paraId="4DA11343" w14:textId="77777777" w:rsidTr="00133E8E">
              <w:trPr>
                <w:trHeight w:val="20"/>
              </w:trPr>
              <w:tc>
                <w:tcPr>
                  <w:tcW w:w="0" w:type="auto"/>
                  <w:tcBorders>
                    <w:top w:val="nil"/>
                    <w:left w:val="single" w:sz="4" w:space="0" w:color="auto"/>
                    <w:bottom w:val="single" w:sz="4" w:space="0" w:color="auto"/>
                    <w:right w:val="single" w:sz="4" w:space="0" w:color="auto"/>
                  </w:tcBorders>
                  <w:noWrap/>
                  <w:vAlign w:val="center"/>
                  <w:hideMark/>
                </w:tcPr>
                <w:p w14:paraId="2635DBAD"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15</w:t>
                  </w:r>
                </w:p>
              </w:tc>
              <w:tc>
                <w:tcPr>
                  <w:tcW w:w="0" w:type="auto"/>
                  <w:tcBorders>
                    <w:top w:val="nil"/>
                    <w:left w:val="nil"/>
                    <w:bottom w:val="single" w:sz="4" w:space="0" w:color="auto"/>
                    <w:right w:val="single" w:sz="4" w:space="0" w:color="auto"/>
                  </w:tcBorders>
                  <w:vAlign w:val="center"/>
                  <w:hideMark/>
                </w:tcPr>
                <w:p w14:paraId="7B39341E"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42151601</w:t>
                  </w:r>
                </w:p>
              </w:tc>
              <w:tc>
                <w:tcPr>
                  <w:tcW w:w="0" w:type="auto"/>
                  <w:tcBorders>
                    <w:top w:val="nil"/>
                    <w:left w:val="nil"/>
                    <w:bottom w:val="single" w:sz="4" w:space="0" w:color="auto"/>
                    <w:right w:val="single" w:sz="4" w:space="0" w:color="auto"/>
                  </w:tcBorders>
                  <w:vAlign w:val="center"/>
                  <w:hideMark/>
                </w:tcPr>
                <w:p w14:paraId="5C914C8C"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ADQUISICION INSTRUMENTAL ODONTOLOGIA:</w:t>
                  </w:r>
                  <w:r w:rsidRPr="00E94BD5">
                    <w:rPr>
                      <w:rFonts w:ascii="Arial" w:hAnsi="Arial" w:cs="Arial"/>
                      <w:color w:val="000000"/>
                      <w:sz w:val="12"/>
                      <w:szCs w:val="12"/>
                    </w:rPr>
                    <w:br/>
                    <w:t>ESPATULA DE CEMENTO EN ACERO INOXIDABLE</w:t>
                  </w:r>
                </w:p>
              </w:tc>
              <w:tc>
                <w:tcPr>
                  <w:tcW w:w="0" w:type="auto"/>
                  <w:tcBorders>
                    <w:top w:val="nil"/>
                    <w:left w:val="nil"/>
                    <w:bottom w:val="single" w:sz="4" w:space="0" w:color="auto"/>
                    <w:right w:val="single" w:sz="4" w:space="0" w:color="auto"/>
                  </w:tcBorders>
                  <w:vAlign w:val="center"/>
                  <w:hideMark/>
                </w:tcPr>
                <w:p w14:paraId="4D327532"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shd w:val="clear" w:color="000000" w:fill="FFE699"/>
                  <w:noWrap/>
                  <w:vAlign w:val="center"/>
                  <w:hideMark/>
                </w:tcPr>
                <w:p w14:paraId="23C6CCF1"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5</w:t>
                  </w:r>
                </w:p>
              </w:tc>
              <w:tc>
                <w:tcPr>
                  <w:tcW w:w="0" w:type="auto"/>
                  <w:tcBorders>
                    <w:top w:val="nil"/>
                    <w:left w:val="nil"/>
                    <w:bottom w:val="single" w:sz="4" w:space="0" w:color="auto"/>
                    <w:right w:val="single" w:sz="4" w:space="0" w:color="auto"/>
                  </w:tcBorders>
                  <w:shd w:val="clear" w:color="000000" w:fill="F2F2F2"/>
                  <w:noWrap/>
                  <w:vAlign w:val="center"/>
                  <w:hideMark/>
                </w:tcPr>
                <w:p w14:paraId="1CB101DC"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$ 12.578</w:t>
                  </w:r>
                </w:p>
              </w:tc>
            </w:tr>
            <w:tr w:rsidR="000B65C4" w:rsidRPr="00E94BD5" w14:paraId="769E499F"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376CCFFA"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16</w:t>
                  </w:r>
                </w:p>
              </w:tc>
              <w:tc>
                <w:tcPr>
                  <w:tcW w:w="0" w:type="auto"/>
                  <w:tcBorders>
                    <w:top w:val="nil"/>
                    <w:left w:val="nil"/>
                    <w:bottom w:val="single" w:sz="4" w:space="0" w:color="auto"/>
                    <w:right w:val="single" w:sz="4" w:space="0" w:color="auto"/>
                  </w:tcBorders>
                  <w:vAlign w:val="center"/>
                  <w:hideMark/>
                </w:tcPr>
                <w:p w14:paraId="64736D1B"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42151601</w:t>
                  </w:r>
                </w:p>
              </w:tc>
              <w:tc>
                <w:tcPr>
                  <w:tcW w:w="0" w:type="auto"/>
                  <w:tcBorders>
                    <w:top w:val="nil"/>
                    <w:left w:val="nil"/>
                    <w:bottom w:val="single" w:sz="4" w:space="0" w:color="auto"/>
                    <w:right w:val="single" w:sz="4" w:space="0" w:color="auto"/>
                  </w:tcBorders>
                  <w:vAlign w:val="center"/>
                  <w:hideMark/>
                </w:tcPr>
                <w:p w14:paraId="3B2D82FE"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ADQUISICION INSTRUMENTAL ODONTOLOGIA: FP3 EN ACERO INOXIDABLE</w:t>
                  </w:r>
                </w:p>
              </w:tc>
              <w:tc>
                <w:tcPr>
                  <w:tcW w:w="0" w:type="auto"/>
                  <w:tcBorders>
                    <w:top w:val="nil"/>
                    <w:left w:val="nil"/>
                    <w:bottom w:val="single" w:sz="4" w:space="0" w:color="auto"/>
                    <w:right w:val="single" w:sz="4" w:space="0" w:color="auto"/>
                  </w:tcBorders>
                  <w:vAlign w:val="center"/>
                  <w:hideMark/>
                </w:tcPr>
                <w:p w14:paraId="5C073079"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shd w:val="clear" w:color="000000" w:fill="FFE699"/>
                  <w:noWrap/>
                  <w:vAlign w:val="center"/>
                  <w:hideMark/>
                </w:tcPr>
                <w:p w14:paraId="1ADB88DF"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3</w:t>
                  </w:r>
                </w:p>
              </w:tc>
              <w:tc>
                <w:tcPr>
                  <w:tcW w:w="0" w:type="auto"/>
                  <w:tcBorders>
                    <w:top w:val="nil"/>
                    <w:left w:val="nil"/>
                    <w:bottom w:val="single" w:sz="4" w:space="0" w:color="auto"/>
                    <w:right w:val="single" w:sz="4" w:space="0" w:color="auto"/>
                  </w:tcBorders>
                  <w:shd w:val="clear" w:color="000000" w:fill="F2F2F2"/>
                  <w:noWrap/>
                  <w:vAlign w:val="center"/>
                  <w:hideMark/>
                </w:tcPr>
                <w:p w14:paraId="731E909A"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$ 229.929</w:t>
                  </w:r>
                </w:p>
              </w:tc>
            </w:tr>
            <w:tr w:rsidR="000B65C4" w:rsidRPr="00E94BD5" w14:paraId="16A402CF"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317B4556"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17</w:t>
                  </w:r>
                </w:p>
              </w:tc>
              <w:tc>
                <w:tcPr>
                  <w:tcW w:w="0" w:type="auto"/>
                  <w:tcBorders>
                    <w:top w:val="nil"/>
                    <w:left w:val="nil"/>
                    <w:bottom w:val="single" w:sz="4" w:space="0" w:color="auto"/>
                    <w:right w:val="single" w:sz="4" w:space="0" w:color="auto"/>
                  </w:tcBorders>
                  <w:vAlign w:val="center"/>
                  <w:hideMark/>
                </w:tcPr>
                <w:p w14:paraId="611FAF5C"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42151601</w:t>
                  </w:r>
                </w:p>
              </w:tc>
              <w:tc>
                <w:tcPr>
                  <w:tcW w:w="0" w:type="auto"/>
                  <w:tcBorders>
                    <w:top w:val="nil"/>
                    <w:left w:val="nil"/>
                    <w:bottom w:val="single" w:sz="4" w:space="0" w:color="auto"/>
                    <w:right w:val="single" w:sz="4" w:space="0" w:color="auto"/>
                  </w:tcBorders>
                  <w:vAlign w:val="center"/>
                  <w:hideMark/>
                </w:tcPr>
                <w:p w14:paraId="17974254"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ADQUISICION INSTRUMENTAL ODONTOLOGIA: TIJERAS DE MATERIAL EN ACERO INOXIDABLE</w:t>
                  </w:r>
                </w:p>
              </w:tc>
              <w:tc>
                <w:tcPr>
                  <w:tcW w:w="0" w:type="auto"/>
                  <w:tcBorders>
                    <w:top w:val="nil"/>
                    <w:left w:val="nil"/>
                    <w:bottom w:val="single" w:sz="4" w:space="0" w:color="auto"/>
                    <w:right w:val="single" w:sz="4" w:space="0" w:color="auto"/>
                  </w:tcBorders>
                  <w:vAlign w:val="center"/>
                  <w:hideMark/>
                </w:tcPr>
                <w:p w14:paraId="20D84531"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shd w:val="clear" w:color="000000" w:fill="FFE699"/>
                  <w:noWrap/>
                  <w:vAlign w:val="center"/>
                  <w:hideMark/>
                </w:tcPr>
                <w:p w14:paraId="23E336E1"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5</w:t>
                  </w:r>
                </w:p>
              </w:tc>
              <w:tc>
                <w:tcPr>
                  <w:tcW w:w="0" w:type="auto"/>
                  <w:tcBorders>
                    <w:top w:val="nil"/>
                    <w:left w:val="nil"/>
                    <w:bottom w:val="single" w:sz="4" w:space="0" w:color="auto"/>
                    <w:right w:val="single" w:sz="4" w:space="0" w:color="auto"/>
                  </w:tcBorders>
                  <w:shd w:val="clear" w:color="000000" w:fill="F2F2F2"/>
                  <w:noWrap/>
                  <w:vAlign w:val="center"/>
                  <w:hideMark/>
                </w:tcPr>
                <w:p w14:paraId="5EBD138D"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$ 13.745</w:t>
                  </w:r>
                </w:p>
              </w:tc>
            </w:tr>
            <w:tr w:rsidR="000B65C4" w:rsidRPr="00E94BD5" w14:paraId="01E6D845" w14:textId="77777777" w:rsidTr="00133E8E">
              <w:trPr>
                <w:trHeight w:val="20"/>
              </w:trPr>
              <w:tc>
                <w:tcPr>
                  <w:tcW w:w="0" w:type="auto"/>
                  <w:tcBorders>
                    <w:top w:val="nil"/>
                    <w:left w:val="single" w:sz="4" w:space="0" w:color="auto"/>
                    <w:bottom w:val="single" w:sz="4" w:space="0" w:color="auto"/>
                    <w:right w:val="single" w:sz="4" w:space="0" w:color="auto"/>
                  </w:tcBorders>
                  <w:noWrap/>
                  <w:vAlign w:val="center"/>
                  <w:hideMark/>
                </w:tcPr>
                <w:p w14:paraId="2D0C78F8"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18</w:t>
                  </w:r>
                </w:p>
              </w:tc>
              <w:tc>
                <w:tcPr>
                  <w:tcW w:w="0" w:type="auto"/>
                  <w:tcBorders>
                    <w:top w:val="nil"/>
                    <w:left w:val="nil"/>
                    <w:bottom w:val="single" w:sz="4" w:space="0" w:color="auto"/>
                    <w:right w:val="single" w:sz="4" w:space="0" w:color="auto"/>
                  </w:tcBorders>
                  <w:vAlign w:val="center"/>
                  <w:hideMark/>
                </w:tcPr>
                <w:p w14:paraId="52899DA8"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42151601</w:t>
                  </w:r>
                </w:p>
              </w:tc>
              <w:tc>
                <w:tcPr>
                  <w:tcW w:w="0" w:type="auto"/>
                  <w:tcBorders>
                    <w:top w:val="nil"/>
                    <w:left w:val="nil"/>
                    <w:bottom w:val="single" w:sz="4" w:space="0" w:color="auto"/>
                    <w:right w:val="single" w:sz="4" w:space="0" w:color="auto"/>
                  </w:tcBorders>
                  <w:vAlign w:val="center"/>
                  <w:hideMark/>
                </w:tcPr>
                <w:p w14:paraId="04720E87"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ADQUISICION INSTRUMENTAL ODONTOLOGIA: TIJERAS MOSQUITO EN ACERO INOXIDABLE</w:t>
                  </w:r>
                </w:p>
              </w:tc>
              <w:tc>
                <w:tcPr>
                  <w:tcW w:w="0" w:type="auto"/>
                  <w:tcBorders>
                    <w:top w:val="nil"/>
                    <w:left w:val="nil"/>
                    <w:bottom w:val="single" w:sz="4" w:space="0" w:color="auto"/>
                    <w:right w:val="single" w:sz="4" w:space="0" w:color="auto"/>
                  </w:tcBorders>
                  <w:vAlign w:val="center"/>
                  <w:hideMark/>
                </w:tcPr>
                <w:p w14:paraId="26A3F203"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shd w:val="clear" w:color="000000" w:fill="FFE699"/>
                  <w:noWrap/>
                  <w:vAlign w:val="center"/>
                  <w:hideMark/>
                </w:tcPr>
                <w:p w14:paraId="7A8833EE"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5</w:t>
                  </w:r>
                </w:p>
              </w:tc>
              <w:tc>
                <w:tcPr>
                  <w:tcW w:w="0" w:type="auto"/>
                  <w:tcBorders>
                    <w:top w:val="nil"/>
                    <w:left w:val="nil"/>
                    <w:bottom w:val="single" w:sz="4" w:space="0" w:color="auto"/>
                    <w:right w:val="single" w:sz="4" w:space="0" w:color="auto"/>
                  </w:tcBorders>
                  <w:shd w:val="clear" w:color="000000" w:fill="F2F2F2"/>
                  <w:noWrap/>
                  <w:vAlign w:val="center"/>
                  <w:hideMark/>
                </w:tcPr>
                <w:p w14:paraId="563D1F4E"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$ 16.260</w:t>
                  </w:r>
                </w:p>
              </w:tc>
            </w:tr>
            <w:tr w:rsidR="000B65C4" w:rsidRPr="00E94BD5" w14:paraId="61EE7433"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100375E2"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19</w:t>
                  </w:r>
                </w:p>
              </w:tc>
              <w:tc>
                <w:tcPr>
                  <w:tcW w:w="0" w:type="auto"/>
                  <w:tcBorders>
                    <w:top w:val="nil"/>
                    <w:left w:val="nil"/>
                    <w:bottom w:val="single" w:sz="4" w:space="0" w:color="auto"/>
                    <w:right w:val="single" w:sz="4" w:space="0" w:color="auto"/>
                  </w:tcBorders>
                  <w:vAlign w:val="center"/>
                  <w:hideMark/>
                </w:tcPr>
                <w:p w14:paraId="6FCE1606"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42151601</w:t>
                  </w:r>
                </w:p>
              </w:tc>
              <w:tc>
                <w:tcPr>
                  <w:tcW w:w="0" w:type="auto"/>
                  <w:tcBorders>
                    <w:top w:val="nil"/>
                    <w:left w:val="nil"/>
                    <w:bottom w:val="single" w:sz="4" w:space="0" w:color="auto"/>
                    <w:right w:val="single" w:sz="4" w:space="0" w:color="auto"/>
                  </w:tcBorders>
                  <w:vAlign w:val="center"/>
                  <w:hideMark/>
                </w:tcPr>
                <w:p w14:paraId="502FDA7E"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ADQUISICION INSTRUMENTAL ODONTOLOGIA: PINZA GUBI EN ACERO INOXIDABLE</w:t>
                  </w:r>
                </w:p>
              </w:tc>
              <w:tc>
                <w:tcPr>
                  <w:tcW w:w="0" w:type="auto"/>
                  <w:tcBorders>
                    <w:top w:val="nil"/>
                    <w:left w:val="nil"/>
                    <w:bottom w:val="single" w:sz="4" w:space="0" w:color="auto"/>
                    <w:right w:val="single" w:sz="4" w:space="0" w:color="auto"/>
                  </w:tcBorders>
                  <w:vAlign w:val="center"/>
                  <w:hideMark/>
                </w:tcPr>
                <w:p w14:paraId="56DDE66B"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shd w:val="clear" w:color="000000" w:fill="FFE699"/>
                  <w:noWrap/>
                  <w:vAlign w:val="center"/>
                  <w:hideMark/>
                </w:tcPr>
                <w:p w14:paraId="19DD7E20"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3</w:t>
                  </w:r>
                </w:p>
              </w:tc>
              <w:tc>
                <w:tcPr>
                  <w:tcW w:w="0" w:type="auto"/>
                  <w:tcBorders>
                    <w:top w:val="nil"/>
                    <w:left w:val="nil"/>
                    <w:bottom w:val="single" w:sz="4" w:space="0" w:color="auto"/>
                    <w:right w:val="single" w:sz="4" w:space="0" w:color="auto"/>
                  </w:tcBorders>
                  <w:shd w:val="clear" w:color="000000" w:fill="F2F2F2"/>
                  <w:noWrap/>
                  <w:vAlign w:val="center"/>
                  <w:hideMark/>
                </w:tcPr>
                <w:p w14:paraId="613C50A3"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$ 170.610</w:t>
                  </w:r>
                </w:p>
              </w:tc>
            </w:tr>
            <w:tr w:rsidR="000B65C4" w:rsidRPr="00E94BD5" w14:paraId="4678B6D8"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13ECB374"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20</w:t>
                  </w:r>
                </w:p>
              </w:tc>
              <w:tc>
                <w:tcPr>
                  <w:tcW w:w="0" w:type="auto"/>
                  <w:tcBorders>
                    <w:top w:val="nil"/>
                    <w:left w:val="nil"/>
                    <w:bottom w:val="single" w:sz="4" w:space="0" w:color="auto"/>
                    <w:right w:val="single" w:sz="4" w:space="0" w:color="auto"/>
                  </w:tcBorders>
                  <w:vAlign w:val="center"/>
                  <w:hideMark/>
                </w:tcPr>
                <w:p w14:paraId="7AAD2455"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42151601</w:t>
                  </w:r>
                </w:p>
              </w:tc>
              <w:tc>
                <w:tcPr>
                  <w:tcW w:w="0" w:type="auto"/>
                  <w:tcBorders>
                    <w:top w:val="nil"/>
                    <w:left w:val="nil"/>
                    <w:bottom w:val="single" w:sz="4" w:space="0" w:color="auto"/>
                    <w:right w:val="single" w:sz="4" w:space="0" w:color="auto"/>
                  </w:tcBorders>
                  <w:vAlign w:val="center"/>
                  <w:hideMark/>
                </w:tcPr>
                <w:p w14:paraId="5F57BDC0"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ADQUISICION INSTRUMENTAL ODONTOLOGIA: ELEVADOR RECTO DELGADO EN AXCERO INOXIDABLE</w:t>
                  </w:r>
                </w:p>
              </w:tc>
              <w:tc>
                <w:tcPr>
                  <w:tcW w:w="0" w:type="auto"/>
                  <w:tcBorders>
                    <w:top w:val="nil"/>
                    <w:left w:val="nil"/>
                    <w:bottom w:val="single" w:sz="4" w:space="0" w:color="auto"/>
                    <w:right w:val="single" w:sz="4" w:space="0" w:color="auto"/>
                  </w:tcBorders>
                  <w:vAlign w:val="center"/>
                  <w:hideMark/>
                </w:tcPr>
                <w:p w14:paraId="441745BE"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shd w:val="clear" w:color="000000" w:fill="FFE699"/>
                  <w:noWrap/>
                  <w:vAlign w:val="center"/>
                  <w:hideMark/>
                </w:tcPr>
                <w:p w14:paraId="4BDB5F71"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3</w:t>
                  </w:r>
                </w:p>
              </w:tc>
              <w:tc>
                <w:tcPr>
                  <w:tcW w:w="0" w:type="auto"/>
                  <w:tcBorders>
                    <w:top w:val="nil"/>
                    <w:left w:val="nil"/>
                    <w:bottom w:val="single" w:sz="4" w:space="0" w:color="auto"/>
                    <w:right w:val="single" w:sz="4" w:space="0" w:color="auto"/>
                  </w:tcBorders>
                  <w:shd w:val="clear" w:color="000000" w:fill="F2F2F2"/>
                  <w:noWrap/>
                  <w:vAlign w:val="center"/>
                  <w:hideMark/>
                </w:tcPr>
                <w:p w14:paraId="39E94E97"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$ 112.705</w:t>
                  </w:r>
                </w:p>
              </w:tc>
            </w:tr>
            <w:tr w:rsidR="000B65C4" w:rsidRPr="00E94BD5" w14:paraId="23E1D7E9" w14:textId="77777777" w:rsidTr="00133E8E">
              <w:trPr>
                <w:trHeight w:val="20"/>
              </w:trPr>
              <w:tc>
                <w:tcPr>
                  <w:tcW w:w="0" w:type="auto"/>
                  <w:tcBorders>
                    <w:top w:val="nil"/>
                    <w:left w:val="single" w:sz="4" w:space="0" w:color="auto"/>
                    <w:bottom w:val="single" w:sz="4" w:space="0" w:color="auto"/>
                    <w:right w:val="single" w:sz="4" w:space="0" w:color="auto"/>
                  </w:tcBorders>
                  <w:noWrap/>
                  <w:vAlign w:val="center"/>
                  <w:hideMark/>
                </w:tcPr>
                <w:p w14:paraId="200B5AF5"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21</w:t>
                  </w:r>
                </w:p>
              </w:tc>
              <w:tc>
                <w:tcPr>
                  <w:tcW w:w="0" w:type="auto"/>
                  <w:tcBorders>
                    <w:top w:val="nil"/>
                    <w:left w:val="nil"/>
                    <w:bottom w:val="single" w:sz="4" w:space="0" w:color="auto"/>
                    <w:right w:val="single" w:sz="4" w:space="0" w:color="auto"/>
                  </w:tcBorders>
                  <w:vAlign w:val="center"/>
                  <w:hideMark/>
                </w:tcPr>
                <w:p w14:paraId="6EAD1E5A"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42151601</w:t>
                  </w:r>
                </w:p>
              </w:tc>
              <w:tc>
                <w:tcPr>
                  <w:tcW w:w="0" w:type="auto"/>
                  <w:tcBorders>
                    <w:top w:val="nil"/>
                    <w:left w:val="nil"/>
                    <w:bottom w:val="single" w:sz="4" w:space="0" w:color="auto"/>
                    <w:right w:val="single" w:sz="4" w:space="0" w:color="auto"/>
                  </w:tcBorders>
                  <w:vAlign w:val="center"/>
                  <w:hideMark/>
                </w:tcPr>
                <w:p w14:paraId="02724920"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ADQUISICION INSTRUMENTAL ODONTOLOGIA: ELEVADOR RECTO GRUESO EN AXCERO INOXIDABLE</w:t>
                  </w:r>
                </w:p>
              </w:tc>
              <w:tc>
                <w:tcPr>
                  <w:tcW w:w="0" w:type="auto"/>
                  <w:tcBorders>
                    <w:top w:val="nil"/>
                    <w:left w:val="nil"/>
                    <w:bottom w:val="single" w:sz="4" w:space="0" w:color="auto"/>
                    <w:right w:val="single" w:sz="4" w:space="0" w:color="auto"/>
                  </w:tcBorders>
                  <w:vAlign w:val="center"/>
                  <w:hideMark/>
                </w:tcPr>
                <w:p w14:paraId="756C0FC9"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shd w:val="clear" w:color="000000" w:fill="FFE699"/>
                  <w:noWrap/>
                  <w:vAlign w:val="center"/>
                  <w:hideMark/>
                </w:tcPr>
                <w:p w14:paraId="4DA696F2"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3</w:t>
                  </w:r>
                </w:p>
              </w:tc>
              <w:tc>
                <w:tcPr>
                  <w:tcW w:w="0" w:type="auto"/>
                  <w:tcBorders>
                    <w:top w:val="nil"/>
                    <w:left w:val="nil"/>
                    <w:bottom w:val="single" w:sz="4" w:space="0" w:color="auto"/>
                    <w:right w:val="single" w:sz="4" w:space="0" w:color="auto"/>
                  </w:tcBorders>
                  <w:shd w:val="clear" w:color="000000" w:fill="F2F2F2"/>
                  <w:noWrap/>
                  <w:vAlign w:val="center"/>
                  <w:hideMark/>
                </w:tcPr>
                <w:p w14:paraId="0AF99550"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$ 112.705</w:t>
                  </w:r>
                </w:p>
              </w:tc>
            </w:tr>
            <w:tr w:rsidR="000B65C4" w:rsidRPr="00E94BD5" w14:paraId="46545E57"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2A24C1D0"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22</w:t>
                  </w:r>
                </w:p>
              </w:tc>
              <w:tc>
                <w:tcPr>
                  <w:tcW w:w="0" w:type="auto"/>
                  <w:tcBorders>
                    <w:top w:val="nil"/>
                    <w:left w:val="nil"/>
                    <w:bottom w:val="single" w:sz="4" w:space="0" w:color="auto"/>
                    <w:right w:val="single" w:sz="4" w:space="0" w:color="auto"/>
                  </w:tcBorders>
                  <w:vAlign w:val="center"/>
                  <w:hideMark/>
                </w:tcPr>
                <w:p w14:paraId="5F2C1CEE"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42151601</w:t>
                  </w:r>
                </w:p>
              </w:tc>
              <w:tc>
                <w:tcPr>
                  <w:tcW w:w="0" w:type="auto"/>
                  <w:tcBorders>
                    <w:top w:val="nil"/>
                    <w:left w:val="nil"/>
                    <w:bottom w:val="single" w:sz="4" w:space="0" w:color="auto"/>
                    <w:right w:val="single" w:sz="4" w:space="0" w:color="auto"/>
                  </w:tcBorders>
                  <w:vAlign w:val="center"/>
                  <w:hideMark/>
                </w:tcPr>
                <w:p w14:paraId="3A5EC488"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ADQUISICION INSTRUMENTAL ODONTOLOGIA: CURETA DE PERIODONCIA EN AXCERO INOXIDABLE</w:t>
                  </w:r>
                </w:p>
              </w:tc>
              <w:tc>
                <w:tcPr>
                  <w:tcW w:w="0" w:type="auto"/>
                  <w:tcBorders>
                    <w:top w:val="nil"/>
                    <w:left w:val="nil"/>
                    <w:bottom w:val="single" w:sz="4" w:space="0" w:color="auto"/>
                    <w:right w:val="single" w:sz="4" w:space="0" w:color="auto"/>
                  </w:tcBorders>
                  <w:vAlign w:val="center"/>
                  <w:hideMark/>
                </w:tcPr>
                <w:p w14:paraId="60A668BA"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shd w:val="clear" w:color="000000" w:fill="FFE699"/>
                  <w:noWrap/>
                  <w:vAlign w:val="center"/>
                  <w:hideMark/>
                </w:tcPr>
                <w:p w14:paraId="6B0C80CF"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3</w:t>
                  </w:r>
                </w:p>
              </w:tc>
              <w:tc>
                <w:tcPr>
                  <w:tcW w:w="0" w:type="auto"/>
                  <w:tcBorders>
                    <w:top w:val="nil"/>
                    <w:left w:val="nil"/>
                    <w:bottom w:val="single" w:sz="4" w:space="0" w:color="auto"/>
                    <w:right w:val="single" w:sz="4" w:space="0" w:color="auto"/>
                  </w:tcBorders>
                  <w:shd w:val="clear" w:color="000000" w:fill="F2F2F2"/>
                  <w:noWrap/>
                  <w:vAlign w:val="center"/>
                  <w:hideMark/>
                </w:tcPr>
                <w:p w14:paraId="59B66BDA"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$ 249.177</w:t>
                  </w:r>
                </w:p>
              </w:tc>
            </w:tr>
            <w:tr w:rsidR="000B65C4" w:rsidRPr="00E94BD5" w14:paraId="5693D2FD"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2DB408C6"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23</w:t>
                  </w:r>
                </w:p>
              </w:tc>
              <w:tc>
                <w:tcPr>
                  <w:tcW w:w="0" w:type="auto"/>
                  <w:tcBorders>
                    <w:top w:val="nil"/>
                    <w:left w:val="nil"/>
                    <w:bottom w:val="single" w:sz="4" w:space="0" w:color="auto"/>
                    <w:right w:val="single" w:sz="4" w:space="0" w:color="auto"/>
                  </w:tcBorders>
                  <w:vAlign w:val="center"/>
                  <w:hideMark/>
                </w:tcPr>
                <w:p w14:paraId="6EC14D3F"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42151601</w:t>
                  </w:r>
                </w:p>
              </w:tc>
              <w:tc>
                <w:tcPr>
                  <w:tcW w:w="0" w:type="auto"/>
                  <w:tcBorders>
                    <w:top w:val="nil"/>
                    <w:left w:val="nil"/>
                    <w:bottom w:val="single" w:sz="4" w:space="0" w:color="auto"/>
                    <w:right w:val="single" w:sz="4" w:space="0" w:color="auto"/>
                  </w:tcBorders>
                  <w:vAlign w:val="center"/>
                  <w:hideMark/>
                </w:tcPr>
                <w:p w14:paraId="08BD685F"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ADQUISICION INSTRUMENTAL ODONTOLOGIA: PORTA AMALGAMA EN TEFLON</w:t>
                  </w:r>
                </w:p>
              </w:tc>
              <w:tc>
                <w:tcPr>
                  <w:tcW w:w="0" w:type="auto"/>
                  <w:tcBorders>
                    <w:top w:val="nil"/>
                    <w:left w:val="nil"/>
                    <w:bottom w:val="single" w:sz="4" w:space="0" w:color="auto"/>
                    <w:right w:val="single" w:sz="4" w:space="0" w:color="auto"/>
                  </w:tcBorders>
                  <w:vAlign w:val="center"/>
                  <w:hideMark/>
                </w:tcPr>
                <w:p w14:paraId="6559A900"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shd w:val="clear" w:color="000000" w:fill="FFE699"/>
                  <w:noWrap/>
                  <w:vAlign w:val="center"/>
                  <w:hideMark/>
                </w:tcPr>
                <w:p w14:paraId="3BB55073"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4</w:t>
                  </w:r>
                </w:p>
              </w:tc>
              <w:tc>
                <w:tcPr>
                  <w:tcW w:w="0" w:type="auto"/>
                  <w:tcBorders>
                    <w:top w:val="nil"/>
                    <w:left w:val="nil"/>
                    <w:bottom w:val="single" w:sz="4" w:space="0" w:color="auto"/>
                    <w:right w:val="single" w:sz="4" w:space="0" w:color="auto"/>
                  </w:tcBorders>
                  <w:shd w:val="clear" w:color="000000" w:fill="F2F2F2"/>
                  <w:noWrap/>
                  <w:vAlign w:val="center"/>
                  <w:hideMark/>
                </w:tcPr>
                <w:p w14:paraId="35DC1163"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$ 18.659</w:t>
                  </w:r>
                </w:p>
              </w:tc>
            </w:tr>
            <w:tr w:rsidR="000B65C4" w:rsidRPr="00E94BD5" w14:paraId="6B283091" w14:textId="77777777" w:rsidTr="00133E8E">
              <w:trPr>
                <w:trHeight w:val="20"/>
              </w:trPr>
              <w:tc>
                <w:tcPr>
                  <w:tcW w:w="0" w:type="auto"/>
                  <w:tcBorders>
                    <w:top w:val="nil"/>
                    <w:left w:val="single" w:sz="4" w:space="0" w:color="auto"/>
                    <w:bottom w:val="single" w:sz="4" w:space="0" w:color="auto"/>
                    <w:right w:val="single" w:sz="4" w:space="0" w:color="auto"/>
                  </w:tcBorders>
                  <w:noWrap/>
                  <w:vAlign w:val="center"/>
                  <w:hideMark/>
                </w:tcPr>
                <w:p w14:paraId="00120D74"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24</w:t>
                  </w:r>
                </w:p>
              </w:tc>
              <w:tc>
                <w:tcPr>
                  <w:tcW w:w="0" w:type="auto"/>
                  <w:tcBorders>
                    <w:top w:val="nil"/>
                    <w:left w:val="nil"/>
                    <w:bottom w:val="single" w:sz="4" w:space="0" w:color="auto"/>
                    <w:right w:val="single" w:sz="4" w:space="0" w:color="auto"/>
                  </w:tcBorders>
                  <w:vAlign w:val="center"/>
                  <w:hideMark/>
                </w:tcPr>
                <w:p w14:paraId="4F9AD0F0"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42151601</w:t>
                  </w:r>
                </w:p>
              </w:tc>
              <w:tc>
                <w:tcPr>
                  <w:tcW w:w="0" w:type="auto"/>
                  <w:tcBorders>
                    <w:top w:val="nil"/>
                    <w:left w:val="nil"/>
                    <w:bottom w:val="single" w:sz="4" w:space="0" w:color="auto"/>
                    <w:right w:val="single" w:sz="4" w:space="0" w:color="auto"/>
                  </w:tcBorders>
                  <w:vAlign w:val="center"/>
                  <w:hideMark/>
                </w:tcPr>
                <w:p w14:paraId="014E7111"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ADQUISICION INSTRUMENTAL ODONTOLOGIA: PORTA AMALGAMA EN AXCERO INOXIDABLE</w:t>
                  </w:r>
                </w:p>
              </w:tc>
              <w:tc>
                <w:tcPr>
                  <w:tcW w:w="0" w:type="auto"/>
                  <w:tcBorders>
                    <w:top w:val="nil"/>
                    <w:left w:val="nil"/>
                    <w:bottom w:val="single" w:sz="4" w:space="0" w:color="auto"/>
                    <w:right w:val="single" w:sz="4" w:space="0" w:color="auto"/>
                  </w:tcBorders>
                  <w:vAlign w:val="center"/>
                  <w:hideMark/>
                </w:tcPr>
                <w:p w14:paraId="39544D2D"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shd w:val="clear" w:color="000000" w:fill="FFE699"/>
                  <w:noWrap/>
                  <w:vAlign w:val="center"/>
                  <w:hideMark/>
                </w:tcPr>
                <w:p w14:paraId="7221936F"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2</w:t>
                  </w:r>
                </w:p>
              </w:tc>
              <w:tc>
                <w:tcPr>
                  <w:tcW w:w="0" w:type="auto"/>
                  <w:tcBorders>
                    <w:top w:val="nil"/>
                    <w:left w:val="nil"/>
                    <w:bottom w:val="single" w:sz="4" w:space="0" w:color="auto"/>
                    <w:right w:val="single" w:sz="4" w:space="0" w:color="auto"/>
                  </w:tcBorders>
                  <w:shd w:val="clear" w:color="000000" w:fill="F2F2F2"/>
                  <w:noWrap/>
                  <w:vAlign w:val="center"/>
                  <w:hideMark/>
                </w:tcPr>
                <w:p w14:paraId="0D21F7B2"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$ 351.550</w:t>
                  </w:r>
                </w:p>
              </w:tc>
            </w:tr>
            <w:tr w:rsidR="000B65C4" w:rsidRPr="00E94BD5" w14:paraId="3E7C16C4"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7FDC20C2"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25</w:t>
                  </w:r>
                </w:p>
              </w:tc>
              <w:tc>
                <w:tcPr>
                  <w:tcW w:w="0" w:type="auto"/>
                  <w:tcBorders>
                    <w:top w:val="nil"/>
                    <w:left w:val="nil"/>
                    <w:bottom w:val="single" w:sz="4" w:space="0" w:color="auto"/>
                    <w:right w:val="single" w:sz="4" w:space="0" w:color="auto"/>
                  </w:tcBorders>
                  <w:vAlign w:val="center"/>
                  <w:hideMark/>
                </w:tcPr>
                <w:p w14:paraId="3AE1BCDF"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42151601</w:t>
                  </w:r>
                </w:p>
              </w:tc>
              <w:tc>
                <w:tcPr>
                  <w:tcW w:w="0" w:type="auto"/>
                  <w:tcBorders>
                    <w:top w:val="nil"/>
                    <w:left w:val="nil"/>
                    <w:bottom w:val="single" w:sz="4" w:space="0" w:color="auto"/>
                    <w:right w:val="single" w:sz="4" w:space="0" w:color="auto"/>
                  </w:tcBorders>
                  <w:vAlign w:val="center"/>
                  <w:hideMark/>
                </w:tcPr>
                <w:p w14:paraId="01177D60"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ADQUISICION INSTRUMENTAL ODONTOLOGIA: PUNTA TRIPLE EN AXCERO INOXIDABLE</w:t>
                  </w:r>
                </w:p>
              </w:tc>
              <w:tc>
                <w:tcPr>
                  <w:tcW w:w="0" w:type="auto"/>
                  <w:tcBorders>
                    <w:top w:val="nil"/>
                    <w:left w:val="nil"/>
                    <w:bottom w:val="single" w:sz="4" w:space="0" w:color="auto"/>
                    <w:right w:val="single" w:sz="4" w:space="0" w:color="auto"/>
                  </w:tcBorders>
                  <w:vAlign w:val="center"/>
                  <w:hideMark/>
                </w:tcPr>
                <w:p w14:paraId="7D316E7D"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shd w:val="clear" w:color="000000" w:fill="FFE699"/>
                  <w:noWrap/>
                  <w:vAlign w:val="center"/>
                  <w:hideMark/>
                </w:tcPr>
                <w:p w14:paraId="6C68AE77"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7</w:t>
                  </w:r>
                </w:p>
              </w:tc>
              <w:tc>
                <w:tcPr>
                  <w:tcW w:w="0" w:type="auto"/>
                  <w:tcBorders>
                    <w:top w:val="nil"/>
                    <w:left w:val="nil"/>
                    <w:bottom w:val="single" w:sz="4" w:space="0" w:color="auto"/>
                    <w:right w:val="single" w:sz="4" w:space="0" w:color="auto"/>
                  </w:tcBorders>
                  <w:shd w:val="clear" w:color="000000" w:fill="F2F2F2"/>
                  <w:noWrap/>
                  <w:vAlign w:val="center"/>
                  <w:hideMark/>
                </w:tcPr>
                <w:p w14:paraId="06F9F6C2"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$ 82.467</w:t>
                  </w:r>
                </w:p>
              </w:tc>
            </w:tr>
            <w:tr w:rsidR="000B65C4" w:rsidRPr="00E94BD5" w14:paraId="3C708A08"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39823013"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lastRenderedPageBreak/>
                    <w:t>26</w:t>
                  </w:r>
                </w:p>
              </w:tc>
              <w:tc>
                <w:tcPr>
                  <w:tcW w:w="0" w:type="auto"/>
                  <w:tcBorders>
                    <w:top w:val="nil"/>
                    <w:left w:val="nil"/>
                    <w:bottom w:val="single" w:sz="4" w:space="0" w:color="auto"/>
                    <w:right w:val="single" w:sz="4" w:space="0" w:color="auto"/>
                  </w:tcBorders>
                  <w:vAlign w:val="center"/>
                  <w:hideMark/>
                </w:tcPr>
                <w:p w14:paraId="527B1EB2"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42151601</w:t>
                  </w:r>
                </w:p>
              </w:tc>
              <w:tc>
                <w:tcPr>
                  <w:tcW w:w="0" w:type="auto"/>
                  <w:tcBorders>
                    <w:top w:val="nil"/>
                    <w:left w:val="nil"/>
                    <w:bottom w:val="single" w:sz="4" w:space="0" w:color="auto"/>
                    <w:right w:val="single" w:sz="4" w:space="0" w:color="auto"/>
                  </w:tcBorders>
                  <w:vAlign w:val="center"/>
                  <w:hideMark/>
                </w:tcPr>
                <w:p w14:paraId="58556BAD"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ADQUISICION INSTRUMENTAL ODONTOLOGIA: JERINGA CARPULA CON SUCCION EN AXCERO INOXIDABLE</w:t>
                  </w:r>
                </w:p>
              </w:tc>
              <w:tc>
                <w:tcPr>
                  <w:tcW w:w="0" w:type="auto"/>
                  <w:tcBorders>
                    <w:top w:val="nil"/>
                    <w:left w:val="nil"/>
                    <w:bottom w:val="single" w:sz="4" w:space="0" w:color="auto"/>
                    <w:right w:val="single" w:sz="4" w:space="0" w:color="auto"/>
                  </w:tcBorders>
                  <w:vAlign w:val="center"/>
                  <w:hideMark/>
                </w:tcPr>
                <w:p w14:paraId="6010C3F5"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shd w:val="clear" w:color="000000" w:fill="FFE699"/>
                  <w:noWrap/>
                  <w:vAlign w:val="center"/>
                  <w:hideMark/>
                </w:tcPr>
                <w:p w14:paraId="7E3A6E5C"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5</w:t>
                  </w:r>
                </w:p>
              </w:tc>
              <w:tc>
                <w:tcPr>
                  <w:tcW w:w="0" w:type="auto"/>
                  <w:tcBorders>
                    <w:top w:val="nil"/>
                    <w:left w:val="nil"/>
                    <w:bottom w:val="single" w:sz="4" w:space="0" w:color="auto"/>
                    <w:right w:val="single" w:sz="4" w:space="0" w:color="auto"/>
                  </w:tcBorders>
                  <w:shd w:val="clear" w:color="000000" w:fill="F2F2F2"/>
                  <w:noWrap/>
                  <w:vAlign w:val="center"/>
                  <w:hideMark/>
                </w:tcPr>
                <w:p w14:paraId="22A8AFE4"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$ 41.751</w:t>
                  </w:r>
                </w:p>
              </w:tc>
            </w:tr>
            <w:tr w:rsidR="000B65C4" w:rsidRPr="00E94BD5" w14:paraId="6955736D" w14:textId="77777777" w:rsidTr="00133E8E">
              <w:trPr>
                <w:trHeight w:val="20"/>
              </w:trPr>
              <w:tc>
                <w:tcPr>
                  <w:tcW w:w="0" w:type="auto"/>
                  <w:tcBorders>
                    <w:top w:val="nil"/>
                    <w:left w:val="single" w:sz="4" w:space="0" w:color="auto"/>
                    <w:bottom w:val="single" w:sz="4" w:space="0" w:color="auto"/>
                    <w:right w:val="single" w:sz="4" w:space="0" w:color="auto"/>
                  </w:tcBorders>
                  <w:noWrap/>
                  <w:vAlign w:val="center"/>
                  <w:hideMark/>
                </w:tcPr>
                <w:p w14:paraId="446C2455"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27</w:t>
                  </w:r>
                </w:p>
              </w:tc>
              <w:tc>
                <w:tcPr>
                  <w:tcW w:w="0" w:type="auto"/>
                  <w:tcBorders>
                    <w:top w:val="nil"/>
                    <w:left w:val="nil"/>
                    <w:bottom w:val="single" w:sz="4" w:space="0" w:color="auto"/>
                    <w:right w:val="single" w:sz="4" w:space="0" w:color="auto"/>
                  </w:tcBorders>
                  <w:vAlign w:val="center"/>
                  <w:hideMark/>
                </w:tcPr>
                <w:p w14:paraId="03BA990A"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42151601</w:t>
                  </w:r>
                </w:p>
              </w:tc>
              <w:tc>
                <w:tcPr>
                  <w:tcW w:w="0" w:type="auto"/>
                  <w:tcBorders>
                    <w:top w:val="nil"/>
                    <w:left w:val="nil"/>
                    <w:bottom w:val="single" w:sz="4" w:space="0" w:color="auto"/>
                    <w:right w:val="single" w:sz="4" w:space="0" w:color="auto"/>
                  </w:tcBorders>
                  <w:vAlign w:val="center"/>
                  <w:hideMark/>
                </w:tcPr>
                <w:p w14:paraId="288DC50A"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ADQUISICION INSTRUMENTAL ODONTOLOGIA: CURETA DE LUCAS EN AXCERO INOXIDABLE</w:t>
                  </w:r>
                </w:p>
              </w:tc>
              <w:tc>
                <w:tcPr>
                  <w:tcW w:w="0" w:type="auto"/>
                  <w:tcBorders>
                    <w:top w:val="nil"/>
                    <w:left w:val="nil"/>
                    <w:bottom w:val="single" w:sz="4" w:space="0" w:color="auto"/>
                    <w:right w:val="single" w:sz="4" w:space="0" w:color="auto"/>
                  </w:tcBorders>
                  <w:vAlign w:val="center"/>
                  <w:hideMark/>
                </w:tcPr>
                <w:p w14:paraId="61CCD125"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shd w:val="clear" w:color="000000" w:fill="FFE699"/>
                  <w:noWrap/>
                  <w:vAlign w:val="center"/>
                  <w:hideMark/>
                </w:tcPr>
                <w:p w14:paraId="09806158"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5</w:t>
                  </w:r>
                </w:p>
              </w:tc>
              <w:tc>
                <w:tcPr>
                  <w:tcW w:w="0" w:type="auto"/>
                  <w:tcBorders>
                    <w:top w:val="nil"/>
                    <w:left w:val="nil"/>
                    <w:bottom w:val="single" w:sz="4" w:space="0" w:color="auto"/>
                    <w:right w:val="single" w:sz="4" w:space="0" w:color="auto"/>
                  </w:tcBorders>
                  <w:shd w:val="clear" w:color="000000" w:fill="F2F2F2"/>
                  <w:noWrap/>
                  <w:vAlign w:val="center"/>
                  <w:hideMark/>
                </w:tcPr>
                <w:p w14:paraId="1D232BD6"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$ 55.118</w:t>
                  </w:r>
                </w:p>
              </w:tc>
            </w:tr>
            <w:tr w:rsidR="000B65C4" w:rsidRPr="00E94BD5" w14:paraId="4DD9A12C"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0E3A0FC4"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28</w:t>
                  </w:r>
                </w:p>
              </w:tc>
              <w:tc>
                <w:tcPr>
                  <w:tcW w:w="0" w:type="auto"/>
                  <w:tcBorders>
                    <w:top w:val="nil"/>
                    <w:left w:val="nil"/>
                    <w:bottom w:val="single" w:sz="4" w:space="0" w:color="auto"/>
                    <w:right w:val="single" w:sz="4" w:space="0" w:color="auto"/>
                  </w:tcBorders>
                  <w:vAlign w:val="center"/>
                  <w:hideMark/>
                </w:tcPr>
                <w:p w14:paraId="647B8CA5"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42151601</w:t>
                  </w:r>
                </w:p>
              </w:tc>
              <w:tc>
                <w:tcPr>
                  <w:tcW w:w="0" w:type="auto"/>
                  <w:tcBorders>
                    <w:top w:val="nil"/>
                    <w:left w:val="nil"/>
                    <w:bottom w:val="single" w:sz="4" w:space="0" w:color="auto"/>
                    <w:right w:val="single" w:sz="4" w:space="0" w:color="auto"/>
                  </w:tcBorders>
                  <w:vAlign w:val="center"/>
                  <w:hideMark/>
                </w:tcPr>
                <w:p w14:paraId="72CF89DA"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ADQUISICION INSTRUMENTAL ODONTOLOGIA: PORTA AGUJAS RECTA Y CURVO EN AXCERO INOXIDABLE</w:t>
                  </w:r>
                </w:p>
              </w:tc>
              <w:tc>
                <w:tcPr>
                  <w:tcW w:w="0" w:type="auto"/>
                  <w:tcBorders>
                    <w:top w:val="nil"/>
                    <w:left w:val="nil"/>
                    <w:bottom w:val="single" w:sz="4" w:space="0" w:color="auto"/>
                    <w:right w:val="single" w:sz="4" w:space="0" w:color="auto"/>
                  </w:tcBorders>
                  <w:vAlign w:val="center"/>
                  <w:hideMark/>
                </w:tcPr>
                <w:p w14:paraId="1EE87053"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shd w:val="clear" w:color="000000" w:fill="FFE699"/>
                  <w:noWrap/>
                  <w:vAlign w:val="center"/>
                  <w:hideMark/>
                </w:tcPr>
                <w:p w14:paraId="5629EB01"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3</w:t>
                  </w:r>
                </w:p>
              </w:tc>
              <w:tc>
                <w:tcPr>
                  <w:tcW w:w="0" w:type="auto"/>
                  <w:tcBorders>
                    <w:top w:val="nil"/>
                    <w:left w:val="nil"/>
                    <w:bottom w:val="single" w:sz="4" w:space="0" w:color="auto"/>
                    <w:right w:val="single" w:sz="4" w:space="0" w:color="auto"/>
                  </w:tcBorders>
                  <w:shd w:val="clear" w:color="000000" w:fill="F2F2F2"/>
                  <w:noWrap/>
                  <w:vAlign w:val="center"/>
                  <w:hideMark/>
                </w:tcPr>
                <w:p w14:paraId="212970D0"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$ 206.466</w:t>
                  </w:r>
                </w:p>
              </w:tc>
            </w:tr>
            <w:tr w:rsidR="000B65C4" w:rsidRPr="00E94BD5" w14:paraId="73BE769D"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3108E502"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29</w:t>
                  </w:r>
                </w:p>
              </w:tc>
              <w:tc>
                <w:tcPr>
                  <w:tcW w:w="0" w:type="auto"/>
                  <w:tcBorders>
                    <w:top w:val="nil"/>
                    <w:left w:val="nil"/>
                    <w:bottom w:val="single" w:sz="4" w:space="0" w:color="auto"/>
                    <w:right w:val="single" w:sz="4" w:space="0" w:color="auto"/>
                  </w:tcBorders>
                  <w:vAlign w:val="center"/>
                  <w:hideMark/>
                </w:tcPr>
                <w:p w14:paraId="3D465744"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42151601</w:t>
                  </w:r>
                </w:p>
              </w:tc>
              <w:tc>
                <w:tcPr>
                  <w:tcW w:w="0" w:type="auto"/>
                  <w:tcBorders>
                    <w:top w:val="nil"/>
                    <w:left w:val="nil"/>
                    <w:bottom w:val="single" w:sz="4" w:space="0" w:color="auto"/>
                    <w:right w:val="single" w:sz="4" w:space="0" w:color="auto"/>
                  </w:tcBorders>
                  <w:vAlign w:val="center"/>
                  <w:hideMark/>
                </w:tcPr>
                <w:p w14:paraId="4E8EA7DD"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ADQUISICION INSTRUMENTAL ODONTOLOGIA: TIJERAS DE TEJIDO CON SUCCION EN AXCERO INOXIDABLE</w:t>
                  </w:r>
                </w:p>
              </w:tc>
              <w:tc>
                <w:tcPr>
                  <w:tcW w:w="0" w:type="auto"/>
                  <w:tcBorders>
                    <w:top w:val="nil"/>
                    <w:left w:val="nil"/>
                    <w:bottom w:val="single" w:sz="4" w:space="0" w:color="auto"/>
                    <w:right w:val="single" w:sz="4" w:space="0" w:color="auto"/>
                  </w:tcBorders>
                  <w:vAlign w:val="center"/>
                  <w:hideMark/>
                </w:tcPr>
                <w:p w14:paraId="51CAB328"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shd w:val="clear" w:color="000000" w:fill="FFE699"/>
                  <w:noWrap/>
                  <w:vAlign w:val="center"/>
                  <w:hideMark/>
                </w:tcPr>
                <w:p w14:paraId="6847F89E"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5</w:t>
                  </w:r>
                </w:p>
              </w:tc>
              <w:tc>
                <w:tcPr>
                  <w:tcW w:w="0" w:type="auto"/>
                  <w:tcBorders>
                    <w:top w:val="nil"/>
                    <w:left w:val="nil"/>
                    <w:bottom w:val="single" w:sz="4" w:space="0" w:color="auto"/>
                    <w:right w:val="single" w:sz="4" w:space="0" w:color="auto"/>
                  </w:tcBorders>
                  <w:shd w:val="clear" w:color="000000" w:fill="F2F2F2"/>
                  <w:noWrap/>
                  <w:vAlign w:val="center"/>
                  <w:hideMark/>
                </w:tcPr>
                <w:p w14:paraId="2C19C59A"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$ 18.076</w:t>
                  </w:r>
                </w:p>
              </w:tc>
            </w:tr>
            <w:tr w:rsidR="000B65C4" w:rsidRPr="00E94BD5" w14:paraId="0220AE85" w14:textId="77777777" w:rsidTr="00133E8E">
              <w:trPr>
                <w:trHeight w:val="20"/>
              </w:trPr>
              <w:tc>
                <w:tcPr>
                  <w:tcW w:w="0" w:type="auto"/>
                  <w:tcBorders>
                    <w:top w:val="nil"/>
                    <w:left w:val="single" w:sz="4" w:space="0" w:color="auto"/>
                    <w:bottom w:val="single" w:sz="4" w:space="0" w:color="auto"/>
                    <w:right w:val="single" w:sz="4" w:space="0" w:color="auto"/>
                  </w:tcBorders>
                  <w:noWrap/>
                  <w:vAlign w:val="center"/>
                  <w:hideMark/>
                </w:tcPr>
                <w:p w14:paraId="6CD964C9"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30</w:t>
                  </w:r>
                </w:p>
              </w:tc>
              <w:tc>
                <w:tcPr>
                  <w:tcW w:w="0" w:type="auto"/>
                  <w:tcBorders>
                    <w:top w:val="nil"/>
                    <w:left w:val="nil"/>
                    <w:bottom w:val="single" w:sz="4" w:space="0" w:color="auto"/>
                    <w:right w:val="single" w:sz="4" w:space="0" w:color="auto"/>
                  </w:tcBorders>
                  <w:vAlign w:val="center"/>
                  <w:hideMark/>
                </w:tcPr>
                <w:p w14:paraId="6AFC67AE"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42151601</w:t>
                  </w:r>
                </w:p>
              </w:tc>
              <w:tc>
                <w:tcPr>
                  <w:tcW w:w="0" w:type="auto"/>
                  <w:tcBorders>
                    <w:top w:val="nil"/>
                    <w:left w:val="nil"/>
                    <w:bottom w:val="single" w:sz="4" w:space="0" w:color="auto"/>
                    <w:right w:val="single" w:sz="4" w:space="0" w:color="auto"/>
                  </w:tcBorders>
                  <w:vAlign w:val="center"/>
                  <w:hideMark/>
                </w:tcPr>
                <w:p w14:paraId="7022775E"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ADQUISICION INSTRUMENTAL ODONTOLOGIA: EXPLORADOR DE CONDUCTO EN AXCERO INOXIDABLE</w:t>
                  </w:r>
                </w:p>
              </w:tc>
              <w:tc>
                <w:tcPr>
                  <w:tcW w:w="0" w:type="auto"/>
                  <w:tcBorders>
                    <w:top w:val="nil"/>
                    <w:left w:val="nil"/>
                    <w:bottom w:val="single" w:sz="4" w:space="0" w:color="auto"/>
                    <w:right w:val="single" w:sz="4" w:space="0" w:color="auto"/>
                  </w:tcBorders>
                  <w:vAlign w:val="center"/>
                  <w:hideMark/>
                </w:tcPr>
                <w:p w14:paraId="754A4669"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shd w:val="clear" w:color="000000" w:fill="FFE699"/>
                  <w:noWrap/>
                  <w:vAlign w:val="center"/>
                  <w:hideMark/>
                </w:tcPr>
                <w:p w14:paraId="3D7C0E53"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5</w:t>
                  </w:r>
                </w:p>
              </w:tc>
              <w:tc>
                <w:tcPr>
                  <w:tcW w:w="0" w:type="auto"/>
                  <w:tcBorders>
                    <w:top w:val="nil"/>
                    <w:left w:val="nil"/>
                    <w:bottom w:val="single" w:sz="4" w:space="0" w:color="auto"/>
                    <w:right w:val="single" w:sz="4" w:space="0" w:color="auto"/>
                  </w:tcBorders>
                  <w:shd w:val="clear" w:color="000000" w:fill="F2F2F2"/>
                  <w:noWrap/>
                  <w:vAlign w:val="center"/>
                  <w:hideMark/>
                </w:tcPr>
                <w:p w14:paraId="5B3E5A72"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$ 12.578</w:t>
                  </w:r>
                </w:p>
              </w:tc>
            </w:tr>
            <w:tr w:rsidR="000B65C4" w:rsidRPr="00E94BD5" w14:paraId="7A9F0C26"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3AD3D565"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31</w:t>
                  </w:r>
                </w:p>
              </w:tc>
              <w:tc>
                <w:tcPr>
                  <w:tcW w:w="0" w:type="auto"/>
                  <w:tcBorders>
                    <w:top w:val="nil"/>
                    <w:left w:val="nil"/>
                    <w:bottom w:val="single" w:sz="4" w:space="0" w:color="auto"/>
                    <w:right w:val="single" w:sz="4" w:space="0" w:color="auto"/>
                  </w:tcBorders>
                  <w:vAlign w:val="center"/>
                  <w:hideMark/>
                </w:tcPr>
                <w:p w14:paraId="6BAE5C8E"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42151601</w:t>
                  </w:r>
                </w:p>
              </w:tc>
              <w:tc>
                <w:tcPr>
                  <w:tcW w:w="0" w:type="auto"/>
                  <w:tcBorders>
                    <w:top w:val="nil"/>
                    <w:left w:val="nil"/>
                    <w:bottom w:val="single" w:sz="4" w:space="0" w:color="auto"/>
                    <w:right w:val="single" w:sz="4" w:space="0" w:color="auto"/>
                  </w:tcBorders>
                  <w:vAlign w:val="center"/>
                  <w:hideMark/>
                </w:tcPr>
                <w:p w14:paraId="1B21B4C4"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ADQUISICION INSTRUMENTAL ODONTOLOGIA: ABRE BOCAS MOLT PEDIATRICO EN AXCERO INOXIDABLE</w:t>
                  </w:r>
                </w:p>
              </w:tc>
              <w:tc>
                <w:tcPr>
                  <w:tcW w:w="0" w:type="auto"/>
                  <w:tcBorders>
                    <w:top w:val="nil"/>
                    <w:left w:val="nil"/>
                    <w:bottom w:val="single" w:sz="4" w:space="0" w:color="auto"/>
                    <w:right w:val="single" w:sz="4" w:space="0" w:color="auto"/>
                  </w:tcBorders>
                  <w:vAlign w:val="center"/>
                  <w:hideMark/>
                </w:tcPr>
                <w:p w14:paraId="77207C5F"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shd w:val="clear" w:color="000000" w:fill="FFE699"/>
                  <w:noWrap/>
                  <w:vAlign w:val="center"/>
                  <w:hideMark/>
                </w:tcPr>
                <w:p w14:paraId="3450390E"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1</w:t>
                  </w:r>
                </w:p>
              </w:tc>
              <w:tc>
                <w:tcPr>
                  <w:tcW w:w="0" w:type="auto"/>
                  <w:tcBorders>
                    <w:top w:val="nil"/>
                    <w:left w:val="nil"/>
                    <w:bottom w:val="single" w:sz="4" w:space="0" w:color="auto"/>
                    <w:right w:val="single" w:sz="4" w:space="0" w:color="auto"/>
                  </w:tcBorders>
                  <w:shd w:val="clear" w:color="000000" w:fill="F2F2F2"/>
                  <w:noWrap/>
                  <w:vAlign w:val="center"/>
                  <w:hideMark/>
                </w:tcPr>
                <w:p w14:paraId="04A9A156"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$ 116.766</w:t>
                  </w:r>
                </w:p>
              </w:tc>
            </w:tr>
            <w:tr w:rsidR="000B65C4" w:rsidRPr="00E94BD5" w14:paraId="7F499D2B"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42A1F894"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32</w:t>
                  </w:r>
                </w:p>
              </w:tc>
              <w:tc>
                <w:tcPr>
                  <w:tcW w:w="0" w:type="auto"/>
                  <w:tcBorders>
                    <w:top w:val="nil"/>
                    <w:left w:val="nil"/>
                    <w:bottom w:val="single" w:sz="4" w:space="0" w:color="auto"/>
                    <w:right w:val="single" w:sz="4" w:space="0" w:color="auto"/>
                  </w:tcBorders>
                  <w:vAlign w:val="center"/>
                  <w:hideMark/>
                </w:tcPr>
                <w:p w14:paraId="5ACA1976"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42151601</w:t>
                  </w:r>
                </w:p>
              </w:tc>
              <w:tc>
                <w:tcPr>
                  <w:tcW w:w="0" w:type="auto"/>
                  <w:tcBorders>
                    <w:top w:val="nil"/>
                    <w:left w:val="nil"/>
                    <w:bottom w:val="single" w:sz="4" w:space="0" w:color="auto"/>
                    <w:right w:val="single" w:sz="4" w:space="0" w:color="auto"/>
                  </w:tcBorders>
                  <w:vAlign w:val="center"/>
                  <w:hideMark/>
                </w:tcPr>
                <w:p w14:paraId="163F9997"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ADQUISICION INSTRUMENTAL ODONTOLOGIA: ESPEJOS PARA MANGOS HU-FRIDR</w:t>
                  </w:r>
                </w:p>
              </w:tc>
              <w:tc>
                <w:tcPr>
                  <w:tcW w:w="0" w:type="auto"/>
                  <w:tcBorders>
                    <w:top w:val="nil"/>
                    <w:left w:val="nil"/>
                    <w:bottom w:val="single" w:sz="4" w:space="0" w:color="auto"/>
                    <w:right w:val="single" w:sz="4" w:space="0" w:color="auto"/>
                  </w:tcBorders>
                  <w:vAlign w:val="center"/>
                  <w:hideMark/>
                </w:tcPr>
                <w:p w14:paraId="20F3E18A"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shd w:val="clear" w:color="000000" w:fill="FFE699"/>
                  <w:noWrap/>
                  <w:vAlign w:val="center"/>
                  <w:hideMark/>
                </w:tcPr>
                <w:p w14:paraId="47204100"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4</w:t>
                  </w:r>
                </w:p>
              </w:tc>
              <w:tc>
                <w:tcPr>
                  <w:tcW w:w="0" w:type="auto"/>
                  <w:tcBorders>
                    <w:top w:val="nil"/>
                    <w:left w:val="nil"/>
                    <w:bottom w:val="single" w:sz="4" w:space="0" w:color="auto"/>
                    <w:right w:val="single" w:sz="4" w:space="0" w:color="auto"/>
                  </w:tcBorders>
                  <w:shd w:val="clear" w:color="000000" w:fill="F2F2F2"/>
                  <w:noWrap/>
                  <w:vAlign w:val="center"/>
                  <w:hideMark/>
                </w:tcPr>
                <w:p w14:paraId="3B6A7CFC"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$ 66.920</w:t>
                  </w:r>
                </w:p>
              </w:tc>
            </w:tr>
            <w:tr w:rsidR="000B65C4" w:rsidRPr="00E94BD5" w14:paraId="102BC80C" w14:textId="77777777" w:rsidTr="00133E8E">
              <w:trPr>
                <w:trHeight w:val="20"/>
              </w:trPr>
              <w:tc>
                <w:tcPr>
                  <w:tcW w:w="0" w:type="auto"/>
                  <w:tcBorders>
                    <w:top w:val="nil"/>
                    <w:left w:val="single" w:sz="4" w:space="0" w:color="auto"/>
                    <w:bottom w:val="single" w:sz="4" w:space="0" w:color="auto"/>
                    <w:right w:val="single" w:sz="4" w:space="0" w:color="auto"/>
                  </w:tcBorders>
                  <w:noWrap/>
                  <w:vAlign w:val="center"/>
                  <w:hideMark/>
                </w:tcPr>
                <w:p w14:paraId="461F81B7"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33</w:t>
                  </w:r>
                </w:p>
              </w:tc>
              <w:tc>
                <w:tcPr>
                  <w:tcW w:w="0" w:type="auto"/>
                  <w:tcBorders>
                    <w:top w:val="nil"/>
                    <w:left w:val="nil"/>
                    <w:bottom w:val="single" w:sz="4" w:space="0" w:color="auto"/>
                    <w:right w:val="single" w:sz="4" w:space="0" w:color="auto"/>
                  </w:tcBorders>
                  <w:vAlign w:val="center"/>
                  <w:hideMark/>
                </w:tcPr>
                <w:p w14:paraId="41C03680"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42151601</w:t>
                  </w:r>
                </w:p>
              </w:tc>
              <w:tc>
                <w:tcPr>
                  <w:tcW w:w="0" w:type="auto"/>
                  <w:tcBorders>
                    <w:top w:val="nil"/>
                    <w:left w:val="nil"/>
                    <w:bottom w:val="single" w:sz="4" w:space="0" w:color="auto"/>
                    <w:right w:val="single" w:sz="4" w:space="0" w:color="auto"/>
                  </w:tcBorders>
                  <w:vAlign w:val="center"/>
                  <w:hideMark/>
                </w:tcPr>
                <w:p w14:paraId="05F7B15B"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 xml:space="preserve">ADQUISICION INSTRUMENTAL </w:t>
                  </w:r>
                  <w:proofErr w:type="gramStart"/>
                  <w:r w:rsidRPr="00E94BD5">
                    <w:rPr>
                      <w:rFonts w:ascii="Arial" w:hAnsi="Arial" w:cs="Arial"/>
                      <w:color w:val="000000"/>
                      <w:sz w:val="12"/>
                      <w:szCs w:val="12"/>
                    </w:rPr>
                    <w:t>ODONTOLOGIA:BANDEJA</w:t>
                  </w:r>
                  <w:proofErr w:type="gramEnd"/>
                  <w:r w:rsidRPr="00E94BD5">
                    <w:rPr>
                      <w:rFonts w:ascii="Arial" w:hAnsi="Arial" w:cs="Arial"/>
                      <w:color w:val="000000"/>
                      <w:sz w:val="12"/>
                      <w:szCs w:val="12"/>
                    </w:rPr>
                    <w:t xml:space="preserve"> DE INSTRUMENTAL DE 30 X 25</w:t>
                  </w:r>
                </w:p>
              </w:tc>
              <w:tc>
                <w:tcPr>
                  <w:tcW w:w="0" w:type="auto"/>
                  <w:tcBorders>
                    <w:top w:val="nil"/>
                    <w:left w:val="nil"/>
                    <w:bottom w:val="single" w:sz="4" w:space="0" w:color="auto"/>
                    <w:right w:val="single" w:sz="4" w:space="0" w:color="auto"/>
                  </w:tcBorders>
                  <w:vAlign w:val="center"/>
                  <w:hideMark/>
                </w:tcPr>
                <w:p w14:paraId="0A5BB645"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shd w:val="clear" w:color="000000" w:fill="FFE699"/>
                  <w:noWrap/>
                  <w:vAlign w:val="center"/>
                  <w:hideMark/>
                </w:tcPr>
                <w:p w14:paraId="7B6C301B"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4</w:t>
                  </w:r>
                </w:p>
              </w:tc>
              <w:tc>
                <w:tcPr>
                  <w:tcW w:w="0" w:type="auto"/>
                  <w:tcBorders>
                    <w:top w:val="nil"/>
                    <w:left w:val="nil"/>
                    <w:bottom w:val="single" w:sz="4" w:space="0" w:color="auto"/>
                    <w:right w:val="single" w:sz="4" w:space="0" w:color="auto"/>
                  </w:tcBorders>
                  <w:shd w:val="clear" w:color="000000" w:fill="F2F2F2"/>
                  <w:noWrap/>
                  <w:vAlign w:val="center"/>
                  <w:hideMark/>
                </w:tcPr>
                <w:p w14:paraId="007E811C"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$ 95.438</w:t>
                  </w:r>
                </w:p>
              </w:tc>
            </w:tr>
            <w:tr w:rsidR="000B65C4" w:rsidRPr="00E94BD5" w14:paraId="528CC2D7" w14:textId="77777777" w:rsidTr="00133E8E">
              <w:trPr>
                <w:trHeight w:val="20"/>
              </w:trPr>
              <w:tc>
                <w:tcPr>
                  <w:tcW w:w="0" w:type="auto"/>
                  <w:gridSpan w:val="6"/>
                  <w:tcBorders>
                    <w:top w:val="single" w:sz="4" w:space="0" w:color="auto"/>
                    <w:left w:val="nil"/>
                    <w:bottom w:val="single" w:sz="4" w:space="0" w:color="auto"/>
                    <w:right w:val="nil"/>
                  </w:tcBorders>
                  <w:shd w:val="clear" w:color="000000" w:fill="9BC2E6"/>
                  <w:noWrap/>
                  <w:vAlign w:val="center"/>
                  <w:hideMark/>
                </w:tcPr>
                <w:p w14:paraId="7AA622AA" w14:textId="77777777" w:rsidR="000B65C4" w:rsidRPr="00E94BD5" w:rsidRDefault="000B65C4" w:rsidP="000B65C4">
                  <w:pPr>
                    <w:rPr>
                      <w:rFonts w:ascii="Arial" w:hAnsi="Arial" w:cs="Arial"/>
                      <w:b/>
                      <w:bCs/>
                      <w:color w:val="000000"/>
                      <w:sz w:val="12"/>
                      <w:szCs w:val="12"/>
                    </w:rPr>
                  </w:pPr>
                  <w:r w:rsidRPr="00E94BD5">
                    <w:rPr>
                      <w:rFonts w:ascii="Arial" w:hAnsi="Arial" w:cs="Arial"/>
                      <w:b/>
                      <w:bCs/>
                      <w:color w:val="000000"/>
                      <w:sz w:val="12"/>
                      <w:szCs w:val="12"/>
                    </w:rPr>
                    <w:t>A-02-01-01-003-008 MUEBLES, INSTRUMENTOS MUSICALES, ARTÍCULOS DE DEPORTE Y ANTIGÜEDADES</w:t>
                  </w:r>
                </w:p>
              </w:tc>
            </w:tr>
            <w:tr w:rsidR="000B65C4" w:rsidRPr="00E94BD5" w14:paraId="6F07C1E3"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7D1B83B3"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34</w:t>
                  </w:r>
                </w:p>
              </w:tc>
              <w:tc>
                <w:tcPr>
                  <w:tcW w:w="0" w:type="auto"/>
                  <w:tcBorders>
                    <w:top w:val="nil"/>
                    <w:left w:val="nil"/>
                    <w:bottom w:val="single" w:sz="4" w:space="0" w:color="auto"/>
                    <w:right w:val="single" w:sz="4" w:space="0" w:color="auto"/>
                  </w:tcBorders>
                  <w:vAlign w:val="center"/>
                  <w:hideMark/>
                </w:tcPr>
                <w:p w14:paraId="239862D0"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42251502</w:t>
                  </w:r>
                </w:p>
              </w:tc>
              <w:tc>
                <w:tcPr>
                  <w:tcW w:w="0" w:type="auto"/>
                  <w:tcBorders>
                    <w:top w:val="nil"/>
                    <w:left w:val="nil"/>
                    <w:bottom w:val="single" w:sz="4" w:space="0" w:color="auto"/>
                    <w:right w:val="single" w:sz="4" w:space="0" w:color="auto"/>
                  </w:tcBorders>
                  <w:vAlign w:val="center"/>
                  <w:hideMark/>
                </w:tcPr>
                <w:p w14:paraId="281397E9"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 xml:space="preserve">TABLERO DE </w:t>
                  </w:r>
                  <w:proofErr w:type="gramStart"/>
                  <w:r w:rsidRPr="00E94BD5">
                    <w:rPr>
                      <w:rFonts w:ascii="Arial" w:hAnsi="Arial" w:cs="Arial"/>
                      <w:color w:val="000000"/>
                      <w:sz w:val="12"/>
                      <w:szCs w:val="12"/>
                    </w:rPr>
                    <w:t>MONTESSORI ,TIPO</w:t>
                  </w:r>
                  <w:proofErr w:type="gramEnd"/>
                  <w:r w:rsidRPr="00E94BD5">
                    <w:rPr>
                      <w:rFonts w:ascii="Arial" w:hAnsi="Arial" w:cs="Arial"/>
                      <w:color w:val="000000"/>
                      <w:sz w:val="12"/>
                      <w:szCs w:val="12"/>
                    </w:rPr>
                    <w:t xml:space="preserve"> MALETA CON MINIMO 8 OPCIONES DE MODOS DE TRABAJO (CORDONES, CREAMALLERA, CALENDARIO, RELOJ, ROMPECABEZAS, ENHEBRADO, ANIMALES, NUMERO Y LETRAS ETC)</w:t>
                  </w:r>
                </w:p>
              </w:tc>
              <w:tc>
                <w:tcPr>
                  <w:tcW w:w="0" w:type="auto"/>
                  <w:tcBorders>
                    <w:top w:val="nil"/>
                    <w:left w:val="nil"/>
                    <w:bottom w:val="single" w:sz="4" w:space="0" w:color="auto"/>
                    <w:right w:val="single" w:sz="4" w:space="0" w:color="auto"/>
                  </w:tcBorders>
                  <w:vAlign w:val="center"/>
                  <w:hideMark/>
                </w:tcPr>
                <w:p w14:paraId="12B79107"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shd w:val="clear" w:color="000000" w:fill="FFE699"/>
                  <w:noWrap/>
                  <w:vAlign w:val="center"/>
                  <w:hideMark/>
                </w:tcPr>
                <w:p w14:paraId="274362AE"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1</w:t>
                  </w:r>
                </w:p>
              </w:tc>
              <w:tc>
                <w:tcPr>
                  <w:tcW w:w="0" w:type="auto"/>
                  <w:tcBorders>
                    <w:top w:val="nil"/>
                    <w:left w:val="nil"/>
                    <w:bottom w:val="single" w:sz="4" w:space="0" w:color="auto"/>
                    <w:right w:val="single" w:sz="4" w:space="0" w:color="auto"/>
                  </w:tcBorders>
                  <w:shd w:val="clear" w:color="000000" w:fill="F2F2F2"/>
                  <w:noWrap/>
                  <w:vAlign w:val="center"/>
                  <w:hideMark/>
                </w:tcPr>
                <w:p w14:paraId="5F2D7C55"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$ 107.457</w:t>
                  </w:r>
                </w:p>
              </w:tc>
            </w:tr>
            <w:tr w:rsidR="000B65C4" w:rsidRPr="00E94BD5" w14:paraId="2F0CD453"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17A608B8"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35</w:t>
                  </w:r>
                </w:p>
              </w:tc>
              <w:tc>
                <w:tcPr>
                  <w:tcW w:w="0" w:type="auto"/>
                  <w:tcBorders>
                    <w:top w:val="nil"/>
                    <w:left w:val="nil"/>
                    <w:bottom w:val="single" w:sz="4" w:space="0" w:color="auto"/>
                    <w:right w:val="single" w:sz="4" w:space="0" w:color="auto"/>
                  </w:tcBorders>
                  <w:vAlign w:val="center"/>
                  <w:hideMark/>
                </w:tcPr>
                <w:p w14:paraId="57A93A02"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422515</w:t>
                  </w:r>
                </w:p>
              </w:tc>
              <w:tc>
                <w:tcPr>
                  <w:tcW w:w="0" w:type="auto"/>
                  <w:tcBorders>
                    <w:top w:val="nil"/>
                    <w:left w:val="nil"/>
                    <w:bottom w:val="single" w:sz="4" w:space="0" w:color="auto"/>
                    <w:right w:val="single" w:sz="4" w:space="0" w:color="auto"/>
                  </w:tcBorders>
                  <w:vAlign w:val="center"/>
                  <w:hideMark/>
                </w:tcPr>
                <w:p w14:paraId="12233D4A"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 xml:space="preserve">MESA </w:t>
                  </w:r>
                  <w:proofErr w:type="gramStart"/>
                  <w:r w:rsidRPr="00E94BD5">
                    <w:rPr>
                      <w:rFonts w:ascii="Arial" w:hAnsi="Arial" w:cs="Arial"/>
                      <w:color w:val="000000"/>
                      <w:sz w:val="12"/>
                      <w:szCs w:val="12"/>
                    </w:rPr>
                    <w:t>KANABELL  PARA</w:t>
                  </w:r>
                  <w:proofErr w:type="gramEnd"/>
                  <w:r w:rsidRPr="00E94BD5">
                    <w:rPr>
                      <w:rFonts w:ascii="Arial" w:hAnsi="Arial" w:cs="Arial"/>
                      <w:color w:val="000000"/>
                      <w:sz w:val="12"/>
                      <w:szCs w:val="12"/>
                    </w:rPr>
                    <w:t xml:space="preserve"> REHABILITACIÓN DE MANO,  INCLUYE JUEGO DE PELOTAS Y TORNILLOS CON MUELLE PARA DIGITOTERAPIA, CON UNA RUEDA DE INERCIA REGULABLE,  APOYABRAZOS, PRONOSUPINADOR CON RODAMIENTOS Y UN FLEXOEXTENSOR PARA USO PROFESIONAL ENTORNO HOSPITALARIO</w:t>
                  </w:r>
                </w:p>
              </w:tc>
              <w:tc>
                <w:tcPr>
                  <w:tcW w:w="0" w:type="auto"/>
                  <w:tcBorders>
                    <w:top w:val="nil"/>
                    <w:left w:val="nil"/>
                    <w:bottom w:val="single" w:sz="4" w:space="0" w:color="auto"/>
                    <w:right w:val="single" w:sz="4" w:space="0" w:color="auto"/>
                  </w:tcBorders>
                  <w:vAlign w:val="center"/>
                  <w:hideMark/>
                </w:tcPr>
                <w:p w14:paraId="6CF2FC33"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shd w:val="clear" w:color="000000" w:fill="FFE699"/>
                  <w:noWrap/>
                  <w:vAlign w:val="center"/>
                  <w:hideMark/>
                </w:tcPr>
                <w:p w14:paraId="40C212D5"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1</w:t>
                  </w:r>
                </w:p>
              </w:tc>
              <w:tc>
                <w:tcPr>
                  <w:tcW w:w="0" w:type="auto"/>
                  <w:tcBorders>
                    <w:top w:val="nil"/>
                    <w:left w:val="nil"/>
                    <w:bottom w:val="single" w:sz="4" w:space="0" w:color="auto"/>
                    <w:right w:val="single" w:sz="4" w:space="0" w:color="auto"/>
                  </w:tcBorders>
                  <w:shd w:val="clear" w:color="000000" w:fill="F2F2F2"/>
                  <w:noWrap/>
                  <w:vAlign w:val="center"/>
                  <w:hideMark/>
                </w:tcPr>
                <w:p w14:paraId="70595B34"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$ 2.494.800</w:t>
                  </w:r>
                </w:p>
              </w:tc>
            </w:tr>
            <w:tr w:rsidR="000B65C4" w:rsidRPr="00E94BD5" w14:paraId="48AF67E1" w14:textId="77777777" w:rsidTr="00133E8E">
              <w:trPr>
                <w:trHeight w:val="20"/>
              </w:trPr>
              <w:tc>
                <w:tcPr>
                  <w:tcW w:w="0" w:type="auto"/>
                  <w:gridSpan w:val="6"/>
                  <w:tcBorders>
                    <w:top w:val="single" w:sz="4" w:space="0" w:color="auto"/>
                    <w:left w:val="nil"/>
                    <w:bottom w:val="single" w:sz="4" w:space="0" w:color="auto"/>
                    <w:right w:val="nil"/>
                  </w:tcBorders>
                  <w:shd w:val="clear" w:color="000000" w:fill="9BC2E6"/>
                  <w:noWrap/>
                  <w:vAlign w:val="center"/>
                  <w:hideMark/>
                </w:tcPr>
                <w:p w14:paraId="1A3A4680" w14:textId="77777777" w:rsidR="000B65C4" w:rsidRPr="00E94BD5" w:rsidRDefault="000B65C4" w:rsidP="000B65C4">
                  <w:pPr>
                    <w:rPr>
                      <w:rFonts w:ascii="Arial" w:hAnsi="Arial" w:cs="Arial"/>
                      <w:b/>
                      <w:bCs/>
                      <w:color w:val="000000"/>
                      <w:sz w:val="12"/>
                      <w:szCs w:val="12"/>
                    </w:rPr>
                  </w:pPr>
                  <w:r w:rsidRPr="00E94BD5">
                    <w:rPr>
                      <w:rFonts w:ascii="Arial" w:hAnsi="Arial" w:cs="Arial"/>
                      <w:b/>
                      <w:bCs/>
                      <w:color w:val="000000"/>
                      <w:sz w:val="12"/>
                      <w:szCs w:val="12"/>
                    </w:rPr>
                    <w:t>A-02-02-01-004-008 APARATOS MÉDICOS, INSTRUMENTOS ÓPTICOS Y DE PRECISIÓN, RELOJES</w:t>
                  </w:r>
                </w:p>
              </w:tc>
            </w:tr>
            <w:tr w:rsidR="000B65C4" w:rsidRPr="00E94BD5" w14:paraId="56153150" w14:textId="77777777" w:rsidTr="00133E8E">
              <w:trPr>
                <w:trHeight w:val="20"/>
              </w:trPr>
              <w:tc>
                <w:tcPr>
                  <w:tcW w:w="0" w:type="auto"/>
                  <w:tcBorders>
                    <w:top w:val="nil"/>
                    <w:left w:val="single" w:sz="4" w:space="0" w:color="auto"/>
                    <w:bottom w:val="single" w:sz="4" w:space="0" w:color="auto"/>
                    <w:right w:val="single" w:sz="4" w:space="0" w:color="auto"/>
                  </w:tcBorders>
                  <w:noWrap/>
                  <w:vAlign w:val="center"/>
                  <w:hideMark/>
                </w:tcPr>
                <w:p w14:paraId="0C30F23E"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36</w:t>
                  </w:r>
                </w:p>
              </w:tc>
              <w:tc>
                <w:tcPr>
                  <w:tcW w:w="0" w:type="auto"/>
                  <w:tcBorders>
                    <w:top w:val="nil"/>
                    <w:left w:val="nil"/>
                    <w:bottom w:val="single" w:sz="4" w:space="0" w:color="auto"/>
                    <w:right w:val="single" w:sz="4" w:space="0" w:color="auto"/>
                  </w:tcBorders>
                  <w:vAlign w:val="center"/>
                  <w:hideMark/>
                </w:tcPr>
                <w:p w14:paraId="4CC9DD49"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42192207</w:t>
                  </w:r>
                </w:p>
              </w:tc>
              <w:tc>
                <w:tcPr>
                  <w:tcW w:w="0" w:type="auto"/>
                  <w:tcBorders>
                    <w:top w:val="nil"/>
                    <w:left w:val="nil"/>
                    <w:bottom w:val="single" w:sz="4" w:space="0" w:color="auto"/>
                    <w:right w:val="single" w:sz="4" w:space="0" w:color="auto"/>
                  </w:tcBorders>
                  <w:vAlign w:val="center"/>
                  <w:hideMark/>
                </w:tcPr>
                <w:p w14:paraId="773B0C2A" w14:textId="77777777" w:rsidR="000B65C4" w:rsidRPr="00E94BD5" w:rsidRDefault="000B65C4" w:rsidP="000B65C4">
                  <w:pPr>
                    <w:rPr>
                      <w:rFonts w:ascii="Arial" w:hAnsi="Arial" w:cs="Arial"/>
                      <w:color w:val="000000"/>
                      <w:sz w:val="12"/>
                      <w:szCs w:val="12"/>
                    </w:rPr>
                  </w:pPr>
                  <w:proofErr w:type="gramStart"/>
                  <w:r w:rsidRPr="00E94BD5">
                    <w:rPr>
                      <w:rFonts w:ascii="Arial" w:hAnsi="Arial" w:cs="Arial"/>
                      <w:color w:val="000000"/>
                      <w:sz w:val="12"/>
                      <w:szCs w:val="12"/>
                    </w:rPr>
                    <w:t>ADQUISICION  CAMILLA</w:t>
                  </w:r>
                  <w:proofErr w:type="gramEnd"/>
                  <w:r w:rsidRPr="00E94BD5">
                    <w:rPr>
                      <w:rFonts w:ascii="Arial" w:hAnsi="Arial" w:cs="Arial"/>
                      <w:color w:val="000000"/>
                      <w:sz w:val="12"/>
                      <w:szCs w:val="12"/>
                    </w:rPr>
                    <w:t xml:space="preserve"> DE EMERGENCIA 185 CM X 43 CM - Cumplimiento especificación técnica camilla rígida de primeros auxilios No. JEMPP-CEDE4-DIETE-ET-02631/INT-00</w:t>
                  </w:r>
                </w:p>
              </w:tc>
              <w:tc>
                <w:tcPr>
                  <w:tcW w:w="0" w:type="auto"/>
                  <w:tcBorders>
                    <w:top w:val="nil"/>
                    <w:left w:val="nil"/>
                    <w:bottom w:val="single" w:sz="4" w:space="0" w:color="auto"/>
                    <w:right w:val="single" w:sz="4" w:space="0" w:color="auto"/>
                  </w:tcBorders>
                  <w:vAlign w:val="center"/>
                  <w:hideMark/>
                </w:tcPr>
                <w:p w14:paraId="2F4E8E83"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shd w:val="clear" w:color="000000" w:fill="FFE699"/>
                  <w:noWrap/>
                  <w:vAlign w:val="center"/>
                  <w:hideMark/>
                </w:tcPr>
                <w:p w14:paraId="73BDF6C0"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1</w:t>
                  </w:r>
                </w:p>
              </w:tc>
              <w:tc>
                <w:tcPr>
                  <w:tcW w:w="0" w:type="auto"/>
                  <w:tcBorders>
                    <w:top w:val="nil"/>
                    <w:left w:val="nil"/>
                    <w:bottom w:val="single" w:sz="4" w:space="0" w:color="auto"/>
                    <w:right w:val="single" w:sz="4" w:space="0" w:color="auto"/>
                  </w:tcBorders>
                  <w:shd w:val="clear" w:color="000000" w:fill="F2F2F2"/>
                  <w:noWrap/>
                  <w:vAlign w:val="center"/>
                  <w:hideMark/>
                </w:tcPr>
                <w:p w14:paraId="59B028AC"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$ 673.201</w:t>
                  </w:r>
                </w:p>
              </w:tc>
            </w:tr>
            <w:tr w:rsidR="000B65C4" w:rsidRPr="00E94BD5" w14:paraId="71251FEB" w14:textId="77777777" w:rsidTr="00133E8E">
              <w:trPr>
                <w:trHeight w:val="20"/>
              </w:trPr>
              <w:tc>
                <w:tcPr>
                  <w:tcW w:w="0" w:type="auto"/>
                  <w:gridSpan w:val="6"/>
                  <w:tcBorders>
                    <w:top w:val="single" w:sz="4" w:space="0" w:color="auto"/>
                    <w:left w:val="nil"/>
                    <w:bottom w:val="single" w:sz="4" w:space="0" w:color="auto"/>
                    <w:right w:val="nil"/>
                  </w:tcBorders>
                  <w:shd w:val="clear" w:color="000000" w:fill="9BC2E6"/>
                  <w:noWrap/>
                  <w:vAlign w:val="center"/>
                  <w:hideMark/>
                </w:tcPr>
                <w:p w14:paraId="0611BA4F" w14:textId="77777777" w:rsidR="000B65C4" w:rsidRPr="00E94BD5" w:rsidRDefault="000B65C4" w:rsidP="000B65C4">
                  <w:pPr>
                    <w:rPr>
                      <w:rFonts w:ascii="Arial" w:hAnsi="Arial" w:cs="Arial"/>
                      <w:b/>
                      <w:bCs/>
                      <w:color w:val="000000"/>
                      <w:sz w:val="12"/>
                      <w:szCs w:val="12"/>
                    </w:rPr>
                  </w:pPr>
                  <w:r w:rsidRPr="00E94BD5">
                    <w:rPr>
                      <w:rFonts w:ascii="Arial" w:hAnsi="Arial" w:cs="Arial"/>
                      <w:b/>
                      <w:bCs/>
                      <w:color w:val="000000"/>
                      <w:sz w:val="12"/>
                      <w:szCs w:val="12"/>
                    </w:rPr>
                    <w:t>A-02-01-01-004-008 APARATOS MÉDICOS, INSTRUMENTOS ÓPTICOS Y DE PRECISIÓN, RELOJES</w:t>
                  </w:r>
                </w:p>
              </w:tc>
            </w:tr>
            <w:tr w:rsidR="000B65C4" w:rsidRPr="00E94BD5" w14:paraId="3AE5B16F"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3846758E"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37</w:t>
                  </w:r>
                </w:p>
              </w:tc>
              <w:tc>
                <w:tcPr>
                  <w:tcW w:w="0" w:type="auto"/>
                  <w:tcBorders>
                    <w:top w:val="nil"/>
                    <w:left w:val="nil"/>
                    <w:bottom w:val="single" w:sz="4" w:space="0" w:color="auto"/>
                    <w:right w:val="single" w:sz="4" w:space="0" w:color="auto"/>
                  </w:tcBorders>
                  <w:vAlign w:val="center"/>
                  <w:hideMark/>
                </w:tcPr>
                <w:p w14:paraId="021893BE" w14:textId="77777777" w:rsidR="000B65C4" w:rsidRPr="00E94BD5" w:rsidRDefault="000B65C4" w:rsidP="000B65C4">
                  <w:pPr>
                    <w:jc w:val="center"/>
                    <w:rPr>
                      <w:rFonts w:ascii="Arial" w:hAnsi="Arial" w:cs="Arial"/>
                      <w:sz w:val="12"/>
                      <w:szCs w:val="12"/>
                    </w:rPr>
                  </w:pPr>
                  <w:r w:rsidRPr="00E94BD5">
                    <w:rPr>
                      <w:rFonts w:ascii="Arial" w:hAnsi="Arial" w:cs="Arial"/>
                      <w:sz w:val="12"/>
                      <w:szCs w:val="12"/>
                    </w:rPr>
                    <w:t>41111970</w:t>
                  </w:r>
                </w:p>
              </w:tc>
              <w:tc>
                <w:tcPr>
                  <w:tcW w:w="0" w:type="auto"/>
                  <w:tcBorders>
                    <w:top w:val="nil"/>
                    <w:left w:val="nil"/>
                    <w:bottom w:val="single" w:sz="4" w:space="0" w:color="auto"/>
                    <w:right w:val="single" w:sz="4" w:space="0" w:color="auto"/>
                  </w:tcBorders>
                  <w:vAlign w:val="center"/>
                  <w:hideMark/>
                </w:tcPr>
                <w:p w14:paraId="03E89A9F" w14:textId="77777777" w:rsidR="000B65C4" w:rsidRPr="00E94BD5" w:rsidRDefault="000B65C4" w:rsidP="000B65C4">
                  <w:pPr>
                    <w:rPr>
                      <w:rFonts w:ascii="Arial" w:hAnsi="Arial" w:cs="Arial"/>
                      <w:color w:val="000000"/>
                      <w:sz w:val="12"/>
                      <w:szCs w:val="12"/>
                    </w:rPr>
                  </w:pPr>
                  <w:r w:rsidRPr="00E94BD5">
                    <w:rPr>
                      <w:rFonts w:ascii="Arial" w:hAnsi="Arial" w:cs="Arial"/>
                      <w:color w:val="000000"/>
                      <w:sz w:val="12"/>
                      <w:szCs w:val="12"/>
                    </w:rPr>
                    <w:t xml:space="preserve">ADQUISICION DE TERMO-HIGROMETRO DIGITAL, RESOLUCION DE 0,2 MEDIDOR DE TEMPERATURA/HUMEDAD Y VISUALIZACIÓN DE LA HORA SIMULTÁNEAMENTE. RELOJ CON MAXIMAS Y MINIMAS </w:t>
                  </w:r>
                </w:p>
              </w:tc>
              <w:tc>
                <w:tcPr>
                  <w:tcW w:w="0" w:type="auto"/>
                  <w:tcBorders>
                    <w:top w:val="nil"/>
                    <w:left w:val="nil"/>
                    <w:bottom w:val="single" w:sz="4" w:space="0" w:color="auto"/>
                    <w:right w:val="single" w:sz="4" w:space="0" w:color="auto"/>
                  </w:tcBorders>
                  <w:vAlign w:val="center"/>
                  <w:hideMark/>
                </w:tcPr>
                <w:p w14:paraId="0D807AE4"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UNIDAD</w:t>
                  </w:r>
                </w:p>
              </w:tc>
              <w:tc>
                <w:tcPr>
                  <w:tcW w:w="0" w:type="auto"/>
                  <w:tcBorders>
                    <w:top w:val="nil"/>
                    <w:left w:val="nil"/>
                    <w:bottom w:val="single" w:sz="4" w:space="0" w:color="auto"/>
                    <w:right w:val="single" w:sz="4" w:space="0" w:color="auto"/>
                  </w:tcBorders>
                  <w:shd w:val="clear" w:color="000000" w:fill="FFE699"/>
                  <w:noWrap/>
                  <w:vAlign w:val="center"/>
                  <w:hideMark/>
                </w:tcPr>
                <w:p w14:paraId="14F73EFC"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4</w:t>
                  </w:r>
                </w:p>
              </w:tc>
              <w:tc>
                <w:tcPr>
                  <w:tcW w:w="0" w:type="auto"/>
                  <w:tcBorders>
                    <w:top w:val="nil"/>
                    <w:left w:val="nil"/>
                    <w:bottom w:val="single" w:sz="4" w:space="0" w:color="auto"/>
                    <w:right w:val="single" w:sz="4" w:space="0" w:color="auto"/>
                  </w:tcBorders>
                  <w:shd w:val="clear" w:color="000000" w:fill="F2F2F2"/>
                  <w:noWrap/>
                  <w:vAlign w:val="center"/>
                  <w:hideMark/>
                </w:tcPr>
                <w:p w14:paraId="6C37FCAF" w14:textId="77777777" w:rsidR="000B65C4" w:rsidRPr="00E94BD5" w:rsidRDefault="000B65C4" w:rsidP="000B65C4">
                  <w:pPr>
                    <w:jc w:val="center"/>
                    <w:rPr>
                      <w:rFonts w:ascii="Arial" w:hAnsi="Arial" w:cs="Arial"/>
                      <w:color w:val="000000"/>
                      <w:sz w:val="12"/>
                      <w:szCs w:val="12"/>
                    </w:rPr>
                  </w:pPr>
                  <w:r w:rsidRPr="00E94BD5">
                    <w:rPr>
                      <w:rFonts w:ascii="Arial" w:hAnsi="Arial" w:cs="Arial"/>
                      <w:color w:val="000000"/>
                      <w:sz w:val="12"/>
                      <w:szCs w:val="12"/>
                    </w:rPr>
                    <w:t>$ 163.268</w:t>
                  </w:r>
                </w:p>
              </w:tc>
            </w:tr>
            <w:tr w:rsidR="000B65C4" w:rsidRPr="00E94BD5" w14:paraId="26EF9695" w14:textId="77777777" w:rsidTr="00133E8E">
              <w:trPr>
                <w:trHeight w:val="20"/>
              </w:trPr>
              <w:tc>
                <w:tcPr>
                  <w:tcW w:w="0" w:type="auto"/>
                  <w:gridSpan w:val="4"/>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18D4C81E" w14:textId="77777777" w:rsidR="000B65C4" w:rsidRPr="00E94BD5" w:rsidRDefault="000B65C4" w:rsidP="000B65C4">
                  <w:pPr>
                    <w:jc w:val="center"/>
                    <w:rPr>
                      <w:rFonts w:ascii="Arial" w:hAnsi="Arial" w:cs="Arial"/>
                      <w:b/>
                      <w:bCs/>
                      <w:color w:val="000000"/>
                      <w:sz w:val="12"/>
                      <w:szCs w:val="12"/>
                    </w:rPr>
                  </w:pPr>
                  <w:r w:rsidRPr="00E94BD5">
                    <w:rPr>
                      <w:rFonts w:ascii="Arial" w:hAnsi="Arial" w:cs="Arial"/>
                      <w:b/>
                      <w:bCs/>
                      <w:color w:val="000000"/>
                      <w:sz w:val="12"/>
                      <w:szCs w:val="12"/>
                    </w:rPr>
                    <w:t>TOTAL</w:t>
                  </w:r>
                </w:p>
              </w:tc>
              <w:tc>
                <w:tcPr>
                  <w:tcW w:w="0" w:type="auto"/>
                  <w:tcBorders>
                    <w:top w:val="nil"/>
                    <w:left w:val="single" w:sz="4" w:space="0" w:color="auto"/>
                    <w:bottom w:val="single" w:sz="4" w:space="0" w:color="auto"/>
                    <w:right w:val="single" w:sz="4" w:space="0" w:color="auto"/>
                  </w:tcBorders>
                  <w:shd w:val="clear" w:color="000000" w:fill="FFC000"/>
                  <w:noWrap/>
                  <w:vAlign w:val="center"/>
                  <w:hideMark/>
                </w:tcPr>
                <w:p w14:paraId="360DE3BE" w14:textId="77777777" w:rsidR="000B65C4" w:rsidRPr="00E94BD5" w:rsidRDefault="000B65C4" w:rsidP="000B65C4">
                  <w:pPr>
                    <w:jc w:val="center"/>
                    <w:rPr>
                      <w:rFonts w:ascii="Arial" w:hAnsi="Arial" w:cs="Arial"/>
                      <w:b/>
                      <w:bCs/>
                      <w:color w:val="000000"/>
                      <w:sz w:val="12"/>
                      <w:szCs w:val="12"/>
                    </w:rPr>
                  </w:pPr>
                  <w:r w:rsidRPr="00E94BD5">
                    <w:rPr>
                      <w:rFonts w:ascii="Arial" w:hAnsi="Arial" w:cs="Arial"/>
                      <w:b/>
                      <w:bCs/>
                      <w:color w:val="000000"/>
                      <w:sz w:val="12"/>
                      <w:szCs w:val="12"/>
                    </w:rPr>
                    <w:t>143</w:t>
                  </w:r>
                </w:p>
              </w:tc>
              <w:tc>
                <w:tcPr>
                  <w:tcW w:w="0" w:type="auto"/>
                  <w:tcBorders>
                    <w:top w:val="nil"/>
                    <w:left w:val="nil"/>
                    <w:bottom w:val="nil"/>
                    <w:right w:val="nil"/>
                  </w:tcBorders>
                  <w:noWrap/>
                  <w:vAlign w:val="bottom"/>
                  <w:hideMark/>
                </w:tcPr>
                <w:p w14:paraId="4DE6B661" w14:textId="77777777" w:rsidR="000B65C4" w:rsidRPr="00E94BD5" w:rsidRDefault="000B65C4" w:rsidP="000B65C4">
                  <w:pPr>
                    <w:jc w:val="center"/>
                    <w:rPr>
                      <w:rFonts w:ascii="Arial" w:hAnsi="Arial" w:cs="Arial"/>
                      <w:b/>
                      <w:bCs/>
                      <w:color w:val="000000"/>
                      <w:sz w:val="12"/>
                      <w:szCs w:val="12"/>
                    </w:rPr>
                  </w:pPr>
                </w:p>
              </w:tc>
            </w:tr>
          </w:tbl>
          <w:p w14:paraId="45D90722" w14:textId="77777777" w:rsidR="00C90E9C" w:rsidRPr="00E66B61" w:rsidRDefault="00C90E9C" w:rsidP="00B61F66">
            <w:pPr>
              <w:jc w:val="center"/>
              <w:rPr>
                <w:rFonts w:ascii="Arial" w:eastAsia="HelveticaNeueLTStd-Th" w:hAnsi="Arial" w:cs="Arial"/>
                <w:b/>
                <w:bCs/>
                <w:color w:val="000000"/>
                <w:sz w:val="16"/>
                <w:szCs w:val="16"/>
                <w:highlight w:val="yellow"/>
              </w:rPr>
            </w:pPr>
          </w:p>
          <w:p w14:paraId="10DF0625" w14:textId="3A488860" w:rsidR="00DF6F50" w:rsidRPr="000B65C4" w:rsidRDefault="000B65C4" w:rsidP="00DF6F50">
            <w:pPr>
              <w:jc w:val="both"/>
              <w:rPr>
                <w:rFonts w:ascii="Arial" w:eastAsia="Calibri" w:hAnsi="Arial" w:cs="Arial"/>
                <w:bCs/>
                <w:color w:val="000000"/>
                <w:sz w:val="16"/>
                <w:szCs w:val="16"/>
              </w:rPr>
            </w:pPr>
            <w:r w:rsidRPr="000B65C4">
              <w:rPr>
                <w:rFonts w:ascii="Arial" w:eastAsia="Calibri" w:hAnsi="Arial" w:cs="Arial"/>
                <w:bCs/>
                <w:color w:val="000000"/>
                <w:sz w:val="16"/>
                <w:szCs w:val="16"/>
              </w:rPr>
              <w:t>Las cantidades mínimas proyectadas a adquirir serán las que se reflejen en la lista de precios del SECOP II. No obstante, la entidad en la respectiva adjudicación se reserva el derecho de ajustar las cantidades de acuerdo con la necesidad planteada y el presupuesto asignado por los rubros presupuestales.</w:t>
            </w:r>
          </w:p>
          <w:p w14:paraId="1710B50C" w14:textId="77777777" w:rsidR="000B65C4" w:rsidRDefault="000B65C4" w:rsidP="00DF6F50">
            <w:pPr>
              <w:jc w:val="both"/>
              <w:rPr>
                <w:rFonts w:ascii="Arial" w:hAnsi="Arial" w:cs="Arial"/>
                <w:b/>
                <w:sz w:val="22"/>
                <w:highlight w:val="yellow"/>
                <w:u w:val="single"/>
              </w:rPr>
            </w:pPr>
          </w:p>
          <w:p w14:paraId="59126E92" w14:textId="77777777" w:rsidR="00AE2651" w:rsidRPr="00AE2651" w:rsidRDefault="00AE2651" w:rsidP="00AE2651">
            <w:pPr>
              <w:jc w:val="both"/>
              <w:rPr>
                <w:rFonts w:ascii="Arial" w:hAnsi="Arial" w:cs="Arial"/>
                <w:b/>
                <w:sz w:val="16"/>
                <w:szCs w:val="16"/>
                <w:u w:val="single"/>
              </w:rPr>
            </w:pPr>
            <w:r w:rsidRPr="00AE2651">
              <w:rPr>
                <w:rFonts w:ascii="Arial" w:hAnsi="Arial" w:cs="Arial"/>
                <w:b/>
                <w:sz w:val="16"/>
                <w:szCs w:val="16"/>
                <w:u w:val="single"/>
              </w:rPr>
              <w:t>NOTA 1: Los interesados en participar en el presente proceso deberán ofertar la totalidad de los ítems exigidos, cumpliendo con las especificaciones técnicas sin sobrepasar el precio de referencia por cada uno de los ítems,  el cual incluye IVA (si aplica), es de anotar que, es deber del oferente asesorarse correctamente para la elaboración de la propuesta económica y ofertar conforme a su condición tributaria teniendo en cuenta las normas tributarias vigentes; dado que, los precios de referencia estipulados por la entidad, son precios fijos e inmodificables que incluyen todos los impuestos demandados por la Ley y que los interesados no podrán sobrepasar, de no ser así, se entendería que se encuentra incurso en causal de rechazo por haber sobrepasado los valores de referencia establecidos por la entidad.</w:t>
            </w:r>
          </w:p>
          <w:p w14:paraId="3328CF26" w14:textId="77777777" w:rsidR="00AE2651" w:rsidRPr="00AE2651" w:rsidRDefault="00AE2651" w:rsidP="00AE2651">
            <w:pPr>
              <w:jc w:val="both"/>
              <w:rPr>
                <w:rFonts w:ascii="Arial" w:hAnsi="Arial" w:cs="Arial"/>
                <w:b/>
                <w:sz w:val="16"/>
                <w:szCs w:val="16"/>
                <w:u w:val="single"/>
              </w:rPr>
            </w:pPr>
          </w:p>
          <w:p w14:paraId="3F9FC52A" w14:textId="77777777" w:rsidR="00AE2651" w:rsidRPr="00AE2651" w:rsidRDefault="00AE2651" w:rsidP="00AE2651">
            <w:pPr>
              <w:jc w:val="both"/>
              <w:rPr>
                <w:rFonts w:ascii="Arial" w:hAnsi="Arial" w:cs="Arial"/>
                <w:b/>
                <w:sz w:val="16"/>
                <w:szCs w:val="16"/>
                <w:u w:val="single"/>
              </w:rPr>
            </w:pPr>
            <w:r w:rsidRPr="00AE2651">
              <w:rPr>
                <w:rFonts w:ascii="Arial" w:hAnsi="Arial" w:cs="Arial"/>
                <w:b/>
                <w:sz w:val="16"/>
                <w:szCs w:val="16"/>
                <w:u w:val="single"/>
              </w:rPr>
              <w:t xml:space="preserve">NOTA 2: LA CENTRAL ADMINISTRATIVA Y CONTABLE REGIONAL IBAGUÉ, en aras de garantizar la aplicación al principio de igualdad y de selección objetiva, y dando aplicación los lineamientos dados por la AGENCIA NACIONAL COLOMBIA COMPRA EFICIENTE, esta entidad adelantará la evaluación de las propuestas económicas sobre el precio real ofrecido por cada proponente, esto es, con la inclusión de los impuestos, que se entienden parte del precio. Así, si un oferente ES RESPONSABLE DE IVA y ello influye en el precio ofertado, la evaluación se debe hacer sobre el precio final, sin importar si en el proceso existen otros oferentes NO RESPONSABLES DE IVA (ANTES REGIMEN SIMPLIFICADO); lo anterior de conformidad con el concepto 4201912000006059 y al Radicado </w:t>
            </w:r>
            <w:proofErr w:type="spellStart"/>
            <w:r w:rsidRPr="00AE2651">
              <w:rPr>
                <w:rFonts w:ascii="Arial" w:hAnsi="Arial" w:cs="Arial"/>
                <w:b/>
                <w:sz w:val="16"/>
                <w:szCs w:val="16"/>
                <w:u w:val="single"/>
              </w:rPr>
              <w:t>N°</w:t>
            </w:r>
            <w:proofErr w:type="spellEnd"/>
            <w:r w:rsidRPr="00AE2651">
              <w:rPr>
                <w:rFonts w:ascii="Arial" w:hAnsi="Arial" w:cs="Arial"/>
                <w:b/>
                <w:sz w:val="16"/>
                <w:szCs w:val="16"/>
                <w:u w:val="single"/>
              </w:rPr>
              <w:t>: 2202013000002353 de Colombia Compra Eficiente.</w:t>
            </w:r>
          </w:p>
          <w:p w14:paraId="6F5BA65C" w14:textId="77777777" w:rsidR="00AE2651" w:rsidRPr="00AE2651" w:rsidRDefault="00AE2651" w:rsidP="00AE2651">
            <w:pPr>
              <w:jc w:val="both"/>
              <w:rPr>
                <w:rFonts w:ascii="Arial" w:hAnsi="Arial" w:cs="Arial"/>
                <w:b/>
                <w:sz w:val="16"/>
                <w:szCs w:val="16"/>
                <w:u w:val="single"/>
              </w:rPr>
            </w:pPr>
          </w:p>
          <w:p w14:paraId="2A0A09EA" w14:textId="77777777" w:rsidR="00AE2651" w:rsidRPr="00AE2651" w:rsidRDefault="00AE2651" w:rsidP="00AE2651">
            <w:pPr>
              <w:jc w:val="both"/>
              <w:rPr>
                <w:rFonts w:ascii="Arial" w:hAnsi="Arial" w:cs="Arial"/>
                <w:b/>
                <w:sz w:val="16"/>
                <w:szCs w:val="16"/>
                <w:u w:val="single"/>
              </w:rPr>
            </w:pPr>
            <w:r w:rsidRPr="00AE2651">
              <w:rPr>
                <w:rFonts w:ascii="Arial" w:hAnsi="Arial" w:cs="Arial"/>
                <w:b/>
                <w:sz w:val="16"/>
                <w:szCs w:val="16"/>
                <w:u w:val="single"/>
              </w:rPr>
              <w:t>En este sentido, la CENAC-REGIONAL IBAGUÉ, para garantizar la igualdad y transparencia en la participación de los proponentes, la entidad evaluará las ofertas teniendo en cuenta el costo total de la mismas, independientemente de si los proponentes son o no responsables del IVA.</w:t>
            </w:r>
          </w:p>
          <w:p w14:paraId="5E2B1E76" w14:textId="77777777" w:rsidR="00AE2651" w:rsidRPr="00AE2651" w:rsidRDefault="00AE2651" w:rsidP="00AE2651">
            <w:pPr>
              <w:jc w:val="both"/>
              <w:rPr>
                <w:rFonts w:ascii="Arial" w:hAnsi="Arial" w:cs="Arial"/>
                <w:b/>
                <w:sz w:val="16"/>
                <w:szCs w:val="16"/>
                <w:u w:val="single"/>
              </w:rPr>
            </w:pPr>
          </w:p>
          <w:p w14:paraId="26A36F4C" w14:textId="373C8782" w:rsidR="00AE2651" w:rsidRPr="00AE2651" w:rsidRDefault="00AE2651" w:rsidP="00AE2651">
            <w:pPr>
              <w:jc w:val="both"/>
              <w:rPr>
                <w:rFonts w:ascii="Arial" w:hAnsi="Arial" w:cs="Arial"/>
                <w:b/>
                <w:sz w:val="16"/>
                <w:szCs w:val="16"/>
                <w:highlight w:val="yellow"/>
                <w:u w:val="single"/>
              </w:rPr>
            </w:pPr>
            <w:r w:rsidRPr="00AE2651">
              <w:rPr>
                <w:rFonts w:ascii="Arial" w:hAnsi="Arial" w:cs="Arial"/>
                <w:b/>
                <w:sz w:val="16"/>
                <w:szCs w:val="16"/>
                <w:u w:val="single"/>
              </w:rPr>
              <w:t>TODO REQUEMIENTO QUE EL COMITÉ EVALUADOR REALICE AL OFERENTE – SU RESPUESTA DEBE SER PÚBLICO MÁS NO PRIVADO EN LA PLATAFORMA TRANSACCIONAL DEL SECOP II, – ASIMISMO SUS OBSERVACIONES Y SUS RESPUESTAS DEBEN REALIZARCE A TRAVÉS DE LA PLAFORMA TRANSACCION SECOPII.</w:t>
            </w:r>
          </w:p>
          <w:p w14:paraId="5A11B68A" w14:textId="77777777" w:rsidR="00AE2651" w:rsidRDefault="00AE2651" w:rsidP="00DF6F50">
            <w:pPr>
              <w:jc w:val="both"/>
              <w:rPr>
                <w:rFonts w:ascii="Arial" w:hAnsi="Arial" w:cs="Arial"/>
                <w:b/>
                <w:sz w:val="22"/>
                <w:highlight w:val="yellow"/>
                <w:u w:val="single"/>
              </w:rPr>
            </w:pPr>
          </w:p>
          <w:p w14:paraId="04B31E83" w14:textId="77777777" w:rsidR="00AE2651" w:rsidRPr="00A81335" w:rsidRDefault="00AE2651" w:rsidP="00DF6F50">
            <w:pPr>
              <w:jc w:val="both"/>
              <w:rPr>
                <w:rFonts w:ascii="Arial" w:hAnsi="Arial" w:cs="Arial"/>
                <w:b/>
                <w:sz w:val="20"/>
                <w:szCs w:val="20"/>
                <w:highlight w:val="yellow"/>
                <w:u w:val="single"/>
              </w:rPr>
            </w:pPr>
          </w:p>
          <w:p w14:paraId="56FB7A1A" w14:textId="77777777" w:rsidR="00DF6F50" w:rsidRPr="00A81335" w:rsidRDefault="00DF6F50" w:rsidP="00DF6F50">
            <w:pPr>
              <w:jc w:val="both"/>
              <w:rPr>
                <w:rFonts w:ascii="Arial" w:hAnsi="Arial" w:cs="Arial"/>
                <w:b/>
                <w:bCs/>
                <w:sz w:val="16"/>
                <w:szCs w:val="16"/>
                <w:u w:val="single"/>
              </w:rPr>
            </w:pPr>
            <w:r w:rsidRPr="00A81335">
              <w:rPr>
                <w:rFonts w:ascii="Arial" w:eastAsia="Calibri" w:hAnsi="Arial" w:cs="Arial"/>
                <w:b/>
                <w:color w:val="000000"/>
                <w:sz w:val="16"/>
                <w:szCs w:val="16"/>
                <w:u w:val="single"/>
              </w:rPr>
              <w:t>CUBRIMIENTO DE LA NECESIDAD</w:t>
            </w:r>
          </w:p>
          <w:p w14:paraId="644A7BA7" w14:textId="77777777" w:rsidR="00C90E9C" w:rsidRPr="00E66B61" w:rsidRDefault="00C90E9C" w:rsidP="00B61F66">
            <w:pPr>
              <w:jc w:val="center"/>
              <w:rPr>
                <w:rFonts w:ascii="Arial" w:eastAsia="HelveticaNeueLTStd-Th" w:hAnsi="Arial" w:cs="Arial"/>
                <w:b/>
                <w:bCs/>
                <w:color w:val="000000"/>
                <w:sz w:val="16"/>
                <w:szCs w:val="16"/>
                <w:highlight w:val="yellow"/>
              </w:rPr>
            </w:pPr>
          </w:p>
          <w:p w14:paraId="1AF5B72A" w14:textId="77777777" w:rsidR="00C90E9C" w:rsidRPr="00E66B61" w:rsidRDefault="00C90E9C" w:rsidP="00B61F66">
            <w:pPr>
              <w:jc w:val="center"/>
              <w:rPr>
                <w:rFonts w:ascii="Arial" w:eastAsia="HelveticaNeueLTStd-Th" w:hAnsi="Arial" w:cs="Arial"/>
                <w:b/>
                <w:bCs/>
                <w:color w:val="000000"/>
                <w:sz w:val="16"/>
                <w:szCs w:val="16"/>
                <w:highlight w:val="yellow"/>
              </w:rPr>
            </w:pPr>
          </w:p>
          <w:tbl>
            <w:tblPr>
              <w:tblW w:w="0" w:type="auto"/>
              <w:tblCellMar>
                <w:left w:w="70" w:type="dxa"/>
                <w:right w:w="70" w:type="dxa"/>
              </w:tblCellMar>
              <w:tblLook w:val="04A0" w:firstRow="1" w:lastRow="0" w:firstColumn="1" w:lastColumn="0" w:noHBand="0" w:noVBand="1"/>
            </w:tblPr>
            <w:tblGrid>
              <w:gridCol w:w="366"/>
              <w:gridCol w:w="558"/>
              <w:gridCol w:w="1353"/>
              <w:gridCol w:w="511"/>
              <w:gridCol w:w="694"/>
              <w:gridCol w:w="861"/>
              <w:gridCol w:w="752"/>
              <w:gridCol w:w="851"/>
              <w:gridCol w:w="804"/>
              <w:gridCol w:w="689"/>
              <w:gridCol w:w="851"/>
            </w:tblGrid>
            <w:tr w:rsidR="000B65C4" w:rsidRPr="00A6786F" w14:paraId="54AEBD19" w14:textId="77777777" w:rsidTr="00133E8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DDD9C3"/>
                  <w:vAlign w:val="center"/>
                  <w:hideMark/>
                </w:tcPr>
                <w:p w14:paraId="26D8D044" w14:textId="77777777" w:rsidR="000B65C4" w:rsidRPr="00A6786F" w:rsidRDefault="000B65C4" w:rsidP="000B65C4">
                  <w:pPr>
                    <w:jc w:val="center"/>
                    <w:rPr>
                      <w:rFonts w:ascii="Arial" w:hAnsi="Arial" w:cs="Arial"/>
                      <w:b/>
                      <w:bCs/>
                      <w:color w:val="000000"/>
                      <w:sz w:val="10"/>
                      <w:szCs w:val="10"/>
                    </w:rPr>
                  </w:pPr>
                  <w:r w:rsidRPr="00A6786F">
                    <w:rPr>
                      <w:rFonts w:ascii="Arial" w:hAnsi="Arial" w:cs="Arial"/>
                      <w:b/>
                      <w:bCs/>
                      <w:color w:val="000000"/>
                      <w:sz w:val="10"/>
                      <w:szCs w:val="10"/>
                    </w:rPr>
                    <w:lastRenderedPageBreak/>
                    <w:t>ITEM</w:t>
                  </w:r>
                </w:p>
              </w:tc>
              <w:tc>
                <w:tcPr>
                  <w:tcW w:w="0" w:type="auto"/>
                  <w:tcBorders>
                    <w:top w:val="single" w:sz="4" w:space="0" w:color="auto"/>
                    <w:left w:val="nil"/>
                    <w:bottom w:val="nil"/>
                    <w:right w:val="single" w:sz="4" w:space="0" w:color="auto"/>
                  </w:tcBorders>
                  <w:shd w:val="clear" w:color="000000" w:fill="DDD9C3"/>
                  <w:vAlign w:val="center"/>
                  <w:hideMark/>
                </w:tcPr>
                <w:p w14:paraId="66BA8E67" w14:textId="77777777" w:rsidR="000B65C4" w:rsidRPr="00A6786F" w:rsidRDefault="000B65C4" w:rsidP="000B65C4">
                  <w:pPr>
                    <w:jc w:val="center"/>
                    <w:rPr>
                      <w:rFonts w:ascii="Arial" w:hAnsi="Arial" w:cs="Arial"/>
                      <w:b/>
                      <w:bCs/>
                      <w:color w:val="000000"/>
                      <w:sz w:val="10"/>
                      <w:szCs w:val="10"/>
                    </w:rPr>
                  </w:pPr>
                  <w:r w:rsidRPr="00A6786F">
                    <w:rPr>
                      <w:rFonts w:ascii="Arial" w:hAnsi="Arial" w:cs="Arial"/>
                      <w:b/>
                      <w:bCs/>
                      <w:color w:val="000000"/>
                      <w:sz w:val="10"/>
                      <w:szCs w:val="10"/>
                    </w:rPr>
                    <w:t>CODIGO UNSPC</w:t>
                  </w:r>
                </w:p>
              </w:tc>
              <w:tc>
                <w:tcPr>
                  <w:tcW w:w="0" w:type="auto"/>
                  <w:tcBorders>
                    <w:top w:val="single" w:sz="4" w:space="0" w:color="auto"/>
                    <w:left w:val="nil"/>
                    <w:bottom w:val="single" w:sz="4" w:space="0" w:color="auto"/>
                    <w:right w:val="single" w:sz="4" w:space="0" w:color="auto"/>
                  </w:tcBorders>
                  <w:shd w:val="clear" w:color="000000" w:fill="DDD9C3"/>
                  <w:vAlign w:val="center"/>
                  <w:hideMark/>
                </w:tcPr>
                <w:p w14:paraId="1DF60420" w14:textId="77777777" w:rsidR="000B65C4" w:rsidRPr="00A6786F" w:rsidRDefault="000B65C4" w:rsidP="000B65C4">
                  <w:pPr>
                    <w:jc w:val="center"/>
                    <w:rPr>
                      <w:rFonts w:ascii="Arial" w:hAnsi="Arial" w:cs="Arial"/>
                      <w:b/>
                      <w:bCs/>
                      <w:color w:val="000000"/>
                      <w:sz w:val="10"/>
                      <w:szCs w:val="10"/>
                    </w:rPr>
                  </w:pPr>
                  <w:r w:rsidRPr="00A6786F">
                    <w:rPr>
                      <w:rFonts w:ascii="Arial" w:hAnsi="Arial" w:cs="Arial"/>
                      <w:b/>
                      <w:bCs/>
                      <w:color w:val="000000"/>
                      <w:sz w:val="10"/>
                      <w:szCs w:val="10"/>
                    </w:rPr>
                    <w:t>ESPECIFICACIONES TECNICAS</w:t>
                  </w:r>
                </w:p>
              </w:tc>
              <w:tc>
                <w:tcPr>
                  <w:tcW w:w="0" w:type="auto"/>
                  <w:tcBorders>
                    <w:top w:val="single" w:sz="4" w:space="0" w:color="auto"/>
                    <w:left w:val="nil"/>
                    <w:bottom w:val="single" w:sz="4" w:space="0" w:color="auto"/>
                    <w:right w:val="single" w:sz="4" w:space="0" w:color="auto"/>
                  </w:tcBorders>
                  <w:shd w:val="clear" w:color="000000" w:fill="DDD9C3"/>
                  <w:vAlign w:val="center"/>
                  <w:hideMark/>
                </w:tcPr>
                <w:p w14:paraId="0208F906" w14:textId="77777777" w:rsidR="000B65C4" w:rsidRPr="00A6786F" w:rsidRDefault="000B65C4" w:rsidP="000B65C4">
                  <w:pPr>
                    <w:jc w:val="center"/>
                    <w:rPr>
                      <w:rFonts w:ascii="Arial" w:hAnsi="Arial" w:cs="Arial"/>
                      <w:b/>
                      <w:bCs/>
                      <w:color w:val="000000"/>
                      <w:sz w:val="10"/>
                      <w:szCs w:val="10"/>
                    </w:rPr>
                  </w:pPr>
                  <w:r w:rsidRPr="00A6786F">
                    <w:rPr>
                      <w:rFonts w:ascii="Arial" w:hAnsi="Arial" w:cs="Arial"/>
                      <w:b/>
                      <w:bCs/>
                      <w:color w:val="000000"/>
                      <w:sz w:val="10"/>
                      <w:szCs w:val="10"/>
                    </w:rPr>
                    <w:t>UNIDAD DE MEDIDA</w:t>
                  </w:r>
                </w:p>
              </w:tc>
              <w:tc>
                <w:tcPr>
                  <w:tcW w:w="0" w:type="auto"/>
                  <w:tcBorders>
                    <w:top w:val="single" w:sz="4" w:space="0" w:color="auto"/>
                    <w:left w:val="nil"/>
                    <w:bottom w:val="single" w:sz="4" w:space="0" w:color="auto"/>
                    <w:right w:val="single" w:sz="4" w:space="0" w:color="auto"/>
                  </w:tcBorders>
                  <w:shd w:val="clear" w:color="000000" w:fill="DDD9C3"/>
                  <w:vAlign w:val="center"/>
                  <w:hideMark/>
                </w:tcPr>
                <w:p w14:paraId="2D4613E7" w14:textId="77777777" w:rsidR="000B65C4" w:rsidRPr="00A6786F" w:rsidRDefault="000B65C4" w:rsidP="000B65C4">
                  <w:pPr>
                    <w:jc w:val="center"/>
                    <w:rPr>
                      <w:rFonts w:ascii="Arial" w:hAnsi="Arial" w:cs="Arial"/>
                      <w:b/>
                      <w:bCs/>
                      <w:color w:val="000000"/>
                      <w:sz w:val="10"/>
                      <w:szCs w:val="10"/>
                    </w:rPr>
                  </w:pPr>
                  <w:r w:rsidRPr="00A6786F">
                    <w:rPr>
                      <w:rFonts w:ascii="Arial" w:hAnsi="Arial" w:cs="Arial"/>
                      <w:b/>
                      <w:bCs/>
                      <w:color w:val="000000"/>
                      <w:sz w:val="10"/>
                      <w:szCs w:val="10"/>
                    </w:rPr>
                    <w:t>NECESIDAD</w:t>
                  </w:r>
                </w:p>
              </w:tc>
              <w:tc>
                <w:tcPr>
                  <w:tcW w:w="0" w:type="auto"/>
                  <w:tcBorders>
                    <w:top w:val="single" w:sz="4" w:space="0" w:color="auto"/>
                    <w:left w:val="nil"/>
                    <w:bottom w:val="single" w:sz="4" w:space="0" w:color="auto"/>
                    <w:right w:val="single" w:sz="4" w:space="0" w:color="auto"/>
                  </w:tcBorders>
                  <w:shd w:val="clear" w:color="000000" w:fill="FFE699"/>
                  <w:vAlign w:val="center"/>
                  <w:hideMark/>
                </w:tcPr>
                <w:p w14:paraId="74764BA6" w14:textId="77777777" w:rsidR="000B65C4" w:rsidRPr="00A6786F" w:rsidRDefault="000B65C4" w:rsidP="000B65C4">
                  <w:pPr>
                    <w:jc w:val="center"/>
                    <w:rPr>
                      <w:rFonts w:ascii="Arial" w:hAnsi="Arial" w:cs="Arial"/>
                      <w:b/>
                      <w:bCs/>
                      <w:color w:val="000000"/>
                      <w:sz w:val="10"/>
                      <w:szCs w:val="10"/>
                    </w:rPr>
                  </w:pPr>
                  <w:r w:rsidRPr="00A6786F">
                    <w:rPr>
                      <w:rFonts w:ascii="Arial" w:hAnsi="Arial" w:cs="Arial"/>
                      <w:b/>
                      <w:bCs/>
                      <w:color w:val="000000"/>
                      <w:sz w:val="10"/>
                      <w:szCs w:val="10"/>
                    </w:rPr>
                    <w:t xml:space="preserve"> CANTIDADES PROYECTADAS </w:t>
                  </w:r>
                </w:p>
              </w:tc>
              <w:tc>
                <w:tcPr>
                  <w:tcW w:w="0" w:type="auto"/>
                  <w:tcBorders>
                    <w:top w:val="single" w:sz="4" w:space="0" w:color="auto"/>
                    <w:left w:val="nil"/>
                    <w:bottom w:val="single" w:sz="4" w:space="0" w:color="auto"/>
                    <w:right w:val="single" w:sz="4" w:space="0" w:color="auto"/>
                  </w:tcBorders>
                  <w:shd w:val="clear" w:color="000000" w:fill="DBDBDB"/>
                  <w:vAlign w:val="center"/>
                  <w:hideMark/>
                </w:tcPr>
                <w:p w14:paraId="79412220" w14:textId="77777777" w:rsidR="000B65C4" w:rsidRPr="00A6786F" w:rsidRDefault="000B65C4" w:rsidP="000B65C4">
                  <w:pPr>
                    <w:jc w:val="center"/>
                    <w:rPr>
                      <w:rFonts w:ascii="Arial" w:hAnsi="Arial" w:cs="Arial"/>
                      <w:b/>
                      <w:bCs/>
                      <w:color w:val="000000"/>
                      <w:sz w:val="10"/>
                      <w:szCs w:val="10"/>
                    </w:rPr>
                  </w:pPr>
                  <w:r w:rsidRPr="00A6786F">
                    <w:rPr>
                      <w:rFonts w:ascii="Arial" w:hAnsi="Arial" w:cs="Arial"/>
                      <w:b/>
                      <w:bCs/>
                      <w:color w:val="000000"/>
                      <w:sz w:val="10"/>
                      <w:szCs w:val="10"/>
                    </w:rPr>
                    <w:t xml:space="preserve"> PRECIO UNITARIO DE REFERENCIA </w:t>
                  </w:r>
                </w:p>
              </w:tc>
              <w:tc>
                <w:tcPr>
                  <w:tcW w:w="0" w:type="auto"/>
                  <w:tcBorders>
                    <w:top w:val="single" w:sz="4" w:space="0" w:color="auto"/>
                    <w:left w:val="nil"/>
                    <w:bottom w:val="nil"/>
                    <w:right w:val="single" w:sz="4" w:space="0" w:color="auto"/>
                  </w:tcBorders>
                  <w:shd w:val="clear" w:color="000000" w:fill="FFE699"/>
                  <w:vAlign w:val="center"/>
                  <w:hideMark/>
                </w:tcPr>
                <w:p w14:paraId="52C72B85" w14:textId="77777777" w:rsidR="000B65C4" w:rsidRPr="00A6786F" w:rsidRDefault="000B65C4" w:rsidP="000B65C4">
                  <w:pPr>
                    <w:jc w:val="center"/>
                    <w:rPr>
                      <w:rFonts w:ascii="Arial" w:hAnsi="Arial" w:cs="Arial"/>
                      <w:b/>
                      <w:bCs/>
                      <w:color w:val="000000"/>
                      <w:sz w:val="10"/>
                      <w:szCs w:val="10"/>
                    </w:rPr>
                  </w:pPr>
                  <w:r w:rsidRPr="00A6786F">
                    <w:rPr>
                      <w:rFonts w:ascii="Arial" w:hAnsi="Arial" w:cs="Arial"/>
                      <w:b/>
                      <w:bCs/>
                      <w:color w:val="000000"/>
                      <w:sz w:val="10"/>
                      <w:szCs w:val="10"/>
                    </w:rPr>
                    <w:t xml:space="preserve"> PRESUPUESTO PROYECTADO </w:t>
                  </w:r>
                </w:p>
              </w:tc>
              <w:tc>
                <w:tcPr>
                  <w:tcW w:w="0" w:type="auto"/>
                  <w:tcBorders>
                    <w:top w:val="single" w:sz="4" w:space="0" w:color="auto"/>
                    <w:left w:val="nil"/>
                    <w:bottom w:val="nil"/>
                    <w:right w:val="single" w:sz="4" w:space="0" w:color="auto"/>
                  </w:tcBorders>
                  <w:shd w:val="clear" w:color="000000" w:fill="F4B084"/>
                  <w:vAlign w:val="center"/>
                  <w:hideMark/>
                </w:tcPr>
                <w:p w14:paraId="3DDD7DEF" w14:textId="77777777" w:rsidR="000B65C4" w:rsidRPr="00A6786F" w:rsidRDefault="000B65C4" w:rsidP="000B65C4">
                  <w:pPr>
                    <w:jc w:val="center"/>
                    <w:rPr>
                      <w:rFonts w:ascii="Arial" w:hAnsi="Arial" w:cs="Arial"/>
                      <w:b/>
                      <w:bCs/>
                      <w:color w:val="000000"/>
                      <w:sz w:val="10"/>
                      <w:szCs w:val="10"/>
                    </w:rPr>
                  </w:pPr>
                  <w:r w:rsidRPr="00A6786F">
                    <w:rPr>
                      <w:rFonts w:ascii="Arial" w:hAnsi="Arial" w:cs="Arial"/>
                      <w:b/>
                      <w:bCs/>
                      <w:color w:val="000000"/>
                      <w:sz w:val="10"/>
                      <w:szCs w:val="10"/>
                    </w:rPr>
                    <w:t xml:space="preserve"> CUBRIMIENTO DE LA NECESIDAD </w:t>
                  </w:r>
                </w:p>
              </w:tc>
              <w:tc>
                <w:tcPr>
                  <w:tcW w:w="0" w:type="auto"/>
                  <w:tcBorders>
                    <w:top w:val="single" w:sz="4" w:space="0" w:color="auto"/>
                    <w:left w:val="nil"/>
                    <w:bottom w:val="nil"/>
                    <w:right w:val="single" w:sz="4" w:space="0" w:color="auto"/>
                  </w:tcBorders>
                  <w:shd w:val="clear" w:color="000000" w:fill="F4B084"/>
                  <w:vAlign w:val="center"/>
                  <w:hideMark/>
                </w:tcPr>
                <w:p w14:paraId="753513E3" w14:textId="77777777" w:rsidR="000B65C4" w:rsidRPr="00A6786F" w:rsidRDefault="000B65C4" w:rsidP="000B65C4">
                  <w:pPr>
                    <w:jc w:val="center"/>
                    <w:rPr>
                      <w:rFonts w:ascii="Arial" w:hAnsi="Arial" w:cs="Arial"/>
                      <w:b/>
                      <w:bCs/>
                      <w:color w:val="000000"/>
                      <w:sz w:val="10"/>
                      <w:szCs w:val="10"/>
                    </w:rPr>
                  </w:pPr>
                  <w:r w:rsidRPr="00A6786F">
                    <w:rPr>
                      <w:rFonts w:ascii="Arial" w:hAnsi="Arial" w:cs="Arial"/>
                      <w:b/>
                      <w:bCs/>
                      <w:color w:val="000000"/>
                      <w:sz w:val="10"/>
                      <w:szCs w:val="10"/>
                    </w:rPr>
                    <w:t xml:space="preserve"> LIMITACION  </w:t>
                  </w:r>
                </w:p>
              </w:tc>
              <w:tc>
                <w:tcPr>
                  <w:tcW w:w="0" w:type="auto"/>
                  <w:tcBorders>
                    <w:top w:val="single" w:sz="4" w:space="0" w:color="auto"/>
                    <w:left w:val="nil"/>
                    <w:bottom w:val="single" w:sz="4" w:space="0" w:color="auto"/>
                    <w:right w:val="single" w:sz="4" w:space="0" w:color="auto"/>
                  </w:tcBorders>
                  <w:shd w:val="clear" w:color="000000" w:fill="FFD54F"/>
                  <w:vAlign w:val="center"/>
                  <w:hideMark/>
                </w:tcPr>
                <w:p w14:paraId="1048D20B" w14:textId="77777777" w:rsidR="000B65C4" w:rsidRPr="00A6786F" w:rsidRDefault="000B65C4" w:rsidP="000B65C4">
                  <w:pPr>
                    <w:jc w:val="center"/>
                    <w:rPr>
                      <w:rFonts w:ascii="Arial" w:hAnsi="Arial" w:cs="Arial"/>
                      <w:b/>
                      <w:bCs/>
                      <w:color w:val="000000"/>
                      <w:sz w:val="10"/>
                      <w:szCs w:val="10"/>
                    </w:rPr>
                  </w:pPr>
                  <w:r w:rsidRPr="00A6786F">
                    <w:rPr>
                      <w:rFonts w:ascii="Arial" w:hAnsi="Arial" w:cs="Arial"/>
                      <w:b/>
                      <w:bCs/>
                      <w:color w:val="000000"/>
                      <w:sz w:val="10"/>
                      <w:szCs w:val="10"/>
                    </w:rPr>
                    <w:t>VALOR TOTAL DEL PRESUPUESTO</w:t>
                  </w:r>
                </w:p>
              </w:tc>
            </w:tr>
            <w:tr w:rsidR="000B65C4" w:rsidRPr="00A6786F" w14:paraId="67FBB27B" w14:textId="77777777" w:rsidTr="00133E8E">
              <w:trPr>
                <w:trHeight w:val="20"/>
              </w:trPr>
              <w:tc>
                <w:tcPr>
                  <w:tcW w:w="0" w:type="auto"/>
                  <w:gridSpan w:val="11"/>
                  <w:tcBorders>
                    <w:top w:val="single" w:sz="4" w:space="0" w:color="auto"/>
                    <w:left w:val="single" w:sz="4" w:space="0" w:color="auto"/>
                    <w:bottom w:val="single" w:sz="4" w:space="0" w:color="auto"/>
                    <w:right w:val="nil"/>
                  </w:tcBorders>
                  <w:shd w:val="clear" w:color="000000" w:fill="BDD7EE"/>
                  <w:vAlign w:val="center"/>
                  <w:hideMark/>
                </w:tcPr>
                <w:p w14:paraId="4E993E66" w14:textId="77777777" w:rsidR="000B65C4" w:rsidRPr="00A6786F" w:rsidRDefault="000B65C4" w:rsidP="000B65C4">
                  <w:pPr>
                    <w:jc w:val="center"/>
                    <w:rPr>
                      <w:rFonts w:ascii="Arial" w:hAnsi="Arial" w:cs="Arial"/>
                      <w:b/>
                      <w:bCs/>
                      <w:color w:val="FFFFFF"/>
                      <w:sz w:val="10"/>
                      <w:szCs w:val="10"/>
                    </w:rPr>
                  </w:pPr>
                  <w:r w:rsidRPr="00A6786F">
                    <w:rPr>
                      <w:rFonts w:ascii="Arial" w:hAnsi="Arial" w:cs="Arial"/>
                      <w:b/>
                      <w:bCs/>
                      <w:color w:val="FFFFFF"/>
                      <w:sz w:val="10"/>
                      <w:szCs w:val="10"/>
                    </w:rPr>
                    <w:t xml:space="preserve"> </w:t>
                  </w:r>
                  <w:r w:rsidRPr="00A6786F">
                    <w:rPr>
                      <w:rFonts w:ascii="Arial" w:hAnsi="Arial" w:cs="Arial"/>
                      <w:b/>
                      <w:bCs/>
                      <w:sz w:val="10"/>
                      <w:szCs w:val="10"/>
                    </w:rPr>
                    <w:t xml:space="preserve">LA ADQUISICION </w:t>
                  </w:r>
                  <w:proofErr w:type="gramStart"/>
                  <w:r w:rsidRPr="00A6786F">
                    <w:rPr>
                      <w:rFonts w:ascii="Arial" w:hAnsi="Arial" w:cs="Arial"/>
                      <w:b/>
                      <w:bCs/>
                      <w:sz w:val="10"/>
                      <w:szCs w:val="10"/>
                    </w:rPr>
                    <w:t>DE  EQUIPOS</w:t>
                  </w:r>
                  <w:proofErr w:type="gramEnd"/>
                  <w:r w:rsidRPr="00A6786F">
                    <w:rPr>
                      <w:rFonts w:ascii="Arial" w:hAnsi="Arial" w:cs="Arial"/>
                      <w:b/>
                      <w:bCs/>
                      <w:sz w:val="10"/>
                      <w:szCs w:val="10"/>
                    </w:rPr>
                    <w:t xml:space="preserve"> BIOMEDICOS Y OTROS ELEMENTOS PARA REHABILITACION DE PACIENTES, QUE RECIBEN LOS SERVICIOS EN LOS ESTABLECIMIENTOS SANIDAD MILITAR DE LA REGIONAL 5 UBICADOS EN ESM BAS06 (IBAGUE), ESM BICAI CHAPARRAL), ESM BIPAT (HONDA), CON EL FIN DE MANTENER EN OPTIMAS CONDICIONES DE FUNCIONAMIENTO </w:t>
                  </w:r>
                  <w:r w:rsidRPr="00A6786F">
                    <w:rPr>
                      <w:rFonts w:ascii="Arial" w:hAnsi="Arial" w:cs="Arial"/>
                      <w:b/>
                      <w:bCs/>
                      <w:sz w:val="10"/>
                      <w:szCs w:val="10"/>
                    </w:rPr>
                    <w:br/>
                    <w:t>Y DISPONIBILIDAD LOS EQUIPOS PARA LA VIGENCIA 2026</w:t>
                  </w:r>
                </w:p>
              </w:tc>
            </w:tr>
            <w:tr w:rsidR="000B65C4" w:rsidRPr="00A6786F" w14:paraId="652D2BAD" w14:textId="77777777" w:rsidTr="00133E8E">
              <w:trPr>
                <w:trHeight w:val="20"/>
              </w:trPr>
              <w:tc>
                <w:tcPr>
                  <w:tcW w:w="0" w:type="auto"/>
                  <w:gridSpan w:val="11"/>
                  <w:tcBorders>
                    <w:top w:val="single" w:sz="4" w:space="0" w:color="auto"/>
                    <w:left w:val="single" w:sz="4" w:space="0" w:color="auto"/>
                    <w:bottom w:val="single" w:sz="4" w:space="0" w:color="auto"/>
                    <w:right w:val="nil"/>
                  </w:tcBorders>
                  <w:shd w:val="clear" w:color="000000" w:fill="BDD7EE"/>
                  <w:vAlign w:val="center"/>
                  <w:hideMark/>
                </w:tcPr>
                <w:p w14:paraId="3DFB1A4F" w14:textId="77777777" w:rsidR="000B65C4" w:rsidRPr="00A6786F" w:rsidRDefault="000B65C4" w:rsidP="000B65C4">
                  <w:pPr>
                    <w:rPr>
                      <w:rFonts w:ascii="Arial" w:hAnsi="Arial" w:cs="Arial"/>
                      <w:b/>
                      <w:bCs/>
                      <w:sz w:val="10"/>
                      <w:szCs w:val="10"/>
                    </w:rPr>
                  </w:pPr>
                  <w:r w:rsidRPr="00A6786F">
                    <w:rPr>
                      <w:rFonts w:ascii="Arial" w:hAnsi="Arial" w:cs="Arial"/>
                      <w:b/>
                      <w:bCs/>
                      <w:sz w:val="10"/>
                      <w:szCs w:val="10"/>
                    </w:rPr>
                    <w:br/>
                    <w:t>A-02-02-01-004-008 APARATOS MÉDICOS, INSTRUMENTOS ÓPTICOS Y DE PRECISIÓN, RELOJES</w:t>
                  </w:r>
                </w:p>
              </w:tc>
            </w:tr>
            <w:tr w:rsidR="000B65C4" w:rsidRPr="00A6786F" w14:paraId="0AB3E4AB" w14:textId="77777777" w:rsidTr="00133E8E">
              <w:trPr>
                <w:trHeight w:val="20"/>
              </w:trPr>
              <w:tc>
                <w:tcPr>
                  <w:tcW w:w="0" w:type="auto"/>
                  <w:tcBorders>
                    <w:top w:val="nil"/>
                    <w:left w:val="single" w:sz="4" w:space="0" w:color="auto"/>
                    <w:bottom w:val="nil"/>
                    <w:right w:val="single" w:sz="4" w:space="0" w:color="auto"/>
                  </w:tcBorders>
                  <w:shd w:val="clear" w:color="000000" w:fill="BEBEBE"/>
                  <w:noWrap/>
                  <w:vAlign w:val="center"/>
                  <w:hideMark/>
                </w:tcPr>
                <w:p w14:paraId="10F18A08" w14:textId="77777777" w:rsidR="000B65C4" w:rsidRPr="00A6786F" w:rsidRDefault="000B65C4" w:rsidP="000B65C4">
                  <w:pPr>
                    <w:jc w:val="center"/>
                    <w:rPr>
                      <w:rFonts w:ascii="Arial" w:hAnsi="Arial" w:cs="Arial"/>
                      <w:b/>
                      <w:bCs/>
                      <w:color w:val="000000"/>
                      <w:sz w:val="10"/>
                      <w:szCs w:val="10"/>
                    </w:rPr>
                  </w:pPr>
                  <w:r w:rsidRPr="00A6786F">
                    <w:rPr>
                      <w:rFonts w:ascii="Arial" w:hAnsi="Arial" w:cs="Arial"/>
                      <w:b/>
                      <w:bCs/>
                      <w:color w:val="000000"/>
                      <w:sz w:val="10"/>
                      <w:szCs w:val="10"/>
                    </w:rPr>
                    <w:t>1</w:t>
                  </w:r>
                </w:p>
              </w:tc>
              <w:tc>
                <w:tcPr>
                  <w:tcW w:w="0" w:type="auto"/>
                  <w:tcBorders>
                    <w:top w:val="nil"/>
                    <w:left w:val="nil"/>
                    <w:bottom w:val="nil"/>
                    <w:right w:val="single" w:sz="4" w:space="0" w:color="auto"/>
                  </w:tcBorders>
                  <w:shd w:val="clear" w:color="000000" w:fill="BFBFBF"/>
                  <w:noWrap/>
                  <w:vAlign w:val="center"/>
                  <w:hideMark/>
                </w:tcPr>
                <w:p w14:paraId="1D4903E4" w14:textId="77777777" w:rsidR="000B65C4" w:rsidRPr="00A6786F" w:rsidRDefault="000B65C4" w:rsidP="000B65C4">
                  <w:pPr>
                    <w:rPr>
                      <w:rFonts w:ascii="Arial" w:hAnsi="Arial" w:cs="Arial"/>
                      <w:color w:val="000000"/>
                      <w:sz w:val="10"/>
                      <w:szCs w:val="10"/>
                    </w:rPr>
                  </w:pPr>
                  <w:r w:rsidRPr="00A6786F">
                    <w:rPr>
                      <w:rFonts w:ascii="Arial" w:hAnsi="Arial" w:cs="Arial"/>
                      <w:color w:val="000000"/>
                      <w:sz w:val="10"/>
                      <w:szCs w:val="10"/>
                    </w:rPr>
                    <w:t> </w:t>
                  </w:r>
                </w:p>
              </w:tc>
              <w:tc>
                <w:tcPr>
                  <w:tcW w:w="0" w:type="auto"/>
                  <w:tcBorders>
                    <w:top w:val="nil"/>
                    <w:left w:val="nil"/>
                    <w:bottom w:val="nil"/>
                    <w:right w:val="single" w:sz="4" w:space="0" w:color="auto"/>
                  </w:tcBorders>
                  <w:shd w:val="clear" w:color="000000" w:fill="BEBEBE"/>
                  <w:vAlign w:val="center"/>
                  <w:hideMark/>
                </w:tcPr>
                <w:p w14:paraId="1526F109" w14:textId="77777777" w:rsidR="000B65C4" w:rsidRPr="00A6786F" w:rsidRDefault="000B65C4" w:rsidP="000B65C4">
                  <w:pPr>
                    <w:jc w:val="center"/>
                    <w:rPr>
                      <w:rFonts w:ascii="Arial" w:hAnsi="Arial" w:cs="Arial"/>
                      <w:b/>
                      <w:bCs/>
                      <w:sz w:val="10"/>
                      <w:szCs w:val="10"/>
                    </w:rPr>
                  </w:pPr>
                  <w:r w:rsidRPr="00A6786F">
                    <w:rPr>
                      <w:rFonts w:ascii="Arial" w:hAnsi="Arial" w:cs="Arial"/>
                      <w:b/>
                      <w:bCs/>
                      <w:sz w:val="10"/>
                      <w:szCs w:val="10"/>
                    </w:rPr>
                    <w:t xml:space="preserve">DESCRIPCIÓN:  </w:t>
                  </w:r>
                </w:p>
              </w:tc>
              <w:tc>
                <w:tcPr>
                  <w:tcW w:w="0" w:type="auto"/>
                  <w:tcBorders>
                    <w:top w:val="nil"/>
                    <w:left w:val="nil"/>
                    <w:bottom w:val="nil"/>
                    <w:right w:val="single" w:sz="4" w:space="0" w:color="auto"/>
                  </w:tcBorders>
                  <w:shd w:val="clear" w:color="000000" w:fill="BFBFBF"/>
                  <w:vAlign w:val="center"/>
                  <w:hideMark/>
                </w:tcPr>
                <w:p w14:paraId="11F9AA62" w14:textId="77777777" w:rsidR="000B65C4" w:rsidRPr="00A6786F" w:rsidRDefault="000B65C4" w:rsidP="000B65C4">
                  <w:pPr>
                    <w:jc w:val="center"/>
                    <w:rPr>
                      <w:rFonts w:ascii="Arial" w:hAnsi="Arial" w:cs="Arial"/>
                      <w:b/>
                      <w:bCs/>
                      <w:sz w:val="10"/>
                      <w:szCs w:val="10"/>
                    </w:rPr>
                  </w:pPr>
                  <w:r w:rsidRPr="00A6786F">
                    <w:rPr>
                      <w:rFonts w:ascii="Arial" w:hAnsi="Arial" w:cs="Arial"/>
                      <w:b/>
                      <w:bCs/>
                      <w:sz w:val="10"/>
                      <w:szCs w:val="10"/>
                    </w:rPr>
                    <w:t>UNIDAD MEDIDA</w:t>
                  </w:r>
                </w:p>
              </w:tc>
              <w:tc>
                <w:tcPr>
                  <w:tcW w:w="0" w:type="auto"/>
                  <w:tcBorders>
                    <w:top w:val="nil"/>
                    <w:left w:val="nil"/>
                    <w:bottom w:val="nil"/>
                    <w:right w:val="single" w:sz="4" w:space="0" w:color="auto"/>
                  </w:tcBorders>
                  <w:shd w:val="clear" w:color="000000" w:fill="BFBFBF"/>
                  <w:vAlign w:val="center"/>
                  <w:hideMark/>
                </w:tcPr>
                <w:p w14:paraId="320A2959" w14:textId="77777777" w:rsidR="000B65C4" w:rsidRPr="00A6786F" w:rsidRDefault="000B65C4" w:rsidP="000B65C4">
                  <w:pPr>
                    <w:jc w:val="center"/>
                    <w:rPr>
                      <w:rFonts w:ascii="Arial" w:hAnsi="Arial" w:cs="Arial"/>
                      <w:b/>
                      <w:bCs/>
                      <w:sz w:val="10"/>
                      <w:szCs w:val="10"/>
                    </w:rPr>
                  </w:pPr>
                  <w:r w:rsidRPr="00A6786F">
                    <w:rPr>
                      <w:rFonts w:ascii="Arial" w:hAnsi="Arial" w:cs="Arial"/>
                      <w:b/>
                      <w:bCs/>
                      <w:sz w:val="10"/>
                      <w:szCs w:val="10"/>
                    </w:rPr>
                    <w:t>CANTIDAD</w:t>
                  </w:r>
                </w:p>
              </w:tc>
              <w:tc>
                <w:tcPr>
                  <w:tcW w:w="0" w:type="auto"/>
                  <w:tcBorders>
                    <w:top w:val="nil"/>
                    <w:left w:val="nil"/>
                    <w:bottom w:val="single" w:sz="4" w:space="0" w:color="auto"/>
                    <w:right w:val="single" w:sz="4" w:space="0" w:color="auto"/>
                  </w:tcBorders>
                  <w:shd w:val="clear" w:color="000000" w:fill="BFBFBF"/>
                  <w:noWrap/>
                  <w:vAlign w:val="center"/>
                  <w:hideMark/>
                </w:tcPr>
                <w:p w14:paraId="4AE11A91" w14:textId="77777777" w:rsidR="000B65C4" w:rsidRPr="00A6786F" w:rsidRDefault="000B65C4" w:rsidP="000B65C4">
                  <w:pPr>
                    <w:jc w:val="center"/>
                    <w:rPr>
                      <w:rFonts w:ascii="Arial" w:hAnsi="Arial" w:cs="Arial"/>
                      <w:b/>
                      <w:bCs/>
                      <w:color w:val="000000"/>
                      <w:sz w:val="10"/>
                      <w:szCs w:val="10"/>
                    </w:rPr>
                  </w:pPr>
                  <w:r w:rsidRPr="00A6786F">
                    <w:rPr>
                      <w:rFonts w:ascii="Arial" w:hAnsi="Arial" w:cs="Arial"/>
                      <w:b/>
                      <w:bCs/>
                      <w:color w:val="000000"/>
                      <w:sz w:val="10"/>
                      <w:szCs w:val="10"/>
                    </w:rPr>
                    <w:t> </w:t>
                  </w:r>
                </w:p>
              </w:tc>
              <w:tc>
                <w:tcPr>
                  <w:tcW w:w="0" w:type="auto"/>
                  <w:tcBorders>
                    <w:top w:val="nil"/>
                    <w:left w:val="nil"/>
                    <w:bottom w:val="single" w:sz="4" w:space="0" w:color="auto"/>
                    <w:right w:val="single" w:sz="4" w:space="0" w:color="auto"/>
                  </w:tcBorders>
                  <w:shd w:val="clear" w:color="000000" w:fill="BFBFBF"/>
                  <w:noWrap/>
                  <w:vAlign w:val="center"/>
                  <w:hideMark/>
                </w:tcPr>
                <w:p w14:paraId="38C50158" w14:textId="77777777" w:rsidR="000B65C4" w:rsidRPr="00A6786F" w:rsidRDefault="000B65C4" w:rsidP="000B65C4">
                  <w:pPr>
                    <w:jc w:val="center"/>
                    <w:rPr>
                      <w:rFonts w:ascii="Arial" w:hAnsi="Arial" w:cs="Arial"/>
                      <w:b/>
                      <w:bCs/>
                      <w:color w:val="000000"/>
                      <w:sz w:val="10"/>
                      <w:szCs w:val="10"/>
                    </w:rPr>
                  </w:pPr>
                  <w:r w:rsidRPr="00A6786F">
                    <w:rPr>
                      <w:rFonts w:ascii="Arial" w:hAnsi="Arial" w:cs="Arial"/>
                      <w:b/>
                      <w:bCs/>
                      <w:color w:val="000000"/>
                      <w:sz w:val="10"/>
                      <w:szCs w:val="10"/>
                    </w:rPr>
                    <w:t> </w:t>
                  </w:r>
                </w:p>
              </w:tc>
              <w:tc>
                <w:tcPr>
                  <w:tcW w:w="0" w:type="auto"/>
                  <w:tcBorders>
                    <w:top w:val="nil"/>
                    <w:left w:val="nil"/>
                    <w:bottom w:val="nil"/>
                    <w:right w:val="single" w:sz="4" w:space="0" w:color="auto"/>
                  </w:tcBorders>
                  <w:shd w:val="clear" w:color="000000" w:fill="BFBFBF"/>
                  <w:noWrap/>
                  <w:vAlign w:val="center"/>
                  <w:hideMark/>
                </w:tcPr>
                <w:p w14:paraId="78D1708C" w14:textId="77777777" w:rsidR="000B65C4" w:rsidRPr="00A6786F" w:rsidRDefault="000B65C4" w:rsidP="000B65C4">
                  <w:pPr>
                    <w:jc w:val="center"/>
                    <w:rPr>
                      <w:rFonts w:ascii="Arial" w:hAnsi="Arial" w:cs="Arial"/>
                      <w:b/>
                      <w:bCs/>
                      <w:color w:val="000000"/>
                      <w:sz w:val="10"/>
                      <w:szCs w:val="10"/>
                    </w:rPr>
                  </w:pPr>
                  <w:r w:rsidRPr="00A6786F">
                    <w:rPr>
                      <w:rFonts w:ascii="Arial" w:hAnsi="Arial" w:cs="Arial"/>
                      <w:b/>
                      <w:bCs/>
                      <w:color w:val="000000"/>
                      <w:sz w:val="10"/>
                      <w:szCs w:val="10"/>
                    </w:rPr>
                    <w:t> </w:t>
                  </w:r>
                </w:p>
              </w:tc>
              <w:tc>
                <w:tcPr>
                  <w:tcW w:w="0" w:type="auto"/>
                  <w:tcBorders>
                    <w:top w:val="nil"/>
                    <w:left w:val="nil"/>
                    <w:bottom w:val="nil"/>
                    <w:right w:val="single" w:sz="4" w:space="0" w:color="auto"/>
                  </w:tcBorders>
                  <w:shd w:val="clear" w:color="000000" w:fill="BFBFBF"/>
                  <w:noWrap/>
                  <w:vAlign w:val="center"/>
                  <w:hideMark/>
                </w:tcPr>
                <w:p w14:paraId="15D79410" w14:textId="77777777" w:rsidR="000B65C4" w:rsidRPr="00A6786F" w:rsidRDefault="000B65C4" w:rsidP="000B65C4">
                  <w:pPr>
                    <w:jc w:val="center"/>
                    <w:rPr>
                      <w:rFonts w:ascii="Arial" w:hAnsi="Arial" w:cs="Arial"/>
                      <w:b/>
                      <w:bCs/>
                      <w:color w:val="000000"/>
                      <w:sz w:val="10"/>
                      <w:szCs w:val="10"/>
                    </w:rPr>
                  </w:pPr>
                  <w:r w:rsidRPr="00A6786F">
                    <w:rPr>
                      <w:rFonts w:ascii="Arial" w:hAnsi="Arial" w:cs="Arial"/>
                      <w:b/>
                      <w:bCs/>
                      <w:color w:val="000000"/>
                      <w:sz w:val="10"/>
                      <w:szCs w:val="10"/>
                    </w:rPr>
                    <w:t> </w:t>
                  </w:r>
                </w:p>
              </w:tc>
              <w:tc>
                <w:tcPr>
                  <w:tcW w:w="0" w:type="auto"/>
                  <w:tcBorders>
                    <w:top w:val="nil"/>
                    <w:left w:val="nil"/>
                    <w:bottom w:val="nil"/>
                    <w:right w:val="single" w:sz="4" w:space="0" w:color="auto"/>
                  </w:tcBorders>
                  <w:shd w:val="clear" w:color="000000" w:fill="BFBFBF"/>
                  <w:noWrap/>
                  <w:vAlign w:val="center"/>
                  <w:hideMark/>
                </w:tcPr>
                <w:p w14:paraId="0A57DE31" w14:textId="77777777" w:rsidR="000B65C4" w:rsidRPr="00A6786F" w:rsidRDefault="000B65C4" w:rsidP="000B65C4">
                  <w:pPr>
                    <w:jc w:val="center"/>
                    <w:rPr>
                      <w:rFonts w:ascii="Arial" w:hAnsi="Arial" w:cs="Arial"/>
                      <w:b/>
                      <w:bCs/>
                      <w:color w:val="000000"/>
                      <w:sz w:val="10"/>
                      <w:szCs w:val="10"/>
                    </w:rPr>
                  </w:pPr>
                  <w:r w:rsidRPr="00A6786F">
                    <w:rPr>
                      <w:rFonts w:ascii="Arial" w:hAnsi="Arial" w:cs="Arial"/>
                      <w:b/>
                      <w:bCs/>
                      <w:color w:val="000000"/>
                      <w:sz w:val="10"/>
                      <w:szCs w:val="10"/>
                    </w:rPr>
                    <w:t> </w:t>
                  </w:r>
                </w:p>
              </w:tc>
              <w:tc>
                <w:tcPr>
                  <w:tcW w:w="0" w:type="auto"/>
                  <w:tcBorders>
                    <w:top w:val="nil"/>
                    <w:left w:val="nil"/>
                    <w:bottom w:val="nil"/>
                    <w:right w:val="single" w:sz="4" w:space="0" w:color="auto"/>
                  </w:tcBorders>
                  <w:shd w:val="clear" w:color="000000" w:fill="BFBFBF"/>
                  <w:noWrap/>
                  <w:vAlign w:val="center"/>
                  <w:hideMark/>
                </w:tcPr>
                <w:p w14:paraId="67F3B000" w14:textId="77777777" w:rsidR="000B65C4" w:rsidRPr="00A6786F" w:rsidRDefault="000B65C4" w:rsidP="000B65C4">
                  <w:pPr>
                    <w:jc w:val="center"/>
                    <w:rPr>
                      <w:rFonts w:ascii="Arial" w:hAnsi="Arial" w:cs="Arial"/>
                      <w:b/>
                      <w:bCs/>
                      <w:color w:val="000000"/>
                      <w:sz w:val="10"/>
                      <w:szCs w:val="10"/>
                    </w:rPr>
                  </w:pPr>
                  <w:r w:rsidRPr="00A6786F">
                    <w:rPr>
                      <w:rFonts w:ascii="Arial" w:hAnsi="Arial" w:cs="Arial"/>
                      <w:b/>
                      <w:bCs/>
                      <w:color w:val="000000"/>
                      <w:sz w:val="10"/>
                      <w:szCs w:val="10"/>
                    </w:rPr>
                    <w:t> </w:t>
                  </w:r>
                </w:p>
              </w:tc>
            </w:tr>
            <w:tr w:rsidR="000B65C4" w:rsidRPr="00A6786F" w14:paraId="079235EC" w14:textId="77777777" w:rsidTr="00133E8E">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3258207B"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1</w:t>
                  </w:r>
                </w:p>
              </w:tc>
              <w:tc>
                <w:tcPr>
                  <w:tcW w:w="0" w:type="auto"/>
                  <w:tcBorders>
                    <w:top w:val="single" w:sz="4" w:space="0" w:color="auto"/>
                    <w:left w:val="nil"/>
                    <w:bottom w:val="single" w:sz="4" w:space="0" w:color="auto"/>
                    <w:right w:val="single" w:sz="4" w:space="0" w:color="auto"/>
                  </w:tcBorders>
                  <w:vAlign w:val="center"/>
                  <w:hideMark/>
                </w:tcPr>
                <w:p w14:paraId="79E2D689"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421418</w:t>
                  </w:r>
                </w:p>
              </w:tc>
              <w:tc>
                <w:tcPr>
                  <w:tcW w:w="0" w:type="auto"/>
                  <w:tcBorders>
                    <w:top w:val="single" w:sz="4" w:space="0" w:color="auto"/>
                    <w:left w:val="nil"/>
                    <w:bottom w:val="single" w:sz="4" w:space="0" w:color="auto"/>
                    <w:right w:val="single" w:sz="4" w:space="0" w:color="auto"/>
                  </w:tcBorders>
                  <w:vAlign w:val="center"/>
                  <w:hideMark/>
                </w:tcPr>
                <w:p w14:paraId="0E4D4D65" w14:textId="77777777" w:rsidR="000B65C4" w:rsidRPr="00A6786F" w:rsidRDefault="000B65C4" w:rsidP="000B65C4">
                  <w:pPr>
                    <w:rPr>
                      <w:rFonts w:ascii="Arial" w:hAnsi="Arial" w:cs="Arial"/>
                      <w:color w:val="000000"/>
                      <w:sz w:val="10"/>
                      <w:szCs w:val="10"/>
                    </w:rPr>
                  </w:pPr>
                  <w:r w:rsidRPr="00A6786F">
                    <w:rPr>
                      <w:rFonts w:ascii="Arial" w:hAnsi="Arial" w:cs="Arial"/>
                      <w:color w:val="000000"/>
                      <w:sz w:val="10"/>
                      <w:szCs w:val="10"/>
                    </w:rPr>
                    <w:t>ADQUISICION EQUIPO COMBO ESTIMULADOR ELECTRICO Y ULTRASONIDO:</w:t>
                  </w:r>
                  <w:r w:rsidRPr="00A6786F">
                    <w:rPr>
                      <w:rFonts w:ascii="Arial" w:hAnsi="Arial" w:cs="Arial"/>
                      <w:color w:val="000000"/>
                      <w:sz w:val="10"/>
                      <w:szCs w:val="10"/>
                    </w:rPr>
                    <w:br/>
                    <w:t>•PANTALLA LCD O PANTALLA TÁCTIL A COLOR DE 7” O MÁS, CON TONO AUDIBLE AL INICIO DEL TRATAMIENTO</w:t>
                  </w:r>
                  <w:r w:rsidRPr="00A6786F">
                    <w:rPr>
                      <w:rFonts w:ascii="Arial" w:hAnsi="Arial" w:cs="Arial"/>
                      <w:color w:val="000000"/>
                      <w:sz w:val="10"/>
                      <w:szCs w:val="10"/>
                    </w:rPr>
                    <w:br/>
                    <w:t>•ADAPTADOR DE CORRIENTE ALIMENTACIÓN ELÉCTRICA Y/O CABLE DE PODER</w:t>
                  </w:r>
                  <w:r w:rsidRPr="00A6786F">
                    <w:rPr>
                      <w:rFonts w:ascii="Arial" w:hAnsi="Arial" w:cs="Arial"/>
                      <w:color w:val="000000"/>
                      <w:sz w:val="10"/>
                      <w:szCs w:val="10"/>
                    </w:rPr>
                    <w:br/>
                    <w:t>•CARRO DE TRANSPORTE CON GAVETAS, A LA MEDIDA DEL EQUIPO Y CON SISTEMA DE FRENOS</w:t>
                  </w:r>
                  <w:r w:rsidRPr="00A6786F">
                    <w:rPr>
                      <w:rFonts w:ascii="Arial" w:hAnsi="Arial" w:cs="Arial"/>
                      <w:color w:val="000000"/>
                      <w:sz w:val="10"/>
                      <w:szCs w:val="10"/>
                    </w:rPr>
                    <w:br/>
                    <w:t>MODO ELECTRO ESTIMULADOR</w:t>
                  </w:r>
                  <w:r w:rsidRPr="00A6786F">
                    <w:rPr>
                      <w:rFonts w:ascii="Arial" w:hAnsi="Arial" w:cs="Arial"/>
                      <w:color w:val="000000"/>
                      <w:sz w:val="10"/>
                      <w:szCs w:val="10"/>
                    </w:rPr>
                    <w:br/>
                    <w:t>•QUE CUENTE CON 100 O MÁS PROTOCOLOS PREESTABLECIDOS Y CONFIGURABLES</w:t>
                  </w:r>
                  <w:r w:rsidRPr="00A6786F">
                    <w:rPr>
                      <w:rFonts w:ascii="Arial" w:hAnsi="Arial" w:cs="Arial"/>
                      <w:color w:val="000000"/>
                      <w:sz w:val="10"/>
                      <w:szCs w:val="10"/>
                    </w:rPr>
                    <w:br/>
                    <w:t>•CONTAR CON BASE DE DATOS PARA LOS PACIENTES</w:t>
                  </w:r>
                  <w:r w:rsidRPr="00A6786F">
                    <w:rPr>
                      <w:rFonts w:ascii="Arial" w:hAnsi="Arial" w:cs="Arial"/>
                      <w:color w:val="000000"/>
                      <w:sz w:val="10"/>
                      <w:szCs w:val="10"/>
                    </w:rPr>
                    <w:br/>
                    <w:t>•CON POSIBILIDAD DE TRANSFERENCIA DE DATOS MEDIANTE BLUETOOTH O USB (OPCIONAL)</w:t>
                  </w:r>
                  <w:r w:rsidRPr="00A6786F">
                    <w:rPr>
                      <w:rFonts w:ascii="Arial" w:hAnsi="Arial" w:cs="Arial"/>
                      <w:color w:val="000000"/>
                      <w:sz w:val="10"/>
                      <w:szCs w:val="10"/>
                    </w:rPr>
                    <w:br/>
                    <w:t>•CON MÍNIMO 1 CANAL DE ELECTROTERAPIA</w:t>
                  </w:r>
                  <w:r w:rsidRPr="00A6786F">
                    <w:rPr>
                      <w:rFonts w:ascii="Arial" w:hAnsi="Arial" w:cs="Arial"/>
                      <w:color w:val="000000"/>
                      <w:sz w:val="10"/>
                      <w:szCs w:val="10"/>
                    </w:rPr>
                    <w:br/>
                    <w:t>•CON MÍNIMO 26 FORMAS DE ONDAS PULSADAS Y CONTINUAS</w:t>
                  </w:r>
                  <w:r w:rsidRPr="00A6786F">
                    <w:rPr>
                      <w:rFonts w:ascii="Arial" w:hAnsi="Arial" w:cs="Arial"/>
                      <w:color w:val="000000"/>
                      <w:sz w:val="10"/>
                      <w:szCs w:val="10"/>
                    </w:rPr>
                    <w:br/>
                    <w:t>•QUE CUENTE CON CONTROLES DE INTENSIDAD DE PARÁMETROS INDEPENDIENTES PARA CADA CANAL</w:t>
                  </w:r>
                  <w:r w:rsidRPr="00A6786F">
                    <w:rPr>
                      <w:rFonts w:ascii="Arial" w:hAnsi="Arial" w:cs="Arial"/>
                      <w:color w:val="000000"/>
                      <w:sz w:val="10"/>
                      <w:szCs w:val="10"/>
                    </w:rPr>
                    <w:br/>
                    <w:t>•QUE CUENTE MÍNIMO CON MODOS (GALVÁNICA, DIADINÁMICAS, TRABERT, FARÁDICA, NEOFARADICA Y/O ALCANZADA)</w:t>
                  </w:r>
                  <w:r w:rsidRPr="00A6786F">
                    <w:rPr>
                      <w:rFonts w:ascii="Arial" w:hAnsi="Arial" w:cs="Arial"/>
                      <w:color w:val="000000"/>
                      <w:sz w:val="10"/>
                      <w:szCs w:val="10"/>
                    </w:rPr>
                    <w:br/>
                    <w:t>•QUE CUENTE MÍNIMO CON PULSOS (EXPONENCIALES COMO TRIANGULARES, RECTANGULARES Y/O CUADRADAS) Y COMBINADAS Y/O SECUENCIALES.</w:t>
                  </w:r>
                  <w:r w:rsidRPr="00A6786F">
                    <w:rPr>
                      <w:rFonts w:ascii="Arial" w:hAnsi="Arial" w:cs="Arial"/>
                      <w:color w:val="000000"/>
                      <w:sz w:val="10"/>
                      <w:szCs w:val="10"/>
                    </w:rPr>
                    <w:br/>
                    <w:t>•QUE CUENTE CON ESTIMULACIÓN RUSA</w:t>
                  </w:r>
                  <w:r w:rsidRPr="00A6786F">
                    <w:rPr>
                      <w:rFonts w:ascii="Arial" w:hAnsi="Arial" w:cs="Arial"/>
                      <w:color w:val="000000"/>
                      <w:sz w:val="10"/>
                      <w:szCs w:val="10"/>
                    </w:rPr>
                    <w:br/>
                    <w:t>•QUE CUENTE MÍNIMO CON MÓDULO DE ELECTRO DIAGNÓSTICO (MODULAR O MANUAL) QUE PERMITE DETECCIÓN DE PUNTO MOTOR, MEDICIÓN DEL VALOR DEL</w:t>
                  </w:r>
                  <w:r w:rsidRPr="00A6786F">
                    <w:rPr>
                      <w:rFonts w:ascii="Arial" w:hAnsi="Arial" w:cs="Arial"/>
                      <w:color w:val="000000"/>
                      <w:sz w:val="10"/>
                      <w:szCs w:val="10"/>
                    </w:rPr>
                    <w:br/>
                    <w:t>•COEFICIENTE DE ACOMODACIÓN</w:t>
                  </w:r>
                  <w:r w:rsidRPr="00A6786F">
                    <w:rPr>
                      <w:rFonts w:ascii="Arial" w:hAnsi="Arial" w:cs="Arial"/>
                      <w:color w:val="000000"/>
                      <w:sz w:val="10"/>
                      <w:szCs w:val="10"/>
                    </w:rPr>
                    <w:br/>
                    <w:t>•TENS</w:t>
                  </w:r>
                  <w:r w:rsidRPr="00A6786F">
                    <w:rPr>
                      <w:rFonts w:ascii="Arial" w:hAnsi="Arial" w:cs="Arial"/>
                      <w:color w:val="000000"/>
                      <w:sz w:val="10"/>
                      <w:szCs w:val="10"/>
                    </w:rPr>
                    <w:br/>
                    <w:t>•INTERFERENCIAL BIPOLAR</w:t>
                  </w:r>
                  <w:r w:rsidRPr="00A6786F">
                    <w:rPr>
                      <w:rFonts w:ascii="Arial" w:hAnsi="Arial" w:cs="Arial"/>
                      <w:color w:val="000000"/>
                      <w:sz w:val="10"/>
                      <w:szCs w:val="10"/>
                    </w:rPr>
                    <w:br/>
                    <w:t>•INTERFERENCIAL DE 4 POLOS</w:t>
                  </w:r>
                  <w:r w:rsidRPr="00A6786F">
                    <w:rPr>
                      <w:rFonts w:ascii="Arial" w:hAnsi="Arial" w:cs="Arial"/>
                      <w:color w:val="000000"/>
                      <w:sz w:val="10"/>
                      <w:szCs w:val="10"/>
                    </w:rPr>
                    <w:br/>
                    <w:t>•BOTÓN PAUSA DE TRATAMIENTO</w:t>
                  </w:r>
                  <w:r w:rsidRPr="00A6786F">
                    <w:rPr>
                      <w:rFonts w:ascii="Arial" w:hAnsi="Arial" w:cs="Arial"/>
                      <w:color w:val="000000"/>
                      <w:sz w:val="10"/>
                      <w:szCs w:val="10"/>
                    </w:rPr>
                    <w:br/>
                    <w:t>ACCESORIOS A ENTREGAR CON EQUIPO</w:t>
                  </w:r>
                  <w:r w:rsidRPr="00A6786F">
                    <w:rPr>
                      <w:rFonts w:ascii="Arial" w:hAnsi="Arial" w:cs="Arial"/>
                      <w:color w:val="000000"/>
                      <w:sz w:val="10"/>
                      <w:szCs w:val="10"/>
                    </w:rPr>
                    <w:br/>
                    <w:t>•UN (01) PARES DE ELECTRODOS CARBONADOS (4X6)</w:t>
                  </w:r>
                  <w:r w:rsidRPr="00A6786F">
                    <w:rPr>
                      <w:rFonts w:ascii="Arial" w:hAnsi="Arial" w:cs="Arial"/>
                      <w:color w:val="000000"/>
                      <w:sz w:val="10"/>
                      <w:szCs w:val="10"/>
                    </w:rPr>
                    <w:br/>
                    <w:t>•UN (01) PARES DE ELECTRODOS CARBONADOS (6X8)</w:t>
                  </w:r>
                  <w:r w:rsidRPr="00A6786F">
                    <w:rPr>
                      <w:rFonts w:ascii="Arial" w:hAnsi="Arial" w:cs="Arial"/>
                      <w:color w:val="000000"/>
                      <w:sz w:val="10"/>
                      <w:szCs w:val="10"/>
                    </w:rPr>
                    <w:br/>
                  </w:r>
                  <w:r w:rsidRPr="00A6786F">
                    <w:rPr>
                      <w:rFonts w:ascii="Arial" w:hAnsi="Arial" w:cs="Arial"/>
                      <w:color w:val="000000"/>
                      <w:sz w:val="10"/>
                      <w:szCs w:val="10"/>
                    </w:rPr>
                    <w:lastRenderedPageBreak/>
                    <w:t>•UN (01) PAR DE ELECTRODOS CARBONADOS (8X12)</w:t>
                  </w:r>
                  <w:r w:rsidRPr="00A6786F">
                    <w:rPr>
                      <w:rFonts w:ascii="Arial" w:hAnsi="Arial" w:cs="Arial"/>
                      <w:color w:val="000000"/>
                      <w:sz w:val="10"/>
                      <w:szCs w:val="10"/>
                    </w:rPr>
                    <w:br/>
                    <w:t>MODO ULTRASONIDO</w:t>
                  </w:r>
                  <w:r w:rsidRPr="00A6786F">
                    <w:rPr>
                      <w:rFonts w:ascii="Arial" w:hAnsi="Arial" w:cs="Arial"/>
                      <w:color w:val="000000"/>
                      <w:sz w:val="10"/>
                      <w:szCs w:val="10"/>
                    </w:rPr>
                    <w:br/>
                    <w:t>•FRECUENCIAS DE 1MHZ A 3MHZ O MAS</w:t>
                  </w:r>
                  <w:r w:rsidRPr="00A6786F">
                    <w:rPr>
                      <w:rFonts w:ascii="Arial" w:hAnsi="Arial" w:cs="Arial"/>
                      <w:color w:val="000000"/>
                      <w:sz w:val="10"/>
                      <w:szCs w:val="10"/>
                    </w:rPr>
                    <w:br/>
                    <w:t>•PROTOCOLOS RÁPIDOS, PREESTABLECIDOS Y/O BIBLIOTECA TERAPÉUTICA</w:t>
                  </w:r>
                  <w:r w:rsidRPr="00A6786F">
                    <w:rPr>
                      <w:rFonts w:ascii="Arial" w:hAnsi="Arial" w:cs="Arial"/>
                      <w:color w:val="000000"/>
                      <w:sz w:val="10"/>
                      <w:szCs w:val="10"/>
                    </w:rPr>
                    <w:br/>
                    <w:t>•BASE DE DATOS DE PACIENTES</w:t>
                  </w:r>
                  <w:r w:rsidRPr="00A6786F">
                    <w:rPr>
                      <w:rFonts w:ascii="Arial" w:hAnsi="Arial" w:cs="Arial"/>
                      <w:color w:val="000000"/>
                      <w:sz w:val="10"/>
                      <w:szCs w:val="10"/>
                    </w:rPr>
                    <w:br/>
                    <w:t>•FRECUENCIA DE TRABAJO ENTRE 15 HZ ±5, ENTRE 48 HZ ±5 Y 100 HZ ±5 O MÁS</w:t>
                  </w:r>
                  <w:r w:rsidRPr="00A6786F">
                    <w:rPr>
                      <w:rFonts w:ascii="Arial" w:hAnsi="Arial" w:cs="Arial"/>
                      <w:color w:val="000000"/>
                      <w:sz w:val="10"/>
                      <w:szCs w:val="10"/>
                    </w:rPr>
                    <w:br/>
                    <w:t>•MODO DE PULSO 100HZ O MAS</w:t>
                  </w:r>
                  <w:r w:rsidRPr="00A6786F">
                    <w:rPr>
                      <w:rFonts w:ascii="Arial" w:hAnsi="Arial" w:cs="Arial"/>
                      <w:color w:val="000000"/>
                      <w:sz w:val="10"/>
                      <w:szCs w:val="10"/>
                    </w:rPr>
                    <w:br/>
                    <w:t>•PULSADO Y CONTINUO CICLOS DE 10%, 20%, 50% Y 100%. (INCERTIDUMBRE +/- 5%)</w:t>
                  </w:r>
                  <w:r w:rsidRPr="00A6786F">
                    <w:rPr>
                      <w:rFonts w:ascii="Arial" w:hAnsi="Arial" w:cs="Arial"/>
                      <w:color w:val="000000"/>
                      <w:sz w:val="10"/>
                      <w:szCs w:val="10"/>
                    </w:rPr>
                    <w:br/>
                    <w:t>•CON CONTROL DE CONTACTO DE CABEZAL CON RETROALIMENTACIÓN VISUAL Y/O AUDITIVA</w:t>
                  </w:r>
                  <w:r w:rsidRPr="00A6786F">
                    <w:rPr>
                      <w:rFonts w:ascii="Arial" w:hAnsi="Arial" w:cs="Arial"/>
                      <w:color w:val="000000"/>
                      <w:sz w:val="10"/>
                      <w:szCs w:val="10"/>
                    </w:rPr>
                    <w:br/>
                    <w:t>•CON OPCIÓN DE REAJUSTE DE PARÁMETROS DE FABRICA</w:t>
                  </w:r>
                  <w:r w:rsidRPr="00A6786F">
                    <w:rPr>
                      <w:rFonts w:ascii="Arial" w:hAnsi="Arial" w:cs="Arial"/>
                      <w:color w:val="000000"/>
                      <w:sz w:val="10"/>
                      <w:szCs w:val="10"/>
                    </w:rPr>
                    <w:br/>
                    <w:t xml:space="preserve">•INCLUYE CABEZALES CON VARIEDAD DE TAMAÑO (5CM2) </w:t>
                  </w:r>
                  <w:r w:rsidRPr="00A6786F">
                    <w:rPr>
                      <w:rFonts w:ascii="Arial" w:hAnsi="Arial" w:cs="Arial"/>
                      <w:color w:val="000000"/>
                      <w:sz w:val="10"/>
                      <w:szCs w:val="10"/>
                    </w:rPr>
                    <w:br/>
                    <w:t>•CABEZALES SUMERGIBLES EN EL AGUA</w:t>
                  </w:r>
                  <w:r w:rsidRPr="00A6786F">
                    <w:rPr>
                      <w:rFonts w:ascii="Arial" w:hAnsi="Arial" w:cs="Arial"/>
                      <w:color w:val="000000"/>
                      <w:sz w:val="10"/>
                      <w:szCs w:val="10"/>
                    </w:rPr>
                    <w:br/>
                    <w:t>ACCESORIOS A ENTREGAR CON EQUIPO</w:t>
                  </w:r>
                  <w:r w:rsidRPr="00A6786F">
                    <w:rPr>
                      <w:rFonts w:ascii="Arial" w:hAnsi="Arial" w:cs="Arial"/>
                      <w:color w:val="000000"/>
                      <w:sz w:val="10"/>
                      <w:szCs w:val="10"/>
                    </w:rPr>
                    <w:br/>
                    <w:t>•DOS (2) FRASCOS DE GEL CONDUCTIVO</w:t>
                  </w:r>
                </w:p>
              </w:tc>
              <w:tc>
                <w:tcPr>
                  <w:tcW w:w="0" w:type="auto"/>
                  <w:tcBorders>
                    <w:top w:val="single" w:sz="4" w:space="0" w:color="auto"/>
                    <w:left w:val="nil"/>
                    <w:bottom w:val="single" w:sz="4" w:space="0" w:color="auto"/>
                    <w:right w:val="single" w:sz="4" w:space="0" w:color="auto"/>
                  </w:tcBorders>
                  <w:vAlign w:val="center"/>
                  <w:hideMark/>
                </w:tcPr>
                <w:p w14:paraId="469EC67A"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lastRenderedPageBreak/>
                    <w:t>UNIDAD</w:t>
                  </w:r>
                </w:p>
              </w:tc>
              <w:tc>
                <w:tcPr>
                  <w:tcW w:w="0" w:type="auto"/>
                  <w:tcBorders>
                    <w:top w:val="single" w:sz="4" w:space="0" w:color="auto"/>
                    <w:left w:val="nil"/>
                    <w:bottom w:val="single" w:sz="4" w:space="0" w:color="auto"/>
                    <w:right w:val="single" w:sz="4" w:space="0" w:color="auto"/>
                  </w:tcBorders>
                  <w:vAlign w:val="center"/>
                  <w:hideMark/>
                </w:tcPr>
                <w:p w14:paraId="5431054B"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1</w:t>
                  </w:r>
                </w:p>
              </w:tc>
              <w:tc>
                <w:tcPr>
                  <w:tcW w:w="0" w:type="auto"/>
                  <w:tcBorders>
                    <w:top w:val="nil"/>
                    <w:left w:val="nil"/>
                    <w:bottom w:val="single" w:sz="4" w:space="0" w:color="auto"/>
                    <w:right w:val="single" w:sz="4" w:space="0" w:color="auto"/>
                  </w:tcBorders>
                  <w:shd w:val="clear" w:color="000000" w:fill="FFE699"/>
                  <w:noWrap/>
                  <w:vAlign w:val="center"/>
                  <w:hideMark/>
                </w:tcPr>
                <w:p w14:paraId="77A4F951"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1</w:t>
                  </w:r>
                </w:p>
              </w:tc>
              <w:tc>
                <w:tcPr>
                  <w:tcW w:w="0" w:type="auto"/>
                  <w:tcBorders>
                    <w:top w:val="nil"/>
                    <w:left w:val="nil"/>
                    <w:bottom w:val="single" w:sz="4" w:space="0" w:color="auto"/>
                    <w:right w:val="single" w:sz="4" w:space="0" w:color="auto"/>
                  </w:tcBorders>
                  <w:shd w:val="clear" w:color="000000" w:fill="F2F2F2"/>
                  <w:noWrap/>
                  <w:vAlign w:val="center"/>
                  <w:hideMark/>
                </w:tcPr>
                <w:p w14:paraId="0EFD87EC"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$ 22.610.000</w:t>
                  </w:r>
                </w:p>
              </w:tc>
              <w:tc>
                <w:tcPr>
                  <w:tcW w:w="0" w:type="auto"/>
                  <w:tcBorders>
                    <w:top w:val="single" w:sz="4" w:space="0" w:color="auto"/>
                    <w:left w:val="nil"/>
                    <w:bottom w:val="single" w:sz="4" w:space="0" w:color="auto"/>
                    <w:right w:val="single" w:sz="4" w:space="0" w:color="auto"/>
                  </w:tcBorders>
                  <w:shd w:val="clear" w:color="000000" w:fill="F2F2F2"/>
                  <w:noWrap/>
                  <w:vAlign w:val="center"/>
                  <w:hideMark/>
                </w:tcPr>
                <w:p w14:paraId="2F542700"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$ 22.610.000</w:t>
                  </w:r>
                </w:p>
              </w:tc>
              <w:tc>
                <w:tcPr>
                  <w:tcW w:w="0" w:type="auto"/>
                  <w:tcBorders>
                    <w:top w:val="single" w:sz="4" w:space="0" w:color="auto"/>
                    <w:left w:val="nil"/>
                    <w:bottom w:val="single" w:sz="4" w:space="0" w:color="auto"/>
                    <w:right w:val="single" w:sz="4" w:space="0" w:color="auto"/>
                  </w:tcBorders>
                  <w:shd w:val="clear" w:color="000000" w:fill="FCE4D6"/>
                  <w:noWrap/>
                  <w:vAlign w:val="center"/>
                  <w:hideMark/>
                </w:tcPr>
                <w:p w14:paraId="4A6902AA"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100%</w:t>
                  </w:r>
                </w:p>
              </w:tc>
              <w:tc>
                <w:tcPr>
                  <w:tcW w:w="0" w:type="auto"/>
                  <w:tcBorders>
                    <w:top w:val="single" w:sz="4" w:space="0" w:color="auto"/>
                    <w:left w:val="nil"/>
                    <w:bottom w:val="single" w:sz="4" w:space="0" w:color="auto"/>
                    <w:right w:val="single" w:sz="4" w:space="0" w:color="auto"/>
                  </w:tcBorders>
                  <w:shd w:val="clear" w:color="000000" w:fill="FCE4D6"/>
                  <w:noWrap/>
                  <w:vAlign w:val="center"/>
                  <w:hideMark/>
                </w:tcPr>
                <w:p w14:paraId="39982187"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0%</w:t>
                  </w:r>
                </w:p>
              </w:tc>
              <w:tc>
                <w:tcPr>
                  <w:tcW w:w="0" w:type="auto"/>
                  <w:vMerge w:val="restart"/>
                  <w:tcBorders>
                    <w:top w:val="single" w:sz="4" w:space="0" w:color="auto"/>
                    <w:left w:val="single" w:sz="4" w:space="0" w:color="auto"/>
                    <w:bottom w:val="single" w:sz="4" w:space="0" w:color="000000"/>
                    <w:right w:val="single" w:sz="4" w:space="0" w:color="auto"/>
                  </w:tcBorders>
                  <w:shd w:val="clear" w:color="000000" w:fill="FFD54F"/>
                  <w:noWrap/>
                  <w:vAlign w:val="center"/>
                  <w:hideMark/>
                </w:tcPr>
                <w:p w14:paraId="1C4B15DB" w14:textId="77777777" w:rsidR="000B65C4" w:rsidRPr="00A6786F" w:rsidRDefault="000B65C4" w:rsidP="000B65C4">
                  <w:pPr>
                    <w:jc w:val="center"/>
                    <w:rPr>
                      <w:rFonts w:ascii="Arial" w:hAnsi="Arial" w:cs="Arial"/>
                      <w:b/>
                      <w:bCs/>
                      <w:color w:val="000000"/>
                      <w:sz w:val="10"/>
                      <w:szCs w:val="10"/>
                    </w:rPr>
                  </w:pPr>
                  <w:r w:rsidRPr="00A6786F">
                    <w:rPr>
                      <w:rFonts w:ascii="Arial" w:hAnsi="Arial" w:cs="Arial"/>
                      <w:b/>
                      <w:bCs/>
                      <w:color w:val="000000"/>
                      <w:sz w:val="10"/>
                      <w:szCs w:val="10"/>
                    </w:rPr>
                    <w:t>$ 30.835.620</w:t>
                  </w:r>
                </w:p>
              </w:tc>
            </w:tr>
            <w:tr w:rsidR="000B65C4" w:rsidRPr="00A6786F" w14:paraId="3461E47B"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0F2B5D87"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2</w:t>
                  </w:r>
                </w:p>
              </w:tc>
              <w:tc>
                <w:tcPr>
                  <w:tcW w:w="0" w:type="auto"/>
                  <w:tcBorders>
                    <w:top w:val="nil"/>
                    <w:left w:val="nil"/>
                    <w:bottom w:val="single" w:sz="4" w:space="0" w:color="auto"/>
                    <w:right w:val="single" w:sz="4" w:space="0" w:color="auto"/>
                  </w:tcBorders>
                  <w:vAlign w:val="center"/>
                  <w:hideMark/>
                </w:tcPr>
                <w:p w14:paraId="0DAFBFC4"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42182702</w:t>
                  </w:r>
                </w:p>
              </w:tc>
              <w:tc>
                <w:tcPr>
                  <w:tcW w:w="0" w:type="auto"/>
                  <w:tcBorders>
                    <w:top w:val="nil"/>
                    <w:left w:val="nil"/>
                    <w:bottom w:val="nil"/>
                    <w:right w:val="nil"/>
                  </w:tcBorders>
                  <w:noWrap/>
                  <w:vAlign w:val="bottom"/>
                  <w:hideMark/>
                </w:tcPr>
                <w:p w14:paraId="2A5C6CC4" w14:textId="77777777" w:rsidR="000B65C4" w:rsidRPr="00A6786F" w:rsidRDefault="000B65C4" w:rsidP="000B65C4">
                  <w:pPr>
                    <w:rPr>
                      <w:rFonts w:ascii="Arial" w:hAnsi="Arial" w:cs="Arial"/>
                      <w:color w:val="000000"/>
                      <w:sz w:val="10"/>
                      <w:szCs w:val="10"/>
                    </w:rPr>
                  </w:pPr>
                  <w:r w:rsidRPr="00A6786F">
                    <w:rPr>
                      <w:rFonts w:ascii="Arial" w:hAnsi="Arial" w:cs="Arial"/>
                      <w:noProof/>
                      <w:color w:val="000000"/>
                      <w:sz w:val="10"/>
                      <w:szCs w:val="10"/>
                    </w:rPr>
                    <mc:AlternateContent>
                      <mc:Choice Requires="wps">
                        <w:drawing>
                          <wp:anchor distT="0" distB="0" distL="114300" distR="114300" simplePos="0" relativeHeight="251672576" behindDoc="0" locked="0" layoutInCell="1" allowOverlap="1" wp14:anchorId="4C7B2664" wp14:editId="2B7CA7D7">
                            <wp:simplePos x="0" y="0"/>
                            <wp:positionH relativeFrom="column">
                              <wp:posOffset>0</wp:posOffset>
                            </wp:positionH>
                            <wp:positionV relativeFrom="paragraph">
                              <wp:posOffset>1112520</wp:posOffset>
                            </wp:positionV>
                            <wp:extent cx="68580" cy="1074420"/>
                            <wp:effectExtent l="38100" t="0" r="26670" b="0"/>
                            <wp:wrapNone/>
                            <wp:docPr id="2065181155" name="Cuadro de texto 26">
                              <a:extLst xmlns:a="http://schemas.openxmlformats.org/drawingml/2006/main">
                                <a:ext uri="{FF2B5EF4-FFF2-40B4-BE49-F238E27FC236}">
                                  <a16:creationId xmlns:a16="http://schemas.microsoft.com/office/drawing/2014/main" id="{5FEF377E-6230-430F-A98C-7A02D2D006C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 cy="1080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5177F726" id="Cuadro de texto 26" o:spid="_x0000_s1026" type="#_x0000_t202" style="position:absolute;margin-left:0;margin-top:87.6pt;width:5.4pt;height:84.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8PQjgEAAAADAAAOAAAAZHJzL2Uyb0RvYy54bWysUsFu2zAMvQ/YPwi6L7Y7NCuMOEXXort0&#10;W4G2H8DIUmzMFgVSjZ2/H6Umabfdhl4IiRQf33vU6nIeB7WzxD36RleLUivrDba93zb66fH204VW&#10;HMG3MKC3jd5b1pfrjx9WU6jtGXY4tJaUgHiup9DoLsZQFwWbzo7ACwzWS9EhjRDlStuiJZgEfRyK&#10;s7JcFhNSGwiNZZbszUtRrzO+c9bEn86xjWpotHCLOVKOmxSL9QrqLUHoenOgAf/BYoTey9AT1A1E&#10;UM/U/wM19oaQ0cWFwbFA53pjswZRU5V/qXnoINisRczhcLKJ3w/W/Ng9hHtScf6Ksywwi+Bwh+YX&#10;K4/XHfitvSLCqbPQyuAqWVZMgetDa7Kaa04gm+k7trJkeI6YgWZHY3JFdCpBlwXsT6bbOSojyeVy&#10;+eVcKyOVqrwoq8/neQLUx+ZAHL9ZHFU6NJpkpxkcdnccExmoj0/SLI+3/TDkvQ7+j4Q8TJlMPvF9&#10;Yb7Bdn9PR1Fic0Y8fIm0x7f33P36cde/AQAA//8DAFBLAwQUAAYACAAAACEAhynC99sAAAAHAQAA&#10;DwAAAGRycy9kb3ducmV2LnhtbEyPwU7DMBBE70j8g7VI3KhNSSmEbCoE4gpqoUjc3HibRMTrKHab&#10;8PdsT3CcndXMm2I1+U4daYhtYITrmQFFXAXXco3w8f5ydQcqJsvOdoEJ4YcirMrzs8LmLoy8puMm&#10;1UpCOOYWoUmpz7WOVUPexlnoicXbh8HbJHKotRvsKOG+03NjbrW3LUtDY3t6aqj63hw8wvZ1//WZ&#10;mbf62S/6MUxGs7/XiJcX0+MDqERT+nuGE76gQylMu3BgF1WHIEOSXJeLOaiTbWTIDuEmyzLQZaH/&#10;85e/AAAA//8DAFBLAQItABQABgAIAAAAIQC2gziS/gAAAOEBAAATAAAAAAAAAAAAAAAAAAAAAABb&#10;Q29udGVudF9UeXBlc10ueG1sUEsBAi0AFAAGAAgAAAAhADj9If/WAAAAlAEAAAsAAAAAAAAAAAAA&#10;AAAALwEAAF9yZWxzLy5yZWxzUEsBAi0AFAAGAAgAAAAhALyvw9COAQAAAAMAAA4AAAAAAAAAAAAA&#10;AAAALgIAAGRycy9lMm9Eb2MueG1sUEsBAi0AFAAGAAgAAAAhAIcpwvfbAAAABwEAAA8AAAAAAAAA&#10;AAAAAAAA6AMAAGRycy9kb3ducmV2LnhtbFBLBQYAAAAABAAEAPMAAADwBAAAAAA=&#10;" filled="f" stroked="f"/>
                        </w:pict>
                      </mc:Fallback>
                    </mc:AlternateContent>
                  </w:r>
                  <w:r w:rsidRPr="00A6786F">
                    <w:rPr>
                      <w:rFonts w:ascii="Arial" w:hAnsi="Arial" w:cs="Arial"/>
                      <w:noProof/>
                      <w:color w:val="000000"/>
                      <w:sz w:val="10"/>
                      <w:szCs w:val="10"/>
                    </w:rPr>
                    <mc:AlternateContent>
                      <mc:Choice Requires="wps">
                        <w:drawing>
                          <wp:anchor distT="0" distB="0" distL="114300" distR="114300" simplePos="0" relativeHeight="251673600" behindDoc="0" locked="0" layoutInCell="1" allowOverlap="1" wp14:anchorId="683FB0F4" wp14:editId="6E747647">
                            <wp:simplePos x="0" y="0"/>
                            <wp:positionH relativeFrom="column">
                              <wp:posOffset>0</wp:posOffset>
                            </wp:positionH>
                            <wp:positionV relativeFrom="paragraph">
                              <wp:posOffset>1112520</wp:posOffset>
                            </wp:positionV>
                            <wp:extent cx="60960" cy="784860"/>
                            <wp:effectExtent l="38100" t="0" r="34290" b="0"/>
                            <wp:wrapNone/>
                            <wp:docPr id="2047097963" name="Cuadro de texto 25">
                              <a:extLst xmlns:a="http://schemas.openxmlformats.org/drawingml/2006/main">
                                <a:ext uri="{FF2B5EF4-FFF2-40B4-BE49-F238E27FC236}">
                                  <a16:creationId xmlns:a16="http://schemas.microsoft.com/office/drawing/2014/main" id="{C3C37DCE-F462-4531-926C-841BB531A6D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 cy="7883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0DF64075" id="Cuadro de texto 25" o:spid="_x0000_s1026" type="#_x0000_t202" style="position:absolute;margin-left:0;margin-top:87.6pt;width:4.8pt;height:6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QZ8jQEAAP8CAAAOAAAAZHJzL2Uyb0RvYy54bWysUsFu2zAMvQ/oPwi6L06ydQ2MOMXWort0&#10;W4FuH8DIUmzMEgVSjZ2/H6UmWbvdhl0IiRQf33vU+nryg9pb4h5DoxezuVY2GGz7sGv0j+93b1da&#10;cYLQwoDBNvpgWV9vLt6sx1jbJXY4tJaUgASux9joLqVYVxWbznrgGUYbpOiQPCS50q5qCUZB90O1&#10;nM8/VCNSGwmNZZbs7XNRbwq+c9akb86xTWpotHBLJVKJ2xyrzRrqHUHsenOkAf/AwkMfZOgZ6hYS&#10;qCfq/4LyvSFkdGlm0FfoXG9s0SBqFvM/1Dx2EG3RIuZwPNvE/w/WfN0/xgdSafqEkyywiOB4j+Yn&#10;q4A3HYSd/UiEY2ehlcGLbFk1Rq6PrdlqrjmDbMcv2MqS4SlhAZoc+eyK6FSCLgs4nE23U1JGkpdX&#10;i0spGKlcrVbvlu/LAKhPvZE4fbboVT40mmSlBRv295wyF6hPT/KogHf9MJS1DuFVQh7mTOGe6T4T&#10;32J7eKCTJnG5IB5/RF7jy3vp/v1vN78AAAD//wMAUEsDBBQABgAIAAAAIQB8MgIB2wAAAAYBAAAP&#10;AAAAZHJzL2Rvd25yZXYueG1sTI/BTsMwEETvSPyDtUi9UZuoLUmIUyFQr0UUqNSbG2+TiHgdxW4T&#10;/p7lRI87M5p5W6wn14kLDqH1pOFhrkAgVd62VGv4/NjcpyBCNGRN5wk1/GCAdXl7U5jc+pHe8bKL&#10;teASCrnR0MTY51KGqkFnwtz3SOyd/OBM5HOopR3MyOWuk4lSK+lMS7zQmB5fGqy+d2en4Wt7OuwX&#10;6q1+dct+9JOS5DKp9exuen4CEXGK/2H4w2d0KJnp6M9kg+g08COR1cdlAoLtbAXiqCHJ0hRkWchr&#10;/PIXAAD//wMAUEsBAi0AFAAGAAgAAAAhALaDOJL+AAAA4QEAABMAAAAAAAAAAAAAAAAAAAAAAFtD&#10;b250ZW50X1R5cGVzXS54bWxQSwECLQAUAAYACAAAACEAOP0h/9YAAACUAQAACwAAAAAAAAAAAAAA&#10;AAAvAQAAX3JlbHMvLnJlbHNQSwECLQAUAAYACAAAACEANgUGfI0BAAD/AgAADgAAAAAAAAAAAAAA&#10;AAAuAgAAZHJzL2Uyb0RvYy54bWxQSwECLQAUAAYACAAAACEAfDICAdsAAAAGAQAADwAAAAAAAAAA&#10;AAAAAADnAwAAZHJzL2Rvd25yZXYueG1sUEsFBgAAAAAEAAQA8wAAAO8EAAAAAA==&#10;" filled="f" stroked="f"/>
                        </w:pict>
                      </mc:Fallback>
                    </mc:AlternateContent>
                  </w:r>
                  <w:r w:rsidRPr="00A6786F">
                    <w:rPr>
                      <w:rFonts w:ascii="Arial" w:hAnsi="Arial" w:cs="Arial"/>
                      <w:noProof/>
                      <w:color w:val="000000"/>
                      <w:sz w:val="10"/>
                      <w:szCs w:val="10"/>
                    </w:rPr>
                    <mc:AlternateContent>
                      <mc:Choice Requires="wps">
                        <w:drawing>
                          <wp:anchor distT="0" distB="0" distL="114300" distR="114300" simplePos="0" relativeHeight="251674624" behindDoc="0" locked="0" layoutInCell="1" allowOverlap="1" wp14:anchorId="04EA6261" wp14:editId="2ECCDBF6">
                            <wp:simplePos x="0" y="0"/>
                            <wp:positionH relativeFrom="column">
                              <wp:posOffset>0</wp:posOffset>
                            </wp:positionH>
                            <wp:positionV relativeFrom="paragraph">
                              <wp:posOffset>1112520</wp:posOffset>
                            </wp:positionV>
                            <wp:extent cx="68580" cy="1188720"/>
                            <wp:effectExtent l="38100" t="0" r="26670" b="0"/>
                            <wp:wrapNone/>
                            <wp:docPr id="1171218120" name="Cuadro de texto 24">
                              <a:extLst xmlns:a="http://schemas.openxmlformats.org/drawingml/2006/main">
                                <a:ext uri="{FF2B5EF4-FFF2-40B4-BE49-F238E27FC236}">
                                  <a16:creationId xmlns:a16="http://schemas.microsoft.com/office/drawing/2014/main" id="{BA2597E4-D602-44B4-B33B-0EAE160752E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 cy="1184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46BFF72C" id="Cuadro de texto 24" o:spid="_x0000_s1026" type="#_x0000_t202" style="position:absolute;margin-left:0;margin-top:87.6pt;width:5.4pt;height:9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fifjgEAAAADAAAOAAAAZHJzL2Uyb0RvYy54bWysUs1uEzEQviPxDpbvZLMVhLLKpgKqcilQ&#10;qfQBJl47u2LtsWbc7ObtGbtJys+t4jKyx57P34/XV7Mf1d4SDxhaXS+WWtlgsBvCrtUPP27eXGrF&#10;CUIHIwbb6oNlfbV5/Wo9xcZeYI9jZ0kJSOBmiq3uU4pNVbHprQdeYLRBDh2ShyRb2lUdwSTofqwu&#10;lstVNSF1kdBYZulePx3qTcF3zpr03Tm2SY2tFm6pVCp1m2u1WUOzI4j9YI404AUsPAxBHj1DXUMC&#10;9UjDP1B+MISMLi0M+gqdG4wtGkRNvfxLzX0P0RYtYg7Hs038/2DNt/19vCOV5k84S4BFBMdbND9Z&#10;BfzcQ9jZj0Q49RY6ebjOllVT5OY4mq3mhjPIdvqKnYQMjwkL0OzIZ1dEpxJ0CeBwNt3OSRlprlar&#10;9++0MnJS15dvP9QllAqa03AkTl8sepUXrSbJtIDD/pZTJgPN6Up+K+DNMI4l1zH80ZCLuVPIZ75P&#10;zLfYHe7oJEpsLojHL5Fz/H1fpp8/7uYXAAAA//8DAFBLAwQUAAYACAAAACEAL7Ull9sAAAAHAQAA&#10;DwAAAGRycy9kb3ducmV2LnhtbEyPzU7DMBCE70i8g7VI3KhN6A+EbCoE4gqiUCRubrxNIuJ1FLtN&#10;eHu2JzjOzmrmm2I9+U4daYhtYITrmQFFXAXXco3w8f58dQsqJsvOdoEJ4YcirMvzs8LmLoz8RsdN&#10;qpWEcMwtQpNSn2sdq4a8jbPQE4u3D4O3SeRQazfYUcJ9pzNjltrblqWhsT09NlR9bw4eYfuy//qc&#10;m9f6yS/6MUxGs7/TiJcX08M9qERT+nuGE76gQylMu3BgF1WHIEOSXFeLDNTJNjJkh3CzzOagy0L/&#10;5y9/AQAA//8DAFBLAQItABQABgAIAAAAIQC2gziS/gAAAOEBAAATAAAAAAAAAAAAAAAAAAAAAABb&#10;Q29udGVudF9UeXBlc10ueG1sUEsBAi0AFAAGAAgAAAAhADj9If/WAAAAlAEAAAsAAAAAAAAAAAAA&#10;AAAALwEAAF9yZWxzLy5yZWxzUEsBAi0AFAAGAAgAAAAhAF7d+J+OAQAAAAMAAA4AAAAAAAAAAAAA&#10;AAAALgIAAGRycy9lMm9Eb2MueG1sUEsBAi0AFAAGAAgAAAAhAC+1JZfbAAAABwEAAA8AAAAAAAAA&#10;AAAAAAAA6AMAAGRycy9kb3ducmV2LnhtbFBLBQYAAAAABAAEAPMAAADwBAAAAAA=&#10;" filled="f" stroked="f"/>
                        </w:pict>
                      </mc:Fallback>
                    </mc:AlternateContent>
                  </w:r>
                  <w:r w:rsidRPr="00A6786F">
                    <w:rPr>
                      <w:rFonts w:ascii="Arial" w:hAnsi="Arial" w:cs="Arial"/>
                      <w:noProof/>
                      <w:color w:val="000000"/>
                      <w:sz w:val="10"/>
                      <w:szCs w:val="10"/>
                    </w:rPr>
                    <mc:AlternateContent>
                      <mc:Choice Requires="wps">
                        <w:drawing>
                          <wp:anchor distT="0" distB="0" distL="114300" distR="114300" simplePos="0" relativeHeight="251675648" behindDoc="0" locked="0" layoutInCell="1" allowOverlap="1" wp14:anchorId="041F331A" wp14:editId="3BF831E8">
                            <wp:simplePos x="0" y="0"/>
                            <wp:positionH relativeFrom="column">
                              <wp:posOffset>0</wp:posOffset>
                            </wp:positionH>
                            <wp:positionV relativeFrom="paragraph">
                              <wp:posOffset>1112520</wp:posOffset>
                            </wp:positionV>
                            <wp:extent cx="68580" cy="1074420"/>
                            <wp:effectExtent l="38100" t="0" r="26670" b="0"/>
                            <wp:wrapNone/>
                            <wp:docPr id="1891012550" name="Cuadro de texto 23">
                              <a:extLst xmlns:a="http://schemas.openxmlformats.org/drawingml/2006/main">
                                <a:ext uri="{FF2B5EF4-FFF2-40B4-BE49-F238E27FC236}">
                                  <a16:creationId xmlns:a16="http://schemas.microsoft.com/office/drawing/2014/main" id="{8CEAB317-39A3-428F-8A7C-9C1530332DE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 cy="1080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1984283C" id="Cuadro de texto 23" o:spid="_x0000_s1026" type="#_x0000_t202" style="position:absolute;margin-left:0;margin-top:87.6pt;width:5.4pt;height:84.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8PQjgEAAAADAAAOAAAAZHJzL2Uyb0RvYy54bWysUsFu2zAMvQ/YPwi6L7Y7NCuMOEXXort0&#10;W4G2H8DIUmzMFgVSjZ2/H6Umabfdhl4IiRQf33vU6nIeB7WzxD36RleLUivrDba93zb66fH204VW&#10;HMG3MKC3jd5b1pfrjx9WU6jtGXY4tJaUgHiup9DoLsZQFwWbzo7ACwzWS9EhjRDlStuiJZgEfRyK&#10;s7JcFhNSGwiNZZbszUtRrzO+c9bEn86xjWpotHCLOVKOmxSL9QrqLUHoenOgAf/BYoTey9AT1A1E&#10;UM/U/wM19oaQ0cWFwbFA53pjswZRU5V/qXnoINisRczhcLKJ3w/W/Ng9hHtScf6Ksywwi+Bwh+YX&#10;K4/XHfitvSLCqbPQyuAqWVZMgetDa7Kaa04gm+k7trJkeI6YgWZHY3JFdCpBlwXsT6bbOSojyeVy&#10;+eVcKyOVqrwoq8/neQLUx+ZAHL9ZHFU6NJpkpxkcdnccExmoj0/SLI+3/TDkvQ7+j4Q8TJlMPvF9&#10;Yb7Bdn9PR1Fic0Y8fIm0x7f33P36cde/AQAA//8DAFBLAwQUAAYACAAAACEAhynC99sAAAAHAQAA&#10;DwAAAGRycy9kb3ducmV2LnhtbEyPwU7DMBBE70j8g7VI3KhNSSmEbCoE4gpqoUjc3HibRMTrKHab&#10;8PdsT3CcndXMm2I1+U4daYhtYITrmQFFXAXXco3w8f5ydQcqJsvOdoEJ4YcirMrzs8LmLoy8puMm&#10;1UpCOOYWoUmpz7WOVUPexlnoicXbh8HbJHKotRvsKOG+03NjbrW3LUtDY3t6aqj63hw8wvZ1//WZ&#10;mbf62S/6MUxGs7/XiJcX0+MDqERT+nuGE76gQylMu3BgF1WHIEOSXJeLOaiTbWTIDuEmyzLQZaH/&#10;85e/AAAA//8DAFBLAQItABQABgAIAAAAIQC2gziS/gAAAOEBAAATAAAAAAAAAAAAAAAAAAAAAABb&#10;Q29udGVudF9UeXBlc10ueG1sUEsBAi0AFAAGAAgAAAAhADj9If/WAAAAlAEAAAsAAAAAAAAAAAAA&#10;AAAALwEAAF9yZWxzLy5yZWxzUEsBAi0AFAAGAAgAAAAhALyvw9COAQAAAAMAAA4AAAAAAAAAAAAA&#10;AAAALgIAAGRycy9lMm9Eb2MueG1sUEsBAi0AFAAGAAgAAAAhAIcpwvfbAAAABwEAAA8AAAAAAAAA&#10;AAAAAAAA6AMAAGRycy9kb3ducmV2LnhtbFBLBQYAAAAABAAEAPMAAADwBAAAAAA=&#10;" filled="f" stroked="f"/>
                        </w:pict>
                      </mc:Fallback>
                    </mc:AlternateContent>
                  </w:r>
                  <w:r w:rsidRPr="00A6786F">
                    <w:rPr>
                      <w:rFonts w:ascii="Arial" w:hAnsi="Arial" w:cs="Arial"/>
                      <w:noProof/>
                      <w:color w:val="000000"/>
                      <w:sz w:val="10"/>
                      <w:szCs w:val="10"/>
                    </w:rPr>
                    <mc:AlternateContent>
                      <mc:Choice Requires="wps">
                        <w:drawing>
                          <wp:anchor distT="0" distB="0" distL="114300" distR="114300" simplePos="0" relativeHeight="251676672" behindDoc="0" locked="0" layoutInCell="1" allowOverlap="1" wp14:anchorId="3B9F535E" wp14:editId="6A4E1EED">
                            <wp:simplePos x="0" y="0"/>
                            <wp:positionH relativeFrom="column">
                              <wp:posOffset>0</wp:posOffset>
                            </wp:positionH>
                            <wp:positionV relativeFrom="paragraph">
                              <wp:posOffset>1112520</wp:posOffset>
                            </wp:positionV>
                            <wp:extent cx="68580" cy="1074420"/>
                            <wp:effectExtent l="38100" t="0" r="26670" b="0"/>
                            <wp:wrapNone/>
                            <wp:docPr id="1367582263" name="Cuadro de texto 22">
                              <a:extLst xmlns:a="http://schemas.openxmlformats.org/drawingml/2006/main">
                                <a:ext uri="{FF2B5EF4-FFF2-40B4-BE49-F238E27FC236}">
                                  <a16:creationId xmlns:a16="http://schemas.microsoft.com/office/drawing/2014/main" id="{55901EDE-774E-45FF-BBE8-97DF3C53B96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 cy="1080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119C8719" id="Cuadro de texto 22" o:spid="_x0000_s1026" type="#_x0000_t202" style="position:absolute;margin-left:0;margin-top:87.6pt;width:5.4pt;height:84.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8PQjgEAAAADAAAOAAAAZHJzL2Uyb0RvYy54bWysUsFu2zAMvQ/YPwi6L7Y7NCuMOEXXort0&#10;W4G2H8DIUmzMFgVSjZ2/H6Umabfdhl4IiRQf33vU6nIeB7WzxD36RleLUivrDba93zb66fH204VW&#10;HMG3MKC3jd5b1pfrjx9WU6jtGXY4tJaUgHiup9DoLsZQFwWbzo7ACwzWS9EhjRDlStuiJZgEfRyK&#10;s7JcFhNSGwiNZZbszUtRrzO+c9bEn86xjWpotHCLOVKOmxSL9QrqLUHoenOgAf/BYoTey9AT1A1E&#10;UM/U/wM19oaQ0cWFwbFA53pjswZRU5V/qXnoINisRczhcLKJ3w/W/Ng9hHtScf6Ksywwi+Bwh+YX&#10;K4/XHfitvSLCqbPQyuAqWVZMgetDa7Kaa04gm+k7trJkeI6YgWZHY3JFdCpBlwXsT6bbOSojyeVy&#10;+eVcKyOVqrwoq8/neQLUx+ZAHL9ZHFU6NJpkpxkcdnccExmoj0/SLI+3/TDkvQ7+j4Q8TJlMPvF9&#10;Yb7Bdn9PR1Fic0Y8fIm0x7f33P36cde/AQAA//8DAFBLAwQUAAYACAAAACEAhynC99sAAAAHAQAA&#10;DwAAAGRycy9kb3ducmV2LnhtbEyPwU7DMBBE70j8g7VI3KhNSSmEbCoE4gpqoUjc3HibRMTrKHab&#10;8PdsT3CcndXMm2I1+U4daYhtYITrmQFFXAXXco3w8f5ydQcqJsvOdoEJ4YcirMrzs8LmLoy8puMm&#10;1UpCOOYWoUmpz7WOVUPexlnoicXbh8HbJHKotRvsKOG+03NjbrW3LUtDY3t6aqj63hw8wvZ1//WZ&#10;mbf62S/6MUxGs7/XiJcX0+MDqERT+nuGE76gQylMu3BgF1WHIEOSXJeLOaiTbWTIDuEmyzLQZaH/&#10;85e/AAAA//8DAFBLAQItABQABgAIAAAAIQC2gziS/gAAAOEBAAATAAAAAAAAAAAAAAAAAAAAAABb&#10;Q29udGVudF9UeXBlc10ueG1sUEsBAi0AFAAGAAgAAAAhADj9If/WAAAAlAEAAAsAAAAAAAAAAAAA&#10;AAAALwEAAF9yZWxzLy5yZWxzUEsBAi0AFAAGAAgAAAAhALyvw9COAQAAAAMAAA4AAAAAAAAAAAAA&#10;AAAALgIAAGRycy9lMm9Eb2MueG1sUEsBAi0AFAAGAAgAAAAhAIcpwvfbAAAABwEAAA8AAAAAAAAA&#10;AAAAAAAA6AMAAGRycy9kb3ducmV2LnhtbFBLBQYAAAAABAAEAPMAAADwBAAAAAA=&#10;" filled="f" stroked="f"/>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1208"/>
                  </w:tblGrid>
                  <w:tr w:rsidR="000B65C4" w:rsidRPr="00A6786F" w14:paraId="4B652F80" w14:textId="77777777" w:rsidTr="00133E8E">
                    <w:trPr>
                      <w:trHeight w:val="1770"/>
                      <w:tblCellSpacing w:w="0" w:type="dxa"/>
                    </w:trPr>
                    <w:tc>
                      <w:tcPr>
                        <w:tcW w:w="14960" w:type="dxa"/>
                        <w:tcBorders>
                          <w:top w:val="nil"/>
                          <w:left w:val="nil"/>
                          <w:bottom w:val="single" w:sz="4" w:space="0" w:color="auto"/>
                          <w:right w:val="single" w:sz="4" w:space="0" w:color="auto"/>
                        </w:tcBorders>
                        <w:vAlign w:val="center"/>
                        <w:hideMark/>
                      </w:tcPr>
                      <w:p w14:paraId="36C55546" w14:textId="77777777" w:rsidR="000B65C4" w:rsidRPr="00A6786F" w:rsidRDefault="000B65C4" w:rsidP="000B65C4">
                        <w:pPr>
                          <w:rPr>
                            <w:rFonts w:ascii="Arial" w:hAnsi="Arial" w:cs="Arial"/>
                            <w:color w:val="000000"/>
                            <w:sz w:val="10"/>
                            <w:szCs w:val="10"/>
                          </w:rPr>
                        </w:pPr>
                        <w:r w:rsidRPr="00A6786F">
                          <w:rPr>
                            <w:rFonts w:ascii="Arial" w:hAnsi="Arial" w:cs="Arial"/>
                            <w:color w:val="000000"/>
                            <w:sz w:val="10"/>
                            <w:szCs w:val="10"/>
                          </w:rPr>
                          <w:t xml:space="preserve">ADQUISICION CINTAS METRICAS USO HOSPITALARIO  </w:t>
                        </w:r>
                        <w:r w:rsidRPr="00A6786F">
                          <w:rPr>
                            <w:rFonts w:ascii="Arial" w:hAnsi="Arial" w:cs="Arial"/>
                            <w:color w:val="000000"/>
                            <w:sz w:val="10"/>
                            <w:szCs w:val="10"/>
                          </w:rPr>
                          <w:br/>
                          <w:t xml:space="preserve">ROLLO DE CINTA TALLÍMETRO PORTÁTIL </w:t>
                        </w:r>
                        <w:r w:rsidRPr="00A6786F">
                          <w:rPr>
                            <w:rFonts w:ascii="Arial" w:hAnsi="Arial" w:cs="Arial"/>
                            <w:color w:val="000000"/>
                            <w:sz w:val="10"/>
                            <w:szCs w:val="10"/>
                          </w:rPr>
                          <w:br/>
                          <w:t xml:space="preserve">PARA USO PEDIÁTRICO Y ADULTO </w:t>
                        </w:r>
                        <w:r w:rsidRPr="00A6786F">
                          <w:rPr>
                            <w:rFonts w:ascii="Arial" w:hAnsi="Arial" w:cs="Arial"/>
                            <w:color w:val="000000"/>
                            <w:sz w:val="10"/>
                            <w:szCs w:val="10"/>
                          </w:rPr>
                          <w:br/>
                          <w:t xml:space="preserve">SUAVE AL TACTO QUE PERMITA MEDIR CIRCUNFERENCIAS CON PRECISIÓN DE MÍNIMO 205 CM </w:t>
                        </w:r>
                        <w:r w:rsidRPr="00A6786F">
                          <w:rPr>
                            <w:rFonts w:ascii="Arial" w:hAnsi="Arial" w:cs="Arial"/>
                            <w:color w:val="000000"/>
                            <w:sz w:val="10"/>
                            <w:szCs w:val="10"/>
                          </w:rPr>
                          <w:br/>
                          <w:t>CON RANGO DE MEDICIÓN DE 0 A 205 CM</w:t>
                        </w:r>
                        <w:r w:rsidRPr="00A6786F">
                          <w:rPr>
                            <w:rFonts w:ascii="Arial" w:hAnsi="Arial" w:cs="Arial"/>
                            <w:color w:val="000000"/>
                            <w:sz w:val="10"/>
                            <w:szCs w:val="10"/>
                          </w:rPr>
                          <w:br/>
                          <w:t>DIVISIÓN DE LA CINTA DE 1 MM</w:t>
                        </w:r>
                      </w:p>
                    </w:tc>
                  </w:tr>
                </w:tbl>
                <w:p w14:paraId="03DC2FE0" w14:textId="77777777" w:rsidR="000B65C4" w:rsidRPr="00A6786F" w:rsidRDefault="000B65C4" w:rsidP="000B65C4">
                  <w:pPr>
                    <w:rPr>
                      <w:rFonts w:ascii="Arial" w:hAnsi="Arial" w:cs="Arial"/>
                      <w:color w:val="000000"/>
                      <w:sz w:val="10"/>
                      <w:szCs w:val="10"/>
                    </w:rPr>
                  </w:pPr>
                </w:p>
              </w:tc>
              <w:tc>
                <w:tcPr>
                  <w:tcW w:w="0" w:type="auto"/>
                  <w:tcBorders>
                    <w:top w:val="nil"/>
                    <w:left w:val="nil"/>
                    <w:bottom w:val="single" w:sz="4" w:space="0" w:color="auto"/>
                    <w:right w:val="single" w:sz="4" w:space="0" w:color="auto"/>
                  </w:tcBorders>
                  <w:vAlign w:val="center"/>
                  <w:hideMark/>
                </w:tcPr>
                <w:p w14:paraId="312546D8"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UNIDAD</w:t>
                  </w:r>
                </w:p>
              </w:tc>
              <w:tc>
                <w:tcPr>
                  <w:tcW w:w="0" w:type="auto"/>
                  <w:tcBorders>
                    <w:top w:val="nil"/>
                    <w:left w:val="nil"/>
                    <w:bottom w:val="single" w:sz="4" w:space="0" w:color="auto"/>
                    <w:right w:val="single" w:sz="4" w:space="0" w:color="auto"/>
                  </w:tcBorders>
                  <w:vAlign w:val="center"/>
                  <w:hideMark/>
                </w:tcPr>
                <w:p w14:paraId="7E1B9538"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16</w:t>
                  </w:r>
                </w:p>
              </w:tc>
              <w:tc>
                <w:tcPr>
                  <w:tcW w:w="0" w:type="auto"/>
                  <w:tcBorders>
                    <w:top w:val="nil"/>
                    <w:left w:val="nil"/>
                    <w:bottom w:val="single" w:sz="4" w:space="0" w:color="auto"/>
                    <w:right w:val="single" w:sz="4" w:space="0" w:color="auto"/>
                  </w:tcBorders>
                  <w:shd w:val="clear" w:color="000000" w:fill="FFE699"/>
                  <w:noWrap/>
                  <w:vAlign w:val="center"/>
                  <w:hideMark/>
                </w:tcPr>
                <w:p w14:paraId="033893DD"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5</w:t>
                  </w:r>
                </w:p>
              </w:tc>
              <w:tc>
                <w:tcPr>
                  <w:tcW w:w="0" w:type="auto"/>
                  <w:tcBorders>
                    <w:top w:val="nil"/>
                    <w:left w:val="nil"/>
                    <w:bottom w:val="single" w:sz="4" w:space="0" w:color="auto"/>
                    <w:right w:val="single" w:sz="4" w:space="0" w:color="auto"/>
                  </w:tcBorders>
                  <w:shd w:val="clear" w:color="000000" w:fill="F2F2F2"/>
                  <w:noWrap/>
                  <w:vAlign w:val="center"/>
                  <w:hideMark/>
                </w:tcPr>
                <w:p w14:paraId="2C8D24FB"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$ 64.924</w:t>
                  </w:r>
                </w:p>
              </w:tc>
              <w:tc>
                <w:tcPr>
                  <w:tcW w:w="0" w:type="auto"/>
                  <w:tcBorders>
                    <w:top w:val="nil"/>
                    <w:left w:val="nil"/>
                    <w:bottom w:val="single" w:sz="4" w:space="0" w:color="auto"/>
                    <w:right w:val="single" w:sz="4" w:space="0" w:color="auto"/>
                  </w:tcBorders>
                  <w:shd w:val="clear" w:color="000000" w:fill="F2F2F2"/>
                  <w:noWrap/>
                  <w:vAlign w:val="center"/>
                  <w:hideMark/>
                </w:tcPr>
                <w:p w14:paraId="3DD084A8"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$ 324.620</w:t>
                  </w:r>
                </w:p>
              </w:tc>
              <w:tc>
                <w:tcPr>
                  <w:tcW w:w="0" w:type="auto"/>
                  <w:tcBorders>
                    <w:top w:val="nil"/>
                    <w:left w:val="nil"/>
                    <w:bottom w:val="single" w:sz="4" w:space="0" w:color="auto"/>
                    <w:right w:val="single" w:sz="4" w:space="0" w:color="auto"/>
                  </w:tcBorders>
                  <w:shd w:val="clear" w:color="000000" w:fill="FCE4D6"/>
                  <w:noWrap/>
                  <w:vAlign w:val="center"/>
                  <w:hideMark/>
                </w:tcPr>
                <w:p w14:paraId="037DF8DA"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31%</w:t>
                  </w:r>
                </w:p>
              </w:tc>
              <w:tc>
                <w:tcPr>
                  <w:tcW w:w="0" w:type="auto"/>
                  <w:tcBorders>
                    <w:top w:val="nil"/>
                    <w:left w:val="nil"/>
                    <w:bottom w:val="single" w:sz="4" w:space="0" w:color="auto"/>
                    <w:right w:val="single" w:sz="4" w:space="0" w:color="auto"/>
                  </w:tcBorders>
                  <w:shd w:val="clear" w:color="000000" w:fill="FCE4D6"/>
                  <w:noWrap/>
                  <w:vAlign w:val="center"/>
                  <w:hideMark/>
                </w:tcPr>
                <w:p w14:paraId="12C0722E"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69%</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7BE8FDEA" w14:textId="77777777" w:rsidR="000B65C4" w:rsidRPr="00A6786F" w:rsidRDefault="000B65C4" w:rsidP="000B65C4">
                  <w:pPr>
                    <w:rPr>
                      <w:rFonts w:ascii="Arial" w:hAnsi="Arial" w:cs="Arial"/>
                      <w:b/>
                      <w:bCs/>
                      <w:color w:val="000000"/>
                      <w:sz w:val="10"/>
                      <w:szCs w:val="10"/>
                    </w:rPr>
                  </w:pPr>
                </w:p>
              </w:tc>
            </w:tr>
            <w:tr w:rsidR="000B65C4" w:rsidRPr="00A6786F" w14:paraId="7DB6711E" w14:textId="77777777" w:rsidTr="00133E8E">
              <w:trPr>
                <w:trHeight w:val="20"/>
              </w:trPr>
              <w:tc>
                <w:tcPr>
                  <w:tcW w:w="0" w:type="auto"/>
                  <w:tcBorders>
                    <w:top w:val="nil"/>
                    <w:left w:val="single" w:sz="4" w:space="0" w:color="auto"/>
                    <w:bottom w:val="single" w:sz="4" w:space="0" w:color="auto"/>
                    <w:right w:val="single" w:sz="4" w:space="0" w:color="auto"/>
                  </w:tcBorders>
                  <w:noWrap/>
                  <w:vAlign w:val="center"/>
                  <w:hideMark/>
                </w:tcPr>
                <w:p w14:paraId="2A8720DF"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3</w:t>
                  </w:r>
                </w:p>
              </w:tc>
              <w:tc>
                <w:tcPr>
                  <w:tcW w:w="0" w:type="auto"/>
                  <w:tcBorders>
                    <w:top w:val="nil"/>
                    <w:left w:val="nil"/>
                    <w:bottom w:val="single" w:sz="4" w:space="0" w:color="auto"/>
                    <w:right w:val="single" w:sz="4" w:space="0" w:color="auto"/>
                  </w:tcBorders>
                  <w:vAlign w:val="center"/>
                  <w:hideMark/>
                </w:tcPr>
                <w:p w14:paraId="1D04CADA"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42182703</w:t>
                  </w:r>
                </w:p>
              </w:tc>
              <w:tc>
                <w:tcPr>
                  <w:tcW w:w="0" w:type="auto"/>
                  <w:tcBorders>
                    <w:top w:val="nil"/>
                    <w:left w:val="nil"/>
                    <w:bottom w:val="single" w:sz="4" w:space="0" w:color="auto"/>
                    <w:right w:val="single" w:sz="4" w:space="0" w:color="auto"/>
                  </w:tcBorders>
                  <w:vAlign w:val="center"/>
                  <w:hideMark/>
                </w:tcPr>
                <w:p w14:paraId="5BE6DDBE" w14:textId="77777777" w:rsidR="000B65C4" w:rsidRPr="00A6786F" w:rsidRDefault="000B65C4" w:rsidP="000B65C4">
                  <w:pPr>
                    <w:rPr>
                      <w:rFonts w:ascii="Arial" w:hAnsi="Arial" w:cs="Arial"/>
                      <w:color w:val="000000"/>
                      <w:sz w:val="10"/>
                      <w:szCs w:val="10"/>
                    </w:rPr>
                  </w:pPr>
                  <w:r w:rsidRPr="00A6786F">
                    <w:rPr>
                      <w:rFonts w:ascii="Arial" w:hAnsi="Arial" w:cs="Arial"/>
                      <w:color w:val="000000"/>
                      <w:sz w:val="10"/>
                      <w:szCs w:val="10"/>
                    </w:rPr>
                    <w:t xml:space="preserve">ADQUISICION INFANTOMETRO </w:t>
                  </w:r>
                  <w:r w:rsidRPr="00A6786F">
                    <w:rPr>
                      <w:rFonts w:ascii="Arial" w:hAnsi="Arial" w:cs="Arial"/>
                      <w:color w:val="000000"/>
                      <w:sz w:val="10"/>
                      <w:szCs w:val="10"/>
                    </w:rPr>
                    <w:br/>
                    <w:t xml:space="preserve">FÁCIL DE </w:t>
                  </w:r>
                  <w:proofErr w:type="gramStart"/>
                  <w:r w:rsidRPr="00A6786F">
                    <w:rPr>
                      <w:rFonts w:ascii="Arial" w:hAnsi="Arial" w:cs="Arial"/>
                      <w:color w:val="000000"/>
                      <w:sz w:val="10"/>
                      <w:szCs w:val="10"/>
                    </w:rPr>
                    <w:t>LIMPIAR  PLEGABLE</w:t>
                  </w:r>
                  <w:proofErr w:type="gramEnd"/>
                  <w:r w:rsidRPr="00A6786F">
                    <w:rPr>
                      <w:rFonts w:ascii="Arial" w:hAnsi="Arial" w:cs="Arial"/>
                      <w:color w:val="000000"/>
                      <w:sz w:val="10"/>
                      <w:szCs w:val="10"/>
                    </w:rPr>
                    <w:t xml:space="preserve"> CON TOPE CEFÁLICO RANGO DE MEDICA DE 50 A 100 CM</w:t>
                  </w:r>
                </w:p>
              </w:tc>
              <w:tc>
                <w:tcPr>
                  <w:tcW w:w="0" w:type="auto"/>
                  <w:tcBorders>
                    <w:top w:val="nil"/>
                    <w:left w:val="nil"/>
                    <w:bottom w:val="single" w:sz="4" w:space="0" w:color="auto"/>
                    <w:right w:val="single" w:sz="4" w:space="0" w:color="auto"/>
                  </w:tcBorders>
                  <w:vAlign w:val="center"/>
                  <w:hideMark/>
                </w:tcPr>
                <w:p w14:paraId="42D5A5FA"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UNIDAD</w:t>
                  </w:r>
                </w:p>
              </w:tc>
              <w:tc>
                <w:tcPr>
                  <w:tcW w:w="0" w:type="auto"/>
                  <w:tcBorders>
                    <w:top w:val="nil"/>
                    <w:left w:val="nil"/>
                    <w:bottom w:val="single" w:sz="4" w:space="0" w:color="auto"/>
                    <w:right w:val="single" w:sz="4" w:space="0" w:color="auto"/>
                  </w:tcBorders>
                  <w:vAlign w:val="center"/>
                  <w:hideMark/>
                </w:tcPr>
                <w:p w14:paraId="194D4D80"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6</w:t>
                  </w:r>
                </w:p>
              </w:tc>
              <w:tc>
                <w:tcPr>
                  <w:tcW w:w="0" w:type="auto"/>
                  <w:tcBorders>
                    <w:top w:val="nil"/>
                    <w:left w:val="nil"/>
                    <w:bottom w:val="single" w:sz="4" w:space="0" w:color="auto"/>
                    <w:right w:val="single" w:sz="4" w:space="0" w:color="auto"/>
                  </w:tcBorders>
                  <w:shd w:val="clear" w:color="000000" w:fill="FFE699"/>
                  <w:noWrap/>
                  <w:vAlign w:val="center"/>
                  <w:hideMark/>
                </w:tcPr>
                <w:p w14:paraId="45A2EDA2"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6</w:t>
                  </w:r>
                </w:p>
              </w:tc>
              <w:tc>
                <w:tcPr>
                  <w:tcW w:w="0" w:type="auto"/>
                  <w:tcBorders>
                    <w:top w:val="nil"/>
                    <w:left w:val="nil"/>
                    <w:bottom w:val="single" w:sz="4" w:space="0" w:color="auto"/>
                    <w:right w:val="single" w:sz="4" w:space="0" w:color="auto"/>
                  </w:tcBorders>
                  <w:shd w:val="clear" w:color="000000" w:fill="F2F2F2"/>
                  <w:noWrap/>
                  <w:vAlign w:val="center"/>
                  <w:hideMark/>
                </w:tcPr>
                <w:p w14:paraId="16833A4B"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$ 220.920</w:t>
                  </w:r>
                </w:p>
              </w:tc>
              <w:tc>
                <w:tcPr>
                  <w:tcW w:w="0" w:type="auto"/>
                  <w:tcBorders>
                    <w:top w:val="nil"/>
                    <w:left w:val="nil"/>
                    <w:bottom w:val="single" w:sz="4" w:space="0" w:color="auto"/>
                    <w:right w:val="single" w:sz="4" w:space="0" w:color="auto"/>
                  </w:tcBorders>
                  <w:shd w:val="clear" w:color="000000" w:fill="F2F2F2"/>
                  <w:noWrap/>
                  <w:vAlign w:val="center"/>
                  <w:hideMark/>
                </w:tcPr>
                <w:p w14:paraId="43600BF0"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$ 1.325.520</w:t>
                  </w:r>
                </w:p>
              </w:tc>
              <w:tc>
                <w:tcPr>
                  <w:tcW w:w="0" w:type="auto"/>
                  <w:tcBorders>
                    <w:top w:val="nil"/>
                    <w:left w:val="nil"/>
                    <w:bottom w:val="single" w:sz="4" w:space="0" w:color="auto"/>
                    <w:right w:val="single" w:sz="4" w:space="0" w:color="auto"/>
                  </w:tcBorders>
                  <w:shd w:val="clear" w:color="000000" w:fill="FCE4D6"/>
                  <w:noWrap/>
                  <w:vAlign w:val="center"/>
                  <w:hideMark/>
                </w:tcPr>
                <w:p w14:paraId="56B6D4F9"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100%</w:t>
                  </w:r>
                </w:p>
              </w:tc>
              <w:tc>
                <w:tcPr>
                  <w:tcW w:w="0" w:type="auto"/>
                  <w:tcBorders>
                    <w:top w:val="nil"/>
                    <w:left w:val="nil"/>
                    <w:bottom w:val="single" w:sz="4" w:space="0" w:color="auto"/>
                    <w:right w:val="single" w:sz="4" w:space="0" w:color="auto"/>
                  </w:tcBorders>
                  <w:shd w:val="clear" w:color="000000" w:fill="FCE4D6"/>
                  <w:noWrap/>
                  <w:vAlign w:val="center"/>
                  <w:hideMark/>
                </w:tcPr>
                <w:p w14:paraId="3F1525AE"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0%</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29535A28" w14:textId="77777777" w:rsidR="000B65C4" w:rsidRPr="00A6786F" w:rsidRDefault="000B65C4" w:rsidP="000B65C4">
                  <w:pPr>
                    <w:rPr>
                      <w:rFonts w:ascii="Arial" w:hAnsi="Arial" w:cs="Arial"/>
                      <w:b/>
                      <w:bCs/>
                      <w:color w:val="000000"/>
                      <w:sz w:val="10"/>
                      <w:szCs w:val="10"/>
                    </w:rPr>
                  </w:pPr>
                </w:p>
              </w:tc>
            </w:tr>
            <w:tr w:rsidR="000B65C4" w:rsidRPr="00A6786F" w14:paraId="5F22FAF3"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5B1E7BC4"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4</w:t>
                  </w:r>
                </w:p>
              </w:tc>
              <w:tc>
                <w:tcPr>
                  <w:tcW w:w="0" w:type="auto"/>
                  <w:tcBorders>
                    <w:top w:val="nil"/>
                    <w:left w:val="nil"/>
                    <w:bottom w:val="single" w:sz="4" w:space="0" w:color="auto"/>
                    <w:right w:val="single" w:sz="4" w:space="0" w:color="auto"/>
                  </w:tcBorders>
                  <w:vAlign w:val="center"/>
                  <w:hideMark/>
                </w:tcPr>
                <w:p w14:paraId="3B7EEF63"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421830</w:t>
                  </w:r>
                </w:p>
              </w:tc>
              <w:tc>
                <w:tcPr>
                  <w:tcW w:w="0" w:type="auto"/>
                  <w:tcBorders>
                    <w:top w:val="nil"/>
                    <w:left w:val="nil"/>
                    <w:bottom w:val="single" w:sz="4" w:space="0" w:color="auto"/>
                    <w:right w:val="single" w:sz="4" w:space="0" w:color="auto"/>
                  </w:tcBorders>
                  <w:vAlign w:val="center"/>
                  <w:hideMark/>
                </w:tcPr>
                <w:p w14:paraId="0FB272FF" w14:textId="77777777" w:rsidR="000B65C4" w:rsidRPr="00A6786F" w:rsidRDefault="000B65C4" w:rsidP="000B65C4">
                  <w:pPr>
                    <w:rPr>
                      <w:rFonts w:ascii="Arial" w:hAnsi="Arial" w:cs="Arial"/>
                      <w:color w:val="000000"/>
                      <w:sz w:val="10"/>
                      <w:szCs w:val="10"/>
                    </w:rPr>
                  </w:pPr>
                  <w:r w:rsidRPr="00A6786F">
                    <w:rPr>
                      <w:rFonts w:ascii="Arial" w:hAnsi="Arial" w:cs="Arial"/>
                      <w:color w:val="000000"/>
                      <w:sz w:val="10"/>
                      <w:szCs w:val="10"/>
                    </w:rPr>
                    <w:t>ADQUISICION TABLAS DE SNELLEN NUMERICA – ADULTO EN POLIESTIRENO DIMENSIONES 30 X 50 CM</w:t>
                  </w:r>
                </w:p>
              </w:tc>
              <w:tc>
                <w:tcPr>
                  <w:tcW w:w="0" w:type="auto"/>
                  <w:tcBorders>
                    <w:top w:val="nil"/>
                    <w:left w:val="nil"/>
                    <w:bottom w:val="single" w:sz="4" w:space="0" w:color="auto"/>
                    <w:right w:val="single" w:sz="4" w:space="0" w:color="auto"/>
                  </w:tcBorders>
                  <w:vAlign w:val="center"/>
                  <w:hideMark/>
                </w:tcPr>
                <w:p w14:paraId="4BF265CC"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UNIDAD</w:t>
                  </w:r>
                </w:p>
              </w:tc>
              <w:tc>
                <w:tcPr>
                  <w:tcW w:w="0" w:type="auto"/>
                  <w:tcBorders>
                    <w:top w:val="nil"/>
                    <w:left w:val="nil"/>
                    <w:bottom w:val="single" w:sz="4" w:space="0" w:color="auto"/>
                    <w:right w:val="single" w:sz="4" w:space="0" w:color="auto"/>
                  </w:tcBorders>
                  <w:vAlign w:val="center"/>
                  <w:hideMark/>
                </w:tcPr>
                <w:p w14:paraId="2D380FB0"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21</w:t>
                  </w:r>
                </w:p>
              </w:tc>
              <w:tc>
                <w:tcPr>
                  <w:tcW w:w="0" w:type="auto"/>
                  <w:tcBorders>
                    <w:top w:val="nil"/>
                    <w:left w:val="nil"/>
                    <w:bottom w:val="single" w:sz="4" w:space="0" w:color="auto"/>
                    <w:right w:val="single" w:sz="4" w:space="0" w:color="auto"/>
                  </w:tcBorders>
                  <w:shd w:val="clear" w:color="000000" w:fill="FFE699"/>
                  <w:noWrap/>
                  <w:vAlign w:val="center"/>
                  <w:hideMark/>
                </w:tcPr>
                <w:p w14:paraId="5ABE9ED7"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5</w:t>
                  </w:r>
                </w:p>
              </w:tc>
              <w:tc>
                <w:tcPr>
                  <w:tcW w:w="0" w:type="auto"/>
                  <w:tcBorders>
                    <w:top w:val="nil"/>
                    <w:left w:val="nil"/>
                    <w:bottom w:val="single" w:sz="4" w:space="0" w:color="auto"/>
                    <w:right w:val="single" w:sz="4" w:space="0" w:color="auto"/>
                  </w:tcBorders>
                  <w:shd w:val="clear" w:color="000000" w:fill="F2F2F2"/>
                  <w:noWrap/>
                  <w:vAlign w:val="center"/>
                  <w:hideMark/>
                </w:tcPr>
                <w:p w14:paraId="5DE07805"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$ 34.986</w:t>
                  </w:r>
                </w:p>
              </w:tc>
              <w:tc>
                <w:tcPr>
                  <w:tcW w:w="0" w:type="auto"/>
                  <w:tcBorders>
                    <w:top w:val="nil"/>
                    <w:left w:val="nil"/>
                    <w:bottom w:val="single" w:sz="4" w:space="0" w:color="auto"/>
                    <w:right w:val="single" w:sz="4" w:space="0" w:color="auto"/>
                  </w:tcBorders>
                  <w:shd w:val="clear" w:color="000000" w:fill="F2F2F2"/>
                  <w:noWrap/>
                  <w:vAlign w:val="center"/>
                  <w:hideMark/>
                </w:tcPr>
                <w:p w14:paraId="07693076"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$ 174.930</w:t>
                  </w:r>
                </w:p>
              </w:tc>
              <w:tc>
                <w:tcPr>
                  <w:tcW w:w="0" w:type="auto"/>
                  <w:tcBorders>
                    <w:top w:val="nil"/>
                    <w:left w:val="nil"/>
                    <w:bottom w:val="single" w:sz="4" w:space="0" w:color="auto"/>
                    <w:right w:val="single" w:sz="4" w:space="0" w:color="auto"/>
                  </w:tcBorders>
                  <w:shd w:val="clear" w:color="000000" w:fill="FCE4D6"/>
                  <w:noWrap/>
                  <w:vAlign w:val="center"/>
                  <w:hideMark/>
                </w:tcPr>
                <w:p w14:paraId="6974CDC5"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24%</w:t>
                  </w:r>
                </w:p>
              </w:tc>
              <w:tc>
                <w:tcPr>
                  <w:tcW w:w="0" w:type="auto"/>
                  <w:tcBorders>
                    <w:top w:val="nil"/>
                    <w:left w:val="nil"/>
                    <w:bottom w:val="single" w:sz="4" w:space="0" w:color="auto"/>
                    <w:right w:val="single" w:sz="4" w:space="0" w:color="auto"/>
                  </w:tcBorders>
                  <w:shd w:val="clear" w:color="000000" w:fill="FCE4D6"/>
                  <w:noWrap/>
                  <w:vAlign w:val="center"/>
                  <w:hideMark/>
                </w:tcPr>
                <w:p w14:paraId="4106F388"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76%</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42B970A3" w14:textId="77777777" w:rsidR="000B65C4" w:rsidRPr="00A6786F" w:rsidRDefault="000B65C4" w:rsidP="000B65C4">
                  <w:pPr>
                    <w:rPr>
                      <w:rFonts w:ascii="Arial" w:hAnsi="Arial" w:cs="Arial"/>
                      <w:b/>
                      <w:bCs/>
                      <w:color w:val="000000"/>
                      <w:sz w:val="10"/>
                      <w:szCs w:val="10"/>
                    </w:rPr>
                  </w:pPr>
                </w:p>
              </w:tc>
            </w:tr>
            <w:tr w:rsidR="000B65C4" w:rsidRPr="00A6786F" w14:paraId="18095986"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5C021F08"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5</w:t>
                  </w:r>
                </w:p>
              </w:tc>
              <w:tc>
                <w:tcPr>
                  <w:tcW w:w="0" w:type="auto"/>
                  <w:tcBorders>
                    <w:top w:val="nil"/>
                    <w:left w:val="nil"/>
                    <w:bottom w:val="single" w:sz="4" w:space="0" w:color="auto"/>
                    <w:right w:val="single" w:sz="4" w:space="0" w:color="auto"/>
                  </w:tcBorders>
                  <w:vAlign w:val="center"/>
                  <w:hideMark/>
                </w:tcPr>
                <w:p w14:paraId="586D5F2E"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421830</w:t>
                  </w:r>
                </w:p>
              </w:tc>
              <w:tc>
                <w:tcPr>
                  <w:tcW w:w="0" w:type="auto"/>
                  <w:tcBorders>
                    <w:top w:val="nil"/>
                    <w:left w:val="nil"/>
                    <w:bottom w:val="single" w:sz="4" w:space="0" w:color="auto"/>
                    <w:right w:val="single" w:sz="4" w:space="0" w:color="auto"/>
                  </w:tcBorders>
                  <w:vAlign w:val="center"/>
                  <w:hideMark/>
                </w:tcPr>
                <w:p w14:paraId="76E9496A" w14:textId="77777777" w:rsidR="000B65C4" w:rsidRPr="00A6786F" w:rsidRDefault="000B65C4" w:rsidP="000B65C4">
                  <w:pPr>
                    <w:rPr>
                      <w:rFonts w:ascii="Arial" w:hAnsi="Arial" w:cs="Arial"/>
                      <w:color w:val="000000"/>
                      <w:sz w:val="10"/>
                      <w:szCs w:val="10"/>
                    </w:rPr>
                  </w:pPr>
                  <w:r w:rsidRPr="00A6786F">
                    <w:rPr>
                      <w:rFonts w:ascii="Arial" w:hAnsi="Arial" w:cs="Arial"/>
                      <w:color w:val="000000"/>
                      <w:sz w:val="10"/>
                      <w:szCs w:val="10"/>
                    </w:rPr>
                    <w:t>ADQUISICION TABLAS DE SNELLEN GRAFICOS – PEDIATRIA</w:t>
                  </w:r>
                  <w:r w:rsidRPr="00A6786F">
                    <w:rPr>
                      <w:rFonts w:ascii="Arial" w:hAnsi="Arial" w:cs="Arial"/>
                      <w:color w:val="000000"/>
                      <w:sz w:val="10"/>
                      <w:szCs w:val="10"/>
                    </w:rPr>
                    <w:br/>
                    <w:t>EN POLIESTIRENO DIMENSIONES 30 X 50 CM</w:t>
                  </w:r>
                </w:p>
              </w:tc>
              <w:tc>
                <w:tcPr>
                  <w:tcW w:w="0" w:type="auto"/>
                  <w:tcBorders>
                    <w:top w:val="nil"/>
                    <w:left w:val="nil"/>
                    <w:bottom w:val="single" w:sz="4" w:space="0" w:color="auto"/>
                    <w:right w:val="single" w:sz="4" w:space="0" w:color="auto"/>
                  </w:tcBorders>
                  <w:vAlign w:val="center"/>
                  <w:hideMark/>
                </w:tcPr>
                <w:p w14:paraId="6EB26250"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UNIDAD</w:t>
                  </w:r>
                </w:p>
              </w:tc>
              <w:tc>
                <w:tcPr>
                  <w:tcW w:w="0" w:type="auto"/>
                  <w:tcBorders>
                    <w:top w:val="nil"/>
                    <w:left w:val="nil"/>
                    <w:bottom w:val="single" w:sz="4" w:space="0" w:color="auto"/>
                    <w:right w:val="single" w:sz="4" w:space="0" w:color="auto"/>
                  </w:tcBorders>
                  <w:vAlign w:val="center"/>
                  <w:hideMark/>
                </w:tcPr>
                <w:p w14:paraId="4C728C2D"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21</w:t>
                  </w:r>
                </w:p>
              </w:tc>
              <w:tc>
                <w:tcPr>
                  <w:tcW w:w="0" w:type="auto"/>
                  <w:tcBorders>
                    <w:top w:val="nil"/>
                    <w:left w:val="nil"/>
                    <w:bottom w:val="single" w:sz="4" w:space="0" w:color="auto"/>
                    <w:right w:val="single" w:sz="4" w:space="0" w:color="auto"/>
                  </w:tcBorders>
                  <w:shd w:val="clear" w:color="000000" w:fill="FFE699"/>
                  <w:noWrap/>
                  <w:vAlign w:val="center"/>
                  <w:hideMark/>
                </w:tcPr>
                <w:p w14:paraId="61787097"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5</w:t>
                  </w:r>
                </w:p>
              </w:tc>
              <w:tc>
                <w:tcPr>
                  <w:tcW w:w="0" w:type="auto"/>
                  <w:tcBorders>
                    <w:top w:val="nil"/>
                    <w:left w:val="nil"/>
                    <w:bottom w:val="single" w:sz="4" w:space="0" w:color="auto"/>
                    <w:right w:val="single" w:sz="4" w:space="0" w:color="auto"/>
                  </w:tcBorders>
                  <w:shd w:val="clear" w:color="000000" w:fill="F2F2F2"/>
                  <w:noWrap/>
                  <w:vAlign w:val="center"/>
                  <w:hideMark/>
                </w:tcPr>
                <w:p w14:paraId="64842D51"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$ 34.986</w:t>
                  </w:r>
                </w:p>
              </w:tc>
              <w:tc>
                <w:tcPr>
                  <w:tcW w:w="0" w:type="auto"/>
                  <w:tcBorders>
                    <w:top w:val="nil"/>
                    <w:left w:val="nil"/>
                    <w:bottom w:val="single" w:sz="4" w:space="0" w:color="auto"/>
                    <w:right w:val="single" w:sz="4" w:space="0" w:color="auto"/>
                  </w:tcBorders>
                  <w:shd w:val="clear" w:color="000000" w:fill="F2F2F2"/>
                  <w:noWrap/>
                  <w:vAlign w:val="center"/>
                  <w:hideMark/>
                </w:tcPr>
                <w:p w14:paraId="3DCB5BCF"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$ 174.930</w:t>
                  </w:r>
                </w:p>
              </w:tc>
              <w:tc>
                <w:tcPr>
                  <w:tcW w:w="0" w:type="auto"/>
                  <w:tcBorders>
                    <w:top w:val="nil"/>
                    <w:left w:val="nil"/>
                    <w:bottom w:val="single" w:sz="4" w:space="0" w:color="auto"/>
                    <w:right w:val="single" w:sz="4" w:space="0" w:color="auto"/>
                  </w:tcBorders>
                  <w:shd w:val="clear" w:color="000000" w:fill="FCE4D6"/>
                  <w:noWrap/>
                  <w:vAlign w:val="center"/>
                  <w:hideMark/>
                </w:tcPr>
                <w:p w14:paraId="3D8DF6CE"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24%</w:t>
                  </w:r>
                </w:p>
              </w:tc>
              <w:tc>
                <w:tcPr>
                  <w:tcW w:w="0" w:type="auto"/>
                  <w:tcBorders>
                    <w:top w:val="nil"/>
                    <w:left w:val="nil"/>
                    <w:bottom w:val="single" w:sz="4" w:space="0" w:color="auto"/>
                    <w:right w:val="single" w:sz="4" w:space="0" w:color="auto"/>
                  </w:tcBorders>
                  <w:shd w:val="clear" w:color="000000" w:fill="FCE4D6"/>
                  <w:noWrap/>
                  <w:vAlign w:val="center"/>
                  <w:hideMark/>
                </w:tcPr>
                <w:p w14:paraId="0A42182D"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76%</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24A639EF" w14:textId="77777777" w:rsidR="000B65C4" w:rsidRPr="00A6786F" w:rsidRDefault="000B65C4" w:rsidP="000B65C4">
                  <w:pPr>
                    <w:rPr>
                      <w:rFonts w:ascii="Arial" w:hAnsi="Arial" w:cs="Arial"/>
                      <w:b/>
                      <w:bCs/>
                      <w:color w:val="000000"/>
                      <w:sz w:val="10"/>
                      <w:szCs w:val="10"/>
                    </w:rPr>
                  </w:pPr>
                </w:p>
              </w:tc>
            </w:tr>
            <w:tr w:rsidR="000B65C4" w:rsidRPr="00A6786F" w14:paraId="73C37C97" w14:textId="77777777" w:rsidTr="00133E8E">
              <w:trPr>
                <w:trHeight w:val="20"/>
              </w:trPr>
              <w:tc>
                <w:tcPr>
                  <w:tcW w:w="0" w:type="auto"/>
                  <w:tcBorders>
                    <w:top w:val="nil"/>
                    <w:left w:val="single" w:sz="4" w:space="0" w:color="auto"/>
                    <w:bottom w:val="single" w:sz="4" w:space="0" w:color="auto"/>
                    <w:right w:val="single" w:sz="4" w:space="0" w:color="auto"/>
                  </w:tcBorders>
                  <w:noWrap/>
                  <w:vAlign w:val="center"/>
                  <w:hideMark/>
                </w:tcPr>
                <w:p w14:paraId="39BC1909"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6</w:t>
                  </w:r>
                </w:p>
              </w:tc>
              <w:tc>
                <w:tcPr>
                  <w:tcW w:w="0" w:type="auto"/>
                  <w:tcBorders>
                    <w:top w:val="nil"/>
                    <w:left w:val="nil"/>
                    <w:bottom w:val="single" w:sz="4" w:space="0" w:color="auto"/>
                    <w:right w:val="single" w:sz="4" w:space="0" w:color="auto"/>
                  </w:tcBorders>
                  <w:vAlign w:val="center"/>
                  <w:hideMark/>
                </w:tcPr>
                <w:p w14:paraId="00194052"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42182302</w:t>
                  </w:r>
                </w:p>
              </w:tc>
              <w:tc>
                <w:tcPr>
                  <w:tcW w:w="0" w:type="auto"/>
                  <w:tcBorders>
                    <w:top w:val="nil"/>
                    <w:left w:val="nil"/>
                    <w:bottom w:val="single" w:sz="4" w:space="0" w:color="auto"/>
                    <w:right w:val="single" w:sz="4" w:space="0" w:color="auto"/>
                  </w:tcBorders>
                  <w:vAlign w:val="center"/>
                  <w:hideMark/>
                </w:tcPr>
                <w:p w14:paraId="63C5394B" w14:textId="77777777" w:rsidR="000B65C4" w:rsidRPr="00A6786F" w:rsidRDefault="000B65C4" w:rsidP="000B65C4">
                  <w:pPr>
                    <w:rPr>
                      <w:rFonts w:ascii="Arial" w:hAnsi="Arial" w:cs="Arial"/>
                      <w:color w:val="000000"/>
                      <w:sz w:val="10"/>
                      <w:szCs w:val="10"/>
                    </w:rPr>
                  </w:pPr>
                  <w:r w:rsidRPr="00A6786F">
                    <w:rPr>
                      <w:rFonts w:ascii="Arial" w:hAnsi="Arial" w:cs="Arial"/>
                      <w:color w:val="000000"/>
                      <w:sz w:val="10"/>
                      <w:szCs w:val="10"/>
                    </w:rPr>
                    <w:t xml:space="preserve">ADQUISICION MARTILLOS PARA REFLEJOS LARGO =&gt;16 - ANCHO =1,5 CM, PARA CLINICO, MANGO ERGONOMICO, CABEZAL CON DOBLE GOMA </w:t>
                  </w:r>
                  <w:proofErr w:type="gramStart"/>
                  <w:r w:rsidRPr="00A6786F">
                    <w:rPr>
                      <w:rFonts w:ascii="Arial" w:hAnsi="Arial" w:cs="Arial"/>
                      <w:color w:val="000000"/>
                      <w:sz w:val="10"/>
                      <w:szCs w:val="10"/>
                    </w:rPr>
                    <w:t>NEGRA ,</w:t>
                  </w:r>
                  <w:proofErr w:type="gramEnd"/>
                  <w:r w:rsidRPr="00A6786F">
                    <w:rPr>
                      <w:rFonts w:ascii="Arial" w:hAnsi="Arial" w:cs="Arial"/>
                      <w:color w:val="000000"/>
                      <w:sz w:val="10"/>
                      <w:szCs w:val="10"/>
                    </w:rPr>
                    <w:t xml:space="preserve"> ACCESORIOS ADICIONALES AGULA Y PINCEL Y ESTUCHE</w:t>
                  </w:r>
                </w:p>
              </w:tc>
              <w:tc>
                <w:tcPr>
                  <w:tcW w:w="0" w:type="auto"/>
                  <w:tcBorders>
                    <w:top w:val="nil"/>
                    <w:left w:val="nil"/>
                    <w:bottom w:val="single" w:sz="4" w:space="0" w:color="auto"/>
                    <w:right w:val="single" w:sz="4" w:space="0" w:color="auto"/>
                  </w:tcBorders>
                  <w:vAlign w:val="center"/>
                  <w:hideMark/>
                </w:tcPr>
                <w:p w14:paraId="2033D23C"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UNIDAD</w:t>
                  </w:r>
                </w:p>
              </w:tc>
              <w:tc>
                <w:tcPr>
                  <w:tcW w:w="0" w:type="auto"/>
                  <w:tcBorders>
                    <w:top w:val="nil"/>
                    <w:left w:val="nil"/>
                    <w:bottom w:val="single" w:sz="4" w:space="0" w:color="auto"/>
                    <w:right w:val="single" w:sz="4" w:space="0" w:color="auto"/>
                  </w:tcBorders>
                  <w:vAlign w:val="center"/>
                  <w:hideMark/>
                </w:tcPr>
                <w:p w14:paraId="7F14FCB1"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21</w:t>
                  </w:r>
                </w:p>
              </w:tc>
              <w:tc>
                <w:tcPr>
                  <w:tcW w:w="0" w:type="auto"/>
                  <w:tcBorders>
                    <w:top w:val="nil"/>
                    <w:left w:val="nil"/>
                    <w:bottom w:val="single" w:sz="4" w:space="0" w:color="auto"/>
                    <w:right w:val="single" w:sz="4" w:space="0" w:color="auto"/>
                  </w:tcBorders>
                  <w:shd w:val="clear" w:color="000000" w:fill="FFE699"/>
                  <w:noWrap/>
                  <w:vAlign w:val="center"/>
                  <w:hideMark/>
                </w:tcPr>
                <w:p w14:paraId="632F1BA4"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5</w:t>
                  </w:r>
                </w:p>
              </w:tc>
              <w:tc>
                <w:tcPr>
                  <w:tcW w:w="0" w:type="auto"/>
                  <w:tcBorders>
                    <w:top w:val="nil"/>
                    <w:left w:val="nil"/>
                    <w:bottom w:val="single" w:sz="4" w:space="0" w:color="auto"/>
                    <w:right w:val="single" w:sz="4" w:space="0" w:color="auto"/>
                  </w:tcBorders>
                  <w:shd w:val="clear" w:color="000000" w:fill="F2F2F2"/>
                  <w:noWrap/>
                  <w:vAlign w:val="center"/>
                  <w:hideMark/>
                </w:tcPr>
                <w:p w14:paraId="214460D6"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$ 29.805</w:t>
                  </w:r>
                </w:p>
              </w:tc>
              <w:tc>
                <w:tcPr>
                  <w:tcW w:w="0" w:type="auto"/>
                  <w:tcBorders>
                    <w:top w:val="nil"/>
                    <w:left w:val="nil"/>
                    <w:bottom w:val="single" w:sz="4" w:space="0" w:color="auto"/>
                    <w:right w:val="single" w:sz="4" w:space="0" w:color="auto"/>
                  </w:tcBorders>
                  <w:shd w:val="clear" w:color="000000" w:fill="F2F2F2"/>
                  <w:noWrap/>
                  <w:vAlign w:val="center"/>
                  <w:hideMark/>
                </w:tcPr>
                <w:p w14:paraId="5743A7B1"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$ 149.025</w:t>
                  </w:r>
                </w:p>
              </w:tc>
              <w:tc>
                <w:tcPr>
                  <w:tcW w:w="0" w:type="auto"/>
                  <w:tcBorders>
                    <w:top w:val="nil"/>
                    <w:left w:val="nil"/>
                    <w:bottom w:val="single" w:sz="4" w:space="0" w:color="auto"/>
                    <w:right w:val="single" w:sz="4" w:space="0" w:color="auto"/>
                  </w:tcBorders>
                  <w:shd w:val="clear" w:color="000000" w:fill="FCE4D6"/>
                  <w:noWrap/>
                  <w:vAlign w:val="center"/>
                  <w:hideMark/>
                </w:tcPr>
                <w:p w14:paraId="598502BF"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24%</w:t>
                  </w:r>
                </w:p>
              </w:tc>
              <w:tc>
                <w:tcPr>
                  <w:tcW w:w="0" w:type="auto"/>
                  <w:tcBorders>
                    <w:top w:val="nil"/>
                    <w:left w:val="nil"/>
                    <w:bottom w:val="single" w:sz="4" w:space="0" w:color="auto"/>
                    <w:right w:val="single" w:sz="4" w:space="0" w:color="auto"/>
                  </w:tcBorders>
                  <w:shd w:val="clear" w:color="000000" w:fill="FCE4D6"/>
                  <w:noWrap/>
                  <w:vAlign w:val="center"/>
                  <w:hideMark/>
                </w:tcPr>
                <w:p w14:paraId="5EC7443C"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76%</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1D918C63" w14:textId="77777777" w:rsidR="000B65C4" w:rsidRPr="00A6786F" w:rsidRDefault="000B65C4" w:rsidP="000B65C4">
                  <w:pPr>
                    <w:rPr>
                      <w:rFonts w:ascii="Arial" w:hAnsi="Arial" w:cs="Arial"/>
                      <w:b/>
                      <w:bCs/>
                      <w:color w:val="000000"/>
                      <w:sz w:val="10"/>
                      <w:szCs w:val="10"/>
                    </w:rPr>
                  </w:pPr>
                </w:p>
              </w:tc>
            </w:tr>
            <w:tr w:rsidR="000B65C4" w:rsidRPr="00A6786F" w14:paraId="511BE1D0"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2D8FA9C3"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7</w:t>
                  </w:r>
                </w:p>
              </w:tc>
              <w:tc>
                <w:tcPr>
                  <w:tcW w:w="0" w:type="auto"/>
                  <w:tcBorders>
                    <w:top w:val="nil"/>
                    <w:left w:val="nil"/>
                    <w:bottom w:val="single" w:sz="4" w:space="0" w:color="auto"/>
                    <w:right w:val="single" w:sz="4" w:space="0" w:color="auto"/>
                  </w:tcBorders>
                  <w:vAlign w:val="center"/>
                  <w:hideMark/>
                </w:tcPr>
                <w:p w14:paraId="7B706FE2"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421822</w:t>
                  </w:r>
                </w:p>
              </w:tc>
              <w:tc>
                <w:tcPr>
                  <w:tcW w:w="0" w:type="auto"/>
                  <w:tcBorders>
                    <w:top w:val="nil"/>
                    <w:left w:val="nil"/>
                    <w:bottom w:val="single" w:sz="4" w:space="0" w:color="auto"/>
                    <w:right w:val="single" w:sz="4" w:space="0" w:color="auto"/>
                  </w:tcBorders>
                  <w:vAlign w:val="center"/>
                  <w:hideMark/>
                </w:tcPr>
                <w:p w14:paraId="23812D56" w14:textId="77777777" w:rsidR="000B65C4" w:rsidRPr="00A6786F" w:rsidRDefault="000B65C4" w:rsidP="000B65C4">
                  <w:pPr>
                    <w:rPr>
                      <w:rFonts w:ascii="Arial" w:hAnsi="Arial" w:cs="Arial"/>
                      <w:color w:val="000000"/>
                      <w:sz w:val="10"/>
                      <w:szCs w:val="10"/>
                    </w:rPr>
                  </w:pPr>
                  <w:r w:rsidRPr="00A6786F">
                    <w:rPr>
                      <w:rFonts w:ascii="Arial" w:hAnsi="Arial" w:cs="Arial"/>
                      <w:color w:val="000000"/>
                      <w:sz w:val="10"/>
                      <w:szCs w:val="10"/>
                    </w:rPr>
                    <w:t>ADQUISICION TERMOMETROS DIGITAL, RESOLUCION DE 0,2 °C, PARA USO ORAL, RECTAL, AXILAR, RANGO DE TRABAJO DESDE 32°</w:t>
                  </w:r>
                  <w:proofErr w:type="gramStart"/>
                  <w:r w:rsidRPr="00A6786F">
                    <w:rPr>
                      <w:rFonts w:ascii="Arial" w:hAnsi="Arial" w:cs="Arial"/>
                      <w:color w:val="000000"/>
                      <w:sz w:val="10"/>
                      <w:szCs w:val="10"/>
                    </w:rPr>
                    <w:t>C  hasta</w:t>
                  </w:r>
                  <w:proofErr w:type="gramEnd"/>
                  <w:r w:rsidRPr="00A6786F">
                    <w:rPr>
                      <w:rFonts w:ascii="Arial" w:hAnsi="Arial" w:cs="Arial"/>
                      <w:color w:val="000000"/>
                      <w:sz w:val="10"/>
                      <w:szCs w:val="10"/>
                    </w:rPr>
                    <w:t xml:space="preserve"> 42° C, PUNTA FLEXIBLE, SONIDO DE ALARMA , APAGADO AUTOMATICO, </w:t>
                  </w:r>
                  <w:r w:rsidRPr="00A6786F">
                    <w:rPr>
                      <w:rFonts w:ascii="Arial" w:hAnsi="Arial" w:cs="Arial"/>
                      <w:color w:val="000000"/>
                      <w:sz w:val="10"/>
                      <w:szCs w:val="10"/>
                    </w:rPr>
                    <w:lastRenderedPageBreak/>
                    <w:t>ALIMENTACION CON BATERIA</w:t>
                  </w:r>
                </w:p>
              </w:tc>
              <w:tc>
                <w:tcPr>
                  <w:tcW w:w="0" w:type="auto"/>
                  <w:tcBorders>
                    <w:top w:val="nil"/>
                    <w:left w:val="nil"/>
                    <w:bottom w:val="single" w:sz="4" w:space="0" w:color="auto"/>
                    <w:right w:val="single" w:sz="4" w:space="0" w:color="auto"/>
                  </w:tcBorders>
                  <w:vAlign w:val="center"/>
                  <w:hideMark/>
                </w:tcPr>
                <w:p w14:paraId="2DB4F603"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lastRenderedPageBreak/>
                    <w:t>UNIDAD</w:t>
                  </w:r>
                </w:p>
              </w:tc>
              <w:tc>
                <w:tcPr>
                  <w:tcW w:w="0" w:type="auto"/>
                  <w:tcBorders>
                    <w:top w:val="nil"/>
                    <w:left w:val="nil"/>
                    <w:bottom w:val="single" w:sz="4" w:space="0" w:color="auto"/>
                    <w:right w:val="single" w:sz="4" w:space="0" w:color="auto"/>
                  </w:tcBorders>
                  <w:vAlign w:val="center"/>
                  <w:hideMark/>
                </w:tcPr>
                <w:p w14:paraId="124EACA8"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16</w:t>
                  </w:r>
                </w:p>
              </w:tc>
              <w:tc>
                <w:tcPr>
                  <w:tcW w:w="0" w:type="auto"/>
                  <w:tcBorders>
                    <w:top w:val="nil"/>
                    <w:left w:val="nil"/>
                    <w:bottom w:val="single" w:sz="4" w:space="0" w:color="auto"/>
                    <w:right w:val="single" w:sz="4" w:space="0" w:color="auto"/>
                  </w:tcBorders>
                  <w:shd w:val="clear" w:color="000000" w:fill="FFE699"/>
                  <w:noWrap/>
                  <w:vAlign w:val="center"/>
                  <w:hideMark/>
                </w:tcPr>
                <w:p w14:paraId="6F425B28"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4</w:t>
                  </w:r>
                </w:p>
              </w:tc>
              <w:tc>
                <w:tcPr>
                  <w:tcW w:w="0" w:type="auto"/>
                  <w:tcBorders>
                    <w:top w:val="nil"/>
                    <w:left w:val="nil"/>
                    <w:bottom w:val="single" w:sz="4" w:space="0" w:color="auto"/>
                    <w:right w:val="single" w:sz="4" w:space="0" w:color="auto"/>
                  </w:tcBorders>
                  <w:shd w:val="clear" w:color="000000" w:fill="F2F2F2"/>
                  <w:noWrap/>
                  <w:vAlign w:val="center"/>
                  <w:hideMark/>
                </w:tcPr>
                <w:p w14:paraId="5FAFFB3A"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$ 26.660</w:t>
                  </w:r>
                </w:p>
              </w:tc>
              <w:tc>
                <w:tcPr>
                  <w:tcW w:w="0" w:type="auto"/>
                  <w:tcBorders>
                    <w:top w:val="nil"/>
                    <w:left w:val="nil"/>
                    <w:bottom w:val="single" w:sz="4" w:space="0" w:color="auto"/>
                    <w:right w:val="single" w:sz="4" w:space="0" w:color="auto"/>
                  </w:tcBorders>
                  <w:shd w:val="clear" w:color="000000" w:fill="F2F2F2"/>
                  <w:noWrap/>
                  <w:vAlign w:val="center"/>
                  <w:hideMark/>
                </w:tcPr>
                <w:p w14:paraId="7D45B6E9"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$ 106.640</w:t>
                  </w:r>
                </w:p>
              </w:tc>
              <w:tc>
                <w:tcPr>
                  <w:tcW w:w="0" w:type="auto"/>
                  <w:tcBorders>
                    <w:top w:val="nil"/>
                    <w:left w:val="nil"/>
                    <w:bottom w:val="single" w:sz="4" w:space="0" w:color="auto"/>
                    <w:right w:val="single" w:sz="4" w:space="0" w:color="auto"/>
                  </w:tcBorders>
                  <w:shd w:val="clear" w:color="000000" w:fill="FCE4D6"/>
                  <w:noWrap/>
                  <w:vAlign w:val="center"/>
                  <w:hideMark/>
                </w:tcPr>
                <w:p w14:paraId="7686F67D"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25%</w:t>
                  </w:r>
                </w:p>
              </w:tc>
              <w:tc>
                <w:tcPr>
                  <w:tcW w:w="0" w:type="auto"/>
                  <w:tcBorders>
                    <w:top w:val="nil"/>
                    <w:left w:val="nil"/>
                    <w:bottom w:val="single" w:sz="4" w:space="0" w:color="auto"/>
                    <w:right w:val="single" w:sz="4" w:space="0" w:color="auto"/>
                  </w:tcBorders>
                  <w:shd w:val="clear" w:color="000000" w:fill="FCE4D6"/>
                  <w:noWrap/>
                  <w:vAlign w:val="center"/>
                  <w:hideMark/>
                </w:tcPr>
                <w:p w14:paraId="32AAFE57"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75%</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64EC1CDB" w14:textId="77777777" w:rsidR="000B65C4" w:rsidRPr="00A6786F" w:rsidRDefault="000B65C4" w:rsidP="000B65C4">
                  <w:pPr>
                    <w:rPr>
                      <w:rFonts w:ascii="Arial" w:hAnsi="Arial" w:cs="Arial"/>
                      <w:b/>
                      <w:bCs/>
                      <w:color w:val="000000"/>
                      <w:sz w:val="10"/>
                      <w:szCs w:val="10"/>
                    </w:rPr>
                  </w:pPr>
                </w:p>
              </w:tc>
            </w:tr>
            <w:tr w:rsidR="000B65C4" w:rsidRPr="00A6786F" w14:paraId="0AAC9F3C"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35B2C3C0"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8</w:t>
                  </w:r>
                </w:p>
              </w:tc>
              <w:tc>
                <w:tcPr>
                  <w:tcW w:w="0" w:type="auto"/>
                  <w:tcBorders>
                    <w:top w:val="nil"/>
                    <w:left w:val="nil"/>
                    <w:bottom w:val="single" w:sz="4" w:space="0" w:color="auto"/>
                    <w:right w:val="single" w:sz="4" w:space="0" w:color="auto"/>
                  </w:tcBorders>
                  <w:vAlign w:val="center"/>
                  <w:hideMark/>
                </w:tcPr>
                <w:p w14:paraId="260C78C4"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42182103</w:t>
                  </w:r>
                </w:p>
              </w:tc>
              <w:tc>
                <w:tcPr>
                  <w:tcW w:w="0" w:type="auto"/>
                  <w:tcBorders>
                    <w:top w:val="nil"/>
                    <w:left w:val="nil"/>
                    <w:bottom w:val="single" w:sz="4" w:space="0" w:color="auto"/>
                    <w:right w:val="single" w:sz="4" w:space="0" w:color="auto"/>
                  </w:tcBorders>
                  <w:vAlign w:val="center"/>
                  <w:hideMark/>
                </w:tcPr>
                <w:p w14:paraId="4781ACC7" w14:textId="77777777" w:rsidR="000B65C4" w:rsidRPr="00A6786F" w:rsidRDefault="000B65C4" w:rsidP="000B65C4">
                  <w:pPr>
                    <w:rPr>
                      <w:rFonts w:ascii="Arial" w:hAnsi="Arial" w:cs="Arial"/>
                      <w:color w:val="000000"/>
                      <w:sz w:val="10"/>
                      <w:szCs w:val="10"/>
                    </w:rPr>
                  </w:pPr>
                  <w:r w:rsidRPr="00A6786F">
                    <w:rPr>
                      <w:rFonts w:ascii="Arial" w:hAnsi="Arial" w:cs="Arial"/>
                      <w:color w:val="000000"/>
                      <w:sz w:val="10"/>
                      <w:szCs w:val="10"/>
                    </w:rPr>
                    <w:t>ADQUISICION FONENDOSCOPIO, LONGITUD DEL TUBO DE MINIMO 70CM, PIEZA BINAURAL EN ACERO INOXIDABLE, DOBLE PIEZA GIRATORIA PARA AESCULTACION EN ACERO INOXIDABLE, DE ALTA SENSIBILIDAD ACUSTICA EN CON ANILLO ANTIFRIO, CAMPANA Y DIAFRAGMA PLANO, PARA USO PROFESIONAL, OLIVAS AJUSTABLES Y SUAVES EN CAUCHO NATURAL Y /O LIBRE DE LATEX OLIVAS INTERCAMBIABLES, EQUIPO CON ALTA CLARIDAD ACUSTICA, MARCA DEL EQUIPO GRABADA EN PIEZA METALICA</w:t>
                  </w:r>
                </w:p>
              </w:tc>
              <w:tc>
                <w:tcPr>
                  <w:tcW w:w="0" w:type="auto"/>
                  <w:tcBorders>
                    <w:top w:val="nil"/>
                    <w:left w:val="nil"/>
                    <w:bottom w:val="single" w:sz="4" w:space="0" w:color="auto"/>
                    <w:right w:val="single" w:sz="4" w:space="0" w:color="auto"/>
                  </w:tcBorders>
                  <w:vAlign w:val="center"/>
                  <w:hideMark/>
                </w:tcPr>
                <w:p w14:paraId="54CE2343"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UNIDAD</w:t>
                  </w:r>
                </w:p>
              </w:tc>
              <w:tc>
                <w:tcPr>
                  <w:tcW w:w="0" w:type="auto"/>
                  <w:tcBorders>
                    <w:top w:val="nil"/>
                    <w:left w:val="nil"/>
                    <w:bottom w:val="single" w:sz="4" w:space="0" w:color="auto"/>
                    <w:right w:val="single" w:sz="4" w:space="0" w:color="auto"/>
                  </w:tcBorders>
                  <w:vAlign w:val="center"/>
                  <w:hideMark/>
                </w:tcPr>
                <w:p w14:paraId="032B9A6F"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16</w:t>
                  </w:r>
                </w:p>
              </w:tc>
              <w:tc>
                <w:tcPr>
                  <w:tcW w:w="0" w:type="auto"/>
                  <w:tcBorders>
                    <w:top w:val="nil"/>
                    <w:left w:val="nil"/>
                    <w:bottom w:val="single" w:sz="4" w:space="0" w:color="auto"/>
                    <w:right w:val="single" w:sz="4" w:space="0" w:color="auto"/>
                  </w:tcBorders>
                  <w:shd w:val="clear" w:color="000000" w:fill="FFE699"/>
                  <w:noWrap/>
                  <w:vAlign w:val="center"/>
                  <w:hideMark/>
                </w:tcPr>
                <w:p w14:paraId="3AD046AD"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4</w:t>
                  </w:r>
                </w:p>
              </w:tc>
              <w:tc>
                <w:tcPr>
                  <w:tcW w:w="0" w:type="auto"/>
                  <w:tcBorders>
                    <w:top w:val="nil"/>
                    <w:left w:val="nil"/>
                    <w:bottom w:val="single" w:sz="4" w:space="0" w:color="auto"/>
                    <w:right w:val="single" w:sz="4" w:space="0" w:color="auto"/>
                  </w:tcBorders>
                  <w:shd w:val="clear" w:color="000000" w:fill="F2F2F2"/>
                  <w:noWrap/>
                  <w:vAlign w:val="center"/>
                  <w:hideMark/>
                </w:tcPr>
                <w:p w14:paraId="63343716"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$ 317.523</w:t>
                  </w:r>
                </w:p>
              </w:tc>
              <w:tc>
                <w:tcPr>
                  <w:tcW w:w="0" w:type="auto"/>
                  <w:tcBorders>
                    <w:top w:val="nil"/>
                    <w:left w:val="nil"/>
                    <w:bottom w:val="single" w:sz="4" w:space="0" w:color="auto"/>
                    <w:right w:val="single" w:sz="4" w:space="0" w:color="auto"/>
                  </w:tcBorders>
                  <w:shd w:val="clear" w:color="000000" w:fill="F2F2F2"/>
                  <w:noWrap/>
                  <w:vAlign w:val="center"/>
                  <w:hideMark/>
                </w:tcPr>
                <w:p w14:paraId="65322879"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$ 1.270.092</w:t>
                  </w:r>
                </w:p>
              </w:tc>
              <w:tc>
                <w:tcPr>
                  <w:tcW w:w="0" w:type="auto"/>
                  <w:tcBorders>
                    <w:top w:val="nil"/>
                    <w:left w:val="nil"/>
                    <w:bottom w:val="single" w:sz="4" w:space="0" w:color="auto"/>
                    <w:right w:val="single" w:sz="4" w:space="0" w:color="auto"/>
                  </w:tcBorders>
                  <w:shd w:val="clear" w:color="000000" w:fill="FCE4D6"/>
                  <w:noWrap/>
                  <w:vAlign w:val="center"/>
                  <w:hideMark/>
                </w:tcPr>
                <w:p w14:paraId="50478FDC"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25%</w:t>
                  </w:r>
                </w:p>
              </w:tc>
              <w:tc>
                <w:tcPr>
                  <w:tcW w:w="0" w:type="auto"/>
                  <w:tcBorders>
                    <w:top w:val="nil"/>
                    <w:left w:val="nil"/>
                    <w:bottom w:val="single" w:sz="4" w:space="0" w:color="auto"/>
                    <w:right w:val="single" w:sz="4" w:space="0" w:color="auto"/>
                  </w:tcBorders>
                  <w:shd w:val="clear" w:color="000000" w:fill="FCE4D6"/>
                  <w:noWrap/>
                  <w:vAlign w:val="center"/>
                  <w:hideMark/>
                </w:tcPr>
                <w:p w14:paraId="6466C5F5"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75%</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5C53C71" w14:textId="77777777" w:rsidR="000B65C4" w:rsidRPr="00A6786F" w:rsidRDefault="000B65C4" w:rsidP="000B65C4">
                  <w:pPr>
                    <w:rPr>
                      <w:rFonts w:ascii="Arial" w:hAnsi="Arial" w:cs="Arial"/>
                      <w:b/>
                      <w:bCs/>
                      <w:color w:val="000000"/>
                      <w:sz w:val="10"/>
                      <w:szCs w:val="10"/>
                    </w:rPr>
                  </w:pPr>
                </w:p>
              </w:tc>
            </w:tr>
            <w:tr w:rsidR="000B65C4" w:rsidRPr="00A6786F" w14:paraId="2D43E0AD" w14:textId="77777777" w:rsidTr="00133E8E">
              <w:trPr>
                <w:trHeight w:val="20"/>
              </w:trPr>
              <w:tc>
                <w:tcPr>
                  <w:tcW w:w="0" w:type="auto"/>
                  <w:tcBorders>
                    <w:top w:val="nil"/>
                    <w:left w:val="single" w:sz="4" w:space="0" w:color="auto"/>
                    <w:bottom w:val="single" w:sz="4" w:space="0" w:color="auto"/>
                    <w:right w:val="single" w:sz="4" w:space="0" w:color="auto"/>
                  </w:tcBorders>
                  <w:noWrap/>
                  <w:vAlign w:val="center"/>
                  <w:hideMark/>
                </w:tcPr>
                <w:p w14:paraId="1B656EA8"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9</w:t>
                  </w:r>
                </w:p>
              </w:tc>
              <w:tc>
                <w:tcPr>
                  <w:tcW w:w="0" w:type="auto"/>
                  <w:tcBorders>
                    <w:top w:val="nil"/>
                    <w:left w:val="nil"/>
                    <w:bottom w:val="single" w:sz="4" w:space="0" w:color="auto"/>
                    <w:right w:val="single" w:sz="4" w:space="0" w:color="auto"/>
                  </w:tcBorders>
                  <w:vAlign w:val="center"/>
                  <w:hideMark/>
                </w:tcPr>
                <w:p w14:paraId="1D52DCCE"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42182703</w:t>
                  </w:r>
                </w:p>
              </w:tc>
              <w:tc>
                <w:tcPr>
                  <w:tcW w:w="0" w:type="auto"/>
                  <w:tcBorders>
                    <w:top w:val="nil"/>
                    <w:left w:val="nil"/>
                    <w:bottom w:val="single" w:sz="4" w:space="0" w:color="auto"/>
                    <w:right w:val="single" w:sz="4" w:space="0" w:color="auto"/>
                  </w:tcBorders>
                  <w:vAlign w:val="center"/>
                  <w:hideMark/>
                </w:tcPr>
                <w:p w14:paraId="0EED800A" w14:textId="77777777" w:rsidR="000B65C4" w:rsidRPr="00A6786F" w:rsidRDefault="000B65C4" w:rsidP="000B65C4">
                  <w:pPr>
                    <w:rPr>
                      <w:rFonts w:ascii="Arial" w:hAnsi="Arial" w:cs="Arial"/>
                      <w:color w:val="000000"/>
                      <w:sz w:val="10"/>
                      <w:szCs w:val="10"/>
                    </w:rPr>
                  </w:pPr>
                  <w:r w:rsidRPr="00A6786F">
                    <w:rPr>
                      <w:rFonts w:ascii="Arial" w:hAnsi="Arial" w:cs="Arial"/>
                      <w:color w:val="000000"/>
                      <w:sz w:val="10"/>
                      <w:szCs w:val="10"/>
                    </w:rPr>
                    <w:t xml:space="preserve">ADQUISICION TALLIMETRO DE PARED CON PLATAFORMA EN PVC Y/O ABS, SISTEMA TOPE CEFALICO,  GRADUACION DE 1MM, RANGO DE TRABAJO =&gt; 200 CM, ENSCALA CON MARCACION EN MM. PARA USO CLINICO </w:t>
                  </w:r>
                </w:p>
              </w:tc>
              <w:tc>
                <w:tcPr>
                  <w:tcW w:w="0" w:type="auto"/>
                  <w:tcBorders>
                    <w:top w:val="nil"/>
                    <w:left w:val="nil"/>
                    <w:bottom w:val="single" w:sz="4" w:space="0" w:color="auto"/>
                    <w:right w:val="single" w:sz="4" w:space="0" w:color="auto"/>
                  </w:tcBorders>
                  <w:vAlign w:val="center"/>
                  <w:hideMark/>
                </w:tcPr>
                <w:p w14:paraId="4855B1C2"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UNIDAD</w:t>
                  </w:r>
                </w:p>
              </w:tc>
              <w:tc>
                <w:tcPr>
                  <w:tcW w:w="0" w:type="auto"/>
                  <w:tcBorders>
                    <w:top w:val="nil"/>
                    <w:left w:val="nil"/>
                    <w:bottom w:val="single" w:sz="4" w:space="0" w:color="auto"/>
                    <w:right w:val="single" w:sz="4" w:space="0" w:color="auto"/>
                  </w:tcBorders>
                  <w:vAlign w:val="center"/>
                  <w:hideMark/>
                </w:tcPr>
                <w:p w14:paraId="1A914D2D"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6</w:t>
                  </w:r>
                </w:p>
              </w:tc>
              <w:tc>
                <w:tcPr>
                  <w:tcW w:w="0" w:type="auto"/>
                  <w:tcBorders>
                    <w:top w:val="nil"/>
                    <w:left w:val="nil"/>
                    <w:bottom w:val="single" w:sz="4" w:space="0" w:color="auto"/>
                    <w:right w:val="single" w:sz="4" w:space="0" w:color="auto"/>
                  </w:tcBorders>
                  <w:shd w:val="clear" w:color="000000" w:fill="FFE699"/>
                  <w:noWrap/>
                  <w:vAlign w:val="center"/>
                  <w:hideMark/>
                </w:tcPr>
                <w:p w14:paraId="534A67D3"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3</w:t>
                  </w:r>
                </w:p>
              </w:tc>
              <w:tc>
                <w:tcPr>
                  <w:tcW w:w="0" w:type="auto"/>
                  <w:tcBorders>
                    <w:top w:val="nil"/>
                    <w:left w:val="nil"/>
                    <w:bottom w:val="single" w:sz="4" w:space="0" w:color="auto"/>
                    <w:right w:val="single" w:sz="4" w:space="0" w:color="auto"/>
                  </w:tcBorders>
                  <w:shd w:val="clear" w:color="000000" w:fill="F2F2F2"/>
                  <w:noWrap/>
                  <w:vAlign w:val="center"/>
                  <w:hideMark/>
                </w:tcPr>
                <w:p w14:paraId="687DF77F"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$ 1.566.621</w:t>
                  </w:r>
                </w:p>
              </w:tc>
              <w:tc>
                <w:tcPr>
                  <w:tcW w:w="0" w:type="auto"/>
                  <w:tcBorders>
                    <w:top w:val="nil"/>
                    <w:left w:val="nil"/>
                    <w:bottom w:val="single" w:sz="4" w:space="0" w:color="auto"/>
                    <w:right w:val="single" w:sz="4" w:space="0" w:color="auto"/>
                  </w:tcBorders>
                  <w:shd w:val="clear" w:color="000000" w:fill="F2F2F2"/>
                  <w:noWrap/>
                  <w:vAlign w:val="center"/>
                  <w:hideMark/>
                </w:tcPr>
                <w:p w14:paraId="438CA7EA"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$ 4.699.863</w:t>
                  </w:r>
                </w:p>
              </w:tc>
              <w:tc>
                <w:tcPr>
                  <w:tcW w:w="0" w:type="auto"/>
                  <w:tcBorders>
                    <w:top w:val="nil"/>
                    <w:left w:val="nil"/>
                    <w:bottom w:val="single" w:sz="4" w:space="0" w:color="auto"/>
                    <w:right w:val="single" w:sz="4" w:space="0" w:color="auto"/>
                  </w:tcBorders>
                  <w:shd w:val="clear" w:color="000000" w:fill="FCE4D6"/>
                  <w:noWrap/>
                  <w:vAlign w:val="center"/>
                  <w:hideMark/>
                </w:tcPr>
                <w:p w14:paraId="0612A19D"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50%</w:t>
                  </w:r>
                </w:p>
              </w:tc>
              <w:tc>
                <w:tcPr>
                  <w:tcW w:w="0" w:type="auto"/>
                  <w:tcBorders>
                    <w:top w:val="nil"/>
                    <w:left w:val="nil"/>
                    <w:bottom w:val="single" w:sz="4" w:space="0" w:color="auto"/>
                    <w:right w:val="single" w:sz="4" w:space="0" w:color="auto"/>
                  </w:tcBorders>
                  <w:shd w:val="clear" w:color="000000" w:fill="FCE4D6"/>
                  <w:noWrap/>
                  <w:vAlign w:val="center"/>
                  <w:hideMark/>
                </w:tcPr>
                <w:p w14:paraId="13CEC334"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50%</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7E235A15" w14:textId="77777777" w:rsidR="000B65C4" w:rsidRPr="00A6786F" w:rsidRDefault="000B65C4" w:rsidP="000B65C4">
                  <w:pPr>
                    <w:rPr>
                      <w:rFonts w:ascii="Arial" w:hAnsi="Arial" w:cs="Arial"/>
                      <w:b/>
                      <w:bCs/>
                      <w:color w:val="000000"/>
                      <w:sz w:val="10"/>
                      <w:szCs w:val="10"/>
                    </w:rPr>
                  </w:pPr>
                </w:p>
              </w:tc>
            </w:tr>
            <w:tr w:rsidR="000B65C4" w:rsidRPr="00A6786F" w14:paraId="7BD3F314" w14:textId="77777777" w:rsidTr="00133E8E">
              <w:trPr>
                <w:trHeight w:val="20"/>
              </w:trPr>
              <w:tc>
                <w:tcPr>
                  <w:tcW w:w="0" w:type="auto"/>
                  <w:gridSpan w:val="11"/>
                  <w:tcBorders>
                    <w:top w:val="single" w:sz="4" w:space="0" w:color="auto"/>
                    <w:left w:val="single" w:sz="4" w:space="0" w:color="auto"/>
                    <w:bottom w:val="single" w:sz="4" w:space="0" w:color="auto"/>
                    <w:right w:val="nil"/>
                  </w:tcBorders>
                  <w:shd w:val="clear" w:color="000000" w:fill="9BC2E6"/>
                  <w:hideMark/>
                </w:tcPr>
                <w:p w14:paraId="200F08DE" w14:textId="77777777" w:rsidR="000B65C4" w:rsidRPr="00A6786F" w:rsidRDefault="000B65C4" w:rsidP="000B65C4">
                  <w:pPr>
                    <w:rPr>
                      <w:rFonts w:ascii="Arial" w:hAnsi="Arial" w:cs="Arial"/>
                      <w:b/>
                      <w:bCs/>
                      <w:color w:val="000000"/>
                      <w:sz w:val="10"/>
                      <w:szCs w:val="10"/>
                    </w:rPr>
                  </w:pPr>
                  <w:r w:rsidRPr="00A6786F">
                    <w:rPr>
                      <w:rFonts w:ascii="Arial" w:hAnsi="Arial" w:cs="Arial"/>
                      <w:b/>
                      <w:bCs/>
                      <w:color w:val="000000"/>
                      <w:sz w:val="10"/>
                      <w:szCs w:val="10"/>
                    </w:rPr>
                    <w:t>A-02-01-01-004-008 APARATOS MÉDICOS, INSTRUMENTOS ÓPTICOS Y DE PRECISIÓN, RELOJES</w:t>
                  </w:r>
                </w:p>
              </w:tc>
            </w:tr>
            <w:tr w:rsidR="000B65C4" w:rsidRPr="00A6786F" w14:paraId="5D81D5D2"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0D213C95"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10</w:t>
                  </w:r>
                </w:p>
              </w:tc>
              <w:tc>
                <w:tcPr>
                  <w:tcW w:w="0" w:type="auto"/>
                  <w:tcBorders>
                    <w:top w:val="nil"/>
                    <w:left w:val="nil"/>
                    <w:bottom w:val="single" w:sz="4" w:space="0" w:color="auto"/>
                    <w:right w:val="single" w:sz="4" w:space="0" w:color="auto"/>
                  </w:tcBorders>
                  <w:vAlign w:val="center"/>
                  <w:hideMark/>
                </w:tcPr>
                <w:p w14:paraId="4F1DCC69"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42151601</w:t>
                  </w:r>
                </w:p>
              </w:tc>
              <w:tc>
                <w:tcPr>
                  <w:tcW w:w="0" w:type="auto"/>
                  <w:tcBorders>
                    <w:top w:val="nil"/>
                    <w:left w:val="nil"/>
                    <w:bottom w:val="single" w:sz="4" w:space="0" w:color="auto"/>
                    <w:right w:val="single" w:sz="4" w:space="0" w:color="auto"/>
                  </w:tcBorders>
                  <w:vAlign w:val="center"/>
                  <w:hideMark/>
                </w:tcPr>
                <w:p w14:paraId="4537BF65" w14:textId="77777777" w:rsidR="000B65C4" w:rsidRPr="00A6786F" w:rsidRDefault="000B65C4" w:rsidP="000B65C4">
                  <w:pPr>
                    <w:rPr>
                      <w:rFonts w:ascii="Arial" w:hAnsi="Arial" w:cs="Arial"/>
                      <w:color w:val="000000"/>
                      <w:sz w:val="10"/>
                      <w:szCs w:val="10"/>
                    </w:rPr>
                  </w:pPr>
                  <w:r w:rsidRPr="00A6786F">
                    <w:rPr>
                      <w:rFonts w:ascii="Arial" w:hAnsi="Arial" w:cs="Arial"/>
                      <w:color w:val="000000"/>
                      <w:sz w:val="10"/>
                      <w:szCs w:val="10"/>
                    </w:rPr>
                    <w:t>ADQUISICION INSTRUMENTAL ODONTOLOGIA:</w:t>
                  </w:r>
                  <w:r w:rsidRPr="00A6786F">
                    <w:rPr>
                      <w:rFonts w:ascii="Arial" w:hAnsi="Arial" w:cs="Arial"/>
                      <w:color w:val="000000"/>
                      <w:sz w:val="10"/>
                      <w:szCs w:val="10"/>
                    </w:rPr>
                    <w:br/>
                    <w:t xml:space="preserve">ESPEJO BUCAL CON MANGO N°5 EN ACERO INOXIDABLE </w:t>
                  </w:r>
                </w:p>
              </w:tc>
              <w:tc>
                <w:tcPr>
                  <w:tcW w:w="0" w:type="auto"/>
                  <w:tcBorders>
                    <w:top w:val="nil"/>
                    <w:left w:val="nil"/>
                    <w:bottom w:val="single" w:sz="4" w:space="0" w:color="auto"/>
                    <w:right w:val="single" w:sz="4" w:space="0" w:color="auto"/>
                  </w:tcBorders>
                  <w:vAlign w:val="center"/>
                  <w:hideMark/>
                </w:tcPr>
                <w:p w14:paraId="06B66B13"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UNIDAD</w:t>
                  </w:r>
                </w:p>
              </w:tc>
              <w:tc>
                <w:tcPr>
                  <w:tcW w:w="0" w:type="auto"/>
                  <w:tcBorders>
                    <w:top w:val="nil"/>
                    <w:left w:val="nil"/>
                    <w:bottom w:val="single" w:sz="4" w:space="0" w:color="auto"/>
                    <w:right w:val="single" w:sz="4" w:space="0" w:color="auto"/>
                  </w:tcBorders>
                  <w:vAlign w:val="center"/>
                  <w:hideMark/>
                </w:tcPr>
                <w:p w14:paraId="1F36622A"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60</w:t>
                  </w:r>
                </w:p>
              </w:tc>
              <w:tc>
                <w:tcPr>
                  <w:tcW w:w="0" w:type="auto"/>
                  <w:tcBorders>
                    <w:top w:val="nil"/>
                    <w:left w:val="nil"/>
                    <w:bottom w:val="single" w:sz="4" w:space="0" w:color="auto"/>
                    <w:right w:val="single" w:sz="4" w:space="0" w:color="auto"/>
                  </w:tcBorders>
                  <w:shd w:val="clear" w:color="000000" w:fill="FFE699"/>
                  <w:noWrap/>
                  <w:vAlign w:val="center"/>
                  <w:hideMark/>
                </w:tcPr>
                <w:p w14:paraId="0460A9D2"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6</w:t>
                  </w:r>
                </w:p>
              </w:tc>
              <w:tc>
                <w:tcPr>
                  <w:tcW w:w="0" w:type="auto"/>
                  <w:tcBorders>
                    <w:top w:val="nil"/>
                    <w:left w:val="nil"/>
                    <w:bottom w:val="single" w:sz="4" w:space="0" w:color="auto"/>
                    <w:right w:val="single" w:sz="4" w:space="0" w:color="auto"/>
                  </w:tcBorders>
                  <w:shd w:val="clear" w:color="000000" w:fill="F2F2F2"/>
                  <w:noWrap/>
                  <w:vAlign w:val="center"/>
                  <w:hideMark/>
                </w:tcPr>
                <w:p w14:paraId="0B5F987C"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$ 5.198</w:t>
                  </w:r>
                </w:p>
              </w:tc>
              <w:tc>
                <w:tcPr>
                  <w:tcW w:w="0" w:type="auto"/>
                  <w:tcBorders>
                    <w:top w:val="nil"/>
                    <w:left w:val="nil"/>
                    <w:bottom w:val="single" w:sz="4" w:space="0" w:color="auto"/>
                    <w:right w:val="single" w:sz="4" w:space="0" w:color="auto"/>
                  </w:tcBorders>
                  <w:shd w:val="clear" w:color="000000" w:fill="F2F2F2"/>
                  <w:noWrap/>
                  <w:vAlign w:val="center"/>
                  <w:hideMark/>
                </w:tcPr>
                <w:p w14:paraId="6D69938D"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$ 31.188</w:t>
                  </w:r>
                </w:p>
              </w:tc>
              <w:tc>
                <w:tcPr>
                  <w:tcW w:w="0" w:type="auto"/>
                  <w:tcBorders>
                    <w:top w:val="nil"/>
                    <w:left w:val="nil"/>
                    <w:bottom w:val="single" w:sz="4" w:space="0" w:color="auto"/>
                    <w:right w:val="single" w:sz="4" w:space="0" w:color="auto"/>
                  </w:tcBorders>
                  <w:shd w:val="clear" w:color="000000" w:fill="FCE4D6"/>
                  <w:noWrap/>
                  <w:vAlign w:val="center"/>
                  <w:hideMark/>
                </w:tcPr>
                <w:p w14:paraId="064E8582"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10%</w:t>
                  </w:r>
                </w:p>
              </w:tc>
              <w:tc>
                <w:tcPr>
                  <w:tcW w:w="0" w:type="auto"/>
                  <w:tcBorders>
                    <w:top w:val="nil"/>
                    <w:left w:val="nil"/>
                    <w:bottom w:val="single" w:sz="4" w:space="0" w:color="auto"/>
                    <w:right w:val="single" w:sz="4" w:space="0" w:color="auto"/>
                  </w:tcBorders>
                  <w:shd w:val="clear" w:color="000000" w:fill="FCE4D6"/>
                  <w:noWrap/>
                  <w:vAlign w:val="center"/>
                  <w:hideMark/>
                </w:tcPr>
                <w:p w14:paraId="0D647451"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90%</w:t>
                  </w:r>
                </w:p>
              </w:tc>
              <w:tc>
                <w:tcPr>
                  <w:tcW w:w="0" w:type="auto"/>
                  <w:vMerge w:val="restart"/>
                  <w:tcBorders>
                    <w:top w:val="nil"/>
                    <w:left w:val="single" w:sz="4" w:space="0" w:color="auto"/>
                    <w:bottom w:val="single" w:sz="4" w:space="0" w:color="000000"/>
                    <w:right w:val="single" w:sz="4" w:space="0" w:color="auto"/>
                  </w:tcBorders>
                  <w:shd w:val="clear" w:color="000000" w:fill="FFD54F"/>
                  <w:noWrap/>
                  <w:vAlign w:val="center"/>
                  <w:hideMark/>
                </w:tcPr>
                <w:p w14:paraId="61CF01B8" w14:textId="77777777" w:rsidR="000B65C4" w:rsidRPr="00A6786F" w:rsidRDefault="000B65C4" w:rsidP="000B65C4">
                  <w:pPr>
                    <w:jc w:val="center"/>
                    <w:rPr>
                      <w:rFonts w:ascii="Arial" w:hAnsi="Arial" w:cs="Arial"/>
                      <w:b/>
                      <w:bCs/>
                      <w:color w:val="000000"/>
                      <w:sz w:val="10"/>
                      <w:szCs w:val="10"/>
                    </w:rPr>
                  </w:pPr>
                  <w:r w:rsidRPr="00A6786F">
                    <w:rPr>
                      <w:rFonts w:ascii="Arial" w:hAnsi="Arial" w:cs="Arial"/>
                      <w:b/>
                      <w:bCs/>
                      <w:color w:val="000000"/>
                      <w:sz w:val="10"/>
                      <w:szCs w:val="10"/>
                    </w:rPr>
                    <w:t>$ 7.997.011</w:t>
                  </w:r>
                </w:p>
              </w:tc>
            </w:tr>
            <w:tr w:rsidR="000B65C4" w:rsidRPr="00A6786F" w14:paraId="67D093AA"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58F4BB4B"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11</w:t>
                  </w:r>
                </w:p>
              </w:tc>
              <w:tc>
                <w:tcPr>
                  <w:tcW w:w="0" w:type="auto"/>
                  <w:tcBorders>
                    <w:top w:val="nil"/>
                    <w:left w:val="nil"/>
                    <w:bottom w:val="single" w:sz="4" w:space="0" w:color="auto"/>
                    <w:right w:val="single" w:sz="4" w:space="0" w:color="auto"/>
                  </w:tcBorders>
                  <w:vAlign w:val="center"/>
                  <w:hideMark/>
                </w:tcPr>
                <w:p w14:paraId="3FC21C90"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42151601</w:t>
                  </w:r>
                </w:p>
              </w:tc>
              <w:tc>
                <w:tcPr>
                  <w:tcW w:w="0" w:type="auto"/>
                  <w:tcBorders>
                    <w:top w:val="nil"/>
                    <w:left w:val="nil"/>
                    <w:bottom w:val="single" w:sz="4" w:space="0" w:color="auto"/>
                    <w:right w:val="single" w:sz="4" w:space="0" w:color="auto"/>
                  </w:tcBorders>
                  <w:vAlign w:val="center"/>
                  <w:hideMark/>
                </w:tcPr>
                <w:p w14:paraId="14CEA4DF" w14:textId="77777777" w:rsidR="000B65C4" w:rsidRPr="00A6786F" w:rsidRDefault="000B65C4" w:rsidP="000B65C4">
                  <w:pPr>
                    <w:rPr>
                      <w:rFonts w:ascii="Arial" w:hAnsi="Arial" w:cs="Arial"/>
                      <w:color w:val="000000"/>
                      <w:sz w:val="10"/>
                      <w:szCs w:val="10"/>
                    </w:rPr>
                  </w:pPr>
                  <w:r w:rsidRPr="00A6786F">
                    <w:rPr>
                      <w:rFonts w:ascii="Arial" w:hAnsi="Arial" w:cs="Arial"/>
                      <w:color w:val="000000"/>
                      <w:sz w:val="10"/>
                      <w:szCs w:val="10"/>
                    </w:rPr>
                    <w:t>ADQUISICION INSTRUMENTAL ODONTOLOGIA:</w:t>
                  </w:r>
                  <w:r w:rsidRPr="00A6786F">
                    <w:rPr>
                      <w:rFonts w:ascii="Arial" w:hAnsi="Arial" w:cs="Arial"/>
                      <w:color w:val="000000"/>
                      <w:sz w:val="10"/>
                      <w:szCs w:val="10"/>
                    </w:rPr>
                    <w:br/>
                    <w:t>PINZA ALGODONERA EN ACERO INOXIDABLE</w:t>
                  </w:r>
                </w:p>
              </w:tc>
              <w:tc>
                <w:tcPr>
                  <w:tcW w:w="0" w:type="auto"/>
                  <w:tcBorders>
                    <w:top w:val="nil"/>
                    <w:left w:val="nil"/>
                    <w:bottom w:val="single" w:sz="4" w:space="0" w:color="auto"/>
                    <w:right w:val="single" w:sz="4" w:space="0" w:color="auto"/>
                  </w:tcBorders>
                  <w:vAlign w:val="center"/>
                  <w:hideMark/>
                </w:tcPr>
                <w:p w14:paraId="5697A958"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UNIDAD</w:t>
                  </w:r>
                </w:p>
              </w:tc>
              <w:tc>
                <w:tcPr>
                  <w:tcW w:w="0" w:type="auto"/>
                  <w:tcBorders>
                    <w:top w:val="nil"/>
                    <w:left w:val="nil"/>
                    <w:bottom w:val="single" w:sz="4" w:space="0" w:color="auto"/>
                    <w:right w:val="single" w:sz="4" w:space="0" w:color="auto"/>
                  </w:tcBorders>
                  <w:vAlign w:val="center"/>
                  <w:hideMark/>
                </w:tcPr>
                <w:p w14:paraId="134886DD"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60</w:t>
                  </w:r>
                </w:p>
              </w:tc>
              <w:tc>
                <w:tcPr>
                  <w:tcW w:w="0" w:type="auto"/>
                  <w:tcBorders>
                    <w:top w:val="nil"/>
                    <w:left w:val="nil"/>
                    <w:bottom w:val="single" w:sz="4" w:space="0" w:color="auto"/>
                    <w:right w:val="single" w:sz="4" w:space="0" w:color="auto"/>
                  </w:tcBorders>
                  <w:shd w:val="clear" w:color="000000" w:fill="FFE699"/>
                  <w:noWrap/>
                  <w:vAlign w:val="center"/>
                  <w:hideMark/>
                </w:tcPr>
                <w:p w14:paraId="606A835B"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6</w:t>
                  </w:r>
                </w:p>
              </w:tc>
              <w:tc>
                <w:tcPr>
                  <w:tcW w:w="0" w:type="auto"/>
                  <w:tcBorders>
                    <w:top w:val="nil"/>
                    <w:left w:val="nil"/>
                    <w:bottom w:val="single" w:sz="4" w:space="0" w:color="auto"/>
                    <w:right w:val="single" w:sz="4" w:space="0" w:color="auto"/>
                  </w:tcBorders>
                  <w:shd w:val="clear" w:color="000000" w:fill="F2F2F2"/>
                  <w:noWrap/>
                  <w:vAlign w:val="center"/>
                  <w:hideMark/>
                </w:tcPr>
                <w:p w14:paraId="713E274D"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$ 12.578</w:t>
                  </w:r>
                </w:p>
              </w:tc>
              <w:tc>
                <w:tcPr>
                  <w:tcW w:w="0" w:type="auto"/>
                  <w:tcBorders>
                    <w:top w:val="nil"/>
                    <w:left w:val="nil"/>
                    <w:bottom w:val="single" w:sz="4" w:space="0" w:color="auto"/>
                    <w:right w:val="single" w:sz="4" w:space="0" w:color="auto"/>
                  </w:tcBorders>
                  <w:shd w:val="clear" w:color="000000" w:fill="F2F2F2"/>
                  <w:noWrap/>
                  <w:vAlign w:val="center"/>
                  <w:hideMark/>
                </w:tcPr>
                <w:p w14:paraId="7876AEBA"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$ 75.468</w:t>
                  </w:r>
                </w:p>
              </w:tc>
              <w:tc>
                <w:tcPr>
                  <w:tcW w:w="0" w:type="auto"/>
                  <w:tcBorders>
                    <w:top w:val="nil"/>
                    <w:left w:val="nil"/>
                    <w:bottom w:val="single" w:sz="4" w:space="0" w:color="auto"/>
                    <w:right w:val="single" w:sz="4" w:space="0" w:color="auto"/>
                  </w:tcBorders>
                  <w:shd w:val="clear" w:color="000000" w:fill="FCE4D6"/>
                  <w:noWrap/>
                  <w:vAlign w:val="center"/>
                  <w:hideMark/>
                </w:tcPr>
                <w:p w14:paraId="7C1A1C37"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10%</w:t>
                  </w:r>
                </w:p>
              </w:tc>
              <w:tc>
                <w:tcPr>
                  <w:tcW w:w="0" w:type="auto"/>
                  <w:tcBorders>
                    <w:top w:val="nil"/>
                    <w:left w:val="nil"/>
                    <w:bottom w:val="single" w:sz="4" w:space="0" w:color="auto"/>
                    <w:right w:val="single" w:sz="4" w:space="0" w:color="auto"/>
                  </w:tcBorders>
                  <w:shd w:val="clear" w:color="000000" w:fill="FCE4D6"/>
                  <w:noWrap/>
                  <w:vAlign w:val="center"/>
                  <w:hideMark/>
                </w:tcPr>
                <w:p w14:paraId="10B9538F"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90%</w:t>
                  </w:r>
                </w:p>
              </w:tc>
              <w:tc>
                <w:tcPr>
                  <w:tcW w:w="0" w:type="auto"/>
                  <w:vMerge/>
                  <w:tcBorders>
                    <w:top w:val="nil"/>
                    <w:left w:val="single" w:sz="4" w:space="0" w:color="auto"/>
                    <w:bottom w:val="single" w:sz="4" w:space="0" w:color="000000"/>
                    <w:right w:val="single" w:sz="4" w:space="0" w:color="auto"/>
                  </w:tcBorders>
                  <w:vAlign w:val="center"/>
                  <w:hideMark/>
                </w:tcPr>
                <w:p w14:paraId="30C745E1" w14:textId="77777777" w:rsidR="000B65C4" w:rsidRPr="00A6786F" w:rsidRDefault="000B65C4" w:rsidP="000B65C4">
                  <w:pPr>
                    <w:rPr>
                      <w:rFonts w:ascii="Arial" w:hAnsi="Arial" w:cs="Arial"/>
                      <w:b/>
                      <w:bCs/>
                      <w:color w:val="000000"/>
                      <w:sz w:val="10"/>
                      <w:szCs w:val="10"/>
                    </w:rPr>
                  </w:pPr>
                </w:p>
              </w:tc>
            </w:tr>
            <w:tr w:rsidR="000B65C4" w:rsidRPr="00A6786F" w14:paraId="58274C57" w14:textId="77777777" w:rsidTr="00133E8E">
              <w:trPr>
                <w:trHeight w:val="20"/>
              </w:trPr>
              <w:tc>
                <w:tcPr>
                  <w:tcW w:w="0" w:type="auto"/>
                  <w:tcBorders>
                    <w:top w:val="nil"/>
                    <w:left w:val="single" w:sz="4" w:space="0" w:color="auto"/>
                    <w:bottom w:val="single" w:sz="4" w:space="0" w:color="auto"/>
                    <w:right w:val="single" w:sz="4" w:space="0" w:color="auto"/>
                  </w:tcBorders>
                  <w:noWrap/>
                  <w:vAlign w:val="center"/>
                  <w:hideMark/>
                </w:tcPr>
                <w:p w14:paraId="47BDD32C"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12</w:t>
                  </w:r>
                </w:p>
              </w:tc>
              <w:tc>
                <w:tcPr>
                  <w:tcW w:w="0" w:type="auto"/>
                  <w:tcBorders>
                    <w:top w:val="nil"/>
                    <w:left w:val="nil"/>
                    <w:bottom w:val="single" w:sz="4" w:space="0" w:color="auto"/>
                    <w:right w:val="single" w:sz="4" w:space="0" w:color="auto"/>
                  </w:tcBorders>
                  <w:vAlign w:val="center"/>
                  <w:hideMark/>
                </w:tcPr>
                <w:p w14:paraId="585B26D5"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42151601</w:t>
                  </w:r>
                </w:p>
              </w:tc>
              <w:tc>
                <w:tcPr>
                  <w:tcW w:w="0" w:type="auto"/>
                  <w:tcBorders>
                    <w:top w:val="nil"/>
                    <w:left w:val="nil"/>
                    <w:bottom w:val="single" w:sz="4" w:space="0" w:color="auto"/>
                    <w:right w:val="single" w:sz="4" w:space="0" w:color="auto"/>
                  </w:tcBorders>
                  <w:vAlign w:val="center"/>
                  <w:hideMark/>
                </w:tcPr>
                <w:p w14:paraId="3BEDB024" w14:textId="77777777" w:rsidR="000B65C4" w:rsidRPr="00A6786F" w:rsidRDefault="000B65C4" w:rsidP="000B65C4">
                  <w:pPr>
                    <w:rPr>
                      <w:rFonts w:ascii="Arial" w:hAnsi="Arial" w:cs="Arial"/>
                      <w:color w:val="000000"/>
                      <w:sz w:val="10"/>
                      <w:szCs w:val="10"/>
                    </w:rPr>
                  </w:pPr>
                  <w:r w:rsidRPr="00A6786F">
                    <w:rPr>
                      <w:rFonts w:ascii="Arial" w:hAnsi="Arial" w:cs="Arial"/>
                      <w:color w:val="000000"/>
                      <w:sz w:val="10"/>
                      <w:szCs w:val="10"/>
                    </w:rPr>
                    <w:t>ADQUISICION INSTRUMENTAL ODONTOLOGIA:</w:t>
                  </w:r>
                  <w:r w:rsidRPr="00A6786F">
                    <w:rPr>
                      <w:rFonts w:ascii="Arial" w:hAnsi="Arial" w:cs="Arial"/>
                      <w:color w:val="000000"/>
                      <w:sz w:val="10"/>
                      <w:szCs w:val="10"/>
                    </w:rPr>
                    <w:br/>
                    <w:t>CUCHARILLA DOBLE EXTREMO N°14 EN ACERO INOXIDABLE</w:t>
                  </w:r>
                </w:p>
              </w:tc>
              <w:tc>
                <w:tcPr>
                  <w:tcW w:w="0" w:type="auto"/>
                  <w:tcBorders>
                    <w:top w:val="nil"/>
                    <w:left w:val="nil"/>
                    <w:bottom w:val="single" w:sz="4" w:space="0" w:color="auto"/>
                    <w:right w:val="single" w:sz="4" w:space="0" w:color="auto"/>
                  </w:tcBorders>
                  <w:vAlign w:val="center"/>
                  <w:hideMark/>
                </w:tcPr>
                <w:p w14:paraId="288B2B19"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UNIDAD</w:t>
                  </w:r>
                </w:p>
              </w:tc>
              <w:tc>
                <w:tcPr>
                  <w:tcW w:w="0" w:type="auto"/>
                  <w:tcBorders>
                    <w:top w:val="nil"/>
                    <w:left w:val="nil"/>
                    <w:bottom w:val="single" w:sz="4" w:space="0" w:color="auto"/>
                    <w:right w:val="single" w:sz="4" w:space="0" w:color="auto"/>
                  </w:tcBorders>
                  <w:vAlign w:val="center"/>
                  <w:hideMark/>
                </w:tcPr>
                <w:p w14:paraId="7E0125A3"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60</w:t>
                  </w:r>
                </w:p>
              </w:tc>
              <w:tc>
                <w:tcPr>
                  <w:tcW w:w="0" w:type="auto"/>
                  <w:tcBorders>
                    <w:top w:val="nil"/>
                    <w:left w:val="nil"/>
                    <w:bottom w:val="single" w:sz="4" w:space="0" w:color="auto"/>
                    <w:right w:val="single" w:sz="4" w:space="0" w:color="auto"/>
                  </w:tcBorders>
                  <w:shd w:val="clear" w:color="000000" w:fill="FFE699"/>
                  <w:noWrap/>
                  <w:vAlign w:val="center"/>
                  <w:hideMark/>
                </w:tcPr>
                <w:p w14:paraId="0D0DC9F7"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5</w:t>
                  </w:r>
                </w:p>
              </w:tc>
              <w:tc>
                <w:tcPr>
                  <w:tcW w:w="0" w:type="auto"/>
                  <w:tcBorders>
                    <w:top w:val="nil"/>
                    <w:left w:val="nil"/>
                    <w:bottom w:val="single" w:sz="4" w:space="0" w:color="auto"/>
                    <w:right w:val="single" w:sz="4" w:space="0" w:color="auto"/>
                  </w:tcBorders>
                  <w:shd w:val="clear" w:color="000000" w:fill="F2F2F2"/>
                  <w:noWrap/>
                  <w:vAlign w:val="center"/>
                  <w:hideMark/>
                </w:tcPr>
                <w:p w14:paraId="6509C3FF"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$ 187.000</w:t>
                  </w:r>
                </w:p>
              </w:tc>
              <w:tc>
                <w:tcPr>
                  <w:tcW w:w="0" w:type="auto"/>
                  <w:tcBorders>
                    <w:top w:val="nil"/>
                    <w:left w:val="nil"/>
                    <w:bottom w:val="single" w:sz="4" w:space="0" w:color="auto"/>
                    <w:right w:val="single" w:sz="4" w:space="0" w:color="auto"/>
                  </w:tcBorders>
                  <w:shd w:val="clear" w:color="000000" w:fill="F2F2F2"/>
                  <w:noWrap/>
                  <w:vAlign w:val="center"/>
                  <w:hideMark/>
                </w:tcPr>
                <w:p w14:paraId="42B1017A"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$ 935.000</w:t>
                  </w:r>
                </w:p>
              </w:tc>
              <w:tc>
                <w:tcPr>
                  <w:tcW w:w="0" w:type="auto"/>
                  <w:tcBorders>
                    <w:top w:val="nil"/>
                    <w:left w:val="nil"/>
                    <w:bottom w:val="single" w:sz="4" w:space="0" w:color="auto"/>
                    <w:right w:val="single" w:sz="4" w:space="0" w:color="auto"/>
                  </w:tcBorders>
                  <w:shd w:val="clear" w:color="000000" w:fill="FCE4D6"/>
                  <w:noWrap/>
                  <w:vAlign w:val="center"/>
                  <w:hideMark/>
                </w:tcPr>
                <w:p w14:paraId="1B92781E"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8%</w:t>
                  </w:r>
                </w:p>
              </w:tc>
              <w:tc>
                <w:tcPr>
                  <w:tcW w:w="0" w:type="auto"/>
                  <w:tcBorders>
                    <w:top w:val="nil"/>
                    <w:left w:val="nil"/>
                    <w:bottom w:val="single" w:sz="4" w:space="0" w:color="auto"/>
                    <w:right w:val="single" w:sz="4" w:space="0" w:color="auto"/>
                  </w:tcBorders>
                  <w:shd w:val="clear" w:color="000000" w:fill="FCE4D6"/>
                  <w:noWrap/>
                  <w:vAlign w:val="center"/>
                  <w:hideMark/>
                </w:tcPr>
                <w:p w14:paraId="5D16E5B9"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92%</w:t>
                  </w:r>
                </w:p>
              </w:tc>
              <w:tc>
                <w:tcPr>
                  <w:tcW w:w="0" w:type="auto"/>
                  <w:vMerge/>
                  <w:tcBorders>
                    <w:top w:val="nil"/>
                    <w:left w:val="single" w:sz="4" w:space="0" w:color="auto"/>
                    <w:bottom w:val="single" w:sz="4" w:space="0" w:color="000000"/>
                    <w:right w:val="single" w:sz="4" w:space="0" w:color="auto"/>
                  </w:tcBorders>
                  <w:vAlign w:val="center"/>
                  <w:hideMark/>
                </w:tcPr>
                <w:p w14:paraId="5277C758" w14:textId="77777777" w:rsidR="000B65C4" w:rsidRPr="00A6786F" w:rsidRDefault="000B65C4" w:rsidP="000B65C4">
                  <w:pPr>
                    <w:rPr>
                      <w:rFonts w:ascii="Arial" w:hAnsi="Arial" w:cs="Arial"/>
                      <w:b/>
                      <w:bCs/>
                      <w:color w:val="000000"/>
                      <w:sz w:val="10"/>
                      <w:szCs w:val="10"/>
                    </w:rPr>
                  </w:pPr>
                </w:p>
              </w:tc>
            </w:tr>
            <w:tr w:rsidR="000B65C4" w:rsidRPr="00A6786F" w14:paraId="49671FD4"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76A8897B"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13</w:t>
                  </w:r>
                </w:p>
              </w:tc>
              <w:tc>
                <w:tcPr>
                  <w:tcW w:w="0" w:type="auto"/>
                  <w:tcBorders>
                    <w:top w:val="nil"/>
                    <w:left w:val="nil"/>
                    <w:bottom w:val="single" w:sz="4" w:space="0" w:color="auto"/>
                    <w:right w:val="single" w:sz="4" w:space="0" w:color="auto"/>
                  </w:tcBorders>
                  <w:vAlign w:val="center"/>
                  <w:hideMark/>
                </w:tcPr>
                <w:p w14:paraId="3AAF38C2"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42151601</w:t>
                  </w:r>
                </w:p>
              </w:tc>
              <w:tc>
                <w:tcPr>
                  <w:tcW w:w="0" w:type="auto"/>
                  <w:tcBorders>
                    <w:top w:val="nil"/>
                    <w:left w:val="nil"/>
                    <w:bottom w:val="single" w:sz="4" w:space="0" w:color="auto"/>
                    <w:right w:val="single" w:sz="4" w:space="0" w:color="auto"/>
                  </w:tcBorders>
                  <w:vAlign w:val="center"/>
                  <w:hideMark/>
                </w:tcPr>
                <w:p w14:paraId="6F2134BA" w14:textId="77777777" w:rsidR="000B65C4" w:rsidRPr="00A6786F" w:rsidRDefault="000B65C4" w:rsidP="000B65C4">
                  <w:pPr>
                    <w:rPr>
                      <w:rFonts w:ascii="Arial" w:hAnsi="Arial" w:cs="Arial"/>
                      <w:color w:val="000000"/>
                      <w:sz w:val="10"/>
                      <w:szCs w:val="10"/>
                    </w:rPr>
                  </w:pPr>
                  <w:r w:rsidRPr="00A6786F">
                    <w:rPr>
                      <w:rFonts w:ascii="Arial" w:hAnsi="Arial" w:cs="Arial"/>
                      <w:color w:val="000000"/>
                      <w:sz w:val="10"/>
                      <w:szCs w:val="10"/>
                    </w:rPr>
                    <w:t>ADQUISICION INSTRUMENTAL ODONTOLOGIA:</w:t>
                  </w:r>
                  <w:r w:rsidRPr="00A6786F">
                    <w:rPr>
                      <w:rFonts w:ascii="Arial" w:hAnsi="Arial" w:cs="Arial"/>
                      <w:color w:val="000000"/>
                      <w:sz w:val="10"/>
                      <w:szCs w:val="10"/>
                    </w:rPr>
                    <w:br/>
                    <w:t>CUCHARILLA DOBLE EXTREMO N°5 EN ACERO INOXIDABLE</w:t>
                  </w:r>
                </w:p>
              </w:tc>
              <w:tc>
                <w:tcPr>
                  <w:tcW w:w="0" w:type="auto"/>
                  <w:tcBorders>
                    <w:top w:val="nil"/>
                    <w:left w:val="nil"/>
                    <w:bottom w:val="single" w:sz="4" w:space="0" w:color="auto"/>
                    <w:right w:val="single" w:sz="4" w:space="0" w:color="auto"/>
                  </w:tcBorders>
                  <w:vAlign w:val="center"/>
                  <w:hideMark/>
                </w:tcPr>
                <w:p w14:paraId="67F0C3FF"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UNIDAD</w:t>
                  </w:r>
                </w:p>
              </w:tc>
              <w:tc>
                <w:tcPr>
                  <w:tcW w:w="0" w:type="auto"/>
                  <w:tcBorders>
                    <w:top w:val="nil"/>
                    <w:left w:val="nil"/>
                    <w:bottom w:val="single" w:sz="4" w:space="0" w:color="auto"/>
                    <w:right w:val="single" w:sz="4" w:space="0" w:color="auto"/>
                  </w:tcBorders>
                  <w:vAlign w:val="center"/>
                  <w:hideMark/>
                </w:tcPr>
                <w:p w14:paraId="1A9BF45E"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60</w:t>
                  </w:r>
                </w:p>
              </w:tc>
              <w:tc>
                <w:tcPr>
                  <w:tcW w:w="0" w:type="auto"/>
                  <w:tcBorders>
                    <w:top w:val="nil"/>
                    <w:left w:val="nil"/>
                    <w:bottom w:val="single" w:sz="4" w:space="0" w:color="auto"/>
                    <w:right w:val="single" w:sz="4" w:space="0" w:color="auto"/>
                  </w:tcBorders>
                  <w:shd w:val="clear" w:color="000000" w:fill="FFE699"/>
                  <w:noWrap/>
                  <w:vAlign w:val="center"/>
                  <w:hideMark/>
                </w:tcPr>
                <w:p w14:paraId="6BFA6EBF"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3</w:t>
                  </w:r>
                </w:p>
              </w:tc>
              <w:tc>
                <w:tcPr>
                  <w:tcW w:w="0" w:type="auto"/>
                  <w:tcBorders>
                    <w:top w:val="nil"/>
                    <w:left w:val="nil"/>
                    <w:bottom w:val="single" w:sz="4" w:space="0" w:color="auto"/>
                    <w:right w:val="single" w:sz="4" w:space="0" w:color="auto"/>
                  </w:tcBorders>
                  <w:shd w:val="clear" w:color="000000" w:fill="F2F2F2"/>
                  <w:noWrap/>
                  <w:vAlign w:val="center"/>
                  <w:hideMark/>
                </w:tcPr>
                <w:p w14:paraId="017782DC"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$ 122.799</w:t>
                  </w:r>
                </w:p>
              </w:tc>
              <w:tc>
                <w:tcPr>
                  <w:tcW w:w="0" w:type="auto"/>
                  <w:tcBorders>
                    <w:top w:val="nil"/>
                    <w:left w:val="nil"/>
                    <w:bottom w:val="single" w:sz="4" w:space="0" w:color="auto"/>
                    <w:right w:val="single" w:sz="4" w:space="0" w:color="auto"/>
                  </w:tcBorders>
                  <w:shd w:val="clear" w:color="000000" w:fill="F2F2F2"/>
                  <w:noWrap/>
                  <w:vAlign w:val="center"/>
                  <w:hideMark/>
                </w:tcPr>
                <w:p w14:paraId="60E3F3EF"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$ 368.397</w:t>
                  </w:r>
                </w:p>
              </w:tc>
              <w:tc>
                <w:tcPr>
                  <w:tcW w:w="0" w:type="auto"/>
                  <w:tcBorders>
                    <w:top w:val="nil"/>
                    <w:left w:val="nil"/>
                    <w:bottom w:val="single" w:sz="4" w:space="0" w:color="auto"/>
                    <w:right w:val="single" w:sz="4" w:space="0" w:color="auto"/>
                  </w:tcBorders>
                  <w:shd w:val="clear" w:color="000000" w:fill="FCE4D6"/>
                  <w:noWrap/>
                  <w:vAlign w:val="center"/>
                  <w:hideMark/>
                </w:tcPr>
                <w:p w14:paraId="2411F2A4"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5%</w:t>
                  </w:r>
                </w:p>
              </w:tc>
              <w:tc>
                <w:tcPr>
                  <w:tcW w:w="0" w:type="auto"/>
                  <w:tcBorders>
                    <w:top w:val="nil"/>
                    <w:left w:val="nil"/>
                    <w:bottom w:val="single" w:sz="4" w:space="0" w:color="auto"/>
                    <w:right w:val="single" w:sz="4" w:space="0" w:color="auto"/>
                  </w:tcBorders>
                  <w:shd w:val="clear" w:color="000000" w:fill="FCE4D6"/>
                  <w:noWrap/>
                  <w:vAlign w:val="center"/>
                  <w:hideMark/>
                </w:tcPr>
                <w:p w14:paraId="5F964236"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95%</w:t>
                  </w:r>
                </w:p>
              </w:tc>
              <w:tc>
                <w:tcPr>
                  <w:tcW w:w="0" w:type="auto"/>
                  <w:vMerge/>
                  <w:tcBorders>
                    <w:top w:val="nil"/>
                    <w:left w:val="single" w:sz="4" w:space="0" w:color="auto"/>
                    <w:bottom w:val="single" w:sz="4" w:space="0" w:color="000000"/>
                    <w:right w:val="single" w:sz="4" w:space="0" w:color="auto"/>
                  </w:tcBorders>
                  <w:vAlign w:val="center"/>
                  <w:hideMark/>
                </w:tcPr>
                <w:p w14:paraId="2276FA25" w14:textId="77777777" w:rsidR="000B65C4" w:rsidRPr="00A6786F" w:rsidRDefault="000B65C4" w:rsidP="000B65C4">
                  <w:pPr>
                    <w:rPr>
                      <w:rFonts w:ascii="Arial" w:hAnsi="Arial" w:cs="Arial"/>
                      <w:b/>
                      <w:bCs/>
                      <w:color w:val="000000"/>
                      <w:sz w:val="10"/>
                      <w:szCs w:val="10"/>
                    </w:rPr>
                  </w:pPr>
                </w:p>
              </w:tc>
            </w:tr>
            <w:tr w:rsidR="000B65C4" w:rsidRPr="00A6786F" w14:paraId="7A88E4EB"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143CDF4F"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14</w:t>
                  </w:r>
                </w:p>
              </w:tc>
              <w:tc>
                <w:tcPr>
                  <w:tcW w:w="0" w:type="auto"/>
                  <w:tcBorders>
                    <w:top w:val="nil"/>
                    <w:left w:val="nil"/>
                    <w:bottom w:val="single" w:sz="4" w:space="0" w:color="auto"/>
                    <w:right w:val="single" w:sz="4" w:space="0" w:color="auto"/>
                  </w:tcBorders>
                  <w:vAlign w:val="center"/>
                  <w:hideMark/>
                </w:tcPr>
                <w:p w14:paraId="7E4FA4A0"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42151601</w:t>
                  </w:r>
                </w:p>
              </w:tc>
              <w:tc>
                <w:tcPr>
                  <w:tcW w:w="0" w:type="auto"/>
                  <w:tcBorders>
                    <w:top w:val="nil"/>
                    <w:left w:val="nil"/>
                    <w:bottom w:val="single" w:sz="4" w:space="0" w:color="auto"/>
                    <w:right w:val="single" w:sz="4" w:space="0" w:color="auto"/>
                  </w:tcBorders>
                  <w:vAlign w:val="center"/>
                  <w:hideMark/>
                </w:tcPr>
                <w:p w14:paraId="506B808A" w14:textId="77777777" w:rsidR="000B65C4" w:rsidRPr="00A6786F" w:rsidRDefault="000B65C4" w:rsidP="000B65C4">
                  <w:pPr>
                    <w:rPr>
                      <w:rFonts w:ascii="Arial" w:hAnsi="Arial" w:cs="Arial"/>
                      <w:color w:val="000000"/>
                      <w:sz w:val="10"/>
                      <w:szCs w:val="10"/>
                    </w:rPr>
                  </w:pPr>
                  <w:r w:rsidRPr="00A6786F">
                    <w:rPr>
                      <w:rFonts w:ascii="Arial" w:hAnsi="Arial" w:cs="Arial"/>
                      <w:color w:val="000000"/>
                      <w:sz w:val="10"/>
                      <w:szCs w:val="10"/>
                    </w:rPr>
                    <w:t>ADQUISICION INSTRUMENTAL ODONTOLOGIA:</w:t>
                  </w:r>
                  <w:r w:rsidRPr="00A6786F">
                    <w:rPr>
                      <w:rFonts w:ascii="Arial" w:hAnsi="Arial" w:cs="Arial"/>
                      <w:color w:val="000000"/>
                      <w:sz w:val="10"/>
                      <w:szCs w:val="10"/>
                    </w:rPr>
                    <w:br/>
                    <w:t>EXPLORADOR DOBLE EXTREMO EN ACERO INOXIDABLE</w:t>
                  </w:r>
                </w:p>
              </w:tc>
              <w:tc>
                <w:tcPr>
                  <w:tcW w:w="0" w:type="auto"/>
                  <w:tcBorders>
                    <w:top w:val="nil"/>
                    <w:left w:val="nil"/>
                    <w:bottom w:val="single" w:sz="4" w:space="0" w:color="auto"/>
                    <w:right w:val="single" w:sz="4" w:space="0" w:color="auto"/>
                  </w:tcBorders>
                  <w:vAlign w:val="center"/>
                  <w:hideMark/>
                </w:tcPr>
                <w:p w14:paraId="472F160F"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UNIDAD</w:t>
                  </w:r>
                </w:p>
              </w:tc>
              <w:tc>
                <w:tcPr>
                  <w:tcW w:w="0" w:type="auto"/>
                  <w:tcBorders>
                    <w:top w:val="nil"/>
                    <w:left w:val="nil"/>
                    <w:bottom w:val="single" w:sz="4" w:space="0" w:color="auto"/>
                    <w:right w:val="single" w:sz="4" w:space="0" w:color="auto"/>
                  </w:tcBorders>
                  <w:vAlign w:val="center"/>
                  <w:hideMark/>
                </w:tcPr>
                <w:p w14:paraId="746E14D0"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60</w:t>
                  </w:r>
                </w:p>
              </w:tc>
              <w:tc>
                <w:tcPr>
                  <w:tcW w:w="0" w:type="auto"/>
                  <w:tcBorders>
                    <w:top w:val="nil"/>
                    <w:left w:val="nil"/>
                    <w:bottom w:val="single" w:sz="4" w:space="0" w:color="auto"/>
                    <w:right w:val="single" w:sz="4" w:space="0" w:color="auto"/>
                  </w:tcBorders>
                  <w:shd w:val="clear" w:color="000000" w:fill="FFE699"/>
                  <w:noWrap/>
                  <w:vAlign w:val="center"/>
                  <w:hideMark/>
                </w:tcPr>
                <w:p w14:paraId="3E2167D3"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3</w:t>
                  </w:r>
                </w:p>
              </w:tc>
              <w:tc>
                <w:tcPr>
                  <w:tcW w:w="0" w:type="auto"/>
                  <w:tcBorders>
                    <w:top w:val="nil"/>
                    <w:left w:val="nil"/>
                    <w:bottom w:val="single" w:sz="4" w:space="0" w:color="auto"/>
                    <w:right w:val="single" w:sz="4" w:space="0" w:color="auto"/>
                  </w:tcBorders>
                  <w:shd w:val="clear" w:color="000000" w:fill="F2F2F2"/>
                  <w:noWrap/>
                  <w:vAlign w:val="center"/>
                  <w:hideMark/>
                </w:tcPr>
                <w:p w14:paraId="2298D1A9"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$ 123.483</w:t>
                  </w:r>
                </w:p>
              </w:tc>
              <w:tc>
                <w:tcPr>
                  <w:tcW w:w="0" w:type="auto"/>
                  <w:tcBorders>
                    <w:top w:val="nil"/>
                    <w:left w:val="nil"/>
                    <w:bottom w:val="single" w:sz="4" w:space="0" w:color="auto"/>
                    <w:right w:val="single" w:sz="4" w:space="0" w:color="auto"/>
                  </w:tcBorders>
                  <w:shd w:val="clear" w:color="000000" w:fill="F2F2F2"/>
                  <w:noWrap/>
                  <w:vAlign w:val="center"/>
                  <w:hideMark/>
                </w:tcPr>
                <w:p w14:paraId="5BB00939"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$ 370.449</w:t>
                  </w:r>
                </w:p>
              </w:tc>
              <w:tc>
                <w:tcPr>
                  <w:tcW w:w="0" w:type="auto"/>
                  <w:tcBorders>
                    <w:top w:val="nil"/>
                    <w:left w:val="nil"/>
                    <w:bottom w:val="single" w:sz="4" w:space="0" w:color="auto"/>
                    <w:right w:val="single" w:sz="4" w:space="0" w:color="auto"/>
                  </w:tcBorders>
                  <w:shd w:val="clear" w:color="000000" w:fill="FCE4D6"/>
                  <w:noWrap/>
                  <w:vAlign w:val="center"/>
                  <w:hideMark/>
                </w:tcPr>
                <w:p w14:paraId="0B5EBED4"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5%</w:t>
                  </w:r>
                </w:p>
              </w:tc>
              <w:tc>
                <w:tcPr>
                  <w:tcW w:w="0" w:type="auto"/>
                  <w:tcBorders>
                    <w:top w:val="nil"/>
                    <w:left w:val="nil"/>
                    <w:bottom w:val="single" w:sz="4" w:space="0" w:color="auto"/>
                    <w:right w:val="single" w:sz="4" w:space="0" w:color="auto"/>
                  </w:tcBorders>
                  <w:shd w:val="clear" w:color="000000" w:fill="FCE4D6"/>
                  <w:noWrap/>
                  <w:vAlign w:val="center"/>
                  <w:hideMark/>
                </w:tcPr>
                <w:p w14:paraId="4CCB8CCD"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95%</w:t>
                  </w:r>
                </w:p>
              </w:tc>
              <w:tc>
                <w:tcPr>
                  <w:tcW w:w="0" w:type="auto"/>
                  <w:vMerge/>
                  <w:tcBorders>
                    <w:top w:val="nil"/>
                    <w:left w:val="single" w:sz="4" w:space="0" w:color="auto"/>
                    <w:bottom w:val="single" w:sz="4" w:space="0" w:color="000000"/>
                    <w:right w:val="single" w:sz="4" w:space="0" w:color="auto"/>
                  </w:tcBorders>
                  <w:vAlign w:val="center"/>
                  <w:hideMark/>
                </w:tcPr>
                <w:p w14:paraId="37E580BF" w14:textId="77777777" w:rsidR="000B65C4" w:rsidRPr="00A6786F" w:rsidRDefault="000B65C4" w:rsidP="000B65C4">
                  <w:pPr>
                    <w:rPr>
                      <w:rFonts w:ascii="Arial" w:hAnsi="Arial" w:cs="Arial"/>
                      <w:b/>
                      <w:bCs/>
                      <w:color w:val="000000"/>
                      <w:sz w:val="10"/>
                      <w:szCs w:val="10"/>
                    </w:rPr>
                  </w:pPr>
                </w:p>
              </w:tc>
            </w:tr>
            <w:tr w:rsidR="000B65C4" w:rsidRPr="00A6786F" w14:paraId="40009667" w14:textId="77777777" w:rsidTr="00133E8E">
              <w:trPr>
                <w:trHeight w:val="20"/>
              </w:trPr>
              <w:tc>
                <w:tcPr>
                  <w:tcW w:w="0" w:type="auto"/>
                  <w:tcBorders>
                    <w:top w:val="nil"/>
                    <w:left w:val="single" w:sz="4" w:space="0" w:color="auto"/>
                    <w:bottom w:val="single" w:sz="4" w:space="0" w:color="auto"/>
                    <w:right w:val="single" w:sz="4" w:space="0" w:color="auto"/>
                  </w:tcBorders>
                  <w:noWrap/>
                  <w:vAlign w:val="center"/>
                  <w:hideMark/>
                </w:tcPr>
                <w:p w14:paraId="70C2FAC9"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15</w:t>
                  </w:r>
                </w:p>
              </w:tc>
              <w:tc>
                <w:tcPr>
                  <w:tcW w:w="0" w:type="auto"/>
                  <w:tcBorders>
                    <w:top w:val="nil"/>
                    <w:left w:val="nil"/>
                    <w:bottom w:val="single" w:sz="4" w:space="0" w:color="auto"/>
                    <w:right w:val="single" w:sz="4" w:space="0" w:color="auto"/>
                  </w:tcBorders>
                  <w:vAlign w:val="center"/>
                  <w:hideMark/>
                </w:tcPr>
                <w:p w14:paraId="031BF51F"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42151601</w:t>
                  </w:r>
                </w:p>
              </w:tc>
              <w:tc>
                <w:tcPr>
                  <w:tcW w:w="0" w:type="auto"/>
                  <w:tcBorders>
                    <w:top w:val="nil"/>
                    <w:left w:val="nil"/>
                    <w:bottom w:val="single" w:sz="4" w:space="0" w:color="auto"/>
                    <w:right w:val="single" w:sz="4" w:space="0" w:color="auto"/>
                  </w:tcBorders>
                  <w:vAlign w:val="center"/>
                  <w:hideMark/>
                </w:tcPr>
                <w:p w14:paraId="629762BA" w14:textId="77777777" w:rsidR="000B65C4" w:rsidRPr="00A6786F" w:rsidRDefault="000B65C4" w:rsidP="000B65C4">
                  <w:pPr>
                    <w:rPr>
                      <w:rFonts w:ascii="Arial" w:hAnsi="Arial" w:cs="Arial"/>
                      <w:color w:val="000000"/>
                      <w:sz w:val="10"/>
                      <w:szCs w:val="10"/>
                    </w:rPr>
                  </w:pPr>
                  <w:r w:rsidRPr="00A6786F">
                    <w:rPr>
                      <w:rFonts w:ascii="Arial" w:hAnsi="Arial" w:cs="Arial"/>
                      <w:color w:val="000000"/>
                      <w:sz w:val="10"/>
                      <w:szCs w:val="10"/>
                    </w:rPr>
                    <w:t>ADQUISICION INSTRUMENTAL ODONTOLOGIA:</w:t>
                  </w:r>
                  <w:r w:rsidRPr="00A6786F">
                    <w:rPr>
                      <w:rFonts w:ascii="Arial" w:hAnsi="Arial" w:cs="Arial"/>
                      <w:color w:val="000000"/>
                      <w:sz w:val="10"/>
                      <w:szCs w:val="10"/>
                    </w:rPr>
                    <w:br/>
                    <w:t>ESPATULA DE CEMENTO EN ACERO INOXIDABLE</w:t>
                  </w:r>
                </w:p>
              </w:tc>
              <w:tc>
                <w:tcPr>
                  <w:tcW w:w="0" w:type="auto"/>
                  <w:tcBorders>
                    <w:top w:val="nil"/>
                    <w:left w:val="nil"/>
                    <w:bottom w:val="single" w:sz="4" w:space="0" w:color="auto"/>
                    <w:right w:val="single" w:sz="4" w:space="0" w:color="auto"/>
                  </w:tcBorders>
                  <w:vAlign w:val="center"/>
                  <w:hideMark/>
                </w:tcPr>
                <w:p w14:paraId="64B369D0"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UNIDAD</w:t>
                  </w:r>
                </w:p>
              </w:tc>
              <w:tc>
                <w:tcPr>
                  <w:tcW w:w="0" w:type="auto"/>
                  <w:tcBorders>
                    <w:top w:val="nil"/>
                    <w:left w:val="nil"/>
                    <w:bottom w:val="single" w:sz="4" w:space="0" w:color="auto"/>
                    <w:right w:val="single" w:sz="4" w:space="0" w:color="auto"/>
                  </w:tcBorders>
                  <w:vAlign w:val="center"/>
                  <w:hideMark/>
                </w:tcPr>
                <w:p w14:paraId="51EF4526"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5</w:t>
                  </w:r>
                </w:p>
              </w:tc>
              <w:tc>
                <w:tcPr>
                  <w:tcW w:w="0" w:type="auto"/>
                  <w:tcBorders>
                    <w:top w:val="nil"/>
                    <w:left w:val="nil"/>
                    <w:bottom w:val="single" w:sz="4" w:space="0" w:color="auto"/>
                    <w:right w:val="single" w:sz="4" w:space="0" w:color="auto"/>
                  </w:tcBorders>
                  <w:shd w:val="clear" w:color="000000" w:fill="FFE699"/>
                  <w:noWrap/>
                  <w:vAlign w:val="center"/>
                  <w:hideMark/>
                </w:tcPr>
                <w:p w14:paraId="633CB4EB"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5</w:t>
                  </w:r>
                </w:p>
              </w:tc>
              <w:tc>
                <w:tcPr>
                  <w:tcW w:w="0" w:type="auto"/>
                  <w:tcBorders>
                    <w:top w:val="nil"/>
                    <w:left w:val="nil"/>
                    <w:bottom w:val="single" w:sz="4" w:space="0" w:color="auto"/>
                    <w:right w:val="single" w:sz="4" w:space="0" w:color="auto"/>
                  </w:tcBorders>
                  <w:shd w:val="clear" w:color="000000" w:fill="F2F2F2"/>
                  <w:noWrap/>
                  <w:vAlign w:val="center"/>
                  <w:hideMark/>
                </w:tcPr>
                <w:p w14:paraId="2AF58DB7"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$ 12.578</w:t>
                  </w:r>
                </w:p>
              </w:tc>
              <w:tc>
                <w:tcPr>
                  <w:tcW w:w="0" w:type="auto"/>
                  <w:tcBorders>
                    <w:top w:val="nil"/>
                    <w:left w:val="nil"/>
                    <w:bottom w:val="single" w:sz="4" w:space="0" w:color="auto"/>
                    <w:right w:val="single" w:sz="4" w:space="0" w:color="auto"/>
                  </w:tcBorders>
                  <w:shd w:val="clear" w:color="000000" w:fill="F2F2F2"/>
                  <w:noWrap/>
                  <w:vAlign w:val="center"/>
                  <w:hideMark/>
                </w:tcPr>
                <w:p w14:paraId="294A6000"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$ 62.890</w:t>
                  </w:r>
                </w:p>
              </w:tc>
              <w:tc>
                <w:tcPr>
                  <w:tcW w:w="0" w:type="auto"/>
                  <w:tcBorders>
                    <w:top w:val="nil"/>
                    <w:left w:val="nil"/>
                    <w:bottom w:val="single" w:sz="4" w:space="0" w:color="auto"/>
                    <w:right w:val="single" w:sz="4" w:space="0" w:color="auto"/>
                  </w:tcBorders>
                  <w:shd w:val="clear" w:color="000000" w:fill="FCE4D6"/>
                  <w:noWrap/>
                  <w:vAlign w:val="center"/>
                  <w:hideMark/>
                </w:tcPr>
                <w:p w14:paraId="2551B485"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100%</w:t>
                  </w:r>
                </w:p>
              </w:tc>
              <w:tc>
                <w:tcPr>
                  <w:tcW w:w="0" w:type="auto"/>
                  <w:tcBorders>
                    <w:top w:val="nil"/>
                    <w:left w:val="nil"/>
                    <w:bottom w:val="single" w:sz="4" w:space="0" w:color="auto"/>
                    <w:right w:val="single" w:sz="4" w:space="0" w:color="auto"/>
                  </w:tcBorders>
                  <w:shd w:val="clear" w:color="000000" w:fill="FCE4D6"/>
                  <w:noWrap/>
                  <w:vAlign w:val="center"/>
                  <w:hideMark/>
                </w:tcPr>
                <w:p w14:paraId="4A8727F6"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0%</w:t>
                  </w:r>
                </w:p>
              </w:tc>
              <w:tc>
                <w:tcPr>
                  <w:tcW w:w="0" w:type="auto"/>
                  <w:vMerge/>
                  <w:tcBorders>
                    <w:top w:val="nil"/>
                    <w:left w:val="single" w:sz="4" w:space="0" w:color="auto"/>
                    <w:bottom w:val="single" w:sz="4" w:space="0" w:color="000000"/>
                    <w:right w:val="single" w:sz="4" w:space="0" w:color="auto"/>
                  </w:tcBorders>
                  <w:vAlign w:val="center"/>
                  <w:hideMark/>
                </w:tcPr>
                <w:p w14:paraId="3E14D372" w14:textId="77777777" w:rsidR="000B65C4" w:rsidRPr="00A6786F" w:rsidRDefault="000B65C4" w:rsidP="000B65C4">
                  <w:pPr>
                    <w:rPr>
                      <w:rFonts w:ascii="Arial" w:hAnsi="Arial" w:cs="Arial"/>
                      <w:b/>
                      <w:bCs/>
                      <w:color w:val="000000"/>
                      <w:sz w:val="10"/>
                      <w:szCs w:val="10"/>
                    </w:rPr>
                  </w:pPr>
                </w:p>
              </w:tc>
            </w:tr>
            <w:tr w:rsidR="000B65C4" w:rsidRPr="00A6786F" w14:paraId="2F1F41A4"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7196CD06"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16</w:t>
                  </w:r>
                </w:p>
              </w:tc>
              <w:tc>
                <w:tcPr>
                  <w:tcW w:w="0" w:type="auto"/>
                  <w:tcBorders>
                    <w:top w:val="nil"/>
                    <w:left w:val="nil"/>
                    <w:bottom w:val="single" w:sz="4" w:space="0" w:color="auto"/>
                    <w:right w:val="single" w:sz="4" w:space="0" w:color="auto"/>
                  </w:tcBorders>
                  <w:vAlign w:val="center"/>
                  <w:hideMark/>
                </w:tcPr>
                <w:p w14:paraId="414456B1"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42151601</w:t>
                  </w:r>
                </w:p>
              </w:tc>
              <w:tc>
                <w:tcPr>
                  <w:tcW w:w="0" w:type="auto"/>
                  <w:tcBorders>
                    <w:top w:val="nil"/>
                    <w:left w:val="nil"/>
                    <w:bottom w:val="single" w:sz="4" w:space="0" w:color="auto"/>
                    <w:right w:val="single" w:sz="4" w:space="0" w:color="auto"/>
                  </w:tcBorders>
                  <w:vAlign w:val="center"/>
                  <w:hideMark/>
                </w:tcPr>
                <w:p w14:paraId="75BE9359" w14:textId="77777777" w:rsidR="000B65C4" w:rsidRPr="00A6786F" w:rsidRDefault="000B65C4" w:rsidP="000B65C4">
                  <w:pPr>
                    <w:rPr>
                      <w:rFonts w:ascii="Arial" w:hAnsi="Arial" w:cs="Arial"/>
                      <w:color w:val="000000"/>
                      <w:sz w:val="10"/>
                      <w:szCs w:val="10"/>
                    </w:rPr>
                  </w:pPr>
                  <w:r w:rsidRPr="00A6786F">
                    <w:rPr>
                      <w:rFonts w:ascii="Arial" w:hAnsi="Arial" w:cs="Arial"/>
                      <w:color w:val="000000"/>
                      <w:sz w:val="10"/>
                      <w:szCs w:val="10"/>
                    </w:rPr>
                    <w:t>ADQUISICION INSTRUMENTAL ODONTOLOGIA: FP3 EN ACERO INOXIDABLE</w:t>
                  </w:r>
                </w:p>
              </w:tc>
              <w:tc>
                <w:tcPr>
                  <w:tcW w:w="0" w:type="auto"/>
                  <w:tcBorders>
                    <w:top w:val="nil"/>
                    <w:left w:val="nil"/>
                    <w:bottom w:val="single" w:sz="4" w:space="0" w:color="auto"/>
                    <w:right w:val="single" w:sz="4" w:space="0" w:color="auto"/>
                  </w:tcBorders>
                  <w:vAlign w:val="center"/>
                  <w:hideMark/>
                </w:tcPr>
                <w:p w14:paraId="2B27AF60"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UNIDAD</w:t>
                  </w:r>
                </w:p>
              </w:tc>
              <w:tc>
                <w:tcPr>
                  <w:tcW w:w="0" w:type="auto"/>
                  <w:tcBorders>
                    <w:top w:val="nil"/>
                    <w:left w:val="nil"/>
                    <w:bottom w:val="single" w:sz="4" w:space="0" w:color="auto"/>
                    <w:right w:val="single" w:sz="4" w:space="0" w:color="auto"/>
                  </w:tcBorders>
                  <w:vAlign w:val="center"/>
                  <w:hideMark/>
                </w:tcPr>
                <w:p w14:paraId="2C7FBB09"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30</w:t>
                  </w:r>
                </w:p>
              </w:tc>
              <w:tc>
                <w:tcPr>
                  <w:tcW w:w="0" w:type="auto"/>
                  <w:tcBorders>
                    <w:top w:val="nil"/>
                    <w:left w:val="nil"/>
                    <w:bottom w:val="single" w:sz="4" w:space="0" w:color="auto"/>
                    <w:right w:val="single" w:sz="4" w:space="0" w:color="auto"/>
                  </w:tcBorders>
                  <w:shd w:val="clear" w:color="000000" w:fill="FFE699"/>
                  <w:noWrap/>
                  <w:vAlign w:val="center"/>
                  <w:hideMark/>
                </w:tcPr>
                <w:p w14:paraId="3B3714D9"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3</w:t>
                  </w:r>
                </w:p>
              </w:tc>
              <w:tc>
                <w:tcPr>
                  <w:tcW w:w="0" w:type="auto"/>
                  <w:tcBorders>
                    <w:top w:val="nil"/>
                    <w:left w:val="nil"/>
                    <w:bottom w:val="single" w:sz="4" w:space="0" w:color="auto"/>
                    <w:right w:val="single" w:sz="4" w:space="0" w:color="auto"/>
                  </w:tcBorders>
                  <w:shd w:val="clear" w:color="000000" w:fill="F2F2F2"/>
                  <w:noWrap/>
                  <w:vAlign w:val="center"/>
                  <w:hideMark/>
                </w:tcPr>
                <w:p w14:paraId="4B2794BC"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$ 229.929</w:t>
                  </w:r>
                </w:p>
              </w:tc>
              <w:tc>
                <w:tcPr>
                  <w:tcW w:w="0" w:type="auto"/>
                  <w:tcBorders>
                    <w:top w:val="nil"/>
                    <w:left w:val="nil"/>
                    <w:bottom w:val="single" w:sz="4" w:space="0" w:color="auto"/>
                    <w:right w:val="single" w:sz="4" w:space="0" w:color="auto"/>
                  </w:tcBorders>
                  <w:shd w:val="clear" w:color="000000" w:fill="F2F2F2"/>
                  <w:noWrap/>
                  <w:vAlign w:val="center"/>
                  <w:hideMark/>
                </w:tcPr>
                <w:p w14:paraId="4881CA36"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$ 689.787</w:t>
                  </w:r>
                </w:p>
              </w:tc>
              <w:tc>
                <w:tcPr>
                  <w:tcW w:w="0" w:type="auto"/>
                  <w:tcBorders>
                    <w:top w:val="nil"/>
                    <w:left w:val="nil"/>
                    <w:bottom w:val="single" w:sz="4" w:space="0" w:color="auto"/>
                    <w:right w:val="single" w:sz="4" w:space="0" w:color="auto"/>
                  </w:tcBorders>
                  <w:shd w:val="clear" w:color="000000" w:fill="FCE4D6"/>
                  <w:noWrap/>
                  <w:vAlign w:val="center"/>
                  <w:hideMark/>
                </w:tcPr>
                <w:p w14:paraId="36375242"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10%</w:t>
                  </w:r>
                </w:p>
              </w:tc>
              <w:tc>
                <w:tcPr>
                  <w:tcW w:w="0" w:type="auto"/>
                  <w:tcBorders>
                    <w:top w:val="nil"/>
                    <w:left w:val="nil"/>
                    <w:bottom w:val="single" w:sz="4" w:space="0" w:color="auto"/>
                    <w:right w:val="single" w:sz="4" w:space="0" w:color="auto"/>
                  </w:tcBorders>
                  <w:shd w:val="clear" w:color="000000" w:fill="FCE4D6"/>
                  <w:noWrap/>
                  <w:vAlign w:val="center"/>
                  <w:hideMark/>
                </w:tcPr>
                <w:p w14:paraId="035B8340"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90%</w:t>
                  </w:r>
                </w:p>
              </w:tc>
              <w:tc>
                <w:tcPr>
                  <w:tcW w:w="0" w:type="auto"/>
                  <w:vMerge/>
                  <w:tcBorders>
                    <w:top w:val="nil"/>
                    <w:left w:val="single" w:sz="4" w:space="0" w:color="auto"/>
                    <w:bottom w:val="single" w:sz="4" w:space="0" w:color="000000"/>
                    <w:right w:val="single" w:sz="4" w:space="0" w:color="auto"/>
                  </w:tcBorders>
                  <w:vAlign w:val="center"/>
                  <w:hideMark/>
                </w:tcPr>
                <w:p w14:paraId="68C6D67C" w14:textId="77777777" w:rsidR="000B65C4" w:rsidRPr="00A6786F" w:rsidRDefault="000B65C4" w:rsidP="000B65C4">
                  <w:pPr>
                    <w:rPr>
                      <w:rFonts w:ascii="Arial" w:hAnsi="Arial" w:cs="Arial"/>
                      <w:b/>
                      <w:bCs/>
                      <w:color w:val="000000"/>
                      <w:sz w:val="10"/>
                      <w:szCs w:val="10"/>
                    </w:rPr>
                  </w:pPr>
                </w:p>
              </w:tc>
            </w:tr>
            <w:tr w:rsidR="000B65C4" w:rsidRPr="00A6786F" w14:paraId="2C21F1AF"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5D260E50"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17</w:t>
                  </w:r>
                </w:p>
              </w:tc>
              <w:tc>
                <w:tcPr>
                  <w:tcW w:w="0" w:type="auto"/>
                  <w:tcBorders>
                    <w:top w:val="nil"/>
                    <w:left w:val="nil"/>
                    <w:bottom w:val="single" w:sz="4" w:space="0" w:color="auto"/>
                    <w:right w:val="single" w:sz="4" w:space="0" w:color="auto"/>
                  </w:tcBorders>
                  <w:vAlign w:val="center"/>
                  <w:hideMark/>
                </w:tcPr>
                <w:p w14:paraId="17FFF5D2"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42151601</w:t>
                  </w:r>
                </w:p>
              </w:tc>
              <w:tc>
                <w:tcPr>
                  <w:tcW w:w="0" w:type="auto"/>
                  <w:tcBorders>
                    <w:top w:val="nil"/>
                    <w:left w:val="nil"/>
                    <w:bottom w:val="single" w:sz="4" w:space="0" w:color="auto"/>
                    <w:right w:val="single" w:sz="4" w:space="0" w:color="auto"/>
                  </w:tcBorders>
                  <w:vAlign w:val="center"/>
                  <w:hideMark/>
                </w:tcPr>
                <w:p w14:paraId="51863C33" w14:textId="77777777" w:rsidR="000B65C4" w:rsidRPr="00A6786F" w:rsidRDefault="000B65C4" w:rsidP="000B65C4">
                  <w:pPr>
                    <w:rPr>
                      <w:rFonts w:ascii="Arial" w:hAnsi="Arial" w:cs="Arial"/>
                      <w:color w:val="000000"/>
                      <w:sz w:val="10"/>
                      <w:szCs w:val="10"/>
                    </w:rPr>
                  </w:pPr>
                  <w:r w:rsidRPr="00A6786F">
                    <w:rPr>
                      <w:rFonts w:ascii="Arial" w:hAnsi="Arial" w:cs="Arial"/>
                      <w:color w:val="000000"/>
                      <w:sz w:val="10"/>
                      <w:szCs w:val="10"/>
                    </w:rPr>
                    <w:t>ADQUISICION INSTRUMENTAL ODONTOLOGIA: TIJERAS DE MATERIAL EN ACERO INOXIDABLE</w:t>
                  </w:r>
                </w:p>
              </w:tc>
              <w:tc>
                <w:tcPr>
                  <w:tcW w:w="0" w:type="auto"/>
                  <w:tcBorders>
                    <w:top w:val="nil"/>
                    <w:left w:val="nil"/>
                    <w:bottom w:val="single" w:sz="4" w:space="0" w:color="auto"/>
                    <w:right w:val="single" w:sz="4" w:space="0" w:color="auto"/>
                  </w:tcBorders>
                  <w:vAlign w:val="center"/>
                  <w:hideMark/>
                </w:tcPr>
                <w:p w14:paraId="25C0523C"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UNIDAD</w:t>
                  </w:r>
                </w:p>
              </w:tc>
              <w:tc>
                <w:tcPr>
                  <w:tcW w:w="0" w:type="auto"/>
                  <w:tcBorders>
                    <w:top w:val="nil"/>
                    <w:left w:val="nil"/>
                    <w:bottom w:val="single" w:sz="4" w:space="0" w:color="auto"/>
                    <w:right w:val="single" w:sz="4" w:space="0" w:color="auto"/>
                  </w:tcBorders>
                  <w:vAlign w:val="center"/>
                  <w:hideMark/>
                </w:tcPr>
                <w:p w14:paraId="5E1F9C3D"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8</w:t>
                  </w:r>
                </w:p>
              </w:tc>
              <w:tc>
                <w:tcPr>
                  <w:tcW w:w="0" w:type="auto"/>
                  <w:tcBorders>
                    <w:top w:val="nil"/>
                    <w:left w:val="nil"/>
                    <w:bottom w:val="single" w:sz="4" w:space="0" w:color="auto"/>
                    <w:right w:val="single" w:sz="4" w:space="0" w:color="auto"/>
                  </w:tcBorders>
                  <w:shd w:val="clear" w:color="000000" w:fill="FFE699"/>
                  <w:noWrap/>
                  <w:vAlign w:val="center"/>
                  <w:hideMark/>
                </w:tcPr>
                <w:p w14:paraId="7DB9C532"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5</w:t>
                  </w:r>
                </w:p>
              </w:tc>
              <w:tc>
                <w:tcPr>
                  <w:tcW w:w="0" w:type="auto"/>
                  <w:tcBorders>
                    <w:top w:val="nil"/>
                    <w:left w:val="nil"/>
                    <w:bottom w:val="single" w:sz="4" w:space="0" w:color="auto"/>
                    <w:right w:val="single" w:sz="4" w:space="0" w:color="auto"/>
                  </w:tcBorders>
                  <w:shd w:val="clear" w:color="000000" w:fill="F2F2F2"/>
                  <w:noWrap/>
                  <w:vAlign w:val="center"/>
                  <w:hideMark/>
                </w:tcPr>
                <w:p w14:paraId="5ACF04BA"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$ 13.745</w:t>
                  </w:r>
                </w:p>
              </w:tc>
              <w:tc>
                <w:tcPr>
                  <w:tcW w:w="0" w:type="auto"/>
                  <w:tcBorders>
                    <w:top w:val="nil"/>
                    <w:left w:val="nil"/>
                    <w:bottom w:val="single" w:sz="4" w:space="0" w:color="auto"/>
                    <w:right w:val="single" w:sz="4" w:space="0" w:color="auto"/>
                  </w:tcBorders>
                  <w:shd w:val="clear" w:color="000000" w:fill="F2F2F2"/>
                  <w:noWrap/>
                  <w:vAlign w:val="center"/>
                  <w:hideMark/>
                </w:tcPr>
                <w:p w14:paraId="52F52D42"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$ 68.725</w:t>
                  </w:r>
                </w:p>
              </w:tc>
              <w:tc>
                <w:tcPr>
                  <w:tcW w:w="0" w:type="auto"/>
                  <w:tcBorders>
                    <w:top w:val="nil"/>
                    <w:left w:val="nil"/>
                    <w:bottom w:val="single" w:sz="4" w:space="0" w:color="auto"/>
                    <w:right w:val="single" w:sz="4" w:space="0" w:color="auto"/>
                  </w:tcBorders>
                  <w:shd w:val="clear" w:color="000000" w:fill="FCE4D6"/>
                  <w:noWrap/>
                  <w:vAlign w:val="center"/>
                  <w:hideMark/>
                </w:tcPr>
                <w:p w14:paraId="22D62714"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63%</w:t>
                  </w:r>
                </w:p>
              </w:tc>
              <w:tc>
                <w:tcPr>
                  <w:tcW w:w="0" w:type="auto"/>
                  <w:tcBorders>
                    <w:top w:val="nil"/>
                    <w:left w:val="nil"/>
                    <w:bottom w:val="single" w:sz="4" w:space="0" w:color="auto"/>
                    <w:right w:val="single" w:sz="4" w:space="0" w:color="auto"/>
                  </w:tcBorders>
                  <w:shd w:val="clear" w:color="000000" w:fill="FCE4D6"/>
                  <w:noWrap/>
                  <w:vAlign w:val="center"/>
                  <w:hideMark/>
                </w:tcPr>
                <w:p w14:paraId="0CA5E58A"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38%</w:t>
                  </w:r>
                </w:p>
              </w:tc>
              <w:tc>
                <w:tcPr>
                  <w:tcW w:w="0" w:type="auto"/>
                  <w:vMerge/>
                  <w:tcBorders>
                    <w:top w:val="nil"/>
                    <w:left w:val="single" w:sz="4" w:space="0" w:color="auto"/>
                    <w:bottom w:val="single" w:sz="4" w:space="0" w:color="000000"/>
                    <w:right w:val="single" w:sz="4" w:space="0" w:color="auto"/>
                  </w:tcBorders>
                  <w:vAlign w:val="center"/>
                  <w:hideMark/>
                </w:tcPr>
                <w:p w14:paraId="5363863F" w14:textId="77777777" w:rsidR="000B65C4" w:rsidRPr="00A6786F" w:rsidRDefault="000B65C4" w:rsidP="000B65C4">
                  <w:pPr>
                    <w:rPr>
                      <w:rFonts w:ascii="Arial" w:hAnsi="Arial" w:cs="Arial"/>
                      <w:b/>
                      <w:bCs/>
                      <w:color w:val="000000"/>
                      <w:sz w:val="10"/>
                      <w:szCs w:val="10"/>
                    </w:rPr>
                  </w:pPr>
                </w:p>
              </w:tc>
            </w:tr>
            <w:tr w:rsidR="000B65C4" w:rsidRPr="00A6786F" w14:paraId="4151CF2F" w14:textId="77777777" w:rsidTr="00133E8E">
              <w:trPr>
                <w:trHeight w:val="20"/>
              </w:trPr>
              <w:tc>
                <w:tcPr>
                  <w:tcW w:w="0" w:type="auto"/>
                  <w:tcBorders>
                    <w:top w:val="nil"/>
                    <w:left w:val="single" w:sz="4" w:space="0" w:color="auto"/>
                    <w:bottom w:val="single" w:sz="4" w:space="0" w:color="auto"/>
                    <w:right w:val="single" w:sz="4" w:space="0" w:color="auto"/>
                  </w:tcBorders>
                  <w:noWrap/>
                  <w:vAlign w:val="center"/>
                  <w:hideMark/>
                </w:tcPr>
                <w:p w14:paraId="2D419566"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18</w:t>
                  </w:r>
                </w:p>
              </w:tc>
              <w:tc>
                <w:tcPr>
                  <w:tcW w:w="0" w:type="auto"/>
                  <w:tcBorders>
                    <w:top w:val="nil"/>
                    <w:left w:val="nil"/>
                    <w:bottom w:val="single" w:sz="4" w:space="0" w:color="auto"/>
                    <w:right w:val="single" w:sz="4" w:space="0" w:color="auto"/>
                  </w:tcBorders>
                  <w:vAlign w:val="center"/>
                  <w:hideMark/>
                </w:tcPr>
                <w:p w14:paraId="480D4731"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42151601</w:t>
                  </w:r>
                </w:p>
              </w:tc>
              <w:tc>
                <w:tcPr>
                  <w:tcW w:w="0" w:type="auto"/>
                  <w:tcBorders>
                    <w:top w:val="nil"/>
                    <w:left w:val="nil"/>
                    <w:bottom w:val="single" w:sz="4" w:space="0" w:color="auto"/>
                    <w:right w:val="single" w:sz="4" w:space="0" w:color="auto"/>
                  </w:tcBorders>
                  <w:vAlign w:val="center"/>
                  <w:hideMark/>
                </w:tcPr>
                <w:p w14:paraId="4070F42C" w14:textId="77777777" w:rsidR="000B65C4" w:rsidRPr="00A6786F" w:rsidRDefault="000B65C4" w:rsidP="000B65C4">
                  <w:pPr>
                    <w:rPr>
                      <w:rFonts w:ascii="Arial" w:hAnsi="Arial" w:cs="Arial"/>
                      <w:color w:val="000000"/>
                      <w:sz w:val="10"/>
                      <w:szCs w:val="10"/>
                    </w:rPr>
                  </w:pPr>
                  <w:r w:rsidRPr="00A6786F">
                    <w:rPr>
                      <w:rFonts w:ascii="Arial" w:hAnsi="Arial" w:cs="Arial"/>
                      <w:color w:val="000000"/>
                      <w:sz w:val="10"/>
                      <w:szCs w:val="10"/>
                    </w:rPr>
                    <w:t>ADQUISICION INSTRUMENTAL ODONTOLOGIA: TIJERAS MOSQUITO EN ACERO INOXIDABLE</w:t>
                  </w:r>
                </w:p>
              </w:tc>
              <w:tc>
                <w:tcPr>
                  <w:tcW w:w="0" w:type="auto"/>
                  <w:tcBorders>
                    <w:top w:val="nil"/>
                    <w:left w:val="nil"/>
                    <w:bottom w:val="single" w:sz="4" w:space="0" w:color="auto"/>
                    <w:right w:val="single" w:sz="4" w:space="0" w:color="auto"/>
                  </w:tcBorders>
                  <w:vAlign w:val="center"/>
                  <w:hideMark/>
                </w:tcPr>
                <w:p w14:paraId="48541FDD"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UNIDAD</w:t>
                  </w:r>
                </w:p>
              </w:tc>
              <w:tc>
                <w:tcPr>
                  <w:tcW w:w="0" w:type="auto"/>
                  <w:tcBorders>
                    <w:top w:val="nil"/>
                    <w:left w:val="nil"/>
                    <w:bottom w:val="single" w:sz="4" w:space="0" w:color="auto"/>
                    <w:right w:val="single" w:sz="4" w:space="0" w:color="auto"/>
                  </w:tcBorders>
                  <w:vAlign w:val="center"/>
                  <w:hideMark/>
                </w:tcPr>
                <w:p w14:paraId="5E573FFE"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10</w:t>
                  </w:r>
                </w:p>
              </w:tc>
              <w:tc>
                <w:tcPr>
                  <w:tcW w:w="0" w:type="auto"/>
                  <w:tcBorders>
                    <w:top w:val="nil"/>
                    <w:left w:val="nil"/>
                    <w:bottom w:val="single" w:sz="4" w:space="0" w:color="auto"/>
                    <w:right w:val="single" w:sz="4" w:space="0" w:color="auto"/>
                  </w:tcBorders>
                  <w:shd w:val="clear" w:color="000000" w:fill="FFE699"/>
                  <w:noWrap/>
                  <w:vAlign w:val="center"/>
                  <w:hideMark/>
                </w:tcPr>
                <w:p w14:paraId="543EE3E4"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5</w:t>
                  </w:r>
                </w:p>
              </w:tc>
              <w:tc>
                <w:tcPr>
                  <w:tcW w:w="0" w:type="auto"/>
                  <w:tcBorders>
                    <w:top w:val="nil"/>
                    <w:left w:val="nil"/>
                    <w:bottom w:val="single" w:sz="4" w:space="0" w:color="auto"/>
                    <w:right w:val="single" w:sz="4" w:space="0" w:color="auto"/>
                  </w:tcBorders>
                  <w:shd w:val="clear" w:color="000000" w:fill="F2F2F2"/>
                  <w:noWrap/>
                  <w:vAlign w:val="center"/>
                  <w:hideMark/>
                </w:tcPr>
                <w:p w14:paraId="0BB97BE5"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$ 16.260</w:t>
                  </w:r>
                </w:p>
              </w:tc>
              <w:tc>
                <w:tcPr>
                  <w:tcW w:w="0" w:type="auto"/>
                  <w:tcBorders>
                    <w:top w:val="nil"/>
                    <w:left w:val="nil"/>
                    <w:bottom w:val="single" w:sz="4" w:space="0" w:color="auto"/>
                    <w:right w:val="single" w:sz="4" w:space="0" w:color="auto"/>
                  </w:tcBorders>
                  <w:shd w:val="clear" w:color="000000" w:fill="F2F2F2"/>
                  <w:noWrap/>
                  <w:vAlign w:val="center"/>
                  <w:hideMark/>
                </w:tcPr>
                <w:p w14:paraId="65D2C067"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$ 81.300</w:t>
                  </w:r>
                </w:p>
              </w:tc>
              <w:tc>
                <w:tcPr>
                  <w:tcW w:w="0" w:type="auto"/>
                  <w:tcBorders>
                    <w:top w:val="nil"/>
                    <w:left w:val="nil"/>
                    <w:bottom w:val="single" w:sz="4" w:space="0" w:color="auto"/>
                    <w:right w:val="single" w:sz="4" w:space="0" w:color="auto"/>
                  </w:tcBorders>
                  <w:shd w:val="clear" w:color="000000" w:fill="FCE4D6"/>
                  <w:noWrap/>
                  <w:vAlign w:val="center"/>
                  <w:hideMark/>
                </w:tcPr>
                <w:p w14:paraId="612C22CE"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50%</w:t>
                  </w:r>
                </w:p>
              </w:tc>
              <w:tc>
                <w:tcPr>
                  <w:tcW w:w="0" w:type="auto"/>
                  <w:tcBorders>
                    <w:top w:val="nil"/>
                    <w:left w:val="nil"/>
                    <w:bottom w:val="single" w:sz="4" w:space="0" w:color="auto"/>
                    <w:right w:val="single" w:sz="4" w:space="0" w:color="auto"/>
                  </w:tcBorders>
                  <w:shd w:val="clear" w:color="000000" w:fill="FCE4D6"/>
                  <w:noWrap/>
                  <w:vAlign w:val="center"/>
                  <w:hideMark/>
                </w:tcPr>
                <w:p w14:paraId="75402E8C"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50%</w:t>
                  </w:r>
                </w:p>
              </w:tc>
              <w:tc>
                <w:tcPr>
                  <w:tcW w:w="0" w:type="auto"/>
                  <w:vMerge/>
                  <w:tcBorders>
                    <w:top w:val="nil"/>
                    <w:left w:val="single" w:sz="4" w:space="0" w:color="auto"/>
                    <w:bottom w:val="single" w:sz="4" w:space="0" w:color="000000"/>
                    <w:right w:val="single" w:sz="4" w:space="0" w:color="auto"/>
                  </w:tcBorders>
                  <w:vAlign w:val="center"/>
                  <w:hideMark/>
                </w:tcPr>
                <w:p w14:paraId="3A469869" w14:textId="77777777" w:rsidR="000B65C4" w:rsidRPr="00A6786F" w:rsidRDefault="000B65C4" w:rsidP="000B65C4">
                  <w:pPr>
                    <w:rPr>
                      <w:rFonts w:ascii="Arial" w:hAnsi="Arial" w:cs="Arial"/>
                      <w:b/>
                      <w:bCs/>
                      <w:color w:val="000000"/>
                      <w:sz w:val="10"/>
                      <w:szCs w:val="10"/>
                    </w:rPr>
                  </w:pPr>
                </w:p>
              </w:tc>
            </w:tr>
            <w:tr w:rsidR="000B65C4" w:rsidRPr="00A6786F" w14:paraId="42181DE0"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7A860C25"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19</w:t>
                  </w:r>
                </w:p>
              </w:tc>
              <w:tc>
                <w:tcPr>
                  <w:tcW w:w="0" w:type="auto"/>
                  <w:tcBorders>
                    <w:top w:val="nil"/>
                    <w:left w:val="nil"/>
                    <w:bottom w:val="single" w:sz="4" w:space="0" w:color="auto"/>
                    <w:right w:val="single" w:sz="4" w:space="0" w:color="auto"/>
                  </w:tcBorders>
                  <w:vAlign w:val="center"/>
                  <w:hideMark/>
                </w:tcPr>
                <w:p w14:paraId="038CF1FD"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42151601</w:t>
                  </w:r>
                </w:p>
              </w:tc>
              <w:tc>
                <w:tcPr>
                  <w:tcW w:w="0" w:type="auto"/>
                  <w:tcBorders>
                    <w:top w:val="nil"/>
                    <w:left w:val="nil"/>
                    <w:bottom w:val="single" w:sz="4" w:space="0" w:color="auto"/>
                    <w:right w:val="single" w:sz="4" w:space="0" w:color="auto"/>
                  </w:tcBorders>
                  <w:vAlign w:val="center"/>
                  <w:hideMark/>
                </w:tcPr>
                <w:p w14:paraId="512C24D7" w14:textId="77777777" w:rsidR="000B65C4" w:rsidRPr="00A6786F" w:rsidRDefault="000B65C4" w:rsidP="000B65C4">
                  <w:pPr>
                    <w:rPr>
                      <w:rFonts w:ascii="Arial" w:hAnsi="Arial" w:cs="Arial"/>
                      <w:color w:val="000000"/>
                      <w:sz w:val="10"/>
                      <w:szCs w:val="10"/>
                    </w:rPr>
                  </w:pPr>
                  <w:r w:rsidRPr="00A6786F">
                    <w:rPr>
                      <w:rFonts w:ascii="Arial" w:hAnsi="Arial" w:cs="Arial"/>
                      <w:color w:val="000000"/>
                      <w:sz w:val="10"/>
                      <w:szCs w:val="10"/>
                    </w:rPr>
                    <w:t>ADQUISICION INSTRUMENTAL ODONTOLOGIA: PINZA GUBI EN ACERO INOXIDABLE</w:t>
                  </w:r>
                </w:p>
              </w:tc>
              <w:tc>
                <w:tcPr>
                  <w:tcW w:w="0" w:type="auto"/>
                  <w:tcBorders>
                    <w:top w:val="nil"/>
                    <w:left w:val="nil"/>
                    <w:bottom w:val="single" w:sz="4" w:space="0" w:color="auto"/>
                    <w:right w:val="single" w:sz="4" w:space="0" w:color="auto"/>
                  </w:tcBorders>
                  <w:vAlign w:val="center"/>
                  <w:hideMark/>
                </w:tcPr>
                <w:p w14:paraId="258E3335"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UNIDAD</w:t>
                  </w:r>
                </w:p>
              </w:tc>
              <w:tc>
                <w:tcPr>
                  <w:tcW w:w="0" w:type="auto"/>
                  <w:tcBorders>
                    <w:top w:val="nil"/>
                    <w:left w:val="nil"/>
                    <w:bottom w:val="single" w:sz="4" w:space="0" w:color="auto"/>
                    <w:right w:val="single" w:sz="4" w:space="0" w:color="auto"/>
                  </w:tcBorders>
                  <w:vAlign w:val="center"/>
                  <w:hideMark/>
                </w:tcPr>
                <w:p w14:paraId="5B4F4FB2"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5</w:t>
                  </w:r>
                </w:p>
              </w:tc>
              <w:tc>
                <w:tcPr>
                  <w:tcW w:w="0" w:type="auto"/>
                  <w:tcBorders>
                    <w:top w:val="nil"/>
                    <w:left w:val="nil"/>
                    <w:bottom w:val="single" w:sz="4" w:space="0" w:color="auto"/>
                    <w:right w:val="single" w:sz="4" w:space="0" w:color="auto"/>
                  </w:tcBorders>
                  <w:shd w:val="clear" w:color="000000" w:fill="FFE699"/>
                  <w:noWrap/>
                  <w:vAlign w:val="center"/>
                  <w:hideMark/>
                </w:tcPr>
                <w:p w14:paraId="0CB13888"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3</w:t>
                  </w:r>
                </w:p>
              </w:tc>
              <w:tc>
                <w:tcPr>
                  <w:tcW w:w="0" w:type="auto"/>
                  <w:tcBorders>
                    <w:top w:val="nil"/>
                    <w:left w:val="nil"/>
                    <w:bottom w:val="single" w:sz="4" w:space="0" w:color="auto"/>
                    <w:right w:val="single" w:sz="4" w:space="0" w:color="auto"/>
                  </w:tcBorders>
                  <w:shd w:val="clear" w:color="000000" w:fill="F2F2F2"/>
                  <w:noWrap/>
                  <w:vAlign w:val="center"/>
                  <w:hideMark/>
                </w:tcPr>
                <w:p w14:paraId="05D27D38"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$ 170.610</w:t>
                  </w:r>
                </w:p>
              </w:tc>
              <w:tc>
                <w:tcPr>
                  <w:tcW w:w="0" w:type="auto"/>
                  <w:tcBorders>
                    <w:top w:val="nil"/>
                    <w:left w:val="nil"/>
                    <w:bottom w:val="single" w:sz="4" w:space="0" w:color="auto"/>
                    <w:right w:val="single" w:sz="4" w:space="0" w:color="auto"/>
                  </w:tcBorders>
                  <w:shd w:val="clear" w:color="000000" w:fill="F2F2F2"/>
                  <w:noWrap/>
                  <w:vAlign w:val="center"/>
                  <w:hideMark/>
                </w:tcPr>
                <w:p w14:paraId="771A8F94"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$ 511.830</w:t>
                  </w:r>
                </w:p>
              </w:tc>
              <w:tc>
                <w:tcPr>
                  <w:tcW w:w="0" w:type="auto"/>
                  <w:tcBorders>
                    <w:top w:val="nil"/>
                    <w:left w:val="nil"/>
                    <w:bottom w:val="single" w:sz="4" w:space="0" w:color="auto"/>
                    <w:right w:val="single" w:sz="4" w:space="0" w:color="auto"/>
                  </w:tcBorders>
                  <w:shd w:val="clear" w:color="000000" w:fill="FCE4D6"/>
                  <w:noWrap/>
                  <w:vAlign w:val="center"/>
                  <w:hideMark/>
                </w:tcPr>
                <w:p w14:paraId="5103107C"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60%</w:t>
                  </w:r>
                </w:p>
              </w:tc>
              <w:tc>
                <w:tcPr>
                  <w:tcW w:w="0" w:type="auto"/>
                  <w:tcBorders>
                    <w:top w:val="nil"/>
                    <w:left w:val="nil"/>
                    <w:bottom w:val="single" w:sz="4" w:space="0" w:color="auto"/>
                    <w:right w:val="single" w:sz="4" w:space="0" w:color="auto"/>
                  </w:tcBorders>
                  <w:shd w:val="clear" w:color="000000" w:fill="FCE4D6"/>
                  <w:noWrap/>
                  <w:vAlign w:val="center"/>
                  <w:hideMark/>
                </w:tcPr>
                <w:p w14:paraId="7D9C384A"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40%</w:t>
                  </w:r>
                </w:p>
              </w:tc>
              <w:tc>
                <w:tcPr>
                  <w:tcW w:w="0" w:type="auto"/>
                  <w:vMerge/>
                  <w:tcBorders>
                    <w:top w:val="nil"/>
                    <w:left w:val="single" w:sz="4" w:space="0" w:color="auto"/>
                    <w:bottom w:val="single" w:sz="4" w:space="0" w:color="000000"/>
                    <w:right w:val="single" w:sz="4" w:space="0" w:color="auto"/>
                  </w:tcBorders>
                  <w:vAlign w:val="center"/>
                  <w:hideMark/>
                </w:tcPr>
                <w:p w14:paraId="6D286784" w14:textId="77777777" w:rsidR="000B65C4" w:rsidRPr="00A6786F" w:rsidRDefault="000B65C4" w:rsidP="000B65C4">
                  <w:pPr>
                    <w:rPr>
                      <w:rFonts w:ascii="Arial" w:hAnsi="Arial" w:cs="Arial"/>
                      <w:b/>
                      <w:bCs/>
                      <w:color w:val="000000"/>
                      <w:sz w:val="10"/>
                      <w:szCs w:val="10"/>
                    </w:rPr>
                  </w:pPr>
                </w:p>
              </w:tc>
            </w:tr>
            <w:tr w:rsidR="000B65C4" w:rsidRPr="00A6786F" w14:paraId="0C713A6D"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323EFC02"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20</w:t>
                  </w:r>
                </w:p>
              </w:tc>
              <w:tc>
                <w:tcPr>
                  <w:tcW w:w="0" w:type="auto"/>
                  <w:tcBorders>
                    <w:top w:val="nil"/>
                    <w:left w:val="nil"/>
                    <w:bottom w:val="single" w:sz="4" w:space="0" w:color="auto"/>
                    <w:right w:val="single" w:sz="4" w:space="0" w:color="auto"/>
                  </w:tcBorders>
                  <w:vAlign w:val="center"/>
                  <w:hideMark/>
                </w:tcPr>
                <w:p w14:paraId="3556A634"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42151601</w:t>
                  </w:r>
                </w:p>
              </w:tc>
              <w:tc>
                <w:tcPr>
                  <w:tcW w:w="0" w:type="auto"/>
                  <w:tcBorders>
                    <w:top w:val="nil"/>
                    <w:left w:val="nil"/>
                    <w:bottom w:val="single" w:sz="4" w:space="0" w:color="auto"/>
                    <w:right w:val="single" w:sz="4" w:space="0" w:color="auto"/>
                  </w:tcBorders>
                  <w:vAlign w:val="center"/>
                  <w:hideMark/>
                </w:tcPr>
                <w:p w14:paraId="5832EBAF" w14:textId="77777777" w:rsidR="000B65C4" w:rsidRPr="00A6786F" w:rsidRDefault="000B65C4" w:rsidP="000B65C4">
                  <w:pPr>
                    <w:rPr>
                      <w:rFonts w:ascii="Arial" w:hAnsi="Arial" w:cs="Arial"/>
                      <w:color w:val="000000"/>
                      <w:sz w:val="10"/>
                      <w:szCs w:val="10"/>
                    </w:rPr>
                  </w:pPr>
                  <w:r w:rsidRPr="00A6786F">
                    <w:rPr>
                      <w:rFonts w:ascii="Arial" w:hAnsi="Arial" w:cs="Arial"/>
                      <w:color w:val="000000"/>
                      <w:sz w:val="10"/>
                      <w:szCs w:val="10"/>
                    </w:rPr>
                    <w:t>ADQUISICION INSTRUMENTAL ODONTOLOGIA: ELEVADOR RECTO DELGADO EN AXCERO INOXIDABLE</w:t>
                  </w:r>
                </w:p>
              </w:tc>
              <w:tc>
                <w:tcPr>
                  <w:tcW w:w="0" w:type="auto"/>
                  <w:tcBorders>
                    <w:top w:val="nil"/>
                    <w:left w:val="nil"/>
                    <w:bottom w:val="single" w:sz="4" w:space="0" w:color="auto"/>
                    <w:right w:val="single" w:sz="4" w:space="0" w:color="auto"/>
                  </w:tcBorders>
                  <w:vAlign w:val="center"/>
                  <w:hideMark/>
                </w:tcPr>
                <w:p w14:paraId="34888DC3"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UNIDAD</w:t>
                  </w:r>
                </w:p>
              </w:tc>
              <w:tc>
                <w:tcPr>
                  <w:tcW w:w="0" w:type="auto"/>
                  <w:tcBorders>
                    <w:top w:val="nil"/>
                    <w:left w:val="nil"/>
                    <w:bottom w:val="single" w:sz="4" w:space="0" w:color="auto"/>
                    <w:right w:val="single" w:sz="4" w:space="0" w:color="auto"/>
                  </w:tcBorders>
                  <w:vAlign w:val="center"/>
                  <w:hideMark/>
                </w:tcPr>
                <w:p w14:paraId="75B34EF9"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10</w:t>
                  </w:r>
                </w:p>
              </w:tc>
              <w:tc>
                <w:tcPr>
                  <w:tcW w:w="0" w:type="auto"/>
                  <w:tcBorders>
                    <w:top w:val="nil"/>
                    <w:left w:val="nil"/>
                    <w:bottom w:val="single" w:sz="4" w:space="0" w:color="auto"/>
                    <w:right w:val="single" w:sz="4" w:space="0" w:color="auto"/>
                  </w:tcBorders>
                  <w:shd w:val="clear" w:color="000000" w:fill="FFE699"/>
                  <w:noWrap/>
                  <w:vAlign w:val="center"/>
                  <w:hideMark/>
                </w:tcPr>
                <w:p w14:paraId="7AE99E30"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3</w:t>
                  </w:r>
                </w:p>
              </w:tc>
              <w:tc>
                <w:tcPr>
                  <w:tcW w:w="0" w:type="auto"/>
                  <w:tcBorders>
                    <w:top w:val="nil"/>
                    <w:left w:val="nil"/>
                    <w:bottom w:val="single" w:sz="4" w:space="0" w:color="auto"/>
                    <w:right w:val="single" w:sz="4" w:space="0" w:color="auto"/>
                  </w:tcBorders>
                  <w:shd w:val="clear" w:color="000000" w:fill="F2F2F2"/>
                  <w:noWrap/>
                  <w:vAlign w:val="center"/>
                  <w:hideMark/>
                </w:tcPr>
                <w:p w14:paraId="6F66A1D4"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$ 112.705</w:t>
                  </w:r>
                </w:p>
              </w:tc>
              <w:tc>
                <w:tcPr>
                  <w:tcW w:w="0" w:type="auto"/>
                  <w:tcBorders>
                    <w:top w:val="nil"/>
                    <w:left w:val="nil"/>
                    <w:bottom w:val="single" w:sz="4" w:space="0" w:color="auto"/>
                    <w:right w:val="single" w:sz="4" w:space="0" w:color="auto"/>
                  </w:tcBorders>
                  <w:shd w:val="clear" w:color="000000" w:fill="F2F2F2"/>
                  <w:noWrap/>
                  <w:vAlign w:val="center"/>
                  <w:hideMark/>
                </w:tcPr>
                <w:p w14:paraId="4F5B2EBC"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$ 338.115</w:t>
                  </w:r>
                </w:p>
              </w:tc>
              <w:tc>
                <w:tcPr>
                  <w:tcW w:w="0" w:type="auto"/>
                  <w:tcBorders>
                    <w:top w:val="nil"/>
                    <w:left w:val="nil"/>
                    <w:bottom w:val="single" w:sz="4" w:space="0" w:color="auto"/>
                    <w:right w:val="single" w:sz="4" w:space="0" w:color="auto"/>
                  </w:tcBorders>
                  <w:shd w:val="clear" w:color="000000" w:fill="FCE4D6"/>
                  <w:noWrap/>
                  <w:vAlign w:val="center"/>
                  <w:hideMark/>
                </w:tcPr>
                <w:p w14:paraId="781CD1B6"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30%</w:t>
                  </w:r>
                </w:p>
              </w:tc>
              <w:tc>
                <w:tcPr>
                  <w:tcW w:w="0" w:type="auto"/>
                  <w:tcBorders>
                    <w:top w:val="nil"/>
                    <w:left w:val="nil"/>
                    <w:bottom w:val="single" w:sz="4" w:space="0" w:color="auto"/>
                    <w:right w:val="single" w:sz="4" w:space="0" w:color="auto"/>
                  </w:tcBorders>
                  <w:shd w:val="clear" w:color="000000" w:fill="FCE4D6"/>
                  <w:noWrap/>
                  <w:vAlign w:val="center"/>
                  <w:hideMark/>
                </w:tcPr>
                <w:p w14:paraId="04A63725"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70%</w:t>
                  </w:r>
                </w:p>
              </w:tc>
              <w:tc>
                <w:tcPr>
                  <w:tcW w:w="0" w:type="auto"/>
                  <w:vMerge/>
                  <w:tcBorders>
                    <w:top w:val="nil"/>
                    <w:left w:val="single" w:sz="4" w:space="0" w:color="auto"/>
                    <w:bottom w:val="single" w:sz="4" w:space="0" w:color="000000"/>
                    <w:right w:val="single" w:sz="4" w:space="0" w:color="auto"/>
                  </w:tcBorders>
                  <w:vAlign w:val="center"/>
                  <w:hideMark/>
                </w:tcPr>
                <w:p w14:paraId="779E3C03" w14:textId="77777777" w:rsidR="000B65C4" w:rsidRPr="00A6786F" w:rsidRDefault="000B65C4" w:rsidP="000B65C4">
                  <w:pPr>
                    <w:rPr>
                      <w:rFonts w:ascii="Arial" w:hAnsi="Arial" w:cs="Arial"/>
                      <w:b/>
                      <w:bCs/>
                      <w:color w:val="000000"/>
                      <w:sz w:val="10"/>
                      <w:szCs w:val="10"/>
                    </w:rPr>
                  </w:pPr>
                </w:p>
              </w:tc>
            </w:tr>
            <w:tr w:rsidR="000B65C4" w:rsidRPr="00A6786F" w14:paraId="631664A8" w14:textId="77777777" w:rsidTr="00133E8E">
              <w:trPr>
                <w:trHeight w:val="20"/>
              </w:trPr>
              <w:tc>
                <w:tcPr>
                  <w:tcW w:w="0" w:type="auto"/>
                  <w:tcBorders>
                    <w:top w:val="nil"/>
                    <w:left w:val="single" w:sz="4" w:space="0" w:color="auto"/>
                    <w:bottom w:val="single" w:sz="4" w:space="0" w:color="auto"/>
                    <w:right w:val="single" w:sz="4" w:space="0" w:color="auto"/>
                  </w:tcBorders>
                  <w:noWrap/>
                  <w:vAlign w:val="center"/>
                  <w:hideMark/>
                </w:tcPr>
                <w:p w14:paraId="6EDB1A79"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21</w:t>
                  </w:r>
                </w:p>
              </w:tc>
              <w:tc>
                <w:tcPr>
                  <w:tcW w:w="0" w:type="auto"/>
                  <w:tcBorders>
                    <w:top w:val="nil"/>
                    <w:left w:val="nil"/>
                    <w:bottom w:val="single" w:sz="4" w:space="0" w:color="auto"/>
                    <w:right w:val="single" w:sz="4" w:space="0" w:color="auto"/>
                  </w:tcBorders>
                  <w:vAlign w:val="center"/>
                  <w:hideMark/>
                </w:tcPr>
                <w:p w14:paraId="66937A9B"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42151601</w:t>
                  </w:r>
                </w:p>
              </w:tc>
              <w:tc>
                <w:tcPr>
                  <w:tcW w:w="0" w:type="auto"/>
                  <w:tcBorders>
                    <w:top w:val="nil"/>
                    <w:left w:val="nil"/>
                    <w:bottom w:val="single" w:sz="4" w:space="0" w:color="auto"/>
                    <w:right w:val="single" w:sz="4" w:space="0" w:color="auto"/>
                  </w:tcBorders>
                  <w:vAlign w:val="center"/>
                  <w:hideMark/>
                </w:tcPr>
                <w:p w14:paraId="42D386D1" w14:textId="77777777" w:rsidR="000B65C4" w:rsidRPr="00A6786F" w:rsidRDefault="000B65C4" w:rsidP="000B65C4">
                  <w:pPr>
                    <w:rPr>
                      <w:rFonts w:ascii="Arial" w:hAnsi="Arial" w:cs="Arial"/>
                      <w:color w:val="000000"/>
                      <w:sz w:val="10"/>
                      <w:szCs w:val="10"/>
                    </w:rPr>
                  </w:pPr>
                  <w:r w:rsidRPr="00A6786F">
                    <w:rPr>
                      <w:rFonts w:ascii="Arial" w:hAnsi="Arial" w:cs="Arial"/>
                      <w:color w:val="000000"/>
                      <w:sz w:val="10"/>
                      <w:szCs w:val="10"/>
                    </w:rPr>
                    <w:t xml:space="preserve">ADQUISICION INSTRUMENTAL ODONTOLOGIA: ELEVADOR RECTO </w:t>
                  </w:r>
                  <w:r w:rsidRPr="00A6786F">
                    <w:rPr>
                      <w:rFonts w:ascii="Arial" w:hAnsi="Arial" w:cs="Arial"/>
                      <w:color w:val="000000"/>
                      <w:sz w:val="10"/>
                      <w:szCs w:val="10"/>
                    </w:rPr>
                    <w:lastRenderedPageBreak/>
                    <w:t>GRUESO EN AXCERO INOXIDABLE</w:t>
                  </w:r>
                </w:p>
              </w:tc>
              <w:tc>
                <w:tcPr>
                  <w:tcW w:w="0" w:type="auto"/>
                  <w:tcBorders>
                    <w:top w:val="nil"/>
                    <w:left w:val="nil"/>
                    <w:bottom w:val="single" w:sz="4" w:space="0" w:color="auto"/>
                    <w:right w:val="single" w:sz="4" w:space="0" w:color="auto"/>
                  </w:tcBorders>
                  <w:vAlign w:val="center"/>
                  <w:hideMark/>
                </w:tcPr>
                <w:p w14:paraId="47E7D917"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lastRenderedPageBreak/>
                    <w:t>UNIDAD</w:t>
                  </w:r>
                </w:p>
              </w:tc>
              <w:tc>
                <w:tcPr>
                  <w:tcW w:w="0" w:type="auto"/>
                  <w:tcBorders>
                    <w:top w:val="nil"/>
                    <w:left w:val="nil"/>
                    <w:bottom w:val="single" w:sz="4" w:space="0" w:color="auto"/>
                    <w:right w:val="single" w:sz="4" w:space="0" w:color="auto"/>
                  </w:tcBorders>
                  <w:vAlign w:val="center"/>
                  <w:hideMark/>
                </w:tcPr>
                <w:p w14:paraId="2480270A"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10</w:t>
                  </w:r>
                </w:p>
              </w:tc>
              <w:tc>
                <w:tcPr>
                  <w:tcW w:w="0" w:type="auto"/>
                  <w:tcBorders>
                    <w:top w:val="nil"/>
                    <w:left w:val="nil"/>
                    <w:bottom w:val="single" w:sz="4" w:space="0" w:color="auto"/>
                    <w:right w:val="single" w:sz="4" w:space="0" w:color="auto"/>
                  </w:tcBorders>
                  <w:shd w:val="clear" w:color="000000" w:fill="FFE699"/>
                  <w:noWrap/>
                  <w:vAlign w:val="center"/>
                  <w:hideMark/>
                </w:tcPr>
                <w:p w14:paraId="636682BF"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3</w:t>
                  </w:r>
                </w:p>
              </w:tc>
              <w:tc>
                <w:tcPr>
                  <w:tcW w:w="0" w:type="auto"/>
                  <w:tcBorders>
                    <w:top w:val="nil"/>
                    <w:left w:val="nil"/>
                    <w:bottom w:val="single" w:sz="4" w:space="0" w:color="auto"/>
                    <w:right w:val="single" w:sz="4" w:space="0" w:color="auto"/>
                  </w:tcBorders>
                  <w:shd w:val="clear" w:color="000000" w:fill="F2F2F2"/>
                  <w:noWrap/>
                  <w:vAlign w:val="center"/>
                  <w:hideMark/>
                </w:tcPr>
                <w:p w14:paraId="6EB2CA9A"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$ 112.705</w:t>
                  </w:r>
                </w:p>
              </w:tc>
              <w:tc>
                <w:tcPr>
                  <w:tcW w:w="0" w:type="auto"/>
                  <w:tcBorders>
                    <w:top w:val="nil"/>
                    <w:left w:val="nil"/>
                    <w:bottom w:val="single" w:sz="4" w:space="0" w:color="auto"/>
                    <w:right w:val="single" w:sz="4" w:space="0" w:color="auto"/>
                  </w:tcBorders>
                  <w:shd w:val="clear" w:color="000000" w:fill="F2F2F2"/>
                  <w:noWrap/>
                  <w:vAlign w:val="center"/>
                  <w:hideMark/>
                </w:tcPr>
                <w:p w14:paraId="5C136164"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$ 338.115</w:t>
                  </w:r>
                </w:p>
              </w:tc>
              <w:tc>
                <w:tcPr>
                  <w:tcW w:w="0" w:type="auto"/>
                  <w:tcBorders>
                    <w:top w:val="nil"/>
                    <w:left w:val="nil"/>
                    <w:bottom w:val="single" w:sz="4" w:space="0" w:color="auto"/>
                    <w:right w:val="single" w:sz="4" w:space="0" w:color="auto"/>
                  </w:tcBorders>
                  <w:shd w:val="clear" w:color="000000" w:fill="FCE4D6"/>
                  <w:noWrap/>
                  <w:vAlign w:val="center"/>
                  <w:hideMark/>
                </w:tcPr>
                <w:p w14:paraId="6E8C2572"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30%</w:t>
                  </w:r>
                </w:p>
              </w:tc>
              <w:tc>
                <w:tcPr>
                  <w:tcW w:w="0" w:type="auto"/>
                  <w:tcBorders>
                    <w:top w:val="nil"/>
                    <w:left w:val="nil"/>
                    <w:bottom w:val="single" w:sz="4" w:space="0" w:color="auto"/>
                    <w:right w:val="single" w:sz="4" w:space="0" w:color="auto"/>
                  </w:tcBorders>
                  <w:shd w:val="clear" w:color="000000" w:fill="FCE4D6"/>
                  <w:noWrap/>
                  <w:vAlign w:val="center"/>
                  <w:hideMark/>
                </w:tcPr>
                <w:p w14:paraId="11858ABE"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70%</w:t>
                  </w:r>
                </w:p>
              </w:tc>
              <w:tc>
                <w:tcPr>
                  <w:tcW w:w="0" w:type="auto"/>
                  <w:vMerge/>
                  <w:tcBorders>
                    <w:top w:val="nil"/>
                    <w:left w:val="single" w:sz="4" w:space="0" w:color="auto"/>
                    <w:bottom w:val="single" w:sz="4" w:space="0" w:color="000000"/>
                    <w:right w:val="single" w:sz="4" w:space="0" w:color="auto"/>
                  </w:tcBorders>
                  <w:vAlign w:val="center"/>
                  <w:hideMark/>
                </w:tcPr>
                <w:p w14:paraId="4B28461B" w14:textId="77777777" w:rsidR="000B65C4" w:rsidRPr="00A6786F" w:rsidRDefault="000B65C4" w:rsidP="000B65C4">
                  <w:pPr>
                    <w:rPr>
                      <w:rFonts w:ascii="Arial" w:hAnsi="Arial" w:cs="Arial"/>
                      <w:b/>
                      <w:bCs/>
                      <w:color w:val="000000"/>
                      <w:sz w:val="10"/>
                      <w:szCs w:val="10"/>
                    </w:rPr>
                  </w:pPr>
                </w:p>
              </w:tc>
            </w:tr>
            <w:tr w:rsidR="000B65C4" w:rsidRPr="00A6786F" w14:paraId="4FEE3FC1"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6D205B9E"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22</w:t>
                  </w:r>
                </w:p>
              </w:tc>
              <w:tc>
                <w:tcPr>
                  <w:tcW w:w="0" w:type="auto"/>
                  <w:tcBorders>
                    <w:top w:val="nil"/>
                    <w:left w:val="nil"/>
                    <w:bottom w:val="single" w:sz="4" w:space="0" w:color="auto"/>
                    <w:right w:val="single" w:sz="4" w:space="0" w:color="auto"/>
                  </w:tcBorders>
                  <w:vAlign w:val="center"/>
                  <w:hideMark/>
                </w:tcPr>
                <w:p w14:paraId="0D67AD65"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42151601</w:t>
                  </w:r>
                </w:p>
              </w:tc>
              <w:tc>
                <w:tcPr>
                  <w:tcW w:w="0" w:type="auto"/>
                  <w:tcBorders>
                    <w:top w:val="nil"/>
                    <w:left w:val="nil"/>
                    <w:bottom w:val="single" w:sz="4" w:space="0" w:color="auto"/>
                    <w:right w:val="single" w:sz="4" w:space="0" w:color="auto"/>
                  </w:tcBorders>
                  <w:vAlign w:val="center"/>
                  <w:hideMark/>
                </w:tcPr>
                <w:p w14:paraId="5D73ABDE" w14:textId="77777777" w:rsidR="000B65C4" w:rsidRPr="00A6786F" w:rsidRDefault="000B65C4" w:rsidP="000B65C4">
                  <w:pPr>
                    <w:rPr>
                      <w:rFonts w:ascii="Arial" w:hAnsi="Arial" w:cs="Arial"/>
                      <w:color w:val="000000"/>
                      <w:sz w:val="10"/>
                      <w:szCs w:val="10"/>
                    </w:rPr>
                  </w:pPr>
                  <w:r w:rsidRPr="00A6786F">
                    <w:rPr>
                      <w:rFonts w:ascii="Arial" w:hAnsi="Arial" w:cs="Arial"/>
                      <w:color w:val="000000"/>
                      <w:sz w:val="10"/>
                      <w:szCs w:val="10"/>
                    </w:rPr>
                    <w:t>ADQUISICION INSTRUMENTAL ODONTOLOGIA: CURETA DE PERIODONCIA EN AXCERO INOXIDABLE</w:t>
                  </w:r>
                </w:p>
              </w:tc>
              <w:tc>
                <w:tcPr>
                  <w:tcW w:w="0" w:type="auto"/>
                  <w:tcBorders>
                    <w:top w:val="nil"/>
                    <w:left w:val="nil"/>
                    <w:bottom w:val="single" w:sz="4" w:space="0" w:color="auto"/>
                    <w:right w:val="single" w:sz="4" w:space="0" w:color="auto"/>
                  </w:tcBorders>
                  <w:vAlign w:val="center"/>
                  <w:hideMark/>
                </w:tcPr>
                <w:p w14:paraId="39955BFC"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UNIDAD</w:t>
                  </w:r>
                </w:p>
              </w:tc>
              <w:tc>
                <w:tcPr>
                  <w:tcW w:w="0" w:type="auto"/>
                  <w:tcBorders>
                    <w:top w:val="nil"/>
                    <w:left w:val="nil"/>
                    <w:bottom w:val="single" w:sz="4" w:space="0" w:color="auto"/>
                    <w:right w:val="single" w:sz="4" w:space="0" w:color="auto"/>
                  </w:tcBorders>
                  <w:vAlign w:val="center"/>
                  <w:hideMark/>
                </w:tcPr>
                <w:p w14:paraId="31F6A173"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10</w:t>
                  </w:r>
                </w:p>
              </w:tc>
              <w:tc>
                <w:tcPr>
                  <w:tcW w:w="0" w:type="auto"/>
                  <w:tcBorders>
                    <w:top w:val="nil"/>
                    <w:left w:val="nil"/>
                    <w:bottom w:val="single" w:sz="4" w:space="0" w:color="auto"/>
                    <w:right w:val="single" w:sz="4" w:space="0" w:color="auto"/>
                  </w:tcBorders>
                  <w:shd w:val="clear" w:color="000000" w:fill="FFE699"/>
                  <w:noWrap/>
                  <w:vAlign w:val="center"/>
                  <w:hideMark/>
                </w:tcPr>
                <w:p w14:paraId="5D9C7684"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3</w:t>
                  </w:r>
                </w:p>
              </w:tc>
              <w:tc>
                <w:tcPr>
                  <w:tcW w:w="0" w:type="auto"/>
                  <w:tcBorders>
                    <w:top w:val="nil"/>
                    <w:left w:val="nil"/>
                    <w:bottom w:val="single" w:sz="4" w:space="0" w:color="auto"/>
                    <w:right w:val="single" w:sz="4" w:space="0" w:color="auto"/>
                  </w:tcBorders>
                  <w:shd w:val="clear" w:color="000000" w:fill="F2F2F2"/>
                  <w:noWrap/>
                  <w:vAlign w:val="center"/>
                  <w:hideMark/>
                </w:tcPr>
                <w:p w14:paraId="567B9991"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$ 249.177</w:t>
                  </w:r>
                </w:p>
              </w:tc>
              <w:tc>
                <w:tcPr>
                  <w:tcW w:w="0" w:type="auto"/>
                  <w:tcBorders>
                    <w:top w:val="nil"/>
                    <w:left w:val="nil"/>
                    <w:bottom w:val="single" w:sz="4" w:space="0" w:color="auto"/>
                    <w:right w:val="single" w:sz="4" w:space="0" w:color="auto"/>
                  </w:tcBorders>
                  <w:shd w:val="clear" w:color="000000" w:fill="F2F2F2"/>
                  <w:noWrap/>
                  <w:vAlign w:val="center"/>
                  <w:hideMark/>
                </w:tcPr>
                <w:p w14:paraId="5EBF33EE"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$ 747.531</w:t>
                  </w:r>
                </w:p>
              </w:tc>
              <w:tc>
                <w:tcPr>
                  <w:tcW w:w="0" w:type="auto"/>
                  <w:tcBorders>
                    <w:top w:val="nil"/>
                    <w:left w:val="nil"/>
                    <w:bottom w:val="single" w:sz="4" w:space="0" w:color="auto"/>
                    <w:right w:val="single" w:sz="4" w:space="0" w:color="auto"/>
                  </w:tcBorders>
                  <w:shd w:val="clear" w:color="000000" w:fill="FCE4D6"/>
                  <w:noWrap/>
                  <w:vAlign w:val="center"/>
                  <w:hideMark/>
                </w:tcPr>
                <w:p w14:paraId="68380CA6"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30%</w:t>
                  </w:r>
                </w:p>
              </w:tc>
              <w:tc>
                <w:tcPr>
                  <w:tcW w:w="0" w:type="auto"/>
                  <w:tcBorders>
                    <w:top w:val="nil"/>
                    <w:left w:val="nil"/>
                    <w:bottom w:val="single" w:sz="4" w:space="0" w:color="auto"/>
                    <w:right w:val="single" w:sz="4" w:space="0" w:color="auto"/>
                  </w:tcBorders>
                  <w:shd w:val="clear" w:color="000000" w:fill="FCE4D6"/>
                  <w:noWrap/>
                  <w:vAlign w:val="center"/>
                  <w:hideMark/>
                </w:tcPr>
                <w:p w14:paraId="494A1851"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70%</w:t>
                  </w:r>
                </w:p>
              </w:tc>
              <w:tc>
                <w:tcPr>
                  <w:tcW w:w="0" w:type="auto"/>
                  <w:vMerge/>
                  <w:tcBorders>
                    <w:top w:val="nil"/>
                    <w:left w:val="single" w:sz="4" w:space="0" w:color="auto"/>
                    <w:bottom w:val="single" w:sz="4" w:space="0" w:color="000000"/>
                    <w:right w:val="single" w:sz="4" w:space="0" w:color="auto"/>
                  </w:tcBorders>
                  <w:vAlign w:val="center"/>
                  <w:hideMark/>
                </w:tcPr>
                <w:p w14:paraId="3A93B75D" w14:textId="77777777" w:rsidR="000B65C4" w:rsidRPr="00A6786F" w:rsidRDefault="000B65C4" w:rsidP="000B65C4">
                  <w:pPr>
                    <w:rPr>
                      <w:rFonts w:ascii="Arial" w:hAnsi="Arial" w:cs="Arial"/>
                      <w:b/>
                      <w:bCs/>
                      <w:color w:val="000000"/>
                      <w:sz w:val="10"/>
                      <w:szCs w:val="10"/>
                    </w:rPr>
                  </w:pPr>
                </w:p>
              </w:tc>
            </w:tr>
            <w:tr w:rsidR="000B65C4" w:rsidRPr="00A6786F" w14:paraId="4648E13F"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0210A835"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23</w:t>
                  </w:r>
                </w:p>
              </w:tc>
              <w:tc>
                <w:tcPr>
                  <w:tcW w:w="0" w:type="auto"/>
                  <w:tcBorders>
                    <w:top w:val="nil"/>
                    <w:left w:val="nil"/>
                    <w:bottom w:val="single" w:sz="4" w:space="0" w:color="auto"/>
                    <w:right w:val="single" w:sz="4" w:space="0" w:color="auto"/>
                  </w:tcBorders>
                  <w:vAlign w:val="center"/>
                  <w:hideMark/>
                </w:tcPr>
                <w:p w14:paraId="5411AB9B"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42151601</w:t>
                  </w:r>
                </w:p>
              </w:tc>
              <w:tc>
                <w:tcPr>
                  <w:tcW w:w="0" w:type="auto"/>
                  <w:tcBorders>
                    <w:top w:val="nil"/>
                    <w:left w:val="nil"/>
                    <w:bottom w:val="single" w:sz="4" w:space="0" w:color="auto"/>
                    <w:right w:val="single" w:sz="4" w:space="0" w:color="auto"/>
                  </w:tcBorders>
                  <w:vAlign w:val="center"/>
                  <w:hideMark/>
                </w:tcPr>
                <w:p w14:paraId="44F1358C" w14:textId="77777777" w:rsidR="000B65C4" w:rsidRPr="00A6786F" w:rsidRDefault="000B65C4" w:rsidP="000B65C4">
                  <w:pPr>
                    <w:rPr>
                      <w:rFonts w:ascii="Arial" w:hAnsi="Arial" w:cs="Arial"/>
                      <w:color w:val="000000"/>
                      <w:sz w:val="10"/>
                      <w:szCs w:val="10"/>
                    </w:rPr>
                  </w:pPr>
                  <w:r w:rsidRPr="00A6786F">
                    <w:rPr>
                      <w:rFonts w:ascii="Arial" w:hAnsi="Arial" w:cs="Arial"/>
                      <w:color w:val="000000"/>
                      <w:sz w:val="10"/>
                      <w:szCs w:val="10"/>
                    </w:rPr>
                    <w:t>ADQUISICION INSTRUMENTAL ODONTOLOGIA: PORTA AMALGAMA EN TEFLON</w:t>
                  </w:r>
                </w:p>
              </w:tc>
              <w:tc>
                <w:tcPr>
                  <w:tcW w:w="0" w:type="auto"/>
                  <w:tcBorders>
                    <w:top w:val="nil"/>
                    <w:left w:val="nil"/>
                    <w:bottom w:val="single" w:sz="4" w:space="0" w:color="auto"/>
                    <w:right w:val="single" w:sz="4" w:space="0" w:color="auto"/>
                  </w:tcBorders>
                  <w:vAlign w:val="center"/>
                  <w:hideMark/>
                </w:tcPr>
                <w:p w14:paraId="74A01D57"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UNIDAD</w:t>
                  </w:r>
                </w:p>
              </w:tc>
              <w:tc>
                <w:tcPr>
                  <w:tcW w:w="0" w:type="auto"/>
                  <w:tcBorders>
                    <w:top w:val="nil"/>
                    <w:left w:val="nil"/>
                    <w:bottom w:val="single" w:sz="4" w:space="0" w:color="auto"/>
                    <w:right w:val="single" w:sz="4" w:space="0" w:color="auto"/>
                  </w:tcBorders>
                  <w:vAlign w:val="center"/>
                  <w:hideMark/>
                </w:tcPr>
                <w:p w14:paraId="3D927882"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10</w:t>
                  </w:r>
                </w:p>
              </w:tc>
              <w:tc>
                <w:tcPr>
                  <w:tcW w:w="0" w:type="auto"/>
                  <w:tcBorders>
                    <w:top w:val="nil"/>
                    <w:left w:val="nil"/>
                    <w:bottom w:val="single" w:sz="4" w:space="0" w:color="auto"/>
                    <w:right w:val="single" w:sz="4" w:space="0" w:color="auto"/>
                  </w:tcBorders>
                  <w:shd w:val="clear" w:color="000000" w:fill="FFE699"/>
                  <w:noWrap/>
                  <w:vAlign w:val="center"/>
                  <w:hideMark/>
                </w:tcPr>
                <w:p w14:paraId="3725EE44"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4</w:t>
                  </w:r>
                </w:p>
              </w:tc>
              <w:tc>
                <w:tcPr>
                  <w:tcW w:w="0" w:type="auto"/>
                  <w:tcBorders>
                    <w:top w:val="nil"/>
                    <w:left w:val="nil"/>
                    <w:bottom w:val="single" w:sz="4" w:space="0" w:color="auto"/>
                    <w:right w:val="single" w:sz="4" w:space="0" w:color="auto"/>
                  </w:tcBorders>
                  <w:shd w:val="clear" w:color="000000" w:fill="F2F2F2"/>
                  <w:noWrap/>
                  <w:vAlign w:val="center"/>
                  <w:hideMark/>
                </w:tcPr>
                <w:p w14:paraId="453274C7"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$ 18.659</w:t>
                  </w:r>
                </w:p>
              </w:tc>
              <w:tc>
                <w:tcPr>
                  <w:tcW w:w="0" w:type="auto"/>
                  <w:tcBorders>
                    <w:top w:val="nil"/>
                    <w:left w:val="nil"/>
                    <w:bottom w:val="single" w:sz="4" w:space="0" w:color="auto"/>
                    <w:right w:val="single" w:sz="4" w:space="0" w:color="auto"/>
                  </w:tcBorders>
                  <w:shd w:val="clear" w:color="000000" w:fill="F2F2F2"/>
                  <w:noWrap/>
                  <w:vAlign w:val="center"/>
                  <w:hideMark/>
                </w:tcPr>
                <w:p w14:paraId="3BB6DA79"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$ 74.636</w:t>
                  </w:r>
                </w:p>
              </w:tc>
              <w:tc>
                <w:tcPr>
                  <w:tcW w:w="0" w:type="auto"/>
                  <w:tcBorders>
                    <w:top w:val="nil"/>
                    <w:left w:val="nil"/>
                    <w:bottom w:val="single" w:sz="4" w:space="0" w:color="auto"/>
                    <w:right w:val="single" w:sz="4" w:space="0" w:color="auto"/>
                  </w:tcBorders>
                  <w:shd w:val="clear" w:color="000000" w:fill="FCE4D6"/>
                  <w:noWrap/>
                  <w:vAlign w:val="center"/>
                  <w:hideMark/>
                </w:tcPr>
                <w:p w14:paraId="70E8282C"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40%</w:t>
                  </w:r>
                </w:p>
              </w:tc>
              <w:tc>
                <w:tcPr>
                  <w:tcW w:w="0" w:type="auto"/>
                  <w:tcBorders>
                    <w:top w:val="nil"/>
                    <w:left w:val="nil"/>
                    <w:bottom w:val="single" w:sz="4" w:space="0" w:color="auto"/>
                    <w:right w:val="single" w:sz="4" w:space="0" w:color="auto"/>
                  </w:tcBorders>
                  <w:shd w:val="clear" w:color="000000" w:fill="FCE4D6"/>
                  <w:noWrap/>
                  <w:vAlign w:val="center"/>
                  <w:hideMark/>
                </w:tcPr>
                <w:p w14:paraId="155A267C"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60%</w:t>
                  </w:r>
                </w:p>
              </w:tc>
              <w:tc>
                <w:tcPr>
                  <w:tcW w:w="0" w:type="auto"/>
                  <w:vMerge/>
                  <w:tcBorders>
                    <w:top w:val="nil"/>
                    <w:left w:val="single" w:sz="4" w:space="0" w:color="auto"/>
                    <w:bottom w:val="single" w:sz="4" w:space="0" w:color="000000"/>
                    <w:right w:val="single" w:sz="4" w:space="0" w:color="auto"/>
                  </w:tcBorders>
                  <w:vAlign w:val="center"/>
                  <w:hideMark/>
                </w:tcPr>
                <w:p w14:paraId="3E831852" w14:textId="77777777" w:rsidR="000B65C4" w:rsidRPr="00A6786F" w:rsidRDefault="000B65C4" w:rsidP="000B65C4">
                  <w:pPr>
                    <w:rPr>
                      <w:rFonts w:ascii="Arial" w:hAnsi="Arial" w:cs="Arial"/>
                      <w:b/>
                      <w:bCs/>
                      <w:color w:val="000000"/>
                      <w:sz w:val="10"/>
                      <w:szCs w:val="10"/>
                    </w:rPr>
                  </w:pPr>
                </w:p>
              </w:tc>
            </w:tr>
            <w:tr w:rsidR="000B65C4" w:rsidRPr="00A6786F" w14:paraId="723653DB" w14:textId="77777777" w:rsidTr="00133E8E">
              <w:trPr>
                <w:trHeight w:val="20"/>
              </w:trPr>
              <w:tc>
                <w:tcPr>
                  <w:tcW w:w="0" w:type="auto"/>
                  <w:tcBorders>
                    <w:top w:val="nil"/>
                    <w:left w:val="single" w:sz="4" w:space="0" w:color="auto"/>
                    <w:bottom w:val="single" w:sz="4" w:space="0" w:color="auto"/>
                    <w:right w:val="single" w:sz="4" w:space="0" w:color="auto"/>
                  </w:tcBorders>
                  <w:noWrap/>
                  <w:vAlign w:val="center"/>
                  <w:hideMark/>
                </w:tcPr>
                <w:p w14:paraId="74F61775"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24</w:t>
                  </w:r>
                </w:p>
              </w:tc>
              <w:tc>
                <w:tcPr>
                  <w:tcW w:w="0" w:type="auto"/>
                  <w:tcBorders>
                    <w:top w:val="nil"/>
                    <w:left w:val="nil"/>
                    <w:bottom w:val="single" w:sz="4" w:space="0" w:color="auto"/>
                    <w:right w:val="single" w:sz="4" w:space="0" w:color="auto"/>
                  </w:tcBorders>
                  <w:vAlign w:val="center"/>
                  <w:hideMark/>
                </w:tcPr>
                <w:p w14:paraId="1FEEE116"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42151601</w:t>
                  </w:r>
                </w:p>
              </w:tc>
              <w:tc>
                <w:tcPr>
                  <w:tcW w:w="0" w:type="auto"/>
                  <w:tcBorders>
                    <w:top w:val="nil"/>
                    <w:left w:val="nil"/>
                    <w:bottom w:val="single" w:sz="4" w:space="0" w:color="auto"/>
                    <w:right w:val="single" w:sz="4" w:space="0" w:color="auto"/>
                  </w:tcBorders>
                  <w:vAlign w:val="center"/>
                  <w:hideMark/>
                </w:tcPr>
                <w:p w14:paraId="2A3DCCF4" w14:textId="77777777" w:rsidR="000B65C4" w:rsidRPr="00A6786F" w:rsidRDefault="000B65C4" w:rsidP="000B65C4">
                  <w:pPr>
                    <w:rPr>
                      <w:rFonts w:ascii="Arial" w:hAnsi="Arial" w:cs="Arial"/>
                      <w:color w:val="000000"/>
                      <w:sz w:val="10"/>
                      <w:szCs w:val="10"/>
                    </w:rPr>
                  </w:pPr>
                  <w:r w:rsidRPr="00A6786F">
                    <w:rPr>
                      <w:rFonts w:ascii="Arial" w:hAnsi="Arial" w:cs="Arial"/>
                      <w:color w:val="000000"/>
                      <w:sz w:val="10"/>
                      <w:szCs w:val="10"/>
                    </w:rPr>
                    <w:t>ADQUISICION INSTRUMENTAL ODONTOLOGIA: PORTA AMALGAMA EN AXCERO INOXIDABLE</w:t>
                  </w:r>
                </w:p>
              </w:tc>
              <w:tc>
                <w:tcPr>
                  <w:tcW w:w="0" w:type="auto"/>
                  <w:tcBorders>
                    <w:top w:val="nil"/>
                    <w:left w:val="nil"/>
                    <w:bottom w:val="single" w:sz="4" w:space="0" w:color="auto"/>
                    <w:right w:val="single" w:sz="4" w:space="0" w:color="auto"/>
                  </w:tcBorders>
                  <w:vAlign w:val="center"/>
                  <w:hideMark/>
                </w:tcPr>
                <w:p w14:paraId="1FEC7CD1"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UNIDAD</w:t>
                  </w:r>
                </w:p>
              </w:tc>
              <w:tc>
                <w:tcPr>
                  <w:tcW w:w="0" w:type="auto"/>
                  <w:tcBorders>
                    <w:top w:val="nil"/>
                    <w:left w:val="nil"/>
                    <w:bottom w:val="single" w:sz="4" w:space="0" w:color="auto"/>
                    <w:right w:val="single" w:sz="4" w:space="0" w:color="auto"/>
                  </w:tcBorders>
                  <w:vAlign w:val="center"/>
                  <w:hideMark/>
                </w:tcPr>
                <w:p w14:paraId="4E7D1F0A"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2</w:t>
                  </w:r>
                </w:p>
              </w:tc>
              <w:tc>
                <w:tcPr>
                  <w:tcW w:w="0" w:type="auto"/>
                  <w:tcBorders>
                    <w:top w:val="nil"/>
                    <w:left w:val="nil"/>
                    <w:bottom w:val="single" w:sz="4" w:space="0" w:color="auto"/>
                    <w:right w:val="single" w:sz="4" w:space="0" w:color="auto"/>
                  </w:tcBorders>
                  <w:shd w:val="clear" w:color="000000" w:fill="FFE699"/>
                  <w:noWrap/>
                  <w:vAlign w:val="center"/>
                  <w:hideMark/>
                </w:tcPr>
                <w:p w14:paraId="311C968E"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2</w:t>
                  </w:r>
                </w:p>
              </w:tc>
              <w:tc>
                <w:tcPr>
                  <w:tcW w:w="0" w:type="auto"/>
                  <w:tcBorders>
                    <w:top w:val="nil"/>
                    <w:left w:val="nil"/>
                    <w:bottom w:val="single" w:sz="4" w:space="0" w:color="auto"/>
                    <w:right w:val="single" w:sz="4" w:space="0" w:color="auto"/>
                  </w:tcBorders>
                  <w:shd w:val="clear" w:color="000000" w:fill="F2F2F2"/>
                  <w:noWrap/>
                  <w:vAlign w:val="center"/>
                  <w:hideMark/>
                </w:tcPr>
                <w:p w14:paraId="30C889D9"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$ 351.550</w:t>
                  </w:r>
                </w:p>
              </w:tc>
              <w:tc>
                <w:tcPr>
                  <w:tcW w:w="0" w:type="auto"/>
                  <w:tcBorders>
                    <w:top w:val="nil"/>
                    <w:left w:val="nil"/>
                    <w:bottom w:val="single" w:sz="4" w:space="0" w:color="auto"/>
                    <w:right w:val="single" w:sz="4" w:space="0" w:color="auto"/>
                  </w:tcBorders>
                  <w:shd w:val="clear" w:color="000000" w:fill="F2F2F2"/>
                  <w:noWrap/>
                  <w:vAlign w:val="center"/>
                  <w:hideMark/>
                </w:tcPr>
                <w:p w14:paraId="185D0F85"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$ 703.100</w:t>
                  </w:r>
                </w:p>
              </w:tc>
              <w:tc>
                <w:tcPr>
                  <w:tcW w:w="0" w:type="auto"/>
                  <w:tcBorders>
                    <w:top w:val="nil"/>
                    <w:left w:val="nil"/>
                    <w:bottom w:val="single" w:sz="4" w:space="0" w:color="auto"/>
                    <w:right w:val="single" w:sz="4" w:space="0" w:color="auto"/>
                  </w:tcBorders>
                  <w:shd w:val="clear" w:color="000000" w:fill="FCE4D6"/>
                  <w:noWrap/>
                  <w:vAlign w:val="center"/>
                  <w:hideMark/>
                </w:tcPr>
                <w:p w14:paraId="452911F2"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100%</w:t>
                  </w:r>
                </w:p>
              </w:tc>
              <w:tc>
                <w:tcPr>
                  <w:tcW w:w="0" w:type="auto"/>
                  <w:tcBorders>
                    <w:top w:val="nil"/>
                    <w:left w:val="nil"/>
                    <w:bottom w:val="single" w:sz="4" w:space="0" w:color="auto"/>
                    <w:right w:val="single" w:sz="4" w:space="0" w:color="auto"/>
                  </w:tcBorders>
                  <w:shd w:val="clear" w:color="000000" w:fill="FCE4D6"/>
                  <w:noWrap/>
                  <w:vAlign w:val="center"/>
                  <w:hideMark/>
                </w:tcPr>
                <w:p w14:paraId="53A24655"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0%</w:t>
                  </w:r>
                </w:p>
              </w:tc>
              <w:tc>
                <w:tcPr>
                  <w:tcW w:w="0" w:type="auto"/>
                  <w:vMerge/>
                  <w:tcBorders>
                    <w:top w:val="nil"/>
                    <w:left w:val="single" w:sz="4" w:space="0" w:color="auto"/>
                    <w:bottom w:val="single" w:sz="4" w:space="0" w:color="000000"/>
                    <w:right w:val="single" w:sz="4" w:space="0" w:color="auto"/>
                  </w:tcBorders>
                  <w:vAlign w:val="center"/>
                  <w:hideMark/>
                </w:tcPr>
                <w:p w14:paraId="1371076B" w14:textId="77777777" w:rsidR="000B65C4" w:rsidRPr="00A6786F" w:rsidRDefault="000B65C4" w:rsidP="000B65C4">
                  <w:pPr>
                    <w:rPr>
                      <w:rFonts w:ascii="Arial" w:hAnsi="Arial" w:cs="Arial"/>
                      <w:b/>
                      <w:bCs/>
                      <w:color w:val="000000"/>
                      <w:sz w:val="10"/>
                      <w:szCs w:val="10"/>
                    </w:rPr>
                  </w:pPr>
                </w:p>
              </w:tc>
            </w:tr>
            <w:tr w:rsidR="000B65C4" w:rsidRPr="00A6786F" w14:paraId="7AF51381"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293BFD68"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25</w:t>
                  </w:r>
                </w:p>
              </w:tc>
              <w:tc>
                <w:tcPr>
                  <w:tcW w:w="0" w:type="auto"/>
                  <w:tcBorders>
                    <w:top w:val="nil"/>
                    <w:left w:val="nil"/>
                    <w:bottom w:val="single" w:sz="4" w:space="0" w:color="auto"/>
                    <w:right w:val="single" w:sz="4" w:space="0" w:color="auto"/>
                  </w:tcBorders>
                  <w:vAlign w:val="center"/>
                  <w:hideMark/>
                </w:tcPr>
                <w:p w14:paraId="7D755A91"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42151601</w:t>
                  </w:r>
                </w:p>
              </w:tc>
              <w:tc>
                <w:tcPr>
                  <w:tcW w:w="0" w:type="auto"/>
                  <w:tcBorders>
                    <w:top w:val="nil"/>
                    <w:left w:val="nil"/>
                    <w:bottom w:val="single" w:sz="4" w:space="0" w:color="auto"/>
                    <w:right w:val="single" w:sz="4" w:space="0" w:color="auto"/>
                  </w:tcBorders>
                  <w:vAlign w:val="center"/>
                  <w:hideMark/>
                </w:tcPr>
                <w:p w14:paraId="1A205A13" w14:textId="77777777" w:rsidR="000B65C4" w:rsidRPr="00A6786F" w:rsidRDefault="000B65C4" w:rsidP="000B65C4">
                  <w:pPr>
                    <w:rPr>
                      <w:rFonts w:ascii="Arial" w:hAnsi="Arial" w:cs="Arial"/>
                      <w:color w:val="000000"/>
                      <w:sz w:val="10"/>
                      <w:szCs w:val="10"/>
                    </w:rPr>
                  </w:pPr>
                  <w:r w:rsidRPr="00A6786F">
                    <w:rPr>
                      <w:rFonts w:ascii="Arial" w:hAnsi="Arial" w:cs="Arial"/>
                      <w:color w:val="000000"/>
                      <w:sz w:val="10"/>
                      <w:szCs w:val="10"/>
                    </w:rPr>
                    <w:t>ADQUISICION INSTRUMENTAL ODONTOLOGIA: PUNTA TRIPLE EN AXCERO INOXIDABLE</w:t>
                  </w:r>
                </w:p>
              </w:tc>
              <w:tc>
                <w:tcPr>
                  <w:tcW w:w="0" w:type="auto"/>
                  <w:tcBorders>
                    <w:top w:val="nil"/>
                    <w:left w:val="nil"/>
                    <w:bottom w:val="single" w:sz="4" w:space="0" w:color="auto"/>
                    <w:right w:val="single" w:sz="4" w:space="0" w:color="auto"/>
                  </w:tcBorders>
                  <w:vAlign w:val="center"/>
                  <w:hideMark/>
                </w:tcPr>
                <w:p w14:paraId="662C45DE"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UNIDAD</w:t>
                  </w:r>
                </w:p>
              </w:tc>
              <w:tc>
                <w:tcPr>
                  <w:tcW w:w="0" w:type="auto"/>
                  <w:tcBorders>
                    <w:top w:val="nil"/>
                    <w:left w:val="nil"/>
                    <w:bottom w:val="single" w:sz="4" w:space="0" w:color="auto"/>
                    <w:right w:val="single" w:sz="4" w:space="0" w:color="auto"/>
                  </w:tcBorders>
                  <w:vAlign w:val="center"/>
                  <w:hideMark/>
                </w:tcPr>
                <w:p w14:paraId="4B8153FA"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40</w:t>
                  </w:r>
                </w:p>
              </w:tc>
              <w:tc>
                <w:tcPr>
                  <w:tcW w:w="0" w:type="auto"/>
                  <w:tcBorders>
                    <w:top w:val="nil"/>
                    <w:left w:val="nil"/>
                    <w:bottom w:val="single" w:sz="4" w:space="0" w:color="auto"/>
                    <w:right w:val="single" w:sz="4" w:space="0" w:color="auto"/>
                  </w:tcBorders>
                  <w:shd w:val="clear" w:color="000000" w:fill="FFE699"/>
                  <w:noWrap/>
                  <w:vAlign w:val="center"/>
                  <w:hideMark/>
                </w:tcPr>
                <w:p w14:paraId="3B7F811A"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7</w:t>
                  </w:r>
                </w:p>
              </w:tc>
              <w:tc>
                <w:tcPr>
                  <w:tcW w:w="0" w:type="auto"/>
                  <w:tcBorders>
                    <w:top w:val="nil"/>
                    <w:left w:val="nil"/>
                    <w:bottom w:val="single" w:sz="4" w:space="0" w:color="auto"/>
                    <w:right w:val="single" w:sz="4" w:space="0" w:color="auto"/>
                  </w:tcBorders>
                  <w:shd w:val="clear" w:color="000000" w:fill="F2F2F2"/>
                  <w:noWrap/>
                  <w:vAlign w:val="center"/>
                  <w:hideMark/>
                </w:tcPr>
                <w:p w14:paraId="25888FC6"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$ 82.467</w:t>
                  </w:r>
                </w:p>
              </w:tc>
              <w:tc>
                <w:tcPr>
                  <w:tcW w:w="0" w:type="auto"/>
                  <w:tcBorders>
                    <w:top w:val="nil"/>
                    <w:left w:val="nil"/>
                    <w:bottom w:val="single" w:sz="4" w:space="0" w:color="auto"/>
                    <w:right w:val="single" w:sz="4" w:space="0" w:color="auto"/>
                  </w:tcBorders>
                  <w:shd w:val="clear" w:color="000000" w:fill="F2F2F2"/>
                  <w:noWrap/>
                  <w:vAlign w:val="center"/>
                  <w:hideMark/>
                </w:tcPr>
                <w:p w14:paraId="030063CB"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$ 577.269</w:t>
                  </w:r>
                </w:p>
              </w:tc>
              <w:tc>
                <w:tcPr>
                  <w:tcW w:w="0" w:type="auto"/>
                  <w:tcBorders>
                    <w:top w:val="nil"/>
                    <w:left w:val="nil"/>
                    <w:bottom w:val="single" w:sz="4" w:space="0" w:color="auto"/>
                    <w:right w:val="single" w:sz="4" w:space="0" w:color="auto"/>
                  </w:tcBorders>
                  <w:shd w:val="clear" w:color="000000" w:fill="FCE4D6"/>
                  <w:noWrap/>
                  <w:vAlign w:val="center"/>
                  <w:hideMark/>
                </w:tcPr>
                <w:p w14:paraId="41011373"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18%</w:t>
                  </w:r>
                </w:p>
              </w:tc>
              <w:tc>
                <w:tcPr>
                  <w:tcW w:w="0" w:type="auto"/>
                  <w:tcBorders>
                    <w:top w:val="nil"/>
                    <w:left w:val="nil"/>
                    <w:bottom w:val="single" w:sz="4" w:space="0" w:color="auto"/>
                    <w:right w:val="single" w:sz="4" w:space="0" w:color="auto"/>
                  </w:tcBorders>
                  <w:shd w:val="clear" w:color="000000" w:fill="FCE4D6"/>
                  <w:noWrap/>
                  <w:vAlign w:val="center"/>
                  <w:hideMark/>
                </w:tcPr>
                <w:p w14:paraId="6153FF2A"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83%</w:t>
                  </w:r>
                </w:p>
              </w:tc>
              <w:tc>
                <w:tcPr>
                  <w:tcW w:w="0" w:type="auto"/>
                  <w:vMerge/>
                  <w:tcBorders>
                    <w:top w:val="nil"/>
                    <w:left w:val="single" w:sz="4" w:space="0" w:color="auto"/>
                    <w:bottom w:val="single" w:sz="4" w:space="0" w:color="000000"/>
                    <w:right w:val="single" w:sz="4" w:space="0" w:color="auto"/>
                  </w:tcBorders>
                  <w:vAlign w:val="center"/>
                  <w:hideMark/>
                </w:tcPr>
                <w:p w14:paraId="6E70DDAC" w14:textId="77777777" w:rsidR="000B65C4" w:rsidRPr="00A6786F" w:rsidRDefault="000B65C4" w:rsidP="000B65C4">
                  <w:pPr>
                    <w:rPr>
                      <w:rFonts w:ascii="Arial" w:hAnsi="Arial" w:cs="Arial"/>
                      <w:b/>
                      <w:bCs/>
                      <w:color w:val="000000"/>
                      <w:sz w:val="10"/>
                      <w:szCs w:val="10"/>
                    </w:rPr>
                  </w:pPr>
                </w:p>
              </w:tc>
            </w:tr>
            <w:tr w:rsidR="000B65C4" w:rsidRPr="00A6786F" w14:paraId="623F597D"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26FA3E2A"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26</w:t>
                  </w:r>
                </w:p>
              </w:tc>
              <w:tc>
                <w:tcPr>
                  <w:tcW w:w="0" w:type="auto"/>
                  <w:tcBorders>
                    <w:top w:val="nil"/>
                    <w:left w:val="nil"/>
                    <w:bottom w:val="single" w:sz="4" w:space="0" w:color="auto"/>
                    <w:right w:val="single" w:sz="4" w:space="0" w:color="auto"/>
                  </w:tcBorders>
                  <w:vAlign w:val="center"/>
                  <w:hideMark/>
                </w:tcPr>
                <w:p w14:paraId="692FA64D"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42151601</w:t>
                  </w:r>
                </w:p>
              </w:tc>
              <w:tc>
                <w:tcPr>
                  <w:tcW w:w="0" w:type="auto"/>
                  <w:tcBorders>
                    <w:top w:val="nil"/>
                    <w:left w:val="nil"/>
                    <w:bottom w:val="single" w:sz="4" w:space="0" w:color="auto"/>
                    <w:right w:val="single" w:sz="4" w:space="0" w:color="auto"/>
                  </w:tcBorders>
                  <w:vAlign w:val="center"/>
                  <w:hideMark/>
                </w:tcPr>
                <w:p w14:paraId="640BB807" w14:textId="77777777" w:rsidR="000B65C4" w:rsidRPr="00A6786F" w:rsidRDefault="000B65C4" w:rsidP="000B65C4">
                  <w:pPr>
                    <w:rPr>
                      <w:rFonts w:ascii="Arial" w:hAnsi="Arial" w:cs="Arial"/>
                      <w:color w:val="000000"/>
                      <w:sz w:val="10"/>
                      <w:szCs w:val="10"/>
                    </w:rPr>
                  </w:pPr>
                  <w:r w:rsidRPr="00A6786F">
                    <w:rPr>
                      <w:rFonts w:ascii="Arial" w:hAnsi="Arial" w:cs="Arial"/>
                      <w:color w:val="000000"/>
                      <w:sz w:val="10"/>
                      <w:szCs w:val="10"/>
                    </w:rPr>
                    <w:t>ADQUISICION INSTRUMENTAL ODONTOLOGIA: JERINGA CARPULA CON SUCCION EN AXCERO INOXIDABLE</w:t>
                  </w:r>
                </w:p>
              </w:tc>
              <w:tc>
                <w:tcPr>
                  <w:tcW w:w="0" w:type="auto"/>
                  <w:tcBorders>
                    <w:top w:val="nil"/>
                    <w:left w:val="nil"/>
                    <w:bottom w:val="single" w:sz="4" w:space="0" w:color="auto"/>
                    <w:right w:val="single" w:sz="4" w:space="0" w:color="auto"/>
                  </w:tcBorders>
                  <w:vAlign w:val="center"/>
                  <w:hideMark/>
                </w:tcPr>
                <w:p w14:paraId="309FDF80"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UNIDAD</w:t>
                  </w:r>
                </w:p>
              </w:tc>
              <w:tc>
                <w:tcPr>
                  <w:tcW w:w="0" w:type="auto"/>
                  <w:tcBorders>
                    <w:top w:val="nil"/>
                    <w:left w:val="nil"/>
                    <w:bottom w:val="single" w:sz="4" w:space="0" w:color="auto"/>
                    <w:right w:val="single" w:sz="4" w:space="0" w:color="auto"/>
                  </w:tcBorders>
                  <w:vAlign w:val="center"/>
                  <w:hideMark/>
                </w:tcPr>
                <w:p w14:paraId="004E0E1E"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30</w:t>
                  </w:r>
                </w:p>
              </w:tc>
              <w:tc>
                <w:tcPr>
                  <w:tcW w:w="0" w:type="auto"/>
                  <w:tcBorders>
                    <w:top w:val="nil"/>
                    <w:left w:val="nil"/>
                    <w:bottom w:val="single" w:sz="4" w:space="0" w:color="auto"/>
                    <w:right w:val="single" w:sz="4" w:space="0" w:color="auto"/>
                  </w:tcBorders>
                  <w:shd w:val="clear" w:color="000000" w:fill="FFE699"/>
                  <w:noWrap/>
                  <w:vAlign w:val="center"/>
                  <w:hideMark/>
                </w:tcPr>
                <w:p w14:paraId="4D80357E"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5</w:t>
                  </w:r>
                </w:p>
              </w:tc>
              <w:tc>
                <w:tcPr>
                  <w:tcW w:w="0" w:type="auto"/>
                  <w:tcBorders>
                    <w:top w:val="nil"/>
                    <w:left w:val="nil"/>
                    <w:bottom w:val="single" w:sz="4" w:space="0" w:color="auto"/>
                    <w:right w:val="single" w:sz="4" w:space="0" w:color="auto"/>
                  </w:tcBorders>
                  <w:shd w:val="clear" w:color="000000" w:fill="F2F2F2"/>
                  <w:noWrap/>
                  <w:vAlign w:val="center"/>
                  <w:hideMark/>
                </w:tcPr>
                <w:p w14:paraId="4A90FD23"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$ 41.751</w:t>
                  </w:r>
                </w:p>
              </w:tc>
              <w:tc>
                <w:tcPr>
                  <w:tcW w:w="0" w:type="auto"/>
                  <w:tcBorders>
                    <w:top w:val="nil"/>
                    <w:left w:val="nil"/>
                    <w:bottom w:val="single" w:sz="4" w:space="0" w:color="auto"/>
                    <w:right w:val="single" w:sz="4" w:space="0" w:color="auto"/>
                  </w:tcBorders>
                  <w:shd w:val="clear" w:color="000000" w:fill="F2F2F2"/>
                  <w:noWrap/>
                  <w:vAlign w:val="center"/>
                  <w:hideMark/>
                </w:tcPr>
                <w:p w14:paraId="374C1230"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$ 208.755</w:t>
                  </w:r>
                </w:p>
              </w:tc>
              <w:tc>
                <w:tcPr>
                  <w:tcW w:w="0" w:type="auto"/>
                  <w:tcBorders>
                    <w:top w:val="nil"/>
                    <w:left w:val="nil"/>
                    <w:bottom w:val="single" w:sz="4" w:space="0" w:color="auto"/>
                    <w:right w:val="single" w:sz="4" w:space="0" w:color="auto"/>
                  </w:tcBorders>
                  <w:shd w:val="clear" w:color="000000" w:fill="FCE4D6"/>
                  <w:noWrap/>
                  <w:vAlign w:val="center"/>
                  <w:hideMark/>
                </w:tcPr>
                <w:p w14:paraId="7C62998B"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17%</w:t>
                  </w:r>
                </w:p>
              </w:tc>
              <w:tc>
                <w:tcPr>
                  <w:tcW w:w="0" w:type="auto"/>
                  <w:tcBorders>
                    <w:top w:val="nil"/>
                    <w:left w:val="nil"/>
                    <w:bottom w:val="single" w:sz="4" w:space="0" w:color="auto"/>
                    <w:right w:val="single" w:sz="4" w:space="0" w:color="auto"/>
                  </w:tcBorders>
                  <w:shd w:val="clear" w:color="000000" w:fill="FCE4D6"/>
                  <w:noWrap/>
                  <w:vAlign w:val="center"/>
                  <w:hideMark/>
                </w:tcPr>
                <w:p w14:paraId="6DA96F17"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83%</w:t>
                  </w:r>
                </w:p>
              </w:tc>
              <w:tc>
                <w:tcPr>
                  <w:tcW w:w="0" w:type="auto"/>
                  <w:vMerge/>
                  <w:tcBorders>
                    <w:top w:val="nil"/>
                    <w:left w:val="single" w:sz="4" w:space="0" w:color="auto"/>
                    <w:bottom w:val="single" w:sz="4" w:space="0" w:color="000000"/>
                    <w:right w:val="single" w:sz="4" w:space="0" w:color="auto"/>
                  </w:tcBorders>
                  <w:vAlign w:val="center"/>
                  <w:hideMark/>
                </w:tcPr>
                <w:p w14:paraId="1817C077" w14:textId="77777777" w:rsidR="000B65C4" w:rsidRPr="00A6786F" w:rsidRDefault="000B65C4" w:rsidP="000B65C4">
                  <w:pPr>
                    <w:rPr>
                      <w:rFonts w:ascii="Arial" w:hAnsi="Arial" w:cs="Arial"/>
                      <w:b/>
                      <w:bCs/>
                      <w:color w:val="000000"/>
                      <w:sz w:val="10"/>
                      <w:szCs w:val="10"/>
                    </w:rPr>
                  </w:pPr>
                </w:p>
              </w:tc>
            </w:tr>
            <w:tr w:rsidR="000B65C4" w:rsidRPr="00A6786F" w14:paraId="4F0D2EC5" w14:textId="77777777" w:rsidTr="00133E8E">
              <w:trPr>
                <w:trHeight w:val="20"/>
              </w:trPr>
              <w:tc>
                <w:tcPr>
                  <w:tcW w:w="0" w:type="auto"/>
                  <w:tcBorders>
                    <w:top w:val="nil"/>
                    <w:left w:val="single" w:sz="4" w:space="0" w:color="auto"/>
                    <w:bottom w:val="single" w:sz="4" w:space="0" w:color="auto"/>
                    <w:right w:val="single" w:sz="4" w:space="0" w:color="auto"/>
                  </w:tcBorders>
                  <w:noWrap/>
                  <w:vAlign w:val="center"/>
                  <w:hideMark/>
                </w:tcPr>
                <w:p w14:paraId="3358FC75"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27</w:t>
                  </w:r>
                </w:p>
              </w:tc>
              <w:tc>
                <w:tcPr>
                  <w:tcW w:w="0" w:type="auto"/>
                  <w:tcBorders>
                    <w:top w:val="nil"/>
                    <w:left w:val="nil"/>
                    <w:bottom w:val="single" w:sz="4" w:space="0" w:color="auto"/>
                    <w:right w:val="single" w:sz="4" w:space="0" w:color="auto"/>
                  </w:tcBorders>
                  <w:vAlign w:val="center"/>
                  <w:hideMark/>
                </w:tcPr>
                <w:p w14:paraId="77D9EB7E"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42151601</w:t>
                  </w:r>
                </w:p>
              </w:tc>
              <w:tc>
                <w:tcPr>
                  <w:tcW w:w="0" w:type="auto"/>
                  <w:tcBorders>
                    <w:top w:val="nil"/>
                    <w:left w:val="nil"/>
                    <w:bottom w:val="single" w:sz="4" w:space="0" w:color="auto"/>
                    <w:right w:val="single" w:sz="4" w:space="0" w:color="auto"/>
                  </w:tcBorders>
                  <w:vAlign w:val="center"/>
                  <w:hideMark/>
                </w:tcPr>
                <w:p w14:paraId="7E2C3C8D" w14:textId="77777777" w:rsidR="000B65C4" w:rsidRPr="00A6786F" w:rsidRDefault="000B65C4" w:rsidP="000B65C4">
                  <w:pPr>
                    <w:rPr>
                      <w:rFonts w:ascii="Arial" w:hAnsi="Arial" w:cs="Arial"/>
                      <w:color w:val="000000"/>
                      <w:sz w:val="10"/>
                      <w:szCs w:val="10"/>
                    </w:rPr>
                  </w:pPr>
                  <w:r w:rsidRPr="00A6786F">
                    <w:rPr>
                      <w:rFonts w:ascii="Arial" w:hAnsi="Arial" w:cs="Arial"/>
                      <w:color w:val="000000"/>
                      <w:sz w:val="10"/>
                      <w:szCs w:val="10"/>
                    </w:rPr>
                    <w:t>ADQUISICION INSTRUMENTAL ODONTOLOGIA: CURETA DE LUCAS EN AXCERO INOXIDABLE</w:t>
                  </w:r>
                </w:p>
              </w:tc>
              <w:tc>
                <w:tcPr>
                  <w:tcW w:w="0" w:type="auto"/>
                  <w:tcBorders>
                    <w:top w:val="nil"/>
                    <w:left w:val="nil"/>
                    <w:bottom w:val="single" w:sz="4" w:space="0" w:color="auto"/>
                    <w:right w:val="single" w:sz="4" w:space="0" w:color="auto"/>
                  </w:tcBorders>
                  <w:vAlign w:val="center"/>
                  <w:hideMark/>
                </w:tcPr>
                <w:p w14:paraId="021BF020"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UNIDAD</w:t>
                  </w:r>
                </w:p>
              </w:tc>
              <w:tc>
                <w:tcPr>
                  <w:tcW w:w="0" w:type="auto"/>
                  <w:tcBorders>
                    <w:top w:val="nil"/>
                    <w:left w:val="nil"/>
                    <w:bottom w:val="single" w:sz="4" w:space="0" w:color="auto"/>
                    <w:right w:val="single" w:sz="4" w:space="0" w:color="auto"/>
                  </w:tcBorders>
                  <w:vAlign w:val="center"/>
                  <w:hideMark/>
                </w:tcPr>
                <w:p w14:paraId="04D7BBB1"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10</w:t>
                  </w:r>
                </w:p>
              </w:tc>
              <w:tc>
                <w:tcPr>
                  <w:tcW w:w="0" w:type="auto"/>
                  <w:tcBorders>
                    <w:top w:val="nil"/>
                    <w:left w:val="nil"/>
                    <w:bottom w:val="single" w:sz="4" w:space="0" w:color="auto"/>
                    <w:right w:val="single" w:sz="4" w:space="0" w:color="auto"/>
                  </w:tcBorders>
                  <w:shd w:val="clear" w:color="000000" w:fill="FFE699"/>
                  <w:noWrap/>
                  <w:vAlign w:val="center"/>
                  <w:hideMark/>
                </w:tcPr>
                <w:p w14:paraId="63483464"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5</w:t>
                  </w:r>
                </w:p>
              </w:tc>
              <w:tc>
                <w:tcPr>
                  <w:tcW w:w="0" w:type="auto"/>
                  <w:tcBorders>
                    <w:top w:val="nil"/>
                    <w:left w:val="nil"/>
                    <w:bottom w:val="single" w:sz="4" w:space="0" w:color="auto"/>
                    <w:right w:val="single" w:sz="4" w:space="0" w:color="auto"/>
                  </w:tcBorders>
                  <w:shd w:val="clear" w:color="000000" w:fill="F2F2F2"/>
                  <w:noWrap/>
                  <w:vAlign w:val="center"/>
                  <w:hideMark/>
                </w:tcPr>
                <w:p w14:paraId="640ECEE9"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$ 55.118</w:t>
                  </w:r>
                </w:p>
              </w:tc>
              <w:tc>
                <w:tcPr>
                  <w:tcW w:w="0" w:type="auto"/>
                  <w:tcBorders>
                    <w:top w:val="nil"/>
                    <w:left w:val="nil"/>
                    <w:bottom w:val="single" w:sz="4" w:space="0" w:color="auto"/>
                    <w:right w:val="single" w:sz="4" w:space="0" w:color="auto"/>
                  </w:tcBorders>
                  <w:shd w:val="clear" w:color="000000" w:fill="F2F2F2"/>
                  <w:noWrap/>
                  <w:vAlign w:val="center"/>
                  <w:hideMark/>
                </w:tcPr>
                <w:p w14:paraId="2724B576"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$ 275.590</w:t>
                  </w:r>
                </w:p>
              </w:tc>
              <w:tc>
                <w:tcPr>
                  <w:tcW w:w="0" w:type="auto"/>
                  <w:tcBorders>
                    <w:top w:val="nil"/>
                    <w:left w:val="nil"/>
                    <w:bottom w:val="single" w:sz="4" w:space="0" w:color="auto"/>
                    <w:right w:val="single" w:sz="4" w:space="0" w:color="auto"/>
                  </w:tcBorders>
                  <w:shd w:val="clear" w:color="000000" w:fill="FCE4D6"/>
                  <w:noWrap/>
                  <w:vAlign w:val="center"/>
                  <w:hideMark/>
                </w:tcPr>
                <w:p w14:paraId="46522A29"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50%</w:t>
                  </w:r>
                </w:p>
              </w:tc>
              <w:tc>
                <w:tcPr>
                  <w:tcW w:w="0" w:type="auto"/>
                  <w:tcBorders>
                    <w:top w:val="nil"/>
                    <w:left w:val="nil"/>
                    <w:bottom w:val="single" w:sz="4" w:space="0" w:color="auto"/>
                    <w:right w:val="single" w:sz="4" w:space="0" w:color="auto"/>
                  </w:tcBorders>
                  <w:shd w:val="clear" w:color="000000" w:fill="FCE4D6"/>
                  <w:noWrap/>
                  <w:vAlign w:val="center"/>
                  <w:hideMark/>
                </w:tcPr>
                <w:p w14:paraId="59284CDF"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50%</w:t>
                  </w:r>
                </w:p>
              </w:tc>
              <w:tc>
                <w:tcPr>
                  <w:tcW w:w="0" w:type="auto"/>
                  <w:vMerge/>
                  <w:tcBorders>
                    <w:top w:val="nil"/>
                    <w:left w:val="single" w:sz="4" w:space="0" w:color="auto"/>
                    <w:bottom w:val="single" w:sz="4" w:space="0" w:color="000000"/>
                    <w:right w:val="single" w:sz="4" w:space="0" w:color="auto"/>
                  </w:tcBorders>
                  <w:vAlign w:val="center"/>
                  <w:hideMark/>
                </w:tcPr>
                <w:p w14:paraId="7A19E904" w14:textId="77777777" w:rsidR="000B65C4" w:rsidRPr="00A6786F" w:rsidRDefault="000B65C4" w:rsidP="000B65C4">
                  <w:pPr>
                    <w:rPr>
                      <w:rFonts w:ascii="Arial" w:hAnsi="Arial" w:cs="Arial"/>
                      <w:b/>
                      <w:bCs/>
                      <w:color w:val="000000"/>
                      <w:sz w:val="10"/>
                      <w:szCs w:val="10"/>
                    </w:rPr>
                  </w:pPr>
                </w:p>
              </w:tc>
            </w:tr>
            <w:tr w:rsidR="000B65C4" w:rsidRPr="00A6786F" w14:paraId="40810A0E"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47C82032"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28</w:t>
                  </w:r>
                </w:p>
              </w:tc>
              <w:tc>
                <w:tcPr>
                  <w:tcW w:w="0" w:type="auto"/>
                  <w:tcBorders>
                    <w:top w:val="nil"/>
                    <w:left w:val="nil"/>
                    <w:bottom w:val="single" w:sz="4" w:space="0" w:color="auto"/>
                    <w:right w:val="single" w:sz="4" w:space="0" w:color="auto"/>
                  </w:tcBorders>
                  <w:vAlign w:val="center"/>
                  <w:hideMark/>
                </w:tcPr>
                <w:p w14:paraId="6387F5D4"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42151601</w:t>
                  </w:r>
                </w:p>
              </w:tc>
              <w:tc>
                <w:tcPr>
                  <w:tcW w:w="0" w:type="auto"/>
                  <w:tcBorders>
                    <w:top w:val="nil"/>
                    <w:left w:val="nil"/>
                    <w:bottom w:val="single" w:sz="4" w:space="0" w:color="auto"/>
                    <w:right w:val="single" w:sz="4" w:space="0" w:color="auto"/>
                  </w:tcBorders>
                  <w:vAlign w:val="center"/>
                  <w:hideMark/>
                </w:tcPr>
                <w:p w14:paraId="71EEB3C8" w14:textId="77777777" w:rsidR="000B65C4" w:rsidRPr="00A6786F" w:rsidRDefault="000B65C4" w:rsidP="000B65C4">
                  <w:pPr>
                    <w:rPr>
                      <w:rFonts w:ascii="Arial" w:hAnsi="Arial" w:cs="Arial"/>
                      <w:color w:val="000000"/>
                      <w:sz w:val="10"/>
                      <w:szCs w:val="10"/>
                    </w:rPr>
                  </w:pPr>
                  <w:r w:rsidRPr="00A6786F">
                    <w:rPr>
                      <w:rFonts w:ascii="Arial" w:hAnsi="Arial" w:cs="Arial"/>
                      <w:color w:val="000000"/>
                      <w:sz w:val="10"/>
                      <w:szCs w:val="10"/>
                    </w:rPr>
                    <w:t>ADQUISICION INSTRUMENTAL ODONTOLOGIA: PORTA AGUJAS RECTA Y CURVO EN AXCERO INOXIDABLE</w:t>
                  </w:r>
                </w:p>
              </w:tc>
              <w:tc>
                <w:tcPr>
                  <w:tcW w:w="0" w:type="auto"/>
                  <w:tcBorders>
                    <w:top w:val="nil"/>
                    <w:left w:val="nil"/>
                    <w:bottom w:val="single" w:sz="4" w:space="0" w:color="auto"/>
                    <w:right w:val="single" w:sz="4" w:space="0" w:color="auto"/>
                  </w:tcBorders>
                  <w:vAlign w:val="center"/>
                  <w:hideMark/>
                </w:tcPr>
                <w:p w14:paraId="6D7403D4"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UNIDAD</w:t>
                  </w:r>
                </w:p>
              </w:tc>
              <w:tc>
                <w:tcPr>
                  <w:tcW w:w="0" w:type="auto"/>
                  <w:tcBorders>
                    <w:top w:val="nil"/>
                    <w:left w:val="nil"/>
                    <w:bottom w:val="single" w:sz="4" w:space="0" w:color="auto"/>
                    <w:right w:val="single" w:sz="4" w:space="0" w:color="auto"/>
                  </w:tcBorders>
                  <w:vAlign w:val="center"/>
                  <w:hideMark/>
                </w:tcPr>
                <w:p w14:paraId="16C3C5BE"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10</w:t>
                  </w:r>
                </w:p>
              </w:tc>
              <w:tc>
                <w:tcPr>
                  <w:tcW w:w="0" w:type="auto"/>
                  <w:tcBorders>
                    <w:top w:val="nil"/>
                    <w:left w:val="nil"/>
                    <w:bottom w:val="single" w:sz="4" w:space="0" w:color="auto"/>
                    <w:right w:val="single" w:sz="4" w:space="0" w:color="auto"/>
                  </w:tcBorders>
                  <w:shd w:val="clear" w:color="000000" w:fill="FFE699"/>
                  <w:noWrap/>
                  <w:vAlign w:val="center"/>
                  <w:hideMark/>
                </w:tcPr>
                <w:p w14:paraId="6F85C8E3"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3</w:t>
                  </w:r>
                </w:p>
              </w:tc>
              <w:tc>
                <w:tcPr>
                  <w:tcW w:w="0" w:type="auto"/>
                  <w:tcBorders>
                    <w:top w:val="nil"/>
                    <w:left w:val="nil"/>
                    <w:bottom w:val="single" w:sz="4" w:space="0" w:color="auto"/>
                    <w:right w:val="single" w:sz="4" w:space="0" w:color="auto"/>
                  </w:tcBorders>
                  <w:shd w:val="clear" w:color="000000" w:fill="F2F2F2"/>
                  <w:noWrap/>
                  <w:vAlign w:val="center"/>
                  <w:hideMark/>
                </w:tcPr>
                <w:p w14:paraId="7A789583"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$ 206.466</w:t>
                  </w:r>
                </w:p>
              </w:tc>
              <w:tc>
                <w:tcPr>
                  <w:tcW w:w="0" w:type="auto"/>
                  <w:tcBorders>
                    <w:top w:val="nil"/>
                    <w:left w:val="nil"/>
                    <w:bottom w:val="single" w:sz="4" w:space="0" w:color="auto"/>
                    <w:right w:val="single" w:sz="4" w:space="0" w:color="auto"/>
                  </w:tcBorders>
                  <w:shd w:val="clear" w:color="000000" w:fill="F2F2F2"/>
                  <w:noWrap/>
                  <w:vAlign w:val="center"/>
                  <w:hideMark/>
                </w:tcPr>
                <w:p w14:paraId="7F0CB5E7"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$ 619.398</w:t>
                  </w:r>
                </w:p>
              </w:tc>
              <w:tc>
                <w:tcPr>
                  <w:tcW w:w="0" w:type="auto"/>
                  <w:tcBorders>
                    <w:top w:val="nil"/>
                    <w:left w:val="nil"/>
                    <w:bottom w:val="single" w:sz="4" w:space="0" w:color="auto"/>
                    <w:right w:val="single" w:sz="4" w:space="0" w:color="auto"/>
                  </w:tcBorders>
                  <w:shd w:val="clear" w:color="000000" w:fill="FCE4D6"/>
                  <w:noWrap/>
                  <w:vAlign w:val="center"/>
                  <w:hideMark/>
                </w:tcPr>
                <w:p w14:paraId="25AB4DBD"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30%</w:t>
                  </w:r>
                </w:p>
              </w:tc>
              <w:tc>
                <w:tcPr>
                  <w:tcW w:w="0" w:type="auto"/>
                  <w:tcBorders>
                    <w:top w:val="nil"/>
                    <w:left w:val="nil"/>
                    <w:bottom w:val="single" w:sz="4" w:space="0" w:color="auto"/>
                    <w:right w:val="single" w:sz="4" w:space="0" w:color="auto"/>
                  </w:tcBorders>
                  <w:shd w:val="clear" w:color="000000" w:fill="FCE4D6"/>
                  <w:noWrap/>
                  <w:vAlign w:val="center"/>
                  <w:hideMark/>
                </w:tcPr>
                <w:p w14:paraId="37D21803"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70%</w:t>
                  </w:r>
                </w:p>
              </w:tc>
              <w:tc>
                <w:tcPr>
                  <w:tcW w:w="0" w:type="auto"/>
                  <w:vMerge/>
                  <w:tcBorders>
                    <w:top w:val="nil"/>
                    <w:left w:val="single" w:sz="4" w:space="0" w:color="auto"/>
                    <w:bottom w:val="single" w:sz="4" w:space="0" w:color="000000"/>
                    <w:right w:val="single" w:sz="4" w:space="0" w:color="auto"/>
                  </w:tcBorders>
                  <w:vAlign w:val="center"/>
                  <w:hideMark/>
                </w:tcPr>
                <w:p w14:paraId="11F00874" w14:textId="77777777" w:rsidR="000B65C4" w:rsidRPr="00A6786F" w:rsidRDefault="000B65C4" w:rsidP="000B65C4">
                  <w:pPr>
                    <w:rPr>
                      <w:rFonts w:ascii="Arial" w:hAnsi="Arial" w:cs="Arial"/>
                      <w:b/>
                      <w:bCs/>
                      <w:color w:val="000000"/>
                      <w:sz w:val="10"/>
                      <w:szCs w:val="10"/>
                    </w:rPr>
                  </w:pPr>
                </w:p>
              </w:tc>
            </w:tr>
            <w:tr w:rsidR="000B65C4" w:rsidRPr="00A6786F" w14:paraId="5C119E95"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316B929A"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29</w:t>
                  </w:r>
                </w:p>
              </w:tc>
              <w:tc>
                <w:tcPr>
                  <w:tcW w:w="0" w:type="auto"/>
                  <w:tcBorders>
                    <w:top w:val="nil"/>
                    <w:left w:val="nil"/>
                    <w:bottom w:val="single" w:sz="4" w:space="0" w:color="auto"/>
                    <w:right w:val="single" w:sz="4" w:space="0" w:color="auto"/>
                  </w:tcBorders>
                  <w:vAlign w:val="center"/>
                  <w:hideMark/>
                </w:tcPr>
                <w:p w14:paraId="06E3FDC8"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42151601</w:t>
                  </w:r>
                </w:p>
              </w:tc>
              <w:tc>
                <w:tcPr>
                  <w:tcW w:w="0" w:type="auto"/>
                  <w:tcBorders>
                    <w:top w:val="nil"/>
                    <w:left w:val="nil"/>
                    <w:bottom w:val="single" w:sz="4" w:space="0" w:color="auto"/>
                    <w:right w:val="single" w:sz="4" w:space="0" w:color="auto"/>
                  </w:tcBorders>
                  <w:vAlign w:val="center"/>
                  <w:hideMark/>
                </w:tcPr>
                <w:p w14:paraId="738BA158" w14:textId="77777777" w:rsidR="000B65C4" w:rsidRPr="00A6786F" w:rsidRDefault="000B65C4" w:rsidP="000B65C4">
                  <w:pPr>
                    <w:rPr>
                      <w:rFonts w:ascii="Arial" w:hAnsi="Arial" w:cs="Arial"/>
                      <w:color w:val="000000"/>
                      <w:sz w:val="10"/>
                      <w:szCs w:val="10"/>
                    </w:rPr>
                  </w:pPr>
                  <w:r w:rsidRPr="00A6786F">
                    <w:rPr>
                      <w:rFonts w:ascii="Arial" w:hAnsi="Arial" w:cs="Arial"/>
                      <w:color w:val="000000"/>
                      <w:sz w:val="10"/>
                      <w:szCs w:val="10"/>
                    </w:rPr>
                    <w:t>ADQUISICION INSTRUMENTAL ODONTOLOGIA: TIJERAS DE TEJIDO CON SUCCION EN AXCERO INOXIDABLE</w:t>
                  </w:r>
                </w:p>
              </w:tc>
              <w:tc>
                <w:tcPr>
                  <w:tcW w:w="0" w:type="auto"/>
                  <w:tcBorders>
                    <w:top w:val="nil"/>
                    <w:left w:val="nil"/>
                    <w:bottom w:val="single" w:sz="4" w:space="0" w:color="auto"/>
                    <w:right w:val="single" w:sz="4" w:space="0" w:color="auto"/>
                  </w:tcBorders>
                  <w:vAlign w:val="center"/>
                  <w:hideMark/>
                </w:tcPr>
                <w:p w14:paraId="4EB995F1"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UNIDAD</w:t>
                  </w:r>
                </w:p>
              </w:tc>
              <w:tc>
                <w:tcPr>
                  <w:tcW w:w="0" w:type="auto"/>
                  <w:tcBorders>
                    <w:top w:val="nil"/>
                    <w:left w:val="nil"/>
                    <w:bottom w:val="single" w:sz="4" w:space="0" w:color="auto"/>
                    <w:right w:val="single" w:sz="4" w:space="0" w:color="auto"/>
                  </w:tcBorders>
                  <w:vAlign w:val="center"/>
                  <w:hideMark/>
                </w:tcPr>
                <w:p w14:paraId="40BA2AD3"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10</w:t>
                  </w:r>
                </w:p>
              </w:tc>
              <w:tc>
                <w:tcPr>
                  <w:tcW w:w="0" w:type="auto"/>
                  <w:tcBorders>
                    <w:top w:val="nil"/>
                    <w:left w:val="nil"/>
                    <w:bottom w:val="single" w:sz="4" w:space="0" w:color="auto"/>
                    <w:right w:val="single" w:sz="4" w:space="0" w:color="auto"/>
                  </w:tcBorders>
                  <w:shd w:val="clear" w:color="000000" w:fill="FFE699"/>
                  <w:noWrap/>
                  <w:vAlign w:val="center"/>
                  <w:hideMark/>
                </w:tcPr>
                <w:p w14:paraId="4109A630"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5</w:t>
                  </w:r>
                </w:p>
              </w:tc>
              <w:tc>
                <w:tcPr>
                  <w:tcW w:w="0" w:type="auto"/>
                  <w:tcBorders>
                    <w:top w:val="nil"/>
                    <w:left w:val="nil"/>
                    <w:bottom w:val="single" w:sz="4" w:space="0" w:color="auto"/>
                    <w:right w:val="single" w:sz="4" w:space="0" w:color="auto"/>
                  </w:tcBorders>
                  <w:shd w:val="clear" w:color="000000" w:fill="F2F2F2"/>
                  <w:noWrap/>
                  <w:vAlign w:val="center"/>
                  <w:hideMark/>
                </w:tcPr>
                <w:p w14:paraId="2A39487F"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$ 18.076</w:t>
                  </w:r>
                </w:p>
              </w:tc>
              <w:tc>
                <w:tcPr>
                  <w:tcW w:w="0" w:type="auto"/>
                  <w:tcBorders>
                    <w:top w:val="nil"/>
                    <w:left w:val="nil"/>
                    <w:bottom w:val="single" w:sz="4" w:space="0" w:color="auto"/>
                    <w:right w:val="single" w:sz="4" w:space="0" w:color="auto"/>
                  </w:tcBorders>
                  <w:shd w:val="clear" w:color="000000" w:fill="F2F2F2"/>
                  <w:noWrap/>
                  <w:vAlign w:val="center"/>
                  <w:hideMark/>
                </w:tcPr>
                <w:p w14:paraId="729EE76E"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$ 90.380</w:t>
                  </w:r>
                </w:p>
              </w:tc>
              <w:tc>
                <w:tcPr>
                  <w:tcW w:w="0" w:type="auto"/>
                  <w:tcBorders>
                    <w:top w:val="nil"/>
                    <w:left w:val="nil"/>
                    <w:bottom w:val="single" w:sz="4" w:space="0" w:color="auto"/>
                    <w:right w:val="single" w:sz="4" w:space="0" w:color="auto"/>
                  </w:tcBorders>
                  <w:shd w:val="clear" w:color="000000" w:fill="FCE4D6"/>
                  <w:noWrap/>
                  <w:vAlign w:val="center"/>
                  <w:hideMark/>
                </w:tcPr>
                <w:p w14:paraId="5521691C"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50%</w:t>
                  </w:r>
                </w:p>
              </w:tc>
              <w:tc>
                <w:tcPr>
                  <w:tcW w:w="0" w:type="auto"/>
                  <w:tcBorders>
                    <w:top w:val="nil"/>
                    <w:left w:val="nil"/>
                    <w:bottom w:val="single" w:sz="4" w:space="0" w:color="auto"/>
                    <w:right w:val="single" w:sz="4" w:space="0" w:color="auto"/>
                  </w:tcBorders>
                  <w:shd w:val="clear" w:color="000000" w:fill="FCE4D6"/>
                  <w:noWrap/>
                  <w:vAlign w:val="center"/>
                  <w:hideMark/>
                </w:tcPr>
                <w:p w14:paraId="7DCA44A3"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50%</w:t>
                  </w:r>
                </w:p>
              </w:tc>
              <w:tc>
                <w:tcPr>
                  <w:tcW w:w="0" w:type="auto"/>
                  <w:vMerge/>
                  <w:tcBorders>
                    <w:top w:val="nil"/>
                    <w:left w:val="single" w:sz="4" w:space="0" w:color="auto"/>
                    <w:bottom w:val="single" w:sz="4" w:space="0" w:color="000000"/>
                    <w:right w:val="single" w:sz="4" w:space="0" w:color="auto"/>
                  </w:tcBorders>
                  <w:vAlign w:val="center"/>
                  <w:hideMark/>
                </w:tcPr>
                <w:p w14:paraId="53B82FE1" w14:textId="77777777" w:rsidR="000B65C4" w:rsidRPr="00A6786F" w:rsidRDefault="000B65C4" w:rsidP="000B65C4">
                  <w:pPr>
                    <w:rPr>
                      <w:rFonts w:ascii="Arial" w:hAnsi="Arial" w:cs="Arial"/>
                      <w:b/>
                      <w:bCs/>
                      <w:color w:val="000000"/>
                      <w:sz w:val="10"/>
                      <w:szCs w:val="10"/>
                    </w:rPr>
                  </w:pPr>
                </w:p>
              </w:tc>
            </w:tr>
            <w:tr w:rsidR="000B65C4" w:rsidRPr="00A6786F" w14:paraId="385EFF0D" w14:textId="77777777" w:rsidTr="00133E8E">
              <w:trPr>
                <w:trHeight w:val="20"/>
              </w:trPr>
              <w:tc>
                <w:tcPr>
                  <w:tcW w:w="0" w:type="auto"/>
                  <w:tcBorders>
                    <w:top w:val="nil"/>
                    <w:left w:val="single" w:sz="4" w:space="0" w:color="auto"/>
                    <w:bottom w:val="single" w:sz="4" w:space="0" w:color="auto"/>
                    <w:right w:val="single" w:sz="4" w:space="0" w:color="auto"/>
                  </w:tcBorders>
                  <w:noWrap/>
                  <w:vAlign w:val="center"/>
                  <w:hideMark/>
                </w:tcPr>
                <w:p w14:paraId="2AFD9DC9"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30</w:t>
                  </w:r>
                </w:p>
              </w:tc>
              <w:tc>
                <w:tcPr>
                  <w:tcW w:w="0" w:type="auto"/>
                  <w:tcBorders>
                    <w:top w:val="nil"/>
                    <w:left w:val="nil"/>
                    <w:bottom w:val="single" w:sz="4" w:space="0" w:color="auto"/>
                    <w:right w:val="single" w:sz="4" w:space="0" w:color="auto"/>
                  </w:tcBorders>
                  <w:vAlign w:val="center"/>
                  <w:hideMark/>
                </w:tcPr>
                <w:p w14:paraId="5E9AF1D3"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42151601</w:t>
                  </w:r>
                </w:p>
              </w:tc>
              <w:tc>
                <w:tcPr>
                  <w:tcW w:w="0" w:type="auto"/>
                  <w:tcBorders>
                    <w:top w:val="nil"/>
                    <w:left w:val="nil"/>
                    <w:bottom w:val="single" w:sz="4" w:space="0" w:color="auto"/>
                    <w:right w:val="single" w:sz="4" w:space="0" w:color="auto"/>
                  </w:tcBorders>
                  <w:vAlign w:val="center"/>
                  <w:hideMark/>
                </w:tcPr>
                <w:p w14:paraId="793C0244" w14:textId="77777777" w:rsidR="000B65C4" w:rsidRPr="00A6786F" w:rsidRDefault="000B65C4" w:rsidP="000B65C4">
                  <w:pPr>
                    <w:rPr>
                      <w:rFonts w:ascii="Arial" w:hAnsi="Arial" w:cs="Arial"/>
                      <w:color w:val="000000"/>
                      <w:sz w:val="10"/>
                      <w:szCs w:val="10"/>
                    </w:rPr>
                  </w:pPr>
                  <w:r w:rsidRPr="00A6786F">
                    <w:rPr>
                      <w:rFonts w:ascii="Arial" w:hAnsi="Arial" w:cs="Arial"/>
                      <w:color w:val="000000"/>
                      <w:sz w:val="10"/>
                      <w:szCs w:val="10"/>
                    </w:rPr>
                    <w:t>ADQUISICION INSTRUMENTAL ODONTOLOGIA: EXPLORADOR DE CONDUCTO EN AXCERO INOXIDABLE</w:t>
                  </w:r>
                </w:p>
              </w:tc>
              <w:tc>
                <w:tcPr>
                  <w:tcW w:w="0" w:type="auto"/>
                  <w:tcBorders>
                    <w:top w:val="nil"/>
                    <w:left w:val="nil"/>
                    <w:bottom w:val="single" w:sz="4" w:space="0" w:color="auto"/>
                    <w:right w:val="single" w:sz="4" w:space="0" w:color="auto"/>
                  </w:tcBorders>
                  <w:vAlign w:val="center"/>
                  <w:hideMark/>
                </w:tcPr>
                <w:p w14:paraId="0E2FEA02"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UNIDAD</w:t>
                  </w:r>
                </w:p>
              </w:tc>
              <w:tc>
                <w:tcPr>
                  <w:tcW w:w="0" w:type="auto"/>
                  <w:tcBorders>
                    <w:top w:val="nil"/>
                    <w:left w:val="nil"/>
                    <w:bottom w:val="single" w:sz="4" w:space="0" w:color="auto"/>
                    <w:right w:val="single" w:sz="4" w:space="0" w:color="auto"/>
                  </w:tcBorders>
                  <w:vAlign w:val="center"/>
                  <w:hideMark/>
                </w:tcPr>
                <w:p w14:paraId="5F311994"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6</w:t>
                  </w:r>
                </w:p>
              </w:tc>
              <w:tc>
                <w:tcPr>
                  <w:tcW w:w="0" w:type="auto"/>
                  <w:tcBorders>
                    <w:top w:val="nil"/>
                    <w:left w:val="nil"/>
                    <w:bottom w:val="single" w:sz="4" w:space="0" w:color="auto"/>
                    <w:right w:val="single" w:sz="4" w:space="0" w:color="auto"/>
                  </w:tcBorders>
                  <w:shd w:val="clear" w:color="000000" w:fill="FFE699"/>
                  <w:noWrap/>
                  <w:vAlign w:val="center"/>
                  <w:hideMark/>
                </w:tcPr>
                <w:p w14:paraId="79AF2E36"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5</w:t>
                  </w:r>
                </w:p>
              </w:tc>
              <w:tc>
                <w:tcPr>
                  <w:tcW w:w="0" w:type="auto"/>
                  <w:tcBorders>
                    <w:top w:val="nil"/>
                    <w:left w:val="nil"/>
                    <w:bottom w:val="single" w:sz="4" w:space="0" w:color="auto"/>
                    <w:right w:val="single" w:sz="4" w:space="0" w:color="auto"/>
                  </w:tcBorders>
                  <w:shd w:val="clear" w:color="000000" w:fill="F2F2F2"/>
                  <w:noWrap/>
                  <w:vAlign w:val="center"/>
                  <w:hideMark/>
                </w:tcPr>
                <w:p w14:paraId="508CB997"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$ 12.578</w:t>
                  </w:r>
                </w:p>
              </w:tc>
              <w:tc>
                <w:tcPr>
                  <w:tcW w:w="0" w:type="auto"/>
                  <w:tcBorders>
                    <w:top w:val="nil"/>
                    <w:left w:val="nil"/>
                    <w:bottom w:val="single" w:sz="4" w:space="0" w:color="auto"/>
                    <w:right w:val="single" w:sz="4" w:space="0" w:color="auto"/>
                  </w:tcBorders>
                  <w:shd w:val="clear" w:color="000000" w:fill="F2F2F2"/>
                  <w:noWrap/>
                  <w:vAlign w:val="center"/>
                  <w:hideMark/>
                </w:tcPr>
                <w:p w14:paraId="41B8A5F4"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$ 62.890</w:t>
                  </w:r>
                </w:p>
              </w:tc>
              <w:tc>
                <w:tcPr>
                  <w:tcW w:w="0" w:type="auto"/>
                  <w:tcBorders>
                    <w:top w:val="nil"/>
                    <w:left w:val="nil"/>
                    <w:bottom w:val="single" w:sz="4" w:space="0" w:color="auto"/>
                    <w:right w:val="single" w:sz="4" w:space="0" w:color="auto"/>
                  </w:tcBorders>
                  <w:shd w:val="clear" w:color="000000" w:fill="FCE4D6"/>
                  <w:noWrap/>
                  <w:vAlign w:val="center"/>
                  <w:hideMark/>
                </w:tcPr>
                <w:p w14:paraId="63C36225"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83%</w:t>
                  </w:r>
                </w:p>
              </w:tc>
              <w:tc>
                <w:tcPr>
                  <w:tcW w:w="0" w:type="auto"/>
                  <w:tcBorders>
                    <w:top w:val="nil"/>
                    <w:left w:val="nil"/>
                    <w:bottom w:val="single" w:sz="4" w:space="0" w:color="auto"/>
                    <w:right w:val="single" w:sz="4" w:space="0" w:color="auto"/>
                  </w:tcBorders>
                  <w:shd w:val="clear" w:color="000000" w:fill="FCE4D6"/>
                  <w:noWrap/>
                  <w:vAlign w:val="center"/>
                  <w:hideMark/>
                </w:tcPr>
                <w:p w14:paraId="599923D8"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17%</w:t>
                  </w:r>
                </w:p>
              </w:tc>
              <w:tc>
                <w:tcPr>
                  <w:tcW w:w="0" w:type="auto"/>
                  <w:vMerge/>
                  <w:tcBorders>
                    <w:top w:val="nil"/>
                    <w:left w:val="single" w:sz="4" w:space="0" w:color="auto"/>
                    <w:bottom w:val="single" w:sz="4" w:space="0" w:color="000000"/>
                    <w:right w:val="single" w:sz="4" w:space="0" w:color="auto"/>
                  </w:tcBorders>
                  <w:vAlign w:val="center"/>
                  <w:hideMark/>
                </w:tcPr>
                <w:p w14:paraId="6300FFB7" w14:textId="77777777" w:rsidR="000B65C4" w:rsidRPr="00A6786F" w:rsidRDefault="000B65C4" w:rsidP="000B65C4">
                  <w:pPr>
                    <w:rPr>
                      <w:rFonts w:ascii="Arial" w:hAnsi="Arial" w:cs="Arial"/>
                      <w:b/>
                      <w:bCs/>
                      <w:color w:val="000000"/>
                      <w:sz w:val="10"/>
                      <w:szCs w:val="10"/>
                    </w:rPr>
                  </w:pPr>
                </w:p>
              </w:tc>
            </w:tr>
            <w:tr w:rsidR="000B65C4" w:rsidRPr="00A6786F" w14:paraId="177D35D7"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2F6B5AF5"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31</w:t>
                  </w:r>
                </w:p>
              </w:tc>
              <w:tc>
                <w:tcPr>
                  <w:tcW w:w="0" w:type="auto"/>
                  <w:tcBorders>
                    <w:top w:val="nil"/>
                    <w:left w:val="nil"/>
                    <w:bottom w:val="single" w:sz="4" w:space="0" w:color="auto"/>
                    <w:right w:val="single" w:sz="4" w:space="0" w:color="auto"/>
                  </w:tcBorders>
                  <w:vAlign w:val="center"/>
                  <w:hideMark/>
                </w:tcPr>
                <w:p w14:paraId="448D3C8D"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42151601</w:t>
                  </w:r>
                </w:p>
              </w:tc>
              <w:tc>
                <w:tcPr>
                  <w:tcW w:w="0" w:type="auto"/>
                  <w:tcBorders>
                    <w:top w:val="nil"/>
                    <w:left w:val="nil"/>
                    <w:bottom w:val="single" w:sz="4" w:space="0" w:color="auto"/>
                    <w:right w:val="single" w:sz="4" w:space="0" w:color="auto"/>
                  </w:tcBorders>
                  <w:vAlign w:val="center"/>
                  <w:hideMark/>
                </w:tcPr>
                <w:p w14:paraId="7958B500" w14:textId="77777777" w:rsidR="000B65C4" w:rsidRPr="00A6786F" w:rsidRDefault="000B65C4" w:rsidP="000B65C4">
                  <w:pPr>
                    <w:rPr>
                      <w:rFonts w:ascii="Arial" w:hAnsi="Arial" w:cs="Arial"/>
                      <w:color w:val="000000"/>
                      <w:sz w:val="10"/>
                      <w:szCs w:val="10"/>
                    </w:rPr>
                  </w:pPr>
                  <w:r w:rsidRPr="00A6786F">
                    <w:rPr>
                      <w:rFonts w:ascii="Arial" w:hAnsi="Arial" w:cs="Arial"/>
                      <w:color w:val="000000"/>
                      <w:sz w:val="10"/>
                      <w:szCs w:val="10"/>
                    </w:rPr>
                    <w:t>ADQUISICION INSTRUMENTAL ODONTOLOGIA: ABRE BOCAS MOLT PEDIATRICO EN AXCERO INOXIDABLE</w:t>
                  </w:r>
                </w:p>
              </w:tc>
              <w:tc>
                <w:tcPr>
                  <w:tcW w:w="0" w:type="auto"/>
                  <w:tcBorders>
                    <w:top w:val="nil"/>
                    <w:left w:val="nil"/>
                    <w:bottom w:val="single" w:sz="4" w:space="0" w:color="auto"/>
                    <w:right w:val="single" w:sz="4" w:space="0" w:color="auto"/>
                  </w:tcBorders>
                  <w:vAlign w:val="center"/>
                  <w:hideMark/>
                </w:tcPr>
                <w:p w14:paraId="5B24C1A7"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UNIDAD</w:t>
                  </w:r>
                </w:p>
              </w:tc>
              <w:tc>
                <w:tcPr>
                  <w:tcW w:w="0" w:type="auto"/>
                  <w:tcBorders>
                    <w:top w:val="nil"/>
                    <w:left w:val="nil"/>
                    <w:bottom w:val="single" w:sz="4" w:space="0" w:color="auto"/>
                    <w:right w:val="single" w:sz="4" w:space="0" w:color="auto"/>
                  </w:tcBorders>
                  <w:vAlign w:val="center"/>
                  <w:hideMark/>
                </w:tcPr>
                <w:p w14:paraId="2C25F8DD"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1</w:t>
                  </w:r>
                </w:p>
              </w:tc>
              <w:tc>
                <w:tcPr>
                  <w:tcW w:w="0" w:type="auto"/>
                  <w:tcBorders>
                    <w:top w:val="nil"/>
                    <w:left w:val="nil"/>
                    <w:bottom w:val="single" w:sz="4" w:space="0" w:color="auto"/>
                    <w:right w:val="single" w:sz="4" w:space="0" w:color="auto"/>
                  </w:tcBorders>
                  <w:shd w:val="clear" w:color="000000" w:fill="FFE699"/>
                  <w:noWrap/>
                  <w:vAlign w:val="center"/>
                  <w:hideMark/>
                </w:tcPr>
                <w:p w14:paraId="47C8FDEB"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1</w:t>
                  </w:r>
                </w:p>
              </w:tc>
              <w:tc>
                <w:tcPr>
                  <w:tcW w:w="0" w:type="auto"/>
                  <w:tcBorders>
                    <w:top w:val="nil"/>
                    <w:left w:val="nil"/>
                    <w:bottom w:val="single" w:sz="4" w:space="0" w:color="auto"/>
                    <w:right w:val="single" w:sz="4" w:space="0" w:color="auto"/>
                  </w:tcBorders>
                  <w:shd w:val="clear" w:color="000000" w:fill="F2F2F2"/>
                  <w:noWrap/>
                  <w:vAlign w:val="center"/>
                  <w:hideMark/>
                </w:tcPr>
                <w:p w14:paraId="04C1ECBA"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$ 116.766</w:t>
                  </w:r>
                </w:p>
              </w:tc>
              <w:tc>
                <w:tcPr>
                  <w:tcW w:w="0" w:type="auto"/>
                  <w:tcBorders>
                    <w:top w:val="nil"/>
                    <w:left w:val="nil"/>
                    <w:bottom w:val="single" w:sz="4" w:space="0" w:color="auto"/>
                    <w:right w:val="single" w:sz="4" w:space="0" w:color="auto"/>
                  </w:tcBorders>
                  <w:shd w:val="clear" w:color="000000" w:fill="F2F2F2"/>
                  <w:noWrap/>
                  <w:vAlign w:val="center"/>
                  <w:hideMark/>
                </w:tcPr>
                <w:p w14:paraId="1EA35292"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$ 116.766</w:t>
                  </w:r>
                </w:p>
              </w:tc>
              <w:tc>
                <w:tcPr>
                  <w:tcW w:w="0" w:type="auto"/>
                  <w:tcBorders>
                    <w:top w:val="nil"/>
                    <w:left w:val="nil"/>
                    <w:bottom w:val="single" w:sz="4" w:space="0" w:color="auto"/>
                    <w:right w:val="single" w:sz="4" w:space="0" w:color="auto"/>
                  </w:tcBorders>
                  <w:shd w:val="clear" w:color="000000" w:fill="FCE4D6"/>
                  <w:noWrap/>
                  <w:vAlign w:val="center"/>
                  <w:hideMark/>
                </w:tcPr>
                <w:p w14:paraId="7AA36AF3"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100%</w:t>
                  </w:r>
                </w:p>
              </w:tc>
              <w:tc>
                <w:tcPr>
                  <w:tcW w:w="0" w:type="auto"/>
                  <w:tcBorders>
                    <w:top w:val="nil"/>
                    <w:left w:val="nil"/>
                    <w:bottom w:val="single" w:sz="4" w:space="0" w:color="auto"/>
                    <w:right w:val="single" w:sz="4" w:space="0" w:color="auto"/>
                  </w:tcBorders>
                  <w:shd w:val="clear" w:color="000000" w:fill="FCE4D6"/>
                  <w:noWrap/>
                  <w:vAlign w:val="center"/>
                  <w:hideMark/>
                </w:tcPr>
                <w:p w14:paraId="6A4AEA28"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0%</w:t>
                  </w:r>
                </w:p>
              </w:tc>
              <w:tc>
                <w:tcPr>
                  <w:tcW w:w="0" w:type="auto"/>
                  <w:vMerge/>
                  <w:tcBorders>
                    <w:top w:val="nil"/>
                    <w:left w:val="single" w:sz="4" w:space="0" w:color="auto"/>
                    <w:bottom w:val="single" w:sz="4" w:space="0" w:color="000000"/>
                    <w:right w:val="single" w:sz="4" w:space="0" w:color="auto"/>
                  </w:tcBorders>
                  <w:vAlign w:val="center"/>
                  <w:hideMark/>
                </w:tcPr>
                <w:p w14:paraId="5705E05D" w14:textId="77777777" w:rsidR="000B65C4" w:rsidRPr="00A6786F" w:rsidRDefault="000B65C4" w:rsidP="000B65C4">
                  <w:pPr>
                    <w:rPr>
                      <w:rFonts w:ascii="Arial" w:hAnsi="Arial" w:cs="Arial"/>
                      <w:b/>
                      <w:bCs/>
                      <w:color w:val="000000"/>
                      <w:sz w:val="10"/>
                      <w:szCs w:val="10"/>
                    </w:rPr>
                  </w:pPr>
                </w:p>
              </w:tc>
            </w:tr>
            <w:tr w:rsidR="000B65C4" w:rsidRPr="00A6786F" w14:paraId="201DC7A4"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39873BB8"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32</w:t>
                  </w:r>
                </w:p>
              </w:tc>
              <w:tc>
                <w:tcPr>
                  <w:tcW w:w="0" w:type="auto"/>
                  <w:tcBorders>
                    <w:top w:val="nil"/>
                    <w:left w:val="nil"/>
                    <w:bottom w:val="single" w:sz="4" w:space="0" w:color="auto"/>
                    <w:right w:val="single" w:sz="4" w:space="0" w:color="auto"/>
                  </w:tcBorders>
                  <w:vAlign w:val="center"/>
                  <w:hideMark/>
                </w:tcPr>
                <w:p w14:paraId="140AC7AE"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42151601</w:t>
                  </w:r>
                </w:p>
              </w:tc>
              <w:tc>
                <w:tcPr>
                  <w:tcW w:w="0" w:type="auto"/>
                  <w:tcBorders>
                    <w:top w:val="nil"/>
                    <w:left w:val="nil"/>
                    <w:bottom w:val="single" w:sz="4" w:space="0" w:color="auto"/>
                    <w:right w:val="single" w:sz="4" w:space="0" w:color="auto"/>
                  </w:tcBorders>
                  <w:vAlign w:val="center"/>
                  <w:hideMark/>
                </w:tcPr>
                <w:p w14:paraId="7C9B1CC6" w14:textId="77777777" w:rsidR="000B65C4" w:rsidRPr="00A6786F" w:rsidRDefault="000B65C4" w:rsidP="000B65C4">
                  <w:pPr>
                    <w:rPr>
                      <w:rFonts w:ascii="Arial" w:hAnsi="Arial" w:cs="Arial"/>
                      <w:color w:val="000000"/>
                      <w:sz w:val="10"/>
                      <w:szCs w:val="10"/>
                    </w:rPr>
                  </w:pPr>
                  <w:r w:rsidRPr="00A6786F">
                    <w:rPr>
                      <w:rFonts w:ascii="Arial" w:hAnsi="Arial" w:cs="Arial"/>
                      <w:color w:val="000000"/>
                      <w:sz w:val="10"/>
                      <w:szCs w:val="10"/>
                    </w:rPr>
                    <w:t>ADQUISICION INSTRUMENTAL ODONTOLOGIA: ESPEJOS PARA MANGOS HU-FRIDR</w:t>
                  </w:r>
                </w:p>
              </w:tc>
              <w:tc>
                <w:tcPr>
                  <w:tcW w:w="0" w:type="auto"/>
                  <w:tcBorders>
                    <w:top w:val="nil"/>
                    <w:left w:val="nil"/>
                    <w:bottom w:val="single" w:sz="4" w:space="0" w:color="auto"/>
                    <w:right w:val="single" w:sz="4" w:space="0" w:color="auto"/>
                  </w:tcBorders>
                  <w:vAlign w:val="center"/>
                  <w:hideMark/>
                </w:tcPr>
                <w:p w14:paraId="65ABCB78"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UNIDAD</w:t>
                  </w:r>
                </w:p>
              </w:tc>
              <w:tc>
                <w:tcPr>
                  <w:tcW w:w="0" w:type="auto"/>
                  <w:tcBorders>
                    <w:top w:val="nil"/>
                    <w:left w:val="nil"/>
                    <w:bottom w:val="single" w:sz="4" w:space="0" w:color="auto"/>
                    <w:right w:val="single" w:sz="4" w:space="0" w:color="auto"/>
                  </w:tcBorders>
                  <w:vAlign w:val="center"/>
                  <w:hideMark/>
                </w:tcPr>
                <w:p w14:paraId="0AA99808"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10</w:t>
                  </w:r>
                </w:p>
              </w:tc>
              <w:tc>
                <w:tcPr>
                  <w:tcW w:w="0" w:type="auto"/>
                  <w:tcBorders>
                    <w:top w:val="nil"/>
                    <w:left w:val="nil"/>
                    <w:bottom w:val="single" w:sz="4" w:space="0" w:color="auto"/>
                    <w:right w:val="single" w:sz="4" w:space="0" w:color="auto"/>
                  </w:tcBorders>
                  <w:shd w:val="clear" w:color="000000" w:fill="FFE699"/>
                  <w:noWrap/>
                  <w:vAlign w:val="center"/>
                  <w:hideMark/>
                </w:tcPr>
                <w:p w14:paraId="273A31CA"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4</w:t>
                  </w:r>
                </w:p>
              </w:tc>
              <w:tc>
                <w:tcPr>
                  <w:tcW w:w="0" w:type="auto"/>
                  <w:tcBorders>
                    <w:top w:val="nil"/>
                    <w:left w:val="nil"/>
                    <w:bottom w:val="single" w:sz="4" w:space="0" w:color="auto"/>
                    <w:right w:val="single" w:sz="4" w:space="0" w:color="auto"/>
                  </w:tcBorders>
                  <w:shd w:val="clear" w:color="000000" w:fill="F2F2F2"/>
                  <w:noWrap/>
                  <w:vAlign w:val="center"/>
                  <w:hideMark/>
                </w:tcPr>
                <w:p w14:paraId="7E94E5C6"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$ 66.920</w:t>
                  </w:r>
                </w:p>
              </w:tc>
              <w:tc>
                <w:tcPr>
                  <w:tcW w:w="0" w:type="auto"/>
                  <w:tcBorders>
                    <w:top w:val="nil"/>
                    <w:left w:val="nil"/>
                    <w:bottom w:val="single" w:sz="4" w:space="0" w:color="auto"/>
                    <w:right w:val="single" w:sz="4" w:space="0" w:color="auto"/>
                  </w:tcBorders>
                  <w:shd w:val="clear" w:color="000000" w:fill="F2F2F2"/>
                  <w:noWrap/>
                  <w:vAlign w:val="center"/>
                  <w:hideMark/>
                </w:tcPr>
                <w:p w14:paraId="313FE381"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$ 267.680</w:t>
                  </w:r>
                </w:p>
              </w:tc>
              <w:tc>
                <w:tcPr>
                  <w:tcW w:w="0" w:type="auto"/>
                  <w:tcBorders>
                    <w:top w:val="nil"/>
                    <w:left w:val="nil"/>
                    <w:bottom w:val="single" w:sz="4" w:space="0" w:color="auto"/>
                    <w:right w:val="single" w:sz="4" w:space="0" w:color="auto"/>
                  </w:tcBorders>
                  <w:shd w:val="clear" w:color="000000" w:fill="FCE4D6"/>
                  <w:noWrap/>
                  <w:vAlign w:val="center"/>
                  <w:hideMark/>
                </w:tcPr>
                <w:p w14:paraId="7B078807"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40%</w:t>
                  </w:r>
                </w:p>
              </w:tc>
              <w:tc>
                <w:tcPr>
                  <w:tcW w:w="0" w:type="auto"/>
                  <w:tcBorders>
                    <w:top w:val="nil"/>
                    <w:left w:val="nil"/>
                    <w:bottom w:val="single" w:sz="4" w:space="0" w:color="auto"/>
                    <w:right w:val="single" w:sz="4" w:space="0" w:color="auto"/>
                  </w:tcBorders>
                  <w:shd w:val="clear" w:color="000000" w:fill="FCE4D6"/>
                  <w:noWrap/>
                  <w:vAlign w:val="center"/>
                  <w:hideMark/>
                </w:tcPr>
                <w:p w14:paraId="6AFA6F46"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60%</w:t>
                  </w:r>
                </w:p>
              </w:tc>
              <w:tc>
                <w:tcPr>
                  <w:tcW w:w="0" w:type="auto"/>
                  <w:vMerge/>
                  <w:tcBorders>
                    <w:top w:val="nil"/>
                    <w:left w:val="single" w:sz="4" w:space="0" w:color="auto"/>
                    <w:bottom w:val="single" w:sz="4" w:space="0" w:color="000000"/>
                    <w:right w:val="single" w:sz="4" w:space="0" w:color="auto"/>
                  </w:tcBorders>
                  <w:vAlign w:val="center"/>
                  <w:hideMark/>
                </w:tcPr>
                <w:p w14:paraId="248BBEA7" w14:textId="77777777" w:rsidR="000B65C4" w:rsidRPr="00A6786F" w:rsidRDefault="000B65C4" w:rsidP="000B65C4">
                  <w:pPr>
                    <w:rPr>
                      <w:rFonts w:ascii="Arial" w:hAnsi="Arial" w:cs="Arial"/>
                      <w:b/>
                      <w:bCs/>
                      <w:color w:val="000000"/>
                      <w:sz w:val="10"/>
                      <w:szCs w:val="10"/>
                    </w:rPr>
                  </w:pPr>
                </w:p>
              </w:tc>
            </w:tr>
            <w:tr w:rsidR="000B65C4" w:rsidRPr="00A6786F" w14:paraId="3254B8F5" w14:textId="77777777" w:rsidTr="00133E8E">
              <w:trPr>
                <w:trHeight w:val="20"/>
              </w:trPr>
              <w:tc>
                <w:tcPr>
                  <w:tcW w:w="0" w:type="auto"/>
                  <w:tcBorders>
                    <w:top w:val="nil"/>
                    <w:left w:val="single" w:sz="4" w:space="0" w:color="auto"/>
                    <w:bottom w:val="single" w:sz="4" w:space="0" w:color="auto"/>
                    <w:right w:val="single" w:sz="4" w:space="0" w:color="auto"/>
                  </w:tcBorders>
                  <w:noWrap/>
                  <w:vAlign w:val="center"/>
                  <w:hideMark/>
                </w:tcPr>
                <w:p w14:paraId="3180902F"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33</w:t>
                  </w:r>
                </w:p>
              </w:tc>
              <w:tc>
                <w:tcPr>
                  <w:tcW w:w="0" w:type="auto"/>
                  <w:tcBorders>
                    <w:top w:val="nil"/>
                    <w:left w:val="nil"/>
                    <w:bottom w:val="single" w:sz="4" w:space="0" w:color="auto"/>
                    <w:right w:val="single" w:sz="4" w:space="0" w:color="auto"/>
                  </w:tcBorders>
                  <w:vAlign w:val="center"/>
                  <w:hideMark/>
                </w:tcPr>
                <w:p w14:paraId="2C2817FE"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42151601</w:t>
                  </w:r>
                </w:p>
              </w:tc>
              <w:tc>
                <w:tcPr>
                  <w:tcW w:w="0" w:type="auto"/>
                  <w:tcBorders>
                    <w:top w:val="nil"/>
                    <w:left w:val="nil"/>
                    <w:bottom w:val="single" w:sz="4" w:space="0" w:color="auto"/>
                    <w:right w:val="single" w:sz="4" w:space="0" w:color="auto"/>
                  </w:tcBorders>
                  <w:vAlign w:val="center"/>
                  <w:hideMark/>
                </w:tcPr>
                <w:p w14:paraId="192D389A" w14:textId="77777777" w:rsidR="000B65C4" w:rsidRPr="00A6786F" w:rsidRDefault="000B65C4" w:rsidP="000B65C4">
                  <w:pPr>
                    <w:rPr>
                      <w:rFonts w:ascii="Arial" w:hAnsi="Arial" w:cs="Arial"/>
                      <w:color w:val="000000"/>
                      <w:sz w:val="10"/>
                      <w:szCs w:val="10"/>
                    </w:rPr>
                  </w:pPr>
                  <w:r w:rsidRPr="00A6786F">
                    <w:rPr>
                      <w:rFonts w:ascii="Arial" w:hAnsi="Arial" w:cs="Arial"/>
                      <w:color w:val="000000"/>
                      <w:sz w:val="10"/>
                      <w:szCs w:val="10"/>
                    </w:rPr>
                    <w:t xml:space="preserve">ADQUISICION INSTRUMENTAL </w:t>
                  </w:r>
                  <w:proofErr w:type="gramStart"/>
                  <w:r w:rsidRPr="00A6786F">
                    <w:rPr>
                      <w:rFonts w:ascii="Arial" w:hAnsi="Arial" w:cs="Arial"/>
                      <w:color w:val="000000"/>
                      <w:sz w:val="10"/>
                      <w:szCs w:val="10"/>
                    </w:rPr>
                    <w:t>ODONTOLOGIA:BANDEJA</w:t>
                  </w:r>
                  <w:proofErr w:type="gramEnd"/>
                  <w:r w:rsidRPr="00A6786F">
                    <w:rPr>
                      <w:rFonts w:ascii="Arial" w:hAnsi="Arial" w:cs="Arial"/>
                      <w:color w:val="000000"/>
                      <w:sz w:val="10"/>
                      <w:szCs w:val="10"/>
                    </w:rPr>
                    <w:t xml:space="preserve"> DE INSTRUMENTAL DE 30 X 25</w:t>
                  </w:r>
                </w:p>
              </w:tc>
              <w:tc>
                <w:tcPr>
                  <w:tcW w:w="0" w:type="auto"/>
                  <w:tcBorders>
                    <w:top w:val="nil"/>
                    <w:left w:val="nil"/>
                    <w:bottom w:val="single" w:sz="4" w:space="0" w:color="auto"/>
                    <w:right w:val="single" w:sz="4" w:space="0" w:color="auto"/>
                  </w:tcBorders>
                  <w:vAlign w:val="center"/>
                  <w:hideMark/>
                </w:tcPr>
                <w:p w14:paraId="76E130CD"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UNIDAD</w:t>
                  </w:r>
                </w:p>
              </w:tc>
              <w:tc>
                <w:tcPr>
                  <w:tcW w:w="0" w:type="auto"/>
                  <w:tcBorders>
                    <w:top w:val="nil"/>
                    <w:left w:val="nil"/>
                    <w:bottom w:val="single" w:sz="4" w:space="0" w:color="auto"/>
                    <w:right w:val="single" w:sz="4" w:space="0" w:color="auto"/>
                  </w:tcBorders>
                  <w:vAlign w:val="center"/>
                  <w:hideMark/>
                </w:tcPr>
                <w:p w14:paraId="381A25E7"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10</w:t>
                  </w:r>
                </w:p>
              </w:tc>
              <w:tc>
                <w:tcPr>
                  <w:tcW w:w="0" w:type="auto"/>
                  <w:tcBorders>
                    <w:top w:val="nil"/>
                    <w:left w:val="nil"/>
                    <w:bottom w:val="single" w:sz="4" w:space="0" w:color="auto"/>
                    <w:right w:val="single" w:sz="4" w:space="0" w:color="auto"/>
                  </w:tcBorders>
                  <w:shd w:val="clear" w:color="000000" w:fill="FFE699"/>
                  <w:noWrap/>
                  <w:vAlign w:val="center"/>
                  <w:hideMark/>
                </w:tcPr>
                <w:p w14:paraId="5E2CEB74"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4</w:t>
                  </w:r>
                </w:p>
              </w:tc>
              <w:tc>
                <w:tcPr>
                  <w:tcW w:w="0" w:type="auto"/>
                  <w:tcBorders>
                    <w:top w:val="nil"/>
                    <w:left w:val="nil"/>
                    <w:bottom w:val="single" w:sz="4" w:space="0" w:color="auto"/>
                    <w:right w:val="single" w:sz="4" w:space="0" w:color="auto"/>
                  </w:tcBorders>
                  <w:shd w:val="clear" w:color="000000" w:fill="F2F2F2"/>
                  <w:noWrap/>
                  <w:vAlign w:val="center"/>
                  <w:hideMark/>
                </w:tcPr>
                <w:p w14:paraId="7C51A77D"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$ 95.438</w:t>
                  </w:r>
                </w:p>
              </w:tc>
              <w:tc>
                <w:tcPr>
                  <w:tcW w:w="0" w:type="auto"/>
                  <w:tcBorders>
                    <w:top w:val="nil"/>
                    <w:left w:val="nil"/>
                    <w:bottom w:val="single" w:sz="4" w:space="0" w:color="auto"/>
                    <w:right w:val="single" w:sz="4" w:space="0" w:color="auto"/>
                  </w:tcBorders>
                  <w:shd w:val="clear" w:color="000000" w:fill="F2F2F2"/>
                  <w:noWrap/>
                  <w:vAlign w:val="center"/>
                  <w:hideMark/>
                </w:tcPr>
                <w:p w14:paraId="63936B42"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$ 381.752</w:t>
                  </w:r>
                </w:p>
              </w:tc>
              <w:tc>
                <w:tcPr>
                  <w:tcW w:w="0" w:type="auto"/>
                  <w:tcBorders>
                    <w:top w:val="nil"/>
                    <w:left w:val="nil"/>
                    <w:bottom w:val="single" w:sz="4" w:space="0" w:color="auto"/>
                    <w:right w:val="single" w:sz="4" w:space="0" w:color="auto"/>
                  </w:tcBorders>
                  <w:shd w:val="clear" w:color="000000" w:fill="FCE4D6"/>
                  <w:noWrap/>
                  <w:vAlign w:val="center"/>
                  <w:hideMark/>
                </w:tcPr>
                <w:p w14:paraId="29869EC4"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40%</w:t>
                  </w:r>
                </w:p>
              </w:tc>
              <w:tc>
                <w:tcPr>
                  <w:tcW w:w="0" w:type="auto"/>
                  <w:tcBorders>
                    <w:top w:val="nil"/>
                    <w:left w:val="nil"/>
                    <w:bottom w:val="single" w:sz="4" w:space="0" w:color="auto"/>
                    <w:right w:val="single" w:sz="4" w:space="0" w:color="auto"/>
                  </w:tcBorders>
                  <w:shd w:val="clear" w:color="000000" w:fill="FCE4D6"/>
                  <w:noWrap/>
                  <w:vAlign w:val="center"/>
                  <w:hideMark/>
                </w:tcPr>
                <w:p w14:paraId="2C858C3D"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60%</w:t>
                  </w:r>
                </w:p>
              </w:tc>
              <w:tc>
                <w:tcPr>
                  <w:tcW w:w="0" w:type="auto"/>
                  <w:vMerge/>
                  <w:tcBorders>
                    <w:top w:val="nil"/>
                    <w:left w:val="single" w:sz="4" w:space="0" w:color="auto"/>
                    <w:bottom w:val="single" w:sz="4" w:space="0" w:color="000000"/>
                    <w:right w:val="single" w:sz="4" w:space="0" w:color="auto"/>
                  </w:tcBorders>
                  <w:vAlign w:val="center"/>
                  <w:hideMark/>
                </w:tcPr>
                <w:p w14:paraId="1A61BB22" w14:textId="77777777" w:rsidR="000B65C4" w:rsidRPr="00A6786F" w:rsidRDefault="000B65C4" w:rsidP="000B65C4">
                  <w:pPr>
                    <w:rPr>
                      <w:rFonts w:ascii="Arial" w:hAnsi="Arial" w:cs="Arial"/>
                      <w:b/>
                      <w:bCs/>
                      <w:color w:val="000000"/>
                      <w:sz w:val="10"/>
                      <w:szCs w:val="10"/>
                    </w:rPr>
                  </w:pPr>
                </w:p>
              </w:tc>
            </w:tr>
            <w:tr w:rsidR="000B65C4" w:rsidRPr="00A6786F" w14:paraId="2B956A10" w14:textId="77777777" w:rsidTr="00133E8E">
              <w:trPr>
                <w:trHeight w:val="20"/>
              </w:trPr>
              <w:tc>
                <w:tcPr>
                  <w:tcW w:w="0" w:type="auto"/>
                  <w:gridSpan w:val="11"/>
                  <w:tcBorders>
                    <w:top w:val="single" w:sz="4" w:space="0" w:color="auto"/>
                    <w:left w:val="nil"/>
                    <w:bottom w:val="single" w:sz="4" w:space="0" w:color="auto"/>
                    <w:right w:val="nil"/>
                  </w:tcBorders>
                  <w:shd w:val="clear" w:color="000000" w:fill="9BC2E6"/>
                  <w:noWrap/>
                  <w:vAlign w:val="center"/>
                  <w:hideMark/>
                </w:tcPr>
                <w:p w14:paraId="77484BEB" w14:textId="77777777" w:rsidR="000B65C4" w:rsidRPr="00A6786F" w:rsidRDefault="000B65C4" w:rsidP="000B65C4">
                  <w:pPr>
                    <w:rPr>
                      <w:rFonts w:ascii="Arial" w:hAnsi="Arial" w:cs="Arial"/>
                      <w:b/>
                      <w:bCs/>
                      <w:color w:val="000000"/>
                      <w:sz w:val="10"/>
                      <w:szCs w:val="10"/>
                    </w:rPr>
                  </w:pPr>
                  <w:r w:rsidRPr="00A6786F">
                    <w:rPr>
                      <w:rFonts w:ascii="Arial" w:hAnsi="Arial" w:cs="Arial"/>
                      <w:b/>
                      <w:bCs/>
                      <w:color w:val="000000"/>
                      <w:sz w:val="10"/>
                      <w:szCs w:val="10"/>
                    </w:rPr>
                    <w:t>A-02-01-01-003-008 MUEBLES, INSTRUMENTOS MUSICALES, ARTÍCULOS DE DEPORTE Y ANTIGÜEDADES</w:t>
                  </w:r>
                </w:p>
              </w:tc>
            </w:tr>
            <w:tr w:rsidR="000B65C4" w:rsidRPr="00A6786F" w14:paraId="2E3CD4A7"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1E12ACAD"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34</w:t>
                  </w:r>
                </w:p>
              </w:tc>
              <w:tc>
                <w:tcPr>
                  <w:tcW w:w="0" w:type="auto"/>
                  <w:tcBorders>
                    <w:top w:val="nil"/>
                    <w:left w:val="nil"/>
                    <w:bottom w:val="single" w:sz="4" w:space="0" w:color="auto"/>
                    <w:right w:val="single" w:sz="4" w:space="0" w:color="auto"/>
                  </w:tcBorders>
                  <w:vAlign w:val="center"/>
                  <w:hideMark/>
                </w:tcPr>
                <w:p w14:paraId="4D77198D"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42251502</w:t>
                  </w:r>
                </w:p>
              </w:tc>
              <w:tc>
                <w:tcPr>
                  <w:tcW w:w="0" w:type="auto"/>
                  <w:tcBorders>
                    <w:top w:val="nil"/>
                    <w:left w:val="nil"/>
                    <w:bottom w:val="single" w:sz="4" w:space="0" w:color="auto"/>
                    <w:right w:val="single" w:sz="4" w:space="0" w:color="auto"/>
                  </w:tcBorders>
                  <w:vAlign w:val="center"/>
                  <w:hideMark/>
                </w:tcPr>
                <w:p w14:paraId="6D1C129B" w14:textId="77777777" w:rsidR="000B65C4" w:rsidRPr="00A6786F" w:rsidRDefault="000B65C4" w:rsidP="000B65C4">
                  <w:pPr>
                    <w:rPr>
                      <w:rFonts w:ascii="Arial" w:hAnsi="Arial" w:cs="Arial"/>
                      <w:color w:val="000000"/>
                      <w:sz w:val="10"/>
                      <w:szCs w:val="10"/>
                    </w:rPr>
                  </w:pPr>
                  <w:r w:rsidRPr="00A6786F">
                    <w:rPr>
                      <w:rFonts w:ascii="Arial" w:hAnsi="Arial" w:cs="Arial"/>
                      <w:color w:val="000000"/>
                      <w:sz w:val="10"/>
                      <w:szCs w:val="10"/>
                    </w:rPr>
                    <w:t xml:space="preserve">TABLERO DE </w:t>
                  </w:r>
                  <w:proofErr w:type="gramStart"/>
                  <w:r w:rsidRPr="00A6786F">
                    <w:rPr>
                      <w:rFonts w:ascii="Arial" w:hAnsi="Arial" w:cs="Arial"/>
                      <w:color w:val="000000"/>
                      <w:sz w:val="10"/>
                      <w:szCs w:val="10"/>
                    </w:rPr>
                    <w:t>MONTESSORI ,TIPO</w:t>
                  </w:r>
                  <w:proofErr w:type="gramEnd"/>
                  <w:r w:rsidRPr="00A6786F">
                    <w:rPr>
                      <w:rFonts w:ascii="Arial" w:hAnsi="Arial" w:cs="Arial"/>
                      <w:color w:val="000000"/>
                      <w:sz w:val="10"/>
                      <w:szCs w:val="10"/>
                    </w:rPr>
                    <w:t xml:space="preserve"> MALETA CON MINIMO 8 OPCIONES DE MODOS DE TRABAJO (CORDONES, CREAMALLERA, CALENDARIO, RELOJ, ROMPECABEZAS, ENHEBRADO, ANIMALES, NUMERO Y LETRAS ETC)</w:t>
                  </w:r>
                </w:p>
              </w:tc>
              <w:tc>
                <w:tcPr>
                  <w:tcW w:w="0" w:type="auto"/>
                  <w:tcBorders>
                    <w:top w:val="nil"/>
                    <w:left w:val="nil"/>
                    <w:bottom w:val="single" w:sz="4" w:space="0" w:color="auto"/>
                    <w:right w:val="single" w:sz="4" w:space="0" w:color="auto"/>
                  </w:tcBorders>
                  <w:vAlign w:val="center"/>
                  <w:hideMark/>
                </w:tcPr>
                <w:p w14:paraId="6902C316"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UNIDAD</w:t>
                  </w:r>
                </w:p>
              </w:tc>
              <w:tc>
                <w:tcPr>
                  <w:tcW w:w="0" w:type="auto"/>
                  <w:tcBorders>
                    <w:top w:val="nil"/>
                    <w:left w:val="nil"/>
                    <w:bottom w:val="single" w:sz="4" w:space="0" w:color="auto"/>
                    <w:right w:val="single" w:sz="4" w:space="0" w:color="auto"/>
                  </w:tcBorders>
                  <w:vAlign w:val="center"/>
                  <w:hideMark/>
                </w:tcPr>
                <w:p w14:paraId="2A0309B8"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1</w:t>
                  </w:r>
                </w:p>
              </w:tc>
              <w:tc>
                <w:tcPr>
                  <w:tcW w:w="0" w:type="auto"/>
                  <w:tcBorders>
                    <w:top w:val="nil"/>
                    <w:left w:val="nil"/>
                    <w:bottom w:val="single" w:sz="4" w:space="0" w:color="auto"/>
                    <w:right w:val="single" w:sz="4" w:space="0" w:color="auto"/>
                  </w:tcBorders>
                  <w:shd w:val="clear" w:color="000000" w:fill="FFE699"/>
                  <w:noWrap/>
                  <w:vAlign w:val="center"/>
                  <w:hideMark/>
                </w:tcPr>
                <w:p w14:paraId="5198B2CE"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1</w:t>
                  </w:r>
                </w:p>
              </w:tc>
              <w:tc>
                <w:tcPr>
                  <w:tcW w:w="0" w:type="auto"/>
                  <w:tcBorders>
                    <w:top w:val="nil"/>
                    <w:left w:val="nil"/>
                    <w:bottom w:val="single" w:sz="4" w:space="0" w:color="auto"/>
                    <w:right w:val="single" w:sz="4" w:space="0" w:color="auto"/>
                  </w:tcBorders>
                  <w:shd w:val="clear" w:color="000000" w:fill="F2F2F2"/>
                  <w:noWrap/>
                  <w:vAlign w:val="center"/>
                  <w:hideMark/>
                </w:tcPr>
                <w:p w14:paraId="6A10764E"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$ 107.457</w:t>
                  </w:r>
                </w:p>
              </w:tc>
              <w:tc>
                <w:tcPr>
                  <w:tcW w:w="0" w:type="auto"/>
                  <w:tcBorders>
                    <w:top w:val="nil"/>
                    <w:left w:val="nil"/>
                    <w:bottom w:val="single" w:sz="4" w:space="0" w:color="auto"/>
                    <w:right w:val="single" w:sz="4" w:space="0" w:color="auto"/>
                  </w:tcBorders>
                  <w:shd w:val="clear" w:color="000000" w:fill="F2F2F2"/>
                  <w:noWrap/>
                  <w:vAlign w:val="center"/>
                  <w:hideMark/>
                </w:tcPr>
                <w:p w14:paraId="149776A4"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$ 107.457</w:t>
                  </w:r>
                </w:p>
              </w:tc>
              <w:tc>
                <w:tcPr>
                  <w:tcW w:w="0" w:type="auto"/>
                  <w:tcBorders>
                    <w:top w:val="nil"/>
                    <w:left w:val="nil"/>
                    <w:bottom w:val="single" w:sz="4" w:space="0" w:color="auto"/>
                    <w:right w:val="single" w:sz="4" w:space="0" w:color="auto"/>
                  </w:tcBorders>
                  <w:shd w:val="clear" w:color="000000" w:fill="FCE4D6"/>
                  <w:noWrap/>
                  <w:vAlign w:val="center"/>
                  <w:hideMark/>
                </w:tcPr>
                <w:p w14:paraId="11AF1F10"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100%</w:t>
                  </w:r>
                </w:p>
              </w:tc>
              <w:tc>
                <w:tcPr>
                  <w:tcW w:w="0" w:type="auto"/>
                  <w:tcBorders>
                    <w:top w:val="nil"/>
                    <w:left w:val="nil"/>
                    <w:bottom w:val="single" w:sz="4" w:space="0" w:color="auto"/>
                    <w:right w:val="single" w:sz="4" w:space="0" w:color="auto"/>
                  </w:tcBorders>
                  <w:shd w:val="clear" w:color="000000" w:fill="FCE4D6"/>
                  <w:noWrap/>
                  <w:vAlign w:val="center"/>
                  <w:hideMark/>
                </w:tcPr>
                <w:p w14:paraId="0647661C"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0%</w:t>
                  </w:r>
                </w:p>
              </w:tc>
              <w:tc>
                <w:tcPr>
                  <w:tcW w:w="0" w:type="auto"/>
                  <w:vMerge w:val="restart"/>
                  <w:tcBorders>
                    <w:top w:val="nil"/>
                    <w:left w:val="single" w:sz="4" w:space="0" w:color="auto"/>
                    <w:bottom w:val="single" w:sz="4" w:space="0" w:color="000000"/>
                    <w:right w:val="single" w:sz="4" w:space="0" w:color="auto"/>
                  </w:tcBorders>
                  <w:shd w:val="clear" w:color="000000" w:fill="FFD54F"/>
                  <w:noWrap/>
                  <w:vAlign w:val="center"/>
                  <w:hideMark/>
                </w:tcPr>
                <w:p w14:paraId="7C24E39C" w14:textId="77777777" w:rsidR="000B65C4" w:rsidRPr="00A6786F" w:rsidRDefault="000B65C4" w:rsidP="000B65C4">
                  <w:pPr>
                    <w:jc w:val="center"/>
                    <w:rPr>
                      <w:rFonts w:ascii="Arial" w:hAnsi="Arial" w:cs="Arial"/>
                      <w:b/>
                      <w:bCs/>
                      <w:color w:val="000000"/>
                      <w:sz w:val="10"/>
                      <w:szCs w:val="10"/>
                    </w:rPr>
                  </w:pPr>
                  <w:r w:rsidRPr="00A6786F">
                    <w:rPr>
                      <w:rFonts w:ascii="Arial" w:hAnsi="Arial" w:cs="Arial"/>
                      <w:b/>
                      <w:bCs/>
                      <w:color w:val="000000"/>
                      <w:sz w:val="10"/>
                      <w:szCs w:val="10"/>
                    </w:rPr>
                    <w:t>$ 2.602.257</w:t>
                  </w:r>
                </w:p>
              </w:tc>
            </w:tr>
            <w:tr w:rsidR="000B65C4" w:rsidRPr="00A6786F" w14:paraId="58AD0F14"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6EB6E39B"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35</w:t>
                  </w:r>
                </w:p>
              </w:tc>
              <w:tc>
                <w:tcPr>
                  <w:tcW w:w="0" w:type="auto"/>
                  <w:tcBorders>
                    <w:top w:val="nil"/>
                    <w:left w:val="nil"/>
                    <w:bottom w:val="single" w:sz="4" w:space="0" w:color="auto"/>
                    <w:right w:val="single" w:sz="4" w:space="0" w:color="auto"/>
                  </w:tcBorders>
                  <w:vAlign w:val="center"/>
                  <w:hideMark/>
                </w:tcPr>
                <w:p w14:paraId="7946A272"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422515</w:t>
                  </w:r>
                </w:p>
              </w:tc>
              <w:tc>
                <w:tcPr>
                  <w:tcW w:w="0" w:type="auto"/>
                  <w:tcBorders>
                    <w:top w:val="nil"/>
                    <w:left w:val="nil"/>
                    <w:bottom w:val="single" w:sz="4" w:space="0" w:color="auto"/>
                    <w:right w:val="single" w:sz="4" w:space="0" w:color="auto"/>
                  </w:tcBorders>
                  <w:vAlign w:val="center"/>
                  <w:hideMark/>
                </w:tcPr>
                <w:p w14:paraId="25D2FA68" w14:textId="77777777" w:rsidR="000B65C4" w:rsidRPr="00A6786F" w:rsidRDefault="000B65C4" w:rsidP="000B65C4">
                  <w:pPr>
                    <w:rPr>
                      <w:rFonts w:ascii="Arial" w:hAnsi="Arial" w:cs="Arial"/>
                      <w:color w:val="000000"/>
                      <w:sz w:val="10"/>
                      <w:szCs w:val="10"/>
                    </w:rPr>
                  </w:pPr>
                  <w:r w:rsidRPr="00A6786F">
                    <w:rPr>
                      <w:rFonts w:ascii="Arial" w:hAnsi="Arial" w:cs="Arial"/>
                      <w:color w:val="000000"/>
                      <w:sz w:val="10"/>
                      <w:szCs w:val="10"/>
                    </w:rPr>
                    <w:t xml:space="preserve">MESA </w:t>
                  </w:r>
                  <w:proofErr w:type="gramStart"/>
                  <w:r w:rsidRPr="00A6786F">
                    <w:rPr>
                      <w:rFonts w:ascii="Arial" w:hAnsi="Arial" w:cs="Arial"/>
                      <w:color w:val="000000"/>
                      <w:sz w:val="10"/>
                      <w:szCs w:val="10"/>
                    </w:rPr>
                    <w:t>KANABELL  PARA</w:t>
                  </w:r>
                  <w:proofErr w:type="gramEnd"/>
                  <w:r w:rsidRPr="00A6786F">
                    <w:rPr>
                      <w:rFonts w:ascii="Arial" w:hAnsi="Arial" w:cs="Arial"/>
                      <w:color w:val="000000"/>
                      <w:sz w:val="10"/>
                      <w:szCs w:val="10"/>
                    </w:rPr>
                    <w:t xml:space="preserve"> REHABILITACIÓN DE MANO,  INCLUYE JUEGO DE PELOTAS Y TORNILLOS CON MUELLE PARA DIGITOTERAPIA, CON UNA RUEDA DE INERCIA REGULABLE,  APOYABRAZOS, PRONOSUPINADOR CON RODAMIENTOS Y UN FLEXOEXTENSOR PARA USO PROFESIONAL ENTORNO HOSPITALARIO</w:t>
                  </w:r>
                </w:p>
              </w:tc>
              <w:tc>
                <w:tcPr>
                  <w:tcW w:w="0" w:type="auto"/>
                  <w:tcBorders>
                    <w:top w:val="nil"/>
                    <w:left w:val="nil"/>
                    <w:bottom w:val="single" w:sz="4" w:space="0" w:color="auto"/>
                    <w:right w:val="single" w:sz="4" w:space="0" w:color="auto"/>
                  </w:tcBorders>
                  <w:vAlign w:val="center"/>
                  <w:hideMark/>
                </w:tcPr>
                <w:p w14:paraId="29DD3F86"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UNIDAD</w:t>
                  </w:r>
                </w:p>
              </w:tc>
              <w:tc>
                <w:tcPr>
                  <w:tcW w:w="0" w:type="auto"/>
                  <w:tcBorders>
                    <w:top w:val="nil"/>
                    <w:left w:val="nil"/>
                    <w:bottom w:val="single" w:sz="4" w:space="0" w:color="auto"/>
                    <w:right w:val="single" w:sz="4" w:space="0" w:color="auto"/>
                  </w:tcBorders>
                  <w:vAlign w:val="center"/>
                  <w:hideMark/>
                </w:tcPr>
                <w:p w14:paraId="27DAC60E"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1</w:t>
                  </w:r>
                </w:p>
              </w:tc>
              <w:tc>
                <w:tcPr>
                  <w:tcW w:w="0" w:type="auto"/>
                  <w:tcBorders>
                    <w:top w:val="nil"/>
                    <w:left w:val="nil"/>
                    <w:bottom w:val="single" w:sz="4" w:space="0" w:color="auto"/>
                    <w:right w:val="single" w:sz="4" w:space="0" w:color="auto"/>
                  </w:tcBorders>
                  <w:shd w:val="clear" w:color="000000" w:fill="FFE699"/>
                  <w:noWrap/>
                  <w:vAlign w:val="center"/>
                  <w:hideMark/>
                </w:tcPr>
                <w:p w14:paraId="0EECE0C7"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1</w:t>
                  </w:r>
                </w:p>
              </w:tc>
              <w:tc>
                <w:tcPr>
                  <w:tcW w:w="0" w:type="auto"/>
                  <w:tcBorders>
                    <w:top w:val="nil"/>
                    <w:left w:val="nil"/>
                    <w:bottom w:val="single" w:sz="4" w:space="0" w:color="auto"/>
                    <w:right w:val="single" w:sz="4" w:space="0" w:color="auto"/>
                  </w:tcBorders>
                  <w:shd w:val="clear" w:color="000000" w:fill="F2F2F2"/>
                  <w:noWrap/>
                  <w:vAlign w:val="center"/>
                  <w:hideMark/>
                </w:tcPr>
                <w:p w14:paraId="3077F608"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$ 2.494.800</w:t>
                  </w:r>
                </w:p>
              </w:tc>
              <w:tc>
                <w:tcPr>
                  <w:tcW w:w="0" w:type="auto"/>
                  <w:tcBorders>
                    <w:top w:val="nil"/>
                    <w:left w:val="nil"/>
                    <w:bottom w:val="single" w:sz="4" w:space="0" w:color="auto"/>
                    <w:right w:val="single" w:sz="4" w:space="0" w:color="auto"/>
                  </w:tcBorders>
                  <w:shd w:val="clear" w:color="000000" w:fill="F2F2F2"/>
                  <w:noWrap/>
                  <w:vAlign w:val="center"/>
                  <w:hideMark/>
                </w:tcPr>
                <w:p w14:paraId="05264C2E"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$ 2.494.800</w:t>
                  </w:r>
                </w:p>
              </w:tc>
              <w:tc>
                <w:tcPr>
                  <w:tcW w:w="0" w:type="auto"/>
                  <w:tcBorders>
                    <w:top w:val="nil"/>
                    <w:left w:val="nil"/>
                    <w:bottom w:val="single" w:sz="4" w:space="0" w:color="auto"/>
                    <w:right w:val="single" w:sz="4" w:space="0" w:color="auto"/>
                  </w:tcBorders>
                  <w:shd w:val="clear" w:color="000000" w:fill="FCE4D6"/>
                  <w:noWrap/>
                  <w:vAlign w:val="center"/>
                  <w:hideMark/>
                </w:tcPr>
                <w:p w14:paraId="294527D3"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100%</w:t>
                  </w:r>
                </w:p>
              </w:tc>
              <w:tc>
                <w:tcPr>
                  <w:tcW w:w="0" w:type="auto"/>
                  <w:tcBorders>
                    <w:top w:val="nil"/>
                    <w:left w:val="nil"/>
                    <w:bottom w:val="single" w:sz="4" w:space="0" w:color="auto"/>
                    <w:right w:val="single" w:sz="4" w:space="0" w:color="auto"/>
                  </w:tcBorders>
                  <w:shd w:val="clear" w:color="000000" w:fill="FCE4D6"/>
                  <w:noWrap/>
                  <w:vAlign w:val="center"/>
                  <w:hideMark/>
                </w:tcPr>
                <w:p w14:paraId="5D159C72"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0%</w:t>
                  </w:r>
                </w:p>
              </w:tc>
              <w:tc>
                <w:tcPr>
                  <w:tcW w:w="0" w:type="auto"/>
                  <w:vMerge/>
                  <w:tcBorders>
                    <w:top w:val="nil"/>
                    <w:left w:val="single" w:sz="4" w:space="0" w:color="auto"/>
                    <w:bottom w:val="single" w:sz="4" w:space="0" w:color="000000"/>
                    <w:right w:val="single" w:sz="4" w:space="0" w:color="auto"/>
                  </w:tcBorders>
                  <w:vAlign w:val="center"/>
                  <w:hideMark/>
                </w:tcPr>
                <w:p w14:paraId="211FB69B" w14:textId="77777777" w:rsidR="000B65C4" w:rsidRPr="00A6786F" w:rsidRDefault="000B65C4" w:rsidP="000B65C4">
                  <w:pPr>
                    <w:rPr>
                      <w:rFonts w:ascii="Arial" w:hAnsi="Arial" w:cs="Arial"/>
                      <w:b/>
                      <w:bCs/>
                      <w:color w:val="000000"/>
                      <w:sz w:val="10"/>
                      <w:szCs w:val="10"/>
                    </w:rPr>
                  </w:pPr>
                </w:p>
              </w:tc>
            </w:tr>
            <w:tr w:rsidR="000B65C4" w:rsidRPr="00A6786F" w14:paraId="637765E1" w14:textId="77777777" w:rsidTr="00133E8E">
              <w:trPr>
                <w:trHeight w:val="20"/>
              </w:trPr>
              <w:tc>
                <w:tcPr>
                  <w:tcW w:w="0" w:type="auto"/>
                  <w:gridSpan w:val="11"/>
                  <w:tcBorders>
                    <w:top w:val="single" w:sz="4" w:space="0" w:color="auto"/>
                    <w:left w:val="nil"/>
                    <w:bottom w:val="single" w:sz="4" w:space="0" w:color="auto"/>
                    <w:right w:val="nil"/>
                  </w:tcBorders>
                  <w:shd w:val="clear" w:color="000000" w:fill="9BC2E6"/>
                  <w:noWrap/>
                  <w:vAlign w:val="center"/>
                  <w:hideMark/>
                </w:tcPr>
                <w:p w14:paraId="02286A01" w14:textId="77777777" w:rsidR="000B65C4" w:rsidRPr="00A6786F" w:rsidRDefault="000B65C4" w:rsidP="000B65C4">
                  <w:pPr>
                    <w:rPr>
                      <w:rFonts w:ascii="Arial" w:hAnsi="Arial" w:cs="Arial"/>
                      <w:b/>
                      <w:bCs/>
                      <w:color w:val="000000"/>
                      <w:sz w:val="10"/>
                      <w:szCs w:val="10"/>
                    </w:rPr>
                  </w:pPr>
                  <w:r w:rsidRPr="00A6786F">
                    <w:rPr>
                      <w:rFonts w:ascii="Arial" w:hAnsi="Arial" w:cs="Arial"/>
                      <w:b/>
                      <w:bCs/>
                      <w:color w:val="000000"/>
                      <w:sz w:val="10"/>
                      <w:szCs w:val="10"/>
                    </w:rPr>
                    <w:t>A-02-02-01-004-008 APARATOS MÉDICOS, INSTRUMENTOS ÓPTICOS Y DE PRECISIÓN, RELOJES</w:t>
                  </w:r>
                </w:p>
              </w:tc>
            </w:tr>
            <w:tr w:rsidR="000B65C4" w:rsidRPr="00A6786F" w14:paraId="005A5001" w14:textId="77777777" w:rsidTr="00133E8E">
              <w:trPr>
                <w:trHeight w:val="20"/>
              </w:trPr>
              <w:tc>
                <w:tcPr>
                  <w:tcW w:w="0" w:type="auto"/>
                  <w:tcBorders>
                    <w:top w:val="nil"/>
                    <w:left w:val="single" w:sz="4" w:space="0" w:color="auto"/>
                    <w:bottom w:val="single" w:sz="4" w:space="0" w:color="auto"/>
                    <w:right w:val="single" w:sz="4" w:space="0" w:color="auto"/>
                  </w:tcBorders>
                  <w:noWrap/>
                  <w:vAlign w:val="center"/>
                  <w:hideMark/>
                </w:tcPr>
                <w:p w14:paraId="768C4772"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36</w:t>
                  </w:r>
                </w:p>
              </w:tc>
              <w:tc>
                <w:tcPr>
                  <w:tcW w:w="0" w:type="auto"/>
                  <w:tcBorders>
                    <w:top w:val="nil"/>
                    <w:left w:val="nil"/>
                    <w:bottom w:val="single" w:sz="4" w:space="0" w:color="auto"/>
                    <w:right w:val="single" w:sz="4" w:space="0" w:color="auto"/>
                  </w:tcBorders>
                  <w:vAlign w:val="center"/>
                  <w:hideMark/>
                </w:tcPr>
                <w:p w14:paraId="7E9DE808"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42192207</w:t>
                  </w:r>
                </w:p>
              </w:tc>
              <w:tc>
                <w:tcPr>
                  <w:tcW w:w="0" w:type="auto"/>
                  <w:tcBorders>
                    <w:top w:val="nil"/>
                    <w:left w:val="nil"/>
                    <w:bottom w:val="single" w:sz="4" w:space="0" w:color="auto"/>
                    <w:right w:val="single" w:sz="4" w:space="0" w:color="auto"/>
                  </w:tcBorders>
                  <w:vAlign w:val="center"/>
                  <w:hideMark/>
                </w:tcPr>
                <w:p w14:paraId="0ADB726C" w14:textId="77777777" w:rsidR="000B65C4" w:rsidRPr="00A6786F" w:rsidRDefault="000B65C4" w:rsidP="000B65C4">
                  <w:pPr>
                    <w:rPr>
                      <w:rFonts w:ascii="Arial" w:hAnsi="Arial" w:cs="Arial"/>
                      <w:color w:val="000000"/>
                      <w:sz w:val="10"/>
                      <w:szCs w:val="10"/>
                    </w:rPr>
                  </w:pPr>
                  <w:proofErr w:type="gramStart"/>
                  <w:r w:rsidRPr="00A6786F">
                    <w:rPr>
                      <w:rFonts w:ascii="Arial" w:hAnsi="Arial" w:cs="Arial"/>
                      <w:color w:val="000000"/>
                      <w:sz w:val="10"/>
                      <w:szCs w:val="10"/>
                    </w:rPr>
                    <w:t>ADQUISICION  CAMILLA</w:t>
                  </w:r>
                  <w:proofErr w:type="gramEnd"/>
                  <w:r w:rsidRPr="00A6786F">
                    <w:rPr>
                      <w:rFonts w:ascii="Arial" w:hAnsi="Arial" w:cs="Arial"/>
                      <w:color w:val="000000"/>
                      <w:sz w:val="10"/>
                      <w:szCs w:val="10"/>
                    </w:rPr>
                    <w:t xml:space="preserve"> DE EMERGENCIA 185 CM X 43 CM - Cumplimiento especificación técnica camilla rígida de primeros </w:t>
                  </w:r>
                  <w:r w:rsidRPr="00A6786F">
                    <w:rPr>
                      <w:rFonts w:ascii="Arial" w:hAnsi="Arial" w:cs="Arial"/>
                      <w:color w:val="000000"/>
                      <w:sz w:val="10"/>
                      <w:szCs w:val="10"/>
                    </w:rPr>
                    <w:lastRenderedPageBreak/>
                    <w:t>auxilios No. JEMPP-CEDE4-DIETE-ET-02631/INT-00</w:t>
                  </w:r>
                </w:p>
              </w:tc>
              <w:tc>
                <w:tcPr>
                  <w:tcW w:w="0" w:type="auto"/>
                  <w:tcBorders>
                    <w:top w:val="nil"/>
                    <w:left w:val="nil"/>
                    <w:bottom w:val="single" w:sz="4" w:space="0" w:color="auto"/>
                    <w:right w:val="single" w:sz="4" w:space="0" w:color="auto"/>
                  </w:tcBorders>
                  <w:vAlign w:val="center"/>
                  <w:hideMark/>
                </w:tcPr>
                <w:p w14:paraId="1FC141EC"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lastRenderedPageBreak/>
                    <w:t>UNIDAD</w:t>
                  </w:r>
                </w:p>
              </w:tc>
              <w:tc>
                <w:tcPr>
                  <w:tcW w:w="0" w:type="auto"/>
                  <w:tcBorders>
                    <w:top w:val="nil"/>
                    <w:left w:val="nil"/>
                    <w:bottom w:val="single" w:sz="4" w:space="0" w:color="auto"/>
                    <w:right w:val="single" w:sz="4" w:space="0" w:color="auto"/>
                  </w:tcBorders>
                  <w:vAlign w:val="center"/>
                  <w:hideMark/>
                </w:tcPr>
                <w:p w14:paraId="540AC669"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4</w:t>
                  </w:r>
                </w:p>
              </w:tc>
              <w:tc>
                <w:tcPr>
                  <w:tcW w:w="0" w:type="auto"/>
                  <w:tcBorders>
                    <w:top w:val="nil"/>
                    <w:left w:val="nil"/>
                    <w:bottom w:val="single" w:sz="4" w:space="0" w:color="auto"/>
                    <w:right w:val="single" w:sz="4" w:space="0" w:color="auto"/>
                  </w:tcBorders>
                  <w:shd w:val="clear" w:color="000000" w:fill="FFE699"/>
                  <w:noWrap/>
                  <w:vAlign w:val="center"/>
                  <w:hideMark/>
                </w:tcPr>
                <w:p w14:paraId="3C6A9584"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1</w:t>
                  </w:r>
                </w:p>
              </w:tc>
              <w:tc>
                <w:tcPr>
                  <w:tcW w:w="0" w:type="auto"/>
                  <w:tcBorders>
                    <w:top w:val="nil"/>
                    <w:left w:val="nil"/>
                    <w:bottom w:val="single" w:sz="4" w:space="0" w:color="auto"/>
                    <w:right w:val="single" w:sz="4" w:space="0" w:color="auto"/>
                  </w:tcBorders>
                  <w:shd w:val="clear" w:color="000000" w:fill="F2F2F2"/>
                  <w:noWrap/>
                  <w:vAlign w:val="center"/>
                  <w:hideMark/>
                </w:tcPr>
                <w:p w14:paraId="5FF6CDF4"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$ 673.201</w:t>
                  </w:r>
                </w:p>
              </w:tc>
              <w:tc>
                <w:tcPr>
                  <w:tcW w:w="0" w:type="auto"/>
                  <w:tcBorders>
                    <w:top w:val="nil"/>
                    <w:left w:val="nil"/>
                    <w:bottom w:val="single" w:sz="4" w:space="0" w:color="auto"/>
                    <w:right w:val="single" w:sz="4" w:space="0" w:color="auto"/>
                  </w:tcBorders>
                  <w:shd w:val="clear" w:color="000000" w:fill="F2F2F2"/>
                  <w:noWrap/>
                  <w:vAlign w:val="center"/>
                  <w:hideMark/>
                </w:tcPr>
                <w:p w14:paraId="1A480427"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$ 673.201</w:t>
                  </w:r>
                </w:p>
              </w:tc>
              <w:tc>
                <w:tcPr>
                  <w:tcW w:w="0" w:type="auto"/>
                  <w:tcBorders>
                    <w:top w:val="nil"/>
                    <w:left w:val="nil"/>
                    <w:bottom w:val="single" w:sz="4" w:space="0" w:color="auto"/>
                    <w:right w:val="single" w:sz="4" w:space="0" w:color="auto"/>
                  </w:tcBorders>
                  <w:shd w:val="clear" w:color="000000" w:fill="FCE4D6"/>
                  <w:noWrap/>
                  <w:vAlign w:val="center"/>
                  <w:hideMark/>
                </w:tcPr>
                <w:p w14:paraId="57D3FEF8"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25%</w:t>
                  </w:r>
                </w:p>
              </w:tc>
              <w:tc>
                <w:tcPr>
                  <w:tcW w:w="0" w:type="auto"/>
                  <w:tcBorders>
                    <w:top w:val="nil"/>
                    <w:left w:val="nil"/>
                    <w:bottom w:val="single" w:sz="4" w:space="0" w:color="auto"/>
                    <w:right w:val="single" w:sz="4" w:space="0" w:color="auto"/>
                  </w:tcBorders>
                  <w:shd w:val="clear" w:color="000000" w:fill="FCE4D6"/>
                  <w:noWrap/>
                  <w:vAlign w:val="center"/>
                  <w:hideMark/>
                </w:tcPr>
                <w:p w14:paraId="7AE94FC6"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75%</w:t>
                  </w:r>
                </w:p>
              </w:tc>
              <w:tc>
                <w:tcPr>
                  <w:tcW w:w="0" w:type="auto"/>
                  <w:tcBorders>
                    <w:top w:val="nil"/>
                    <w:left w:val="nil"/>
                    <w:bottom w:val="single" w:sz="4" w:space="0" w:color="auto"/>
                    <w:right w:val="single" w:sz="4" w:space="0" w:color="auto"/>
                  </w:tcBorders>
                  <w:shd w:val="clear" w:color="000000" w:fill="FFD54F"/>
                  <w:noWrap/>
                  <w:vAlign w:val="center"/>
                  <w:hideMark/>
                </w:tcPr>
                <w:p w14:paraId="63A65D68" w14:textId="77777777" w:rsidR="000B65C4" w:rsidRPr="00A6786F" w:rsidRDefault="000B65C4" w:rsidP="000B65C4">
                  <w:pPr>
                    <w:jc w:val="center"/>
                    <w:rPr>
                      <w:rFonts w:ascii="Arial" w:hAnsi="Arial" w:cs="Arial"/>
                      <w:b/>
                      <w:bCs/>
                      <w:color w:val="000000"/>
                      <w:sz w:val="10"/>
                      <w:szCs w:val="10"/>
                    </w:rPr>
                  </w:pPr>
                  <w:r w:rsidRPr="00A6786F">
                    <w:rPr>
                      <w:rFonts w:ascii="Arial" w:hAnsi="Arial" w:cs="Arial"/>
                      <w:b/>
                      <w:bCs/>
                      <w:color w:val="000000"/>
                      <w:sz w:val="10"/>
                      <w:szCs w:val="10"/>
                    </w:rPr>
                    <w:t>$ 673.201</w:t>
                  </w:r>
                </w:p>
              </w:tc>
            </w:tr>
            <w:tr w:rsidR="000B65C4" w:rsidRPr="00A6786F" w14:paraId="77EA7299" w14:textId="77777777" w:rsidTr="00133E8E">
              <w:trPr>
                <w:trHeight w:val="20"/>
              </w:trPr>
              <w:tc>
                <w:tcPr>
                  <w:tcW w:w="0" w:type="auto"/>
                  <w:gridSpan w:val="11"/>
                  <w:tcBorders>
                    <w:top w:val="single" w:sz="4" w:space="0" w:color="auto"/>
                    <w:left w:val="nil"/>
                    <w:bottom w:val="single" w:sz="4" w:space="0" w:color="auto"/>
                    <w:right w:val="nil"/>
                  </w:tcBorders>
                  <w:shd w:val="clear" w:color="000000" w:fill="9BC2E6"/>
                  <w:noWrap/>
                  <w:vAlign w:val="center"/>
                  <w:hideMark/>
                </w:tcPr>
                <w:p w14:paraId="23BBD516" w14:textId="77777777" w:rsidR="000B65C4" w:rsidRPr="00A6786F" w:rsidRDefault="000B65C4" w:rsidP="000B65C4">
                  <w:pPr>
                    <w:rPr>
                      <w:rFonts w:ascii="Arial" w:hAnsi="Arial" w:cs="Arial"/>
                      <w:b/>
                      <w:bCs/>
                      <w:color w:val="000000"/>
                      <w:sz w:val="10"/>
                      <w:szCs w:val="10"/>
                    </w:rPr>
                  </w:pPr>
                  <w:r w:rsidRPr="00A6786F">
                    <w:rPr>
                      <w:rFonts w:ascii="Arial" w:hAnsi="Arial" w:cs="Arial"/>
                      <w:b/>
                      <w:bCs/>
                      <w:color w:val="000000"/>
                      <w:sz w:val="10"/>
                      <w:szCs w:val="10"/>
                    </w:rPr>
                    <w:t>A-02-01-01-004-008 APARATOS MÉDICOS, INSTRUMENTOS ÓPTICOS Y DE PRECISIÓN, RELOJES</w:t>
                  </w:r>
                </w:p>
              </w:tc>
            </w:tr>
            <w:tr w:rsidR="000B65C4" w:rsidRPr="00A6786F" w14:paraId="767F4B3A"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783B5C5A"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37</w:t>
                  </w:r>
                </w:p>
              </w:tc>
              <w:tc>
                <w:tcPr>
                  <w:tcW w:w="0" w:type="auto"/>
                  <w:tcBorders>
                    <w:top w:val="nil"/>
                    <w:left w:val="nil"/>
                    <w:bottom w:val="single" w:sz="4" w:space="0" w:color="auto"/>
                    <w:right w:val="single" w:sz="4" w:space="0" w:color="auto"/>
                  </w:tcBorders>
                  <w:vAlign w:val="center"/>
                  <w:hideMark/>
                </w:tcPr>
                <w:p w14:paraId="1852E3CE" w14:textId="77777777" w:rsidR="000B65C4" w:rsidRPr="00A6786F" w:rsidRDefault="000B65C4" w:rsidP="000B65C4">
                  <w:pPr>
                    <w:jc w:val="center"/>
                    <w:rPr>
                      <w:rFonts w:ascii="Arial" w:hAnsi="Arial" w:cs="Arial"/>
                      <w:sz w:val="10"/>
                      <w:szCs w:val="10"/>
                    </w:rPr>
                  </w:pPr>
                  <w:r w:rsidRPr="00A6786F">
                    <w:rPr>
                      <w:rFonts w:ascii="Arial" w:hAnsi="Arial" w:cs="Arial"/>
                      <w:sz w:val="10"/>
                      <w:szCs w:val="10"/>
                    </w:rPr>
                    <w:t>41111970</w:t>
                  </w:r>
                </w:p>
              </w:tc>
              <w:tc>
                <w:tcPr>
                  <w:tcW w:w="0" w:type="auto"/>
                  <w:tcBorders>
                    <w:top w:val="nil"/>
                    <w:left w:val="nil"/>
                    <w:bottom w:val="single" w:sz="4" w:space="0" w:color="auto"/>
                    <w:right w:val="single" w:sz="4" w:space="0" w:color="auto"/>
                  </w:tcBorders>
                  <w:vAlign w:val="center"/>
                  <w:hideMark/>
                </w:tcPr>
                <w:p w14:paraId="3EFA1A19" w14:textId="77777777" w:rsidR="000B65C4" w:rsidRPr="00A6786F" w:rsidRDefault="000B65C4" w:rsidP="000B65C4">
                  <w:pPr>
                    <w:rPr>
                      <w:rFonts w:ascii="Arial" w:hAnsi="Arial" w:cs="Arial"/>
                      <w:color w:val="000000"/>
                      <w:sz w:val="10"/>
                      <w:szCs w:val="10"/>
                    </w:rPr>
                  </w:pPr>
                  <w:r w:rsidRPr="00A6786F">
                    <w:rPr>
                      <w:rFonts w:ascii="Arial" w:hAnsi="Arial" w:cs="Arial"/>
                      <w:color w:val="000000"/>
                      <w:sz w:val="10"/>
                      <w:szCs w:val="10"/>
                    </w:rPr>
                    <w:t xml:space="preserve">ADQUISICION DE TERMO-HIGROMETRO DIGITAL, RESOLUCION DE 0,2 MEDIDOR DE TEMPERATURA/HUMEDAD Y VISUALIZACIÓN DE LA HORA SIMULTÁNEAMENTE. RELOJ CON MAXIMAS Y MINIMAS </w:t>
                  </w:r>
                </w:p>
              </w:tc>
              <w:tc>
                <w:tcPr>
                  <w:tcW w:w="0" w:type="auto"/>
                  <w:tcBorders>
                    <w:top w:val="nil"/>
                    <w:left w:val="nil"/>
                    <w:bottom w:val="single" w:sz="4" w:space="0" w:color="auto"/>
                    <w:right w:val="single" w:sz="4" w:space="0" w:color="auto"/>
                  </w:tcBorders>
                  <w:vAlign w:val="center"/>
                  <w:hideMark/>
                </w:tcPr>
                <w:p w14:paraId="1BC7F6C5"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UNIDAD</w:t>
                  </w:r>
                </w:p>
              </w:tc>
              <w:tc>
                <w:tcPr>
                  <w:tcW w:w="0" w:type="auto"/>
                  <w:tcBorders>
                    <w:top w:val="nil"/>
                    <w:left w:val="nil"/>
                    <w:bottom w:val="nil"/>
                    <w:right w:val="nil"/>
                  </w:tcBorders>
                  <w:noWrap/>
                  <w:vAlign w:val="center"/>
                  <w:hideMark/>
                </w:tcPr>
                <w:p w14:paraId="61529431"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4</w:t>
                  </w:r>
                </w:p>
              </w:tc>
              <w:tc>
                <w:tcPr>
                  <w:tcW w:w="0" w:type="auto"/>
                  <w:tcBorders>
                    <w:top w:val="nil"/>
                    <w:left w:val="nil"/>
                    <w:bottom w:val="single" w:sz="4" w:space="0" w:color="auto"/>
                    <w:right w:val="single" w:sz="4" w:space="0" w:color="auto"/>
                  </w:tcBorders>
                  <w:shd w:val="clear" w:color="000000" w:fill="FFE699"/>
                  <w:noWrap/>
                  <w:vAlign w:val="center"/>
                  <w:hideMark/>
                </w:tcPr>
                <w:p w14:paraId="380C1795"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4</w:t>
                  </w:r>
                </w:p>
              </w:tc>
              <w:tc>
                <w:tcPr>
                  <w:tcW w:w="0" w:type="auto"/>
                  <w:tcBorders>
                    <w:top w:val="nil"/>
                    <w:left w:val="nil"/>
                    <w:bottom w:val="single" w:sz="4" w:space="0" w:color="auto"/>
                    <w:right w:val="single" w:sz="4" w:space="0" w:color="auto"/>
                  </w:tcBorders>
                  <w:shd w:val="clear" w:color="000000" w:fill="F2F2F2"/>
                  <w:noWrap/>
                  <w:vAlign w:val="center"/>
                  <w:hideMark/>
                </w:tcPr>
                <w:p w14:paraId="42F18BAA"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$ 163.268</w:t>
                  </w:r>
                </w:p>
              </w:tc>
              <w:tc>
                <w:tcPr>
                  <w:tcW w:w="0" w:type="auto"/>
                  <w:tcBorders>
                    <w:top w:val="nil"/>
                    <w:left w:val="nil"/>
                    <w:bottom w:val="single" w:sz="4" w:space="0" w:color="auto"/>
                    <w:right w:val="single" w:sz="4" w:space="0" w:color="auto"/>
                  </w:tcBorders>
                  <w:shd w:val="clear" w:color="000000" w:fill="F2F2F2"/>
                  <w:noWrap/>
                  <w:vAlign w:val="center"/>
                  <w:hideMark/>
                </w:tcPr>
                <w:p w14:paraId="4787DF1C"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$ 653.072</w:t>
                  </w:r>
                </w:p>
              </w:tc>
              <w:tc>
                <w:tcPr>
                  <w:tcW w:w="0" w:type="auto"/>
                  <w:tcBorders>
                    <w:top w:val="nil"/>
                    <w:left w:val="nil"/>
                    <w:bottom w:val="single" w:sz="4" w:space="0" w:color="auto"/>
                    <w:right w:val="single" w:sz="4" w:space="0" w:color="auto"/>
                  </w:tcBorders>
                  <w:shd w:val="clear" w:color="000000" w:fill="FCE4D6"/>
                  <w:noWrap/>
                  <w:vAlign w:val="center"/>
                  <w:hideMark/>
                </w:tcPr>
                <w:p w14:paraId="428713A8"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100%</w:t>
                  </w:r>
                </w:p>
              </w:tc>
              <w:tc>
                <w:tcPr>
                  <w:tcW w:w="0" w:type="auto"/>
                  <w:tcBorders>
                    <w:top w:val="nil"/>
                    <w:left w:val="nil"/>
                    <w:bottom w:val="single" w:sz="4" w:space="0" w:color="auto"/>
                    <w:right w:val="single" w:sz="4" w:space="0" w:color="auto"/>
                  </w:tcBorders>
                  <w:shd w:val="clear" w:color="000000" w:fill="FCE4D6"/>
                  <w:noWrap/>
                  <w:vAlign w:val="center"/>
                  <w:hideMark/>
                </w:tcPr>
                <w:p w14:paraId="5309EFBE" w14:textId="77777777" w:rsidR="000B65C4" w:rsidRPr="00A6786F" w:rsidRDefault="000B65C4" w:rsidP="000B65C4">
                  <w:pPr>
                    <w:jc w:val="center"/>
                    <w:rPr>
                      <w:rFonts w:ascii="Arial" w:hAnsi="Arial" w:cs="Arial"/>
                      <w:color w:val="000000"/>
                      <w:sz w:val="10"/>
                      <w:szCs w:val="10"/>
                    </w:rPr>
                  </w:pPr>
                  <w:r w:rsidRPr="00A6786F">
                    <w:rPr>
                      <w:rFonts w:ascii="Arial" w:hAnsi="Arial" w:cs="Arial"/>
                      <w:color w:val="000000"/>
                      <w:sz w:val="10"/>
                      <w:szCs w:val="10"/>
                    </w:rPr>
                    <w:t>0%</w:t>
                  </w:r>
                </w:p>
              </w:tc>
              <w:tc>
                <w:tcPr>
                  <w:tcW w:w="0" w:type="auto"/>
                  <w:tcBorders>
                    <w:top w:val="nil"/>
                    <w:left w:val="nil"/>
                    <w:bottom w:val="single" w:sz="4" w:space="0" w:color="auto"/>
                    <w:right w:val="single" w:sz="4" w:space="0" w:color="auto"/>
                  </w:tcBorders>
                  <w:shd w:val="clear" w:color="000000" w:fill="FFD54F"/>
                  <w:noWrap/>
                  <w:vAlign w:val="center"/>
                  <w:hideMark/>
                </w:tcPr>
                <w:p w14:paraId="3F3F3273" w14:textId="77777777" w:rsidR="000B65C4" w:rsidRPr="00A6786F" w:rsidRDefault="000B65C4" w:rsidP="000B65C4">
                  <w:pPr>
                    <w:jc w:val="center"/>
                    <w:rPr>
                      <w:rFonts w:ascii="Arial" w:hAnsi="Arial" w:cs="Arial"/>
                      <w:b/>
                      <w:bCs/>
                      <w:color w:val="000000"/>
                      <w:sz w:val="10"/>
                      <w:szCs w:val="10"/>
                    </w:rPr>
                  </w:pPr>
                  <w:r w:rsidRPr="00A6786F">
                    <w:rPr>
                      <w:rFonts w:ascii="Arial" w:hAnsi="Arial" w:cs="Arial"/>
                      <w:b/>
                      <w:bCs/>
                      <w:color w:val="000000"/>
                      <w:sz w:val="10"/>
                      <w:szCs w:val="10"/>
                    </w:rPr>
                    <w:t>$ 653.072</w:t>
                  </w:r>
                </w:p>
              </w:tc>
            </w:tr>
            <w:tr w:rsidR="000B65C4" w:rsidRPr="00A6786F" w14:paraId="3974AF70" w14:textId="77777777" w:rsidTr="00133E8E">
              <w:trPr>
                <w:trHeight w:val="20"/>
              </w:trPr>
              <w:tc>
                <w:tcPr>
                  <w:tcW w:w="0" w:type="auto"/>
                  <w:gridSpan w:val="4"/>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0C75EE07" w14:textId="77777777" w:rsidR="000B65C4" w:rsidRPr="00A6786F" w:rsidRDefault="000B65C4" w:rsidP="000B65C4">
                  <w:pPr>
                    <w:jc w:val="center"/>
                    <w:rPr>
                      <w:rFonts w:ascii="Arial" w:hAnsi="Arial" w:cs="Arial"/>
                      <w:b/>
                      <w:bCs/>
                      <w:color w:val="000000"/>
                      <w:sz w:val="10"/>
                      <w:szCs w:val="10"/>
                    </w:rPr>
                  </w:pPr>
                  <w:r w:rsidRPr="00A6786F">
                    <w:rPr>
                      <w:rFonts w:ascii="Arial" w:hAnsi="Arial" w:cs="Arial"/>
                      <w:b/>
                      <w:bCs/>
                      <w:color w:val="000000"/>
                      <w:sz w:val="10"/>
                      <w:szCs w:val="10"/>
                    </w:rPr>
                    <w:t>TOTAL</w:t>
                  </w:r>
                </w:p>
              </w:tc>
              <w:tc>
                <w:tcPr>
                  <w:tcW w:w="0" w:type="auto"/>
                  <w:tcBorders>
                    <w:top w:val="single" w:sz="4" w:space="0" w:color="auto"/>
                    <w:left w:val="nil"/>
                    <w:bottom w:val="single" w:sz="4" w:space="0" w:color="auto"/>
                    <w:right w:val="single" w:sz="4" w:space="0" w:color="auto"/>
                  </w:tcBorders>
                  <w:shd w:val="clear" w:color="000000" w:fill="D9D9D9"/>
                  <w:noWrap/>
                  <w:vAlign w:val="bottom"/>
                  <w:hideMark/>
                </w:tcPr>
                <w:p w14:paraId="2339430F" w14:textId="77777777" w:rsidR="000B65C4" w:rsidRPr="00A6786F" w:rsidRDefault="000B65C4" w:rsidP="000B65C4">
                  <w:pPr>
                    <w:jc w:val="center"/>
                    <w:rPr>
                      <w:rFonts w:ascii="Arial" w:hAnsi="Arial" w:cs="Arial"/>
                      <w:b/>
                      <w:bCs/>
                      <w:color w:val="000000"/>
                      <w:sz w:val="10"/>
                      <w:szCs w:val="10"/>
                    </w:rPr>
                  </w:pPr>
                  <w:r w:rsidRPr="00A6786F">
                    <w:rPr>
                      <w:rFonts w:ascii="Arial" w:hAnsi="Arial" w:cs="Arial"/>
                      <w:b/>
                      <w:bCs/>
                      <w:color w:val="000000"/>
                      <w:sz w:val="10"/>
                      <w:szCs w:val="10"/>
                    </w:rPr>
                    <w:t>661</w:t>
                  </w:r>
                </w:p>
              </w:tc>
              <w:tc>
                <w:tcPr>
                  <w:tcW w:w="0" w:type="auto"/>
                  <w:tcBorders>
                    <w:top w:val="nil"/>
                    <w:left w:val="single" w:sz="4" w:space="0" w:color="auto"/>
                    <w:bottom w:val="single" w:sz="4" w:space="0" w:color="auto"/>
                    <w:right w:val="single" w:sz="4" w:space="0" w:color="auto"/>
                  </w:tcBorders>
                  <w:shd w:val="clear" w:color="000000" w:fill="FFC000"/>
                  <w:noWrap/>
                  <w:vAlign w:val="center"/>
                  <w:hideMark/>
                </w:tcPr>
                <w:p w14:paraId="66CE58FC" w14:textId="77777777" w:rsidR="000B65C4" w:rsidRPr="00A6786F" w:rsidRDefault="000B65C4" w:rsidP="000B65C4">
                  <w:pPr>
                    <w:jc w:val="center"/>
                    <w:rPr>
                      <w:rFonts w:ascii="Arial" w:hAnsi="Arial" w:cs="Arial"/>
                      <w:b/>
                      <w:bCs/>
                      <w:color w:val="000000"/>
                      <w:sz w:val="10"/>
                      <w:szCs w:val="10"/>
                    </w:rPr>
                  </w:pPr>
                  <w:r w:rsidRPr="00A6786F">
                    <w:rPr>
                      <w:rFonts w:ascii="Arial" w:hAnsi="Arial" w:cs="Arial"/>
                      <w:b/>
                      <w:bCs/>
                      <w:color w:val="000000"/>
                      <w:sz w:val="10"/>
                      <w:szCs w:val="10"/>
                    </w:rPr>
                    <w:t>143</w:t>
                  </w:r>
                </w:p>
              </w:tc>
              <w:tc>
                <w:tcPr>
                  <w:tcW w:w="0" w:type="auto"/>
                  <w:tcBorders>
                    <w:top w:val="nil"/>
                    <w:left w:val="nil"/>
                    <w:bottom w:val="nil"/>
                    <w:right w:val="nil"/>
                  </w:tcBorders>
                  <w:noWrap/>
                  <w:vAlign w:val="bottom"/>
                  <w:hideMark/>
                </w:tcPr>
                <w:p w14:paraId="1538A0C7" w14:textId="77777777" w:rsidR="000B65C4" w:rsidRPr="00A6786F" w:rsidRDefault="000B65C4" w:rsidP="000B65C4">
                  <w:pPr>
                    <w:jc w:val="center"/>
                    <w:rPr>
                      <w:rFonts w:ascii="Arial" w:hAnsi="Arial" w:cs="Arial"/>
                      <w:b/>
                      <w:bCs/>
                      <w:color w:val="000000"/>
                      <w:sz w:val="10"/>
                      <w:szCs w:val="10"/>
                    </w:rPr>
                  </w:pPr>
                </w:p>
              </w:tc>
              <w:tc>
                <w:tcPr>
                  <w:tcW w:w="0" w:type="auto"/>
                  <w:tcBorders>
                    <w:top w:val="nil"/>
                    <w:left w:val="nil"/>
                    <w:bottom w:val="nil"/>
                    <w:right w:val="nil"/>
                  </w:tcBorders>
                  <w:shd w:val="clear" w:color="000000" w:fill="D9D9D9"/>
                  <w:noWrap/>
                  <w:vAlign w:val="bottom"/>
                  <w:hideMark/>
                </w:tcPr>
                <w:p w14:paraId="387CB4FB" w14:textId="77777777" w:rsidR="000B65C4" w:rsidRPr="00A6786F" w:rsidRDefault="000B65C4" w:rsidP="000B65C4">
                  <w:pPr>
                    <w:jc w:val="center"/>
                    <w:rPr>
                      <w:rFonts w:ascii="Arial" w:hAnsi="Arial" w:cs="Arial"/>
                      <w:sz w:val="10"/>
                      <w:szCs w:val="10"/>
                    </w:rPr>
                  </w:pPr>
                </w:p>
              </w:tc>
              <w:tc>
                <w:tcPr>
                  <w:tcW w:w="0" w:type="auto"/>
                  <w:tcBorders>
                    <w:top w:val="nil"/>
                    <w:left w:val="nil"/>
                    <w:bottom w:val="nil"/>
                    <w:right w:val="nil"/>
                  </w:tcBorders>
                  <w:shd w:val="clear" w:color="000000" w:fill="FFC000"/>
                  <w:noWrap/>
                  <w:vAlign w:val="bottom"/>
                  <w:hideMark/>
                </w:tcPr>
                <w:p w14:paraId="2337CDFD" w14:textId="77777777" w:rsidR="000B65C4" w:rsidRPr="00A6786F" w:rsidRDefault="000B65C4" w:rsidP="000B65C4">
                  <w:pPr>
                    <w:jc w:val="center"/>
                    <w:rPr>
                      <w:rFonts w:ascii="Arial" w:hAnsi="Arial" w:cs="Arial"/>
                      <w:sz w:val="10"/>
                      <w:szCs w:val="10"/>
                    </w:rPr>
                  </w:pPr>
                </w:p>
              </w:tc>
              <w:tc>
                <w:tcPr>
                  <w:tcW w:w="0" w:type="auto"/>
                  <w:tcBorders>
                    <w:top w:val="nil"/>
                    <w:left w:val="nil"/>
                    <w:bottom w:val="nil"/>
                    <w:right w:val="nil"/>
                  </w:tcBorders>
                  <w:noWrap/>
                  <w:vAlign w:val="bottom"/>
                  <w:hideMark/>
                </w:tcPr>
                <w:p w14:paraId="2EE61D5B" w14:textId="77777777" w:rsidR="000B65C4" w:rsidRPr="00A6786F" w:rsidRDefault="000B65C4" w:rsidP="000B65C4">
                  <w:pPr>
                    <w:jc w:val="center"/>
                    <w:rPr>
                      <w:rFonts w:ascii="Arial" w:hAnsi="Arial" w:cs="Arial"/>
                      <w:sz w:val="10"/>
                      <w:szCs w:val="10"/>
                    </w:rPr>
                  </w:pPr>
                </w:p>
              </w:tc>
              <w:tc>
                <w:tcPr>
                  <w:tcW w:w="0" w:type="auto"/>
                  <w:tcBorders>
                    <w:top w:val="nil"/>
                    <w:left w:val="nil"/>
                    <w:bottom w:val="nil"/>
                    <w:right w:val="nil"/>
                  </w:tcBorders>
                  <w:noWrap/>
                  <w:vAlign w:val="bottom"/>
                  <w:hideMark/>
                </w:tcPr>
                <w:p w14:paraId="4D00F99C" w14:textId="77777777" w:rsidR="000B65C4" w:rsidRPr="00A6786F" w:rsidRDefault="000B65C4" w:rsidP="000B65C4">
                  <w:pPr>
                    <w:jc w:val="center"/>
                    <w:rPr>
                      <w:rFonts w:ascii="Arial" w:hAnsi="Arial" w:cs="Arial"/>
                      <w:sz w:val="10"/>
                      <w:szCs w:val="10"/>
                    </w:rPr>
                  </w:pPr>
                </w:p>
              </w:tc>
            </w:tr>
          </w:tbl>
          <w:p w14:paraId="158024C6" w14:textId="77777777" w:rsidR="00DD14FF" w:rsidRPr="00E66B61" w:rsidRDefault="00DD14FF" w:rsidP="00B61F66">
            <w:pPr>
              <w:jc w:val="center"/>
              <w:rPr>
                <w:rFonts w:ascii="Arial" w:eastAsia="HelveticaNeueLTStd-Th" w:hAnsi="Arial" w:cs="Arial"/>
                <w:b/>
                <w:bCs/>
                <w:color w:val="000000"/>
                <w:sz w:val="16"/>
                <w:szCs w:val="16"/>
                <w:highlight w:val="yellow"/>
              </w:rPr>
            </w:pPr>
          </w:p>
          <w:p w14:paraId="03D0AA68" w14:textId="77777777" w:rsidR="000B65C4" w:rsidRDefault="000B65C4" w:rsidP="00DF6F50">
            <w:pPr>
              <w:jc w:val="both"/>
              <w:rPr>
                <w:rFonts w:ascii="Arial" w:hAnsi="Arial" w:cs="Arial"/>
                <w:b/>
                <w:bCs/>
                <w:sz w:val="22"/>
                <w:szCs w:val="22"/>
                <w:highlight w:val="yellow"/>
                <w:u w:val="single"/>
              </w:rPr>
            </w:pPr>
          </w:p>
          <w:p w14:paraId="59029B8C" w14:textId="1BC05B80" w:rsidR="000B65C4" w:rsidRPr="000B65C4" w:rsidRDefault="000B65C4" w:rsidP="00DF6F50">
            <w:pPr>
              <w:jc w:val="both"/>
              <w:rPr>
                <w:rFonts w:ascii="Arial" w:hAnsi="Arial" w:cs="Arial"/>
                <w:sz w:val="16"/>
                <w:szCs w:val="16"/>
              </w:rPr>
            </w:pPr>
            <w:r w:rsidRPr="000B65C4">
              <w:rPr>
                <w:rFonts w:ascii="Arial" w:hAnsi="Arial" w:cs="Arial"/>
                <w:sz w:val="16"/>
                <w:szCs w:val="16"/>
              </w:rPr>
              <w:t xml:space="preserve">La necesidad identificada no podrá ser cubierta en su totalidad con los recursos actualmente asignados. Se requiere la adquisición de un total de seiscientos sesenta y un (661) elementos para satisfacer el 100% de la demanda; sin embargo, el presupuesto disponible únicamente permite la adquisición de ciento cuarenta y tres (143) elementos, </w:t>
            </w:r>
            <w:r w:rsidRPr="000B65C4">
              <w:rPr>
                <w:rFonts w:ascii="Arial" w:hAnsi="Arial" w:cs="Arial"/>
                <w:b/>
                <w:bCs/>
                <w:sz w:val="16"/>
                <w:szCs w:val="16"/>
              </w:rPr>
              <w:t>equivalentes al 22%</w:t>
            </w:r>
            <w:r w:rsidRPr="000B65C4">
              <w:rPr>
                <w:rFonts w:ascii="Arial" w:hAnsi="Arial" w:cs="Arial"/>
                <w:sz w:val="16"/>
                <w:szCs w:val="16"/>
              </w:rPr>
              <w:t xml:space="preserve"> del total requerido. En consecuencia, queda un faltante de quinientos dieciocho (518) elementos, lo que representa un 78% de la necesidad sin cubrir.</w:t>
            </w:r>
          </w:p>
          <w:p w14:paraId="74D3C89D" w14:textId="77777777" w:rsidR="000B65C4" w:rsidRDefault="000B65C4" w:rsidP="00DF6F50">
            <w:pPr>
              <w:jc w:val="both"/>
              <w:rPr>
                <w:rFonts w:ascii="Arial" w:hAnsi="Arial" w:cs="Arial"/>
                <w:b/>
                <w:bCs/>
                <w:sz w:val="22"/>
                <w:szCs w:val="22"/>
                <w:highlight w:val="yellow"/>
                <w:u w:val="single"/>
              </w:rPr>
            </w:pPr>
          </w:p>
          <w:p w14:paraId="00B3404D" w14:textId="5416414B" w:rsidR="00DF6F50" w:rsidRPr="00A81335" w:rsidRDefault="00DF6F50" w:rsidP="00DF6F50">
            <w:pPr>
              <w:jc w:val="both"/>
              <w:rPr>
                <w:rFonts w:ascii="Arial" w:hAnsi="Arial" w:cs="Arial"/>
                <w:b/>
                <w:bCs/>
                <w:sz w:val="16"/>
                <w:szCs w:val="16"/>
                <w:u w:val="single"/>
              </w:rPr>
            </w:pPr>
            <w:r w:rsidRPr="00A81335">
              <w:rPr>
                <w:rFonts w:ascii="Arial" w:hAnsi="Arial" w:cs="Arial"/>
                <w:b/>
                <w:bCs/>
                <w:sz w:val="16"/>
                <w:szCs w:val="16"/>
                <w:u w:val="single"/>
              </w:rPr>
              <w:t>PRESUPUESTO OFICIAL</w:t>
            </w:r>
          </w:p>
          <w:p w14:paraId="77B67D4C" w14:textId="77777777" w:rsidR="00DF6F50" w:rsidRPr="00E66B61" w:rsidRDefault="00DF6F50" w:rsidP="00DF6F50">
            <w:pPr>
              <w:jc w:val="both"/>
              <w:rPr>
                <w:rFonts w:ascii="Arial" w:hAnsi="Arial" w:cs="Arial"/>
                <w:b/>
                <w:bCs/>
                <w:sz w:val="22"/>
                <w:szCs w:val="22"/>
                <w:highlight w:val="yellow"/>
                <w:u w:val="single"/>
              </w:rPr>
            </w:pPr>
          </w:p>
          <w:tbl>
            <w:tblPr>
              <w:tblW w:w="0" w:type="auto"/>
              <w:tblCellMar>
                <w:left w:w="70" w:type="dxa"/>
                <w:right w:w="70" w:type="dxa"/>
              </w:tblCellMar>
              <w:tblLook w:val="04A0" w:firstRow="1" w:lastRow="0" w:firstColumn="1" w:lastColumn="0" w:noHBand="0" w:noVBand="1"/>
            </w:tblPr>
            <w:tblGrid>
              <w:gridCol w:w="1220"/>
              <w:gridCol w:w="741"/>
              <w:gridCol w:w="1755"/>
              <w:gridCol w:w="1042"/>
              <w:gridCol w:w="1342"/>
              <w:gridCol w:w="1297"/>
              <w:gridCol w:w="893"/>
            </w:tblGrid>
            <w:tr w:rsidR="000B65C4" w:rsidRPr="00A6786F" w14:paraId="38AE263A" w14:textId="77777777" w:rsidTr="00133E8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BFBFBF"/>
                  <w:vAlign w:val="center"/>
                  <w:hideMark/>
                </w:tcPr>
                <w:p w14:paraId="0BFA5620" w14:textId="77777777" w:rsidR="000B65C4" w:rsidRPr="00A6786F" w:rsidRDefault="000B65C4" w:rsidP="000B65C4">
                  <w:pPr>
                    <w:jc w:val="center"/>
                    <w:rPr>
                      <w:rFonts w:ascii="Arial" w:hAnsi="Arial" w:cs="Arial"/>
                      <w:b/>
                      <w:bCs/>
                      <w:color w:val="000000"/>
                      <w:sz w:val="12"/>
                      <w:szCs w:val="12"/>
                    </w:rPr>
                  </w:pPr>
                  <w:r w:rsidRPr="00A6786F">
                    <w:rPr>
                      <w:rFonts w:ascii="Arial" w:hAnsi="Arial" w:cs="Arial"/>
                      <w:b/>
                      <w:bCs/>
                      <w:color w:val="000000"/>
                      <w:sz w:val="12"/>
                      <w:szCs w:val="12"/>
                    </w:rPr>
                    <w:t xml:space="preserve">ARTICULO PRESUPUESTAL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1DC6B875" w14:textId="77777777" w:rsidR="000B65C4" w:rsidRPr="00A6786F" w:rsidRDefault="000B65C4" w:rsidP="000B65C4">
                  <w:pPr>
                    <w:jc w:val="center"/>
                    <w:rPr>
                      <w:rFonts w:ascii="Arial" w:hAnsi="Arial" w:cs="Arial"/>
                      <w:b/>
                      <w:bCs/>
                      <w:color w:val="000000"/>
                      <w:sz w:val="12"/>
                      <w:szCs w:val="12"/>
                    </w:rPr>
                  </w:pPr>
                  <w:r w:rsidRPr="00A6786F">
                    <w:rPr>
                      <w:rFonts w:ascii="Arial" w:hAnsi="Arial" w:cs="Arial"/>
                      <w:b/>
                      <w:bCs/>
                      <w:color w:val="000000"/>
                      <w:sz w:val="12"/>
                      <w:szCs w:val="12"/>
                    </w:rPr>
                    <w:t>RECURSO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6B9F2822" w14:textId="77777777" w:rsidR="000B65C4" w:rsidRPr="00A6786F" w:rsidRDefault="000B65C4" w:rsidP="000B65C4">
                  <w:pPr>
                    <w:jc w:val="center"/>
                    <w:rPr>
                      <w:rFonts w:ascii="Arial" w:hAnsi="Arial" w:cs="Arial"/>
                      <w:b/>
                      <w:bCs/>
                      <w:color w:val="000000"/>
                      <w:sz w:val="12"/>
                      <w:szCs w:val="12"/>
                    </w:rPr>
                  </w:pPr>
                  <w:r w:rsidRPr="00A6786F">
                    <w:rPr>
                      <w:rFonts w:ascii="Arial" w:hAnsi="Arial" w:cs="Arial"/>
                      <w:b/>
                      <w:bCs/>
                      <w:color w:val="000000"/>
                      <w:sz w:val="12"/>
                      <w:szCs w:val="12"/>
                    </w:rPr>
                    <w:t>DESCRIPCIÓN DEL RUBRO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53D39311" w14:textId="77777777" w:rsidR="000B65C4" w:rsidRPr="00A6786F" w:rsidRDefault="000B65C4" w:rsidP="000B65C4">
                  <w:pPr>
                    <w:jc w:val="center"/>
                    <w:rPr>
                      <w:rFonts w:ascii="Arial" w:hAnsi="Arial" w:cs="Arial"/>
                      <w:b/>
                      <w:bCs/>
                      <w:color w:val="000000"/>
                      <w:sz w:val="12"/>
                      <w:szCs w:val="12"/>
                    </w:rPr>
                  </w:pPr>
                  <w:r w:rsidRPr="00A6786F">
                    <w:rPr>
                      <w:rFonts w:ascii="Arial" w:hAnsi="Arial" w:cs="Arial"/>
                      <w:b/>
                      <w:bCs/>
                      <w:color w:val="000000"/>
                      <w:sz w:val="12"/>
                      <w:szCs w:val="12"/>
                    </w:rPr>
                    <w:t>UNIDAD BENEFICIADA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76BDD09C" w14:textId="77777777" w:rsidR="000B65C4" w:rsidRPr="00A6786F" w:rsidRDefault="000B65C4" w:rsidP="000B65C4">
                  <w:pPr>
                    <w:jc w:val="center"/>
                    <w:rPr>
                      <w:rFonts w:ascii="Arial" w:hAnsi="Arial" w:cs="Arial"/>
                      <w:b/>
                      <w:bCs/>
                      <w:color w:val="000000"/>
                      <w:sz w:val="12"/>
                      <w:szCs w:val="12"/>
                    </w:rPr>
                  </w:pPr>
                  <w:r w:rsidRPr="00A6786F">
                    <w:rPr>
                      <w:rFonts w:ascii="Arial" w:hAnsi="Arial" w:cs="Arial"/>
                      <w:b/>
                      <w:bCs/>
                      <w:color w:val="000000"/>
                      <w:sz w:val="12"/>
                      <w:szCs w:val="12"/>
                    </w:rPr>
                    <w:t>VALOR POR ARTÍCULO PRESUPUESTAL</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CE4D6"/>
                  <w:vAlign w:val="center"/>
                  <w:hideMark/>
                </w:tcPr>
                <w:p w14:paraId="6AF8DDEA" w14:textId="77777777" w:rsidR="000B65C4" w:rsidRPr="00A6786F" w:rsidRDefault="000B65C4" w:rsidP="000B65C4">
                  <w:pPr>
                    <w:jc w:val="center"/>
                    <w:rPr>
                      <w:rFonts w:ascii="Arial" w:hAnsi="Arial" w:cs="Arial"/>
                      <w:b/>
                      <w:bCs/>
                      <w:color w:val="000000"/>
                      <w:sz w:val="12"/>
                      <w:szCs w:val="12"/>
                    </w:rPr>
                  </w:pPr>
                  <w:r w:rsidRPr="00A6786F">
                    <w:rPr>
                      <w:rFonts w:ascii="Arial" w:hAnsi="Arial" w:cs="Arial"/>
                      <w:b/>
                      <w:bCs/>
                      <w:color w:val="000000"/>
                      <w:sz w:val="12"/>
                      <w:szCs w:val="12"/>
                    </w:rPr>
                    <w:t xml:space="preserve">VALOR DE PRESUPUESTO PROYECTADO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CE4D6"/>
                  <w:vAlign w:val="center"/>
                  <w:hideMark/>
                </w:tcPr>
                <w:p w14:paraId="686653EA" w14:textId="77777777" w:rsidR="000B65C4" w:rsidRPr="00A6786F" w:rsidRDefault="000B65C4" w:rsidP="000B65C4">
                  <w:pPr>
                    <w:jc w:val="center"/>
                    <w:rPr>
                      <w:rFonts w:ascii="Arial" w:hAnsi="Arial" w:cs="Arial"/>
                      <w:b/>
                      <w:bCs/>
                      <w:color w:val="000000"/>
                      <w:sz w:val="12"/>
                      <w:szCs w:val="12"/>
                    </w:rPr>
                  </w:pPr>
                  <w:r w:rsidRPr="00A6786F">
                    <w:rPr>
                      <w:rFonts w:ascii="Arial" w:hAnsi="Arial" w:cs="Arial"/>
                      <w:b/>
                      <w:bCs/>
                      <w:color w:val="000000"/>
                      <w:sz w:val="12"/>
                      <w:szCs w:val="12"/>
                    </w:rPr>
                    <w:t>AHORRO A LA FUERZA</w:t>
                  </w:r>
                </w:p>
              </w:tc>
            </w:tr>
            <w:tr w:rsidR="000B65C4" w:rsidRPr="00A6786F" w14:paraId="2D4512B0" w14:textId="77777777" w:rsidTr="00133E8E">
              <w:trPr>
                <w:trHeight w:val="20"/>
              </w:trPr>
              <w:tc>
                <w:tcPr>
                  <w:tcW w:w="0" w:type="auto"/>
                  <w:tcBorders>
                    <w:top w:val="nil"/>
                    <w:left w:val="single" w:sz="4" w:space="0" w:color="auto"/>
                    <w:bottom w:val="single" w:sz="4" w:space="0" w:color="auto"/>
                    <w:right w:val="single" w:sz="4" w:space="0" w:color="auto"/>
                  </w:tcBorders>
                  <w:shd w:val="clear" w:color="000000" w:fill="BFBFBF"/>
                  <w:vAlign w:val="center"/>
                  <w:hideMark/>
                </w:tcPr>
                <w:p w14:paraId="0BFD6055" w14:textId="77777777" w:rsidR="000B65C4" w:rsidRPr="00A6786F" w:rsidRDefault="000B65C4" w:rsidP="000B65C4">
                  <w:pPr>
                    <w:jc w:val="center"/>
                    <w:rPr>
                      <w:rFonts w:ascii="Arial" w:hAnsi="Arial" w:cs="Arial"/>
                      <w:b/>
                      <w:bCs/>
                      <w:color w:val="000000"/>
                      <w:sz w:val="12"/>
                      <w:szCs w:val="12"/>
                    </w:rPr>
                  </w:pPr>
                  <w:r w:rsidRPr="00A6786F">
                    <w:rPr>
                      <w:rFonts w:ascii="Arial" w:hAnsi="Arial" w:cs="Arial"/>
                      <w:b/>
                      <w:bCs/>
                      <w:color w:val="000000"/>
                      <w:sz w:val="12"/>
                      <w:szCs w:val="12"/>
                    </w:rPr>
                    <w:t>(SIIF NACIÓN)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654784" w14:textId="77777777" w:rsidR="000B65C4" w:rsidRPr="00A6786F" w:rsidRDefault="000B65C4" w:rsidP="000B65C4">
                  <w:pPr>
                    <w:rPr>
                      <w:rFonts w:ascii="Arial" w:hAnsi="Arial" w:cs="Arial"/>
                      <w:b/>
                      <w:bCs/>
                      <w:color w:val="000000"/>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7553FD" w14:textId="77777777" w:rsidR="000B65C4" w:rsidRPr="00A6786F" w:rsidRDefault="000B65C4" w:rsidP="000B65C4">
                  <w:pPr>
                    <w:rPr>
                      <w:rFonts w:ascii="Arial" w:hAnsi="Arial" w:cs="Arial"/>
                      <w:b/>
                      <w:bCs/>
                      <w:color w:val="000000"/>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240439" w14:textId="77777777" w:rsidR="000B65C4" w:rsidRPr="00A6786F" w:rsidRDefault="000B65C4" w:rsidP="000B65C4">
                  <w:pPr>
                    <w:rPr>
                      <w:rFonts w:ascii="Arial" w:hAnsi="Arial" w:cs="Arial"/>
                      <w:b/>
                      <w:bCs/>
                      <w:color w:val="000000"/>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C2ED73" w14:textId="77777777" w:rsidR="000B65C4" w:rsidRPr="00A6786F" w:rsidRDefault="000B65C4" w:rsidP="000B65C4">
                  <w:pPr>
                    <w:rPr>
                      <w:rFonts w:ascii="Arial" w:hAnsi="Arial" w:cs="Arial"/>
                      <w:b/>
                      <w:bCs/>
                      <w:color w:val="000000"/>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1C409A" w14:textId="77777777" w:rsidR="000B65C4" w:rsidRPr="00A6786F" w:rsidRDefault="000B65C4" w:rsidP="000B65C4">
                  <w:pPr>
                    <w:rPr>
                      <w:rFonts w:ascii="Arial" w:hAnsi="Arial" w:cs="Arial"/>
                      <w:b/>
                      <w:bCs/>
                      <w:color w:val="000000"/>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E71609" w14:textId="77777777" w:rsidR="000B65C4" w:rsidRPr="00A6786F" w:rsidRDefault="000B65C4" w:rsidP="000B65C4">
                  <w:pPr>
                    <w:rPr>
                      <w:rFonts w:ascii="Arial" w:hAnsi="Arial" w:cs="Arial"/>
                      <w:b/>
                      <w:bCs/>
                      <w:color w:val="000000"/>
                      <w:sz w:val="12"/>
                      <w:szCs w:val="12"/>
                    </w:rPr>
                  </w:pPr>
                </w:p>
              </w:tc>
            </w:tr>
            <w:tr w:rsidR="000B65C4" w:rsidRPr="00A6786F" w14:paraId="1B65D545"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4DEAC559" w14:textId="77777777" w:rsidR="000B65C4" w:rsidRPr="00A6786F" w:rsidRDefault="000B65C4" w:rsidP="000B65C4">
                  <w:pPr>
                    <w:jc w:val="center"/>
                    <w:rPr>
                      <w:rFonts w:ascii="Arial" w:hAnsi="Arial" w:cs="Arial"/>
                      <w:color w:val="000000"/>
                      <w:sz w:val="12"/>
                      <w:szCs w:val="12"/>
                    </w:rPr>
                  </w:pPr>
                  <w:r w:rsidRPr="00A6786F">
                    <w:rPr>
                      <w:rFonts w:ascii="Arial" w:hAnsi="Arial" w:cs="Arial"/>
                      <w:color w:val="000000"/>
                      <w:sz w:val="12"/>
                      <w:szCs w:val="12"/>
                    </w:rPr>
                    <w:t>A-02-02-01-004-008</w:t>
                  </w:r>
                </w:p>
              </w:tc>
              <w:tc>
                <w:tcPr>
                  <w:tcW w:w="0" w:type="auto"/>
                  <w:tcBorders>
                    <w:top w:val="nil"/>
                    <w:left w:val="nil"/>
                    <w:bottom w:val="single" w:sz="4" w:space="0" w:color="auto"/>
                    <w:right w:val="single" w:sz="4" w:space="0" w:color="auto"/>
                  </w:tcBorders>
                  <w:vAlign w:val="center"/>
                  <w:hideMark/>
                </w:tcPr>
                <w:p w14:paraId="42A1D840" w14:textId="77777777" w:rsidR="000B65C4" w:rsidRPr="00A6786F" w:rsidRDefault="000B65C4" w:rsidP="000B65C4">
                  <w:pPr>
                    <w:jc w:val="center"/>
                    <w:rPr>
                      <w:rFonts w:ascii="Arial" w:hAnsi="Arial" w:cs="Arial"/>
                      <w:color w:val="000000"/>
                      <w:sz w:val="12"/>
                      <w:szCs w:val="12"/>
                    </w:rPr>
                  </w:pPr>
                  <w:r w:rsidRPr="00A6786F">
                    <w:rPr>
                      <w:rFonts w:ascii="Arial" w:hAnsi="Arial" w:cs="Arial"/>
                      <w:color w:val="000000"/>
                      <w:sz w:val="12"/>
                      <w:szCs w:val="12"/>
                    </w:rPr>
                    <w:t>16</w:t>
                  </w:r>
                </w:p>
              </w:tc>
              <w:tc>
                <w:tcPr>
                  <w:tcW w:w="0" w:type="auto"/>
                  <w:tcBorders>
                    <w:top w:val="nil"/>
                    <w:left w:val="nil"/>
                    <w:bottom w:val="single" w:sz="4" w:space="0" w:color="auto"/>
                    <w:right w:val="single" w:sz="4" w:space="0" w:color="auto"/>
                  </w:tcBorders>
                  <w:vAlign w:val="center"/>
                  <w:hideMark/>
                </w:tcPr>
                <w:p w14:paraId="55F1DED3" w14:textId="77777777" w:rsidR="000B65C4" w:rsidRPr="00A6786F" w:rsidRDefault="000B65C4" w:rsidP="000B65C4">
                  <w:pPr>
                    <w:jc w:val="both"/>
                    <w:rPr>
                      <w:rFonts w:ascii="Arial" w:hAnsi="Arial" w:cs="Arial"/>
                      <w:color w:val="000000"/>
                      <w:sz w:val="12"/>
                      <w:szCs w:val="12"/>
                    </w:rPr>
                  </w:pPr>
                  <w:r w:rsidRPr="00A6786F">
                    <w:rPr>
                      <w:rFonts w:ascii="Arial" w:hAnsi="Arial" w:cs="Arial"/>
                      <w:color w:val="000000"/>
                      <w:sz w:val="12"/>
                      <w:szCs w:val="12"/>
                    </w:rPr>
                    <w:t>APARATOS MÉDICOS, INSTRUMENTOS ÓPTICOS Y DE PRECISIÓN, RELOJES</w:t>
                  </w:r>
                </w:p>
              </w:tc>
              <w:tc>
                <w:tcPr>
                  <w:tcW w:w="0" w:type="auto"/>
                  <w:tcBorders>
                    <w:top w:val="nil"/>
                    <w:left w:val="nil"/>
                    <w:bottom w:val="single" w:sz="4" w:space="0" w:color="auto"/>
                    <w:right w:val="single" w:sz="4" w:space="0" w:color="auto"/>
                  </w:tcBorders>
                  <w:vAlign w:val="center"/>
                  <w:hideMark/>
                </w:tcPr>
                <w:p w14:paraId="3AFE1ABF" w14:textId="77777777" w:rsidR="000B65C4" w:rsidRPr="00A6786F" w:rsidRDefault="000B65C4" w:rsidP="000B65C4">
                  <w:pPr>
                    <w:jc w:val="center"/>
                    <w:rPr>
                      <w:rFonts w:ascii="Arial" w:hAnsi="Arial" w:cs="Arial"/>
                      <w:color w:val="000000"/>
                      <w:sz w:val="12"/>
                      <w:szCs w:val="12"/>
                    </w:rPr>
                  </w:pPr>
                  <w:r w:rsidRPr="00A6786F">
                    <w:rPr>
                      <w:rFonts w:ascii="Arial" w:hAnsi="Arial" w:cs="Arial"/>
                      <w:color w:val="000000"/>
                      <w:sz w:val="12"/>
                      <w:szCs w:val="12"/>
                    </w:rPr>
                    <w:t>ESMBAS06</w:t>
                  </w:r>
                </w:p>
              </w:tc>
              <w:tc>
                <w:tcPr>
                  <w:tcW w:w="0" w:type="auto"/>
                  <w:tcBorders>
                    <w:top w:val="nil"/>
                    <w:left w:val="nil"/>
                    <w:bottom w:val="single" w:sz="4" w:space="0" w:color="auto"/>
                    <w:right w:val="single" w:sz="4" w:space="0" w:color="auto"/>
                  </w:tcBorders>
                  <w:vAlign w:val="center"/>
                  <w:hideMark/>
                </w:tcPr>
                <w:p w14:paraId="4154DFE9" w14:textId="77777777" w:rsidR="000B65C4" w:rsidRPr="00A6786F" w:rsidRDefault="000B65C4" w:rsidP="000B65C4">
                  <w:pPr>
                    <w:jc w:val="center"/>
                    <w:rPr>
                      <w:rFonts w:ascii="Arial" w:hAnsi="Arial" w:cs="Arial"/>
                      <w:color w:val="000000"/>
                      <w:sz w:val="12"/>
                      <w:szCs w:val="12"/>
                    </w:rPr>
                  </w:pPr>
                  <w:r w:rsidRPr="00A6786F">
                    <w:rPr>
                      <w:rFonts w:ascii="Arial" w:hAnsi="Arial" w:cs="Arial"/>
                      <w:color w:val="000000"/>
                      <w:sz w:val="12"/>
                      <w:szCs w:val="12"/>
                    </w:rPr>
                    <w:t>$ 30.838.000</w:t>
                  </w:r>
                </w:p>
              </w:tc>
              <w:tc>
                <w:tcPr>
                  <w:tcW w:w="0" w:type="auto"/>
                  <w:tcBorders>
                    <w:top w:val="nil"/>
                    <w:left w:val="nil"/>
                    <w:bottom w:val="single" w:sz="4" w:space="0" w:color="auto"/>
                    <w:right w:val="single" w:sz="4" w:space="0" w:color="auto"/>
                  </w:tcBorders>
                  <w:noWrap/>
                  <w:vAlign w:val="center"/>
                  <w:hideMark/>
                </w:tcPr>
                <w:p w14:paraId="701ED545" w14:textId="77777777" w:rsidR="000B65C4" w:rsidRPr="00A6786F" w:rsidRDefault="000B65C4" w:rsidP="000B65C4">
                  <w:pPr>
                    <w:jc w:val="center"/>
                    <w:rPr>
                      <w:rFonts w:ascii="Arial" w:hAnsi="Arial" w:cs="Arial"/>
                      <w:color w:val="000000"/>
                      <w:sz w:val="12"/>
                      <w:szCs w:val="12"/>
                    </w:rPr>
                  </w:pPr>
                  <w:r w:rsidRPr="00A6786F">
                    <w:rPr>
                      <w:rFonts w:ascii="Arial" w:hAnsi="Arial" w:cs="Arial"/>
                      <w:color w:val="000000"/>
                      <w:sz w:val="12"/>
                      <w:szCs w:val="12"/>
                    </w:rPr>
                    <w:t>$ 30.835.620</w:t>
                  </w:r>
                </w:p>
              </w:tc>
              <w:tc>
                <w:tcPr>
                  <w:tcW w:w="0" w:type="auto"/>
                  <w:tcBorders>
                    <w:top w:val="nil"/>
                    <w:left w:val="nil"/>
                    <w:bottom w:val="single" w:sz="4" w:space="0" w:color="auto"/>
                    <w:right w:val="single" w:sz="4" w:space="0" w:color="auto"/>
                  </w:tcBorders>
                  <w:noWrap/>
                  <w:vAlign w:val="center"/>
                  <w:hideMark/>
                </w:tcPr>
                <w:p w14:paraId="69E899EC" w14:textId="77777777" w:rsidR="000B65C4" w:rsidRPr="00A6786F" w:rsidRDefault="000B65C4" w:rsidP="000B65C4">
                  <w:pPr>
                    <w:jc w:val="center"/>
                    <w:rPr>
                      <w:rFonts w:ascii="Arial" w:hAnsi="Arial" w:cs="Arial"/>
                      <w:color w:val="000000"/>
                      <w:sz w:val="12"/>
                      <w:szCs w:val="12"/>
                    </w:rPr>
                  </w:pPr>
                  <w:r w:rsidRPr="00A6786F">
                    <w:rPr>
                      <w:rFonts w:ascii="Arial" w:hAnsi="Arial" w:cs="Arial"/>
                      <w:color w:val="000000"/>
                      <w:sz w:val="12"/>
                      <w:szCs w:val="12"/>
                    </w:rPr>
                    <w:t>$ 2.380</w:t>
                  </w:r>
                </w:p>
              </w:tc>
            </w:tr>
            <w:tr w:rsidR="000B65C4" w:rsidRPr="00A6786F" w14:paraId="03DF956D"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2CB36613" w14:textId="77777777" w:rsidR="000B65C4" w:rsidRPr="00A6786F" w:rsidRDefault="000B65C4" w:rsidP="000B65C4">
                  <w:pPr>
                    <w:jc w:val="center"/>
                    <w:rPr>
                      <w:rFonts w:ascii="Arial" w:hAnsi="Arial" w:cs="Arial"/>
                      <w:color w:val="000000"/>
                      <w:sz w:val="12"/>
                      <w:szCs w:val="12"/>
                    </w:rPr>
                  </w:pPr>
                  <w:r w:rsidRPr="00A6786F">
                    <w:rPr>
                      <w:rFonts w:ascii="Arial" w:hAnsi="Arial" w:cs="Arial"/>
                      <w:color w:val="000000"/>
                      <w:sz w:val="12"/>
                      <w:szCs w:val="12"/>
                    </w:rPr>
                    <w:t>A-02-01-01-004-008</w:t>
                  </w:r>
                </w:p>
              </w:tc>
              <w:tc>
                <w:tcPr>
                  <w:tcW w:w="0" w:type="auto"/>
                  <w:tcBorders>
                    <w:top w:val="nil"/>
                    <w:left w:val="nil"/>
                    <w:bottom w:val="single" w:sz="4" w:space="0" w:color="auto"/>
                    <w:right w:val="single" w:sz="4" w:space="0" w:color="auto"/>
                  </w:tcBorders>
                  <w:vAlign w:val="center"/>
                  <w:hideMark/>
                </w:tcPr>
                <w:p w14:paraId="795FAE9B" w14:textId="77777777" w:rsidR="000B65C4" w:rsidRPr="00A6786F" w:rsidRDefault="000B65C4" w:rsidP="000B65C4">
                  <w:pPr>
                    <w:jc w:val="center"/>
                    <w:rPr>
                      <w:rFonts w:ascii="Arial" w:hAnsi="Arial" w:cs="Arial"/>
                      <w:color w:val="000000"/>
                      <w:sz w:val="12"/>
                      <w:szCs w:val="12"/>
                    </w:rPr>
                  </w:pPr>
                  <w:r w:rsidRPr="00A6786F">
                    <w:rPr>
                      <w:rFonts w:ascii="Arial" w:hAnsi="Arial" w:cs="Arial"/>
                      <w:color w:val="000000"/>
                      <w:sz w:val="12"/>
                      <w:szCs w:val="12"/>
                    </w:rPr>
                    <w:t>16</w:t>
                  </w:r>
                </w:p>
              </w:tc>
              <w:tc>
                <w:tcPr>
                  <w:tcW w:w="0" w:type="auto"/>
                  <w:tcBorders>
                    <w:top w:val="nil"/>
                    <w:left w:val="nil"/>
                    <w:bottom w:val="single" w:sz="4" w:space="0" w:color="auto"/>
                    <w:right w:val="single" w:sz="4" w:space="0" w:color="auto"/>
                  </w:tcBorders>
                  <w:vAlign w:val="center"/>
                  <w:hideMark/>
                </w:tcPr>
                <w:p w14:paraId="66BA69FD" w14:textId="77777777" w:rsidR="000B65C4" w:rsidRPr="00A6786F" w:rsidRDefault="000B65C4" w:rsidP="000B65C4">
                  <w:pPr>
                    <w:jc w:val="both"/>
                    <w:rPr>
                      <w:rFonts w:ascii="Arial" w:hAnsi="Arial" w:cs="Arial"/>
                      <w:color w:val="000000"/>
                      <w:sz w:val="12"/>
                      <w:szCs w:val="12"/>
                    </w:rPr>
                  </w:pPr>
                  <w:r w:rsidRPr="00A6786F">
                    <w:rPr>
                      <w:rFonts w:ascii="Arial" w:hAnsi="Arial" w:cs="Arial"/>
                      <w:color w:val="000000"/>
                      <w:sz w:val="12"/>
                      <w:szCs w:val="12"/>
                    </w:rPr>
                    <w:t>APARATOS MÉDICOS, INSTRUMENTOS ÓPTICOS Y DE PRECISIÓN, RELOJES</w:t>
                  </w:r>
                </w:p>
              </w:tc>
              <w:tc>
                <w:tcPr>
                  <w:tcW w:w="0" w:type="auto"/>
                  <w:tcBorders>
                    <w:top w:val="nil"/>
                    <w:left w:val="nil"/>
                    <w:bottom w:val="single" w:sz="4" w:space="0" w:color="auto"/>
                    <w:right w:val="single" w:sz="4" w:space="0" w:color="auto"/>
                  </w:tcBorders>
                  <w:vAlign w:val="center"/>
                  <w:hideMark/>
                </w:tcPr>
                <w:p w14:paraId="18810E84" w14:textId="77777777" w:rsidR="000B65C4" w:rsidRPr="00A6786F" w:rsidRDefault="000B65C4" w:rsidP="000B65C4">
                  <w:pPr>
                    <w:jc w:val="center"/>
                    <w:rPr>
                      <w:rFonts w:ascii="Arial" w:hAnsi="Arial" w:cs="Arial"/>
                      <w:color w:val="000000"/>
                      <w:sz w:val="12"/>
                      <w:szCs w:val="12"/>
                    </w:rPr>
                  </w:pPr>
                  <w:r w:rsidRPr="00A6786F">
                    <w:rPr>
                      <w:rFonts w:ascii="Arial" w:hAnsi="Arial" w:cs="Arial"/>
                      <w:color w:val="000000"/>
                      <w:sz w:val="12"/>
                      <w:szCs w:val="12"/>
                    </w:rPr>
                    <w:t>ESMBAS06</w:t>
                  </w:r>
                </w:p>
              </w:tc>
              <w:tc>
                <w:tcPr>
                  <w:tcW w:w="0" w:type="auto"/>
                  <w:tcBorders>
                    <w:top w:val="nil"/>
                    <w:left w:val="nil"/>
                    <w:bottom w:val="single" w:sz="4" w:space="0" w:color="auto"/>
                    <w:right w:val="single" w:sz="4" w:space="0" w:color="auto"/>
                  </w:tcBorders>
                  <w:vAlign w:val="center"/>
                  <w:hideMark/>
                </w:tcPr>
                <w:p w14:paraId="2A169E3E" w14:textId="77777777" w:rsidR="000B65C4" w:rsidRPr="00A6786F" w:rsidRDefault="000B65C4" w:rsidP="000B65C4">
                  <w:pPr>
                    <w:jc w:val="center"/>
                    <w:rPr>
                      <w:rFonts w:ascii="Arial" w:hAnsi="Arial" w:cs="Arial"/>
                      <w:color w:val="000000"/>
                      <w:sz w:val="12"/>
                      <w:szCs w:val="12"/>
                    </w:rPr>
                  </w:pPr>
                  <w:r w:rsidRPr="00A6786F">
                    <w:rPr>
                      <w:rFonts w:ascii="Arial" w:hAnsi="Arial" w:cs="Arial"/>
                      <w:color w:val="000000"/>
                      <w:sz w:val="12"/>
                      <w:szCs w:val="12"/>
                    </w:rPr>
                    <w:t>$ 8.000.000</w:t>
                  </w:r>
                </w:p>
              </w:tc>
              <w:tc>
                <w:tcPr>
                  <w:tcW w:w="0" w:type="auto"/>
                  <w:tcBorders>
                    <w:top w:val="nil"/>
                    <w:left w:val="nil"/>
                    <w:bottom w:val="single" w:sz="4" w:space="0" w:color="auto"/>
                    <w:right w:val="single" w:sz="4" w:space="0" w:color="auto"/>
                  </w:tcBorders>
                  <w:noWrap/>
                  <w:vAlign w:val="center"/>
                  <w:hideMark/>
                </w:tcPr>
                <w:p w14:paraId="40C18485" w14:textId="77777777" w:rsidR="000B65C4" w:rsidRPr="00A6786F" w:rsidRDefault="000B65C4" w:rsidP="000B65C4">
                  <w:pPr>
                    <w:jc w:val="center"/>
                    <w:rPr>
                      <w:rFonts w:ascii="Arial" w:hAnsi="Arial" w:cs="Arial"/>
                      <w:color w:val="000000"/>
                      <w:sz w:val="12"/>
                      <w:szCs w:val="12"/>
                    </w:rPr>
                  </w:pPr>
                  <w:r w:rsidRPr="00A6786F">
                    <w:rPr>
                      <w:rFonts w:ascii="Arial" w:hAnsi="Arial" w:cs="Arial"/>
                      <w:color w:val="000000"/>
                      <w:sz w:val="12"/>
                      <w:szCs w:val="12"/>
                    </w:rPr>
                    <w:t>$ 7.997.011</w:t>
                  </w:r>
                </w:p>
              </w:tc>
              <w:tc>
                <w:tcPr>
                  <w:tcW w:w="0" w:type="auto"/>
                  <w:tcBorders>
                    <w:top w:val="nil"/>
                    <w:left w:val="nil"/>
                    <w:bottom w:val="single" w:sz="4" w:space="0" w:color="auto"/>
                    <w:right w:val="single" w:sz="4" w:space="0" w:color="auto"/>
                  </w:tcBorders>
                  <w:noWrap/>
                  <w:vAlign w:val="center"/>
                  <w:hideMark/>
                </w:tcPr>
                <w:p w14:paraId="5B05AD8B" w14:textId="77777777" w:rsidR="000B65C4" w:rsidRPr="00A6786F" w:rsidRDefault="000B65C4" w:rsidP="000B65C4">
                  <w:pPr>
                    <w:jc w:val="center"/>
                    <w:rPr>
                      <w:rFonts w:ascii="Arial" w:hAnsi="Arial" w:cs="Arial"/>
                      <w:color w:val="000000"/>
                      <w:sz w:val="12"/>
                      <w:szCs w:val="12"/>
                    </w:rPr>
                  </w:pPr>
                  <w:r w:rsidRPr="00A6786F">
                    <w:rPr>
                      <w:rFonts w:ascii="Arial" w:hAnsi="Arial" w:cs="Arial"/>
                      <w:color w:val="000000"/>
                      <w:sz w:val="12"/>
                      <w:szCs w:val="12"/>
                    </w:rPr>
                    <w:t>$ 2.989</w:t>
                  </w:r>
                </w:p>
              </w:tc>
            </w:tr>
            <w:tr w:rsidR="000B65C4" w:rsidRPr="00A6786F" w14:paraId="52EE3380"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3374279A" w14:textId="77777777" w:rsidR="000B65C4" w:rsidRPr="00A6786F" w:rsidRDefault="000B65C4" w:rsidP="000B65C4">
                  <w:pPr>
                    <w:jc w:val="center"/>
                    <w:rPr>
                      <w:rFonts w:ascii="Arial" w:hAnsi="Arial" w:cs="Arial"/>
                      <w:color w:val="000000"/>
                      <w:sz w:val="12"/>
                      <w:szCs w:val="12"/>
                    </w:rPr>
                  </w:pPr>
                  <w:r w:rsidRPr="00A6786F">
                    <w:rPr>
                      <w:rFonts w:ascii="Arial" w:hAnsi="Arial" w:cs="Arial"/>
                      <w:color w:val="000000"/>
                      <w:sz w:val="12"/>
                      <w:szCs w:val="12"/>
                    </w:rPr>
                    <w:t>A-02-01-01-003-008</w:t>
                  </w:r>
                </w:p>
              </w:tc>
              <w:tc>
                <w:tcPr>
                  <w:tcW w:w="0" w:type="auto"/>
                  <w:tcBorders>
                    <w:top w:val="nil"/>
                    <w:left w:val="nil"/>
                    <w:bottom w:val="single" w:sz="4" w:space="0" w:color="auto"/>
                    <w:right w:val="single" w:sz="4" w:space="0" w:color="auto"/>
                  </w:tcBorders>
                  <w:vAlign w:val="center"/>
                  <w:hideMark/>
                </w:tcPr>
                <w:p w14:paraId="0A2010D8" w14:textId="77777777" w:rsidR="000B65C4" w:rsidRPr="00A6786F" w:rsidRDefault="000B65C4" w:rsidP="000B65C4">
                  <w:pPr>
                    <w:jc w:val="center"/>
                    <w:rPr>
                      <w:rFonts w:ascii="Arial" w:hAnsi="Arial" w:cs="Arial"/>
                      <w:color w:val="000000"/>
                      <w:sz w:val="12"/>
                      <w:szCs w:val="12"/>
                    </w:rPr>
                  </w:pPr>
                  <w:r w:rsidRPr="00A6786F">
                    <w:rPr>
                      <w:rFonts w:ascii="Arial" w:hAnsi="Arial" w:cs="Arial"/>
                      <w:color w:val="000000"/>
                      <w:sz w:val="12"/>
                      <w:szCs w:val="12"/>
                    </w:rPr>
                    <w:t>16</w:t>
                  </w:r>
                </w:p>
              </w:tc>
              <w:tc>
                <w:tcPr>
                  <w:tcW w:w="0" w:type="auto"/>
                  <w:tcBorders>
                    <w:top w:val="nil"/>
                    <w:left w:val="nil"/>
                    <w:bottom w:val="single" w:sz="4" w:space="0" w:color="auto"/>
                    <w:right w:val="single" w:sz="4" w:space="0" w:color="auto"/>
                  </w:tcBorders>
                  <w:vAlign w:val="center"/>
                  <w:hideMark/>
                </w:tcPr>
                <w:p w14:paraId="0B32F667" w14:textId="77777777" w:rsidR="000B65C4" w:rsidRPr="00A6786F" w:rsidRDefault="000B65C4" w:rsidP="000B65C4">
                  <w:pPr>
                    <w:jc w:val="both"/>
                    <w:rPr>
                      <w:rFonts w:ascii="Arial" w:hAnsi="Arial" w:cs="Arial"/>
                      <w:color w:val="000000"/>
                      <w:sz w:val="12"/>
                      <w:szCs w:val="12"/>
                    </w:rPr>
                  </w:pPr>
                  <w:r w:rsidRPr="00A6786F">
                    <w:rPr>
                      <w:rFonts w:ascii="Arial" w:hAnsi="Arial" w:cs="Arial"/>
                      <w:color w:val="000000"/>
                      <w:sz w:val="12"/>
                      <w:szCs w:val="12"/>
                    </w:rPr>
                    <w:t>MUEBLES, INSTRUMENTOS MUSICALES, ARTÍCULOS DE DEPORTE Y ANTIGÜEDADES</w:t>
                  </w:r>
                </w:p>
              </w:tc>
              <w:tc>
                <w:tcPr>
                  <w:tcW w:w="0" w:type="auto"/>
                  <w:tcBorders>
                    <w:top w:val="nil"/>
                    <w:left w:val="nil"/>
                    <w:bottom w:val="single" w:sz="4" w:space="0" w:color="auto"/>
                    <w:right w:val="single" w:sz="4" w:space="0" w:color="auto"/>
                  </w:tcBorders>
                  <w:vAlign w:val="center"/>
                  <w:hideMark/>
                </w:tcPr>
                <w:p w14:paraId="3D238F48" w14:textId="77777777" w:rsidR="000B65C4" w:rsidRPr="00A6786F" w:rsidRDefault="000B65C4" w:rsidP="000B65C4">
                  <w:pPr>
                    <w:jc w:val="center"/>
                    <w:rPr>
                      <w:rFonts w:ascii="Arial" w:hAnsi="Arial" w:cs="Arial"/>
                      <w:color w:val="000000"/>
                      <w:sz w:val="12"/>
                      <w:szCs w:val="12"/>
                    </w:rPr>
                  </w:pPr>
                  <w:r w:rsidRPr="00A6786F">
                    <w:rPr>
                      <w:rFonts w:ascii="Arial" w:hAnsi="Arial" w:cs="Arial"/>
                      <w:color w:val="000000"/>
                      <w:sz w:val="12"/>
                      <w:szCs w:val="12"/>
                    </w:rPr>
                    <w:t>ESMBAS06</w:t>
                  </w:r>
                </w:p>
              </w:tc>
              <w:tc>
                <w:tcPr>
                  <w:tcW w:w="0" w:type="auto"/>
                  <w:tcBorders>
                    <w:top w:val="nil"/>
                    <w:left w:val="nil"/>
                    <w:bottom w:val="single" w:sz="4" w:space="0" w:color="auto"/>
                    <w:right w:val="single" w:sz="4" w:space="0" w:color="auto"/>
                  </w:tcBorders>
                  <w:vAlign w:val="center"/>
                  <w:hideMark/>
                </w:tcPr>
                <w:p w14:paraId="183C8A09" w14:textId="77777777" w:rsidR="000B65C4" w:rsidRPr="00A6786F" w:rsidRDefault="000B65C4" w:rsidP="000B65C4">
                  <w:pPr>
                    <w:jc w:val="center"/>
                    <w:rPr>
                      <w:rFonts w:ascii="Arial" w:hAnsi="Arial" w:cs="Arial"/>
                      <w:color w:val="000000"/>
                      <w:sz w:val="12"/>
                      <w:szCs w:val="12"/>
                    </w:rPr>
                  </w:pPr>
                  <w:r w:rsidRPr="00A6786F">
                    <w:rPr>
                      <w:rFonts w:ascii="Arial" w:hAnsi="Arial" w:cs="Arial"/>
                      <w:color w:val="000000"/>
                      <w:sz w:val="12"/>
                      <w:szCs w:val="12"/>
                    </w:rPr>
                    <w:t>$ 3.014.900</w:t>
                  </w:r>
                </w:p>
              </w:tc>
              <w:tc>
                <w:tcPr>
                  <w:tcW w:w="0" w:type="auto"/>
                  <w:tcBorders>
                    <w:top w:val="nil"/>
                    <w:left w:val="nil"/>
                    <w:bottom w:val="single" w:sz="4" w:space="0" w:color="auto"/>
                    <w:right w:val="single" w:sz="4" w:space="0" w:color="auto"/>
                  </w:tcBorders>
                  <w:noWrap/>
                  <w:vAlign w:val="center"/>
                  <w:hideMark/>
                </w:tcPr>
                <w:p w14:paraId="65883CAE" w14:textId="77777777" w:rsidR="000B65C4" w:rsidRPr="00A6786F" w:rsidRDefault="000B65C4" w:rsidP="000B65C4">
                  <w:pPr>
                    <w:jc w:val="center"/>
                    <w:rPr>
                      <w:rFonts w:ascii="Arial" w:hAnsi="Arial" w:cs="Arial"/>
                      <w:color w:val="000000"/>
                      <w:sz w:val="12"/>
                      <w:szCs w:val="12"/>
                    </w:rPr>
                  </w:pPr>
                  <w:r w:rsidRPr="00A6786F">
                    <w:rPr>
                      <w:rFonts w:ascii="Arial" w:hAnsi="Arial" w:cs="Arial"/>
                      <w:color w:val="000000"/>
                      <w:sz w:val="12"/>
                      <w:szCs w:val="12"/>
                    </w:rPr>
                    <w:t>$ 2.602.257</w:t>
                  </w:r>
                </w:p>
              </w:tc>
              <w:tc>
                <w:tcPr>
                  <w:tcW w:w="0" w:type="auto"/>
                  <w:tcBorders>
                    <w:top w:val="nil"/>
                    <w:left w:val="nil"/>
                    <w:bottom w:val="single" w:sz="4" w:space="0" w:color="auto"/>
                    <w:right w:val="single" w:sz="4" w:space="0" w:color="auto"/>
                  </w:tcBorders>
                  <w:noWrap/>
                  <w:vAlign w:val="center"/>
                  <w:hideMark/>
                </w:tcPr>
                <w:p w14:paraId="368CCF01" w14:textId="77777777" w:rsidR="000B65C4" w:rsidRPr="00A6786F" w:rsidRDefault="000B65C4" w:rsidP="000B65C4">
                  <w:pPr>
                    <w:jc w:val="center"/>
                    <w:rPr>
                      <w:rFonts w:ascii="Arial" w:hAnsi="Arial" w:cs="Arial"/>
                      <w:color w:val="000000"/>
                      <w:sz w:val="12"/>
                      <w:szCs w:val="12"/>
                    </w:rPr>
                  </w:pPr>
                  <w:r w:rsidRPr="00A6786F">
                    <w:rPr>
                      <w:rFonts w:ascii="Arial" w:hAnsi="Arial" w:cs="Arial"/>
                      <w:color w:val="000000"/>
                      <w:sz w:val="12"/>
                      <w:szCs w:val="12"/>
                    </w:rPr>
                    <w:t>$ 412.643</w:t>
                  </w:r>
                </w:p>
              </w:tc>
            </w:tr>
            <w:tr w:rsidR="000B65C4" w:rsidRPr="00A6786F" w14:paraId="0B946F52"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173AA30C" w14:textId="77777777" w:rsidR="000B65C4" w:rsidRPr="00A6786F" w:rsidRDefault="000B65C4" w:rsidP="000B65C4">
                  <w:pPr>
                    <w:jc w:val="center"/>
                    <w:rPr>
                      <w:rFonts w:ascii="Arial" w:hAnsi="Arial" w:cs="Arial"/>
                      <w:color w:val="000000"/>
                      <w:sz w:val="12"/>
                      <w:szCs w:val="12"/>
                    </w:rPr>
                  </w:pPr>
                  <w:r w:rsidRPr="00A6786F">
                    <w:rPr>
                      <w:rFonts w:ascii="Arial" w:hAnsi="Arial" w:cs="Arial"/>
                      <w:color w:val="000000"/>
                      <w:sz w:val="12"/>
                      <w:szCs w:val="12"/>
                    </w:rPr>
                    <w:t>A-02-02-01-004-008</w:t>
                  </w:r>
                </w:p>
              </w:tc>
              <w:tc>
                <w:tcPr>
                  <w:tcW w:w="0" w:type="auto"/>
                  <w:tcBorders>
                    <w:top w:val="nil"/>
                    <w:left w:val="nil"/>
                    <w:bottom w:val="single" w:sz="4" w:space="0" w:color="auto"/>
                    <w:right w:val="single" w:sz="4" w:space="0" w:color="auto"/>
                  </w:tcBorders>
                  <w:vAlign w:val="center"/>
                  <w:hideMark/>
                </w:tcPr>
                <w:p w14:paraId="3F8DCC44" w14:textId="77777777" w:rsidR="000B65C4" w:rsidRPr="00A6786F" w:rsidRDefault="000B65C4" w:rsidP="000B65C4">
                  <w:pPr>
                    <w:jc w:val="center"/>
                    <w:rPr>
                      <w:rFonts w:ascii="Arial" w:hAnsi="Arial" w:cs="Arial"/>
                      <w:color w:val="000000"/>
                      <w:sz w:val="12"/>
                      <w:szCs w:val="12"/>
                    </w:rPr>
                  </w:pPr>
                  <w:r w:rsidRPr="00A6786F">
                    <w:rPr>
                      <w:rFonts w:ascii="Arial" w:hAnsi="Arial" w:cs="Arial"/>
                      <w:color w:val="000000"/>
                      <w:sz w:val="12"/>
                      <w:szCs w:val="12"/>
                    </w:rPr>
                    <w:t>16</w:t>
                  </w:r>
                </w:p>
              </w:tc>
              <w:tc>
                <w:tcPr>
                  <w:tcW w:w="0" w:type="auto"/>
                  <w:tcBorders>
                    <w:top w:val="nil"/>
                    <w:left w:val="nil"/>
                    <w:bottom w:val="single" w:sz="4" w:space="0" w:color="auto"/>
                    <w:right w:val="single" w:sz="4" w:space="0" w:color="auto"/>
                  </w:tcBorders>
                  <w:vAlign w:val="center"/>
                  <w:hideMark/>
                </w:tcPr>
                <w:p w14:paraId="3DE21C6D" w14:textId="77777777" w:rsidR="000B65C4" w:rsidRPr="00A6786F" w:rsidRDefault="000B65C4" w:rsidP="000B65C4">
                  <w:pPr>
                    <w:jc w:val="both"/>
                    <w:rPr>
                      <w:rFonts w:ascii="Arial" w:hAnsi="Arial" w:cs="Arial"/>
                      <w:color w:val="000000"/>
                      <w:sz w:val="12"/>
                      <w:szCs w:val="12"/>
                    </w:rPr>
                  </w:pPr>
                  <w:r w:rsidRPr="00A6786F">
                    <w:rPr>
                      <w:rFonts w:ascii="Arial" w:hAnsi="Arial" w:cs="Arial"/>
                      <w:color w:val="000000"/>
                      <w:sz w:val="12"/>
                      <w:szCs w:val="12"/>
                    </w:rPr>
                    <w:t>APARATOS MÉDICOS, INSTRUMENTOS ÓPTICOS Y DE PRECISIÓN, RELOJES</w:t>
                  </w:r>
                </w:p>
              </w:tc>
              <w:tc>
                <w:tcPr>
                  <w:tcW w:w="0" w:type="auto"/>
                  <w:tcBorders>
                    <w:top w:val="nil"/>
                    <w:left w:val="nil"/>
                    <w:bottom w:val="single" w:sz="4" w:space="0" w:color="auto"/>
                    <w:right w:val="single" w:sz="4" w:space="0" w:color="auto"/>
                  </w:tcBorders>
                  <w:vAlign w:val="center"/>
                  <w:hideMark/>
                </w:tcPr>
                <w:p w14:paraId="266965A1" w14:textId="77777777" w:rsidR="000B65C4" w:rsidRPr="00A6786F" w:rsidRDefault="000B65C4" w:rsidP="000B65C4">
                  <w:pPr>
                    <w:jc w:val="center"/>
                    <w:rPr>
                      <w:rFonts w:ascii="Arial" w:hAnsi="Arial" w:cs="Arial"/>
                      <w:color w:val="000000"/>
                      <w:sz w:val="12"/>
                      <w:szCs w:val="12"/>
                    </w:rPr>
                  </w:pPr>
                  <w:r w:rsidRPr="00A6786F">
                    <w:rPr>
                      <w:rFonts w:ascii="Arial" w:hAnsi="Arial" w:cs="Arial"/>
                      <w:color w:val="000000"/>
                      <w:sz w:val="12"/>
                      <w:szCs w:val="12"/>
                    </w:rPr>
                    <w:t>BASPC 06</w:t>
                  </w:r>
                </w:p>
              </w:tc>
              <w:tc>
                <w:tcPr>
                  <w:tcW w:w="0" w:type="auto"/>
                  <w:tcBorders>
                    <w:top w:val="nil"/>
                    <w:left w:val="nil"/>
                    <w:bottom w:val="single" w:sz="4" w:space="0" w:color="auto"/>
                    <w:right w:val="single" w:sz="4" w:space="0" w:color="auto"/>
                  </w:tcBorders>
                  <w:vAlign w:val="center"/>
                  <w:hideMark/>
                </w:tcPr>
                <w:p w14:paraId="346C97C6" w14:textId="77777777" w:rsidR="000B65C4" w:rsidRPr="00A6786F" w:rsidRDefault="000B65C4" w:rsidP="000B65C4">
                  <w:pPr>
                    <w:jc w:val="center"/>
                    <w:rPr>
                      <w:rFonts w:ascii="Arial" w:hAnsi="Arial" w:cs="Arial"/>
                      <w:color w:val="000000"/>
                      <w:sz w:val="12"/>
                      <w:szCs w:val="12"/>
                    </w:rPr>
                  </w:pPr>
                  <w:r w:rsidRPr="00A6786F">
                    <w:rPr>
                      <w:rFonts w:ascii="Arial" w:hAnsi="Arial" w:cs="Arial"/>
                      <w:color w:val="000000"/>
                      <w:sz w:val="12"/>
                      <w:szCs w:val="12"/>
                    </w:rPr>
                    <w:t>$ 1.200.000</w:t>
                  </w:r>
                </w:p>
              </w:tc>
              <w:tc>
                <w:tcPr>
                  <w:tcW w:w="0" w:type="auto"/>
                  <w:tcBorders>
                    <w:top w:val="nil"/>
                    <w:left w:val="nil"/>
                    <w:bottom w:val="nil"/>
                    <w:right w:val="nil"/>
                  </w:tcBorders>
                  <w:noWrap/>
                  <w:vAlign w:val="center"/>
                  <w:hideMark/>
                </w:tcPr>
                <w:p w14:paraId="450748F1" w14:textId="77777777" w:rsidR="000B65C4" w:rsidRPr="00A6786F" w:rsidRDefault="000B65C4" w:rsidP="000B65C4">
                  <w:pPr>
                    <w:jc w:val="center"/>
                    <w:rPr>
                      <w:rFonts w:ascii="Arial" w:hAnsi="Arial" w:cs="Arial"/>
                      <w:color w:val="000000"/>
                      <w:sz w:val="12"/>
                      <w:szCs w:val="12"/>
                    </w:rPr>
                  </w:pPr>
                  <w:r w:rsidRPr="00A6786F">
                    <w:rPr>
                      <w:rFonts w:ascii="Arial" w:hAnsi="Arial" w:cs="Arial"/>
                      <w:color w:val="000000"/>
                      <w:sz w:val="12"/>
                      <w:szCs w:val="12"/>
                    </w:rPr>
                    <w:t>$ 673.201</w:t>
                  </w:r>
                </w:p>
              </w:tc>
              <w:tc>
                <w:tcPr>
                  <w:tcW w:w="0" w:type="auto"/>
                  <w:tcBorders>
                    <w:top w:val="nil"/>
                    <w:left w:val="single" w:sz="4" w:space="0" w:color="auto"/>
                    <w:bottom w:val="single" w:sz="4" w:space="0" w:color="auto"/>
                    <w:right w:val="single" w:sz="4" w:space="0" w:color="auto"/>
                  </w:tcBorders>
                  <w:noWrap/>
                  <w:vAlign w:val="center"/>
                  <w:hideMark/>
                </w:tcPr>
                <w:p w14:paraId="4386205D" w14:textId="77777777" w:rsidR="000B65C4" w:rsidRPr="00A6786F" w:rsidRDefault="000B65C4" w:rsidP="000B65C4">
                  <w:pPr>
                    <w:jc w:val="center"/>
                    <w:rPr>
                      <w:rFonts w:ascii="Arial" w:hAnsi="Arial" w:cs="Arial"/>
                      <w:color w:val="000000"/>
                      <w:sz w:val="12"/>
                      <w:szCs w:val="12"/>
                    </w:rPr>
                  </w:pPr>
                  <w:r w:rsidRPr="00A6786F">
                    <w:rPr>
                      <w:rFonts w:ascii="Arial" w:hAnsi="Arial" w:cs="Arial"/>
                      <w:color w:val="000000"/>
                      <w:sz w:val="12"/>
                      <w:szCs w:val="12"/>
                    </w:rPr>
                    <w:t>$ 526.799</w:t>
                  </w:r>
                </w:p>
              </w:tc>
            </w:tr>
            <w:tr w:rsidR="000B65C4" w:rsidRPr="00A6786F" w14:paraId="43B74A8E" w14:textId="77777777" w:rsidTr="00133E8E">
              <w:trPr>
                <w:trHeight w:val="20"/>
              </w:trPr>
              <w:tc>
                <w:tcPr>
                  <w:tcW w:w="0" w:type="auto"/>
                  <w:tcBorders>
                    <w:top w:val="nil"/>
                    <w:left w:val="single" w:sz="4" w:space="0" w:color="auto"/>
                    <w:bottom w:val="single" w:sz="4" w:space="0" w:color="auto"/>
                    <w:right w:val="single" w:sz="4" w:space="0" w:color="auto"/>
                  </w:tcBorders>
                  <w:vAlign w:val="center"/>
                  <w:hideMark/>
                </w:tcPr>
                <w:p w14:paraId="587F66F8" w14:textId="77777777" w:rsidR="000B65C4" w:rsidRPr="00A6786F" w:rsidRDefault="000B65C4" w:rsidP="000B65C4">
                  <w:pPr>
                    <w:jc w:val="center"/>
                    <w:rPr>
                      <w:rFonts w:ascii="Arial" w:hAnsi="Arial" w:cs="Arial"/>
                      <w:color w:val="000000"/>
                      <w:sz w:val="12"/>
                      <w:szCs w:val="12"/>
                    </w:rPr>
                  </w:pPr>
                  <w:r w:rsidRPr="00A6786F">
                    <w:rPr>
                      <w:rFonts w:ascii="Arial" w:hAnsi="Arial" w:cs="Arial"/>
                      <w:color w:val="000000"/>
                      <w:sz w:val="12"/>
                      <w:szCs w:val="12"/>
                    </w:rPr>
                    <w:t>A-02-01-01-004-008</w:t>
                  </w:r>
                </w:p>
              </w:tc>
              <w:tc>
                <w:tcPr>
                  <w:tcW w:w="0" w:type="auto"/>
                  <w:tcBorders>
                    <w:top w:val="nil"/>
                    <w:left w:val="nil"/>
                    <w:bottom w:val="single" w:sz="4" w:space="0" w:color="auto"/>
                    <w:right w:val="single" w:sz="4" w:space="0" w:color="auto"/>
                  </w:tcBorders>
                  <w:vAlign w:val="center"/>
                  <w:hideMark/>
                </w:tcPr>
                <w:p w14:paraId="2A9E0B31" w14:textId="77777777" w:rsidR="000B65C4" w:rsidRPr="00A6786F" w:rsidRDefault="000B65C4" w:rsidP="000B65C4">
                  <w:pPr>
                    <w:jc w:val="center"/>
                    <w:rPr>
                      <w:rFonts w:ascii="Arial" w:hAnsi="Arial" w:cs="Arial"/>
                      <w:color w:val="000000"/>
                      <w:sz w:val="12"/>
                      <w:szCs w:val="12"/>
                    </w:rPr>
                  </w:pPr>
                  <w:r w:rsidRPr="00A6786F">
                    <w:rPr>
                      <w:rFonts w:ascii="Arial" w:hAnsi="Arial" w:cs="Arial"/>
                      <w:color w:val="000000"/>
                      <w:sz w:val="12"/>
                      <w:szCs w:val="12"/>
                    </w:rPr>
                    <w:t>16</w:t>
                  </w:r>
                </w:p>
              </w:tc>
              <w:tc>
                <w:tcPr>
                  <w:tcW w:w="0" w:type="auto"/>
                  <w:tcBorders>
                    <w:top w:val="nil"/>
                    <w:left w:val="nil"/>
                    <w:bottom w:val="single" w:sz="4" w:space="0" w:color="auto"/>
                    <w:right w:val="single" w:sz="4" w:space="0" w:color="auto"/>
                  </w:tcBorders>
                  <w:vAlign w:val="center"/>
                  <w:hideMark/>
                </w:tcPr>
                <w:p w14:paraId="0C201B24" w14:textId="77777777" w:rsidR="000B65C4" w:rsidRPr="00A6786F" w:rsidRDefault="000B65C4" w:rsidP="000B65C4">
                  <w:pPr>
                    <w:jc w:val="both"/>
                    <w:rPr>
                      <w:rFonts w:ascii="Arial" w:hAnsi="Arial" w:cs="Arial"/>
                      <w:color w:val="000000"/>
                      <w:sz w:val="12"/>
                      <w:szCs w:val="12"/>
                    </w:rPr>
                  </w:pPr>
                  <w:r w:rsidRPr="00A6786F">
                    <w:rPr>
                      <w:rFonts w:ascii="Arial" w:hAnsi="Arial" w:cs="Arial"/>
                      <w:color w:val="000000"/>
                      <w:sz w:val="12"/>
                      <w:szCs w:val="12"/>
                    </w:rPr>
                    <w:t>APARATOS MÉDICOS, INSTRUMENTOS ÓPTICOS Y DE PRECISIÓN, RELOJES</w:t>
                  </w:r>
                </w:p>
              </w:tc>
              <w:tc>
                <w:tcPr>
                  <w:tcW w:w="0" w:type="auto"/>
                  <w:tcBorders>
                    <w:top w:val="nil"/>
                    <w:left w:val="nil"/>
                    <w:bottom w:val="single" w:sz="4" w:space="0" w:color="auto"/>
                    <w:right w:val="single" w:sz="4" w:space="0" w:color="auto"/>
                  </w:tcBorders>
                  <w:vAlign w:val="center"/>
                  <w:hideMark/>
                </w:tcPr>
                <w:p w14:paraId="46BDDA5E" w14:textId="77777777" w:rsidR="000B65C4" w:rsidRPr="00A6786F" w:rsidRDefault="000B65C4" w:rsidP="000B65C4">
                  <w:pPr>
                    <w:jc w:val="center"/>
                    <w:rPr>
                      <w:rFonts w:ascii="Arial" w:hAnsi="Arial" w:cs="Arial"/>
                      <w:color w:val="000000"/>
                      <w:sz w:val="12"/>
                      <w:szCs w:val="12"/>
                    </w:rPr>
                  </w:pPr>
                  <w:r w:rsidRPr="00A6786F">
                    <w:rPr>
                      <w:rFonts w:ascii="Arial" w:hAnsi="Arial" w:cs="Arial"/>
                      <w:color w:val="000000"/>
                      <w:sz w:val="12"/>
                      <w:szCs w:val="12"/>
                    </w:rPr>
                    <w:t>BASPC 06</w:t>
                  </w:r>
                </w:p>
              </w:tc>
              <w:tc>
                <w:tcPr>
                  <w:tcW w:w="0" w:type="auto"/>
                  <w:tcBorders>
                    <w:top w:val="nil"/>
                    <w:left w:val="nil"/>
                    <w:bottom w:val="single" w:sz="4" w:space="0" w:color="auto"/>
                    <w:right w:val="single" w:sz="4" w:space="0" w:color="auto"/>
                  </w:tcBorders>
                  <w:vAlign w:val="center"/>
                  <w:hideMark/>
                </w:tcPr>
                <w:p w14:paraId="7C6F1B04" w14:textId="77777777" w:rsidR="000B65C4" w:rsidRPr="00A6786F" w:rsidRDefault="000B65C4" w:rsidP="000B65C4">
                  <w:pPr>
                    <w:jc w:val="center"/>
                    <w:rPr>
                      <w:rFonts w:ascii="Arial" w:hAnsi="Arial" w:cs="Arial"/>
                      <w:color w:val="000000"/>
                      <w:sz w:val="12"/>
                      <w:szCs w:val="12"/>
                    </w:rPr>
                  </w:pPr>
                  <w:r w:rsidRPr="00A6786F">
                    <w:rPr>
                      <w:rFonts w:ascii="Arial" w:hAnsi="Arial" w:cs="Arial"/>
                      <w:color w:val="000000"/>
                      <w:sz w:val="12"/>
                      <w:szCs w:val="12"/>
                    </w:rPr>
                    <w:t>$ 720.000</w:t>
                  </w:r>
                </w:p>
              </w:tc>
              <w:tc>
                <w:tcPr>
                  <w:tcW w:w="0" w:type="auto"/>
                  <w:tcBorders>
                    <w:top w:val="single" w:sz="4" w:space="0" w:color="auto"/>
                    <w:left w:val="nil"/>
                    <w:bottom w:val="single" w:sz="4" w:space="0" w:color="auto"/>
                    <w:right w:val="single" w:sz="4" w:space="0" w:color="auto"/>
                  </w:tcBorders>
                  <w:noWrap/>
                  <w:vAlign w:val="center"/>
                  <w:hideMark/>
                </w:tcPr>
                <w:p w14:paraId="4D6C649C" w14:textId="77777777" w:rsidR="000B65C4" w:rsidRPr="00A6786F" w:rsidRDefault="000B65C4" w:rsidP="000B65C4">
                  <w:pPr>
                    <w:jc w:val="center"/>
                    <w:rPr>
                      <w:rFonts w:ascii="Arial" w:hAnsi="Arial" w:cs="Arial"/>
                      <w:color w:val="000000"/>
                      <w:sz w:val="12"/>
                      <w:szCs w:val="12"/>
                    </w:rPr>
                  </w:pPr>
                  <w:r w:rsidRPr="00A6786F">
                    <w:rPr>
                      <w:rFonts w:ascii="Arial" w:hAnsi="Arial" w:cs="Arial"/>
                      <w:color w:val="000000"/>
                      <w:sz w:val="12"/>
                      <w:szCs w:val="12"/>
                    </w:rPr>
                    <w:t>$ 653.072</w:t>
                  </w:r>
                </w:p>
              </w:tc>
              <w:tc>
                <w:tcPr>
                  <w:tcW w:w="0" w:type="auto"/>
                  <w:tcBorders>
                    <w:top w:val="nil"/>
                    <w:left w:val="nil"/>
                    <w:bottom w:val="single" w:sz="4" w:space="0" w:color="auto"/>
                    <w:right w:val="single" w:sz="4" w:space="0" w:color="auto"/>
                  </w:tcBorders>
                  <w:noWrap/>
                  <w:vAlign w:val="center"/>
                  <w:hideMark/>
                </w:tcPr>
                <w:p w14:paraId="525C8DC3" w14:textId="77777777" w:rsidR="000B65C4" w:rsidRPr="00A6786F" w:rsidRDefault="000B65C4" w:rsidP="000B65C4">
                  <w:pPr>
                    <w:jc w:val="center"/>
                    <w:rPr>
                      <w:rFonts w:ascii="Arial" w:hAnsi="Arial" w:cs="Arial"/>
                      <w:color w:val="000000"/>
                      <w:sz w:val="12"/>
                      <w:szCs w:val="12"/>
                    </w:rPr>
                  </w:pPr>
                  <w:r w:rsidRPr="00A6786F">
                    <w:rPr>
                      <w:rFonts w:ascii="Arial" w:hAnsi="Arial" w:cs="Arial"/>
                      <w:color w:val="000000"/>
                      <w:sz w:val="12"/>
                      <w:szCs w:val="12"/>
                    </w:rPr>
                    <w:t>$ 66.928</w:t>
                  </w:r>
                </w:p>
              </w:tc>
            </w:tr>
            <w:tr w:rsidR="000B65C4" w:rsidRPr="00A6786F" w14:paraId="09E6E17F" w14:textId="77777777" w:rsidTr="00133E8E">
              <w:trPr>
                <w:trHeight w:val="20"/>
              </w:trPr>
              <w:tc>
                <w:tcPr>
                  <w:tcW w:w="0" w:type="auto"/>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69B405D2" w14:textId="77777777" w:rsidR="000B65C4" w:rsidRPr="00A6786F" w:rsidRDefault="000B65C4" w:rsidP="000B65C4">
                  <w:pPr>
                    <w:jc w:val="center"/>
                    <w:rPr>
                      <w:rFonts w:ascii="Arial" w:hAnsi="Arial" w:cs="Arial"/>
                      <w:b/>
                      <w:bCs/>
                      <w:color w:val="000000"/>
                      <w:sz w:val="12"/>
                      <w:szCs w:val="12"/>
                    </w:rPr>
                  </w:pPr>
                  <w:r w:rsidRPr="00A6786F">
                    <w:rPr>
                      <w:rFonts w:ascii="Arial" w:hAnsi="Arial" w:cs="Arial"/>
                      <w:b/>
                      <w:bCs/>
                      <w:color w:val="000000"/>
                      <w:sz w:val="12"/>
                      <w:szCs w:val="12"/>
                    </w:rPr>
                    <w:t>TOTAL</w:t>
                  </w:r>
                </w:p>
              </w:tc>
              <w:tc>
                <w:tcPr>
                  <w:tcW w:w="0" w:type="auto"/>
                  <w:tcBorders>
                    <w:top w:val="nil"/>
                    <w:left w:val="nil"/>
                    <w:bottom w:val="single" w:sz="4" w:space="0" w:color="auto"/>
                    <w:right w:val="single" w:sz="4" w:space="0" w:color="auto"/>
                  </w:tcBorders>
                  <w:shd w:val="clear" w:color="000000" w:fill="D9D9D9"/>
                  <w:vAlign w:val="center"/>
                  <w:hideMark/>
                </w:tcPr>
                <w:p w14:paraId="3A503A22" w14:textId="77777777" w:rsidR="000B65C4" w:rsidRPr="00A6786F" w:rsidRDefault="000B65C4" w:rsidP="000B65C4">
                  <w:pPr>
                    <w:jc w:val="center"/>
                    <w:rPr>
                      <w:rFonts w:ascii="Arial" w:hAnsi="Arial" w:cs="Arial"/>
                      <w:b/>
                      <w:bCs/>
                      <w:color w:val="000000"/>
                      <w:sz w:val="12"/>
                      <w:szCs w:val="12"/>
                    </w:rPr>
                  </w:pPr>
                  <w:r w:rsidRPr="00A6786F">
                    <w:rPr>
                      <w:rFonts w:ascii="Arial" w:hAnsi="Arial" w:cs="Arial"/>
                      <w:b/>
                      <w:bCs/>
                      <w:color w:val="000000"/>
                      <w:sz w:val="12"/>
                      <w:szCs w:val="12"/>
                    </w:rPr>
                    <w:t>$ 43.772.900</w:t>
                  </w:r>
                </w:p>
              </w:tc>
              <w:tc>
                <w:tcPr>
                  <w:tcW w:w="0" w:type="auto"/>
                  <w:tcBorders>
                    <w:top w:val="nil"/>
                    <w:left w:val="nil"/>
                    <w:bottom w:val="single" w:sz="4" w:space="0" w:color="auto"/>
                    <w:right w:val="single" w:sz="4" w:space="0" w:color="auto"/>
                  </w:tcBorders>
                  <w:shd w:val="clear" w:color="000000" w:fill="FCE4D6"/>
                  <w:noWrap/>
                  <w:vAlign w:val="center"/>
                  <w:hideMark/>
                </w:tcPr>
                <w:p w14:paraId="32D2F2F5" w14:textId="77777777" w:rsidR="000B65C4" w:rsidRPr="00A6786F" w:rsidRDefault="000B65C4" w:rsidP="000B65C4">
                  <w:pPr>
                    <w:jc w:val="center"/>
                    <w:rPr>
                      <w:rFonts w:ascii="Arial" w:hAnsi="Arial" w:cs="Arial"/>
                      <w:b/>
                      <w:bCs/>
                      <w:color w:val="000000"/>
                      <w:sz w:val="12"/>
                      <w:szCs w:val="12"/>
                    </w:rPr>
                  </w:pPr>
                  <w:r w:rsidRPr="00A6786F">
                    <w:rPr>
                      <w:rFonts w:ascii="Arial" w:hAnsi="Arial" w:cs="Arial"/>
                      <w:b/>
                      <w:bCs/>
                      <w:color w:val="000000"/>
                      <w:sz w:val="12"/>
                      <w:szCs w:val="12"/>
                    </w:rPr>
                    <w:t>$ 42.761.161</w:t>
                  </w:r>
                </w:p>
              </w:tc>
              <w:tc>
                <w:tcPr>
                  <w:tcW w:w="0" w:type="auto"/>
                  <w:tcBorders>
                    <w:top w:val="nil"/>
                    <w:left w:val="nil"/>
                    <w:bottom w:val="single" w:sz="4" w:space="0" w:color="auto"/>
                    <w:right w:val="single" w:sz="4" w:space="0" w:color="auto"/>
                  </w:tcBorders>
                  <w:shd w:val="clear" w:color="000000" w:fill="FCE4D6"/>
                  <w:noWrap/>
                  <w:vAlign w:val="center"/>
                  <w:hideMark/>
                </w:tcPr>
                <w:p w14:paraId="61BF7B37" w14:textId="77777777" w:rsidR="000B65C4" w:rsidRPr="00A6786F" w:rsidRDefault="000B65C4" w:rsidP="000B65C4">
                  <w:pPr>
                    <w:jc w:val="center"/>
                    <w:rPr>
                      <w:rFonts w:ascii="Arial" w:hAnsi="Arial" w:cs="Arial"/>
                      <w:b/>
                      <w:bCs/>
                      <w:color w:val="000000"/>
                      <w:sz w:val="12"/>
                      <w:szCs w:val="12"/>
                    </w:rPr>
                  </w:pPr>
                  <w:r w:rsidRPr="00A6786F">
                    <w:rPr>
                      <w:rFonts w:ascii="Arial" w:hAnsi="Arial" w:cs="Arial"/>
                      <w:b/>
                      <w:bCs/>
                      <w:color w:val="000000"/>
                      <w:sz w:val="12"/>
                      <w:szCs w:val="12"/>
                    </w:rPr>
                    <w:t>$ 1.011.739</w:t>
                  </w:r>
                </w:p>
              </w:tc>
            </w:tr>
          </w:tbl>
          <w:p w14:paraId="1972390D" w14:textId="77777777" w:rsidR="00EC792F" w:rsidRPr="00E66B61" w:rsidRDefault="00EC792F" w:rsidP="00B61F66">
            <w:pPr>
              <w:jc w:val="both"/>
              <w:rPr>
                <w:rFonts w:ascii="Arial" w:hAnsi="Arial" w:cs="Arial"/>
                <w:sz w:val="18"/>
                <w:szCs w:val="14"/>
                <w:highlight w:val="yellow"/>
              </w:rPr>
            </w:pPr>
          </w:p>
          <w:p w14:paraId="2078E413" w14:textId="438BC398" w:rsidR="00B61F66" w:rsidRPr="00E66B61" w:rsidRDefault="00B61F66" w:rsidP="00AE2651">
            <w:pPr>
              <w:suppressAutoHyphens/>
              <w:jc w:val="both"/>
              <w:rPr>
                <w:rFonts w:ascii="Arial" w:eastAsia="HelveticaNeueLTStd-Th" w:hAnsi="Arial" w:cs="Arial"/>
                <w:b/>
                <w:bCs/>
                <w:color w:val="000000"/>
                <w:sz w:val="16"/>
                <w:szCs w:val="16"/>
                <w:highlight w:val="yellow"/>
              </w:rPr>
            </w:pPr>
          </w:p>
        </w:tc>
      </w:tr>
      <w:tr w:rsidR="000369B4" w:rsidRPr="00CC3673" w14:paraId="5B2D5543" w14:textId="77777777" w:rsidTr="00A03503">
        <w:trPr>
          <w:trHeight w:val="20"/>
          <w:jc w:val="center"/>
        </w:trPr>
        <w:tc>
          <w:tcPr>
            <w:tcW w:w="948" w:type="dxa"/>
            <w:vAlign w:val="center"/>
          </w:tcPr>
          <w:p w14:paraId="515AE06C" w14:textId="7FA6330D" w:rsidR="00D50F14" w:rsidRPr="00CC3673" w:rsidRDefault="00D50F14" w:rsidP="00970DEA">
            <w:pPr>
              <w:jc w:val="center"/>
              <w:rPr>
                <w:rFonts w:ascii="Arial" w:hAnsi="Arial" w:cs="Arial"/>
                <w:sz w:val="16"/>
                <w:szCs w:val="16"/>
              </w:rPr>
            </w:pPr>
            <w:r w:rsidRPr="00CC3673">
              <w:rPr>
                <w:rFonts w:ascii="Arial" w:hAnsi="Arial" w:cs="Arial"/>
                <w:sz w:val="16"/>
                <w:szCs w:val="16"/>
              </w:rPr>
              <w:lastRenderedPageBreak/>
              <w:t>Suscripción del Contrato</w:t>
            </w:r>
          </w:p>
        </w:tc>
        <w:tc>
          <w:tcPr>
            <w:tcW w:w="8427" w:type="dxa"/>
          </w:tcPr>
          <w:p w14:paraId="266065C7" w14:textId="26017E33" w:rsidR="00D50F14" w:rsidRPr="00CC3673" w:rsidRDefault="00D50F14" w:rsidP="006455A8">
            <w:pPr>
              <w:rPr>
                <w:rFonts w:ascii="Arial" w:hAnsi="Arial" w:cs="Arial"/>
                <w:sz w:val="16"/>
                <w:szCs w:val="16"/>
              </w:rPr>
            </w:pPr>
            <w:r w:rsidRPr="00CC3673">
              <w:rPr>
                <w:rFonts w:ascii="Arial" w:hAnsi="Arial" w:cs="Arial"/>
                <w:sz w:val="16"/>
                <w:szCs w:val="16"/>
              </w:rPr>
              <w:t xml:space="preserve">Con la aprobación en el SECOP II de la Comunicación de Aceptación de la oferta, que deberá ser dentro de los 2 días siguientes a su publicación. </w:t>
            </w:r>
          </w:p>
        </w:tc>
      </w:tr>
      <w:tr w:rsidR="000369B4" w:rsidRPr="00CC3673" w14:paraId="2EBE13B3" w14:textId="77777777" w:rsidTr="00A03503">
        <w:trPr>
          <w:trHeight w:val="230"/>
          <w:jc w:val="center"/>
        </w:trPr>
        <w:tc>
          <w:tcPr>
            <w:tcW w:w="948" w:type="dxa"/>
            <w:hideMark/>
          </w:tcPr>
          <w:p w14:paraId="370A938C" w14:textId="77777777" w:rsidR="00D50F14" w:rsidRPr="00CC3673" w:rsidRDefault="00D50F14" w:rsidP="00970DEA">
            <w:pPr>
              <w:jc w:val="center"/>
              <w:rPr>
                <w:rFonts w:ascii="Arial" w:hAnsi="Arial" w:cs="Arial"/>
                <w:sz w:val="16"/>
                <w:szCs w:val="16"/>
              </w:rPr>
            </w:pPr>
            <w:r w:rsidRPr="00CC3673">
              <w:rPr>
                <w:rFonts w:ascii="Arial" w:hAnsi="Arial" w:cs="Arial"/>
                <w:sz w:val="16"/>
                <w:szCs w:val="16"/>
              </w:rPr>
              <w:t>Plazo de Duración del contrato</w:t>
            </w:r>
          </w:p>
        </w:tc>
        <w:tc>
          <w:tcPr>
            <w:tcW w:w="8427" w:type="dxa"/>
            <w:vAlign w:val="center"/>
            <w:hideMark/>
          </w:tcPr>
          <w:p w14:paraId="2BCB3BB3" w14:textId="77777777" w:rsidR="00D50F14" w:rsidRPr="00CC3673" w:rsidRDefault="00D50F14" w:rsidP="00BC6812">
            <w:pPr>
              <w:rPr>
                <w:rFonts w:ascii="Arial" w:hAnsi="Arial" w:cs="Arial"/>
                <w:sz w:val="16"/>
                <w:szCs w:val="16"/>
              </w:rPr>
            </w:pPr>
            <w:r w:rsidRPr="00CC3673">
              <w:rPr>
                <w:rFonts w:ascii="Arial" w:hAnsi="Arial" w:cs="Arial"/>
                <w:sz w:val="16"/>
                <w:szCs w:val="16"/>
              </w:rPr>
              <w:t xml:space="preserve">La vigencia del contrato será igual al plazo de ejecución y cuatro (4) meses más. </w:t>
            </w:r>
          </w:p>
        </w:tc>
      </w:tr>
      <w:tr w:rsidR="000369B4" w:rsidRPr="00CC3673" w14:paraId="3E2510D6" w14:textId="77777777" w:rsidTr="00A03503">
        <w:trPr>
          <w:trHeight w:val="413"/>
          <w:jc w:val="center"/>
        </w:trPr>
        <w:tc>
          <w:tcPr>
            <w:tcW w:w="948" w:type="dxa"/>
            <w:hideMark/>
          </w:tcPr>
          <w:p w14:paraId="4D06936B" w14:textId="77777777" w:rsidR="00D50F14" w:rsidRPr="00CC3673" w:rsidRDefault="00D50F14" w:rsidP="00970DEA">
            <w:pPr>
              <w:jc w:val="center"/>
              <w:rPr>
                <w:rFonts w:ascii="Arial" w:hAnsi="Arial" w:cs="Arial"/>
                <w:sz w:val="16"/>
                <w:szCs w:val="16"/>
              </w:rPr>
            </w:pPr>
            <w:r w:rsidRPr="00CC3673">
              <w:rPr>
                <w:rFonts w:ascii="Arial" w:hAnsi="Arial" w:cs="Arial"/>
                <w:sz w:val="16"/>
                <w:szCs w:val="16"/>
              </w:rPr>
              <w:t>Moneda de pago:</w:t>
            </w:r>
          </w:p>
        </w:tc>
        <w:tc>
          <w:tcPr>
            <w:tcW w:w="8427" w:type="dxa"/>
            <w:vAlign w:val="center"/>
            <w:hideMark/>
          </w:tcPr>
          <w:p w14:paraId="10523E19" w14:textId="77777777" w:rsidR="00D50F14" w:rsidRPr="00CC3673" w:rsidRDefault="00D50F14" w:rsidP="00BC6812">
            <w:pPr>
              <w:rPr>
                <w:rFonts w:ascii="Arial" w:hAnsi="Arial" w:cs="Arial"/>
                <w:sz w:val="16"/>
                <w:szCs w:val="16"/>
              </w:rPr>
            </w:pPr>
            <w:r w:rsidRPr="00CC3673">
              <w:rPr>
                <w:rFonts w:ascii="Arial" w:hAnsi="Arial" w:cs="Arial"/>
                <w:sz w:val="16"/>
                <w:szCs w:val="16"/>
              </w:rPr>
              <w:t xml:space="preserve">PESOS COLOMBIANOS. </w:t>
            </w:r>
          </w:p>
        </w:tc>
      </w:tr>
      <w:tr w:rsidR="000369B4" w:rsidRPr="00CC3673" w14:paraId="7985B687" w14:textId="77777777" w:rsidTr="00A03503">
        <w:trPr>
          <w:trHeight w:val="20"/>
          <w:jc w:val="center"/>
        </w:trPr>
        <w:tc>
          <w:tcPr>
            <w:tcW w:w="948" w:type="dxa"/>
            <w:vAlign w:val="center"/>
          </w:tcPr>
          <w:p w14:paraId="2F03ADB9" w14:textId="77777777" w:rsidR="00D50F14" w:rsidRPr="00CC3673" w:rsidRDefault="00D50F14" w:rsidP="00970DEA">
            <w:pPr>
              <w:jc w:val="center"/>
              <w:rPr>
                <w:rFonts w:ascii="Arial" w:hAnsi="Arial" w:cs="Arial"/>
                <w:sz w:val="16"/>
                <w:szCs w:val="16"/>
              </w:rPr>
            </w:pPr>
            <w:r w:rsidRPr="00CC3673">
              <w:rPr>
                <w:rFonts w:ascii="Arial" w:hAnsi="Arial" w:cs="Arial"/>
                <w:sz w:val="16"/>
                <w:szCs w:val="16"/>
              </w:rPr>
              <w:t>Forma y condiciones de Pago:</w:t>
            </w:r>
          </w:p>
          <w:p w14:paraId="3B2C4CBA" w14:textId="77777777" w:rsidR="00D50F14" w:rsidRPr="00CC3673" w:rsidRDefault="00D50F14" w:rsidP="00970DEA">
            <w:pPr>
              <w:jc w:val="center"/>
              <w:rPr>
                <w:rFonts w:ascii="Arial" w:hAnsi="Arial" w:cs="Arial"/>
                <w:sz w:val="16"/>
                <w:szCs w:val="16"/>
              </w:rPr>
            </w:pPr>
          </w:p>
        </w:tc>
        <w:tc>
          <w:tcPr>
            <w:tcW w:w="8427" w:type="dxa"/>
          </w:tcPr>
          <w:p w14:paraId="5156D985" w14:textId="77777777" w:rsidR="00D50F14" w:rsidRPr="00E66B61" w:rsidRDefault="00D50F14" w:rsidP="001D5347">
            <w:pPr>
              <w:jc w:val="both"/>
              <w:rPr>
                <w:rFonts w:ascii="Arial" w:hAnsi="Arial" w:cs="Arial"/>
                <w:sz w:val="16"/>
                <w:szCs w:val="16"/>
              </w:rPr>
            </w:pPr>
          </w:p>
          <w:p w14:paraId="168EBCE6" w14:textId="77777777" w:rsidR="0051127D" w:rsidRPr="00E66B61" w:rsidRDefault="0051127D" w:rsidP="0051127D">
            <w:pPr>
              <w:jc w:val="both"/>
              <w:rPr>
                <w:rFonts w:ascii="Arial" w:hAnsi="Arial" w:cs="Arial"/>
                <w:sz w:val="16"/>
                <w:szCs w:val="16"/>
              </w:rPr>
            </w:pPr>
            <w:bookmarkStart w:id="1" w:name="_Hlk161103877"/>
            <w:r w:rsidRPr="00E66B61">
              <w:rPr>
                <w:rFonts w:ascii="Arial" w:hAnsi="Arial" w:cs="Arial"/>
                <w:sz w:val="16"/>
                <w:szCs w:val="16"/>
                <w:lang w:val="x-none"/>
              </w:rPr>
              <w:t xml:space="preserve">El Ministerio de Defensa Nacional – Ejército Nacional - CENAC IBAGUÉ, pagará al Contratista el valor del contrato resultante de este proceso, así: </w:t>
            </w:r>
          </w:p>
          <w:p w14:paraId="7CF186FD" w14:textId="77777777" w:rsidR="0051127D" w:rsidRPr="00E66B61" w:rsidRDefault="0051127D" w:rsidP="0051127D">
            <w:pPr>
              <w:jc w:val="both"/>
              <w:rPr>
                <w:rFonts w:ascii="Arial" w:hAnsi="Arial" w:cs="Arial"/>
                <w:sz w:val="16"/>
                <w:szCs w:val="16"/>
              </w:rPr>
            </w:pPr>
          </w:p>
          <w:p w14:paraId="58D48408" w14:textId="77777777" w:rsidR="0051127D" w:rsidRPr="00E66B61" w:rsidRDefault="0051127D" w:rsidP="0051127D">
            <w:pPr>
              <w:pStyle w:val="Textoindependiente"/>
              <w:rPr>
                <w:rFonts w:eastAsia="Calibri" w:cs="Arial"/>
                <w:color w:val="000000"/>
                <w:sz w:val="16"/>
                <w:szCs w:val="16"/>
                <w:lang w:val="es-CO"/>
              </w:rPr>
            </w:pPr>
            <w:r w:rsidRPr="00E66B61">
              <w:rPr>
                <w:rFonts w:cs="Arial"/>
                <w:sz w:val="16"/>
                <w:szCs w:val="16"/>
              </w:rPr>
              <w:t xml:space="preserve">En único pago una vez recibido los bienes por </w:t>
            </w:r>
            <w:r w:rsidRPr="00E66B61">
              <w:rPr>
                <w:rFonts w:cs="Arial"/>
                <w:sz w:val="16"/>
                <w:szCs w:val="16"/>
                <w:lang w:val="es-CO"/>
              </w:rPr>
              <w:t>el almacén</w:t>
            </w:r>
            <w:r w:rsidRPr="00E66B61">
              <w:rPr>
                <w:rFonts w:cs="Arial"/>
                <w:sz w:val="16"/>
                <w:szCs w:val="16"/>
              </w:rPr>
              <w:t xml:space="preserve"> de destino hasta su total ejecución, el pago se realizará mediante giro directo</w:t>
            </w:r>
            <w:r w:rsidRPr="00E66B61">
              <w:rPr>
                <w:rFonts w:cs="Arial"/>
                <w:sz w:val="16"/>
                <w:szCs w:val="16"/>
                <w:lang w:val="es-CO"/>
              </w:rPr>
              <w:t>,</w:t>
            </w:r>
            <w:r w:rsidRPr="00E66B61">
              <w:rPr>
                <w:rFonts w:eastAsia="Calibri" w:cs="Arial"/>
                <w:color w:val="000000"/>
                <w:sz w:val="16"/>
                <w:szCs w:val="16"/>
              </w:rPr>
              <w:t xml:space="preserve"> dentro de los treinta (30) días hábiles siguientes a la presentación de la factura de cobro y </w:t>
            </w:r>
            <w:r w:rsidRPr="00E66B61">
              <w:rPr>
                <w:rFonts w:eastAsia="Calibri" w:cs="Arial"/>
                <w:b/>
                <w:color w:val="000000"/>
                <w:sz w:val="16"/>
                <w:szCs w:val="16"/>
                <w:u w:val="single"/>
              </w:rPr>
              <w:t>sujetos a la disponibilidad del Cupo PAC situado por parte del Ministerio de Hacienda y Crédito Público</w:t>
            </w:r>
            <w:r w:rsidRPr="00E66B61">
              <w:rPr>
                <w:rFonts w:eastAsia="Calibri" w:cs="Arial"/>
                <w:color w:val="000000"/>
                <w:sz w:val="16"/>
                <w:szCs w:val="16"/>
              </w:rPr>
              <w:t>, previo cumplimiento de los trámites administrativos y financieros a que haya lugar y la radicación de la siguiente documentación:</w:t>
            </w:r>
          </w:p>
          <w:p w14:paraId="6BDA04F0" w14:textId="77777777" w:rsidR="0051127D" w:rsidRPr="00E66B61" w:rsidRDefault="0051127D" w:rsidP="0051127D">
            <w:pPr>
              <w:pStyle w:val="Textoindependiente"/>
              <w:rPr>
                <w:rFonts w:eastAsia="Calibri" w:cs="Arial"/>
                <w:color w:val="000000"/>
                <w:sz w:val="16"/>
                <w:szCs w:val="16"/>
              </w:rPr>
            </w:pPr>
            <w:r w:rsidRPr="00E66B61">
              <w:rPr>
                <w:rFonts w:eastAsia="Calibri" w:cs="Arial"/>
                <w:color w:val="000000"/>
                <w:sz w:val="16"/>
                <w:szCs w:val="16"/>
              </w:rPr>
              <w:t xml:space="preserve">a. Acta de recibo a satisfacción por parte del MDN-EJC- CENTRAL ADMINISTRATIVA Y CONTABLE REGIONAL IBAGUÉ, este requisito será plasmado en un acta debidamente suscrita por el supervisor del contrato y un representante del contratista. </w:t>
            </w:r>
          </w:p>
          <w:p w14:paraId="25FC69D1" w14:textId="77777777" w:rsidR="0051127D" w:rsidRPr="00E66B61" w:rsidRDefault="0051127D" w:rsidP="0051127D">
            <w:pPr>
              <w:pStyle w:val="Textoindependiente"/>
              <w:rPr>
                <w:rFonts w:eastAsia="Calibri" w:cs="Arial"/>
                <w:color w:val="000000"/>
                <w:sz w:val="16"/>
                <w:szCs w:val="16"/>
              </w:rPr>
            </w:pPr>
            <w:r w:rsidRPr="00E66B61">
              <w:rPr>
                <w:rFonts w:eastAsia="Calibri" w:cs="Arial"/>
                <w:color w:val="000000"/>
                <w:sz w:val="16"/>
                <w:szCs w:val="16"/>
              </w:rPr>
              <w:t xml:space="preserve">b. Situación de recursos por parte del Ministerio de Hacienda y Crédito Público Dirección del Tesoro Nacional (A DISPONIBILIDAD DE ASIGNACIÓN CUPO PAC). </w:t>
            </w:r>
          </w:p>
          <w:p w14:paraId="5F744FDD" w14:textId="77777777" w:rsidR="0051127D" w:rsidRPr="00E66B61" w:rsidRDefault="0051127D" w:rsidP="0051127D">
            <w:pPr>
              <w:pStyle w:val="Textoindependiente"/>
              <w:rPr>
                <w:rFonts w:eastAsia="Calibri" w:cs="Arial"/>
                <w:color w:val="000000"/>
                <w:sz w:val="16"/>
                <w:szCs w:val="16"/>
              </w:rPr>
            </w:pPr>
            <w:r w:rsidRPr="00E66B61">
              <w:rPr>
                <w:rFonts w:eastAsia="Calibri" w:cs="Arial"/>
                <w:color w:val="000000"/>
                <w:sz w:val="16"/>
                <w:szCs w:val="16"/>
              </w:rPr>
              <w:t xml:space="preserve">c. Verificación por parte de la MDN-EJC- CENTRAL ADMINISTRATIVA Y CONTABLE REGIONAL IBAGUÉ del cumplimiento del contratista del pago de aportes parafiscales y los propios del SENA, ICBF, y Cajas de Compensación </w:t>
            </w:r>
            <w:r w:rsidRPr="00E66B61">
              <w:rPr>
                <w:rFonts w:eastAsia="Calibri" w:cs="Arial"/>
                <w:color w:val="000000"/>
                <w:sz w:val="16"/>
                <w:szCs w:val="16"/>
              </w:rPr>
              <w:lastRenderedPageBreak/>
              <w:t xml:space="preserve">(en los casos que aplique, de acuerdo a lo contenido en la ley 1607 de 2012 y Decreto 1828 de 2013 modificado por el Decreto 014 de 2014). </w:t>
            </w:r>
          </w:p>
          <w:p w14:paraId="0C28C26E" w14:textId="77777777" w:rsidR="0051127D" w:rsidRPr="00E66B61" w:rsidRDefault="0051127D" w:rsidP="0051127D">
            <w:pPr>
              <w:pStyle w:val="Textoindependiente"/>
              <w:rPr>
                <w:rFonts w:eastAsia="Calibri" w:cs="Arial"/>
                <w:color w:val="000000"/>
                <w:sz w:val="16"/>
                <w:szCs w:val="16"/>
              </w:rPr>
            </w:pPr>
            <w:r w:rsidRPr="00E66B61">
              <w:rPr>
                <w:rFonts w:eastAsia="Calibri" w:cs="Arial"/>
                <w:color w:val="000000"/>
                <w:sz w:val="16"/>
                <w:szCs w:val="16"/>
              </w:rPr>
              <w:t xml:space="preserve">d. Que se ejecuten los demás trámites administrativos correspondientes </w:t>
            </w:r>
          </w:p>
          <w:p w14:paraId="12B7B414" w14:textId="77777777" w:rsidR="0051127D" w:rsidRPr="00E66B61" w:rsidRDefault="0051127D" w:rsidP="0051127D">
            <w:pPr>
              <w:jc w:val="both"/>
              <w:rPr>
                <w:rFonts w:ascii="Arial" w:hAnsi="Arial" w:cs="Arial"/>
                <w:sz w:val="16"/>
                <w:szCs w:val="16"/>
              </w:rPr>
            </w:pPr>
          </w:p>
          <w:p w14:paraId="2C842CFF" w14:textId="77777777" w:rsidR="0051127D" w:rsidRPr="00E66B61" w:rsidRDefault="0051127D" w:rsidP="0051127D">
            <w:pPr>
              <w:pStyle w:val="maritza30"/>
              <w:rPr>
                <w:rFonts w:ascii="Arial" w:hAnsi="Arial" w:cs="Arial"/>
                <w:b/>
                <w:bCs/>
                <w:sz w:val="16"/>
                <w:szCs w:val="16"/>
              </w:rPr>
            </w:pPr>
            <w:r w:rsidRPr="00E66B61">
              <w:rPr>
                <w:rFonts w:ascii="Arial" w:hAnsi="Arial" w:cs="Arial"/>
                <w:b/>
                <w:bCs/>
                <w:sz w:val="16"/>
                <w:szCs w:val="16"/>
              </w:rPr>
              <w:t>Facturación electrónica</w:t>
            </w:r>
          </w:p>
          <w:p w14:paraId="65BF0249" w14:textId="77777777" w:rsidR="0051127D" w:rsidRPr="00E66B61" w:rsidRDefault="0051127D" w:rsidP="0051127D">
            <w:pPr>
              <w:pStyle w:val="maritza30"/>
              <w:rPr>
                <w:rFonts w:ascii="Arial" w:hAnsi="Arial" w:cs="Arial"/>
                <w:b/>
                <w:bCs/>
                <w:sz w:val="16"/>
                <w:szCs w:val="16"/>
              </w:rPr>
            </w:pPr>
          </w:p>
          <w:p w14:paraId="6BC78794" w14:textId="77777777" w:rsidR="0051127D" w:rsidRPr="00E66B61" w:rsidRDefault="0051127D" w:rsidP="0051127D">
            <w:pPr>
              <w:jc w:val="both"/>
              <w:rPr>
                <w:rFonts w:ascii="Arial" w:eastAsia="Arial Narrow" w:hAnsi="Arial" w:cs="Arial"/>
                <w:b/>
                <w:bCs/>
                <w:color w:val="000000"/>
                <w:sz w:val="16"/>
                <w:szCs w:val="16"/>
              </w:rPr>
            </w:pPr>
            <w:r w:rsidRPr="00E66B61">
              <w:rPr>
                <w:rFonts w:ascii="Arial" w:eastAsia="Arial Narrow" w:hAnsi="Arial" w:cs="Arial"/>
                <w:color w:val="000000"/>
                <w:sz w:val="16"/>
                <w:szCs w:val="16"/>
              </w:rPr>
              <w:t>El futuro contratista deberá dar cumplimiento a la</w:t>
            </w:r>
            <w:r w:rsidRPr="00E66B61">
              <w:rPr>
                <w:rFonts w:ascii="Arial" w:eastAsia="Arial Narrow" w:hAnsi="Arial" w:cs="Arial"/>
                <w:color w:val="000000"/>
                <w:sz w:val="16"/>
                <w:szCs w:val="16"/>
                <w:lang w:val="x-none"/>
              </w:rPr>
              <w:t xml:space="preserve"> Resolución 000042 del 5 de mayo de 2020, expedida por la DIAN “Por la cual se desarrollan los sistemas de facturación, los proveedores tecnológicos, el registro de la factura electrónica de venta como título valor, se expide el anexo técnico de factura electrónica de venta y se dictan otras disposiciones en materia de sistemas de facturación</w:t>
            </w:r>
            <w:r w:rsidRPr="00E66B61">
              <w:rPr>
                <w:rFonts w:ascii="Arial" w:eastAsia="Arial Narrow" w:hAnsi="Arial" w:cs="Arial"/>
                <w:b/>
                <w:bCs/>
                <w:color w:val="000000"/>
                <w:sz w:val="16"/>
                <w:szCs w:val="16"/>
                <w:lang w:val="x-none"/>
              </w:rPr>
              <w:t>”.</w:t>
            </w:r>
          </w:p>
          <w:p w14:paraId="60A92988" w14:textId="77777777" w:rsidR="0051127D" w:rsidRPr="00E66B61" w:rsidRDefault="0051127D" w:rsidP="0051127D">
            <w:pPr>
              <w:jc w:val="both"/>
              <w:rPr>
                <w:rFonts w:ascii="Arial" w:eastAsia="Arial Narrow" w:hAnsi="Arial" w:cs="Arial"/>
                <w:color w:val="000000"/>
                <w:sz w:val="16"/>
                <w:szCs w:val="16"/>
              </w:rPr>
            </w:pPr>
          </w:p>
          <w:p w14:paraId="54AB2E7B" w14:textId="77777777" w:rsidR="0051127D" w:rsidRPr="00E66B61" w:rsidRDefault="0051127D" w:rsidP="0051127D">
            <w:pPr>
              <w:widowControl w:val="0"/>
              <w:jc w:val="both"/>
              <w:rPr>
                <w:rFonts w:ascii="Arial" w:eastAsia="Arial Narrow" w:hAnsi="Arial" w:cs="Arial"/>
                <w:color w:val="000000"/>
                <w:sz w:val="16"/>
                <w:szCs w:val="16"/>
              </w:rPr>
            </w:pPr>
            <w:r w:rsidRPr="00E66B61">
              <w:rPr>
                <w:rFonts w:ascii="Arial" w:eastAsia="Arial Narrow" w:hAnsi="Arial" w:cs="Arial"/>
                <w:color w:val="000000"/>
                <w:sz w:val="16"/>
                <w:szCs w:val="16"/>
              </w:rPr>
              <w:t>Si en llegado caso el oferente por la naturaleza de su empresa no está obligado a facturar el IVA u otros impuestos que se deriven por su actividad comercial, por su personería, etc. Se le solicitara que lo demuestre mediante certificado en donde da a conocer que se encuentra exento de aplicar el IVA u otros impuestos.</w:t>
            </w:r>
          </w:p>
          <w:p w14:paraId="462309FD" w14:textId="77777777" w:rsidR="0051127D" w:rsidRPr="00E66B61" w:rsidRDefault="0051127D" w:rsidP="0051127D">
            <w:pPr>
              <w:autoSpaceDE w:val="0"/>
              <w:autoSpaceDN w:val="0"/>
              <w:adjustRightInd w:val="0"/>
              <w:jc w:val="both"/>
              <w:rPr>
                <w:rFonts w:ascii="Arial" w:eastAsia="Calibri" w:hAnsi="Arial" w:cs="Arial"/>
                <w:b/>
                <w:sz w:val="16"/>
                <w:szCs w:val="16"/>
              </w:rPr>
            </w:pPr>
          </w:p>
          <w:p w14:paraId="4942F890" w14:textId="77777777" w:rsidR="0051127D" w:rsidRPr="00E66B61" w:rsidRDefault="0051127D" w:rsidP="0051127D">
            <w:pPr>
              <w:pStyle w:val="Textoindependiente"/>
              <w:rPr>
                <w:rFonts w:eastAsia="Calibri" w:cs="Arial"/>
                <w:color w:val="000000"/>
                <w:sz w:val="16"/>
                <w:szCs w:val="16"/>
              </w:rPr>
            </w:pPr>
            <w:r w:rsidRPr="00E66B61">
              <w:rPr>
                <w:rFonts w:eastAsia="Calibri" w:cs="Arial"/>
                <w:b/>
                <w:color w:val="000000"/>
                <w:sz w:val="16"/>
                <w:szCs w:val="16"/>
              </w:rPr>
              <w:t>NOTA 1.</w:t>
            </w:r>
            <w:r w:rsidRPr="00E66B61">
              <w:rPr>
                <w:rFonts w:eastAsia="Calibri" w:cs="Arial"/>
                <w:color w:val="000000"/>
                <w:sz w:val="16"/>
                <w:szCs w:val="16"/>
              </w:rPr>
              <w:t xml:space="preserve">: En el evento de prórroga en la entrega del objeto del contrato por causa imputable al contratista, el pago se postergará en el mismo lapso de la prórroga. </w:t>
            </w:r>
          </w:p>
          <w:p w14:paraId="29469B5C" w14:textId="77777777" w:rsidR="0051127D" w:rsidRPr="00E66B61" w:rsidRDefault="0051127D" w:rsidP="0051127D">
            <w:pPr>
              <w:pStyle w:val="Textoindependiente"/>
              <w:rPr>
                <w:rFonts w:eastAsia="Calibri" w:cs="Arial"/>
                <w:color w:val="000000"/>
                <w:sz w:val="16"/>
                <w:szCs w:val="16"/>
              </w:rPr>
            </w:pPr>
            <w:r w:rsidRPr="00E66B61">
              <w:rPr>
                <w:rFonts w:eastAsia="Calibri" w:cs="Arial"/>
                <w:b/>
                <w:color w:val="000000"/>
                <w:sz w:val="16"/>
                <w:szCs w:val="16"/>
              </w:rPr>
              <w:t>NOTA 2</w:t>
            </w:r>
            <w:r w:rsidRPr="00E66B61">
              <w:rPr>
                <w:rFonts w:eastAsia="Calibri" w:cs="Arial"/>
                <w:color w:val="000000"/>
                <w:sz w:val="16"/>
                <w:szCs w:val="16"/>
              </w:rPr>
              <w:t xml:space="preserve">: En relación con la acreditación del pago de las obligaciones parafiscales se dará cumplimiento a lo estipulado en el Artículo 114-1 del ESTATUTO TRIBUTARIO EXONERACIÓN APORTE PARAFISCALES. </w:t>
            </w:r>
          </w:p>
          <w:p w14:paraId="14C2D33E" w14:textId="77777777" w:rsidR="0051127D" w:rsidRPr="00E66B61" w:rsidRDefault="0051127D" w:rsidP="0051127D">
            <w:pPr>
              <w:pStyle w:val="Textoindependiente"/>
              <w:rPr>
                <w:rFonts w:eastAsia="Calibri" w:cs="Arial"/>
                <w:sz w:val="16"/>
                <w:szCs w:val="16"/>
                <w:lang w:val="es-CO"/>
              </w:rPr>
            </w:pPr>
            <w:r w:rsidRPr="00E66B61">
              <w:rPr>
                <w:rFonts w:eastAsia="Calibri" w:cs="Arial"/>
                <w:b/>
                <w:sz w:val="16"/>
                <w:szCs w:val="16"/>
                <w:lang w:val="es-CO"/>
              </w:rPr>
              <w:t>NOTA 3</w:t>
            </w:r>
            <w:r w:rsidRPr="00E66B61">
              <w:rPr>
                <w:rFonts w:eastAsia="Calibri" w:cs="Arial"/>
                <w:sz w:val="16"/>
                <w:szCs w:val="16"/>
                <w:lang w:val="es-CO"/>
              </w:rPr>
              <w:t xml:space="preserve">: La facturación deberá presentarse dentro de los 10 primeros días del mes. </w:t>
            </w:r>
          </w:p>
          <w:p w14:paraId="01B23D43" w14:textId="77777777" w:rsidR="00E66B61" w:rsidRPr="00E66B61" w:rsidRDefault="0051127D" w:rsidP="00E66B61">
            <w:pPr>
              <w:jc w:val="both"/>
              <w:rPr>
                <w:rFonts w:ascii="Arial" w:hAnsi="Arial" w:cs="Arial"/>
                <w:color w:val="0000FF"/>
                <w:sz w:val="16"/>
                <w:szCs w:val="16"/>
                <w:u w:val="single"/>
              </w:rPr>
            </w:pPr>
            <w:r w:rsidRPr="00E66B61">
              <w:rPr>
                <w:rFonts w:ascii="Arial" w:hAnsi="Arial" w:cs="Arial"/>
                <w:b/>
                <w:sz w:val="16"/>
                <w:szCs w:val="16"/>
              </w:rPr>
              <w:t>NOTA 4:</w:t>
            </w:r>
            <w:r w:rsidRPr="00E66B61">
              <w:rPr>
                <w:rFonts w:ascii="Arial" w:hAnsi="Arial" w:cs="Arial"/>
                <w:sz w:val="16"/>
                <w:szCs w:val="16"/>
              </w:rPr>
              <w:t xml:space="preserve"> </w:t>
            </w:r>
            <w:bookmarkStart w:id="2" w:name="_Hlk226371816"/>
            <w:r w:rsidR="00E66B61" w:rsidRPr="00E66B61">
              <w:rPr>
                <w:rFonts w:ascii="Arial" w:eastAsia="Arial Narrow" w:hAnsi="Arial" w:cs="Arial"/>
                <w:bCs/>
                <w:sz w:val="16"/>
                <w:szCs w:val="16"/>
              </w:rPr>
              <w:t xml:space="preserve">Así mismo el futuro contratista deberá enviar la facturación electrónica al correo </w:t>
            </w:r>
            <w:hyperlink r:id="rId9">
              <w:r w:rsidR="00E66B61" w:rsidRPr="00E66B61">
                <w:rPr>
                  <w:rStyle w:val="Hipervnculo"/>
                  <w:rFonts w:ascii="Arial" w:eastAsia="Arial Narrow" w:hAnsi="Arial" w:cs="Arial"/>
                  <w:bCs/>
                  <w:sz w:val="16"/>
                  <w:szCs w:val="16"/>
                </w:rPr>
                <w:t>siifnacion.facturaelectronica@minhacienda.gov.co</w:t>
              </w:r>
            </w:hyperlink>
            <w:r w:rsidR="00E66B61" w:rsidRPr="00E66B61">
              <w:rPr>
                <w:rFonts w:ascii="Arial" w:eastAsia="Arial Narrow" w:hAnsi="Arial" w:cs="Arial"/>
                <w:bCs/>
                <w:sz w:val="16"/>
                <w:szCs w:val="16"/>
              </w:rPr>
              <w:t xml:space="preserve">  y en el espacio de notas finales u observaciones la siguiente información: #$15-01-03-037; Contrato  </w:t>
            </w:r>
            <w:proofErr w:type="spellStart"/>
            <w:r w:rsidR="00E66B61" w:rsidRPr="00E66B61">
              <w:rPr>
                <w:rFonts w:ascii="Arial" w:eastAsia="Arial Narrow" w:hAnsi="Arial" w:cs="Arial"/>
                <w:bCs/>
                <w:sz w:val="16"/>
                <w:szCs w:val="16"/>
              </w:rPr>
              <w:t>Nº</w:t>
            </w:r>
            <w:proofErr w:type="spellEnd"/>
            <w:r w:rsidR="00E66B61" w:rsidRPr="00E66B61">
              <w:rPr>
                <w:rFonts w:ascii="Arial" w:eastAsia="Arial Narrow" w:hAnsi="Arial" w:cs="Arial"/>
                <w:bCs/>
                <w:sz w:val="16"/>
                <w:szCs w:val="16"/>
              </w:rPr>
              <w:t xml:space="preserve"> </w:t>
            </w:r>
            <w:proofErr w:type="spellStart"/>
            <w:r w:rsidR="00E66B61" w:rsidRPr="00E66B61">
              <w:rPr>
                <w:rFonts w:ascii="Arial" w:eastAsia="Arial Narrow" w:hAnsi="Arial" w:cs="Arial"/>
                <w:bCs/>
                <w:sz w:val="16"/>
                <w:szCs w:val="16"/>
              </w:rPr>
              <w:t>xxx</w:t>
            </w:r>
            <w:proofErr w:type="spellEnd"/>
            <w:r w:rsidR="00E66B61" w:rsidRPr="00E66B61">
              <w:rPr>
                <w:rFonts w:ascii="Arial" w:eastAsia="Arial Narrow" w:hAnsi="Arial" w:cs="Arial"/>
                <w:bCs/>
                <w:sz w:val="16"/>
                <w:szCs w:val="16"/>
              </w:rPr>
              <w:t xml:space="preserve">  Asunto: </w:t>
            </w:r>
            <w:r w:rsidR="00E66B61" w:rsidRPr="00E66B61">
              <w:rPr>
                <w:rFonts w:ascii="Arial" w:hAnsi="Arial" w:cs="Arial"/>
                <w:b/>
                <w:bCs/>
                <w:sz w:val="16"/>
                <w:szCs w:val="16"/>
              </w:rPr>
              <w:t>“LA ADQUISICIÓN DE EQUIPOS BIOMÉDICOS Y OTROS ELEMENTOS PARA REHABILITACIÓN DE PACIENTES, QUE RECIBEN LOS SERVICIOS EN LOS ESTABLECIMIENTOS SANIDAD MILITAR DE LA REGIONAL 5 UBICADOS EN ESM BAS06 (IBAGUE), ESM BICAI CHAPARRAL), ESM BIPAT (HONDA), PARA LA VIGENCIA 2026</w:t>
            </w:r>
            <w:r w:rsidR="00E66B61" w:rsidRPr="00E66B61">
              <w:rPr>
                <w:rFonts w:ascii="Arial" w:eastAsia="Arial Narrow" w:hAnsi="Arial" w:cs="Arial"/>
                <w:b/>
                <w:bCs/>
                <w:sz w:val="16"/>
                <w:szCs w:val="16"/>
              </w:rPr>
              <w:t xml:space="preserve">, </w:t>
            </w:r>
            <w:r w:rsidR="00E66B61" w:rsidRPr="00E66B61">
              <w:rPr>
                <w:rFonts w:ascii="Arial" w:eastAsia="Arial Narrow" w:hAnsi="Arial" w:cs="Arial"/>
                <w:bCs/>
                <w:sz w:val="16"/>
                <w:szCs w:val="16"/>
              </w:rPr>
              <w:t xml:space="preserve">correo del supervisor: </w:t>
            </w:r>
            <w:r w:rsidR="00E66B61" w:rsidRPr="00E66B61">
              <w:rPr>
                <w:rFonts w:ascii="Arial" w:hAnsi="Arial" w:cs="Arial"/>
                <w:color w:val="0000FF"/>
                <w:sz w:val="16"/>
                <w:szCs w:val="16"/>
                <w:u w:val="single"/>
              </w:rPr>
              <w:t>lina.rojas@ejercito.mil.co.</w:t>
            </w:r>
          </w:p>
          <w:p w14:paraId="2DE4DF06" w14:textId="77777777" w:rsidR="00E66B61" w:rsidRPr="00E66B61" w:rsidRDefault="00E66B61" w:rsidP="00E66B61">
            <w:pPr>
              <w:autoSpaceDE w:val="0"/>
              <w:autoSpaceDN w:val="0"/>
              <w:adjustRightInd w:val="0"/>
              <w:jc w:val="both"/>
              <w:rPr>
                <w:rFonts w:ascii="Arial" w:eastAsia="Calibri" w:hAnsi="Arial" w:cs="Arial"/>
                <w:sz w:val="16"/>
                <w:szCs w:val="16"/>
              </w:rPr>
            </w:pPr>
          </w:p>
          <w:bookmarkEnd w:id="2"/>
          <w:p w14:paraId="404CBF0D" w14:textId="77777777" w:rsidR="00E66B61" w:rsidRPr="00E66B61" w:rsidRDefault="00E66B61" w:rsidP="00E66B61">
            <w:pPr>
              <w:jc w:val="both"/>
              <w:rPr>
                <w:rFonts w:eastAsia="Arial Narrow" w:cs="Arial"/>
                <w:bCs/>
                <w:sz w:val="16"/>
                <w:szCs w:val="16"/>
              </w:rPr>
            </w:pPr>
          </w:p>
          <w:p w14:paraId="5B4A2658" w14:textId="77777777" w:rsidR="00E66B61" w:rsidRPr="00E66B61" w:rsidRDefault="00E66B61" w:rsidP="00E66B61">
            <w:pPr>
              <w:shd w:val="clear" w:color="auto" w:fill="FFFFFF"/>
              <w:jc w:val="both"/>
              <w:rPr>
                <w:rFonts w:ascii="Arial" w:hAnsi="Arial" w:cs="Arial"/>
                <w:sz w:val="16"/>
                <w:szCs w:val="16"/>
              </w:rPr>
            </w:pPr>
            <w:r w:rsidRPr="00E66B61">
              <w:rPr>
                <w:rFonts w:ascii="Arial" w:hAnsi="Arial" w:cs="Arial"/>
                <w:sz w:val="16"/>
                <w:szCs w:val="16"/>
              </w:rPr>
              <w:t xml:space="preserve">Es muy importante, que </w:t>
            </w:r>
            <w:proofErr w:type="spellStart"/>
            <w:r w:rsidRPr="00E66B61">
              <w:rPr>
                <w:rFonts w:ascii="Arial" w:hAnsi="Arial" w:cs="Arial"/>
                <w:sz w:val="16"/>
                <w:szCs w:val="16"/>
              </w:rPr>
              <w:t>el</w:t>
            </w:r>
            <w:proofErr w:type="spellEnd"/>
            <w:r w:rsidRPr="00E66B61">
              <w:rPr>
                <w:rFonts w:ascii="Arial" w:hAnsi="Arial" w:cs="Arial"/>
                <w:sz w:val="16"/>
                <w:szCs w:val="16"/>
              </w:rPr>
              <w:t xml:space="preserve"> envió de la factura electrónica, nota débito o nota crédito, cumpla con esas condiciones de envió ya que es una plataforma la que valida la factura y la entrega al CENAC- IBAGUE para que no sea rechazada por el Ministerio de Hacienda, y así garantizar su pago dentro de los tiempos establecidos en este contrato de acuerdo a la asignación de PAC</w:t>
            </w:r>
          </w:p>
          <w:p w14:paraId="46ADE8E4" w14:textId="77777777" w:rsidR="00E66B61" w:rsidRPr="00E66B61" w:rsidRDefault="00E66B61" w:rsidP="00E66B61">
            <w:pPr>
              <w:shd w:val="clear" w:color="auto" w:fill="FFFFFF"/>
              <w:jc w:val="both"/>
              <w:rPr>
                <w:rFonts w:ascii="Arial" w:hAnsi="Arial" w:cs="Arial"/>
                <w:sz w:val="16"/>
                <w:szCs w:val="16"/>
              </w:rPr>
            </w:pPr>
            <w:r w:rsidRPr="00E66B61">
              <w:rPr>
                <w:rFonts w:ascii="Arial" w:hAnsi="Arial" w:cs="Arial"/>
                <w:sz w:val="16"/>
                <w:szCs w:val="16"/>
              </w:rPr>
              <w:t>1. Nombre o razón social</w:t>
            </w:r>
          </w:p>
          <w:p w14:paraId="18CC5463" w14:textId="77777777" w:rsidR="00E66B61" w:rsidRPr="00E66B61" w:rsidRDefault="00E66B61" w:rsidP="00E66B61">
            <w:pPr>
              <w:shd w:val="clear" w:color="auto" w:fill="FFFFFF"/>
              <w:jc w:val="both"/>
              <w:rPr>
                <w:rFonts w:ascii="Arial" w:hAnsi="Arial" w:cs="Arial"/>
                <w:sz w:val="16"/>
                <w:szCs w:val="16"/>
              </w:rPr>
            </w:pPr>
            <w:r w:rsidRPr="00E66B61">
              <w:rPr>
                <w:rFonts w:ascii="Arial" w:hAnsi="Arial" w:cs="Arial"/>
                <w:sz w:val="16"/>
                <w:szCs w:val="16"/>
              </w:rPr>
              <w:t>2. Número de identificación Tributaria NIT</w:t>
            </w:r>
          </w:p>
          <w:p w14:paraId="71CE2078" w14:textId="77777777" w:rsidR="00E66B61" w:rsidRPr="00E66B61" w:rsidRDefault="00E66B61" w:rsidP="00E66B61">
            <w:pPr>
              <w:shd w:val="clear" w:color="auto" w:fill="FFFFFF"/>
              <w:jc w:val="both"/>
              <w:rPr>
                <w:rFonts w:ascii="Arial" w:hAnsi="Arial" w:cs="Arial"/>
                <w:sz w:val="16"/>
                <w:szCs w:val="16"/>
              </w:rPr>
            </w:pPr>
            <w:r w:rsidRPr="00E66B61">
              <w:rPr>
                <w:rFonts w:ascii="Arial" w:hAnsi="Arial" w:cs="Arial"/>
                <w:sz w:val="16"/>
                <w:szCs w:val="16"/>
              </w:rPr>
              <w:t>3. Entidad financiera</w:t>
            </w:r>
          </w:p>
          <w:p w14:paraId="0BC098E1" w14:textId="77777777" w:rsidR="00E66B61" w:rsidRPr="00E66B61" w:rsidRDefault="00E66B61" w:rsidP="00E66B61">
            <w:pPr>
              <w:shd w:val="clear" w:color="auto" w:fill="FFFFFF"/>
              <w:jc w:val="both"/>
              <w:rPr>
                <w:rFonts w:ascii="Arial" w:hAnsi="Arial" w:cs="Arial"/>
                <w:sz w:val="16"/>
                <w:szCs w:val="16"/>
              </w:rPr>
            </w:pPr>
            <w:r w:rsidRPr="00E66B61">
              <w:rPr>
                <w:rFonts w:ascii="Arial" w:hAnsi="Arial" w:cs="Arial"/>
                <w:sz w:val="16"/>
                <w:szCs w:val="16"/>
              </w:rPr>
              <w:t>4. Tipo de cuenta ahorro o corriente</w:t>
            </w:r>
          </w:p>
          <w:p w14:paraId="705B4C29" w14:textId="76B597D2" w:rsidR="00D50F14" w:rsidRPr="00E66B61" w:rsidRDefault="00E66B61" w:rsidP="00E66B61">
            <w:pPr>
              <w:jc w:val="both"/>
              <w:rPr>
                <w:rFonts w:ascii="Arial" w:hAnsi="Arial" w:cs="Arial"/>
                <w:sz w:val="16"/>
                <w:szCs w:val="16"/>
                <w:lang w:val="es-ES"/>
              </w:rPr>
            </w:pPr>
            <w:r w:rsidRPr="00E66B61">
              <w:rPr>
                <w:rFonts w:ascii="Arial" w:hAnsi="Arial" w:cs="Arial"/>
                <w:sz w:val="16"/>
                <w:szCs w:val="16"/>
              </w:rPr>
              <w:t>5. Número de cuenta</w:t>
            </w:r>
            <w:bookmarkEnd w:id="1"/>
          </w:p>
        </w:tc>
      </w:tr>
      <w:tr w:rsidR="000369B4" w:rsidRPr="00CC3673" w14:paraId="7E66C6D6" w14:textId="77777777" w:rsidTr="00A03503">
        <w:trPr>
          <w:trHeight w:val="20"/>
          <w:jc w:val="center"/>
        </w:trPr>
        <w:tc>
          <w:tcPr>
            <w:tcW w:w="948" w:type="dxa"/>
            <w:vAlign w:val="center"/>
          </w:tcPr>
          <w:p w14:paraId="034DBB4B" w14:textId="42786579" w:rsidR="00D50F14" w:rsidRPr="00CC3673" w:rsidRDefault="00D50F14" w:rsidP="00970DEA">
            <w:pPr>
              <w:jc w:val="center"/>
              <w:rPr>
                <w:rFonts w:ascii="Arial" w:hAnsi="Arial" w:cs="Arial"/>
                <w:sz w:val="16"/>
                <w:szCs w:val="16"/>
              </w:rPr>
            </w:pPr>
            <w:r w:rsidRPr="00CC3673">
              <w:rPr>
                <w:rFonts w:ascii="Arial" w:hAnsi="Arial" w:cs="Arial"/>
                <w:sz w:val="16"/>
                <w:szCs w:val="16"/>
              </w:rPr>
              <w:lastRenderedPageBreak/>
              <w:t>Moneda</w:t>
            </w:r>
          </w:p>
        </w:tc>
        <w:tc>
          <w:tcPr>
            <w:tcW w:w="8427" w:type="dxa"/>
          </w:tcPr>
          <w:p w14:paraId="5816D142" w14:textId="16BCECE3" w:rsidR="00D50F14" w:rsidRPr="00CC3673" w:rsidRDefault="00D50F14" w:rsidP="00A5012A">
            <w:pPr>
              <w:pStyle w:val="Textoindependiente"/>
              <w:spacing w:before="8"/>
              <w:rPr>
                <w:rFonts w:cs="Arial"/>
                <w:sz w:val="16"/>
                <w:szCs w:val="16"/>
              </w:rPr>
            </w:pPr>
            <w:r w:rsidRPr="00CC3673">
              <w:rPr>
                <w:rFonts w:eastAsia="Arial Narrow" w:cs="Arial"/>
                <w:color w:val="000000"/>
                <w:sz w:val="16"/>
                <w:szCs w:val="16"/>
                <w:lang w:val="es-CO" w:eastAsia="es-CO"/>
              </w:rPr>
              <w:t>“Pesos” Moneda Legal Colombiana</w:t>
            </w:r>
          </w:p>
        </w:tc>
      </w:tr>
      <w:tr w:rsidR="000369B4" w:rsidRPr="00CC3673" w14:paraId="69375BB0" w14:textId="77777777" w:rsidTr="00A03503">
        <w:trPr>
          <w:trHeight w:val="20"/>
          <w:jc w:val="center"/>
        </w:trPr>
        <w:tc>
          <w:tcPr>
            <w:tcW w:w="948" w:type="dxa"/>
            <w:vAlign w:val="center"/>
          </w:tcPr>
          <w:p w14:paraId="13C1308C" w14:textId="249D5DB8" w:rsidR="006C2B7D" w:rsidRPr="00CC3673" w:rsidRDefault="006C2B7D" w:rsidP="006C2B7D">
            <w:pPr>
              <w:jc w:val="center"/>
              <w:rPr>
                <w:rFonts w:ascii="Arial" w:hAnsi="Arial" w:cs="Arial"/>
                <w:sz w:val="16"/>
                <w:szCs w:val="16"/>
              </w:rPr>
            </w:pPr>
            <w:r w:rsidRPr="00CC3673">
              <w:rPr>
                <w:rFonts w:ascii="Arial" w:hAnsi="Arial" w:cs="Arial"/>
                <w:sz w:val="16"/>
                <w:szCs w:val="16"/>
              </w:rPr>
              <w:t>Limitación a Mipymes</w:t>
            </w:r>
          </w:p>
        </w:tc>
        <w:tc>
          <w:tcPr>
            <w:tcW w:w="8427" w:type="dxa"/>
          </w:tcPr>
          <w:p w14:paraId="75701DE2" w14:textId="442126EC" w:rsidR="006C2B7D" w:rsidRPr="00CC3673" w:rsidRDefault="006C2B7D" w:rsidP="006C2B7D">
            <w:pPr>
              <w:pStyle w:val="Textoindependiente"/>
              <w:spacing w:before="8"/>
              <w:rPr>
                <w:rFonts w:eastAsia="Arial Narrow" w:cs="Arial"/>
                <w:color w:val="000000"/>
                <w:sz w:val="16"/>
                <w:szCs w:val="16"/>
                <w:lang w:val="es-CO" w:eastAsia="es-CO"/>
              </w:rPr>
            </w:pPr>
            <w:r w:rsidRPr="00CC3673">
              <w:rPr>
                <w:rFonts w:eastAsia="Arial Narrow" w:cs="Arial"/>
                <w:color w:val="000000"/>
                <w:sz w:val="16"/>
                <w:szCs w:val="16"/>
                <w:lang w:val="es-ES" w:eastAsia="es-CO"/>
              </w:rPr>
              <w:t xml:space="preserve">Si dentro del término para presentar manifestación a Mipymes, se cumplen los requisitos mínimos enumerados en el inciso anterior, el MDN-EJERCITO NACIONAL DE COLOMBIA-CENAC IBAGUE expedirá́ mediante un aviso dentro del proceso, indicando que en el proceso solo podrán presentar ofertas quienes ostenten la calidad de Mipymes </w:t>
            </w:r>
            <w:r w:rsidRPr="00CC3673">
              <w:rPr>
                <w:rFonts w:eastAsia="Arial Narrow" w:cs="Arial"/>
                <w:b/>
                <w:color w:val="000000"/>
                <w:sz w:val="16"/>
                <w:szCs w:val="16"/>
                <w:lang w:val="es-ES" w:eastAsia="es-CO"/>
              </w:rPr>
              <w:t xml:space="preserve">locales o territoriales. </w:t>
            </w:r>
          </w:p>
        </w:tc>
      </w:tr>
    </w:tbl>
    <w:p w14:paraId="136DEB33" w14:textId="77777777" w:rsidR="00DE1ED0" w:rsidRPr="00CC3673" w:rsidRDefault="00DE1ED0" w:rsidP="00DE1ED0">
      <w:pPr>
        <w:rPr>
          <w:rFonts w:ascii="Arial" w:hAnsi="Arial" w:cs="Arial"/>
          <w:sz w:val="22"/>
          <w:szCs w:val="22"/>
        </w:rPr>
      </w:pPr>
    </w:p>
    <w:p w14:paraId="5C9654A3" w14:textId="2B6AD901" w:rsidR="00794136" w:rsidRDefault="00794136" w:rsidP="006864D1">
      <w:pPr>
        <w:pStyle w:val="Textoindependiente"/>
        <w:spacing w:before="8"/>
        <w:jc w:val="center"/>
        <w:rPr>
          <w:rFonts w:eastAsia="Arial Narrow" w:cs="Arial"/>
          <w:b/>
          <w:color w:val="000000"/>
          <w:sz w:val="22"/>
          <w:szCs w:val="22"/>
          <w:lang w:val="es-CO" w:eastAsia="es-CO"/>
        </w:rPr>
      </w:pPr>
    </w:p>
    <w:p w14:paraId="3D13D162" w14:textId="3C546429" w:rsidR="00D20AD1" w:rsidRDefault="00D20AD1" w:rsidP="006864D1">
      <w:pPr>
        <w:pStyle w:val="Textoindependiente"/>
        <w:spacing w:before="8"/>
        <w:jc w:val="center"/>
        <w:rPr>
          <w:rFonts w:eastAsia="Arial Narrow" w:cs="Arial"/>
          <w:b/>
          <w:color w:val="000000"/>
          <w:sz w:val="22"/>
          <w:szCs w:val="22"/>
          <w:lang w:val="es-CO" w:eastAsia="es-CO"/>
        </w:rPr>
      </w:pPr>
    </w:p>
    <w:p w14:paraId="0C933E48" w14:textId="07C90B47" w:rsidR="00D20AD1" w:rsidRDefault="00D20AD1" w:rsidP="006864D1">
      <w:pPr>
        <w:pStyle w:val="Textoindependiente"/>
        <w:spacing w:before="8"/>
        <w:jc w:val="center"/>
        <w:rPr>
          <w:rFonts w:eastAsia="Arial Narrow" w:cs="Arial"/>
          <w:b/>
          <w:color w:val="000000"/>
          <w:sz w:val="22"/>
          <w:szCs w:val="22"/>
          <w:lang w:val="es-CO" w:eastAsia="es-CO"/>
        </w:rPr>
      </w:pPr>
    </w:p>
    <w:p w14:paraId="46C26255" w14:textId="2A4331EB" w:rsidR="00D20AD1" w:rsidRDefault="00D20AD1" w:rsidP="006864D1">
      <w:pPr>
        <w:pStyle w:val="Textoindependiente"/>
        <w:spacing w:before="8"/>
        <w:jc w:val="center"/>
        <w:rPr>
          <w:rFonts w:eastAsia="Arial Narrow" w:cs="Arial"/>
          <w:b/>
          <w:color w:val="000000"/>
          <w:sz w:val="22"/>
          <w:szCs w:val="22"/>
          <w:lang w:val="es-CO" w:eastAsia="es-CO"/>
        </w:rPr>
      </w:pPr>
    </w:p>
    <w:p w14:paraId="7ACEEA3C" w14:textId="060BE222" w:rsidR="00DF6F50" w:rsidRDefault="00DF6F50" w:rsidP="006864D1">
      <w:pPr>
        <w:pStyle w:val="Textoindependiente"/>
        <w:spacing w:before="8"/>
        <w:jc w:val="center"/>
        <w:rPr>
          <w:rFonts w:eastAsia="Arial Narrow" w:cs="Arial"/>
          <w:b/>
          <w:color w:val="000000"/>
          <w:sz w:val="22"/>
          <w:szCs w:val="22"/>
          <w:lang w:val="es-CO" w:eastAsia="es-CO"/>
        </w:rPr>
      </w:pPr>
    </w:p>
    <w:p w14:paraId="10EEDECA" w14:textId="36E593D8" w:rsidR="00E66B61" w:rsidRDefault="00E66B61" w:rsidP="006864D1">
      <w:pPr>
        <w:pStyle w:val="Textoindependiente"/>
        <w:spacing w:before="8"/>
        <w:jc w:val="center"/>
        <w:rPr>
          <w:rFonts w:eastAsia="Arial Narrow" w:cs="Arial"/>
          <w:b/>
          <w:color w:val="000000"/>
          <w:sz w:val="22"/>
          <w:szCs w:val="22"/>
          <w:lang w:val="es-CO" w:eastAsia="es-CO"/>
        </w:rPr>
      </w:pPr>
    </w:p>
    <w:p w14:paraId="2065A29B" w14:textId="761BE5AE" w:rsidR="00E66B61" w:rsidRDefault="00E66B61" w:rsidP="006864D1">
      <w:pPr>
        <w:pStyle w:val="Textoindependiente"/>
        <w:spacing w:before="8"/>
        <w:jc w:val="center"/>
        <w:rPr>
          <w:rFonts w:eastAsia="Arial Narrow" w:cs="Arial"/>
          <w:b/>
          <w:color w:val="000000"/>
          <w:sz w:val="22"/>
          <w:szCs w:val="22"/>
          <w:lang w:val="es-CO" w:eastAsia="es-CO"/>
        </w:rPr>
      </w:pPr>
    </w:p>
    <w:p w14:paraId="27472818" w14:textId="6FD9D923" w:rsidR="00E66B61" w:rsidRDefault="00E66B61" w:rsidP="006864D1">
      <w:pPr>
        <w:pStyle w:val="Textoindependiente"/>
        <w:spacing w:before="8"/>
        <w:jc w:val="center"/>
        <w:rPr>
          <w:rFonts w:eastAsia="Arial Narrow" w:cs="Arial"/>
          <w:b/>
          <w:color w:val="000000"/>
          <w:sz w:val="22"/>
          <w:szCs w:val="22"/>
          <w:lang w:val="es-CO" w:eastAsia="es-CO"/>
        </w:rPr>
      </w:pPr>
    </w:p>
    <w:p w14:paraId="136C0B4E" w14:textId="32FA5EEB" w:rsidR="00E66B61" w:rsidRDefault="00E66B61" w:rsidP="006864D1">
      <w:pPr>
        <w:pStyle w:val="Textoindependiente"/>
        <w:spacing w:before="8"/>
        <w:jc w:val="center"/>
        <w:rPr>
          <w:rFonts w:eastAsia="Arial Narrow" w:cs="Arial"/>
          <w:b/>
          <w:color w:val="000000"/>
          <w:sz w:val="22"/>
          <w:szCs w:val="22"/>
          <w:lang w:val="es-CO" w:eastAsia="es-CO"/>
        </w:rPr>
      </w:pPr>
    </w:p>
    <w:p w14:paraId="4A181DF6" w14:textId="1A422FE0" w:rsidR="00E66B61" w:rsidRDefault="00E66B61" w:rsidP="006864D1">
      <w:pPr>
        <w:pStyle w:val="Textoindependiente"/>
        <w:spacing w:before="8"/>
        <w:jc w:val="center"/>
        <w:rPr>
          <w:rFonts w:eastAsia="Arial Narrow" w:cs="Arial"/>
          <w:b/>
          <w:color w:val="000000"/>
          <w:sz w:val="22"/>
          <w:szCs w:val="22"/>
          <w:lang w:val="es-CO" w:eastAsia="es-CO"/>
        </w:rPr>
      </w:pPr>
    </w:p>
    <w:p w14:paraId="78335F1E" w14:textId="65D4EB52" w:rsidR="00E66B61" w:rsidRDefault="00E66B61" w:rsidP="006864D1">
      <w:pPr>
        <w:pStyle w:val="Textoindependiente"/>
        <w:spacing w:before="8"/>
        <w:jc w:val="center"/>
        <w:rPr>
          <w:rFonts w:eastAsia="Arial Narrow" w:cs="Arial"/>
          <w:b/>
          <w:color w:val="000000"/>
          <w:sz w:val="22"/>
          <w:szCs w:val="22"/>
          <w:lang w:val="es-CO" w:eastAsia="es-CO"/>
        </w:rPr>
      </w:pPr>
    </w:p>
    <w:p w14:paraId="34549882" w14:textId="2C6B8666" w:rsidR="00E66B61" w:rsidRDefault="00E66B61" w:rsidP="006864D1">
      <w:pPr>
        <w:pStyle w:val="Textoindependiente"/>
        <w:spacing w:before="8"/>
        <w:jc w:val="center"/>
        <w:rPr>
          <w:rFonts w:eastAsia="Arial Narrow" w:cs="Arial"/>
          <w:b/>
          <w:color w:val="000000"/>
          <w:sz w:val="22"/>
          <w:szCs w:val="22"/>
          <w:lang w:val="es-CO" w:eastAsia="es-CO"/>
        </w:rPr>
      </w:pPr>
    </w:p>
    <w:p w14:paraId="340FC25C" w14:textId="5BA00BF3" w:rsidR="00E66B61" w:rsidRDefault="00E66B61" w:rsidP="006864D1">
      <w:pPr>
        <w:pStyle w:val="Textoindependiente"/>
        <w:spacing w:before="8"/>
        <w:jc w:val="center"/>
        <w:rPr>
          <w:rFonts w:eastAsia="Arial Narrow" w:cs="Arial"/>
          <w:b/>
          <w:color w:val="000000"/>
          <w:sz w:val="22"/>
          <w:szCs w:val="22"/>
          <w:lang w:val="es-CO" w:eastAsia="es-CO"/>
        </w:rPr>
      </w:pPr>
    </w:p>
    <w:p w14:paraId="0C52243C" w14:textId="77777777" w:rsidR="00DF6F50" w:rsidRDefault="00DF6F50" w:rsidP="00A81335">
      <w:pPr>
        <w:pStyle w:val="Textoindependiente"/>
        <w:spacing w:before="8"/>
        <w:rPr>
          <w:rFonts w:eastAsia="Arial Narrow" w:cs="Arial"/>
          <w:b/>
          <w:color w:val="000000"/>
          <w:sz w:val="22"/>
          <w:szCs w:val="22"/>
          <w:lang w:val="es-CO" w:eastAsia="es-CO"/>
        </w:rPr>
      </w:pPr>
    </w:p>
    <w:p w14:paraId="6EDED272" w14:textId="77777777" w:rsidR="00D20AD1" w:rsidRPr="00CC3673" w:rsidRDefault="00D20AD1" w:rsidP="006864D1">
      <w:pPr>
        <w:pStyle w:val="Textoindependiente"/>
        <w:spacing w:before="8"/>
        <w:jc w:val="center"/>
        <w:rPr>
          <w:rFonts w:eastAsia="Arial Narrow" w:cs="Arial"/>
          <w:b/>
          <w:color w:val="000000"/>
          <w:sz w:val="22"/>
          <w:szCs w:val="22"/>
          <w:lang w:val="es-CO" w:eastAsia="es-CO"/>
        </w:rPr>
      </w:pPr>
    </w:p>
    <w:p w14:paraId="326494B4" w14:textId="13BCF05D" w:rsidR="00B551BE" w:rsidRPr="00CC3673" w:rsidRDefault="00B551BE" w:rsidP="006864D1">
      <w:pPr>
        <w:pStyle w:val="Textoindependiente"/>
        <w:spacing w:before="8"/>
        <w:jc w:val="center"/>
        <w:rPr>
          <w:rFonts w:eastAsia="Arial Narrow" w:cs="Arial"/>
          <w:b/>
          <w:color w:val="000000"/>
          <w:sz w:val="22"/>
          <w:szCs w:val="22"/>
          <w:lang w:val="es-CO" w:eastAsia="es-CO"/>
        </w:rPr>
      </w:pPr>
      <w:r w:rsidRPr="00CC3673">
        <w:rPr>
          <w:rFonts w:eastAsia="Arial Narrow" w:cs="Arial"/>
          <w:b/>
          <w:color w:val="000000"/>
          <w:sz w:val="22"/>
          <w:szCs w:val="22"/>
          <w:lang w:val="es-CO" w:eastAsia="es-CO"/>
        </w:rPr>
        <w:t xml:space="preserve"> </w:t>
      </w:r>
      <w:r w:rsidR="00D803CD" w:rsidRPr="00052029">
        <w:rPr>
          <w:rFonts w:eastAsia="Arial Narrow" w:cs="Arial"/>
          <w:b/>
          <w:color w:val="000000"/>
          <w:sz w:val="22"/>
          <w:szCs w:val="22"/>
          <w:lang w:val="es-CO" w:eastAsia="es-CO"/>
        </w:rPr>
        <w:t xml:space="preserve">CRONOGRAMA </w:t>
      </w:r>
      <w:r w:rsidRPr="00052029">
        <w:rPr>
          <w:rFonts w:eastAsia="Arial Narrow" w:cs="Arial"/>
          <w:b/>
          <w:color w:val="000000"/>
          <w:sz w:val="22"/>
          <w:szCs w:val="22"/>
          <w:lang w:val="es-CO" w:eastAsia="es-CO"/>
        </w:rPr>
        <w:t>DEL PROCESO</w:t>
      </w:r>
    </w:p>
    <w:p w14:paraId="08909351" w14:textId="77777777" w:rsidR="00D803CD" w:rsidRPr="00CC3673" w:rsidRDefault="00D803CD" w:rsidP="006864D1">
      <w:pPr>
        <w:pStyle w:val="Textoindependiente"/>
        <w:spacing w:before="8"/>
        <w:jc w:val="center"/>
        <w:rPr>
          <w:rFonts w:eastAsia="Arial Narrow" w:cs="Arial"/>
          <w:b/>
          <w:color w:val="000000"/>
          <w:sz w:val="22"/>
          <w:szCs w:val="22"/>
          <w:lang w:val="es-CO" w:eastAsia="es-CO"/>
        </w:rPr>
      </w:pPr>
    </w:p>
    <w:tbl>
      <w:tblPr>
        <w:tblW w:w="492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538"/>
        <w:gridCol w:w="2658"/>
        <w:gridCol w:w="3066"/>
      </w:tblGrid>
      <w:tr w:rsidR="00585199" w:rsidRPr="00CC3673" w14:paraId="6A5CDA54" w14:textId="77777777" w:rsidTr="00B61F66">
        <w:trPr>
          <w:trHeight w:val="70"/>
          <w:tblHeader/>
          <w:jc w:val="center"/>
        </w:trPr>
        <w:tc>
          <w:tcPr>
            <w:tcW w:w="1910" w:type="pct"/>
            <w:shd w:val="clear" w:color="auto" w:fill="DDD9C3" w:themeFill="background2" w:themeFillShade="E6"/>
            <w:tcMar>
              <w:top w:w="0" w:type="dxa"/>
              <w:left w:w="70" w:type="dxa"/>
              <w:bottom w:w="0" w:type="dxa"/>
              <w:right w:w="70" w:type="dxa"/>
            </w:tcMar>
            <w:vAlign w:val="center"/>
          </w:tcPr>
          <w:p w14:paraId="09B79F24" w14:textId="77777777" w:rsidR="00585199" w:rsidRPr="00CC3673" w:rsidRDefault="00585199" w:rsidP="00B61F66">
            <w:pPr>
              <w:jc w:val="center"/>
              <w:rPr>
                <w:rFonts w:ascii="Arial" w:hAnsi="Arial" w:cs="Arial"/>
                <w:sz w:val="18"/>
                <w:szCs w:val="18"/>
              </w:rPr>
            </w:pPr>
            <w:r w:rsidRPr="00CC3673">
              <w:rPr>
                <w:rFonts w:ascii="Arial" w:hAnsi="Arial" w:cs="Arial"/>
                <w:b/>
                <w:bCs/>
                <w:sz w:val="18"/>
                <w:szCs w:val="18"/>
              </w:rPr>
              <w:t>ETAPA</w:t>
            </w:r>
          </w:p>
        </w:tc>
        <w:tc>
          <w:tcPr>
            <w:tcW w:w="1435" w:type="pct"/>
            <w:shd w:val="clear" w:color="auto" w:fill="DDD9C3" w:themeFill="background2" w:themeFillShade="E6"/>
            <w:tcMar>
              <w:top w:w="0" w:type="dxa"/>
              <w:left w:w="70" w:type="dxa"/>
              <w:bottom w:w="0" w:type="dxa"/>
              <w:right w:w="70" w:type="dxa"/>
            </w:tcMar>
            <w:vAlign w:val="center"/>
          </w:tcPr>
          <w:p w14:paraId="6460D568" w14:textId="77777777" w:rsidR="00585199" w:rsidRPr="00CC3673" w:rsidRDefault="00585199" w:rsidP="00B61F66">
            <w:pPr>
              <w:jc w:val="center"/>
              <w:rPr>
                <w:rFonts w:ascii="Arial" w:hAnsi="Arial" w:cs="Arial"/>
                <w:sz w:val="18"/>
                <w:szCs w:val="18"/>
              </w:rPr>
            </w:pPr>
            <w:r w:rsidRPr="00CC3673">
              <w:rPr>
                <w:rFonts w:ascii="Arial" w:hAnsi="Arial" w:cs="Arial"/>
                <w:b/>
                <w:bCs/>
                <w:sz w:val="18"/>
                <w:szCs w:val="18"/>
              </w:rPr>
              <w:t> FECHA </w:t>
            </w:r>
          </w:p>
        </w:tc>
        <w:tc>
          <w:tcPr>
            <w:tcW w:w="1655" w:type="pct"/>
            <w:shd w:val="clear" w:color="auto" w:fill="DDD9C3" w:themeFill="background2" w:themeFillShade="E6"/>
            <w:tcMar>
              <w:top w:w="0" w:type="dxa"/>
              <w:left w:w="70" w:type="dxa"/>
              <w:bottom w:w="0" w:type="dxa"/>
              <w:right w:w="70" w:type="dxa"/>
            </w:tcMar>
            <w:vAlign w:val="center"/>
          </w:tcPr>
          <w:p w14:paraId="71E7F2DC" w14:textId="77777777" w:rsidR="00585199" w:rsidRPr="00CC3673" w:rsidRDefault="00585199" w:rsidP="00B61F66">
            <w:pPr>
              <w:jc w:val="center"/>
              <w:rPr>
                <w:rFonts w:ascii="Arial" w:hAnsi="Arial" w:cs="Arial"/>
                <w:sz w:val="18"/>
                <w:szCs w:val="18"/>
              </w:rPr>
            </w:pPr>
            <w:r w:rsidRPr="00CC3673">
              <w:rPr>
                <w:rFonts w:ascii="Arial" w:hAnsi="Arial" w:cs="Arial"/>
                <w:b/>
                <w:bCs/>
                <w:sz w:val="18"/>
                <w:szCs w:val="18"/>
              </w:rPr>
              <w:t>LUGAR</w:t>
            </w:r>
          </w:p>
        </w:tc>
      </w:tr>
      <w:tr w:rsidR="00585199" w:rsidRPr="00CC3673" w14:paraId="7A4155AC" w14:textId="77777777" w:rsidTr="00B61F66">
        <w:trPr>
          <w:trHeight w:val="516"/>
          <w:jc w:val="center"/>
        </w:trPr>
        <w:tc>
          <w:tcPr>
            <w:tcW w:w="1910" w:type="pct"/>
            <w:tcMar>
              <w:top w:w="0" w:type="dxa"/>
              <w:left w:w="70" w:type="dxa"/>
              <w:bottom w:w="0" w:type="dxa"/>
              <w:right w:w="70" w:type="dxa"/>
            </w:tcMar>
            <w:vAlign w:val="center"/>
            <w:hideMark/>
          </w:tcPr>
          <w:p w14:paraId="0730C4D3" w14:textId="77777777" w:rsidR="00585199" w:rsidRPr="00CC3673" w:rsidRDefault="00585199" w:rsidP="00B61F66">
            <w:pPr>
              <w:jc w:val="center"/>
              <w:rPr>
                <w:rFonts w:ascii="Arial" w:hAnsi="Arial" w:cs="Arial"/>
                <w:sz w:val="18"/>
                <w:szCs w:val="18"/>
              </w:rPr>
            </w:pPr>
            <w:r w:rsidRPr="00CC3673">
              <w:rPr>
                <w:rFonts w:ascii="Arial" w:hAnsi="Arial" w:cs="Arial"/>
                <w:sz w:val="18"/>
                <w:szCs w:val="18"/>
              </w:rPr>
              <w:t>PUBLICACION DE LA INVITACIÓN PÚBLICA Y ESTUDIO PREVIO</w:t>
            </w:r>
          </w:p>
        </w:tc>
        <w:tc>
          <w:tcPr>
            <w:tcW w:w="1435" w:type="pct"/>
            <w:tcMar>
              <w:top w:w="0" w:type="dxa"/>
              <w:left w:w="70" w:type="dxa"/>
              <w:bottom w:w="0" w:type="dxa"/>
              <w:right w:w="70" w:type="dxa"/>
            </w:tcMar>
            <w:vAlign w:val="center"/>
            <w:hideMark/>
          </w:tcPr>
          <w:p w14:paraId="74FB933D" w14:textId="26978CF2" w:rsidR="00585199" w:rsidRPr="00CC3673" w:rsidRDefault="00C63C5F" w:rsidP="00B61F66">
            <w:pPr>
              <w:jc w:val="center"/>
              <w:rPr>
                <w:rFonts w:ascii="Arial" w:eastAsiaTheme="minorHAnsi" w:hAnsi="Arial" w:cs="Arial"/>
                <w:sz w:val="18"/>
                <w:szCs w:val="18"/>
              </w:rPr>
            </w:pPr>
            <w:r>
              <w:rPr>
                <w:rFonts w:ascii="Arial" w:hAnsi="Arial" w:cs="Arial"/>
                <w:sz w:val="18"/>
                <w:szCs w:val="18"/>
                <w:lang w:val="es-MX"/>
              </w:rPr>
              <w:t>0</w:t>
            </w:r>
            <w:r w:rsidR="00B053C8">
              <w:rPr>
                <w:rFonts w:ascii="Arial" w:hAnsi="Arial" w:cs="Arial"/>
                <w:sz w:val="18"/>
                <w:szCs w:val="18"/>
                <w:lang w:val="es-MX"/>
              </w:rPr>
              <w:t>7</w:t>
            </w:r>
            <w:r w:rsidR="00585199" w:rsidRPr="00CC3673">
              <w:rPr>
                <w:rFonts w:ascii="Arial" w:hAnsi="Arial" w:cs="Arial"/>
                <w:sz w:val="18"/>
                <w:szCs w:val="18"/>
                <w:lang w:val="es-MX"/>
              </w:rPr>
              <w:t xml:space="preserve"> de </w:t>
            </w:r>
            <w:r>
              <w:rPr>
                <w:rFonts w:ascii="Arial" w:hAnsi="Arial" w:cs="Arial"/>
                <w:sz w:val="18"/>
                <w:szCs w:val="18"/>
                <w:lang w:val="es-MX"/>
              </w:rPr>
              <w:t>abril</w:t>
            </w:r>
            <w:r w:rsidR="00585199" w:rsidRPr="00CC3673">
              <w:rPr>
                <w:rFonts w:ascii="Arial" w:hAnsi="Arial" w:cs="Arial"/>
                <w:sz w:val="18"/>
                <w:szCs w:val="18"/>
                <w:lang w:val="es-MX"/>
              </w:rPr>
              <w:t xml:space="preserve"> del 202</w:t>
            </w:r>
            <w:r w:rsidR="0002158F">
              <w:rPr>
                <w:rFonts w:ascii="Arial" w:hAnsi="Arial" w:cs="Arial"/>
                <w:sz w:val="18"/>
                <w:szCs w:val="18"/>
                <w:lang w:val="es-MX"/>
              </w:rPr>
              <w:t>6</w:t>
            </w:r>
          </w:p>
        </w:tc>
        <w:tc>
          <w:tcPr>
            <w:tcW w:w="1655" w:type="pct"/>
            <w:vMerge w:val="restart"/>
            <w:tcMar>
              <w:top w:w="0" w:type="dxa"/>
              <w:left w:w="70" w:type="dxa"/>
              <w:bottom w:w="0" w:type="dxa"/>
              <w:right w:w="70" w:type="dxa"/>
            </w:tcMar>
            <w:vAlign w:val="center"/>
            <w:hideMark/>
          </w:tcPr>
          <w:p w14:paraId="724C7B06" w14:textId="77777777" w:rsidR="00585199" w:rsidRPr="00CC3673" w:rsidRDefault="00585199" w:rsidP="00B61F66">
            <w:pPr>
              <w:jc w:val="center"/>
              <w:rPr>
                <w:rFonts w:ascii="Arial" w:hAnsi="Arial" w:cs="Arial"/>
                <w:sz w:val="18"/>
                <w:szCs w:val="18"/>
              </w:rPr>
            </w:pPr>
            <w:r w:rsidRPr="00CC3673">
              <w:rPr>
                <w:rFonts w:ascii="Arial" w:hAnsi="Arial" w:cs="Arial"/>
                <w:sz w:val="18"/>
                <w:szCs w:val="18"/>
              </w:rPr>
              <w:t>Portal</w:t>
            </w:r>
            <w:r w:rsidRPr="00CC3673">
              <w:rPr>
                <w:rFonts w:ascii="Arial" w:hAnsi="Arial" w:cs="Arial"/>
                <w:b/>
                <w:bCs/>
                <w:i/>
                <w:iCs/>
                <w:sz w:val="18"/>
                <w:szCs w:val="18"/>
              </w:rPr>
              <w:t xml:space="preserve"> </w:t>
            </w:r>
            <w:hyperlink r:id="rId10" w:history="1">
              <w:r w:rsidRPr="00CC3673">
                <w:rPr>
                  <w:rStyle w:val="Hipervnculo"/>
                  <w:rFonts w:ascii="Arial" w:hAnsi="Arial" w:cs="Arial"/>
                  <w:i/>
                  <w:iCs/>
                  <w:sz w:val="18"/>
                  <w:szCs w:val="18"/>
                  <w:lang w:val="x-none"/>
                </w:rPr>
                <w:t>www.colombiacompra.gov.co</w:t>
              </w:r>
            </w:hyperlink>
            <w:r w:rsidRPr="00CC3673">
              <w:rPr>
                <w:rStyle w:val="Hipervnculo"/>
                <w:rFonts w:ascii="Arial" w:hAnsi="Arial" w:cs="Arial"/>
                <w:i/>
                <w:iCs/>
                <w:sz w:val="18"/>
                <w:szCs w:val="18"/>
              </w:rPr>
              <w:t xml:space="preserve"> SECOP II</w:t>
            </w:r>
          </w:p>
          <w:p w14:paraId="7B189CB9" w14:textId="77777777" w:rsidR="00585199" w:rsidRPr="00CC3673" w:rsidRDefault="00585199" w:rsidP="00B61F66">
            <w:pPr>
              <w:jc w:val="center"/>
              <w:rPr>
                <w:rFonts w:ascii="Arial" w:hAnsi="Arial" w:cs="Arial"/>
                <w:sz w:val="18"/>
                <w:szCs w:val="18"/>
              </w:rPr>
            </w:pPr>
          </w:p>
        </w:tc>
      </w:tr>
      <w:tr w:rsidR="00585199" w:rsidRPr="00CC3673" w14:paraId="7AC76706" w14:textId="77777777" w:rsidTr="00432BBF">
        <w:trPr>
          <w:trHeight w:val="871"/>
          <w:jc w:val="center"/>
        </w:trPr>
        <w:tc>
          <w:tcPr>
            <w:tcW w:w="1910" w:type="pct"/>
            <w:tcMar>
              <w:top w:w="0" w:type="dxa"/>
              <w:left w:w="70" w:type="dxa"/>
              <w:bottom w:w="0" w:type="dxa"/>
              <w:right w:w="70" w:type="dxa"/>
            </w:tcMar>
            <w:hideMark/>
          </w:tcPr>
          <w:p w14:paraId="37809A0D" w14:textId="77777777" w:rsidR="00585199" w:rsidRPr="00CC3673" w:rsidRDefault="00585199" w:rsidP="00B61F66">
            <w:pPr>
              <w:jc w:val="center"/>
              <w:rPr>
                <w:rFonts w:ascii="Arial" w:hAnsi="Arial" w:cs="Arial"/>
                <w:sz w:val="18"/>
                <w:szCs w:val="18"/>
              </w:rPr>
            </w:pPr>
            <w:r w:rsidRPr="00CC3673">
              <w:rPr>
                <w:rFonts w:ascii="Arial" w:hAnsi="Arial" w:cs="Arial"/>
                <w:sz w:val="18"/>
                <w:szCs w:val="18"/>
              </w:rPr>
              <w:t>FECHA MAXIMA PARA OBSERVACIONES A LA INVITACIÓN PÚBLICA Y/O SOLICITAR LIMITAR A MIPYMES</w:t>
            </w:r>
          </w:p>
        </w:tc>
        <w:tc>
          <w:tcPr>
            <w:tcW w:w="1435" w:type="pct"/>
            <w:tcMar>
              <w:top w:w="0" w:type="dxa"/>
              <w:left w:w="70" w:type="dxa"/>
              <w:bottom w:w="0" w:type="dxa"/>
              <w:right w:w="70" w:type="dxa"/>
            </w:tcMar>
            <w:vAlign w:val="center"/>
            <w:hideMark/>
          </w:tcPr>
          <w:p w14:paraId="5BA2B438" w14:textId="7018D4BE" w:rsidR="00585199" w:rsidRPr="00CC3673" w:rsidRDefault="00B053C8" w:rsidP="00585199">
            <w:pPr>
              <w:jc w:val="center"/>
              <w:rPr>
                <w:rFonts w:ascii="Arial" w:hAnsi="Arial" w:cs="Arial"/>
                <w:sz w:val="18"/>
                <w:szCs w:val="18"/>
                <w:lang w:val="es-MX"/>
              </w:rPr>
            </w:pPr>
            <w:r>
              <w:rPr>
                <w:rFonts w:ascii="Arial" w:hAnsi="Arial" w:cs="Arial"/>
                <w:sz w:val="18"/>
                <w:szCs w:val="18"/>
                <w:lang w:val="es-MX"/>
              </w:rPr>
              <w:t>08</w:t>
            </w:r>
            <w:r w:rsidR="00585199" w:rsidRPr="00CC3673">
              <w:rPr>
                <w:rFonts w:ascii="Arial" w:hAnsi="Arial" w:cs="Arial"/>
                <w:sz w:val="18"/>
                <w:szCs w:val="18"/>
                <w:lang w:val="es-MX"/>
              </w:rPr>
              <w:t xml:space="preserve"> de </w:t>
            </w:r>
            <w:r w:rsidR="00C63C5F">
              <w:rPr>
                <w:rFonts w:ascii="Arial" w:hAnsi="Arial" w:cs="Arial"/>
                <w:sz w:val="18"/>
                <w:szCs w:val="18"/>
                <w:lang w:val="es-MX"/>
              </w:rPr>
              <w:t>abril</w:t>
            </w:r>
            <w:r w:rsidR="00DA474C" w:rsidRPr="00CC3673">
              <w:rPr>
                <w:rFonts w:ascii="Arial" w:hAnsi="Arial" w:cs="Arial"/>
                <w:sz w:val="18"/>
                <w:szCs w:val="18"/>
                <w:lang w:val="es-MX"/>
              </w:rPr>
              <w:t xml:space="preserve"> del 202</w:t>
            </w:r>
            <w:r w:rsidR="00DA474C">
              <w:rPr>
                <w:rFonts w:ascii="Arial" w:hAnsi="Arial" w:cs="Arial"/>
                <w:sz w:val="18"/>
                <w:szCs w:val="18"/>
                <w:lang w:val="es-MX"/>
              </w:rPr>
              <w:t>6</w:t>
            </w:r>
          </w:p>
        </w:tc>
        <w:tc>
          <w:tcPr>
            <w:tcW w:w="1655" w:type="pct"/>
            <w:vMerge/>
            <w:tcMar>
              <w:top w:w="0" w:type="dxa"/>
              <w:left w:w="70" w:type="dxa"/>
              <w:bottom w:w="0" w:type="dxa"/>
              <w:right w:w="70" w:type="dxa"/>
            </w:tcMar>
          </w:tcPr>
          <w:p w14:paraId="0BE8BDD6" w14:textId="77777777" w:rsidR="00585199" w:rsidRPr="00CC3673" w:rsidRDefault="00585199" w:rsidP="00B61F66">
            <w:pPr>
              <w:jc w:val="center"/>
              <w:rPr>
                <w:rFonts w:ascii="Arial" w:hAnsi="Arial" w:cs="Arial"/>
                <w:sz w:val="18"/>
                <w:szCs w:val="18"/>
              </w:rPr>
            </w:pPr>
          </w:p>
        </w:tc>
      </w:tr>
      <w:tr w:rsidR="00585199" w:rsidRPr="00CC3673" w14:paraId="1DB9E2ED" w14:textId="77777777" w:rsidTr="00B61F66">
        <w:trPr>
          <w:trHeight w:val="70"/>
          <w:jc w:val="center"/>
        </w:trPr>
        <w:tc>
          <w:tcPr>
            <w:tcW w:w="1910" w:type="pct"/>
            <w:tcMar>
              <w:top w:w="0" w:type="dxa"/>
              <w:left w:w="70" w:type="dxa"/>
              <w:bottom w:w="0" w:type="dxa"/>
              <w:right w:w="70" w:type="dxa"/>
            </w:tcMar>
            <w:vAlign w:val="center"/>
          </w:tcPr>
          <w:p w14:paraId="4EC8386E" w14:textId="77777777" w:rsidR="00585199" w:rsidRPr="00CC3673" w:rsidRDefault="00585199" w:rsidP="00B61F66">
            <w:pPr>
              <w:jc w:val="both"/>
              <w:rPr>
                <w:rFonts w:ascii="Arial" w:hAnsi="Arial" w:cs="Arial"/>
                <w:sz w:val="18"/>
                <w:szCs w:val="18"/>
              </w:rPr>
            </w:pPr>
            <w:r w:rsidRPr="00CC3673">
              <w:rPr>
                <w:rFonts w:ascii="Arial" w:hAnsi="Arial" w:cs="Arial"/>
                <w:sz w:val="18"/>
                <w:szCs w:val="18"/>
              </w:rPr>
              <w:t xml:space="preserve">RESPUESTA A LAS OBSERVACIONES A LA INVITACIÓN PÚBLICA </w:t>
            </w:r>
          </w:p>
        </w:tc>
        <w:tc>
          <w:tcPr>
            <w:tcW w:w="1435" w:type="pct"/>
            <w:tcMar>
              <w:top w:w="0" w:type="dxa"/>
              <w:left w:w="70" w:type="dxa"/>
              <w:bottom w:w="0" w:type="dxa"/>
              <w:right w:w="70" w:type="dxa"/>
            </w:tcMar>
            <w:vAlign w:val="center"/>
          </w:tcPr>
          <w:p w14:paraId="7229B97C" w14:textId="2139789F" w:rsidR="00585199" w:rsidRPr="00CC3673" w:rsidRDefault="00C63C5F" w:rsidP="00585199">
            <w:pPr>
              <w:jc w:val="center"/>
              <w:rPr>
                <w:rFonts w:ascii="Arial" w:hAnsi="Arial" w:cs="Arial"/>
                <w:sz w:val="18"/>
                <w:szCs w:val="18"/>
                <w:lang w:val="es-MX"/>
              </w:rPr>
            </w:pPr>
            <w:r>
              <w:rPr>
                <w:rFonts w:ascii="Arial" w:hAnsi="Arial" w:cs="Arial"/>
                <w:sz w:val="18"/>
                <w:szCs w:val="18"/>
                <w:lang w:val="es-MX"/>
              </w:rPr>
              <w:t>0</w:t>
            </w:r>
            <w:r w:rsidR="00B053C8">
              <w:rPr>
                <w:rFonts w:ascii="Arial" w:hAnsi="Arial" w:cs="Arial"/>
                <w:sz w:val="18"/>
                <w:szCs w:val="18"/>
                <w:lang w:val="es-MX"/>
              </w:rPr>
              <w:t>9</w:t>
            </w:r>
            <w:r w:rsidR="00545572" w:rsidRPr="00CC3673">
              <w:rPr>
                <w:rFonts w:ascii="Arial" w:hAnsi="Arial" w:cs="Arial"/>
                <w:sz w:val="18"/>
                <w:szCs w:val="18"/>
                <w:lang w:val="es-MX"/>
              </w:rPr>
              <w:t xml:space="preserve"> de </w:t>
            </w:r>
            <w:r>
              <w:rPr>
                <w:rFonts w:ascii="Arial" w:hAnsi="Arial" w:cs="Arial"/>
                <w:sz w:val="18"/>
                <w:szCs w:val="18"/>
                <w:lang w:val="es-MX"/>
              </w:rPr>
              <w:t>abril</w:t>
            </w:r>
            <w:r w:rsidR="00DA474C" w:rsidRPr="00CC3673">
              <w:rPr>
                <w:rFonts w:ascii="Arial" w:hAnsi="Arial" w:cs="Arial"/>
                <w:sz w:val="18"/>
                <w:szCs w:val="18"/>
                <w:lang w:val="es-MX"/>
              </w:rPr>
              <w:t xml:space="preserve"> del 202</w:t>
            </w:r>
            <w:r w:rsidR="00DA474C">
              <w:rPr>
                <w:rFonts w:ascii="Arial" w:hAnsi="Arial" w:cs="Arial"/>
                <w:sz w:val="18"/>
                <w:szCs w:val="18"/>
                <w:lang w:val="es-MX"/>
              </w:rPr>
              <w:t>6</w:t>
            </w:r>
          </w:p>
        </w:tc>
        <w:tc>
          <w:tcPr>
            <w:tcW w:w="1655" w:type="pct"/>
            <w:vMerge/>
            <w:tcMar>
              <w:top w:w="0" w:type="dxa"/>
              <w:left w:w="70" w:type="dxa"/>
              <w:bottom w:w="0" w:type="dxa"/>
              <w:right w:w="70" w:type="dxa"/>
            </w:tcMar>
          </w:tcPr>
          <w:p w14:paraId="45BDCEF8" w14:textId="77777777" w:rsidR="00585199" w:rsidRPr="00CC3673" w:rsidRDefault="00585199" w:rsidP="00B61F66">
            <w:pPr>
              <w:jc w:val="center"/>
              <w:rPr>
                <w:rFonts w:ascii="Arial" w:hAnsi="Arial" w:cs="Arial"/>
                <w:sz w:val="18"/>
                <w:szCs w:val="18"/>
              </w:rPr>
            </w:pPr>
          </w:p>
        </w:tc>
      </w:tr>
      <w:tr w:rsidR="008450AA" w:rsidRPr="00CC3673" w14:paraId="648637F8" w14:textId="77777777" w:rsidTr="00585D1C">
        <w:trPr>
          <w:trHeight w:val="70"/>
          <w:jc w:val="center"/>
        </w:trPr>
        <w:tc>
          <w:tcPr>
            <w:tcW w:w="1910" w:type="pct"/>
            <w:tcMar>
              <w:top w:w="0" w:type="dxa"/>
              <w:left w:w="70" w:type="dxa"/>
              <w:bottom w:w="0" w:type="dxa"/>
              <w:right w:w="70" w:type="dxa"/>
            </w:tcMar>
            <w:vAlign w:val="center"/>
          </w:tcPr>
          <w:p w14:paraId="7F4367F9" w14:textId="77777777" w:rsidR="008450AA" w:rsidRPr="00CC3673" w:rsidRDefault="008450AA" w:rsidP="008450AA">
            <w:pPr>
              <w:jc w:val="center"/>
              <w:rPr>
                <w:rFonts w:ascii="Arial" w:hAnsi="Arial" w:cs="Arial"/>
                <w:sz w:val="18"/>
                <w:szCs w:val="18"/>
              </w:rPr>
            </w:pPr>
            <w:r w:rsidRPr="00CC3673">
              <w:rPr>
                <w:rFonts w:ascii="Arial" w:hAnsi="Arial" w:cs="Arial"/>
                <w:sz w:val="18"/>
                <w:szCs w:val="18"/>
              </w:rPr>
              <w:t xml:space="preserve">AVISO LIMITACION MYPIMES </w:t>
            </w:r>
          </w:p>
        </w:tc>
        <w:tc>
          <w:tcPr>
            <w:tcW w:w="1435" w:type="pct"/>
            <w:tcMar>
              <w:top w:w="0" w:type="dxa"/>
              <w:left w:w="70" w:type="dxa"/>
              <w:bottom w:w="0" w:type="dxa"/>
              <w:right w:w="70" w:type="dxa"/>
            </w:tcMar>
          </w:tcPr>
          <w:p w14:paraId="57F8BF68" w14:textId="70A0475F" w:rsidR="008450AA" w:rsidRPr="00CC3673" w:rsidRDefault="008450AA" w:rsidP="008450AA">
            <w:pPr>
              <w:jc w:val="center"/>
              <w:rPr>
                <w:rFonts w:ascii="Arial" w:hAnsi="Arial" w:cs="Arial"/>
                <w:sz w:val="18"/>
                <w:szCs w:val="18"/>
                <w:lang w:val="es-MX"/>
              </w:rPr>
            </w:pPr>
            <w:r w:rsidRPr="00213610">
              <w:rPr>
                <w:rFonts w:ascii="Arial" w:hAnsi="Arial" w:cs="Arial"/>
                <w:sz w:val="18"/>
                <w:szCs w:val="18"/>
                <w:lang w:val="es-MX"/>
              </w:rPr>
              <w:t>0</w:t>
            </w:r>
            <w:r w:rsidR="00B053C8">
              <w:rPr>
                <w:rFonts w:ascii="Arial" w:hAnsi="Arial" w:cs="Arial"/>
                <w:sz w:val="18"/>
                <w:szCs w:val="18"/>
                <w:lang w:val="es-MX"/>
              </w:rPr>
              <w:t>9</w:t>
            </w:r>
            <w:r w:rsidRPr="00213610">
              <w:rPr>
                <w:rFonts w:ascii="Arial" w:hAnsi="Arial" w:cs="Arial"/>
                <w:sz w:val="18"/>
                <w:szCs w:val="18"/>
                <w:lang w:val="es-MX"/>
              </w:rPr>
              <w:t xml:space="preserve"> de abril del 2026</w:t>
            </w:r>
          </w:p>
        </w:tc>
        <w:tc>
          <w:tcPr>
            <w:tcW w:w="1655" w:type="pct"/>
            <w:vMerge/>
            <w:tcMar>
              <w:top w:w="0" w:type="dxa"/>
              <w:left w:w="70" w:type="dxa"/>
              <w:bottom w:w="0" w:type="dxa"/>
              <w:right w:w="70" w:type="dxa"/>
            </w:tcMar>
          </w:tcPr>
          <w:p w14:paraId="7CD3CDAC" w14:textId="77777777" w:rsidR="008450AA" w:rsidRPr="00CC3673" w:rsidRDefault="008450AA" w:rsidP="008450AA">
            <w:pPr>
              <w:jc w:val="center"/>
              <w:rPr>
                <w:rFonts w:ascii="Arial" w:hAnsi="Arial" w:cs="Arial"/>
                <w:sz w:val="18"/>
                <w:szCs w:val="18"/>
              </w:rPr>
            </w:pPr>
          </w:p>
        </w:tc>
      </w:tr>
      <w:tr w:rsidR="008450AA" w:rsidRPr="00CC3673" w14:paraId="5CE81F73" w14:textId="77777777" w:rsidTr="00B61F66">
        <w:trPr>
          <w:trHeight w:val="350"/>
          <w:jc w:val="center"/>
        </w:trPr>
        <w:tc>
          <w:tcPr>
            <w:tcW w:w="1910" w:type="pct"/>
            <w:tcMar>
              <w:top w:w="0" w:type="dxa"/>
              <w:left w:w="70" w:type="dxa"/>
              <w:bottom w:w="0" w:type="dxa"/>
              <w:right w:w="70" w:type="dxa"/>
            </w:tcMar>
            <w:vAlign w:val="center"/>
            <w:hideMark/>
          </w:tcPr>
          <w:p w14:paraId="0C1E01EF" w14:textId="77777777" w:rsidR="008450AA" w:rsidRPr="00CC3673" w:rsidRDefault="008450AA" w:rsidP="008450AA">
            <w:pPr>
              <w:jc w:val="center"/>
              <w:rPr>
                <w:rFonts w:ascii="Arial" w:hAnsi="Arial" w:cs="Arial"/>
                <w:sz w:val="18"/>
                <w:szCs w:val="18"/>
              </w:rPr>
            </w:pPr>
            <w:r w:rsidRPr="00CC3673">
              <w:rPr>
                <w:rFonts w:ascii="Arial" w:hAnsi="Arial" w:cs="Arial"/>
                <w:sz w:val="18"/>
                <w:szCs w:val="18"/>
              </w:rPr>
              <w:t xml:space="preserve">ADENDAS </w:t>
            </w:r>
          </w:p>
          <w:p w14:paraId="763CE352" w14:textId="77777777" w:rsidR="008450AA" w:rsidRPr="00CC3673" w:rsidRDefault="008450AA" w:rsidP="008450AA">
            <w:pPr>
              <w:jc w:val="center"/>
              <w:rPr>
                <w:rFonts w:ascii="Arial" w:hAnsi="Arial" w:cs="Arial"/>
                <w:sz w:val="18"/>
                <w:szCs w:val="18"/>
              </w:rPr>
            </w:pPr>
          </w:p>
        </w:tc>
        <w:tc>
          <w:tcPr>
            <w:tcW w:w="1435" w:type="pct"/>
            <w:tcMar>
              <w:top w:w="0" w:type="dxa"/>
              <w:left w:w="70" w:type="dxa"/>
              <w:bottom w:w="0" w:type="dxa"/>
              <w:right w:w="70" w:type="dxa"/>
            </w:tcMar>
            <w:hideMark/>
          </w:tcPr>
          <w:p w14:paraId="18E9B528" w14:textId="3743CB2A" w:rsidR="008450AA" w:rsidRPr="00CC3673" w:rsidRDefault="008450AA" w:rsidP="008450AA">
            <w:pPr>
              <w:jc w:val="center"/>
              <w:rPr>
                <w:rFonts w:ascii="Arial" w:hAnsi="Arial" w:cs="Arial"/>
                <w:sz w:val="18"/>
                <w:szCs w:val="18"/>
                <w:lang w:val="es-MX"/>
              </w:rPr>
            </w:pPr>
            <w:r w:rsidRPr="00213610">
              <w:rPr>
                <w:rFonts w:ascii="Arial" w:hAnsi="Arial" w:cs="Arial"/>
                <w:sz w:val="18"/>
                <w:szCs w:val="18"/>
                <w:lang w:val="es-MX"/>
              </w:rPr>
              <w:t>0</w:t>
            </w:r>
            <w:r w:rsidR="00B053C8">
              <w:rPr>
                <w:rFonts w:ascii="Arial" w:hAnsi="Arial" w:cs="Arial"/>
                <w:sz w:val="18"/>
                <w:szCs w:val="18"/>
                <w:lang w:val="es-MX"/>
              </w:rPr>
              <w:t>9</w:t>
            </w:r>
            <w:r w:rsidRPr="00213610">
              <w:rPr>
                <w:rFonts w:ascii="Arial" w:hAnsi="Arial" w:cs="Arial"/>
                <w:sz w:val="18"/>
                <w:szCs w:val="18"/>
                <w:lang w:val="es-MX"/>
              </w:rPr>
              <w:t xml:space="preserve"> de abril del 2026</w:t>
            </w:r>
          </w:p>
        </w:tc>
        <w:tc>
          <w:tcPr>
            <w:tcW w:w="1655" w:type="pct"/>
            <w:vMerge/>
            <w:tcMar>
              <w:top w:w="0" w:type="dxa"/>
              <w:left w:w="70" w:type="dxa"/>
              <w:bottom w:w="0" w:type="dxa"/>
              <w:right w:w="70" w:type="dxa"/>
            </w:tcMar>
            <w:hideMark/>
          </w:tcPr>
          <w:p w14:paraId="58D77674" w14:textId="77777777" w:rsidR="008450AA" w:rsidRPr="00CC3673" w:rsidRDefault="008450AA" w:rsidP="008450AA">
            <w:pPr>
              <w:jc w:val="center"/>
              <w:rPr>
                <w:rFonts w:ascii="Arial" w:hAnsi="Arial" w:cs="Arial"/>
                <w:sz w:val="18"/>
                <w:szCs w:val="18"/>
              </w:rPr>
            </w:pPr>
          </w:p>
        </w:tc>
      </w:tr>
      <w:tr w:rsidR="00585199" w:rsidRPr="00CC3673" w14:paraId="5C136A8B" w14:textId="77777777" w:rsidTr="00B61F66">
        <w:trPr>
          <w:trHeight w:val="350"/>
          <w:jc w:val="center"/>
        </w:trPr>
        <w:tc>
          <w:tcPr>
            <w:tcW w:w="1910" w:type="pct"/>
            <w:tcMar>
              <w:top w:w="0" w:type="dxa"/>
              <w:left w:w="70" w:type="dxa"/>
              <w:bottom w:w="0" w:type="dxa"/>
              <w:right w:w="70" w:type="dxa"/>
            </w:tcMar>
          </w:tcPr>
          <w:p w14:paraId="500B5A6A" w14:textId="77777777" w:rsidR="00585199" w:rsidRPr="00CC3673" w:rsidRDefault="00585199" w:rsidP="00B61F66">
            <w:pPr>
              <w:jc w:val="center"/>
              <w:rPr>
                <w:rFonts w:ascii="Arial" w:hAnsi="Arial" w:cs="Arial"/>
                <w:sz w:val="18"/>
                <w:szCs w:val="18"/>
              </w:rPr>
            </w:pPr>
            <w:r w:rsidRPr="00CC3673">
              <w:rPr>
                <w:rFonts w:ascii="Arial" w:hAnsi="Arial" w:cs="Arial"/>
                <w:sz w:val="18"/>
                <w:szCs w:val="18"/>
              </w:rPr>
              <w:t>PRESENTACIÓN DE OFERTAS</w:t>
            </w:r>
          </w:p>
          <w:p w14:paraId="5E9873F7" w14:textId="77777777" w:rsidR="00585199" w:rsidRPr="00CC3673" w:rsidRDefault="00585199" w:rsidP="00B61F66">
            <w:pPr>
              <w:jc w:val="center"/>
              <w:rPr>
                <w:rFonts w:ascii="Arial" w:hAnsi="Arial" w:cs="Arial"/>
                <w:sz w:val="18"/>
                <w:szCs w:val="18"/>
              </w:rPr>
            </w:pPr>
            <w:r w:rsidRPr="00CC3673">
              <w:rPr>
                <w:rFonts w:ascii="Arial" w:hAnsi="Arial" w:cs="Arial"/>
                <w:sz w:val="18"/>
                <w:szCs w:val="18"/>
              </w:rPr>
              <w:t>CIERRE PROCESO</w:t>
            </w:r>
          </w:p>
        </w:tc>
        <w:tc>
          <w:tcPr>
            <w:tcW w:w="1435" w:type="pct"/>
            <w:tcMar>
              <w:top w:w="0" w:type="dxa"/>
              <w:left w:w="70" w:type="dxa"/>
              <w:bottom w:w="0" w:type="dxa"/>
              <w:right w:w="70" w:type="dxa"/>
            </w:tcMar>
          </w:tcPr>
          <w:p w14:paraId="19A5B44F" w14:textId="6CD3C107" w:rsidR="00585199" w:rsidRPr="00CC3673" w:rsidRDefault="00B053C8" w:rsidP="00D5429F">
            <w:pPr>
              <w:jc w:val="center"/>
              <w:rPr>
                <w:rFonts w:ascii="Arial" w:hAnsi="Arial" w:cs="Arial"/>
                <w:sz w:val="18"/>
                <w:szCs w:val="18"/>
                <w:lang w:val="es-MX"/>
              </w:rPr>
            </w:pPr>
            <w:r>
              <w:rPr>
                <w:rFonts w:ascii="Arial" w:hAnsi="Arial" w:cs="Arial"/>
                <w:sz w:val="18"/>
                <w:szCs w:val="18"/>
                <w:lang w:val="es-MX"/>
              </w:rPr>
              <w:t>10</w:t>
            </w:r>
            <w:r w:rsidR="00DA474C" w:rsidRPr="00CC3673">
              <w:rPr>
                <w:rFonts w:ascii="Arial" w:hAnsi="Arial" w:cs="Arial"/>
                <w:sz w:val="18"/>
                <w:szCs w:val="18"/>
                <w:lang w:val="es-MX"/>
              </w:rPr>
              <w:t xml:space="preserve"> de </w:t>
            </w:r>
            <w:r w:rsidR="008450AA">
              <w:rPr>
                <w:rFonts w:ascii="Arial" w:hAnsi="Arial" w:cs="Arial"/>
                <w:sz w:val="18"/>
                <w:szCs w:val="18"/>
                <w:lang w:val="es-MX"/>
              </w:rPr>
              <w:t>abril</w:t>
            </w:r>
            <w:r w:rsidR="00DA474C" w:rsidRPr="00CC3673">
              <w:rPr>
                <w:rFonts w:ascii="Arial" w:hAnsi="Arial" w:cs="Arial"/>
                <w:sz w:val="18"/>
                <w:szCs w:val="18"/>
                <w:lang w:val="es-MX"/>
              </w:rPr>
              <w:t xml:space="preserve"> del 202</w:t>
            </w:r>
            <w:r w:rsidR="00DA474C">
              <w:rPr>
                <w:rFonts w:ascii="Arial" w:hAnsi="Arial" w:cs="Arial"/>
                <w:sz w:val="18"/>
                <w:szCs w:val="18"/>
                <w:lang w:val="es-MX"/>
              </w:rPr>
              <w:t>6 hasta las 10:00 horas</w:t>
            </w:r>
          </w:p>
        </w:tc>
        <w:tc>
          <w:tcPr>
            <w:tcW w:w="1655" w:type="pct"/>
            <w:vMerge/>
            <w:tcMar>
              <w:top w:w="0" w:type="dxa"/>
              <w:left w:w="70" w:type="dxa"/>
              <w:bottom w:w="0" w:type="dxa"/>
              <w:right w:w="70" w:type="dxa"/>
            </w:tcMar>
          </w:tcPr>
          <w:p w14:paraId="0502EB8E" w14:textId="77777777" w:rsidR="00585199" w:rsidRPr="00CC3673" w:rsidRDefault="00585199" w:rsidP="00B61F66">
            <w:pPr>
              <w:jc w:val="center"/>
              <w:rPr>
                <w:rFonts w:ascii="Arial" w:hAnsi="Arial" w:cs="Arial"/>
                <w:sz w:val="18"/>
                <w:szCs w:val="18"/>
              </w:rPr>
            </w:pPr>
          </w:p>
        </w:tc>
      </w:tr>
      <w:tr w:rsidR="00585199" w:rsidRPr="00CC3673" w14:paraId="11993AD0" w14:textId="77777777" w:rsidTr="00B61F66">
        <w:trPr>
          <w:trHeight w:val="472"/>
          <w:jc w:val="center"/>
        </w:trPr>
        <w:tc>
          <w:tcPr>
            <w:tcW w:w="1910" w:type="pct"/>
            <w:tcMar>
              <w:top w:w="0" w:type="dxa"/>
              <w:left w:w="70" w:type="dxa"/>
              <w:bottom w:w="0" w:type="dxa"/>
              <w:right w:w="70" w:type="dxa"/>
            </w:tcMar>
            <w:vAlign w:val="center"/>
            <w:hideMark/>
          </w:tcPr>
          <w:p w14:paraId="6FEB4D08" w14:textId="77777777" w:rsidR="00585199" w:rsidRPr="00CC3673" w:rsidRDefault="00585199" w:rsidP="00B61F66">
            <w:pPr>
              <w:jc w:val="center"/>
              <w:rPr>
                <w:rFonts w:ascii="Arial" w:hAnsi="Arial" w:cs="Arial"/>
                <w:sz w:val="18"/>
                <w:szCs w:val="18"/>
              </w:rPr>
            </w:pPr>
            <w:r w:rsidRPr="00CC3673">
              <w:rPr>
                <w:rFonts w:ascii="Arial" w:hAnsi="Arial" w:cs="Arial"/>
                <w:sz w:val="18"/>
                <w:szCs w:val="18"/>
              </w:rPr>
              <w:t>APERTURA DE SOBRES</w:t>
            </w:r>
          </w:p>
        </w:tc>
        <w:tc>
          <w:tcPr>
            <w:tcW w:w="1435" w:type="pct"/>
            <w:tcMar>
              <w:top w:w="0" w:type="dxa"/>
              <w:left w:w="70" w:type="dxa"/>
              <w:bottom w:w="0" w:type="dxa"/>
              <w:right w:w="70" w:type="dxa"/>
            </w:tcMar>
            <w:hideMark/>
          </w:tcPr>
          <w:p w14:paraId="30F71362" w14:textId="7D7483C7" w:rsidR="00585199" w:rsidRPr="00CC3673" w:rsidRDefault="00B053C8" w:rsidP="00B61F66">
            <w:pPr>
              <w:jc w:val="center"/>
              <w:rPr>
                <w:rFonts w:ascii="Arial" w:hAnsi="Arial" w:cs="Arial"/>
                <w:sz w:val="18"/>
                <w:szCs w:val="18"/>
                <w:lang w:val="es-MX"/>
              </w:rPr>
            </w:pPr>
            <w:r>
              <w:rPr>
                <w:rFonts w:ascii="Arial" w:hAnsi="Arial" w:cs="Arial"/>
                <w:sz w:val="18"/>
                <w:szCs w:val="18"/>
                <w:lang w:val="es-MX"/>
              </w:rPr>
              <w:t>10</w:t>
            </w:r>
            <w:r w:rsidR="008450AA" w:rsidRPr="00CC3673">
              <w:rPr>
                <w:rFonts w:ascii="Arial" w:hAnsi="Arial" w:cs="Arial"/>
                <w:sz w:val="18"/>
                <w:szCs w:val="18"/>
                <w:lang w:val="es-MX"/>
              </w:rPr>
              <w:t xml:space="preserve"> de </w:t>
            </w:r>
            <w:r w:rsidR="008450AA">
              <w:rPr>
                <w:rFonts w:ascii="Arial" w:hAnsi="Arial" w:cs="Arial"/>
                <w:sz w:val="18"/>
                <w:szCs w:val="18"/>
                <w:lang w:val="es-MX"/>
              </w:rPr>
              <w:t>abril</w:t>
            </w:r>
            <w:r w:rsidR="008450AA" w:rsidRPr="00CC3673">
              <w:rPr>
                <w:rFonts w:ascii="Arial" w:hAnsi="Arial" w:cs="Arial"/>
                <w:sz w:val="18"/>
                <w:szCs w:val="18"/>
                <w:lang w:val="es-MX"/>
              </w:rPr>
              <w:t xml:space="preserve"> del 202</w:t>
            </w:r>
            <w:r w:rsidR="008450AA">
              <w:rPr>
                <w:rFonts w:ascii="Arial" w:hAnsi="Arial" w:cs="Arial"/>
                <w:sz w:val="18"/>
                <w:szCs w:val="18"/>
                <w:lang w:val="es-MX"/>
              </w:rPr>
              <w:t xml:space="preserve">6 </w:t>
            </w:r>
            <w:r w:rsidR="00DA474C" w:rsidRPr="00CC3673">
              <w:rPr>
                <w:rFonts w:ascii="Arial" w:hAnsi="Arial" w:cs="Arial"/>
                <w:sz w:val="18"/>
                <w:szCs w:val="18"/>
                <w:lang w:val="es-MX"/>
              </w:rPr>
              <w:t>del 202</w:t>
            </w:r>
            <w:r w:rsidR="00DA474C">
              <w:rPr>
                <w:rFonts w:ascii="Arial" w:hAnsi="Arial" w:cs="Arial"/>
                <w:sz w:val="18"/>
                <w:szCs w:val="18"/>
                <w:lang w:val="es-MX"/>
              </w:rPr>
              <w:t>6 a las 10:0</w:t>
            </w:r>
            <w:r w:rsidR="00D20AD1">
              <w:rPr>
                <w:rFonts w:ascii="Arial" w:hAnsi="Arial" w:cs="Arial"/>
                <w:sz w:val="18"/>
                <w:szCs w:val="18"/>
                <w:lang w:val="es-MX"/>
              </w:rPr>
              <w:t>1</w:t>
            </w:r>
            <w:r w:rsidR="00DA474C">
              <w:rPr>
                <w:rFonts w:ascii="Arial" w:hAnsi="Arial" w:cs="Arial"/>
                <w:sz w:val="18"/>
                <w:szCs w:val="18"/>
                <w:lang w:val="es-MX"/>
              </w:rPr>
              <w:t xml:space="preserve"> horas</w:t>
            </w:r>
          </w:p>
        </w:tc>
        <w:tc>
          <w:tcPr>
            <w:tcW w:w="1655" w:type="pct"/>
            <w:vMerge/>
            <w:tcMar>
              <w:top w:w="0" w:type="dxa"/>
              <w:left w:w="70" w:type="dxa"/>
              <w:bottom w:w="0" w:type="dxa"/>
              <w:right w:w="70" w:type="dxa"/>
            </w:tcMar>
            <w:hideMark/>
          </w:tcPr>
          <w:p w14:paraId="11AF6A99" w14:textId="77777777" w:rsidR="00585199" w:rsidRPr="00CC3673" w:rsidRDefault="00585199" w:rsidP="00B61F66">
            <w:pPr>
              <w:jc w:val="center"/>
              <w:rPr>
                <w:rFonts w:ascii="Arial" w:hAnsi="Arial" w:cs="Arial"/>
                <w:sz w:val="18"/>
                <w:szCs w:val="18"/>
              </w:rPr>
            </w:pPr>
          </w:p>
        </w:tc>
      </w:tr>
      <w:tr w:rsidR="00585199" w:rsidRPr="00CC3673" w14:paraId="21FFA6EB" w14:textId="77777777" w:rsidTr="00B61F66">
        <w:trPr>
          <w:trHeight w:val="406"/>
          <w:jc w:val="center"/>
        </w:trPr>
        <w:tc>
          <w:tcPr>
            <w:tcW w:w="1910" w:type="pct"/>
            <w:tcMar>
              <w:top w:w="0" w:type="dxa"/>
              <w:left w:w="70" w:type="dxa"/>
              <w:bottom w:w="0" w:type="dxa"/>
              <w:right w:w="70" w:type="dxa"/>
            </w:tcMar>
            <w:vAlign w:val="center"/>
            <w:hideMark/>
          </w:tcPr>
          <w:p w14:paraId="3E71FF20" w14:textId="77777777" w:rsidR="00585199" w:rsidRPr="00CC3673" w:rsidRDefault="00585199" w:rsidP="00B61F66">
            <w:pPr>
              <w:jc w:val="center"/>
              <w:rPr>
                <w:rFonts w:ascii="Arial" w:hAnsi="Arial" w:cs="Arial"/>
                <w:sz w:val="18"/>
                <w:szCs w:val="18"/>
              </w:rPr>
            </w:pPr>
            <w:r w:rsidRPr="00CC3673">
              <w:rPr>
                <w:rFonts w:ascii="Arial" w:hAnsi="Arial" w:cs="Arial"/>
                <w:sz w:val="18"/>
                <w:szCs w:val="18"/>
              </w:rPr>
              <w:t>INFORME DE PRESENTACIÓN DE LAS OFERTAS</w:t>
            </w:r>
          </w:p>
        </w:tc>
        <w:tc>
          <w:tcPr>
            <w:tcW w:w="1435" w:type="pct"/>
            <w:tcMar>
              <w:top w:w="0" w:type="dxa"/>
              <w:left w:w="70" w:type="dxa"/>
              <w:bottom w:w="0" w:type="dxa"/>
              <w:right w:w="70" w:type="dxa"/>
            </w:tcMar>
            <w:hideMark/>
          </w:tcPr>
          <w:p w14:paraId="365545FE" w14:textId="14AD7A19" w:rsidR="00585199" w:rsidRPr="00CC3673" w:rsidRDefault="00810E37" w:rsidP="00B61F66">
            <w:pPr>
              <w:jc w:val="center"/>
              <w:rPr>
                <w:rFonts w:ascii="Arial" w:hAnsi="Arial" w:cs="Arial"/>
                <w:sz w:val="18"/>
                <w:szCs w:val="18"/>
                <w:lang w:val="es-MX"/>
              </w:rPr>
            </w:pPr>
            <w:r>
              <w:rPr>
                <w:rFonts w:ascii="Arial" w:hAnsi="Arial" w:cs="Arial"/>
                <w:sz w:val="18"/>
                <w:szCs w:val="18"/>
                <w:lang w:val="es-MX"/>
              </w:rPr>
              <w:t>1</w:t>
            </w:r>
            <w:r w:rsidR="00B053C8">
              <w:rPr>
                <w:rFonts w:ascii="Arial" w:hAnsi="Arial" w:cs="Arial"/>
                <w:sz w:val="18"/>
                <w:szCs w:val="18"/>
                <w:lang w:val="es-MX"/>
              </w:rPr>
              <w:t>3</w:t>
            </w:r>
            <w:r w:rsidR="00DA474C" w:rsidRPr="00CC3673">
              <w:rPr>
                <w:rFonts w:ascii="Arial" w:hAnsi="Arial" w:cs="Arial"/>
                <w:sz w:val="18"/>
                <w:szCs w:val="18"/>
                <w:lang w:val="es-MX"/>
              </w:rPr>
              <w:t xml:space="preserve"> de </w:t>
            </w:r>
            <w:r>
              <w:rPr>
                <w:rFonts w:ascii="Arial" w:hAnsi="Arial" w:cs="Arial"/>
                <w:sz w:val="18"/>
                <w:szCs w:val="18"/>
                <w:lang w:val="es-MX"/>
              </w:rPr>
              <w:t>abril</w:t>
            </w:r>
            <w:r w:rsidR="00DA474C" w:rsidRPr="00CC3673">
              <w:rPr>
                <w:rFonts w:ascii="Arial" w:hAnsi="Arial" w:cs="Arial"/>
                <w:sz w:val="18"/>
                <w:szCs w:val="18"/>
                <w:lang w:val="es-MX"/>
              </w:rPr>
              <w:t xml:space="preserve"> del 202</w:t>
            </w:r>
            <w:r w:rsidR="00DA474C">
              <w:rPr>
                <w:rFonts w:ascii="Arial" w:hAnsi="Arial" w:cs="Arial"/>
                <w:sz w:val="18"/>
                <w:szCs w:val="18"/>
                <w:lang w:val="es-MX"/>
              </w:rPr>
              <w:t>6</w:t>
            </w:r>
            <w:r w:rsidR="00543395">
              <w:rPr>
                <w:rFonts w:ascii="Arial" w:hAnsi="Arial" w:cs="Arial"/>
                <w:sz w:val="18"/>
                <w:szCs w:val="18"/>
                <w:lang w:val="es-MX"/>
              </w:rPr>
              <w:t xml:space="preserve"> a las 17:00 horas</w:t>
            </w:r>
          </w:p>
        </w:tc>
        <w:tc>
          <w:tcPr>
            <w:tcW w:w="1655" w:type="pct"/>
            <w:vMerge/>
            <w:tcMar>
              <w:top w:w="0" w:type="dxa"/>
              <w:left w:w="70" w:type="dxa"/>
              <w:bottom w:w="0" w:type="dxa"/>
              <w:right w:w="70" w:type="dxa"/>
            </w:tcMar>
            <w:hideMark/>
          </w:tcPr>
          <w:p w14:paraId="006AF32D" w14:textId="77777777" w:rsidR="00585199" w:rsidRPr="00CC3673" w:rsidRDefault="00585199" w:rsidP="00B61F66">
            <w:pPr>
              <w:jc w:val="center"/>
              <w:rPr>
                <w:rFonts w:ascii="Arial" w:hAnsi="Arial" w:cs="Arial"/>
                <w:sz w:val="18"/>
                <w:szCs w:val="18"/>
              </w:rPr>
            </w:pPr>
          </w:p>
        </w:tc>
      </w:tr>
      <w:tr w:rsidR="00585199" w:rsidRPr="00CC3673" w14:paraId="0065150E" w14:textId="77777777" w:rsidTr="00B61F66">
        <w:trPr>
          <w:trHeight w:val="591"/>
          <w:jc w:val="center"/>
        </w:trPr>
        <w:tc>
          <w:tcPr>
            <w:tcW w:w="1910" w:type="pct"/>
            <w:tcMar>
              <w:top w:w="0" w:type="dxa"/>
              <w:left w:w="70" w:type="dxa"/>
              <w:bottom w:w="0" w:type="dxa"/>
              <w:right w:w="70" w:type="dxa"/>
            </w:tcMar>
            <w:vAlign w:val="center"/>
            <w:hideMark/>
          </w:tcPr>
          <w:p w14:paraId="67B3473B" w14:textId="77777777" w:rsidR="00585199" w:rsidRPr="00CC3673" w:rsidRDefault="00585199" w:rsidP="00B61F66">
            <w:pPr>
              <w:jc w:val="center"/>
              <w:rPr>
                <w:rFonts w:ascii="Arial" w:hAnsi="Arial" w:cs="Arial"/>
                <w:sz w:val="18"/>
                <w:szCs w:val="18"/>
              </w:rPr>
            </w:pPr>
            <w:r w:rsidRPr="00CC3673">
              <w:rPr>
                <w:rFonts w:ascii="Arial" w:hAnsi="Arial" w:cs="Arial"/>
                <w:sz w:val="18"/>
                <w:szCs w:val="18"/>
              </w:rPr>
              <w:t>PUBLICACIÓN DEL INFORME DE EVALUACIÓN DE LAS OFERTAS.</w:t>
            </w:r>
          </w:p>
        </w:tc>
        <w:tc>
          <w:tcPr>
            <w:tcW w:w="1435" w:type="pct"/>
            <w:tcMar>
              <w:top w:w="0" w:type="dxa"/>
              <w:left w:w="70" w:type="dxa"/>
              <w:bottom w:w="0" w:type="dxa"/>
              <w:right w:w="70" w:type="dxa"/>
            </w:tcMar>
            <w:hideMark/>
          </w:tcPr>
          <w:p w14:paraId="63C0A12C" w14:textId="18BC0E86" w:rsidR="00585199" w:rsidRPr="00CC3673" w:rsidRDefault="00543395" w:rsidP="00B61F66">
            <w:pPr>
              <w:jc w:val="center"/>
              <w:rPr>
                <w:rFonts w:ascii="Arial" w:hAnsi="Arial" w:cs="Arial"/>
                <w:sz w:val="18"/>
                <w:szCs w:val="18"/>
                <w:lang w:val="es-MX"/>
              </w:rPr>
            </w:pPr>
            <w:r>
              <w:rPr>
                <w:rFonts w:ascii="Arial" w:hAnsi="Arial" w:cs="Arial"/>
                <w:sz w:val="18"/>
                <w:szCs w:val="18"/>
                <w:lang w:val="es-MX"/>
              </w:rPr>
              <w:t>1</w:t>
            </w:r>
            <w:r w:rsidR="00B053C8">
              <w:rPr>
                <w:rFonts w:ascii="Arial" w:hAnsi="Arial" w:cs="Arial"/>
                <w:sz w:val="18"/>
                <w:szCs w:val="18"/>
                <w:lang w:val="es-MX"/>
              </w:rPr>
              <w:t>3</w:t>
            </w:r>
            <w:r w:rsidRPr="00CC3673">
              <w:rPr>
                <w:rFonts w:ascii="Arial" w:hAnsi="Arial" w:cs="Arial"/>
                <w:sz w:val="18"/>
                <w:szCs w:val="18"/>
                <w:lang w:val="es-MX"/>
              </w:rPr>
              <w:t xml:space="preserve"> de </w:t>
            </w:r>
            <w:r>
              <w:rPr>
                <w:rFonts w:ascii="Arial" w:hAnsi="Arial" w:cs="Arial"/>
                <w:sz w:val="18"/>
                <w:szCs w:val="18"/>
                <w:lang w:val="es-MX"/>
              </w:rPr>
              <w:t>abril</w:t>
            </w:r>
            <w:r w:rsidRPr="00CC3673">
              <w:rPr>
                <w:rFonts w:ascii="Arial" w:hAnsi="Arial" w:cs="Arial"/>
                <w:sz w:val="18"/>
                <w:szCs w:val="18"/>
                <w:lang w:val="es-MX"/>
              </w:rPr>
              <w:t xml:space="preserve"> del 202</w:t>
            </w:r>
            <w:r>
              <w:rPr>
                <w:rFonts w:ascii="Arial" w:hAnsi="Arial" w:cs="Arial"/>
                <w:sz w:val="18"/>
                <w:szCs w:val="18"/>
                <w:lang w:val="es-MX"/>
              </w:rPr>
              <w:t>6 a las 18:00 horas</w:t>
            </w:r>
          </w:p>
        </w:tc>
        <w:tc>
          <w:tcPr>
            <w:tcW w:w="1655" w:type="pct"/>
            <w:vMerge/>
            <w:tcMar>
              <w:top w:w="0" w:type="dxa"/>
              <w:left w:w="70" w:type="dxa"/>
              <w:bottom w:w="0" w:type="dxa"/>
              <w:right w:w="70" w:type="dxa"/>
            </w:tcMar>
            <w:hideMark/>
          </w:tcPr>
          <w:p w14:paraId="6FF40B5E" w14:textId="77777777" w:rsidR="00585199" w:rsidRPr="00CC3673" w:rsidRDefault="00585199" w:rsidP="00B61F66">
            <w:pPr>
              <w:jc w:val="center"/>
              <w:rPr>
                <w:rFonts w:ascii="Arial" w:hAnsi="Arial" w:cs="Arial"/>
                <w:sz w:val="18"/>
                <w:szCs w:val="18"/>
              </w:rPr>
            </w:pPr>
          </w:p>
        </w:tc>
      </w:tr>
      <w:tr w:rsidR="00585199" w:rsidRPr="00CC3673" w14:paraId="51A2CD12" w14:textId="77777777" w:rsidTr="00461870">
        <w:trPr>
          <w:trHeight w:val="70"/>
          <w:jc w:val="center"/>
        </w:trPr>
        <w:tc>
          <w:tcPr>
            <w:tcW w:w="1910" w:type="pct"/>
            <w:tcMar>
              <w:top w:w="0" w:type="dxa"/>
              <w:left w:w="70" w:type="dxa"/>
              <w:bottom w:w="0" w:type="dxa"/>
              <w:right w:w="70" w:type="dxa"/>
            </w:tcMar>
            <w:vAlign w:val="center"/>
            <w:hideMark/>
          </w:tcPr>
          <w:p w14:paraId="40E56FF6" w14:textId="77777777" w:rsidR="00585199" w:rsidRPr="00CC3673" w:rsidRDefault="00585199" w:rsidP="00B61F66">
            <w:pPr>
              <w:jc w:val="center"/>
              <w:rPr>
                <w:rFonts w:ascii="Arial" w:hAnsi="Arial" w:cs="Arial"/>
                <w:sz w:val="18"/>
                <w:szCs w:val="18"/>
              </w:rPr>
            </w:pPr>
            <w:r w:rsidRPr="00CC3673">
              <w:rPr>
                <w:rFonts w:ascii="Arial" w:hAnsi="Arial" w:cs="Arial"/>
                <w:sz w:val="18"/>
                <w:szCs w:val="18"/>
              </w:rPr>
              <w:t>TRASLADO PARA HACER OBSERVACIONES AL INFORME DE VERIFICACIÓN DE REQUISITOS HABILITANTES Y DE EVALUACIÓN DE LAS PROPUESTAS.</w:t>
            </w:r>
          </w:p>
        </w:tc>
        <w:tc>
          <w:tcPr>
            <w:tcW w:w="1435" w:type="pct"/>
            <w:tcMar>
              <w:top w:w="0" w:type="dxa"/>
              <w:left w:w="70" w:type="dxa"/>
              <w:bottom w:w="0" w:type="dxa"/>
              <w:right w:w="70" w:type="dxa"/>
            </w:tcMar>
            <w:vAlign w:val="center"/>
            <w:hideMark/>
          </w:tcPr>
          <w:p w14:paraId="3D04FAD9" w14:textId="0C31C1F5" w:rsidR="00585199" w:rsidRPr="00CC3673" w:rsidRDefault="00166998" w:rsidP="00461870">
            <w:pPr>
              <w:jc w:val="center"/>
              <w:rPr>
                <w:rFonts w:ascii="Arial" w:hAnsi="Arial" w:cs="Arial"/>
                <w:sz w:val="18"/>
                <w:szCs w:val="18"/>
                <w:lang w:val="es-MX"/>
              </w:rPr>
            </w:pPr>
            <w:r>
              <w:rPr>
                <w:rFonts w:ascii="Arial" w:hAnsi="Arial" w:cs="Arial"/>
                <w:sz w:val="18"/>
                <w:szCs w:val="18"/>
                <w:lang w:val="es-MX"/>
              </w:rPr>
              <w:t>1</w:t>
            </w:r>
            <w:r w:rsidR="00B053C8">
              <w:rPr>
                <w:rFonts w:ascii="Arial" w:hAnsi="Arial" w:cs="Arial"/>
                <w:sz w:val="18"/>
                <w:szCs w:val="18"/>
                <w:lang w:val="es-MX"/>
              </w:rPr>
              <w:t>4</w:t>
            </w:r>
            <w:r w:rsidR="00DA474C" w:rsidRPr="00CC3673">
              <w:rPr>
                <w:rFonts w:ascii="Arial" w:hAnsi="Arial" w:cs="Arial"/>
                <w:sz w:val="18"/>
                <w:szCs w:val="18"/>
                <w:lang w:val="es-MX"/>
              </w:rPr>
              <w:t xml:space="preserve"> de </w:t>
            </w:r>
            <w:r>
              <w:rPr>
                <w:rFonts w:ascii="Arial" w:hAnsi="Arial" w:cs="Arial"/>
                <w:sz w:val="18"/>
                <w:szCs w:val="18"/>
                <w:lang w:val="es-MX"/>
              </w:rPr>
              <w:t>abril</w:t>
            </w:r>
            <w:r w:rsidR="00DA474C" w:rsidRPr="00CC3673">
              <w:rPr>
                <w:rFonts w:ascii="Arial" w:hAnsi="Arial" w:cs="Arial"/>
                <w:sz w:val="18"/>
                <w:szCs w:val="18"/>
                <w:lang w:val="es-MX"/>
              </w:rPr>
              <w:t xml:space="preserve"> del 202</w:t>
            </w:r>
            <w:r w:rsidR="00DA474C">
              <w:rPr>
                <w:rFonts w:ascii="Arial" w:hAnsi="Arial" w:cs="Arial"/>
                <w:sz w:val="18"/>
                <w:szCs w:val="18"/>
                <w:lang w:val="es-MX"/>
              </w:rPr>
              <w:t>6</w:t>
            </w:r>
            <w:r>
              <w:rPr>
                <w:rFonts w:ascii="Arial" w:hAnsi="Arial" w:cs="Arial"/>
                <w:sz w:val="18"/>
                <w:szCs w:val="18"/>
                <w:lang w:val="es-MX"/>
              </w:rPr>
              <w:t xml:space="preserve"> a las 18:00 horas</w:t>
            </w:r>
          </w:p>
        </w:tc>
        <w:tc>
          <w:tcPr>
            <w:tcW w:w="1655" w:type="pct"/>
            <w:vMerge/>
            <w:tcMar>
              <w:top w:w="0" w:type="dxa"/>
              <w:left w:w="70" w:type="dxa"/>
              <w:bottom w:w="0" w:type="dxa"/>
              <w:right w:w="70" w:type="dxa"/>
            </w:tcMar>
            <w:hideMark/>
          </w:tcPr>
          <w:p w14:paraId="03182DD4" w14:textId="77777777" w:rsidR="00585199" w:rsidRPr="00CC3673" w:rsidRDefault="00585199" w:rsidP="00B61F66">
            <w:pPr>
              <w:jc w:val="center"/>
              <w:rPr>
                <w:rFonts w:ascii="Arial" w:hAnsi="Arial" w:cs="Arial"/>
                <w:sz w:val="18"/>
                <w:szCs w:val="18"/>
              </w:rPr>
            </w:pPr>
          </w:p>
        </w:tc>
      </w:tr>
      <w:tr w:rsidR="00585199" w:rsidRPr="00CC3673" w14:paraId="3EAD422D" w14:textId="77777777" w:rsidTr="00B61F66">
        <w:trPr>
          <w:trHeight w:val="490"/>
          <w:jc w:val="center"/>
        </w:trPr>
        <w:tc>
          <w:tcPr>
            <w:tcW w:w="1910" w:type="pct"/>
            <w:tcMar>
              <w:top w:w="0" w:type="dxa"/>
              <w:left w:w="70" w:type="dxa"/>
              <w:bottom w:w="0" w:type="dxa"/>
              <w:right w:w="70" w:type="dxa"/>
            </w:tcMar>
            <w:vAlign w:val="center"/>
          </w:tcPr>
          <w:p w14:paraId="6DA20813" w14:textId="77777777" w:rsidR="00585199" w:rsidRPr="00CC3673" w:rsidRDefault="00585199" w:rsidP="00B61F66">
            <w:pPr>
              <w:jc w:val="center"/>
              <w:rPr>
                <w:rFonts w:ascii="Arial" w:hAnsi="Arial" w:cs="Arial"/>
                <w:sz w:val="18"/>
                <w:szCs w:val="18"/>
              </w:rPr>
            </w:pPr>
            <w:r w:rsidRPr="00CC3673">
              <w:rPr>
                <w:rFonts w:ascii="Arial" w:hAnsi="Arial" w:cs="Arial"/>
                <w:sz w:val="18"/>
                <w:szCs w:val="18"/>
              </w:rPr>
              <w:t>ADJUDICACIÓN O DECLARATORIA DE DESIERTA</w:t>
            </w:r>
          </w:p>
        </w:tc>
        <w:tc>
          <w:tcPr>
            <w:tcW w:w="1435" w:type="pct"/>
            <w:tcMar>
              <w:top w:w="0" w:type="dxa"/>
              <w:left w:w="70" w:type="dxa"/>
              <w:bottom w:w="0" w:type="dxa"/>
              <w:right w:w="70" w:type="dxa"/>
            </w:tcMar>
            <w:vAlign w:val="center"/>
          </w:tcPr>
          <w:p w14:paraId="7C1CBE41" w14:textId="22C06FCD" w:rsidR="00585199" w:rsidRPr="00CC3673" w:rsidRDefault="00166998" w:rsidP="00B61F66">
            <w:pPr>
              <w:jc w:val="center"/>
              <w:rPr>
                <w:rFonts w:ascii="Arial" w:hAnsi="Arial" w:cs="Arial"/>
                <w:sz w:val="18"/>
                <w:szCs w:val="18"/>
                <w:lang w:val="es-MX"/>
              </w:rPr>
            </w:pPr>
            <w:r>
              <w:rPr>
                <w:rFonts w:ascii="Arial" w:hAnsi="Arial" w:cs="Arial"/>
                <w:sz w:val="18"/>
                <w:szCs w:val="18"/>
                <w:lang w:val="es-MX"/>
              </w:rPr>
              <w:t>1</w:t>
            </w:r>
            <w:r w:rsidR="00B053C8">
              <w:rPr>
                <w:rFonts w:ascii="Arial" w:hAnsi="Arial" w:cs="Arial"/>
                <w:sz w:val="18"/>
                <w:szCs w:val="18"/>
                <w:lang w:val="es-MX"/>
              </w:rPr>
              <w:t>5</w:t>
            </w:r>
            <w:r w:rsidR="00172071" w:rsidRPr="00CC3673">
              <w:rPr>
                <w:rFonts w:ascii="Arial" w:hAnsi="Arial" w:cs="Arial"/>
                <w:sz w:val="18"/>
                <w:szCs w:val="18"/>
                <w:lang w:val="es-MX"/>
              </w:rPr>
              <w:t xml:space="preserve"> de </w:t>
            </w:r>
            <w:r>
              <w:rPr>
                <w:rFonts w:ascii="Arial" w:hAnsi="Arial" w:cs="Arial"/>
                <w:sz w:val="18"/>
                <w:szCs w:val="18"/>
                <w:lang w:val="es-MX"/>
              </w:rPr>
              <w:t>abril</w:t>
            </w:r>
            <w:r w:rsidR="00172071" w:rsidRPr="00CC3673">
              <w:rPr>
                <w:rFonts w:ascii="Arial" w:hAnsi="Arial" w:cs="Arial"/>
                <w:sz w:val="18"/>
                <w:szCs w:val="18"/>
                <w:lang w:val="es-MX"/>
              </w:rPr>
              <w:t xml:space="preserve"> del 202</w:t>
            </w:r>
            <w:r w:rsidR="00172071">
              <w:rPr>
                <w:rFonts w:ascii="Arial" w:hAnsi="Arial" w:cs="Arial"/>
                <w:sz w:val="18"/>
                <w:szCs w:val="18"/>
                <w:lang w:val="es-MX"/>
              </w:rPr>
              <w:t>6</w:t>
            </w:r>
          </w:p>
        </w:tc>
        <w:tc>
          <w:tcPr>
            <w:tcW w:w="1655" w:type="pct"/>
            <w:vMerge/>
            <w:tcMar>
              <w:top w:w="0" w:type="dxa"/>
              <w:left w:w="70" w:type="dxa"/>
              <w:bottom w:w="0" w:type="dxa"/>
              <w:right w:w="70" w:type="dxa"/>
            </w:tcMar>
          </w:tcPr>
          <w:p w14:paraId="75BBBF78" w14:textId="77777777" w:rsidR="00585199" w:rsidRPr="00CC3673" w:rsidRDefault="00585199" w:rsidP="00B61F66">
            <w:pPr>
              <w:jc w:val="center"/>
              <w:rPr>
                <w:rFonts w:ascii="Arial" w:hAnsi="Arial" w:cs="Arial"/>
                <w:b/>
                <w:bCs/>
                <w:i/>
                <w:iCs/>
                <w:sz w:val="18"/>
                <w:szCs w:val="18"/>
              </w:rPr>
            </w:pPr>
          </w:p>
        </w:tc>
      </w:tr>
      <w:tr w:rsidR="00585199" w:rsidRPr="00CC3673" w14:paraId="0BCDB87F" w14:textId="77777777" w:rsidTr="00B61F66">
        <w:trPr>
          <w:trHeight w:val="490"/>
          <w:jc w:val="center"/>
        </w:trPr>
        <w:tc>
          <w:tcPr>
            <w:tcW w:w="1910" w:type="pct"/>
            <w:tcMar>
              <w:top w:w="0" w:type="dxa"/>
              <w:left w:w="70" w:type="dxa"/>
              <w:bottom w:w="0" w:type="dxa"/>
              <w:right w:w="70" w:type="dxa"/>
            </w:tcMar>
            <w:vAlign w:val="center"/>
          </w:tcPr>
          <w:p w14:paraId="17D07B43" w14:textId="77777777" w:rsidR="00585199" w:rsidRPr="00CC3673" w:rsidRDefault="00585199" w:rsidP="00B61F66">
            <w:pPr>
              <w:jc w:val="center"/>
              <w:rPr>
                <w:rFonts w:ascii="Arial" w:hAnsi="Arial" w:cs="Arial"/>
                <w:sz w:val="18"/>
                <w:szCs w:val="18"/>
              </w:rPr>
            </w:pPr>
            <w:r w:rsidRPr="00CC3673">
              <w:rPr>
                <w:rFonts w:ascii="Arial" w:hAnsi="Arial" w:cs="Arial"/>
                <w:sz w:val="20"/>
                <w:szCs w:val="20"/>
              </w:rPr>
              <w:t>APROBACIÓN DE PÓLIZAS</w:t>
            </w:r>
          </w:p>
        </w:tc>
        <w:tc>
          <w:tcPr>
            <w:tcW w:w="1435" w:type="pct"/>
            <w:tcMar>
              <w:top w:w="0" w:type="dxa"/>
              <w:left w:w="70" w:type="dxa"/>
              <w:bottom w:w="0" w:type="dxa"/>
              <w:right w:w="70" w:type="dxa"/>
            </w:tcMar>
            <w:vAlign w:val="center"/>
          </w:tcPr>
          <w:p w14:paraId="341574AF" w14:textId="77777777" w:rsidR="00585199" w:rsidRPr="00CC3673" w:rsidRDefault="00585199" w:rsidP="00B61F66">
            <w:pPr>
              <w:jc w:val="center"/>
              <w:rPr>
                <w:rFonts w:ascii="Arial" w:hAnsi="Arial" w:cs="Arial"/>
                <w:sz w:val="18"/>
                <w:szCs w:val="18"/>
                <w:lang w:val="es-MX"/>
              </w:rPr>
            </w:pPr>
            <w:r w:rsidRPr="00CC3673">
              <w:rPr>
                <w:rFonts w:ascii="Arial" w:hAnsi="Arial" w:cs="Arial"/>
                <w:sz w:val="20"/>
                <w:szCs w:val="20"/>
                <w:lang w:val="es-MX"/>
              </w:rPr>
              <w:t xml:space="preserve">El oferente deberá allegar la garantía única de cumplimiento dentro de un plazo máximo </w:t>
            </w:r>
            <w:proofErr w:type="gramStart"/>
            <w:r w:rsidRPr="00CC3673">
              <w:rPr>
                <w:rFonts w:ascii="Arial" w:hAnsi="Arial" w:cs="Arial"/>
                <w:sz w:val="20"/>
                <w:szCs w:val="20"/>
                <w:lang w:val="es-MX"/>
              </w:rPr>
              <w:t>de  dos</w:t>
            </w:r>
            <w:proofErr w:type="gramEnd"/>
            <w:r w:rsidRPr="00CC3673">
              <w:rPr>
                <w:rFonts w:ascii="Arial" w:hAnsi="Arial" w:cs="Arial"/>
                <w:sz w:val="20"/>
                <w:szCs w:val="20"/>
                <w:lang w:val="es-MX"/>
              </w:rPr>
              <w:t xml:space="preserve">  (2) días hábiles siguientes a la suscripción del contrato. </w:t>
            </w:r>
          </w:p>
        </w:tc>
        <w:tc>
          <w:tcPr>
            <w:tcW w:w="1655" w:type="pct"/>
            <w:tcMar>
              <w:top w:w="0" w:type="dxa"/>
              <w:left w:w="70" w:type="dxa"/>
              <w:bottom w:w="0" w:type="dxa"/>
              <w:right w:w="70" w:type="dxa"/>
            </w:tcMar>
            <w:vAlign w:val="center"/>
          </w:tcPr>
          <w:p w14:paraId="362A3205" w14:textId="77777777" w:rsidR="00585199" w:rsidRPr="00CC3673" w:rsidRDefault="00585199" w:rsidP="00B61F66">
            <w:pPr>
              <w:jc w:val="center"/>
              <w:rPr>
                <w:rFonts w:ascii="Arial" w:hAnsi="Arial" w:cs="Arial"/>
                <w:b/>
                <w:bCs/>
                <w:i/>
                <w:iCs/>
                <w:sz w:val="18"/>
                <w:szCs w:val="18"/>
              </w:rPr>
            </w:pPr>
          </w:p>
        </w:tc>
      </w:tr>
      <w:tr w:rsidR="00585199" w:rsidRPr="00CC3673" w14:paraId="3A6C48E0" w14:textId="77777777" w:rsidTr="00B61F66">
        <w:trPr>
          <w:trHeight w:val="490"/>
          <w:jc w:val="center"/>
        </w:trPr>
        <w:tc>
          <w:tcPr>
            <w:tcW w:w="1910" w:type="pct"/>
            <w:tcMar>
              <w:top w:w="0" w:type="dxa"/>
              <w:left w:w="70" w:type="dxa"/>
              <w:bottom w:w="0" w:type="dxa"/>
              <w:right w:w="70" w:type="dxa"/>
            </w:tcMar>
            <w:vAlign w:val="center"/>
          </w:tcPr>
          <w:p w14:paraId="6E2B88F8" w14:textId="77777777" w:rsidR="00585199" w:rsidRPr="00CC3673" w:rsidRDefault="00585199" w:rsidP="00B61F66">
            <w:pPr>
              <w:jc w:val="center"/>
              <w:rPr>
                <w:rFonts w:ascii="Arial" w:hAnsi="Arial" w:cs="Arial"/>
                <w:sz w:val="18"/>
                <w:szCs w:val="18"/>
              </w:rPr>
            </w:pPr>
            <w:r w:rsidRPr="00CC3673">
              <w:rPr>
                <w:rFonts w:ascii="Arial" w:hAnsi="Arial" w:cs="Arial"/>
                <w:sz w:val="20"/>
                <w:szCs w:val="20"/>
              </w:rPr>
              <w:t>ACTA DE INICIO</w:t>
            </w:r>
          </w:p>
        </w:tc>
        <w:tc>
          <w:tcPr>
            <w:tcW w:w="1435" w:type="pct"/>
            <w:tcMar>
              <w:top w:w="0" w:type="dxa"/>
              <w:left w:w="70" w:type="dxa"/>
              <w:bottom w:w="0" w:type="dxa"/>
              <w:right w:w="70" w:type="dxa"/>
            </w:tcMar>
          </w:tcPr>
          <w:p w14:paraId="17329213" w14:textId="77777777" w:rsidR="00585199" w:rsidRPr="00CC3673" w:rsidRDefault="00585199" w:rsidP="00B61F66">
            <w:pPr>
              <w:jc w:val="center"/>
              <w:rPr>
                <w:rFonts w:ascii="Arial" w:hAnsi="Arial" w:cs="Arial"/>
                <w:sz w:val="18"/>
                <w:szCs w:val="18"/>
                <w:lang w:val="es-MX"/>
              </w:rPr>
            </w:pPr>
            <w:r w:rsidRPr="00CC3673">
              <w:rPr>
                <w:rFonts w:ascii="Arial" w:hAnsi="Arial" w:cs="Arial"/>
                <w:sz w:val="20"/>
                <w:szCs w:val="20"/>
                <w:lang w:val="es-MX"/>
              </w:rPr>
              <w:t>Se deberá suscribir dentro de un plazo máximo de dos (02) días siguientes a la constitución de la garantía única.</w:t>
            </w:r>
          </w:p>
        </w:tc>
        <w:tc>
          <w:tcPr>
            <w:tcW w:w="1655" w:type="pct"/>
            <w:tcMar>
              <w:top w:w="0" w:type="dxa"/>
              <w:left w:w="70" w:type="dxa"/>
              <w:bottom w:w="0" w:type="dxa"/>
              <w:right w:w="70" w:type="dxa"/>
            </w:tcMar>
            <w:vAlign w:val="center"/>
          </w:tcPr>
          <w:p w14:paraId="0A1A9FAC" w14:textId="77777777" w:rsidR="00585199" w:rsidRPr="00CC3673" w:rsidRDefault="00585199" w:rsidP="00B61F66">
            <w:pPr>
              <w:jc w:val="center"/>
              <w:rPr>
                <w:rFonts w:ascii="Arial" w:hAnsi="Arial" w:cs="Arial"/>
                <w:b/>
                <w:bCs/>
                <w:i/>
                <w:iCs/>
                <w:sz w:val="18"/>
                <w:szCs w:val="18"/>
              </w:rPr>
            </w:pPr>
            <w:r w:rsidRPr="00CC3673">
              <w:rPr>
                <w:rFonts w:ascii="Arial" w:hAnsi="Arial" w:cs="Arial"/>
                <w:sz w:val="20"/>
                <w:szCs w:val="20"/>
              </w:rPr>
              <w:t>Central Administrativa y Contable IBAGUÉ, CALLE 12 # 8 – 122 BARRIO ANCÓN, IBAGUÉ- TOLIMA.</w:t>
            </w:r>
          </w:p>
        </w:tc>
      </w:tr>
    </w:tbl>
    <w:p w14:paraId="7AC5C1BA" w14:textId="767628D0" w:rsidR="00C80CEB" w:rsidRDefault="00C80CEB" w:rsidP="004A39BA">
      <w:pPr>
        <w:jc w:val="center"/>
        <w:rPr>
          <w:rFonts w:ascii="Arial" w:hAnsi="Arial" w:cs="Arial"/>
          <w:b/>
          <w:sz w:val="22"/>
          <w:szCs w:val="22"/>
          <w:highlight w:val="yellow"/>
        </w:rPr>
      </w:pPr>
      <w:bookmarkStart w:id="3" w:name="_Hlk137047915"/>
    </w:p>
    <w:p w14:paraId="2E08B4F7" w14:textId="1F1335E2" w:rsidR="001D082A" w:rsidRDefault="001D082A" w:rsidP="004A39BA">
      <w:pPr>
        <w:jc w:val="center"/>
        <w:rPr>
          <w:rFonts w:ascii="Arial" w:hAnsi="Arial" w:cs="Arial"/>
          <w:b/>
          <w:sz w:val="22"/>
          <w:szCs w:val="22"/>
          <w:highlight w:val="yellow"/>
        </w:rPr>
      </w:pPr>
    </w:p>
    <w:p w14:paraId="3F06E3E3" w14:textId="06614B91" w:rsidR="001D082A" w:rsidRDefault="001D082A" w:rsidP="004A39BA">
      <w:pPr>
        <w:jc w:val="center"/>
        <w:rPr>
          <w:rFonts w:ascii="Arial" w:hAnsi="Arial" w:cs="Arial"/>
          <w:b/>
          <w:sz w:val="22"/>
          <w:szCs w:val="22"/>
          <w:highlight w:val="yellow"/>
        </w:rPr>
      </w:pPr>
    </w:p>
    <w:p w14:paraId="5D9CB3D2" w14:textId="5FAB5754" w:rsidR="001D082A" w:rsidRDefault="001D082A" w:rsidP="004A39BA">
      <w:pPr>
        <w:jc w:val="center"/>
        <w:rPr>
          <w:rFonts w:ascii="Arial" w:hAnsi="Arial" w:cs="Arial"/>
          <w:b/>
          <w:sz w:val="22"/>
          <w:szCs w:val="22"/>
          <w:highlight w:val="yellow"/>
        </w:rPr>
      </w:pPr>
    </w:p>
    <w:p w14:paraId="4B421BC3" w14:textId="422FF769" w:rsidR="001D082A" w:rsidRDefault="001D082A" w:rsidP="004A39BA">
      <w:pPr>
        <w:jc w:val="center"/>
        <w:rPr>
          <w:rFonts w:ascii="Arial" w:hAnsi="Arial" w:cs="Arial"/>
          <w:b/>
          <w:sz w:val="22"/>
          <w:szCs w:val="22"/>
          <w:highlight w:val="yellow"/>
        </w:rPr>
      </w:pPr>
    </w:p>
    <w:p w14:paraId="45333C61" w14:textId="59A028C8" w:rsidR="001D082A" w:rsidRDefault="001D082A" w:rsidP="004A39BA">
      <w:pPr>
        <w:jc w:val="center"/>
        <w:rPr>
          <w:rFonts w:ascii="Arial" w:hAnsi="Arial" w:cs="Arial"/>
          <w:b/>
          <w:sz w:val="22"/>
          <w:szCs w:val="22"/>
          <w:highlight w:val="yellow"/>
        </w:rPr>
      </w:pPr>
    </w:p>
    <w:p w14:paraId="70496ECC" w14:textId="4C2C88C3" w:rsidR="001D082A" w:rsidRDefault="001D082A" w:rsidP="004A39BA">
      <w:pPr>
        <w:jc w:val="center"/>
        <w:rPr>
          <w:rFonts w:ascii="Arial" w:hAnsi="Arial" w:cs="Arial"/>
          <w:b/>
          <w:sz w:val="22"/>
          <w:szCs w:val="22"/>
          <w:highlight w:val="yellow"/>
        </w:rPr>
      </w:pPr>
    </w:p>
    <w:p w14:paraId="63877608" w14:textId="5EC7FEE6" w:rsidR="001D082A" w:rsidRDefault="001D082A" w:rsidP="004A39BA">
      <w:pPr>
        <w:jc w:val="center"/>
        <w:rPr>
          <w:rFonts w:ascii="Arial" w:hAnsi="Arial" w:cs="Arial"/>
          <w:b/>
          <w:sz w:val="22"/>
          <w:szCs w:val="22"/>
          <w:highlight w:val="yellow"/>
        </w:rPr>
      </w:pPr>
    </w:p>
    <w:p w14:paraId="398AB045" w14:textId="77777777" w:rsidR="001D082A" w:rsidRDefault="001D082A" w:rsidP="004A39BA">
      <w:pPr>
        <w:jc w:val="center"/>
        <w:rPr>
          <w:rFonts w:ascii="Arial" w:hAnsi="Arial" w:cs="Arial"/>
          <w:b/>
          <w:sz w:val="22"/>
          <w:szCs w:val="22"/>
          <w:highlight w:val="yellow"/>
        </w:rPr>
      </w:pPr>
    </w:p>
    <w:p w14:paraId="6CCB1617" w14:textId="77777777" w:rsidR="00C80CEB" w:rsidRDefault="00C80CEB" w:rsidP="004A39BA">
      <w:pPr>
        <w:jc w:val="center"/>
        <w:rPr>
          <w:rFonts w:ascii="Arial" w:hAnsi="Arial" w:cs="Arial"/>
          <w:b/>
          <w:sz w:val="22"/>
          <w:szCs w:val="22"/>
          <w:highlight w:val="yellow"/>
        </w:rPr>
      </w:pPr>
    </w:p>
    <w:p w14:paraId="22C0320B" w14:textId="77777777" w:rsidR="00C80CEB" w:rsidRDefault="00C80CEB" w:rsidP="004A39BA">
      <w:pPr>
        <w:jc w:val="center"/>
        <w:rPr>
          <w:rFonts w:ascii="Arial" w:hAnsi="Arial" w:cs="Arial"/>
          <w:b/>
          <w:sz w:val="22"/>
          <w:szCs w:val="22"/>
          <w:highlight w:val="yellow"/>
        </w:rPr>
      </w:pPr>
    </w:p>
    <w:p w14:paraId="45D1268C" w14:textId="461B5CB4" w:rsidR="004A39BA" w:rsidRPr="00CC3673" w:rsidRDefault="004A39BA" w:rsidP="004A39BA">
      <w:pPr>
        <w:jc w:val="center"/>
        <w:rPr>
          <w:rFonts w:ascii="Arial" w:hAnsi="Arial" w:cs="Arial"/>
          <w:b/>
          <w:sz w:val="22"/>
          <w:szCs w:val="22"/>
        </w:rPr>
      </w:pPr>
      <w:bookmarkStart w:id="4" w:name="_Hlk194424636"/>
      <w:r w:rsidRPr="000F0CDF">
        <w:rPr>
          <w:rFonts w:ascii="Arial" w:hAnsi="Arial" w:cs="Arial"/>
          <w:b/>
          <w:sz w:val="22"/>
          <w:szCs w:val="22"/>
        </w:rPr>
        <w:t>ANEXO 2</w:t>
      </w:r>
    </w:p>
    <w:p w14:paraId="03C09C69" w14:textId="77777777" w:rsidR="004A39BA" w:rsidRPr="00CC3673" w:rsidRDefault="004A39BA" w:rsidP="004A39BA">
      <w:pPr>
        <w:jc w:val="center"/>
        <w:rPr>
          <w:rFonts w:ascii="Arial" w:hAnsi="Arial" w:cs="Arial"/>
          <w:b/>
          <w:sz w:val="22"/>
          <w:szCs w:val="22"/>
        </w:rPr>
      </w:pPr>
    </w:p>
    <w:p w14:paraId="0F3D0991" w14:textId="77777777" w:rsidR="004A39BA" w:rsidRPr="00CC3673" w:rsidRDefault="004A39BA" w:rsidP="004A39BA">
      <w:pPr>
        <w:pStyle w:val="Textoindependiente"/>
        <w:jc w:val="center"/>
        <w:rPr>
          <w:rFonts w:cs="Arial"/>
          <w:b/>
          <w:sz w:val="22"/>
          <w:szCs w:val="22"/>
        </w:rPr>
      </w:pPr>
      <w:r w:rsidRPr="00CC3673">
        <w:rPr>
          <w:rFonts w:cs="Arial"/>
          <w:b/>
          <w:sz w:val="22"/>
          <w:szCs w:val="22"/>
        </w:rPr>
        <w:t>ESPECIFICACIONES TÉCNICAS DE OBLIGATORIO CUMPLIMIENTO</w:t>
      </w:r>
    </w:p>
    <w:p w14:paraId="33A4B39A" w14:textId="77777777" w:rsidR="004A39BA" w:rsidRPr="00CC3673" w:rsidRDefault="004A39BA" w:rsidP="004A39BA">
      <w:pPr>
        <w:pStyle w:val="Textoindependiente"/>
        <w:jc w:val="center"/>
        <w:rPr>
          <w:rFonts w:cs="Arial"/>
          <w:b/>
          <w:sz w:val="22"/>
          <w:szCs w:val="22"/>
        </w:rPr>
      </w:pPr>
    </w:p>
    <w:p w14:paraId="2AB648A3" w14:textId="5D0849E3" w:rsidR="00130341" w:rsidRPr="00CC3673" w:rsidRDefault="00130341" w:rsidP="00130341">
      <w:pPr>
        <w:autoSpaceDE w:val="0"/>
        <w:adjustRightInd w:val="0"/>
        <w:jc w:val="both"/>
        <w:rPr>
          <w:rFonts w:ascii="Arial" w:hAnsi="Arial" w:cs="Arial"/>
          <w:sz w:val="20"/>
          <w:szCs w:val="20"/>
          <w:lang w:eastAsia="es-CO"/>
        </w:rPr>
      </w:pPr>
      <w:r w:rsidRPr="00CC3673">
        <w:rPr>
          <w:rFonts w:ascii="Arial" w:hAnsi="Arial" w:cs="Arial"/>
          <w:sz w:val="20"/>
          <w:szCs w:val="20"/>
          <w:lang w:eastAsia="es-CO"/>
        </w:rPr>
        <w:t xml:space="preserve">El proponente </w:t>
      </w:r>
      <w:r w:rsidR="006404EA">
        <w:rPr>
          <w:rFonts w:ascii="Arial" w:hAnsi="Arial" w:cs="Arial"/>
          <w:sz w:val="20"/>
          <w:szCs w:val="20"/>
          <w:lang w:eastAsia="es-CO"/>
        </w:rPr>
        <w:t>deberá acreditar que los bienes</w:t>
      </w:r>
      <w:r w:rsidRPr="00CC3673">
        <w:rPr>
          <w:rFonts w:ascii="Arial" w:hAnsi="Arial" w:cs="Arial"/>
          <w:sz w:val="20"/>
          <w:szCs w:val="20"/>
          <w:lang w:eastAsia="es-CO"/>
        </w:rPr>
        <w:t xml:space="preserve"> cumplen con las Especificaciones técnicas relacionadas a continuación.</w:t>
      </w:r>
    </w:p>
    <w:p w14:paraId="2E0D53B5" w14:textId="77777777" w:rsidR="00130341" w:rsidRPr="00CC3673" w:rsidRDefault="00130341" w:rsidP="00130341">
      <w:pPr>
        <w:autoSpaceDE w:val="0"/>
        <w:adjustRightInd w:val="0"/>
        <w:jc w:val="both"/>
        <w:rPr>
          <w:rFonts w:ascii="Arial" w:hAnsi="Arial" w:cs="Arial"/>
          <w:sz w:val="20"/>
          <w:szCs w:val="20"/>
          <w:lang w:eastAsia="es-CO"/>
        </w:rPr>
      </w:pPr>
    </w:p>
    <w:p w14:paraId="50510CF6" w14:textId="77777777" w:rsidR="00130341" w:rsidRPr="00CC3673" w:rsidRDefault="00130341" w:rsidP="00130341">
      <w:pPr>
        <w:pStyle w:val="BodyText22"/>
        <w:widowControl/>
        <w:rPr>
          <w:rFonts w:cs="Arial"/>
          <w:sz w:val="20"/>
          <w:szCs w:val="20"/>
          <w:lang w:val="es-ES"/>
        </w:rPr>
      </w:pPr>
      <w:r w:rsidRPr="00CC3673">
        <w:rPr>
          <w:rFonts w:cs="Arial"/>
          <w:sz w:val="20"/>
          <w:szCs w:val="20"/>
          <w:lang w:val="es-ES"/>
        </w:rPr>
        <w:t>Ciudad y fecha</w:t>
      </w:r>
    </w:p>
    <w:p w14:paraId="506B1AC6" w14:textId="77777777" w:rsidR="00130341" w:rsidRPr="00CC3673" w:rsidRDefault="00130341" w:rsidP="00130341">
      <w:pPr>
        <w:pStyle w:val="BodyText22"/>
        <w:widowControl/>
        <w:rPr>
          <w:rFonts w:cs="Arial"/>
          <w:sz w:val="22"/>
          <w:szCs w:val="22"/>
          <w:lang w:val="es-ES"/>
        </w:rPr>
      </w:pPr>
    </w:p>
    <w:p w14:paraId="31C1DCB4" w14:textId="394B5527" w:rsidR="00B93957" w:rsidRPr="00CC3673" w:rsidRDefault="00130341" w:rsidP="00E27F23">
      <w:pPr>
        <w:pStyle w:val="Textoindependiente"/>
        <w:tabs>
          <w:tab w:val="left" w:pos="0"/>
        </w:tabs>
        <w:ind w:right="51"/>
        <w:rPr>
          <w:rFonts w:cs="Arial"/>
          <w:sz w:val="22"/>
          <w:szCs w:val="22"/>
        </w:rPr>
      </w:pPr>
      <w:r w:rsidRPr="00CC3673">
        <w:rPr>
          <w:rFonts w:cs="Arial"/>
          <w:sz w:val="22"/>
          <w:szCs w:val="22"/>
        </w:rPr>
        <w:t>El suscrito XXX (oferente) certifica el cumplimiento de los bienes, objeto de la presente Solicitud, de acuerdo a los requerimientos de especificaciones técnicas:</w:t>
      </w:r>
    </w:p>
    <w:p w14:paraId="7889B19D" w14:textId="6D305F3E" w:rsidR="00590831" w:rsidRDefault="00590831" w:rsidP="00230302">
      <w:pPr>
        <w:autoSpaceDE w:val="0"/>
        <w:adjustRightInd w:val="0"/>
        <w:jc w:val="both"/>
        <w:rPr>
          <w:rFonts w:ascii="Arial" w:hAnsi="Arial" w:cs="Arial"/>
          <w:sz w:val="22"/>
          <w:szCs w:val="22"/>
          <w:lang w:eastAsia="es-CO"/>
        </w:rPr>
      </w:pPr>
    </w:p>
    <w:p w14:paraId="5C84FD5F" w14:textId="77777777" w:rsidR="00451918" w:rsidRPr="005B65BA" w:rsidRDefault="00451918" w:rsidP="00451918">
      <w:pPr>
        <w:pStyle w:val="Prrafodelista"/>
        <w:ind w:left="-142" w:right="-1227"/>
        <w:rPr>
          <w:rFonts w:ascii="Arial" w:hAnsi="Arial" w:cs="Arial"/>
          <w:b/>
          <w:sz w:val="18"/>
          <w:szCs w:val="18"/>
        </w:rPr>
      </w:pPr>
      <w:bookmarkStart w:id="5" w:name="_Hlk226371409"/>
      <w:r w:rsidRPr="005B65BA">
        <w:rPr>
          <w:rFonts w:ascii="Arial" w:hAnsi="Arial" w:cs="Arial"/>
          <w:b/>
          <w:sz w:val="18"/>
          <w:szCs w:val="18"/>
        </w:rPr>
        <w:t>A-02-02-01-004-008 APARATOS MÉDICOS, INSTRUMENTOS ÓPTICOS Y DE PRECISIÓN, RELOJES</w:t>
      </w:r>
    </w:p>
    <w:p w14:paraId="74F907E4" w14:textId="77777777" w:rsidR="00451918" w:rsidRDefault="00451918" w:rsidP="00451918">
      <w:pPr>
        <w:rPr>
          <w:sz w:val="8"/>
        </w:rPr>
      </w:pPr>
    </w:p>
    <w:tbl>
      <w:tblPr>
        <w:tblStyle w:val="Tablaconcuadrcula"/>
        <w:tblpPr w:vertAnchor="text" w:horzAnchor="margin" w:tblpX="-147" w:tblpY="12"/>
        <w:tblOverlap w:val="never"/>
        <w:tblW w:w="9493" w:type="dxa"/>
        <w:tblLook w:val="04A0" w:firstRow="1" w:lastRow="0" w:firstColumn="1" w:lastColumn="0" w:noHBand="0" w:noVBand="1"/>
      </w:tblPr>
      <w:tblGrid>
        <w:gridCol w:w="444"/>
        <w:gridCol w:w="823"/>
        <w:gridCol w:w="2525"/>
        <w:gridCol w:w="804"/>
        <w:gridCol w:w="1247"/>
        <w:gridCol w:w="1061"/>
        <w:gridCol w:w="889"/>
        <w:gridCol w:w="937"/>
        <w:gridCol w:w="763"/>
      </w:tblGrid>
      <w:tr w:rsidR="00451918" w:rsidRPr="00451918" w14:paraId="635BA412" w14:textId="77777777" w:rsidTr="00AE2651">
        <w:trPr>
          <w:trHeight w:val="20"/>
        </w:trPr>
        <w:tc>
          <w:tcPr>
            <w:tcW w:w="9493" w:type="dxa"/>
            <w:gridSpan w:val="9"/>
            <w:shd w:val="clear" w:color="auto" w:fill="BFBFBF" w:themeFill="background1" w:themeFillShade="BF"/>
            <w:vAlign w:val="center"/>
          </w:tcPr>
          <w:p w14:paraId="10B0A2A1" w14:textId="77777777" w:rsidR="00451918" w:rsidRPr="00451918" w:rsidRDefault="00451918" w:rsidP="00446ABA">
            <w:pPr>
              <w:pStyle w:val="Prrafodelista"/>
              <w:ind w:left="0" w:right="-99"/>
              <w:rPr>
                <w:rFonts w:asciiTheme="minorHAnsi" w:hAnsiTheme="minorHAnsi" w:cs="Arial"/>
                <w:b/>
                <w:sz w:val="16"/>
                <w:szCs w:val="18"/>
              </w:rPr>
            </w:pPr>
            <w:r w:rsidRPr="00451918">
              <w:rPr>
                <w:rFonts w:asciiTheme="minorHAnsi" w:hAnsiTheme="minorHAnsi" w:cs="Arial"/>
                <w:b/>
                <w:sz w:val="16"/>
                <w:szCs w:val="18"/>
              </w:rPr>
              <w:t>DESCRIPCI</w:t>
            </w:r>
            <w:r w:rsidRPr="00451918">
              <w:rPr>
                <w:rFonts w:asciiTheme="minorHAnsi" w:hAnsiTheme="minorHAnsi" w:cs="Arial" w:hint="eastAsia"/>
                <w:b/>
                <w:sz w:val="16"/>
                <w:szCs w:val="18"/>
              </w:rPr>
              <w:t>Ó</w:t>
            </w:r>
            <w:r w:rsidRPr="00451918">
              <w:rPr>
                <w:rFonts w:asciiTheme="minorHAnsi" w:hAnsiTheme="minorHAnsi" w:cs="Arial"/>
                <w:b/>
                <w:sz w:val="16"/>
                <w:szCs w:val="18"/>
              </w:rPr>
              <w:t>N DEL BIEN Y/O EQUIPO:   ESMBAS06</w:t>
            </w:r>
          </w:p>
        </w:tc>
      </w:tr>
      <w:tr w:rsidR="00451918" w:rsidRPr="00451918" w14:paraId="488D3556" w14:textId="77777777" w:rsidTr="00AE2651">
        <w:trPr>
          <w:cantSplit/>
          <w:trHeight w:val="20"/>
        </w:trPr>
        <w:tc>
          <w:tcPr>
            <w:tcW w:w="453" w:type="dxa"/>
            <w:tcBorders>
              <w:bottom w:val="single" w:sz="4" w:space="0" w:color="auto"/>
            </w:tcBorders>
            <w:shd w:val="clear" w:color="auto" w:fill="BFBFBF" w:themeFill="background1" w:themeFillShade="BF"/>
            <w:textDirection w:val="btLr"/>
            <w:vAlign w:val="center"/>
          </w:tcPr>
          <w:p w14:paraId="4DB23F79" w14:textId="77777777" w:rsidR="00451918" w:rsidRPr="00451918" w:rsidRDefault="00451918" w:rsidP="00446ABA">
            <w:pPr>
              <w:pStyle w:val="Prrafodelista"/>
              <w:ind w:left="113" w:right="113"/>
              <w:jc w:val="center"/>
              <w:rPr>
                <w:rFonts w:asciiTheme="minorHAnsi" w:hAnsiTheme="minorHAnsi" w:cs="Arial"/>
                <w:b/>
                <w:sz w:val="16"/>
                <w:szCs w:val="18"/>
              </w:rPr>
            </w:pPr>
            <w:r w:rsidRPr="00451918">
              <w:rPr>
                <w:rFonts w:asciiTheme="minorHAnsi" w:hAnsiTheme="minorHAnsi" w:cs="Arial"/>
                <w:b/>
                <w:sz w:val="16"/>
                <w:szCs w:val="18"/>
              </w:rPr>
              <w:t>ITEM</w:t>
            </w:r>
          </w:p>
        </w:tc>
        <w:tc>
          <w:tcPr>
            <w:tcW w:w="840" w:type="dxa"/>
            <w:tcBorders>
              <w:bottom w:val="single" w:sz="4" w:space="0" w:color="auto"/>
            </w:tcBorders>
            <w:shd w:val="clear" w:color="auto" w:fill="BFBFBF" w:themeFill="background1" w:themeFillShade="BF"/>
            <w:vAlign w:val="center"/>
          </w:tcPr>
          <w:p w14:paraId="4A39E53D" w14:textId="77777777" w:rsidR="00451918" w:rsidRPr="00451918" w:rsidRDefault="00451918" w:rsidP="00446ABA">
            <w:pPr>
              <w:pStyle w:val="Prrafodelista"/>
              <w:ind w:left="0" w:right="-19"/>
              <w:jc w:val="center"/>
              <w:rPr>
                <w:rFonts w:asciiTheme="minorHAnsi" w:hAnsiTheme="minorHAnsi" w:cs="Arial"/>
                <w:b/>
                <w:sz w:val="16"/>
                <w:szCs w:val="18"/>
              </w:rPr>
            </w:pPr>
            <w:r w:rsidRPr="00451918">
              <w:rPr>
                <w:rFonts w:asciiTheme="minorHAnsi" w:hAnsiTheme="minorHAnsi" w:cs="Arial"/>
                <w:b/>
                <w:sz w:val="16"/>
                <w:szCs w:val="18"/>
              </w:rPr>
              <w:t>CÓDIGO DANE</w:t>
            </w:r>
          </w:p>
        </w:tc>
        <w:tc>
          <w:tcPr>
            <w:tcW w:w="2896" w:type="dxa"/>
            <w:tcBorders>
              <w:bottom w:val="single" w:sz="4" w:space="0" w:color="auto"/>
            </w:tcBorders>
            <w:shd w:val="clear" w:color="auto" w:fill="BFBFBF" w:themeFill="background1" w:themeFillShade="BF"/>
            <w:vAlign w:val="center"/>
          </w:tcPr>
          <w:p w14:paraId="2A1C3EA9" w14:textId="77777777" w:rsidR="00451918" w:rsidRPr="00451918" w:rsidRDefault="00451918" w:rsidP="00446ABA">
            <w:pPr>
              <w:pStyle w:val="Prrafodelista"/>
              <w:ind w:left="0" w:right="-59"/>
              <w:jc w:val="center"/>
              <w:rPr>
                <w:rFonts w:asciiTheme="minorHAnsi" w:hAnsiTheme="minorHAnsi" w:cs="Arial"/>
                <w:b/>
                <w:sz w:val="16"/>
                <w:szCs w:val="18"/>
              </w:rPr>
            </w:pPr>
            <w:r w:rsidRPr="00451918">
              <w:rPr>
                <w:rFonts w:asciiTheme="minorHAnsi" w:hAnsiTheme="minorHAnsi" w:cs="Arial"/>
                <w:b/>
                <w:sz w:val="16"/>
                <w:szCs w:val="18"/>
              </w:rPr>
              <w:t>DESCRIPCI</w:t>
            </w:r>
            <w:r w:rsidRPr="00451918">
              <w:rPr>
                <w:rFonts w:asciiTheme="minorHAnsi" w:hAnsiTheme="minorHAnsi" w:cs="Arial" w:hint="eastAsia"/>
                <w:b/>
                <w:sz w:val="16"/>
                <w:szCs w:val="18"/>
              </w:rPr>
              <w:t>Ó</w:t>
            </w:r>
            <w:r w:rsidRPr="00451918">
              <w:rPr>
                <w:rFonts w:asciiTheme="minorHAnsi" w:hAnsiTheme="minorHAnsi" w:cs="Arial"/>
                <w:b/>
                <w:sz w:val="16"/>
                <w:szCs w:val="18"/>
              </w:rPr>
              <w:t>N DEL BIEN Y/O SERVICIO</w:t>
            </w:r>
          </w:p>
        </w:tc>
        <w:tc>
          <w:tcPr>
            <w:tcW w:w="816" w:type="dxa"/>
            <w:tcBorders>
              <w:bottom w:val="single" w:sz="4" w:space="0" w:color="auto"/>
            </w:tcBorders>
            <w:shd w:val="clear" w:color="auto" w:fill="BFBFBF" w:themeFill="background1" w:themeFillShade="BF"/>
            <w:vAlign w:val="center"/>
          </w:tcPr>
          <w:p w14:paraId="189CA9A5" w14:textId="77777777" w:rsidR="00451918" w:rsidRPr="00451918" w:rsidRDefault="00451918" w:rsidP="00446ABA">
            <w:pPr>
              <w:pStyle w:val="Prrafodelista"/>
              <w:ind w:left="0"/>
              <w:jc w:val="center"/>
              <w:rPr>
                <w:rFonts w:asciiTheme="minorHAnsi" w:hAnsiTheme="minorHAnsi" w:cs="Arial"/>
                <w:b/>
                <w:sz w:val="16"/>
                <w:szCs w:val="18"/>
              </w:rPr>
            </w:pPr>
            <w:r w:rsidRPr="00451918">
              <w:rPr>
                <w:rFonts w:asciiTheme="minorHAnsi" w:hAnsiTheme="minorHAnsi" w:cs="Arial"/>
                <w:b/>
                <w:sz w:val="16"/>
                <w:szCs w:val="18"/>
              </w:rPr>
              <w:t>UNIDAD MEDIDA</w:t>
            </w:r>
          </w:p>
        </w:tc>
        <w:tc>
          <w:tcPr>
            <w:tcW w:w="1274" w:type="dxa"/>
            <w:tcBorders>
              <w:bottom w:val="single" w:sz="4" w:space="0" w:color="auto"/>
            </w:tcBorders>
            <w:shd w:val="clear" w:color="auto" w:fill="BFBFBF" w:themeFill="background1" w:themeFillShade="BF"/>
            <w:vAlign w:val="center"/>
          </w:tcPr>
          <w:p w14:paraId="4D24E706" w14:textId="77777777" w:rsidR="00451918" w:rsidRPr="00451918" w:rsidRDefault="00451918" w:rsidP="00446ABA">
            <w:pPr>
              <w:pStyle w:val="Prrafodelista"/>
              <w:ind w:left="0"/>
              <w:jc w:val="center"/>
              <w:rPr>
                <w:rFonts w:asciiTheme="minorHAnsi" w:hAnsiTheme="minorHAnsi" w:cs="Arial"/>
                <w:b/>
                <w:sz w:val="16"/>
                <w:szCs w:val="18"/>
              </w:rPr>
            </w:pPr>
            <w:r w:rsidRPr="00451918">
              <w:rPr>
                <w:rFonts w:asciiTheme="minorHAnsi" w:hAnsiTheme="minorHAnsi" w:cs="Arial"/>
                <w:b/>
                <w:sz w:val="16"/>
                <w:szCs w:val="18"/>
              </w:rPr>
              <w:t>EXISTENCIAS (STOCK - INVENTARIOS)</w:t>
            </w:r>
          </w:p>
        </w:tc>
        <w:tc>
          <w:tcPr>
            <w:tcW w:w="1097" w:type="dxa"/>
            <w:tcBorders>
              <w:bottom w:val="single" w:sz="4" w:space="0" w:color="auto"/>
            </w:tcBorders>
            <w:shd w:val="clear" w:color="auto" w:fill="BFBFBF" w:themeFill="background1" w:themeFillShade="BF"/>
            <w:vAlign w:val="center"/>
          </w:tcPr>
          <w:p w14:paraId="1BBFA0FB" w14:textId="77777777" w:rsidR="00451918" w:rsidRPr="00451918" w:rsidRDefault="00451918" w:rsidP="00446ABA">
            <w:pPr>
              <w:pStyle w:val="Prrafodelista"/>
              <w:ind w:left="0" w:right="-72"/>
              <w:jc w:val="center"/>
              <w:rPr>
                <w:rFonts w:asciiTheme="minorHAnsi" w:hAnsiTheme="minorHAnsi" w:cs="Arial"/>
                <w:b/>
                <w:sz w:val="16"/>
                <w:szCs w:val="18"/>
              </w:rPr>
            </w:pPr>
            <w:r w:rsidRPr="00451918">
              <w:rPr>
                <w:rFonts w:asciiTheme="minorHAnsi" w:hAnsiTheme="minorHAnsi" w:cs="Arial"/>
                <w:b/>
                <w:sz w:val="16"/>
                <w:szCs w:val="18"/>
              </w:rPr>
              <w:t>NECESIDAD</w:t>
            </w:r>
          </w:p>
        </w:tc>
        <w:tc>
          <w:tcPr>
            <w:tcW w:w="900" w:type="dxa"/>
            <w:tcBorders>
              <w:bottom w:val="single" w:sz="4" w:space="0" w:color="auto"/>
            </w:tcBorders>
            <w:shd w:val="clear" w:color="auto" w:fill="BFBFBF" w:themeFill="background1" w:themeFillShade="BF"/>
            <w:vAlign w:val="center"/>
          </w:tcPr>
          <w:p w14:paraId="218F81D2" w14:textId="77777777" w:rsidR="00451918" w:rsidRPr="00451918" w:rsidRDefault="00451918" w:rsidP="00446ABA">
            <w:pPr>
              <w:pStyle w:val="Prrafodelista"/>
              <w:ind w:left="0" w:right="-3"/>
              <w:jc w:val="center"/>
              <w:rPr>
                <w:rFonts w:asciiTheme="minorHAnsi" w:hAnsiTheme="minorHAnsi" w:cs="Arial"/>
                <w:b/>
                <w:sz w:val="16"/>
                <w:szCs w:val="18"/>
              </w:rPr>
            </w:pPr>
            <w:r w:rsidRPr="00451918">
              <w:rPr>
                <w:rFonts w:asciiTheme="minorHAnsi" w:hAnsiTheme="minorHAnsi" w:cs="Arial"/>
                <w:b/>
                <w:sz w:val="16"/>
                <w:szCs w:val="18"/>
              </w:rPr>
              <w:t>UNSPSC (CCE)</w:t>
            </w:r>
          </w:p>
        </w:tc>
        <w:tc>
          <w:tcPr>
            <w:tcW w:w="949" w:type="dxa"/>
            <w:tcBorders>
              <w:bottom w:val="single" w:sz="4" w:space="0" w:color="auto"/>
            </w:tcBorders>
            <w:shd w:val="clear" w:color="auto" w:fill="BFBFBF" w:themeFill="background1" w:themeFillShade="BF"/>
            <w:vAlign w:val="center"/>
          </w:tcPr>
          <w:p w14:paraId="19741774" w14:textId="77777777" w:rsidR="00451918" w:rsidRPr="00451918" w:rsidRDefault="00451918" w:rsidP="00446ABA">
            <w:pPr>
              <w:pStyle w:val="Prrafodelista"/>
              <w:ind w:left="0"/>
              <w:jc w:val="center"/>
              <w:rPr>
                <w:rFonts w:asciiTheme="minorHAnsi" w:hAnsiTheme="minorHAnsi" w:cs="Arial"/>
                <w:b/>
                <w:sz w:val="16"/>
                <w:szCs w:val="18"/>
              </w:rPr>
            </w:pPr>
            <w:r w:rsidRPr="00451918">
              <w:rPr>
                <w:rFonts w:asciiTheme="minorHAnsi" w:hAnsiTheme="minorHAnsi" w:cs="Arial"/>
                <w:b/>
                <w:sz w:val="16"/>
                <w:szCs w:val="18"/>
              </w:rPr>
              <w:t>C</w:t>
            </w:r>
            <w:r w:rsidRPr="00451918">
              <w:rPr>
                <w:rFonts w:asciiTheme="minorHAnsi" w:hAnsiTheme="minorHAnsi" w:cs="Arial" w:hint="eastAsia"/>
                <w:b/>
                <w:sz w:val="16"/>
                <w:szCs w:val="18"/>
              </w:rPr>
              <w:t>Ó</w:t>
            </w:r>
            <w:r w:rsidRPr="00451918">
              <w:rPr>
                <w:rFonts w:asciiTheme="minorHAnsi" w:hAnsiTheme="minorHAnsi" w:cs="Arial"/>
                <w:b/>
                <w:sz w:val="16"/>
                <w:szCs w:val="18"/>
              </w:rPr>
              <w:t>DIGO MATERIAL SAP</w:t>
            </w:r>
          </w:p>
        </w:tc>
        <w:tc>
          <w:tcPr>
            <w:tcW w:w="268" w:type="dxa"/>
            <w:tcBorders>
              <w:bottom w:val="single" w:sz="4" w:space="0" w:color="auto"/>
            </w:tcBorders>
            <w:shd w:val="clear" w:color="auto" w:fill="BFBFBF" w:themeFill="background1" w:themeFillShade="BF"/>
            <w:vAlign w:val="center"/>
          </w:tcPr>
          <w:p w14:paraId="15B47F88" w14:textId="77777777" w:rsidR="00451918" w:rsidRPr="00451918" w:rsidRDefault="00451918" w:rsidP="00446ABA">
            <w:pPr>
              <w:pStyle w:val="Prrafodelista"/>
              <w:ind w:left="0"/>
              <w:jc w:val="center"/>
              <w:rPr>
                <w:rFonts w:asciiTheme="minorHAnsi" w:hAnsiTheme="minorHAnsi" w:cs="Arial"/>
                <w:b/>
                <w:sz w:val="16"/>
                <w:szCs w:val="18"/>
              </w:rPr>
            </w:pPr>
            <w:r w:rsidRPr="00451918">
              <w:rPr>
                <w:rFonts w:asciiTheme="minorHAnsi" w:hAnsiTheme="minorHAnsi" w:cs="Arial"/>
                <w:b/>
                <w:sz w:val="16"/>
                <w:szCs w:val="18"/>
              </w:rPr>
              <w:t>C</w:t>
            </w:r>
            <w:r w:rsidRPr="00451918">
              <w:rPr>
                <w:rFonts w:asciiTheme="minorHAnsi" w:hAnsiTheme="minorHAnsi" w:cs="Arial" w:hint="eastAsia"/>
                <w:b/>
                <w:sz w:val="16"/>
                <w:szCs w:val="18"/>
              </w:rPr>
              <w:t>Ó</w:t>
            </w:r>
            <w:r w:rsidRPr="00451918">
              <w:rPr>
                <w:rFonts w:asciiTheme="minorHAnsi" w:hAnsiTheme="minorHAnsi" w:cs="Arial"/>
                <w:b/>
                <w:sz w:val="16"/>
                <w:szCs w:val="18"/>
              </w:rPr>
              <w:t>DIGO OTAN - NOC</w:t>
            </w:r>
          </w:p>
        </w:tc>
      </w:tr>
      <w:tr w:rsidR="00451918" w:rsidRPr="00451918" w14:paraId="440E9A87" w14:textId="77777777" w:rsidTr="00AE2651">
        <w:trPr>
          <w:trHeight w:val="20"/>
        </w:trPr>
        <w:tc>
          <w:tcPr>
            <w:tcW w:w="453" w:type="dxa"/>
            <w:tcBorders>
              <w:top w:val="single" w:sz="4" w:space="0" w:color="auto"/>
              <w:left w:val="single" w:sz="4" w:space="0" w:color="auto"/>
              <w:bottom w:val="single" w:sz="4" w:space="0" w:color="auto"/>
              <w:right w:val="single" w:sz="4" w:space="0" w:color="auto"/>
            </w:tcBorders>
            <w:vAlign w:val="center"/>
          </w:tcPr>
          <w:p w14:paraId="6C43EF2B"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1</w:t>
            </w:r>
          </w:p>
        </w:tc>
        <w:tc>
          <w:tcPr>
            <w:tcW w:w="840" w:type="dxa"/>
            <w:vAlign w:val="center"/>
          </w:tcPr>
          <w:p w14:paraId="053B370A"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22"/>
              </w:rPr>
              <w:t>4818099</w:t>
            </w:r>
          </w:p>
        </w:tc>
        <w:tc>
          <w:tcPr>
            <w:tcW w:w="2896" w:type="dxa"/>
            <w:vAlign w:val="center"/>
          </w:tcPr>
          <w:p w14:paraId="4BBB3C32" w14:textId="77777777" w:rsidR="00451918" w:rsidRPr="00451918" w:rsidRDefault="00451918" w:rsidP="00446ABA">
            <w:pPr>
              <w:pStyle w:val="Ttulo1"/>
              <w:outlineLvl w:val="0"/>
              <w:rPr>
                <w:rFonts w:asciiTheme="minorHAnsi" w:hAnsiTheme="minorHAnsi" w:cstheme="minorHAnsi"/>
                <w:bCs w:val="0"/>
                <w:color w:val="auto"/>
                <w:sz w:val="16"/>
                <w:szCs w:val="16"/>
              </w:rPr>
            </w:pPr>
            <w:r w:rsidRPr="00451918">
              <w:rPr>
                <w:rFonts w:asciiTheme="minorHAnsi" w:hAnsiTheme="minorHAnsi" w:cstheme="minorHAnsi"/>
                <w:bCs w:val="0"/>
                <w:color w:val="auto"/>
                <w:sz w:val="16"/>
                <w:szCs w:val="16"/>
              </w:rPr>
              <w:t>ADQUISICION EQUIPO COMBO ESTIMULADOR ELECTRICO Y ULTRASONIDO:</w:t>
            </w:r>
          </w:p>
          <w:p w14:paraId="69012187" w14:textId="77777777" w:rsidR="00451918" w:rsidRPr="00451918" w:rsidRDefault="00451918" w:rsidP="00446ABA">
            <w:pPr>
              <w:pStyle w:val="Ttulo1"/>
              <w:outlineLvl w:val="0"/>
              <w:rPr>
                <w:rFonts w:asciiTheme="minorHAnsi" w:hAnsiTheme="minorHAnsi" w:cstheme="minorHAnsi"/>
                <w:b w:val="0"/>
                <w:color w:val="auto"/>
                <w:sz w:val="16"/>
                <w:szCs w:val="16"/>
              </w:rPr>
            </w:pPr>
            <w:r w:rsidRPr="00451918">
              <w:rPr>
                <w:rFonts w:asciiTheme="minorHAnsi" w:hAnsiTheme="minorHAnsi" w:cstheme="minorHAnsi"/>
                <w:b w:val="0"/>
                <w:color w:val="auto"/>
                <w:sz w:val="16"/>
                <w:szCs w:val="16"/>
              </w:rPr>
              <w:t>•PANTALLA LCD O PANTALLA TÁCTIL A COLOR DE 7” O MÁS, CON TONO AUDIBLE AL INICIO DEL TRATAMIENTO</w:t>
            </w:r>
          </w:p>
          <w:p w14:paraId="6B70304D" w14:textId="77777777" w:rsidR="00451918" w:rsidRPr="00451918" w:rsidRDefault="00451918" w:rsidP="00446ABA">
            <w:pPr>
              <w:pStyle w:val="Ttulo1"/>
              <w:outlineLvl w:val="0"/>
              <w:rPr>
                <w:rFonts w:asciiTheme="minorHAnsi" w:hAnsiTheme="minorHAnsi" w:cstheme="minorHAnsi"/>
                <w:b w:val="0"/>
                <w:color w:val="auto"/>
                <w:sz w:val="16"/>
                <w:szCs w:val="16"/>
              </w:rPr>
            </w:pPr>
            <w:r w:rsidRPr="00451918">
              <w:rPr>
                <w:rFonts w:asciiTheme="minorHAnsi" w:hAnsiTheme="minorHAnsi" w:cstheme="minorHAnsi"/>
                <w:b w:val="0"/>
                <w:color w:val="auto"/>
                <w:sz w:val="16"/>
                <w:szCs w:val="16"/>
              </w:rPr>
              <w:t>•ADAPTADOR DE CORRIENTE ALIMENTACIÓN ELÉCTRICA Y/O CABLE DE PODER</w:t>
            </w:r>
          </w:p>
          <w:p w14:paraId="49F9E844" w14:textId="77777777" w:rsidR="00451918" w:rsidRPr="00451918" w:rsidRDefault="00451918" w:rsidP="00446ABA">
            <w:pPr>
              <w:pStyle w:val="Ttulo1"/>
              <w:outlineLvl w:val="0"/>
              <w:rPr>
                <w:rFonts w:asciiTheme="minorHAnsi" w:hAnsiTheme="minorHAnsi" w:cstheme="minorHAnsi"/>
                <w:b w:val="0"/>
                <w:color w:val="auto"/>
                <w:sz w:val="16"/>
                <w:szCs w:val="16"/>
              </w:rPr>
            </w:pPr>
            <w:r w:rsidRPr="00451918">
              <w:rPr>
                <w:rFonts w:asciiTheme="minorHAnsi" w:hAnsiTheme="minorHAnsi" w:cstheme="minorHAnsi"/>
                <w:b w:val="0"/>
                <w:color w:val="auto"/>
                <w:sz w:val="16"/>
                <w:szCs w:val="16"/>
              </w:rPr>
              <w:t>•CARRO DE TRANSPORTE CON GAVETAS, A LA MEDIDA DEL EQUIPO Y CON SISTEMA DE FRENOS</w:t>
            </w:r>
          </w:p>
          <w:p w14:paraId="135060EE" w14:textId="77777777" w:rsidR="00451918" w:rsidRPr="00451918" w:rsidRDefault="00451918" w:rsidP="00446ABA">
            <w:pPr>
              <w:pStyle w:val="Ttulo1"/>
              <w:outlineLvl w:val="0"/>
              <w:rPr>
                <w:rFonts w:asciiTheme="minorHAnsi" w:hAnsiTheme="minorHAnsi" w:cstheme="minorHAnsi"/>
                <w:bCs w:val="0"/>
                <w:color w:val="auto"/>
                <w:sz w:val="16"/>
                <w:szCs w:val="16"/>
              </w:rPr>
            </w:pPr>
            <w:r w:rsidRPr="00451918">
              <w:rPr>
                <w:rFonts w:asciiTheme="minorHAnsi" w:hAnsiTheme="minorHAnsi" w:cstheme="minorHAnsi"/>
                <w:bCs w:val="0"/>
                <w:color w:val="auto"/>
                <w:sz w:val="16"/>
                <w:szCs w:val="16"/>
              </w:rPr>
              <w:t>MODO ELECTRO ESTIMULADOR</w:t>
            </w:r>
          </w:p>
          <w:p w14:paraId="0DA35757" w14:textId="77777777" w:rsidR="00451918" w:rsidRPr="00451918" w:rsidRDefault="00451918" w:rsidP="00446ABA">
            <w:pPr>
              <w:pStyle w:val="Ttulo1"/>
              <w:outlineLvl w:val="0"/>
              <w:rPr>
                <w:rFonts w:asciiTheme="minorHAnsi" w:hAnsiTheme="minorHAnsi" w:cstheme="minorHAnsi"/>
                <w:b w:val="0"/>
                <w:color w:val="auto"/>
                <w:sz w:val="16"/>
                <w:szCs w:val="16"/>
              </w:rPr>
            </w:pPr>
            <w:r w:rsidRPr="00451918">
              <w:rPr>
                <w:rFonts w:asciiTheme="minorHAnsi" w:hAnsiTheme="minorHAnsi" w:cstheme="minorHAnsi"/>
                <w:b w:val="0"/>
                <w:color w:val="auto"/>
                <w:sz w:val="16"/>
                <w:szCs w:val="16"/>
              </w:rPr>
              <w:t>•QUE CUENTE CON 100 O MÁS PROTOCOLOS PREESTABLECIDOS Y CONFIGURABLES</w:t>
            </w:r>
          </w:p>
          <w:p w14:paraId="4E5A6604" w14:textId="77777777" w:rsidR="00451918" w:rsidRPr="00451918" w:rsidRDefault="00451918" w:rsidP="00446ABA">
            <w:pPr>
              <w:pStyle w:val="Ttulo1"/>
              <w:outlineLvl w:val="0"/>
              <w:rPr>
                <w:rFonts w:asciiTheme="minorHAnsi" w:hAnsiTheme="minorHAnsi" w:cstheme="minorHAnsi"/>
                <w:b w:val="0"/>
                <w:color w:val="auto"/>
                <w:sz w:val="16"/>
                <w:szCs w:val="16"/>
              </w:rPr>
            </w:pPr>
            <w:r w:rsidRPr="00451918">
              <w:rPr>
                <w:rFonts w:asciiTheme="minorHAnsi" w:hAnsiTheme="minorHAnsi" w:cstheme="minorHAnsi"/>
                <w:b w:val="0"/>
                <w:color w:val="auto"/>
                <w:sz w:val="16"/>
                <w:szCs w:val="16"/>
              </w:rPr>
              <w:t>•CONTAR CON BASE DE DATOS PARA LOS PACIENTES</w:t>
            </w:r>
          </w:p>
          <w:p w14:paraId="7D08973E" w14:textId="77777777" w:rsidR="00451918" w:rsidRPr="00451918" w:rsidRDefault="00451918" w:rsidP="00446ABA">
            <w:pPr>
              <w:pStyle w:val="Ttulo1"/>
              <w:outlineLvl w:val="0"/>
              <w:rPr>
                <w:rFonts w:asciiTheme="minorHAnsi" w:hAnsiTheme="minorHAnsi" w:cstheme="minorHAnsi"/>
                <w:b w:val="0"/>
                <w:color w:val="auto"/>
                <w:sz w:val="16"/>
                <w:szCs w:val="16"/>
              </w:rPr>
            </w:pPr>
            <w:r w:rsidRPr="00451918">
              <w:rPr>
                <w:rFonts w:asciiTheme="minorHAnsi" w:hAnsiTheme="minorHAnsi" w:cstheme="minorHAnsi"/>
                <w:b w:val="0"/>
                <w:color w:val="auto"/>
                <w:sz w:val="16"/>
                <w:szCs w:val="16"/>
              </w:rPr>
              <w:lastRenderedPageBreak/>
              <w:t>•CON POSIBILIDAD DE TRANSFERENCIA DE DATOS MEDIANTE BLUETOOTH O USB (OPCIONAL)</w:t>
            </w:r>
          </w:p>
          <w:p w14:paraId="4D9F2606" w14:textId="77777777" w:rsidR="00451918" w:rsidRPr="00451918" w:rsidRDefault="00451918" w:rsidP="00446ABA">
            <w:pPr>
              <w:pStyle w:val="Ttulo1"/>
              <w:outlineLvl w:val="0"/>
              <w:rPr>
                <w:rFonts w:asciiTheme="minorHAnsi" w:hAnsiTheme="minorHAnsi" w:cstheme="minorHAnsi"/>
                <w:b w:val="0"/>
                <w:color w:val="auto"/>
                <w:sz w:val="16"/>
                <w:szCs w:val="16"/>
              </w:rPr>
            </w:pPr>
            <w:r w:rsidRPr="00451918">
              <w:rPr>
                <w:rFonts w:asciiTheme="minorHAnsi" w:hAnsiTheme="minorHAnsi" w:cstheme="minorHAnsi"/>
                <w:b w:val="0"/>
                <w:color w:val="auto"/>
                <w:sz w:val="16"/>
                <w:szCs w:val="16"/>
              </w:rPr>
              <w:t>•CON MÍNIMO 1 CANAL DE ELECTROTERAPIA</w:t>
            </w:r>
          </w:p>
          <w:p w14:paraId="6D82A1CC" w14:textId="77777777" w:rsidR="00451918" w:rsidRPr="00451918" w:rsidRDefault="00451918" w:rsidP="00446ABA">
            <w:pPr>
              <w:pStyle w:val="Ttulo1"/>
              <w:outlineLvl w:val="0"/>
              <w:rPr>
                <w:rFonts w:asciiTheme="minorHAnsi" w:hAnsiTheme="minorHAnsi" w:cstheme="minorHAnsi"/>
                <w:b w:val="0"/>
                <w:color w:val="auto"/>
                <w:sz w:val="16"/>
                <w:szCs w:val="16"/>
              </w:rPr>
            </w:pPr>
            <w:r w:rsidRPr="00451918">
              <w:rPr>
                <w:rFonts w:asciiTheme="minorHAnsi" w:hAnsiTheme="minorHAnsi" w:cstheme="minorHAnsi"/>
                <w:b w:val="0"/>
                <w:color w:val="auto"/>
                <w:sz w:val="16"/>
                <w:szCs w:val="16"/>
              </w:rPr>
              <w:t>•CON MÍNIMO 26 FORMAS DE ONDAS PULSADAS Y CONTINUAS</w:t>
            </w:r>
          </w:p>
          <w:p w14:paraId="47860559" w14:textId="77777777" w:rsidR="00451918" w:rsidRPr="00451918" w:rsidRDefault="00451918" w:rsidP="00446ABA">
            <w:pPr>
              <w:pStyle w:val="Ttulo1"/>
              <w:outlineLvl w:val="0"/>
              <w:rPr>
                <w:rFonts w:asciiTheme="minorHAnsi" w:hAnsiTheme="minorHAnsi" w:cstheme="minorHAnsi"/>
                <w:b w:val="0"/>
                <w:color w:val="auto"/>
                <w:sz w:val="16"/>
                <w:szCs w:val="16"/>
              </w:rPr>
            </w:pPr>
            <w:r w:rsidRPr="00451918">
              <w:rPr>
                <w:rFonts w:asciiTheme="minorHAnsi" w:hAnsiTheme="minorHAnsi" w:cstheme="minorHAnsi"/>
                <w:b w:val="0"/>
                <w:color w:val="auto"/>
                <w:sz w:val="16"/>
                <w:szCs w:val="16"/>
              </w:rPr>
              <w:t>•QUE CUENTE CON CONTROLES DE INTENSIDAD DE PARÁMETROS INDEPENDIENTES PARA CADA CANAL</w:t>
            </w:r>
          </w:p>
          <w:p w14:paraId="7B87F315" w14:textId="77777777" w:rsidR="00451918" w:rsidRPr="00451918" w:rsidRDefault="00451918" w:rsidP="00446ABA">
            <w:pPr>
              <w:pStyle w:val="Ttulo1"/>
              <w:outlineLvl w:val="0"/>
              <w:rPr>
                <w:rFonts w:asciiTheme="minorHAnsi" w:hAnsiTheme="minorHAnsi" w:cstheme="minorHAnsi"/>
                <w:b w:val="0"/>
                <w:color w:val="auto"/>
                <w:sz w:val="16"/>
                <w:szCs w:val="16"/>
              </w:rPr>
            </w:pPr>
            <w:r w:rsidRPr="00451918">
              <w:rPr>
                <w:rFonts w:asciiTheme="minorHAnsi" w:hAnsiTheme="minorHAnsi" w:cstheme="minorHAnsi"/>
                <w:b w:val="0"/>
                <w:color w:val="auto"/>
                <w:sz w:val="16"/>
                <w:szCs w:val="16"/>
              </w:rPr>
              <w:t>•QUE CUENTE MÍNIMO CON MODOS (GALVÁNICA, DIADINÁMICAS, TRABERT, FARÁDICA, NEOFARADICA Y/O ALCANZADA)</w:t>
            </w:r>
          </w:p>
          <w:p w14:paraId="29855EF9" w14:textId="77777777" w:rsidR="00451918" w:rsidRPr="00451918" w:rsidRDefault="00451918" w:rsidP="00446ABA">
            <w:pPr>
              <w:pStyle w:val="Ttulo1"/>
              <w:outlineLvl w:val="0"/>
              <w:rPr>
                <w:rFonts w:asciiTheme="minorHAnsi" w:hAnsiTheme="minorHAnsi" w:cstheme="minorHAnsi"/>
                <w:b w:val="0"/>
                <w:color w:val="auto"/>
                <w:sz w:val="16"/>
                <w:szCs w:val="16"/>
              </w:rPr>
            </w:pPr>
            <w:r w:rsidRPr="00451918">
              <w:rPr>
                <w:rFonts w:asciiTheme="minorHAnsi" w:hAnsiTheme="minorHAnsi" w:cstheme="minorHAnsi"/>
                <w:b w:val="0"/>
                <w:color w:val="auto"/>
                <w:sz w:val="16"/>
                <w:szCs w:val="16"/>
              </w:rPr>
              <w:t>•QUE CUENTE MÍNIMO CON PULSOS (EXPONENCIALES COMO TRIANGULARES, RECTANGULARES Y/O CUADRADAS) Y COMBINADAS Y/O SECUENCIALES.</w:t>
            </w:r>
          </w:p>
          <w:p w14:paraId="7C99311F" w14:textId="77777777" w:rsidR="00451918" w:rsidRPr="00451918" w:rsidRDefault="00451918" w:rsidP="00446ABA">
            <w:pPr>
              <w:pStyle w:val="Ttulo1"/>
              <w:outlineLvl w:val="0"/>
              <w:rPr>
                <w:rFonts w:asciiTheme="minorHAnsi" w:hAnsiTheme="minorHAnsi" w:cstheme="minorHAnsi"/>
                <w:b w:val="0"/>
                <w:color w:val="auto"/>
                <w:sz w:val="16"/>
                <w:szCs w:val="16"/>
              </w:rPr>
            </w:pPr>
            <w:r w:rsidRPr="00451918">
              <w:rPr>
                <w:rFonts w:asciiTheme="minorHAnsi" w:hAnsiTheme="minorHAnsi" w:cstheme="minorHAnsi"/>
                <w:b w:val="0"/>
                <w:color w:val="auto"/>
                <w:sz w:val="16"/>
                <w:szCs w:val="16"/>
              </w:rPr>
              <w:t>•QUE CUENTE CON ESTIMULACIÓN RUSA</w:t>
            </w:r>
          </w:p>
          <w:p w14:paraId="1BFE7B15" w14:textId="77777777" w:rsidR="00451918" w:rsidRPr="00451918" w:rsidRDefault="00451918" w:rsidP="00446ABA">
            <w:pPr>
              <w:pStyle w:val="Ttulo1"/>
              <w:outlineLvl w:val="0"/>
              <w:rPr>
                <w:rFonts w:asciiTheme="minorHAnsi" w:hAnsiTheme="minorHAnsi" w:cstheme="minorHAnsi"/>
                <w:b w:val="0"/>
                <w:color w:val="auto"/>
                <w:sz w:val="16"/>
                <w:szCs w:val="16"/>
              </w:rPr>
            </w:pPr>
            <w:r w:rsidRPr="00451918">
              <w:rPr>
                <w:rFonts w:asciiTheme="minorHAnsi" w:hAnsiTheme="minorHAnsi" w:cstheme="minorHAnsi"/>
                <w:b w:val="0"/>
                <w:color w:val="auto"/>
                <w:sz w:val="16"/>
                <w:szCs w:val="16"/>
              </w:rPr>
              <w:t>•QUE CUENTE MÍNIMO CON MÓDULO DE ELECTRO DIAGNÓSTICO (MODULAR O MANUAL) QUE PERMITE DETECCIÓN DE PUNTO MOTOR, MEDICIÓN DEL VALOR DEL</w:t>
            </w:r>
          </w:p>
          <w:p w14:paraId="0CC4A22F" w14:textId="77777777" w:rsidR="00451918" w:rsidRPr="00451918" w:rsidRDefault="00451918" w:rsidP="00446ABA">
            <w:pPr>
              <w:pStyle w:val="Ttulo1"/>
              <w:outlineLvl w:val="0"/>
              <w:rPr>
                <w:rFonts w:asciiTheme="minorHAnsi" w:hAnsiTheme="minorHAnsi" w:cstheme="minorHAnsi"/>
                <w:b w:val="0"/>
                <w:color w:val="auto"/>
                <w:sz w:val="16"/>
                <w:szCs w:val="16"/>
              </w:rPr>
            </w:pPr>
            <w:r w:rsidRPr="00451918">
              <w:rPr>
                <w:rFonts w:asciiTheme="minorHAnsi" w:hAnsiTheme="minorHAnsi" w:cstheme="minorHAnsi"/>
                <w:b w:val="0"/>
                <w:color w:val="auto"/>
                <w:sz w:val="16"/>
                <w:szCs w:val="16"/>
              </w:rPr>
              <w:t>•COEFICIENTE DE ACOMODACIÓN</w:t>
            </w:r>
          </w:p>
          <w:p w14:paraId="6E8E9879" w14:textId="77777777" w:rsidR="00451918" w:rsidRPr="00451918" w:rsidRDefault="00451918" w:rsidP="00446ABA">
            <w:pPr>
              <w:pStyle w:val="Ttulo1"/>
              <w:outlineLvl w:val="0"/>
              <w:rPr>
                <w:rFonts w:asciiTheme="minorHAnsi" w:hAnsiTheme="minorHAnsi" w:cstheme="minorHAnsi"/>
                <w:b w:val="0"/>
                <w:color w:val="auto"/>
                <w:sz w:val="16"/>
                <w:szCs w:val="16"/>
              </w:rPr>
            </w:pPr>
            <w:r w:rsidRPr="00451918">
              <w:rPr>
                <w:rFonts w:asciiTheme="minorHAnsi" w:hAnsiTheme="minorHAnsi" w:cstheme="minorHAnsi"/>
                <w:b w:val="0"/>
                <w:color w:val="auto"/>
                <w:sz w:val="16"/>
                <w:szCs w:val="16"/>
              </w:rPr>
              <w:t>•TENS</w:t>
            </w:r>
          </w:p>
          <w:p w14:paraId="6F7C4B05" w14:textId="77777777" w:rsidR="00451918" w:rsidRPr="00451918" w:rsidRDefault="00451918" w:rsidP="00446ABA">
            <w:pPr>
              <w:pStyle w:val="Ttulo1"/>
              <w:outlineLvl w:val="0"/>
              <w:rPr>
                <w:rFonts w:asciiTheme="minorHAnsi" w:hAnsiTheme="minorHAnsi" w:cstheme="minorHAnsi"/>
                <w:b w:val="0"/>
                <w:color w:val="auto"/>
                <w:sz w:val="16"/>
                <w:szCs w:val="16"/>
              </w:rPr>
            </w:pPr>
            <w:r w:rsidRPr="00451918">
              <w:rPr>
                <w:rFonts w:asciiTheme="minorHAnsi" w:hAnsiTheme="minorHAnsi" w:cstheme="minorHAnsi"/>
                <w:b w:val="0"/>
                <w:color w:val="auto"/>
                <w:sz w:val="16"/>
                <w:szCs w:val="16"/>
              </w:rPr>
              <w:t>•INTERFERENCIAL BIPOLAR</w:t>
            </w:r>
          </w:p>
          <w:p w14:paraId="0E5702C5" w14:textId="77777777" w:rsidR="00451918" w:rsidRPr="00451918" w:rsidRDefault="00451918" w:rsidP="00446ABA">
            <w:pPr>
              <w:pStyle w:val="Ttulo1"/>
              <w:outlineLvl w:val="0"/>
              <w:rPr>
                <w:rFonts w:asciiTheme="minorHAnsi" w:hAnsiTheme="minorHAnsi" w:cstheme="minorHAnsi"/>
                <w:b w:val="0"/>
                <w:color w:val="auto"/>
                <w:sz w:val="16"/>
                <w:szCs w:val="16"/>
              </w:rPr>
            </w:pPr>
            <w:r w:rsidRPr="00451918">
              <w:rPr>
                <w:rFonts w:asciiTheme="minorHAnsi" w:hAnsiTheme="minorHAnsi" w:cstheme="minorHAnsi"/>
                <w:b w:val="0"/>
                <w:color w:val="auto"/>
                <w:sz w:val="16"/>
                <w:szCs w:val="16"/>
              </w:rPr>
              <w:lastRenderedPageBreak/>
              <w:t>•INTERFERENCIAL DE 4 POLOS</w:t>
            </w:r>
          </w:p>
          <w:p w14:paraId="3B11EE19" w14:textId="77777777" w:rsidR="00451918" w:rsidRPr="00451918" w:rsidRDefault="00451918" w:rsidP="00446ABA">
            <w:pPr>
              <w:pStyle w:val="Ttulo1"/>
              <w:outlineLvl w:val="0"/>
              <w:rPr>
                <w:rFonts w:asciiTheme="minorHAnsi" w:hAnsiTheme="minorHAnsi" w:cstheme="minorHAnsi"/>
                <w:b w:val="0"/>
                <w:color w:val="auto"/>
                <w:sz w:val="16"/>
                <w:szCs w:val="16"/>
              </w:rPr>
            </w:pPr>
            <w:r w:rsidRPr="00451918">
              <w:rPr>
                <w:rFonts w:asciiTheme="minorHAnsi" w:hAnsiTheme="minorHAnsi" w:cstheme="minorHAnsi"/>
                <w:b w:val="0"/>
                <w:color w:val="auto"/>
                <w:sz w:val="16"/>
                <w:szCs w:val="16"/>
              </w:rPr>
              <w:t>•BOTÓN PAUSA DE TRATAMIENTO</w:t>
            </w:r>
          </w:p>
          <w:p w14:paraId="39E80734" w14:textId="77777777" w:rsidR="00451918" w:rsidRPr="00451918" w:rsidRDefault="00451918" w:rsidP="00446ABA">
            <w:pPr>
              <w:pStyle w:val="Ttulo1"/>
              <w:outlineLvl w:val="0"/>
              <w:rPr>
                <w:rFonts w:asciiTheme="minorHAnsi" w:hAnsiTheme="minorHAnsi" w:cstheme="minorHAnsi"/>
                <w:bCs w:val="0"/>
                <w:color w:val="auto"/>
                <w:sz w:val="16"/>
                <w:szCs w:val="16"/>
              </w:rPr>
            </w:pPr>
            <w:r w:rsidRPr="00451918">
              <w:rPr>
                <w:rFonts w:asciiTheme="minorHAnsi" w:hAnsiTheme="minorHAnsi" w:cstheme="minorHAnsi"/>
                <w:bCs w:val="0"/>
                <w:color w:val="auto"/>
                <w:sz w:val="16"/>
                <w:szCs w:val="16"/>
              </w:rPr>
              <w:t>ACCESORIOS A ENTREGAR CON EQUIPO</w:t>
            </w:r>
          </w:p>
          <w:p w14:paraId="156932BB" w14:textId="77777777" w:rsidR="00451918" w:rsidRPr="00451918" w:rsidRDefault="00451918" w:rsidP="00446ABA">
            <w:pPr>
              <w:pStyle w:val="Ttulo1"/>
              <w:outlineLvl w:val="0"/>
              <w:rPr>
                <w:rFonts w:asciiTheme="minorHAnsi" w:hAnsiTheme="minorHAnsi" w:cstheme="minorHAnsi"/>
                <w:b w:val="0"/>
                <w:color w:val="auto"/>
                <w:sz w:val="16"/>
                <w:szCs w:val="16"/>
              </w:rPr>
            </w:pPr>
            <w:r w:rsidRPr="00451918">
              <w:rPr>
                <w:rFonts w:asciiTheme="minorHAnsi" w:hAnsiTheme="minorHAnsi" w:cstheme="minorHAnsi"/>
                <w:b w:val="0"/>
                <w:color w:val="auto"/>
                <w:sz w:val="16"/>
                <w:szCs w:val="16"/>
              </w:rPr>
              <w:t>•UN (01) PARES DE ELECTRODOS CARBONADOS (4X6)</w:t>
            </w:r>
          </w:p>
          <w:p w14:paraId="7FCBE56E" w14:textId="77777777" w:rsidR="00451918" w:rsidRPr="00451918" w:rsidRDefault="00451918" w:rsidP="00446ABA">
            <w:pPr>
              <w:pStyle w:val="Ttulo1"/>
              <w:outlineLvl w:val="0"/>
              <w:rPr>
                <w:rFonts w:asciiTheme="minorHAnsi" w:hAnsiTheme="minorHAnsi" w:cstheme="minorHAnsi"/>
                <w:b w:val="0"/>
                <w:color w:val="auto"/>
                <w:sz w:val="16"/>
                <w:szCs w:val="16"/>
              </w:rPr>
            </w:pPr>
            <w:r w:rsidRPr="00451918">
              <w:rPr>
                <w:rFonts w:asciiTheme="minorHAnsi" w:hAnsiTheme="minorHAnsi" w:cstheme="minorHAnsi"/>
                <w:b w:val="0"/>
                <w:color w:val="auto"/>
                <w:sz w:val="16"/>
                <w:szCs w:val="16"/>
              </w:rPr>
              <w:t>•UN (01) PARES DE ELECTRODOS CARBONADOS (6X8)</w:t>
            </w:r>
          </w:p>
          <w:p w14:paraId="4C2DA153" w14:textId="77777777" w:rsidR="00451918" w:rsidRPr="00451918" w:rsidRDefault="00451918" w:rsidP="00446ABA">
            <w:pPr>
              <w:pStyle w:val="Ttulo1"/>
              <w:outlineLvl w:val="0"/>
              <w:rPr>
                <w:rFonts w:asciiTheme="minorHAnsi" w:hAnsiTheme="minorHAnsi" w:cstheme="minorHAnsi"/>
                <w:b w:val="0"/>
                <w:color w:val="auto"/>
                <w:sz w:val="16"/>
                <w:szCs w:val="16"/>
              </w:rPr>
            </w:pPr>
            <w:r w:rsidRPr="00451918">
              <w:rPr>
                <w:rFonts w:asciiTheme="minorHAnsi" w:hAnsiTheme="minorHAnsi" w:cstheme="minorHAnsi"/>
                <w:b w:val="0"/>
                <w:color w:val="auto"/>
                <w:sz w:val="16"/>
                <w:szCs w:val="16"/>
              </w:rPr>
              <w:t>•UN (01) PAR DE ELECTRODOS CARBONADOS (8X12)</w:t>
            </w:r>
          </w:p>
          <w:p w14:paraId="0D92CA71" w14:textId="77777777" w:rsidR="00451918" w:rsidRPr="00451918" w:rsidRDefault="00451918" w:rsidP="00446ABA">
            <w:pPr>
              <w:pStyle w:val="Ttulo1"/>
              <w:outlineLvl w:val="0"/>
              <w:rPr>
                <w:rFonts w:asciiTheme="minorHAnsi" w:hAnsiTheme="minorHAnsi" w:cstheme="minorHAnsi"/>
                <w:bCs w:val="0"/>
                <w:color w:val="auto"/>
                <w:sz w:val="16"/>
                <w:szCs w:val="16"/>
              </w:rPr>
            </w:pPr>
            <w:r w:rsidRPr="00451918">
              <w:rPr>
                <w:rFonts w:asciiTheme="minorHAnsi" w:hAnsiTheme="minorHAnsi" w:cstheme="minorHAnsi"/>
                <w:bCs w:val="0"/>
                <w:color w:val="auto"/>
                <w:sz w:val="16"/>
                <w:szCs w:val="16"/>
              </w:rPr>
              <w:t>MODO ULTRASONIDO</w:t>
            </w:r>
          </w:p>
          <w:p w14:paraId="536D09FF" w14:textId="77777777" w:rsidR="00451918" w:rsidRPr="00451918" w:rsidRDefault="00451918" w:rsidP="00446ABA">
            <w:pPr>
              <w:pStyle w:val="Ttulo1"/>
              <w:outlineLvl w:val="0"/>
              <w:rPr>
                <w:rFonts w:asciiTheme="minorHAnsi" w:hAnsiTheme="minorHAnsi" w:cstheme="minorHAnsi"/>
                <w:b w:val="0"/>
                <w:color w:val="auto"/>
                <w:sz w:val="16"/>
                <w:szCs w:val="16"/>
              </w:rPr>
            </w:pPr>
            <w:r w:rsidRPr="00451918">
              <w:rPr>
                <w:rFonts w:asciiTheme="minorHAnsi" w:hAnsiTheme="minorHAnsi" w:cstheme="minorHAnsi"/>
                <w:b w:val="0"/>
                <w:color w:val="auto"/>
                <w:sz w:val="16"/>
                <w:szCs w:val="16"/>
              </w:rPr>
              <w:t>•FRECUENCIAS DE 1MHZ A 3MHZ O MAS</w:t>
            </w:r>
          </w:p>
          <w:p w14:paraId="19255747" w14:textId="77777777" w:rsidR="00451918" w:rsidRPr="00451918" w:rsidRDefault="00451918" w:rsidP="00446ABA">
            <w:pPr>
              <w:pStyle w:val="Ttulo1"/>
              <w:outlineLvl w:val="0"/>
              <w:rPr>
                <w:rFonts w:asciiTheme="minorHAnsi" w:hAnsiTheme="minorHAnsi" w:cstheme="minorHAnsi"/>
                <w:b w:val="0"/>
                <w:color w:val="auto"/>
                <w:sz w:val="16"/>
                <w:szCs w:val="16"/>
              </w:rPr>
            </w:pPr>
            <w:r w:rsidRPr="00451918">
              <w:rPr>
                <w:rFonts w:asciiTheme="minorHAnsi" w:hAnsiTheme="minorHAnsi" w:cstheme="minorHAnsi"/>
                <w:b w:val="0"/>
                <w:color w:val="auto"/>
                <w:sz w:val="16"/>
                <w:szCs w:val="16"/>
              </w:rPr>
              <w:t>•PROTOCOLOS RÁPIDOS, PREESTABLECIDOS Y/O BIBLIOTECA TERAPÉUTICA</w:t>
            </w:r>
          </w:p>
          <w:p w14:paraId="4891F7E3" w14:textId="77777777" w:rsidR="00451918" w:rsidRPr="00451918" w:rsidRDefault="00451918" w:rsidP="00446ABA">
            <w:pPr>
              <w:pStyle w:val="Ttulo1"/>
              <w:outlineLvl w:val="0"/>
              <w:rPr>
                <w:rFonts w:asciiTheme="minorHAnsi" w:hAnsiTheme="minorHAnsi" w:cstheme="minorHAnsi"/>
                <w:b w:val="0"/>
                <w:color w:val="auto"/>
                <w:sz w:val="16"/>
                <w:szCs w:val="16"/>
              </w:rPr>
            </w:pPr>
            <w:r w:rsidRPr="00451918">
              <w:rPr>
                <w:rFonts w:asciiTheme="minorHAnsi" w:hAnsiTheme="minorHAnsi" w:cstheme="minorHAnsi"/>
                <w:b w:val="0"/>
                <w:color w:val="auto"/>
                <w:sz w:val="16"/>
                <w:szCs w:val="16"/>
              </w:rPr>
              <w:t>•BASE DE DATOS DE PACIENTES</w:t>
            </w:r>
          </w:p>
          <w:p w14:paraId="22DFA90A" w14:textId="77777777" w:rsidR="00451918" w:rsidRPr="00451918" w:rsidRDefault="00451918" w:rsidP="00446ABA">
            <w:pPr>
              <w:pStyle w:val="Ttulo1"/>
              <w:outlineLvl w:val="0"/>
              <w:rPr>
                <w:rFonts w:asciiTheme="minorHAnsi" w:hAnsiTheme="minorHAnsi" w:cstheme="minorHAnsi"/>
                <w:b w:val="0"/>
                <w:color w:val="auto"/>
                <w:sz w:val="16"/>
                <w:szCs w:val="16"/>
              </w:rPr>
            </w:pPr>
            <w:r w:rsidRPr="00451918">
              <w:rPr>
                <w:rFonts w:asciiTheme="minorHAnsi" w:hAnsiTheme="minorHAnsi" w:cstheme="minorHAnsi"/>
                <w:b w:val="0"/>
                <w:color w:val="auto"/>
                <w:sz w:val="16"/>
                <w:szCs w:val="16"/>
              </w:rPr>
              <w:t>•FRECUENCIA DE TRABAJO ENTRE 15 HZ ±5, ENTRE 48 HZ ±5 Y 100 HZ ±5 O MÁS</w:t>
            </w:r>
          </w:p>
          <w:p w14:paraId="7964BBD9" w14:textId="77777777" w:rsidR="00451918" w:rsidRPr="00451918" w:rsidRDefault="00451918" w:rsidP="00446ABA">
            <w:pPr>
              <w:pStyle w:val="Ttulo1"/>
              <w:outlineLvl w:val="0"/>
              <w:rPr>
                <w:rFonts w:asciiTheme="minorHAnsi" w:hAnsiTheme="minorHAnsi" w:cstheme="minorHAnsi"/>
                <w:b w:val="0"/>
                <w:color w:val="auto"/>
                <w:sz w:val="16"/>
                <w:szCs w:val="16"/>
                <w:lang w:val="pt-PT"/>
              </w:rPr>
            </w:pPr>
            <w:r w:rsidRPr="00451918">
              <w:rPr>
                <w:rFonts w:asciiTheme="minorHAnsi" w:hAnsiTheme="minorHAnsi" w:cstheme="minorHAnsi"/>
                <w:b w:val="0"/>
                <w:color w:val="auto"/>
                <w:sz w:val="16"/>
                <w:szCs w:val="16"/>
                <w:lang w:val="pt-PT"/>
              </w:rPr>
              <w:t>•MODO DE PULSO 100HZ O MAS</w:t>
            </w:r>
          </w:p>
          <w:p w14:paraId="28875E28" w14:textId="77777777" w:rsidR="00451918" w:rsidRPr="00451918" w:rsidRDefault="00451918" w:rsidP="00446ABA">
            <w:pPr>
              <w:pStyle w:val="Ttulo1"/>
              <w:outlineLvl w:val="0"/>
              <w:rPr>
                <w:rFonts w:asciiTheme="minorHAnsi" w:hAnsiTheme="minorHAnsi" w:cstheme="minorHAnsi"/>
                <w:b w:val="0"/>
                <w:color w:val="auto"/>
                <w:sz w:val="16"/>
                <w:szCs w:val="16"/>
              </w:rPr>
            </w:pPr>
            <w:r w:rsidRPr="00451918">
              <w:rPr>
                <w:rFonts w:asciiTheme="minorHAnsi" w:hAnsiTheme="minorHAnsi" w:cstheme="minorHAnsi"/>
                <w:b w:val="0"/>
                <w:color w:val="auto"/>
                <w:sz w:val="16"/>
                <w:szCs w:val="16"/>
              </w:rPr>
              <w:t>•PULSADO Y CONTINUO CICLOS DE 10%, 20%, 50% Y 100%. (INCERTIDUMBRE +/- 5%)</w:t>
            </w:r>
          </w:p>
          <w:p w14:paraId="6C33F4C7" w14:textId="77777777" w:rsidR="00451918" w:rsidRPr="00451918" w:rsidRDefault="00451918" w:rsidP="00446ABA">
            <w:pPr>
              <w:pStyle w:val="Ttulo1"/>
              <w:outlineLvl w:val="0"/>
              <w:rPr>
                <w:rFonts w:asciiTheme="minorHAnsi" w:hAnsiTheme="minorHAnsi" w:cstheme="minorHAnsi"/>
                <w:b w:val="0"/>
                <w:color w:val="auto"/>
                <w:sz w:val="16"/>
                <w:szCs w:val="16"/>
              </w:rPr>
            </w:pPr>
            <w:r w:rsidRPr="00451918">
              <w:rPr>
                <w:rFonts w:asciiTheme="minorHAnsi" w:hAnsiTheme="minorHAnsi" w:cstheme="minorHAnsi"/>
                <w:b w:val="0"/>
                <w:color w:val="auto"/>
                <w:sz w:val="16"/>
                <w:szCs w:val="16"/>
              </w:rPr>
              <w:t xml:space="preserve">•CON CONTROL DE CONTACTO DE CABEZAL CON </w:t>
            </w:r>
            <w:r w:rsidRPr="00451918">
              <w:rPr>
                <w:rFonts w:asciiTheme="minorHAnsi" w:hAnsiTheme="minorHAnsi" w:cstheme="minorHAnsi"/>
                <w:b w:val="0"/>
                <w:color w:val="auto"/>
                <w:sz w:val="16"/>
                <w:szCs w:val="16"/>
              </w:rPr>
              <w:lastRenderedPageBreak/>
              <w:t>RETROALIMENTACIÓN VISUAL Y/O AUDITIVA</w:t>
            </w:r>
          </w:p>
          <w:p w14:paraId="204264BD" w14:textId="77777777" w:rsidR="00451918" w:rsidRPr="00451918" w:rsidRDefault="00451918" w:rsidP="00446ABA">
            <w:pPr>
              <w:pStyle w:val="Ttulo1"/>
              <w:outlineLvl w:val="0"/>
              <w:rPr>
                <w:rFonts w:asciiTheme="minorHAnsi" w:hAnsiTheme="minorHAnsi" w:cstheme="minorHAnsi"/>
                <w:b w:val="0"/>
                <w:color w:val="auto"/>
                <w:sz w:val="16"/>
                <w:szCs w:val="16"/>
              </w:rPr>
            </w:pPr>
            <w:r w:rsidRPr="00451918">
              <w:rPr>
                <w:rFonts w:asciiTheme="minorHAnsi" w:hAnsiTheme="minorHAnsi" w:cstheme="minorHAnsi"/>
                <w:b w:val="0"/>
                <w:color w:val="auto"/>
                <w:sz w:val="16"/>
                <w:szCs w:val="16"/>
              </w:rPr>
              <w:t>•CON OPCIÓN DE REAJUSTE DE PARÁMETROS DE FABRICA</w:t>
            </w:r>
          </w:p>
          <w:p w14:paraId="2E1F769C" w14:textId="77777777" w:rsidR="00451918" w:rsidRPr="00451918" w:rsidRDefault="00451918" w:rsidP="00446ABA">
            <w:pPr>
              <w:pStyle w:val="Ttulo1"/>
              <w:outlineLvl w:val="0"/>
              <w:rPr>
                <w:rFonts w:asciiTheme="minorHAnsi" w:hAnsiTheme="minorHAnsi" w:cstheme="minorHAnsi"/>
                <w:b w:val="0"/>
                <w:color w:val="auto"/>
                <w:sz w:val="16"/>
                <w:szCs w:val="16"/>
              </w:rPr>
            </w:pPr>
            <w:r w:rsidRPr="00451918">
              <w:rPr>
                <w:rFonts w:asciiTheme="minorHAnsi" w:hAnsiTheme="minorHAnsi" w:cstheme="minorHAnsi"/>
                <w:b w:val="0"/>
                <w:color w:val="auto"/>
                <w:sz w:val="16"/>
                <w:szCs w:val="16"/>
              </w:rPr>
              <w:t xml:space="preserve">•INCLUYE CABEZALES CON VARIEDAD DE TAMAÑO (5CM2) </w:t>
            </w:r>
          </w:p>
          <w:p w14:paraId="0816113F" w14:textId="77777777" w:rsidR="00451918" w:rsidRPr="00451918" w:rsidRDefault="00451918" w:rsidP="00446ABA">
            <w:pPr>
              <w:pStyle w:val="Ttulo1"/>
              <w:outlineLvl w:val="0"/>
              <w:rPr>
                <w:rFonts w:asciiTheme="minorHAnsi" w:hAnsiTheme="minorHAnsi" w:cstheme="minorHAnsi"/>
                <w:b w:val="0"/>
                <w:color w:val="auto"/>
                <w:sz w:val="16"/>
                <w:szCs w:val="16"/>
              </w:rPr>
            </w:pPr>
            <w:r w:rsidRPr="00451918">
              <w:rPr>
                <w:rFonts w:asciiTheme="minorHAnsi" w:hAnsiTheme="minorHAnsi" w:cstheme="minorHAnsi"/>
                <w:b w:val="0"/>
                <w:color w:val="auto"/>
                <w:sz w:val="16"/>
                <w:szCs w:val="16"/>
              </w:rPr>
              <w:t>•CABEZALES SUMERGIBLES EN EL AGUA</w:t>
            </w:r>
          </w:p>
          <w:p w14:paraId="51A057CE" w14:textId="77777777" w:rsidR="00451918" w:rsidRPr="00451918" w:rsidRDefault="00451918" w:rsidP="00446ABA">
            <w:pPr>
              <w:pStyle w:val="Ttulo1"/>
              <w:outlineLvl w:val="0"/>
              <w:rPr>
                <w:rFonts w:asciiTheme="minorHAnsi" w:hAnsiTheme="minorHAnsi" w:cstheme="minorHAnsi"/>
                <w:bCs w:val="0"/>
                <w:color w:val="auto"/>
                <w:sz w:val="16"/>
                <w:szCs w:val="16"/>
              </w:rPr>
            </w:pPr>
            <w:r w:rsidRPr="00451918">
              <w:rPr>
                <w:rFonts w:asciiTheme="minorHAnsi" w:hAnsiTheme="minorHAnsi" w:cstheme="minorHAnsi"/>
                <w:bCs w:val="0"/>
                <w:color w:val="auto"/>
                <w:sz w:val="16"/>
                <w:szCs w:val="16"/>
              </w:rPr>
              <w:t>ACCESORIOS A ENTREGAR CON EQUIPO</w:t>
            </w:r>
          </w:p>
          <w:p w14:paraId="0F556357" w14:textId="77777777" w:rsidR="00451918" w:rsidRPr="00451918" w:rsidRDefault="00451918" w:rsidP="00446ABA">
            <w:pPr>
              <w:pStyle w:val="Ttulo1"/>
              <w:outlineLvl w:val="0"/>
              <w:rPr>
                <w:rFonts w:asciiTheme="minorHAnsi" w:hAnsiTheme="minorHAnsi" w:cstheme="minorHAnsi"/>
                <w:b w:val="0"/>
                <w:color w:val="auto"/>
                <w:sz w:val="16"/>
                <w:szCs w:val="16"/>
              </w:rPr>
            </w:pPr>
            <w:r w:rsidRPr="00451918">
              <w:rPr>
                <w:rFonts w:asciiTheme="minorHAnsi" w:hAnsiTheme="minorHAnsi" w:cstheme="minorHAnsi"/>
                <w:b w:val="0"/>
                <w:color w:val="auto"/>
                <w:sz w:val="16"/>
                <w:szCs w:val="16"/>
              </w:rPr>
              <w:t>•DOS (2) FRASCOS DE GEL CONDUCTIVO</w:t>
            </w:r>
          </w:p>
        </w:tc>
        <w:tc>
          <w:tcPr>
            <w:tcW w:w="816" w:type="dxa"/>
            <w:tcBorders>
              <w:top w:val="single" w:sz="4" w:space="0" w:color="auto"/>
              <w:left w:val="single" w:sz="4" w:space="0" w:color="auto"/>
              <w:bottom w:val="single" w:sz="4" w:space="0" w:color="auto"/>
              <w:right w:val="single" w:sz="4" w:space="0" w:color="auto"/>
            </w:tcBorders>
            <w:vAlign w:val="center"/>
          </w:tcPr>
          <w:p w14:paraId="59D0AA7D"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lang w:eastAsia="es-ES"/>
              </w:rPr>
              <w:lastRenderedPageBreak/>
              <w:t xml:space="preserve">UNIDAD   </w:t>
            </w:r>
          </w:p>
        </w:tc>
        <w:tc>
          <w:tcPr>
            <w:tcW w:w="1274" w:type="dxa"/>
            <w:tcBorders>
              <w:top w:val="single" w:sz="4" w:space="0" w:color="auto"/>
              <w:left w:val="single" w:sz="4" w:space="0" w:color="auto"/>
              <w:bottom w:val="single" w:sz="4" w:space="0" w:color="auto"/>
              <w:right w:val="single" w:sz="4" w:space="0" w:color="auto"/>
            </w:tcBorders>
            <w:vAlign w:val="center"/>
          </w:tcPr>
          <w:p w14:paraId="35296BDB"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lang w:eastAsia="es-ES"/>
              </w:rPr>
              <w:t>00</w:t>
            </w:r>
          </w:p>
        </w:tc>
        <w:tc>
          <w:tcPr>
            <w:tcW w:w="1097" w:type="dxa"/>
            <w:tcBorders>
              <w:top w:val="single" w:sz="4" w:space="0" w:color="auto"/>
              <w:left w:val="single" w:sz="4" w:space="0" w:color="auto"/>
              <w:bottom w:val="single" w:sz="4" w:space="0" w:color="auto"/>
              <w:right w:val="single" w:sz="4" w:space="0" w:color="auto"/>
            </w:tcBorders>
            <w:vAlign w:val="center"/>
          </w:tcPr>
          <w:p w14:paraId="111B805C"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1,00</w:t>
            </w:r>
          </w:p>
        </w:tc>
        <w:tc>
          <w:tcPr>
            <w:tcW w:w="900" w:type="dxa"/>
            <w:tcBorders>
              <w:top w:val="single" w:sz="4" w:space="0" w:color="auto"/>
              <w:left w:val="single" w:sz="4" w:space="0" w:color="auto"/>
              <w:bottom w:val="single" w:sz="4" w:space="0" w:color="auto"/>
              <w:right w:val="single" w:sz="4" w:space="0" w:color="auto"/>
            </w:tcBorders>
            <w:vAlign w:val="center"/>
          </w:tcPr>
          <w:p w14:paraId="67180E0E"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421418</w:t>
            </w:r>
          </w:p>
        </w:tc>
        <w:tc>
          <w:tcPr>
            <w:tcW w:w="949" w:type="dxa"/>
            <w:tcBorders>
              <w:top w:val="single" w:sz="4" w:space="0" w:color="auto"/>
              <w:left w:val="single" w:sz="4" w:space="0" w:color="auto"/>
              <w:bottom w:val="single" w:sz="4" w:space="0" w:color="auto"/>
              <w:right w:val="single" w:sz="4" w:space="0" w:color="auto"/>
            </w:tcBorders>
            <w:vAlign w:val="center"/>
          </w:tcPr>
          <w:p w14:paraId="20E0179D"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lang w:eastAsia="es-ES"/>
              </w:rPr>
              <w:t>OMITIDO</w:t>
            </w:r>
          </w:p>
        </w:tc>
        <w:tc>
          <w:tcPr>
            <w:tcW w:w="268" w:type="dxa"/>
            <w:tcBorders>
              <w:top w:val="single" w:sz="4" w:space="0" w:color="auto"/>
              <w:left w:val="single" w:sz="4" w:space="0" w:color="auto"/>
              <w:bottom w:val="single" w:sz="4" w:space="0" w:color="auto"/>
              <w:right w:val="single" w:sz="4" w:space="0" w:color="auto"/>
            </w:tcBorders>
            <w:vAlign w:val="center"/>
          </w:tcPr>
          <w:p w14:paraId="4FF6A46C"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lang w:eastAsia="es-ES"/>
              </w:rPr>
              <w:t>SIN CREAR</w:t>
            </w:r>
          </w:p>
        </w:tc>
      </w:tr>
      <w:tr w:rsidR="00451918" w:rsidRPr="00451918" w14:paraId="2CBBE453" w14:textId="77777777" w:rsidTr="00AE2651">
        <w:trPr>
          <w:trHeight w:val="20"/>
        </w:trPr>
        <w:tc>
          <w:tcPr>
            <w:tcW w:w="453" w:type="dxa"/>
            <w:tcBorders>
              <w:top w:val="single" w:sz="4" w:space="0" w:color="auto"/>
              <w:left w:val="single" w:sz="4" w:space="0" w:color="auto"/>
              <w:bottom w:val="single" w:sz="4" w:space="0" w:color="auto"/>
              <w:right w:val="single" w:sz="4" w:space="0" w:color="auto"/>
            </w:tcBorders>
            <w:vAlign w:val="center"/>
          </w:tcPr>
          <w:p w14:paraId="7F4AF7F8"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lastRenderedPageBreak/>
              <w:t>2</w:t>
            </w:r>
          </w:p>
        </w:tc>
        <w:tc>
          <w:tcPr>
            <w:tcW w:w="840" w:type="dxa"/>
            <w:vAlign w:val="center"/>
          </w:tcPr>
          <w:p w14:paraId="7A17D782" w14:textId="77777777" w:rsidR="00451918" w:rsidRPr="00451918" w:rsidRDefault="00451918" w:rsidP="00446ABA">
            <w:pPr>
              <w:jc w:val="center"/>
              <w:rPr>
                <w:rFonts w:asciiTheme="minorHAnsi" w:hAnsiTheme="minorHAnsi" w:cstheme="minorHAnsi"/>
                <w:sz w:val="16"/>
                <w:szCs w:val="22"/>
              </w:rPr>
            </w:pPr>
            <w:r w:rsidRPr="00451918">
              <w:rPr>
                <w:rFonts w:asciiTheme="minorHAnsi" w:hAnsiTheme="minorHAnsi" w:cstheme="minorHAnsi"/>
                <w:sz w:val="16"/>
                <w:szCs w:val="22"/>
              </w:rPr>
              <w:t>482</w:t>
            </w:r>
          </w:p>
        </w:tc>
        <w:tc>
          <w:tcPr>
            <w:tcW w:w="2896" w:type="dxa"/>
            <w:vAlign w:val="center"/>
          </w:tcPr>
          <w:p w14:paraId="7FB37E26" w14:textId="77777777" w:rsidR="00451918" w:rsidRPr="00451918" w:rsidRDefault="00451918" w:rsidP="00446ABA">
            <w:pPr>
              <w:pStyle w:val="Ttulo1"/>
              <w:outlineLvl w:val="0"/>
              <w:rPr>
                <w:rFonts w:asciiTheme="minorHAnsi" w:hAnsiTheme="minorHAnsi" w:cstheme="minorHAnsi"/>
                <w:b w:val="0"/>
                <w:color w:val="auto"/>
                <w:sz w:val="16"/>
                <w:szCs w:val="16"/>
              </w:rPr>
            </w:pPr>
            <w:r w:rsidRPr="00451918">
              <w:rPr>
                <w:rFonts w:asciiTheme="minorHAnsi" w:hAnsiTheme="minorHAnsi" w:cstheme="minorHAnsi"/>
                <w:b w:val="0"/>
                <w:color w:val="auto"/>
                <w:sz w:val="16"/>
                <w:szCs w:val="16"/>
              </w:rPr>
              <w:t xml:space="preserve">ADQUISICION CINTAS METRICAS USO HOSPITALARIO  </w:t>
            </w:r>
          </w:p>
          <w:p w14:paraId="23FB759D" w14:textId="77777777" w:rsidR="00451918" w:rsidRPr="00451918" w:rsidRDefault="00451918" w:rsidP="00446ABA">
            <w:pPr>
              <w:pStyle w:val="Ttulo1"/>
              <w:spacing w:before="0"/>
              <w:outlineLvl w:val="0"/>
              <w:rPr>
                <w:rFonts w:asciiTheme="minorHAnsi" w:hAnsiTheme="minorHAnsi" w:cstheme="minorHAnsi"/>
                <w:b w:val="0"/>
                <w:color w:val="auto"/>
                <w:sz w:val="16"/>
                <w:szCs w:val="16"/>
              </w:rPr>
            </w:pPr>
            <w:r w:rsidRPr="00451918">
              <w:rPr>
                <w:rFonts w:asciiTheme="minorHAnsi" w:hAnsiTheme="minorHAnsi" w:cstheme="minorHAnsi"/>
                <w:b w:val="0"/>
                <w:color w:val="auto"/>
                <w:sz w:val="16"/>
                <w:szCs w:val="16"/>
              </w:rPr>
              <w:t xml:space="preserve">ROLLO DE CINTA TALLÍMETRO PORTÁTIL </w:t>
            </w:r>
          </w:p>
          <w:p w14:paraId="00DBBA9E" w14:textId="77777777" w:rsidR="00451918" w:rsidRPr="00451918" w:rsidRDefault="00451918" w:rsidP="00446ABA">
            <w:pPr>
              <w:pStyle w:val="Ttulo1"/>
              <w:spacing w:before="0"/>
              <w:outlineLvl w:val="0"/>
              <w:rPr>
                <w:rFonts w:asciiTheme="minorHAnsi" w:hAnsiTheme="minorHAnsi" w:cstheme="minorHAnsi"/>
                <w:b w:val="0"/>
                <w:color w:val="auto"/>
                <w:sz w:val="16"/>
                <w:szCs w:val="16"/>
              </w:rPr>
            </w:pPr>
            <w:r w:rsidRPr="00451918">
              <w:rPr>
                <w:rFonts w:asciiTheme="minorHAnsi" w:hAnsiTheme="minorHAnsi" w:cstheme="minorHAnsi"/>
                <w:b w:val="0"/>
                <w:color w:val="auto"/>
                <w:sz w:val="16"/>
                <w:szCs w:val="16"/>
              </w:rPr>
              <w:t xml:space="preserve">PARA USO PEDIÁTRICO Y ADULTO </w:t>
            </w:r>
          </w:p>
          <w:p w14:paraId="0892E3D1" w14:textId="77777777" w:rsidR="00451918" w:rsidRPr="00451918" w:rsidRDefault="00451918" w:rsidP="00446ABA">
            <w:pPr>
              <w:pStyle w:val="Ttulo1"/>
              <w:spacing w:before="0"/>
              <w:outlineLvl w:val="0"/>
              <w:rPr>
                <w:rFonts w:asciiTheme="minorHAnsi" w:hAnsiTheme="minorHAnsi" w:cstheme="minorHAnsi"/>
                <w:b w:val="0"/>
                <w:color w:val="auto"/>
                <w:sz w:val="16"/>
                <w:szCs w:val="16"/>
              </w:rPr>
            </w:pPr>
            <w:r w:rsidRPr="00451918">
              <w:rPr>
                <w:rFonts w:asciiTheme="minorHAnsi" w:hAnsiTheme="minorHAnsi" w:cstheme="minorHAnsi"/>
                <w:b w:val="0"/>
                <w:color w:val="auto"/>
                <w:sz w:val="16"/>
                <w:szCs w:val="16"/>
              </w:rPr>
              <w:t xml:space="preserve">SUAVE AL TACTO QUE PERMITA MEDIR CIRCUNFERENCIAS CON PRECISIÓN DE MÍNIMO 205 CM </w:t>
            </w:r>
          </w:p>
          <w:p w14:paraId="063A870C" w14:textId="77777777" w:rsidR="00451918" w:rsidRPr="00451918" w:rsidRDefault="00451918" w:rsidP="00446ABA">
            <w:pPr>
              <w:pStyle w:val="Ttulo1"/>
              <w:spacing w:before="0"/>
              <w:outlineLvl w:val="0"/>
              <w:rPr>
                <w:rFonts w:asciiTheme="minorHAnsi" w:hAnsiTheme="minorHAnsi" w:cstheme="minorHAnsi"/>
                <w:b w:val="0"/>
                <w:color w:val="auto"/>
                <w:sz w:val="16"/>
                <w:szCs w:val="16"/>
              </w:rPr>
            </w:pPr>
            <w:r w:rsidRPr="00451918">
              <w:rPr>
                <w:rFonts w:asciiTheme="minorHAnsi" w:hAnsiTheme="minorHAnsi" w:cstheme="minorHAnsi"/>
                <w:b w:val="0"/>
                <w:color w:val="auto"/>
                <w:sz w:val="16"/>
                <w:szCs w:val="16"/>
              </w:rPr>
              <w:t>CON RANGO DE MEDICIÓN DE 0 A 205 CM</w:t>
            </w:r>
          </w:p>
          <w:p w14:paraId="0E5B863B" w14:textId="77777777" w:rsidR="00451918" w:rsidRPr="00451918" w:rsidRDefault="00451918" w:rsidP="00446ABA">
            <w:pPr>
              <w:pStyle w:val="Ttulo1"/>
              <w:spacing w:before="0"/>
              <w:outlineLvl w:val="0"/>
              <w:rPr>
                <w:rFonts w:asciiTheme="minorHAnsi" w:hAnsiTheme="minorHAnsi" w:cstheme="minorHAnsi"/>
                <w:b w:val="0"/>
                <w:color w:val="auto"/>
                <w:sz w:val="16"/>
                <w:szCs w:val="16"/>
              </w:rPr>
            </w:pPr>
            <w:r w:rsidRPr="00451918">
              <w:rPr>
                <w:rFonts w:asciiTheme="minorHAnsi" w:hAnsiTheme="minorHAnsi" w:cstheme="minorHAnsi"/>
                <w:b w:val="0"/>
                <w:color w:val="auto"/>
                <w:sz w:val="16"/>
                <w:szCs w:val="16"/>
              </w:rPr>
              <w:t>DIVISIÓN DE LA CINTA DE 1 MM</w:t>
            </w:r>
          </w:p>
        </w:tc>
        <w:tc>
          <w:tcPr>
            <w:tcW w:w="816" w:type="dxa"/>
            <w:tcBorders>
              <w:top w:val="single" w:sz="4" w:space="0" w:color="auto"/>
              <w:left w:val="single" w:sz="4" w:space="0" w:color="auto"/>
              <w:bottom w:val="single" w:sz="4" w:space="0" w:color="auto"/>
              <w:right w:val="single" w:sz="4" w:space="0" w:color="auto"/>
            </w:tcBorders>
            <w:vAlign w:val="center"/>
          </w:tcPr>
          <w:p w14:paraId="68393D5E"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UNIDAD</w:t>
            </w:r>
          </w:p>
        </w:tc>
        <w:tc>
          <w:tcPr>
            <w:tcW w:w="1274" w:type="dxa"/>
            <w:tcBorders>
              <w:top w:val="single" w:sz="4" w:space="0" w:color="auto"/>
              <w:left w:val="single" w:sz="4" w:space="0" w:color="auto"/>
              <w:bottom w:val="single" w:sz="4" w:space="0" w:color="auto"/>
              <w:right w:val="single" w:sz="4" w:space="0" w:color="auto"/>
            </w:tcBorders>
            <w:vAlign w:val="center"/>
          </w:tcPr>
          <w:p w14:paraId="76F41C9E"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00</w:t>
            </w:r>
          </w:p>
        </w:tc>
        <w:tc>
          <w:tcPr>
            <w:tcW w:w="1097" w:type="dxa"/>
            <w:tcBorders>
              <w:top w:val="single" w:sz="4" w:space="0" w:color="auto"/>
              <w:left w:val="single" w:sz="4" w:space="0" w:color="auto"/>
              <w:bottom w:val="single" w:sz="4" w:space="0" w:color="auto"/>
              <w:right w:val="single" w:sz="4" w:space="0" w:color="auto"/>
            </w:tcBorders>
            <w:vAlign w:val="center"/>
          </w:tcPr>
          <w:p w14:paraId="0DFADD47"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rPr>
              <w:t>16,00</w:t>
            </w:r>
          </w:p>
        </w:tc>
        <w:tc>
          <w:tcPr>
            <w:tcW w:w="900" w:type="dxa"/>
            <w:tcBorders>
              <w:top w:val="single" w:sz="4" w:space="0" w:color="auto"/>
              <w:left w:val="single" w:sz="4" w:space="0" w:color="auto"/>
              <w:bottom w:val="single" w:sz="4" w:space="0" w:color="auto"/>
              <w:right w:val="single" w:sz="4" w:space="0" w:color="auto"/>
            </w:tcBorders>
            <w:vAlign w:val="center"/>
          </w:tcPr>
          <w:p w14:paraId="6C079447"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rPr>
              <w:t>42182702</w:t>
            </w:r>
          </w:p>
        </w:tc>
        <w:tc>
          <w:tcPr>
            <w:tcW w:w="949" w:type="dxa"/>
            <w:tcBorders>
              <w:top w:val="single" w:sz="4" w:space="0" w:color="auto"/>
              <w:left w:val="single" w:sz="4" w:space="0" w:color="auto"/>
              <w:bottom w:val="single" w:sz="4" w:space="0" w:color="auto"/>
              <w:right w:val="single" w:sz="4" w:space="0" w:color="auto"/>
            </w:tcBorders>
            <w:vAlign w:val="center"/>
          </w:tcPr>
          <w:p w14:paraId="79D05D6D"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OMITIDO</w:t>
            </w:r>
          </w:p>
        </w:tc>
        <w:tc>
          <w:tcPr>
            <w:tcW w:w="268" w:type="dxa"/>
            <w:tcBorders>
              <w:top w:val="single" w:sz="4" w:space="0" w:color="auto"/>
              <w:left w:val="single" w:sz="4" w:space="0" w:color="auto"/>
              <w:bottom w:val="single" w:sz="4" w:space="0" w:color="auto"/>
              <w:right w:val="single" w:sz="4" w:space="0" w:color="auto"/>
            </w:tcBorders>
            <w:vAlign w:val="center"/>
          </w:tcPr>
          <w:p w14:paraId="499D25B1"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SIN CREAR</w:t>
            </w:r>
          </w:p>
        </w:tc>
      </w:tr>
      <w:tr w:rsidR="00451918" w:rsidRPr="00451918" w14:paraId="5B795096" w14:textId="77777777" w:rsidTr="00AE2651">
        <w:trPr>
          <w:trHeight w:val="20"/>
        </w:trPr>
        <w:tc>
          <w:tcPr>
            <w:tcW w:w="453" w:type="dxa"/>
            <w:tcBorders>
              <w:top w:val="single" w:sz="4" w:space="0" w:color="auto"/>
              <w:left w:val="single" w:sz="4" w:space="0" w:color="auto"/>
              <w:bottom w:val="single" w:sz="4" w:space="0" w:color="auto"/>
              <w:right w:val="single" w:sz="4" w:space="0" w:color="auto"/>
            </w:tcBorders>
            <w:vAlign w:val="center"/>
          </w:tcPr>
          <w:p w14:paraId="3F3302A5"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3</w:t>
            </w:r>
          </w:p>
        </w:tc>
        <w:tc>
          <w:tcPr>
            <w:tcW w:w="840" w:type="dxa"/>
            <w:vAlign w:val="center"/>
          </w:tcPr>
          <w:p w14:paraId="22F93A27" w14:textId="77777777" w:rsidR="00451918" w:rsidRPr="00451918" w:rsidRDefault="00451918" w:rsidP="00446ABA">
            <w:pPr>
              <w:jc w:val="center"/>
              <w:rPr>
                <w:rFonts w:asciiTheme="minorHAnsi" w:hAnsiTheme="minorHAnsi" w:cstheme="minorHAnsi"/>
                <w:sz w:val="16"/>
                <w:szCs w:val="22"/>
              </w:rPr>
            </w:pPr>
            <w:r w:rsidRPr="00451918">
              <w:rPr>
                <w:rFonts w:asciiTheme="minorHAnsi" w:hAnsiTheme="minorHAnsi" w:cstheme="minorHAnsi"/>
                <w:sz w:val="16"/>
                <w:szCs w:val="22"/>
              </w:rPr>
              <w:t>482</w:t>
            </w:r>
          </w:p>
        </w:tc>
        <w:tc>
          <w:tcPr>
            <w:tcW w:w="2896" w:type="dxa"/>
            <w:vAlign w:val="center"/>
          </w:tcPr>
          <w:p w14:paraId="4E38A536" w14:textId="77777777" w:rsidR="00451918" w:rsidRPr="00451918" w:rsidRDefault="00451918" w:rsidP="00446ABA">
            <w:pPr>
              <w:pStyle w:val="Ttulo1"/>
              <w:spacing w:before="0"/>
              <w:outlineLvl w:val="0"/>
              <w:rPr>
                <w:rFonts w:asciiTheme="minorHAnsi" w:hAnsiTheme="minorHAnsi" w:cstheme="minorHAnsi"/>
                <w:b w:val="0"/>
                <w:color w:val="auto"/>
                <w:sz w:val="16"/>
                <w:szCs w:val="16"/>
              </w:rPr>
            </w:pPr>
            <w:r w:rsidRPr="00451918">
              <w:rPr>
                <w:rFonts w:asciiTheme="minorHAnsi" w:hAnsiTheme="minorHAnsi" w:cstheme="minorHAnsi"/>
                <w:b w:val="0"/>
                <w:color w:val="auto"/>
                <w:sz w:val="16"/>
                <w:szCs w:val="16"/>
              </w:rPr>
              <w:t xml:space="preserve">ADQUISICION INFANTOMETRO </w:t>
            </w:r>
          </w:p>
          <w:p w14:paraId="6E26E78D" w14:textId="77777777" w:rsidR="00451918" w:rsidRPr="00451918" w:rsidRDefault="00451918" w:rsidP="00446ABA">
            <w:pPr>
              <w:pStyle w:val="Ttulo1"/>
              <w:spacing w:before="0"/>
              <w:outlineLvl w:val="0"/>
              <w:rPr>
                <w:rFonts w:asciiTheme="minorHAnsi" w:hAnsiTheme="minorHAnsi" w:cstheme="minorHAnsi"/>
                <w:b w:val="0"/>
                <w:color w:val="auto"/>
                <w:sz w:val="16"/>
                <w:szCs w:val="16"/>
              </w:rPr>
            </w:pPr>
            <w:r w:rsidRPr="00451918">
              <w:rPr>
                <w:rFonts w:asciiTheme="minorHAnsi" w:hAnsiTheme="minorHAnsi" w:cstheme="minorHAnsi"/>
                <w:b w:val="0"/>
                <w:color w:val="auto"/>
                <w:sz w:val="16"/>
                <w:szCs w:val="16"/>
              </w:rPr>
              <w:t xml:space="preserve">FÁCIL DE </w:t>
            </w:r>
            <w:proofErr w:type="gramStart"/>
            <w:r w:rsidRPr="00451918">
              <w:rPr>
                <w:rFonts w:asciiTheme="minorHAnsi" w:hAnsiTheme="minorHAnsi" w:cstheme="minorHAnsi"/>
                <w:b w:val="0"/>
                <w:color w:val="auto"/>
                <w:sz w:val="16"/>
                <w:szCs w:val="16"/>
              </w:rPr>
              <w:t>LIMPIAR  PLEGABLE</w:t>
            </w:r>
            <w:proofErr w:type="gramEnd"/>
            <w:r w:rsidRPr="00451918">
              <w:rPr>
                <w:rFonts w:asciiTheme="minorHAnsi" w:hAnsiTheme="minorHAnsi" w:cstheme="minorHAnsi"/>
                <w:b w:val="0"/>
                <w:color w:val="auto"/>
                <w:sz w:val="16"/>
                <w:szCs w:val="16"/>
              </w:rPr>
              <w:t xml:space="preserve"> CON TOPE CEFÁLICO RANGO DE MEDICA DE 50 A 100 CM</w:t>
            </w:r>
          </w:p>
        </w:tc>
        <w:tc>
          <w:tcPr>
            <w:tcW w:w="816" w:type="dxa"/>
            <w:tcBorders>
              <w:top w:val="single" w:sz="4" w:space="0" w:color="auto"/>
              <w:left w:val="single" w:sz="4" w:space="0" w:color="auto"/>
              <w:bottom w:val="single" w:sz="4" w:space="0" w:color="auto"/>
              <w:right w:val="single" w:sz="4" w:space="0" w:color="auto"/>
            </w:tcBorders>
            <w:vAlign w:val="center"/>
          </w:tcPr>
          <w:p w14:paraId="658DEB61"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UNIDAD</w:t>
            </w:r>
          </w:p>
        </w:tc>
        <w:tc>
          <w:tcPr>
            <w:tcW w:w="1274" w:type="dxa"/>
            <w:tcBorders>
              <w:top w:val="single" w:sz="4" w:space="0" w:color="auto"/>
              <w:left w:val="single" w:sz="4" w:space="0" w:color="auto"/>
              <w:bottom w:val="single" w:sz="4" w:space="0" w:color="auto"/>
              <w:right w:val="single" w:sz="4" w:space="0" w:color="auto"/>
            </w:tcBorders>
            <w:vAlign w:val="center"/>
          </w:tcPr>
          <w:p w14:paraId="108BDC75"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00</w:t>
            </w:r>
          </w:p>
        </w:tc>
        <w:tc>
          <w:tcPr>
            <w:tcW w:w="1097" w:type="dxa"/>
            <w:tcBorders>
              <w:top w:val="single" w:sz="4" w:space="0" w:color="auto"/>
              <w:left w:val="single" w:sz="4" w:space="0" w:color="auto"/>
              <w:bottom w:val="single" w:sz="4" w:space="0" w:color="auto"/>
              <w:right w:val="single" w:sz="4" w:space="0" w:color="auto"/>
            </w:tcBorders>
            <w:vAlign w:val="center"/>
          </w:tcPr>
          <w:p w14:paraId="60951D6A"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rPr>
              <w:t>6,00</w:t>
            </w:r>
          </w:p>
        </w:tc>
        <w:tc>
          <w:tcPr>
            <w:tcW w:w="900" w:type="dxa"/>
            <w:tcBorders>
              <w:top w:val="single" w:sz="4" w:space="0" w:color="auto"/>
              <w:left w:val="single" w:sz="4" w:space="0" w:color="auto"/>
              <w:bottom w:val="single" w:sz="4" w:space="0" w:color="auto"/>
              <w:right w:val="single" w:sz="4" w:space="0" w:color="auto"/>
            </w:tcBorders>
            <w:vAlign w:val="center"/>
          </w:tcPr>
          <w:p w14:paraId="53964C17"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rPr>
              <w:t>42182703</w:t>
            </w:r>
          </w:p>
        </w:tc>
        <w:tc>
          <w:tcPr>
            <w:tcW w:w="949" w:type="dxa"/>
            <w:tcBorders>
              <w:top w:val="single" w:sz="4" w:space="0" w:color="auto"/>
              <w:left w:val="single" w:sz="4" w:space="0" w:color="auto"/>
              <w:bottom w:val="single" w:sz="4" w:space="0" w:color="auto"/>
              <w:right w:val="single" w:sz="4" w:space="0" w:color="auto"/>
            </w:tcBorders>
            <w:vAlign w:val="center"/>
          </w:tcPr>
          <w:p w14:paraId="47F1ED5D"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OMITIDO</w:t>
            </w:r>
          </w:p>
        </w:tc>
        <w:tc>
          <w:tcPr>
            <w:tcW w:w="268" w:type="dxa"/>
            <w:tcBorders>
              <w:top w:val="single" w:sz="4" w:space="0" w:color="auto"/>
              <w:left w:val="single" w:sz="4" w:space="0" w:color="auto"/>
              <w:bottom w:val="single" w:sz="4" w:space="0" w:color="auto"/>
              <w:right w:val="single" w:sz="4" w:space="0" w:color="auto"/>
            </w:tcBorders>
            <w:vAlign w:val="center"/>
          </w:tcPr>
          <w:p w14:paraId="272BEEEA"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SIN CREAR</w:t>
            </w:r>
          </w:p>
        </w:tc>
      </w:tr>
      <w:tr w:rsidR="00451918" w:rsidRPr="00451918" w14:paraId="7DAB8C81" w14:textId="77777777" w:rsidTr="00AE2651">
        <w:trPr>
          <w:trHeight w:val="20"/>
        </w:trPr>
        <w:tc>
          <w:tcPr>
            <w:tcW w:w="453" w:type="dxa"/>
            <w:tcBorders>
              <w:top w:val="single" w:sz="4" w:space="0" w:color="auto"/>
              <w:left w:val="single" w:sz="4" w:space="0" w:color="auto"/>
              <w:bottom w:val="single" w:sz="4" w:space="0" w:color="auto"/>
              <w:right w:val="single" w:sz="4" w:space="0" w:color="auto"/>
            </w:tcBorders>
            <w:vAlign w:val="center"/>
          </w:tcPr>
          <w:p w14:paraId="58157291"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4</w:t>
            </w:r>
          </w:p>
        </w:tc>
        <w:tc>
          <w:tcPr>
            <w:tcW w:w="840" w:type="dxa"/>
            <w:vAlign w:val="center"/>
          </w:tcPr>
          <w:p w14:paraId="49D909FB" w14:textId="77777777" w:rsidR="00451918" w:rsidRPr="00451918" w:rsidRDefault="00451918" w:rsidP="00446ABA">
            <w:pPr>
              <w:jc w:val="center"/>
              <w:rPr>
                <w:rFonts w:asciiTheme="minorHAnsi" w:hAnsiTheme="minorHAnsi" w:cstheme="minorHAnsi"/>
                <w:sz w:val="16"/>
                <w:szCs w:val="22"/>
              </w:rPr>
            </w:pPr>
            <w:r w:rsidRPr="00451918">
              <w:rPr>
                <w:rFonts w:asciiTheme="minorHAnsi" w:hAnsiTheme="minorHAnsi" w:cstheme="minorHAnsi"/>
                <w:sz w:val="16"/>
                <w:szCs w:val="22"/>
              </w:rPr>
              <w:t>48</w:t>
            </w:r>
          </w:p>
        </w:tc>
        <w:tc>
          <w:tcPr>
            <w:tcW w:w="2896" w:type="dxa"/>
            <w:vAlign w:val="center"/>
          </w:tcPr>
          <w:p w14:paraId="2660ABD7" w14:textId="77777777" w:rsidR="00451918" w:rsidRPr="00451918" w:rsidRDefault="00451918" w:rsidP="00446ABA">
            <w:pPr>
              <w:pStyle w:val="Ttulo1"/>
              <w:spacing w:before="0"/>
              <w:outlineLvl w:val="0"/>
              <w:rPr>
                <w:rFonts w:asciiTheme="minorHAnsi" w:hAnsiTheme="minorHAnsi" w:cstheme="minorHAnsi"/>
                <w:bCs w:val="0"/>
                <w:color w:val="auto"/>
                <w:sz w:val="16"/>
                <w:szCs w:val="16"/>
              </w:rPr>
            </w:pPr>
            <w:r w:rsidRPr="00451918">
              <w:rPr>
                <w:rFonts w:asciiTheme="minorHAnsi" w:hAnsiTheme="minorHAnsi" w:cstheme="minorHAnsi"/>
                <w:b w:val="0"/>
                <w:color w:val="auto"/>
                <w:sz w:val="16"/>
                <w:szCs w:val="16"/>
              </w:rPr>
              <w:t xml:space="preserve">ADQUISICION TABLAS DE SNELLEN NUMERICA – ADULTO </w:t>
            </w:r>
            <w:r w:rsidRPr="00451918">
              <w:rPr>
                <w:rFonts w:asciiTheme="minorHAnsi" w:hAnsiTheme="minorHAnsi" w:cstheme="minorHAnsi"/>
                <w:color w:val="auto"/>
                <w:sz w:val="16"/>
                <w:szCs w:val="16"/>
              </w:rPr>
              <w:t>EN POLIESTIRENO</w:t>
            </w:r>
            <w:r w:rsidRPr="00451918">
              <w:rPr>
                <w:rFonts w:asciiTheme="minorHAnsi" w:hAnsiTheme="minorHAnsi" w:cstheme="minorHAnsi"/>
                <w:bCs w:val="0"/>
                <w:color w:val="auto"/>
                <w:sz w:val="16"/>
                <w:szCs w:val="16"/>
              </w:rPr>
              <w:t xml:space="preserve"> </w:t>
            </w:r>
            <w:r w:rsidRPr="00451918">
              <w:rPr>
                <w:rFonts w:asciiTheme="minorHAnsi" w:hAnsiTheme="minorHAnsi" w:cstheme="minorHAnsi"/>
                <w:color w:val="auto"/>
                <w:sz w:val="16"/>
                <w:szCs w:val="16"/>
              </w:rPr>
              <w:t>DIMENSIONES 30 X 50 CM</w:t>
            </w:r>
          </w:p>
        </w:tc>
        <w:tc>
          <w:tcPr>
            <w:tcW w:w="816" w:type="dxa"/>
            <w:tcBorders>
              <w:top w:val="single" w:sz="4" w:space="0" w:color="auto"/>
              <w:left w:val="single" w:sz="4" w:space="0" w:color="auto"/>
              <w:bottom w:val="single" w:sz="4" w:space="0" w:color="auto"/>
              <w:right w:val="single" w:sz="4" w:space="0" w:color="auto"/>
            </w:tcBorders>
            <w:vAlign w:val="center"/>
          </w:tcPr>
          <w:p w14:paraId="65AD1FC9"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UNIDAD</w:t>
            </w:r>
          </w:p>
        </w:tc>
        <w:tc>
          <w:tcPr>
            <w:tcW w:w="1274" w:type="dxa"/>
            <w:tcBorders>
              <w:top w:val="single" w:sz="4" w:space="0" w:color="auto"/>
              <w:left w:val="single" w:sz="4" w:space="0" w:color="auto"/>
              <w:bottom w:val="single" w:sz="4" w:space="0" w:color="auto"/>
              <w:right w:val="single" w:sz="4" w:space="0" w:color="auto"/>
            </w:tcBorders>
            <w:vAlign w:val="center"/>
          </w:tcPr>
          <w:p w14:paraId="3DA94334"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00</w:t>
            </w:r>
          </w:p>
        </w:tc>
        <w:tc>
          <w:tcPr>
            <w:tcW w:w="1097" w:type="dxa"/>
            <w:tcBorders>
              <w:top w:val="single" w:sz="4" w:space="0" w:color="auto"/>
              <w:left w:val="single" w:sz="4" w:space="0" w:color="auto"/>
              <w:bottom w:val="single" w:sz="4" w:space="0" w:color="auto"/>
              <w:right w:val="single" w:sz="4" w:space="0" w:color="auto"/>
            </w:tcBorders>
            <w:vAlign w:val="center"/>
          </w:tcPr>
          <w:p w14:paraId="2183EBEC"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rPr>
              <w:t>21,00</w:t>
            </w:r>
          </w:p>
        </w:tc>
        <w:tc>
          <w:tcPr>
            <w:tcW w:w="900" w:type="dxa"/>
            <w:tcBorders>
              <w:top w:val="single" w:sz="4" w:space="0" w:color="auto"/>
              <w:left w:val="single" w:sz="4" w:space="0" w:color="auto"/>
              <w:bottom w:val="single" w:sz="4" w:space="0" w:color="auto"/>
              <w:right w:val="single" w:sz="4" w:space="0" w:color="auto"/>
            </w:tcBorders>
            <w:vAlign w:val="center"/>
          </w:tcPr>
          <w:p w14:paraId="5CFE81E4"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rPr>
              <w:t>421830</w:t>
            </w:r>
          </w:p>
        </w:tc>
        <w:tc>
          <w:tcPr>
            <w:tcW w:w="949" w:type="dxa"/>
            <w:tcBorders>
              <w:top w:val="single" w:sz="4" w:space="0" w:color="auto"/>
              <w:left w:val="single" w:sz="4" w:space="0" w:color="auto"/>
              <w:bottom w:val="single" w:sz="4" w:space="0" w:color="auto"/>
              <w:right w:val="single" w:sz="4" w:space="0" w:color="auto"/>
            </w:tcBorders>
            <w:vAlign w:val="center"/>
          </w:tcPr>
          <w:p w14:paraId="2AC9FAC5"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OMITIDO</w:t>
            </w:r>
          </w:p>
        </w:tc>
        <w:tc>
          <w:tcPr>
            <w:tcW w:w="268" w:type="dxa"/>
            <w:tcBorders>
              <w:top w:val="single" w:sz="4" w:space="0" w:color="auto"/>
              <w:left w:val="single" w:sz="4" w:space="0" w:color="auto"/>
              <w:bottom w:val="single" w:sz="4" w:space="0" w:color="auto"/>
              <w:right w:val="single" w:sz="4" w:space="0" w:color="auto"/>
            </w:tcBorders>
            <w:vAlign w:val="center"/>
          </w:tcPr>
          <w:p w14:paraId="21A62379"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SIN CREAR</w:t>
            </w:r>
          </w:p>
        </w:tc>
      </w:tr>
      <w:tr w:rsidR="00451918" w:rsidRPr="00451918" w14:paraId="0BD2CA31" w14:textId="77777777" w:rsidTr="00AE2651">
        <w:trPr>
          <w:trHeight w:val="20"/>
        </w:trPr>
        <w:tc>
          <w:tcPr>
            <w:tcW w:w="453" w:type="dxa"/>
            <w:tcBorders>
              <w:top w:val="single" w:sz="4" w:space="0" w:color="auto"/>
              <w:left w:val="single" w:sz="4" w:space="0" w:color="auto"/>
              <w:bottom w:val="single" w:sz="4" w:space="0" w:color="auto"/>
              <w:right w:val="single" w:sz="4" w:space="0" w:color="auto"/>
            </w:tcBorders>
            <w:vAlign w:val="center"/>
          </w:tcPr>
          <w:p w14:paraId="393A2FDE"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5</w:t>
            </w:r>
          </w:p>
        </w:tc>
        <w:tc>
          <w:tcPr>
            <w:tcW w:w="840" w:type="dxa"/>
            <w:vAlign w:val="center"/>
          </w:tcPr>
          <w:p w14:paraId="084B2CFF" w14:textId="77777777" w:rsidR="00451918" w:rsidRPr="00451918" w:rsidRDefault="00451918" w:rsidP="00446ABA">
            <w:pPr>
              <w:jc w:val="center"/>
              <w:rPr>
                <w:rFonts w:asciiTheme="minorHAnsi" w:hAnsiTheme="minorHAnsi" w:cstheme="minorHAnsi"/>
                <w:sz w:val="16"/>
                <w:szCs w:val="22"/>
              </w:rPr>
            </w:pPr>
            <w:r w:rsidRPr="00451918">
              <w:rPr>
                <w:rFonts w:asciiTheme="minorHAnsi" w:hAnsiTheme="minorHAnsi" w:cstheme="minorHAnsi"/>
                <w:sz w:val="16"/>
                <w:szCs w:val="22"/>
              </w:rPr>
              <w:t>48</w:t>
            </w:r>
          </w:p>
        </w:tc>
        <w:tc>
          <w:tcPr>
            <w:tcW w:w="2896" w:type="dxa"/>
            <w:vAlign w:val="center"/>
          </w:tcPr>
          <w:p w14:paraId="4709E1D7" w14:textId="77777777" w:rsidR="00451918" w:rsidRPr="00451918" w:rsidRDefault="00451918" w:rsidP="00446ABA">
            <w:pPr>
              <w:pStyle w:val="Ttulo1"/>
              <w:spacing w:before="0"/>
              <w:outlineLvl w:val="0"/>
              <w:rPr>
                <w:rFonts w:asciiTheme="minorHAnsi" w:hAnsiTheme="minorHAnsi" w:cstheme="minorHAnsi"/>
                <w:b w:val="0"/>
                <w:color w:val="auto"/>
                <w:sz w:val="16"/>
                <w:szCs w:val="16"/>
              </w:rPr>
            </w:pPr>
            <w:r w:rsidRPr="00451918">
              <w:rPr>
                <w:rFonts w:asciiTheme="minorHAnsi" w:hAnsiTheme="minorHAnsi" w:cstheme="minorHAnsi"/>
                <w:b w:val="0"/>
                <w:color w:val="auto"/>
                <w:sz w:val="16"/>
                <w:szCs w:val="16"/>
              </w:rPr>
              <w:t>ADQUISICION TABLAS DE SNELLEN GRAFICOS – PEDIATRIA</w:t>
            </w:r>
          </w:p>
          <w:p w14:paraId="6129DF94" w14:textId="77777777" w:rsidR="00451918" w:rsidRPr="00451918" w:rsidRDefault="00451918" w:rsidP="00446ABA">
            <w:pPr>
              <w:rPr>
                <w:rFonts w:asciiTheme="minorHAnsi" w:hAnsiTheme="minorHAnsi" w:cstheme="minorHAnsi"/>
                <w:bCs/>
                <w:sz w:val="16"/>
                <w:szCs w:val="16"/>
              </w:rPr>
            </w:pPr>
            <w:r w:rsidRPr="00451918">
              <w:rPr>
                <w:rFonts w:asciiTheme="minorHAnsi" w:hAnsiTheme="minorHAnsi" w:cstheme="minorHAnsi"/>
                <w:bCs/>
                <w:sz w:val="16"/>
                <w:szCs w:val="16"/>
              </w:rPr>
              <w:t>EN POLIESTIRENO DIMENSIONES 30 X 50 CM</w:t>
            </w:r>
          </w:p>
        </w:tc>
        <w:tc>
          <w:tcPr>
            <w:tcW w:w="816" w:type="dxa"/>
            <w:tcBorders>
              <w:top w:val="single" w:sz="4" w:space="0" w:color="auto"/>
              <w:left w:val="single" w:sz="4" w:space="0" w:color="auto"/>
              <w:bottom w:val="single" w:sz="4" w:space="0" w:color="auto"/>
              <w:right w:val="single" w:sz="4" w:space="0" w:color="auto"/>
            </w:tcBorders>
            <w:vAlign w:val="center"/>
          </w:tcPr>
          <w:p w14:paraId="1E730EE1"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UNIDAD</w:t>
            </w:r>
          </w:p>
        </w:tc>
        <w:tc>
          <w:tcPr>
            <w:tcW w:w="1274" w:type="dxa"/>
            <w:tcBorders>
              <w:top w:val="single" w:sz="4" w:space="0" w:color="auto"/>
              <w:left w:val="single" w:sz="4" w:space="0" w:color="auto"/>
              <w:bottom w:val="single" w:sz="4" w:space="0" w:color="auto"/>
              <w:right w:val="single" w:sz="4" w:space="0" w:color="auto"/>
            </w:tcBorders>
            <w:vAlign w:val="center"/>
          </w:tcPr>
          <w:p w14:paraId="3F0E869C"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00</w:t>
            </w:r>
          </w:p>
        </w:tc>
        <w:tc>
          <w:tcPr>
            <w:tcW w:w="1097" w:type="dxa"/>
            <w:tcBorders>
              <w:top w:val="single" w:sz="4" w:space="0" w:color="auto"/>
              <w:left w:val="single" w:sz="4" w:space="0" w:color="auto"/>
              <w:bottom w:val="single" w:sz="4" w:space="0" w:color="auto"/>
              <w:right w:val="single" w:sz="4" w:space="0" w:color="auto"/>
            </w:tcBorders>
            <w:vAlign w:val="center"/>
          </w:tcPr>
          <w:p w14:paraId="2B4EE358"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rPr>
              <w:t>21,00</w:t>
            </w:r>
          </w:p>
        </w:tc>
        <w:tc>
          <w:tcPr>
            <w:tcW w:w="900" w:type="dxa"/>
            <w:tcBorders>
              <w:top w:val="single" w:sz="4" w:space="0" w:color="auto"/>
              <w:left w:val="single" w:sz="4" w:space="0" w:color="auto"/>
              <w:bottom w:val="single" w:sz="4" w:space="0" w:color="auto"/>
              <w:right w:val="single" w:sz="4" w:space="0" w:color="auto"/>
            </w:tcBorders>
            <w:vAlign w:val="center"/>
          </w:tcPr>
          <w:p w14:paraId="0C746430"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rPr>
              <w:t>421830</w:t>
            </w:r>
          </w:p>
        </w:tc>
        <w:tc>
          <w:tcPr>
            <w:tcW w:w="949" w:type="dxa"/>
            <w:tcBorders>
              <w:top w:val="single" w:sz="4" w:space="0" w:color="auto"/>
              <w:left w:val="single" w:sz="4" w:space="0" w:color="auto"/>
              <w:bottom w:val="single" w:sz="4" w:space="0" w:color="auto"/>
              <w:right w:val="single" w:sz="4" w:space="0" w:color="auto"/>
            </w:tcBorders>
            <w:vAlign w:val="center"/>
          </w:tcPr>
          <w:p w14:paraId="68344845"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OMITIDO</w:t>
            </w:r>
          </w:p>
        </w:tc>
        <w:tc>
          <w:tcPr>
            <w:tcW w:w="268" w:type="dxa"/>
            <w:tcBorders>
              <w:top w:val="single" w:sz="4" w:space="0" w:color="auto"/>
              <w:left w:val="single" w:sz="4" w:space="0" w:color="auto"/>
              <w:bottom w:val="single" w:sz="4" w:space="0" w:color="auto"/>
              <w:right w:val="single" w:sz="4" w:space="0" w:color="auto"/>
            </w:tcBorders>
            <w:vAlign w:val="center"/>
          </w:tcPr>
          <w:p w14:paraId="38C5802B"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SIN CREAR</w:t>
            </w:r>
          </w:p>
        </w:tc>
      </w:tr>
      <w:tr w:rsidR="00451918" w:rsidRPr="00451918" w14:paraId="5AE0D721" w14:textId="77777777" w:rsidTr="00AE2651">
        <w:trPr>
          <w:trHeight w:val="20"/>
        </w:trPr>
        <w:tc>
          <w:tcPr>
            <w:tcW w:w="453" w:type="dxa"/>
            <w:tcBorders>
              <w:top w:val="single" w:sz="4" w:space="0" w:color="auto"/>
              <w:left w:val="single" w:sz="4" w:space="0" w:color="auto"/>
              <w:bottom w:val="single" w:sz="4" w:space="0" w:color="auto"/>
              <w:right w:val="single" w:sz="4" w:space="0" w:color="auto"/>
            </w:tcBorders>
            <w:vAlign w:val="center"/>
          </w:tcPr>
          <w:p w14:paraId="30A361BD"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6</w:t>
            </w:r>
          </w:p>
        </w:tc>
        <w:tc>
          <w:tcPr>
            <w:tcW w:w="840" w:type="dxa"/>
            <w:vAlign w:val="center"/>
          </w:tcPr>
          <w:p w14:paraId="06E96263" w14:textId="77777777" w:rsidR="00451918" w:rsidRPr="00451918" w:rsidRDefault="00451918" w:rsidP="00446ABA">
            <w:pPr>
              <w:jc w:val="center"/>
              <w:rPr>
                <w:rFonts w:asciiTheme="minorHAnsi" w:hAnsiTheme="minorHAnsi" w:cstheme="minorHAnsi"/>
                <w:sz w:val="16"/>
                <w:szCs w:val="22"/>
              </w:rPr>
            </w:pPr>
            <w:r w:rsidRPr="00451918">
              <w:rPr>
                <w:rFonts w:asciiTheme="minorHAnsi" w:hAnsiTheme="minorHAnsi" w:cstheme="minorHAnsi"/>
                <w:sz w:val="16"/>
                <w:szCs w:val="22"/>
              </w:rPr>
              <w:t>48</w:t>
            </w:r>
          </w:p>
        </w:tc>
        <w:tc>
          <w:tcPr>
            <w:tcW w:w="2896" w:type="dxa"/>
            <w:vAlign w:val="center"/>
          </w:tcPr>
          <w:p w14:paraId="42701175" w14:textId="77777777" w:rsidR="00451918" w:rsidRPr="00451918" w:rsidRDefault="00451918" w:rsidP="00446ABA">
            <w:pPr>
              <w:pStyle w:val="Ttulo1"/>
              <w:outlineLvl w:val="0"/>
              <w:rPr>
                <w:rFonts w:asciiTheme="minorHAnsi" w:hAnsiTheme="minorHAnsi" w:cstheme="minorHAnsi"/>
                <w:b w:val="0"/>
                <w:color w:val="auto"/>
                <w:sz w:val="16"/>
                <w:szCs w:val="16"/>
              </w:rPr>
            </w:pPr>
            <w:r w:rsidRPr="00451918">
              <w:rPr>
                <w:rFonts w:asciiTheme="minorHAnsi" w:hAnsiTheme="minorHAnsi" w:cstheme="minorHAnsi"/>
                <w:b w:val="0"/>
                <w:color w:val="auto"/>
                <w:sz w:val="16"/>
                <w:szCs w:val="16"/>
              </w:rPr>
              <w:t xml:space="preserve">ADQUISICION MARTILLOS PARA REFLEJOS LARGO =&gt;16 - ANCHO =1,5 CM, PARA CLINICO, MANGO ERGONOMICO, CABEZAL CON DOBLE GOMA </w:t>
            </w:r>
            <w:proofErr w:type="gramStart"/>
            <w:r w:rsidRPr="00451918">
              <w:rPr>
                <w:rFonts w:asciiTheme="minorHAnsi" w:hAnsiTheme="minorHAnsi" w:cstheme="minorHAnsi"/>
                <w:b w:val="0"/>
                <w:color w:val="auto"/>
                <w:sz w:val="16"/>
                <w:szCs w:val="16"/>
              </w:rPr>
              <w:t>NEGRA ,</w:t>
            </w:r>
            <w:proofErr w:type="gramEnd"/>
            <w:r w:rsidRPr="00451918">
              <w:rPr>
                <w:rFonts w:asciiTheme="minorHAnsi" w:hAnsiTheme="minorHAnsi" w:cstheme="minorHAnsi"/>
                <w:b w:val="0"/>
                <w:color w:val="auto"/>
                <w:sz w:val="16"/>
                <w:szCs w:val="16"/>
              </w:rPr>
              <w:t xml:space="preserve"> ACCESORIOS ADICIONALES AGULA Y PINCEL Y ESTUCHE</w:t>
            </w:r>
          </w:p>
        </w:tc>
        <w:tc>
          <w:tcPr>
            <w:tcW w:w="816" w:type="dxa"/>
            <w:tcBorders>
              <w:top w:val="single" w:sz="4" w:space="0" w:color="auto"/>
              <w:left w:val="single" w:sz="4" w:space="0" w:color="auto"/>
              <w:bottom w:val="single" w:sz="4" w:space="0" w:color="auto"/>
              <w:right w:val="single" w:sz="4" w:space="0" w:color="auto"/>
            </w:tcBorders>
            <w:vAlign w:val="center"/>
          </w:tcPr>
          <w:p w14:paraId="605A96C2"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UNIDAD</w:t>
            </w:r>
          </w:p>
        </w:tc>
        <w:tc>
          <w:tcPr>
            <w:tcW w:w="1274" w:type="dxa"/>
            <w:tcBorders>
              <w:top w:val="single" w:sz="4" w:space="0" w:color="auto"/>
              <w:left w:val="single" w:sz="4" w:space="0" w:color="auto"/>
              <w:bottom w:val="single" w:sz="4" w:space="0" w:color="auto"/>
              <w:right w:val="single" w:sz="4" w:space="0" w:color="auto"/>
            </w:tcBorders>
            <w:vAlign w:val="center"/>
          </w:tcPr>
          <w:p w14:paraId="0E5687D7"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00</w:t>
            </w:r>
          </w:p>
        </w:tc>
        <w:tc>
          <w:tcPr>
            <w:tcW w:w="1097" w:type="dxa"/>
            <w:tcBorders>
              <w:top w:val="single" w:sz="4" w:space="0" w:color="auto"/>
              <w:left w:val="single" w:sz="4" w:space="0" w:color="auto"/>
              <w:bottom w:val="single" w:sz="4" w:space="0" w:color="auto"/>
              <w:right w:val="single" w:sz="4" w:space="0" w:color="auto"/>
            </w:tcBorders>
            <w:vAlign w:val="center"/>
          </w:tcPr>
          <w:p w14:paraId="28A60425"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rPr>
              <w:t>21,00</w:t>
            </w:r>
          </w:p>
        </w:tc>
        <w:tc>
          <w:tcPr>
            <w:tcW w:w="900" w:type="dxa"/>
            <w:tcBorders>
              <w:top w:val="single" w:sz="4" w:space="0" w:color="auto"/>
              <w:left w:val="single" w:sz="4" w:space="0" w:color="auto"/>
              <w:bottom w:val="single" w:sz="4" w:space="0" w:color="auto"/>
              <w:right w:val="single" w:sz="4" w:space="0" w:color="auto"/>
            </w:tcBorders>
            <w:vAlign w:val="center"/>
          </w:tcPr>
          <w:p w14:paraId="03F9CC66"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rPr>
              <w:t>42182302</w:t>
            </w:r>
          </w:p>
        </w:tc>
        <w:tc>
          <w:tcPr>
            <w:tcW w:w="949" w:type="dxa"/>
            <w:tcBorders>
              <w:top w:val="single" w:sz="4" w:space="0" w:color="auto"/>
              <w:left w:val="single" w:sz="4" w:space="0" w:color="auto"/>
              <w:bottom w:val="single" w:sz="4" w:space="0" w:color="auto"/>
              <w:right w:val="single" w:sz="4" w:space="0" w:color="auto"/>
            </w:tcBorders>
            <w:vAlign w:val="center"/>
          </w:tcPr>
          <w:p w14:paraId="21230713"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OMITIDO</w:t>
            </w:r>
          </w:p>
        </w:tc>
        <w:tc>
          <w:tcPr>
            <w:tcW w:w="268" w:type="dxa"/>
            <w:tcBorders>
              <w:top w:val="single" w:sz="4" w:space="0" w:color="auto"/>
              <w:left w:val="single" w:sz="4" w:space="0" w:color="auto"/>
              <w:bottom w:val="single" w:sz="4" w:space="0" w:color="auto"/>
              <w:right w:val="single" w:sz="4" w:space="0" w:color="auto"/>
            </w:tcBorders>
            <w:vAlign w:val="center"/>
          </w:tcPr>
          <w:p w14:paraId="57D32936"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SIN CREAR</w:t>
            </w:r>
          </w:p>
        </w:tc>
      </w:tr>
      <w:tr w:rsidR="00451918" w:rsidRPr="00451918" w14:paraId="7DD1CACC" w14:textId="77777777" w:rsidTr="00AE2651">
        <w:trPr>
          <w:trHeight w:val="20"/>
        </w:trPr>
        <w:tc>
          <w:tcPr>
            <w:tcW w:w="453" w:type="dxa"/>
            <w:tcBorders>
              <w:top w:val="single" w:sz="4" w:space="0" w:color="auto"/>
              <w:left w:val="single" w:sz="4" w:space="0" w:color="auto"/>
              <w:bottom w:val="single" w:sz="4" w:space="0" w:color="auto"/>
              <w:right w:val="single" w:sz="4" w:space="0" w:color="auto"/>
            </w:tcBorders>
            <w:vAlign w:val="center"/>
          </w:tcPr>
          <w:p w14:paraId="7EA9F702"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lastRenderedPageBreak/>
              <w:t>7</w:t>
            </w:r>
          </w:p>
        </w:tc>
        <w:tc>
          <w:tcPr>
            <w:tcW w:w="840" w:type="dxa"/>
            <w:vAlign w:val="center"/>
          </w:tcPr>
          <w:p w14:paraId="597608C0" w14:textId="77777777" w:rsidR="00451918" w:rsidRPr="00451918" w:rsidRDefault="00451918" w:rsidP="00446ABA">
            <w:pPr>
              <w:jc w:val="center"/>
              <w:rPr>
                <w:rFonts w:asciiTheme="minorHAnsi" w:hAnsiTheme="minorHAnsi" w:cstheme="minorHAnsi"/>
                <w:sz w:val="16"/>
                <w:szCs w:val="22"/>
              </w:rPr>
            </w:pPr>
            <w:r w:rsidRPr="00451918">
              <w:rPr>
                <w:rFonts w:asciiTheme="minorHAnsi" w:hAnsiTheme="minorHAnsi" w:cstheme="minorHAnsi"/>
                <w:sz w:val="16"/>
                <w:szCs w:val="22"/>
              </w:rPr>
              <w:t>482</w:t>
            </w:r>
          </w:p>
        </w:tc>
        <w:tc>
          <w:tcPr>
            <w:tcW w:w="2896" w:type="dxa"/>
            <w:vAlign w:val="center"/>
          </w:tcPr>
          <w:p w14:paraId="203AA5DD" w14:textId="77777777" w:rsidR="00451918" w:rsidRPr="00451918" w:rsidRDefault="00451918" w:rsidP="00446ABA">
            <w:pPr>
              <w:pStyle w:val="Ttulo1"/>
              <w:outlineLvl w:val="0"/>
              <w:rPr>
                <w:rFonts w:asciiTheme="minorHAnsi" w:hAnsiTheme="minorHAnsi" w:cstheme="minorHAnsi"/>
                <w:b w:val="0"/>
                <w:color w:val="auto"/>
                <w:sz w:val="16"/>
                <w:szCs w:val="16"/>
              </w:rPr>
            </w:pPr>
            <w:r w:rsidRPr="00451918">
              <w:rPr>
                <w:rFonts w:asciiTheme="minorHAnsi" w:hAnsiTheme="minorHAnsi" w:cstheme="minorHAnsi"/>
                <w:b w:val="0"/>
                <w:color w:val="auto"/>
                <w:sz w:val="16"/>
                <w:szCs w:val="16"/>
              </w:rPr>
              <w:t>ADQUISICION TERMOMETROS DIGITAL, RESOLUCION DE 0,2 °C, PARA USO ORAL, RECTAL, AXILAR, RANGO DE TRABAJO DESDE 32°</w:t>
            </w:r>
            <w:proofErr w:type="gramStart"/>
            <w:r w:rsidRPr="00451918">
              <w:rPr>
                <w:rFonts w:asciiTheme="minorHAnsi" w:hAnsiTheme="minorHAnsi" w:cstheme="minorHAnsi"/>
                <w:b w:val="0"/>
                <w:color w:val="auto"/>
                <w:sz w:val="16"/>
                <w:szCs w:val="16"/>
              </w:rPr>
              <w:t>C  hasta</w:t>
            </w:r>
            <w:proofErr w:type="gramEnd"/>
            <w:r w:rsidRPr="00451918">
              <w:rPr>
                <w:rFonts w:asciiTheme="minorHAnsi" w:hAnsiTheme="minorHAnsi" w:cstheme="minorHAnsi"/>
                <w:b w:val="0"/>
                <w:color w:val="auto"/>
                <w:sz w:val="16"/>
                <w:szCs w:val="16"/>
              </w:rPr>
              <w:t xml:space="preserve"> 42° C, PUNTA FLEXIBLE, SONIDO DE ALARMA , APAGADO AUTOMATICO, ALIMENTACION CON BATERIA</w:t>
            </w:r>
          </w:p>
        </w:tc>
        <w:tc>
          <w:tcPr>
            <w:tcW w:w="816" w:type="dxa"/>
            <w:tcBorders>
              <w:top w:val="single" w:sz="4" w:space="0" w:color="auto"/>
              <w:left w:val="single" w:sz="4" w:space="0" w:color="auto"/>
              <w:bottom w:val="single" w:sz="4" w:space="0" w:color="auto"/>
              <w:right w:val="single" w:sz="4" w:space="0" w:color="auto"/>
            </w:tcBorders>
            <w:vAlign w:val="center"/>
          </w:tcPr>
          <w:p w14:paraId="04F9C949"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UNIDAD</w:t>
            </w:r>
          </w:p>
        </w:tc>
        <w:tc>
          <w:tcPr>
            <w:tcW w:w="1274" w:type="dxa"/>
            <w:tcBorders>
              <w:top w:val="single" w:sz="4" w:space="0" w:color="auto"/>
              <w:left w:val="single" w:sz="4" w:space="0" w:color="auto"/>
              <w:bottom w:val="single" w:sz="4" w:space="0" w:color="auto"/>
              <w:right w:val="single" w:sz="4" w:space="0" w:color="auto"/>
            </w:tcBorders>
            <w:vAlign w:val="center"/>
          </w:tcPr>
          <w:p w14:paraId="7DAB9942"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00</w:t>
            </w:r>
          </w:p>
        </w:tc>
        <w:tc>
          <w:tcPr>
            <w:tcW w:w="1097" w:type="dxa"/>
            <w:tcBorders>
              <w:top w:val="single" w:sz="4" w:space="0" w:color="auto"/>
              <w:left w:val="single" w:sz="4" w:space="0" w:color="auto"/>
              <w:bottom w:val="single" w:sz="4" w:space="0" w:color="auto"/>
              <w:right w:val="single" w:sz="4" w:space="0" w:color="auto"/>
            </w:tcBorders>
            <w:vAlign w:val="center"/>
          </w:tcPr>
          <w:p w14:paraId="3B236B78"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rPr>
              <w:t>16,00</w:t>
            </w:r>
          </w:p>
        </w:tc>
        <w:tc>
          <w:tcPr>
            <w:tcW w:w="900" w:type="dxa"/>
            <w:tcBorders>
              <w:top w:val="single" w:sz="4" w:space="0" w:color="auto"/>
              <w:left w:val="single" w:sz="4" w:space="0" w:color="auto"/>
              <w:bottom w:val="single" w:sz="4" w:space="0" w:color="auto"/>
              <w:right w:val="single" w:sz="4" w:space="0" w:color="auto"/>
            </w:tcBorders>
            <w:vAlign w:val="center"/>
          </w:tcPr>
          <w:p w14:paraId="58DEA30C"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rPr>
              <w:t>421822</w:t>
            </w:r>
          </w:p>
        </w:tc>
        <w:tc>
          <w:tcPr>
            <w:tcW w:w="949" w:type="dxa"/>
            <w:tcBorders>
              <w:top w:val="single" w:sz="4" w:space="0" w:color="auto"/>
              <w:left w:val="single" w:sz="4" w:space="0" w:color="auto"/>
              <w:bottom w:val="single" w:sz="4" w:space="0" w:color="auto"/>
              <w:right w:val="single" w:sz="4" w:space="0" w:color="auto"/>
            </w:tcBorders>
            <w:vAlign w:val="center"/>
          </w:tcPr>
          <w:p w14:paraId="7021F5FF"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OMITIDO</w:t>
            </w:r>
          </w:p>
        </w:tc>
        <w:tc>
          <w:tcPr>
            <w:tcW w:w="268" w:type="dxa"/>
            <w:tcBorders>
              <w:top w:val="single" w:sz="4" w:space="0" w:color="auto"/>
              <w:left w:val="single" w:sz="4" w:space="0" w:color="auto"/>
              <w:bottom w:val="single" w:sz="4" w:space="0" w:color="auto"/>
              <w:right w:val="single" w:sz="4" w:space="0" w:color="auto"/>
            </w:tcBorders>
            <w:vAlign w:val="center"/>
          </w:tcPr>
          <w:p w14:paraId="61E73464"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SIN CREAR</w:t>
            </w:r>
          </w:p>
        </w:tc>
      </w:tr>
      <w:tr w:rsidR="00451918" w:rsidRPr="00451918" w14:paraId="2C4AD993" w14:textId="77777777" w:rsidTr="00AE2651">
        <w:trPr>
          <w:trHeight w:val="20"/>
        </w:trPr>
        <w:tc>
          <w:tcPr>
            <w:tcW w:w="453" w:type="dxa"/>
            <w:tcBorders>
              <w:top w:val="single" w:sz="4" w:space="0" w:color="auto"/>
              <w:left w:val="single" w:sz="4" w:space="0" w:color="auto"/>
              <w:bottom w:val="single" w:sz="4" w:space="0" w:color="auto"/>
              <w:right w:val="single" w:sz="4" w:space="0" w:color="auto"/>
            </w:tcBorders>
            <w:vAlign w:val="center"/>
          </w:tcPr>
          <w:p w14:paraId="745DF894"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8</w:t>
            </w:r>
          </w:p>
        </w:tc>
        <w:tc>
          <w:tcPr>
            <w:tcW w:w="840" w:type="dxa"/>
            <w:vAlign w:val="center"/>
          </w:tcPr>
          <w:p w14:paraId="54164B5D" w14:textId="77777777" w:rsidR="00451918" w:rsidRPr="00451918" w:rsidRDefault="00451918" w:rsidP="00446ABA">
            <w:pPr>
              <w:jc w:val="center"/>
              <w:rPr>
                <w:rFonts w:asciiTheme="minorHAnsi" w:hAnsiTheme="minorHAnsi" w:cstheme="minorHAnsi"/>
                <w:sz w:val="16"/>
                <w:szCs w:val="22"/>
              </w:rPr>
            </w:pPr>
            <w:r w:rsidRPr="00451918">
              <w:rPr>
                <w:rFonts w:asciiTheme="minorHAnsi" w:hAnsiTheme="minorHAnsi" w:cstheme="minorHAnsi"/>
                <w:sz w:val="16"/>
                <w:szCs w:val="22"/>
              </w:rPr>
              <w:t>48</w:t>
            </w:r>
          </w:p>
        </w:tc>
        <w:tc>
          <w:tcPr>
            <w:tcW w:w="2896" w:type="dxa"/>
            <w:vAlign w:val="center"/>
          </w:tcPr>
          <w:p w14:paraId="76560387" w14:textId="77777777" w:rsidR="00451918" w:rsidRPr="00451918" w:rsidRDefault="00451918" w:rsidP="00446ABA">
            <w:pPr>
              <w:pStyle w:val="Ttulo1"/>
              <w:jc w:val="both"/>
              <w:outlineLvl w:val="0"/>
              <w:rPr>
                <w:rFonts w:asciiTheme="minorHAnsi" w:hAnsiTheme="minorHAnsi" w:cstheme="minorHAnsi"/>
                <w:b w:val="0"/>
                <w:color w:val="auto"/>
                <w:sz w:val="16"/>
                <w:szCs w:val="16"/>
              </w:rPr>
            </w:pPr>
            <w:r w:rsidRPr="00451918">
              <w:rPr>
                <w:rFonts w:asciiTheme="minorHAnsi" w:hAnsiTheme="minorHAnsi" w:cstheme="minorHAnsi"/>
                <w:b w:val="0"/>
                <w:color w:val="auto"/>
                <w:sz w:val="16"/>
                <w:szCs w:val="16"/>
              </w:rPr>
              <w:t>ADQUISICION FONENDOSCOPIO, LONGITUD DEL TUBO DE MINIMO 70CM, PIEZA BINAURAL EN ACERO INOXIDABLE, DOBLE PIEZA GIRATORIA PARA AESCULTACION EN ACERO INOXIDABLE, DE ALTA SENSIBILIDAD ACUSTICA EN CON ANILLO ANTIFRIO, CAMPANA Y DIAFRAGMA PLANO, PARA USO PROFESIONAL, OLIVAS AJUSTABLES Y SUAVES EN CAUCHO NATURAL Y /O LIBRE DE LATEX OLIVAS INTERCAMBIABLES, EQUIPO CON ALTA CLARIDAD ACUSTICA, MARCA DEL EQUIPO GRABADA EN PIEZA METALICA</w:t>
            </w:r>
          </w:p>
        </w:tc>
        <w:tc>
          <w:tcPr>
            <w:tcW w:w="816" w:type="dxa"/>
            <w:tcBorders>
              <w:top w:val="single" w:sz="4" w:space="0" w:color="auto"/>
              <w:left w:val="single" w:sz="4" w:space="0" w:color="auto"/>
              <w:bottom w:val="single" w:sz="4" w:space="0" w:color="auto"/>
              <w:right w:val="single" w:sz="4" w:space="0" w:color="auto"/>
            </w:tcBorders>
            <w:vAlign w:val="center"/>
          </w:tcPr>
          <w:p w14:paraId="5CD23C97"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UNIDAD</w:t>
            </w:r>
          </w:p>
        </w:tc>
        <w:tc>
          <w:tcPr>
            <w:tcW w:w="1274" w:type="dxa"/>
            <w:tcBorders>
              <w:top w:val="single" w:sz="4" w:space="0" w:color="auto"/>
              <w:left w:val="single" w:sz="4" w:space="0" w:color="auto"/>
              <w:bottom w:val="single" w:sz="4" w:space="0" w:color="auto"/>
              <w:right w:val="single" w:sz="4" w:space="0" w:color="auto"/>
            </w:tcBorders>
            <w:vAlign w:val="center"/>
          </w:tcPr>
          <w:p w14:paraId="086B5216"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00</w:t>
            </w:r>
          </w:p>
        </w:tc>
        <w:tc>
          <w:tcPr>
            <w:tcW w:w="1097" w:type="dxa"/>
            <w:tcBorders>
              <w:top w:val="single" w:sz="4" w:space="0" w:color="auto"/>
              <w:left w:val="single" w:sz="4" w:space="0" w:color="auto"/>
              <w:bottom w:val="single" w:sz="4" w:space="0" w:color="auto"/>
              <w:right w:val="single" w:sz="4" w:space="0" w:color="auto"/>
            </w:tcBorders>
            <w:vAlign w:val="center"/>
          </w:tcPr>
          <w:p w14:paraId="1838D8AE"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rPr>
              <w:t>16,00</w:t>
            </w:r>
          </w:p>
        </w:tc>
        <w:tc>
          <w:tcPr>
            <w:tcW w:w="900" w:type="dxa"/>
            <w:tcBorders>
              <w:top w:val="single" w:sz="4" w:space="0" w:color="auto"/>
              <w:left w:val="single" w:sz="4" w:space="0" w:color="auto"/>
              <w:bottom w:val="single" w:sz="4" w:space="0" w:color="auto"/>
              <w:right w:val="single" w:sz="4" w:space="0" w:color="auto"/>
            </w:tcBorders>
            <w:vAlign w:val="center"/>
          </w:tcPr>
          <w:p w14:paraId="57DD5803"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rPr>
              <w:t>42182103</w:t>
            </w:r>
          </w:p>
        </w:tc>
        <w:tc>
          <w:tcPr>
            <w:tcW w:w="949" w:type="dxa"/>
            <w:tcBorders>
              <w:top w:val="single" w:sz="4" w:space="0" w:color="auto"/>
              <w:left w:val="single" w:sz="4" w:space="0" w:color="auto"/>
              <w:bottom w:val="single" w:sz="4" w:space="0" w:color="auto"/>
              <w:right w:val="single" w:sz="4" w:space="0" w:color="auto"/>
            </w:tcBorders>
            <w:vAlign w:val="center"/>
          </w:tcPr>
          <w:p w14:paraId="61864BE5"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OMITIDO</w:t>
            </w:r>
          </w:p>
        </w:tc>
        <w:tc>
          <w:tcPr>
            <w:tcW w:w="268" w:type="dxa"/>
            <w:tcBorders>
              <w:top w:val="single" w:sz="4" w:space="0" w:color="auto"/>
              <w:left w:val="single" w:sz="4" w:space="0" w:color="auto"/>
              <w:bottom w:val="single" w:sz="4" w:space="0" w:color="auto"/>
              <w:right w:val="single" w:sz="4" w:space="0" w:color="auto"/>
            </w:tcBorders>
            <w:vAlign w:val="center"/>
          </w:tcPr>
          <w:p w14:paraId="781A841A"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SIN CREAR</w:t>
            </w:r>
          </w:p>
        </w:tc>
      </w:tr>
      <w:tr w:rsidR="00451918" w:rsidRPr="00451918" w14:paraId="1FA4393D" w14:textId="77777777" w:rsidTr="00AE2651">
        <w:trPr>
          <w:trHeight w:val="20"/>
        </w:trPr>
        <w:tc>
          <w:tcPr>
            <w:tcW w:w="453" w:type="dxa"/>
            <w:tcBorders>
              <w:top w:val="single" w:sz="4" w:space="0" w:color="auto"/>
              <w:left w:val="single" w:sz="4" w:space="0" w:color="auto"/>
              <w:bottom w:val="single" w:sz="4" w:space="0" w:color="auto"/>
              <w:right w:val="single" w:sz="4" w:space="0" w:color="auto"/>
            </w:tcBorders>
            <w:vAlign w:val="center"/>
          </w:tcPr>
          <w:p w14:paraId="4E89A741"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9</w:t>
            </w:r>
          </w:p>
        </w:tc>
        <w:tc>
          <w:tcPr>
            <w:tcW w:w="840" w:type="dxa"/>
            <w:vAlign w:val="center"/>
          </w:tcPr>
          <w:p w14:paraId="11E25410" w14:textId="77777777" w:rsidR="00451918" w:rsidRPr="00451918" w:rsidRDefault="00451918" w:rsidP="00446ABA">
            <w:pPr>
              <w:jc w:val="center"/>
              <w:rPr>
                <w:rFonts w:asciiTheme="minorHAnsi" w:hAnsiTheme="minorHAnsi" w:cstheme="minorHAnsi"/>
                <w:sz w:val="16"/>
                <w:szCs w:val="22"/>
              </w:rPr>
            </w:pPr>
            <w:r w:rsidRPr="00451918">
              <w:rPr>
                <w:rFonts w:asciiTheme="minorHAnsi" w:hAnsiTheme="minorHAnsi" w:cstheme="minorHAnsi"/>
                <w:sz w:val="16"/>
                <w:szCs w:val="22"/>
              </w:rPr>
              <w:t>48</w:t>
            </w:r>
          </w:p>
        </w:tc>
        <w:tc>
          <w:tcPr>
            <w:tcW w:w="2896" w:type="dxa"/>
            <w:vAlign w:val="center"/>
          </w:tcPr>
          <w:p w14:paraId="32BFAF6C" w14:textId="77777777" w:rsidR="00451918" w:rsidRPr="00451918" w:rsidRDefault="00451918" w:rsidP="00446ABA">
            <w:pPr>
              <w:pStyle w:val="Ttulo1"/>
              <w:outlineLvl w:val="0"/>
              <w:rPr>
                <w:rFonts w:asciiTheme="minorHAnsi" w:hAnsiTheme="minorHAnsi" w:cstheme="minorHAnsi"/>
                <w:b w:val="0"/>
                <w:color w:val="auto"/>
                <w:sz w:val="16"/>
                <w:szCs w:val="16"/>
              </w:rPr>
            </w:pPr>
            <w:r w:rsidRPr="00451918">
              <w:rPr>
                <w:rFonts w:asciiTheme="minorHAnsi" w:hAnsiTheme="minorHAnsi" w:cstheme="minorHAnsi"/>
                <w:b w:val="0"/>
                <w:color w:val="auto"/>
                <w:sz w:val="16"/>
                <w:szCs w:val="16"/>
              </w:rPr>
              <w:t xml:space="preserve">ADQUISICION TALLIMETRO DE PARED CON PLATAFORMA EN PVC Y/O ABS, SISTEMA TOPE </w:t>
            </w:r>
            <w:proofErr w:type="gramStart"/>
            <w:r w:rsidRPr="00451918">
              <w:rPr>
                <w:rFonts w:asciiTheme="minorHAnsi" w:hAnsiTheme="minorHAnsi" w:cstheme="minorHAnsi"/>
                <w:b w:val="0"/>
                <w:color w:val="auto"/>
                <w:sz w:val="16"/>
                <w:szCs w:val="16"/>
              </w:rPr>
              <w:t>CEFALICO,  GRADUACION</w:t>
            </w:r>
            <w:proofErr w:type="gramEnd"/>
            <w:r w:rsidRPr="00451918">
              <w:rPr>
                <w:rFonts w:asciiTheme="minorHAnsi" w:hAnsiTheme="minorHAnsi" w:cstheme="minorHAnsi"/>
                <w:b w:val="0"/>
                <w:color w:val="auto"/>
                <w:sz w:val="16"/>
                <w:szCs w:val="16"/>
              </w:rPr>
              <w:t xml:space="preserve"> DE 1MM, RANGO DE TRABAJO =&gt; 200 CM, ENSCALA CON MARCACION EN MM. PARA USO CLINICO </w:t>
            </w:r>
          </w:p>
        </w:tc>
        <w:tc>
          <w:tcPr>
            <w:tcW w:w="816" w:type="dxa"/>
            <w:tcBorders>
              <w:top w:val="single" w:sz="4" w:space="0" w:color="auto"/>
              <w:left w:val="single" w:sz="4" w:space="0" w:color="auto"/>
              <w:bottom w:val="single" w:sz="4" w:space="0" w:color="auto"/>
              <w:right w:val="single" w:sz="4" w:space="0" w:color="auto"/>
            </w:tcBorders>
            <w:vAlign w:val="center"/>
          </w:tcPr>
          <w:p w14:paraId="7EB99241"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UNIDAD</w:t>
            </w:r>
          </w:p>
        </w:tc>
        <w:tc>
          <w:tcPr>
            <w:tcW w:w="1274" w:type="dxa"/>
            <w:tcBorders>
              <w:top w:val="single" w:sz="4" w:space="0" w:color="auto"/>
              <w:left w:val="single" w:sz="4" w:space="0" w:color="auto"/>
              <w:bottom w:val="single" w:sz="4" w:space="0" w:color="auto"/>
              <w:right w:val="single" w:sz="4" w:space="0" w:color="auto"/>
            </w:tcBorders>
            <w:vAlign w:val="center"/>
          </w:tcPr>
          <w:p w14:paraId="302CC784"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00</w:t>
            </w:r>
          </w:p>
        </w:tc>
        <w:tc>
          <w:tcPr>
            <w:tcW w:w="1097" w:type="dxa"/>
            <w:tcBorders>
              <w:top w:val="single" w:sz="4" w:space="0" w:color="auto"/>
              <w:left w:val="single" w:sz="4" w:space="0" w:color="auto"/>
              <w:bottom w:val="single" w:sz="4" w:space="0" w:color="auto"/>
              <w:right w:val="single" w:sz="4" w:space="0" w:color="auto"/>
            </w:tcBorders>
            <w:vAlign w:val="center"/>
          </w:tcPr>
          <w:p w14:paraId="40EEEF31"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rPr>
              <w:t>6,00</w:t>
            </w:r>
          </w:p>
        </w:tc>
        <w:tc>
          <w:tcPr>
            <w:tcW w:w="900" w:type="dxa"/>
            <w:tcBorders>
              <w:top w:val="single" w:sz="4" w:space="0" w:color="auto"/>
              <w:left w:val="single" w:sz="4" w:space="0" w:color="auto"/>
              <w:bottom w:val="single" w:sz="4" w:space="0" w:color="auto"/>
              <w:right w:val="single" w:sz="4" w:space="0" w:color="auto"/>
            </w:tcBorders>
            <w:vAlign w:val="center"/>
          </w:tcPr>
          <w:p w14:paraId="295AF548"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rPr>
              <w:t>42182703</w:t>
            </w:r>
          </w:p>
        </w:tc>
        <w:tc>
          <w:tcPr>
            <w:tcW w:w="949" w:type="dxa"/>
            <w:tcBorders>
              <w:top w:val="single" w:sz="4" w:space="0" w:color="auto"/>
              <w:left w:val="single" w:sz="4" w:space="0" w:color="auto"/>
              <w:bottom w:val="single" w:sz="4" w:space="0" w:color="auto"/>
              <w:right w:val="single" w:sz="4" w:space="0" w:color="auto"/>
            </w:tcBorders>
            <w:vAlign w:val="center"/>
          </w:tcPr>
          <w:p w14:paraId="218093C4"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OMITIDO</w:t>
            </w:r>
          </w:p>
        </w:tc>
        <w:tc>
          <w:tcPr>
            <w:tcW w:w="268" w:type="dxa"/>
            <w:tcBorders>
              <w:top w:val="single" w:sz="4" w:space="0" w:color="auto"/>
              <w:left w:val="single" w:sz="4" w:space="0" w:color="auto"/>
              <w:bottom w:val="single" w:sz="4" w:space="0" w:color="auto"/>
              <w:right w:val="single" w:sz="4" w:space="0" w:color="auto"/>
            </w:tcBorders>
            <w:vAlign w:val="center"/>
          </w:tcPr>
          <w:p w14:paraId="5CB17A0D"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SIN CREAR</w:t>
            </w:r>
          </w:p>
        </w:tc>
      </w:tr>
    </w:tbl>
    <w:p w14:paraId="7A349DF1" w14:textId="77777777" w:rsidR="00451918" w:rsidRDefault="00451918" w:rsidP="00451918">
      <w:pPr>
        <w:pStyle w:val="Prrafodelista"/>
        <w:ind w:left="-142" w:right="-1227"/>
        <w:rPr>
          <w:sz w:val="8"/>
        </w:rPr>
      </w:pPr>
    </w:p>
    <w:p w14:paraId="4F9C1D03" w14:textId="77777777" w:rsidR="00451918" w:rsidRDefault="00451918" w:rsidP="00451918">
      <w:pPr>
        <w:rPr>
          <w:sz w:val="8"/>
        </w:rPr>
      </w:pPr>
    </w:p>
    <w:p w14:paraId="3311DCAC" w14:textId="77777777" w:rsidR="00451918" w:rsidRDefault="00451918" w:rsidP="00451918">
      <w:pPr>
        <w:rPr>
          <w:sz w:val="8"/>
        </w:rPr>
      </w:pPr>
    </w:p>
    <w:p w14:paraId="4F4B917E" w14:textId="77777777" w:rsidR="00451918" w:rsidRPr="005B65BA" w:rsidRDefault="00451918" w:rsidP="00451918">
      <w:pPr>
        <w:pStyle w:val="Prrafodelista"/>
        <w:ind w:left="-142" w:right="-1227"/>
        <w:rPr>
          <w:rFonts w:ascii="Arial" w:hAnsi="Arial" w:cs="Arial"/>
          <w:b/>
          <w:sz w:val="20"/>
          <w:szCs w:val="20"/>
        </w:rPr>
      </w:pPr>
      <w:r w:rsidRPr="005B65BA">
        <w:rPr>
          <w:rFonts w:ascii="Arial" w:hAnsi="Arial" w:cs="Arial"/>
          <w:b/>
          <w:sz w:val="20"/>
          <w:szCs w:val="20"/>
        </w:rPr>
        <w:t>A-02-01-01-004-008 APARATOS MÉDICOS, INSTRUMENTOS ÓPTICOS Y DE PRECISIÓN, RELOJES</w:t>
      </w:r>
    </w:p>
    <w:p w14:paraId="211974E7" w14:textId="77777777" w:rsidR="00451918" w:rsidRPr="00C446CB" w:rsidRDefault="00451918" w:rsidP="00451918">
      <w:pPr>
        <w:rPr>
          <w:sz w:val="8"/>
        </w:rPr>
      </w:pPr>
    </w:p>
    <w:p w14:paraId="68A68B7F" w14:textId="77777777" w:rsidR="00451918" w:rsidRPr="00C446CB" w:rsidRDefault="00451918" w:rsidP="00451918">
      <w:pPr>
        <w:rPr>
          <w:sz w:val="8"/>
        </w:rPr>
      </w:pPr>
    </w:p>
    <w:p w14:paraId="58426F36" w14:textId="77777777" w:rsidR="00451918" w:rsidRPr="00C446CB" w:rsidRDefault="00451918" w:rsidP="00451918">
      <w:pPr>
        <w:rPr>
          <w:sz w:val="8"/>
        </w:rPr>
      </w:pPr>
    </w:p>
    <w:tbl>
      <w:tblPr>
        <w:tblStyle w:val="Tablaconcuadrcula"/>
        <w:tblpPr w:vertAnchor="text" w:horzAnchor="margin" w:tblpX="-147" w:tblpY="12"/>
        <w:tblOverlap w:val="never"/>
        <w:tblW w:w="9493" w:type="dxa"/>
        <w:tblLook w:val="04A0" w:firstRow="1" w:lastRow="0" w:firstColumn="1" w:lastColumn="0" w:noHBand="0" w:noVBand="1"/>
      </w:tblPr>
      <w:tblGrid>
        <w:gridCol w:w="443"/>
        <w:gridCol w:w="814"/>
        <w:gridCol w:w="2547"/>
        <w:gridCol w:w="802"/>
        <w:gridCol w:w="1244"/>
        <w:gridCol w:w="1057"/>
        <w:gridCol w:w="888"/>
        <w:gridCol w:w="935"/>
        <w:gridCol w:w="763"/>
      </w:tblGrid>
      <w:tr w:rsidR="00451918" w:rsidRPr="00C446CB" w14:paraId="3853DA64" w14:textId="77777777" w:rsidTr="00AE2651">
        <w:trPr>
          <w:trHeight w:val="20"/>
        </w:trPr>
        <w:tc>
          <w:tcPr>
            <w:tcW w:w="9493" w:type="dxa"/>
            <w:gridSpan w:val="9"/>
            <w:shd w:val="clear" w:color="auto" w:fill="BFBFBF" w:themeFill="background1" w:themeFillShade="BF"/>
            <w:vAlign w:val="center"/>
          </w:tcPr>
          <w:p w14:paraId="07B14FED" w14:textId="77777777" w:rsidR="00451918" w:rsidRPr="00451918" w:rsidRDefault="00451918" w:rsidP="00446ABA">
            <w:pPr>
              <w:pStyle w:val="Prrafodelista"/>
              <w:ind w:left="0" w:right="-99"/>
              <w:rPr>
                <w:rFonts w:asciiTheme="minorHAnsi" w:hAnsiTheme="minorHAnsi" w:cs="Arial"/>
                <w:b/>
                <w:sz w:val="16"/>
                <w:szCs w:val="18"/>
              </w:rPr>
            </w:pPr>
            <w:r w:rsidRPr="00451918">
              <w:rPr>
                <w:rFonts w:asciiTheme="minorHAnsi" w:hAnsiTheme="minorHAnsi" w:cs="Arial"/>
                <w:b/>
                <w:sz w:val="16"/>
                <w:szCs w:val="18"/>
              </w:rPr>
              <w:t>DESCRIPCI</w:t>
            </w:r>
            <w:r w:rsidRPr="00451918">
              <w:rPr>
                <w:rFonts w:asciiTheme="minorHAnsi" w:hAnsiTheme="minorHAnsi" w:cs="Arial" w:hint="eastAsia"/>
                <w:b/>
                <w:sz w:val="16"/>
                <w:szCs w:val="18"/>
              </w:rPr>
              <w:t>Ó</w:t>
            </w:r>
            <w:r w:rsidRPr="00451918">
              <w:rPr>
                <w:rFonts w:asciiTheme="minorHAnsi" w:hAnsiTheme="minorHAnsi" w:cs="Arial"/>
                <w:b/>
                <w:sz w:val="16"/>
                <w:szCs w:val="18"/>
              </w:rPr>
              <w:t>N DEL BIEN Y/O EQUIPO:   ESMBAS06</w:t>
            </w:r>
          </w:p>
        </w:tc>
      </w:tr>
      <w:tr w:rsidR="00451918" w:rsidRPr="00C446CB" w14:paraId="301333C9" w14:textId="77777777" w:rsidTr="00AE2651">
        <w:trPr>
          <w:cantSplit/>
          <w:trHeight w:val="20"/>
        </w:trPr>
        <w:tc>
          <w:tcPr>
            <w:tcW w:w="453" w:type="dxa"/>
            <w:tcBorders>
              <w:bottom w:val="single" w:sz="4" w:space="0" w:color="auto"/>
            </w:tcBorders>
            <w:shd w:val="clear" w:color="auto" w:fill="D9D9D9" w:themeFill="background1" w:themeFillShade="D9"/>
            <w:textDirection w:val="btLr"/>
            <w:vAlign w:val="center"/>
          </w:tcPr>
          <w:p w14:paraId="03EDF703" w14:textId="77777777" w:rsidR="00451918" w:rsidRPr="00451918" w:rsidRDefault="00451918" w:rsidP="00446ABA">
            <w:pPr>
              <w:pStyle w:val="Prrafodelista"/>
              <w:ind w:left="113" w:right="113"/>
              <w:jc w:val="center"/>
              <w:rPr>
                <w:rFonts w:asciiTheme="minorHAnsi" w:hAnsiTheme="minorHAnsi" w:cs="Arial"/>
                <w:b/>
                <w:sz w:val="16"/>
                <w:szCs w:val="18"/>
              </w:rPr>
            </w:pPr>
            <w:r w:rsidRPr="00451918">
              <w:rPr>
                <w:rFonts w:asciiTheme="minorHAnsi" w:hAnsiTheme="minorHAnsi" w:cs="Arial"/>
                <w:b/>
                <w:sz w:val="16"/>
                <w:szCs w:val="18"/>
              </w:rPr>
              <w:t>ITEM</w:t>
            </w:r>
          </w:p>
        </w:tc>
        <w:tc>
          <w:tcPr>
            <w:tcW w:w="840" w:type="dxa"/>
            <w:tcBorders>
              <w:bottom w:val="single" w:sz="4" w:space="0" w:color="auto"/>
            </w:tcBorders>
            <w:shd w:val="clear" w:color="auto" w:fill="D9D9D9" w:themeFill="background1" w:themeFillShade="D9"/>
            <w:vAlign w:val="center"/>
          </w:tcPr>
          <w:p w14:paraId="5B29E8E8" w14:textId="77777777" w:rsidR="00451918" w:rsidRPr="00451918" w:rsidRDefault="00451918" w:rsidP="00446ABA">
            <w:pPr>
              <w:pStyle w:val="Prrafodelista"/>
              <w:ind w:left="0" w:right="-19"/>
              <w:jc w:val="center"/>
              <w:rPr>
                <w:rFonts w:asciiTheme="minorHAnsi" w:hAnsiTheme="minorHAnsi" w:cs="Arial"/>
                <w:b/>
                <w:sz w:val="16"/>
                <w:szCs w:val="18"/>
              </w:rPr>
            </w:pPr>
            <w:r w:rsidRPr="00451918">
              <w:rPr>
                <w:rFonts w:asciiTheme="minorHAnsi" w:hAnsiTheme="minorHAnsi" w:cs="Arial"/>
                <w:b/>
                <w:sz w:val="16"/>
                <w:szCs w:val="18"/>
              </w:rPr>
              <w:t>CÓDIGO DANE</w:t>
            </w:r>
          </w:p>
        </w:tc>
        <w:tc>
          <w:tcPr>
            <w:tcW w:w="2896" w:type="dxa"/>
            <w:tcBorders>
              <w:bottom w:val="single" w:sz="4" w:space="0" w:color="auto"/>
            </w:tcBorders>
            <w:shd w:val="clear" w:color="auto" w:fill="BFBFBF" w:themeFill="background1" w:themeFillShade="BF"/>
            <w:vAlign w:val="center"/>
          </w:tcPr>
          <w:p w14:paraId="71D8FCAC" w14:textId="77777777" w:rsidR="00451918" w:rsidRPr="00451918" w:rsidRDefault="00451918" w:rsidP="00446ABA">
            <w:pPr>
              <w:pStyle w:val="Prrafodelista"/>
              <w:ind w:left="0" w:right="-59"/>
              <w:jc w:val="center"/>
              <w:rPr>
                <w:rFonts w:asciiTheme="minorHAnsi" w:hAnsiTheme="minorHAnsi" w:cs="Arial"/>
                <w:b/>
                <w:sz w:val="16"/>
                <w:szCs w:val="18"/>
              </w:rPr>
            </w:pPr>
            <w:r w:rsidRPr="00451918">
              <w:rPr>
                <w:rFonts w:asciiTheme="minorHAnsi" w:hAnsiTheme="minorHAnsi" w:cs="Arial"/>
                <w:b/>
                <w:sz w:val="16"/>
                <w:szCs w:val="18"/>
              </w:rPr>
              <w:t>DESCRIPCI</w:t>
            </w:r>
            <w:r w:rsidRPr="00451918">
              <w:rPr>
                <w:rFonts w:asciiTheme="minorHAnsi" w:hAnsiTheme="minorHAnsi" w:cs="Arial" w:hint="eastAsia"/>
                <w:b/>
                <w:sz w:val="16"/>
                <w:szCs w:val="18"/>
              </w:rPr>
              <w:t>Ó</w:t>
            </w:r>
            <w:r w:rsidRPr="00451918">
              <w:rPr>
                <w:rFonts w:asciiTheme="minorHAnsi" w:hAnsiTheme="minorHAnsi" w:cs="Arial"/>
                <w:b/>
                <w:sz w:val="16"/>
                <w:szCs w:val="18"/>
              </w:rPr>
              <w:t>N DEL BIEN Y/O SERVICIO</w:t>
            </w:r>
          </w:p>
        </w:tc>
        <w:tc>
          <w:tcPr>
            <w:tcW w:w="816" w:type="dxa"/>
            <w:tcBorders>
              <w:bottom w:val="single" w:sz="4" w:space="0" w:color="auto"/>
            </w:tcBorders>
            <w:shd w:val="clear" w:color="auto" w:fill="BFBFBF" w:themeFill="background1" w:themeFillShade="BF"/>
            <w:vAlign w:val="center"/>
          </w:tcPr>
          <w:p w14:paraId="2C623E02" w14:textId="77777777" w:rsidR="00451918" w:rsidRPr="00451918" w:rsidRDefault="00451918" w:rsidP="00446ABA">
            <w:pPr>
              <w:pStyle w:val="Prrafodelista"/>
              <w:ind w:left="0"/>
              <w:jc w:val="center"/>
              <w:rPr>
                <w:rFonts w:asciiTheme="minorHAnsi" w:hAnsiTheme="minorHAnsi" w:cs="Arial"/>
                <w:b/>
                <w:sz w:val="16"/>
                <w:szCs w:val="18"/>
              </w:rPr>
            </w:pPr>
            <w:r w:rsidRPr="00451918">
              <w:rPr>
                <w:rFonts w:asciiTheme="minorHAnsi" w:hAnsiTheme="minorHAnsi" w:cs="Arial"/>
                <w:b/>
                <w:sz w:val="16"/>
                <w:szCs w:val="18"/>
              </w:rPr>
              <w:t>UNIDAD MEDIDA</w:t>
            </w:r>
          </w:p>
        </w:tc>
        <w:tc>
          <w:tcPr>
            <w:tcW w:w="1274" w:type="dxa"/>
            <w:tcBorders>
              <w:bottom w:val="single" w:sz="4" w:space="0" w:color="auto"/>
            </w:tcBorders>
            <w:shd w:val="clear" w:color="auto" w:fill="BFBFBF" w:themeFill="background1" w:themeFillShade="BF"/>
            <w:vAlign w:val="center"/>
          </w:tcPr>
          <w:p w14:paraId="4FF19F61" w14:textId="77777777" w:rsidR="00451918" w:rsidRPr="00451918" w:rsidRDefault="00451918" w:rsidP="00446ABA">
            <w:pPr>
              <w:pStyle w:val="Prrafodelista"/>
              <w:ind w:left="0"/>
              <w:jc w:val="center"/>
              <w:rPr>
                <w:rFonts w:asciiTheme="minorHAnsi" w:hAnsiTheme="minorHAnsi" w:cs="Arial"/>
                <w:b/>
                <w:sz w:val="16"/>
                <w:szCs w:val="18"/>
              </w:rPr>
            </w:pPr>
            <w:r w:rsidRPr="00451918">
              <w:rPr>
                <w:rFonts w:asciiTheme="minorHAnsi" w:hAnsiTheme="minorHAnsi" w:cs="Arial"/>
                <w:b/>
                <w:sz w:val="16"/>
                <w:szCs w:val="18"/>
              </w:rPr>
              <w:t>EXISTENCIAS (STOCK - INVENTARIOS)</w:t>
            </w:r>
          </w:p>
        </w:tc>
        <w:tc>
          <w:tcPr>
            <w:tcW w:w="1097" w:type="dxa"/>
            <w:tcBorders>
              <w:bottom w:val="single" w:sz="4" w:space="0" w:color="auto"/>
            </w:tcBorders>
            <w:shd w:val="clear" w:color="auto" w:fill="BFBFBF" w:themeFill="background1" w:themeFillShade="BF"/>
            <w:vAlign w:val="center"/>
          </w:tcPr>
          <w:p w14:paraId="037C1F1D" w14:textId="77777777" w:rsidR="00451918" w:rsidRPr="00451918" w:rsidRDefault="00451918" w:rsidP="00446ABA">
            <w:pPr>
              <w:pStyle w:val="Prrafodelista"/>
              <w:ind w:left="0" w:right="-72"/>
              <w:jc w:val="center"/>
              <w:rPr>
                <w:rFonts w:asciiTheme="minorHAnsi" w:hAnsiTheme="minorHAnsi" w:cs="Arial"/>
                <w:b/>
                <w:sz w:val="16"/>
                <w:szCs w:val="18"/>
              </w:rPr>
            </w:pPr>
            <w:r w:rsidRPr="00451918">
              <w:rPr>
                <w:rFonts w:asciiTheme="minorHAnsi" w:hAnsiTheme="minorHAnsi" w:cs="Arial"/>
                <w:b/>
                <w:sz w:val="16"/>
                <w:szCs w:val="18"/>
              </w:rPr>
              <w:t>NECESIDAD</w:t>
            </w:r>
          </w:p>
        </w:tc>
        <w:tc>
          <w:tcPr>
            <w:tcW w:w="900" w:type="dxa"/>
            <w:tcBorders>
              <w:bottom w:val="single" w:sz="4" w:space="0" w:color="auto"/>
            </w:tcBorders>
            <w:shd w:val="clear" w:color="auto" w:fill="BFBFBF" w:themeFill="background1" w:themeFillShade="BF"/>
            <w:vAlign w:val="center"/>
          </w:tcPr>
          <w:p w14:paraId="4BC24AF7" w14:textId="77777777" w:rsidR="00451918" w:rsidRPr="00451918" w:rsidRDefault="00451918" w:rsidP="00446ABA">
            <w:pPr>
              <w:pStyle w:val="Prrafodelista"/>
              <w:ind w:left="0" w:right="-3"/>
              <w:jc w:val="center"/>
              <w:rPr>
                <w:rFonts w:asciiTheme="minorHAnsi" w:hAnsiTheme="minorHAnsi" w:cs="Arial"/>
                <w:b/>
                <w:sz w:val="16"/>
                <w:szCs w:val="18"/>
              </w:rPr>
            </w:pPr>
            <w:r w:rsidRPr="00451918">
              <w:rPr>
                <w:rFonts w:asciiTheme="minorHAnsi" w:hAnsiTheme="minorHAnsi" w:cs="Arial"/>
                <w:b/>
                <w:sz w:val="16"/>
                <w:szCs w:val="18"/>
              </w:rPr>
              <w:t>UNSPSC (CCE)</w:t>
            </w:r>
          </w:p>
        </w:tc>
        <w:tc>
          <w:tcPr>
            <w:tcW w:w="949" w:type="dxa"/>
            <w:tcBorders>
              <w:bottom w:val="single" w:sz="4" w:space="0" w:color="auto"/>
            </w:tcBorders>
            <w:shd w:val="clear" w:color="auto" w:fill="BFBFBF" w:themeFill="background1" w:themeFillShade="BF"/>
            <w:vAlign w:val="center"/>
          </w:tcPr>
          <w:p w14:paraId="77C2BEBE" w14:textId="77777777" w:rsidR="00451918" w:rsidRPr="00451918" w:rsidRDefault="00451918" w:rsidP="00446ABA">
            <w:pPr>
              <w:pStyle w:val="Prrafodelista"/>
              <w:ind w:left="0"/>
              <w:jc w:val="center"/>
              <w:rPr>
                <w:rFonts w:asciiTheme="minorHAnsi" w:hAnsiTheme="minorHAnsi" w:cs="Arial"/>
                <w:b/>
                <w:sz w:val="16"/>
                <w:szCs w:val="18"/>
              </w:rPr>
            </w:pPr>
            <w:r w:rsidRPr="00451918">
              <w:rPr>
                <w:rFonts w:asciiTheme="minorHAnsi" w:hAnsiTheme="minorHAnsi" w:cs="Arial"/>
                <w:b/>
                <w:sz w:val="16"/>
                <w:szCs w:val="18"/>
              </w:rPr>
              <w:t>C</w:t>
            </w:r>
            <w:r w:rsidRPr="00451918">
              <w:rPr>
                <w:rFonts w:asciiTheme="minorHAnsi" w:hAnsiTheme="minorHAnsi" w:cs="Arial" w:hint="eastAsia"/>
                <w:b/>
                <w:sz w:val="16"/>
                <w:szCs w:val="18"/>
              </w:rPr>
              <w:t>Ó</w:t>
            </w:r>
            <w:r w:rsidRPr="00451918">
              <w:rPr>
                <w:rFonts w:asciiTheme="minorHAnsi" w:hAnsiTheme="minorHAnsi" w:cs="Arial"/>
                <w:b/>
                <w:sz w:val="16"/>
                <w:szCs w:val="18"/>
              </w:rPr>
              <w:t>DIGO MATERIAL SAP</w:t>
            </w:r>
          </w:p>
        </w:tc>
        <w:tc>
          <w:tcPr>
            <w:tcW w:w="268" w:type="dxa"/>
            <w:tcBorders>
              <w:bottom w:val="single" w:sz="4" w:space="0" w:color="auto"/>
            </w:tcBorders>
            <w:shd w:val="clear" w:color="auto" w:fill="BFBFBF" w:themeFill="background1" w:themeFillShade="BF"/>
            <w:vAlign w:val="center"/>
          </w:tcPr>
          <w:p w14:paraId="051C7723" w14:textId="77777777" w:rsidR="00451918" w:rsidRPr="00451918" w:rsidRDefault="00451918" w:rsidP="00446ABA">
            <w:pPr>
              <w:pStyle w:val="Prrafodelista"/>
              <w:ind w:left="0"/>
              <w:jc w:val="center"/>
              <w:rPr>
                <w:rFonts w:asciiTheme="minorHAnsi" w:hAnsiTheme="minorHAnsi" w:cs="Arial"/>
                <w:b/>
                <w:sz w:val="16"/>
                <w:szCs w:val="18"/>
              </w:rPr>
            </w:pPr>
            <w:r w:rsidRPr="00451918">
              <w:rPr>
                <w:rFonts w:asciiTheme="minorHAnsi" w:hAnsiTheme="minorHAnsi" w:cs="Arial"/>
                <w:b/>
                <w:sz w:val="16"/>
                <w:szCs w:val="18"/>
              </w:rPr>
              <w:t>C</w:t>
            </w:r>
            <w:r w:rsidRPr="00451918">
              <w:rPr>
                <w:rFonts w:asciiTheme="minorHAnsi" w:hAnsiTheme="minorHAnsi" w:cs="Arial" w:hint="eastAsia"/>
                <w:b/>
                <w:sz w:val="16"/>
                <w:szCs w:val="18"/>
              </w:rPr>
              <w:t>Ó</w:t>
            </w:r>
            <w:r w:rsidRPr="00451918">
              <w:rPr>
                <w:rFonts w:asciiTheme="minorHAnsi" w:hAnsiTheme="minorHAnsi" w:cs="Arial"/>
                <w:b/>
                <w:sz w:val="16"/>
                <w:szCs w:val="18"/>
              </w:rPr>
              <w:t>DIGO OTAN - NOC</w:t>
            </w:r>
          </w:p>
        </w:tc>
      </w:tr>
      <w:tr w:rsidR="00451918" w:rsidRPr="00C446CB" w14:paraId="0C2F4AD3" w14:textId="77777777" w:rsidTr="00AE2651">
        <w:trPr>
          <w:trHeight w:val="20"/>
        </w:trPr>
        <w:tc>
          <w:tcPr>
            <w:tcW w:w="453" w:type="dxa"/>
            <w:tcBorders>
              <w:top w:val="single" w:sz="4" w:space="0" w:color="auto"/>
              <w:left w:val="single" w:sz="4" w:space="0" w:color="auto"/>
              <w:bottom w:val="single" w:sz="4" w:space="0" w:color="auto"/>
              <w:right w:val="single" w:sz="4" w:space="0" w:color="auto"/>
            </w:tcBorders>
            <w:vAlign w:val="center"/>
          </w:tcPr>
          <w:p w14:paraId="6BB67717"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1</w:t>
            </w:r>
          </w:p>
        </w:tc>
        <w:tc>
          <w:tcPr>
            <w:tcW w:w="840" w:type="dxa"/>
            <w:vAlign w:val="center"/>
          </w:tcPr>
          <w:p w14:paraId="52039BB9"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48</w:t>
            </w:r>
          </w:p>
        </w:tc>
        <w:tc>
          <w:tcPr>
            <w:tcW w:w="2896" w:type="dxa"/>
            <w:vAlign w:val="center"/>
          </w:tcPr>
          <w:p w14:paraId="6F79F779" w14:textId="77777777" w:rsidR="00451918" w:rsidRPr="00451918" w:rsidRDefault="00451918" w:rsidP="00446ABA">
            <w:pPr>
              <w:pStyle w:val="Ttulo1"/>
              <w:outlineLvl w:val="0"/>
              <w:rPr>
                <w:rFonts w:asciiTheme="minorHAnsi" w:hAnsiTheme="minorHAnsi" w:cstheme="minorHAnsi"/>
                <w:b w:val="0"/>
                <w:color w:val="auto"/>
                <w:sz w:val="16"/>
              </w:rPr>
            </w:pPr>
            <w:r w:rsidRPr="00451918">
              <w:rPr>
                <w:rFonts w:asciiTheme="minorHAnsi" w:hAnsiTheme="minorHAnsi" w:cstheme="minorHAnsi"/>
                <w:b w:val="0"/>
                <w:color w:val="auto"/>
                <w:sz w:val="16"/>
              </w:rPr>
              <w:t>ADQUISICION INSTRUMENTAL ODONTOLOGIA:</w:t>
            </w:r>
          </w:p>
          <w:p w14:paraId="3517D30C" w14:textId="77777777" w:rsidR="00451918" w:rsidRPr="00451918" w:rsidRDefault="00451918" w:rsidP="00446ABA">
            <w:pPr>
              <w:pStyle w:val="Ttulo1"/>
              <w:outlineLvl w:val="0"/>
              <w:rPr>
                <w:rFonts w:asciiTheme="minorHAnsi" w:hAnsiTheme="minorHAnsi" w:cstheme="minorHAnsi"/>
                <w:b w:val="0"/>
                <w:color w:val="auto"/>
                <w:sz w:val="16"/>
              </w:rPr>
            </w:pPr>
            <w:r w:rsidRPr="00451918">
              <w:rPr>
                <w:rFonts w:asciiTheme="minorHAnsi" w:hAnsiTheme="minorHAnsi" w:cstheme="minorHAnsi"/>
                <w:b w:val="0"/>
                <w:color w:val="auto"/>
                <w:sz w:val="16"/>
              </w:rPr>
              <w:t xml:space="preserve">ESPEJO BUCAL CON MANGO N°5 EN ACERO INOXIDABLE </w:t>
            </w:r>
          </w:p>
        </w:tc>
        <w:tc>
          <w:tcPr>
            <w:tcW w:w="816" w:type="dxa"/>
            <w:tcBorders>
              <w:top w:val="single" w:sz="4" w:space="0" w:color="auto"/>
              <w:left w:val="single" w:sz="4" w:space="0" w:color="auto"/>
              <w:bottom w:val="single" w:sz="4" w:space="0" w:color="auto"/>
              <w:right w:val="single" w:sz="4" w:space="0" w:color="auto"/>
            </w:tcBorders>
            <w:vAlign w:val="center"/>
          </w:tcPr>
          <w:p w14:paraId="6E083106"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lang w:eastAsia="es-ES"/>
              </w:rPr>
              <w:t>UNIDAD</w:t>
            </w:r>
          </w:p>
        </w:tc>
        <w:tc>
          <w:tcPr>
            <w:tcW w:w="1274" w:type="dxa"/>
            <w:tcBorders>
              <w:top w:val="single" w:sz="4" w:space="0" w:color="auto"/>
              <w:left w:val="single" w:sz="4" w:space="0" w:color="auto"/>
              <w:bottom w:val="single" w:sz="4" w:space="0" w:color="auto"/>
              <w:right w:val="single" w:sz="4" w:space="0" w:color="auto"/>
            </w:tcBorders>
            <w:vAlign w:val="center"/>
          </w:tcPr>
          <w:p w14:paraId="4B4D9FD3"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00</w:t>
            </w:r>
          </w:p>
        </w:tc>
        <w:tc>
          <w:tcPr>
            <w:tcW w:w="1097" w:type="dxa"/>
            <w:tcBorders>
              <w:top w:val="single" w:sz="4" w:space="0" w:color="auto"/>
              <w:left w:val="single" w:sz="4" w:space="0" w:color="auto"/>
              <w:bottom w:val="single" w:sz="4" w:space="0" w:color="auto"/>
              <w:right w:val="single" w:sz="4" w:space="0" w:color="auto"/>
            </w:tcBorders>
            <w:vAlign w:val="center"/>
          </w:tcPr>
          <w:p w14:paraId="7BF94A2D"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60</w:t>
            </w:r>
          </w:p>
        </w:tc>
        <w:tc>
          <w:tcPr>
            <w:tcW w:w="900" w:type="dxa"/>
            <w:tcBorders>
              <w:top w:val="single" w:sz="4" w:space="0" w:color="auto"/>
              <w:left w:val="single" w:sz="4" w:space="0" w:color="auto"/>
              <w:bottom w:val="single" w:sz="4" w:space="0" w:color="auto"/>
              <w:right w:val="single" w:sz="4" w:space="0" w:color="auto"/>
            </w:tcBorders>
            <w:vAlign w:val="center"/>
          </w:tcPr>
          <w:p w14:paraId="259F8919"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42151601</w:t>
            </w:r>
          </w:p>
        </w:tc>
        <w:tc>
          <w:tcPr>
            <w:tcW w:w="949" w:type="dxa"/>
            <w:tcBorders>
              <w:top w:val="single" w:sz="4" w:space="0" w:color="auto"/>
              <w:left w:val="single" w:sz="4" w:space="0" w:color="auto"/>
              <w:bottom w:val="single" w:sz="4" w:space="0" w:color="auto"/>
              <w:right w:val="single" w:sz="4" w:space="0" w:color="auto"/>
            </w:tcBorders>
            <w:vAlign w:val="center"/>
          </w:tcPr>
          <w:p w14:paraId="745B5B85"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lang w:eastAsia="es-ES"/>
              </w:rPr>
              <w:t>OMITIDO</w:t>
            </w:r>
          </w:p>
        </w:tc>
        <w:tc>
          <w:tcPr>
            <w:tcW w:w="268" w:type="dxa"/>
            <w:tcBorders>
              <w:top w:val="single" w:sz="4" w:space="0" w:color="auto"/>
              <w:left w:val="single" w:sz="4" w:space="0" w:color="auto"/>
              <w:bottom w:val="single" w:sz="4" w:space="0" w:color="auto"/>
              <w:right w:val="single" w:sz="4" w:space="0" w:color="auto"/>
            </w:tcBorders>
            <w:vAlign w:val="center"/>
          </w:tcPr>
          <w:p w14:paraId="6FD2FC8B"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lang w:eastAsia="es-ES"/>
              </w:rPr>
              <w:t>SIN CREAR</w:t>
            </w:r>
          </w:p>
        </w:tc>
      </w:tr>
      <w:tr w:rsidR="00451918" w:rsidRPr="00C446CB" w14:paraId="19657EBD" w14:textId="77777777" w:rsidTr="00AE2651">
        <w:trPr>
          <w:trHeight w:val="20"/>
        </w:trPr>
        <w:tc>
          <w:tcPr>
            <w:tcW w:w="453" w:type="dxa"/>
            <w:tcBorders>
              <w:top w:val="single" w:sz="4" w:space="0" w:color="auto"/>
              <w:left w:val="single" w:sz="4" w:space="0" w:color="auto"/>
              <w:bottom w:val="single" w:sz="4" w:space="0" w:color="auto"/>
              <w:right w:val="single" w:sz="4" w:space="0" w:color="auto"/>
            </w:tcBorders>
            <w:vAlign w:val="center"/>
          </w:tcPr>
          <w:p w14:paraId="0D562A8A"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2</w:t>
            </w:r>
          </w:p>
        </w:tc>
        <w:tc>
          <w:tcPr>
            <w:tcW w:w="840" w:type="dxa"/>
            <w:vAlign w:val="center"/>
          </w:tcPr>
          <w:p w14:paraId="3DAAB837"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48</w:t>
            </w:r>
          </w:p>
        </w:tc>
        <w:tc>
          <w:tcPr>
            <w:tcW w:w="2896" w:type="dxa"/>
            <w:vAlign w:val="center"/>
          </w:tcPr>
          <w:p w14:paraId="5969E5C7" w14:textId="77777777" w:rsidR="00451918" w:rsidRPr="00451918" w:rsidRDefault="00451918" w:rsidP="00446ABA">
            <w:pPr>
              <w:pStyle w:val="Ttulo1"/>
              <w:outlineLvl w:val="0"/>
              <w:rPr>
                <w:rFonts w:asciiTheme="minorHAnsi" w:hAnsiTheme="minorHAnsi" w:cstheme="minorHAnsi"/>
                <w:b w:val="0"/>
                <w:color w:val="auto"/>
                <w:sz w:val="16"/>
              </w:rPr>
            </w:pPr>
            <w:r w:rsidRPr="00451918">
              <w:rPr>
                <w:rFonts w:asciiTheme="minorHAnsi" w:hAnsiTheme="minorHAnsi" w:cstheme="minorHAnsi"/>
                <w:b w:val="0"/>
                <w:color w:val="auto"/>
                <w:sz w:val="16"/>
              </w:rPr>
              <w:t>ADQUISICION INSTRUMENTAL ODONTOLOGIA:</w:t>
            </w:r>
          </w:p>
          <w:p w14:paraId="4EA0EE4A" w14:textId="77777777" w:rsidR="00451918" w:rsidRPr="00451918" w:rsidRDefault="00451918" w:rsidP="00446ABA">
            <w:pPr>
              <w:pStyle w:val="Ttulo1"/>
              <w:outlineLvl w:val="0"/>
              <w:rPr>
                <w:rFonts w:asciiTheme="minorHAnsi" w:hAnsiTheme="minorHAnsi" w:cstheme="minorHAnsi"/>
                <w:b w:val="0"/>
                <w:color w:val="auto"/>
                <w:sz w:val="16"/>
              </w:rPr>
            </w:pPr>
            <w:r w:rsidRPr="00451918">
              <w:rPr>
                <w:rFonts w:asciiTheme="minorHAnsi" w:hAnsiTheme="minorHAnsi" w:cstheme="minorHAnsi"/>
                <w:b w:val="0"/>
                <w:color w:val="auto"/>
                <w:sz w:val="16"/>
              </w:rPr>
              <w:lastRenderedPageBreak/>
              <w:t>PINZA ALGODONERA EN ACERO INOXIDABLE</w:t>
            </w:r>
          </w:p>
        </w:tc>
        <w:tc>
          <w:tcPr>
            <w:tcW w:w="816" w:type="dxa"/>
            <w:tcBorders>
              <w:top w:val="single" w:sz="4" w:space="0" w:color="auto"/>
              <w:left w:val="single" w:sz="4" w:space="0" w:color="auto"/>
              <w:bottom w:val="single" w:sz="4" w:space="0" w:color="auto"/>
              <w:right w:val="single" w:sz="4" w:space="0" w:color="auto"/>
            </w:tcBorders>
            <w:vAlign w:val="center"/>
          </w:tcPr>
          <w:p w14:paraId="0EE27569"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lastRenderedPageBreak/>
              <w:t>UNIDAD</w:t>
            </w:r>
          </w:p>
        </w:tc>
        <w:tc>
          <w:tcPr>
            <w:tcW w:w="1274" w:type="dxa"/>
            <w:tcBorders>
              <w:top w:val="single" w:sz="4" w:space="0" w:color="auto"/>
              <w:left w:val="single" w:sz="4" w:space="0" w:color="auto"/>
              <w:bottom w:val="single" w:sz="4" w:space="0" w:color="auto"/>
              <w:right w:val="single" w:sz="4" w:space="0" w:color="auto"/>
            </w:tcBorders>
            <w:vAlign w:val="center"/>
          </w:tcPr>
          <w:p w14:paraId="20BEFF89"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00</w:t>
            </w:r>
          </w:p>
        </w:tc>
        <w:tc>
          <w:tcPr>
            <w:tcW w:w="1097" w:type="dxa"/>
            <w:tcBorders>
              <w:top w:val="single" w:sz="4" w:space="0" w:color="auto"/>
              <w:left w:val="single" w:sz="4" w:space="0" w:color="auto"/>
              <w:bottom w:val="single" w:sz="4" w:space="0" w:color="auto"/>
              <w:right w:val="single" w:sz="4" w:space="0" w:color="auto"/>
            </w:tcBorders>
            <w:vAlign w:val="center"/>
          </w:tcPr>
          <w:p w14:paraId="5A5DDBB2"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60</w:t>
            </w:r>
          </w:p>
        </w:tc>
        <w:tc>
          <w:tcPr>
            <w:tcW w:w="900" w:type="dxa"/>
            <w:tcBorders>
              <w:top w:val="single" w:sz="4" w:space="0" w:color="auto"/>
              <w:left w:val="single" w:sz="4" w:space="0" w:color="auto"/>
              <w:bottom w:val="single" w:sz="4" w:space="0" w:color="auto"/>
              <w:right w:val="single" w:sz="4" w:space="0" w:color="auto"/>
            </w:tcBorders>
            <w:vAlign w:val="center"/>
          </w:tcPr>
          <w:p w14:paraId="5DC22CF4"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42151601</w:t>
            </w:r>
          </w:p>
        </w:tc>
        <w:tc>
          <w:tcPr>
            <w:tcW w:w="949" w:type="dxa"/>
            <w:tcBorders>
              <w:top w:val="single" w:sz="4" w:space="0" w:color="auto"/>
              <w:left w:val="single" w:sz="4" w:space="0" w:color="auto"/>
              <w:bottom w:val="single" w:sz="4" w:space="0" w:color="auto"/>
              <w:right w:val="single" w:sz="4" w:space="0" w:color="auto"/>
            </w:tcBorders>
            <w:vAlign w:val="center"/>
          </w:tcPr>
          <w:p w14:paraId="7D437F0D"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OMITIDO</w:t>
            </w:r>
          </w:p>
        </w:tc>
        <w:tc>
          <w:tcPr>
            <w:tcW w:w="268" w:type="dxa"/>
            <w:tcBorders>
              <w:top w:val="single" w:sz="4" w:space="0" w:color="auto"/>
              <w:left w:val="single" w:sz="4" w:space="0" w:color="auto"/>
              <w:bottom w:val="single" w:sz="4" w:space="0" w:color="auto"/>
              <w:right w:val="single" w:sz="4" w:space="0" w:color="auto"/>
            </w:tcBorders>
            <w:vAlign w:val="center"/>
          </w:tcPr>
          <w:p w14:paraId="216E23F0"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SIN CREAR</w:t>
            </w:r>
          </w:p>
        </w:tc>
      </w:tr>
      <w:tr w:rsidR="00451918" w:rsidRPr="00C446CB" w14:paraId="0BFD5C10" w14:textId="77777777" w:rsidTr="00AE2651">
        <w:trPr>
          <w:trHeight w:val="20"/>
        </w:trPr>
        <w:tc>
          <w:tcPr>
            <w:tcW w:w="453" w:type="dxa"/>
            <w:tcBorders>
              <w:top w:val="single" w:sz="4" w:space="0" w:color="auto"/>
              <w:left w:val="single" w:sz="4" w:space="0" w:color="auto"/>
              <w:bottom w:val="single" w:sz="4" w:space="0" w:color="auto"/>
              <w:right w:val="single" w:sz="4" w:space="0" w:color="auto"/>
            </w:tcBorders>
            <w:vAlign w:val="center"/>
          </w:tcPr>
          <w:p w14:paraId="65BBD640"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3</w:t>
            </w:r>
          </w:p>
        </w:tc>
        <w:tc>
          <w:tcPr>
            <w:tcW w:w="840" w:type="dxa"/>
            <w:vAlign w:val="center"/>
          </w:tcPr>
          <w:p w14:paraId="72173AED"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48</w:t>
            </w:r>
          </w:p>
        </w:tc>
        <w:tc>
          <w:tcPr>
            <w:tcW w:w="2896" w:type="dxa"/>
            <w:vAlign w:val="center"/>
          </w:tcPr>
          <w:p w14:paraId="003C8299" w14:textId="77777777" w:rsidR="00451918" w:rsidRPr="00451918" w:rsidRDefault="00451918" w:rsidP="00446ABA">
            <w:pPr>
              <w:pStyle w:val="Ttulo1"/>
              <w:outlineLvl w:val="0"/>
              <w:rPr>
                <w:rFonts w:asciiTheme="minorHAnsi" w:hAnsiTheme="minorHAnsi" w:cstheme="minorHAnsi"/>
                <w:b w:val="0"/>
                <w:color w:val="auto"/>
                <w:sz w:val="16"/>
              </w:rPr>
            </w:pPr>
            <w:r w:rsidRPr="00451918">
              <w:rPr>
                <w:rFonts w:asciiTheme="minorHAnsi" w:hAnsiTheme="minorHAnsi" w:cstheme="minorHAnsi"/>
                <w:b w:val="0"/>
                <w:color w:val="auto"/>
                <w:sz w:val="16"/>
              </w:rPr>
              <w:t>ADQUISICION INSTRUMENTAL ODONTOLOGIA:</w:t>
            </w:r>
          </w:p>
          <w:p w14:paraId="2C6ADBA9" w14:textId="77777777" w:rsidR="00451918" w:rsidRPr="00451918" w:rsidRDefault="00451918" w:rsidP="00446ABA">
            <w:pPr>
              <w:pStyle w:val="Ttulo1"/>
              <w:outlineLvl w:val="0"/>
              <w:rPr>
                <w:rFonts w:asciiTheme="minorHAnsi" w:hAnsiTheme="minorHAnsi" w:cstheme="minorHAnsi"/>
                <w:b w:val="0"/>
                <w:color w:val="auto"/>
                <w:sz w:val="16"/>
              </w:rPr>
            </w:pPr>
            <w:r w:rsidRPr="00451918">
              <w:rPr>
                <w:rFonts w:asciiTheme="minorHAnsi" w:hAnsiTheme="minorHAnsi" w:cstheme="minorHAnsi"/>
                <w:b w:val="0"/>
                <w:color w:val="auto"/>
                <w:sz w:val="16"/>
              </w:rPr>
              <w:t>CUCHARILLA DOBLE EXTREMO N°14 EN ACERO INOXIDABLE</w:t>
            </w:r>
          </w:p>
        </w:tc>
        <w:tc>
          <w:tcPr>
            <w:tcW w:w="816" w:type="dxa"/>
            <w:tcBorders>
              <w:top w:val="single" w:sz="4" w:space="0" w:color="auto"/>
              <w:left w:val="single" w:sz="4" w:space="0" w:color="auto"/>
              <w:bottom w:val="single" w:sz="4" w:space="0" w:color="auto"/>
              <w:right w:val="single" w:sz="4" w:space="0" w:color="auto"/>
            </w:tcBorders>
            <w:vAlign w:val="center"/>
          </w:tcPr>
          <w:p w14:paraId="1A799F17"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UNIDAD</w:t>
            </w:r>
          </w:p>
        </w:tc>
        <w:tc>
          <w:tcPr>
            <w:tcW w:w="1274" w:type="dxa"/>
            <w:tcBorders>
              <w:top w:val="single" w:sz="4" w:space="0" w:color="auto"/>
              <w:left w:val="single" w:sz="4" w:space="0" w:color="auto"/>
              <w:bottom w:val="single" w:sz="4" w:space="0" w:color="auto"/>
              <w:right w:val="single" w:sz="4" w:space="0" w:color="auto"/>
            </w:tcBorders>
            <w:vAlign w:val="center"/>
          </w:tcPr>
          <w:p w14:paraId="46D8FC2A"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00</w:t>
            </w:r>
          </w:p>
        </w:tc>
        <w:tc>
          <w:tcPr>
            <w:tcW w:w="1097" w:type="dxa"/>
            <w:tcBorders>
              <w:top w:val="single" w:sz="4" w:space="0" w:color="auto"/>
              <w:left w:val="single" w:sz="4" w:space="0" w:color="auto"/>
              <w:bottom w:val="single" w:sz="4" w:space="0" w:color="auto"/>
              <w:right w:val="single" w:sz="4" w:space="0" w:color="auto"/>
            </w:tcBorders>
            <w:vAlign w:val="center"/>
          </w:tcPr>
          <w:p w14:paraId="0D4EA3B0"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60</w:t>
            </w:r>
          </w:p>
        </w:tc>
        <w:tc>
          <w:tcPr>
            <w:tcW w:w="900" w:type="dxa"/>
            <w:tcBorders>
              <w:top w:val="single" w:sz="4" w:space="0" w:color="auto"/>
              <w:left w:val="single" w:sz="4" w:space="0" w:color="auto"/>
              <w:bottom w:val="single" w:sz="4" w:space="0" w:color="auto"/>
              <w:right w:val="single" w:sz="4" w:space="0" w:color="auto"/>
            </w:tcBorders>
            <w:vAlign w:val="center"/>
          </w:tcPr>
          <w:p w14:paraId="1CEA54E8"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42151601</w:t>
            </w:r>
          </w:p>
        </w:tc>
        <w:tc>
          <w:tcPr>
            <w:tcW w:w="949" w:type="dxa"/>
            <w:tcBorders>
              <w:top w:val="single" w:sz="4" w:space="0" w:color="auto"/>
              <w:left w:val="single" w:sz="4" w:space="0" w:color="auto"/>
              <w:bottom w:val="single" w:sz="4" w:space="0" w:color="auto"/>
              <w:right w:val="single" w:sz="4" w:space="0" w:color="auto"/>
            </w:tcBorders>
            <w:vAlign w:val="center"/>
          </w:tcPr>
          <w:p w14:paraId="64C80412"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OMITIDO</w:t>
            </w:r>
          </w:p>
        </w:tc>
        <w:tc>
          <w:tcPr>
            <w:tcW w:w="268" w:type="dxa"/>
            <w:tcBorders>
              <w:top w:val="single" w:sz="4" w:space="0" w:color="auto"/>
              <w:left w:val="single" w:sz="4" w:space="0" w:color="auto"/>
              <w:bottom w:val="single" w:sz="4" w:space="0" w:color="auto"/>
              <w:right w:val="single" w:sz="4" w:space="0" w:color="auto"/>
            </w:tcBorders>
            <w:vAlign w:val="center"/>
          </w:tcPr>
          <w:p w14:paraId="685124CB"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SIN CREAR</w:t>
            </w:r>
          </w:p>
        </w:tc>
      </w:tr>
      <w:tr w:rsidR="00451918" w:rsidRPr="00C446CB" w14:paraId="3D73BBCC" w14:textId="77777777" w:rsidTr="00AE2651">
        <w:trPr>
          <w:trHeight w:val="20"/>
        </w:trPr>
        <w:tc>
          <w:tcPr>
            <w:tcW w:w="453" w:type="dxa"/>
            <w:tcBorders>
              <w:top w:val="single" w:sz="4" w:space="0" w:color="auto"/>
              <w:left w:val="single" w:sz="4" w:space="0" w:color="auto"/>
              <w:bottom w:val="single" w:sz="4" w:space="0" w:color="auto"/>
              <w:right w:val="single" w:sz="4" w:space="0" w:color="auto"/>
            </w:tcBorders>
            <w:vAlign w:val="center"/>
          </w:tcPr>
          <w:p w14:paraId="11C17CE6"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4</w:t>
            </w:r>
          </w:p>
        </w:tc>
        <w:tc>
          <w:tcPr>
            <w:tcW w:w="840" w:type="dxa"/>
            <w:vAlign w:val="center"/>
          </w:tcPr>
          <w:p w14:paraId="46E1480A"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48</w:t>
            </w:r>
          </w:p>
        </w:tc>
        <w:tc>
          <w:tcPr>
            <w:tcW w:w="2896" w:type="dxa"/>
            <w:vAlign w:val="center"/>
          </w:tcPr>
          <w:p w14:paraId="4B958239" w14:textId="77777777" w:rsidR="00451918" w:rsidRPr="00451918" w:rsidRDefault="00451918" w:rsidP="00446ABA">
            <w:pPr>
              <w:pStyle w:val="Ttulo1"/>
              <w:outlineLvl w:val="0"/>
              <w:rPr>
                <w:rFonts w:asciiTheme="minorHAnsi" w:hAnsiTheme="minorHAnsi" w:cstheme="minorHAnsi"/>
                <w:b w:val="0"/>
                <w:color w:val="auto"/>
                <w:sz w:val="16"/>
              </w:rPr>
            </w:pPr>
            <w:r w:rsidRPr="00451918">
              <w:rPr>
                <w:rFonts w:asciiTheme="minorHAnsi" w:hAnsiTheme="minorHAnsi" w:cstheme="minorHAnsi"/>
                <w:b w:val="0"/>
                <w:color w:val="auto"/>
                <w:sz w:val="16"/>
              </w:rPr>
              <w:t>ADQUISICION INSTRUMENTAL ODONTOLOGIA:</w:t>
            </w:r>
          </w:p>
          <w:p w14:paraId="41B18F56" w14:textId="77777777" w:rsidR="00451918" w:rsidRPr="00451918" w:rsidRDefault="00451918" w:rsidP="00446ABA">
            <w:pPr>
              <w:pStyle w:val="Ttulo1"/>
              <w:outlineLvl w:val="0"/>
              <w:rPr>
                <w:rFonts w:asciiTheme="minorHAnsi" w:hAnsiTheme="minorHAnsi" w:cstheme="minorHAnsi"/>
                <w:b w:val="0"/>
                <w:color w:val="auto"/>
                <w:sz w:val="16"/>
              </w:rPr>
            </w:pPr>
            <w:r w:rsidRPr="00451918">
              <w:rPr>
                <w:rFonts w:asciiTheme="minorHAnsi" w:hAnsiTheme="minorHAnsi" w:cstheme="minorHAnsi"/>
                <w:b w:val="0"/>
                <w:color w:val="auto"/>
                <w:sz w:val="16"/>
              </w:rPr>
              <w:t>CUCHARILLA DOBLE EXTREMO N°5 EN ACERO INOXIDABLE</w:t>
            </w:r>
          </w:p>
        </w:tc>
        <w:tc>
          <w:tcPr>
            <w:tcW w:w="816" w:type="dxa"/>
            <w:tcBorders>
              <w:top w:val="single" w:sz="4" w:space="0" w:color="auto"/>
              <w:left w:val="single" w:sz="4" w:space="0" w:color="auto"/>
              <w:bottom w:val="single" w:sz="4" w:space="0" w:color="auto"/>
              <w:right w:val="single" w:sz="4" w:space="0" w:color="auto"/>
            </w:tcBorders>
            <w:vAlign w:val="center"/>
          </w:tcPr>
          <w:p w14:paraId="53D4ACC9"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UNIDAD</w:t>
            </w:r>
          </w:p>
        </w:tc>
        <w:tc>
          <w:tcPr>
            <w:tcW w:w="1274" w:type="dxa"/>
            <w:tcBorders>
              <w:top w:val="single" w:sz="4" w:space="0" w:color="auto"/>
              <w:left w:val="single" w:sz="4" w:space="0" w:color="auto"/>
              <w:bottom w:val="single" w:sz="4" w:space="0" w:color="auto"/>
              <w:right w:val="single" w:sz="4" w:space="0" w:color="auto"/>
            </w:tcBorders>
            <w:vAlign w:val="center"/>
          </w:tcPr>
          <w:p w14:paraId="20F56CFE"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00</w:t>
            </w:r>
          </w:p>
        </w:tc>
        <w:tc>
          <w:tcPr>
            <w:tcW w:w="1097" w:type="dxa"/>
            <w:tcBorders>
              <w:top w:val="single" w:sz="4" w:space="0" w:color="auto"/>
              <w:left w:val="single" w:sz="4" w:space="0" w:color="auto"/>
              <w:bottom w:val="single" w:sz="4" w:space="0" w:color="auto"/>
              <w:right w:val="single" w:sz="4" w:space="0" w:color="auto"/>
            </w:tcBorders>
            <w:vAlign w:val="center"/>
          </w:tcPr>
          <w:p w14:paraId="02631B2D"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60</w:t>
            </w:r>
          </w:p>
        </w:tc>
        <w:tc>
          <w:tcPr>
            <w:tcW w:w="900" w:type="dxa"/>
            <w:tcBorders>
              <w:top w:val="single" w:sz="4" w:space="0" w:color="auto"/>
              <w:left w:val="single" w:sz="4" w:space="0" w:color="auto"/>
              <w:bottom w:val="single" w:sz="4" w:space="0" w:color="auto"/>
              <w:right w:val="single" w:sz="4" w:space="0" w:color="auto"/>
            </w:tcBorders>
            <w:vAlign w:val="center"/>
          </w:tcPr>
          <w:p w14:paraId="2F164B17"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42151601</w:t>
            </w:r>
          </w:p>
        </w:tc>
        <w:tc>
          <w:tcPr>
            <w:tcW w:w="949" w:type="dxa"/>
            <w:tcBorders>
              <w:top w:val="single" w:sz="4" w:space="0" w:color="auto"/>
              <w:left w:val="single" w:sz="4" w:space="0" w:color="auto"/>
              <w:bottom w:val="single" w:sz="4" w:space="0" w:color="auto"/>
              <w:right w:val="single" w:sz="4" w:space="0" w:color="auto"/>
            </w:tcBorders>
            <w:vAlign w:val="center"/>
          </w:tcPr>
          <w:p w14:paraId="054B7E9D"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OMITIDO</w:t>
            </w:r>
          </w:p>
        </w:tc>
        <w:tc>
          <w:tcPr>
            <w:tcW w:w="268" w:type="dxa"/>
            <w:tcBorders>
              <w:top w:val="single" w:sz="4" w:space="0" w:color="auto"/>
              <w:left w:val="single" w:sz="4" w:space="0" w:color="auto"/>
              <w:bottom w:val="single" w:sz="4" w:space="0" w:color="auto"/>
              <w:right w:val="single" w:sz="4" w:space="0" w:color="auto"/>
            </w:tcBorders>
            <w:vAlign w:val="center"/>
          </w:tcPr>
          <w:p w14:paraId="3C44FB91"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SIN CREAR</w:t>
            </w:r>
          </w:p>
        </w:tc>
      </w:tr>
      <w:tr w:rsidR="00451918" w:rsidRPr="00C446CB" w14:paraId="6C6F7A07" w14:textId="77777777" w:rsidTr="00AE2651">
        <w:trPr>
          <w:trHeight w:val="20"/>
        </w:trPr>
        <w:tc>
          <w:tcPr>
            <w:tcW w:w="453" w:type="dxa"/>
            <w:tcBorders>
              <w:top w:val="single" w:sz="4" w:space="0" w:color="auto"/>
              <w:left w:val="single" w:sz="4" w:space="0" w:color="auto"/>
              <w:bottom w:val="single" w:sz="4" w:space="0" w:color="auto"/>
              <w:right w:val="single" w:sz="4" w:space="0" w:color="auto"/>
            </w:tcBorders>
            <w:vAlign w:val="center"/>
          </w:tcPr>
          <w:p w14:paraId="1BF85DF3"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5</w:t>
            </w:r>
          </w:p>
        </w:tc>
        <w:tc>
          <w:tcPr>
            <w:tcW w:w="840" w:type="dxa"/>
            <w:vAlign w:val="center"/>
          </w:tcPr>
          <w:p w14:paraId="2238E8C7"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48</w:t>
            </w:r>
          </w:p>
        </w:tc>
        <w:tc>
          <w:tcPr>
            <w:tcW w:w="2896" w:type="dxa"/>
            <w:vAlign w:val="center"/>
          </w:tcPr>
          <w:p w14:paraId="7C46E84A" w14:textId="77777777" w:rsidR="00451918" w:rsidRPr="00451918" w:rsidRDefault="00451918" w:rsidP="00446ABA">
            <w:pPr>
              <w:pStyle w:val="Ttulo1"/>
              <w:outlineLvl w:val="0"/>
              <w:rPr>
                <w:rFonts w:asciiTheme="minorHAnsi" w:hAnsiTheme="minorHAnsi" w:cstheme="minorHAnsi"/>
                <w:b w:val="0"/>
                <w:color w:val="auto"/>
                <w:sz w:val="16"/>
              </w:rPr>
            </w:pPr>
            <w:r w:rsidRPr="00451918">
              <w:rPr>
                <w:rFonts w:asciiTheme="minorHAnsi" w:hAnsiTheme="minorHAnsi" w:cstheme="minorHAnsi"/>
                <w:b w:val="0"/>
                <w:color w:val="auto"/>
                <w:sz w:val="16"/>
              </w:rPr>
              <w:t>ADQUISICION INSTRUMENTAL ODONTOLOGIA:</w:t>
            </w:r>
          </w:p>
          <w:p w14:paraId="474A6275" w14:textId="77777777" w:rsidR="00451918" w:rsidRPr="00451918" w:rsidRDefault="00451918" w:rsidP="00446ABA">
            <w:pPr>
              <w:pStyle w:val="Ttulo1"/>
              <w:outlineLvl w:val="0"/>
              <w:rPr>
                <w:rFonts w:asciiTheme="minorHAnsi" w:hAnsiTheme="minorHAnsi" w:cstheme="minorHAnsi"/>
                <w:b w:val="0"/>
                <w:color w:val="auto"/>
                <w:sz w:val="16"/>
              </w:rPr>
            </w:pPr>
            <w:r w:rsidRPr="00451918">
              <w:rPr>
                <w:rFonts w:asciiTheme="minorHAnsi" w:hAnsiTheme="minorHAnsi" w:cstheme="minorHAnsi"/>
                <w:b w:val="0"/>
                <w:color w:val="auto"/>
                <w:sz w:val="16"/>
              </w:rPr>
              <w:t>EXPLORADOR DOBLE EXTREMO EN ACERO INOXIDABLE</w:t>
            </w:r>
          </w:p>
        </w:tc>
        <w:tc>
          <w:tcPr>
            <w:tcW w:w="816" w:type="dxa"/>
            <w:tcBorders>
              <w:top w:val="single" w:sz="4" w:space="0" w:color="auto"/>
              <w:left w:val="single" w:sz="4" w:space="0" w:color="auto"/>
              <w:bottom w:val="single" w:sz="4" w:space="0" w:color="auto"/>
              <w:right w:val="single" w:sz="4" w:space="0" w:color="auto"/>
            </w:tcBorders>
            <w:vAlign w:val="center"/>
          </w:tcPr>
          <w:p w14:paraId="0BAFFAD9"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UNIDAD</w:t>
            </w:r>
          </w:p>
        </w:tc>
        <w:tc>
          <w:tcPr>
            <w:tcW w:w="1274" w:type="dxa"/>
            <w:tcBorders>
              <w:top w:val="single" w:sz="4" w:space="0" w:color="auto"/>
              <w:left w:val="single" w:sz="4" w:space="0" w:color="auto"/>
              <w:bottom w:val="single" w:sz="4" w:space="0" w:color="auto"/>
              <w:right w:val="single" w:sz="4" w:space="0" w:color="auto"/>
            </w:tcBorders>
            <w:vAlign w:val="center"/>
          </w:tcPr>
          <w:p w14:paraId="79371039"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00</w:t>
            </w:r>
          </w:p>
        </w:tc>
        <w:tc>
          <w:tcPr>
            <w:tcW w:w="1097" w:type="dxa"/>
            <w:tcBorders>
              <w:top w:val="single" w:sz="4" w:space="0" w:color="auto"/>
              <w:left w:val="single" w:sz="4" w:space="0" w:color="auto"/>
              <w:bottom w:val="single" w:sz="4" w:space="0" w:color="auto"/>
              <w:right w:val="single" w:sz="4" w:space="0" w:color="auto"/>
            </w:tcBorders>
            <w:vAlign w:val="center"/>
          </w:tcPr>
          <w:p w14:paraId="50766027"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60</w:t>
            </w:r>
          </w:p>
        </w:tc>
        <w:tc>
          <w:tcPr>
            <w:tcW w:w="900" w:type="dxa"/>
            <w:tcBorders>
              <w:top w:val="single" w:sz="4" w:space="0" w:color="auto"/>
              <w:left w:val="single" w:sz="4" w:space="0" w:color="auto"/>
              <w:bottom w:val="single" w:sz="4" w:space="0" w:color="auto"/>
              <w:right w:val="single" w:sz="4" w:space="0" w:color="auto"/>
            </w:tcBorders>
            <w:vAlign w:val="center"/>
          </w:tcPr>
          <w:p w14:paraId="6853A556"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42151601</w:t>
            </w:r>
          </w:p>
        </w:tc>
        <w:tc>
          <w:tcPr>
            <w:tcW w:w="949" w:type="dxa"/>
            <w:tcBorders>
              <w:top w:val="single" w:sz="4" w:space="0" w:color="auto"/>
              <w:left w:val="single" w:sz="4" w:space="0" w:color="auto"/>
              <w:bottom w:val="single" w:sz="4" w:space="0" w:color="auto"/>
              <w:right w:val="single" w:sz="4" w:space="0" w:color="auto"/>
            </w:tcBorders>
            <w:vAlign w:val="center"/>
          </w:tcPr>
          <w:p w14:paraId="6BFAC708"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OMITIDO</w:t>
            </w:r>
          </w:p>
        </w:tc>
        <w:tc>
          <w:tcPr>
            <w:tcW w:w="268" w:type="dxa"/>
            <w:tcBorders>
              <w:top w:val="single" w:sz="4" w:space="0" w:color="auto"/>
              <w:left w:val="single" w:sz="4" w:space="0" w:color="auto"/>
              <w:bottom w:val="single" w:sz="4" w:space="0" w:color="auto"/>
              <w:right w:val="single" w:sz="4" w:space="0" w:color="auto"/>
            </w:tcBorders>
            <w:vAlign w:val="center"/>
          </w:tcPr>
          <w:p w14:paraId="0EB2623D"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SIN CREAR</w:t>
            </w:r>
          </w:p>
        </w:tc>
      </w:tr>
      <w:tr w:rsidR="00451918" w:rsidRPr="00C446CB" w14:paraId="663B40B3" w14:textId="77777777" w:rsidTr="00AE2651">
        <w:trPr>
          <w:trHeight w:val="20"/>
        </w:trPr>
        <w:tc>
          <w:tcPr>
            <w:tcW w:w="453" w:type="dxa"/>
            <w:tcBorders>
              <w:top w:val="single" w:sz="4" w:space="0" w:color="auto"/>
              <w:left w:val="single" w:sz="4" w:space="0" w:color="auto"/>
              <w:bottom w:val="single" w:sz="4" w:space="0" w:color="auto"/>
              <w:right w:val="single" w:sz="4" w:space="0" w:color="auto"/>
            </w:tcBorders>
            <w:vAlign w:val="center"/>
          </w:tcPr>
          <w:p w14:paraId="0BA93D68"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6</w:t>
            </w:r>
          </w:p>
        </w:tc>
        <w:tc>
          <w:tcPr>
            <w:tcW w:w="840" w:type="dxa"/>
            <w:vAlign w:val="center"/>
          </w:tcPr>
          <w:p w14:paraId="76A570C1"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48</w:t>
            </w:r>
          </w:p>
        </w:tc>
        <w:tc>
          <w:tcPr>
            <w:tcW w:w="2896" w:type="dxa"/>
            <w:vAlign w:val="center"/>
          </w:tcPr>
          <w:p w14:paraId="43E3A23C" w14:textId="77777777" w:rsidR="00451918" w:rsidRPr="00451918" w:rsidRDefault="00451918" w:rsidP="00446ABA">
            <w:pPr>
              <w:pStyle w:val="Ttulo1"/>
              <w:outlineLvl w:val="0"/>
              <w:rPr>
                <w:rFonts w:asciiTheme="minorHAnsi" w:hAnsiTheme="minorHAnsi" w:cstheme="minorHAnsi"/>
                <w:b w:val="0"/>
                <w:color w:val="auto"/>
                <w:sz w:val="16"/>
              </w:rPr>
            </w:pPr>
            <w:r w:rsidRPr="00451918">
              <w:rPr>
                <w:rFonts w:asciiTheme="minorHAnsi" w:hAnsiTheme="minorHAnsi" w:cstheme="minorHAnsi"/>
                <w:b w:val="0"/>
                <w:color w:val="auto"/>
                <w:sz w:val="16"/>
              </w:rPr>
              <w:t>ADQUISICION INSTRUMENTAL ODONTOLOGIA:</w:t>
            </w:r>
          </w:p>
          <w:p w14:paraId="0ED3B709" w14:textId="77777777" w:rsidR="00451918" w:rsidRPr="00451918" w:rsidRDefault="00451918" w:rsidP="00446ABA">
            <w:pPr>
              <w:pStyle w:val="Ttulo1"/>
              <w:outlineLvl w:val="0"/>
              <w:rPr>
                <w:rFonts w:asciiTheme="minorHAnsi" w:hAnsiTheme="minorHAnsi" w:cstheme="minorHAnsi"/>
                <w:b w:val="0"/>
                <w:color w:val="auto"/>
                <w:sz w:val="16"/>
              </w:rPr>
            </w:pPr>
            <w:r w:rsidRPr="00451918">
              <w:rPr>
                <w:rFonts w:asciiTheme="minorHAnsi" w:hAnsiTheme="minorHAnsi" w:cstheme="minorHAnsi"/>
                <w:b w:val="0"/>
                <w:color w:val="auto"/>
                <w:sz w:val="16"/>
              </w:rPr>
              <w:t>ESPATULA DE CEMENTO EN ACERO INOXIDABLE</w:t>
            </w:r>
          </w:p>
        </w:tc>
        <w:tc>
          <w:tcPr>
            <w:tcW w:w="816" w:type="dxa"/>
            <w:tcBorders>
              <w:top w:val="single" w:sz="4" w:space="0" w:color="auto"/>
              <w:left w:val="single" w:sz="4" w:space="0" w:color="auto"/>
              <w:bottom w:val="single" w:sz="4" w:space="0" w:color="auto"/>
              <w:right w:val="single" w:sz="4" w:space="0" w:color="auto"/>
            </w:tcBorders>
            <w:vAlign w:val="center"/>
          </w:tcPr>
          <w:p w14:paraId="6B218293"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UNIDAD</w:t>
            </w:r>
          </w:p>
        </w:tc>
        <w:tc>
          <w:tcPr>
            <w:tcW w:w="1274" w:type="dxa"/>
            <w:tcBorders>
              <w:top w:val="single" w:sz="4" w:space="0" w:color="auto"/>
              <w:left w:val="single" w:sz="4" w:space="0" w:color="auto"/>
              <w:bottom w:val="single" w:sz="4" w:space="0" w:color="auto"/>
              <w:right w:val="single" w:sz="4" w:space="0" w:color="auto"/>
            </w:tcBorders>
            <w:vAlign w:val="center"/>
          </w:tcPr>
          <w:p w14:paraId="7F9B24FA"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00</w:t>
            </w:r>
          </w:p>
        </w:tc>
        <w:tc>
          <w:tcPr>
            <w:tcW w:w="1097" w:type="dxa"/>
            <w:tcBorders>
              <w:top w:val="single" w:sz="4" w:space="0" w:color="auto"/>
              <w:left w:val="single" w:sz="4" w:space="0" w:color="auto"/>
              <w:bottom w:val="single" w:sz="4" w:space="0" w:color="auto"/>
              <w:right w:val="single" w:sz="4" w:space="0" w:color="auto"/>
            </w:tcBorders>
            <w:vAlign w:val="center"/>
          </w:tcPr>
          <w:p w14:paraId="7DE69A74"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5</w:t>
            </w:r>
          </w:p>
        </w:tc>
        <w:tc>
          <w:tcPr>
            <w:tcW w:w="900" w:type="dxa"/>
            <w:tcBorders>
              <w:top w:val="single" w:sz="4" w:space="0" w:color="auto"/>
              <w:left w:val="single" w:sz="4" w:space="0" w:color="auto"/>
              <w:bottom w:val="single" w:sz="4" w:space="0" w:color="auto"/>
              <w:right w:val="single" w:sz="4" w:space="0" w:color="auto"/>
            </w:tcBorders>
            <w:vAlign w:val="center"/>
          </w:tcPr>
          <w:p w14:paraId="12C05C4A"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42151601</w:t>
            </w:r>
          </w:p>
        </w:tc>
        <w:tc>
          <w:tcPr>
            <w:tcW w:w="949" w:type="dxa"/>
            <w:tcBorders>
              <w:top w:val="single" w:sz="4" w:space="0" w:color="auto"/>
              <w:left w:val="single" w:sz="4" w:space="0" w:color="auto"/>
              <w:bottom w:val="single" w:sz="4" w:space="0" w:color="auto"/>
              <w:right w:val="single" w:sz="4" w:space="0" w:color="auto"/>
            </w:tcBorders>
            <w:vAlign w:val="center"/>
          </w:tcPr>
          <w:p w14:paraId="78A13801"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OMITIDO</w:t>
            </w:r>
          </w:p>
        </w:tc>
        <w:tc>
          <w:tcPr>
            <w:tcW w:w="268" w:type="dxa"/>
            <w:tcBorders>
              <w:top w:val="single" w:sz="4" w:space="0" w:color="auto"/>
              <w:left w:val="single" w:sz="4" w:space="0" w:color="auto"/>
              <w:bottom w:val="single" w:sz="4" w:space="0" w:color="auto"/>
              <w:right w:val="single" w:sz="4" w:space="0" w:color="auto"/>
            </w:tcBorders>
            <w:vAlign w:val="center"/>
          </w:tcPr>
          <w:p w14:paraId="5BEE763F"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SIN CREAR</w:t>
            </w:r>
          </w:p>
        </w:tc>
      </w:tr>
      <w:tr w:rsidR="00451918" w:rsidRPr="00C446CB" w14:paraId="4DDB7BE3" w14:textId="77777777" w:rsidTr="00AE2651">
        <w:trPr>
          <w:trHeight w:val="20"/>
        </w:trPr>
        <w:tc>
          <w:tcPr>
            <w:tcW w:w="453" w:type="dxa"/>
            <w:tcBorders>
              <w:top w:val="single" w:sz="4" w:space="0" w:color="auto"/>
              <w:left w:val="single" w:sz="4" w:space="0" w:color="auto"/>
              <w:bottom w:val="single" w:sz="4" w:space="0" w:color="auto"/>
              <w:right w:val="single" w:sz="4" w:space="0" w:color="auto"/>
            </w:tcBorders>
            <w:vAlign w:val="center"/>
          </w:tcPr>
          <w:p w14:paraId="0A2E0FDD"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7</w:t>
            </w:r>
          </w:p>
        </w:tc>
        <w:tc>
          <w:tcPr>
            <w:tcW w:w="840" w:type="dxa"/>
            <w:vAlign w:val="center"/>
          </w:tcPr>
          <w:p w14:paraId="242335ED"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48</w:t>
            </w:r>
          </w:p>
        </w:tc>
        <w:tc>
          <w:tcPr>
            <w:tcW w:w="2896" w:type="dxa"/>
            <w:vAlign w:val="center"/>
          </w:tcPr>
          <w:p w14:paraId="75D8981E" w14:textId="77777777" w:rsidR="00451918" w:rsidRPr="00451918" w:rsidRDefault="00451918" w:rsidP="00446ABA">
            <w:pPr>
              <w:pStyle w:val="Ttulo1"/>
              <w:outlineLvl w:val="0"/>
              <w:rPr>
                <w:rFonts w:asciiTheme="minorHAnsi" w:hAnsiTheme="minorHAnsi" w:cstheme="minorHAnsi"/>
                <w:b w:val="0"/>
                <w:color w:val="auto"/>
                <w:sz w:val="16"/>
              </w:rPr>
            </w:pPr>
            <w:r w:rsidRPr="00451918">
              <w:rPr>
                <w:rFonts w:asciiTheme="minorHAnsi" w:hAnsiTheme="minorHAnsi" w:cstheme="minorHAnsi"/>
                <w:b w:val="0"/>
                <w:color w:val="auto"/>
                <w:sz w:val="16"/>
              </w:rPr>
              <w:t>ADQUISICION INSTRUMENTAL ODONTOLOGIA: FP3 EN ACERO INOXIDABLE</w:t>
            </w:r>
          </w:p>
        </w:tc>
        <w:tc>
          <w:tcPr>
            <w:tcW w:w="816" w:type="dxa"/>
            <w:tcBorders>
              <w:top w:val="single" w:sz="4" w:space="0" w:color="auto"/>
              <w:left w:val="single" w:sz="4" w:space="0" w:color="auto"/>
              <w:bottom w:val="single" w:sz="4" w:space="0" w:color="auto"/>
              <w:right w:val="single" w:sz="4" w:space="0" w:color="auto"/>
            </w:tcBorders>
            <w:vAlign w:val="center"/>
          </w:tcPr>
          <w:p w14:paraId="11509AA2"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UNIDAD</w:t>
            </w:r>
          </w:p>
        </w:tc>
        <w:tc>
          <w:tcPr>
            <w:tcW w:w="1274" w:type="dxa"/>
            <w:tcBorders>
              <w:top w:val="single" w:sz="4" w:space="0" w:color="auto"/>
              <w:left w:val="single" w:sz="4" w:space="0" w:color="auto"/>
              <w:bottom w:val="single" w:sz="4" w:space="0" w:color="auto"/>
              <w:right w:val="single" w:sz="4" w:space="0" w:color="auto"/>
            </w:tcBorders>
            <w:vAlign w:val="center"/>
          </w:tcPr>
          <w:p w14:paraId="5C48E356"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00</w:t>
            </w:r>
          </w:p>
        </w:tc>
        <w:tc>
          <w:tcPr>
            <w:tcW w:w="1097" w:type="dxa"/>
            <w:tcBorders>
              <w:top w:val="single" w:sz="4" w:space="0" w:color="auto"/>
              <w:left w:val="single" w:sz="4" w:space="0" w:color="auto"/>
              <w:bottom w:val="single" w:sz="4" w:space="0" w:color="auto"/>
              <w:right w:val="single" w:sz="4" w:space="0" w:color="auto"/>
            </w:tcBorders>
            <w:vAlign w:val="center"/>
          </w:tcPr>
          <w:p w14:paraId="734633B4"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30</w:t>
            </w:r>
          </w:p>
        </w:tc>
        <w:tc>
          <w:tcPr>
            <w:tcW w:w="900" w:type="dxa"/>
            <w:tcBorders>
              <w:top w:val="single" w:sz="4" w:space="0" w:color="auto"/>
              <w:left w:val="single" w:sz="4" w:space="0" w:color="auto"/>
              <w:bottom w:val="single" w:sz="4" w:space="0" w:color="auto"/>
              <w:right w:val="single" w:sz="4" w:space="0" w:color="auto"/>
            </w:tcBorders>
            <w:vAlign w:val="center"/>
          </w:tcPr>
          <w:p w14:paraId="673A7BF2"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42151601</w:t>
            </w:r>
          </w:p>
        </w:tc>
        <w:tc>
          <w:tcPr>
            <w:tcW w:w="949" w:type="dxa"/>
            <w:tcBorders>
              <w:top w:val="single" w:sz="4" w:space="0" w:color="auto"/>
              <w:left w:val="single" w:sz="4" w:space="0" w:color="auto"/>
              <w:bottom w:val="single" w:sz="4" w:space="0" w:color="auto"/>
              <w:right w:val="single" w:sz="4" w:space="0" w:color="auto"/>
            </w:tcBorders>
            <w:vAlign w:val="center"/>
          </w:tcPr>
          <w:p w14:paraId="49B1E0FC"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OMITIDO</w:t>
            </w:r>
          </w:p>
        </w:tc>
        <w:tc>
          <w:tcPr>
            <w:tcW w:w="268" w:type="dxa"/>
            <w:tcBorders>
              <w:top w:val="single" w:sz="4" w:space="0" w:color="auto"/>
              <w:left w:val="single" w:sz="4" w:space="0" w:color="auto"/>
              <w:bottom w:val="single" w:sz="4" w:space="0" w:color="auto"/>
              <w:right w:val="single" w:sz="4" w:space="0" w:color="auto"/>
            </w:tcBorders>
            <w:vAlign w:val="center"/>
          </w:tcPr>
          <w:p w14:paraId="4810F6DE"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SIN CREAR</w:t>
            </w:r>
          </w:p>
        </w:tc>
      </w:tr>
      <w:tr w:rsidR="00451918" w:rsidRPr="00C446CB" w14:paraId="7980E5FA" w14:textId="77777777" w:rsidTr="00AE2651">
        <w:trPr>
          <w:trHeight w:val="20"/>
        </w:trPr>
        <w:tc>
          <w:tcPr>
            <w:tcW w:w="453" w:type="dxa"/>
            <w:tcBorders>
              <w:top w:val="single" w:sz="4" w:space="0" w:color="auto"/>
              <w:left w:val="single" w:sz="4" w:space="0" w:color="auto"/>
              <w:bottom w:val="single" w:sz="4" w:space="0" w:color="auto"/>
              <w:right w:val="single" w:sz="4" w:space="0" w:color="auto"/>
            </w:tcBorders>
            <w:vAlign w:val="center"/>
          </w:tcPr>
          <w:p w14:paraId="782C9A1D"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8</w:t>
            </w:r>
          </w:p>
        </w:tc>
        <w:tc>
          <w:tcPr>
            <w:tcW w:w="840" w:type="dxa"/>
            <w:vAlign w:val="center"/>
          </w:tcPr>
          <w:p w14:paraId="622144E4"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48</w:t>
            </w:r>
          </w:p>
        </w:tc>
        <w:tc>
          <w:tcPr>
            <w:tcW w:w="2896" w:type="dxa"/>
            <w:vAlign w:val="center"/>
          </w:tcPr>
          <w:p w14:paraId="315CD07F" w14:textId="77777777" w:rsidR="00451918" w:rsidRPr="00451918" w:rsidRDefault="00451918" w:rsidP="00446ABA">
            <w:pPr>
              <w:pStyle w:val="Ttulo1"/>
              <w:jc w:val="both"/>
              <w:outlineLvl w:val="0"/>
              <w:rPr>
                <w:rFonts w:asciiTheme="minorHAnsi" w:hAnsiTheme="minorHAnsi" w:cstheme="minorHAnsi"/>
                <w:b w:val="0"/>
                <w:color w:val="auto"/>
                <w:sz w:val="16"/>
              </w:rPr>
            </w:pPr>
            <w:r w:rsidRPr="00451918">
              <w:rPr>
                <w:rFonts w:asciiTheme="minorHAnsi" w:hAnsiTheme="minorHAnsi" w:cstheme="minorHAnsi"/>
                <w:b w:val="0"/>
                <w:color w:val="auto"/>
                <w:sz w:val="16"/>
              </w:rPr>
              <w:t>ADQUISICION INSTRUMENTAL ODONTOLOGIA: TIJERAS DE MATERIAL EN ACERO INOXIDABLE</w:t>
            </w:r>
          </w:p>
        </w:tc>
        <w:tc>
          <w:tcPr>
            <w:tcW w:w="816" w:type="dxa"/>
            <w:tcBorders>
              <w:top w:val="single" w:sz="4" w:space="0" w:color="auto"/>
              <w:left w:val="single" w:sz="4" w:space="0" w:color="auto"/>
              <w:bottom w:val="single" w:sz="4" w:space="0" w:color="auto"/>
              <w:right w:val="single" w:sz="4" w:space="0" w:color="auto"/>
            </w:tcBorders>
            <w:vAlign w:val="center"/>
          </w:tcPr>
          <w:p w14:paraId="50B760AB"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UNIDAD</w:t>
            </w:r>
          </w:p>
        </w:tc>
        <w:tc>
          <w:tcPr>
            <w:tcW w:w="1274" w:type="dxa"/>
            <w:tcBorders>
              <w:top w:val="single" w:sz="4" w:space="0" w:color="auto"/>
              <w:left w:val="single" w:sz="4" w:space="0" w:color="auto"/>
              <w:bottom w:val="single" w:sz="4" w:space="0" w:color="auto"/>
              <w:right w:val="single" w:sz="4" w:space="0" w:color="auto"/>
            </w:tcBorders>
            <w:vAlign w:val="center"/>
          </w:tcPr>
          <w:p w14:paraId="2604535E"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00</w:t>
            </w:r>
          </w:p>
        </w:tc>
        <w:tc>
          <w:tcPr>
            <w:tcW w:w="1097" w:type="dxa"/>
            <w:tcBorders>
              <w:top w:val="single" w:sz="4" w:space="0" w:color="auto"/>
              <w:left w:val="single" w:sz="4" w:space="0" w:color="auto"/>
              <w:bottom w:val="single" w:sz="4" w:space="0" w:color="auto"/>
              <w:right w:val="single" w:sz="4" w:space="0" w:color="auto"/>
            </w:tcBorders>
            <w:vAlign w:val="center"/>
          </w:tcPr>
          <w:p w14:paraId="0EFF0F6C"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8</w:t>
            </w:r>
          </w:p>
        </w:tc>
        <w:tc>
          <w:tcPr>
            <w:tcW w:w="900" w:type="dxa"/>
            <w:tcBorders>
              <w:top w:val="single" w:sz="4" w:space="0" w:color="auto"/>
              <w:left w:val="single" w:sz="4" w:space="0" w:color="auto"/>
              <w:bottom w:val="single" w:sz="4" w:space="0" w:color="auto"/>
              <w:right w:val="single" w:sz="4" w:space="0" w:color="auto"/>
            </w:tcBorders>
            <w:vAlign w:val="center"/>
          </w:tcPr>
          <w:p w14:paraId="69FF66A4"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42151601</w:t>
            </w:r>
          </w:p>
        </w:tc>
        <w:tc>
          <w:tcPr>
            <w:tcW w:w="949" w:type="dxa"/>
            <w:tcBorders>
              <w:top w:val="single" w:sz="4" w:space="0" w:color="auto"/>
              <w:left w:val="single" w:sz="4" w:space="0" w:color="auto"/>
              <w:bottom w:val="single" w:sz="4" w:space="0" w:color="auto"/>
              <w:right w:val="single" w:sz="4" w:space="0" w:color="auto"/>
            </w:tcBorders>
            <w:vAlign w:val="center"/>
          </w:tcPr>
          <w:p w14:paraId="06119B91"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OMITIDO</w:t>
            </w:r>
          </w:p>
        </w:tc>
        <w:tc>
          <w:tcPr>
            <w:tcW w:w="268" w:type="dxa"/>
            <w:tcBorders>
              <w:top w:val="single" w:sz="4" w:space="0" w:color="auto"/>
              <w:left w:val="single" w:sz="4" w:space="0" w:color="auto"/>
              <w:bottom w:val="single" w:sz="4" w:space="0" w:color="auto"/>
              <w:right w:val="single" w:sz="4" w:space="0" w:color="auto"/>
            </w:tcBorders>
            <w:vAlign w:val="center"/>
          </w:tcPr>
          <w:p w14:paraId="6C89B20F"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SIN CREAR</w:t>
            </w:r>
          </w:p>
        </w:tc>
      </w:tr>
      <w:tr w:rsidR="00451918" w:rsidRPr="00C446CB" w14:paraId="0F016B10" w14:textId="77777777" w:rsidTr="00AE2651">
        <w:trPr>
          <w:trHeight w:val="20"/>
        </w:trPr>
        <w:tc>
          <w:tcPr>
            <w:tcW w:w="453" w:type="dxa"/>
            <w:tcBorders>
              <w:top w:val="single" w:sz="4" w:space="0" w:color="auto"/>
              <w:left w:val="single" w:sz="4" w:space="0" w:color="auto"/>
              <w:bottom w:val="single" w:sz="4" w:space="0" w:color="auto"/>
              <w:right w:val="single" w:sz="4" w:space="0" w:color="auto"/>
            </w:tcBorders>
            <w:vAlign w:val="center"/>
          </w:tcPr>
          <w:p w14:paraId="6103A3D3"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9</w:t>
            </w:r>
          </w:p>
        </w:tc>
        <w:tc>
          <w:tcPr>
            <w:tcW w:w="840" w:type="dxa"/>
            <w:vAlign w:val="center"/>
          </w:tcPr>
          <w:p w14:paraId="63B0C72B"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48</w:t>
            </w:r>
          </w:p>
        </w:tc>
        <w:tc>
          <w:tcPr>
            <w:tcW w:w="2896" w:type="dxa"/>
            <w:vAlign w:val="center"/>
          </w:tcPr>
          <w:p w14:paraId="0FD59D95" w14:textId="77777777" w:rsidR="00451918" w:rsidRPr="00451918" w:rsidRDefault="00451918" w:rsidP="00446ABA">
            <w:pPr>
              <w:pStyle w:val="Ttulo1"/>
              <w:outlineLvl w:val="0"/>
              <w:rPr>
                <w:rFonts w:asciiTheme="minorHAnsi" w:hAnsiTheme="minorHAnsi" w:cstheme="minorHAnsi"/>
                <w:b w:val="0"/>
                <w:color w:val="auto"/>
                <w:sz w:val="16"/>
              </w:rPr>
            </w:pPr>
            <w:r w:rsidRPr="00451918">
              <w:rPr>
                <w:rFonts w:asciiTheme="minorHAnsi" w:hAnsiTheme="minorHAnsi" w:cstheme="minorHAnsi"/>
                <w:b w:val="0"/>
                <w:color w:val="auto"/>
                <w:sz w:val="16"/>
              </w:rPr>
              <w:t>ADQUISICION INSTRUMENTAL ODONTOLOGIA: TIJERAS MOSQUITO EN ACERO INOXIDABLE</w:t>
            </w:r>
          </w:p>
        </w:tc>
        <w:tc>
          <w:tcPr>
            <w:tcW w:w="816" w:type="dxa"/>
            <w:tcBorders>
              <w:top w:val="single" w:sz="4" w:space="0" w:color="auto"/>
              <w:left w:val="single" w:sz="4" w:space="0" w:color="auto"/>
              <w:bottom w:val="single" w:sz="4" w:space="0" w:color="auto"/>
              <w:right w:val="single" w:sz="4" w:space="0" w:color="auto"/>
            </w:tcBorders>
            <w:vAlign w:val="center"/>
          </w:tcPr>
          <w:p w14:paraId="110B1242"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UNIDAD</w:t>
            </w:r>
          </w:p>
        </w:tc>
        <w:tc>
          <w:tcPr>
            <w:tcW w:w="1274" w:type="dxa"/>
            <w:tcBorders>
              <w:top w:val="single" w:sz="4" w:space="0" w:color="auto"/>
              <w:left w:val="single" w:sz="4" w:space="0" w:color="auto"/>
              <w:bottom w:val="single" w:sz="4" w:space="0" w:color="auto"/>
              <w:right w:val="single" w:sz="4" w:space="0" w:color="auto"/>
            </w:tcBorders>
            <w:vAlign w:val="center"/>
          </w:tcPr>
          <w:p w14:paraId="70C81922"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00</w:t>
            </w:r>
          </w:p>
        </w:tc>
        <w:tc>
          <w:tcPr>
            <w:tcW w:w="1097" w:type="dxa"/>
            <w:tcBorders>
              <w:top w:val="single" w:sz="4" w:space="0" w:color="auto"/>
              <w:left w:val="single" w:sz="4" w:space="0" w:color="auto"/>
              <w:bottom w:val="single" w:sz="4" w:space="0" w:color="auto"/>
              <w:right w:val="single" w:sz="4" w:space="0" w:color="auto"/>
            </w:tcBorders>
            <w:vAlign w:val="center"/>
          </w:tcPr>
          <w:p w14:paraId="47791F2B"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10</w:t>
            </w:r>
          </w:p>
        </w:tc>
        <w:tc>
          <w:tcPr>
            <w:tcW w:w="900" w:type="dxa"/>
            <w:tcBorders>
              <w:top w:val="single" w:sz="4" w:space="0" w:color="auto"/>
              <w:left w:val="single" w:sz="4" w:space="0" w:color="auto"/>
              <w:bottom w:val="single" w:sz="4" w:space="0" w:color="auto"/>
              <w:right w:val="single" w:sz="4" w:space="0" w:color="auto"/>
            </w:tcBorders>
            <w:vAlign w:val="center"/>
          </w:tcPr>
          <w:p w14:paraId="0CAD8B2B"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42151601</w:t>
            </w:r>
          </w:p>
        </w:tc>
        <w:tc>
          <w:tcPr>
            <w:tcW w:w="949" w:type="dxa"/>
            <w:tcBorders>
              <w:top w:val="single" w:sz="4" w:space="0" w:color="auto"/>
              <w:left w:val="single" w:sz="4" w:space="0" w:color="auto"/>
              <w:bottom w:val="single" w:sz="4" w:space="0" w:color="auto"/>
              <w:right w:val="single" w:sz="4" w:space="0" w:color="auto"/>
            </w:tcBorders>
            <w:vAlign w:val="center"/>
          </w:tcPr>
          <w:p w14:paraId="78C09C3A"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OMITIDO</w:t>
            </w:r>
          </w:p>
        </w:tc>
        <w:tc>
          <w:tcPr>
            <w:tcW w:w="268" w:type="dxa"/>
            <w:tcBorders>
              <w:top w:val="single" w:sz="4" w:space="0" w:color="auto"/>
              <w:left w:val="single" w:sz="4" w:space="0" w:color="auto"/>
              <w:bottom w:val="single" w:sz="4" w:space="0" w:color="auto"/>
              <w:right w:val="single" w:sz="4" w:space="0" w:color="auto"/>
            </w:tcBorders>
            <w:vAlign w:val="center"/>
          </w:tcPr>
          <w:p w14:paraId="10365256"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SIN CREAR</w:t>
            </w:r>
          </w:p>
        </w:tc>
      </w:tr>
      <w:tr w:rsidR="00451918" w:rsidRPr="00C446CB" w14:paraId="467D6CEF" w14:textId="77777777" w:rsidTr="00AE2651">
        <w:trPr>
          <w:trHeight w:val="20"/>
        </w:trPr>
        <w:tc>
          <w:tcPr>
            <w:tcW w:w="453" w:type="dxa"/>
            <w:tcBorders>
              <w:top w:val="single" w:sz="4" w:space="0" w:color="auto"/>
              <w:left w:val="single" w:sz="4" w:space="0" w:color="auto"/>
              <w:bottom w:val="single" w:sz="4" w:space="0" w:color="auto"/>
              <w:right w:val="single" w:sz="4" w:space="0" w:color="auto"/>
            </w:tcBorders>
            <w:vAlign w:val="center"/>
          </w:tcPr>
          <w:p w14:paraId="4474F2AB"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lastRenderedPageBreak/>
              <w:t>10</w:t>
            </w:r>
          </w:p>
        </w:tc>
        <w:tc>
          <w:tcPr>
            <w:tcW w:w="840" w:type="dxa"/>
            <w:vAlign w:val="center"/>
          </w:tcPr>
          <w:p w14:paraId="558E6A41"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48</w:t>
            </w:r>
          </w:p>
        </w:tc>
        <w:tc>
          <w:tcPr>
            <w:tcW w:w="2896" w:type="dxa"/>
            <w:vAlign w:val="center"/>
          </w:tcPr>
          <w:p w14:paraId="538F1B2D" w14:textId="77777777" w:rsidR="00451918" w:rsidRPr="00451918" w:rsidRDefault="00451918" w:rsidP="00446ABA">
            <w:pPr>
              <w:pStyle w:val="Ttulo1"/>
              <w:outlineLvl w:val="0"/>
              <w:rPr>
                <w:rFonts w:asciiTheme="minorHAnsi" w:hAnsiTheme="minorHAnsi" w:cstheme="minorHAnsi"/>
                <w:b w:val="0"/>
                <w:color w:val="auto"/>
                <w:sz w:val="16"/>
              </w:rPr>
            </w:pPr>
            <w:r w:rsidRPr="00451918">
              <w:rPr>
                <w:rFonts w:asciiTheme="minorHAnsi" w:hAnsiTheme="minorHAnsi" w:cstheme="minorHAnsi"/>
                <w:b w:val="0"/>
                <w:color w:val="auto"/>
                <w:sz w:val="16"/>
              </w:rPr>
              <w:t>ADQUISICION INSTRUMENTAL ODONTOLOGIA: PINZA GUBI EN ACERO INOXIDABLE</w:t>
            </w:r>
          </w:p>
        </w:tc>
        <w:tc>
          <w:tcPr>
            <w:tcW w:w="816" w:type="dxa"/>
            <w:tcBorders>
              <w:top w:val="single" w:sz="4" w:space="0" w:color="auto"/>
              <w:left w:val="single" w:sz="4" w:space="0" w:color="auto"/>
              <w:bottom w:val="single" w:sz="4" w:space="0" w:color="auto"/>
              <w:right w:val="single" w:sz="4" w:space="0" w:color="auto"/>
            </w:tcBorders>
            <w:vAlign w:val="center"/>
          </w:tcPr>
          <w:p w14:paraId="341265D7"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UNIDAD</w:t>
            </w:r>
          </w:p>
        </w:tc>
        <w:tc>
          <w:tcPr>
            <w:tcW w:w="1274" w:type="dxa"/>
            <w:tcBorders>
              <w:top w:val="single" w:sz="4" w:space="0" w:color="auto"/>
              <w:left w:val="single" w:sz="4" w:space="0" w:color="auto"/>
              <w:bottom w:val="single" w:sz="4" w:space="0" w:color="auto"/>
              <w:right w:val="single" w:sz="4" w:space="0" w:color="auto"/>
            </w:tcBorders>
            <w:vAlign w:val="center"/>
          </w:tcPr>
          <w:p w14:paraId="40D9B070"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00</w:t>
            </w:r>
          </w:p>
        </w:tc>
        <w:tc>
          <w:tcPr>
            <w:tcW w:w="1097" w:type="dxa"/>
            <w:tcBorders>
              <w:top w:val="single" w:sz="4" w:space="0" w:color="auto"/>
              <w:left w:val="single" w:sz="4" w:space="0" w:color="auto"/>
              <w:bottom w:val="single" w:sz="4" w:space="0" w:color="auto"/>
              <w:right w:val="single" w:sz="4" w:space="0" w:color="auto"/>
            </w:tcBorders>
            <w:vAlign w:val="center"/>
          </w:tcPr>
          <w:p w14:paraId="7A528F87"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5</w:t>
            </w:r>
          </w:p>
        </w:tc>
        <w:tc>
          <w:tcPr>
            <w:tcW w:w="900" w:type="dxa"/>
            <w:tcBorders>
              <w:top w:val="single" w:sz="4" w:space="0" w:color="auto"/>
              <w:left w:val="single" w:sz="4" w:space="0" w:color="auto"/>
              <w:bottom w:val="single" w:sz="4" w:space="0" w:color="auto"/>
              <w:right w:val="single" w:sz="4" w:space="0" w:color="auto"/>
            </w:tcBorders>
            <w:vAlign w:val="center"/>
          </w:tcPr>
          <w:p w14:paraId="4C591BE3"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42151601</w:t>
            </w:r>
          </w:p>
        </w:tc>
        <w:tc>
          <w:tcPr>
            <w:tcW w:w="949" w:type="dxa"/>
            <w:tcBorders>
              <w:top w:val="single" w:sz="4" w:space="0" w:color="auto"/>
              <w:left w:val="single" w:sz="4" w:space="0" w:color="auto"/>
              <w:bottom w:val="single" w:sz="4" w:space="0" w:color="auto"/>
              <w:right w:val="single" w:sz="4" w:space="0" w:color="auto"/>
            </w:tcBorders>
            <w:vAlign w:val="center"/>
          </w:tcPr>
          <w:p w14:paraId="118FB865"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OMITIDO</w:t>
            </w:r>
          </w:p>
        </w:tc>
        <w:tc>
          <w:tcPr>
            <w:tcW w:w="268" w:type="dxa"/>
            <w:tcBorders>
              <w:top w:val="single" w:sz="4" w:space="0" w:color="auto"/>
              <w:left w:val="single" w:sz="4" w:space="0" w:color="auto"/>
              <w:bottom w:val="single" w:sz="4" w:space="0" w:color="auto"/>
              <w:right w:val="single" w:sz="4" w:space="0" w:color="auto"/>
            </w:tcBorders>
            <w:vAlign w:val="center"/>
          </w:tcPr>
          <w:p w14:paraId="51A1C7DE"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SIN CREAR</w:t>
            </w:r>
          </w:p>
        </w:tc>
      </w:tr>
      <w:tr w:rsidR="00451918" w:rsidRPr="00C446CB" w14:paraId="3634082C" w14:textId="77777777" w:rsidTr="00AE2651">
        <w:trPr>
          <w:trHeight w:val="20"/>
        </w:trPr>
        <w:tc>
          <w:tcPr>
            <w:tcW w:w="453" w:type="dxa"/>
            <w:tcBorders>
              <w:top w:val="single" w:sz="4" w:space="0" w:color="auto"/>
              <w:left w:val="single" w:sz="4" w:space="0" w:color="auto"/>
              <w:bottom w:val="single" w:sz="4" w:space="0" w:color="auto"/>
              <w:right w:val="single" w:sz="4" w:space="0" w:color="auto"/>
            </w:tcBorders>
            <w:vAlign w:val="center"/>
          </w:tcPr>
          <w:p w14:paraId="54C8EC22"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11</w:t>
            </w:r>
          </w:p>
        </w:tc>
        <w:tc>
          <w:tcPr>
            <w:tcW w:w="840" w:type="dxa"/>
            <w:vAlign w:val="center"/>
          </w:tcPr>
          <w:p w14:paraId="3B17AFFD"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48</w:t>
            </w:r>
          </w:p>
        </w:tc>
        <w:tc>
          <w:tcPr>
            <w:tcW w:w="2896" w:type="dxa"/>
            <w:vAlign w:val="center"/>
          </w:tcPr>
          <w:p w14:paraId="16C75C5F" w14:textId="77777777" w:rsidR="00451918" w:rsidRPr="00451918" w:rsidRDefault="00451918" w:rsidP="00446ABA">
            <w:pPr>
              <w:pStyle w:val="Ttulo1"/>
              <w:outlineLvl w:val="0"/>
              <w:rPr>
                <w:rFonts w:asciiTheme="minorHAnsi" w:hAnsiTheme="minorHAnsi" w:cstheme="minorHAnsi"/>
                <w:b w:val="0"/>
                <w:color w:val="auto"/>
                <w:sz w:val="16"/>
              </w:rPr>
            </w:pPr>
            <w:r w:rsidRPr="00451918">
              <w:rPr>
                <w:rFonts w:asciiTheme="minorHAnsi" w:hAnsiTheme="minorHAnsi" w:cstheme="minorHAnsi"/>
                <w:b w:val="0"/>
                <w:color w:val="auto"/>
                <w:sz w:val="16"/>
              </w:rPr>
              <w:t>ADQUISICION INSTRUMENTAL ODONTOLOGIA: ELEVADOR RECTO DELGADO EN AXCERO INOXIDABLE</w:t>
            </w:r>
          </w:p>
        </w:tc>
        <w:tc>
          <w:tcPr>
            <w:tcW w:w="816" w:type="dxa"/>
            <w:tcBorders>
              <w:top w:val="single" w:sz="4" w:space="0" w:color="auto"/>
              <w:left w:val="single" w:sz="4" w:space="0" w:color="auto"/>
              <w:bottom w:val="single" w:sz="4" w:space="0" w:color="auto"/>
              <w:right w:val="single" w:sz="4" w:space="0" w:color="auto"/>
            </w:tcBorders>
            <w:vAlign w:val="center"/>
          </w:tcPr>
          <w:p w14:paraId="792F6BB8"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UNIDAD</w:t>
            </w:r>
          </w:p>
        </w:tc>
        <w:tc>
          <w:tcPr>
            <w:tcW w:w="1274" w:type="dxa"/>
            <w:tcBorders>
              <w:top w:val="single" w:sz="4" w:space="0" w:color="auto"/>
              <w:left w:val="single" w:sz="4" w:space="0" w:color="auto"/>
              <w:bottom w:val="single" w:sz="4" w:space="0" w:color="auto"/>
              <w:right w:val="single" w:sz="4" w:space="0" w:color="auto"/>
            </w:tcBorders>
            <w:vAlign w:val="center"/>
          </w:tcPr>
          <w:p w14:paraId="2B446F6D"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00</w:t>
            </w:r>
          </w:p>
        </w:tc>
        <w:tc>
          <w:tcPr>
            <w:tcW w:w="1097" w:type="dxa"/>
            <w:tcBorders>
              <w:top w:val="single" w:sz="4" w:space="0" w:color="auto"/>
              <w:left w:val="single" w:sz="4" w:space="0" w:color="auto"/>
              <w:bottom w:val="single" w:sz="4" w:space="0" w:color="auto"/>
              <w:right w:val="single" w:sz="4" w:space="0" w:color="auto"/>
            </w:tcBorders>
            <w:vAlign w:val="center"/>
          </w:tcPr>
          <w:p w14:paraId="7B736C8E"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10</w:t>
            </w:r>
          </w:p>
        </w:tc>
        <w:tc>
          <w:tcPr>
            <w:tcW w:w="900" w:type="dxa"/>
            <w:tcBorders>
              <w:top w:val="single" w:sz="4" w:space="0" w:color="auto"/>
              <w:left w:val="single" w:sz="4" w:space="0" w:color="auto"/>
              <w:bottom w:val="single" w:sz="4" w:space="0" w:color="auto"/>
              <w:right w:val="single" w:sz="4" w:space="0" w:color="auto"/>
            </w:tcBorders>
            <w:vAlign w:val="center"/>
          </w:tcPr>
          <w:p w14:paraId="16187A20"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42151601</w:t>
            </w:r>
          </w:p>
        </w:tc>
        <w:tc>
          <w:tcPr>
            <w:tcW w:w="949" w:type="dxa"/>
            <w:tcBorders>
              <w:top w:val="single" w:sz="4" w:space="0" w:color="auto"/>
              <w:left w:val="single" w:sz="4" w:space="0" w:color="auto"/>
              <w:bottom w:val="single" w:sz="4" w:space="0" w:color="auto"/>
              <w:right w:val="single" w:sz="4" w:space="0" w:color="auto"/>
            </w:tcBorders>
            <w:vAlign w:val="center"/>
          </w:tcPr>
          <w:p w14:paraId="4411DEE3"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OMITIDO</w:t>
            </w:r>
          </w:p>
        </w:tc>
        <w:tc>
          <w:tcPr>
            <w:tcW w:w="268" w:type="dxa"/>
            <w:tcBorders>
              <w:top w:val="single" w:sz="4" w:space="0" w:color="auto"/>
              <w:left w:val="single" w:sz="4" w:space="0" w:color="auto"/>
              <w:bottom w:val="single" w:sz="4" w:space="0" w:color="auto"/>
              <w:right w:val="single" w:sz="4" w:space="0" w:color="auto"/>
            </w:tcBorders>
            <w:vAlign w:val="center"/>
          </w:tcPr>
          <w:p w14:paraId="7CA08C51"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SIN CREAR</w:t>
            </w:r>
          </w:p>
        </w:tc>
      </w:tr>
      <w:tr w:rsidR="00451918" w:rsidRPr="00C446CB" w14:paraId="6AEE660C" w14:textId="77777777" w:rsidTr="00AE2651">
        <w:trPr>
          <w:trHeight w:val="20"/>
        </w:trPr>
        <w:tc>
          <w:tcPr>
            <w:tcW w:w="453" w:type="dxa"/>
            <w:tcBorders>
              <w:top w:val="single" w:sz="4" w:space="0" w:color="auto"/>
              <w:left w:val="single" w:sz="4" w:space="0" w:color="auto"/>
              <w:bottom w:val="single" w:sz="4" w:space="0" w:color="auto"/>
              <w:right w:val="single" w:sz="4" w:space="0" w:color="auto"/>
            </w:tcBorders>
            <w:vAlign w:val="center"/>
          </w:tcPr>
          <w:p w14:paraId="052A467F"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12</w:t>
            </w:r>
          </w:p>
        </w:tc>
        <w:tc>
          <w:tcPr>
            <w:tcW w:w="840" w:type="dxa"/>
            <w:vAlign w:val="center"/>
          </w:tcPr>
          <w:p w14:paraId="41DF26B1"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48</w:t>
            </w:r>
          </w:p>
        </w:tc>
        <w:tc>
          <w:tcPr>
            <w:tcW w:w="2896" w:type="dxa"/>
            <w:vAlign w:val="center"/>
          </w:tcPr>
          <w:p w14:paraId="28DC22C1" w14:textId="77777777" w:rsidR="00451918" w:rsidRPr="00451918" w:rsidRDefault="00451918" w:rsidP="00446ABA">
            <w:pPr>
              <w:pStyle w:val="Ttulo1"/>
              <w:outlineLvl w:val="0"/>
              <w:rPr>
                <w:rFonts w:asciiTheme="minorHAnsi" w:hAnsiTheme="minorHAnsi" w:cstheme="minorHAnsi"/>
                <w:b w:val="0"/>
                <w:color w:val="auto"/>
                <w:sz w:val="16"/>
              </w:rPr>
            </w:pPr>
            <w:r w:rsidRPr="00451918">
              <w:rPr>
                <w:rFonts w:asciiTheme="minorHAnsi" w:hAnsiTheme="minorHAnsi" w:cstheme="minorHAnsi"/>
                <w:b w:val="0"/>
                <w:color w:val="auto"/>
                <w:sz w:val="16"/>
              </w:rPr>
              <w:t>ADQUISICION INSTRUMENTAL ODONTOLOGIA: ELEVADOR RECTO GRUESO EN AXCERO INOXIDABLE</w:t>
            </w:r>
          </w:p>
        </w:tc>
        <w:tc>
          <w:tcPr>
            <w:tcW w:w="816" w:type="dxa"/>
            <w:tcBorders>
              <w:top w:val="single" w:sz="4" w:space="0" w:color="auto"/>
              <w:left w:val="single" w:sz="4" w:space="0" w:color="auto"/>
              <w:bottom w:val="single" w:sz="4" w:space="0" w:color="auto"/>
              <w:right w:val="single" w:sz="4" w:space="0" w:color="auto"/>
            </w:tcBorders>
            <w:vAlign w:val="center"/>
          </w:tcPr>
          <w:p w14:paraId="202E0069"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UNIDAD</w:t>
            </w:r>
          </w:p>
        </w:tc>
        <w:tc>
          <w:tcPr>
            <w:tcW w:w="1274" w:type="dxa"/>
            <w:tcBorders>
              <w:top w:val="single" w:sz="4" w:space="0" w:color="auto"/>
              <w:left w:val="single" w:sz="4" w:space="0" w:color="auto"/>
              <w:bottom w:val="single" w:sz="4" w:space="0" w:color="auto"/>
              <w:right w:val="single" w:sz="4" w:space="0" w:color="auto"/>
            </w:tcBorders>
            <w:vAlign w:val="center"/>
          </w:tcPr>
          <w:p w14:paraId="1FD27BC3"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00</w:t>
            </w:r>
          </w:p>
        </w:tc>
        <w:tc>
          <w:tcPr>
            <w:tcW w:w="1097" w:type="dxa"/>
            <w:tcBorders>
              <w:top w:val="single" w:sz="4" w:space="0" w:color="auto"/>
              <w:left w:val="single" w:sz="4" w:space="0" w:color="auto"/>
              <w:bottom w:val="single" w:sz="4" w:space="0" w:color="auto"/>
              <w:right w:val="single" w:sz="4" w:space="0" w:color="auto"/>
            </w:tcBorders>
            <w:vAlign w:val="center"/>
          </w:tcPr>
          <w:p w14:paraId="68E2A37B"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10</w:t>
            </w:r>
          </w:p>
        </w:tc>
        <w:tc>
          <w:tcPr>
            <w:tcW w:w="900" w:type="dxa"/>
            <w:tcBorders>
              <w:top w:val="single" w:sz="4" w:space="0" w:color="auto"/>
              <w:left w:val="single" w:sz="4" w:space="0" w:color="auto"/>
              <w:bottom w:val="single" w:sz="4" w:space="0" w:color="auto"/>
              <w:right w:val="single" w:sz="4" w:space="0" w:color="auto"/>
            </w:tcBorders>
            <w:vAlign w:val="center"/>
          </w:tcPr>
          <w:p w14:paraId="59A69600"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42151601</w:t>
            </w:r>
          </w:p>
        </w:tc>
        <w:tc>
          <w:tcPr>
            <w:tcW w:w="949" w:type="dxa"/>
            <w:tcBorders>
              <w:top w:val="single" w:sz="4" w:space="0" w:color="auto"/>
              <w:left w:val="single" w:sz="4" w:space="0" w:color="auto"/>
              <w:bottom w:val="single" w:sz="4" w:space="0" w:color="auto"/>
              <w:right w:val="single" w:sz="4" w:space="0" w:color="auto"/>
            </w:tcBorders>
            <w:vAlign w:val="center"/>
          </w:tcPr>
          <w:p w14:paraId="66D5628D"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OMITIDO</w:t>
            </w:r>
          </w:p>
        </w:tc>
        <w:tc>
          <w:tcPr>
            <w:tcW w:w="268" w:type="dxa"/>
            <w:tcBorders>
              <w:top w:val="single" w:sz="4" w:space="0" w:color="auto"/>
              <w:left w:val="single" w:sz="4" w:space="0" w:color="auto"/>
              <w:bottom w:val="single" w:sz="4" w:space="0" w:color="auto"/>
              <w:right w:val="single" w:sz="4" w:space="0" w:color="auto"/>
            </w:tcBorders>
            <w:vAlign w:val="center"/>
          </w:tcPr>
          <w:p w14:paraId="2332B249"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SIN CREAR</w:t>
            </w:r>
          </w:p>
        </w:tc>
      </w:tr>
      <w:tr w:rsidR="00451918" w:rsidRPr="00C446CB" w14:paraId="0CF8191B" w14:textId="77777777" w:rsidTr="00AE2651">
        <w:trPr>
          <w:trHeight w:val="20"/>
        </w:trPr>
        <w:tc>
          <w:tcPr>
            <w:tcW w:w="453" w:type="dxa"/>
            <w:tcBorders>
              <w:top w:val="single" w:sz="4" w:space="0" w:color="auto"/>
              <w:left w:val="single" w:sz="4" w:space="0" w:color="auto"/>
              <w:bottom w:val="single" w:sz="4" w:space="0" w:color="auto"/>
              <w:right w:val="single" w:sz="4" w:space="0" w:color="auto"/>
            </w:tcBorders>
            <w:vAlign w:val="center"/>
          </w:tcPr>
          <w:p w14:paraId="56CDB7CB"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13</w:t>
            </w:r>
          </w:p>
        </w:tc>
        <w:tc>
          <w:tcPr>
            <w:tcW w:w="840" w:type="dxa"/>
            <w:vAlign w:val="center"/>
          </w:tcPr>
          <w:p w14:paraId="2D10D411"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48</w:t>
            </w:r>
          </w:p>
        </w:tc>
        <w:tc>
          <w:tcPr>
            <w:tcW w:w="2896" w:type="dxa"/>
            <w:vAlign w:val="center"/>
          </w:tcPr>
          <w:p w14:paraId="79A46A89" w14:textId="77777777" w:rsidR="00451918" w:rsidRPr="00451918" w:rsidRDefault="00451918" w:rsidP="00446ABA">
            <w:pPr>
              <w:pStyle w:val="Ttulo1"/>
              <w:outlineLvl w:val="0"/>
              <w:rPr>
                <w:rFonts w:asciiTheme="minorHAnsi" w:hAnsiTheme="minorHAnsi" w:cstheme="minorHAnsi"/>
                <w:b w:val="0"/>
                <w:color w:val="auto"/>
                <w:sz w:val="16"/>
              </w:rPr>
            </w:pPr>
            <w:r w:rsidRPr="00451918">
              <w:rPr>
                <w:rFonts w:asciiTheme="minorHAnsi" w:hAnsiTheme="minorHAnsi" w:cstheme="minorHAnsi"/>
                <w:b w:val="0"/>
                <w:color w:val="auto"/>
                <w:sz w:val="16"/>
              </w:rPr>
              <w:t>ADQUISICION INSTRUMENTAL ODONTOLOGIA: CURETA DE PERIODONCIA EN AXCERO INOXIDABLE</w:t>
            </w:r>
          </w:p>
        </w:tc>
        <w:tc>
          <w:tcPr>
            <w:tcW w:w="816" w:type="dxa"/>
            <w:tcBorders>
              <w:top w:val="single" w:sz="4" w:space="0" w:color="auto"/>
              <w:left w:val="single" w:sz="4" w:space="0" w:color="auto"/>
              <w:bottom w:val="single" w:sz="4" w:space="0" w:color="auto"/>
              <w:right w:val="single" w:sz="4" w:space="0" w:color="auto"/>
            </w:tcBorders>
            <w:vAlign w:val="center"/>
          </w:tcPr>
          <w:p w14:paraId="33980C39"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UNIDAD</w:t>
            </w:r>
          </w:p>
        </w:tc>
        <w:tc>
          <w:tcPr>
            <w:tcW w:w="1274" w:type="dxa"/>
            <w:tcBorders>
              <w:top w:val="single" w:sz="4" w:space="0" w:color="auto"/>
              <w:left w:val="single" w:sz="4" w:space="0" w:color="auto"/>
              <w:bottom w:val="single" w:sz="4" w:space="0" w:color="auto"/>
              <w:right w:val="single" w:sz="4" w:space="0" w:color="auto"/>
            </w:tcBorders>
            <w:vAlign w:val="center"/>
          </w:tcPr>
          <w:p w14:paraId="6B19A352"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00</w:t>
            </w:r>
          </w:p>
        </w:tc>
        <w:tc>
          <w:tcPr>
            <w:tcW w:w="1097" w:type="dxa"/>
            <w:tcBorders>
              <w:top w:val="single" w:sz="4" w:space="0" w:color="auto"/>
              <w:left w:val="single" w:sz="4" w:space="0" w:color="auto"/>
              <w:bottom w:val="single" w:sz="4" w:space="0" w:color="auto"/>
              <w:right w:val="single" w:sz="4" w:space="0" w:color="auto"/>
            </w:tcBorders>
            <w:vAlign w:val="center"/>
          </w:tcPr>
          <w:p w14:paraId="519B7EF8"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10</w:t>
            </w:r>
          </w:p>
        </w:tc>
        <w:tc>
          <w:tcPr>
            <w:tcW w:w="900" w:type="dxa"/>
            <w:tcBorders>
              <w:top w:val="single" w:sz="4" w:space="0" w:color="auto"/>
              <w:left w:val="single" w:sz="4" w:space="0" w:color="auto"/>
              <w:bottom w:val="single" w:sz="4" w:space="0" w:color="auto"/>
              <w:right w:val="single" w:sz="4" w:space="0" w:color="auto"/>
            </w:tcBorders>
            <w:vAlign w:val="center"/>
          </w:tcPr>
          <w:p w14:paraId="5562C570"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42151601</w:t>
            </w:r>
          </w:p>
        </w:tc>
        <w:tc>
          <w:tcPr>
            <w:tcW w:w="949" w:type="dxa"/>
            <w:tcBorders>
              <w:top w:val="single" w:sz="4" w:space="0" w:color="auto"/>
              <w:left w:val="single" w:sz="4" w:space="0" w:color="auto"/>
              <w:bottom w:val="single" w:sz="4" w:space="0" w:color="auto"/>
              <w:right w:val="single" w:sz="4" w:space="0" w:color="auto"/>
            </w:tcBorders>
            <w:vAlign w:val="center"/>
          </w:tcPr>
          <w:p w14:paraId="493D2F41"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OMITIDO</w:t>
            </w:r>
          </w:p>
        </w:tc>
        <w:tc>
          <w:tcPr>
            <w:tcW w:w="268" w:type="dxa"/>
            <w:tcBorders>
              <w:top w:val="single" w:sz="4" w:space="0" w:color="auto"/>
              <w:left w:val="single" w:sz="4" w:space="0" w:color="auto"/>
              <w:bottom w:val="single" w:sz="4" w:space="0" w:color="auto"/>
              <w:right w:val="single" w:sz="4" w:space="0" w:color="auto"/>
            </w:tcBorders>
            <w:vAlign w:val="center"/>
          </w:tcPr>
          <w:p w14:paraId="4B4ABB16"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SIN CREAR</w:t>
            </w:r>
          </w:p>
        </w:tc>
      </w:tr>
      <w:tr w:rsidR="00451918" w:rsidRPr="00C446CB" w14:paraId="0471E6E9" w14:textId="77777777" w:rsidTr="00AE2651">
        <w:trPr>
          <w:trHeight w:val="20"/>
        </w:trPr>
        <w:tc>
          <w:tcPr>
            <w:tcW w:w="453" w:type="dxa"/>
            <w:tcBorders>
              <w:top w:val="single" w:sz="4" w:space="0" w:color="auto"/>
              <w:left w:val="single" w:sz="4" w:space="0" w:color="auto"/>
              <w:bottom w:val="single" w:sz="4" w:space="0" w:color="auto"/>
              <w:right w:val="single" w:sz="4" w:space="0" w:color="auto"/>
            </w:tcBorders>
            <w:vAlign w:val="center"/>
          </w:tcPr>
          <w:p w14:paraId="24E7D9AE"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14</w:t>
            </w:r>
          </w:p>
        </w:tc>
        <w:tc>
          <w:tcPr>
            <w:tcW w:w="840" w:type="dxa"/>
            <w:vAlign w:val="center"/>
          </w:tcPr>
          <w:p w14:paraId="6D96BCE1"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48</w:t>
            </w:r>
          </w:p>
        </w:tc>
        <w:tc>
          <w:tcPr>
            <w:tcW w:w="2896" w:type="dxa"/>
            <w:vAlign w:val="center"/>
          </w:tcPr>
          <w:p w14:paraId="4AD8E751" w14:textId="77777777" w:rsidR="00451918" w:rsidRPr="00451918" w:rsidRDefault="00451918" w:rsidP="00446ABA">
            <w:pPr>
              <w:pStyle w:val="Ttulo1"/>
              <w:outlineLvl w:val="0"/>
              <w:rPr>
                <w:rFonts w:asciiTheme="minorHAnsi" w:hAnsiTheme="minorHAnsi" w:cstheme="minorHAnsi"/>
                <w:b w:val="0"/>
                <w:color w:val="auto"/>
                <w:sz w:val="16"/>
              </w:rPr>
            </w:pPr>
            <w:r w:rsidRPr="00451918">
              <w:rPr>
                <w:rFonts w:asciiTheme="minorHAnsi" w:hAnsiTheme="minorHAnsi" w:cstheme="minorHAnsi"/>
                <w:b w:val="0"/>
                <w:color w:val="auto"/>
                <w:sz w:val="16"/>
              </w:rPr>
              <w:t>ADQUISICION INSTRUMENTAL ODONTOLOGIA: PORTA AMALGAMA EN TEFLON</w:t>
            </w:r>
          </w:p>
        </w:tc>
        <w:tc>
          <w:tcPr>
            <w:tcW w:w="816" w:type="dxa"/>
            <w:tcBorders>
              <w:top w:val="single" w:sz="4" w:space="0" w:color="auto"/>
              <w:left w:val="single" w:sz="4" w:space="0" w:color="auto"/>
              <w:bottom w:val="single" w:sz="4" w:space="0" w:color="auto"/>
              <w:right w:val="single" w:sz="4" w:space="0" w:color="auto"/>
            </w:tcBorders>
            <w:vAlign w:val="center"/>
          </w:tcPr>
          <w:p w14:paraId="7E2EF7B2"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UNIDAD</w:t>
            </w:r>
          </w:p>
        </w:tc>
        <w:tc>
          <w:tcPr>
            <w:tcW w:w="1274" w:type="dxa"/>
            <w:tcBorders>
              <w:top w:val="single" w:sz="4" w:space="0" w:color="auto"/>
              <w:left w:val="single" w:sz="4" w:space="0" w:color="auto"/>
              <w:bottom w:val="single" w:sz="4" w:space="0" w:color="auto"/>
              <w:right w:val="single" w:sz="4" w:space="0" w:color="auto"/>
            </w:tcBorders>
            <w:vAlign w:val="center"/>
          </w:tcPr>
          <w:p w14:paraId="6AE16FBB"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00</w:t>
            </w:r>
          </w:p>
        </w:tc>
        <w:tc>
          <w:tcPr>
            <w:tcW w:w="1097" w:type="dxa"/>
            <w:tcBorders>
              <w:top w:val="single" w:sz="4" w:space="0" w:color="auto"/>
              <w:left w:val="single" w:sz="4" w:space="0" w:color="auto"/>
              <w:bottom w:val="single" w:sz="4" w:space="0" w:color="auto"/>
              <w:right w:val="single" w:sz="4" w:space="0" w:color="auto"/>
            </w:tcBorders>
            <w:vAlign w:val="center"/>
          </w:tcPr>
          <w:p w14:paraId="658853BD"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10</w:t>
            </w:r>
          </w:p>
        </w:tc>
        <w:tc>
          <w:tcPr>
            <w:tcW w:w="900" w:type="dxa"/>
            <w:tcBorders>
              <w:top w:val="single" w:sz="4" w:space="0" w:color="auto"/>
              <w:left w:val="single" w:sz="4" w:space="0" w:color="auto"/>
              <w:bottom w:val="single" w:sz="4" w:space="0" w:color="auto"/>
              <w:right w:val="single" w:sz="4" w:space="0" w:color="auto"/>
            </w:tcBorders>
            <w:vAlign w:val="center"/>
          </w:tcPr>
          <w:p w14:paraId="3A016EC6"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42151601</w:t>
            </w:r>
          </w:p>
        </w:tc>
        <w:tc>
          <w:tcPr>
            <w:tcW w:w="949" w:type="dxa"/>
            <w:tcBorders>
              <w:top w:val="single" w:sz="4" w:space="0" w:color="auto"/>
              <w:left w:val="single" w:sz="4" w:space="0" w:color="auto"/>
              <w:bottom w:val="single" w:sz="4" w:space="0" w:color="auto"/>
              <w:right w:val="single" w:sz="4" w:space="0" w:color="auto"/>
            </w:tcBorders>
            <w:vAlign w:val="center"/>
          </w:tcPr>
          <w:p w14:paraId="64037818"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OMITIDO</w:t>
            </w:r>
          </w:p>
        </w:tc>
        <w:tc>
          <w:tcPr>
            <w:tcW w:w="268" w:type="dxa"/>
            <w:tcBorders>
              <w:top w:val="single" w:sz="4" w:space="0" w:color="auto"/>
              <w:left w:val="single" w:sz="4" w:space="0" w:color="auto"/>
              <w:bottom w:val="single" w:sz="4" w:space="0" w:color="auto"/>
              <w:right w:val="single" w:sz="4" w:space="0" w:color="auto"/>
            </w:tcBorders>
            <w:vAlign w:val="center"/>
          </w:tcPr>
          <w:p w14:paraId="74232C93"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SIN CREAR</w:t>
            </w:r>
          </w:p>
        </w:tc>
      </w:tr>
      <w:tr w:rsidR="00451918" w:rsidRPr="00C446CB" w14:paraId="1736685D" w14:textId="77777777" w:rsidTr="00AE2651">
        <w:trPr>
          <w:trHeight w:val="20"/>
        </w:trPr>
        <w:tc>
          <w:tcPr>
            <w:tcW w:w="453" w:type="dxa"/>
            <w:tcBorders>
              <w:top w:val="single" w:sz="4" w:space="0" w:color="auto"/>
              <w:left w:val="single" w:sz="4" w:space="0" w:color="auto"/>
              <w:bottom w:val="single" w:sz="4" w:space="0" w:color="auto"/>
              <w:right w:val="single" w:sz="4" w:space="0" w:color="auto"/>
            </w:tcBorders>
            <w:vAlign w:val="center"/>
          </w:tcPr>
          <w:p w14:paraId="20B43484"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15</w:t>
            </w:r>
          </w:p>
        </w:tc>
        <w:tc>
          <w:tcPr>
            <w:tcW w:w="840" w:type="dxa"/>
            <w:vAlign w:val="center"/>
          </w:tcPr>
          <w:p w14:paraId="3C4F6473"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48</w:t>
            </w:r>
          </w:p>
        </w:tc>
        <w:tc>
          <w:tcPr>
            <w:tcW w:w="2896" w:type="dxa"/>
            <w:vAlign w:val="center"/>
          </w:tcPr>
          <w:p w14:paraId="4CCD67F8" w14:textId="77777777" w:rsidR="00451918" w:rsidRPr="00451918" w:rsidRDefault="00451918" w:rsidP="00446ABA">
            <w:pPr>
              <w:pStyle w:val="Ttulo1"/>
              <w:outlineLvl w:val="0"/>
              <w:rPr>
                <w:rFonts w:asciiTheme="minorHAnsi" w:hAnsiTheme="minorHAnsi" w:cstheme="minorHAnsi"/>
                <w:b w:val="0"/>
                <w:color w:val="auto"/>
                <w:sz w:val="16"/>
              </w:rPr>
            </w:pPr>
            <w:r w:rsidRPr="00451918">
              <w:rPr>
                <w:rFonts w:asciiTheme="minorHAnsi" w:hAnsiTheme="minorHAnsi" w:cstheme="minorHAnsi"/>
                <w:b w:val="0"/>
                <w:color w:val="auto"/>
                <w:sz w:val="16"/>
              </w:rPr>
              <w:t>ADQUISICION INSTRUMENTAL ODONTOLOGIA: PORTA AMALGAMA EN AXCERO INOXIDABLE</w:t>
            </w:r>
          </w:p>
        </w:tc>
        <w:tc>
          <w:tcPr>
            <w:tcW w:w="816" w:type="dxa"/>
            <w:tcBorders>
              <w:top w:val="single" w:sz="4" w:space="0" w:color="auto"/>
              <w:left w:val="single" w:sz="4" w:space="0" w:color="auto"/>
              <w:bottom w:val="single" w:sz="4" w:space="0" w:color="auto"/>
              <w:right w:val="single" w:sz="4" w:space="0" w:color="auto"/>
            </w:tcBorders>
            <w:vAlign w:val="center"/>
          </w:tcPr>
          <w:p w14:paraId="7F1A66E9"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UNIDAD</w:t>
            </w:r>
          </w:p>
        </w:tc>
        <w:tc>
          <w:tcPr>
            <w:tcW w:w="1274" w:type="dxa"/>
            <w:tcBorders>
              <w:top w:val="single" w:sz="4" w:space="0" w:color="auto"/>
              <w:left w:val="single" w:sz="4" w:space="0" w:color="auto"/>
              <w:bottom w:val="single" w:sz="4" w:space="0" w:color="auto"/>
              <w:right w:val="single" w:sz="4" w:space="0" w:color="auto"/>
            </w:tcBorders>
            <w:vAlign w:val="center"/>
          </w:tcPr>
          <w:p w14:paraId="32EB0656"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00</w:t>
            </w:r>
          </w:p>
        </w:tc>
        <w:tc>
          <w:tcPr>
            <w:tcW w:w="1097" w:type="dxa"/>
            <w:tcBorders>
              <w:top w:val="single" w:sz="4" w:space="0" w:color="auto"/>
              <w:left w:val="single" w:sz="4" w:space="0" w:color="auto"/>
              <w:bottom w:val="single" w:sz="4" w:space="0" w:color="auto"/>
              <w:right w:val="single" w:sz="4" w:space="0" w:color="auto"/>
            </w:tcBorders>
            <w:vAlign w:val="center"/>
          </w:tcPr>
          <w:p w14:paraId="7D5ED74C"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2</w:t>
            </w:r>
          </w:p>
        </w:tc>
        <w:tc>
          <w:tcPr>
            <w:tcW w:w="900" w:type="dxa"/>
            <w:tcBorders>
              <w:top w:val="single" w:sz="4" w:space="0" w:color="auto"/>
              <w:left w:val="single" w:sz="4" w:space="0" w:color="auto"/>
              <w:bottom w:val="single" w:sz="4" w:space="0" w:color="auto"/>
              <w:right w:val="single" w:sz="4" w:space="0" w:color="auto"/>
            </w:tcBorders>
            <w:vAlign w:val="center"/>
          </w:tcPr>
          <w:p w14:paraId="3A767872"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42151601</w:t>
            </w:r>
          </w:p>
        </w:tc>
        <w:tc>
          <w:tcPr>
            <w:tcW w:w="949" w:type="dxa"/>
            <w:tcBorders>
              <w:top w:val="single" w:sz="4" w:space="0" w:color="auto"/>
              <w:left w:val="single" w:sz="4" w:space="0" w:color="auto"/>
              <w:bottom w:val="single" w:sz="4" w:space="0" w:color="auto"/>
              <w:right w:val="single" w:sz="4" w:space="0" w:color="auto"/>
            </w:tcBorders>
            <w:vAlign w:val="center"/>
          </w:tcPr>
          <w:p w14:paraId="6DF76E60"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OMITIDO</w:t>
            </w:r>
          </w:p>
        </w:tc>
        <w:tc>
          <w:tcPr>
            <w:tcW w:w="268" w:type="dxa"/>
            <w:tcBorders>
              <w:top w:val="single" w:sz="4" w:space="0" w:color="auto"/>
              <w:left w:val="single" w:sz="4" w:space="0" w:color="auto"/>
              <w:bottom w:val="single" w:sz="4" w:space="0" w:color="auto"/>
              <w:right w:val="single" w:sz="4" w:space="0" w:color="auto"/>
            </w:tcBorders>
            <w:vAlign w:val="center"/>
          </w:tcPr>
          <w:p w14:paraId="48524539"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SIN CREAR</w:t>
            </w:r>
          </w:p>
        </w:tc>
      </w:tr>
      <w:tr w:rsidR="00451918" w:rsidRPr="00C446CB" w14:paraId="7F60342D" w14:textId="77777777" w:rsidTr="00AE2651">
        <w:trPr>
          <w:trHeight w:val="20"/>
        </w:trPr>
        <w:tc>
          <w:tcPr>
            <w:tcW w:w="453" w:type="dxa"/>
            <w:tcBorders>
              <w:top w:val="single" w:sz="4" w:space="0" w:color="auto"/>
              <w:left w:val="single" w:sz="4" w:space="0" w:color="auto"/>
              <w:bottom w:val="single" w:sz="4" w:space="0" w:color="auto"/>
              <w:right w:val="single" w:sz="4" w:space="0" w:color="auto"/>
            </w:tcBorders>
            <w:vAlign w:val="center"/>
          </w:tcPr>
          <w:p w14:paraId="1D4E644C"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16</w:t>
            </w:r>
          </w:p>
        </w:tc>
        <w:tc>
          <w:tcPr>
            <w:tcW w:w="840" w:type="dxa"/>
            <w:vAlign w:val="center"/>
          </w:tcPr>
          <w:p w14:paraId="636A670A"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48</w:t>
            </w:r>
          </w:p>
        </w:tc>
        <w:tc>
          <w:tcPr>
            <w:tcW w:w="2896" w:type="dxa"/>
            <w:vAlign w:val="center"/>
          </w:tcPr>
          <w:p w14:paraId="03FFC3A7" w14:textId="77777777" w:rsidR="00451918" w:rsidRPr="00451918" w:rsidRDefault="00451918" w:rsidP="00446ABA">
            <w:pPr>
              <w:pStyle w:val="Ttulo1"/>
              <w:outlineLvl w:val="0"/>
              <w:rPr>
                <w:rFonts w:asciiTheme="minorHAnsi" w:hAnsiTheme="minorHAnsi" w:cstheme="minorHAnsi"/>
                <w:b w:val="0"/>
                <w:color w:val="auto"/>
                <w:sz w:val="16"/>
              </w:rPr>
            </w:pPr>
            <w:r w:rsidRPr="00451918">
              <w:rPr>
                <w:rFonts w:asciiTheme="minorHAnsi" w:hAnsiTheme="minorHAnsi" w:cstheme="minorHAnsi"/>
                <w:b w:val="0"/>
                <w:color w:val="auto"/>
                <w:sz w:val="16"/>
              </w:rPr>
              <w:t>ADQUISICION INSTRUMENTAL ODONTOLOGIA: PUNTA TRIPLE EN AXCERO INOXIDABLE</w:t>
            </w:r>
          </w:p>
        </w:tc>
        <w:tc>
          <w:tcPr>
            <w:tcW w:w="816" w:type="dxa"/>
            <w:tcBorders>
              <w:top w:val="single" w:sz="4" w:space="0" w:color="auto"/>
              <w:left w:val="single" w:sz="4" w:space="0" w:color="auto"/>
              <w:bottom w:val="single" w:sz="4" w:space="0" w:color="auto"/>
              <w:right w:val="single" w:sz="4" w:space="0" w:color="auto"/>
            </w:tcBorders>
            <w:vAlign w:val="center"/>
          </w:tcPr>
          <w:p w14:paraId="0601890E"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UNIDAD</w:t>
            </w:r>
          </w:p>
        </w:tc>
        <w:tc>
          <w:tcPr>
            <w:tcW w:w="1274" w:type="dxa"/>
            <w:tcBorders>
              <w:top w:val="single" w:sz="4" w:space="0" w:color="auto"/>
              <w:left w:val="single" w:sz="4" w:space="0" w:color="auto"/>
              <w:bottom w:val="single" w:sz="4" w:space="0" w:color="auto"/>
              <w:right w:val="single" w:sz="4" w:space="0" w:color="auto"/>
            </w:tcBorders>
            <w:vAlign w:val="center"/>
          </w:tcPr>
          <w:p w14:paraId="03F39816"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00</w:t>
            </w:r>
          </w:p>
        </w:tc>
        <w:tc>
          <w:tcPr>
            <w:tcW w:w="1097" w:type="dxa"/>
            <w:tcBorders>
              <w:top w:val="single" w:sz="4" w:space="0" w:color="auto"/>
              <w:left w:val="single" w:sz="4" w:space="0" w:color="auto"/>
              <w:bottom w:val="single" w:sz="4" w:space="0" w:color="auto"/>
              <w:right w:val="single" w:sz="4" w:space="0" w:color="auto"/>
            </w:tcBorders>
            <w:vAlign w:val="center"/>
          </w:tcPr>
          <w:p w14:paraId="331E27BC"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40</w:t>
            </w:r>
          </w:p>
        </w:tc>
        <w:tc>
          <w:tcPr>
            <w:tcW w:w="900" w:type="dxa"/>
            <w:tcBorders>
              <w:top w:val="single" w:sz="4" w:space="0" w:color="auto"/>
              <w:left w:val="single" w:sz="4" w:space="0" w:color="auto"/>
              <w:bottom w:val="single" w:sz="4" w:space="0" w:color="auto"/>
              <w:right w:val="single" w:sz="4" w:space="0" w:color="auto"/>
            </w:tcBorders>
            <w:vAlign w:val="center"/>
          </w:tcPr>
          <w:p w14:paraId="26E7236D"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42151601</w:t>
            </w:r>
          </w:p>
        </w:tc>
        <w:tc>
          <w:tcPr>
            <w:tcW w:w="949" w:type="dxa"/>
            <w:tcBorders>
              <w:top w:val="single" w:sz="4" w:space="0" w:color="auto"/>
              <w:left w:val="single" w:sz="4" w:space="0" w:color="auto"/>
              <w:bottom w:val="single" w:sz="4" w:space="0" w:color="auto"/>
              <w:right w:val="single" w:sz="4" w:space="0" w:color="auto"/>
            </w:tcBorders>
            <w:vAlign w:val="center"/>
          </w:tcPr>
          <w:p w14:paraId="0C46D50F"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OMITIDO</w:t>
            </w:r>
          </w:p>
        </w:tc>
        <w:tc>
          <w:tcPr>
            <w:tcW w:w="268" w:type="dxa"/>
            <w:tcBorders>
              <w:top w:val="single" w:sz="4" w:space="0" w:color="auto"/>
              <w:left w:val="single" w:sz="4" w:space="0" w:color="auto"/>
              <w:bottom w:val="single" w:sz="4" w:space="0" w:color="auto"/>
              <w:right w:val="single" w:sz="4" w:space="0" w:color="auto"/>
            </w:tcBorders>
            <w:vAlign w:val="center"/>
          </w:tcPr>
          <w:p w14:paraId="1468465E"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SIN CREAR</w:t>
            </w:r>
          </w:p>
        </w:tc>
      </w:tr>
      <w:tr w:rsidR="00451918" w:rsidRPr="00C446CB" w14:paraId="4BAFDD0D" w14:textId="77777777" w:rsidTr="00AE2651">
        <w:trPr>
          <w:trHeight w:val="20"/>
        </w:trPr>
        <w:tc>
          <w:tcPr>
            <w:tcW w:w="453" w:type="dxa"/>
            <w:tcBorders>
              <w:top w:val="single" w:sz="4" w:space="0" w:color="auto"/>
              <w:left w:val="single" w:sz="4" w:space="0" w:color="auto"/>
              <w:bottom w:val="single" w:sz="4" w:space="0" w:color="auto"/>
              <w:right w:val="single" w:sz="4" w:space="0" w:color="auto"/>
            </w:tcBorders>
            <w:vAlign w:val="center"/>
          </w:tcPr>
          <w:p w14:paraId="28BE8CBF"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17</w:t>
            </w:r>
          </w:p>
        </w:tc>
        <w:tc>
          <w:tcPr>
            <w:tcW w:w="840" w:type="dxa"/>
            <w:vAlign w:val="center"/>
          </w:tcPr>
          <w:p w14:paraId="312A5288"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48</w:t>
            </w:r>
          </w:p>
        </w:tc>
        <w:tc>
          <w:tcPr>
            <w:tcW w:w="2896" w:type="dxa"/>
            <w:vAlign w:val="center"/>
          </w:tcPr>
          <w:p w14:paraId="3FACE866" w14:textId="77777777" w:rsidR="00451918" w:rsidRPr="00451918" w:rsidRDefault="00451918" w:rsidP="00446ABA">
            <w:pPr>
              <w:pStyle w:val="Ttulo1"/>
              <w:outlineLvl w:val="0"/>
              <w:rPr>
                <w:rFonts w:asciiTheme="minorHAnsi" w:hAnsiTheme="minorHAnsi" w:cstheme="minorHAnsi"/>
                <w:b w:val="0"/>
                <w:color w:val="auto"/>
                <w:sz w:val="16"/>
              </w:rPr>
            </w:pPr>
            <w:r w:rsidRPr="00451918">
              <w:rPr>
                <w:rFonts w:asciiTheme="minorHAnsi" w:hAnsiTheme="minorHAnsi" w:cstheme="minorHAnsi"/>
                <w:b w:val="0"/>
                <w:color w:val="auto"/>
                <w:sz w:val="16"/>
              </w:rPr>
              <w:t>ADQUISICION INSTRUMENTAL ODONTOLOGIA: JERINGA CARPULA CON SUCCION EN AXCERO INOXIDABLE</w:t>
            </w:r>
          </w:p>
        </w:tc>
        <w:tc>
          <w:tcPr>
            <w:tcW w:w="816" w:type="dxa"/>
            <w:tcBorders>
              <w:top w:val="single" w:sz="4" w:space="0" w:color="auto"/>
              <w:left w:val="single" w:sz="4" w:space="0" w:color="auto"/>
              <w:bottom w:val="single" w:sz="4" w:space="0" w:color="auto"/>
              <w:right w:val="single" w:sz="4" w:space="0" w:color="auto"/>
            </w:tcBorders>
            <w:vAlign w:val="center"/>
          </w:tcPr>
          <w:p w14:paraId="675C6559"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UNIDAD</w:t>
            </w:r>
          </w:p>
        </w:tc>
        <w:tc>
          <w:tcPr>
            <w:tcW w:w="1274" w:type="dxa"/>
            <w:tcBorders>
              <w:top w:val="single" w:sz="4" w:space="0" w:color="auto"/>
              <w:left w:val="single" w:sz="4" w:space="0" w:color="auto"/>
              <w:bottom w:val="single" w:sz="4" w:space="0" w:color="auto"/>
              <w:right w:val="single" w:sz="4" w:space="0" w:color="auto"/>
            </w:tcBorders>
            <w:vAlign w:val="center"/>
          </w:tcPr>
          <w:p w14:paraId="5EA8EE6F"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00</w:t>
            </w:r>
          </w:p>
        </w:tc>
        <w:tc>
          <w:tcPr>
            <w:tcW w:w="1097" w:type="dxa"/>
            <w:tcBorders>
              <w:top w:val="single" w:sz="4" w:space="0" w:color="auto"/>
              <w:left w:val="single" w:sz="4" w:space="0" w:color="auto"/>
              <w:bottom w:val="single" w:sz="4" w:space="0" w:color="auto"/>
              <w:right w:val="single" w:sz="4" w:space="0" w:color="auto"/>
            </w:tcBorders>
            <w:vAlign w:val="center"/>
          </w:tcPr>
          <w:p w14:paraId="11CFEFC5"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30</w:t>
            </w:r>
          </w:p>
        </w:tc>
        <w:tc>
          <w:tcPr>
            <w:tcW w:w="900" w:type="dxa"/>
            <w:tcBorders>
              <w:top w:val="single" w:sz="4" w:space="0" w:color="auto"/>
              <w:left w:val="single" w:sz="4" w:space="0" w:color="auto"/>
              <w:bottom w:val="single" w:sz="4" w:space="0" w:color="auto"/>
              <w:right w:val="single" w:sz="4" w:space="0" w:color="auto"/>
            </w:tcBorders>
            <w:vAlign w:val="center"/>
          </w:tcPr>
          <w:p w14:paraId="712E0B11"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42151601</w:t>
            </w:r>
          </w:p>
        </w:tc>
        <w:tc>
          <w:tcPr>
            <w:tcW w:w="949" w:type="dxa"/>
            <w:tcBorders>
              <w:top w:val="single" w:sz="4" w:space="0" w:color="auto"/>
              <w:left w:val="single" w:sz="4" w:space="0" w:color="auto"/>
              <w:bottom w:val="single" w:sz="4" w:space="0" w:color="auto"/>
              <w:right w:val="single" w:sz="4" w:space="0" w:color="auto"/>
            </w:tcBorders>
            <w:vAlign w:val="center"/>
          </w:tcPr>
          <w:p w14:paraId="0E6B755A"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OMITIDO</w:t>
            </w:r>
          </w:p>
        </w:tc>
        <w:tc>
          <w:tcPr>
            <w:tcW w:w="268" w:type="dxa"/>
            <w:tcBorders>
              <w:top w:val="single" w:sz="4" w:space="0" w:color="auto"/>
              <w:left w:val="single" w:sz="4" w:space="0" w:color="auto"/>
              <w:bottom w:val="single" w:sz="4" w:space="0" w:color="auto"/>
              <w:right w:val="single" w:sz="4" w:space="0" w:color="auto"/>
            </w:tcBorders>
            <w:vAlign w:val="center"/>
          </w:tcPr>
          <w:p w14:paraId="4B81C002"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SIN CREAR</w:t>
            </w:r>
          </w:p>
        </w:tc>
      </w:tr>
      <w:tr w:rsidR="00451918" w:rsidRPr="00C446CB" w14:paraId="7A435787" w14:textId="77777777" w:rsidTr="00AE2651">
        <w:trPr>
          <w:trHeight w:val="20"/>
        </w:trPr>
        <w:tc>
          <w:tcPr>
            <w:tcW w:w="453" w:type="dxa"/>
            <w:tcBorders>
              <w:top w:val="single" w:sz="4" w:space="0" w:color="auto"/>
              <w:left w:val="single" w:sz="4" w:space="0" w:color="auto"/>
              <w:bottom w:val="single" w:sz="4" w:space="0" w:color="auto"/>
              <w:right w:val="single" w:sz="4" w:space="0" w:color="auto"/>
            </w:tcBorders>
            <w:vAlign w:val="center"/>
          </w:tcPr>
          <w:p w14:paraId="34C00AC6"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18</w:t>
            </w:r>
          </w:p>
        </w:tc>
        <w:tc>
          <w:tcPr>
            <w:tcW w:w="840" w:type="dxa"/>
            <w:vAlign w:val="center"/>
          </w:tcPr>
          <w:p w14:paraId="466A199B"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48</w:t>
            </w:r>
          </w:p>
        </w:tc>
        <w:tc>
          <w:tcPr>
            <w:tcW w:w="2896" w:type="dxa"/>
            <w:vAlign w:val="center"/>
          </w:tcPr>
          <w:p w14:paraId="6F653AAE" w14:textId="77777777" w:rsidR="00451918" w:rsidRPr="00451918" w:rsidRDefault="00451918" w:rsidP="00446ABA">
            <w:pPr>
              <w:pStyle w:val="Ttulo1"/>
              <w:outlineLvl w:val="0"/>
              <w:rPr>
                <w:rFonts w:asciiTheme="minorHAnsi" w:hAnsiTheme="minorHAnsi" w:cstheme="minorHAnsi"/>
                <w:b w:val="0"/>
                <w:color w:val="auto"/>
                <w:sz w:val="16"/>
              </w:rPr>
            </w:pPr>
            <w:r w:rsidRPr="00451918">
              <w:rPr>
                <w:rFonts w:asciiTheme="minorHAnsi" w:hAnsiTheme="minorHAnsi" w:cstheme="minorHAnsi"/>
                <w:b w:val="0"/>
                <w:color w:val="auto"/>
                <w:sz w:val="16"/>
              </w:rPr>
              <w:t>ADQUISICION INSTRUMENTAL ODONTOLOGIA: CURETA DE LUCAS EN AXCERO INOXIDABLE</w:t>
            </w:r>
          </w:p>
        </w:tc>
        <w:tc>
          <w:tcPr>
            <w:tcW w:w="816" w:type="dxa"/>
            <w:tcBorders>
              <w:top w:val="single" w:sz="4" w:space="0" w:color="auto"/>
              <w:left w:val="single" w:sz="4" w:space="0" w:color="auto"/>
              <w:bottom w:val="single" w:sz="4" w:space="0" w:color="auto"/>
              <w:right w:val="single" w:sz="4" w:space="0" w:color="auto"/>
            </w:tcBorders>
            <w:vAlign w:val="center"/>
          </w:tcPr>
          <w:p w14:paraId="19890A38"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UNIDAD</w:t>
            </w:r>
          </w:p>
        </w:tc>
        <w:tc>
          <w:tcPr>
            <w:tcW w:w="1274" w:type="dxa"/>
            <w:tcBorders>
              <w:top w:val="single" w:sz="4" w:space="0" w:color="auto"/>
              <w:left w:val="single" w:sz="4" w:space="0" w:color="auto"/>
              <w:bottom w:val="single" w:sz="4" w:space="0" w:color="auto"/>
              <w:right w:val="single" w:sz="4" w:space="0" w:color="auto"/>
            </w:tcBorders>
            <w:vAlign w:val="center"/>
          </w:tcPr>
          <w:p w14:paraId="3959B420"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00</w:t>
            </w:r>
          </w:p>
        </w:tc>
        <w:tc>
          <w:tcPr>
            <w:tcW w:w="1097" w:type="dxa"/>
            <w:tcBorders>
              <w:top w:val="single" w:sz="4" w:space="0" w:color="auto"/>
              <w:left w:val="single" w:sz="4" w:space="0" w:color="auto"/>
              <w:bottom w:val="single" w:sz="4" w:space="0" w:color="auto"/>
              <w:right w:val="single" w:sz="4" w:space="0" w:color="auto"/>
            </w:tcBorders>
            <w:vAlign w:val="center"/>
          </w:tcPr>
          <w:p w14:paraId="416008CA"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10</w:t>
            </w:r>
          </w:p>
        </w:tc>
        <w:tc>
          <w:tcPr>
            <w:tcW w:w="900" w:type="dxa"/>
            <w:tcBorders>
              <w:top w:val="single" w:sz="4" w:space="0" w:color="auto"/>
              <w:left w:val="single" w:sz="4" w:space="0" w:color="auto"/>
              <w:bottom w:val="single" w:sz="4" w:space="0" w:color="auto"/>
              <w:right w:val="single" w:sz="4" w:space="0" w:color="auto"/>
            </w:tcBorders>
            <w:vAlign w:val="center"/>
          </w:tcPr>
          <w:p w14:paraId="1C3E0D12"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42151601</w:t>
            </w:r>
          </w:p>
        </w:tc>
        <w:tc>
          <w:tcPr>
            <w:tcW w:w="949" w:type="dxa"/>
            <w:tcBorders>
              <w:top w:val="single" w:sz="4" w:space="0" w:color="auto"/>
              <w:left w:val="single" w:sz="4" w:space="0" w:color="auto"/>
              <w:bottom w:val="single" w:sz="4" w:space="0" w:color="auto"/>
              <w:right w:val="single" w:sz="4" w:space="0" w:color="auto"/>
            </w:tcBorders>
            <w:vAlign w:val="center"/>
          </w:tcPr>
          <w:p w14:paraId="13881D4B"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OMITIDO</w:t>
            </w:r>
          </w:p>
        </w:tc>
        <w:tc>
          <w:tcPr>
            <w:tcW w:w="268" w:type="dxa"/>
            <w:tcBorders>
              <w:top w:val="single" w:sz="4" w:space="0" w:color="auto"/>
              <w:left w:val="single" w:sz="4" w:space="0" w:color="auto"/>
              <w:bottom w:val="single" w:sz="4" w:space="0" w:color="auto"/>
              <w:right w:val="single" w:sz="4" w:space="0" w:color="auto"/>
            </w:tcBorders>
            <w:vAlign w:val="center"/>
          </w:tcPr>
          <w:p w14:paraId="67D89119"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SIN CREAR</w:t>
            </w:r>
          </w:p>
        </w:tc>
      </w:tr>
      <w:tr w:rsidR="00451918" w:rsidRPr="00C446CB" w14:paraId="23F8DA6B" w14:textId="77777777" w:rsidTr="00AE2651">
        <w:trPr>
          <w:trHeight w:val="20"/>
        </w:trPr>
        <w:tc>
          <w:tcPr>
            <w:tcW w:w="453" w:type="dxa"/>
            <w:tcBorders>
              <w:top w:val="single" w:sz="4" w:space="0" w:color="auto"/>
              <w:left w:val="single" w:sz="4" w:space="0" w:color="auto"/>
              <w:bottom w:val="single" w:sz="4" w:space="0" w:color="auto"/>
              <w:right w:val="single" w:sz="4" w:space="0" w:color="auto"/>
            </w:tcBorders>
            <w:vAlign w:val="center"/>
          </w:tcPr>
          <w:p w14:paraId="0481C205"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19</w:t>
            </w:r>
          </w:p>
        </w:tc>
        <w:tc>
          <w:tcPr>
            <w:tcW w:w="840" w:type="dxa"/>
            <w:vAlign w:val="center"/>
          </w:tcPr>
          <w:p w14:paraId="00FCE38E"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48</w:t>
            </w:r>
          </w:p>
        </w:tc>
        <w:tc>
          <w:tcPr>
            <w:tcW w:w="2896" w:type="dxa"/>
            <w:vAlign w:val="center"/>
          </w:tcPr>
          <w:p w14:paraId="00B278BC" w14:textId="77777777" w:rsidR="00451918" w:rsidRPr="00451918" w:rsidRDefault="00451918" w:rsidP="00446ABA">
            <w:pPr>
              <w:pStyle w:val="Ttulo1"/>
              <w:outlineLvl w:val="0"/>
              <w:rPr>
                <w:rFonts w:asciiTheme="minorHAnsi" w:hAnsiTheme="minorHAnsi" w:cstheme="minorHAnsi"/>
                <w:b w:val="0"/>
                <w:color w:val="auto"/>
                <w:sz w:val="16"/>
              </w:rPr>
            </w:pPr>
            <w:r w:rsidRPr="00451918">
              <w:rPr>
                <w:rFonts w:asciiTheme="minorHAnsi" w:hAnsiTheme="minorHAnsi" w:cstheme="minorHAnsi"/>
                <w:b w:val="0"/>
                <w:color w:val="auto"/>
                <w:sz w:val="16"/>
              </w:rPr>
              <w:t>ADQUISICION INSTRUMENTAL ODONTOLOGIA: PORTA AGUJAS RECTA Y CURVO EN AXCERO INOXIDABLE</w:t>
            </w:r>
          </w:p>
        </w:tc>
        <w:tc>
          <w:tcPr>
            <w:tcW w:w="816" w:type="dxa"/>
            <w:tcBorders>
              <w:top w:val="single" w:sz="4" w:space="0" w:color="auto"/>
              <w:left w:val="single" w:sz="4" w:space="0" w:color="auto"/>
              <w:bottom w:val="single" w:sz="4" w:space="0" w:color="auto"/>
              <w:right w:val="single" w:sz="4" w:space="0" w:color="auto"/>
            </w:tcBorders>
            <w:vAlign w:val="center"/>
          </w:tcPr>
          <w:p w14:paraId="59CE75F9"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UNIDAD</w:t>
            </w:r>
          </w:p>
        </w:tc>
        <w:tc>
          <w:tcPr>
            <w:tcW w:w="1274" w:type="dxa"/>
            <w:tcBorders>
              <w:top w:val="single" w:sz="4" w:space="0" w:color="auto"/>
              <w:left w:val="single" w:sz="4" w:space="0" w:color="auto"/>
              <w:bottom w:val="single" w:sz="4" w:space="0" w:color="auto"/>
              <w:right w:val="single" w:sz="4" w:space="0" w:color="auto"/>
            </w:tcBorders>
            <w:vAlign w:val="center"/>
          </w:tcPr>
          <w:p w14:paraId="6090C734"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00</w:t>
            </w:r>
          </w:p>
        </w:tc>
        <w:tc>
          <w:tcPr>
            <w:tcW w:w="1097" w:type="dxa"/>
            <w:tcBorders>
              <w:top w:val="single" w:sz="4" w:space="0" w:color="auto"/>
              <w:left w:val="single" w:sz="4" w:space="0" w:color="auto"/>
              <w:bottom w:val="single" w:sz="4" w:space="0" w:color="auto"/>
              <w:right w:val="single" w:sz="4" w:space="0" w:color="auto"/>
            </w:tcBorders>
            <w:vAlign w:val="center"/>
          </w:tcPr>
          <w:p w14:paraId="2D36FD25"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10</w:t>
            </w:r>
          </w:p>
        </w:tc>
        <w:tc>
          <w:tcPr>
            <w:tcW w:w="900" w:type="dxa"/>
            <w:tcBorders>
              <w:top w:val="single" w:sz="4" w:space="0" w:color="auto"/>
              <w:left w:val="single" w:sz="4" w:space="0" w:color="auto"/>
              <w:bottom w:val="single" w:sz="4" w:space="0" w:color="auto"/>
              <w:right w:val="single" w:sz="4" w:space="0" w:color="auto"/>
            </w:tcBorders>
            <w:vAlign w:val="center"/>
          </w:tcPr>
          <w:p w14:paraId="319A3375"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42151601</w:t>
            </w:r>
          </w:p>
        </w:tc>
        <w:tc>
          <w:tcPr>
            <w:tcW w:w="949" w:type="dxa"/>
            <w:tcBorders>
              <w:top w:val="single" w:sz="4" w:space="0" w:color="auto"/>
              <w:left w:val="single" w:sz="4" w:space="0" w:color="auto"/>
              <w:bottom w:val="single" w:sz="4" w:space="0" w:color="auto"/>
              <w:right w:val="single" w:sz="4" w:space="0" w:color="auto"/>
            </w:tcBorders>
            <w:vAlign w:val="center"/>
          </w:tcPr>
          <w:p w14:paraId="03B4E021"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OMITIDO</w:t>
            </w:r>
          </w:p>
        </w:tc>
        <w:tc>
          <w:tcPr>
            <w:tcW w:w="268" w:type="dxa"/>
            <w:tcBorders>
              <w:top w:val="single" w:sz="4" w:space="0" w:color="auto"/>
              <w:left w:val="single" w:sz="4" w:space="0" w:color="auto"/>
              <w:bottom w:val="single" w:sz="4" w:space="0" w:color="auto"/>
              <w:right w:val="single" w:sz="4" w:space="0" w:color="auto"/>
            </w:tcBorders>
            <w:vAlign w:val="center"/>
          </w:tcPr>
          <w:p w14:paraId="4D07168C"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SIN CREAR</w:t>
            </w:r>
          </w:p>
        </w:tc>
      </w:tr>
      <w:tr w:rsidR="00451918" w:rsidRPr="00C446CB" w14:paraId="10E8D8C8" w14:textId="77777777" w:rsidTr="00AE2651">
        <w:trPr>
          <w:trHeight w:val="20"/>
        </w:trPr>
        <w:tc>
          <w:tcPr>
            <w:tcW w:w="453" w:type="dxa"/>
            <w:tcBorders>
              <w:top w:val="single" w:sz="4" w:space="0" w:color="auto"/>
              <w:left w:val="single" w:sz="4" w:space="0" w:color="auto"/>
              <w:bottom w:val="single" w:sz="4" w:space="0" w:color="auto"/>
              <w:right w:val="single" w:sz="4" w:space="0" w:color="auto"/>
            </w:tcBorders>
            <w:vAlign w:val="center"/>
          </w:tcPr>
          <w:p w14:paraId="1CE00162"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lastRenderedPageBreak/>
              <w:t>20</w:t>
            </w:r>
          </w:p>
        </w:tc>
        <w:tc>
          <w:tcPr>
            <w:tcW w:w="840" w:type="dxa"/>
            <w:vAlign w:val="center"/>
          </w:tcPr>
          <w:p w14:paraId="58A1BD27"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48</w:t>
            </w:r>
          </w:p>
        </w:tc>
        <w:tc>
          <w:tcPr>
            <w:tcW w:w="2896" w:type="dxa"/>
            <w:vAlign w:val="center"/>
          </w:tcPr>
          <w:p w14:paraId="4FE275FB" w14:textId="77777777" w:rsidR="00451918" w:rsidRPr="00451918" w:rsidRDefault="00451918" w:rsidP="00446ABA">
            <w:pPr>
              <w:pStyle w:val="Ttulo1"/>
              <w:outlineLvl w:val="0"/>
              <w:rPr>
                <w:rFonts w:asciiTheme="minorHAnsi" w:hAnsiTheme="minorHAnsi" w:cstheme="minorHAnsi"/>
                <w:b w:val="0"/>
                <w:color w:val="auto"/>
                <w:sz w:val="16"/>
              </w:rPr>
            </w:pPr>
            <w:r w:rsidRPr="00451918">
              <w:rPr>
                <w:rFonts w:asciiTheme="minorHAnsi" w:hAnsiTheme="minorHAnsi" w:cstheme="minorHAnsi"/>
                <w:b w:val="0"/>
                <w:color w:val="auto"/>
                <w:sz w:val="16"/>
              </w:rPr>
              <w:t>ADQUISICION INSTRUMENTAL ODONTOLOGIA: TIJERAS DE TEJIDO CON SUCCION EN AXCERO INOXIDABLE</w:t>
            </w:r>
          </w:p>
        </w:tc>
        <w:tc>
          <w:tcPr>
            <w:tcW w:w="816" w:type="dxa"/>
            <w:tcBorders>
              <w:top w:val="single" w:sz="4" w:space="0" w:color="auto"/>
              <w:left w:val="single" w:sz="4" w:space="0" w:color="auto"/>
              <w:bottom w:val="single" w:sz="4" w:space="0" w:color="auto"/>
              <w:right w:val="single" w:sz="4" w:space="0" w:color="auto"/>
            </w:tcBorders>
            <w:vAlign w:val="center"/>
          </w:tcPr>
          <w:p w14:paraId="3DD4FED7"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UNIDAD</w:t>
            </w:r>
          </w:p>
        </w:tc>
        <w:tc>
          <w:tcPr>
            <w:tcW w:w="1274" w:type="dxa"/>
            <w:tcBorders>
              <w:top w:val="single" w:sz="4" w:space="0" w:color="auto"/>
              <w:left w:val="single" w:sz="4" w:space="0" w:color="auto"/>
              <w:bottom w:val="single" w:sz="4" w:space="0" w:color="auto"/>
              <w:right w:val="single" w:sz="4" w:space="0" w:color="auto"/>
            </w:tcBorders>
            <w:vAlign w:val="center"/>
          </w:tcPr>
          <w:p w14:paraId="2F416416"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00</w:t>
            </w:r>
          </w:p>
        </w:tc>
        <w:tc>
          <w:tcPr>
            <w:tcW w:w="1097" w:type="dxa"/>
            <w:tcBorders>
              <w:top w:val="single" w:sz="4" w:space="0" w:color="auto"/>
              <w:left w:val="single" w:sz="4" w:space="0" w:color="auto"/>
              <w:bottom w:val="single" w:sz="4" w:space="0" w:color="auto"/>
              <w:right w:val="single" w:sz="4" w:space="0" w:color="auto"/>
            </w:tcBorders>
            <w:vAlign w:val="center"/>
          </w:tcPr>
          <w:p w14:paraId="7AA95BA2"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10</w:t>
            </w:r>
          </w:p>
        </w:tc>
        <w:tc>
          <w:tcPr>
            <w:tcW w:w="900" w:type="dxa"/>
            <w:tcBorders>
              <w:top w:val="single" w:sz="4" w:space="0" w:color="auto"/>
              <w:left w:val="single" w:sz="4" w:space="0" w:color="auto"/>
              <w:bottom w:val="single" w:sz="4" w:space="0" w:color="auto"/>
              <w:right w:val="single" w:sz="4" w:space="0" w:color="auto"/>
            </w:tcBorders>
            <w:vAlign w:val="center"/>
          </w:tcPr>
          <w:p w14:paraId="4E2D462B"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42151601</w:t>
            </w:r>
          </w:p>
        </w:tc>
        <w:tc>
          <w:tcPr>
            <w:tcW w:w="949" w:type="dxa"/>
            <w:tcBorders>
              <w:top w:val="single" w:sz="4" w:space="0" w:color="auto"/>
              <w:left w:val="single" w:sz="4" w:space="0" w:color="auto"/>
              <w:bottom w:val="single" w:sz="4" w:space="0" w:color="auto"/>
              <w:right w:val="single" w:sz="4" w:space="0" w:color="auto"/>
            </w:tcBorders>
            <w:vAlign w:val="center"/>
          </w:tcPr>
          <w:p w14:paraId="39E9C440"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OMITIDO</w:t>
            </w:r>
          </w:p>
        </w:tc>
        <w:tc>
          <w:tcPr>
            <w:tcW w:w="268" w:type="dxa"/>
            <w:tcBorders>
              <w:top w:val="single" w:sz="4" w:space="0" w:color="auto"/>
              <w:left w:val="single" w:sz="4" w:space="0" w:color="auto"/>
              <w:bottom w:val="single" w:sz="4" w:space="0" w:color="auto"/>
              <w:right w:val="single" w:sz="4" w:space="0" w:color="auto"/>
            </w:tcBorders>
            <w:vAlign w:val="center"/>
          </w:tcPr>
          <w:p w14:paraId="581AA2EA"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SIN CREAR</w:t>
            </w:r>
          </w:p>
        </w:tc>
      </w:tr>
      <w:tr w:rsidR="00451918" w:rsidRPr="00C446CB" w14:paraId="7A287E79" w14:textId="77777777" w:rsidTr="00AE2651">
        <w:trPr>
          <w:trHeight w:val="20"/>
        </w:trPr>
        <w:tc>
          <w:tcPr>
            <w:tcW w:w="453" w:type="dxa"/>
            <w:tcBorders>
              <w:top w:val="single" w:sz="4" w:space="0" w:color="auto"/>
              <w:left w:val="single" w:sz="4" w:space="0" w:color="auto"/>
              <w:bottom w:val="single" w:sz="4" w:space="0" w:color="auto"/>
              <w:right w:val="single" w:sz="4" w:space="0" w:color="auto"/>
            </w:tcBorders>
            <w:vAlign w:val="center"/>
          </w:tcPr>
          <w:p w14:paraId="4FD1281A"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21</w:t>
            </w:r>
          </w:p>
        </w:tc>
        <w:tc>
          <w:tcPr>
            <w:tcW w:w="840" w:type="dxa"/>
            <w:vAlign w:val="center"/>
          </w:tcPr>
          <w:p w14:paraId="25FC572C"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48</w:t>
            </w:r>
          </w:p>
        </w:tc>
        <w:tc>
          <w:tcPr>
            <w:tcW w:w="2896" w:type="dxa"/>
            <w:vAlign w:val="center"/>
          </w:tcPr>
          <w:p w14:paraId="5CA8F1C6" w14:textId="77777777" w:rsidR="00451918" w:rsidRPr="00451918" w:rsidRDefault="00451918" w:rsidP="00446ABA">
            <w:pPr>
              <w:pStyle w:val="Ttulo1"/>
              <w:outlineLvl w:val="0"/>
              <w:rPr>
                <w:rFonts w:asciiTheme="minorHAnsi" w:hAnsiTheme="minorHAnsi" w:cstheme="minorHAnsi"/>
                <w:b w:val="0"/>
                <w:color w:val="auto"/>
                <w:sz w:val="16"/>
              </w:rPr>
            </w:pPr>
            <w:r w:rsidRPr="00451918">
              <w:rPr>
                <w:rFonts w:asciiTheme="minorHAnsi" w:hAnsiTheme="minorHAnsi" w:cstheme="minorHAnsi"/>
                <w:b w:val="0"/>
                <w:color w:val="auto"/>
                <w:sz w:val="16"/>
              </w:rPr>
              <w:t>ADQUISICION INSTRUMENTAL ODONTOLOGIA: EXPLORADOR DE CONDUCTO EN AXCERO INOXIDABLE</w:t>
            </w:r>
          </w:p>
        </w:tc>
        <w:tc>
          <w:tcPr>
            <w:tcW w:w="816" w:type="dxa"/>
            <w:tcBorders>
              <w:top w:val="single" w:sz="4" w:space="0" w:color="auto"/>
              <w:left w:val="single" w:sz="4" w:space="0" w:color="auto"/>
              <w:bottom w:val="single" w:sz="4" w:space="0" w:color="auto"/>
              <w:right w:val="single" w:sz="4" w:space="0" w:color="auto"/>
            </w:tcBorders>
            <w:vAlign w:val="center"/>
          </w:tcPr>
          <w:p w14:paraId="58501B02"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UNIDAD</w:t>
            </w:r>
          </w:p>
        </w:tc>
        <w:tc>
          <w:tcPr>
            <w:tcW w:w="1274" w:type="dxa"/>
            <w:tcBorders>
              <w:top w:val="single" w:sz="4" w:space="0" w:color="auto"/>
              <w:left w:val="single" w:sz="4" w:space="0" w:color="auto"/>
              <w:bottom w:val="single" w:sz="4" w:space="0" w:color="auto"/>
              <w:right w:val="single" w:sz="4" w:space="0" w:color="auto"/>
            </w:tcBorders>
            <w:vAlign w:val="center"/>
          </w:tcPr>
          <w:p w14:paraId="14291304"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00</w:t>
            </w:r>
          </w:p>
        </w:tc>
        <w:tc>
          <w:tcPr>
            <w:tcW w:w="1097" w:type="dxa"/>
            <w:tcBorders>
              <w:top w:val="single" w:sz="4" w:space="0" w:color="auto"/>
              <w:left w:val="single" w:sz="4" w:space="0" w:color="auto"/>
              <w:bottom w:val="single" w:sz="4" w:space="0" w:color="auto"/>
              <w:right w:val="single" w:sz="4" w:space="0" w:color="auto"/>
            </w:tcBorders>
            <w:vAlign w:val="center"/>
          </w:tcPr>
          <w:p w14:paraId="06CB3A87"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6</w:t>
            </w:r>
          </w:p>
        </w:tc>
        <w:tc>
          <w:tcPr>
            <w:tcW w:w="900" w:type="dxa"/>
            <w:tcBorders>
              <w:top w:val="single" w:sz="4" w:space="0" w:color="auto"/>
              <w:left w:val="single" w:sz="4" w:space="0" w:color="auto"/>
              <w:bottom w:val="single" w:sz="4" w:space="0" w:color="auto"/>
              <w:right w:val="single" w:sz="4" w:space="0" w:color="auto"/>
            </w:tcBorders>
            <w:vAlign w:val="center"/>
          </w:tcPr>
          <w:p w14:paraId="3D90F7C1"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42151601</w:t>
            </w:r>
          </w:p>
        </w:tc>
        <w:tc>
          <w:tcPr>
            <w:tcW w:w="949" w:type="dxa"/>
            <w:tcBorders>
              <w:top w:val="single" w:sz="4" w:space="0" w:color="auto"/>
              <w:left w:val="single" w:sz="4" w:space="0" w:color="auto"/>
              <w:bottom w:val="single" w:sz="4" w:space="0" w:color="auto"/>
              <w:right w:val="single" w:sz="4" w:space="0" w:color="auto"/>
            </w:tcBorders>
            <w:vAlign w:val="center"/>
          </w:tcPr>
          <w:p w14:paraId="7D7D6F1E"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OMITIDO</w:t>
            </w:r>
          </w:p>
        </w:tc>
        <w:tc>
          <w:tcPr>
            <w:tcW w:w="268" w:type="dxa"/>
            <w:tcBorders>
              <w:top w:val="single" w:sz="4" w:space="0" w:color="auto"/>
              <w:left w:val="single" w:sz="4" w:space="0" w:color="auto"/>
              <w:bottom w:val="single" w:sz="4" w:space="0" w:color="auto"/>
              <w:right w:val="single" w:sz="4" w:space="0" w:color="auto"/>
            </w:tcBorders>
            <w:vAlign w:val="center"/>
          </w:tcPr>
          <w:p w14:paraId="501CC117"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SIN CREAR</w:t>
            </w:r>
          </w:p>
        </w:tc>
      </w:tr>
      <w:tr w:rsidR="00451918" w:rsidRPr="00C446CB" w14:paraId="35DA39C4" w14:textId="77777777" w:rsidTr="00AE2651">
        <w:trPr>
          <w:trHeight w:val="20"/>
        </w:trPr>
        <w:tc>
          <w:tcPr>
            <w:tcW w:w="453" w:type="dxa"/>
            <w:tcBorders>
              <w:top w:val="single" w:sz="4" w:space="0" w:color="auto"/>
              <w:left w:val="single" w:sz="4" w:space="0" w:color="auto"/>
              <w:bottom w:val="single" w:sz="4" w:space="0" w:color="auto"/>
              <w:right w:val="single" w:sz="4" w:space="0" w:color="auto"/>
            </w:tcBorders>
            <w:vAlign w:val="center"/>
          </w:tcPr>
          <w:p w14:paraId="7E88D01B"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22</w:t>
            </w:r>
          </w:p>
        </w:tc>
        <w:tc>
          <w:tcPr>
            <w:tcW w:w="840" w:type="dxa"/>
            <w:vAlign w:val="center"/>
          </w:tcPr>
          <w:p w14:paraId="61A4883A"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48</w:t>
            </w:r>
          </w:p>
        </w:tc>
        <w:tc>
          <w:tcPr>
            <w:tcW w:w="2896" w:type="dxa"/>
            <w:vAlign w:val="center"/>
          </w:tcPr>
          <w:p w14:paraId="000B12FC" w14:textId="77777777" w:rsidR="00451918" w:rsidRPr="00451918" w:rsidRDefault="00451918" w:rsidP="00446ABA">
            <w:pPr>
              <w:pStyle w:val="Ttulo1"/>
              <w:outlineLvl w:val="0"/>
              <w:rPr>
                <w:rFonts w:asciiTheme="minorHAnsi" w:hAnsiTheme="minorHAnsi" w:cstheme="minorHAnsi"/>
                <w:b w:val="0"/>
                <w:color w:val="auto"/>
                <w:sz w:val="16"/>
              </w:rPr>
            </w:pPr>
            <w:r w:rsidRPr="00451918">
              <w:rPr>
                <w:rFonts w:asciiTheme="minorHAnsi" w:hAnsiTheme="minorHAnsi" w:cstheme="minorHAnsi"/>
                <w:b w:val="0"/>
                <w:color w:val="auto"/>
                <w:sz w:val="16"/>
              </w:rPr>
              <w:t>ADQUISICION INSTRUMENTAL ODONTOLOGIA: ABRE BOCAS MOLT PEDIATRICO EN AXCERO INOXIDABLE</w:t>
            </w:r>
          </w:p>
        </w:tc>
        <w:tc>
          <w:tcPr>
            <w:tcW w:w="816" w:type="dxa"/>
            <w:tcBorders>
              <w:top w:val="single" w:sz="4" w:space="0" w:color="auto"/>
              <w:left w:val="single" w:sz="4" w:space="0" w:color="auto"/>
              <w:bottom w:val="single" w:sz="4" w:space="0" w:color="auto"/>
              <w:right w:val="single" w:sz="4" w:space="0" w:color="auto"/>
            </w:tcBorders>
            <w:vAlign w:val="center"/>
          </w:tcPr>
          <w:p w14:paraId="43E3EEF7"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UNIDAD</w:t>
            </w:r>
          </w:p>
        </w:tc>
        <w:tc>
          <w:tcPr>
            <w:tcW w:w="1274" w:type="dxa"/>
            <w:tcBorders>
              <w:top w:val="single" w:sz="4" w:space="0" w:color="auto"/>
              <w:left w:val="single" w:sz="4" w:space="0" w:color="auto"/>
              <w:bottom w:val="single" w:sz="4" w:space="0" w:color="auto"/>
              <w:right w:val="single" w:sz="4" w:space="0" w:color="auto"/>
            </w:tcBorders>
            <w:vAlign w:val="center"/>
          </w:tcPr>
          <w:p w14:paraId="1A535406"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00</w:t>
            </w:r>
          </w:p>
        </w:tc>
        <w:tc>
          <w:tcPr>
            <w:tcW w:w="1097" w:type="dxa"/>
            <w:tcBorders>
              <w:top w:val="single" w:sz="4" w:space="0" w:color="auto"/>
              <w:left w:val="single" w:sz="4" w:space="0" w:color="auto"/>
              <w:bottom w:val="single" w:sz="4" w:space="0" w:color="auto"/>
              <w:right w:val="single" w:sz="4" w:space="0" w:color="auto"/>
            </w:tcBorders>
            <w:vAlign w:val="center"/>
          </w:tcPr>
          <w:p w14:paraId="09CB2693"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1</w:t>
            </w:r>
          </w:p>
        </w:tc>
        <w:tc>
          <w:tcPr>
            <w:tcW w:w="900" w:type="dxa"/>
            <w:tcBorders>
              <w:top w:val="single" w:sz="4" w:space="0" w:color="auto"/>
              <w:left w:val="single" w:sz="4" w:space="0" w:color="auto"/>
              <w:bottom w:val="single" w:sz="4" w:space="0" w:color="auto"/>
              <w:right w:val="single" w:sz="4" w:space="0" w:color="auto"/>
            </w:tcBorders>
            <w:vAlign w:val="center"/>
          </w:tcPr>
          <w:p w14:paraId="51939850"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42151601</w:t>
            </w:r>
          </w:p>
        </w:tc>
        <w:tc>
          <w:tcPr>
            <w:tcW w:w="949" w:type="dxa"/>
            <w:tcBorders>
              <w:top w:val="single" w:sz="4" w:space="0" w:color="auto"/>
              <w:left w:val="single" w:sz="4" w:space="0" w:color="auto"/>
              <w:bottom w:val="single" w:sz="4" w:space="0" w:color="auto"/>
              <w:right w:val="single" w:sz="4" w:space="0" w:color="auto"/>
            </w:tcBorders>
            <w:vAlign w:val="center"/>
          </w:tcPr>
          <w:p w14:paraId="264716C5"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OMITIDO</w:t>
            </w:r>
          </w:p>
        </w:tc>
        <w:tc>
          <w:tcPr>
            <w:tcW w:w="268" w:type="dxa"/>
            <w:tcBorders>
              <w:top w:val="single" w:sz="4" w:space="0" w:color="auto"/>
              <w:left w:val="single" w:sz="4" w:space="0" w:color="auto"/>
              <w:bottom w:val="single" w:sz="4" w:space="0" w:color="auto"/>
              <w:right w:val="single" w:sz="4" w:space="0" w:color="auto"/>
            </w:tcBorders>
            <w:vAlign w:val="center"/>
          </w:tcPr>
          <w:p w14:paraId="10415804"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SIN CREAR</w:t>
            </w:r>
          </w:p>
        </w:tc>
      </w:tr>
      <w:tr w:rsidR="00451918" w:rsidRPr="00C446CB" w14:paraId="787209B8" w14:textId="77777777" w:rsidTr="00AE2651">
        <w:trPr>
          <w:trHeight w:val="20"/>
        </w:trPr>
        <w:tc>
          <w:tcPr>
            <w:tcW w:w="453" w:type="dxa"/>
            <w:tcBorders>
              <w:top w:val="single" w:sz="4" w:space="0" w:color="auto"/>
              <w:left w:val="single" w:sz="4" w:space="0" w:color="auto"/>
              <w:bottom w:val="single" w:sz="4" w:space="0" w:color="auto"/>
              <w:right w:val="single" w:sz="4" w:space="0" w:color="auto"/>
            </w:tcBorders>
            <w:vAlign w:val="center"/>
          </w:tcPr>
          <w:p w14:paraId="0FE6E368"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23</w:t>
            </w:r>
          </w:p>
        </w:tc>
        <w:tc>
          <w:tcPr>
            <w:tcW w:w="840" w:type="dxa"/>
            <w:vAlign w:val="center"/>
          </w:tcPr>
          <w:p w14:paraId="27AEC009"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48</w:t>
            </w:r>
          </w:p>
        </w:tc>
        <w:tc>
          <w:tcPr>
            <w:tcW w:w="2896" w:type="dxa"/>
            <w:vAlign w:val="center"/>
          </w:tcPr>
          <w:p w14:paraId="7609D609" w14:textId="77777777" w:rsidR="00451918" w:rsidRPr="00451918" w:rsidRDefault="00451918" w:rsidP="00446ABA">
            <w:pPr>
              <w:pStyle w:val="Ttulo1"/>
              <w:outlineLvl w:val="0"/>
              <w:rPr>
                <w:rFonts w:asciiTheme="minorHAnsi" w:hAnsiTheme="minorHAnsi" w:cstheme="minorHAnsi"/>
                <w:b w:val="0"/>
                <w:color w:val="auto"/>
                <w:sz w:val="16"/>
              </w:rPr>
            </w:pPr>
            <w:r w:rsidRPr="00451918">
              <w:rPr>
                <w:rFonts w:asciiTheme="minorHAnsi" w:hAnsiTheme="minorHAnsi" w:cstheme="minorHAnsi"/>
                <w:b w:val="0"/>
                <w:color w:val="auto"/>
                <w:sz w:val="16"/>
              </w:rPr>
              <w:t>ADQUISICION INSTRUMENTAL ODONTOLOGIA: ESPEJOS PARA MANGOS HU-FRIDR</w:t>
            </w:r>
          </w:p>
        </w:tc>
        <w:tc>
          <w:tcPr>
            <w:tcW w:w="816" w:type="dxa"/>
            <w:tcBorders>
              <w:top w:val="single" w:sz="4" w:space="0" w:color="auto"/>
              <w:left w:val="single" w:sz="4" w:space="0" w:color="auto"/>
              <w:bottom w:val="single" w:sz="4" w:space="0" w:color="auto"/>
              <w:right w:val="single" w:sz="4" w:space="0" w:color="auto"/>
            </w:tcBorders>
            <w:vAlign w:val="center"/>
          </w:tcPr>
          <w:p w14:paraId="7264FD05"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UNIDAD</w:t>
            </w:r>
          </w:p>
        </w:tc>
        <w:tc>
          <w:tcPr>
            <w:tcW w:w="1274" w:type="dxa"/>
            <w:tcBorders>
              <w:top w:val="single" w:sz="4" w:space="0" w:color="auto"/>
              <w:left w:val="single" w:sz="4" w:space="0" w:color="auto"/>
              <w:bottom w:val="single" w:sz="4" w:space="0" w:color="auto"/>
              <w:right w:val="single" w:sz="4" w:space="0" w:color="auto"/>
            </w:tcBorders>
            <w:vAlign w:val="center"/>
          </w:tcPr>
          <w:p w14:paraId="274B9C6F"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00</w:t>
            </w:r>
          </w:p>
        </w:tc>
        <w:tc>
          <w:tcPr>
            <w:tcW w:w="1097" w:type="dxa"/>
            <w:tcBorders>
              <w:top w:val="single" w:sz="4" w:space="0" w:color="auto"/>
              <w:left w:val="single" w:sz="4" w:space="0" w:color="auto"/>
              <w:bottom w:val="single" w:sz="4" w:space="0" w:color="auto"/>
              <w:right w:val="single" w:sz="4" w:space="0" w:color="auto"/>
            </w:tcBorders>
            <w:vAlign w:val="center"/>
          </w:tcPr>
          <w:p w14:paraId="1ABD0C4B"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10</w:t>
            </w:r>
          </w:p>
        </w:tc>
        <w:tc>
          <w:tcPr>
            <w:tcW w:w="900" w:type="dxa"/>
            <w:tcBorders>
              <w:top w:val="single" w:sz="4" w:space="0" w:color="auto"/>
              <w:left w:val="single" w:sz="4" w:space="0" w:color="auto"/>
              <w:bottom w:val="single" w:sz="4" w:space="0" w:color="auto"/>
              <w:right w:val="single" w:sz="4" w:space="0" w:color="auto"/>
            </w:tcBorders>
            <w:vAlign w:val="center"/>
          </w:tcPr>
          <w:p w14:paraId="618D550A"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42151601</w:t>
            </w:r>
          </w:p>
        </w:tc>
        <w:tc>
          <w:tcPr>
            <w:tcW w:w="949" w:type="dxa"/>
            <w:tcBorders>
              <w:top w:val="single" w:sz="4" w:space="0" w:color="auto"/>
              <w:left w:val="single" w:sz="4" w:space="0" w:color="auto"/>
              <w:bottom w:val="single" w:sz="4" w:space="0" w:color="auto"/>
              <w:right w:val="single" w:sz="4" w:space="0" w:color="auto"/>
            </w:tcBorders>
            <w:vAlign w:val="center"/>
          </w:tcPr>
          <w:p w14:paraId="06043887"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OMITIDO</w:t>
            </w:r>
          </w:p>
        </w:tc>
        <w:tc>
          <w:tcPr>
            <w:tcW w:w="268" w:type="dxa"/>
            <w:tcBorders>
              <w:top w:val="single" w:sz="4" w:space="0" w:color="auto"/>
              <w:left w:val="single" w:sz="4" w:space="0" w:color="auto"/>
              <w:bottom w:val="single" w:sz="4" w:space="0" w:color="auto"/>
              <w:right w:val="single" w:sz="4" w:space="0" w:color="auto"/>
            </w:tcBorders>
            <w:vAlign w:val="center"/>
          </w:tcPr>
          <w:p w14:paraId="6AF948FD"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SIN CREAR</w:t>
            </w:r>
          </w:p>
        </w:tc>
      </w:tr>
      <w:tr w:rsidR="00451918" w:rsidRPr="00C446CB" w14:paraId="7C900424" w14:textId="77777777" w:rsidTr="00AE2651">
        <w:trPr>
          <w:trHeight w:val="20"/>
        </w:trPr>
        <w:tc>
          <w:tcPr>
            <w:tcW w:w="453" w:type="dxa"/>
            <w:tcBorders>
              <w:top w:val="single" w:sz="4" w:space="0" w:color="auto"/>
              <w:left w:val="single" w:sz="4" w:space="0" w:color="auto"/>
              <w:bottom w:val="single" w:sz="4" w:space="0" w:color="auto"/>
              <w:right w:val="single" w:sz="4" w:space="0" w:color="auto"/>
            </w:tcBorders>
            <w:vAlign w:val="center"/>
          </w:tcPr>
          <w:p w14:paraId="49EBC2C4"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24</w:t>
            </w:r>
          </w:p>
        </w:tc>
        <w:tc>
          <w:tcPr>
            <w:tcW w:w="840" w:type="dxa"/>
            <w:vAlign w:val="center"/>
          </w:tcPr>
          <w:p w14:paraId="749BBAD5"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48</w:t>
            </w:r>
          </w:p>
        </w:tc>
        <w:tc>
          <w:tcPr>
            <w:tcW w:w="2896" w:type="dxa"/>
            <w:vAlign w:val="center"/>
          </w:tcPr>
          <w:p w14:paraId="155B7139" w14:textId="77777777" w:rsidR="00451918" w:rsidRPr="00451918" w:rsidRDefault="00451918" w:rsidP="00446ABA">
            <w:pPr>
              <w:pStyle w:val="Ttulo1"/>
              <w:outlineLvl w:val="0"/>
              <w:rPr>
                <w:rFonts w:asciiTheme="minorHAnsi" w:hAnsiTheme="minorHAnsi" w:cstheme="minorHAnsi"/>
                <w:b w:val="0"/>
                <w:color w:val="auto"/>
                <w:sz w:val="16"/>
              </w:rPr>
            </w:pPr>
            <w:r w:rsidRPr="00451918">
              <w:rPr>
                <w:rFonts w:asciiTheme="minorHAnsi" w:hAnsiTheme="minorHAnsi" w:cstheme="minorHAnsi"/>
                <w:b w:val="0"/>
                <w:color w:val="auto"/>
                <w:sz w:val="16"/>
              </w:rPr>
              <w:t xml:space="preserve">ADQUISICION INSTRUMENTAL </w:t>
            </w:r>
            <w:proofErr w:type="gramStart"/>
            <w:r w:rsidRPr="00451918">
              <w:rPr>
                <w:rFonts w:asciiTheme="minorHAnsi" w:hAnsiTheme="minorHAnsi" w:cstheme="minorHAnsi"/>
                <w:b w:val="0"/>
                <w:color w:val="auto"/>
                <w:sz w:val="16"/>
              </w:rPr>
              <w:t>ODONTOLOGIA:BANDEJA</w:t>
            </w:r>
            <w:proofErr w:type="gramEnd"/>
            <w:r w:rsidRPr="00451918">
              <w:rPr>
                <w:rFonts w:asciiTheme="minorHAnsi" w:hAnsiTheme="minorHAnsi" w:cstheme="minorHAnsi"/>
                <w:b w:val="0"/>
                <w:color w:val="auto"/>
                <w:sz w:val="16"/>
              </w:rPr>
              <w:t xml:space="preserve"> DE INSTRUMENTAL DE 30 X 25</w:t>
            </w:r>
          </w:p>
        </w:tc>
        <w:tc>
          <w:tcPr>
            <w:tcW w:w="816" w:type="dxa"/>
            <w:tcBorders>
              <w:top w:val="single" w:sz="4" w:space="0" w:color="auto"/>
              <w:left w:val="single" w:sz="4" w:space="0" w:color="auto"/>
              <w:bottom w:val="single" w:sz="4" w:space="0" w:color="auto"/>
              <w:right w:val="single" w:sz="4" w:space="0" w:color="auto"/>
            </w:tcBorders>
            <w:vAlign w:val="center"/>
          </w:tcPr>
          <w:p w14:paraId="70134449"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UNIDAD</w:t>
            </w:r>
          </w:p>
        </w:tc>
        <w:tc>
          <w:tcPr>
            <w:tcW w:w="1274" w:type="dxa"/>
            <w:tcBorders>
              <w:top w:val="single" w:sz="4" w:space="0" w:color="auto"/>
              <w:left w:val="single" w:sz="4" w:space="0" w:color="auto"/>
              <w:bottom w:val="single" w:sz="4" w:space="0" w:color="auto"/>
              <w:right w:val="single" w:sz="4" w:space="0" w:color="auto"/>
            </w:tcBorders>
            <w:vAlign w:val="center"/>
          </w:tcPr>
          <w:p w14:paraId="2E2FA7A5"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00</w:t>
            </w:r>
          </w:p>
        </w:tc>
        <w:tc>
          <w:tcPr>
            <w:tcW w:w="1097" w:type="dxa"/>
            <w:tcBorders>
              <w:top w:val="single" w:sz="4" w:space="0" w:color="auto"/>
              <w:left w:val="single" w:sz="4" w:space="0" w:color="auto"/>
              <w:bottom w:val="single" w:sz="4" w:space="0" w:color="auto"/>
              <w:right w:val="single" w:sz="4" w:space="0" w:color="auto"/>
            </w:tcBorders>
            <w:vAlign w:val="center"/>
          </w:tcPr>
          <w:p w14:paraId="753F39FB"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10</w:t>
            </w:r>
          </w:p>
        </w:tc>
        <w:tc>
          <w:tcPr>
            <w:tcW w:w="900" w:type="dxa"/>
            <w:tcBorders>
              <w:top w:val="single" w:sz="4" w:space="0" w:color="auto"/>
              <w:left w:val="single" w:sz="4" w:space="0" w:color="auto"/>
              <w:bottom w:val="single" w:sz="4" w:space="0" w:color="auto"/>
              <w:right w:val="single" w:sz="4" w:space="0" w:color="auto"/>
            </w:tcBorders>
            <w:vAlign w:val="center"/>
          </w:tcPr>
          <w:p w14:paraId="15A0589C"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42151601</w:t>
            </w:r>
          </w:p>
        </w:tc>
        <w:tc>
          <w:tcPr>
            <w:tcW w:w="949" w:type="dxa"/>
            <w:tcBorders>
              <w:top w:val="single" w:sz="4" w:space="0" w:color="auto"/>
              <w:left w:val="single" w:sz="4" w:space="0" w:color="auto"/>
              <w:bottom w:val="single" w:sz="4" w:space="0" w:color="auto"/>
              <w:right w:val="single" w:sz="4" w:space="0" w:color="auto"/>
            </w:tcBorders>
            <w:vAlign w:val="center"/>
          </w:tcPr>
          <w:p w14:paraId="4374070D"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OMITIDO</w:t>
            </w:r>
          </w:p>
        </w:tc>
        <w:tc>
          <w:tcPr>
            <w:tcW w:w="268" w:type="dxa"/>
            <w:tcBorders>
              <w:top w:val="single" w:sz="4" w:space="0" w:color="auto"/>
              <w:left w:val="single" w:sz="4" w:space="0" w:color="auto"/>
              <w:bottom w:val="single" w:sz="4" w:space="0" w:color="auto"/>
              <w:right w:val="single" w:sz="4" w:space="0" w:color="auto"/>
            </w:tcBorders>
            <w:vAlign w:val="center"/>
          </w:tcPr>
          <w:p w14:paraId="553F6845"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SIN CREAR</w:t>
            </w:r>
          </w:p>
        </w:tc>
      </w:tr>
    </w:tbl>
    <w:p w14:paraId="3BFBDA8E" w14:textId="77777777" w:rsidR="00451918" w:rsidRPr="00C446CB" w:rsidRDefault="00451918" w:rsidP="00451918">
      <w:pPr>
        <w:rPr>
          <w:sz w:val="8"/>
        </w:rPr>
      </w:pPr>
    </w:p>
    <w:p w14:paraId="47FC4EA1" w14:textId="77777777" w:rsidR="00451918" w:rsidRDefault="00451918" w:rsidP="00451918">
      <w:pPr>
        <w:rPr>
          <w:sz w:val="8"/>
        </w:rPr>
      </w:pPr>
    </w:p>
    <w:p w14:paraId="3561568C" w14:textId="77777777" w:rsidR="00451918" w:rsidRDefault="00451918" w:rsidP="00451918">
      <w:pPr>
        <w:rPr>
          <w:sz w:val="8"/>
        </w:rPr>
      </w:pPr>
    </w:p>
    <w:p w14:paraId="72420D73" w14:textId="77777777" w:rsidR="00451918" w:rsidRDefault="00451918" w:rsidP="00451918">
      <w:pPr>
        <w:pStyle w:val="Prrafodelista"/>
        <w:ind w:left="-142" w:right="-1227"/>
        <w:rPr>
          <w:rFonts w:ascii="Arial" w:hAnsi="Arial" w:cs="Arial"/>
          <w:b/>
          <w:sz w:val="20"/>
          <w:szCs w:val="20"/>
        </w:rPr>
      </w:pPr>
      <w:r w:rsidRPr="005B65BA">
        <w:rPr>
          <w:rFonts w:ascii="Arial" w:hAnsi="Arial" w:cs="Arial"/>
          <w:b/>
          <w:sz w:val="20"/>
          <w:szCs w:val="20"/>
        </w:rPr>
        <w:t xml:space="preserve">A-02-01-01-003-008 MUEBLES, INSTRUMENTOS MUSICALES, ARTÍCULOS DE DEPORTE Y </w:t>
      </w:r>
    </w:p>
    <w:p w14:paraId="6B0AF7C0" w14:textId="77777777" w:rsidR="00451918" w:rsidRPr="005B65BA" w:rsidRDefault="00451918" w:rsidP="00451918">
      <w:pPr>
        <w:pStyle w:val="Prrafodelista"/>
        <w:ind w:left="-142" w:right="-1227"/>
        <w:rPr>
          <w:rFonts w:ascii="Arial" w:hAnsi="Arial" w:cs="Arial"/>
          <w:b/>
          <w:sz w:val="20"/>
          <w:szCs w:val="20"/>
        </w:rPr>
      </w:pPr>
      <w:r w:rsidRPr="005B65BA">
        <w:rPr>
          <w:rFonts w:ascii="Arial" w:hAnsi="Arial" w:cs="Arial"/>
          <w:b/>
          <w:sz w:val="20"/>
          <w:szCs w:val="20"/>
        </w:rPr>
        <w:t>ANTIGÜEDADES</w:t>
      </w:r>
    </w:p>
    <w:p w14:paraId="1ECF6E13" w14:textId="77777777" w:rsidR="00451918" w:rsidRPr="00C446CB" w:rsidRDefault="00451918" w:rsidP="00451918">
      <w:pPr>
        <w:rPr>
          <w:sz w:val="8"/>
        </w:rPr>
      </w:pPr>
    </w:p>
    <w:tbl>
      <w:tblPr>
        <w:tblStyle w:val="Tablaconcuadrcula"/>
        <w:tblpPr w:vertAnchor="text" w:horzAnchor="margin" w:tblpX="-147" w:tblpY="12"/>
        <w:tblOverlap w:val="never"/>
        <w:tblW w:w="9493" w:type="dxa"/>
        <w:tblLook w:val="04A0" w:firstRow="1" w:lastRow="0" w:firstColumn="1" w:lastColumn="0" w:noHBand="0" w:noVBand="1"/>
      </w:tblPr>
      <w:tblGrid>
        <w:gridCol w:w="445"/>
        <w:gridCol w:w="824"/>
        <w:gridCol w:w="2089"/>
        <w:gridCol w:w="805"/>
        <w:gridCol w:w="1249"/>
        <w:gridCol w:w="1064"/>
        <w:gridCol w:w="890"/>
        <w:gridCol w:w="938"/>
        <w:gridCol w:w="1189"/>
      </w:tblGrid>
      <w:tr w:rsidR="00451918" w:rsidRPr="00451918" w14:paraId="25B393E1" w14:textId="77777777" w:rsidTr="00AE2651">
        <w:tc>
          <w:tcPr>
            <w:tcW w:w="9493" w:type="dxa"/>
            <w:gridSpan w:val="9"/>
            <w:shd w:val="clear" w:color="auto" w:fill="BFBFBF" w:themeFill="background1" w:themeFillShade="BF"/>
            <w:vAlign w:val="center"/>
          </w:tcPr>
          <w:p w14:paraId="16BE82FB" w14:textId="77777777" w:rsidR="00451918" w:rsidRPr="00451918" w:rsidRDefault="00451918" w:rsidP="00446ABA">
            <w:pPr>
              <w:pStyle w:val="Prrafodelista"/>
              <w:ind w:left="0" w:right="-99"/>
              <w:rPr>
                <w:rFonts w:asciiTheme="minorHAnsi" w:hAnsiTheme="minorHAnsi" w:cs="Arial"/>
                <w:b/>
                <w:sz w:val="16"/>
                <w:szCs w:val="18"/>
              </w:rPr>
            </w:pPr>
            <w:r w:rsidRPr="00451918">
              <w:rPr>
                <w:rFonts w:asciiTheme="minorHAnsi" w:hAnsiTheme="minorHAnsi" w:cs="Arial"/>
                <w:b/>
                <w:sz w:val="16"/>
                <w:szCs w:val="18"/>
              </w:rPr>
              <w:t>DESCRIPCI</w:t>
            </w:r>
            <w:r w:rsidRPr="00451918">
              <w:rPr>
                <w:rFonts w:asciiTheme="minorHAnsi" w:hAnsiTheme="minorHAnsi" w:cs="Arial" w:hint="eastAsia"/>
                <w:b/>
                <w:sz w:val="16"/>
                <w:szCs w:val="18"/>
              </w:rPr>
              <w:t>Ó</w:t>
            </w:r>
            <w:r w:rsidRPr="00451918">
              <w:rPr>
                <w:rFonts w:asciiTheme="minorHAnsi" w:hAnsiTheme="minorHAnsi" w:cs="Arial"/>
                <w:b/>
                <w:sz w:val="16"/>
                <w:szCs w:val="18"/>
              </w:rPr>
              <w:t>N DEL BIEN Y/O EQUIPO:   ESMBAS06</w:t>
            </w:r>
          </w:p>
        </w:tc>
      </w:tr>
      <w:tr w:rsidR="00451918" w:rsidRPr="00451918" w14:paraId="38E958E9" w14:textId="77777777" w:rsidTr="00AE2651">
        <w:trPr>
          <w:cantSplit/>
          <w:trHeight w:val="635"/>
        </w:trPr>
        <w:tc>
          <w:tcPr>
            <w:tcW w:w="445" w:type="dxa"/>
            <w:tcBorders>
              <w:bottom w:val="single" w:sz="4" w:space="0" w:color="auto"/>
            </w:tcBorders>
            <w:shd w:val="clear" w:color="auto" w:fill="BFBFBF" w:themeFill="background1" w:themeFillShade="BF"/>
            <w:textDirection w:val="btLr"/>
            <w:vAlign w:val="center"/>
          </w:tcPr>
          <w:p w14:paraId="753CD728" w14:textId="77777777" w:rsidR="00451918" w:rsidRPr="00451918" w:rsidRDefault="00451918" w:rsidP="00446ABA">
            <w:pPr>
              <w:pStyle w:val="Prrafodelista"/>
              <w:ind w:left="113" w:right="113"/>
              <w:jc w:val="center"/>
              <w:rPr>
                <w:rFonts w:asciiTheme="minorHAnsi" w:hAnsiTheme="minorHAnsi" w:cs="Arial"/>
                <w:b/>
                <w:sz w:val="16"/>
                <w:szCs w:val="18"/>
              </w:rPr>
            </w:pPr>
            <w:r w:rsidRPr="00451918">
              <w:rPr>
                <w:rFonts w:asciiTheme="minorHAnsi" w:hAnsiTheme="minorHAnsi" w:cs="Arial"/>
                <w:b/>
                <w:sz w:val="16"/>
                <w:szCs w:val="18"/>
              </w:rPr>
              <w:t>ITEM</w:t>
            </w:r>
          </w:p>
        </w:tc>
        <w:tc>
          <w:tcPr>
            <w:tcW w:w="824" w:type="dxa"/>
            <w:tcBorders>
              <w:bottom w:val="single" w:sz="4" w:space="0" w:color="auto"/>
            </w:tcBorders>
            <w:shd w:val="clear" w:color="auto" w:fill="BFBFBF" w:themeFill="background1" w:themeFillShade="BF"/>
            <w:vAlign w:val="center"/>
          </w:tcPr>
          <w:p w14:paraId="3A17111E" w14:textId="77777777" w:rsidR="00451918" w:rsidRPr="00451918" w:rsidRDefault="00451918" w:rsidP="00446ABA">
            <w:pPr>
              <w:pStyle w:val="Prrafodelista"/>
              <w:ind w:left="0" w:right="-19"/>
              <w:jc w:val="center"/>
              <w:rPr>
                <w:rFonts w:asciiTheme="minorHAnsi" w:hAnsiTheme="minorHAnsi" w:cs="Arial"/>
                <w:b/>
                <w:sz w:val="16"/>
                <w:szCs w:val="18"/>
              </w:rPr>
            </w:pPr>
            <w:r w:rsidRPr="00451918">
              <w:rPr>
                <w:rFonts w:asciiTheme="minorHAnsi" w:hAnsiTheme="minorHAnsi" w:cs="Arial"/>
                <w:b/>
                <w:sz w:val="16"/>
                <w:szCs w:val="18"/>
              </w:rPr>
              <w:t>CÓDIGO DANE</w:t>
            </w:r>
          </w:p>
        </w:tc>
        <w:tc>
          <w:tcPr>
            <w:tcW w:w="2089" w:type="dxa"/>
            <w:tcBorders>
              <w:bottom w:val="single" w:sz="4" w:space="0" w:color="auto"/>
            </w:tcBorders>
            <w:shd w:val="clear" w:color="auto" w:fill="BFBFBF" w:themeFill="background1" w:themeFillShade="BF"/>
            <w:vAlign w:val="center"/>
          </w:tcPr>
          <w:p w14:paraId="21F881D8" w14:textId="77777777" w:rsidR="00451918" w:rsidRPr="00451918" w:rsidRDefault="00451918" w:rsidP="00446ABA">
            <w:pPr>
              <w:pStyle w:val="Prrafodelista"/>
              <w:ind w:left="0" w:right="-59"/>
              <w:jc w:val="center"/>
              <w:rPr>
                <w:rFonts w:asciiTheme="minorHAnsi" w:hAnsiTheme="minorHAnsi" w:cs="Arial"/>
                <w:b/>
                <w:sz w:val="16"/>
                <w:szCs w:val="18"/>
              </w:rPr>
            </w:pPr>
            <w:r w:rsidRPr="00451918">
              <w:rPr>
                <w:rFonts w:asciiTheme="minorHAnsi" w:hAnsiTheme="minorHAnsi" w:cs="Arial"/>
                <w:b/>
                <w:sz w:val="16"/>
                <w:szCs w:val="18"/>
              </w:rPr>
              <w:t>DESCRIPCI</w:t>
            </w:r>
            <w:r w:rsidRPr="00451918">
              <w:rPr>
                <w:rFonts w:asciiTheme="minorHAnsi" w:hAnsiTheme="minorHAnsi" w:cs="Arial" w:hint="eastAsia"/>
                <w:b/>
                <w:sz w:val="16"/>
                <w:szCs w:val="18"/>
              </w:rPr>
              <w:t>Ó</w:t>
            </w:r>
            <w:r w:rsidRPr="00451918">
              <w:rPr>
                <w:rFonts w:asciiTheme="minorHAnsi" w:hAnsiTheme="minorHAnsi" w:cs="Arial"/>
                <w:b/>
                <w:sz w:val="16"/>
                <w:szCs w:val="18"/>
              </w:rPr>
              <w:t>N DEL BIEN Y/O SERVICIO</w:t>
            </w:r>
          </w:p>
        </w:tc>
        <w:tc>
          <w:tcPr>
            <w:tcW w:w="805" w:type="dxa"/>
            <w:tcBorders>
              <w:bottom w:val="single" w:sz="4" w:space="0" w:color="auto"/>
            </w:tcBorders>
            <w:shd w:val="clear" w:color="auto" w:fill="BFBFBF" w:themeFill="background1" w:themeFillShade="BF"/>
            <w:vAlign w:val="center"/>
          </w:tcPr>
          <w:p w14:paraId="5599FC0E" w14:textId="77777777" w:rsidR="00451918" w:rsidRPr="00451918" w:rsidRDefault="00451918" w:rsidP="00446ABA">
            <w:pPr>
              <w:pStyle w:val="Prrafodelista"/>
              <w:ind w:left="0"/>
              <w:jc w:val="center"/>
              <w:rPr>
                <w:rFonts w:asciiTheme="minorHAnsi" w:hAnsiTheme="minorHAnsi" w:cs="Arial"/>
                <w:b/>
                <w:sz w:val="16"/>
                <w:szCs w:val="18"/>
              </w:rPr>
            </w:pPr>
            <w:r w:rsidRPr="00451918">
              <w:rPr>
                <w:rFonts w:asciiTheme="minorHAnsi" w:hAnsiTheme="minorHAnsi" w:cs="Arial"/>
                <w:b/>
                <w:sz w:val="16"/>
                <w:szCs w:val="18"/>
              </w:rPr>
              <w:t>UNIDAD MEDIDA</w:t>
            </w:r>
          </w:p>
        </w:tc>
        <w:tc>
          <w:tcPr>
            <w:tcW w:w="1249" w:type="dxa"/>
            <w:tcBorders>
              <w:bottom w:val="single" w:sz="4" w:space="0" w:color="auto"/>
            </w:tcBorders>
            <w:shd w:val="clear" w:color="auto" w:fill="BFBFBF" w:themeFill="background1" w:themeFillShade="BF"/>
            <w:vAlign w:val="center"/>
          </w:tcPr>
          <w:p w14:paraId="0F6794F5" w14:textId="77777777" w:rsidR="00451918" w:rsidRPr="00451918" w:rsidRDefault="00451918" w:rsidP="00446ABA">
            <w:pPr>
              <w:pStyle w:val="Prrafodelista"/>
              <w:ind w:left="0"/>
              <w:jc w:val="center"/>
              <w:rPr>
                <w:rFonts w:asciiTheme="minorHAnsi" w:hAnsiTheme="minorHAnsi" w:cs="Arial"/>
                <w:b/>
                <w:sz w:val="16"/>
                <w:szCs w:val="18"/>
              </w:rPr>
            </w:pPr>
            <w:r w:rsidRPr="00451918">
              <w:rPr>
                <w:rFonts w:asciiTheme="minorHAnsi" w:hAnsiTheme="minorHAnsi" w:cs="Arial"/>
                <w:b/>
                <w:sz w:val="16"/>
                <w:szCs w:val="18"/>
              </w:rPr>
              <w:t>EXISTENCIAS (STOCK - INVENTARIOS)</w:t>
            </w:r>
          </w:p>
        </w:tc>
        <w:tc>
          <w:tcPr>
            <w:tcW w:w="1064" w:type="dxa"/>
            <w:tcBorders>
              <w:bottom w:val="single" w:sz="4" w:space="0" w:color="auto"/>
            </w:tcBorders>
            <w:shd w:val="clear" w:color="auto" w:fill="BFBFBF" w:themeFill="background1" w:themeFillShade="BF"/>
            <w:vAlign w:val="center"/>
          </w:tcPr>
          <w:p w14:paraId="13CA35C0" w14:textId="77777777" w:rsidR="00451918" w:rsidRPr="00451918" w:rsidRDefault="00451918" w:rsidP="00446ABA">
            <w:pPr>
              <w:pStyle w:val="Prrafodelista"/>
              <w:ind w:left="0" w:right="-72"/>
              <w:jc w:val="center"/>
              <w:rPr>
                <w:rFonts w:asciiTheme="minorHAnsi" w:hAnsiTheme="minorHAnsi" w:cs="Arial"/>
                <w:b/>
                <w:sz w:val="16"/>
                <w:szCs w:val="18"/>
              </w:rPr>
            </w:pPr>
            <w:r w:rsidRPr="00451918">
              <w:rPr>
                <w:rFonts w:asciiTheme="minorHAnsi" w:hAnsiTheme="minorHAnsi" w:cs="Arial"/>
                <w:b/>
                <w:sz w:val="16"/>
                <w:szCs w:val="18"/>
              </w:rPr>
              <w:t>NECESIDAD</w:t>
            </w:r>
          </w:p>
        </w:tc>
        <w:tc>
          <w:tcPr>
            <w:tcW w:w="890" w:type="dxa"/>
            <w:tcBorders>
              <w:bottom w:val="single" w:sz="4" w:space="0" w:color="auto"/>
            </w:tcBorders>
            <w:shd w:val="clear" w:color="auto" w:fill="BFBFBF" w:themeFill="background1" w:themeFillShade="BF"/>
            <w:vAlign w:val="center"/>
          </w:tcPr>
          <w:p w14:paraId="4F7CC9CF" w14:textId="77777777" w:rsidR="00451918" w:rsidRPr="00451918" w:rsidRDefault="00451918" w:rsidP="00446ABA">
            <w:pPr>
              <w:pStyle w:val="Prrafodelista"/>
              <w:ind w:left="0" w:right="-3"/>
              <w:jc w:val="center"/>
              <w:rPr>
                <w:rFonts w:asciiTheme="minorHAnsi" w:hAnsiTheme="minorHAnsi" w:cs="Arial"/>
                <w:b/>
                <w:sz w:val="16"/>
                <w:szCs w:val="18"/>
              </w:rPr>
            </w:pPr>
            <w:r w:rsidRPr="00451918">
              <w:rPr>
                <w:rFonts w:asciiTheme="minorHAnsi" w:hAnsiTheme="minorHAnsi" w:cs="Arial"/>
                <w:b/>
                <w:sz w:val="16"/>
                <w:szCs w:val="18"/>
              </w:rPr>
              <w:t>UNSPSC (CCE)</w:t>
            </w:r>
          </w:p>
        </w:tc>
        <w:tc>
          <w:tcPr>
            <w:tcW w:w="938" w:type="dxa"/>
            <w:tcBorders>
              <w:bottom w:val="single" w:sz="4" w:space="0" w:color="auto"/>
            </w:tcBorders>
            <w:shd w:val="clear" w:color="auto" w:fill="BFBFBF" w:themeFill="background1" w:themeFillShade="BF"/>
            <w:vAlign w:val="center"/>
          </w:tcPr>
          <w:p w14:paraId="0156F9D9" w14:textId="77777777" w:rsidR="00451918" w:rsidRPr="00451918" w:rsidRDefault="00451918" w:rsidP="00446ABA">
            <w:pPr>
              <w:pStyle w:val="Prrafodelista"/>
              <w:ind w:left="0"/>
              <w:jc w:val="center"/>
              <w:rPr>
                <w:rFonts w:asciiTheme="minorHAnsi" w:hAnsiTheme="minorHAnsi" w:cs="Arial"/>
                <w:b/>
                <w:sz w:val="16"/>
                <w:szCs w:val="18"/>
              </w:rPr>
            </w:pPr>
            <w:r w:rsidRPr="00451918">
              <w:rPr>
                <w:rFonts w:asciiTheme="minorHAnsi" w:hAnsiTheme="minorHAnsi" w:cs="Arial"/>
                <w:b/>
                <w:sz w:val="16"/>
                <w:szCs w:val="18"/>
              </w:rPr>
              <w:t>C</w:t>
            </w:r>
            <w:r w:rsidRPr="00451918">
              <w:rPr>
                <w:rFonts w:asciiTheme="minorHAnsi" w:hAnsiTheme="minorHAnsi" w:cs="Arial" w:hint="eastAsia"/>
                <w:b/>
                <w:sz w:val="16"/>
                <w:szCs w:val="18"/>
              </w:rPr>
              <w:t>Ó</w:t>
            </w:r>
            <w:r w:rsidRPr="00451918">
              <w:rPr>
                <w:rFonts w:asciiTheme="minorHAnsi" w:hAnsiTheme="minorHAnsi" w:cs="Arial"/>
                <w:b/>
                <w:sz w:val="16"/>
                <w:szCs w:val="18"/>
              </w:rPr>
              <w:t>DIGO MATERIAL SAP</w:t>
            </w:r>
          </w:p>
        </w:tc>
        <w:tc>
          <w:tcPr>
            <w:tcW w:w="1189" w:type="dxa"/>
            <w:tcBorders>
              <w:bottom w:val="single" w:sz="4" w:space="0" w:color="auto"/>
            </w:tcBorders>
            <w:shd w:val="clear" w:color="auto" w:fill="BFBFBF" w:themeFill="background1" w:themeFillShade="BF"/>
            <w:vAlign w:val="center"/>
          </w:tcPr>
          <w:p w14:paraId="00BB9FAD" w14:textId="77777777" w:rsidR="00451918" w:rsidRPr="00451918" w:rsidRDefault="00451918" w:rsidP="00446ABA">
            <w:pPr>
              <w:pStyle w:val="Prrafodelista"/>
              <w:ind w:left="0"/>
              <w:jc w:val="center"/>
              <w:rPr>
                <w:rFonts w:asciiTheme="minorHAnsi" w:hAnsiTheme="minorHAnsi" w:cs="Arial"/>
                <w:b/>
                <w:sz w:val="16"/>
                <w:szCs w:val="18"/>
              </w:rPr>
            </w:pPr>
            <w:r w:rsidRPr="00451918">
              <w:rPr>
                <w:rFonts w:asciiTheme="minorHAnsi" w:hAnsiTheme="minorHAnsi" w:cs="Arial"/>
                <w:b/>
                <w:sz w:val="16"/>
                <w:szCs w:val="18"/>
              </w:rPr>
              <w:t>C</w:t>
            </w:r>
            <w:r w:rsidRPr="00451918">
              <w:rPr>
                <w:rFonts w:asciiTheme="minorHAnsi" w:hAnsiTheme="minorHAnsi" w:cs="Arial" w:hint="eastAsia"/>
                <w:b/>
                <w:sz w:val="16"/>
                <w:szCs w:val="18"/>
              </w:rPr>
              <w:t>Ó</w:t>
            </w:r>
            <w:r w:rsidRPr="00451918">
              <w:rPr>
                <w:rFonts w:asciiTheme="minorHAnsi" w:hAnsiTheme="minorHAnsi" w:cs="Arial"/>
                <w:b/>
                <w:sz w:val="16"/>
                <w:szCs w:val="18"/>
              </w:rPr>
              <w:t>DIGO OTAN - NOC</w:t>
            </w:r>
          </w:p>
        </w:tc>
      </w:tr>
      <w:tr w:rsidR="00451918" w:rsidRPr="00451918" w14:paraId="2D1A4B77" w14:textId="77777777" w:rsidTr="00AE2651">
        <w:trPr>
          <w:trHeight w:val="274"/>
        </w:trPr>
        <w:tc>
          <w:tcPr>
            <w:tcW w:w="445" w:type="dxa"/>
            <w:tcBorders>
              <w:top w:val="single" w:sz="4" w:space="0" w:color="auto"/>
              <w:left w:val="single" w:sz="4" w:space="0" w:color="auto"/>
              <w:bottom w:val="single" w:sz="4" w:space="0" w:color="auto"/>
              <w:right w:val="single" w:sz="4" w:space="0" w:color="auto"/>
            </w:tcBorders>
            <w:vAlign w:val="center"/>
          </w:tcPr>
          <w:p w14:paraId="6B04B64C"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1</w:t>
            </w:r>
          </w:p>
        </w:tc>
        <w:tc>
          <w:tcPr>
            <w:tcW w:w="824" w:type="dxa"/>
            <w:vAlign w:val="center"/>
          </w:tcPr>
          <w:p w14:paraId="2ED2766D"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314</w:t>
            </w:r>
          </w:p>
        </w:tc>
        <w:tc>
          <w:tcPr>
            <w:tcW w:w="2089" w:type="dxa"/>
            <w:tcBorders>
              <w:top w:val="single" w:sz="4" w:space="0" w:color="auto"/>
              <w:left w:val="nil"/>
              <w:bottom w:val="single" w:sz="4" w:space="0" w:color="auto"/>
              <w:right w:val="nil"/>
            </w:tcBorders>
            <w:vAlign w:val="center"/>
          </w:tcPr>
          <w:p w14:paraId="5B15EDF7" w14:textId="77777777" w:rsidR="00451918" w:rsidRPr="00451918" w:rsidRDefault="00451918" w:rsidP="00446ABA">
            <w:pPr>
              <w:pStyle w:val="Ttulo1"/>
              <w:outlineLvl w:val="0"/>
              <w:rPr>
                <w:rFonts w:asciiTheme="minorHAnsi" w:hAnsiTheme="minorHAnsi" w:cstheme="minorHAnsi"/>
                <w:b w:val="0"/>
                <w:color w:val="auto"/>
                <w:sz w:val="16"/>
                <w:szCs w:val="16"/>
              </w:rPr>
            </w:pPr>
            <w:r w:rsidRPr="00451918">
              <w:rPr>
                <w:rFonts w:asciiTheme="minorHAnsi" w:hAnsiTheme="minorHAnsi" w:cstheme="minorHAnsi"/>
                <w:b w:val="0"/>
                <w:color w:val="auto"/>
                <w:sz w:val="16"/>
                <w:szCs w:val="22"/>
              </w:rPr>
              <w:t xml:space="preserve">TABLERO DE </w:t>
            </w:r>
            <w:proofErr w:type="gramStart"/>
            <w:r w:rsidRPr="00451918">
              <w:rPr>
                <w:rFonts w:asciiTheme="minorHAnsi" w:hAnsiTheme="minorHAnsi" w:cstheme="minorHAnsi"/>
                <w:b w:val="0"/>
                <w:color w:val="auto"/>
                <w:sz w:val="16"/>
                <w:szCs w:val="22"/>
              </w:rPr>
              <w:t>MONTESSORI ,TIPO</w:t>
            </w:r>
            <w:proofErr w:type="gramEnd"/>
            <w:r w:rsidRPr="00451918">
              <w:rPr>
                <w:rFonts w:asciiTheme="minorHAnsi" w:hAnsiTheme="minorHAnsi" w:cstheme="minorHAnsi"/>
                <w:b w:val="0"/>
                <w:color w:val="auto"/>
                <w:sz w:val="16"/>
                <w:szCs w:val="22"/>
              </w:rPr>
              <w:t xml:space="preserve"> MALETA CON MINIMO 8 OPCIONES DE MODOS DE TRABAJO (CORDONES, CREAMALLERA, CALENDARIO, RELOJ, ROMPECABEZAS, ENHEBRADO, ANIMALES, NUMERO Y LETRAS ETC)</w:t>
            </w:r>
          </w:p>
        </w:tc>
        <w:tc>
          <w:tcPr>
            <w:tcW w:w="805" w:type="dxa"/>
            <w:tcBorders>
              <w:top w:val="single" w:sz="4" w:space="0" w:color="auto"/>
              <w:left w:val="single" w:sz="4" w:space="0" w:color="auto"/>
              <w:bottom w:val="single" w:sz="4" w:space="0" w:color="auto"/>
              <w:right w:val="single" w:sz="4" w:space="0" w:color="auto"/>
            </w:tcBorders>
            <w:vAlign w:val="center"/>
          </w:tcPr>
          <w:p w14:paraId="735709AC"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lang w:eastAsia="es-ES"/>
              </w:rPr>
              <w:t xml:space="preserve">UNIDAD   </w:t>
            </w:r>
          </w:p>
        </w:tc>
        <w:tc>
          <w:tcPr>
            <w:tcW w:w="1249" w:type="dxa"/>
            <w:tcBorders>
              <w:top w:val="single" w:sz="4" w:space="0" w:color="auto"/>
              <w:left w:val="single" w:sz="4" w:space="0" w:color="auto"/>
              <w:bottom w:val="single" w:sz="4" w:space="0" w:color="auto"/>
              <w:right w:val="single" w:sz="4" w:space="0" w:color="auto"/>
            </w:tcBorders>
            <w:vAlign w:val="center"/>
          </w:tcPr>
          <w:p w14:paraId="6D1B0FBB"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00</w:t>
            </w:r>
          </w:p>
        </w:tc>
        <w:tc>
          <w:tcPr>
            <w:tcW w:w="1064" w:type="dxa"/>
            <w:tcBorders>
              <w:top w:val="single" w:sz="4" w:space="0" w:color="auto"/>
              <w:left w:val="single" w:sz="4" w:space="0" w:color="auto"/>
              <w:bottom w:val="single" w:sz="4" w:space="0" w:color="auto"/>
              <w:right w:val="single" w:sz="4" w:space="0" w:color="auto"/>
            </w:tcBorders>
            <w:vAlign w:val="center"/>
          </w:tcPr>
          <w:p w14:paraId="423769B3"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01</w:t>
            </w:r>
          </w:p>
        </w:tc>
        <w:tc>
          <w:tcPr>
            <w:tcW w:w="890" w:type="dxa"/>
            <w:tcBorders>
              <w:top w:val="single" w:sz="4" w:space="0" w:color="auto"/>
              <w:left w:val="single" w:sz="4" w:space="0" w:color="auto"/>
              <w:bottom w:val="single" w:sz="4" w:space="0" w:color="auto"/>
              <w:right w:val="single" w:sz="4" w:space="0" w:color="auto"/>
            </w:tcBorders>
            <w:vAlign w:val="center"/>
          </w:tcPr>
          <w:p w14:paraId="62DEE01A"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42251502</w:t>
            </w:r>
          </w:p>
        </w:tc>
        <w:tc>
          <w:tcPr>
            <w:tcW w:w="938" w:type="dxa"/>
            <w:tcBorders>
              <w:top w:val="single" w:sz="4" w:space="0" w:color="auto"/>
              <w:left w:val="single" w:sz="4" w:space="0" w:color="auto"/>
              <w:bottom w:val="single" w:sz="4" w:space="0" w:color="auto"/>
              <w:right w:val="single" w:sz="4" w:space="0" w:color="auto"/>
            </w:tcBorders>
            <w:vAlign w:val="center"/>
          </w:tcPr>
          <w:p w14:paraId="1B482AC0"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lang w:eastAsia="es-ES"/>
              </w:rPr>
              <w:t>OMITIDO</w:t>
            </w:r>
          </w:p>
        </w:tc>
        <w:tc>
          <w:tcPr>
            <w:tcW w:w="1189" w:type="dxa"/>
            <w:tcBorders>
              <w:top w:val="single" w:sz="4" w:space="0" w:color="auto"/>
              <w:left w:val="single" w:sz="4" w:space="0" w:color="auto"/>
              <w:bottom w:val="single" w:sz="4" w:space="0" w:color="auto"/>
              <w:right w:val="single" w:sz="4" w:space="0" w:color="auto"/>
            </w:tcBorders>
            <w:vAlign w:val="center"/>
          </w:tcPr>
          <w:p w14:paraId="3A9CD168"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lang w:eastAsia="es-ES"/>
              </w:rPr>
              <w:t>SIN CREAR</w:t>
            </w:r>
          </w:p>
        </w:tc>
      </w:tr>
      <w:tr w:rsidR="00451918" w:rsidRPr="00451918" w14:paraId="7F786E03" w14:textId="77777777" w:rsidTr="00AE2651">
        <w:trPr>
          <w:trHeight w:val="334"/>
        </w:trPr>
        <w:tc>
          <w:tcPr>
            <w:tcW w:w="445" w:type="dxa"/>
            <w:tcBorders>
              <w:top w:val="single" w:sz="4" w:space="0" w:color="auto"/>
              <w:left w:val="single" w:sz="4" w:space="0" w:color="auto"/>
              <w:bottom w:val="single" w:sz="4" w:space="0" w:color="auto"/>
              <w:right w:val="single" w:sz="4" w:space="0" w:color="auto"/>
            </w:tcBorders>
            <w:vAlign w:val="center"/>
          </w:tcPr>
          <w:p w14:paraId="64CDCF0C"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2</w:t>
            </w:r>
          </w:p>
        </w:tc>
        <w:tc>
          <w:tcPr>
            <w:tcW w:w="824" w:type="dxa"/>
            <w:vAlign w:val="center"/>
          </w:tcPr>
          <w:p w14:paraId="468CEFC0" w14:textId="77777777" w:rsidR="00451918" w:rsidRPr="00451918" w:rsidRDefault="00451918" w:rsidP="00446ABA">
            <w:pPr>
              <w:jc w:val="center"/>
              <w:rPr>
                <w:rFonts w:asciiTheme="minorHAnsi" w:hAnsiTheme="minorHAnsi" w:cstheme="minorHAnsi"/>
                <w:sz w:val="16"/>
                <w:szCs w:val="22"/>
              </w:rPr>
            </w:pPr>
            <w:r w:rsidRPr="00451918">
              <w:rPr>
                <w:rFonts w:asciiTheme="minorHAnsi" w:hAnsiTheme="minorHAnsi" w:cstheme="minorHAnsi"/>
                <w:sz w:val="16"/>
                <w:szCs w:val="22"/>
              </w:rPr>
              <w:t>3812202</w:t>
            </w:r>
          </w:p>
        </w:tc>
        <w:tc>
          <w:tcPr>
            <w:tcW w:w="2089" w:type="dxa"/>
            <w:tcBorders>
              <w:top w:val="single" w:sz="4" w:space="0" w:color="auto"/>
              <w:left w:val="nil"/>
              <w:bottom w:val="single" w:sz="4" w:space="0" w:color="auto"/>
              <w:right w:val="nil"/>
            </w:tcBorders>
            <w:vAlign w:val="center"/>
          </w:tcPr>
          <w:p w14:paraId="27D68446" w14:textId="77777777" w:rsidR="00451918" w:rsidRPr="00451918" w:rsidRDefault="00451918" w:rsidP="00446ABA">
            <w:pPr>
              <w:pStyle w:val="Ttulo1"/>
              <w:jc w:val="both"/>
              <w:outlineLvl w:val="0"/>
              <w:rPr>
                <w:rFonts w:asciiTheme="minorHAnsi" w:hAnsiTheme="minorHAnsi" w:cstheme="minorHAnsi"/>
                <w:b w:val="0"/>
                <w:color w:val="auto"/>
                <w:sz w:val="16"/>
                <w:szCs w:val="22"/>
              </w:rPr>
            </w:pPr>
            <w:r w:rsidRPr="00451918">
              <w:rPr>
                <w:rFonts w:asciiTheme="minorHAnsi" w:hAnsiTheme="minorHAnsi" w:cstheme="minorHAnsi"/>
                <w:b w:val="0"/>
                <w:color w:val="auto"/>
                <w:sz w:val="16"/>
                <w:szCs w:val="22"/>
              </w:rPr>
              <w:t xml:space="preserve">MESA </w:t>
            </w:r>
            <w:proofErr w:type="gramStart"/>
            <w:r w:rsidRPr="00451918">
              <w:rPr>
                <w:rFonts w:asciiTheme="minorHAnsi" w:hAnsiTheme="minorHAnsi" w:cstheme="minorHAnsi"/>
                <w:b w:val="0"/>
                <w:color w:val="auto"/>
                <w:sz w:val="16"/>
                <w:szCs w:val="22"/>
              </w:rPr>
              <w:t>KANABELL  PARA</w:t>
            </w:r>
            <w:proofErr w:type="gramEnd"/>
            <w:r w:rsidRPr="00451918">
              <w:rPr>
                <w:rFonts w:asciiTheme="minorHAnsi" w:hAnsiTheme="minorHAnsi" w:cstheme="minorHAnsi"/>
                <w:b w:val="0"/>
                <w:color w:val="auto"/>
                <w:sz w:val="16"/>
                <w:szCs w:val="22"/>
              </w:rPr>
              <w:t xml:space="preserve"> REHABILITACI</w:t>
            </w:r>
            <w:r w:rsidRPr="00451918">
              <w:rPr>
                <w:rFonts w:asciiTheme="minorHAnsi" w:hAnsiTheme="minorHAnsi" w:cstheme="minorHAnsi" w:hint="eastAsia"/>
                <w:b w:val="0"/>
                <w:color w:val="auto"/>
                <w:sz w:val="16"/>
                <w:szCs w:val="22"/>
              </w:rPr>
              <w:t>Ó</w:t>
            </w:r>
            <w:r w:rsidRPr="00451918">
              <w:rPr>
                <w:rFonts w:asciiTheme="minorHAnsi" w:hAnsiTheme="minorHAnsi" w:cstheme="minorHAnsi"/>
                <w:b w:val="0"/>
                <w:color w:val="auto"/>
                <w:sz w:val="16"/>
                <w:szCs w:val="22"/>
              </w:rPr>
              <w:t xml:space="preserve">N DE MANO,  INCLUYE JUEGO DE PELOTAS Y TORNILLOS CON MUELLE PARA DIGITOTERAPIA, CON UNA RUEDA DE INERCIA REGULABLE,  APOYABRAZOS, PRONOSUPINADOR CON </w:t>
            </w:r>
            <w:r w:rsidRPr="00451918">
              <w:rPr>
                <w:rFonts w:asciiTheme="minorHAnsi" w:hAnsiTheme="minorHAnsi" w:cstheme="minorHAnsi"/>
                <w:b w:val="0"/>
                <w:color w:val="auto"/>
                <w:sz w:val="16"/>
                <w:szCs w:val="22"/>
              </w:rPr>
              <w:lastRenderedPageBreak/>
              <w:t>RODAMIENTOS Y UN FLEXOEXTENSOR PARA USO PROFESIONAL ENTORNO HOSPITALARIO</w:t>
            </w:r>
          </w:p>
        </w:tc>
        <w:tc>
          <w:tcPr>
            <w:tcW w:w="805" w:type="dxa"/>
            <w:tcBorders>
              <w:top w:val="single" w:sz="4" w:space="0" w:color="auto"/>
              <w:left w:val="single" w:sz="4" w:space="0" w:color="auto"/>
              <w:bottom w:val="single" w:sz="4" w:space="0" w:color="auto"/>
              <w:right w:val="single" w:sz="4" w:space="0" w:color="auto"/>
            </w:tcBorders>
            <w:vAlign w:val="center"/>
          </w:tcPr>
          <w:p w14:paraId="6B9D3E01"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lastRenderedPageBreak/>
              <w:t>UNIDAD</w:t>
            </w:r>
          </w:p>
        </w:tc>
        <w:tc>
          <w:tcPr>
            <w:tcW w:w="1249" w:type="dxa"/>
            <w:tcBorders>
              <w:top w:val="single" w:sz="4" w:space="0" w:color="auto"/>
              <w:left w:val="single" w:sz="4" w:space="0" w:color="auto"/>
              <w:bottom w:val="single" w:sz="4" w:space="0" w:color="auto"/>
              <w:right w:val="single" w:sz="4" w:space="0" w:color="auto"/>
            </w:tcBorders>
            <w:vAlign w:val="center"/>
          </w:tcPr>
          <w:p w14:paraId="0A609EA2"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00</w:t>
            </w:r>
          </w:p>
        </w:tc>
        <w:tc>
          <w:tcPr>
            <w:tcW w:w="1064" w:type="dxa"/>
            <w:tcBorders>
              <w:top w:val="single" w:sz="4" w:space="0" w:color="auto"/>
              <w:left w:val="single" w:sz="4" w:space="0" w:color="auto"/>
              <w:bottom w:val="single" w:sz="4" w:space="0" w:color="auto"/>
              <w:right w:val="single" w:sz="4" w:space="0" w:color="auto"/>
            </w:tcBorders>
            <w:vAlign w:val="center"/>
          </w:tcPr>
          <w:p w14:paraId="37B2607A"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01</w:t>
            </w:r>
          </w:p>
        </w:tc>
        <w:tc>
          <w:tcPr>
            <w:tcW w:w="890" w:type="dxa"/>
            <w:tcBorders>
              <w:top w:val="single" w:sz="4" w:space="0" w:color="auto"/>
              <w:left w:val="single" w:sz="4" w:space="0" w:color="auto"/>
              <w:bottom w:val="single" w:sz="4" w:space="0" w:color="auto"/>
              <w:right w:val="single" w:sz="4" w:space="0" w:color="auto"/>
            </w:tcBorders>
            <w:vAlign w:val="center"/>
          </w:tcPr>
          <w:p w14:paraId="512C07EE"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rPr>
              <w:t>422515</w:t>
            </w:r>
          </w:p>
        </w:tc>
        <w:tc>
          <w:tcPr>
            <w:tcW w:w="938" w:type="dxa"/>
            <w:tcBorders>
              <w:top w:val="single" w:sz="4" w:space="0" w:color="auto"/>
              <w:left w:val="single" w:sz="4" w:space="0" w:color="auto"/>
              <w:bottom w:val="single" w:sz="4" w:space="0" w:color="auto"/>
              <w:right w:val="single" w:sz="4" w:space="0" w:color="auto"/>
            </w:tcBorders>
            <w:vAlign w:val="center"/>
          </w:tcPr>
          <w:p w14:paraId="2139069C"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OMITIDO</w:t>
            </w:r>
          </w:p>
        </w:tc>
        <w:tc>
          <w:tcPr>
            <w:tcW w:w="1189" w:type="dxa"/>
            <w:tcBorders>
              <w:top w:val="single" w:sz="4" w:space="0" w:color="auto"/>
              <w:left w:val="single" w:sz="4" w:space="0" w:color="auto"/>
              <w:bottom w:val="single" w:sz="4" w:space="0" w:color="auto"/>
              <w:right w:val="single" w:sz="4" w:space="0" w:color="auto"/>
            </w:tcBorders>
            <w:vAlign w:val="center"/>
          </w:tcPr>
          <w:p w14:paraId="23BF5DA6" w14:textId="77777777" w:rsidR="00451918" w:rsidRPr="00451918" w:rsidRDefault="00451918" w:rsidP="00446ABA">
            <w:pPr>
              <w:jc w:val="center"/>
              <w:rPr>
                <w:rFonts w:asciiTheme="minorHAnsi" w:hAnsiTheme="minorHAnsi" w:cstheme="minorHAnsi"/>
                <w:sz w:val="16"/>
                <w:szCs w:val="16"/>
                <w:lang w:eastAsia="es-ES"/>
              </w:rPr>
            </w:pPr>
            <w:r w:rsidRPr="00451918">
              <w:rPr>
                <w:rFonts w:asciiTheme="minorHAnsi" w:hAnsiTheme="minorHAnsi" w:cstheme="minorHAnsi"/>
                <w:sz w:val="16"/>
                <w:szCs w:val="16"/>
                <w:lang w:eastAsia="es-ES"/>
              </w:rPr>
              <w:t>SIN CREAR</w:t>
            </w:r>
          </w:p>
        </w:tc>
      </w:tr>
    </w:tbl>
    <w:p w14:paraId="4A215895" w14:textId="77777777" w:rsidR="00451918" w:rsidRPr="00C446CB" w:rsidRDefault="00451918" w:rsidP="00451918">
      <w:pPr>
        <w:rPr>
          <w:sz w:val="8"/>
        </w:rPr>
      </w:pPr>
    </w:p>
    <w:p w14:paraId="7C5030C1" w14:textId="77777777" w:rsidR="00451918" w:rsidRPr="005B65BA" w:rsidRDefault="00451918" w:rsidP="00451918">
      <w:pPr>
        <w:rPr>
          <w:rFonts w:ascii="Arial" w:hAnsi="Arial" w:cs="Arial"/>
          <w:szCs w:val="20"/>
        </w:rPr>
      </w:pPr>
    </w:p>
    <w:p w14:paraId="2B6B5A25" w14:textId="77777777" w:rsidR="00451918" w:rsidRPr="005B65BA" w:rsidRDefault="00451918" w:rsidP="00451918">
      <w:pPr>
        <w:rPr>
          <w:rFonts w:ascii="Arial" w:hAnsi="Arial" w:cs="Arial"/>
          <w:szCs w:val="20"/>
        </w:rPr>
      </w:pPr>
    </w:p>
    <w:p w14:paraId="506E04FF" w14:textId="77777777" w:rsidR="00451918" w:rsidRDefault="00451918" w:rsidP="00451918">
      <w:pPr>
        <w:pStyle w:val="Prrafodelista"/>
        <w:ind w:left="-142" w:right="-1227"/>
        <w:rPr>
          <w:rFonts w:ascii="Arial" w:hAnsi="Arial" w:cs="Arial"/>
          <w:b/>
          <w:sz w:val="20"/>
          <w:szCs w:val="20"/>
        </w:rPr>
      </w:pPr>
    </w:p>
    <w:p w14:paraId="27C29663" w14:textId="77777777" w:rsidR="00451918" w:rsidRDefault="00451918" w:rsidP="00451918">
      <w:pPr>
        <w:pStyle w:val="Prrafodelista"/>
        <w:ind w:left="-142" w:right="-1227"/>
        <w:rPr>
          <w:rFonts w:ascii="Arial" w:hAnsi="Arial" w:cs="Arial"/>
          <w:b/>
          <w:sz w:val="20"/>
          <w:szCs w:val="20"/>
        </w:rPr>
      </w:pPr>
    </w:p>
    <w:p w14:paraId="6F100F15" w14:textId="77777777" w:rsidR="00451918" w:rsidRDefault="00451918" w:rsidP="00451918">
      <w:pPr>
        <w:pStyle w:val="Prrafodelista"/>
        <w:ind w:left="-142" w:right="-1227"/>
        <w:rPr>
          <w:rFonts w:ascii="Arial" w:hAnsi="Arial" w:cs="Arial"/>
          <w:b/>
          <w:sz w:val="20"/>
          <w:szCs w:val="20"/>
        </w:rPr>
      </w:pPr>
    </w:p>
    <w:p w14:paraId="60A45585" w14:textId="77777777" w:rsidR="00451918" w:rsidRPr="005B65BA" w:rsidRDefault="00451918" w:rsidP="00451918">
      <w:pPr>
        <w:pStyle w:val="Prrafodelista"/>
        <w:ind w:left="-142" w:right="-1227"/>
        <w:rPr>
          <w:rFonts w:ascii="Arial" w:hAnsi="Arial" w:cs="Arial"/>
          <w:b/>
          <w:sz w:val="20"/>
          <w:szCs w:val="20"/>
        </w:rPr>
      </w:pPr>
      <w:r w:rsidRPr="005B65BA">
        <w:rPr>
          <w:rFonts w:ascii="Arial" w:hAnsi="Arial" w:cs="Arial"/>
          <w:b/>
          <w:sz w:val="20"/>
          <w:szCs w:val="20"/>
        </w:rPr>
        <w:t>A-02-02-01-004-008 APARATOS MÉDICOS, INSTRUMENTOS ÓPTICOS Y DE PRECISIÓN, RELOJES</w:t>
      </w:r>
    </w:p>
    <w:p w14:paraId="1B71C734" w14:textId="77777777" w:rsidR="00451918" w:rsidRPr="00C446CB" w:rsidRDefault="00451918" w:rsidP="00451918">
      <w:pPr>
        <w:rPr>
          <w:sz w:val="8"/>
        </w:rPr>
      </w:pPr>
    </w:p>
    <w:tbl>
      <w:tblPr>
        <w:tblStyle w:val="Tablaconcuadrcula"/>
        <w:tblpPr w:vertAnchor="text" w:horzAnchor="margin" w:tblpX="-147" w:tblpY="12"/>
        <w:tblOverlap w:val="never"/>
        <w:tblW w:w="9067" w:type="dxa"/>
        <w:tblLook w:val="04A0" w:firstRow="1" w:lastRow="0" w:firstColumn="1" w:lastColumn="0" w:noHBand="0" w:noVBand="1"/>
      </w:tblPr>
      <w:tblGrid>
        <w:gridCol w:w="445"/>
        <w:gridCol w:w="824"/>
        <w:gridCol w:w="2092"/>
        <w:gridCol w:w="805"/>
        <w:gridCol w:w="1248"/>
        <w:gridCol w:w="1063"/>
        <w:gridCol w:w="890"/>
        <w:gridCol w:w="937"/>
        <w:gridCol w:w="763"/>
      </w:tblGrid>
      <w:tr w:rsidR="00451918" w:rsidRPr="00451918" w14:paraId="0518C371" w14:textId="77777777" w:rsidTr="00446ABA">
        <w:tc>
          <w:tcPr>
            <w:tcW w:w="9067" w:type="dxa"/>
            <w:gridSpan w:val="9"/>
            <w:shd w:val="clear" w:color="auto" w:fill="BFBFBF" w:themeFill="background1" w:themeFillShade="BF"/>
            <w:vAlign w:val="center"/>
          </w:tcPr>
          <w:p w14:paraId="76F3E157" w14:textId="77777777" w:rsidR="00451918" w:rsidRPr="00451918" w:rsidRDefault="00451918" w:rsidP="00446ABA">
            <w:pPr>
              <w:pStyle w:val="Prrafodelista"/>
              <w:ind w:left="0" w:right="-99"/>
              <w:rPr>
                <w:rFonts w:asciiTheme="minorHAnsi" w:hAnsiTheme="minorHAnsi" w:cs="Arial"/>
                <w:b/>
                <w:sz w:val="16"/>
                <w:szCs w:val="18"/>
              </w:rPr>
            </w:pPr>
            <w:r w:rsidRPr="00451918">
              <w:rPr>
                <w:rFonts w:asciiTheme="minorHAnsi" w:hAnsiTheme="minorHAnsi" w:cs="Arial"/>
                <w:b/>
                <w:sz w:val="16"/>
                <w:szCs w:val="18"/>
              </w:rPr>
              <w:t>DESCRIPCI</w:t>
            </w:r>
            <w:r w:rsidRPr="00451918">
              <w:rPr>
                <w:rFonts w:asciiTheme="minorHAnsi" w:hAnsiTheme="minorHAnsi" w:cs="Arial" w:hint="eastAsia"/>
                <w:b/>
                <w:sz w:val="16"/>
                <w:szCs w:val="18"/>
              </w:rPr>
              <w:t>Ó</w:t>
            </w:r>
            <w:r w:rsidRPr="00451918">
              <w:rPr>
                <w:rFonts w:asciiTheme="minorHAnsi" w:hAnsiTheme="minorHAnsi" w:cs="Arial"/>
                <w:b/>
                <w:sz w:val="16"/>
                <w:szCs w:val="18"/>
              </w:rPr>
              <w:t>N DEL BIEN Y/O EQUIPO:   BAS06</w:t>
            </w:r>
          </w:p>
        </w:tc>
      </w:tr>
      <w:tr w:rsidR="00451918" w:rsidRPr="00451918" w14:paraId="4E62B04E" w14:textId="77777777" w:rsidTr="00446ABA">
        <w:trPr>
          <w:cantSplit/>
          <w:trHeight w:val="635"/>
        </w:trPr>
        <w:tc>
          <w:tcPr>
            <w:tcW w:w="453" w:type="dxa"/>
            <w:tcBorders>
              <w:bottom w:val="single" w:sz="4" w:space="0" w:color="auto"/>
            </w:tcBorders>
            <w:shd w:val="clear" w:color="auto" w:fill="BFBFBF" w:themeFill="background1" w:themeFillShade="BF"/>
            <w:textDirection w:val="btLr"/>
            <w:vAlign w:val="center"/>
          </w:tcPr>
          <w:p w14:paraId="220E6AD8" w14:textId="77777777" w:rsidR="00451918" w:rsidRPr="00451918" w:rsidRDefault="00451918" w:rsidP="00446ABA">
            <w:pPr>
              <w:pStyle w:val="Prrafodelista"/>
              <w:ind w:left="113" w:right="113"/>
              <w:jc w:val="center"/>
              <w:rPr>
                <w:rFonts w:asciiTheme="minorHAnsi" w:hAnsiTheme="minorHAnsi" w:cs="Arial"/>
                <w:b/>
                <w:sz w:val="16"/>
                <w:szCs w:val="18"/>
              </w:rPr>
            </w:pPr>
            <w:r w:rsidRPr="00451918">
              <w:rPr>
                <w:rFonts w:asciiTheme="minorHAnsi" w:hAnsiTheme="minorHAnsi" w:cs="Arial"/>
                <w:b/>
                <w:sz w:val="16"/>
                <w:szCs w:val="18"/>
              </w:rPr>
              <w:t>ITEM</w:t>
            </w:r>
          </w:p>
        </w:tc>
        <w:tc>
          <w:tcPr>
            <w:tcW w:w="840" w:type="dxa"/>
            <w:tcBorders>
              <w:bottom w:val="single" w:sz="4" w:space="0" w:color="auto"/>
            </w:tcBorders>
            <w:shd w:val="clear" w:color="auto" w:fill="BFBFBF" w:themeFill="background1" w:themeFillShade="BF"/>
            <w:vAlign w:val="center"/>
          </w:tcPr>
          <w:p w14:paraId="1E259B11" w14:textId="77777777" w:rsidR="00451918" w:rsidRPr="00451918" w:rsidRDefault="00451918" w:rsidP="00446ABA">
            <w:pPr>
              <w:pStyle w:val="Prrafodelista"/>
              <w:ind w:left="0" w:right="-19"/>
              <w:jc w:val="center"/>
              <w:rPr>
                <w:rFonts w:asciiTheme="minorHAnsi" w:hAnsiTheme="minorHAnsi" w:cs="Arial"/>
                <w:b/>
                <w:sz w:val="16"/>
                <w:szCs w:val="18"/>
              </w:rPr>
            </w:pPr>
            <w:r w:rsidRPr="00451918">
              <w:rPr>
                <w:rFonts w:asciiTheme="minorHAnsi" w:hAnsiTheme="minorHAnsi" w:cs="Arial"/>
                <w:b/>
                <w:sz w:val="16"/>
                <w:szCs w:val="18"/>
              </w:rPr>
              <w:t>CÓDIGO DANE</w:t>
            </w:r>
          </w:p>
        </w:tc>
        <w:tc>
          <w:tcPr>
            <w:tcW w:w="2324" w:type="dxa"/>
            <w:tcBorders>
              <w:bottom w:val="single" w:sz="4" w:space="0" w:color="auto"/>
            </w:tcBorders>
            <w:shd w:val="clear" w:color="auto" w:fill="BFBFBF" w:themeFill="background1" w:themeFillShade="BF"/>
            <w:vAlign w:val="center"/>
          </w:tcPr>
          <w:p w14:paraId="23BA904D" w14:textId="77777777" w:rsidR="00451918" w:rsidRPr="00451918" w:rsidRDefault="00451918" w:rsidP="00446ABA">
            <w:pPr>
              <w:pStyle w:val="Prrafodelista"/>
              <w:ind w:left="0" w:right="-59"/>
              <w:jc w:val="center"/>
              <w:rPr>
                <w:rFonts w:asciiTheme="minorHAnsi" w:hAnsiTheme="minorHAnsi" w:cs="Arial"/>
                <w:b/>
                <w:sz w:val="16"/>
                <w:szCs w:val="18"/>
              </w:rPr>
            </w:pPr>
            <w:r w:rsidRPr="00451918">
              <w:rPr>
                <w:rFonts w:asciiTheme="minorHAnsi" w:hAnsiTheme="minorHAnsi" w:cs="Arial"/>
                <w:b/>
                <w:sz w:val="16"/>
                <w:szCs w:val="18"/>
              </w:rPr>
              <w:t>DESCRIPCI</w:t>
            </w:r>
            <w:r w:rsidRPr="00451918">
              <w:rPr>
                <w:rFonts w:asciiTheme="minorHAnsi" w:hAnsiTheme="minorHAnsi" w:cs="Arial" w:hint="eastAsia"/>
                <w:b/>
                <w:sz w:val="16"/>
                <w:szCs w:val="18"/>
              </w:rPr>
              <w:t>Ó</w:t>
            </w:r>
            <w:r w:rsidRPr="00451918">
              <w:rPr>
                <w:rFonts w:asciiTheme="minorHAnsi" w:hAnsiTheme="minorHAnsi" w:cs="Arial"/>
                <w:b/>
                <w:sz w:val="16"/>
                <w:szCs w:val="18"/>
              </w:rPr>
              <w:t>N DEL BIEN Y/O SERVICIO</w:t>
            </w:r>
          </w:p>
        </w:tc>
        <w:tc>
          <w:tcPr>
            <w:tcW w:w="816" w:type="dxa"/>
            <w:tcBorders>
              <w:bottom w:val="single" w:sz="4" w:space="0" w:color="auto"/>
            </w:tcBorders>
            <w:shd w:val="clear" w:color="auto" w:fill="BFBFBF" w:themeFill="background1" w:themeFillShade="BF"/>
            <w:vAlign w:val="center"/>
          </w:tcPr>
          <w:p w14:paraId="473EAB7F" w14:textId="77777777" w:rsidR="00451918" w:rsidRPr="00451918" w:rsidRDefault="00451918" w:rsidP="00446ABA">
            <w:pPr>
              <w:pStyle w:val="Prrafodelista"/>
              <w:ind w:left="0"/>
              <w:jc w:val="center"/>
              <w:rPr>
                <w:rFonts w:asciiTheme="minorHAnsi" w:hAnsiTheme="minorHAnsi" w:cs="Arial"/>
                <w:b/>
                <w:sz w:val="16"/>
                <w:szCs w:val="18"/>
              </w:rPr>
            </w:pPr>
            <w:r w:rsidRPr="00451918">
              <w:rPr>
                <w:rFonts w:asciiTheme="minorHAnsi" w:hAnsiTheme="minorHAnsi" w:cs="Arial"/>
                <w:b/>
                <w:sz w:val="16"/>
                <w:szCs w:val="18"/>
              </w:rPr>
              <w:t>UNIDAD MEDIDA</w:t>
            </w:r>
          </w:p>
        </w:tc>
        <w:tc>
          <w:tcPr>
            <w:tcW w:w="1274" w:type="dxa"/>
            <w:tcBorders>
              <w:bottom w:val="single" w:sz="4" w:space="0" w:color="auto"/>
            </w:tcBorders>
            <w:shd w:val="clear" w:color="auto" w:fill="BFBFBF" w:themeFill="background1" w:themeFillShade="BF"/>
            <w:vAlign w:val="center"/>
          </w:tcPr>
          <w:p w14:paraId="4A45F297" w14:textId="77777777" w:rsidR="00451918" w:rsidRPr="00451918" w:rsidRDefault="00451918" w:rsidP="00446ABA">
            <w:pPr>
              <w:pStyle w:val="Prrafodelista"/>
              <w:ind w:left="0"/>
              <w:jc w:val="center"/>
              <w:rPr>
                <w:rFonts w:asciiTheme="minorHAnsi" w:hAnsiTheme="minorHAnsi" w:cs="Arial"/>
                <w:b/>
                <w:sz w:val="16"/>
                <w:szCs w:val="18"/>
              </w:rPr>
            </w:pPr>
            <w:r w:rsidRPr="00451918">
              <w:rPr>
                <w:rFonts w:asciiTheme="minorHAnsi" w:hAnsiTheme="minorHAnsi" w:cs="Arial"/>
                <w:b/>
                <w:sz w:val="16"/>
                <w:szCs w:val="18"/>
              </w:rPr>
              <w:t>EXISTENCIAS (STOCK - INVENTARIOS)</w:t>
            </w:r>
          </w:p>
        </w:tc>
        <w:tc>
          <w:tcPr>
            <w:tcW w:w="1097" w:type="dxa"/>
            <w:tcBorders>
              <w:bottom w:val="single" w:sz="4" w:space="0" w:color="auto"/>
            </w:tcBorders>
            <w:shd w:val="clear" w:color="auto" w:fill="BFBFBF" w:themeFill="background1" w:themeFillShade="BF"/>
            <w:vAlign w:val="center"/>
          </w:tcPr>
          <w:p w14:paraId="78786152" w14:textId="77777777" w:rsidR="00451918" w:rsidRPr="00451918" w:rsidRDefault="00451918" w:rsidP="00446ABA">
            <w:pPr>
              <w:pStyle w:val="Prrafodelista"/>
              <w:ind w:left="0" w:right="-72"/>
              <w:jc w:val="center"/>
              <w:rPr>
                <w:rFonts w:asciiTheme="minorHAnsi" w:hAnsiTheme="minorHAnsi" w:cs="Arial"/>
                <w:b/>
                <w:sz w:val="16"/>
                <w:szCs w:val="18"/>
              </w:rPr>
            </w:pPr>
            <w:r w:rsidRPr="00451918">
              <w:rPr>
                <w:rFonts w:asciiTheme="minorHAnsi" w:hAnsiTheme="minorHAnsi" w:cs="Arial"/>
                <w:b/>
                <w:sz w:val="16"/>
                <w:szCs w:val="18"/>
              </w:rPr>
              <w:t>NECESIDAD</w:t>
            </w:r>
          </w:p>
        </w:tc>
        <w:tc>
          <w:tcPr>
            <w:tcW w:w="900" w:type="dxa"/>
            <w:tcBorders>
              <w:bottom w:val="single" w:sz="4" w:space="0" w:color="auto"/>
            </w:tcBorders>
            <w:shd w:val="clear" w:color="auto" w:fill="BFBFBF" w:themeFill="background1" w:themeFillShade="BF"/>
            <w:vAlign w:val="center"/>
          </w:tcPr>
          <w:p w14:paraId="3D3A7828" w14:textId="77777777" w:rsidR="00451918" w:rsidRPr="00451918" w:rsidRDefault="00451918" w:rsidP="00446ABA">
            <w:pPr>
              <w:pStyle w:val="Prrafodelista"/>
              <w:ind w:left="0" w:right="-3"/>
              <w:jc w:val="center"/>
              <w:rPr>
                <w:rFonts w:asciiTheme="minorHAnsi" w:hAnsiTheme="minorHAnsi" w:cs="Arial"/>
                <w:b/>
                <w:sz w:val="16"/>
                <w:szCs w:val="18"/>
              </w:rPr>
            </w:pPr>
            <w:r w:rsidRPr="00451918">
              <w:rPr>
                <w:rFonts w:asciiTheme="minorHAnsi" w:hAnsiTheme="minorHAnsi" w:cs="Arial"/>
                <w:b/>
                <w:sz w:val="16"/>
                <w:szCs w:val="18"/>
              </w:rPr>
              <w:t>UNSPSC (CCE)</w:t>
            </w:r>
          </w:p>
        </w:tc>
        <w:tc>
          <w:tcPr>
            <w:tcW w:w="949" w:type="dxa"/>
            <w:tcBorders>
              <w:bottom w:val="single" w:sz="4" w:space="0" w:color="auto"/>
            </w:tcBorders>
            <w:shd w:val="clear" w:color="auto" w:fill="BFBFBF" w:themeFill="background1" w:themeFillShade="BF"/>
            <w:vAlign w:val="center"/>
          </w:tcPr>
          <w:p w14:paraId="072069A1" w14:textId="77777777" w:rsidR="00451918" w:rsidRPr="00451918" w:rsidRDefault="00451918" w:rsidP="00446ABA">
            <w:pPr>
              <w:pStyle w:val="Prrafodelista"/>
              <w:ind w:left="0"/>
              <w:jc w:val="center"/>
              <w:rPr>
                <w:rFonts w:asciiTheme="minorHAnsi" w:hAnsiTheme="minorHAnsi" w:cs="Arial"/>
                <w:b/>
                <w:sz w:val="16"/>
                <w:szCs w:val="18"/>
              </w:rPr>
            </w:pPr>
            <w:r w:rsidRPr="00451918">
              <w:rPr>
                <w:rFonts w:asciiTheme="minorHAnsi" w:hAnsiTheme="minorHAnsi" w:cs="Arial"/>
                <w:b/>
                <w:sz w:val="16"/>
                <w:szCs w:val="18"/>
              </w:rPr>
              <w:t>C</w:t>
            </w:r>
            <w:r w:rsidRPr="00451918">
              <w:rPr>
                <w:rFonts w:asciiTheme="minorHAnsi" w:hAnsiTheme="minorHAnsi" w:cs="Arial" w:hint="eastAsia"/>
                <w:b/>
                <w:sz w:val="16"/>
                <w:szCs w:val="18"/>
              </w:rPr>
              <w:t>Ó</w:t>
            </w:r>
            <w:r w:rsidRPr="00451918">
              <w:rPr>
                <w:rFonts w:asciiTheme="minorHAnsi" w:hAnsiTheme="minorHAnsi" w:cs="Arial"/>
                <w:b/>
                <w:sz w:val="16"/>
                <w:szCs w:val="18"/>
              </w:rPr>
              <w:t>DIGO MATERIAL SAP</w:t>
            </w:r>
          </w:p>
        </w:tc>
        <w:tc>
          <w:tcPr>
            <w:tcW w:w="414" w:type="dxa"/>
            <w:tcBorders>
              <w:bottom w:val="single" w:sz="4" w:space="0" w:color="auto"/>
            </w:tcBorders>
            <w:shd w:val="clear" w:color="auto" w:fill="BFBFBF" w:themeFill="background1" w:themeFillShade="BF"/>
            <w:vAlign w:val="center"/>
          </w:tcPr>
          <w:p w14:paraId="018109D4" w14:textId="77777777" w:rsidR="00451918" w:rsidRPr="00451918" w:rsidRDefault="00451918" w:rsidP="00446ABA">
            <w:pPr>
              <w:pStyle w:val="Prrafodelista"/>
              <w:ind w:left="0"/>
              <w:jc w:val="center"/>
              <w:rPr>
                <w:rFonts w:asciiTheme="minorHAnsi" w:hAnsiTheme="minorHAnsi" w:cs="Arial"/>
                <w:b/>
                <w:sz w:val="16"/>
                <w:szCs w:val="18"/>
              </w:rPr>
            </w:pPr>
            <w:r w:rsidRPr="00451918">
              <w:rPr>
                <w:rFonts w:asciiTheme="minorHAnsi" w:hAnsiTheme="minorHAnsi" w:cs="Arial"/>
                <w:b/>
                <w:sz w:val="16"/>
                <w:szCs w:val="18"/>
              </w:rPr>
              <w:t>C</w:t>
            </w:r>
            <w:r w:rsidRPr="00451918">
              <w:rPr>
                <w:rFonts w:asciiTheme="minorHAnsi" w:hAnsiTheme="minorHAnsi" w:cs="Arial" w:hint="eastAsia"/>
                <w:b/>
                <w:sz w:val="16"/>
                <w:szCs w:val="18"/>
              </w:rPr>
              <w:t>Ó</w:t>
            </w:r>
            <w:r w:rsidRPr="00451918">
              <w:rPr>
                <w:rFonts w:asciiTheme="minorHAnsi" w:hAnsiTheme="minorHAnsi" w:cs="Arial"/>
                <w:b/>
                <w:sz w:val="16"/>
                <w:szCs w:val="18"/>
              </w:rPr>
              <w:t>DIGO OTAN - NOC</w:t>
            </w:r>
          </w:p>
        </w:tc>
      </w:tr>
      <w:tr w:rsidR="00451918" w:rsidRPr="00451918" w14:paraId="77F6EB12" w14:textId="77777777" w:rsidTr="00446ABA">
        <w:trPr>
          <w:trHeight w:val="835"/>
        </w:trPr>
        <w:tc>
          <w:tcPr>
            <w:tcW w:w="453" w:type="dxa"/>
            <w:tcBorders>
              <w:top w:val="single" w:sz="4" w:space="0" w:color="auto"/>
              <w:left w:val="single" w:sz="4" w:space="0" w:color="auto"/>
              <w:bottom w:val="single" w:sz="4" w:space="0" w:color="auto"/>
              <w:right w:val="single" w:sz="4" w:space="0" w:color="auto"/>
            </w:tcBorders>
            <w:vAlign w:val="center"/>
          </w:tcPr>
          <w:p w14:paraId="3B127335"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1</w:t>
            </w:r>
          </w:p>
        </w:tc>
        <w:tc>
          <w:tcPr>
            <w:tcW w:w="840" w:type="dxa"/>
            <w:vAlign w:val="center"/>
          </w:tcPr>
          <w:p w14:paraId="4DDA9983"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22"/>
              </w:rPr>
              <w:t>4818099</w:t>
            </w:r>
          </w:p>
        </w:tc>
        <w:tc>
          <w:tcPr>
            <w:tcW w:w="2324" w:type="dxa"/>
            <w:vAlign w:val="center"/>
          </w:tcPr>
          <w:p w14:paraId="56400796" w14:textId="77777777" w:rsidR="00451918" w:rsidRPr="00451918" w:rsidRDefault="00451918" w:rsidP="00446ABA">
            <w:pPr>
              <w:pStyle w:val="Ttulo1"/>
              <w:jc w:val="both"/>
              <w:outlineLvl w:val="0"/>
              <w:rPr>
                <w:rFonts w:asciiTheme="minorHAnsi" w:hAnsiTheme="minorHAnsi" w:cstheme="minorHAnsi"/>
                <w:b w:val="0"/>
                <w:color w:val="auto"/>
                <w:sz w:val="16"/>
                <w:szCs w:val="16"/>
              </w:rPr>
            </w:pPr>
            <w:proofErr w:type="gramStart"/>
            <w:r w:rsidRPr="00451918">
              <w:rPr>
                <w:rFonts w:asciiTheme="minorHAnsi" w:hAnsiTheme="minorHAnsi" w:cstheme="minorHAnsi"/>
                <w:b w:val="0"/>
                <w:color w:val="auto"/>
                <w:sz w:val="16"/>
                <w:szCs w:val="16"/>
              </w:rPr>
              <w:t>ADQUISICION  CAMILLA</w:t>
            </w:r>
            <w:proofErr w:type="gramEnd"/>
            <w:r w:rsidRPr="00451918">
              <w:rPr>
                <w:rFonts w:asciiTheme="minorHAnsi" w:hAnsiTheme="minorHAnsi" w:cstheme="minorHAnsi"/>
                <w:b w:val="0"/>
                <w:color w:val="auto"/>
                <w:sz w:val="16"/>
                <w:szCs w:val="16"/>
              </w:rPr>
              <w:t xml:space="preserve"> DE EMERGENCIA 185 CM X 43 CM -</w:t>
            </w:r>
            <w:r w:rsidRPr="00451918">
              <w:rPr>
                <w:rFonts w:asciiTheme="minorHAnsi" w:hAnsiTheme="minorHAnsi" w:cstheme="minorHAnsi"/>
                <w:b w:val="0"/>
                <w:color w:val="auto"/>
                <w:sz w:val="16"/>
                <w:szCs w:val="16"/>
              </w:rPr>
              <w:tab/>
              <w:t>Cumplimiento especificaci</w:t>
            </w:r>
            <w:r w:rsidRPr="00451918">
              <w:rPr>
                <w:rFonts w:asciiTheme="minorHAnsi" w:hAnsiTheme="minorHAnsi" w:cstheme="minorHAnsi" w:hint="eastAsia"/>
                <w:b w:val="0"/>
                <w:color w:val="auto"/>
                <w:sz w:val="16"/>
                <w:szCs w:val="16"/>
              </w:rPr>
              <w:t>ó</w:t>
            </w:r>
            <w:r w:rsidRPr="00451918">
              <w:rPr>
                <w:rFonts w:asciiTheme="minorHAnsi" w:hAnsiTheme="minorHAnsi" w:cstheme="minorHAnsi"/>
                <w:b w:val="0"/>
                <w:color w:val="auto"/>
                <w:sz w:val="16"/>
                <w:szCs w:val="16"/>
              </w:rPr>
              <w:t>n t</w:t>
            </w:r>
            <w:r w:rsidRPr="00451918">
              <w:rPr>
                <w:rFonts w:asciiTheme="minorHAnsi" w:hAnsiTheme="minorHAnsi" w:cstheme="minorHAnsi" w:hint="eastAsia"/>
                <w:b w:val="0"/>
                <w:color w:val="auto"/>
                <w:sz w:val="16"/>
                <w:szCs w:val="16"/>
              </w:rPr>
              <w:t>é</w:t>
            </w:r>
            <w:r w:rsidRPr="00451918">
              <w:rPr>
                <w:rFonts w:asciiTheme="minorHAnsi" w:hAnsiTheme="minorHAnsi" w:cstheme="minorHAnsi"/>
                <w:b w:val="0"/>
                <w:color w:val="auto"/>
                <w:sz w:val="16"/>
                <w:szCs w:val="16"/>
              </w:rPr>
              <w:t>cnica camilla rígida de primeros auxilios No. JEMPP-CEDE4-DIETE-ET-02631/INT-00</w:t>
            </w:r>
          </w:p>
        </w:tc>
        <w:tc>
          <w:tcPr>
            <w:tcW w:w="816" w:type="dxa"/>
            <w:tcBorders>
              <w:top w:val="single" w:sz="4" w:space="0" w:color="auto"/>
              <w:left w:val="single" w:sz="4" w:space="0" w:color="auto"/>
              <w:bottom w:val="single" w:sz="4" w:space="0" w:color="auto"/>
              <w:right w:val="single" w:sz="4" w:space="0" w:color="auto"/>
            </w:tcBorders>
            <w:vAlign w:val="center"/>
          </w:tcPr>
          <w:p w14:paraId="716FECE4"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lang w:eastAsia="es-ES"/>
              </w:rPr>
              <w:t xml:space="preserve">UNIDAD   </w:t>
            </w:r>
          </w:p>
        </w:tc>
        <w:tc>
          <w:tcPr>
            <w:tcW w:w="1274" w:type="dxa"/>
            <w:tcBorders>
              <w:top w:val="single" w:sz="4" w:space="0" w:color="auto"/>
              <w:left w:val="single" w:sz="4" w:space="0" w:color="auto"/>
              <w:bottom w:val="single" w:sz="4" w:space="0" w:color="auto"/>
              <w:right w:val="single" w:sz="4" w:space="0" w:color="auto"/>
            </w:tcBorders>
            <w:vAlign w:val="center"/>
          </w:tcPr>
          <w:p w14:paraId="6DDFDA24"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lang w:eastAsia="es-ES"/>
              </w:rPr>
              <w:t>00</w:t>
            </w:r>
          </w:p>
        </w:tc>
        <w:tc>
          <w:tcPr>
            <w:tcW w:w="1097" w:type="dxa"/>
            <w:tcBorders>
              <w:top w:val="single" w:sz="4" w:space="0" w:color="auto"/>
              <w:left w:val="single" w:sz="4" w:space="0" w:color="auto"/>
              <w:bottom w:val="single" w:sz="4" w:space="0" w:color="auto"/>
              <w:right w:val="single" w:sz="4" w:space="0" w:color="auto"/>
            </w:tcBorders>
            <w:vAlign w:val="center"/>
          </w:tcPr>
          <w:p w14:paraId="3FC085E6"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lang w:eastAsia="es-ES"/>
              </w:rPr>
              <w:t>04</w:t>
            </w:r>
          </w:p>
        </w:tc>
        <w:tc>
          <w:tcPr>
            <w:tcW w:w="900" w:type="dxa"/>
            <w:tcBorders>
              <w:top w:val="single" w:sz="4" w:space="0" w:color="auto"/>
              <w:left w:val="single" w:sz="4" w:space="0" w:color="auto"/>
              <w:bottom w:val="single" w:sz="4" w:space="0" w:color="auto"/>
              <w:right w:val="single" w:sz="4" w:space="0" w:color="auto"/>
            </w:tcBorders>
            <w:vAlign w:val="center"/>
          </w:tcPr>
          <w:p w14:paraId="57DD94E8"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lang w:eastAsia="es-ES"/>
              </w:rPr>
              <w:t>42192207</w:t>
            </w:r>
          </w:p>
        </w:tc>
        <w:tc>
          <w:tcPr>
            <w:tcW w:w="949" w:type="dxa"/>
            <w:tcBorders>
              <w:top w:val="single" w:sz="4" w:space="0" w:color="auto"/>
              <w:left w:val="single" w:sz="4" w:space="0" w:color="auto"/>
              <w:bottom w:val="single" w:sz="4" w:space="0" w:color="auto"/>
              <w:right w:val="single" w:sz="4" w:space="0" w:color="auto"/>
            </w:tcBorders>
            <w:vAlign w:val="center"/>
          </w:tcPr>
          <w:p w14:paraId="6AA665A4"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lang w:eastAsia="es-ES"/>
              </w:rPr>
              <w:t>OMITIDO</w:t>
            </w:r>
          </w:p>
        </w:tc>
        <w:tc>
          <w:tcPr>
            <w:tcW w:w="414" w:type="dxa"/>
            <w:tcBorders>
              <w:top w:val="single" w:sz="4" w:space="0" w:color="auto"/>
              <w:left w:val="single" w:sz="4" w:space="0" w:color="auto"/>
              <w:bottom w:val="single" w:sz="4" w:space="0" w:color="auto"/>
              <w:right w:val="single" w:sz="4" w:space="0" w:color="auto"/>
            </w:tcBorders>
            <w:vAlign w:val="center"/>
          </w:tcPr>
          <w:p w14:paraId="0C962ADC"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lang w:eastAsia="es-ES"/>
              </w:rPr>
              <w:t>SIN CREAR</w:t>
            </w:r>
          </w:p>
        </w:tc>
      </w:tr>
    </w:tbl>
    <w:p w14:paraId="56A517BC" w14:textId="77777777" w:rsidR="00451918" w:rsidRPr="00C446CB" w:rsidRDefault="00451918" w:rsidP="00451918">
      <w:pPr>
        <w:rPr>
          <w:sz w:val="8"/>
        </w:rPr>
      </w:pPr>
    </w:p>
    <w:p w14:paraId="168C6D6D" w14:textId="77777777" w:rsidR="00451918" w:rsidRPr="00C446CB" w:rsidRDefault="00451918" w:rsidP="00451918">
      <w:pPr>
        <w:rPr>
          <w:sz w:val="8"/>
        </w:rPr>
      </w:pPr>
    </w:p>
    <w:p w14:paraId="244EB82E" w14:textId="77777777" w:rsidR="00451918" w:rsidRPr="00C446CB" w:rsidRDefault="00451918" w:rsidP="00451918">
      <w:pPr>
        <w:rPr>
          <w:sz w:val="8"/>
        </w:rPr>
      </w:pPr>
    </w:p>
    <w:p w14:paraId="7AFC7E6B" w14:textId="77777777" w:rsidR="00451918" w:rsidRDefault="00451918" w:rsidP="00451918">
      <w:pPr>
        <w:pStyle w:val="Prrafodelista"/>
        <w:ind w:left="-142" w:right="-1227"/>
        <w:rPr>
          <w:rFonts w:ascii="Arial" w:hAnsi="Arial" w:cs="Arial"/>
          <w:b/>
          <w:sz w:val="20"/>
          <w:szCs w:val="20"/>
        </w:rPr>
      </w:pPr>
    </w:p>
    <w:p w14:paraId="438ADA8A" w14:textId="77777777" w:rsidR="00451918" w:rsidRDefault="00451918" w:rsidP="00451918">
      <w:pPr>
        <w:pStyle w:val="Prrafodelista"/>
        <w:ind w:left="-142" w:right="-1227"/>
        <w:rPr>
          <w:rFonts w:ascii="Arial" w:hAnsi="Arial" w:cs="Arial"/>
          <w:b/>
          <w:sz w:val="20"/>
          <w:szCs w:val="20"/>
        </w:rPr>
      </w:pPr>
    </w:p>
    <w:p w14:paraId="40EEA9CA" w14:textId="77777777" w:rsidR="00451918" w:rsidRDefault="00451918" w:rsidP="00451918">
      <w:pPr>
        <w:pStyle w:val="Prrafodelista"/>
        <w:ind w:left="-142" w:right="-1227"/>
        <w:rPr>
          <w:rFonts w:ascii="Arial" w:hAnsi="Arial" w:cs="Arial"/>
          <w:b/>
          <w:sz w:val="20"/>
          <w:szCs w:val="20"/>
        </w:rPr>
      </w:pPr>
    </w:p>
    <w:p w14:paraId="1EF47311" w14:textId="77777777" w:rsidR="00451918" w:rsidRDefault="00451918" w:rsidP="00451918">
      <w:pPr>
        <w:pStyle w:val="Prrafodelista"/>
        <w:ind w:left="-142" w:right="-1227"/>
        <w:rPr>
          <w:rFonts w:ascii="Arial" w:hAnsi="Arial" w:cs="Arial"/>
          <w:b/>
          <w:sz w:val="20"/>
          <w:szCs w:val="20"/>
        </w:rPr>
      </w:pPr>
    </w:p>
    <w:p w14:paraId="22EF0DFF" w14:textId="77777777" w:rsidR="00451918" w:rsidRDefault="00451918" w:rsidP="00451918">
      <w:pPr>
        <w:pStyle w:val="Prrafodelista"/>
        <w:ind w:left="-142" w:right="-1227"/>
        <w:rPr>
          <w:rFonts w:ascii="Arial" w:hAnsi="Arial" w:cs="Arial"/>
          <w:b/>
          <w:sz w:val="20"/>
          <w:szCs w:val="20"/>
        </w:rPr>
      </w:pPr>
    </w:p>
    <w:p w14:paraId="47F8B9AA" w14:textId="77777777" w:rsidR="00451918" w:rsidRDefault="00451918" w:rsidP="00451918">
      <w:pPr>
        <w:pStyle w:val="Prrafodelista"/>
        <w:ind w:left="-142" w:right="-1227"/>
        <w:rPr>
          <w:rFonts w:ascii="Arial" w:hAnsi="Arial" w:cs="Arial"/>
          <w:b/>
          <w:sz w:val="20"/>
          <w:szCs w:val="20"/>
        </w:rPr>
      </w:pPr>
    </w:p>
    <w:p w14:paraId="2BF79A48" w14:textId="77777777" w:rsidR="00451918" w:rsidRDefault="00451918" w:rsidP="00451918">
      <w:pPr>
        <w:pStyle w:val="Prrafodelista"/>
        <w:ind w:left="-142" w:right="-1227"/>
        <w:rPr>
          <w:rFonts w:ascii="Arial" w:hAnsi="Arial" w:cs="Arial"/>
          <w:b/>
          <w:sz w:val="20"/>
          <w:szCs w:val="20"/>
        </w:rPr>
      </w:pPr>
    </w:p>
    <w:p w14:paraId="54E688BB" w14:textId="77777777" w:rsidR="00451918" w:rsidRDefault="00451918" w:rsidP="00451918">
      <w:pPr>
        <w:pStyle w:val="Prrafodelista"/>
        <w:ind w:left="-142" w:right="-1227"/>
        <w:rPr>
          <w:rFonts w:ascii="Arial" w:hAnsi="Arial" w:cs="Arial"/>
          <w:b/>
          <w:sz w:val="20"/>
          <w:szCs w:val="20"/>
        </w:rPr>
      </w:pPr>
    </w:p>
    <w:p w14:paraId="2B186033" w14:textId="77777777" w:rsidR="00451918" w:rsidRDefault="00451918" w:rsidP="00451918">
      <w:pPr>
        <w:pStyle w:val="Prrafodelista"/>
        <w:ind w:left="-142" w:right="-1227"/>
        <w:rPr>
          <w:rFonts w:ascii="Arial" w:hAnsi="Arial" w:cs="Arial"/>
          <w:b/>
          <w:sz w:val="20"/>
          <w:szCs w:val="20"/>
        </w:rPr>
      </w:pPr>
    </w:p>
    <w:p w14:paraId="612F5E71" w14:textId="77777777" w:rsidR="00451918" w:rsidRDefault="00451918" w:rsidP="00451918">
      <w:pPr>
        <w:pStyle w:val="Prrafodelista"/>
        <w:ind w:left="-142" w:right="-1227"/>
        <w:rPr>
          <w:rFonts w:ascii="Arial" w:hAnsi="Arial" w:cs="Arial"/>
          <w:b/>
          <w:sz w:val="20"/>
          <w:szCs w:val="20"/>
        </w:rPr>
      </w:pPr>
    </w:p>
    <w:p w14:paraId="7146EDB0" w14:textId="77777777" w:rsidR="00451918" w:rsidRDefault="00451918" w:rsidP="00451918">
      <w:pPr>
        <w:pStyle w:val="Prrafodelista"/>
        <w:ind w:left="-142" w:right="-1227"/>
        <w:rPr>
          <w:rFonts w:ascii="Arial" w:hAnsi="Arial" w:cs="Arial"/>
          <w:b/>
          <w:sz w:val="20"/>
          <w:szCs w:val="20"/>
        </w:rPr>
      </w:pPr>
    </w:p>
    <w:p w14:paraId="49197492" w14:textId="77777777" w:rsidR="00451918" w:rsidRPr="005B65BA" w:rsidRDefault="00451918" w:rsidP="00451918">
      <w:pPr>
        <w:pStyle w:val="Prrafodelista"/>
        <w:ind w:left="-142" w:right="-1227"/>
        <w:rPr>
          <w:rFonts w:ascii="Arial" w:hAnsi="Arial" w:cs="Arial"/>
          <w:b/>
          <w:sz w:val="20"/>
          <w:szCs w:val="20"/>
        </w:rPr>
      </w:pPr>
      <w:r w:rsidRPr="005B65BA">
        <w:rPr>
          <w:rFonts w:ascii="Arial" w:hAnsi="Arial" w:cs="Arial"/>
          <w:b/>
          <w:sz w:val="20"/>
          <w:szCs w:val="20"/>
        </w:rPr>
        <w:t>A-02-01-01-004-008 APARATOS MÉDICOS, INSTRUMENTOS ÓPTICOS Y DE PRECISIÓN, RELOJES</w:t>
      </w:r>
    </w:p>
    <w:p w14:paraId="7099D3C9" w14:textId="77777777" w:rsidR="00451918" w:rsidRPr="00C446CB" w:rsidRDefault="00451918" w:rsidP="00451918">
      <w:pPr>
        <w:rPr>
          <w:sz w:val="8"/>
        </w:rPr>
      </w:pPr>
    </w:p>
    <w:tbl>
      <w:tblPr>
        <w:tblStyle w:val="Tablaconcuadrcula"/>
        <w:tblpPr w:vertAnchor="text" w:horzAnchor="margin" w:tblpX="-147" w:tblpY="12"/>
        <w:tblOverlap w:val="never"/>
        <w:tblW w:w="9067" w:type="dxa"/>
        <w:tblLook w:val="04A0" w:firstRow="1" w:lastRow="0" w:firstColumn="1" w:lastColumn="0" w:noHBand="0" w:noVBand="1"/>
      </w:tblPr>
      <w:tblGrid>
        <w:gridCol w:w="440"/>
        <w:gridCol w:w="805"/>
        <w:gridCol w:w="2168"/>
        <w:gridCol w:w="798"/>
        <w:gridCol w:w="1234"/>
        <w:gridCol w:w="1044"/>
        <w:gridCol w:w="884"/>
        <w:gridCol w:w="931"/>
        <w:gridCol w:w="763"/>
      </w:tblGrid>
      <w:tr w:rsidR="00451918" w:rsidRPr="00451918" w14:paraId="465A70DE" w14:textId="77777777" w:rsidTr="00446ABA">
        <w:tc>
          <w:tcPr>
            <w:tcW w:w="9067" w:type="dxa"/>
            <w:gridSpan w:val="9"/>
            <w:shd w:val="clear" w:color="auto" w:fill="BFBFBF" w:themeFill="background1" w:themeFillShade="BF"/>
            <w:vAlign w:val="center"/>
          </w:tcPr>
          <w:p w14:paraId="585EC28D" w14:textId="77777777" w:rsidR="00451918" w:rsidRPr="00451918" w:rsidRDefault="00451918" w:rsidP="00446ABA">
            <w:pPr>
              <w:pStyle w:val="Prrafodelista"/>
              <w:ind w:left="0" w:right="-99"/>
              <w:rPr>
                <w:rFonts w:asciiTheme="minorHAnsi" w:hAnsiTheme="minorHAnsi" w:cs="Arial"/>
                <w:b/>
                <w:sz w:val="16"/>
                <w:szCs w:val="18"/>
              </w:rPr>
            </w:pPr>
            <w:r w:rsidRPr="00451918">
              <w:rPr>
                <w:rFonts w:asciiTheme="minorHAnsi" w:hAnsiTheme="minorHAnsi" w:cs="Arial"/>
                <w:b/>
                <w:sz w:val="16"/>
                <w:szCs w:val="18"/>
              </w:rPr>
              <w:t>DESCRIPCI</w:t>
            </w:r>
            <w:r w:rsidRPr="00451918">
              <w:rPr>
                <w:rFonts w:asciiTheme="minorHAnsi" w:hAnsiTheme="minorHAnsi" w:cs="Arial" w:hint="eastAsia"/>
                <w:b/>
                <w:sz w:val="16"/>
                <w:szCs w:val="18"/>
              </w:rPr>
              <w:t>Ó</w:t>
            </w:r>
            <w:r w:rsidRPr="00451918">
              <w:rPr>
                <w:rFonts w:asciiTheme="minorHAnsi" w:hAnsiTheme="minorHAnsi" w:cs="Arial"/>
                <w:b/>
                <w:sz w:val="16"/>
                <w:szCs w:val="18"/>
              </w:rPr>
              <w:t>N DEL BIEN Y/O EQUIPO:   BAS06</w:t>
            </w:r>
          </w:p>
        </w:tc>
      </w:tr>
      <w:tr w:rsidR="00451918" w:rsidRPr="00451918" w14:paraId="7320060D" w14:textId="77777777" w:rsidTr="00446ABA">
        <w:trPr>
          <w:cantSplit/>
          <w:trHeight w:val="635"/>
        </w:trPr>
        <w:tc>
          <w:tcPr>
            <w:tcW w:w="453" w:type="dxa"/>
            <w:tcBorders>
              <w:bottom w:val="single" w:sz="4" w:space="0" w:color="auto"/>
            </w:tcBorders>
            <w:shd w:val="clear" w:color="auto" w:fill="BFBFBF" w:themeFill="background1" w:themeFillShade="BF"/>
            <w:textDirection w:val="btLr"/>
            <w:vAlign w:val="center"/>
          </w:tcPr>
          <w:p w14:paraId="16A8BFBB" w14:textId="77777777" w:rsidR="00451918" w:rsidRPr="00451918" w:rsidRDefault="00451918" w:rsidP="00446ABA">
            <w:pPr>
              <w:pStyle w:val="Prrafodelista"/>
              <w:ind w:left="113" w:right="113"/>
              <w:jc w:val="center"/>
              <w:rPr>
                <w:rFonts w:asciiTheme="minorHAnsi" w:hAnsiTheme="minorHAnsi" w:cs="Arial"/>
                <w:b/>
                <w:sz w:val="16"/>
                <w:szCs w:val="18"/>
              </w:rPr>
            </w:pPr>
            <w:r w:rsidRPr="00451918">
              <w:rPr>
                <w:rFonts w:asciiTheme="minorHAnsi" w:hAnsiTheme="minorHAnsi" w:cs="Arial"/>
                <w:b/>
                <w:sz w:val="16"/>
                <w:szCs w:val="18"/>
              </w:rPr>
              <w:t>ITEM</w:t>
            </w:r>
          </w:p>
        </w:tc>
        <w:tc>
          <w:tcPr>
            <w:tcW w:w="840" w:type="dxa"/>
            <w:tcBorders>
              <w:bottom w:val="single" w:sz="4" w:space="0" w:color="auto"/>
            </w:tcBorders>
            <w:shd w:val="clear" w:color="auto" w:fill="BFBFBF" w:themeFill="background1" w:themeFillShade="BF"/>
            <w:vAlign w:val="center"/>
          </w:tcPr>
          <w:p w14:paraId="62D01C8F" w14:textId="77777777" w:rsidR="00451918" w:rsidRPr="00451918" w:rsidRDefault="00451918" w:rsidP="00446ABA">
            <w:pPr>
              <w:pStyle w:val="Prrafodelista"/>
              <w:ind w:left="0" w:right="-19"/>
              <w:jc w:val="center"/>
              <w:rPr>
                <w:rFonts w:asciiTheme="minorHAnsi" w:hAnsiTheme="minorHAnsi" w:cs="Arial"/>
                <w:b/>
                <w:sz w:val="16"/>
                <w:szCs w:val="18"/>
              </w:rPr>
            </w:pPr>
            <w:r w:rsidRPr="00451918">
              <w:rPr>
                <w:rFonts w:asciiTheme="minorHAnsi" w:hAnsiTheme="minorHAnsi" w:cs="Arial"/>
                <w:b/>
                <w:sz w:val="16"/>
                <w:szCs w:val="18"/>
              </w:rPr>
              <w:t>CÓDIGO DANE</w:t>
            </w:r>
          </w:p>
        </w:tc>
        <w:tc>
          <w:tcPr>
            <w:tcW w:w="2324" w:type="dxa"/>
            <w:tcBorders>
              <w:bottom w:val="single" w:sz="4" w:space="0" w:color="auto"/>
            </w:tcBorders>
            <w:shd w:val="clear" w:color="auto" w:fill="BFBFBF" w:themeFill="background1" w:themeFillShade="BF"/>
            <w:vAlign w:val="center"/>
          </w:tcPr>
          <w:p w14:paraId="64E4798E" w14:textId="77777777" w:rsidR="00451918" w:rsidRPr="00451918" w:rsidRDefault="00451918" w:rsidP="00446ABA">
            <w:pPr>
              <w:pStyle w:val="Prrafodelista"/>
              <w:ind w:left="0" w:right="-59"/>
              <w:jc w:val="center"/>
              <w:rPr>
                <w:rFonts w:asciiTheme="minorHAnsi" w:hAnsiTheme="minorHAnsi" w:cs="Arial"/>
                <w:b/>
                <w:sz w:val="16"/>
                <w:szCs w:val="18"/>
              </w:rPr>
            </w:pPr>
            <w:r w:rsidRPr="00451918">
              <w:rPr>
                <w:rFonts w:asciiTheme="minorHAnsi" w:hAnsiTheme="minorHAnsi" w:cs="Arial"/>
                <w:b/>
                <w:sz w:val="16"/>
                <w:szCs w:val="18"/>
              </w:rPr>
              <w:t>DESCRIPCI</w:t>
            </w:r>
            <w:r w:rsidRPr="00451918">
              <w:rPr>
                <w:rFonts w:asciiTheme="minorHAnsi" w:hAnsiTheme="minorHAnsi" w:cs="Arial" w:hint="eastAsia"/>
                <w:b/>
                <w:sz w:val="16"/>
                <w:szCs w:val="18"/>
              </w:rPr>
              <w:t>Ó</w:t>
            </w:r>
            <w:r w:rsidRPr="00451918">
              <w:rPr>
                <w:rFonts w:asciiTheme="minorHAnsi" w:hAnsiTheme="minorHAnsi" w:cs="Arial"/>
                <w:b/>
                <w:sz w:val="16"/>
                <w:szCs w:val="18"/>
              </w:rPr>
              <w:t>N DEL BIEN Y/O SERVICIO</w:t>
            </w:r>
          </w:p>
        </w:tc>
        <w:tc>
          <w:tcPr>
            <w:tcW w:w="816" w:type="dxa"/>
            <w:tcBorders>
              <w:bottom w:val="single" w:sz="4" w:space="0" w:color="auto"/>
            </w:tcBorders>
            <w:shd w:val="clear" w:color="auto" w:fill="BFBFBF" w:themeFill="background1" w:themeFillShade="BF"/>
            <w:vAlign w:val="center"/>
          </w:tcPr>
          <w:p w14:paraId="2C183419" w14:textId="77777777" w:rsidR="00451918" w:rsidRPr="00451918" w:rsidRDefault="00451918" w:rsidP="00446ABA">
            <w:pPr>
              <w:pStyle w:val="Prrafodelista"/>
              <w:ind w:left="0"/>
              <w:jc w:val="center"/>
              <w:rPr>
                <w:rFonts w:asciiTheme="minorHAnsi" w:hAnsiTheme="minorHAnsi" w:cs="Arial"/>
                <w:b/>
                <w:sz w:val="16"/>
                <w:szCs w:val="18"/>
              </w:rPr>
            </w:pPr>
            <w:r w:rsidRPr="00451918">
              <w:rPr>
                <w:rFonts w:asciiTheme="minorHAnsi" w:hAnsiTheme="minorHAnsi" w:cs="Arial"/>
                <w:b/>
                <w:sz w:val="16"/>
                <w:szCs w:val="18"/>
              </w:rPr>
              <w:t>UNIDAD MEDIDA</w:t>
            </w:r>
          </w:p>
        </w:tc>
        <w:tc>
          <w:tcPr>
            <w:tcW w:w="1274" w:type="dxa"/>
            <w:tcBorders>
              <w:bottom w:val="single" w:sz="4" w:space="0" w:color="auto"/>
            </w:tcBorders>
            <w:shd w:val="clear" w:color="auto" w:fill="BFBFBF" w:themeFill="background1" w:themeFillShade="BF"/>
            <w:vAlign w:val="center"/>
          </w:tcPr>
          <w:p w14:paraId="3793720F" w14:textId="77777777" w:rsidR="00451918" w:rsidRPr="00451918" w:rsidRDefault="00451918" w:rsidP="00446ABA">
            <w:pPr>
              <w:pStyle w:val="Prrafodelista"/>
              <w:ind w:left="0"/>
              <w:jc w:val="center"/>
              <w:rPr>
                <w:rFonts w:asciiTheme="minorHAnsi" w:hAnsiTheme="minorHAnsi" w:cs="Arial"/>
                <w:b/>
                <w:sz w:val="16"/>
                <w:szCs w:val="18"/>
              </w:rPr>
            </w:pPr>
            <w:r w:rsidRPr="00451918">
              <w:rPr>
                <w:rFonts w:asciiTheme="minorHAnsi" w:hAnsiTheme="minorHAnsi" w:cs="Arial"/>
                <w:b/>
                <w:sz w:val="16"/>
                <w:szCs w:val="18"/>
              </w:rPr>
              <w:t>EXISTENCIAS (STOCK - INVENTARIOS)</w:t>
            </w:r>
          </w:p>
        </w:tc>
        <w:tc>
          <w:tcPr>
            <w:tcW w:w="1097" w:type="dxa"/>
            <w:tcBorders>
              <w:bottom w:val="single" w:sz="4" w:space="0" w:color="auto"/>
            </w:tcBorders>
            <w:shd w:val="clear" w:color="auto" w:fill="BFBFBF" w:themeFill="background1" w:themeFillShade="BF"/>
            <w:vAlign w:val="center"/>
          </w:tcPr>
          <w:p w14:paraId="2E8B6E29" w14:textId="77777777" w:rsidR="00451918" w:rsidRPr="00451918" w:rsidRDefault="00451918" w:rsidP="00446ABA">
            <w:pPr>
              <w:pStyle w:val="Prrafodelista"/>
              <w:ind w:left="0" w:right="-72"/>
              <w:jc w:val="center"/>
              <w:rPr>
                <w:rFonts w:asciiTheme="minorHAnsi" w:hAnsiTheme="minorHAnsi" w:cs="Arial"/>
                <w:b/>
                <w:sz w:val="16"/>
                <w:szCs w:val="18"/>
              </w:rPr>
            </w:pPr>
            <w:r w:rsidRPr="00451918">
              <w:rPr>
                <w:rFonts w:asciiTheme="minorHAnsi" w:hAnsiTheme="minorHAnsi" w:cs="Arial"/>
                <w:b/>
                <w:sz w:val="16"/>
                <w:szCs w:val="18"/>
              </w:rPr>
              <w:t>NECESIDAD</w:t>
            </w:r>
          </w:p>
        </w:tc>
        <w:tc>
          <w:tcPr>
            <w:tcW w:w="900" w:type="dxa"/>
            <w:tcBorders>
              <w:bottom w:val="single" w:sz="4" w:space="0" w:color="auto"/>
            </w:tcBorders>
            <w:shd w:val="clear" w:color="auto" w:fill="BFBFBF" w:themeFill="background1" w:themeFillShade="BF"/>
            <w:vAlign w:val="center"/>
          </w:tcPr>
          <w:p w14:paraId="360DE407" w14:textId="77777777" w:rsidR="00451918" w:rsidRPr="00451918" w:rsidRDefault="00451918" w:rsidP="00446ABA">
            <w:pPr>
              <w:pStyle w:val="Prrafodelista"/>
              <w:ind w:left="0" w:right="-3"/>
              <w:jc w:val="center"/>
              <w:rPr>
                <w:rFonts w:asciiTheme="minorHAnsi" w:hAnsiTheme="minorHAnsi" w:cs="Arial"/>
                <w:b/>
                <w:sz w:val="16"/>
                <w:szCs w:val="18"/>
              </w:rPr>
            </w:pPr>
            <w:r w:rsidRPr="00451918">
              <w:rPr>
                <w:rFonts w:asciiTheme="minorHAnsi" w:hAnsiTheme="minorHAnsi" w:cs="Arial"/>
                <w:b/>
                <w:sz w:val="16"/>
                <w:szCs w:val="18"/>
              </w:rPr>
              <w:t>UNSPSC (CCE)</w:t>
            </w:r>
          </w:p>
        </w:tc>
        <w:tc>
          <w:tcPr>
            <w:tcW w:w="949" w:type="dxa"/>
            <w:tcBorders>
              <w:bottom w:val="single" w:sz="4" w:space="0" w:color="auto"/>
            </w:tcBorders>
            <w:shd w:val="clear" w:color="auto" w:fill="BFBFBF" w:themeFill="background1" w:themeFillShade="BF"/>
            <w:vAlign w:val="center"/>
          </w:tcPr>
          <w:p w14:paraId="4DF19ECF" w14:textId="77777777" w:rsidR="00451918" w:rsidRPr="00451918" w:rsidRDefault="00451918" w:rsidP="00446ABA">
            <w:pPr>
              <w:pStyle w:val="Prrafodelista"/>
              <w:ind w:left="0"/>
              <w:jc w:val="center"/>
              <w:rPr>
                <w:rFonts w:asciiTheme="minorHAnsi" w:hAnsiTheme="minorHAnsi" w:cs="Arial"/>
                <w:b/>
                <w:sz w:val="16"/>
                <w:szCs w:val="18"/>
              </w:rPr>
            </w:pPr>
            <w:r w:rsidRPr="00451918">
              <w:rPr>
                <w:rFonts w:asciiTheme="minorHAnsi" w:hAnsiTheme="minorHAnsi" w:cs="Arial"/>
                <w:b/>
                <w:sz w:val="16"/>
                <w:szCs w:val="18"/>
              </w:rPr>
              <w:t>C</w:t>
            </w:r>
            <w:r w:rsidRPr="00451918">
              <w:rPr>
                <w:rFonts w:asciiTheme="minorHAnsi" w:hAnsiTheme="minorHAnsi" w:cs="Arial" w:hint="eastAsia"/>
                <w:b/>
                <w:sz w:val="16"/>
                <w:szCs w:val="18"/>
              </w:rPr>
              <w:t>Ó</w:t>
            </w:r>
            <w:r w:rsidRPr="00451918">
              <w:rPr>
                <w:rFonts w:asciiTheme="minorHAnsi" w:hAnsiTheme="minorHAnsi" w:cs="Arial"/>
                <w:b/>
                <w:sz w:val="16"/>
                <w:szCs w:val="18"/>
              </w:rPr>
              <w:t>DIGO MATERIAL SAP</w:t>
            </w:r>
          </w:p>
        </w:tc>
        <w:tc>
          <w:tcPr>
            <w:tcW w:w="414" w:type="dxa"/>
            <w:tcBorders>
              <w:bottom w:val="single" w:sz="4" w:space="0" w:color="auto"/>
            </w:tcBorders>
            <w:shd w:val="clear" w:color="auto" w:fill="BFBFBF" w:themeFill="background1" w:themeFillShade="BF"/>
            <w:vAlign w:val="center"/>
          </w:tcPr>
          <w:p w14:paraId="496642DD" w14:textId="77777777" w:rsidR="00451918" w:rsidRPr="00451918" w:rsidRDefault="00451918" w:rsidP="00446ABA">
            <w:pPr>
              <w:pStyle w:val="Prrafodelista"/>
              <w:ind w:left="0"/>
              <w:jc w:val="center"/>
              <w:rPr>
                <w:rFonts w:asciiTheme="minorHAnsi" w:hAnsiTheme="minorHAnsi" w:cs="Arial"/>
                <w:b/>
                <w:sz w:val="16"/>
                <w:szCs w:val="18"/>
              </w:rPr>
            </w:pPr>
            <w:r w:rsidRPr="00451918">
              <w:rPr>
                <w:rFonts w:asciiTheme="minorHAnsi" w:hAnsiTheme="minorHAnsi" w:cs="Arial"/>
                <w:b/>
                <w:sz w:val="16"/>
                <w:szCs w:val="18"/>
              </w:rPr>
              <w:t>C</w:t>
            </w:r>
            <w:r w:rsidRPr="00451918">
              <w:rPr>
                <w:rFonts w:asciiTheme="minorHAnsi" w:hAnsiTheme="minorHAnsi" w:cs="Arial" w:hint="eastAsia"/>
                <w:b/>
                <w:sz w:val="16"/>
                <w:szCs w:val="18"/>
              </w:rPr>
              <w:t>Ó</w:t>
            </w:r>
            <w:r w:rsidRPr="00451918">
              <w:rPr>
                <w:rFonts w:asciiTheme="minorHAnsi" w:hAnsiTheme="minorHAnsi" w:cs="Arial"/>
                <w:b/>
                <w:sz w:val="16"/>
                <w:szCs w:val="18"/>
              </w:rPr>
              <w:t>DIGO OTAN - NOC</w:t>
            </w:r>
          </w:p>
        </w:tc>
      </w:tr>
      <w:tr w:rsidR="00451918" w:rsidRPr="00451918" w14:paraId="45EC7598" w14:textId="77777777" w:rsidTr="00446ABA">
        <w:trPr>
          <w:trHeight w:val="420"/>
        </w:trPr>
        <w:tc>
          <w:tcPr>
            <w:tcW w:w="453" w:type="dxa"/>
            <w:tcBorders>
              <w:top w:val="single" w:sz="4" w:space="0" w:color="auto"/>
              <w:left w:val="single" w:sz="4" w:space="0" w:color="auto"/>
              <w:bottom w:val="single" w:sz="4" w:space="0" w:color="auto"/>
              <w:right w:val="single" w:sz="4" w:space="0" w:color="auto"/>
            </w:tcBorders>
            <w:vAlign w:val="center"/>
          </w:tcPr>
          <w:p w14:paraId="2E9524E6"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1</w:t>
            </w:r>
          </w:p>
        </w:tc>
        <w:tc>
          <w:tcPr>
            <w:tcW w:w="840" w:type="dxa"/>
            <w:vAlign w:val="center"/>
          </w:tcPr>
          <w:p w14:paraId="2AB54EEB"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482</w:t>
            </w:r>
          </w:p>
        </w:tc>
        <w:tc>
          <w:tcPr>
            <w:tcW w:w="2324" w:type="dxa"/>
            <w:vAlign w:val="center"/>
          </w:tcPr>
          <w:p w14:paraId="08A14C2A" w14:textId="77777777" w:rsidR="00451918" w:rsidRPr="00451918" w:rsidRDefault="00451918" w:rsidP="00446ABA">
            <w:pPr>
              <w:pStyle w:val="Ttulo1"/>
              <w:jc w:val="both"/>
              <w:outlineLvl w:val="0"/>
              <w:rPr>
                <w:rFonts w:asciiTheme="minorHAnsi" w:hAnsiTheme="minorHAnsi" w:cstheme="minorHAnsi"/>
                <w:b w:val="0"/>
                <w:color w:val="auto"/>
                <w:sz w:val="16"/>
                <w:szCs w:val="16"/>
              </w:rPr>
            </w:pPr>
            <w:r w:rsidRPr="00451918">
              <w:rPr>
                <w:rFonts w:asciiTheme="minorHAnsi" w:hAnsiTheme="minorHAnsi" w:cstheme="minorHAnsi"/>
                <w:b w:val="0"/>
                <w:color w:val="auto"/>
                <w:sz w:val="16"/>
                <w:szCs w:val="22"/>
              </w:rPr>
              <w:t>ADQUISICION DE TERMO-HIGROMETRO DIGITAL, RESOLUCION DE 0,2 MEDIDOR DE TEMPERATURA/HUMEDAD Y VISUALIZACI</w:t>
            </w:r>
            <w:r w:rsidRPr="00451918">
              <w:rPr>
                <w:rFonts w:asciiTheme="minorHAnsi" w:hAnsiTheme="minorHAnsi" w:cstheme="minorHAnsi" w:hint="eastAsia"/>
                <w:b w:val="0"/>
                <w:color w:val="auto"/>
                <w:sz w:val="16"/>
                <w:szCs w:val="22"/>
              </w:rPr>
              <w:t>Ó</w:t>
            </w:r>
            <w:r w:rsidRPr="00451918">
              <w:rPr>
                <w:rFonts w:asciiTheme="minorHAnsi" w:hAnsiTheme="minorHAnsi" w:cstheme="minorHAnsi"/>
                <w:b w:val="0"/>
                <w:color w:val="auto"/>
                <w:sz w:val="16"/>
                <w:szCs w:val="22"/>
              </w:rPr>
              <w:t>N DE LA HORA SIMULT</w:t>
            </w:r>
            <w:r w:rsidRPr="00451918">
              <w:rPr>
                <w:rFonts w:asciiTheme="minorHAnsi" w:hAnsiTheme="minorHAnsi" w:cstheme="minorHAnsi" w:hint="eastAsia"/>
                <w:b w:val="0"/>
                <w:color w:val="auto"/>
                <w:sz w:val="16"/>
                <w:szCs w:val="22"/>
              </w:rPr>
              <w:t>Á</w:t>
            </w:r>
            <w:r w:rsidRPr="00451918">
              <w:rPr>
                <w:rFonts w:asciiTheme="minorHAnsi" w:hAnsiTheme="minorHAnsi" w:cstheme="minorHAnsi"/>
                <w:b w:val="0"/>
                <w:color w:val="auto"/>
                <w:sz w:val="16"/>
                <w:szCs w:val="22"/>
              </w:rPr>
              <w:t xml:space="preserve">NEAMENTE. RELOJ CON MAXIMAS Y MINIMAS </w:t>
            </w:r>
          </w:p>
        </w:tc>
        <w:tc>
          <w:tcPr>
            <w:tcW w:w="816" w:type="dxa"/>
            <w:tcBorders>
              <w:top w:val="single" w:sz="4" w:space="0" w:color="auto"/>
              <w:left w:val="single" w:sz="4" w:space="0" w:color="auto"/>
              <w:bottom w:val="single" w:sz="4" w:space="0" w:color="auto"/>
              <w:right w:val="single" w:sz="4" w:space="0" w:color="auto"/>
            </w:tcBorders>
            <w:vAlign w:val="center"/>
          </w:tcPr>
          <w:p w14:paraId="2EF3A2FA"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lang w:eastAsia="es-ES"/>
              </w:rPr>
              <w:t>UNIDAD</w:t>
            </w:r>
          </w:p>
        </w:tc>
        <w:tc>
          <w:tcPr>
            <w:tcW w:w="1274" w:type="dxa"/>
            <w:tcBorders>
              <w:top w:val="single" w:sz="4" w:space="0" w:color="auto"/>
              <w:left w:val="single" w:sz="4" w:space="0" w:color="auto"/>
              <w:bottom w:val="single" w:sz="4" w:space="0" w:color="auto"/>
              <w:right w:val="single" w:sz="4" w:space="0" w:color="auto"/>
            </w:tcBorders>
            <w:vAlign w:val="center"/>
          </w:tcPr>
          <w:p w14:paraId="53C021BE"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rPr>
              <w:t>00</w:t>
            </w:r>
          </w:p>
        </w:tc>
        <w:tc>
          <w:tcPr>
            <w:tcW w:w="1097" w:type="dxa"/>
            <w:tcBorders>
              <w:top w:val="single" w:sz="4" w:space="0" w:color="auto"/>
              <w:left w:val="single" w:sz="4" w:space="0" w:color="auto"/>
              <w:bottom w:val="single" w:sz="4" w:space="0" w:color="auto"/>
              <w:right w:val="single" w:sz="4" w:space="0" w:color="auto"/>
            </w:tcBorders>
            <w:vAlign w:val="center"/>
          </w:tcPr>
          <w:p w14:paraId="0CDB5676"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lang w:eastAsia="es-ES"/>
              </w:rPr>
              <w:t>04</w:t>
            </w:r>
          </w:p>
        </w:tc>
        <w:tc>
          <w:tcPr>
            <w:tcW w:w="900" w:type="dxa"/>
            <w:tcBorders>
              <w:top w:val="single" w:sz="4" w:space="0" w:color="auto"/>
              <w:left w:val="single" w:sz="4" w:space="0" w:color="auto"/>
              <w:bottom w:val="single" w:sz="4" w:space="0" w:color="auto"/>
              <w:right w:val="single" w:sz="4" w:space="0" w:color="auto"/>
            </w:tcBorders>
            <w:vAlign w:val="center"/>
          </w:tcPr>
          <w:p w14:paraId="55909793"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lang w:eastAsia="es-ES"/>
              </w:rPr>
              <w:t>41111970</w:t>
            </w:r>
          </w:p>
        </w:tc>
        <w:tc>
          <w:tcPr>
            <w:tcW w:w="949" w:type="dxa"/>
            <w:tcBorders>
              <w:top w:val="single" w:sz="4" w:space="0" w:color="auto"/>
              <w:left w:val="single" w:sz="4" w:space="0" w:color="auto"/>
              <w:bottom w:val="single" w:sz="4" w:space="0" w:color="auto"/>
              <w:right w:val="single" w:sz="4" w:space="0" w:color="auto"/>
            </w:tcBorders>
            <w:vAlign w:val="center"/>
          </w:tcPr>
          <w:p w14:paraId="2713D0C6"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lang w:eastAsia="es-ES"/>
              </w:rPr>
              <w:t>OMITIDO</w:t>
            </w:r>
          </w:p>
        </w:tc>
        <w:tc>
          <w:tcPr>
            <w:tcW w:w="414" w:type="dxa"/>
            <w:tcBorders>
              <w:top w:val="single" w:sz="4" w:space="0" w:color="auto"/>
              <w:left w:val="single" w:sz="4" w:space="0" w:color="auto"/>
              <w:bottom w:val="single" w:sz="4" w:space="0" w:color="auto"/>
              <w:right w:val="single" w:sz="4" w:space="0" w:color="auto"/>
            </w:tcBorders>
            <w:vAlign w:val="center"/>
          </w:tcPr>
          <w:p w14:paraId="3E3D04C3" w14:textId="77777777" w:rsidR="00451918" w:rsidRPr="00451918" w:rsidRDefault="00451918" w:rsidP="00446ABA">
            <w:pPr>
              <w:jc w:val="center"/>
              <w:rPr>
                <w:rFonts w:asciiTheme="minorHAnsi" w:hAnsiTheme="minorHAnsi" w:cstheme="minorHAnsi"/>
                <w:sz w:val="16"/>
                <w:szCs w:val="16"/>
              </w:rPr>
            </w:pPr>
            <w:r w:rsidRPr="00451918">
              <w:rPr>
                <w:rFonts w:asciiTheme="minorHAnsi" w:hAnsiTheme="minorHAnsi" w:cstheme="minorHAnsi"/>
                <w:sz w:val="16"/>
                <w:szCs w:val="16"/>
                <w:lang w:eastAsia="es-ES"/>
              </w:rPr>
              <w:t>SIN CREAR</w:t>
            </w:r>
          </w:p>
        </w:tc>
      </w:tr>
      <w:bookmarkEnd w:id="5"/>
    </w:tbl>
    <w:p w14:paraId="73C2C089" w14:textId="0FB7D728" w:rsidR="00D25289" w:rsidRDefault="00D25289" w:rsidP="00230302">
      <w:pPr>
        <w:autoSpaceDE w:val="0"/>
        <w:adjustRightInd w:val="0"/>
        <w:jc w:val="both"/>
        <w:rPr>
          <w:rFonts w:ascii="Arial" w:hAnsi="Arial" w:cs="Arial"/>
          <w:sz w:val="22"/>
          <w:szCs w:val="22"/>
          <w:lang w:eastAsia="es-CO"/>
        </w:rPr>
      </w:pPr>
    </w:p>
    <w:p w14:paraId="1AC5C1C5" w14:textId="1A09E3F7" w:rsidR="00D25289" w:rsidRPr="001D082A" w:rsidRDefault="00D25289" w:rsidP="00230302">
      <w:pPr>
        <w:autoSpaceDE w:val="0"/>
        <w:adjustRightInd w:val="0"/>
        <w:jc w:val="both"/>
        <w:rPr>
          <w:rFonts w:ascii="Arial" w:hAnsi="Arial" w:cs="Arial"/>
          <w:sz w:val="18"/>
          <w:szCs w:val="18"/>
          <w:lang w:eastAsia="es-CO"/>
        </w:rPr>
      </w:pPr>
    </w:p>
    <w:p w14:paraId="087B44EA" w14:textId="45C9B8F1" w:rsidR="001D082A" w:rsidRPr="001D082A" w:rsidRDefault="001D082A" w:rsidP="00230302">
      <w:pPr>
        <w:autoSpaceDE w:val="0"/>
        <w:adjustRightInd w:val="0"/>
        <w:jc w:val="both"/>
        <w:rPr>
          <w:rFonts w:ascii="Arial" w:hAnsi="Arial" w:cs="Arial"/>
          <w:sz w:val="18"/>
          <w:szCs w:val="18"/>
          <w:lang w:eastAsia="es-CO"/>
        </w:rPr>
      </w:pPr>
    </w:p>
    <w:p w14:paraId="66C8CB31" w14:textId="77777777" w:rsidR="001D082A" w:rsidRDefault="001D082A" w:rsidP="00230302">
      <w:pPr>
        <w:autoSpaceDE w:val="0"/>
        <w:adjustRightInd w:val="0"/>
        <w:jc w:val="both"/>
        <w:rPr>
          <w:rFonts w:ascii="Arial" w:hAnsi="Arial" w:cs="Arial"/>
          <w:sz w:val="22"/>
          <w:szCs w:val="22"/>
          <w:lang w:eastAsia="es-CO"/>
        </w:rPr>
      </w:pPr>
    </w:p>
    <w:p w14:paraId="3591D6E7" w14:textId="77777777" w:rsidR="00610B91" w:rsidRPr="00CC3673" w:rsidRDefault="00610B91" w:rsidP="00230302">
      <w:pPr>
        <w:autoSpaceDE w:val="0"/>
        <w:adjustRightInd w:val="0"/>
        <w:jc w:val="both"/>
        <w:rPr>
          <w:rFonts w:ascii="Arial" w:hAnsi="Arial" w:cs="Arial"/>
          <w:sz w:val="22"/>
          <w:szCs w:val="22"/>
          <w:lang w:eastAsia="es-CO"/>
        </w:rPr>
      </w:pPr>
    </w:p>
    <w:p w14:paraId="6EC499EC" w14:textId="77777777" w:rsidR="00451918" w:rsidRDefault="00451918" w:rsidP="00230302">
      <w:pPr>
        <w:autoSpaceDE w:val="0"/>
        <w:adjustRightInd w:val="0"/>
        <w:jc w:val="both"/>
        <w:rPr>
          <w:rFonts w:ascii="Arial" w:hAnsi="Arial" w:cs="Arial"/>
          <w:sz w:val="22"/>
          <w:szCs w:val="22"/>
          <w:lang w:eastAsia="es-CO"/>
        </w:rPr>
      </w:pPr>
    </w:p>
    <w:p w14:paraId="6D1B5BEE" w14:textId="77777777" w:rsidR="00451918" w:rsidRDefault="00451918" w:rsidP="00230302">
      <w:pPr>
        <w:autoSpaceDE w:val="0"/>
        <w:adjustRightInd w:val="0"/>
        <w:jc w:val="both"/>
        <w:rPr>
          <w:rFonts w:ascii="Arial" w:hAnsi="Arial" w:cs="Arial"/>
          <w:sz w:val="22"/>
          <w:szCs w:val="22"/>
          <w:lang w:eastAsia="es-CO"/>
        </w:rPr>
      </w:pPr>
    </w:p>
    <w:p w14:paraId="755DB03A" w14:textId="77777777" w:rsidR="00451918" w:rsidRDefault="00451918" w:rsidP="00230302">
      <w:pPr>
        <w:autoSpaceDE w:val="0"/>
        <w:adjustRightInd w:val="0"/>
        <w:jc w:val="both"/>
        <w:rPr>
          <w:rFonts w:ascii="Arial" w:hAnsi="Arial" w:cs="Arial"/>
          <w:sz w:val="22"/>
          <w:szCs w:val="22"/>
          <w:lang w:eastAsia="es-CO"/>
        </w:rPr>
      </w:pPr>
    </w:p>
    <w:p w14:paraId="48009751" w14:textId="77777777" w:rsidR="00451918" w:rsidRDefault="00451918" w:rsidP="00230302">
      <w:pPr>
        <w:autoSpaceDE w:val="0"/>
        <w:adjustRightInd w:val="0"/>
        <w:jc w:val="both"/>
        <w:rPr>
          <w:rFonts w:ascii="Arial" w:hAnsi="Arial" w:cs="Arial"/>
          <w:sz w:val="22"/>
          <w:szCs w:val="22"/>
          <w:lang w:eastAsia="es-CO"/>
        </w:rPr>
      </w:pPr>
    </w:p>
    <w:p w14:paraId="4A5F923A" w14:textId="77777777" w:rsidR="00451918" w:rsidRDefault="00451918" w:rsidP="00230302">
      <w:pPr>
        <w:autoSpaceDE w:val="0"/>
        <w:adjustRightInd w:val="0"/>
        <w:jc w:val="both"/>
        <w:rPr>
          <w:rFonts w:ascii="Arial" w:hAnsi="Arial" w:cs="Arial"/>
          <w:sz w:val="22"/>
          <w:szCs w:val="22"/>
          <w:lang w:eastAsia="es-CO"/>
        </w:rPr>
      </w:pPr>
    </w:p>
    <w:p w14:paraId="079751B5" w14:textId="77777777" w:rsidR="00451918" w:rsidRDefault="00451918" w:rsidP="00230302">
      <w:pPr>
        <w:autoSpaceDE w:val="0"/>
        <w:adjustRightInd w:val="0"/>
        <w:jc w:val="both"/>
        <w:rPr>
          <w:rFonts w:ascii="Arial" w:hAnsi="Arial" w:cs="Arial"/>
          <w:sz w:val="22"/>
          <w:szCs w:val="22"/>
          <w:lang w:eastAsia="es-CO"/>
        </w:rPr>
      </w:pPr>
    </w:p>
    <w:p w14:paraId="7C9D930F" w14:textId="77777777" w:rsidR="00451918" w:rsidRDefault="00451918" w:rsidP="00230302">
      <w:pPr>
        <w:autoSpaceDE w:val="0"/>
        <w:adjustRightInd w:val="0"/>
        <w:jc w:val="both"/>
        <w:rPr>
          <w:rFonts w:ascii="Arial" w:hAnsi="Arial" w:cs="Arial"/>
          <w:sz w:val="22"/>
          <w:szCs w:val="22"/>
          <w:lang w:eastAsia="es-CO"/>
        </w:rPr>
      </w:pPr>
    </w:p>
    <w:p w14:paraId="0EC77525" w14:textId="77777777" w:rsidR="00451918" w:rsidRDefault="00451918" w:rsidP="00230302">
      <w:pPr>
        <w:autoSpaceDE w:val="0"/>
        <w:adjustRightInd w:val="0"/>
        <w:jc w:val="both"/>
        <w:rPr>
          <w:rFonts w:ascii="Arial" w:hAnsi="Arial" w:cs="Arial"/>
          <w:sz w:val="22"/>
          <w:szCs w:val="22"/>
          <w:lang w:eastAsia="es-CO"/>
        </w:rPr>
      </w:pPr>
    </w:p>
    <w:p w14:paraId="556FBE48" w14:textId="441FB09E" w:rsidR="00590831" w:rsidRPr="00CC3673" w:rsidRDefault="00590831" w:rsidP="00230302">
      <w:pPr>
        <w:autoSpaceDE w:val="0"/>
        <w:adjustRightInd w:val="0"/>
        <w:jc w:val="both"/>
        <w:rPr>
          <w:rFonts w:ascii="Arial" w:hAnsi="Arial" w:cs="Arial"/>
          <w:sz w:val="22"/>
          <w:szCs w:val="22"/>
          <w:lang w:eastAsia="es-CO"/>
        </w:rPr>
      </w:pPr>
      <w:r w:rsidRPr="00CC3673">
        <w:rPr>
          <w:rFonts w:ascii="Arial" w:hAnsi="Arial" w:cs="Arial"/>
          <w:sz w:val="22"/>
          <w:szCs w:val="22"/>
          <w:lang w:eastAsia="es-CO"/>
        </w:rPr>
        <w:t>FIRMA</w:t>
      </w:r>
    </w:p>
    <w:p w14:paraId="43838AA9" w14:textId="286B6018" w:rsidR="00590831" w:rsidRDefault="00590831" w:rsidP="00230302">
      <w:pPr>
        <w:autoSpaceDE w:val="0"/>
        <w:adjustRightInd w:val="0"/>
        <w:jc w:val="both"/>
        <w:rPr>
          <w:rFonts w:ascii="Arial" w:hAnsi="Arial" w:cs="Arial"/>
          <w:sz w:val="22"/>
          <w:szCs w:val="22"/>
          <w:lang w:eastAsia="es-CO"/>
        </w:rPr>
      </w:pPr>
      <w:r w:rsidRPr="00CC3673">
        <w:rPr>
          <w:rFonts w:ascii="Arial" w:hAnsi="Arial" w:cs="Arial"/>
          <w:sz w:val="22"/>
          <w:szCs w:val="22"/>
          <w:lang w:eastAsia="es-CO"/>
        </w:rPr>
        <w:t>REPRESENTANTE LEGAL</w:t>
      </w:r>
    </w:p>
    <w:p w14:paraId="34BDE229" w14:textId="77777777" w:rsidR="004854F7" w:rsidRDefault="004854F7" w:rsidP="00230302">
      <w:pPr>
        <w:autoSpaceDE w:val="0"/>
        <w:adjustRightInd w:val="0"/>
        <w:jc w:val="both"/>
        <w:rPr>
          <w:rFonts w:ascii="Arial" w:hAnsi="Arial" w:cs="Arial"/>
          <w:sz w:val="22"/>
          <w:szCs w:val="22"/>
          <w:lang w:eastAsia="es-CO"/>
        </w:rPr>
      </w:pPr>
    </w:p>
    <w:p w14:paraId="54A0B6C1" w14:textId="77777777" w:rsidR="003F2879" w:rsidRDefault="003F2879" w:rsidP="00230302">
      <w:pPr>
        <w:autoSpaceDE w:val="0"/>
        <w:adjustRightInd w:val="0"/>
        <w:jc w:val="both"/>
        <w:rPr>
          <w:rFonts w:ascii="Arial" w:hAnsi="Arial" w:cs="Arial"/>
          <w:sz w:val="22"/>
          <w:szCs w:val="22"/>
          <w:lang w:eastAsia="es-CO"/>
        </w:rPr>
      </w:pPr>
    </w:p>
    <w:p w14:paraId="08985049" w14:textId="77777777" w:rsidR="004854F7" w:rsidRDefault="004854F7" w:rsidP="00230302">
      <w:pPr>
        <w:autoSpaceDE w:val="0"/>
        <w:adjustRightInd w:val="0"/>
        <w:jc w:val="both"/>
        <w:rPr>
          <w:rFonts w:ascii="Arial" w:hAnsi="Arial" w:cs="Arial"/>
          <w:sz w:val="22"/>
          <w:szCs w:val="22"/>
          <w:lang w:eastAsia="es-CO"/>
        </w:rPr>
      </w:pPr>
    </w:p>
    <w:p w14:paraId="583F755E" w14:textId="77777777" w:rsidR="00DF6F50" w:rsidRDefault="00DF6F50" w:rsidP="00230302">
      <w:pPr>
        <w:autoSpaceDE w:val="0"/>
        <w:adjustRightInd w:val="0"/>
        <w:jc w:val="both"/>
        <w:rPr>
          <w:rFonts w:ascii="Arial" w:hAnsi="Arial" w:cs="Arial"/>
          <w:sz w:val="22"/>
          <w:szCs w:val="22"/>
          <w:lang w:eastAsia="es-CO"/>
        </w:rPr>
      </w:pPr>
    </w:p>
    <w:p w14:paraId="6213C6CC" w14:textId="77777777" w:rsidR="00DF6F50" w:rsidRDefault="00DF6F50" w:rsidP="00230302">
      <w:pPr>
        <w:autoSpaceDE w:val="0"/>
        <w:adjustRightInd w:val="0"/>
        <w:jc w:val="both"/>
        <w:rPr>
          <w:rFonts w:ascii="Arial" w:hAnsi="Arial" w:cs="Arial"/>
          <w:sz w:val="22"/>
          <w:szCs w:val="22"/>
          <w:lang w:eastAsia="es-CO"/>
        </w:rPr>
      </w:pPr>
    </w:p>
    <w:p w14:paraId="40A1B00B" w14:textId="77777777" w:rsidR="00DF6F50" w:rsidRDefault="00DF6F50" w:rsidP="00230302">
      <w:pPr>
        <w:autoSpaceDE w:val="0"/>
        <w:adjustRightInd w:val="0"/>
        <w:jc w:val="both"/>
        <w:rPr>
          <w:rFonts w:ascii="Arial" w:hAnsi="Arial" w:cs="Arial"/>
          <w:sz w:val="22"/>
          <w:szCs w:val="22"/>
          <w:lang w:eastAsia="es-CO"/>
        </w:rPr>
      </w:pPr>
    </w:p>
    <w:p w14:paraId="058A06C5" w14:textId="77777777" w:rsidR="00DF6F50" w:rsidRDefault="00DF6F50" w:rsidP="00230302">
      <w:pPr>
        <w:autoSpaceDE w:val="0"/>
        <w:adjustRightInd w:val="0"/>
        <w:jc w:val="both"/>
        <w:rPr>
          <w:rFonts w:ascii="Arial" w:hAnsi="Arial" w:cs="Arial"/>
          <w:sz w:val="22"/>
          <w:szCs w:val="22"/>
          <w:lang w:eastAsia="es-CO"/>
        </w:rPr>
      </w:pPr>
    </w:p>
    <w:p w14:paraId="77998350" w14:textId="77777777" w:rsidR="00DF6F50" w:rsidRDefault="00DF6F50" w:rsidP="00230302">
      <w:pPr>
        <w:autoSpaceDE w:val="0"/>
        <w:adjustRightInd w:val="0"/>
        <w:jc w:val="both"/>
        <w:rPr>
          <w:rFonts w:ascii="Arial" w:hAnsi="Arial" w:cs="Arial"/>
          <w:sz w:val="22"/>
          <w:szCs w:val="22"/>
          <w:lang w:eastAsia="es-CO"/>
        </w:rPr>
      </w:pPr>
    </w:p>
    <w:p w14:paraId="203D45CE" w14:textId="77777777" w:rsidR="00DF6F50" w:rsidRDefault="00DF6F50" w:rsidP="00230302">
      <w:pPr>
        <w:autoSpaceDE w:val="0"/>
        <w:adjustRightInd w:val="0"/>
        <w:jc w:val="both"/>
        <w:rPr>
          <w:rFonts w:ascii="Arial" w:hAnsi="Arial" w:cs="Arial"/>
          <w:sz w:val="22"/>
          <w:szCs w:val="22"/>
          <w:lang w:eastAsia="es-CO"/>
        </w:rPr>
      </w:pPr>
    </w:p>
    <w:p w14:paraId="792C1FA7" w14:textId="77777777" w:rsidR="00DF6F50" w:rsidRDefault="00DF6F50" w:rsidP="00230302">
      <w:pPr>
        <w:autoSpaceDE w:val="0"/>
        <w:adjustRightInd w:val="0"/>
        <w:jc w:val="both"/>
        <w:rPr>
          <w:rFonts w:ascii="Arial" w:hAnsi="Arial" w:cs="Arial"/>
          <w:sz w:val="22"/>
          <w:szCs w:val="22"/>
          <w:lang w:eastAsia="es-CO"/>
        </w:rPr>
      </w:pPr>
    </w:p>
    <w:p w14:paraId="7410A5B1" w14:textId="77777777" w:rsidR="00DF6F50" w:rsidRDefault="00DF6F50" w:rsidP="00230302">
      <w:pPr>
        <w:autoSpaceDE w:val="0"/>
        <w:adjustRightInd w:val="0"/>
        <w:jc w:val="both"/>
        <w:rPr>
          <w:rFonts w:ascii="Arial" w:hAnsi="Arial" w:cs="Arial"/>
          <w:sz w:val="22"/>
          <w:szCs w:val="22"/>
          <w:lang w:eastAsia="es-CO"/>
        </w:rPr>
      </w:pPr>
    </w:p>
    <w:p w14:paraId="58572ED2" w14:textId="77777777" w:rsidR="00DF6F50" w:rsidRDefault="00DF6F50" w:rsidP="00230302">
      <w:pPr>
        <w:autoSpaceDE w:val="0"/>
        <w:adjustRightInd w:val="0"/>
        <w:jc w:val="both"/>
        <w:rPr>
          <w:rFonts w:ascii="Arial" w:hAnsi="Arial" w:cs="Arial"/>
          <w:sz w:val="22"/>
          <w:szCs w:val="22"/>
          <w:lang w:eastAsia="es-CO"/>
        </w:rPr>
      </w:pPr>
    </w:p>
    <w:p w14:paraId="18D7D623" w14:textId="77777777" w:rsidR="00DF6F50" w:rsidRDefault="00DF6F50" w:rsidP="00230302">
      <w:pPr>
        <w:autoSpaceDE w:val="0"/>
        <w:adjustRightInd w:val="0"/>
        <w:jc w:val="both"/>
        <w:rPr>
          <w:rFonts w:ascii="Arial" w:hAnsi="Arial" w:cs="Arial"/>
          <w:sz w:val="22"/>
          <w:szCs w:val="22"/>
          <w:lang w:eastAsia="es-CO"/>
        </w:rPr>
      </w:pPr>
    </w:p>
    <w:p w14:paraId="22F0CBD3" w14:textId="77777777" w:rsidR="00DF6F50" w:rsidRDefault="00DF6F50" w:rsidP="00230302">
      <w:pPr>
        <w:autoSpaceDE w:val="0"/>
        <w:adjustRightInd w:val="0"/>
        <w:jc w:val="both"/>
        <w:rPr>
          <w:rFonts w:ascii="Arial" w:hAnsi="Arial" w:cs="Arial"/>
          <w:sz w:val="22"/>
          <w:szCs w:val="22"/>
          <w:lang w:eastAsia="es-CO"/>
        </w:rPr>
      </w:pPr>
    </w:p>
    <w:p w14:paraId="2A2EFB66" w14:textId="54D69271" w:rsidR="004854F7" w:rsidRPr="004854F7" w:rsidRDefault="004854F7" w:rsidP="004854F7">
      <w:pPr>
        <w:autoSpaceDE w:val="0"/>
        <w:adjustRightInd w:val="0"/>
        <w:jc w:val="center"/>
        <w:rPr>
          <w:rFonts w:ascii="Arial" w:hAnsi="Arial" w:cs="Arial"/>
          <w:b/>
          <w:bCs/>
          <w:sz w:val="22"/>
          <w:szCs w:val="22"/>
          <w:lang w:eastAsia="es-CO"/>
        </w:rPr>
      </w:pPr>
      <w:r w:rsidRPr="004854F7">
        <w:rPr>
          <w:rFonts w:ascii="Arial" w:hAnsi="Arial" w:cs="Arial"/>
          <w:b/>
          <w:bCs/>
          <w:sz w:val="22"/>
          <w:szCs w:val="22"/>
          <w:lang w:eastAsia="es-CO"/>
        </w:rPr>
        <w:t>ANEXO 2.1</w:t>
      </w:r>
    </w:p>
    <w:p w14:paraId="4B18898B" w14:textId="77777777" w:rsidR="00403279" w:rsidRPr="00CC3673" w:rsidRDefault="00403279" w:rsidP="00230302">
      <w:pPr>
        <w:autoSpaceDE w:val="0"/>
        <w:adjustRightInd w:val="0"/>
        <w:jc w:val="both"/>
        <w:rPr>
          <w:rFonts w:ascii="Arial" w:hAnsi="Arial" w:cs="Arial"/>
          <w:sz w:val="22"/>
          <w:szCs w:val="22"/>
          <w:lang w:eastAsia="es-CO"/>
        </w:rPr>
      </w:pPr>
    </w:p>
    <w:p w14:paraId="5ADE4496" w14:textId="77777777" w:rsidR="004A13BE" w:rsidRPr="00CC3673" w:rsidRDefault="004A13BE" w:rsidP="004A13BE">
      <w:pPr>
        <w:jc w:val="both"/>
        <w:rPr>
          <w:rFonts w:ascii="Arial" w:hAnsi="Arial" w:cs="Arial"/>
          <w:b/>
          <w:sz w:val="20"/>
          <w:szCs w:val="20"/>
          <w:lang w:val="es-ES"/>
        </w:rPr>
      </w:pPr>
      <w:r w:rsidRPr="00CC3673">
        <w:rPr>
          <w:rFonts w:ascii="Arial" w:hAnsi="Arial" w:cs="Arial"/>
          <w:b/>
          <w:sz w:val="20"/>
          <w:szCs w:val="20"/>
          <w:lang w:val="es-ES"/>
        </w:rPr>
        <w:t xml:space="preserve">CONDICIONES TÉCNICAS ADICIONALES A LAS ESPECIFICACIONES TÉCNICAS DE OBLIGATORIO CUMPLIMIENTO </w:t>
      </w:r>
    </w:p>
    <w:p w14:paraId="1BFA1E23" w14:textId="77777777" w:rsidR="004A13BE" w:rsidRPr="00CC3673" w:rsidRDefault="004A13BE" w:rsidP="004A13BE">
      <w:pPr>
        <w:ind w:left="360"/>
        <w:contextualSpacing/>
        <w:jc w:val="both"/>
        <w:rPr>
          <w:rFonts w:ascii="Arial" w:hAnsi="Arial" w:cs="Arial"/>
          <w:b/>
          <w:sz w:val="20"/>
          <w:szCs w:val="20"/>
          <w:lang w:val="es-ES"/>
        </w:rPr>
      </w:pPr>
    </w:p>
    <w:p w14:paraId="44789D9D" w14:textId="77777777" w:rsidR="00545572" w:rsidRPr="00C324F2" w:rsidRDefault="00545572" w:rsidP="00545572">
      <w:pPr>
        <w:jc w:val="both"/>
        <w:rPr>
          <w:rFonts w:ascii="Arial" w:eastAsia="Calibri" w:hAnsi="Arial" w:cs="Arial"/>
          <w:sz w:val="22"/>
          <w:szCs w:val="22"/>
        </w:rPr>
      </w:pPr>
      <w:r w:rsidRPr="00C324F2">
        <w:rPr>
          <w:rFonts w:ascii="Arial" w:eastAsia="Calibri" w:hAnsi="Arial" w:cs="Arial"/>
          <w:sz w:val="22"/>
          <w:szCs w:val="22"/>
        </w:rPr>
        <w:t xml:space="preserve">Debe certificarse en documento independiente el cumplimiento a la totalidad de las especificaciones técnicas adicionales, conforme a la descripción de las mismas “Especificaciones Técnicas Adicionales”. Estos aspectos técnicos adicionales son de estricto cumplimiento que no pueden obviarse por lo tanto serán evaluados como </w:t>
      </w:r>
      <w:r w:rsidRPr="00C324F2">
        <w:rPr>
          <w:rFonts w:ascii="Arial" w:eastAsia="Calibri" w:hAnsi="Arial" w:cs="Arial"/>
          <w:b/>
          <w:bCs/>
          <w:sz w:val="22"/>
          <w:szCs w:val="22"/>
        </w:rPr>
        <w:t>CUMPLE o NO CUMPLE.</w:t>
      </w:r>
    </w:p>
    <w:p w14:paraId="62437137" w14:textId="77777777" w:rsidR="00545572" w:rsidRPr="00C324F2" w:rsidRDefault="00545572" w:rsidP="00545572">
      <w:pPr>
        <w:jc w:val="both"/>
        <w:rPr>
          <w:rFonts w:ascii="Arial" w:eastAsia="Calibri" w:hAnsi="Arial" w:cs="Arial"/>
          <w:sz w:val="22"/>
          <w:szCs w:val="22"/>
        </w:rPr>
      </w:pPr>
    </w:p>
    <w:p w14:paraId="505B3B5F" w14:textId="77777777" w:rsidR="00545572" w:rsidRPr="00C324F2" w:rsidRDefault="00545572" w:rsidP="00545572">
      <w:pPr>
        <w:jc w:val="both"/>
        <w:rPr>
          <w:rFonts w:ascii="Arial" w:eastAsia="Arial Narrow" w:hAnsi="Arial" w:cs="Arial"/>
          <w:b/>
          <w:bCs/>
          <w:sz w:val="22"/>
          <w:szCs w:val="22"/>
        </w:rPr>
      </w:pPr>
      <w:r w:rsidRPr="00C324F2">
        <w:rPr>
          <w:rFonts w:ascii="Arial" w:eastAsia="Arial Narrow" w:hAnsi="Arial" w:cs="Arial"/>
          <w:b/>
          <w:bCs/>
          <w:sz w:val="22"/>
          <w:szCs w:val="22"/>
        </w:rPr>
        <w:t>NOTA 1: El oferente deberá expedir para cada uno de los ítems (de manera individual), las certificaciones o los documentos solicitados en las especificaciones técnicas adicionales.</w:t>
      </w:r>
    </w:p>
    <w:p w14:paraId="57019708" w14:textId="77777777" w:rsidR="00545572" w:rsidRDefault="00545572" w:rsidP="00545572">
      <w:pPr>
        <w:autoSpaceDE w:val="0"/>
        <w:autoSpaceDN w:val="0"/>
        <w:adjustRightInd w:val="0"/>
        <w:contextualSpacing/>
        <w:jc w:val="both"/>
        <w:rPr>
          <w:rFonts w:ascii="Arial" w:hAnsi="Arial" w:cs="Arial"/>
          <w:sz w:val="22"/>
          <w:szCs w:val="22"/>
        </w:rPr>
      </w:pPr>
    </w:p>
    <w:p w14:paraId="41FF9895" w14:textId="77777777" w:rsidR="00451918" w:rsidRPr="00C446CB" w:rsidRDefault="00451918" w:rsidP="00451918">
      <w:pPr>
        <w:pStyle w:val="Prrafodelista"/>
        <w:numPr>
          <w:ilvl w:val="1"/>
          <w:numId w:val="49"/>
        </w:numPr>
        <w:ind w:left="142" w:hanging="426"/>
        <w:contextualSpacing w:val="0"/>
        <w:jc w:val="both"/>
        <w:rPr>
          <w:rFonts w:ascii="Arial" w:hAnsi="Arial" w:cs="Arial"/>
        </w:rPr>
      </w:pPr>
      <w:bookmarkStart w:id="6" w:name="_Hlk226371583"/>
      <w:r w:rsidRPr="00C446CB">
        <w:rPr>
          <w:rFonts w:ascii="Arial" w:hAnsi="Arial" w:cs="Arial"/>
          <w:b/>
          <w:bCs/>
        </w:rPr>
        <w:t>DOCUMENTACIÓN TÉCNICA PARA LA ENTREGA</w:t>
      </w:r>
      <w:r w:rsidRPr="00C446CB">
        <w:rPr>
          <w:rFonts w:ascii="Arial" w:hAnsi="Arial" w:cs="Arial"/>
        </w:rPr>
        <w:t xml:space="preserve">: </w:t>
      </w:r>
    </w:p>
    <w:p w14:paraId="058D6440" w14:textId="77777777" w:rsidR="00451918" w:rsidRDefault="00451918" w:rsidP="00451918">
      <w:pPr>
        <w:pStyle w:val="Prrafodelista"/>
        <w:numPr>
          <w:ilvl w:val="0"/>
          <w:numId w:val="49"/>
        </w:numPr>
        <w:contextualSpacing w:val="0"/>
        <w:jc w:val="both"/>
        <w:rPr>
          <w:rFonts w:ascii="Arial" w:hAnsi="Arial" w:cs="Arial"/>
          <w:sz w:val="20"/>
          <w:szCs w:val="20"/>
        </w:rPr>
      </w:pPr>
      <w:r w:rsidRPr="00C446CB">
        <w:rPr>
          <w:rFonts w:ascii="Arial" w:hAnsi="Arial" w:cs="Arial"/>
          <w:sz w:val="20"/>
          <w:szCs w:val="20"/>
        </w:rPr>
        <w:t xml:space="preserve">Registro Invima vigente de los equipos </w:t>
      </w:r>
      <w:r>
        <w:rPr>
          <w:rFonts w:ascii="Arial" w:hAnsi="Arial" w:cs="Arial"/>
          <w:sz w:val="20"/>
          <w:szCs w:val="20"/>
        </w:rPr>
        <w:t xml:space="preserve">biomédicos </w:t>
      </w:r>
      <w:r w:rsidRPr="00C446CB">
        <w:rPr>
          <w:rFonts w:ascii="Arial" w:hAnsi="Arial" w:cs="Arial"/>
          <w:sz w:val="20"/>
          <w:szCs w:val="20"/>
        </w:rPr>
        <w:t xml:space="preserve">acorde a requisitos Invima para comercialización y uso </w:t>
      </w:r>
      <w:r>
        <w:rPr>
          <w:rFonts w:ascii="Arial" w:hAnsi="Arial" w:cs="Arial"/>
          <w:sz w:val="20"/>
          <w:szCs w:val="20"/>
        </w:rPr>
        <w:t>así:</w:t>
      </w:r>
    </w:p>
    <w:tbl>
      <w:tblPr>
        <w:tblW w:w="0" w:type="auto"/>
        <w:tblInd w:w="704" w:type="dxa"/>
        <w:tblLayout w:type="fixed"/>
        <w:tblCellMar>
          <w:left w:w="70" w:type="dxa"/>
          <w:right w:w="70" w:type="dxa"/>
        </w:tblCellMar>
        <w:tblLook w:val="04A0" w:firstRow="1" w:lastRow="0" w:firstColumn="1" w:lastColumn="0" w:noHBand="0" w:noVBand="1"/>
      </w:tblPr>
      <w:tblGrid>
        <w:gridCol w:w="567"/>
        <w:gridCol w:w="6379"/>
        <w:gridCol w:w="1178"/>
      </w:tblGrid>
      <w:tr w:rsidR="00451918" w:rsidRPr="000235D7" w14:paraId="19D6311C" w14:textId="77777777" w:rsidTr="00446ABA">
        <w:trPr>
          <w:trHeight w:val="20"/>
        </w:trPr>
        <w:tc>
          <w:tcPr>
            <w:tcW w:w="8124" w:type="dxa"/>
            <w:gridSpan w:val="3"/>
            <w:tcBorders>
              <w:top w:val="single" w:sz="4" w:space="0" w:color="auto"/>
              <w:left w:val="single" w:sz="4" w:space="0" w:color="auto"/>
              <w:bottom w:val="single" w:sz="4" w:space="0" w:color="auto"/>
              <w:right w:val="single" w:sz="4" w:space="0" w:color="auto"/>
            </w:tcBorders>
            <w:shd w:val="clear" w:color="000000" w:fill="D9D9D9"/>
            <w:vAlign w:val="bottom"/>
            <w:hideMark/>
          </w:tcPr>
          <w:p w14:paraId="1C4B8FBE" w14:textId="77777777" w:rsidR="00451918" w:rsidRPr="000235D7" w:rsidRDefault="00451918" w:rsidP="00446ABA">
            <w:pPr>
              <w:jc w:val="center"/>
              <w:rPr>
                <w:rFonts w:ascii="Aptos Narrow" w:hAnsi="Aptos Narrow"/>
                <w:b/>
                <w:bCs/>
                <w:color w:val="000000"/>
                <w:sz w:val="18"/>
                <w:szCs w:val="18"/>
              </w:rPr>
            </w:pPr>
            <w:r w:rsidRPr="000235D7">
              <w:rPr>
                <w:rFonts w:ascii="Aptos Narrow" w:hAnsi="Aptos Narrow"/>
                <w:b/>
                <w:bCs/>
                <w:color w:val="000000"/>
                <w:sz w:val="18"/>
                <w:szCs w:val="18"/>
              </w:rPr>
              <w:t>ADQUISICION DE EQUIPOS BIOMEDICOS</w:t>
            </w:r>
          </w:p>
        </w:tc>
      </w:tr>
      <w:tr w:rsidR="00451918" w:rsidRPr="000235D7" w14:paraId="247639FD" w14:textId="77777777" w:rsidTr="00446ABA">
        <w:trPr>
          <w:trHeight w:val="20"/>
        </w:trPr>
        <w:tc>
          <w:tcPr>
            <w:tcW w:w="567" w:type="dxa"/>
            <w:tcBorders>
              <w:top w:val="nil"/>
              <w:left w:val="single" w:sz="4" w:space="0" w:color="auto"/>
              <w:bottom w:val="single" w:sz="4" w:space="0" w:color="auto"/>
              <w:right w:val="single" w:sz="4" w:space="0" w:color="auto"/>
            </w:tcBorders>
            <w:shd w:val="clear" w:color="000000" w:fill="D9D9D9"/>
            <w:noWrap/>
            <w:vAlign w:val="bottom"/>
            <w:hideMark/>
          </w:tcPr>
          <w:p w14:paraId="4926C4C8" w14:textId="77777777" w:rsidR="00451918" w:rsidRPr="000235D7" w:rsidRDefault="00451918" w:rsidP="00446ABA">
            <w:pPr>
              <w:rPr>
                <w:rFonts w:ascii="Aptos Narrow" w:hAnsi="Aptos Narrow"/>
                <w:color w:val="000000"/>
                <w:sz w:val="18"/>
                <w:szCs w:val="18"/>
              </w:rPr>
            </w:pPr>
            <w:r w:rsidRPr="000235D7">
              <w:rPr>
                <w:rFonts w:ascii="Aptos Narrow" w:hAnsi="Aptos Narrow"/>
                <w:color w:val="000000"/>
                <w:sz w:val="18"/>
                <w:szCs w:val="18"/>
              </w:rPr>
              <w:t>ITEM</w:t>
            </w:r>
          </w:p>
        </w:tc>
        <w:tc>
          <w:tcPr>
            <w:tcW w:w="6379" w:type="dxa"/>
            <w:tcBorders>
              <w:top w:val="nil"/>
              <w:left w:val="nil"/>
              <w:bottom w:val="single" w:sz="4" w:space="0" w:color="auto"/>
              <w:right w:val="single" w:sz="4" w:space="0" w:color="auto"/>
            </w:tcBorders>
            <w:shd w:val="clear" w:color="000000" w:fill="D9D9D9"/>
            <w:vAlign w:val="bottom"/>
            <w:hideMark/>
          </w:tcPr>
          <w:p w14:paraId="6F57FCAD" w14:textId="77777777" w:rsidR="00451918" w:rsidRPr="000235D7" w:rsidRDefault="00451918" w:rsidP="00446ABA">
            <w:pPr>
              <w:jc w:val="center"/>
              <w:rPr>
                <w:rFonts w:ascii="Aptos Narrow" w:hAnsi="Aptos Narrow"/>
                <w:b/>
                <w:bCs/>
                <w:color w:val="000000"/>
                <w:sz w:val="18"/>
                <w:szCs w:val="18"/>
              </w:rPr>
            </w:pPr>
            <w:r w:rsidRPr="000235D7">
              <w:rPr>
                <w:rFonts w:ascii="Aptos Narrow" w:hAnsi="Aptos Narrow"/>
                <w:b/>
                <w:bCs/>
                <w:color w:val="000000"/>
                <w:sz w:val="18"/>
                <w:szCs w:val="18"/>
              </w:rPr>
              <w:t>EQUIPO</w:t>
            </w:r>
          </w:p>
        </w:tc>
        <w:tc>
          <w:tcPr>
            <w:tcW w:w="1178" w:type="dxa"/>
            <w:tcBorders>
              <w:top w:val="nil"/>
              <w:left w:val="nil"/>
              <w:bottom w:val="single" w:sz="4" w:space="0" w:color="auto"/>
              <w:right w:val="single" w:sz="4" w:space="0" w:color="auto"/>
            </w:tcBorders>
            <w:shd w:val="clear" w:color="000000" w:fill="D9D9D9"/>
            <w:noWrap/>
            <w:vAlign w:val="center"/>
            <w:hideMark/>
          </w:tcPr>
          <w:p w14:paraId="1D8578C1" w14:textId="77777777" w:rsidR="00451918" w:rsidRPr="000235D7" w:rsidRDefault="00451918" w:rsidP="00446ABA">
            <w:pPr>
              <w:jc w:val="center"/>
              <w:rPr>
                <w:rFonts w:ascii="Aptos Narrow" w:hAnsi="Aptos Narrow"/>
                <w:b/>
                <w:bCs/>
                <w:color w:val="000000"/>
                <w:sz w:val="18"/>
                <w:szCs w:val="18"/>
              </w:rPr>
            </w:pPr>
            <w:r w:rsidRPr="000235D7">
              <w:rPr>
                <w:rFonts w:ascii="Aptos Narrow" w:hAnsi="Aptos Narrow"/>
                <w:b/>
                <w:bCs/>
                <w:color w:val="000000"/>
                <w:sz w:val="18"/>
                <w:szCs w:val="18"/>
              </w:rPr>
              <w:t>INVIMA</w:t>
            </w:r>
          </w:p>
        </w:tc>
      </w:tr>
      <w:tr w:rsidR="00451918" w:rsidRPr="000235D7" w14:paraId="2FB05DC9" w14:textId="77777777" w:rsidTr="00446ABA">
        <w:trPr>
          <w:trHeight w:val="20"/>
        </w:trPr>
        <w:tc>
          <w:tcPr>
            <w:tcW w:w="567" w:type="dxa"/>
            <w:tcBorders>
              <w:top w:val="nil"/>
              <w:left w:val="single" w:sz="4" w:space="0" w:color="auto"/>
              <w:bottom w:val="single" w:sz="4" w:space="0" w:color="auto"/>
              <w:right w:val="single" w:sz="4" w:space="0" w:color="auto"/>
            </w:tcBorders>
            <w:noWrap/>
            <w:vAlign w:val="bottom"/>
            <w:hideMark/>
          </w:tcPr>
          <w:p w14:paraId="669B6963" w14:textId="77777777" w:rsidR="00451918" w:rsidRPr="000235D7" w:rsidRDefault="00451918" w:rsidP="00446ABA">
            <w:pPr>
              <w:jc w:val="center"/>
              <w:rPr>
                <w:rFonts w:ascii="Aptos Narrow" w:hAnsi="Aptos Narrow"/>
                <w:color w:val="000000"/>
                <w:sz w:val="18"/>
                <w:szCs w:val="18"/>
              </w:rPr>
            </w:pPr>
            <w:r w:rsidRPr="000235D7">
              <w:rPr>
                <w:rFonts w:ascii="Aptos Narrow" w:hAnsi="Aptos Narrow"/>
                <w:color w:val="000000"/>
                <w:sz w:val="18"/>
                <w:szCs w:val="18"/>
              </w:rPr>
              <w:t>1</w:t>
            </w:r>
          </w:p>
        </w:tc>
        <w:tc>
          <w:tcPr>
            <w:tcW w:w="6379" w:type="dxa"/>
            <w:tcBorders>
              <w:top w:val="nil"/>
              <w:left w:val="nil"/>
              <w:bottom w:val="single" w:sz="4" w:space="0" w:color="auto"/>
              <w:right w:val="single" w:sz="4" w:space="0" w:color="auto"/>
            </w:tcBorders>
            <w:vAlign w:val="bottom"/>
            <w:hideMark/>
          </w:tcPr>
          <w:p w14:paraId="7326E9EE" w14:textId="77777777" w:rsidR="00451918" w:rsidRPr="000235D7" w:rsidRDefault="00451918" w:rsidP="00446ABA">
            <w:pPr>
              <w:rPr>
                <w:rFonts w:ascii="Aptos Narrow" w:hAnsi="Aptos Narrow"/>
                <w:color w:val="000000"/>
                <w:sz w:val="18"/>
                <w:szCs w:val="18"/>
              </w:rPr>
            </w:pPr>
            <w:r w:rsidRPr="000235D7">
              <w:rPr>
                <w:rFonts w:ascii="Aptos Narrow" w:hAnsi="Aptos Narrow"/>
                <w:color w:val="000000"/>
                <w:sz w:val="18"/>
                <w:szCs w:val="18"/>
              </w:rPr>
              <w:t>ADQUISICION EQUIPO COMBO ESTIMULADOR ELECTRICO Y ULTRASONIDO</w:t>
            </w:r>
          </w:p>
        </w:tc>
        <w:tc>
          <w:tcPr>
            <w:tcW w:w="1178" w:type="dxa"/>
            <w:tcBorders>
              <w:top w:val="nil"/>
              <w:left w:val="nil"/>
              <w:bottom w:val="single" w:sz="4" w:space="0" w:color="auto"/>
              <w:right w:val="single" w:sz="4" w:space="0" w:color="auto"/>
            </w:tcBorders>
            <w:noWrap/>
            <w:vAlign w:val="center"/>
            <w:hideMark/>
          </w:tcPr>
          <w:p w14:paraId="36E9500A" w14:textId="77777777" w:rsidR="00451918" w:rsidRPr="000235D7" w:rsidRDefault="00451918" w:rsidP="00446ABA">
            <w:pPr>
              <w:jc w:val="center"/>
              <w:rPr>
                <w:rFonts w:ascii="Aptos Narrow" w:hAnsi="Aptos Narrow"/>
                <w:color w:val="000000"/>
                <w:sz w:val="18"/>
                <w:szCs w:val="18"/>
              </w:rPr>
            </w:pPr>
            <w:r>
              <w:rPr>
                <w:rFonts w:ascii="Aptos Narrow" w:hAnsi="Aptos Narrow"/>
                <w:color w:val="000000"/>
                <w:sz w:val="18"/>
                <w:szCs w:val="18"/>
              </w:rPr>
              <w:t xml:space="preserve">REQUIERE </w:t>
            </w:r>
          </w:p>
        </w:tc>
      </w:tr>
      <w:tr w:rsidR="00451918" w:rsidRPr="000235D7" w14:paraId="4366DBEB" w14:textId="77777777" w:rsidTr="00446ABA">
        <w:trPr>
          <w:trHeight w:val="20"/>
        </w:trPr>
        <w:tc>
          <w:tcPr>
            <w:tcW w:w="567" w:type="dxa"/>
            <w:tcBorders>
              <w:top w:val="nil"/>
              <w:left w:val="single" w:sz="4" w:space="0" w:color="auto"/>
              <w:bottom w:val="single" w:sz="4" w:space="0" w:color="auto"/>
              <w:right w:val="single" w:sz="4" w:space="0" w:color="auto"/>
            </w:tcBorders>
            <w:noWrap/>
            <w:vAlign w:val="bottom"/>
            <w:hideMark/>
          </w:tcPr>
          <w:p w14:paraId="1C0AACCE" w14:textId="77777777" w:rsidR="00451918" w:rsidRPr="000235D7" w:rsidRDefault="00451918" w:rsidP="00446ABA">
            <w:pPr>
              <w:jc w:val="center"/>
              <w:rPr>
                <w:rFonts w:ascii="Aptos Narrow" w:hAnsi="Aptos Narrow"/>
                <w:color w:val="000000"/>
                <w:sz w:val="18"/>
                <w:szCs w:val="18"/>
              </w:rPr>
            </w:pPr>
            <w:r w:rsidRPr="000235D7">
              <w:rPr>
                <w:rFonts w:ascii="Aptos Narrow" w:hAnsi="Aptos Narrow"/>
                <w:color w:val="000000"/>
                <w:sz w:val="18"/>
                <w:szCs w:val="18"/>
              </w:rPr>
              <w:t>2</w:t>
            </w:r>
          </w:p>
        </w:tc>
        <w:tc>
          <w:tcPr>
            <w:tcW w:w="6379" w:type="dxa"/>
            <w:tcBorders>
              <w:top w:val="nil"/>
              <w:left w:val="nil"/>
              <w:bottom w:val="single" w:sz="4" w:space="0" w:color="auto"/>
              <w:right w:val="single" w:sz="4" w:space="0" w:color="auto"/>
            </w:tcBorders>
            <w:vAlign w:val="bottom"/>
            <w:hideMark/>
          </w:tcPr>
          <w:p w14:paraId="60942AEF" w14:textId="77777777" w:rsidR="00451918" w:rsidRPr="000235D7" w:rsidRDefault="00451918" w:rsidP="00446ABA">
            <w:pPr>
              <w:rPr>
                <w:rFonts w:ascii="Aptos Narrow" w:hAnsi="Aptos Narrow"/>
                <w:color w:val="000000"/>
                <w:sz w:val="18"/>
                <w:szCs w:val="18"/>
              </w:rPr>
            </w:pPr>
            <w:r w:rsidRPr="000235D7">
              <w:rPr>
                <w:rFonts w:ascii="Aptos Narrow" w:hAnsi="Aptos Narrow"/>
                <w:color w:val="000000"/>
                <w:sz w:val="18"/>
                <w:szCs w:val="18"/>
              </w:rPr>
              <w:t xml:space="preserve">ADQUISICION CINTAS METRICAS USO HOSPITALARIO </w:t>
            </w:r>
          </w:p>
        </w:tc>
        <w:tc>
          <w:tcPr>
            <w:tcW w:w="1178" w:type="dxa"/>
            <w:tcBorders>
              <w:top w:val="nil"/>
              <w:left w:val="nil"/>
              <w:bottom w:val="single" w:sz="4" w:space="0" w:color="auto"/>
              <w:right w:val="single" w:sz="4" w:space="0" w:color="auto"/>
            </w:tcBorders>
            <w:noWrap/>
            <w:vAlign w:val="center"/>
            <w:hideMark/>
          </w:tcPr>
          <w:p w14:paraId="2F3FF355" w14:textId="77777777" w:rsidR="00451918" w:rsidRPr="000235D7" w:rsidRDefault="00451918" w:rsidP="00446ABA">
            <w:pPr>
              <w:jc w:val="center"/>
              <w:rPr>
                <w:rFonts w:ascii="Aptos Narrow" w:hAnsi="Aptos Narrow"/>
                <w:color w:val="000000"/>
                <w:sz w:val="18"/>
                <w:szCs w:val="18"/>
              </w:rPr>
            </w:pPr>
            <w:r w:rsidRPr="000235D7">
              <w:rPr>
                <w:rFonts w:ascii="Aptos Narrow" w:hAnsi="Aptos Narrow"/>
                <w:color w:val="000000"/>
                <w:sz w:val="18"/>
                <w:szCs w:val="18"/>
              </w:rPr>
              <w:t>NO REQUIERE</w:t>
            </w:r>
          </w:p>
        </w:tc>
      </w:tr>
      <w:tr w:rsidR="00451918" w:rsidRPr="000235D7" w14:paraId="3E702910" w14:textId="77777777" w:rsidTr="00446ABA">
        <w:trPr>
          <w:trHeight w:val="20"/>
        </w:trPr>
        <w:tc>
          <w:tcPr>
            <w:tcW w:w="567" w:type="dxa"/>
            <w:tcBorders>
              <w:top w:val="nil"/>
              <w:left w:val="single" w:sz="4" w:space="0" w:color="auto"/>
              <w:bottom w:val="single" w:sz="4" w:space="0" w:color="auto"/>
              <w:right w:val="single" w:sz="4" w:space="0" w:color="auto"/>
            </w:tcBorders>
            <w:noWrap/>
            <w:vAlign w:val="bottom"/>
            <w:hideMark/>
          </w:tcPr>
          <w:p w14:paraId="5C0FB09E" w14:textId="77777777" w:rsidR="00451918" w:rsidRPr="000235D7" w:rsidRDefault="00451918" w:rsidP="00446ABA">
            <w:pPr>
              <w:jc w:val="center"/>
              <w:rPr>
                <w:rFonts w:ascii="Aptos Narrow" w:hAnsi="Aptos Narrow"/>
                <w:color w:val="000000"/>
                <w:sz w:val="18"/>
                <w:szCs w:val="18"/>
              </w:rPr>
            </w:pPr>
            <w:r w:rsidRPr="000235D7">
              <w:rPr>
                <w:rFonts w:ascii="Aptos Narrow" w:hAnsi="Aptos Narrow"/>
                <w:color w:val="000000"/>
                <w:sz w:val="18"/>
                <w:szCs w:val="18"/>
              </w:rPr>
              <w:t>3</w:t>
            </w:r>
          </w:p>
        </w:tc>
        <w:tc>
          <w:tcPr>
            <w:tcW w:w="6379" w:type="dxa"/>
            <w:tcBorders>
              <w:top w:val="nil"/>
              <w:left w:val="nil"/>
              <w:bottom w:val="single" w:sz="4" w:space="0" w:color="auto"/>
              <w:right w:val="single" w:sz="4" w:space="0" w:color="auto"/>
            </w:tcBorders>
            <w:vAlign w:val="bottom"/>
            <w:hideMark/>
          </w:tcPr>
          <w:p w14:paraId="60F78CF7" w14:textId="77777777" w:rsidR="00451918" w:rsidRPr="000235D7" w:rsidRDefault="00451918" w:rsidP="00446ABA">
            <w:pPr>
              <w:rPr>
                <w:rFonts w:ascii="Aptos Narrow" w:hAnsi="Aptos Narrow"/>
                <w:color w:val="000000"/>
                <w:sz w:val="18"/>
                <w:szCs w:val="18"/>
              </w:rPr>
            </w:pPr>
            <w:r w:rsidRPr="000235D7">
              <w:rPr>
                <w:rFonts w:ascii="Aptos Narrow" w:hAnsi="Aptos Narrow"/>
                <w:color w:val="000000"/>
                <w:sz w:val="18"/>
                <w:szCs w:val="18"/>
              </w:rPr>
              <w:t xml:space="preserve">ADQUISICION INFANTOMETRO </w:t>
            </w:r>
          </w:p>
        </w:tc>
        <w:tc>
          <w:tcPr>
            <w:tcW w:w="1178" w:type="dxa"/>
            <w:tcBorders>
              <w:top w:val="nil"/>
              <w:left w:val="nil"/>
              <w:bottom w:val="single" w:sz="4" w:space="0" w:color="auto"/>
              <w:right w:val="single" w:sz="4" w:space="0" w:color="auto"/>
            </w:tcBorders>
            <w:noWrap/>
            <w:vAlign w:val="center"/>
            <w:hideMark/>
          </w:tcPr>
          <w:p w14:paraId="13E7CB55" w14:textId="77777777" w:rsidR="00451918" w:rsidRPr="000235D7" w:rsidRDefault="00451918" w:rsidP="00446ABA">
            <w:pPr>
              <w:jc w:val="center"/>
              <w:rPr>
                <w:rFonts w:ascii="Aptos Narrow" w:hAnsi="Aptos Narrow"/>
                <w:color w:val="000000"/>
                <w:sz w:val="18"/>
                <w:szCs w:val="18"/>
              </w:rPr>
            </w:pPr>
            <w:r w:rsidRPr="000235D7">
              <w:rPr>
                <w:rFonts w:ascii="Aptos Narrow" w:hAnsi="Aptos Narrow"/>
                <w:color w:val="000000"/>
                <w:sz w:val="18"/>
                <w:szCs w:val="18"/>
              </w:rPr>
              <w:t>NO REQUIERE</w:t>
            </w:r>
          </w:p>
        </w:tc>
      </w:tr>
      <w:tr w:rsidR="00451918" w:rsidRPr="000235D7" w14:paraId="3114C9DE" w14:textId="77777777" w:rsidTr="00446ABA">
        <w:trPr>
          <w:trHeight w:val="20"/>
        </w:trPr>
        <w:tc>
          <w:tcPr>
            <w:tcW w:w="567" w:type="dxa"/>
            <w:tcBorders>
              <w:top w:val="nil"/>
              <w:left w:val="single" w:sz="4" w:space="0" w:color="auto"/>
              <w:bottom w:val="single" w:sz="4" w:space="0" w:color="auto"/>
              <w:right w:val="single" w:sz="4" w:space="0" w:color="auto"/>
            </w:tcBorders>
            <w:noWrap/>
            <w:vAlign w:val="bottom"/>
            <w:hideMark/>
          </w:tcPr>
          <w:p w14:paraId="6FE41297" w14:textId="77777777" w:rsidR="00451918" w:rsidRPr="000235D7" w:rsidRDefault="00451918" w:rsidP="00446ABA">
            <w:pPr>
              <w:jc w:val="center"/>
              <w:rPr>
                <w:rFonts w:ascii="Aptos Narrow" w:hAnsi="Aptos Narrow"/>
                <w:color w:val="000000"/>
                <w:sz w:val="18"/>
                <w:szCs w:val="18"/>
              </w:rPr>
            </w:pPr>
            <w:r w:rsidRPr="000235D7">
              <w:rPr>
                <w:rFonts w:ascii="Aptos Narrow" w:hAnsi="Aptos Narrow"/>
                <w:color w:val="000000"/>
                <w:sz w:val="18"/>
                <w:szCs w:val="18"/>
              </w:rPr>
              <w:t>4</w:t>
            </w:r>
          </w:p>
        </w:tc>
        <w:tc>
          <w:tcPr>
            <w:tcW w:w="6379" w:type="dxa"/>
            <w:tcBorders>
              <w:top w:val="nil"/>
              <w:left w:val="nil"/>
              <w:bottom w:val="single" w:sz="4" w:space="0" w:color="auto"/>
              <w:right w:val="single" w:sz="4" w:space="0" w:color="auto"/>
            </w:tcBorders>
            <w:vAlign w:val="bottom"/>
            <w:hideMark/>
          </w:tcPr>
          <w:p w14:paraId="1BAA2B83" w14:textId="77777777" w:rsidR="00451918" w:rsidRPr="000235D7" w:rsidRDefault="00451918" w:rsidP="00446ABA">
            <w:pPr>
              <w:rPr>
                <w:rFonts w:ascii="Aptos Narrow" w:hAnsi="Aptos Narrow"/>
                <w:color w:val="000000"/>
                <w:sz w:val="18"/>
                <w:szCs w:val="18"/>
              </w:rPr>
            </w:pPr>
            <w:r w:rsidRPr="000235D7">
              <w:rPr>
                <w:rFonts w:ascii="Aptos Narrow" w:hAnsi="Aptos Narrow"/>
                <w:color w:val="000000"/>
                <w:sz w:val="18"/>
                <w:szCs w:val="18"/>
              </w:rPr>
              <w:t xml:space="preserve">ADQUISICION TABLAS DE SNELLEN NUMERICA – ADULTO </w:t>
            </w:r>
          </w:p>
        </w:tc>
        <w:tc>
          <w:tcPr>
            <w:tcW w:w="1178" w:type="dxa"/>
            <w:tcBorders>
              <w:top w:val="nil"/>
              <w:left w:val="nil"/>
              <w:bottom w:val="single" w:sz="4" w:space="0" w:color="auto"/>
              <w:right w:val="single" w:sz="4" w:space="0" w:color="auto"/>
            </w:tcBorders>
            <w:noWrap/>
            <w:vAlign w:val="center"/>
            <w:hideMark/>
          </w:tcPr>
          <w:p w14:paraId="6A53EF6B" w14:textId="77777777" w:rsidR="00451918" w:rsidRPr="000235D7" w:rsidRDefault="00451918" w:rsidP="00446ABA">
            <w:pPr>
              <w:jc w:val="center"/>
              <w:rPr>
                <w:rFonts w:ascii="Aptos Narrow" w:hAnsi="Aptos Narrow"/>
                <w:color w:val="000000"/>
                <w:sz w:val="18"/>
                <w:szCs w:val="18"/>
              </w:rPr>
            </w:pPr>
            <w:r w:rsidRPr="000235D7">
              <w:rPr>
                <w:rFonts w:ascii="Aptos Narrow" w:hAnsi="Aptos Narrow"/>
                <w:color w:val="000000"/>
                <w:sz w:val="18"/>
                <w:szCs w:val="18"/>
              </w:rPr>
              <w:t>NO REQUIERE</w:t>
            </w:r>
          </w:p>
        </w:tc>
      </w:tr>
      <w:tr w:rsidR="00451918" w:rsidRPr="000235D7" w14:paraId="201B308C" w14:textId="77777777" w:rsidTr="00446ABA">
        <w:trPr>
          <w:trHeight w:val="20"/>
        </w:trPr>
        <w:tc>
          <w:tcPr>
            <w:tcW w:w="567" w:type="dxa"/>
            <w:tcBorders>
              <w:top w:val="nil"/>
              <w:left w:val="single" w:sz="4" w:space="0" w:color="auto"/>
              <w:bottom w:val="single" w:sz="4" w:space="0" w:color="auto"/>
              <w:right w:val="single" w:sz="4" w:space="0" w:color="auto"/>
            </w:tcBorders>
            <w:noWrap/>
            <w:vAlign w:val="bottom"/>
            <w:hideMark/>
          </w:tcPr>
          <w:p w14:paraId="05911601" w14:textId="77777777" w:rsidR="00451918" w:rsidRPr="000235D7" w:rsidRDefault="00451918" w:rsidP="00446ABA">
            <w:pPr>
              <w:jc w:val="center"/>
              <w:rPr>
                <w:rFonts w:ascii="Aptos Narrow" w:hAnsi="Aptos Narrow"/>
                <w:color w:val="000000"/>
                <w:sz w:val="18"/>
                <w:szCs w:val="18"/>
              </w:rPr>
            </w:pPr>
            <w:r w:rsidRPr="000235D7">
              <w:rPr>
                <w:rFonts w:ascii="Aptos Narrow" w:hAnsi="Aptos Narrow"/>
                <w:color w:val="000000"/>
                <w:sz w:val="18"/>
                <w:szCs w:val="18"/>
              </w:rPr>
              <w:t>5</w:t>
            </w:r>
          </w:p>
        </w:tc>
        <w:tc>
          <w:tcPr>
            <w:tcW w:w="6379" w:type="dxa"/>
            <w:tcBorders>
              <w:top w:val="nil"/>
              <w:left w:val="nil"/>
              <w:bottom w:val="single" w:sz="4" w:space="0" w:color="auto"/>
              <w:right w:val="single" w:sz="4" w:space="0" w:color="auto"/>
            </w:tcBorders>
            <w:vAlign w:val="bottom"/>
            <w:hideMark/>
          </w:tcPr>
          <w:p w14:paraId="2A05DB5D" w14:textId="77777777" w:rsidR="00451918" w:rsidRPr="000235D7" w:rsidRDefault="00451918" w:rsidP="00446ABA">
            <w:pPr>
              <w:rPr>
                <w:rFonts w:ascii="Aptos Narrow" w:hAnsi="Aptos Narrow"/>
                <w:color w:val="000000"/>
                <w:sz w:val="18"/>
                <w:szCs w:val="18"/>
              </w:rPr>
            </w:pPr>
            <w:r w:rsidRPr="000235D7">
              <w:rPr>
                <w:rFonts w:ascii="Aptos Narrow" w:hAnsi="Aptos Narrow"/>
                <w:color w:val="000000"/>
                <w:sz w:val="18"/>
                <w:szCs w:val="18"/>
              </w:rPr>
              <w:t>ADQUISICION TABLAS DE SNELLEN GRAFICOS – PEDIATRIA</w:t>
            </w:r>
          </w:p>
        </w:tc>
        <w:tc>
          <w:tcPr>
            <w:tcW w:w="1178" w:type="dxa"/>
            <w:tcBorders>
              <w:top w:val="nil"/>
              <w:left w:val="nil"/>
              <w:bottom w:val="single" w:sz="4" w:space="0" w:color="auto"/>
              <w:right w:val="single" w:sz="4" w:space="0" w:color="auto"/>
            </w:tcBorders>
            <w:noWrap/>
            <w:vAlign w:val="center"/>
            <w:hideMark/>
          </w:tcPr>
          <w:p w14:paraId="3DBD3EB3" w14:textId="77777777" w:rsidR="00451918" w:rsidRPr="000235D7" w:rsidRDefault="00451918" w:rsidP="00446ABA">
            <w:pPr>
              <w:jc w:val="center"/>
              <w:rPr>
                <w:rFonts w:ascii="Aptos Narrow" w:hAnsi="Aptos Narrow"/>
                <w:color w:val="000000"/>
                <w:sz w:val="18"/>
                <w:szCs w:val="18"/>
              </w:rPr>
            </w:pPr>
            <w:r w:rsidRPr="000235D7">
              <w:rPr>
                <w:rFonts w:ascii="Aptos Narrow" w:hAnsi="Aptos Narrow"/>
                <w:color w:val="000000"/>
                <w:sz w:val="18"/>
                <w:szCs w:val="18"/>
              </w:rPr>
              <w:t>NO REQUIERE</w:t>
            </w:r>
          </w:p>
        </w:tc>
      </w:tr>
      <w:tr w:rsidR="00451918" w:rsidRPr="000235D7" w14:paraId="15461381" w14:textId="77777777" w:rsidTr="00446ABA">
        <w:trPr>
          <w:trHeight w:val="20"/>
        </w:trPr>
        <w:tc>
          <w:tcPr>
            <w:tcW w:w="567" w:type="dxa"/>
            <w:tcBorders>
              <w:top w:val="nil"/>
              <w:left w:val="single" w:sz="4" w:space="0" w:color="auto"/>
              <w:bottom w:val="single" w:sz="4" w:space="0" w:color="auto"/>
              <w:right w:val="single" w:sz="4" w:space="0" w:color="auto"/>
            </w:tcBorders>
            <w:noWrap/>
            <w:vAlign w:val="bottom"/>
            <w:hideMark/>
          </w:tcPr>
          <w:p w14:paraId="4E222454" w14:textId="77777777" w:rsidR="00451918" w:rsidRPr="000235D7" w:rsidRDefault="00451918" w:rsidP="00446ABA">
            <w:pPr>
              <w:jc w:val="center"/>
              <w:rPr>
                <w:rFonts w:ascii="Aptos Narrow" w:hAnsi="Aptos Narrow"/>
                <w:color w:val="000000"/>
                <w:sz w:val="18"/>
                <w:szCs w:val="18"/>
              </w:rPr>
            </w:pPr>
            <w:r w:rsidRPr="000235D7">
              <w:rPr>
                <w:rFonts w:ascii="Aptos Narrow" w:hAnsi="Aptos Narrow"/>
                <w:color w:val="000000"/>
                <w:sz w:val="18"/>
                <w:szCs w:val="18"/>
              </w:rPr>
              <w:t>6</w:t>
            </w:r>
          </w:p>
        </w:tc>
        <w:tc>
          <w:tcPr>
            <w:tcW w:w="6379" w:type="dxa"/>
            <w:tcBorders>
              <w:top w:val="nil"/>
              <w:left w:val="nil"/>
              <w:bottom w:val="single" w:sz="4" w:space="0" w:color="auto"/>
              <w:right w:val="single" w:sz="4" w:space="0" w:color="auto"/>
            </w:tcBorders>
            <w:vAlign w:val="bottom"/>
            <w:hideMark/>
          </w:tcPr>
          <w:p w14:paraId="0ED89092" w14:textId="77777777" w:rsidR="00451918" w:rsidRPr="000235D7" w:rsidRDefault="00451918" w:rsidP="00446ABA">
            <w:pPr>
              <w:rPr>
                <w:rFonts w:ascii="Aptos Narrow" w:hAnsi="Aptos Narrow"/>
                <w:color w:val="000000"/>
                <w:sz w:val="18"/>
                <w:szCs w:val="18"/>
              </w:rPr>
            </w:pPr>
            <w:r w:rsidRPr="000235D7">
              <w:rPr>
                <w:rFonts w:ascii="Aptos Narrow" w:hAnsi="Aptos Narrow"/>
                <w:color w:val="000000"/>
                <w:sz w:val="18"/>
                <w:szCs w:val="18"/>
              </w:rPr>
              <w:t xml:space="preserve">ADQUISICION MARTILLOS PARA REFLEJOS </w:t>
            </w:r>
          </w:p>
        </w:tc>
        <w:tc>
          <w:tcPr>
            <w:tcW w:w="1178" w:type="dxa"/>
            <w:tcBorders>
              <w:top w:val="nil"/>
              <w:left w:val="nil"/>
              <w:bottom w:val="single" w:sz="4" w:space="0" w:color="auto"/>
              <w:right w:val="single" w:sz="4" w:space="0" w:color="auto"/>
            </w:tcBorders>
            <w:noWrap/>
            <w:vAlign w:val="center"/>
            <w:hideMark/>
          </w:tcPr>
          <w:p w14:paraId="252EF3A7" w14:textId="77777777" w:rsidR="00451918" w:rsidRPr="000235D7" w:rsidRDefault="00451918" w:rsidP="00446ABA">
            <w:pPr>
              <w:jc w:val="center"/>
              <w:rPr>
                <w:rFonts w:ascii="Aptos Narrow" w:hAnsi="Aptos Narrow"/>
                <w:color w:val="000000"/>
                <w:sz w:val="18"/>
                <w:szCs w:val="18"/>
              </w:rPr>
            </w:pPr>
            <w:r>
              <w:rPr>
                <w:rFonts w:ascii="Aptos Narrow" w:hAnsi="Aptos Narrow"/>
                <w:color w:val="000000"/>
                <w:sz w:val="18"/>
                <w:szCs w:val="18"/>
              </w:rPr>
              <w:t>REQUIERE</w:t>
            </w:r>
            <w:r w:rsidRPr="000235D7">
              <w:rPr>
                <w:rFonts w:ascii="Aptos Narrow" w:hAnsi="Aptos Narrow"/>
                <w:color w:val="000000"/>
                <w:sz w:val="18"/>
                <w:szCs w:val="18"/>
              </w:rPr>
              <w:t xml:space="preserve"> </w:t>
            </w:r>
          </w:p>
        </w:tc>
      </w:tr>
      <w:tr w:rsidR="00451918" w:rsidRPr="000235D7" w14:paraId="2FFF3E4F" w14:textId="77777777" w:rsidTr="00446ABA">
        <w:trPr>
          <w:trHeight w:val="20"/>
        </w:trPr>
        <w:tc>
          <w:tcPr>
            <w:tcW w:w="567" w:type="dxa"/>
            <w:tcBorders>
              <w:top w:val="nil"/>
              <w:left w:val="single" w:sz="4" w:space="0" w:color="auto"/>
              <w:bottom w:val="single" w:sz="4" w:space="0" w:color="auto"/>
              <w:right w:val="single" w:sz="4" w:space="0" w:color="auto"/>
            </w:tcBorders>
            <w:noWrap/>
            <w:vAlign w:val="bottom"/>
            <w:hideMark/>
          </w:tcPr>
          <w:p w14:paraId="3C66FA6E" w14:textId="77777777" w:rsidR="00451918" w:rsidRPr="000235D7" w:rsidRDefault="00451918" w:rsidP="00446ABA">
            <w:pPr>
              <w:jc w:val="center"/>
              <w:rPr>
                <w:rFonts w:ascii="Aptos Narrow" w:hAnsi="Aptos Narrow"/>
                <w:color w:val="000000"/>
                <w:sz w:val="18"/>
                <w:szCs w:val="18"/>
              </w:rPr>
            </w:pPr>
            <w:r w:rsidRPr="000235D7">
              <w:rPr>
                <w:rFonts w:ascii="Aptos Narrow" w:hAnsi="Aptos Narrow"/>
                <w:color w:val="000000"/>
                <w:sz w:val="18"/>
                <w:szCs w:val="18"/>
              </w:rPr>
              <w:t>7</w:t>
            </w:r>
          </w:p>
        </w:tc>
        <w:tc>
          <w:tcPr>
            <w:tcW w:w="6379" w:type="dxa"/>
            <w:tcBorders>
              <w:top w:val="nil"/>
              <w:left w:val="nil"/>
              <w:bottom w:val="single" w:sz="4" w:space="0" w:color="auto"/>
              <w:right w:val="single" w:sz="4" w:space="0" w:color="auto"/>
            </w:tcBorders>
            <w:vAlign w:val="bottom"/>
            <w:hideMark/>
          </w:tcPr>
          <w:p w14:paraId="55A21B23" w14:textId="77777777" w:rsidR="00451918" w:rsidRPr="000235D7" w:rsidRDefault="00451918" w:rsidP="00446ABA">
            <w:pPr>
              <w:rPr>
                <w:rFonts w:ascii="Aptos Narrow" w:hAnsi="Aptos Narrow"/>
                <w:color w:val="000000"/>
                <w:sz w:val="18"/>
                <w:szCs w:val="18"/>
              </w:rPr>
            </w:pPr>
            <w:r w:rsidRPr="000235D7">
              <w:rPr>
                <w:rFonts w:ascii="Aptos Narrow" w:hAnsi="Aptos Narrow"/>
                <w:color w:val="000000"/>
                <w:sz w:val="18"/>
                <w:szCs w:val="18"/>
              </w:rPr>
              <w:t>ADQUISICION TERMOMETROS DIGITAL</w:t>
            </w:r>
          </w:p>
        </w:tc>
        <w:tc>
          <w:tcPr>
            <w:tcW w:w="1178" w:type="dxa"/>
            <w:tcBorders>
              <w:top w:val="nil"/>
              <w:left w:val="nil"/>
              <w:bottom w:val="single" w:sz="4" w:space="0" w:color="auto"/>
              <w:right w:val="single" w:sz="4" w:space="0" w:color="auto"/>
            </w:tcBorders>
            <w:noWrap/>
            <w:vAlign w:val="center"/>
            <w:hideMark/>
          </w:tcPr>
          <w:p w14:paraId="46F7EB00" w14:textId="77777777" w:rsidR="00451918" w:rsidRPr="000235D7" w:rsidRDefault="00451918" w:rsidP="00446ABA">
            <w:pPr>
              <w:jc w:val="center"/>
              <w:rPr>
                <w:rFonts w:ascii="Aptos Narrow" w:hAnsi="Aptos Narrow"/>
                <w:color w:val="000000"/>
                <w:sz w:val="18"/>
                <w:szCs w:val="18"/>
              </w:rPr>
            </w:pPr>
            <w:r>
              <w:rPr>
                <w:rFonts w:ascii="Aptos Narrow" w:hAnsi="Aptos Narrow"/>
                <w:color w:val="000000"/>
                <w:sz w:val="18"/>
                <w:szCs w:val="18"/>
              </w:rPr>
              <w:t>REQUIERE</w:t>
            </w:r>
            <w:r w:rsidRPr="000235D7">
              <w:rPr>
                <w:rFonts w:ascii="Aptos Narrow" w:hAnsi="Aptos Narrow"/>
                <w:color w:val="000000"/>
                <w:sz w:val="18"/>
                <w:szCs w:val="18"/>
              </w:rPr>
              <w:t xml:space="preserve"> </w:t>
            </w:r>
            <w:r>
              <w:rPr>
                <w:rFonts w:ascii="Aptos Narrow" w:hAnsi="Aptos Narrow"/>
                <w:color w:val="000000"/>
                <w:sz w:val="18"/>
                <w:szCs w:val="18"/>
              </w:rPr>
              <w:t xml:space="preserve"> </w:t>
            </w:r>
          </w:p>
        </w:tc>
      </w:tr>
      <w:tr w:rsidR="00451918" w:rsidRPr="000235D7" w14:paraId="11D360FB" w14:textId="77777777" w:rsidTr="00446ABA">
        <w:trPr>
          <w:trHeight w:val="20"/>
        </w:trPr>
        <w:tc>
          <w:tcPr>
            <w:tcW w:w="567" w:type="dxa"/>
            <w:tcBorders>
              <w:top w:val="nil"/>
              <w:left w:val="single" w:sz="4" w:space="0" w:color="auto"/>
              <w:bottom w:val="single" w:sz="4" w:space="0" w:color="auto"/>
              <w:right w:val="single" w:sz="4" w:space="0" w:color="auto"/>
            </w:tcBorders>
            <w:noWrap/>
            <w:vAlign w:val="bottom"/>
            <w:hideMark/>
          </w:tcPr>
          <w:p w14:paraId="6E063856" w14:textId="77777777" w:rsidR="00451918" w:rsidRPr="000235D7" w:rsidRDefault="00451918" w:rsidP="00446ABA">
            <w:pPr>
              <w:jc w:val="center"/>
              <w:rPr>
                <w:rFonts w:ascii="Aptos Narrow" w:hAnsi="Aptos Narrow"/>
                <w:color w:val="000000"/>
                <w:sz w:val="18"/>
                <w:szCs w:val="18"/>
              </w:rPr>
            </w:pPr>
            <w:r w:rsidRPr="000235D7">
              <w:rPr>
                <w:rFonts w:ascii="Aptos Narrow" w:hAnsi="Aptos Narrow"/>
                <w:color w:val="000000"/>
                <w:sz w:val="18"/>
                <w:szCs w:val="18"/>
              </w:rPr>
              <w:t>8</w:t>
            </w:r>
          </w:p>
        </w:tc>
        <w:tc>
          <w:tcPr>
            <w:tcW w:w="6379" w:type="dxa"/>
            <w:tcBorders>
              <w:top w:val="nil"/>
              <w:left w:val="nil"/>
              <w:bottom w:val="single" w:sz="4" w:space="0" w:color="auto"/>
              <w:right w:val="single" w:sz="4" w:space="0" w:color="auto"/>
            </w:tcBorders>
            <w:vAlign w:val="bottom"/>
            <w:hideMark/>
          </w:tcPr>
          <w:p w14:paraId="7FAC1AB3" w14:textId="77777777" w:rsidR="00451918" w:rsidRPr="000235D7" w:rsidRDefault="00451918" w:rsidP="00446ABA">
            <w:pPr>
              <w:rPr>
                <w:rFonts w:ascii="Aptos Narrow" w:hAnsi="Aptos Narrow"/>
                <w:color w:val="000000"/>
                <w:sz w:val="18"/>
                <w:szCs w:val="18"/>
              </w:rPr>
            </w:pPr>
            <w:r w:rsidRPr="000235D7">
              <w:rPr>
                <w:rFonts w:ascii="Aptos Narrow" w:hAnsi="Aptos Narrow"/>
                <w:color w:val="000000"/>
                <w:sz w:val="18"/>
                <w:szCs w:val="18"/>
              </w:rPr>
              <w:t>ADQUISICION FONENDOSCOPIO</w:t>
            </w:r>
          </w:p>
        </w:tc>
        <w:tc>
          <w:tcPr>
            <w:tcW w:w="1178" w:type="dxa"/>
            <w:tcBorders>
              <w:top w:val="nil"/>
              <w:left w:val="nil"/>
              <w:bottom w:val="single" w:sz="4" w:space="0" w:color="auto"/>
              <w:right w:val="single" w:sz="4" w:space="0" w:color="auto"/>
            </w:tcBorders>
            <w:noWrap/>
            <w:vAlign w:val="center"/>
            <w:hideMark/>
          </w:tcPr>
          <w:p w14:paraId="08892EC1" w14:textId="77777777" w:rsidR="00451918" w:rsidRPr="000235D7" w:rsidRDefault="00451918" w:rsidP="00446ABA">
            <w:pPr>
              <w:jc w:val="center"/>
              <w:rPr>
                <w:rFonts w:ascii="Aptos Narrow" w:hAnsi="Aptos Narrow"/>
                <w:color w:val="000000"/>
                <w:sz w:val="18"/>
                <w:szCs w:val="18"/>
              </w:rPr>
            </w:pPr>
            <w:r>
              <w:rPr>
                <w:rFonts w:ascii="Aptos Narrow" w:hAnsi="Aptos Narrow"/>
                <w:color w:val="000000"/>
                <w:sz w:val="18"/>
                <w:szCs w:val="18"/>
              </w:rPr>
              <w:t xml:space="preserve"> REQUIERE</w:t>
            </w:r>
            <w:r w:rsidRPr="000235D7">
              <w:rPr>
                <w:rFonts w:ascii="Aptos Narrow" w:hAnsi="Aptos Narrow"/>
                <w:color w:val="000000"/>
                <w:sz w:val="18"/>
                <w:szCs w:val="18"/>
              </w:rPr>
              <w:t xml:space="preserve"> </w:t>
            </w:r>
          </w:p>
        </w:tc>
      </w:tr>
      <w:tr w:rsidR="00451918" w:rsidRPr="000235D7" w14:paraId="4B2FAFEF" w14:textId="77777777" w:rsidTr="00446ABA">
        <w:trPr>
          <w:trHeight w:val="20"/>
        </w:trPr>
        <w:tc>
          <w:tcPr>
            <w:tcW w:w="567" w:type="dxa"/>
            <w:tcBorders>
              <w:top w:val="nil"/>
              <w:left w:val="single" w:sz="4" w:space="0" w:color="auto"/>
              <w:bottom w:val="single" w:sz="4" w:space="0" w:color="auto"/>
              <w:right w:val="single" w:sz="4" w:space="0" w:color="auto"/>
            </w:tcBorders>
            <w:noWrap/>
            <w:vAlign w:val="bottom"/>
            <w:hideMark/>
          </w:tcPr>
          <w:p w14:paraId="753C3FDE" w14:textId="77777777" w:rsidR="00451918" w:rsidRPr="000235D7" w:rsidRDefault="00451918" w:rsidP="00446ABA">
            <w:pPr>
              <w:jc w:val="center"/>
              <w:rPr>
                <w:rFonts w:ascii="Aptos Narrow" w:hAnsi="Aptos Narrow"/>
                <w:color w:val="000000"/>
                <w:sz w:val="18"/>
                <w:szCs w:val="18"/>
              </w:rPr>
            </w:pPr>
            <w:r w:rsidRPr="000235D7">
              <w:rPr>
                <w:rFonts w:ascii="Aptos Narrow" w:hAnsi="Aptos Narrow"/>
                <w:color w:val="000000"/>
                <w:sz w:val="18"/>
                <w:szCs w:val="18"/>
              </w:rPr>
              <w:t>9</w:t>
            </w:r>
          </w:p>
        </w:tc>
        <w:tc>
          <w:tcPr>
            <w:tcW w:w="6379" w:type="dxa"/>
            <w:tcBorders>
              <w:top w:val="nil"/>
              <w:left w:val="nil"/>
              <w:bottom w:val="single" w:sz="4" w:space="0" w:color="auto"/>
              <w:right w:val="single" w:sz="4" w:space="0" w:color="auto"/>
            </w:tcBorders>
            <w:vAlign w:val="bottom"/>
            <w:hideMark/>
          </w:tcPr>
          <w:p w14:paraId="236B1AD1" w14:textId="77777777" w:rsidR="00451918" w:rsidRPr="000235D7" w:rsidRDefault="00451918" w:rsidP="00446ABA">
            <w:pPr>
              <w:rPr>
                <w:rFonts w:ascii="Aptos Narrow" w:hAnsi="Aptos Narrow"/>
                <w:color w:val="000000"/>
                <w:sz w:val="18"/>
                <w:szCs w:val="18"/>
              </w:rPr>
            </w:pPr>
            <w:r w:rsidRPr="000235D7">
              <w:rPr>
                <w:rFonts w:ascii="Aptos Narrow" w:hAnsi="Aptos Narrow"/>
                <w:color w:val="000000"/>
                <w:sz w:val="18"/>
                <w:szCs w:val="18"/>
              </w:rPr>
              <w:t>ADQUISICION TALLIMETRO DE PARED CON PLATAFORMA EN PVC Y/O ABS</w:t>
            </w:r>
          </w:p>
        </w:tc>
        <w:tc>
          <w:tcPr>
            <w:tcW w:w="1178" w:type="dxa"/>
            <w:tcBorders>
              <w:top w:val="nil"/>
              <w:left w:val="nil"/>
              <w:bottom w:val="single" w:sz="4" w:space="0" w:color="auto"/>
              <w:right w:val="single" w:sz="4" w:space="0" w:color="auto"/>
            </w:tcBorders>
            <w:noWrap/>
            <w:vAlign w:val="center"/>
            <w:hideMark/>
          </w:tcPr>
          <w:p w14:paraId="5EF07E71" w14:textId="77777777" w:rsidR="00451918" w:rsidRPr="000235D7" w:rsidRDefault="00451918" w:rsidP="00446ABA">
            <w:pPr>
              <w:jc w:val="center"/>
              <w:rPr>
                <w:rFonts w:ascii="Aptos Narrow" w:hAnsi="Aptos Narrow"/>
                <w:color w:val="000000"/>
                <w:sz w:val="18"/>
                <w:szCs w:val="18"/>
              </w:rPr>
            </w:pPr>
            <w:r w:rsidRPr="000235D7">
              <w:rPr>
                <w:rFonts w:ascii="Aptos Narrow" w:hAnsi="Aptos Narrow"/>
                <w:color w:val="000000"/>
                <w:sz w:val="18"/>
                <w:szCs w:val="18"/>
              </w:rPr>
              <w:t>NO REQUIERE</w:t>
            </w:r>
          </w:p>
        </w:tc>
      </w:tr>
      <w:tr w:rsidR="00451918" w:rsidRPr="000235D7" w14:paraId="02127BAD" w14:textId="77777777" w:rsidTr="00446ABA">
        <w:trPr>
          <w:trHeight w:val="20"/>
        </w:trPr>
        <w:tc>
          <w:tcPr>
            <w:tcW w:w="8124" w:type="dxa"/>
            <w:gridSpan w:val="3"/>
            <w:tcBorders>
              <w:top w:val="single" w:sz="4" w:space="0" w:color="auto"/>
              <w:left w:val="single" w:sz="4" w:space="0" w:color="auto"/>
              <w:bottom w:val="single" w:sz="4" w:space="0" w:color="auto"/>
              <w:right w:val="single" w:sz="4" w:space="0" w:color="auto"/>
            </w:tcBorders>
            <w:shd w:val="clear" w:color="000000" w:fill="D9D9D9"/>
            <w:vAlign w:val="bottom"/>
            <w:hideMark/>
          </w:tcPr>
          <w:p w14:paraId="7F7D3977" w14:textId="77777777" w:rsidR="00451918" w:rsidRPr="000235D7" w:rsidRDefault="00451918" w:rsidP="00446ABA">
            <w:pPr>
              <w:jc w:val="center"/>
              <w:rPr>
                <w:rFonts w:ascii="Aptos Narrow" w:hAnsi="Aptos Narrow"/>
                <w:b/>
                <w:bCs/>
                <w:color w:val="000000"/>
                <w:sz w:val="18"/>
                <w:szCs w:val="18"/>
              </w:rPr>
            </w:pPr>
            <w:r w:rsidRPr="000235D7">
              <w:rPr>
                <w:rFonts w:ascii="Aptos Narrow" w:hAnsi="Aptos Narrow"/>
                <w:b/>
                <w:bCs/>
                <w:color w:val="000000"/>
                <w:sz w:val="18"/>
                <w:szCs w:val="18"/>
              </w:rPr>
              <w:t>ADQUISICION INSTRUMENTAL ODONTOLOGIA:</w:t>
            </w:r>
          </w:p>
        </w:tc>
      </w:tr>
      <w:tr w:rsidR="00451918" w:rsidRPr="000235D7" w14:paraId="24CF5955" w14:textId="77777777" w:rsidTr="00446ABA">
        <w:trPr>
          <w:trHeight w:val="20"/>
        </w:trPr>
        <w:tc>
          <w:tcPr>
            <w:tcW w:w="567" w:type="dxa"/>
            <w:tcBorders>
              <w:top w:val="nil"/>
              <w:left w:val="single" w:sz="4" w:space="0" w:color="auto"/>
              <w:bottom w:val="single" w:sz="4" w:space="0" w:color="auto"/>
              <w:right w:val="single" w:sz="4" w:space="0" w:color="auto"/>
            </w:tcBorders>
            <w:shd w:val="clear" w:color="000000" w:fill="D9D9D9"/>
            <w:noWrap/>
            <w:vAlign w:val="bottom"/>
            <w:hideMark/>
          </w:tcPr>
          <w:p w14:paraId="1A1F4FA0" w14:textId="77777777" w:rsidR="00451918" w:rsidRPr="000235D7" w:rsidRDefault="00451918" w:rsidP="00446ABA">
            <w:pPr>
              <w:rPr>
                <w:rFonts w:ascii="Aptos Narrow" w:hAnsi="Aptos Narrow"/>
                <w:color w:val="000000"/>
                <w:sz w:val="18"/>
                <w:szCs w:val="18"/>
              </w:rPr>
            </w:pPr>
            <w:r w:rsidRPr="000235D7">
              <w:rPr>
                <w:rFonts w:ascii="Aptos Narrow" w:hAnsi="Aptos Narrow"/>
                <w:color w:val="000000"/>
                <w:sz w:val="18"/>
                <w:szCs w:val="18"/>
              </w:rPr>
              <w:t>ITEM</w:t>
            </w:r>
          </w:p>
        </w:tc>
        <w:tc>
          <w:tcPr>
            <w:tcW w:w="6379" w:type="dxa"/>
            <w:tcBorders>
              <w:top w:val="nil"/>
              <w:left w:val="nil"/>
              <w:bottom w:val="single" w:sz="4" w:space="0" w:color="auto"/>
              <w:right w:val="single" w:sz="4" w:space="0" w:color="auto"/>
            </w:tcBorders>
            <w:shd w:val="clear" w:color="000000" w:fill="D9D9D9"/>
            <w:vAlign w:val="bottom"/>
            <w:hideMark/>
          </w:tcPr>
          <w:p w14:paraId="3E3E744F" w14:textId="77777777" w:rsidR="00451918" w:rsidRPr="000235D7" w:rsidRDefault="00451918" w:rsidP="00446ABA">
            <w:pPr>
              <w:jc w:val="center"/>
              <w:rPr>
                <w:rFonts w:ascii="Aptos Narrow" w:hAnsi="Aptos Narrow"/>
                <w:b/>
                <w:bCs/>
                <w:color w:val="000000"/>
                <w:sz w:val="18"/>
                <w:szCs w:val="18"/>
              </w:rPr>
            </w:pPr>
            <w:r w:rsidRPr="000235D7">
              <w:rPr>
                <w:rFonts w:ascii="Aptos Narrow" w:hAnsi="Aptos Narrow"/>
                <w:b/>
                <w:bCs/>
                <w:color w:val="000000"/>
                <w:sz w:val="18"/>
                <w:szCs w:val="18"/>
              </w:rPr>
              <w:t>EQUIPO</w:t>
            </w:r>
          </w:p>
        </w:tc>
        <w:tc>
          <w:tcPr>
            <w:tcW w:w="1178" w:type="dxa"/>
            <w:tcBorders>
              <w:top w:val="nil"/>
              <w:left w:val="nil"/>
              <w:bottom w:val="single" w:sz="4" w:space="0" w:color="auto"/>
              <w:right w:val="single" w:sz="4" w:space="0" w:color="auto"/>
            </w:tcBorders>
            <w:shd w:val="clear" w:color="000000" w:fill="D9D9D9"/>
            <w:noWrap/>
            <w:vAlign w:val="center"/>
            <w:hideMark/>
          </w:tcPr>
          <w:p w14:paraId="7D00DA9B" w14:textId="77777777" w:rsidR="00451918" w:rsidRPr="000235D7" w:rsidRDefault="00451918" w:rsidP="00446ABA">
            <w:pPr>
              <w:jc w:val="center"/>
              <w:rPr>
                <w:rFonts w:ascii="Aptos Narrow" w:hAnsi="Aptos Narrow"/>
                <w:b/>
                <w:bCs/>
                <w:color w:val="000000"/>
                <w:sz w:val="18"/>
                <w:szCs w:val="18"/>
              </w:rPr>
            </w:pPr>
            <w:r w:rsidRPr="000235D7">
              <w:rPr>
                <w:rFonts w:ascii="Aptos Narrow" w:hAnsi="Aptos Narrow"/>
                <w:b/>
                <w:bCs/>
                <w:color w:val="000000"/>
                <w:sz w:val="18"/>
                <w:szCs w:val="18"/>
              </w:rPr>
              <w:t>INVIMA</w:t>
            </w:r>
          </w:p>
        </w:tc>
      </w:tr>
      <w:tr w:rsidR="00451918" w:rsidRPr="000235D7" w14:paraId="1EA98C64" w14:textId="77777777" w:rsidTr="00446ABA">
        <w:trPr>
          <w:trHeight w:val="20"/>
        </w:trPr>
        <w:tc>
          <w:tcPr>
            <w:tcW w:w="567" w:type="dxa"/>
            <w:tcBorders>
              <w:top w:val="nil"/>
              <w:left w:val="single" w:sz="4" w:space="0" w:color="auto"/>
              <w:bottom w:val="single" w:sz="4" w:space="0" w:color="auto"/>
              <w:right w:val="single" w:sz="4" w:space="0" w:color="auto"/>
            </w:tcBorders>
            <w:noWrap/>
            <w:vAlign w:val="center"/>
            <w:hideMark/>
          </w:tcPr>
          <w:p w14:paraId="41A2D072" w14:textId="77777777" w:rsidR="00451918" w:rsidRPr="000235D7" w:rsidRDefault="00451918" w:rsidP="00446ABA">
            <w:pPr>
              <w:jc w:val="center"/>
              <w:rPr>
                <w:rFonts w:ascii="Aptos Narrow" w:hAnsi="Aptos Narrow"/>
                <w:color w:val="000000"/>
                <w:sz w:val="18"/>
                <w:szCs w:val="18"/>
              </w:rPr>
            </w:pPr>
            <w:r w:rsidRPr="000235D7">
              <w:rPr>
                <w:rFonts w:ascii="Aptos Narrow" w:hAnsi="Aptos Narrow"/>
                <w:color w:val="000000"/>
                <w:sz w:val="18"/>
                <w:szCs w:val="18"/>
              </w:rPr>
              <w:t>1</w:t>
            </w:r>
          </w:p>
        </w:tc>
        <w:tc>
          <w:tcPr>
            <w:tcW w:w="6379" w:type="dxa"/>
            <w:tcBorders>
              <w:top w:val="nil"/>
              <w:left w:val="nil"/>
              <w:bottom w:val="single" w:sz="4" w:space="0" w:color="auto"/>
              <w:right w:val="single" w:sz="4" w:space="0" w:color="auto"/>
            </w:tcBorders>
            <w:vAlign w:val="bottom"/>
            <w:hideMark/>
          </w:tcPr>
          <w:p w14:paraId="1E237298" w14:textId="77777777" w:rsidR="00451918" w:rsidRPr="000235D7" w:rsidRDefault="00451918" w:rsidP="00446ABA">
            <w:pPr>
              <w:rPr>
                <w:rFonts w:ascii="Aptos Narrow" w:hAnsi="Aptos Narrow"/>
                <w:color w:val="000000"/>
                <w:sz w:val="18"/>
                <w:szCs w:val="18"/>
              </w:rPr>
            </w:pPr>
            <w:r w:rsidRPr="000235D7">
              <w:rPr>
                <w:rFonts w:ascii="Aptos Narrow" w:hAnsi="Aptos Narrow"/>
                <w:color w:val="000000"/>
                <w:sz w:val="18"/>
                <w:szCs w:val="18"/>
              </w:rPr>
              <w:t xml:space="preserve">ESPEJO BUCAL CON MANGO N°5 EN ACERO INOXIDABLE </w:t>
            </w:r>
          </w:p>
        </w:tc>
        <w:tc>
          <w:tcPr>
            <w:tcW w:w="1178" w:type="dxa"/>
            <w:tcBorders>
              <w:top w:val="nil"/>
              <w:left w:val="nil"/>
              <w:bottom w:val="single" w:sz="4" w:space="0" w:color="auto"/>
              <w:right w:val="single" w:sz="4" w:space="0" w:color="auto"/>
            </w:tcBorders>
            <w:noWrap/>
            <w:vAlign w:val="center"/>
            <w:hideMark/>
          </w:tcPr>
          <w:p w14:paraId="50EFE824" w14:textId="77777777" w:rsidR="00451918" w:rsidRPr="000235D7" w:rsidRDefault="00451918" w:rsidP="00446ABA">
            <w:pPr>
              <w:jc w:val="center"/>
              <w:rPr>
                <w:rFonts w:ascii="Aptos Narrow" w:hAnsi="Aptos Narrow"/>
                <w:color w:val="000000"/>
                <w:sz w:val="18"/>
                <w:szCs w:val="18"/>
              </w:rPr>
            </w:pPr>
            <w:r>
              <w:rPr>
                <w:rFonts w:ascii="Aptos Narrow" w:hAnsi="Aptos Narrow"/>
                <w:color w:val="000000"/>
                <w:sz w:val="18"/>
                <w:szCs w:val="18"/>
              </w:rPr>
              <w:t xml:space="preserve"> REQUIERE</w:t>
            </w:r>
            <w:r w:rsidRPr="000235D7">
              <w:rPr>
                <w:rFonts w:ascii="Aptos Narrow" w:hAnsi="Aptos Narrow"/>
                <w:color w:val="000000"/>
                <w:sz w:val="18"/>
                <w:szCs w:val="18"/>
              </w:rPr>
              <w:t xml:space="preserve"> </w:t>
            </w:r>
          </w:p>
        </w:tc>
      </w:tr>
      <w:tr w:rsidR="00451918" w:rsidRPr="000235D7" w14:paraId="1CC16B7E" w14:textId="77777777" w:rsidTr="00446ABA">
        <w:trPr>
          <w:trHeight w:val="20"/>
        </w:trPr>
        <w:tc>
          <w:tcPr>
            <w:tcW w:w="567" w:type="dxa"/>
            <w:tcBorders>
              <w:top w:val="nil"/>
              <w:left w:val="single" w:sz="4" w:space="0" w:color="auto"/>
              <w:bottom w:val="single" w:sz="4" w:space="0" w:color="auto"/>
              <w:right w:val="single" w:sz="4" w:space="0" w:color="auto"/>
            </w:tcBorders>
            <w:noWrap/>
            <w:vAlign w:val="center"/>
            <w:hideMark/>
          </w:tcPr>
          <w:p w14:paraId="697B8D9A" w14:textId="77777777" w:rsidR="00451918" w:rsidRPr="000235D7" w:rsidRDefault="00451918" w:rsidP="00446ABA">
            <w:pPr>
              <w:jc w:val="center"/>
              <w:rPr>
                <w:rFonts w:ascii="Aptos Narrow" w:hAnsi="Aptos Narrow"/>
                <w:color w:val="000000"/>
                <w:sz w:val="18"/>
                <w:szCs w:val="18"/>
              </w:rPr>
            </w:pPr>
            <w:r w:rsidRPr="000235D7">
              <w:rPr>
                <w:rFonts w:ascii="Aptos Narrow" w:hAnsi="Aptos Narrow"/>
                <w:color w:val="000000"/>
                <w:sz w:val="18"/>
                <w:szCs w:val="18"/>
              </w:rPr>
              <w:t>2</w:t>
            </w:r>
          </w:p>
        </w:tc>
        <w:tc>
          <w:tcPr>
            <w:tcW w:w="6379" w:type="dxa"/>
            <w:tcBorders>
              <w:top w:val="nil"/>
              <w:left w:val="nil"/>
              <w:bottom w:val="single" w:sz="4" w:space="0" w:color="auto"/>
              <w:right w:val="single" w:sz="4" w:space="0" w:color="auto"/>
            </w:tcBorders>
            <w:vAlign w:val="bottom"/>
            <w:hideMark/>
          </w:tcPr>
          <w:p w14:paraId="43F42C67" w14:textId="77777777" w:rsidR="00451918" w:rsidRPr="000235D7" w:rsidRDefault="00451918" w:rsidP="00446ABA">
            <w:pPr>
              <w:rPr>
                <w:rFonts w:ascii="Aptos Narrow" w:hAnsi="Aptos Narrow"/>
                <w:color w:val="000000"/>
                <w:sz w:val="18"/>
                <w:szCs w:val="18"/>
              </w:rPr>
            </w:pPr>
            <w:r w:rsidRPr="000235D7">
              <w:rPr>
                <w:rFonts w:ascii="Aptos Narrow" w:hAnsi="Aptos Narrow"/>
                <w:color w:val="000000"/>
                <w:sz w:val="18"/>
                <w:szCs w:val="18"/>
              </w:rPr>
              <w:t>ADQUISICION INSTRUMENTAL ODONTOLOGIA:</w:t>
            </w:r>
          </w:p>
        </w:tc>
        <w:tc>
          <w:tcPr>
            <w:tcW w:w="1178" w:type="dxa"/>
            <w:tcBorders>
              <w:top w:val="nil"/>
              <w:left w:val="nil"/>
              <w:bottom w:val="single" w:sz="4" w:space="0" w:color="auto"/>
              <w:right w:val="single" w:sz="4" w:space="0" w:color="auto"/>
            </w:tcBorders>
            <w:noWrap/>
            <w:vAlign w:val="center"/>
            <w:hideMark/>
          </w:tcPr>
          <w:p w14:paraId="095854FF" w14:textId="77777777" w:rsidR="00451918" w:rsidRPr="000235D7" w:rsidRDefault="00451918" w:rsidP="00446ABA">
            <w:pPr>
              <w:jc w:val="center"/>
              <w:rPr>
                <w:rFonts w:ascii="Aptos Narrow" w:hAnsi="Aptos Narrow"/>
                <w:color w:val="000000"/>
                <w:sz w:val="18"/>
                <w:szCs w:val="18"/>
              </w:rPr>
            </w:pPr>
            <w:r>
              <w:rPr>
                <w:rFonts w:ascii="Aptos Narrow" w:hAnsi="Aptos Narrow"/>
                <w:color w:val="000000"/>
                <w:sz w:val="18"/>
                <w:szCs w:val="18"/>
              </w:rPr>
              <w:t>REQUIERE</w:t>
            </w:r>
            <w:r w:rsidRPr="000235D7">
              <w:rPr>
                <w:rFonts w:ascii="Aptos Narrow" w:hAnsi="Aptos Narrow"/>
                <w:color w:val="000000"/>
                <w:sz w:val="18"/>
                <w:szCs w:val="18"/>
              </w:rPr>
              <w:t xml:space="preserve"> </w:t>
            </w:r>
          </w:p>
        </w:tc>
      </w:tr>
      <w:tr w:rsidR="00451918" w:rsidRPr="000235D7" w14:paraId="0FAF6D76" w14:textId="77777777" w:rsidTr="00446ABA">
        <w:trPr>
          <w:trHeight w:val="20"/>
        </w:trPr>
        <w:tc>
          <w:tcPr>
            <w:tcW w:w="567" w:type="dxa"/>
            <w:tcBorders>
              <w:top w:val="nil"/>
              <w:left w:val="single" w:sz="4" w:space="0" w:color="auto"/>
              <w:bottom w:val="single" w:sz="4" w:space="0" w:color="auto"/>
              <w:right w:val="single" w:sz="4" w:space="0" w:color="auto"/>
            </w:tcBorders>
            <w:noWrap/>
            <w:vAlign w:val="center"/>
            <w:hideMark/>
          </w:tcPr>
          <w:p w14:paraId="434584BC" w14:textId="77777777" w:rsidR="00451918" w:rsidRPr="000235D7" w:rsidRDefault="00451918" w:rsidP="00446ABA">
            <w:pPr>
              <w:jc w:val="center"/>
              <w:rPr>
                <w:rFonts w:ascii="Aptos Narrow" w:hAnsi="Aptos Narrow"/>
                <w:color w:val="000000"/>
                <w:sz w:val="18"/>
                <w:szCs w:val="18"/>
              </w:rPr>
            </w:pPr>
            <w:r w:rsidRPr="000235D7">
              <w:rPr>
                <w:rFonts w:ascii="Aptos Narrow" w:hAnsi="Aptos Narrow"/>
                <w:color w:val="000000"/>
                <w:sz w:val="18"/>
                <w:szCs w:val="18"/>
              </w:rPr>
              <w:t>3</w:t>
            </w:r>
          </w:p>
        </w:tc>
        <w:tc>
          <w:tcPr>
            <w:tcW w:w="6379" w:type="dxa"/>
            <w:tcBorders>
              <w:top w:val="nil"/>
              <w:left w:val="nil"/>
              <w:bottom w:val="single" w:sz="4" w:space="0" w:color="auto"/>
              <w:right w:val="single" w:sz="4" w:space="0" w:color="auto"/>
            </w:tcBorders>
            <w:vAlign w:val="bottom"/>
            <w:hideMark/>
          </w:tcPr>
          <w:p w14:paraId="5D01F078" w14:textId="77777777" w:rsidR="00451918" w:rsidRPr="000235D7" w:rsidRDefault="00451918" w:rsidP="00446ABA">
            <w:pPr>
              <w:rPr>
                <w:rFonts w:ascii="Aptos Narrow" w:hAnsi="Aptos Narrow"/>
                <w:color w:val="000000"/>
                <w:sz w:val="18"/>
                <w:szCs w:val="18"/>
              </w:rPr>
            </w:pPr>
            <w:r w:rsidRPr="000235D7">
              <w:rPr>
                <w:rFonts w:ascii="Aptos Narrow" w:hAnsi="Aptos Narrow"/>
                <w:color w:val="000000"/>
                <w:sz w:val="18"/>
                <w:szCs w:val="18"/>
              </w:rPr>
              <w:t>PINZA ALGODONERA EN ACERO INOXIDABLE</w:t>
            </w:r>
          </w:p>
        </w:tc>
        <w:tc>
          <w:tcPr>
            <w:tcW w:w="1178" w:type="dxa"/>
            <w:tcBorders>
              <w:top w:val="nil"/>
              <w:left w:val="nil"/>
              <w:bottom w:val="single" w:sz="4" w:space="0" w:color="auto"/>
              <w:right w:val="single" w:sz="4" w:space="0" w:color="auto"/>
            </w:tcBorders>
            <w:noWrap/>
            <w:vAlign w:val="center"/>
            <w:hideMark/>
          </w:tcPr>
          <w:p w14:paraId="2E731312" w14:textId="77777777" w:rsidR="00451918" w:rsidRPr="000235D7" w:rsidRDefault="00451918" w:rsidP="00446ABA">
            <w:pPr>
              <w:jc w:val="center"/>
              <w:rPr>
                <w:rFonts w:ascii="Aptos Narrow" w:hAnsi="Aptos Narrow"/>
                <w:color w:val="000000"/>
                <w:sz w:val="18"/>
                <w:szCs w:val="18"/>
              </w:rPr>
            </w:pPr>
            <w:r>
              <w:rPr>
                <w:rFonts w:ascii="Aptos Narrow" w:hAnsi="Aptos Narrow"/>
                <w:color w:val="000000"/>
                <w:sz w:val="18"/>
                <w:szCs w:val="18"/>
              </w:rPr>
              <w:t>REQUIERE</w:t>
            </w:r>
            <w:r w:rsidRPr="000235D7">
              <w:rPr>
                <w:rFonts w:ascii="Aptos Narrow" w:hAnsi="Aptos Narrow"/>
                <w:color w:val="000000"/>
                <w:sz w:val="18"/>
                <w:szCs w:val="18"/>
              </w:rPr>
              <w:t xml:space="preserve"> </w:t>
            </w:r>
          </w:p>
        </w:tc>
      </w:tr>
      <w:tr w:rsidR="00451918" w:rsidRPr="000235D7" w14:paraId="2EFB11BD" w14:textId="77777777" w:rsidTr="00446ABA">
        <w:trPr>
          <w:trHeight w:val="20"/>
        </w:trPr>
        <w:tc>
          <w:tcPr>
            <w:tcW w:w="567" w:type="dxa"/>
            <w:tcBorders>
              <w:top w:val="nil"/>
              <w:left w:val="single" w:sz="4" w:space="0" w:color="auto"/>
              <w:bottom w:val="single" w:sz="4" w:space="0" w:color="auto"/>
              <w:right w:val="single" w:sz="4" w:space="0" w:color="auto"/>
            </w:tcBorders>
            <w:noWrap/>
            <w:vAlign w:val="center"/>
            <w:hideMark/>
          </w:tcPr>
          <w:p w14:paraId="58070C20" w14:textId="77777777" w:rsidR="00451918" w:rsidRPr="000235D7" w:rsidRDefault="00451918" w:rsidP="00446ABA">
            <w:pPr>
              <w:jc w:val="center"/>
              <w:rPr>
                <w:rFonts w:ascii="Aptos Narrow" w:hAnsi="Aptos Narrow"/>
                <w:color w:val="000000"/>
                <w:sz w:val="18"/>
                <w:szCs w:val="18"/>
              </w:rPr>
            </w:pPr>
            <w:r w:rsidRPr="000235D7">
              <w:rPr>
                <w:rFonts w:ascii="Aptos Narrow" w:hAnsi="Aptos Narrow"/>
                <w:color w:val="000000"/>
                <w:sz w:val="18"/>
                <w:szCs w:val="18"/>
              </w:rPr>
              <w:t>4</w:t>
            </w:r>
          </w:p>
        </w:tc>
        <w:tc>
          <w:tcPr>
            <w:tcW w:w="6379" w:type="dxa"/>
            <w:tcBorders>
              <w:top w:val="nil"/>
              <w:left w:val="nil"/>
              <w:bottom w:val="single" w:sz="4" w:space="0" w:color="auto"/>
              <w:right w:val="single" w:sz="4" w:space="0" w:color="auto"/>
            </w:tcBorders>
            <w:vAlign w:val="bottom"/>
            <w:hideMark/>
          </w:tcPr>
          <w:p w14:paraId="216913AC" w14:textId="77777777" w:rsidR="00451918" w:rsidRPr="000235D7" w:rsidRDefault="00451918" w:rsidP="00446ABA">
            <w:pPr>
              <w:rPr>
                <w:rFonts w:ascii="Aptos Narrow" w:hAnsi="Aptos Narrow"/>
                <w:color w:val="000000"/>
                <w:sz w:val="18"/>
                <w:szCs w:val="18"/>
              </w:rPr>
            </w:pPr>
            <w:r w:rsidRPr="000235D7">
              <w:rPr>
                <w:rFonts w:ascii="Aptos Narrow" w:hAnsi="Aptos Narrow"/>
                <w:color w:val="000000"/>
                <w:sz w:val="18"/>
                <w:szCs w:val="18"/>
              </w:rPr>
              <w:t>ADQUISICION INSTRUMENTAL ODONTOLOGIA:</w:t>
            </w:r>
          </w:p>
        </w:tc>
        <w:tc>
          <w:tcPr>
            <w:tcW w:w="1178" w:type="dxa"/>
            <w:tcBorders>
              <w:top w:val="nil"/>
              <w:left w:val="nil"/>
              <w:bottom w:val="single" w:sz="4" w:space="0" w:color="auto"/>
              <w:right w:val="single" w:sz="4" w:space="0" w:color="auto"/>
            </w:tcBorders>
            <w:noWrap/>
            <w:vAlign w:val="center"/>
            <w:hideMark/>
          </w:tcPr>
          <w:p w14:paraId="5724847A" w14:textId="77777777" w:rsidR="00451918" w:rsidRPr="000235D7" w:rsidRDefault="00451918" w:rsidP="00446ABA">
            <w:pPr>
              <w:jc w:val="center"/>
              <w:rPr>
                <w:rFonts w:ascii="Aptos Narrow" w:hAnsi="Aptos Narrow"/>
                <w:color w:val="000000"/>
                <w:sz w:val="18"/>
                <w:szCs w:val="18"/>
              </w:rPr>
            </w:pPr>
            <w:r>
              <w:rPr>
                <w:rFonts w:ascii="Aptos Narrow" w:hAnsi="Aptos Narrow"/>
                <w:color w:val="000000"/>
                <w:sz w:val="18"/>
                <w:szCs w:val="18"/>
              </w:rPr>
              <w:t>REQUIERE</w:t>
            </w:r>
            <w:r w:rsidRPr="000235D7">
              <w:rPr>
                <w:rFonts w:ascii="Aptos Narrow" w:hAnsi="Aptos Narrow"/>
                <w:color w:val="000000"/>
                <w:sz w:val="18"/>
                <w:szCs w:val="18"/>
              </w:rPr>
              <w:t xml:space="preserve"> </w:t>
            </w:r>
          </w:p>
        </w:tc>
      </w:tr>
      <w:tr w:rsidR="00451918" w:rsidRPr="000235D7" w14:paraId="2BD00225" w14:textId="77777777" w:rsidTr="00446ABA">
        <w:trPr>
          <w:trHeight w:val="20"/>
        </w:trPr>
        <w:tc>
          <w:tcPr>
            <w:tcW w:w="567" w:type="dxa"/>
            <w:tcBorders>
              <w:top w:val="nil"/>
              <w:left w:val="single" w:sz="4" w:space="0" w:color="auto"/>
              <w:bottom w:val="single" w:sz="4" w:space="0" w:color="auto"/>
              <w:right w:val="single" w:sz="4" w:space="0" w:color="auto"/>
            </w:tcBorders>
            <w:noWrap/>
            <w:vAlign w:val="center"/>
            <w:hideMark/>
          </w:tcPr>
          <w:p w14:paraId="70E45C32" w14:textId="77777777" w:rsidR="00451918" w:rsidRPr="000235D7" w:rsidRDefault="00451918" w:rsidP="00446ABA">
            <w:pPr>
              <w:jc w:val="center"/>
              <w:rPr>
                <w:rFonts w:ascii="Aptos Narrow" w:hAnsi="Aptos Narrow"/>
                <w:color w:val="000000"/>
                <w:sz w:val="18"/>
                <w:szCs w:val="18"/>
              </w:rPr>
            </w:pPr>
            <w:r w:rsidRPr="000235D7">
              <w:rPr>
                <w:rFonts w:ascii="Aptos Narrow" w:hAnsi="Aptos Narrow"/>
                <w:color w:val="000000"/>
                <w:sz w:val="18"/>
                <w:szCs w:val="18"/>
              </w:rPr>
              <w:t>5</w:t>
            </w:r>
          </w:p>
        </w:tc>
        <w:tc>
          <w:tcPr>
            <w:tcW w:w="6379" w:type="dxa"/>
            <w:tcBorders>
              <w:top w:val="nil"/>
              <w:left w:val="nil"/>
              <w:bottom w:val="single" w:sz="4" w:space="0" w:color="auto"/>
              <w:right w:val="single" w:sz="4" w:space="0" w:color="auto"/>
            </w:tcBorders>
            <w:vAlign w:val="bottom"/>
            <w:hideMark/>
          </w:tcPr>
          <w:p w14:paraId="03B1D085" w14:textId="77777777" w:rsidR="00451918" w:rsidRPr="000235D7" w:rsidRDefault="00451918" w:rsidP="00446ABA">
            <w:pPr>
              <w:rPr>
                <w:rFonts w:ascii="Aptos Narrow" w:hAnsi="Aptos Narrow"/>
                <w:color w:val="000000"/>
                <w:sz w:val="18"/>
                <w:szCs w:val="18"/>
              </w:rPr>
            </w:pPr>
            <w:r w:rsidRPr="000235D7">
              <w:rPr>
                <w:rFonts w:ascii="Aptos Narrow" w:hAnsi="Aptos Narrow"/>
                <w:color w:val="000000"/>
                <w:sz w:val="18"/>
                <w:szCs w:val="18"/>
              </w:rPr>
              <w:t>CUCHARILLA DOBLE EXTREMO N°14 EN ACERO INOXIDABLE</w:t>
            </w:r>
          </w:p>
        </w:tc>
        <w:tc>
          <w:tcPr>
            <w:tcW w:w="1178" w:type="dxa"/>
            <w:tcBorders>
              <w:top w:val="nil"/>
              <w:left w:val="nil"/>
              <w:bottom w:val="single" w:sz="4" w:space="0" w:color="auto"/>
              <w:right w:val="single" w:sz="4" w:space="0" w:color="auto"/>
            </w:tcBorders>
            <w:noWrap/>
            <w:vAlign w:val="center"/>
            <w:hideMark/>
          </w:tcPr>
          <w:p w14:paraId="57993696" w14:textId="77777777" w:rsidR="00451918" w:rsidRPr="000235D7" w:rsidRDefault="00451918" w:rsidP="00446ABA">
            <w:pPr>
              <w:jc w:val="center"/>
              <w:rPr>
                <w:rFonts w:ascii="Aptos Narrow" w:hAnsi="Aptos Narrow"/>
                <w:color w:val="000000"/>
                <w:sz w:val="18"/>
                <w:szCs w:val="18"/>
              </w:rPr>
            </w:pPr>
            <w:r>
              <w:rPr>
                <w:rFonts w:ascii="Aptos Narrow" w:hAnsi="Aptos Narrow"/>
                <w:color w:val="000000"/>
                <w:sz w:val="18"/>
                <w:szCs w:val="18"/>
              </w:rPr>
              <w:t>REQUIERE</w:t>
            </w:r>
            <w:r w:rsidRPr="000235D7">
              <w:rPr>
                <w:rFonts w:ascii="Aptos Narrow" w:hAnsi="Aptos Narrow"/>
                <w:color w:val="000000"/>
                <w:sz w:val="18"/>
                <w:szCs w:val="18"/>
              </w:rPr>
              <w:t xml:space="preserve"> </w:t>
            </w:r>
          </w:p>
        </w:tc>
      </w:tr>
      <w:tr w:rsidR="00451918" w:rsidRPr="000235D7" w14:paraId="734ADBF3" w14:textId="77777777" w:rsidTr="00446ABA">
        <w:trPr>
          <w:trHeight w:val="20"/>
        </w:trPr>
        <w:tc>
          <w:tcPr>
            <w:tcW w:w="567" w:type="dxa"/>
            <w:tcBorders>
              <w:top w:val="nil"/>
              <w:left w:val="single" w:sz="4" w:space="0" w:color="auto"/>
              <w:bottom w:val="single" w:sz="4" w:space="0" w:color="auto"/>
              <w:right w:val="single" w:sz="4" w:space="0" w:color="auto"/>
            </w:tcBorders>
            <w:noWrap/>
            <w:vAlign w:val="center"/>
            <w:hideMark/>
          </w:tcPr>
          <w:p w14:paraId="65EEFD43" w14:textId="77777777" w:rsidR="00451918" w:rsidRPr="000235D7" w:rsidRDefault="00451918" w:rsidP="00446ABA">
            <w:pPr>
              <w:jc w:val="center"/>
              <w:rPr>
                <w:rFonts w:ascii="Aptos Narrow" w:hAnsi="Aptos Narrow"/>
                <w:color w:val="000000"/>
                <w:sz w:val="18"/>
                <w:szCs w:val="18"/>
              </w:rPr>
            </w:pPr>
            <w:r w:rsidRPr="000235D7">
              <w:rPr>
                <w:rFonts w:ascii="Aptos Narrow" w:hAnsi="Aptos Narrow"/>
                <w:color w:val="000000"/>
                <w:sz w:val="18"/>
                <w:szCs w:val="18"/>
              </w:rPr>
              <w:t>6</w:t>
            </w:r>
          </w:p>
        </w:tc>
        <w:tc>
          <w:tcPr>
            <w:tcW w:w="6379" w:type="dxa"/>
            <w:tcBorders>
              <w:top w:val="nil"/>
              <w:left w:val="nil"/>
              <w:bottom w:val="single" w:sz="4" w:space="0" w:color="auto"/>
              <w:right w:val="single" w:sz="4" w:space="0" w:color="auto"/>
            </w:tcBorders>
            <w:vAlign w:val="bottom"/>
            <w:hideMark/>
          </w:tcPr>
          <w:p w14:paraId="1C76D98B" w14:textId="77777777" w:rsidR="00451918" w:rsidRPr="000235D7" w:rsidRDefault="00451918" w:rsidP="00446ABA">
            <w:pPr>
              <w:rPr>
                <w:rFonts w:ascii="Aptos Narrow" w:hAnsi="Aptos Narrow"/>
                <w:color w:val="000000"/>
                <w:sz w:val="18"/>
                <w:szCs w:val="18"/>
              </w:rPr>
            </w:pPr>
            <w:r w:rsidRPr="000235D7">
              <w:rPr>
                <w:rFonts w:ascii="Aptos Narrow" w:hAnsi="Aptos Narrow"/>
                <w:color w:val="000000"/>
                <w:sz w:val="18"/>
                <w:szCs w:val="18"/>
              </w:rPr>
              <w:t>ADQUISICION INSTRUMENTAL ODONTOLOGIA:</w:t>
            </w:r>
          </w:p>
        </w:tc>
        <w:tc>
          <w:tcPr>
            <w:tcW w:w="1178" w:type="dxa"/>
            <w:tcBorders>
              <w:top w:val="nil"/>
              <w:left w:val="nil"/>
              <w:bottom w:val="single" w:sz="4" w:space="0" w:color="auto"/>
              <w:right w:val="single" w:sz="4" w:space="0" w:color="auto"/>
            </w:tcBorders>
            <w:noWrap/>
            <w:vAlign w:val="center"/>
            <w:hideMark/>
          </w:tcPr>
          <w:p w14:paraId="16847A0C" w14:textId="77777777" w:rsidR="00451918" w:rsidRPr="000235D7" w:rsidRDefault="00451918" w:rsidP="00446ABA">
            <w:pPr>
              <w:jc w:val="center"/>
              <w:rPr>
                <w:rFonts w:ascii="Aptos Narrow" w:hAnsi="Aptos Narrow"/>
                <w:color w:val="000000"/>
                <w:sz w:val="18"/>
                <w:szCs w:val="18"/>
              </w:rPr>
            </w:pPr>
            <w:r>
              <w:rPr>
                <w:rFonts w:ascii="Aptos Narrow" w:hAnsi="Aptos Narrow"/>
                <w:color w:val="000000"/>
                <w:sz w:val="18"/>
                <w:szCs w:val="18"/>
              </w:rPr>
              <w:t>REQUIERE</w:t>
            </w:r>
            <w:r w:rsidRPr="000235D7">
              <w:rPr>
                <w:rFonts w:ascii="Aptos Narrow" w:hAnsi="Aptos Narrow"/>
                <w:color w:val="000000"/>
                <w:sz w:val="18"/>
                <w:szCs w:val="18"/>
              </w:rPr>
              <w:t xml:space="preserve"> </w:t>
            </w:r>
          </w:p>
        </w:tc>
      </w:tr>
      <w:tr w:rsidR="00451918" w:rsidRPr="000235D7" w14:paraId="7DAEB51C" w14:textId="77777777" w:rsidTr="00446ABA">
        <w:trPr>
          <w:trHeight w:val="20"/>
        </w:trPr>
        <w:tc>
          <w:tcPr>
            <w:tcW w:w="567" w:type="dxa"/>
            <w:tcBorders>
              <w:top w:val="nil"/>
              <w:left w:val="single" w:sz="4" w:space="0" w:color="auto"/>
              <w:bottom w:val="single" w:sz="4" w:space="0" w:color="auto"/>
              <w:right w:val="single" w:sz="4" w:space="0" w:color="auto"/>
            </w:tcBorders>
            <w:noWrap/>
            <w:vAlign w:val="center"/>
            <w:hideMark/>
          </w:tcPr>
          <w:p w14:paraId="19E4DEF5" w14:textId="77777777" w:rsidR="00451918" w:rsidRPr="000235D7" w:rsidRDefault="00451918" w:rsidP="00446ABA">
            <w:pPr>
              <w:jc w:val="center"/>
              <w:rPr>
                <w:rFonts w:ascii="Aptos Narrow" w:hAnsi="Aptos Narrow"/>
                <w:color w:val="000000"/>
                <w:sz w:val="18"/>
                <w:szCs w:val="18"/>
              </w:rPr>
            </w:pPr>
            <w:r w:rsidRPr="000235D7">
              <w:rPr>
                <w:rFonts w:ascii="Aptos Narrow" w:hAnsi="Aptos Narrow"/>
                <w:color w:val="000000"/>
                <w:sz w:val="18"/>
                <w:szCs w:val="18"/>
              </w:rPr>
              <w:t>7</w:t>
            </w:r>
          </w:p>
        </w:tc>
        <w:tc>
          <w:tcPr>
            <w:tcW w:w="6379" w:type="dxa"/>
            <w:tcBorders>
              <w:top w:val="nil"/>
              <w:left w:val="nil"/>
              <w:bottom w:val="single" w:sz="4" w:space="0" w:color="auto"/>
              <w:right w:val="single" w:sz="4" w:space="0" w:color="auto"/>
            </w:tcBorders>
            <w:vAlign w:val="bottom"/>
            <w:hideMark/>
          </w:tcPr>
          <w:p w14:paraId="7C4A2335" w14:textId="77777777" w:rsidR="00451918" w:rsidRPr="000235D7" w:rsidRDefault="00451918" w:rsidP="00446ABA">
            <w:pPr>
              <w:rPr>
                <w:rFonts w:ascii="Aptos Narrow" w:hAnsi="Aptos Narrow"/>
                <w:color w:val="000000"/>
                <w:sz w:val="18"/>
                <w:szCs w:val="18"/>
              </w:rPr>
            </w:pPr>
            <w:r w:rsidRPr="000235D7">
              <w:rPr>
                <w:rFonts w:ascii="Aptos Narrow" w:hAnsi="Aptos Narrow"/>
                <w:color w:val="000000"/>
                <w:sz w:val="18"/>
                <w:szCs w:val="18"/>
              </w:rPr>
              <w:t>CUCHARILLA DOBLE EXTREMO N°5 EN ACERO INOXIDABLE</w:t>
            </w:r>
          </w:p>
        </w:tc>
        <w:tc>
          <w:tcPr>
            <w:tcW w:w="1178" w:type="dxa"/>
            <w:tcBorders>
              <w:top w:val="nil"/>
              <w:left w:val="nil"/>
              <w:bottom w:val="single" w:sz="4" w:space="0" w:color="auto"/>
              <w:right w:val="single" w:sz="4" w:space="0" w:color="auto"/>
            </w:tcBorders>
            <w:noWrap/>
            <w:vAlign w:val="center"/>
            <w:hideMark/>
          </w:tcPr>
          <w:p w14:paraId="4335B006" w14:textId="77777777" w:rsidR="00451918" w:rsidRPr="000235D7" w:rsidRDefault="00451918" w:rsidP="00446ABA">
            <w:pPr>
              <w:jc w:val="center"/>
              <w:rPr>
                <w:rFonts w:ascii="Aptos Narrow" w:hAnsi="Aptos Narrow"/>
                <w:color w:val="000000"/>
                <w:sz w:val="18"/>
                <w:szCs w:val="18"/>
              </w:rPr>
            </w:pPr>
            <w:r>
              <w:rPr>
                <w:rFonts w:ascii="Aptos Narrow" w:hAnsi="Aptos Narrow"/>
                <w:color w:val="000000"/>
                <w:sz w:val="18"/>
                <w:szCs w:val="18"/>
              </w:rPr>
              <w:t>REQUIERE</w:t>
            </w:r>
            <w:r w:rsidRPr="000235D7">
              <w:rPr>
                <w:rFonts w:ascii="Aptos Narrow" w:hAnsi="Aptos Narrow"/>
                <w:color w:val="000000"/>
                <w:sz w:val="18"/>
                <w:szCs w:val="18"/>
              </w:rPr>
              <w:t xml:space="preserve"> </w:t>
            </w:r>
          </w:p>
        </w:tc>
      </w:tr>
      <w:tr w:rsidR="00451918" w:rsidRPr="000235D7" w14:paraId="1F2A0EA8" w14:textId="77777777" w:rsidTr="00446ABA">
        <w:trPr>
          <w:trHeight w:val="20"/>
        </w:trPr>
        <w:tc>
          <w:tcPr>
            <w:tcW w:w="567" w:type="dxa"/>
            <w:tcBorders>
              <w:top w:val="nil"/>
              <w:left w:val="single" w:sz="4" w:space="0" w:color="auto"/>
              <w:bottom w:val="single" w:sz="4" w:space="0" w:color="auto"/>
              <w:right w:val="single" w:sz="4" w:space="0" w:color="auto"/>
            </w:tcBorders>
            <w:noWrap/>
            <w:vAlign w:val="center"/>
            <w:hideMark/>
          </w:tcPr>
          <w:p w14:paraId="3266F8B2" w14:textId="77777777" w:rsidR="00451918" w:rsidRPr="000235D7" w:rsidRDefault="00451918" w:rsidP="00446ABA">
            <w:pPr>
              <w:jc w:val="center"/>
              <w:rPr>
                <w:rFonts w:ascii="Aptos Narrow" w:hAnsi="Aptos Narrow"/>
                <w:color w:val="000000"/>
                <w:sz w:val="18"/>
                <w:szCs w:val="18"/>
              </w:rPr>
            </w:pPr>
            <w:r w:rsidRPr="000235D7">
              <w:rPr>
                <w:rFonts w:ascii="Aptos Narrow" w:hAnsi="Aptos Narrow"/>
                <w:color w:val="000000"/>
                <w:sz w:val="18"/>
                <w:szCs w:val="18"/>
              </w:rPr>
              <w:t>8</w:t>
            </w:r>
          </w:p>
        </w:tc>
        <w:tc>
          <w:tcPr>
            <w:tcW w:w="6379" w:type="dxa"/>
            <w:tcBorders>
              <w:top w:val="nil"/>
              <w:left w:val="nil"/>
              <w:bottom w:val="single" w:sz="4" w:space="0" w:color="auto"/>
              <w:right w:val="single" w:sz="4" w:space="0" w:color="auto"/>
            </w:tcBorders>
            <w:vAlign w:val="bottom"/>
            <w:hideMark/>
          </w:tcPr>
          <w:p w14:paraId="335F9284" w14:textId="77777777" w:rsidR="00451918" w:rsidRPr="000235D7" w:rsidRDefault="00451918" w:rsidP="00446ABA">
            <w:pPr>
              <w:rPr>
                <w:rFonts w:ascii="Aptos Narrow" w:hAnsi="Aptos Narrow"/>
                <w:color w:val="000000"/>
                <w:sz w:val="18"/>
                <w:szCs w:val="18"/>
              </w:rPr>
            </w:pPr>
            <w:r w:rsidRPr="000235D7">
              <w:rPr>
                <w:rFonts w:ascii="Aptos Narrow" w:hAnsi="Aptos Narrow"/>
                <w:color w:val="000000"/>
                <w:sz w:val="18"/>
                <w:szCs w:val="18"/>
              </w:rPr>
              <w:t>ADQUISICION INSTRUMENTAL ODONTOLOGIA:</w:t>
            </w:r>
          </w:p>
        </w:tc>
        <w:tc>
          <w:tcPr>
            <w:tcW w:w="1178" w:type="dxa"/>
            <w:tcBorders>
              <w:top w:val="nil"/>
              <w:left w:val="nil"/>
              <w:bottom w:val="single" w:sz="4" w:space="0" w:color="auto"/>
              <w:right w:val="single" w:sz="4" w:space="0" w:color="auto"/>
            </w:tcBorders>
            <w:noWrap/>
            <w:vAlign w:val="center"/>
            <w:hideMark/>
          </w:tcPr>
          <w:p w14:paraId="7484A139" w14:textId="77777777" w:rsidR="00451918" w:rsidRPr="000235D7" w:rsidRDefault="00451918" w:rsidP="00446ABA">
            <w:pPr>
              <w:jc w:val="center"/>
              <w:rPr>
                <w:rFonts w:ascii="Aptos Narrow" w:hAnsi="Aptos Narrow"/>
                <w:color w:val="000000"/>
                <w:sz w:val="18"/>
                <w:szCs w:val="18"/>
              </w:rPr>
            </w:pPr>
            <w:r>
              <w:rPr>
                <w:rFonts w:ascii="Aptos Narrow" w:hAnsi="Aptos Narrow"/>
                <w:color w:val="000000"/>
                <w:sz w:val="18"/>
                <w:szCs w:val="18"/>
              </w:rPr>
              <w:t>REQUIERE</w:t>
            </w:r>
            <w:r w:rsidRPr="000235D7">
              <w:rPr>
                <w:rFonts w:ascii="Aptos Narrow" w:hAnsi="Aptos Narrow"/>
                <w:color w:val="000000"/>
                <w:sz w:val="18"/>
                <w:szCs w:val="18"/>
              </w:rPr>
              <w:t xml:space="preserve"> </w:t>
            </w:r>
          </w:p>
        </w:tc>
      </w:tr>
      <w:tr w:rsidR="00451918" w:rsidRPr="000235D7" w14:paraId="1C4B8A56" w14:textId="77777777" w:rsidTr="00446ABA">
        <w:trPr>
          <w:trHeight w:val="20"/>
        </w:trPr>
        <w:tc>
          <w:tcPr>
            <w:tcW w:w="567" w:type="dxa"/>
            <w:tcBorders>
              <w:top w:val="nil"/>
              <w:left w:val="single" w:sz="4" w:space="0" w:color="auto"/>
              <w:bottom w:val="single" w:sz="4" w:space="0" w:color="auto"/>
              <w:right w:val="single" w:sz="4" w:space="0" w:color="auto"/>
            </w:tcBorders>
            <w:noWrap/>
            <w:vAlign w:val="center"/>
            <w:hideMark/>
          </w:tcPr>
          <w:p w14:paraId="2B80FBC1" w14:textId="77777777" w:rsidR="00451918" w:rsidRPr="000235D7" w:rsidRDefault="00451918" w:rsidP="00446ABA">
            <w:pPr>
              <w:jc w:val="center"/>
              <w:rPr>
                <w:rFonts w:ascii="Aptos Narrow" w:hAnsi="Aptos Narrow"/>
                <w:color w:val="000000"/>
                <w:sz w:val="18"/>
                <w:szCs w:val="18"/>
              </w:rPr>
            </w:pPr>
            <w:r w:rsidRPr="000235D7">
              <w:rPr>
                <w:rFonts w:ascii="Aptos Narrow" w:hAnsi="Aptos Narrow"/>
                <w:color w:val="000000"/>
                <w:sz w:val="18"/>
                <w:szCs w:val="18"/>
              </w:rPr>
              <w:t>9</w:t>
            </w:r>
          </w:p>
        </w:tc>
        <w:tc>
          <w:tcPr>
            <w:tcW w:w="6379" w:type="dxa"/>
            <w:tcBorders>
              <w:top w:val="nil"/>
              <w:left w:val="nil"/>
              <w:bottom w:val="single" w:sz="4" w:space="0" w:color="auto"/>
              <w:right w:val="single" w:sz="4" w:space="0" w:color="auto"/>
            </w:tcBorders>
            <w:vAlign w:val="bottom"/>
            <w:hideMark/>
          </w:tcPr>
          <w:p w14:paraId="0E46E1D9" w14:textId="77777777" w:rsidR="00451918" w:rsidRPr="000235D7" w:rsidRDefault="00451918" w:rsidP="00446ABA">
            <w:pPr>
              <w:rPr>
                <w:rFonts w:ascii="Aptos Narrow" w:hAnsi="Aptos Narrow"/>
                <w:color w:val="000000"/>
                <w:sz w:val="18"/>
                <w:szCs w:val="18"/>
              </w:rPr>
            </w:pPr>
            <w:r w:rsidRPr="000235D7">
              <w:rPr>
                <w:rFonts w:ascii="Aptos Narrow" w:hAnsi="Aptos Narrow"/>
                <w:color w:val="000000"/>
                <w:sz w:val="18"/>
                <w:szCs w:val="18"/>
              </w:rPr>
              <w:t>EXPLORADOR DOBLE EXTREMO EN ACERO INOXIDABLE</w:t>
            </w:r>
          </w:p>
        </w:tc>
        <w:tc>
          <w:tcPr>
            <w:tcW w:w="1178" w:type="dxa"/>
            <w:tcBorders>
              <w:top w:val="nil"/>
              <w:left w:val="nil"/>
              <w:bottom w:val="single" w:sz="4" w:space="0" w:color="auto"/>
              <w:right w:val="single" w:sz="4" w:space="0" w:color="auto"/>
            </w:tcBorders>
            <w:noWrap/>
            <w:vAlign w:val="center"/>
            <w:hideMark/>
          </w:tcPr>
          <w:p w14:paraId="5053074A" w14:textId="77777777" w:rsidR="00451918" w:rsidRPr="000235D7" w:rsidRDefault="00451918" w:rsidP="00446ABA">
            <w:pPr>
              <w:jc w:val="center"/>
              <w:rPr>
                <w:rFonts w:ascii="Aptos Narrow" w:hAnsi="Aptos Narrow"/>
                <w:color w:val="000000"/>
                <w:sz w:val="18"/>
                <w:szCs w:val="18"/>
              </w:rPr>
            </w:pPr>
            <w:r>
              <w:rPr>
                <w:rFonts w:ascii="Aptos Narrow" w:hAnsi="Aptos Narrow"/>
                <w:color w:val="000000"/>
                <w:sz w:val="18"/>
                <w:szCs w:val="18"/>
              </w:rPr>
              <w:t>REQUIERE</w:t>
            </w:r>
            <w:r w:rsidRPr="000235D7">
              <w:rPr>
                <w:rFonts w:ascii="Aptos Narrow" w:hAnsi="Aptos Narrow"/>
                <w:color w:val="000000"/>
                <w:sz w:val="18"/>
                <w:szCs w:val="18"/>
              </w:rPr>
              <w:t xml:space="preserve"> </w:t>
            </w:r>
          </w:p>
        </w:tc>
      </w:tr>
      <w:tr w:rsidR="00451918" w:rsidRPr="000235D7" w14:paraId="50DFCCB0" w14:textId="77777777" w:rsidTr="00446ABA">
        <w:trPr>
          <w:trHeight w:val="20"/>
        </w:trPr>
        <w:tc>
          <w:tcPr>
            <w:tcW w:w="567" w:type="dxa"/>
            <w:tcBorders>
              <w:top w:val="nil"/>
              <w:left w:val="single" w:sz="4" w:space="0" w:color="auto"/>
              <w:bottom w:val="single" w:sz="4" w:space="0" w:color="auto"/>
              <w:right w:val="single" w:sz="4" w:space="0" w:color="auto"/>
            </w:tcBorders>
            <w:noWrap/>
            <w:vAlign w:val="center"/>
            <w:hideMark/>
          </w:tcPr>
          <w:p w14:paraId="1906C0AA" w14:textId="77777777" w:rsidR="00451918" w:rsidRPr="000235D7" w:rsidRDefault="00451918" w:rsidP="00446ABA">
            <w:pPr>
              <w:jc w:val="center"/>
              <w:rPr>
                <w:rFonts w:ascii="Aptos Narrow" w:hAnsi="Aptos Narrow"/>
                <w:color w:val="000000"/>
                <w:sz w:val="18"/>
                <w:szCs w:val="18"/>
              </w:rPr>
            </w:pPr>
            <w:r w:rsidRPr="000235D7">
              <w:rPr>
                <w:rFonts w:ascii="Aptos Narrow" w:hAnsi="Aptos Narrow"/>
                <w:color w:val="000000"/>
                <w:sz w:val="18"/>
                <w:szCs w:val="18"/>
              </w:rPr>
              <w:t>10</w:t>
            </w:r>
          </w:p>
        </w:tc>
        <w:tc>
          <w:tcPr>
            <w:tcW w:w="6379" w:type="dxa"/>
            <w:tcBorders>
              <w:top w:val="nil"/>
              <w:left w:val="nil"/>
              <w:bottom w:val="single" w:sz="4" w:space="0" w:color="auto"/>
              <w:right w:val="single" w:sz="4" w:space="0" w:color="auto"/>
            </w:tcBorders>
            <w:vAlign w:val="bottom"/>
            <w:hideMark/>
          </w:tcPr>
          <w:p w14:paraId="3319EECF" w14:textId="77777777" w:rsidR="00451918" w:rsidRPr="000235D7" w:rsidRDefault="00451918" w:rsidP="00446ABA">
            <w:pPr>
              <w:rPr>
                <w:rFonts w:ascii="Aptos Narrow" w:hAnsi="Aptos Narrow"/>
                <w:color w:val="000000"/>
                <w:sz w:val="18"/>
                <w:szCs w:val="18"/>
              </w:rPr>
            </w:pPr>
            <w:r w:rsidRPr="000235D7">
              <w:rPr>
                <w:rFonts w:ascii="Aptos Narrow" w:hAnsi="Aptos Narrow"/>
                <w:color w:val="000000"/>
                <w:sz w:val="18"/>
                <w:szCs w:val="18"/>
              </w:rPr>
              <w:t>ADQUISICION INSTRUMENTAL ODONTOLOGIA:</w:t>
            </w:r>
          </w:p>
        </w:tc>
        <w:tc>
          <w:tcPr>
            <w:tcW w:w="1178" w:type="dxa"/>
            <w:tcBorders>
              <w:top w:val="nil"/>
              <w:left w:val="nil"/>
              <w:bottom w:val="single" w:sz="4" w:space="0" w:color="auto"/>
              <w:right w:val="single" w:sz="4" w:space="0" w:color="auto"/>
            </w:tcBorders>
            <w:noWrap/>
            <w:vAlign w:val="center"/>
            <w:hideMark/>
          </w:tcPr>
          <w:p w14:paraId="04EB45C2" w14:textId="77777777" w:rsidR="00451918" w:rsidRPr="000235D7" w:rsidRDefault="00451918" w:rsidP="00446ABA">
            <w:pPr>
              <w:jc w:val="center"/>
              <w:rPr>
                <w:rFonts w:ascii="Aptos Narrow" w:hAnsi="Aptos Narrow"/>
                <w:color w:val="000000"/>
                <w:sz w:val="18"/>
                <w:szCs w:val="18"/>
              </w:rPr>
            </w:pPr>
            <w:r>
              <w:rPr>
                <w:rFonts w:ascii="Aptos Narrow" w:hAnsi="Aptos Narrow"/>
                <w:color w:val="000000"/>
                <w:sz w:val="18"/>
                <w:szCs w:val="18"/>
              </w:rPr>
              <w:t>REQUIERE</w:t>
            </w:r>
            <w:r w:rsidRPr="000235D7">
              <w:rPr>
                <w:rFonts w:ascii="Aptos Narrow" w:hAnsi="Aptos Narrow"/>
                <w:color w:val="000000"/>
                <w:sz w:val="18"/>
                <w:szCs w:val="18"/>
              </w:rPr>
              <w:t xml:space="preserve"> </w:t>
            </w:r>
          </w:p>
        </w:tc>
      </w:tr>
      <w:tr w:rsidR="00451918" w:rsidRPr="000235D7" w14:paraId="62FBB659" w14:textId="77777777" w:rsidTr="00446ABA">
        <w:trPr>
          <w:trHeight w:val="20"/>
        </w:trPr>
        <w:tc>
          <w:tcPr>
            <w:tcW w:w="567" w:type="dxa"/>
            <w:tcBorders>
              <w:top w:val="nil"/>
              <w:left w:val="single" w:sz="4" w:space="0" w:color="auto"/>
              <w:bottom w:val="single" w:sz="4" w:space="0" w:color="auto"/>
              <w:right w:val="single" w:sz="4" w:space="0" w:color="auto"/>
            </w:tcBorders>
            <w:noWrap/>
            <w:vAlign w:val="center"/>
            <w:hideMark/>
          </w:tcPr>
          <w:p w14:paraId="34BC5208" w14:textId="77777777" w:rsidR="00451918" w:rsidRPr="000235D7" w:rsidRDefault="00451918" w:rsidP="00446ABA">
            <w:pPr>
              <w:jc w:val="center"/>
              <w:rPr>
                <w:rFonts w:ascii="Aptos Narrow" w:hAnsi="Aptos Narrow"/>
                <w:color w:val="000000"/>
                <w:sz w:val="18"/>
                <w:szCs w:val="18"/>
              </w:rPr>
            </w:pPr>
            <w:r w:rsidRPr="000235D7">
              <w:rPr>
                <w:rFonts w:ascii="Aptos Narrow" w:hAnsi="Aptos Narrow"/>
                <w:color w:val="000000"/>
                <w:sz w:val="18"/>
                <w:szCs w:val="18"/>
              </w:rPr>
              <w:t>11</w:t>
            </w:r>
          </w:p>
        </w:tc>
        <w:tc>
          <w:tcPr>
            <w:tcW w:w="6379" w:type="dxa"/>
            <w:tcBorders>
              <w:top w:val="nil"/>
              <w:left w:val="nil"/>
              <w:bottom w:val="single" w:sz="4" w:space="0" w:color="auto"/>
              <w:right w:val="single" w:sz="4" w:space="0" w:color="auto"/>
            </w:tcBorders>
            <w:vAlign w:val="bottom"/>
            <w:hideMark/>
          </w:tcPr>
          <w:p w14:paraId="37A3CB6F" w14:textId="77777777" w:rsidR="00451918" w:rsidRPr="000235D7" w:rsidRDefault="00451918" w:rsidP="00446ABA">
            <w:pPr>
              <w:rPr>
                <w:rFonts w:ascii="Aptos Narrow" w:hAnsi="Aptos Narrow"/>
                <w:color w:val="000000"/>
                <w:sz w:val="18"/>
                <w:szCs w:val="18"/>
              </w:rPr>
            </w:pPr>
            <w:r w:rsidRPr="000235D7">
              <w:rPr>
                <w:rFonts w:ascii="Aptos Narrow" w:hAnsi="Aptos Narrow"/>
                <w:color w:val="000000"/>
                <w:sz w:val="18"/>
                <w:szCs w:val="18"/>
              </w:rPr>
              <w:t>ESPATULA DE CEMENTO EN ACERO INOXIDABLE</w:t>
            </w:r>
          </w:p>
        </w:tc>
        <w:tc>
          <w:tcPr>
            <w:tcW w:w="1178" w:type="dxa"/>
            <w:tcBorders>
              <w:top w:val="nil"/>
              <w:left w:val="nil"/>
              <w:bottom w:val="single" w:sz="4" w:space="0" w:color="auto"/>
              <w:right w:val="single" w:sz="4" w:space="0" w:color="auto"/>
            </w:tcBorders>
            <w:noWrap/>
            <w:vAlign w:val="center"/>
            <w:hideMark/>
          </w:tcPr>
          <w:p w14:paraId="21C02297" w14:textId="77777777" w:rsidR="00451918" w:rsidRPr="000235D7" w:rsidRDefault="00451918" w:rsidP="00446ABA">
            <w:pPr>
              <w:jc w:val="center"/>
              <w:rPr>
                <w:rFonts w:ascii="Aptos Narrow" w:hAnsi="Aptos Narrow"/>
                <w:color w:val="000000"/>
                <w:sz w:val="18"/>
                <w:szCs w:val="18"/>
              </w:rPr>
            </w:pPr>
            <w:r>
              <w:rPr>
                <w:rFonts w:ascii="Aptos Narrow" w:hAnsi="Aptos Narrow"/>
                <w:color w:val="000000"/>
                <w:sz w:val="18"/>
                <w:szCs w:val="18"/>
              </w:rPr>
              <w:t>REQUIERE</w:t>
            </w:r>
            <w:r w:rsidRPr="000235D7">
              <w:rPr>
                <w:rFonts w:ascii="Aptos Narrow" w:hAnsi="Aptos Narrow"/>
                <w:color w:val="000000"/>
                <w:sz w:val="18"/>
                <w:szCs w:val="18"/>
              </w:rPr>
              <w:t xml:space="preserve"> </w:t>
            </w:r>
          </w:p>
        </w:tc>
      </w:tr>
      <w:tr w:rsidR="00451918" w:rsidRPr="000235D7" w14:paraId="654BD993" w14:textId="77777777" w:rsidTr="00446ABA">
        <w:trPr>
          <w:trHeight w:val="20"/>
        </w:trPr>
        <w:tc>
          <w:tcPr>
            <w:tcW w:w="567" w:type="dxa"/>
            <w:tcBorders>
              <w:top w:val="nil"/>
              <w:left w:val="single" w:sz="4" w:space="0" w:color="auto"/>
              <w:bottom w:val="single" w:sz="4" w:space="0" w:color="auto"/>
              <w:right w:val="single" w:sz="4" w:space="0" w:color="auto"/>
            </w:tcBorders>
            <w:noWrap/>
            <w:vAlign w:val="center"/>
            <w:hideMark/>
          </w:tcPr>
          <w:p w14:paraId="6D8F56B6" w14:textId="77777777" w:rsidR="00451918" w:rsidRPr="000235D7" w:rsidRDefault="00451918" w:rsidP="00446ABA">
            <w:pPr>
              <w:jc w:val="center"/>
              <w:rPr>
                <w:rFonts w:ascii="Aptos Narrow" w:hAnsi="Aptos Narrow"/>
                <w:color w:val="000000"/>
                <w:sz w:val="18"/>
                <w:szCs w:val="18"/>
              </w:rPr>
            </w:pPr>
            <w:r w:rsidRPr="000235D7">
              <w:rPr>
                <w:rFonts w:ascii="Aptos Narrow" w:hAnsi="Aptos Narrow"/>
                <w:color w:val="000000"/>
                <w:sz w:val="18"/>
                <w:szCs w:val="18"/>
              </w:rPr>
              <w:t>12</w:t>
            </w:r>
          </w:p>
        </w:tc>
        <w:tc>
          <w:tcPr>
            <w:tcW w:w="6379" w:type="dxa"/>
            <w:tcBorders>
              <w:top w:val="nil"/>
              <w:left w:val="nil"/>
              <w:bottom w:val="single" w:sz="4" w:space="0" w:color="auto"/>
              <w:right w:val="single" w:sz="4" w:space="0" w:color="auto"/>
            </w:tcBorders>
            <w:vAlign w:val="bottom"/>
            <w:hideMark/>
          </w:tcPr>
          <w:p w14:paraId="2EFE70EA" w14:textId="77777777" w:rsidR="00451918" w:rsidRPr="000235D7" w:rsidRDefault="00451918" w:rsidP="00446ABA">
            <w:pPr>
              <w:rPr>
                <w:rFonts w:ascii="Aptos Narrow" w:hAnsi="Aptos Narrow"/>
                <w:color w:val="000000"/>
                <w:sz w:val="18"/>
                <w:szCs w:val="18"/>
              </w:rPr>
            </w:pPr>
            <w:r w:rsidRPr="000235D7">
              <w:rPr>
                <w:rFonts w:ascii="Aptos Narrow" w:hAnsi="Aptos Narrow"/>
                <w:color w:val="000000"/>
                <w:sz w:val="18"/>
                <w:szCs w:val="18"/>
              </w:rPr>
              <w:t>ADQUISICION INSTRUMENTAL ODONTOLOGIA: FP3 EN ACERO INOXIDABLE</w:t>
            </w:r>
          </w:p>
        </w:tc>
        <w:tc>
          <w:tcPr>
            <w:tcW w:w="1178" w:type="dxa"/>
            <w:tcBorders>
              <w:top w:val="nil"/>
              <w:left w:val="nil"/>
              <w:bottom w:val="single" w:sz="4" w:space="0" w:color="auto"/>
              <w:right w:val="single" w:sz="4" w:space="0" w:color="auto"/>
            </w:tcBorders>
            <w:noWrap/>
            <w:vAlign w:val="center"/>
            <w:hideMark/>
          </w:tcPr>
          <w:p w14:paraId="723E90F4" w14:textId="77777777" w:rsidR="00451918" w:rsidRPr="000235D7" w:rsidRDefault="00451918" w:rsidP="00446ABA">
            <w:pPr>
              <w:jc w:val="center"/>
              <w:rPr>
                <w:rFonts w:ascii="Aptos Narrow" w:hAnsi="Aptos Narrow"/>
                <w:color w:val="000000"/>
                <w:sz w:val="18"/>
                <w:szCs w:val="18"/>
              </w:rPr>
            </w:pPr>
            <w:r>
              <w:rPr>
                <w:rFonts w:ascii="Aptos Narrow" w:hAnsi="Aptos Narrow"/>
                <w:color w:val="000000"/>
                <w:sz w:val="18"/>
                <w:szCs w:val="18"/>
              </w:rPr>
              <w:t>REQUIERE</w:t>
            </w:r>
            <w:r w:rsidRPr="000235D7">
              <w:rPr>
                <w:rFonts w:ascii="Aptos Narrow" w:hAnsi="Aptos Narrow"/>
                <w:color w:val="000000"/>
                <w:sz w:val="18"/>
                <w:szCs w:val="18"/>
              </w:rPr>
              <w:t xml:space="preserve"> </w:t>
            </w:r>
          </w:p>
        </w:tc>
      </w:tr>
      <w:tr w:rsidR="00451918" w:rsidRPr="000235D7" w14:paraId="2564CCA8" w14:textId="77777777" w:rsidTr="00446ABA">
        <w:trPr>
          <w:trHeight w:val="20"/>
        </w:trPr>
        <w:tc>
          <w:tcPr>
            <w:tcW w:w="567" w:type="dxa"/>
            <w:tcBorders>
              <w:top w:val="nil"/>
              <w:left w:val="single" w:sz="4" w:space="0" w:color="auto"/>
              <w:bottom w:val="single" w:sz="4" w:space="0" w:color="auto"/>
              <w:right w:val="single" w:sz="4" w:space="0" w:color="auto"/>
            </w:tcBorders>
            <w:noWrap/>
            <w:vAlign w:val="center"/>
            <w:hideMark/>
          </w:tcPr>
          <w:p w14:paraId="29E6BCD6" w14:textId="77777777" w:rsidR="00451918" w:rsidRPr="000235D7" w:rsidRDefault="00451918" w:rsidP="00446ABA">
            <w:pPr>
              <w:jc w:val="center"/>
              <w:rPr>
                <w:rFonts w:ascii="Aptos Narrow" w:hAnsi="Aptos Narrow"/>
                <w:color w:val="000000"/>
                <w:sz w:val="18"/>
                <w:szCs w:val="18"/>
              </w:rPr>
            </w:pPr>
            <w:r w:rsidRPr="000235D7">
              <w:rPr>
                <w:rFonts w:ascii="Aptos Narrow" w:hAnsi="Aptos Narrow"/>
                <w:color w:val="000000"/>
                <w:sz w:val="18"/>
                <w:szCs w:val="18"/>
              </w:rPr>
              <w:t>13</w:t>
            </w:r>
          </w:p>
        </w:tc>
        <w:tc>
          <w:tcPr>
            <w:tcW w:w="6379" w:type="dxa"/>
            <w:tcBorders>
              <w:top w:val="nil"/>
              <w:left w:val="nil"/>
              <w:bottom w:val="single" w:sz="4" w:space="0" w:color="auto"/>
              <w:right w:val="single" w:sz="4" w:space="0" w:color="auto"/>
            </w:tcBorders>
            <w:vAlign w:val="bottom"/>
            <w:hideMark/>
          </w:tcPr>
          <w:p w14:paraId="13E72ED1" w14:textId="77777777" w:rsidR="00451918" w:rsidRPr="000235D7" w:rsidRDefault="00451918" w:rsidP="00446ABA">
            <w:pPr>
              <w:rPr>
                <w:rFonts w:ascii="Aptos Narrow" w:hAnsi="Aptos Narrow"/>
                <w:color w:val="000000"/>
                <w:sz w:val="18"/>
                <w:szCs w:val="18"/>
              </w:rPr>
            </w:pPr>
            <w:r w:rsidRPr="000235D7">
              <w:rPr>
                <w:rFonts w:ascii="Aptos Narrow" w:hAnsi="Aptos Narrow"/>
                <w:color w:val="000000"/>
                <w:sz w:val="18"/>
                <w:szCs w:val="18"/>
              </w:rPr>
              <w:t>ADQUISICION INSTRUMENTAL ODONTOLOGIA: TIJERAS DE MATERIAL EN ACERO INOXIDABLE</w:t>
            </w:r>
          </w:p>
        </w:tc>
        <w:tc>
          <w:tcPr>
            <w:tcW w:w="1178" w:type="dxa"/>
            <w:tcBorders>
              <w:top w:val="nil"/>
              <w:left w:val="nil"/>
              <w:bottom w:val="single" w:sz="4" w:space="0" w:color="auto"/>
              <w:right w:val="single" w:sz="4" w:space="0" w:color="auto"/>
            </w:tcBorders>
            <w:noWrap/>
            <w:vAlign w:val="center"/>
            <w:hideMark/>
          </w:tcPr>
          <w:p w14:paraId="26FBCFEF" w14:textId="77777777" w:rsidR="00451918" w:rsidRPr="000235D7" w:rsidRDefault="00451918" w:rsidP="00446ABA">
            <w:pPr>
              <w:jc w:val="center"/>
              <w:rPr>
                <w:rFonts w:ascii="Aptos Narrow" w:hAnsi="Aptos Narrow"/>
                <w:color w:val="000000"/>
                <w:sz w:val="18"/>
                <w:szCs w:val="18"/>
              </w:rPr>
            </w:pPr>
            <w:r>
              <w:rPr>
                <w:rFonts w:ascii="Aptos Narrow" w:hAnsi="Aptos Narrow"/>
                <w:color w:val="000000"/>
                <w:sz w:val="18"/>
                <w:szCs w:val="18"/>
              </w:rPr>
              <w:t>REQUIERE</w:t>
            </w:r>
            <w:r w:rsidRPr="000235D7">
              <w:rPr>
                <w:rFonts w:ascii="Aptos Narrow" w:hAnsi="Aptos Narrow"/>
                <w:color w:val="000000"/>
                <w:sz w:val="18"/>
                <w:szCs w:val="18"/>
              </w:rPr>
              <w:t xml:space="preserve"> </w:t>
            </w:r>
          </w:p>
        </w:tc>
      </w:tr>
      <w:tr w:rsidR="00451918" w:rsidRPr="000235D7" w14:paraId="567DB3B9" w14:textId="77777777" w:rsidTr="00446ABA">
        <w:trPr>
          <w:trHeight w:val="20"/>
        </w:trPr>
        <w:tc>
          <w:tcPr>
            <w:tcW w:w="567" w:type="dxa"/>
            <w:tcBorders>
              <w:top w:val="nil"/>
              <w:left w:val="single" w:sz="4" w:space="0" w:color="auto"/>
              <w:bottom w:val="single" w:sz="4" w:space="0" w:color="auto"/>
              <w:right w:val="single" w:sz="4" w:space="0" w:color="auto"/>
            </w:tcBorders>
            <w:noWrap/>
            <w:vAlign w:val="center"/>
            <w:hideMark/>
          </w:tcPr>
          <w:p w14:paraId="270C11CA" w14:textId="77777777" w:rsidR="00451918" w:rsidRPr="000235D7" w:rsidRDefault="00451918" w:rsidP="00446ABA">
            <w:pPr>
              <w:jc w:val="center"/>
              <w:rPr>
                <w:rFonts w:ascii="Aptos Narrow" w:hAnsi="Aptos Narrow"/>
                <w:color w:val="000000"/>
                <w:sz w:val="18"/>
                <w:szCs w:val="18"/>
              </w:rPr>
            </w:pPr>
            <w:r w:rsidRPr="000235D7">
              <w:rPr>
                <w:rFonts w:ascii="Aptos Narrow" w:hAnsi="Aptos Narrow"/>
                <w:color w:val="000000"/>
                <w:sz w:val="18"/>
                <w:szCs w:val="18"/>
              </w:rPr>
              <w:t>14</w:t>
            </w:r>
          </w:p>
        </w:tc>
        <w:tc>
          <w:tcPr>
            <w:tcW w:w="6379" w:type="dxa"/>
            <w:tcBorders>
              <w:top w:val="nil"/>
              <w:left w:val="nil"/>
              <w:bottom w:val="single" w:sz="4" w:space="0" w:color="auto"/>
              <w:right w:val="single" w:sz="4" w:space="0" w:color="auto"/>
            </w:tcBorders>
            <w:vAlign w:val="bottom"/>
            <w:hideMark/>
          </w:tcPr>
          <w:p w14:paraId="1513342C" w14:textId="77777777" w:rsidR="00451918" w:rsidRPr="000235D7" w:rsidRDefault="00451918" w:rsidP="00446ABA">
            <w:pPr>
              <w:rPr>
                <w:rFonts w:ascii="Aptos Narrow" w:hAnsi="Aptos Narrow"/>
                <w:color w:val="000000"/>
                <w:sz w:val="18"/>
                <w:szCs w:val="18"/>
              </w:rPr>
            </w:pPr>
            <w:r w:rsidRPr="000235D7">
              <w:rPr>
                <w:rFonts w:ascii="Aptos Narrow" w:hAnsi="Aptos Narrow"/>
                <w:color w:val="000000"/>
                <w:sz w:val="18"/>
                <w:szCs w:val="18"/>
              </w:rPr>
              <w:t>ADQUISICION INSTRUMENTAL ODONTOLOGIA: TIJERAS MOSQUITO EN ACERO INOXIDABLE</w:t>
            </w:r>
          </w:p>
        </w:tc>
        <w:tc>
          <w:tcPr>
            <w:tcW w:w="1178" w:type="dxa"/>
            <w:tcBorders>
              <w:top w:val="nil"/>
              <w:left w:val="nil"/>
              <w:bottom w:val="single" w:sz="4" w:space="0" w:color="auto"/>
              <w:right w:val="single" w:sz="4" w:space="0" w:color="auto"/>
            </w:tcBorders>
            <w:noWrap/>
            <w:vAlign w:val="center"/>
            <w:hideMark/>
          </w:tcPr>
          <w:p w14:paraId="1CC541E5" w14:textId="77777777" w:rsidR="00451918" w:rsidRPr="000235D7" w:rsidRDefault="00451918" w:rsidP="00446ABA">
            <w:pPr>
              <w:jc w:val="center"/>
              <w:rPr>
                <w:rFonts w:ascii="Aptos Narrow" w:hAnsi="Aptos Narrow"/>
                <w:color w:val="000000"/>
                <w:sz w:val="18"/>
                <w:szCs w:val="18"/>
              </w:rPr>
            </w:pPr>
            <w:r>
              <w:rPr>
                <w:rFonts w:ascii="Aptos Narrow" w:hAnsi="Aptos Narrow"/>
                <w:color w:val="000000"/>
                <w:sz w:val="18"/>
                <w:szCs w:val="18"/>
              </w:rPr>
              <w:t>REQUIERE</w:t>
            </w:r>
          </w:p>
        </w:tc>
      </w:tr>
      <w:tr w:rsidR="00451918" w:rsidRPr="000235D7" w14:paraId="193BD83C" w14:textId="77777777" w:rsidTr="00446ABA">
        <w:trPr>
          <w:trHeight w:val="20"/>
        </w:trPr>
        <w:tc>
          <w:tcPr>
            <w:tcW w:w="567" w:type="dxa"/>
            <w:tcBorders>
              <w:top w:val="nil"/>
              <w:left w:val="single" w:sz="4" w:space="0" w:color="auto"/>
              <w:bottom w:val="single" w:sz="4" w:space="0" w:color="auto"/>
              <w:right w:val="single" w:sz="4" w:space="0" w:color="auto"/>
            </w:tcBorders>
            <w:noWrap/>
            <w:vAlign w:val="center"/>
            <w:hideMark/>
          </w:tcPr>
          <w:p w14:paraId="2F64AFA0" w14:textId="77777777" w:rsidR="00451918" w:rsidRPr="000235D7" w:rsidRDefault="00451918" w:rsidP="00446ABA">
            <w:pPr>
              <w:jc w:val="center"/>
              <w:rPr>
                <w:rFonts w:ascii="Aptos Narrow" w:hAnsi="Aptos Narrow"/>
                <w:color w:val="000000"/>
                <w:sz w:val="18"/>
                <w:szCs w:val="18"/>
              </w:rPr>
            </w:pPr>
            <w:r w:rsidRPr="000235D7">
              <w:rPr>
                <w:rFonts w:ascii="Aptos Narrow" w:hAnsi="Aptos Narrow"/>
                <w:color w:val="000000"/>
                <w:sz w:val="18"/>
                <w:szCs w:val="18"/>
              </w:rPr>
              <w:t>15</w:t>
            </w:r>
          </w:p>
        </w:tc>
        <w:tc>
          <w:tcPr>
            <w:tcW w:w="6379" w:type="dxa"/>
            <w:tcBorders>
              <w:top w:val="nil"/>
              <w:left w:val="nil"/>
              <w:bottom w:val="single" w:sz="4" w:space="0" w:color="auto"/>
              <w:right w:val="single" w:sz="4" w:space="0" w:color="auto"/>
            </w:tcBorders>
            <w:vAlign w:val="bottom"/>
            <w:hideMark/>
          </w:tcPr>
          <w:p w14:paraId="44B26AC9" w14:textId="77777777" w:rsidR="00451918" w:rsidRPr="000235D7" w:rsidRDefault="00451918" w:rsidP="00446ABA">
            <w:pPr>
              <w:rPr>
                <w:rFonts w:ascii="Aptos Narrow" w:hAnsi="Aptos Narrow"/>
                <w:color w:val="000000"/>
                <w:sz w:val="18"/>
                <w:szCs w:val="18"/>
              </w:rPr>
            </w:pPr>
            <w:r w:rsidRPr="000235D7">
              <w:rPr>
                <w:rFonts w:ascii="Aptos Narrow" w:hAnsi="Aptos Narrow"/>
                <w:color w:val="000000"/>
                <w:sz w:val="18"/>
                <w:szCs w:val="18"/>
              </w:rPr>
              <w:t>ADQUISICION INSTRUMENTAL ODONTOLOGIA: PINZA GUBI EN ACERO INOXIDABLE</w:t>
            </w:r>
          </w:p>
        </w:tc>
        <w:tc>
          <w:tcPr>
            <w:tcW w:w="1178" w:type="dxa"/>
            <w:tcBorders>
              <w:top w:val="nil"/>
              <w:left w:val="nil"/>
              <w:bottom w:val="single" w:sz="4" w:space="0" w:color="auto"/>
              <w:right w:val="single" w:sz="4" w:space="0" w:color="auto"/>
            </w:tcBorders>
            <w:noWrap/>
            <w:vAlign w:val="center"/>
            <w:hideMark/>
          </w:tcPr>
          <w:p w14:paraId="0BB77CCF" w14:textId="77777777" w:rsidR="00451918" w:rsidRPr="000235D7" w:rsidRDefault="00451918" w:rsidP="00446ABA">
            <w:pPr>
              <w:jc w:val="center"/>
              <w:rPr>
                <w:rFonts w:ascii="Aptos Narrow" w:hAnsi="Aptos Narrow"/>
                <w:color w:val="000000"/>
                <w:sz w:val="18"/>
                <w:szCs w:val="18"/>
              </w:rPr>
            </w:pPr>
            <w:r>
              <w:rPr>
                <w:rFonts w:ascii="Aptos Narrow" w:hAnsi="Aptos Narrow"/>
                <w:color w:val="000000"/>
                <w:sz w:val="18"/>
                <w:szCs w:val="18"/>
              </w:rPr>
              <w:t>REQUIERE</w:t>
            </w:r>
          </w:p>
        </w:tc>
      </w:tr>
      <w:tr w:rsidR="00451918" w:rsidRPr="000235D7" w14:paraId="2C5D0E3F" w14:textId="77777777" w:rsidTr="00446ABA">
        <w:trPr>
          <w:trHeight w:val="20"/>
        </w:trPr>
        <w:tc>
          <w:tcPr>
            <w:tcW w:w="567" w:type="dxa"/>
            <w:tcBorders>
              <w:top w:val="nil"/>
              <w:left w:val="single" w:sz="4" w:space="0" w:color="auto"/>
              <w:bottom w:val="single" w:sz="4" w:space="0" w:color="auto"/>
              <w:right w:val="single" w:sz="4" w:space="0" w:color="auto"/>
            </w:tcBorders>
            <w:noWrap/>
            <w:vAlign w:val="center"/>
            <w:hideMark/>
          </w:tcPr>
          <w:p w14:paraId="27E330C4" w14:textId="77777777" w:rsidR="00451918" w:rsidRPr="000235D7" w:rsidRDefault="00451918" w:rsidP="00446ABA">
            <w:pPr>
              <w:jc w:val="center"/>
              <w:rPr>
                <w:rFonts w:ascii="Aptos Narrow" w:hAnsi="Aptos Narrow"/>
                <w:color w:val="000000"/>
                <w:sz w:val="18"/>
                <w:szCs w:val="18"/>
              </w:rPr>
            </w:pPr>
            <w:r w:rsidRPr="000235D7">
              <w:rPr>
                <w:rFonts w:ascii="Aptos Narrow" w:hAnsi="Aptos Narrow"/>
                <w:color w:val="000000"/>
                <w:sz w:val="18"/>
                <w:szCs w:val="18"/>
              </w:rPr>
              <w:t>16</w:t>
            </w:r>
          </w:p>
        </w:tc>
        <w:tc>
          <w:tcPr>
            <w:tcW w:w="6379" w:type="dxa"/>
            <w:tcBorders>
              <w:top w:val="nil"/>
              <w:left w:val="nil"/>
              <w:bottom w:val="single" w:sz="4" w:space="0" w:color="auto"/>
              <w:right w:val="single" w:sz="4" w:space="0" w:color="auto"/>
            </w:tcBorders>
            <w:vAlign w:val="bottom"/>
            <w:hideMark/>
          </w:tcPr>
          <w:p w14:paraId="51D2A72B" w14:textId="77777777" w:rsidR="00451918" w:rsidRPr="000235D7" w:rsidRDefault="00451918" w:rsidP="00446ABA">
            <w:pPr>
              <w:rPr>
                <w:rFonts w:ascii="Aptos Narrow" w:hAnsi="Aptos Narrow"/>
                <w:color w:val="000000"/>
                <w:sz w:val="18"/>
                <w:szCs w:val="18"/>
              </w:rPr>
            </w:pPr>
            <w:r w:rsidRPr="000235D7">
              <w:rPr>
                <w:rFonts w:ascii="Aptos Narrow" w:hAnsi="Aptos Narrow"/>
                <w:color w:val="000000"/>
                <w:sz w:val="18"/>
                <w:szCs w:val="18"/>
              </w:rPr>
              <w:t>ADQUISICION INSTRUMENTAL ODONTOLOGIA: ELEVADOR RECTO DELGADO EN AXCERO INOXIDABLE</w:t>
            </w:r>
          </w:p>
        </w:tc>
        <w:tc>
          <w:tcPr>
            <w:tcW w:w="1178" w:type="dxa"/>
            <w:tcBorders>
              <w:top w:val="nil"/>
              <w:left w:val="nil"/>
              <w:bottom w:val="single" w:sz="4" w:space="0" w:color="auto"/>
              <w:right w:val="single" w:sz="4" w:space="0" w:color="auto"/>
            </w:tcBorders>
            <w:noWrap/>
            <w:vAlign w:val="center"/>
            <w:hideMark/>
          </w:tcPr>
          <w:p w14:paraId="1963FFE7" w14:textId="77777777" w:rsidR="00451918" w:rsidRPr="000235D7" w:rsidRDefault="00451918" w:rsidP="00446ABA">
            <w:pPr>
              <w:jc w:val="center"/>
              <w:rPr>
                <w:rFonts w:ascii="Aptos Narrow" w:hAnsi="Aptos Narrow"/>
                <w:color w:val="000000"/>
                <w:sz w:val="18"/>
                <w:szCs w:val="18"/>
              </w:rPr>
            </w:pPr>
            <w:r>
              <w:rPr>
                <w:rFonts w:ascii="Aptos Narrow" w:hAnsi="Aptos Narrow"/>
                <w:color w:val="000000"/>
                <w:sz w:val="18"/>
                <w:szCs w:val="18"/>
              </w:rPr>
              <w:t>REQUIERE</w:t>
            </w:r>
          </w:p>
        </w:tc>
      </w:tr>
      <w:tr w:rsidR="00451918" w:rsidRPr="000235D7" w14:paraId="646EB675" w14:textId="77777777" w:rsidTr="00446ABA">
        <w:trPr>
          <w:trHeight w:val="20"/>
        </w:trPr>
        <w:tc>
          <w:tcPr>
            <w:tcW w:w="567" w:type="dxa"/>
            <w:tcBorders>
              <w:top w:val="nil"/>
              <w:left w:val="single" w:sz="4" w:space="0" w:color="auto"/>
              <w:bottom w:val="single" w:sz="4" w:space="0" w:color="auto"/>
              <w:right w:val="single" w:sz="4" w:space="0" w:color="auto"/>
            </w:tcBorders>
            <w:noWrap/>
            <w:vAlign w:val="center"/>
            <w:hideMark/>
          </w:tcPr>
          <w:p w14:paraId="08F84BC0" w14:textId="77777777" w:rsidR="00451918" w:rsidRPr="000235D7" w:rsidRDefault="00451918" w:rsidP="00446ABA">
            <w:pPr>
              <w:jc w:val="center"/>
              <w:rPr>
                <w:rFonts w:ascii="Aptos Narrow" w:hAnsi="Aptos Narrow"/>
                <w:color w:val="000000"/>
                <w:sz w:val="18"/>
                <w:szCs w:val="18"/>
              </w:rPr>
            </w:pPr>
            <w:r w:rsidRPr="000235D7">
              <w:rPr>
                <w:rFonts w:ascii="Aptos Narrow" w:hAnsi="Aptos Narrow"/>
                <w:color w:val="000000"/>
                <w:sz w:val="18"/>
                <w:szCs w:val="18"/>
              </w:rPr>
              <w:lastRenderedPageBreak/>
              <w:t>17</w:t>
            </w:r>
          </w:p>
        </w:tc>
        <w:tc>
          <w:tcPr>
            <w:tcW w:w="6379" w:type="dxa"/>
            <w:tcBorders>
              <w:top w:val="nil"/>
              <w:left w:val="nil"/>
              <w:bottom w:val="single" w:sz="4" w:space="0" w:color="auto"/>
              <w:right w:val="single" w:sz="4" w:space="0" w:color="auto"/>
            </w:tcBorders>
            <w:vAlign w:val="bottom"/>
            <w:hideMark/>
          </w:tcPr>
          <w:p w14:paraId="387EB574" w14:textId="77777777" w:rsidR="00451918" w:rsidRPr="000235D7" w:rsidRDefault="00451918" w:rsidP="00446ABA">
            <w:pPr>
              <w:rPr>
                <w:rFonts w:ascii="Aptos Narrow" w:hAnsi="Aptos Narrow"/>
                <w:color w:val="000000"/>
                <w:sz w:val="18"/>
                <w:szCs w:val="18"/>
              </w:rPr>
            </w:pPr>
            <w:r w:rsidRPr="000235D7">
              <w:rPr>
                <w:rFonts w:ascii="Aptos Narrow" w:hAnsi="Aptos Narrow"/>
                <w:color w:val="000000"/>
                <w:sz w:val="18"/>
                <w:szCs w:val="18"/>
              </w:rPr>
              <w:t>ADQUISICION INSTRUMENTAL ODONTOLOGIA: ELEVADOR RECTO GRUESO EN AXCERO INOXIDABLE</w:t>
            </w:r>
          </w:p>
        </w:tc>
        <w:tc>
          <w:tcPr>
            <w:tcW w:w="1178" w:type="dxa"/>
            <w:tcBorders>
              <w:top w:val="nil"/>
              <w:left w:val="nil"/>
              <w:bottom w:val="single" w:sz="4" w:space="0" w:color="auto"/>
              <w:right w:val="single" w:sz="4" w:space="0" w:color="auto"/>
            </w:tcBorders>
            <w:noWrap/>
            <w:vAlign w:val="center"/>
            <w:hideMark/>
          </w:tcPr>
          <w:p w14:paraId="7003FF86" w14:textId="77777777" w:rsidR="00451918" w:rsidRPr="000235D7" w:rsidRDefault="00451918" w:rsidP="00446ABA">
            <w:pPr>
              <w:jc w:val="center"/>
              <w:rPr>
                <w:rFonts w:ascii="Aptos Narrow" w:hAnsi="Aptos Narrow"/>
                <w:color w:val="000000"/>
                <w:sz w:val="18"/>
                <w:szCs w:val="18"/>
              </w:rPr>
            </w:pPr>
            <w:r>
              <w:rPr>
                <w:rFonts w:ascii="Aptos Narrow" w:hAnsi="Aptos Narrow"/>
                <w:color w:val="000000"/>
                <w:sz w:val="18"/>
                <w:szCs w:val="18"/>
              </w:rPr>
              <w:t>REQUIERE</w:t>
            </w:r>
          </w:p>
        </w:tc>
      </w:tr>
      <w:tr w:rsidR="00451918" w:rsidRPr="000235D7" w14:paraId="4A046032" w14:textId="77777777" w:rsidTr="00446ABA">
        <w:trPr>
          <w:trHeight w:val="20"/>
        </w:trPr>
        <w:tc>
          <w:tcPr>
            <w:tcW w:w="567" w:type="dxa"/>
            <w:tcBorders>
              <w:top w:val="nil"/>
              <w:left w:val="single" w:sz="4" w:space="0" w:color="auto"/>
              <w:bottom w:val="single" w:sz="4" w:space="0" w:color="auto"/>
              <w:right w:val="single" w:sz="4" w:space="0" w:color="auto"/>
            </w:tcBorders>
            <w:noWrap/>
            <w:vAlign w:val="center"/>
            <w:hideMark/>
          </w:tcPr>
          <w:p w14:paraId="065A8D3C" w14:textId="77777777" w:rsidR="00451918" w:rsidRPr="000235D7" w:rsidRDefault="00451918" w:rsidP="00446ABA">
            <w:pPr>
              <w:jc w:val="center"/>
              <w:rPr>
                <w:rFonts w:ascii="Aptos Narrow" w:hAnsi="Aptos Narrow"/>
                <w:color w:val="000000"/>
                <w:sz w:val="18"/>
                <w:szCs w:val="18"/>
              </w:rPr>
            </w:pPr>
            <w:r w:rsidRPr="000235D7">
              <w:rPr>
                <w:rFonts w:ascii="Aptos Narrow" w:hAnsi="Aptos Narrow"/>
                <w:color w:val="000000"/>
                <w:sz w:val="18"/>
                <w:szCs w:val="18"/>
              </w:rPr>
              <w:t>18</w:t>
            </w:r>
          </w:p>
        </w:tc>
        <w:tc>
          <w:tcPr>
            <w:tcW w:w="6379" w:type="dxa"/>
            <w:tcBorders>
              <w:top w:val="nil"/>
              <w:left w:val="nil"/>
              <w:bottom w:val="single" w:sz="4" w:space="0" w:color="auto"/>
              <w:right w:val="single" w:sz="4" w:space="0" w:color="auto"/>
            </w:tcBorders>
            <w:vAlign w:val="bottom"/>
            <w:hideMark/>
          </w:tcPr>
          <w:p w14:paraId="5AE8EB65" w14:textId="77777777" w:rsidR="00451918" w:rsidRPr="000235D7" w:rsidRDefault="00451918" w:rsidP="00446ABA">
            <w:pPr>
              <w:rPr>
                <w:rFonts w:ascii="Aptos Narrow" w:hAnsi="Aptos Narrow"/>
                <w:color w:val="000000"/>
                <w:sz w:val="18"/>
                <w:szCs w:val="18"/>
              </w:rPr>
            </w:pPr>
            <w:r w:rsidRPr="000235D7">
              <w:rPr>
                <w:rFonts w:ascii="Aptos Narrow" w:hAnsi="Aptos Narrow"/>
                <w:color w:val="000000"/>
                <w:sz w:val="18"/>
                <w:szCs w:val="18"/>
              </w:rPr>
              <w:t>ADQUISICION INSTRUMENTAL ODONTOLOGIA: CURETA DE PERIODONCIA EN AXCERO INOXIDABLE</w:t>
            </w:r>
          </w:p>
        </w:tc>
        <w:tc>
          <w:tcPr>
            <w:tcW w:w="1178" w:type="dxa"/>
            <w:tcBorders>
              <w:top w:val="nil"/>
              <w:left w:val="nil"/>
              <w:bottom w:val="single" w:sz="4" w:space="0" w:color="auto"/>
              <w:right w:val="single" w:sz="4" w:space="0" w:color="auto"/>
            </w:tcBorders>
            <w:noWrap/>
            <w:vAlign w:val="center"/>
            <w:hideMark/>
          </w:tcPr>
          <w:p w14:paraId="349B6F2A" w14:textId="77777777" w:rsidR="00451918" w:rsidRPr="000235D7" w:rsidRDefault="00451918" w:rsidP="00446ABA">
            <w:pPr>
              <w:jc w:val="center"/>
              <w:rPr>
                <w:rFonts w:ascii="Aptos Narrow" w:hAnsi="Aptos Narrow"/>
                <w:color w:val="000000"/>
                <w:sz w:val="18"/>
                <w:szCs w:val="18"/>
              </w:rPr>
            </w:pPr>
            <w:r>
              <w:rPr>
                <w:rFonts w:ascii="Aptos Narrow" w:hAnsi="Aptos Narrow"/>
                <w:color w:val="000000"/>
                <w:sz w:val="18"/>
                <w:szCs w:val="18"/>
              </w:rPr>
              <w:t>REQUIERE</w:t>
            </w:r>
          </w:p>
        </w:tc>
      </w:tr>
      <w:tr w:rsidR="00451918" w:rsidRPr="000235D7" w14:paraId="7F800B78" w14:textId="77777777" w:rsidTr="00446ABA">
        <w:trPr>
          <w:trHeight w:val="20"/>
        </w:trPr>
        <w:tc>
          <w:tcPr>
            <w:tcW w:w="567" w:type="dxa"/>
            <w:tcBorders>
              <w:top w:val="nil"/>
              <w:left w:val="single" w:sz="4" w:space="0" w:color="auto"/>
              <w:bottom w:val="single" w:sz="4" w:space="0" w:color="auto"/>
              <w:right w:val="single" w:sz="4" w:space="0" w:color="auto"/>
            </w:tcBorders>
            <w:noWrap/>
            <w:vAlign w:val="center"/>
            <w:hideMark/>
          </w:tcPr>
          <w:p w14:paraId="24EB3203" w14:textId="77777777" w:rsidR="00451918" w:rsidRPr="000235D7" w:rsidRDefault="00451918" w:rsidP="00446ABA">
            <w:pPr>
              <w:jc w:val="center"/>
              <w:rPr>
                <w:rFonts w:ascii="Aptos Narrow" w:hAnsi="Aptos Narrow"/>
                <w:color w:val="000000"/>
                <w:sz w:val="18"/>
                <w:szCs w:val="18"/>
              </w:rPr>
            </w:pPr>
            <w:r w:rsidRPr="000235D7">
              <w:rPr>
                <w:rFonts w:ascii="Aptos Narrow" w:hAnsi="Aptos Narrow"/>
                <w:color w:val="000000"/>
                <w:sz w:val="18"/>
                <w:szCs w:val="18"/>
              </w:rPr>
              <w:t>19</w:t>
            </w:r>
          </w:p>
        </w:tc>
        <w:tc>
          <w:tcPr>
            <w:tcW w:w="6379" w:type="dxa"/>
            <w:tcBorders>
              <w:top w:val="nil"/>
              <w:left w:val="nil"/>
              <w:bottom w:val="single" w:sz="4" w:space="0" w:color="auto"/>
              <w:right w:val="single" w:sz="4" w:space="0" w:color="auto"/>
            </w:tcBorders>
            <w:vAlign w:val="bottom"/>
            <w:hideMark/>
          </w:tcPr>
          <w:p w14:paraId="6DEA5A61" w14:textId="77777777" w:rsidR="00451918" w:rsidRPr="000235D7" w:rsidRDefault="00451918" w:rsidP="00446ABA">
            <w:pPr>
              <w:rPr>
                <w:rFonts w:ascii="Aptos Narrow" w:hAnsi="Aptos Narrow"/>
                <w:color w:val="000000"/>
                <w:sz w:val="18"/>
                <w:szCs w:val="18"/>
              </w:rPr>
            </w:pPr>
            <w:r w:rsidRPr="000235D7">
              <w:rPr>
                <w:rFonts w:ascii="Aptos Narrow" w:hAnsi="Aptos Narrow"/>
                <w:color w:val="000000"/>
                <w:sz w:val="18"/>
                <w:szCs w:val="18"/>
              </w:rPr>
              <w:t>ADQUISICION INSTRUMENTAL ODONTOLOGIA: PORTA AMALGAMA EN TEFLON</w:t>
            </w:r>
          </w:p>
        </w:tc>
        <w:tc>
          <w:tcPr>
            <w:tcW w:w="1178" w:type="dxa"/>
            <w:tcBorders>
              <w:top w:val="nil"/>
              <w:left w:val="nil"/>
              <w:bottom w:val="single" w:sz="4" w:space="0" w:color="auto"/>
              <w:right w:val="single" w:sz="4" w:space="0" w:color="auto"/>
            </w:tcBorders>
            <w:noWrap/>
            <w:vAlign w:val="center"/>
            <w:hideMark/>
          </w:tcPr>
          <w:p w14:paraId="529A2B68" w14:textId="77777777" w:rsidR="00451918" w:rsidRPr="000235D7" w:rsidRDefault="00451918" w:rsidP="00446ABA">
            <w:pPr>
              <w:jc w:val="center"/>
              <w:rPr>
                <w:rFonts w:ascii="Aptos Narrow" w:hAnsi="Aptos Narrow"/>
                <w:color w:val="000000"/>
                <w:sz w:val="18"/>
                <w:szCs w:val="18"/>
              </w:rPr>
            </w:pPr>
            <w:r>
              <w:rPr>
                <w:rFonts w:ascii="Aptos Narrow" w:hAnsi="Aptos Narrow"/>
                <w:color w:val="000000"/>
                <w:sz w:val="18"/>
                <w:szCs w:val="18"/>
              </w:rPr>
              <w:t>REQUIERE</w:t>
            </w:r>
          </w:p>
        </w:tc>
      </w:tr>
      <w:tr w:rsidR="00451918" w:rsidRPr="000235D7" w14:paraId="32C1C1E1" w14:textId="77777777" w:rsidTr="00446ABA">
        <w:trPr>
          <w:trHeight w:val="20"/>
        </w:trPr>
        <w:tc>
          <w:tcPr>
            <w:tcW w:w="567" w:type="dxa"/>
            <w:tcBorders>
              <w:top w:val="nil"/>
              <w:left w:val="single" w:sz="4" w:space="0" w:color="auto"/>
              <w:bottom w:val="single" w:sz="4" w:space="0" w:color="auto"/>
              <w:right w:val="single" w:sz="4" w:space="0" w:color="auto"/>
            </w:tcBorders>
            <w:noWrap/>
            <w:vAlign w:val="center"/>
            <w:hideMark/>
          </w:tcPr>
          <w:p w14:paraId="6E4500DD" w14:textId="77777777" w:rsidR="00451918" w:rsidRPr="000235D7" w:rsidRDefault="00451918" w:rsidP="00446ABA">
            <w:pPr>
              <w:jc w:val="center"/>
              <w:rPr>
                <w:rFonts w:ascii="Aptos Narrow" w:hAnsi="Aptos Narrow"/>
                <w:color w:val="000000"/>
                <w:sz w:val="18"/>
                <w:szCs w:val="18"/>
              </w:rPr>
            </w:pPr>
            <w:r w:rsidRPr="000235D7">
              <w:rPr>
                <w:rFonts w:ascii="Aptos Narrow" w:hAnsi="Aptos Narrow"/>
                <w:color w:val="000000"/>
                <w:sz w:val="18"/>
                <w:szCs w:val="18"/>
              </w:rPr>
              <w:t>20</w:t>
            </w:r>
          </w:p>
        </w:tc>
        <w:tc>
          <w:tcPr>
            <w:tcW w:w="6379" w:type="dxa"/>
            <w:tcBorders>
              <w:top w:val="nil"/>
              <w:left w:val="nil"/>
              <w:bottom w:val="single" w:sz="4" w:space="0" w:color="auto"/>
              <w:right w:val="single" w:sz="4" w:space="0" w:color="auto"/>
            </w:tcBorders>
            <w:vAlign w:val="bottom"/>
            <w:hideMark/>
          </w:tcPr>
          <w:p w14:paraId="683F0B4E" w14:textId="77777777" w:rsidR="00451918" w:rsidRPr="000235D7" w:rsidRDefault="00451918" w:rsidP="00446ABA">
            <w:pPr>
              <w:rPr>
                <w:rFonts w:ascii="Aptos Narrow" w:hAnsi="Aptos Narrow"/>
                <w:color w:val="000000"/>
                <w:sz w:val="18"/>
                <w:szCs w:val="18"/>
              </w:rPr>
            </w:pPr>
            <w:r w:rsidRPr="000235D7">
              <w:rPr>
                <w:rFonts w:ascii="Aptos Narrow" w:hAnsi="Aptos Narrow"/>
                <w:color w:val="000000"/>
                <w:sz w:val="18"/>
                <w:szCs w:val="18"/>
              </w:rPr>
              <w:t>ADQUISICION INSTRUMENTAL ODONTOLOGIA: PORTA AMALGAMA EN AXCERO INOXIDABLE</w:t>
            </w:r>
          </w:p>
        </w:tc>
        <w:tc>
          <w:tcPr>
            <w:tcW w:w="1178" w:type="dxa"/>
            <w:tcBorders>
              <w:top w:val="nil"/>
              <w:left w:val="nil"/>
              <w:bottom w:val="single" w:sz="4" w:space="0" w:color="auto"/>
              <w:right w:val="single" w:sz="4" w:space="0" w:color="auto"/>
            </w:tcBorders>
            <w:noWrap/>
            <w:vAlign w:val="center"/>
            <w:hideMark/>
          </w:tcPr>
          <w:p w14:paraId="55A19443" w14:textId="77777777" w:rsidR="00451918" w:rsidRPr="000235D7" w:rsidRDefault="00451918" w:rsidP="00446ABA">
            <w:pPr>
              <w:jc w:val="center"/>
              <w:rPr>
                <w:rFonts w:ascii="Aptos Narrow" w:hAnsi="Aptos Narrow"/>
                <w:color w:val="000000"/>
                <w:sz w:val="18"/>
                <w:szCs w:val="18"/>
              </w:rPr>
            </w:pPr>
            <w:r>
              <w:rPr>
                <w:rFonts w:ascii="Aptos Narrow" w:hAnsi="Aptos Narrow"/>
                <w:color w:val="000000"/>
                <w:sz w:val="18"/>
                <w:szCs w:val="18"/>
              </w:rPr>
              <w:t>REQUIERE</w:t>
            </w:r>
          </w:p>
        </w:tc>
      </w:tr>
      <w:tr w:rsidR="00451918" w:rsidRPr="000235D7" w14:paraId="4959ADD1" w14:textId="77777777" w:rsidTr="00446ABA">
        <w:trPr>
          <w:trHeight w:val="20"/>
        </w:trPr>
        <w:tc>
          <w:tcPr>
            <w:tcW w:w="567" w:type="dxa"/>
            <w:tcBorders>
              <w:top w:val="nil"/>
              <w:left w:val="single" w:sz="4" w:space="0" w:color="auto"/>
              <w:bottom w:val="single" w:sz="4" w:space="0" w:color="auto"/>
              <w:right w:val="single" w:sz="4" w:space="0" w:color="auto"/>
            </w:tcBorders>
            <w:noWrap/>
            <w:vAlign w:val="center"/>
            <w:hideMark/>
          </w:tcPr>
          <w:p w14:paraId="4E37B206" w14:textId="77777777" w:rsidR="00451918" w:rsidRPr="000235D7" w:rsidRDefault="00451918" w:rsidP="00446ABA">
            <w:pPr>
              <w:jc w:val="center"/>
              <w:rPr>
                <w:rFonts w:ascii="Aptos Narrow" w:hAnsi="Aptos Narrow"/>
                <w:color w:val="000000"/>
                <w:sz w:val="18"/>
                <w:szCs w:val="18"/>
              </w:rPr>
            </w:pPr>
            <w:r w:rsidRPr="000235D7">
              <w:rPr>
                <w:rFonts w:ascii="Aptos Narrow" w:hAnsi="Aptos Narrow"/>
                <w:color w:val="000000"/>
                <w:sz w:val="18"/>
                <w:szCs w:val="18"/>
              </w:rPr>
              <w:t>21</w:t>
            </w:r>
          </w:p>
        </w:tc>
        <w:tc>
          <w:tcPr>
            <w:tcW w:w="6379" w:type="dxa"/>
            <w:tcBorders>
              <w:top w:val="nil"/>
              <w:left w:val="nil"/>
              <w:bottom w:val="single" w:sz="4" w:space="0" w:color="auto"/>
              <w:right w:val="single" w:sz="4" w:space="0" w:color="auto"/>
            </w:tcBorders>
            <w:vAlign w:val="bottom"/>
            <w:hideMark/>
          </w:tcPr>
          <w:p w14:paraId="49B56F7D" w14:textId="77777777" w:rsidR="00451918" w:rsidRPr="000235D7" w:rsidRDefault="00451918" w:rsidP="00446ABA">
            <w:pPr>
              <w:rPr>
                <w:rFonts w:ascii="Aptos Narrow" w:hAnsi="Aptos Narrow"/>
                <w:color w:val="000000"/>
                <w:sz w:val="18"/>
                <w:szCs w:val="18"/>
              </w:rPr>
            </w:pPr>
            <w:r w:rsidRPr="000235D7">
              <w:rPr>
                <w:rFonts w:ascii="Aptos Narrow" w:hAnsi="Aptos Narrow"/>
                <w:color w:val="000000"/>
                <w:sz w:val="18"/>
                <w:szCs w:val="18"/>
              </w:rPr>
              <w:t>ADQUISICION INSTRUMENTAL ODONTOLOGIA: PUNTA TRIPLE EN AXCERO INOXIDABLE</w:t>
            </w:r>
          </w:p>
        </w:tc>
        <w:tc>
          <w:tcPr>
            <w:tcW w:w="1178" w:type="dxa"/>
            <w:tcBorders>
              <w:top w:val="nil"/>
              <w:left w:val="nil"/>
              <w:bottom w:val="single" w:sz="4" w:space="0" w:color="auto"/>
              <w:right w:val="single" w:sz="4" w:space="0" w:color="auto"/>
            </w:tcBorders>
            <w:noWrap/>
            <w:vAlign w:val="center"/>
            <w:hideMark/>
          </w:tcPr>
          <w:p w14:paraId="5082EA0C" w14:textId="77777777" w:rsidR="00451918" w:rsidRPr="000235D7" w:rsidRDefault="00451918" w:rsidP="00446ABA">
            <w:pPr>
              <w:jc w:val="center"/>
              <w:rPr>
                <w:rFonts w:ascii="Aptos Narrow" w:hAnsi="Aptos Narrow"/>
                <w:color w:val="000000"/>
                <w:sz w:val="18"/>
                <w:szCs w:val="18"/>
              </w:rPr>
            </w:pPr>
            <w:r>
              <w:rPr>
                <w:rFonts w:ascii="Aptos Narrow" w:hAnsi="Aptos Narrow"/>
                <w:color w:val="000000"/>
                <w:sz w:val="18"/>
                <w:szCs w:val="18"/>
              </w:rPr>
              <w:t>REQUIERE</w:t>
            </w:r>
          </w:p>
        </w:tc>
      </w:tr>
      <w:tr w:rsidR="00451918" w:rsidRPr="000235D7" w14:paraId="6E323E02" w14:textId="77777777" w:rsidTr="00446ABA">
        <w:trPr>
          <w:trHeight w:val="20"/>
        </w:trPr>
        <w:tc>
          <w:tcPr>
            <w:tcW w:w="567" w:type="dxa"/>
            <w:tcBorders>
              <w:top w:val="nil"/>
              <w:left w:val="single" w:sz="4" w:space="0" w:color="auto"/>
              <w:bottom w:val="single" w:sz="4" w:space="0" w:color="auto"/>
              <w:right w:val="single" w:sz="4" w:space="0" w:color="auto"/>
            </w:tcBorders>
            <w:noWrap/>
            <w:vAlign w:val="center"/>
            <w:hideMark/>
          </w:tcPr>
          <w:p w14:paraId="106E1481" w14:textId="77777777" w:rsidR="00451918" w:rsidRPr="000235D7" w:rsidRDefault="00451918" w:rsidP="00446ABA">
            <w:pPr>
              <w:jc w:val="center"/>
              <w:rPr>
                <w:rFonts w:ascii="Aptos Narrow" w:hAnsi="Aptos Narrow"/>
                <w:color w:val="000000"/>
                <w:sz w:val="18"/>
                <w:szCs w:val="18"/>
              </w:rPr>
            </w:pPr>
            <w:r w:rsidRPr="000235D7">
              <w:rPr>
                <w:rFonts w:ascii="Aptos Narrow" w:hAnsi="Aptos Narrow"/>
                <w:color w:val="000000"/>
                <w:sz w:val="18"/>
                <w:szCs w:val="18"/>
              </w:rPr>
              <w:t>22</w:t>
            </w:r>
          </w:p>
        </w:tc>
        <w:tc>
          <w:tcPr>
            <w:tcW w:w="6379" w:type="dxa"/>
            <w:tcBorders>
              <w:top w:val="nil"/>
              <w:left w:val="nil"/>
              <w:bottom w:val="single" w:sz="4" w:space="0" w:color="auto"/>
              <w:right w:val="single" w:sz="4" w:space="0" w:color="auto"/>
            </w:tcBorders>
            <w:vAlign w:val="bottom"/>
            <w:hideMark/>
          </w:tcPr>
          <w:p w14:paraId="6A1549B7" w14:textId="77777777" w:rsidR="00451918" w:rsidRPr="000235D7" w:rsidRDefault="00451918" w:rsidP="00446ABA">
            <w:pPr>
              <w:rPr>
                <w:rFonts w:ascii="Aptos Narrow" w:hAnsi="Aptos Narrow"/>
                <w:color w:val="000000"/>
                <w:sz w:val="18"/>
                <w:szCs w:val="18"/>
              </w:rPr>
            </w:pPr>
            <w:r w:rsidRPr="000235D7">
              <w:rPr>
                <w:rFonts w:ascii="Aptos Narrow" w:hAnsi="Aptos Narrow"/>
                <w:color w:val="000000"/>
                <w:sz w:val="18"/>
                <w:szCs w:val="18"/>
              </w:rPr>
              <w:t>ADQUISICION INSTRUMENTAL ODONTOLOGIA: JERINGA CARPULA CON SUCCION EN AXCERO INOXIDABLE</w:t>
            </w:r>
          </w:p>
        </w:tc>
        <w:tc>
          <w:tcPr>
            <w:tcW w:w="1178" w:type="dxa"/>
            <w:tcBorders>
              <w:top w:val="nil"/>
              <w:left w:val="nil"/>
              <w:bottom w:val="single" w:sz="4" w:space="0" w:color="auto"/>
              <w:right w:val="single" w:sz="4" w:space="0" w:color="auto"/>
            </w:tcBorders>
            <w:noWrap/>
            <w:vAlign w:val="center"/>
            <w:hideMark/>
          </w:tcPr>
          <w:p w14:paraId="4DB9DBCE" w14:textId="77777777" w:rsidR="00451918" w:rsidRPr="000235D7" w:rsidRDefault="00451918" w:rsidP="00446ABA">
            <w:pPr>
              <w:jc w:val="center"/>
              <w:rPr>
                <w:rFonts w:ascii="Aptos Narrow" w:hAnsi="Aptos Narrow"/>
                <w:color w:val="000000"/>
                <w:sz w:val="18"/>
                <w:szCs w:val="18"/>
              </w:rPr>
            </w:pPr>
            <w:r>
              <w:rPr>
                <w:rFonts w:ascii="Aptos Narrow" w:hAnsi="Aptos Narrow"/>
                <w:color w:val="000000"/>
                <w:sz w:val="18"/>
                <w:szCs w:val="18"/>
              </w:rPr>
              <w:t>REQUIERE</w:t>
            </w:r>
          </w:p>
        </w:tc>
      </w:tr>
      <w:tr w:rsidR="00451918" w:rsidRPr="000235D7" w14:paraId="6D915139" w14:textId="77777777" w:rsidTr="00446ABA">
        <w:trPr>
          <w:trHeight w:val="20"/>
        </w:trPr>
        <w:tc>
          <w:tcPr>
            <w:tcW w:w="567" w:type="dxa"/>
            <w:tcBorders>
              <w:top w:val="nil"/>
              <w:left w:val="single" w:sz="4" w:space="0" w:color="auto"/>
              <w:bottom w:val="single" w:sz="4" w:space="0" w:color="auto"/>
              <w:right w:val="single" w:sz="4" w:space="0" w:color="auto"/>
            </w:tcBorders>
            <w:noWrap/>
            <w:vAlign w:val="center"/>
            <w:hideMark/>
          </w:tcPr>
          <w:p w14:paraId="1881BA35" w14:textId="77777777" w:rsidR="00451918" w:rsidRPr="000235D7" w:rsidRDefault="00451918" w:rsidP="00446ABA">
            <w:pPr>
              <w:jc w:val="center"/>
              <w:rPr>
                <w:rFonts w:ascii="Aptos Narrow" w:hAnsi="Aptos Narrow"/>
                <w:color w:val="000000"/>
                <w:sz w:val="18"/>
                <w:szCs w:val="18"/>
              </w:rPr>
            </w:pPr>
            <w:r w:rsidRPr="000235D7">
              <w:rPr>
                <w:rFonts w:ascii="Aptos Narrow" w:hAnsi="Aptos Narrow"/>
                <w:color w:val="000000"/>
                <w:sz w:val="18"/>
                <w:szCs w:val="18"/>
              </w:rPr>
              <w:t>23</w:t>
            </w:r>
          </w:p>
        </w:tc>
        <w:tc>
          <w:tcPr>
            <w:tcW w:w="6379" w:type="dxa"/>
            <w:tcBorders>
              <w:top w:val="nil"/>
              <w:left w:val="nil"/>
              <w:bottom w:val="single" w:sz="4" w:space="0" w:color="auto"/>
              <w:right w:val="single" w:sz="4" w:space="0" w:color="auto"/>
            </w:tcBorders>
            <w:vAlign w:val="bottom"/>
            <w:hideMark/>
          </w:tcPr>
          <w:p w14:paraId="43D130E3" w14:textId="77777777" w:rsidR="00451918" w:rsidRPr="000235D7" w:rsidRDefault="00451918" w:rsidP="00446ABA">
            <w:pPr>
              <w:rPr>
                <w:rFonts w:ascii="Aptos Narrow" w:hAnsi="Aptos Narrow"/>
                <w:color w:val="000000"/>
                <w:sz w:val="18"/>
                <w:szCs w:val="18"/>
              </w:rPr>
            </w:pPr>
            <w:r w:rsidRPr="000235D7">
              <w:rPr>
                <w:rFonts w:ascii="Aptos Narrow" w:hAnsi="Aptos Narrow"/>
                <w:color w:val="000000"/>
                <w:sz w:val="18"/>
                <w:szCs w:val="18"/>
              </w:rPr>
              <w:t>ADQUISICION INSTRUMENTAL ODONTOLOGIA: CURETA DE LUCAS EN AXCERO INOXIDABLE</w:t>
            </w:r>
          </w:p>
        </w:tc>
        <w:tc>
          <w:tcPr>
            <w:tcW w:w="1178" w:type="dxa"/>
            <w:tcBorders>
              <w:top w:val="nil"/>
              <w:left w:val="nil"/>
              <w:bottom w:val="single" w:sz="4" w:space="0" w:color="auto"/>
              <w:right w:val="single" w:sz="4" w:space="0" w:color="auto"/>
            </w:tcBorders>
            <w:noWrap/>
            <w:vAlign w:val="center"/>
            <w:hideMark/>
          </w:tcPr>
          <w:p w14:paraId="4B4D3FB1" w14:textId="77777777" w:rsidR="00451918" w:rsidRPr="000235D7" w:rsidRDefault="00451918" w:rsidP="00446ABA">
            <w:pPr>
              <w:jc w:val="center"/>
              <w:rPr>
                <w:rFonts w:ascii="Aptos Narrow" w:hAnsi="Aptos Narrow"/>
                <w:color w:val="000000"/>
                <w:sz w:val="18"/>
                <w:szCs w:val="18"/>
              </w:rPr>
            </w:pPr>
            <w:r>
              <w:rPr>
                <w:rFonts w:ascii="Aptos Narrow" w:hAnsi="Aptos Narrow"/>
                <w:color w:val="000000"/>
                <w:sz w:val="18"/>
                <w:szCs w:val="18"/>
              </w:rPr>
              <w:t>REQUIERE</w:t>
            </w:r>
          </w:p>
        </w:tc>
      </w:tr>
      <w:tr w:rsidR="00451918" w:rsidRPr="000235D7" w14:paraId="171D781D" w14:textId="77777777" w:rsidTr="00446ABA">
        <w:trPr>
          <w:trHeight w:val="20"/>
        </w:trPr>
        <w:tc>
          <w:tcPr>
            <w:tcW w:w="567" w:type="dxa"/>
            <w:tcBorders>
              <w:top w:val="nil"/>
              <w:left w:val="single" w:sz="4" w:space="0" w:color="auto"/>
              <w:bottom w:val="single" w:sz="4" w:space="0" w:color="auto"/>
              <w:right w:val="single" w:sz="4" w:space="0" w:color="auto"/>
            </w:tcBorders>
            <w:noWrap/>
            <w:vAlign w:val="center"/>
            <w:hideMark/>
          </w:tcPr>
          <w:p w14:paraId="7AE5F56F" w14:textId="77777777" w:rsidR="00451918" w:rsidRPr="000235D7" w:rsidRDefault="00451918" w:rsidP="00446ABA">
            <w:pPr>
              <w:jc w:val="center"/>
              <w:rPr>
                <w:rFonts w:ascii="Aptos Narrow" w:hAnsi="Aptos Narrow"/>
                <w:color w:val="000000"/>
                <w:sz w:val="18"/>
                <w:szCs w:val="18"/>
              </w:rPr>
            </w:pPr>
            <w:r w:rsidRPr="000235D7">
              <w:rPr>
                <w:rFonts w:ascii="Aptos Narrow" w:hAnsi="Aptos Narrow"/>
                <w:color w:val="000000"/>
                <w:sz w:val="18"/>
                <w:szCs w:val="18"/>
              </w:rPr>
              <w:t>24</w:t>
            </w:r>
          </w:p>
        </w:tc>
        <w:tc>
          <w:tcPr>
            <w:tcW w:w="6379" w:type="dxa"/>
            <w:tcBorders>
              <w:top w:val="nil"/>
              <w:left w:val="nil"/>
              <w:bottom w:val="single" w:sz="4" w:space="0" w:color="auto"/>
              <w:right w:val="single" w:sz="4" w:space="0" w:color="auto"/>
            </w:tcBorders>
            <w:vAlign w:val="bottom"/>
            <w:hideMark/>
          </w:tcPr>
          <w:p w14:paraId="63059BBB" w14:textId="77777777" w:rsidR="00451918" w:rsidRPr="000235D7" w:rsidRDefault="00451918" w:rsidP="00446ABA">
            <w:pPr>
              <w:rPr>
                <w:rFonts w:ascii="Aptos Narrow" w:hAnsi="Aptos Narrow"/>
                <w:color w:val="000000"/>
                <w:sz w:val="18"/>
                <w:szCs w:val="18"/>
              </w:rPr>
            </w:pPr>
            <w:r w:rsidRPr="000235D7">
              <w:rPr>
                <w:rFonts w:ascii="Aptos Narrow" w:hAnsi="Aptos Narrow"/>
                <w:color w:val="000000"/>
                <w:sz w:val="18"/>
                <w:szCs w:val="18"/>
              </w:rPr>
              <w:t>ADQUISICION INSTRUMENTAL ODONTOLOGIA: PORTA AGUJAS RECTA Y CURVO EN AXCERO INOXIDABLE</w:t>
            </w:r>
          </w:p>
        </w:tc>
        <w:tc>
          <w:tcPr>
            <w:tcW w:w="1178" w:type="dxa"/>
            <w:tcBorders>
              <w:top w:val="nil"/>
              <w:left w:val="nil"/>
              <w:bottom w:val="single" w:sz="4" w:space="0" w:color="auto"/>
              <w:right w:val="single" w:sz="4" w:space="0" w:color="auto"/>
            </w:tcBorders>
            <w:noWrap/>
            <w:vAlign w:val="center"/>
            <w:hideMark/>
          </w:tcPr>
          <w:p w14:paraId="6934513D" w14:textId="77777777" w:rsidR="00451918" w:rsidRPr="000235D7" w:rsidRDefault="00451918" w:rsidP="00446ABA">
            <w:pPr>
              <w:jc w:val="center"/>
              <w:rPr>
                <w:rFonts w:ascii="Aptos Narrow" w:hAnsi="Aptos Narrow"/>
                <w:color w:val="000000"/>
                <w:sz w:val="18"/>
                <w:szCs w:val="18"/>
              </w:rPr>
            </w:pPr>
            <w:r>
              <w:rPr>
                <w:rFonts w:ascii="Aptos Narrow" w:hAnsi="Aptos Narrow"/>
                <w:color w:val="000000"/>
                <w:sz w:val="18"/>
                <w:szCs w:val="18"/>
              </w:rPr>
              <w:t>REQUIERE</w:t>
            </w:r>
          </w:p>
        </w:tc>
      </w:tr>
      <w:tr w:rsidR="00451918" w:rsidRPr="000235D7" w14:paraId="3D58E359" w14:textId="77777777" w:rsidTr="00446ABA">
        <w:trPr>
          <w:trHeight w:val="20"/>
        </w:trPr>
        <w:tc>
          <w:tcPr>
            <w:tcW w:w="567" w:type="dxa"/>
            <w:tcBorders>
              <w:top w:val="nil"/>
              <w:left w:val="single" w:sz="4" w:space="0" w:color="auto"/>
              <w:bottom w:val="single" w:sz="4" w:space="0" w:color="auto"/>
              <w:right w:val="single" w:sz="4" w:space="0" w:color="auto"/>
            </w:tcBorders>
            <w:noWrap/>
            <w:vAlign w:val="center"/>
            <w:hideMark/>
          </w:tcPr>
          <w:p w14:paraId="6095BA0A" w14:textId="77777777" w:rsidR="00451918" w:rsidRPr="000235D7" w:rsidRDefault="00451918" w:rsidP="00446ABA">
            <w:pPr>
              <w:jc w:val="center"/>
              <w:rPr>
                <w:rFonts w:ascii="Aptos Narrow" w:hAnsi="Aptos Narrow"/>
                <w:color w:val="000000"/>
                <w:sz w:val="18"/>
                <w:szCs w:val="18"/>
              </w:rPr>
            </w:pPr>
            <w:r w:rsidRPr="000235D7">
              <w:rPr>
                <w:rFonts w:ascii="Aptos Narrow" w:hAnsi="Aptos Narrow"/>
                <w:color w:val="000000"/>
                <w:sz w:val="18"/>
                <w:szCs w:val="18"/>
              </w:rPr>
              <w:t>25</w:t>
            </w:r>
          </w:p>
        </w:tc>
        <w:tc>
          <w:tcPr>
            <w:tcW w:w="6379" w:type="dxa"/>
            <w:tcBorders>
              <w:top w:val="nil"/>
              <w:left w:val="nil"/>
              <w:bottom w:val="single" w:sz="4" w:space="0" w:color="auto"/>
              <w:right w:val="single" w:sz="4" w:space="0" w:color="auto"/>
            </w:tcBorders>
            <w:vAlign w:val="bottom"/>
            <w:hideMark/>
          </w:tcPr>
          <w:p w14:paraId="6B0EF2BD" w14:textId="77777777" w:rsidR="00451918" w:rsidRPr="000235D7" w:rsidRDefault="00451918" w:rsidP="00446ABA">
            <w:pPr>
              <w:rPr>
                <w:rFonts w:ascii="Aptos Narrow" w:hAnsi="Aptos Narrow"/>
                <w:color w:val="000000"/>
                <w:sz w:val="18"/>
                <w:szCs w:val="18"/>
              </w:rPr>
            </w:pPr>
            <w:r w:rsidRPr="000235D7">
              <w:rPr>
                <w:rFonts w:ascii="Aptos Narrow" w:hAnsi="Aptos Narrow"/>
                <w:color w:val="000000"/>
                <w:sz w:val="18"/>
                <w:szCs w:val="18"/>
              </w:rPr>
              <w:t>ADQUISICION INSTRUMENTAL ODONTOLOGIA: TIJERAS DE TEJIDO CON SUCCION EN AXCERO INOXIDABLE</w:t>
            </w:r>
          </w:p>
        </w:tc>
        <w:tc>
          <w:tcPr>
            <w:tcW w:w="1178" w:type="dxa"/>
            <w:tcBorders>
              <w:top w:val="nil"/>
              <w:left w:val="nil"/>
              <w:bottom w:val="single" w:sz="4" w:space="0" w:color="auto"/>
              <w:right w:val="single" w:sz="4" w:space="0" w:color="auto"/>
            </w:tcBorders>
            <w:noWrap/>
            <w:vAlign w:val="center"/>
            <w:hideMark/>
          </w:tcPr>
          <w:p w14:paraId="37832616" w14:textId="77777777" w:rsidR="00451918" w:rsidRPr="000235D7" w:rsidRDefault="00451918" w:rsidP="00446ABA">
            <w:pPr>
              <w:jc w:val="center"/>
              <w:rPr>
                <w:rFonts w:ascii="Aptos Narrow" w:hAnsi="Aptos Narrow"/>
                <w:color w:val="000000"/>
                <w:sz w:val="18"/>
                <w:szCs w:val="18"/>
              </w:rPr>
            </w:pPr>
            <w:r>
              <w:rPr>
                <w:rFonts w:ascii="Aptos Narrow" w:hAnsi="Aptos Narrow"/>
                <w:color w:val="000000"/>
                <w:sz w:val="18"/>
                <w:szCs w:val="18"/>
              </w:rPr>
              <w:t>REQUIERE</w:t>
            </w:r>
          </w:p>
        </w:tc>
      </w:tr>
      <w:tr w:rsidR="00451918" w:rsidRPr="000235D7" w14:paraId="2AF4FD6A" w14:textId="77777777" w:rsidTr="00446ABA">
        <w:trPr>
          <w:trHeight w:val="20"/>
        </w:trPr>
        <w:tc>
          <w:tcPr>
            <w:tcW w:w="567" w:type="dxa"/>
            <w:tcBorders>
              <w:top w:val="nil"/>
              <w:left w:val="single" w:sz="4" w:space="0" w:color="auto"/>
              <w:bottom w:val="single" w:sz="4" w:space="0" w:color="auto"/>
              <w:right w:val="single" w:sz="4" w:space="0" w:color="auto"/>
            </w:tcBorders>
            <w:noWrap/>
            <w:vAlign w:val="center"/>
            <w:hideMark/>
          </w:tcPr>
          <w:p w14:paraId="1616A081" w14:textId="77777777" w:rsidR="00451918" w:rsidRPr="000235D7" w:rsidRDefault="00451918" w:rsidP="00446ABA">
            <w:pPr>
              <w:jc w:val="center"/>
              <w:rPr>
                <w:rFonts w:ascii="Aptos Narrow" w:hAnsi="Aptos Narrow"/>
                <w:color w:val="000000"/>
                <w:sz w:val="18"/>
                <w:szCs w:val="18"/>
              </w:rPr>
            </w:pPr>
            <w:r w:rsidRPr="000235D7">
              <w:rPr>
                <w:rFonts w:ascii="Aptos Narrow" w:hAnsi="Aptos Narrow"/>
                <w:color w:val="000000"/>
                <w:sz w:val="18"/>
                <w:szCs w:val="18"/>
              </w:rPr>
              <w:t>26</w:t>
            </w:r>
          </w:p>
        </w:tc>
        <w:tc>
          <w:tcPr>
            <w:tcW w:w="6379" w:type="dxa"/>
            <w:tcBorders>
              <w:top w:val="nil"/>
              <w:left w:val="nil"/>
              <w:bottom w:val="single" w:sz="4" w:space="0" w:color="auto"/>
              <w:right w:val="single" w:sz="4" w:space="0" w:color="auto"/>
            </w:tcBorders>
            <w:vAlign w:val="bottom"/>
            <w:hideMark/>
          </w:tcPr>
          <w:p w14:paraId="7D18402A" w14:textId="77777777" w:rsidR="00451918" w:rsidRPr="000235D7" w:rsidRDefault="00451918" w:rsidP="00446ABA">
            <w:pPr>
              <w:rPr>
                <w:rFonts w:ascii="Aptos Narrow" w:hAnsi="Aptos Narrow"/>
                <w:color w:val="000000"/>
                <w:sz w:val="18"/>
                <w:szCs w:val="18"/>
              </w:rPr>
            </w:pPr>
            <w:r w:rsidRPr="000235D7">
              <w:rPr>
                <w:rFonts w:ascii="Aptos Narrow" w:hAnsi="Aptos Narrow"/>
                <w:color w:val="000000"/>
                <w:sz w:val="18"/>
                <w:szCs w:val="18"/>
              </w:rPr>
              <w:t>ADQUISICION INSTRUMENTAL ODONTOLOGIA: EXPLORADOR DE CONDUCTO EN AXCERO INOXIDABLE</w:t>
            </w:r>
          </w:p>
        </w:tc>
        <w:tc>
          <w:tcPr>
            <w:tcW w:w="1178" w:type="dxa"/>
            <w:tcBorders>
              <w:top w:val="nil"/>
              <w:left w:val="nil"/>
              <w:bottom w:val="single" w:sz="4" w:space="0" w:color="auto"/>
              <w:right w:val="single" w:sz="4" w:space="0" w:color="auto"/>
            </w:tcBorders>
            <w:noWrap/>
            <w:vAlign w:val="center"/>
            <w:hideMark/>
          </w:tcPr>
          <w:p w14:paraId="26627A27" w14:textId="77777777" w:rsidR="00451918" w:rsidRPr="000235D7" w:rsidRDefault="00451918" w:rsidP="00446ABA">
            <w:pPr>
              <w:jc w:val="center"/>
              <w:rPr>
                <w:rFonts w:ascii="Aptos Narrow" w:hAnsi="Aptos Narrow"/>
                <w:color w:val="000000"/>
                <w:sz w:val="18"/>
                <w:szCs w:val="18"/>
              </w:rPr>
            </w:pPr>
            <w:r>
              <w:rPr>
                <w:rFonts w:ascii="Aptos Narrow" w:hAnsi="Aptos Narrow"/>
                <w:color w:val="000000"/>
                <w:sz w:val="18"/>
                <w:szCs w:val="18"/>
              </w:rPr>
              <w:t>REQUIERE</w:t>
            </w:r>
          </w:p>
        </w:tc>
      </w:tr>
      <w:tr w:rsidR="00451918" w:rsidRPr="000235D7" w14:paraId="30EF59DC" w14:textId="77777777" w:rsidTr="00446ABA">
        <w:trPr>
          <w:trHeight w:val="20"/>
        </w:trPr>
        <w:tc>
          <w:tcPr>
            <w:tcW w:w="567" w:type="dxa"/>
            <w:tcBorders>
              <w:top w:val="nil"/>
              <w:left w:val="single" w:sz="4" w:space="0" w:color="auto"/>
              <w:bottom w:val="single" w:sz="4" w:space="0" w:color="auto"/>
              <w:right w:val="single" w:sz="4" w:space="0" w:color="auto"/>
            </w:tcBorders>
            <w:noWrap/>
            <w:vAlign w:val="center"/>
            <w:hideMark/>
          </w:tcPr>
          <w:p w14:paraId="13AA9DC8" w14:textId="77777777" w:rsidR="00451918" w:rsidRPr="000235D7" w:rsidRDefault="00451918" w:rsidP="00446ABA">
            <w:pPr>
              <w:jc w:val="center"/>
              <w:rPr>
                <w:rFonts w:ascii="Aptos Narrow" w:hAnsi="Aptos Narrow"/>
                <w:color w:val="000000"/>
                <w:sz w:val="18"/>
                <w:szCs w:val="18"/>
              </w:rPr>
            </w:pPr>
            <w:r w:rsidRPr="000235D7">
              <w:rPr>
                <w:rFonts w:ascii="Aptos Narrow" w:hAnsi="Aptos Narrow"/>
                <w:color w:val="000000"/>
                <w:sz w:val="18"/>
                <w:szCs w:val="18"/>
              </w:rPr>
              <w:t>27</w:t>
            </w:r>
          </w:p>
        </w:tc>
        <w:tc>
          <w:tcPr>
            <w:tcW w:w="6379" w:type="dxa"/>
            <w:tcBorders>
              <w:top w:val="nil"/>
              <w:left w:val="nil"/>
              <w:bottom w:val="single" w:sz="4" w:space="0" w:color="auto"/>
              <w:right w:val="single" w:sz="4" w:space="0" w:color="auto"/>
            </w:tcBorders>
            <w:vAlign w:val="bottom"/>
            <w:hideMark/>
          </w:tcPr>
          <w:p w14:paraId="1373C612" w14:textId="77777777" w:rsidR="00451918" w:rsidRPr="000235D7" w:rsidRDefault="00451918" w:rsidP="00446ABA">
            <w:pPr>
              <w:rPr>
                <w:rFonts w:ascii="Aptos Narrow" w:hAnsi="Aptos Narrow"/>
                <w:color w:val="000000"/>
                <w:sz w:val="18"/>
                <w:szCs w:val="18"/>
              </w:rPr>
            </w:pPr>
            <w:r w:rsidRPr="000235D7">
              <w:rPr>
                <w:rFonts w:ascii="Aptos Narrow" w:hAnsi="Aptos Narrow"/>
                <w:color w:val="000000"/>
                <w:sz w:val="18"/>
                <w:szCs w:val="18"/>
              </w:rPr>
              <w:t>ADQUISICION INSTRUMENTAL ODONTOLOGIA: ABRE BOCAS MOLT PEDIATRICO EN AXCERO INOXIDABLE</w:t>
            </w:r>
          </w:p>
        </w:tc>
        <w:tc>
          <w:tcPr>
            <w:tcW w:w="1178" w:type="dxa"/>
            <w:tcBorders>
              <w:top w:val="nil"/>
              <w:left w:val="nil"/>
              <w:bottom w:val="single" w:sz="4" w:space="0" w:color="auto"/>
              <w:right w:val="single" w:sz="4" w:space="0" w:color="auto"/>
            </w:tcBorders>
            <w:noWrap/>
            <w:vAlign w:val="center"/>
            <w:hideMark/>
          </w:tcPr>
          <w:p w14:paraId="5B824DCB" w14:textId="77777777" w:rsidR="00451918" w:rsidRPr="000235D7" w:rsidRDefault="00451918" w:rsidP="00446ABA">
            <w:pPr>
              <w:jc w:val="center"/>
              <w:rPr>
                <w:rFonts w:ascii="Aptos Narrow" w:hAnsi="Aptos Narrow"/>
                <w:color w:val="000000"/>
                <w:sz w:val="18"/>
                <w:szCs w:val="18"/>
              </w:rPr>
            </w:pPr>
            <w:r>
              <w:rPr>
                <w:rFonts w:ascii="Aptos Narrow" w:hAnsi="Aptos Narrow"/>
                <w:color w:val="000000"/>
                <w:sz w:val="18"/>
                <w:szCs w:val="18"/>
              </w:rPr>
              <w:t>REQUIERE</w:t>
            </w:r>
          </w:p>
        </w:tc>
      </w:tr>
      <w:tr w:rsidR="00451918" w:rsidRPr="000235D7" w14:paraId="7046FB78" w14:textId="77777777" w:rsidTr="00446ABA">
        <w:trPr>
          <w:trHeight w:val="20"/>
        </w:trPr>
        <w:tc>
          <w:tcPr>
            <w:tcW w:w="567" w:type="dxa"/>
            <w:tcBorders>
              <w:top w:val="nil"/>
              <w:left w:val="single" w:sz="4" w:space="0" w:color="auto"/>
              <w:bottom w:val="single" w:sz="4" w:space="0" w:color="auto"/>
              <w:right w:val="single" w:sz="4" w:space="0" w:color="auto"/>
            </w:tcBorders>
            <w:noWrap/>
            <w:vAlign w:val="center"/>
            <w:hideMark/>
          </w:tcPr>
          <w:p w14:paraId="69572316" w14:textId="77777777" w:rsidR="00451918" w:rsidRPr="000235D7" w:rsidRDefault="00451918" w:rsidP="00446ABA">
            <w:pPr>
              <w:jc w:val="center"/>
              <w:rPr>
                <w:rFonts w:ascii="Aptos Narrow" w:hAnsi="Aptos Narrow"/>
                <w:color w:val="000000"/>
                <w:sz w:val="18"/>
                <w:szCs w:val="18"/>
              </w:rPr>
            </w:pPr>
            <w:r w:rsidRPr="000235D7">
              <w:rPr>
                <w:rFonts w:ascii="Aptos Narrow" w:hAnsi="Aptos Narrow"/>
                <w:color w:val="000000"/>
                <w:sz w:val="18"/>
                <w:szCs w:val="18"/>
              </w:rPr>
              <w:t>28</w:t>
            </w:r>
          </w:p>
        </w:tc>
        <w:tc>
          <w:tcPr>
            <w:tcW w:w="6379" w:type="dxa"/>
            <w:tcBorders>
              <w:top w:val="nil"/>
              <w:left w:val="nil"/>
              <w:bottom w:val="single" w:sz="4" w:space="0" w:color="auto"/>
              <w:right w:val="single" w:sz="4" w:space="0" w:color="auto"/>
            </w:tcBorders>
            <w:vAlign w:val="bottom"/>
            <w:hideMark/>
          </w:tcPr>
          <w:p w14:paraId="4EE9FED9" w14:textId="77777777" w:rsidR="00451918" w:rsidRPr="000235D7" w:rsidRDefault="00451918" w:rsidP="00446ABA">
            <w:pPr>
              <w:rPr>
                <w:rFonts w:ascii="Aptos Narrow" w:hAnsi="Aptos Narrow"/>
                <w:color w:val="000000"/>
                <w:sz w:val="18"/>
                <w:szCs w:val="18"/>
              </w:rPr>
            </w:pPr>
            <w:r w:rsidRPr="000235D7">
              <w:rPr>
                <w:rFonts w:ascii="Aptos Narrow" w:hAnsi="Aptos Narrow"/>
                <w:color w:val="000000"/>
                <w:sz w:val="18"/>
                <w:szCs w:val="18"/>
              </w:rPr>
              <w:t>ADQUISICION INSTRUMENTAL ODONTOLOGIA: ESPEJOS PARA MANGOS HU-FRIDR</w:t>
            </w:r>
          </w:p>
        </w:tc>
        <w:tc>
          <w:tcPr>
            <w:tcW w:w="1178" w:type="dxa"/>
            <w:tcBorders>
              <w:top w:val="nil"/>
              <w:left w:val="nil"/>
              <w:bottom w:val="single" w:sz="4" w:space="0" w:color="auto"/>
              <w:right w:val="single" w:sz="4" w:space="0" w:color="auto"/>
            </w:tcBorders>
            <w:noWrap/>
            <w:vAlign w:val="center"/>
            <w:hideMark/>
          </w:tcPr>
          <w:p w14:paraId="01E2AE57" w14:textId="77777777" w:rsidR="00451918" w:rsidRPr="000235D7" w:rsidRDefault="00451918" w:rsidP="00446ABA">
            <w:pPr>
              <w:jc w:val="center"/>
              <w:rPr>
                <w:rFonts w:ascii="Aptos Narrow" w:hAnsi="Aptos Narrow"/>
                <w:color w:val="000000"/>
                <w:sz w:val="18"/>
                <w:szCs w:val="18"/>
              </w:rPr>
            </w:pPr>
            <w:r>
              <w:rPr>
                <w:rFonts w:ascii="Aptos Narrow" w:hAnsi="Aptos Narrow"/>
                <w:color w:val="000000"/>
                <w:sz w:val="18"/>
                <w:szCs w:val="18"/>
              </w:rPr>
              <w:t>REQUIERE</w:t>
            </w:r>
          </w:p>
        </w:tc>
      </w:tr>
      <w:tr w:rsidR="00451918" w:rsidRPr="000235D7" w14:paraId="4E46B55D" w14:textId="77777777" w:rsidTr="00446ABA">
        <w:trPr>
          <w:trHeight w:val="20"/>
        </w:trPr>
        <w:tc>
          <w:tcPr>
            <w:tcW w:w="567" w:type="dxa"/>
            <w:tcBorders>
              <w:top w:val="nil"/>
              <w:left w:val="single" w:sz="4" w:space="0" w:color="auto"/>
              <w:bottom w:val="single" w:sz="4" w:space="0" w:color="auto"/>
              <w:right w:val="single" w:sz="4" w:space="0" w:color="auto"/>
            </w:tcBorders>
            <w:noWrap/>
            <w:vAlign w:val="center"/>
            <w:hideMark/>
          </w:tcPr>
          <w:p w14:paraId="6E2A2FD1" w14:textId="77777777" w:rsidR="00451918" w:rsidRPr="000235D7" w:rsidRDefault="00451918" w:rsidP="00446ABA">
            <w:pPr>
              <w:jc w:val="center"/>
              <w:rPr>
                <w:rFonts w:ascii="Aptos Narrow" w:hAnsi="Aptos Narrow"/>
                <w:color w:val="000000"/>
                <w:sz w:val="18"/>
                <w:szCs w:val="18"/>
              </w:rPr>
            </w:pPr>
            <w:r w:rsidRPr="000235D7">
              <w:rPr>
                <w:rFonts w:ascii="Aptos Narrow" w:hAnsi="Aptos Narrow"/>
                <w:color w:val="000000"/>
                <w:sz w:val="18"/>
                <w:szCs w:val="18"/>
              </w:rPr>
              <w:t>29</w:t>
            </w:r>
          </w:p>
        </w:tc>
        <w:tc>
          <w:tcPr>
            <w:tcW w:w="6379" w:type="dxa"/>
            <w:tcBorders>
              <w:top w:val="nil"/>
              <w:left w:val="nil"/>
              <w:bottom w:val="single" w:sz="4" w:space="0" w:color="auto"/>
              <w:right w:val="single" w:sz="4" w:space="0" w:color="auto"/>
            </w:tcBorders>
            <w:vAlign w:val="bottom"/>
            <w:hideMark/>
          </w:tcPr>
          <w:p w14:paraId="63795431" w14:textId="77777777" w:rsidR="00451918" w:rsidRPr="000235D7" w:rsidRDefault="00451918" w:rsidP="00446ABA">
            <w:pPr>
              <w:rPr>
                <w:rFonts w:ascii="Aptos Narrow" w:hAnsi="Aptos Narrow"/>
                <w:color w:val="000000"/>
                <w:sz w:val="18"/>
                <w:szCs w:val="18"/>
              </w:rPr>
            </w:pPr>
            <w:r w:rsidRPr="000235D7">
              <w:rPr>
                <w:rFonts w:ascii="Aptos Narrow" w:hAnsi="Aptos Narrow"/>
                <w:color w:val="000000"/>
                <w:sz w:val="18"/>
                <w:szCs w:val="18"/>
              </w:rPr>
              <w:t>ADQUISICION INSTRUMENTAL ODONTOLOGIA:</w:t>
            </w:r>
            <w:r>
              <w:rPr>
                <w:rFonts w:ascii="Aptos Narrow" w:hAnsi="Aptos Narrow"/>
                <w:color w:val="000000"/>
                <w:sz w:val="18"/>
                <w:szCs w:val="18"/>
              </w:rPr>
              <w:t xml:space="preserve"> </w:t>
            </w:r>
            <w:r w:rsidRPr="000235D7">
              <w:rPr>
                <w:rFonts w:ascii="Aptos Narrow" w:hAnsi="Aptos Narrow"/>
                <w:color w:val="000000"/>
                <w:sz w:val="18"/>
                <w:szCs w:val="18"/>
              </w:rPr>
              <w:t>BANDEJA DE INSTRUMENTAL DE 30 X 25</w:t>
            </w:r>
          </w:p>
        </w:tc>
        <w:tc>
          <w:tcPr>
            <w:tcW w:w="1178" w:type="dxa"/>
            <w:tcBorders>
              <w:top w:val="nil"/>
              <w:left w:val="nil"/>
              <w:bottom w:val="single" w:sz="4" w:space="0" w:color="auto"/>
              <w:right w:val="single" w:sz="4" w:space="0" w:color="auto"/>
            </w:tcBorders>
            <w:noWrap/>
            <w:vAlign w:val="center"/>
            <w:hideMark/>
          </w:tcPr>
          <w:p w14:paraId="409FD1F7" w14:textId="77777777" w:rsidR="00451918" w:rsidRPr="000235D7" w:rsidRDefault="00451918" w:rsidP="00446ABA">
            <w:pPr>
              <w:jc w:val="center"/>
              <w:rPr>
                <w:rFonts w:ascii="Aptos Narrow" w:hAnsi="Aptos Narrow"/>
                <w:color w:val="000000"/>
                <w:sz w:val="18"/>
                <w:szCs w:val="18"/>
              </w:rPr>
            </w:pPr>
            <w:r>
              <w:rPr>
                <w:rFonts w:ascii="Aptos Narrow" w:hAnsi="Aptos Narrow"/>
                <w:color w:val="000000"/>
                <w:sz w:val="18"/>
                <w:szCs w:val="18"/>
              </w:rPr>
              <w:t>REQUIERE</w:t>
            </w:r>
          </w:p>
        </w:tc>
      </w:tr>
      <w:tr w:rsidR="00451918" w:rsidRPr="000235D7" w14:paraId="240E5473" w14:textId="77777777" w:rsidTr="00446ABA">
        <w:trPr>
          <w:trHeight w:val="20"/>
        </w:trPr>
        <w:tc>
          <w:tcPr>
            <w:tcW w:w="8124" w:type="dxa"/>
            <w:gridSpan w:val="3"/>
            <w:tcBorders>
              <w:top w:val="single" w:sz="4" w:space="0" w:color="auto"/>
              <w:left w:val="single" w:sz="4" w:space="0" w:color="auto"/>
              <w:bottom w:val="single" w:sz="4" w:space="0" w:color="auto"/>
              <w:right w:val="single" w:sz="4" w:space="0" w:color="auto"/>
            </w:tcBorders>
            <w:shd w:val="clear" w:color="000000" w:fill="D9D9D9"/>
            <w:vAlign w:val="bottom"/>
            <w:hideMark/>
          </w:tcPr>
          <w:p w14:paraId="09A89950" w14:textId="77777777" w:rsidR="00451918" w:rsidRPr="000235D7" w:rsidRDefault="00451918" w:rsidP="00446ABA">
            <w:pPr>
              <w:jc w:val="center"/>
              <w:rPr>
                <w:rFonts w:ascii="Aptos Narrow" w:hAnsi="Aptos Narrow"/>
                <w:b/>
                <w:bCs/>
                <w:color w:val="000000"/>
                <w:sz w:val="18"/>
                <w:szCs w:val="18"/>
              </w:rPr>
            </w:pPr>
            <w:r w:rsidRPr="000235D7">
              <w:rPr>
                <w:rFonts w:ascii="Aptos Narrow" w:hAnsi="Aptos Narrow"/>
                <w:b/>
                <w:bCs/>
                <w:color w:val="000000"/>
                <w:sz w:val="18"/>
                <w:szCs w:val="18"/>
              </w:rPr>
              <w:t>ADQUISICION MATERIAL DE REAHABILITACION</w:t>
            </w:r>
          </w:p>
        </w:tc>
      </w:tr>
      <w:tr w:rsidR="00451918" w:rsidRPr="000235D7" w14:paraId="5B3D04DE" w14:textId="77777777" w:rsidTr="00446ABA">
        <w:trPr>
          <w:trHeight w:val="20"/>
        </w:trPr>
        <w:tc>
          <w:tcPr>
            <w:tcW w:w="567" w:type="dxa"/>
            <w:tcBorders>
              <w:top w:val="nil"/>
              <w:left w:val="single" w:sz="4" w:space="0" w:color="auto"/>
              <w:bottom w:val="single" w:sz="4" w:space="0" w:color="auto"/>
              <w:right w:val="single" w:sz="4" w:space="0" w:color="auto"/>
            </w:tcBorders>
            <w:shd w:val="clear" w:color="000000" w:fill="D9D9D9"/>
            <w:noWrap/>
            <w:vAlign w:val="bottom"/>
            <w:hideMark/>
          </w:tcPr>
          <w:p w14:paraId="54CA9711" w14:textId="77777777" w:rsidR="00451918" w:rsidRPr="000235D7" w:rsidRDefault="00451918" w:rsidP="00446ABA">
            <w:pPr>
              <w:rPr>
                <w:rFonts w:ascii="Aptos Narrow" w:hAnsi="Aptos Narrow"/>
                <w:color w:val="000000"/>
                <w:sz w:val="18"/>
                <w:szCs w:val="18"/>
              </w:rPr>
            </w:pPr>
            <w:r w:rsidRPr="000235D7">
              <w:rPr>
                <w:rFonts w:ascii="Aptos Narrow" w:hAnsi="Aptos Narrow"/>
                <w:color w:val="000000"/>
                <w:sz w:val="18"/>
                <w:szCs w:val="18"/>
              </w:rPr>
              <w:t>ITEM</w:t>
            </w:r>
          </w:p>
        </w:tc>
        <w:tc>
          <w:tcPr>
            <w:tcW w:w="6379" w:type="dxa"/>
            <w:tcBorders>
              <w:top w:val="nil"/>
              <w:left w:val="nil"/>
              <w:bottom w:val="single" w:sz="4" w:space="0" w:color="auto"/>
              <w:right w:val="single" w:sz="4" w:space="0" w:color="auto"/>
            </w:tcBorders>
            <w:shd w:val="clear" w:color="000000" w:fill="D9D9D9"/>
            <w:vAlign w:val="bottom"/>
            <w:hideMark/>
          </w:tcPr>
          <w:p w14:paraId="7B125877" w14:textId="77777777" w:rsidR="00451918" w:rsidRPr="000235D7" w:rsidRDefault="00451918" w:rsidP="00446ABA">
            <w:pPr>
              <w:jc w:val="center"/>
              <w:rPr>
                <w:rFonts w:ascii="Aptos Narrow" w:hAnsi="Aptos Narrow"/>
                <w:b/>
                <w:bCs/>
                <w:color w:val="000000"/>
                <w:sz w:val="18"/>
                <w:szCs w:val="18"/>
              </w:rPr>
            </w:pPr>
            <w:r w:rsidRPr="000235D7">
              <w:rPr>
                <w:rFonts w:ascii="Aptos Narrow" w:hAnsi="Aptos Narrow"/>
                <w:b/>
                <w:bCs/>
                <w:color w:val="000000"/>
                <w:sz w:val="18"/>
                <w:szCs w:val="18"/>
              </w:rPr>
              <w:t>EQUIPO</w:t>
            </w:r>
          </w:p>
        </w:tc>
        <w:tc>
          <w:tcPr>
            <w:tcW w:w="1178" w:type="dxa"/>
            <w:tcBorders>
              <w:top w:val="nil"/>
              <w:left w:val="nil"/>
              <w:bottom w:val="single" w:sz="4" w:space="0" w:color="auto"/>
              <w:right w:val="single" w:sz="4" w:space="0" w:color="auto"/>
            </w:tcBorders>
            <w:shd w:val="clear" w:color="000000" w:fill="D9D9D9"/>
            <w:noWrap/>
            <w:vAlign w:val="center"/>
            <w:hideMark/>
          </w:tcPr>
          <w:p w14:paraId="09D8BFA6" w14:textId="77777777" w:rsidR="00451918" w:rsidRPr="000235D7" w:rsidRDefault="00451918" w:rsidP="00446ABA">
            <w:pPr>
              <w:jc w:val="center"/>
              <w:rPr>
                <w:rFonts w:ascii="Aptos Narrow" w:hAnsi="Aptos Narrow"/>
                <w:b/>
                <w:bCs/>
                <w:color w:val="000000"/>
                <w:sz w:val="18"/>
                <w:szCs w:val="18"/>
              </w:rPr>
            </w:pPr>
            <w:r w:rsidRPr="000235D7">
              <w:rPr>
                <w:rFonts w:ascii="Aptos Narrow" w:hAnsi="Aptos Narrow"/>
                <w:b/>
                <w:bCs/>
                <w:color w:val="000000"/>
                <w:sz w:val="18"/>
                <w:szCs w:val="18"/>
              </w:rPr>
              <w:t>INVIMA</w:t>
            </w:r>
          </w:p>
        </w:tc>
      </w:tr>
      <w:tr w:rsidR="00451918" w:rsidRPr="000235D7" w14:paraId="7F826959" w14:textId="77777777" w:rsidTr="00446ABA">
        <w:trPr>
          <w:trHeight w:val="20"/>
        </w:trPr>
        <w:tc>
          <w:tcPr>
            <w:tcW w:w="567" w:type="dxa"/>
            <w:tcBorders>
              <w:top w:val="nil"/>
              <w:left w:val="single" w:sz="4" w:space="0" w:color="auto"/>
              <w:bottom w:val="single" w:sz="4" w:space="0" w:color="auto"/>
              <w:right w:val="single" w:sz="4" w:space="0" w:color="auto"/>
            </w:tcBorders>
            <w:noWrap/>
            <w:vAlign w:val="bottom"/>
            <w:hideMark/>
          </w:tcPr>
          <w:p w14:paraId="4EF09004" w14:textId="77777777" w:rsidR="00451918" w:rsidRPr="000235D7" w:rsidRDefault="00451918" w:rsidP="00446ABA">
            <w:pPr>
              <w:jc w:val="center"/>
              <w:rPr>
                <w:rFonts w:ascii="Aptos Narrow" w:hAnsi="Aptos Narrow"/>
                <w:color w:val="000000"/>
                <w:sz w:val="18"/>
                <w:szCs w:val="18"/>
              </w:rPr>
            </w:pPr>
            <w:r w:rsidRPr="000235D7">
              <w:rPr>
                <w:rFonts w:ascii="Aptos Narrow" w:hAnsi="Aptos Narrow"/>
                <w:color w:val="000000"/>
                <w:sz w:val="18"/>
                <w:szCs w:val="18"/>
              </w:rPr>
              <w:t>1</w:t>
            </w:r>
          </w:p>
        </w:tc>
        <w:tc>
          <w:tcPr>
            <w:tcW w:w="6379" w:type="dxa"/>
            <w:tcBorders>
              <w:top w:val="nil"/>
              <w:left w:val="nil"/>
              <w:bottom w:val="single" w:sz="4" w:space="0" w:color="auto"/>
              <w:right w:val="single" w:sz="4" w:space="0" w:color="auto"/>
            </w:tcBorders>
            <w:vAlign w:val="bottom"/>
            <w:hideMark/>
          </w:tcPr>
          <w:p w14:paraId="7DD1BB59" w14:textId="77777777" w:rsidR="00451918" w:rsidRPr="000235D7" w:rsidRDefault="00451918" w:rsidP="00446ABA">
            <w:pPr>
              <w:rPr>
                <w:rFonts w:ascii="Aptos Narrow" w:hAnsi="Aptos Narrow"/>
                <w:color w:val="000000"/>
                <w:sz w:val="18"/>
                <w:szCs w:val="18"/>
              </w:rPr>
            </w:pPr>
            <w:r w:rsidRPr="000235D7">
              <w:rPr>
                <w:rFonts w:ascii="Aptos Narrow" w:hAnsi="Aptos Narrow"/>
                <w:color w:val="000000"/>
                <w:sz w:val="18"/>
                <w:szCs w:val="18"/>
              </w:rPr>
              <w:t xml:space="preserve">TABLERO DE MONTESSORI </w:t>
            </w:r>
          </w:p>
        </w:tc>
        <w:tc>
          <w:tcPr>
            <w:tcW w:w="1178" w:type="dxa"/>
            <w:tcBorders>
              <w:top w:val="nil"/>
              <w:left w:val="nil"/>
              <w:bottom w:val="single" w:sz="4" w:space="0" w:color="auto"/>
              <w:right w:val="single" w:sz="4" w:space="0" w:color="auto"/>
            </w:tcBorders>
            <w:noWrap/>
            <w:vAlign w:val="center"/>
            <w:hideMark/>
          </w:tcPr>
          <w:p w14:paraId="720D33A0" w14:textId="77777777" w:rsidR="00451918" w:rsidRPr="000235D7" w:rsidRDefault="00451918" w:rsidP="00446ABA">
            <w:pPr>
              <w:jc w:val="center"/>
              <w:rPr>
                <w:rFonts w:ascii="Aptos Narrow" w:hAnsi="Aptos Narrow"/>
                <w:color w:val="000000"/>
                <w:sz w:val="18"/>
                <w:szCs w:val="18"/>
              </w:rPr>
            </w:pPr>
            <w:r w:rsidRPr="000235D7">
              <w:rPr>
                <w:rFonts w:ascii="Aptos Narrow" w:hAnsi="Aptos Narrow"/>
                <w:color w:val="000000"/>
                <w:sz w:val="18"/>
                <w:szCs w:val="18"/>
              </w:rPr>
              <w:t>NO REQUIERE</w:t>
            </w:r>
          </w:p>
        </w:tc>
      </w:tr>
      <w:tr w:rsidR="00451918" w:rsidRPr="000235D7" w14:paraId="18EE344B" w14:textId="77777777" w:rsidTr="00446ABA">
        <w:trPr>
          <w:trHeight w:val="20"/>
        </w:trPr>
        <w:tc>
          <w:tcPr>
            <w:tcW w:w="567" w:type="dxa"/>
            <w:tcBorders>
              <w:top w:val="nil"/>
              <w:left w:val="single" w:sz="4" w:space="0" w:color="auto"/>
              <w:bottom w:val="single" w:sz="4" w:space="0" w:color="auto"/>
              <w:right w:val="single" w:sz="4" w:space="0" w:color="auto"/>
            </w:tcBorders>
            <w:noWrap/>
            <w:vAlign w:val="bottom"/>
            <w:hideMark/>
          </w:tcPr>
          <w:p w14:paraId="49106EA5" w14:textId="77777777" w:rsidR="00451918" w:rsidRPr="000235D7" w:rsidRDefault="00451918" w:rsidP="00446ABA">
            <w:pPr>
              <w:jc w:val="center"/>
              <w:rPr>
                <w:rFonts w:ascii="Aptos Narrow" w:hAnsi="Aptos Narrow"/>
                <w:color w:val="000000"/>
                <w:sz w:val="18"/>
                <w:szCs w:val="18"/>
              </w:rPr>
            </w:pPr>
            <w:r w:rsidRPr="000235D7">
              <w:rPr>
                <w:rFonts w:ascii="Aptos Narrow" w:hAnsi="Aptos Narrow"/>
                <w:color w:val="000000"/>
                <w:sz w:val="18"/>
                <w:szCs w:val="18"/>
              </w:rPr>
              <w:t>2</w:t>
            </w:r>
          </w:p>
        </w:tc>
        <w:tc>
          <w:tcPr>
            <w:tcW w:w="6379" w:type="dxa"/>
            <w:tcBorders>
              <w:top w:val="nil"/>
              <w:left w:val="nil"/>
              <w:bottom w:val="single" w:sz="4" w:space="0" w:color="auto"/>
              <w:right w:val="single" w:sz="4" w:space="0" w:color="auto"/>
            </w:tcBorders>
            <w:vAlign w:val="bottom"/>
            <w:hideMark/>
          </w:tcPr>
          <w:p w14:paraId="16719EC3" w14:textId="77777777" w:rsidR="00451918" w:rsidRPr="000235D7" w:rsidRDefault="00451918" w:rsidP="00446ABA">
            <w:pPr>
              <w:rPr>
                <w:rFonts w:ascii="Aptos Narrow" w:hAnsi="Aptos Narrow"/>
                <w:color w:val="000000"/>
                <w:sz w:val="18"/>
                <w:szCs w:val="18"/>
              </w:rPr>
            </w:pPr>
            <w:r w:rsidRPr="000235D7">
              <w:rPr>
                <w:rFonts w:ascii="Aptos Narrow" w:hAnsi="Aptos Narrow"/>
                <w:color w:val="000000"/>
                <w:sz w:val="18"/>
                <w:szCs w:val="18"/>
              </w:rPr>
              <w:t xml:space="preserve">MESA </w:t>
            </w:r>
            <w:proofErr w:type="gramStart"/>
            <w:r w:rsidRPr="000235D7">
              <w:rPr>
                <w:rFonts w:ascii="Aptos Narrow" w:hAnsi="Aptos Narrow"/>
                <w:color w:val="000000"/>
                <w:sz w:val="18"/>
                <w:szCs w:val="18"/>
              </w:rPr>
              <w:t>KANABELL  PARA</w:t>
            </w:r>
            <w:proofErr w:type="gramEnd"/>
            <w:r w:rsidRPr="000235D7">
              <w:rPr>
                <w:rFonts w:ascii="Aptos Narrow" w:hAnsi="Aptos Narrow"/>
                <w:color w:val="000000"/>
                <w:sz w:val="18"/>
                <w:szCs w:val="18"/>
              </w:rPr>
              <w:t xml:space="preserve"> REHABILITACIÓN DE MANO</w:t>
            </w:r>
          </w:p>
        </w:tc>
        <w:tc>
          <w:tcPr>
            <w:tcW w:w="1178" w:type="dxa"/>
            <w:tcBorders>
              <w:top w:val="nil"/>
              <w:left w:val="nil"/>
              <w:bottom w:val="single" w:sz="4" w:space="0" w:color="auto"/>
              <w:right w:val="single" w:sz="4" w:space="0" w:color="auto"/>
            </w:tcBorders>
            <w:noWrap/>
            <w:vAlign w:val="center"/>
            <w:hideMark/>
          </w:tcPr>
          <w:p w14:paraId="1FE46B1E" w14:textId="77777777" w:rsidR="00451918" w:rsidRPr="000235D7" w:rsidRDefault="00451918" w:rsidP="00446ABA">
            <w:pPr>
              <w:jc w:val="center"/>
              <w:rPr>
                <w:rFonts w:ascii="Aptos Narrow" w:hAnsi="Aptos Narrow"/>
                <w:color w:val="000000"/>
                <w:sz w:val="18"/>
                <w:szCs w:val="18"/>
              </w:rPr>
            </w:pPr>
            <w:r w:rsidRPr="000235D7">
              <w:rPr>
                <w:rFonts w:ascii="Aptos Narrow" w:hAnsi="Aptos Narrow"/>
                <w:color w:val="000000"/>
                <w:sz w:val="18"/>
                <w:szCs w:val="18"/>
              </w:rPr>
              <w:t>NO REQUIERE</w:t>
            </w:r>
          </w:p>
        </w:tc>
      </w:tr>
      <w:tr w:rsidR="00451918" w:rsidRPr="000235D7" w14:paraId="3E60D24C" w14:textId="77777777" w:rsidTr="00446ABA">
        <w:trPr>
          <w:trHeight w:val="20"/>
        </w:trPr>
        <w:tc>
          <w:tcPr>
            <w:tcW w:w="8124" w:type="dxa"/>
            <w:gridSpan w:val="3"/>
            <w:tcBorders>
              <w:top w:val="single" w:sz="4" w:space="0" w:color="auto"/>
              <w:left w:val="single" w:sz="4" w:space="0" w:color="auto"/>
              <w:bottom w:val="single" w:sz="4" w:space="0" w:color="auto"/>
              <w:right w:val="single" w:sz="4" w:space="0" w:color="auto"/>
            </w:tcBorders>
            <w:shd w:val="clear" w:color="000000" w:fill="D9D9D9"/>
            <w:vAlign w:val="bottom"/>
            <w:hideMark/>
          </w:tcPr>
          <w:p w14:paraId="0558E549" w14:textId="77777777" w:rsidR="00451918" w:rsidRPr="000235D7" w:rsidRDefault="00451918" w:rsidP="00446ABA">
            <w:pPr>
              <w:jc w:val="center"/>
              <w:rPr>
                <w:rFonts w:ascii="Aptos Narrow" w:hAnsi="Aptos Narrow"/>
                <w:b/>
                <w:bCs/>
                <w:color w:val="000000"/>
                <w:sz w:val="18"/>
                <w:szCs w:val="18"/>
              </w:rPr>
            </w:pPr>
            <w:r w:rsidRPr="000235D7">
              <w:rPr>
                <w:rFonts w:ascii="Aptos Narrow" w:hAnsi="Aptos Narrow"/>
                <w:b/>
                <w:bCs/>
                <w:color w:val="000000"/>
                <w:sz w:val="18"/>
                <w:szCs w:val="18"/>
              </w:rPr>
              <w:t>ADQUISICION MATERIAL OTROS ELEMENTOS DE APOYO</w:t>
            </w:r>
          </w:p>
        </w:tc>
      </w:tr>
      <w:tr w:rsidR="00451918" w:rsidRPr="000235D7" w14:paraId="1BD6829A" w14:textId="77777777" w:rsidTr="00446ABA">
        <w:trPr>
          <w:trHeight w:val="20"/>
        </w:trPr>
        <w:tc>
          <w:tcPr>
            <w:tcW w:w="567" w:type="dxa"/>
            <w:tcBorders>
              <w:top w:val="nil"/>
              <w:left w:val="single" w:sz="4" w:space="0" w:color="auto"/>
              <w:bottom w:val="single" w:sz="4" w:space="0" w:color="auto"/>
              <w:right w:val="single" w:sz="4" w:space="0" w:color="auto"/>
            </w:tcBorders>
            <w:shd w:val="clear" w:color="000000" w:fill="D9D9D9"/>
            <w:noWrap/>
            <w:vAlign w:val="bottom"/>
            <w:hideMark/>
          </w:tcPr>
          <w:p w14:paraId="237090F7" w14:textId="77777777" w:rsidR="00451918" w:rsidRPr="000235D7" w:rsidRDefault="00451918" w:rsidP="00446ABA">
            <w:pPr>
              <w:jc w:val="center"/>
              <w:rPr>
                <w:rFonts w:ascii="Aptos Narrow" w:hAnsi="Aptos Narrow"/>
                <w:color w:val="000000"/>
                <w:sz w:val="18"/>
                <w:szCs w:val="18"/>
              </w:rPr>
            </w:pPr>
            <w:r w:rsidRPr="000235D7">
              <w:rPr>
                <w:rFonts w:ascii="Aptos Narrow" w:hAnsi="Aptos Narrow"/>
                <w:color w:val="000000"/>
                <w:sz w:val="18"/>
                <w:szCs w:val="18"/>
              </w:rPr>
              <w:t>ITEM</w:t>
            </w:r>
          </w:p>
        </w:tc>
        <w:tc>
          <w:tcPr>
            <w:tcW w:w="6379" w:type="dxa"/>
            <w:tcBorders>
              <w:top w:val="nil"/>
              <w:left w:val="nil"/>
              <w:bottom w:val="single" w:sz="4" w:space="0" w:color="auto"/>
              <w:right w:val="single" w:sz="4" w:space="0" w:color="auto"/>
            </w:tcBorders>
            <w:shd w:val="clear" w:color="000000" w:fill="D9D9D9"/>
            <w:vAlign w:val="bottom"/>
            <w:hideMark/>
          </w:tcPr>
          <w:p w14:paraId="30762807" w14:textId="77777777" w:rsidR="00451918" w:rsidRPr="000235D7" w:rsidRDefault="00451918" w:rsidP="00446ABA">
            <w:pPr>
              <w:jc w:val="center"/>
              <w:rPr>
                <w:rFonts w:ascii="Aptos Narrow" w:hAnsi="Aptos Narrow"/>
                <w:b/>
                <w:bCs/>
                <w:color w:val="000000"/>
                <w:sz w:val="18"/>
                <w:szCs w:val="18"/>
              </w:rPr>
            </w:pPr>
            <w:r w:rsidRPr="000235D7">
              <w:rPr>
                <w:rFonts w:ascii="Aptos Narrow" w:hAnsi="Aptos Narrow"/>
                <w:b/>
                <w:bCs/>
                <w:color w:val="000000"/>
                <w:sz w:val="18"/>
                <w:szCs w:val="18"/>
              </w:rPr>
              <w:t>EQUIPO</w:t>
            </w:r>
          </w:p>
        </w:tc>
        <w:tc>
          <w:tcPr>
            <w:tcW w:w="1178" w:type="dxa"/>
            <w:tcBorders>
              <w:top w:val="nil"/>
              <w:left w:val="nil"/>
              <w:bottom w:val="single" w:sz="4" w:space="0" w:color="auto"/>
              <w:right w:val="single" w:sz="4" w:space="0" w:color="auto"/>
            </w:tcBorders>
            <w:shd w:val="clear" w:color="000000" w:fill="D9D9D9"/>
            <w:noWrap/>
            <w:vAlign w:val="center"/>
            <w:hideMark/>
          </w:tcPr>
          <w:p w14:paraId="3FEA5548" w14:textId="77777777" w:rsidR="00451918" w:rsidRPr="000235D7" w:rsidRDefault="00451918" w:rsidP="00446ABA">
            <w:pPr>
              <w:jc w:val="center"/>
              <w:rPr>
                <w:rFonts w:ascii="Aptos Narrow" w:hAnsi="Aptos Narrow"/>
                <w:b/>
                <w:bCs/>
                <w:color w:val="000000"/>
                <w:sz w:val="18"/>
                <w:szCs w:val="18"/>
              </w:rPr>
            </w:pPr>
            <w:r w:rsidRPr="000235D7">
              <w:rPr>
                <w:rFonts w:ascii="Aptos Narrow" w:hAnsi="Aptos Narrow"/>
                <w:b/>
                <w:bCs/>
                <w:color w:val="000000"/>
                <w:sz w:val="18"/>
                <w:szCs w:val="18"/>
              </w:rPr>
              <w:t>INVIMA</w:t>
            </w:r>
          </w:p>
        </w:tc>
      </w:tr>
      <w:tr w:rsidR="00451918" w:rsidRPr="000235D7" w14:paraId="5D3E9012" w14:textId="77777777" w:rsidTr="00446ABA">
        <w:trPr>
          <w:trHeight w:val="20"/>
        </w:trPr>
        <w:tc>
          <w:tcPr>
            <w:tcW w:w="567" w:type="dxa"/>
            <w:tcBorders>
              <w:top w:val="nil"/>
              <w:left w:val="single" w:sz="4" w:space="0" w:color="auto"/>
              <w:bottom w:val="single" w:sz="4" w:space="0" w:color="auto"/>
              <w:right w:val="single" w:sz="4" w:space="0" w:color="auto"/>
            </w:tcBorders>
            <w:noWrap/>
            <w:vAlign w:val="bottom"/>
            <w:hideMark/>
          </w:tcPr>
          <w:p w14:paraId="0F5D0073" w14:textId="77777777" w:rsidR="00451918" w:rsidRPr="000235D7" w:rsidRDefault="00451918" w:rsidP="00446ABA">
            <w:pPr>
              <w:jc w:val="center"/>
              <w:rPr>
                <w:rFonts w:ascii="Aptos Narrow" w:hAnsi="Aptos Narrow"/>
                <w:color w:val="000000"/>
                <w:sz w:val="18"/>
                <w:szCs w:val="18"/>
              </w:rPr>
            </w:pPr>
            <w:r w:rsidRPr="000235D7">
              <w:rPr>
                <w:rFonts w:ascii="Aptos Narrow" w:hAnsi="Aptos Narrow"/>
                <w:color w:val="000000"/>
                <w:sz w:val="18"/>
                <w:szCs w:val="18"/>
              </w:rPr>
              <w:t>1</w:t>
            </w:r>
          </w:p>
        </w:tc>
        <w:tc>
          <w:tcPr>
            <w:tcW w:w="6379" w:type="dxa"/>
            <w:tcBorders>
              <w:top w:val="nil"/>
              <w:left w:val="nil"/>
              <w:bottom w:val="single" w:sz="4" w:space="0" w:color="auto"/>
              <w:right w:val="single" w:sz="4" w:space="0" w:color="auto"/>
            </w:tcBorders>
            <w:vAlign w:val="bottom"/>
            <w:hideMark/>
          </w:tcPr>
          <w:p w14:paraId="7DE6FF96" w14:textId="77777777" w:rsidR="00451918" w:rsidRPr="000235D7" w:rsidRDefault="00451918" w:rsidP="00446ABA">
            <w:pPr>
              <w:rPr>
                <w:rFonts w:ascii="Aptos Narrow" w:hAnsi="Aptos Narrow"/>
                <w:color w:val="000000"/>
                <w:sz w:val="18"/>
                <w:szCs w:val="18"/>
              </w:rPr>
            </w:pPr>
            <w:r w:rsidRPr="000235D7">
              <w:rPr>
                <w:rFonts w:ascii="Aptos Narrow" w:hAnsi="Aptos Narrow"/>
                <w:color w:val="000000"/>
                <w:sz w:val="18"/>
                <w:szCs w:val="18"/>
              </w:rPr>
              <w:t xml:space="preserve">ADQUISICION CAMILLAS </w:t>
            </w:r>
          </w:p>
        </w:tc>
        <w:tc>
          <w:tcPr>
            <w:tcW w:w="1178" w:type="dxa"/>
            <w:tcBorders>
              <w:top w:val="nil"/>
              <w:left w:val="nil"/>
              <w:bottom w:val="single" w:sz="4" w:space="0" w:color="auto"/>
              <w:right w:val="single" w:sz="4" w:space="0" w:color="auto"/>
            </w:tcBorders>
            <w:noWrap/>
            <w:vAlign w:val="center"/>
            <w:hideMark/>
          </w:tcPr>
          <w:p w14:paraId="21E80618" w14:textId="77777777" w:rsidR="00451918" w:rsidRPr="000235D7" w:rsidRDefault="00451918" w:rsidP="00446ABA">
            <w:pPr>
              <w:jc w:val="center"/>
              <w:rPr>
                <w:rFonts w:ascii="Aptos Narrow" w:hAnsi="Aptos Narrow"/>
                <w:color w:val="000000"/>
                <w:sz w:val="18"/>
                <w:szCs w:val="18"/>
              </w:rPr>
            </w:pPr>
            <w:r w:rsidRPr="000235D7">
              <w:rPr>
                <w:rFonts w:ascii="Aptos Narrow" w:hAnsi="Aptos Narrow"/>
                <w:color w:val="000000"/>
                <w:sz w:val="18"/>
                <w:szCs w:val="18"/>
              </w:rPr>
              <w:t>NO REQUIERE</w:t>
            </w:r>
          </w:p>
        </w:tc>
      </w:tr>
      <w:tr w:rsidR="00451918" w:rsidRPr="000235D7" w14:paraId="0235D745" w14:textId="77777777" w:rsidTr="00446ABA">
        <w:trPr>
          <w:trHeight w:val="20"/>
        </w:trPr>
        <w:tc>
          <w:tcPr>
            <w:tcW w:w="567" w:type="dxa"/>
            <w:tcBorders>
              <w:top w:val="nil"/>
              <w:left w:val="single" w:sz="4" w:space="0" w:color="auto"/>
              <w:bottom w:val="single" w:sz="4" w:space="0" w:color="auto"/>
              <w:right w:val="single" w:sz="4" w:space="0" w:color="auto"/>
            </w:tcBorders>
            <w:noWrap/>
            <w:vAlign w:val="bottom"/>
            <w:hideMark/>
          </w:tcPr>
          <w:p w14:paraId="4429FC13" w14:textId="77777777" w:rsidR="00451918" w:rsidRPr="000235D7" w:rsidRDefault="00451918" w:rsidP="00446ABA">
            <w:pPr>
              <w:jc w:val="center"/>
              <w:rPr>
                <w:rFonts w:ascii="Aptos Narrow" w:hAnsi="Aptos Narrow"/>
                <w:color w:val="000000"/>
                <w:sz w:val="18"/>
                <w:szCs w:val="18"/>
              </w:rPr>
            </w:pPr>
            <w:r w:rsidRPr="000235D7">
              <w:rPr>
                <w:rFonts w:ascii="Aptos Narrow" w:hAnsi="Aptos Narrow"/>
                <w:color w:val="000000"/>
                <w:sz w:val="18"/>
                <w:szCs w:val="18"/>
              </w:rPr>
              <w:t>2</w:t>
            </w:r>
          </w:p>
        </w:tc>
        <w:tc>
          <w:tcPr>
            <w:tcW w:w="6379" w:type="dxa"/>
            <w:tcBorders>
              <w:top w:val="nil"/>
              <w:left w:val="nil"/>
              <w:bottom w:val="single" w:sz="4" w:space="0" w:color="auto"/>
              <w:right w:val="single" w:sz="4" w:space="0" w:color="auto"/>
            </w:tcBorders>
            <w:vAlign w:val="bottom"/>
            <w:hideMark/>
          </w:tcPr>
          <w:p w14:paraId="19B83035" w14:textId="77777777" w:rsidR="00451918" w:rsidRPr="000235D7" w:rsidRDefault="00451918" w:rsidP="00446ABA">
            <w:pPr>
              <w:rPr>
                <w:rFonts w:ascii="Aptos Narrow" w:hAnsi="Aptos Narrow"/>
                <w:color w:val="000000"/>
                <w:sz w:val="18"/>
                <w:szCs w:val="18"/>
              </w:rPr>
            </w:pPr>
            <w:r w:rsidRPr="000235D7">
              <w:rPr>
                <w:rFonts w:ascii="Aptos Narrow" w:hAnsi="Aptos Narrow"/>
                <w:color w:val="000000"/>
                <w:sz w:val="18"/>
                <w:szCs w:val="18"/>
              </w:rPr>
              <w:t>ADQUISICION DE TERMO-HIGROMETRO DIGITAL</w:t>
            </w:r>
          </w:p>
        </w:tc>
        <w:tc>
          <w:tcPr>
            <w:tcW w:w="1178" w:type="dxa"/>
            <w:tcBorders>
              <w:top w:val="nil"/>
              <w:left w:val="nil"/>
              <w:bottom w:val="single" w:sz="4" w:space="0" w:color="auto"/>
              <w:right w:val="single" w:sz="4" w:space="0" w:color="auto"/>
            </w:tcBorders>
            <w:noWrap/>
            <w:vAlign w:val="center"/>
            <w:hideMark/>
          </w:tcPr>
          <w:p w14:paraId="4A1E29C9" w14:textId="77777777" w:rsidR="00451918" w:rsidRPr="000235D7" w:rsidRDefault="00451918" w:rsidP="00446ABA">
            <w:pPr>
              <w:jc w:val="center"/>
              <w:rPr>
                <w:rFonts w:ascii="Aptos Narrow" w:hAnsi="Aptos Narrow"/>
                <w:color w:val="000000"/>
                <w:sz w:val="18"/>
                <w:szCs w:val="18"/>
              </w:rPr>
            </w:pPr>
            <w:r w:rsidRPr="000235D7">
              <w:rPr>
                <w:rFonts w:ascii="Aptos Narrow" w:hAnsi="Aptos Narrow"/>
                <w:color w:val="000000"/>
                <w:sz w:val="18"/>
                <w:szCs w:val="18"/>
              </w:rPr>
              <w:t>NO REQUIERE</w:t>
            </w:r>
          </w:p>
        </w:tc>
      </w:tr>
    </w:tbl>
    <w:p w14:paraId="66901DF9" w14:textId="77777777" w:rsidR="00451918" w:rsidRPr="00C446CB" w:rsidRDefault="00451918" w:rsidP="00451918">
      <w:pPr>
        <w:pStyle w:val="Prrafodelista"/>
        <w:contextualSpacing w:val="0"/>
        <w:jc w:val="both"/>
        <w:rPr>
          <w:rFonts w:ascii="Arial" w:hAnsi="Arial" w:cs="Arial"/>
          <w:sz w:val="20"/>
          <w:szCs w:val="20"/>
        </w:rPr>
      </w:pPr>
    </w:p>
    <w:p w14:paraId="41DAC43B" w14:textId="77777777" w:rsidR="00451918" w:rsidRPr="00C446CB" w:rsidRDefault="00451918" w:rsidP="00451918">
      <w:pPr>
        <w:pStyle w:val="Prrafodelista"/>
        <w:numPr>
          <w:ilvl w:val="0"/>
          <w:numId w:val="49"/>
        </w:numPr>
        <w:contextualSpacing w:val="0"/>
        <w:jc w:val="both"/>
        <w:rPr>
          <w:rFonts w:ascii="Arial" w:hAnsi="Arial" w:cs="Arial"/>
          <w:sz w:val="20"/>
          <w:szCs w:val="20"/>
        </w:rPr>
      </w:pPr>
      <w:r w:rsidRPr="00C446CB">
        <w:rPr>
          <w:rFonts w:ascii="Arial" w:hAnsi="Arial" w:cs="Arial"/>
          <w:sz w:val="20"/>
          <w:szCs w:val="20"/>
        </w:rPr>
        <w:t xml:space="preserve">Formato de hoja de vida </w:t>
      </w:r>
      <w:r>
        <w:rPr>
          <w:rFonts w:ascii="Arial" w:hAnsi="Arial" w:cs="Arial"/>
          <w:sz w:val="20"/>
          <w:szCs w:val="20"/>
        </w:rPr>
        <w:t xml:space="preserve">de los equipos biomédicos estipulada en la </w:t>
      </w:r>
      <w:proofErr w:type="spellStart"/>
      <w:r>
        <w:rPr>
          <w:rFonts w:ascii="Arial" w:hAnsi="Arial" w:cs="Arial"/>
          <w:sz w:val="20"/>
          <w:szCs w:val="20"/>
        </w:rPr>
        <w:t>pagina</w:t>
      </w:r>
      <w:proofErr w:type="spellEnd"/>
      <w:r>
        <w:rPr>
          <w:rFonts w:ascii="Arial" w:hAnsi="Arial" w:cs="Arial"/>
          <w:sz w:val="20"/>
          <w:szCs w:val="20"/>
        </w:rPr>
        <w:t xml:space="preserve"> web de la dirección de sanidad del ejército </w:t>
      </w:r>
      <w:r w:rsidRPr="00F46CC9">
        <w:rPr>
          <w:rFonts w:ascii="Arial" w:hAnsi="Arial" w:cs="Arial"/>
          <w:sz w:val="20"/>
          <w:szCs w:val="20"/>
        </w:rPr>
        <w:t xml:space="preserve">https://www.sanidadfuerzasmilitares.mil.co/index.php?idcategoria=5019 </w:t>
      </w:r>
      <w:r w:rsidRPr="00F46CC9">
        <w:rPr>
          <w:rFonts w:ascii="Arial" w:hAnsi="Arial" w:cs="Arial"/>
          <w:noProof/>
          <w:sz w:val="20"/>
          <w:szCs w:val="20"/>
        </w:rPr>
        <w:drawing>
          <wp:inline distT="0" distB="0" distL="0" distR="0" wp14:anchorId="18BD562A" wp14:editId="329F5071">
            <wp:extent cx="2255226" cy="257175"/>
            <wp:effectExtent l="57150" t="57150" r="88265" b="85725"/>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35665" name=""/>
                    <pic:cNvPicPr/>
                  </pic:nvPicPr>
                  <pic:blipFill>
                    <a:blip r:embed="rId11"/>
                    <a:stretch>
                      <a:fillRect/>
                    </a:stretch>
                  </pic:blipFill>
                  <pic:spPr>
                    <a:xfrm>
                      <a:off x="0" y="0"/>
                      <a:ext cx="2275668" cy="259506"/>
                    </a:xfrm>
                    <a:prstGeom prst="rect">
                      <a:avLst/>
                    </a:prstGeom>
                    <a:ln w="127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F46CC9">
        <w:rPr>
          <w:rFonts w:ascii="Arial" w:hAnsi="Arial" w:cs="Arial"/>
          <w:sz w:val="20"/>
          <w:szCs w:val="20"/>
        </w:rPr>
        <w:t xml:space="preserve"> </w:t>
      </w:r>
      <w:r>
        <w:rPr>
          <w:rFonts w:ascii="Arial" w:hAnsi="Arial" w:cs="Arial"/>
          <w:sz w:val="20"/>
          <w:szCs w:val="20"/>
        </w:rPr>
        <w:t>con</w:t>
      </w:r>
      <w:r w:rsidRPr="00C446CB">
        <w:rPr>
          <w:rFonts w:ascii="Arial" w:hAnsi="Arial" w:cs="Arial"/>
          <w:sz w:val="20"/>
          <w:szCs w:val="20"/>
        </w:rPr>
        <w:t xml:space="preserve"> la información diligenciada </w:t>
      </w:r>
    </w:p>
    <w:p w14:paraId="00A6F610" w14:textId="77777777" w:rsidR="00451918" w:rsidRPr="00C446CB" w:rsidRDefault="00451918" w:rsidP="00451918">
      <w:pPr>
        <w:pStyle w:val="Prrafodelista"/>
        <w:numPr>
          <w:ilvl w:val="0"/>
          <w:numId w:val="49"/>
        </w:numPr>
        <w:contextualSpacing w:val="0"/>
        <w:jc w:val="both"/>
        <w:rPr>
          <w:rFonts w:ascii="Arial" w:hAnsi="Arial" w:cs="Arial"/>
          <w:sz w:val="20"/>
          <w:szCs w:val="20"/>
        </w:rPr>
      </w:pPr>
      <w:r w:rsidRPr="00C446CB">
        <w:rPr>
          <w:rFonts w:ascii="Arial" w:hAnsi="Arial" w:cs="Arial"/>
          <w:sz w:val="20"/>
          <w:szCs w:val="20"/>
        </w:rPr>
        <w:t>Declaración de importación</w:t>
      </w:r>
      <w:r>
        <w:rPr>
          <w:rFonts w:ascii="Arial" w:hAnsi="Arial" w:cs="Arial"/>
          <w:sz w:val="20"/>
          <w:szCs w:val="20"/>
        </w:rPr>
        <w:t xml:space="preserve"> para equipos biomédicos e instrumental, equipos e instrumental que requieren registro Invima</w:t>
      </w:r>
      <w:r w:rsidRPr="00C446CB">
        <w:rPr>
          <w:rFonts w:ascii="Arial" w:hAnsi="Arial" w:cs="Arial"/>
          <w:sz w:val="20"/>
          <w:szCs w:val="20"/>
        </w:rPr>
        <w:t xml:space="preserve"> </w:t>
      </w:r>
    </w:p>
    <w:p w14:paraId="203A6323" w14:textId="77777777" w:rsidR="00451918" w:rsidRPr="00C446CB" w:rsidRDefault="00451918" w:rsidP="00451918">
      <w:pPr>
        <w:pStyle w:val="Prrafodelista"/>
        <w:numPr>
          <w:ilvl w:val="0"/>
          <w:numId w:val="49"/>
        </w:numPr>
        <w:contextualSpacing w:val="0"/>
        <w:jc w:val="both"/>
        <w:rPr>
          <w:rFonts w:ascii="Arial" w:hAnsi="Arial" w:cs="Arial"/>
          <w:sz w:val="20"/>
          <w:szCs w:val="20"/>
        </w:rPr>
      </w:pPr>
      <w:r w:rsidRPr="00C446CB">
        <w:rPr>
          <w:rFonts w:ascii="Arial" w:hAnsi="Arial" w:cs="Arial"/>
          <w:sz w:val="20"/>
          <w:szCs w:val="20"/>
        </w:rPr>
        <w:t>Carta para la cadena de distribución si es distribuidor</w:t>
      </w:r>
      <w:r>
        <w:rPr>
          <w:rFonts w:ascii="Arial" w:hAnsi="Arial" w:cs="Arial"/>
          <w:sz w:val="20"/>
          <w:szCs w:val="20"/>
        </w:rPr>
        <w:t xml:space="preserve"> de los equipos y/o instrumental que requiere Invima</w:t>
      </w:r>
      <w:r w:rsidRPr="00C446CB">
        <w:rPr>
          <w:rFonts w:ascii="Arial" w:hAnsi="Arial" w:cs="Arial"/>
          <w:sz w:val="20"/>
          <w:szCs w:val="20"/>
        </w:rPr>
        <w:t>.</w:t>
      </w:r>
    </w:p>
    <w:p w14:paraId="7AF9E657" w14:textId="77777777" w:rsidR="00451918" w:rsidRPr="00C446CB" w:rsidRDefault="00451918" w:rsidP="00451918">
      <w:pPr>
        <w:pStyle w:val="Prrafodelista"/>
        <w:numPr>
          <w:ilvl w:val="0"/>
          <w:numId w:val="49"/>
        </w:numPr>
        <w:contextualSpacing w:val="0"/>
        <w:jc w:val="both"/>
        <w:rPr>
          <w:rFonts w:ascii="Arial" w:hAnsi="Arial" w:cs="Arial"/>
          <w:sz w:val="20"/>
          <w:szCs w:val="20"/>
        </w:rPr>
      </w:pPr>
      <w:r w:rsidRPr="00C446CB">
        <w:rPr>
          <w:rFonts w:ascii="Arial" w:hAnsi="Arial" w:cs="Arial"/>
          <w:sz w:val="20"/>
          <w:szCs w:val="20"/>
        </w:rPr>
        <w:t xml:space="preserve">Manuales de uso </w:t>
      </w:r>
      <w:r>
        <w:rPr>
          <w:rFonts w:ascii="Arial" w:hAnsi="Arial" w:cs="Arial"/>
          <w:sz w:val="20"/>
          <w:szCs w:val="20"/>
        </w:rPr>
        <w:t>,</w:t>
      </w:r>
      <w:r w:rsidRPr="00C446CB">
        <w:rPr>
          <w:rFonts w:ascii="Arial" w:hAnsi="Arial" w:cs="Arial"/>
          <w:sz w:val="20"/>
          <w:szCs w:val="20"/>
        </w:rPr>
        <w:t xml:space="preserve"> servicio</w:t>
      </w:r>
      <w:r>
        <w:rPr>
          <w:rFonts w:ascii="Arial" w:hAnsi="Arial" w:cs="Arial"/>
          <w:sz w:val="20"/>
          <w:szCs w:val="20"/>
        </w:rPr>
        <w:t xml:space="preserve"> y guías rápidas de la totalidad de los bienes adquiridos, puede ser en físico y/o código QR por cada equipo </w:t>
      </w:r>
    </w:p>
    <w:p w14:paraId="60069EE3" w14:textId="77777777" w:rsidR="00451918" w:rsidRPr="00C446CB" w:rsidRDefault="00451918" w:rsidP="00451918">
      <w:pPr>
        <w:pStyle w:val="Prrafodelista"/>
        <w:numPr>
          <w:ilvl w:val="0"/>
          <w:numId w:val="49"/>
        </w:numPr>
        <w:contextualSpacing w:val="0"/>
        <w:jc w:val="both"/>
        <w:rPr>
          <w:rFonts w:ascii="Arial" w:hAnsi="Arial" w:cs="Arial"/>
          <w:sz w:val="20"/>
          <w:szCs w:val="20"/>
        </w:rPr>
      </w:pPr>
      <w:r w:rsidRPr="00C446CB">
        <w:rPr>
          <w:rFonts w:ascii="Arial" w:hAnsi="Arial" w:cs="Arial"/>
          <w:sz w:val="20"/>
          <w:szCs w:val="20"/>
        </w:rPr>
        <w:t>CCA Vigente</w:t>
      </w:r>
      <w:r>
        <w:rPr>
          <w:rFonts w:ascii="Arial" w:hAnsi="Arial" w:cs="Arial"/>
          <w:sz w:val="20"/>
          <w:szCs w:val="20"/>
        </w:rPr>
        <w:t xml:space="preserve"> de los equipos que requieren registro Invima</w:t>
      </w:r>
      <w:r w:rsidRPr="00C446CB">
        <w:rPr>
          <w:rFonts w:ascii="Arial" w:hAnsi="Arial" w:cs="Arial"/>
          <w:sz w:val="20"/>
          <w:szCs w:val="20"/>
        </w:rPr>
        <w:t>.</w:t>
      </w:r>
    </w:p>
    <w:p w14:paraId="790A55AF" w14:textId="77777777" w:rsidR="00451918" w:rsidRPr="00C446CB" w:rsidRDefault="00451918" w:rsidP="00451918">
      <w:pPr>
        <w:pStyle w:val="Prrafodelista"/>
        <w:numPr>
          <w:ilvl w:val="0"/>
          <w:numId w:val="49"/>
        </w:numPr>
        <w:ind w:left="360"/>
        <w:contextualSpacing w:val="0"/>
        <w:jc w:val="both"/>
        <w:rPr>
          <w:rFonts w:ascii="Arial" w:hAnsi="Arial" w:cs="Arial"/>
          <w:sz w:val="20"/>
          <w:szCs w:val="20"/>
        </w:rPr>
      </w:pPr>
      <w:r w:rsidRPr="00C446CB">
        <w:rPr>
          <w:rFonts w:ascii="Arial" w:hAnsi="Arial" w:cs="Arial"/>
          <w:sz w:val="20"/>
          <w:szCs w:val="20"/>
        </w:rPr>
        <w:t>Placa de acondicionamiento</w:t>
      </w:r>
      <w:r>
        <w:rPr>
          <w:rFonts w:ascii="Arial" w:hAnsi="Arial" w:cs="Arial"/>
          <w:sz w:val="20"/>
          <w:szCs w:val="20"/>
        </w:rPr>
        <w:t xml:space="preserve"> para todos los equipos</w:t>
      </w:r>
      <w:r w:rsidRPr="00C446CB">
        <w:rPr>
          <w:rFonts w:ascii="Arial" w:hAnsi="Arial" w:cs="Arial"/>
          <w:sz w:val="20"/>
          <w:szCs w:val="20"/>
        </w:rPr>
        <w:t xml:space="preserve"> en material lavable con los siguientes datos (Nombre, Marca, modelo, serie, datos del contrato, datos </w:t>
      </w:r>
      <w:proofErr w:type="spellStart"/>
      <w:r>
        <w:rPr>
          <w:rFonts w:ascii="Arial" w:hAnsi="Arial" w:cs="Arial"/>
          <w:sz w:val="20"/>
          <w:szCs w:val="20"/>
        </w:rPr>
        <w:t>telefono</w:t>
      </w:r>
      <w:proofErr w:type="spellEnd"/>
      <w:r>
        <w:rPr>
          <w:rFonts w:ascii="Arial" w:hAnsi="Arial" w:cs="Arial"/>
          <w:sz w:val="20"/>
          <w:szCs w:val="20"/>
        </w:rPr>
        <w:t xml:space="preserve"> </w:t>
      </w:r>
      <w:r w:rsidRPr="00C446CB">
        <w:rPr>
          <w:rFonts w:ascii="Arial" w:hAnsi="Arial" w:cs="Arial"/>
          <w:sz w:val="20"/>
          <w:szCs w:val="20"/>
        </w:rPr>
        <w:t>de contacto y fin garantía)</w:t>
      </w:r>
      <w:r>
        <w:rPr>
          <w:rFonts w:ascii="Arial" w:hAnsi="Arial" w:cs="Arial"/>
          <w:sz w:val="20"/>
          <w:szCs w:val="20"/>
        </w:rPr>
        <w:t xml:space="preserve">, para el instrumental marcado laser con </w:t>
      </w:r>
      <w:proofErr w:type="spellStart"/>
      <w:r>
        <w:rPr>
          <w:rFonts w:ascii="Arial" w:hAnsi="Arial" w:cs="Arial"/>
          <w:sz w:val="20"/>
          <w:szCs w:val="20"/>
        </w:rPr>
        <w:t>N°</w:t>
      </w:r>
      <w:proofErr w:type="spellEnd"/>
      <w:r>
        <w:rPr>
          <w:rFonts w:ascii="Arial" w:hAnsi="Arial" w:cs="Arial"/>
          <w:sz w:val="20"/>
          <w:szCs w:val="20"/>
        </w:rPr>
        <w:t xml:space="preserve"> de contrato y Fecha</w:t>
      </w:r>
    </w:p>
    <w:p w14:paraId="1C861802" w14:textId="77777777" w:rsidR="00451918" w:rsidRPr="00C446CB" w:rsidRDefault="00451918" w:rsidP="00451918">
      <w:pPr>
        <w:ind w:right="49"/>
        <w:jc w:val="both"/>
        <w:rPr>
          <w:rFonts w:ascii="Arial" w:hAnsi="Arial" w:cs="Arial"/>
          <w:sz w:val="22"/>
          <w:szCs w:val="20"/>
        </w:rPr>
      </w:pPr>
      <w:r w:rsidRPr="00C446CB">
        <w:rPr>
          <w:rFonts w:ascii="Arial" w:hAnsi="Arial" w:cs="Arial"/>
          <w:sz w:val="22"/>
          <w:szCs w:val="20"/>
        </w:rPr>
        <w:t xml:space="preserve">                                                                                                                                               </w:t>
      </w:r>
    </w:p>
    <w:p w14:paraId="5F53BAE6" w14:textId="77777777" w:rsidR="00451918" w:rsidRDefault="00451918" w:rsidP="00451918">
      <w:pPr>
        <w:pStyle w:val="Prrafodelista"/>
        <w:numPr>
          <w:ilvl w:val="1"/>
          <w:numId w:val="49"/>
        </w:numPr>
        <w:ind w:left="142" w:right="-943" w:hanging="426"/>
        <w:contextualSpacing w:val="0"/>
        <w:jc w:val="both"/>
        <w:rPr>
          <w:rFonts w:ascii="Arial" w:hAnsi="Arial" w:cs="Arial"/>
          <w:szCs w:val="20"/>
        </w:rPr>
      </w:pPr>
      <w:r w:rsidRPr="00C446CB">
        <w:rPr>
          <w:rFonts w:ascii="Arial" w:hAnsi="Arial" w:cs="Arial"/>
          <w:b/>
          <w:bCs/>
          <w:szCs w:val="20"/>
        </w:rPr>
        <w:t>CONDICIONES DE LA ENTREGA - ESTADO DE LOS EQUIPOS</w:t>
      </w:r>
      <w:r w:rsidRPr="00C446CB">
        <w:rPr>
          <w:rFonts w:ascii="Arial" w:hAnsi="Arial" w:cs="Arial"/>
          <w:szCs w:val="20"/>
        </w:rPr>
        <w:t xml:space="preserve">: El oferente debe certificar por escrito compromiso de a entregar los elementos en perfectas condiciones de uso, nuevos y debidamente empacadas por cada elemento, asimismo, una placa  que identifique los datos del </w:t>
      </w:r>
      <w:r w:rsidRPr="00C446CB">
        <w:rPr>
          <w:rFonts w:ascii="Arial" w:hAnsi="Arial" w:cs="Arial"/>
          <w:szCs w:val="20"/>
        </w:rPr>
        <w:lastRenderedPageBreak/>
        <w:t>proveedor, numero tel</w:t>
      </w:r>
      <w:r w:rsidRPr="00C446CB">
        <w:rPr>
          <w:rFonts w:ascii="Arial" w:hAnsi="Arial" w:cs="Arial" w:hint="eastAsia"/>
          <w:szCs w:val="20"/>
        </w:rPr>
        <w:t>é</w:t>
      </w:r>
      <w:r w:rsidRPr="00C446CB">
        <w:rPr>
          <w:rFonts w:ascii="Arial" w:hAnsi="Arial" w:cs="Arial"/>
          <w:szCs w:val="20"/>
        </w:rPr>
        <w:t>fono</w:t>
      </w:r>
      <w:r w:rsidRPr="003B1488">
        <w:rPr>
          <w:rFonts w:ascii="Arial" w:hAnsi="Arial" w:cs="Arial"/>
          <w:szCs w:val="20"/>
        </w:rPr>
        <w:t>, fin garant</w:t>
      </w:r>
      <w:r w:rsidRPr="003B1488">
        <w:rPr>
          <w:rFonts w:ascii="Arial" w:hAnsi="Arial" w:cs="Arial" w:hint="eastAsia"/>
          <w:szCs w:val="20"/>
        </w:rPr>
        <w:t>í</w:t>
      </w:r>
      <w:r w:rsidRPr="003B1488">
        <w:rPr>
          <w:rFonts w:ascii="Arial" w:hAnsi="Arial" w:cs="Arial"/>
          <w:szCs w:val="20"/>
        </w:rPr>
        <w:t>a tanto en equipo como en compresor, si estos tienen desperfectos de f</w:t>
      </w:r>
      <w:r w:rsidRPr="003B1488">
        <w:rPr>
          <w:rFonts w:ascii="Arial" w:hAnsi="Arial" w:cs="Arial" w:hint="eastAsia"/>
          <w:szCs w:val="20"/>
        </w:rPr>
        <w:t>á</w:t>
      </w:r>
      <w:r w:rsidRPr="003B1488">
        <w:rPr>
          <w:rFonts w:ascii="Arial" w:hAnsi="Arial" w:cs="Arial"/>
          <w:szCs w:val="20"/>
        </w:rPr>
        <w:t>brica y/o transporte no se recibir</w:t>
      </w:r>
      <w:r w:rsidRPr="003B1488">
        <w:rPr>
          <w:rFonts w:ascii="Arial" w:hAnsi="Arial" w:cs="Arial" w:hint="eastAsia"/>
          <w:szCs w:val="20"/>
        </w:rPr>
        <w:t>á</w:t>
      </w:r>
      <w:r w:rsidRPr="003B1488">
        <w:rPr>
          <w:rFonts w:ascii="Arial" w:hAnsi="Arial" w:cs="Arial"/>
          <w:szCs w:val="20"/>
        </w:rPr>
        <w:t>n</w:t>
      </w:r>
      <w:r>
        <w:rPr>
          <w:rFonts w:ascii="Arial" w:hAnsi="Arial" w:cs="Arial"/>
          <w:szCs w:val="20"/>
        </w:rPr>
        <w:t>, de igual forma la instalación y/o ensamble de los elementos que están conservados en diferentes piezas una vez el equipo se coloque en servicio.</w:t>
      </w:r>
    </w:p>
    <w:p w14:paraId="2A35EFE9" w14:textId="77777777" w:rsidR="00451918" w:rsidRDefault="00451918" w:rsidP="00451918">
      <w:pPr>
        <w:pStyle w:val="Prrafodelista"/>
        <w:tabs>
          <w:tab w:val="left" w:pos="3972"/>
        </w:tabs>
        <w:ind w:left="0"/>
        <w:rPr>
          <w:rFonts w:ascii="Arial" w:hAnsi="Arial" w:cs="Arial"/>
          <w:szCs w:val="20"/>
        </w:rPr>
      </w:pPr>
      <w:r>
        <w:rPr>
          <w:rFonts w:ascii="Arial" w:hAnsi="Arial" w:cs="Arial"/>
          <w:szCs w:val="20"/>
        </w:rPr>
        <w:tab/>
      </w:r>
    </w:p>
    <w:p w14:paraId="724175C3" w14:textId="77777777" w:rsidR="00451918" w:rsidRDefault="00451918" w:rsidP="00451918">
      <w:pPr>
        <w:pStyle w:val="Prrafodelista"/>
        <w:numPr>
          <w:ilvl w:val="1"/>
          <w:numId w:val="49"/>
        </w:numPr>
        <w:ind w:left="142" w:right="-943" w:hanging="426"/>
        <w:contextualSpacing w:val="0"/>
        <w:jc w:val="both"/>
        <w:rPr>
          <w:rFonts w:ascii="Arial" w:hAnsi="Arial" w:cs="Arial"/>
          <w:szCs w:val="20"/>
        </w:rPr>
      </w:pPr>
      <w:r w:rsidRPr="006D63D4">
        <w:rPr>
          <w:rFonts w:ascii="Arial" w:hAnsi="Arial" w:cs="Arial"/>
          <w:b/>
          <w:bCs/>
          <w:szCs w:val="20"/>
        </w:rPr>
        <w:t>SUMINISTRO DE EQUIPOS:</w:t>
      </w:r>
      <w:r w:rsidRPr="006D63D4">
        <w:rPr>
          <w:rFonts w:ascii="Arial" w:hAnsi="Arial" w:cs="Arial"/>
          <w:szCs w:val="20"/>
        </w:rPr>
        <w:t xml:space="preserve"> El oferente debe certificar por escrito que garantiza la entrega de los elementos en las cantidades, calidades y dentro del plazo de ejecuci</w:t>
      </w:r>
      <w:r w:rsidRPr="006D63D4">
        <w:rPr>
          <w:rFonts w:ascii="Arial" w:hAnsi="Arial" w:cs="Arial" w:hint="eastAsia"/>
          <w:szCs w:val="20"/>
        </w:rPr>
        <w:t>ó</w:t>
      </w:r>
      <w:r w:rsidRPr="006D63D4">
        <w:rPr>
          <w:rFonts w:ascii="Arial" w:hAnsi="Arial" w:cs="Arial"/>
          <w:szCs w:val="20"/>
        </w:rPr>
        <w:t>n establecido dentro del proceso.</w:t>
      </w:r>
    </w:p>
    <w:p w14:paraId="544FBBEA" w14:textId="77777777" w:rsidR="00451918" w:rsidRDefault="00451918" w:rsidP="00451918">
      <w:pPr>
        <w:pStyle w:val="Prrafodelista"/>
        <w:ind w:left="142" w:right="49"/>
        <w:jc w:val="both"/>
        <w:rPr>
          <w:rFonts w:ascii="Arial" w:hAnsi="Arial" w:cs="Arial"/>
          <w:szCs w:val="20"/>
        </w:rPr>
      </w:pPr>
    </w:p>
    <w:p w14:paraId="11E8E670" w14:textId="77777777" w:rsidR="00451918" w:rsidRPr="003B1488" w:rsidRDefault="00451918" w:rsidP="00451918">
      <w:pPr>
        <w:pStyle w:val="Prrafodelista"/>
        <w:numPr>
          <w:ilvl w:val="1"/>
          <w:numId w:val="49"/>
        </w:numPr>
        <w:ind w:left="142" w:right="-943" w:hanging="426"/>
        <w:contextualSpacing w:val="0"/>
        <w:jc w:val="both"/>
        <w:rPr>
          <w:rFonts w:ascii="Arial" w:hAnsi="Arial" w:cs="Arial"/>
          <w:szCs w:val="20"/>
        </w:rPr>
      </w:pPr>
      <w:r w:rsidRPr="003B1488">
        <w:rPr>
          <w:rFonts w:ascii="Arial" w:hAnsi="Arial" w:cs="Arial"/>
          <w:b/>
          <w:bCs/>
          <w:szCs w:val="20"/>
        </w:rPr>
        <w:t>PERSONAL DE CONTACTO PARA LA GARANTIA:</w:t>
      </w:r>
      <w:r w:rsidRPr="003B1488">
        <w:rPr>
          <w:rFonts w:ascii="Arial" w:hAnsi="Arial" w:cs="Arial"/>
          <w:szCs w:val="20"/>
        </w:rPr>
        <w:t xml:space="preserve"> El oferente debe entregar por escrito mediante documento carta, donde pueda mantener en contacto como, nombre de persona de Contacto, celular y correo electr</w:t>
      </w:r>
      <w:r w:rsidRPr="003B1488">
        <w:rPr>
          <w:rFonts w:ascii="Arial" w:hAnsi="Arial" w:cs="Arial" w:hint="eastAsia"/>
          <w:szCs w:val="20"/>
        </w:rPr>
        <w:t>ó</w:t>
      </w:r>
      <w:r w:rsidRPr="003B1488">
        <w:rPr>
          <w:rFonts w:ascii="Arial" w:hAnsi="Arial" w:cs="Arial"/>
          <w:szCs w:val="20"/>
        </w:rPr>
        <w:t>nico para reporte de fallas y/o seguimiento a garant</w:t>
      </w:r>
      <w:r w:rsidRPr="003B1488">
        <w:rPr>
          <w:rFonts w:ascii="Arial" w:hAnsi="Arial" w:cs="Arial" w:hint="eastAsia"/>
          <w:szCs w:val="20"/>
        </w:rPr>
        <w:t>í</w:t>
      </w:r>
      <w:r w:rsidRPr="003B1488">
        <w:rPr>
          <w:rFonts w:ascii="Arial" w:hAnsi="Arial" w:cs="Arial"/>
          <w:szCs w:val="20"/>
        </w:rPr>
        <w:t>a.</w:t>
      </w:r>
    </w:p>
    <w:p w14:paraId="2EDD15C7" w14:textId="77777777" w:rsidR="00451918" w:rsidRPr="003B1488" w:rsidRDefault="00451918" w:rsidP="00451918">
      <w:pPr>
        <w:ind w:right="49"/>
        <w:jc w:val="both"/>
        <w:rPr>
          <w:rFonts w:ascii="Arial" w:hAnsi="Arial" w:cs="Arial"/>
          <w:sz w:val="22"/>
          <w:szCs w:val="20"/>
        </w:rPr>
      </w:pPr>
      <w:r w:rsidRPr="003B1488">
        <w:rPr>
          <w:rFonts w:ascii="Arial" w:hAnsi="Arial" w:cs="Arial"/>
          <w:sz w:val="22"/>
          <w:szCs w:val="20"/>
        </w:rPr>
        <w:tab/>
      </w:r>
    </w:p>
    <w:p w14:paraId="72994AE2" w14:textId="77777777" w:rsidR="00451918" w:rsidRPr="003B1488" w:rsidRDefault="00451918" w:rsidP="00451918">
      <w:pPr>
        <w:pStyle w:val="Prrafodelista"/>
        <w:rPr>
          <w:rFonts w:ascii="Arial" w:hAnsi="Arial" w:cs="Arial"/>
          <w:szCs w:val="20"/>
        </w:rPr>
      </w:pPr>
    </w:p>
    <w:p w14:paraId="7DDAA6E6" w14:textId="77777777" w:rsidR="00451918" w:rsidRDefault="00451918" w:rsidP="00451918">
      <w:pPr>
        <w:pStyle w:val="Prrafodelista"/>
        <w:numPr>
          <w:ilvl w:val="1"/>
          <w:numId w:val="49"/>
        </w:numPr>
        <w:ind w:left="142" w:right="-943" w:hanging="426"/>
        <w:contextualSpacing w:val="0"/>
        <w:jc w:val="both"/>
        <w:rPr>
          <w:rFonts w:ascii="Arial" w:hAnsi="Arial" w:cs="Arial"/>
          <w:szCs w:val="20"/>
        </w:rPr>
      </w:pPr>
      <w:r w:rsidRPr="003B1488">
        <w:rPr>
          <w:rFonts w:ascii="Arial" w:hAnsi="Arial" w:cs="Arial"/>
          <w:b/>
          <w:bCs/>
          <w:szCs w:val="20"/>
        </w:rPr>
        <w:t>GARANT</w:t>
      </w:r>
      <w:r w:rsidRPr="003B1488">
        <w:rPr>
          <w:rFonts w:ascii="Arial" w:hAnsi="Arial" w:cs="Arial" w:hint="eastAsia"/>
          <w:b/>
          <w:bCs/>
          <w:szCs w:val="20"/>
        </w:rPr>
        <w:t>Í</w:t>
      </w:r>
      <w:r w:rsidRPr="003B1488">
        <w:rPr>
          <w:rFonts w:ascii="Arial" w:hAnsi="Arial" w:cs="Arial"/>
          <w:b/>
          <w:bCs/>
          <w:szCs w:val="20"/>
        </w:rPr>
        <w:t>A T</w:t>
      </w:r>
      <w:r w:rsidRPr="003B1488">
        <w:rPr>
          <w:rFonts w:ascii="Arial" w:hAnsi="Arial" w:cs="Arial" w:hint="eastAsia"/>
          <w:b/>
          <w:bCs/>
          <w:szCs w:val="20"/>
        </w:rPr>
        <w:t>É</w:t>
      </w:r>
      <w:r w:rsidRPr="003B1488">
        <w:rPr>
          <w:rFonts w:ascii="Arial" w:hAnsi="Arial" w:cs="Arial"/>
          <w:b/>
          <w:bCs/>
          <w:szCs w:val="20"/>
        </w:rPr>
        <w:t>CNICA DEL EQUIPO:</w:t>
      </w:r>
      <w:r w:rsidRPr="003B1488">
        <w:rPr>
          <w:rFonts w:ascii="Arial" w:hAnsi="Arial" w:cs="Arial"/>
          <w:szCs w:val="20"/>
        </w:rPr>
        <w:t xml:space="preserve"> El oferente debe entregar por escrito mediante documento carta donde oferta una garant</w:t>
      </w:r>
      <w:r w:rsidRPr="003B1488">
        <w:rPr>
          <w:rFonts w:ascii="Arial" w:hAnsi="Arial" w:cs="Arial" w:hint="eastAsia"/>
          <w:szCs w:val="20"/>
        </w:rPr>
        <w:t>í</w:t>
      </w:r>
      <w:r w:rsidRPr="003B1488">
        <w:rPr>
          <w:rFonts w:ascii="Arial" w:hAnsi="Arial" w:cs="Arial"/>
          <w:szCs w:val="20"/>
        </w:rPr>
        <w:t>a m</w:t>
      </w:r>
      <w:r w:rsidRPr="003B1488">
        <w:rPr>
          <w:rFonts w:ascii="Arial" w:hAnsi="Arial" w:cs="Arial" w:hint="eastAsia"/>
          <w:szCs w:val="20"/>
        </w:rPr>
        <w:t>í</w:t>
      </w:r>
      <w:r w:rsidRPr="003B1488">
        <w:rPr>
          <w:rFonts w:ascii="Arial" w:hAnsi="Arial" w:cs="Arial"/>
          <w:szCs w:val="20"/>
        </w:rPr>
        <w:t>nima de 1 A</w:t>
      </w:r>
      <w:r w:rsidRPr="003B1488">
        <w:rPr>
          <w:rFonts w:ascii="Arial" w:hAnsi="Arial" w:cs="Arial" w:hint="eastAsia"/>
          <w:szCs w:val="20"/>
        </w:rPr>
        <w:t>Ñ</w:t>
      </w:r>
      <w:r w:rsidRPr="003B1488">
        <w:rPr>
          <w:rFonts w:ascii="Arial" w:hAnsi="Arial" w:cs="Arial"/>
          <w:szCs w:val="20"/>
        </w:rPr>
        <w:t>O</w:t>
      </w:r>
      <w:r>
        <w:rPr>
          <w:rFonts w:ascii="Arial" w:hAnsi="Arial" w:cs="Arial"/>
          <w:szCs w:val="20"/>
        </w:rPr>
        <w:t xml:space="preserve"> como mínimo incluyendo la visita de mantenimiento preventivo si lo requiere según fabricante</w:t>
      </w:r>
      <w:r w:rsidRPr="003B1488">
        <w:rPr>
          <w:rFonts w:ascii="Arial" w:hAnsi="Arial" w:cs="Arial"/>
          <w:szCs w:val="20"/>
        </w:rPr>
        <w:t xml:space="preserve"> para cualquiera de los bienes a adquirir</w:t>
      </w:r>
      <w:r>
        <w:rPr>
          <w:rFonts w:ascii="Arial" w:hAnsi="Arial" w:cs="Arial"/>
          <w:szCs w:val="20"/>
        </w:rPr>
        <w:t>, de igual forma la disponibilidad de repuestos por un tiempo mayor a 5 años para los equipos que requieren INVIMA excepto los antropométricos.</w:t>
      </w:r>
    </w:p>
    <w:p w14:paraId="4841CDD9" w14:textId="77777777" w:rsidR="00451918" w:rsidRDefault="00451918" w:rsidP="00451918">
      <w:pPr>
        <w:pStyle w:val="Prrafodelista"/>
        <w:ind w:left="142" w:right="49"/>
        <w:jc w:val="both"/>
        <w:rPr>
          <w:rFonts w:ascii="Arial" w:hAnsi="Arial" w:cs="Arial"/>
          <w:szCs w:val="20"/>
        </w:rPr>
      </w:pPr>
    </w:p>
    <w:p w14:paraId="1F82E742" w14:textId="77777777" w:rsidR="00451918" w:rsidRDefault="00451918" w:rsidP="00451918">
      <w:pPr>
        <w:pStyle w:val="Prrafodelista"/>
        <w:numPr>
          <w:ilvl w:val="1"/>
          <w:numId w:val="49"/>
        </w:numPr>
        <w:ind w:left="142" w:right="-943" w:hanging="426"/>
        <w:contextualSpacing w:val="0"/>
        <w:jc w:val="both"/>
        <w:rPr>
          <w:rFonts w:ascii="Arial" w:hAnsi="Arial" w:cs="Arial"/>
          <w:szCs w:val="20"/>
        </w:rPr>
      </w:pPr>
      <w:r w:rsidRPr="003B1488">
        <w:rPr>
          <w:rFonts w:ascii="Arial" w:hAnsi="Arial" w:cs="Arial"/>
          <w:b/>
          <w:bCs/>
          <w:szCs w:val="20"/>
        </w:rPr>
        <w:t>TIEMPO DE RESPUESTA GARANT</w:t>
      </w:r>
      <w:r w:rsidRPr="003B1488">
        <w:rPr>
          <w:rFonts w:ascii="Arial" w:hAnsi="Arial" w:cs="Arial" w:hint="eastAsia"/>
          <w:b/>
          <w:bCs/>
          <w:szCs w:val="20"/>
        </w:rPr>
        <w:t>Í</w:t>
      </w:r>
      <w:r w:rsidRPr="003B1488">
        <w:rPr>
          <w:rFonts w:ascii="Arial" w:hAnsi="Arial" w:cs="Arial"/>
          <w:b/>
          <w:bCs/>
          <w:szCs w:val="20"/>
        </w:rPr>
        <w:t>A DEFECTOS DE FABRICA</w:t>
      </w:r>
      <w:r w:rsidRPr="003B1488">
        <w:rPr>
          <w:rFonts w:ascii="Arial" w:hAnsi="Arial" w:cs="Arial"/>
          <w:szCs w:val="20"/>
        </w:rPr>
        <w:t>: El oferente debe entregar por escrito mediante documento carta, donde realice el diagn</w:t>
      </w:r>
      <w:r w:rsidRPr="003B1488">
        <w:rPr>
          <w:rFonts w:ascii="Arial" w:hAnsi="Arial" w:cs="Arial" w:hint="eastAsia"/>
          <w:szCs w:val="20"/>
        </w:rPr>
        <w:t>ó</w:t>
      </w:r>
      <w:r w:rsidRPr="003B1488">
        <w:rPr>
          <w:rFonts w:ascii="Arial" w:hAnsi="Arial" w:cs="Arial"/>
          <w:szCs w:val="20"/>
        </w:rPr>
        <w:t>stico del equipo en sitio y/o acepte diagnostico externo certificado seg</w:t>
      </w:r>
      <w:r w:rsidRPr="003B1488">
        <w:rPr>
          <w:rFonts w:ascii="Arial" w:hAnsi="Arial" w:cs="Arial" w:hint="eastAsia"/>
          <w:szCs w:val="20"/>
        </w:rPr>
        <w:t>ú</w:t>
      </w:r>
      <w:r w:rsidRPr="003B1488">
        <w:rPr>
          <w:rFonts w:ascii="Arial" w:hAnsi="Arial" w:cs="Arial"/>
          <w:szCs w:val="20"/>
        </w:rPr>
        <w:t>n corresponda cuando se requiera hacer efectiva la garant</w:t>
      </w:r>
      <w:r w:rsidRPr="003B1488">
        <w:rPr>
          <w:rFonts w:ascii="Arial" w:hAnsi="Arial" w:cs="Arial" w:hint="eastAsia"/>
          <w:szCs w:val="20"/>
        </w:rPr>
        <w:t>í</w:t>
      </w:r>
      <w:r w:rsidRPr="003B1488">
        <w:rPr>
          <w:rFonts w:ascii="Arial" w:hAnsi="Arial" w:cs="Arial"/>
          <w:szCs w:val="20"/>
        </w:rPr>
        <w:t>a por defectos de fabricante, de igual forma el tiempo de reparaci</w:t>
      </w:r>
      <w:r w:rsidRPr="003B1488">
        <w:rPr>
          <w:rFonts w:ascii="Arial" w:hAnsi="Arial" w:cs="Arial" w:hint="eastAsia"/>
          <w:szCs w:val="20"/>
        </w:rPr>
        <w:t>ó</w:t>
      </w:r>
      <w:r w:rsidRPr="003B1488">
        <w:rPr>
          <w:rFonts w:ascii="Arial" w:hAnsi="Arial" w:cs="Arial"/>
          <w:szCs w:val="20"/>
        </w:rPr>
        <w:t>n no puede superar los 30 d</w:t>
      </w:r>
      <w:r w:rsidRPr="003B1488">
        <w:rPr>
          <w:rFonts w:ascii="Arial" w:hAnsi="Arial" w:cs="Arial" w:hint="eastAsia"/>
          <w:szCs w:val="20"/>
        </w:rPr>
        <w:t>í</w:t>
      </w:r>
      <w:r w:rsidRPr="003B1488">
        <w:rPr>
          <w:rFonts w:ascii="Arial" w:hAnsi="Arial" w:cs="Arial"/>
          <w:szCs w:val="20"/>
        </w:rPr>
        <w:t>as calendario asimismo, la garant</w:t>
      </w:r>
      <w:r w:rsidRPr="003B1488">
        <w:rPr>
          <w:rFonts w:ascii="Arial" w:hAnsi="Arial" w:cs="Arial" w:hint="eastAsia"/>
          <w:szCs w:val="20"/>
        </w:rPr>
        <w:t>í</w:t>
      </w:r>
      <w:r w:rsidRPr="003B1488">
        <w:rPr>
          <w:rFonts w:ascii="Arial" w:hAnsi="Arial" w:cs="Arial"/>
          <w:szCs w:val="20"/>
        </w:rPr>
        <w:t>a se corre por el tiempo que el equipo este fuera de servicio y/o se realice la reparaci</w:t>
      </w:r>
      <w:r w:rsidRPr="003B1488">
        <w:rPr>
          <w:rFonts w:ascii="Arial" w:hAnsi="Arial" w:cs="Arial" w:hint="eastAsia"/>
          <w:szCs w:val="20"/>
        </w:rPr>
        <w:t>ó</w:t>
      </w:r>
      <w:r w:rsidRPr="003B1488">
        <w:rPr>
          <w:rFonts w:ascii="Arial" w:hAnsi="Arial" w:cs="Arial"/>
          <w:szCs w:val="20"/>
        </w:rPr>
        <w:t>n, lo anterior sin generar costo adicional a la entidad.</w:t>
      </w:r>
    </w:p>
    <w:p w14:paraId="7BEE9841" w14:textId="77777777" w:rsidR="00451918" w:rsidRDefault="00451918" w:rsidP="00451918">
      <w:pPr>
        <w:pStyle w:val="Prrafodelista"/>
        <w:ind w:right="49"/>
        <w:jc w:val="both"/>
        <w:rPr>
          <w:rFonts w:ascii="Arial" w:hAnsi="Arial" w:cs="Arial"/>
          <w:szCs w:val="20"/>
        </w:rPr>
      </w:pPr>
    </w:p>
    <w:p w14:paraId="0B53E82F" w14:textId="77777777" w:rsidR="00451918" w:rsidRPr="00896A47" w:rsidRDefault="00451918" w:rsidP="00451918">
      <w:pPr>
        <w:pStyle w:val="Prrafodelista"/>
        <w:ind w:right="49"/>
        <w:jc w:val="both"/>
        <w:rPr>
          <w:rFonts w:ascii="Arial" w:hAnsi="Arial" w:cs="Arial"/>
          <w:szCs w:val="20"/>
        </w:rPr>
      </w:pPr>
    </w:p>
    <w:p w14:paraId="2CFEFC36" w14:textId="77777777" w:rsidR="00451918" w:rsidRDefault="00451918" w:rsidP="00451918">
      <w:pPr>
        <w:pStyle w:val="Prrafodelista"/>
        <w:numPr>
          <w:ilvl w:val="1"/>
          <w:numId w:val="49"/>
        </w:numPr>
        <w:ind w:left="142" w:right="-943" w:hanging="426"/>
        <w:contextualSpacing w:val="0"/>
        <w:jc w:val="both"/>
        <w:rPr>
          <w:rFonts w:ascii="Arial" w:hAnsi="Arial" w:cs="Arial"/>
          <w:szCs w:val="20"/>
        </w:rPr>
      </w:pPr>
      <w:r w:rsidRPr="00896A47">
        <w:rPr>
          <w:rFonts w:ascii="Arial" w:hAnsi="Arial" w:cs="Arial"/>
          <w:b/>
          <w:bCs/>
          <w:szCs w:val="20"/>
        </w:rPr>
        <w:t xml:space="preserve">REALACIÓN DE ELEMENTOS A OFERTAR </w:t>
      </w:r>
      <w:r>
        <w:rPr>
          <w:rFonts w:ascii="Arial" w:hAnsi="Arial" w:cs="Arial"/>
          <w:szCs w:val="20"/>
        </w:rPr>
        <w:t>E</w:t>
      </w:r>
      <w:r w:rsidRPr="00896A47">
        <w:rPr>
          <w:rFonts w:ascii="Arial" w:hAnsi="Arial" w:cs="Arial"/>
          <w:szCs w:val="20"/>
        </w:rPr>
        <w:t>l oferente deber</w:t>
      </w:r>
      <w:r w:rsidRPr="00896A47">
        <w:rPr>
          <w:rFonts w:ascii="Arial" w:hAnsi="Arial" w:cs="Arial" w:hint="eastAsia"/>
          <w:szCs w:val="20"/>
        </w:rPr>
        <w:t>á</w:t>
      </w:r>
      <w:r w:rsidRPr="00896A47">
        <w:rPr>
          <w:rFonts w:ascii="Arial" w:hAnsi="Arial" w:cs="Arial"/>
          <w:szCs w:val="20"/>
        </w:rPr>
        <w:t xml:space="preserve"> adjuntar documento carta, donde se evidencie la relaci</w:t>
      </w:r>
      <w:r w:rsidRPr="00896A47">
        <w:rPr>
          <w:rFonts w:ascii="Arial" w:hAnsi="Arial" w:cs="Arial" w:hint="eastAsia"/>
          <w:szCs w:val="20"/>
        </w:rPr>
        <w:t>ó</w:t>
      </w:r>
      <w:r w:rsidRPr="00896A47">
        <w:rPr>
          <w:rFonts w:ascii="Arial" w:hAnsi="Arial" w:cs="Arial"/>
          <w:szCs w:val="20"/>
        </w:rPr>
        <w:t>n de los equipos ofertados y/o a evaluar con los respectivos datos t</w:t>
      </w:r>
      <w:r w:rsidRPr="00896A47">
        <w:rPr>
          <w:rFonts w:ascii="Arial" w:hAnsi="Arial" w:cs="Arial" w:hint="eastAsia"/>
          <w:szCs w:val="20"/>
        </w:rPr>
        <w:t>é</w:t>
      </w:r>
      <w:r w:rsidRPr="00896A47">
        <w:rPr>
          <w:rFonts w:ascii="Arial" w:hAnsi="Arial" w:cs="Arial"/>
          <w:szCs w:val="20"/>
        </w:rPr>
        <w:t>cnicos así:</w:t>
      </w:r>
    </w:p>
    <w:p w14:paraId="4D1E72BE" w14:textId="77777777" w:rsidR="00451918" w:rsidRPr="00C27432" w:rsidRDefault="00451918" w:rsidP="00451918">
      <w:pPr>
        <w:pStyle w:val="Prrafodelista"/>
        <w:rPr>
          <w:rFonts w:ascii="Arial" w:hAnsi="Arial" w:cs="Arial"/>
          <w:szCs w:val="20"/>
        </w:rPr>
      </w:pPr>
    </w:p>
    <w:p w14:paraId="2424B5AC" w14:textId="77777777" w:rsidR="00451918" w:rsidRPr="00896A47" w:rsidRDefault="00451918" w:rsidP="00451918">
      <w:pPr>
        <w:pStyle w:val="Prrafodelista"/>
        <w:ind w:left="142" w:right="49"/>
        <w:contextualSpacing w:val="0"/>
        <w:jc w:val="both"/>
        <w:rPr>
          <w:rFonts w:ascii="Arial" w:hAnsi="Arial" w:cs="Arial"/>
          <w:szCs w:val="20"/>
        </w:rPr>
      </w:pPr>
    </w:p>
    <w:tbl>
      <w:tblPr>
        <w:tblStyle w:val="Tablaconcuadrcula"/>
        <w:tblW w:w="9634" w:type="dxa"/>
        <w:tblLook w:val="04A0" w:firstRow="1" w:lastRow="0" w:firstColumn="1" w:lastColumn="0" w:noHBand="0" w:noVBand="1"/>
      </w:tblPr>
      <w:tblGrid>
        <w:gridCol w:w="669"/>
        <w:gridCol w:w="2373"/>
        <w:gridCol w:w="1035"/>
        <w:gridCol w:w="1647"/>
        <w:gridCol w:w="3910"/>
      </w:tblGrid>
      <w:tr w:rsidR="00451918" w:rsidRPr="00D61C46" w14:paraId="1FE5FB01" w14:textId="77777777" w:rsidTr="00446ABA">
        <w:tc>
          <w:tcPr>
            <w:tcW w:w="669" w:type="dxa"/>
            <w:shd w:val="clear" w:color="auto" w:fill="D9D9D9" w:themeFill="background1" w:themeFillShade="D9"/>
            <w:vAlign w:val="center"/>
          </w:tcPr>
          <w:p w14:paraId="2F5A4860" w14:textId="77777777" w:rsidR="00451918" w:rsidRPr="00D61C46" w:rsidRDefault="00451918" w:rsidP="00446ABA">
            <w:pPr>
              <w:jc w:val="center"/>
              <w:rPr>
                <w:rFonts w:ascii="Arial" w:hAnsi="Arial" w:cs="Arial"/>
                <w:b/>
                <w:bCs/>
                <w:sz w:val="22"/>
                <w:szCs w:val="22"/>
              </w:rPr>
            </w:pPr>
            <w:proofErr w:type="spellStart"/>
            <w:r w:rsidRPr="00D61C46">
              <w:rPr>
                <w:rFonts w:ascii="Arial" w:hAnsi="Arial" w:cs="Arial"/>
                <w:b/>
                <w:bCs/>
                <w:sz w:val="22"/>
                <w:szCs w:val="22"/>
              </w:rPr>
              <w:t>Item</w:t>
            </w:r>
            <w:proofErr w:type="spellEnd"/>
          </w:p>
        </w:tc>
        <w:tc>
          <w:tcPr>
            <w:tcW w:w="2373" w:type="dxa"/>
            <w:shd w:val="clear" w:color="auto" w:fill="D9D9D9" w:themeFill="background1" w:themeFillShade="D9"/>
            <w:vAlign w:val="center"/>
          </w:tcPr>
          <w:p w14:paraId="359749E4" w14:textId="77777777" w:rsidR="00451918" w:rsidRPr="00D61C46" w:rsidRDefault="00451918" w:rsidP="00446ABA">
            <w:pPr>
              <w:jc w:val="center"/>
              <w:rPr>
                <w:rFonts w:ascii="Arial" w:hAnsi="Arial" w:cs="Arial"/>
                <w:b/>
                <w:bCs/>
                <w:sz w:val="22"/>
                <w:szCs w:val="22"/>
              </w:rPr>
            </w:pPr>
            <w:r w:rsidRPr="00D61C46">
              <w:rPr>
                <w:rFonts w:ascii="Arial" w:hAnsi="Arial" w:cs="Arial"/>
                <w:b/>
                <w:bCs/>
                <w:sz w:val="22"/>
                <w:szCs w:val="22"/>
              </w:rPr>
              <w:t>DESCRIPCION TECNICA</w:t>
            </w:r>
          </w:p>
        </w:tc>
        <w:tc>
          <w:tcPr>
            <w:tcW w:w="1035" w:type="dxa"/>
            <w:shd w:val="clear" w:color="auto" w:fill="D9D9D9" w:themeFill="background1" w:themeFillShade="D9"/>
            <w:vAlign w:val="center"/>
          </w:tcPr>
          <w:p w14:paraId="07FA8074" w14:textId="77777777" w:rsidR="00451918" w:rsidRPr="00D61C46" w:rsidRDefault="00451918" w:rsidP="00446ABA">
            <w:pPr>
              <w:jc w:val="center"/>
              <w:rPr>
                <w:rFonts w:ascii="Arial" w:hAnsi="Arial" w:cs="Arial"/>
                <w:b/>
                <w:bCs/>
                <w:sz w:val="22"/>
                <w:szCs w:val="22"/>
              </w:rPr>
            </w:pPr>
            <w:r w:rsidRPr="00D61C46">
              <w:rPr>
                <w:rFonts w:ascii="Arial" w:hAnsi="Arial" w:cs="Arial"/>
                <w:b/>
                <w:bCs/>
                <w:sz w:val="22"/>
                <w:szCs w:val="22"/>
              </w:rPr>
              <w:t>MARCA</w:t>
            </w:r>
          </w:p>
        </w:tc>
        <w:tc>
          <w:tcPr>
            <w:tcW w:w="1647" w:type="dxa"/>
            <w:shd w:val="clear" w:color="auto" w:fill="D9D9D9" w:themeFill="background1" w:themeFillShade="D9"/>
            <w:vAlign w:val="center"/>
          </w:tcPr>
          <w:p w14:paraId="301EA6B4" w14:textId="77777777" w:rsidR="00451918" w:rsidRPr="00D61C46" w:rsidRDefault="00451918" w:rsidP="00446ABA">
            <w:pPr>
              <w:jc w:val="center"/>
              <w:rPr>
                <w:rFonts w:ascii="Arial" w:hAnsi="Arial" w:cs="Arial"/>
                <w:b/>
                <w:bCs/>
                <w:sz w:val="22"/>
                <w:szCs w:val="22"/>
              </w:rPr>
            </w:pPr>
            <w:r w:rsidRPr="00D61C46">
              <w:rPr>
                <w:rFonts w:ascii="Arial" w:hAnsi="Arial" w:cs="Arial"/>
                <w:b/>
                <w:bCs/>
                <w:sz w:val="22"/>
                <w:szCs w:val="22"/>
              </w:rPr>
              <w:t>MODELO / REFERENCIA</w:t>
            </w:r>
          </w:p>
        </w:tc>
        <w:tc>
          <w:tcPr>
            <w:tcW w:w="3910" w:type="dxa"/>
            <w:shd w:val="clear" w:color="auto" w:fill="D9D9D9" w:themeFill="background1" w:themeFillShade="D9"/>
            <w:vAlign w:val="center"/>
          </w:tcPr>
          <w:p w14:paraId="22EE0296" w14:textId="77777777" w:rsidR="00451918" w:rsidRPr="00D61C46" w:rsidRDefault="00451918" w:rsidP="00446ABA">
            <w:pPr>
              <w:jc w:val="center"/>
              <w:rPr>
                <w:rFonts w:ascii="Arial" w:hAnsi="Arial" w:cs="Arial"/>
                <w:b/>
                <w:bCs/>
                <w:sz w:val="22"/>
                <w:szCs w:val="22"/>
              </w:rPr>
            </w:pPr>
            <w:r w:rsidRPr="00D61C46">
              <w:rPr>
                <w:rFonts w:ascii="Arial" w:hAnsi="Arial" w:cs="Arial"/>
                <w:b/>
                <w:bCs/>
                <w:sz w:val="22"/>
                <w:szCs w:val="22"/>
              </w:rPr>
              <w:t>URL / MANUAL TECNICO-OPERADOR-GUIA USUARIO</w:t>
            </w:r>
          </w:p>
        </w:tc>
      </w:tr>
      <w:tr w:rsidR="00451918" w:rsidRPr="00D61C46" w14:paraId="34BBAAA1" w14:textId="77777777" w:rsidTr="00446ABA">
        <w:tc>
          <w:tcPr>
            <w:tcW w:w="669" w:type="dxa"/>
          </w:tcPr>
          <w:p w14:paraId="54DB05EA" w14:textId="77777777" w:rsidR="00451918" w:rsidRPr="00D61C46" w:rsidRDefault="00451918" w:rsidP="00446ABA">
            <w:pPr>
              <w:jc w:val="both"/>
              <w:rPr>
                <w:rFonts w:ascii="Arial" w:hAnsi="Arial" w:cs="Arial"/>
              </w:rPr>
            </w:pPr>
          </w:p>
        </w:tc>
        <w:tc>
          <w:tcPr>
            <w:tcW w:w="2373" w:type="dxa"/>
          </w:tcPr>
          <w:p w14:paraId="717ED6D1" w14:textId="77777777" w:rsidR="00451918" w:rsidRPr="00D61C46" w:rsidRDefault="00451918" w:rsidP="00446ABA">
            <w:pPr>
              <w:jc w:val="both"/>
              <w:rPr>
                <w:rFonts w:ascii="Arial" w:hAnsi="Arial" w:cs="Arial"/>
              </w:rPr>
            </w:pPr>
          </w:p>
        </w:tc>
        <w:tc>
          <w:tcPr>
            <w:tcW w:w="1035" w:type="dxa"/>
          </w:tcPr>
          <w:p w14:paraId="2A0416F3" w14:textId="77777777" w:rsidR="00451918" w:rsidRPr="00D61C46" w:rsidRDefault="00451918" w:rsidP="00446ABA">
            <w:pPr>
              <w:jc w:val="both"/>
              <w:rPr>
                <w:rFonts w:ascii="Arial" w:hAnsi="Arial" w:cs="Arial"/>
              </w:rPr>
            </w:pPr>
          </w:p>
        </w:tc>
        <w:tc>
          <w:tcPr>
            <w:tcW w:w="1647" w:type="dxa"/>
          </w:tcPr>
          <w:p w14:paraId="79F1280A" w14:textId="77777777" w:rsidR="00451918" w:rsidRPr="00D61C46" w:rsidRDefault="00451918" w:rsidP="00446ABA">
            <w:pPr>
              <w:jc w:val="both"/>
              <w:rPr>
                <w:rFonts w:ascii="Arial" w:hAnsi="Arial" w:cs="Arial"/>
              </w:rPr>
            </w:pPr>
          </w:p>
        </w:tc>
        <w:tc>
          <w:tcPr>
            <w:tcW w:w="3910" w:type="dxa"/>
          </w:tcPr>
          <w:p w14:paraId="3399F794" w14:textId="77777777" w:rsidR="00451918" w:rsidRPr="00D61C46" w:rsidRDefault="00451918" w:rsidP="00446ABA">
            <w:pPr>
              <w:jc w:val="both"/>
              <w:rPr>
                <w:rFonts w:ascii="Arial" w:hAnsi="Arial" w:cs="Arial"/>
              </w:rPr>
            </w:pPr>
          </w:p>
        </w:tc>
      </w:tr>
    </w:tbl>
    <w:p w14:paraId="1E8DAF5E" w14:textId="77777777" w:rsidR="00451918" w:rsidRPr="00B761D2" w:rsidRDefault="00451918" w:rsidP="00451918">
      <w:pPr>
        <w:pStyle w:val="Prrafodelista"/>
        <w:ind w:left="218" w:right="-1227"/>
        <w:jc w:val="both"/>
        <w:rPr>
          <w:rFonts w:ascii="Arial" w:hAnsi="Arial" w:cs="Arial"/>
        </w:rPr>
      </w:pPr>
    </w:p>
    <w:p w14:paraId="3C8D6A90" w14:textId="77777777" w:rsidR="00451918" w:rsidRPr="00B761D2" w:rsidRDefault="00451918" w:rsidP="00451918">
      <w:pPr>
        <w:pStyle w:val="Prrafodelista"/>
        <w:rPr>
          <w:rFonts w:ascii="Arial" w:hAnsi="Arial" w:cs="Arial"/>
        </w:rPr>
      </w:pPr>
    </w:p>
    <w:p w14:paraId="183DDFBF" w14:textId="77777777" w:rsidR="00451918" w:rsidRDefault="00451918" w:rsidP="00451918">
      <w:pPr>
        <w:jc w:val="both"/>
        <w:rPr>
          <w:rFonts w:ascii="Arial" w:hAnsi="Arial" w:cs="Arial"/>
          <w:sz w:val="22"/>
          <w:szCs w:val="22"/>
        </w:rPr>
      </w:pPr>
      <w:r w:rsidRPr="00C27432">
        <w:rPr>
          <w:rFonts w:ascii="Arial" w:hAnsi="Arial" w:cs="Arial"/>
          <w:b/>
          <w:bCs/>
          <w:sz w:val="22"/>
          <w:szCs w:val="22"/>
        </w:rPr>
        <w:t>CATALOGACI</w:t>
      </w:r>
      <w:r w:rsidRPr="00C27432">
        <w:rPr>
          <w:rFonts w:ascii="Arial" w:hAnsi="Arial" w:cs="Arial" w:hint="eastAsia"/>
          <w:b/>
          <w:bCs/>
          <w:sz w:val="22"/>
          <w:szCs w:val="22"/>
        </w:rPr>
        <w:t>Ó</w:t>
      </w:r>
      <w:r w:rsidRPr="00C27432">
        <w:rPr>
          <w:rFonts w:ascii="Arial" w:hAnsi="Arial" w:cs="Arial"/>
          <w:b/>
          <w:bCs/>
          <w:sz w:val="22"/>
          <w:szCs w:val="22"/>
        </w:rPr>
        <w:t>N:</w:t>
      </w:r>
      <w:r w:rsidRPr="00C27432">
        <w:rPr>
          <w:rFonts w:ascii="Arial" w:hAnsi="Arial" w:cs="Arial"/>
          <w:sz w:val="22"/>
          <w:szCs w:val="22"/>
        </w:rPr>
        <w:t xml:space="preserve"> El oferente certificar</w:t>
      </w:r>
      <w:r w:rsidRPr="00C27432">
        <w:rPr>
          <w:rFonts w:ascii="Arial" w:hAnsi="Arial" w:cs="Arial" w:hint="eastAsia"/>
          <w:sz w:val="22"/>
          <w:szCs w:val="22"/>
        </w:rPr>
        <w:t>á</w:t>
      </w:r>
      <w:r w:rsidRPr="00C27432">
        <w:rPr>
          <w:rFonts w:ascii="Arial" w:hAnsi="Arial" w:cs="Arial"/>
          <w:sz w:val="22"/>
          <w:szCs w:val="22"/>
        </w:rPr>
        <w:t xml:space="preserve"> en documento independiente firmado por el representante legal que de resultar adjudicado el contrato, se compromete a proporcionar dentro de los tres (03) d</w:t>
      </w:r>
      <w:r w:rsidRPr="00C27432">
        <w:rPr>
          <w:rFonts w:ascii="Arial" w:hAnsi="Arial" w:cs="Arial" w:hint="eastAsia"/>
          <w:sz w:val="22"/>
          <w:szCs w:val="22"/>
        </w:rPr>
        <w:t>í</w:t>
      </w:r>
      <w:r w:rsidRPr="00C27432">
        <w:rPr>
          <w:rFonts w:ascii="Arial" w:hAnsi="Arial" w:cs="Arial"/>
          <w:sz w:val="22"/>
          <w:szCs w:val="22"/>
        </w:rPr>
        <w:t>as calendario siguientes a la suscripci</w:t>
      </w:r>
      <w:r w:rsidRPr="00C27432">
        <w:rPr>
          <w:rFonts w:ascii="Arial" w:hAnsi="Arial" w:cs="Arial" w:hint="eastAsia"/>
          <w:sz w:val="22"/>
          <w:szCs w:val="22"/>
        </w:rPr>
        <w:t>ó</w:t>
      </w:r>
      <w:r w:rsidRPr="00C27432">
        <w:rPr>
          <w:rFonts w:ascii="Arial" w:hAnsi="Arial" w:cs="Arial"/>
          <w:sz w:val="22"/>
          <w:szCs w:val="22"/>
        </w:rPr>
        <w:t>n del mismo, en medio magn</w:t>
      </w:r>
      <w:r w:rsidRPr="00C27432">
        <w:rPr>
          <w:rFonts w:ascii="Arial" w:hAnsi="Arial" w:cs="Arial" w:hint="eastAsia"/>
          <w:sz w:val="22"/>
          <w:szCs w:val="22"/>
        </w:rPr>
        <w:t>é</w:t>
      </w:r>
      <w:r w:rsidRPr="00C27432">
        <w:rPr>
          <w:rFonts w:ascii="Arial" w:hAnsi="Arial" w:cs="Arial"/>
          <w:sz w:val="22"/>
          <w:szCs w:val="22"/>
        </w:rPr>
        <w:t>tico y f</w:t>
      </w:r>
      <w:r w:rsidRPr="00C27432">
        <w:rPr>
          <w:rFonts w:ascii="Arial" w:hAnsi="Arial" w:cs="Arial" w:hint="eastAsia"/>
          <w:sz w:val="22"/>
          <w:szCs w:val="22"/>
        </w:rPr>
        <w:t>í</w:t>
      </w:r>
      <w:r w:rsidRPr="00C27432">
        <w:rPr>
          <w:rFonts w:ascii="Arial" w:hAnsi="Arial" w:cs="Arial"/>
          <w:sz w:val="22"/>
          <w:szCs w:val="22"/>
        </w:rPr>
        <w:t>sico a la CENTRAL ADMINISTRATIVA Y CONTABLE REGIONAL IBAGUE y al supervisor del contrato, una lista de los bienes adjudicados, con la informaci</w:t>
      </w:r>
      <w:r w:rsidRPr="00C27432">
        <w:rPr>
          <w:rFonts w:ascii="Arial" w:hAnsi="Arial" w:cs="Arial" w:hint="eastAsia"/>
          <w:sz w:val="22"/>
          <w:szCs w:val="22"/>
        </w:rPr>
        <w:t>ó</w:t>
      </w:r>
      <w:r w:rsidRPr="00C27432">
        <w:rPr>
          <w:rFonts w:ascii="Arial" w:hAnsi="Arial" w:cs="Arial"/>
          <w:sz w:val="22"/>
          <w:szCs w:val="22"/>
        </w:rPr>
        <w:t>n t</w:t>
      </w:r>
      <w:r w:rsidRPr="00C27432">
        <w:rPr>
          <w:rFonts w:ascii="Arial" w:hAnsi="Arial" w:cs="Arial" w:hint="eastAsia"/>
          <w:sz w:val="22"/>
          <w:szCs w:val="22"/>
        </w:rPr>
        <w:t>é</w:t>
      </w:r>
      <w:r w:rsidRPr="00C27432">
        <w:rPr>
          <w:rFonts w:ascii="Arial" w:hAnsi="Arial" w:cs="Arial"/>
          <w:sz w:val="22"/>
          <w:szCs w:val="22"/>
        </w:rPr>
        <w:t>cnica necesaria para la identificaci</w:t>
      </w:r>
      <w:r w:rsidRPr="00C27432">
        <w:rPr>
          <w:rFonts w:ascii="Arial" w:hAnsi="Arial" w:cs="Arial" w:hint="eastAsia"/>
          <w:sz w:val="22"/>
          <w:szCs w:val="22"/>
        </w:rPr>
        <w:t>ó</w:t>
      </w:r>
      <w:r w:rsidRPr="00C27432">
        <w:rPr>
          <w:rFonts w:ascii="Arial" w:hAnsi="Arial" w:cs="Arial"/>
          <w:sz w:val="22"/>
          <w:szCs w:val="22"/>
        </w:rPr>
        <w:t>n de los art</w:t>
      </w:r>
      <w:r w:rsidRPr="00C27432">
        <w:rPr>
          <w:rFonts w:ascii="Arial" w:hAnsi="Arial" w:cs="Arial" w:hint="eastAsia"/>
          <w:sz w:val="22"/>
          <w:szCs w:val="22"/>
        </w:rPr>
        <w:t>í</w:t>
      </w:r>
      <w:r w:rsidRPr="00C27432">
        <w:rPr>
          <w:rFonts w:ascii="Arial" w:hAnsi="Arial" w:cs="Arial"/>
          <w:sz w:val="22"/>
          <w:szCs w:val="22"/>
        </w:rPr>
        <w:t xml:space="preserve">culos de abastecimiento incluidos en el objeto del contrato. De igual forma </w:t>
      </w:r>
      <w:r w:rsidRPr="00C27432">
        <w:rPr>
          <w:rFonts w:ascii="Arial" w:hAnsi="Arial" w:cs="Arial"/>
          <w:sz w:val="22"/>
          <w:szCs w:val="22"/>
        </w:rPr>
        <w:lastRenderedPageBreak/>
        <w:t>se compromete a suministrar la informaci</w:t>
      </w:r>
      <w:r w:rsidRPr="00C27432">
        <w:rPr>
          <w:rFonts w:ascii="Arial" w:hAnsi="Arial" w:cs="Arial" w:hint="eastAsia"/>
          <w:sz w:val="22"/>
          <w:szCs w:val="22"/>
        </w:rPr>
        <w:t>ó</w:t>
      </w:r>
      <w:r w:rsidRPr="00C27432">
        <w:rPr>
          <w:rFonts w:ascii="Arial" w:hAnsi="Arial" w:cs="Arial"/>
          <w:sz w:val="22"/>
          <w:szCs w:val="22"/>
        </w:rPr>
        <w:t>n t</w:t>
      </w:r>
      <w:r w:rsidRPr="00C27432">
        <w:rPr>
          <w:rFonts w:ascii="Arial" w:hAnsi="Arial" w:cs="Arial" w:hint="eastAsia"/>
          <w:sz w:val="22"/>
          <w:szCs w:val="22"/>
        </w:rPr>
        <w:t>é</w:t>
      </w:r>
      <w:r w:rsidRPr="00C27432">
        <w:rPr>
          <w:rFonts w:ascii="Arial" w:hAnsi="Arial" w:cs="Arial"/>
          <w:sz w:val="22"/>
          <w:szCs w:val="22"/>
        </w:rPr>
        <w:t>cnica adicional que requiera el Ej</w:t>
      </w:r>
      <w:r w:rsidRPr="00C27432">
        <w:rPr>
          <w:rFonts w:ascii="Arial" w:hAnsi="Arial" w:cs="Arial" w:hint="eastAsia"/>
          <w:sz w:val="22"/>
          <w:szCs w:val="22"/>
        </w:rPr>
        <w:t>é</w:t>
      </w:r>
      <w:r w:rsidRPr="00C27432">
        <w:rPr>
          <w:rFonts w:ascii="Arial" w:hAnsi="Arial" w:cs="Arial"/>
          <w:sz w:val="22"/>
          <w:szCs w:val="22"/>
        </w:rPr>
        <w:t>rcito Nacional, de acuerdo con el anexo</w:t>
      </w:r>
      <w:r>
        <w:rPr>
          <w:rFonts w:ascii="Arial" w:hAnsi="Arial" w:cs="Arial"/>
          <w:sz w:val="22"/>
          <w:szCs w:val="22"/>
        </w:rPr>
        <w:t>.</w:t>
      </w:r>
    </w:p>
    <w:bookmarkEnd w:id="6"/>
    <w:p w14:paraId="3A501CDE" w14:textId="77777777" w:rsidR="00545572" w:rsidRDefault="00545572" w:rsidP="00545572">
      <w:pPr>
        <w:jc w:val="center"/>
        <w:rPr>
          <w:rFonts w:ascii="Arial" w:eastAsia="Arial Narrow" w:hAnsi="Arial" w:cs="Arial"/>
          <w:sz w:val="22"/>
          <w:szCs w:val="22"/>
        </w:rPr>
      </w:pPr>
    </w:p>
    <w:p w14:paraId="2E70495D" w14:textId="46184AC9" w:rsidR="00545572" w:rsidRDefault="00545572" w:rsidP="003F2879">
      <w:pPr>
        <w:jc w:val="center"/>
        <w:rPr>
          <w:rFonts w:ascii="Arial" w:eastAsia="Arial Narrow" w:hAnsi="Arial" w:cs="Arial"/>
          <w:sz w:val="22"/>
          <w:szCs w:val="22"/>
        </w:rPr>
      </w:pPr>
      <w:r w:rsidRPr="00025A0C">
        <w:rPr>
          <w:rFonts w:ascii="Arial" w:eastAsia="Arial Narrow" w:hAnsi="Arial" w:cs="Arial"/>
          <w:noProof/>
          <w:sz w:val="22"/>
          <w:szCs w:val="22"/>
        </w:rPr>
        <w:drawing>
          <wp:inline distT="0" distB="0" distL="0" distR="0" wp14:anchorId="438EF32F" wp14:editId="0CF99451">
            <wp:extent cx="2370124" cy="2482987"/>
            <wp:effectExtent l="0" t="0" r="0" b="0"/>
            <wp:docPr id="169495447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a:extLst>
                        <a:ext uri="{28A0092B-C50C-407E-A947-70E740481C1C}">
                          <a14:useLocalDpi xmlns:a14="http://schemas.microsoft.com/office/drawing/2010/main" val="0"/>
                        </a:ext>
                      </a:extLst>
                    </a:blip>
                    <a:srcRect r="6377"/>
                    <a:stretch>
                      <a:fillRect/>
                    </a:stretch>
                  </pic:blipFill>
                  <pic:spPr bwMode="auto">
                    <a:xfrm>
                      <a:off x="0" y="0"/>
                      <a:ext cx="2377694" cy="2490917"/>
                    </a:xfrm>
                    <a:prstGeom prst="rect">
                      <a:avLst/>
                    </a:prstGeom>
                    <a:noFill/>
                    <a:ln>
                      <a:noFill/>
                    </a:ln>
                  </pic:spPr>
                </pic:pic>
              </a:graphicData>
            </a:graphic>
          </wp:inline>
        </w:drawing>
      </w:r>
      <w:r w:rsidR="003F2879" w:rsidRPr="00025A0C">
        <w:rPr>
          <w:rFonts w:ascii="Arial" w:eastAsia="Arial Narrow" w:hAnsi="Arial" w:cs="Arial"/>
          <w:noProof/>
          <w:sz w:val="22"/>
          <w:szCs w:val="22"/>
        </w:rPr>
        <w:drawing>
          <wp:inline distT="0" distB="0" distL="0" distR="0" wp14:anchorId="2CF9DFF5" wp14:editId="30ECC4D0">
            <wp:extent cx="2805146" cy="2029105"/>
            <wp:effectExtent l="0" t="0" r="0" b="9525"/>
            <wp:docPr id="9230338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a:extLst>
                        <a:ext uri="{28A0092B-C50C-407E-A947-70E740481C1C}">
                          <a14:useLocalDpi xmlns:a14="http://schemas.microsoft.com/office/drawing/2010/main" val="0"/>
                        </a:ext>
                      </a:extLst>
                    </a:blip>
                    <a:srcRect l="3116"/>
                    <a:stretch>
                      <a:fillRect/>
                    </a:stretch>
                  </pic:blipFill>
                  <pic:spPr bwMode="auto">
                    <a:xfrm>
                      <a:off x="0" y="0"/>
                      <a:ext cx="2821358" cy="2040832"/>
                    </a:xfrm>
                    <a:prstGeom prst="rect">
                      <a:avLst/>
                    </a:prstGeom>
                    <a:noFill/>
                    <a:ln>
                      <a:noFill/>
                    </a:ln>
                  </pic:spPr>
                </pic:pic>
              </a:graphicData>
            </a:graphic>
          </wp:inline>
        </w:drawing>
      </w:r>
    </w:p>
    <w:p w14:paraId="24BB5106" w14:textId="1607D82D" w:rsidR="00545572" w:rsidRDefault="00545572" w:rsidP="003F2879">
      <w:pPr>
        <w:jc w:val="both"/>
        <w:rPr>
          <w:rFonts w:ascii="Arial" w:eastAsia="Arial Narrow" w:hAnsi="Arial" w:cs="Arial"/>
          <w:sz w:val="22"/>
          <w:szCs w:val="22"/>
        </w:rPr>
      </w:pPr>
    </w:p>
    <w:p w14:paraId="41201DA9" w14:textId="200D86B3" w:rsidR="00545572" w:rsidRDefault="00545572" w:rsidP="00545572">
      <w:pPr>
        <w:jc w:val="center"/>
        <w:rPr>
          <w:rFonts w:ascii="Arial" w:eastAsia="Arial Narrow" w:hAnsi="Arial" w:cs="Arial"/>
          <w:sz w:val="22"/>
          <w:szCs w:val="22"/>
        </w:rPr>
      </w:pPr>
    </w:p>
    <w:p w14:paraId="081EA501" w14:textId="77777777" w:rsidR="00545572" w:rsidRPr="00C324F2" w:rsidRDefault="00545572" w:rsidP="00545572">
      <w:pPr>
        <w:rPr>
          <w:rFonts w:ascii="Arial" w:eastAsia="Arial Narrow" w:hAnsi="Arial" w:cs="Arial"/>
          <w:color w:val="000000"/>
          <w:sz w:val="22"/>
          <w:szCs w:val="22"/>
        </w:rPr>
      </w:pPr>
      <w:r w:rsidRPr="00C324F2">
        <w:rPr>
          <w:rFonts w:ascii="Arial" w:eastAsia="Arial Narrow" w:hAnsi="Arial" w:cs="Arial"/>
          <w:b/>
          <w:color w:val="000000"/>
          <w:sz w:val="22"/>
          <w:szCs w:val="22"/>
        </w:rPr>
        <w:t>NOTA 2:</w:t>
      </w:r>
      <w:r w:rsidRPr="00C324F2">
        <w:rPr>
          <w:rFonts w:ascii="Arial" w:eastAsia="Arial Narrow" w:hAnsi="Arial" w:cs="Arial"/>
          <w:color w:val="000000"/>
          <w:sz w:val="22"/>
          <w:szCs w:val="22"/>
        </w:rPr>
        <w:t xml:space="preserve"> La oferta deberá cumplir con la totalidad de las características establecidas en las especificaciones técnicas adicionales.</w:t>
      </w:r>
    </w:p>
    <w:p w14:paraId="3E831AB0" w14:textId="2F6E429C" w:rsidR="00CE7BC2" w:rsidRDefault="00545572" w:rsidP="00545572">
      <w:pPr>
        <w:jc w:val="both"/>
        <w:rPr>
          <w:rFonts w:ascii="Arial" w:eastAsia="Arial Narrow" w:hAnsi="Arial" w:cs="Arial"/>
          <w:color w:val="000000"/>
          <w:sz w:val="22"/>
          <w:szCs w:val="22"/>
        </w:rPr>
      </w:pPr>
      <w:r w:rsidRPr="00C324F2">
        <w:rPr>
          <w:rFonts w:ascii="Arial" w:eastAsia="Arial Narrow" w:hAnsi="Arial" w:cs="Arial"/>
          <w:b/>
          <w:color w:val="000000"/>
          <w:sz w:val="22"/>
          <w:szCs w:val="22"/>
        </w:rPr>
        <w:t>NOTA 3:</w:t>
      </w:r>
      <w:r w:rsidRPr="00C324F2">
        <w:rPr>
          <w:rFonts w:ascii="Arial" w:eastAsia="Arial Narrow" w:hAnsi="Arial" w:cs="Arial"/>
          <w:color w:val="000000"/>
          <w:sz w:val="22"/>
          <w:szCs w:val="22"/>
        </w:rPr>
        <w:t xml:space="preserve"> Las especificaciones técnicas adicionales son de obligatorio cumplimiento y harán parte de la minuta objeto del proceso.</w:t>
      </w:r>
      <w:r>
        <w:rPr>
          <w:rFonts w:ascii="Arial" w:eastAsia="Arial Narrow" w:hAnsi="Arial" w:cs="Arial"/>
          <w:color w:val="000000"/>
          <w:sz w:val="22"/>
          <w:szCs w:val="22"/>
        </w:rPr>
        <w:t xml:space="preserve"> </w:t>
      </w:r>
    </w:p>
    <w:p w14:paraId="33FE28AC" w14:textId="7D13BE97" w:rsidR="001D082A" w:rsidRDefault="001D082A" w:rsidP="00545572">
      <w:pPr>
        <w:jc w:val="both"/>
        <w:rPr>
          <w:rFonts w:ascii="Arial" w:eastAsia="Arial Narrow" w:hAnsi="Arial" w:cs="Arial"/>
          <w:sz w:val="22"/>
          <w:szCs w:val="22"/>
        </w:rPr>
      </w:pPr>
    </w:p>
    <w:p w14:paraId="79839393" w14:textId="47C15DD2" w:rsidR="001D082A" w:rsidRDefault="001D082A" w:rsidP="00545572">
      <w:pPr>
        <w:jc w:val="both"/>
        <w:rPr>
          <w:rFonts w:ascii="Arial" w:eastAsia="Arial Narrow" w:hAnsi="Arial" w:cs="Arial"/>
          <w:sz w:val="22"/>
          <w:szCs w:val="22"/>
        </w:rPr>
      </w:pPr>
    </w:p>
    <w:p w14:paraId="60391F06" w14:textId="77777777" w:rsidR="001D082A" w:rsidRDefault="001D082A" w:rsidP="00545572">
      <w:pPr>
        <w:jc w:val="both"/>
        <w:rPr>
          <w:rFonts w:ascii="Arial" w:eastAsia="Arial Narrow" w:hAnsi="Arial" w:cs="Arial"/>
          <w:sz w:val="22"/>
          <w:szCs w:val="22"/>
        </w:rPr>
      </w:pPr>
    </w:p>
    <w:p w14:paraId="030378EF" w14:textId="77777777" w:rsidR="001D082A" w:rsidRPr="00CC3673" w:rsidRDefault="001D082A" w:rsidP="001D082A">
      <w:pPr>
        <w:jc w:val="both"/>
        <w:rPr>
          <w:rFonts w:ascii="Arial" w:hAnsi="Arial" w:cs="Arial"/>
          <w:sz w:val="22"/>
          <w:szCs w:val="22"/>
          <w:lang w:val="pt-BR"/>
        </w:rPr>
      </w:pPr>
      <w:r w:rsidRPr="00CC3673">
        <w:rPr>
          <w:rFonts w:ascii="Arial" w:hAnsi="Arial" w:cs="Arial"/>
          <w:sz w:val="22"/>
          <w:szCs w:val="22"/>
          <w:lang w:val="pt-BR"/>
        </w:rPr>
        <w:t xml:space="preserve">El OFERENTE </w:t>
      </w:r>
    </w:p>
    <w:p w14:paraId="37432BE3" w14:textId="77777777" w:rsidR="001D082A" w:rsidRPr="00CC3673" w:rsidRDefault="001D082A" w:rsidP="001D082A">
      <w:pPr>
        <w:jc w:val="both"/>
        <w:rPr>
          <w:rFonts w:ascii="Arial" w:hAnsi="Arial" w:cs="Arial"/>
          <w:sz w:val="22"/>
          <w:szCs w:val="22"/>
          <w:lang w:val="es-ES"/>
        </w:rPr>
      </w:pPr>
      <w:r w:rsidRPr="00CC3673">
        <w:rPr>
          <w:rFonts w:ascii="Arial" w:hAnsi="Arial" w:cs="Arial"/>
          <w:sz w:val="22"/>
          <w:szCs w:val="22"/>
          <w:lang w:val="es-ES"/>
        </w:rPr>
        <w:t xml:space="preserve">Nombre: XXXXXXXXXXXXXXX </w:t>
      </w:r>
    </w:p>
    <w:p w14:paraId="26F76CC0" w14:textId="77777777" w:rsidR="001D082A" w:rsidRPr="00CC3673" w:rsidRDefault="001D082A" w:rsidP="001D082A">
      <w:pPr>
        <w:jc w:val="both"/>
        <w:rPr>
          <w:rFonts w:ascii="Arial" w:hAnsi="Arial" w:cs="Arial"/>
          <w:spacing w:val="-1"/>
          <w:sz w:val="22"/>
          <w:szCs w:val="22"/>
          <w:lang w:val="es-ES_tradnl"/>
        </w:rPr>
      </w:pPr>
      <w:r w:rsidRPr="00CC3673">
        <w:rPr>
          <w:rFonts w:ascii="Arial" w:hAnsi="Arial" w:cs="Arial"/>
          <w:sz w:val="22"/>
          <w:szCs w:val="22"/>
          <w:lang w:val="es-ES"/>
        </w:rPr>
        <w:t>C.C. / NIT</w:t>
      </w:r>
      <w:r w:rsidRPr="00CC3673">
        <w:rPr>
          <w:rFonts w:ascii="Arial" w:hAnsi="Arial" w:cs="Arial"/>
          <w:spacing w:val="-1"/>
          <w:sz w:val="22"/>
          <w:szCs w:val="22"/>
          <w:lang w:val="es-ES_tradnl"/>
        </w:rPr>
        <w:t xml:space="preserve"> XXXXXXX</w:t>
      </w:r>
    </w:p>
    <w:p w14:paraId="732F9211" w14:textId="0A680BF0" w:rsidR="001D082A" w:rsidRDefault="001D082A" w:rsidP="00545572">
      <w:pPr>
        <w:jc w:val="both"/>
        <w:rPr>
          <w:rFonts w:ascii="Arial" w:eastAsia="Arial Narrow" w:hAnsi="Arial" w:cs="Arial"/>
          <w:sz w:val="22"/>
          <w:szCs w:val="22"/>
        </w:rPr>
      </w:pPr>
    </w:p>
    <w:p w14:paraId="549EB919" w14:textId="682FD5C9" w:rsidR="001D082A" w:rsidRDefault="001D082A" w:rsidP="00545572">
      <w:pPr>
        <w:jc w:val="both"/>
        <w:rPr>
          <w:rFonts w:ascii="Arial" w:eastAsia="Arial Narrow" w:hAnsi="Arial" w:cs="Arial"/>
          <w:sz w:val="22"/>
          <w:szCs w:val="22"/>
        </w:rPr>
      </w:pPr>
    </w:p>
    <w:p w14:paraId="0E297AD5" w14:textId="6859E5B0" w:rsidR="001D082A" w:rsidRDefault="001D082A" w:rsidP="00545572">
      <w:pPr>
        <w:jc w:val="both"/>
        <w:rPr>
          <w:rFonts w:ascii="Arial" w:eastAsia="Arial Narrow" w:hAnsi="Arial" w:cs="Arial"/>
          <w:sz w:val="22"/>
          <w:szCs w:val="22"/>
        </w:rPr>
      </w:pPr>
    </w:p>
    <w:p w14:paraId="5BCD8680" w14:textId="76ADB61C" w:rsidR="001D082A" w:rsidRDefault="001D082A" w:rsidP="00545572">
      <w:pPr>
        <w:jc w:val="both"/>
        <w:rPr>
          <w:rFonts w:ascii="Arial" w:eastAsia="Arial Narrow" w:hAnsi="Arial" w:cs="Arial"/>
          <w:sz w:val="22"/>
          <w:szCs w:val="22"/>
        </w:rPr>
      </w:pPr>
    </w:p>
    <w:p w14:paraId="013059AB" w14:textId="36ECB496" w:rsidR="001D082A" w:rsidRDefault="001D082A" w:rsidP="00545572">
      <w:pPr>
        <w:jc w:val="both"/>
        <w:rPr>
          <w:rFonts w:ascii="Arial" w:eastAsia="Arial Narrow" w:hAnsi="Arial" w:cs="Arial"/>
          <w:sz w:val="22"/>
          <w:szCs w:val="22"/>
        </w:rPr>
      </w:pPr>
    </w:p>
    <w:p w14:paraId="31D8B290" w14:textId="61471BF9" w:rsidR="001D082A" w:rsidRDefault="001D082A" w:rsidP="00545572">
      <w:pPr>
        <w:jc w:val="both"/>
        <w:rPr>
          <w:rFonts w:ascii="Arial" w:eastAsia="Arial Narrow" w:hAnsi="Arial" w:cs="Arial"/>
          <w:sz w:val="22"/>
          <w:szCs w:val="22"/>
        </w:rPr>
      </w:pPr>
    </w:p>
    <w:p w14:paraId="0008FB40" w14:textId="739B66EA" w:rsidR="001D082A" w:rsidRDefault="001D082A" w:rsidP="00545572">
      <w:pPr>
        <w:jc w:val="both"/>
        <w:rPr>
          <w:rFonts w:ascii="Arial" w:eastAsia="Arial Narrow" w:hAnsi="Arial" w:cs="Arial"/>
          <w:sz w:val="22"/>
          <w:szCs w:val="22"/>
        </w:rPr>
      </w:pPr>
    </w:p>
    <w:p w14:paraId="2E51C26B" w14:textId="77777777" w:rsidR="00DF6F50" w:rsidRDefault="00DF6F50" w:rsidP="00545572">
      <w:pPr>
        <w:jc w:val="both"/>
        <w:rPr>
          <w:rFonts w:ascii="Arial" w:eastAsia="Arial Narrow" w:hAnsi="Arial" w:cs="Arial"/>
          <w:sz w:val="22"/>
          <w:szCs w:val="22"/>
        </w:rPr>
      </w:pPr>
    </w:p>
    <w:p w14:paraId="3669C61E" w14:textId="77777777" w:rsidR="00DF6F50" w:rsidRDefault="00DF6F50" w:rsidP="00545572">
      <w:pPr>
        <w:jc w:val="both"/>
        <w:rPr>
          <w:rFonts w:ascii="Arial" w:eastAsia="Arial Narrow" w:hAnsi="Arial" w:cs="Arial"/>
          <w:sz w:val="22"/>
          <w:szCs w:val="22"/>
        </w:rPr>
      </w:pPr>
    </w:p>
    <w:p w14:paraId="0D4D9782" w14:textId="77777777" w:rsidR="00DF6F50" w:rsidRDefault="00DF6F50" w:rsidP="00545572">
      <w:pPr>
        <w:jc w:val="both"/>
        <w:rPr>
          <w:rFonts w:ascii="Arial" w:eastAsia="Arial Narrow" w:hAnsi="Arial" w:cs="Arial"/>
          <w:sz w:val="22"/>
          <w:szCs w:val="22"/>
        </w:rPr>
      </w:pPr>
    </w:p>
    <w:p w14:paraId="21B6BD2F" w14:textId="77777777" w:rsidR="00DF6F50" w:rsidRDefault="00DF6F50" w:rsidP="00545572">
      <w:pPr>
        <w:jc w:val="both"/>
        <w:rPr>
          <w:rFonts w:ascii="Arial" w:eastAsia="Arial Narrow" w:hAnsi="Arial" w:cs="Arial"/>
          <w:sz w:val="22"/>
          <w:szCs w:val="22"/>
        </w:rPr>
      </w:pPr>
    </w:p>
    <w:p w14:paraId="4645C9B8" w14:textId="77777777" w:rsidR="00DF6F50" w:rsidRDefault="00DF6F50" w:rsidP="00545572">
      <w:pPr>
        <w:jc w:val="both"/>
        <w:rPr>
          <w:rFonts w:ascii="Arial" w:eastAsia="Arial Narrow" w:hAnsi="Arial" w:cs="Arial"/>
          <w:sz w:val="22"/>
          <w:szCs w:val="22"/>
        </w:rPr>
      </w:pPr>
    </w:p>
    <w:p w14:paraId="236708BB" w14:textId="77777777" w:rsidR="00DF6F50" w:rsidRDefault="00DF6F50" w:rsidP="00545572">
      <w:pPr>
        <w:jc w:val="both"/>
        <w:rPr>
          <w:rFonts w:ascii="Arial" w:eastAsia="Arial Narrow" w:hAnsi="Arial" w:cs="Arial"/>
          <w:sz w:val="22"/>
          <w:szCs w:val="22"/>
        </w:rPr>
      </w:pPr>
    </w:p>
    <w:p w14:paraId="59C08417" w14:textId="77777777" w:rsidR="00DF6F50" w:rsidRDefault="00DF6F50" w:rsidP="00545572">
      <w:pPr>
        <w:jc w:val="both"/>
        <w:rPr>
          <w:rFonts w:ascii="Arial" w:eastAsia="Arial Narrow" w:hAnsi="Arial" w:cs="Arial"/>
          <w:sz w:val="22"/>
          <w:szCs w:val="22"/>
        </w:rPr>
      </w:pPr>
    </w:p>
    <w:p w14:paraId="7333B531" w14:textId="77777777" w:rsidR="00DF6F50" w:rsidRDefault="00DF6F50" w:rsidP="00545572">
      <w:pPr>
        <w:jc w:val="both"/>
        <w:rPr>
          <w:rFonts w:ascii="Arial" w:eastAsia="Arial Narrow" w:hAnsi="Arial" w:cs="Arial"/>
          <w:sz w:val="22"/>
          <w:szCs w:val="22"/>
        </w:rPr>
      </w:pPr>
    </w:p>
    <w:p w14:paraId="20EC166C" w14:textId="77777777" w:rsidR="00DF6F50" w:rsidRDefault="00DF6F50" w:rsidP="00545572">
      <w:pPr>
        <w:jc w:val="both"/>
        <w:rPr>
          <w:rFonts w:ascii="Arial" w:eastAsia="Arial Narrow" w:hAnsi="Arial" w:cs="Arial"/>
          <w:sz w:val="22"/>
          <w:szCs w:val="22"/>
        </w:rPr>
      </w:pPr>
    </w:p>
    <w:p w14:paraId="53005BE9" w14:textId="77777777" w:rsidR="00DF6F50" w:rsidRDefault="00DF6F50" w:rsidP="00545572">
      <w:pPr>
        <w:jc w:val="both"/>
        <w:rPr>
          <w:rFonts w:ascii="Arial" w:eastAsia="Arial Narrow" w:hAnsi="Arial" w:cs="Arial"/>
          <w:sz w:val="22"/>
          <w:szCs w:val="22"/>
        </w:rPr>
      </w:pPr>
    </w:p>
    <w:p w14:paraId="677ADD09" w14:textId="77777777" w:rsidR="00DF6F50" w:rsidRDefault="00DF6F50" w:rsidP="00545572">
      <w:pPr>
        <w:jc w:val="both"/>
        <w:rPr>
          <w:rFonts w:ascii="Arial" w:eastAsia="Arial Narrow" w:hAnsi="Arial" w:cs="Arial"/>
          <w:sz w:val="22"/>
          <w:szCs w:val="22"/>
        </w:rPr>
      </w:pPr>
    </w:p>
    <w:p w14:paraId="1FDBA144" w14:textId="00450E4D" w:rsidR="00E71358" w:rsidRPr="00CC3673" w:rsidRDefault="00E71358" w:rsidP="00E71358">
      <w:pPr>
        <w:widowControl w:val="0"/>
        <w:spacing w:before="240" w:after="240"/>
        <w:jc w:val="center"/>
        <w:rPr>
          <w:rFonts w:ascii="Arial" w:eastAsia="Arial Narrow" w:hAnsi="Arial" w:cs="Arial"/>
          <w:b/>
          <w:sz w:val="22"/>
          <w:szCs w:val="22"/>
        </w:rPr>
      </w:pPr>
      <w:r w:rsidRPr="00CC3673">
        <w:rPr>
          <w:rFonts w:ascii="Arial" w:eastAsia="Arial Narrow" w:hAnsi="Arial" w:cs="Arial"/>
          <w:b/>
          <w:sz w:val="22"/>
          <w:szCs w:val="22"/>
        </w:rPr>
        <w:t>GARANTÍA TÉCNICA Y TÉRMINO DE RESPUESTA.</w:t>
      </w:r>
    </w:p>
    <w:p w14:paraId="47C67B1B" w14:textId="77777777" w:rsidR="00E71358" w:rsidRPr="00CC3673" w:rsidRDefault="00E71358" w:rsidP="00E71358">
      <w:pPr>
        <w:spacing w:before="240" w:after="240"/>
        <w:jc w:val="both"/>
        <w:rPr>
          <w:rFonts w:ascii="Arial" w:eastAsia="Arial Narrow" w:hAnsi="Arial" w:cs="Arial"/>
          <w:b/>
          <w:bCs/>
          <w:sz w:val="22"/>
          <w:szCs w:val="22"/>
        </w:rPr>
      </w:pPr>
      <w:r w:rsidRPr="00CC3673">
        <w:rPr>
          <w:rFonts w:ascii="Arial" w:hAnsi="Arial" w:cs="Arial"/>
          <w:sz w:val="22"/>
          <w:szCs w:val="22"/>
        </w:rPr>
        <w:t>DOCUMENTO DE CARÁCTER OBLIGATORIO QUE DEBERA SER ANEXADO JUNTO CON LA OFERTA Y PUBLICADO EN LA PLATAFORMA TRANSACCIONAL DEL SECOP II.</w:t>
      </w:r>
    </w:p>
    <w:p w14:paraId="330C7D3A" w14:textId="32015BD3" w:rsidR="00C95C65" w:rsidRPr="00CC3673" w:rsidRDefault="00C95C65" w:rsidP="008C5F51">
      <w:pPr>
        <w:spacing w:after="200" w:line="276" w:lineRule="auto"/>
        <w:jc w:val="center"/>
        <w:rPr>
          <w:rFonts w:ascii="Arial" w:hAnsi="Arial" w:cs="Arial"/>
          <w:b/>
          <w:bCs/>
          <w:sz w:val="22"/>
          <w:szCs w:val="22"/>
        </w:rPr>
      </w:pPr>
      <w:r w:rsidRPr="00CC3673">
        <w:rPr>
          <w:rFonts w:ascii="Arial" w:hAnsi="Arial" w:cs="Arial"/>
          <w:b/>
          <w:bCs/>
          <w:sz w:val="22"/>
          <w:szCs w:val="22"/>
        </w:rPr>
        <w:t>GARANTIAS TECNICAS</w:t>
      </w:r>
    </w:p>
    <w:p w14:paraId="0A654AA6" w14:textId="66FE81CF" w:rsidR="00E71358" w:rsidRPr="007D1AFF" w:rsidRDefault="00E71358" w:rsidP="00D26FDE">
      <w:pPr>
        <w:autoSpaceDE w:val="0"/>
        <w:autoSpaceDN w:val="0"/>
        <w:adjustRightInd w:val="0"/>
        <w:jc w:val="both"/>
        <w:rPr>
          <w:rFonts w:ascii="Arial" w:eastAsia="Arial Narrow" w:hAnsi="Arial" w:cs="Arial"/>
          <w:sz w:val="22"/>
          <w:szCs w:val="22"/>
        </w:rPr>
      </w:pPr>
      <w:bookmarkStart w:id="7" w:name="_Hlk226444335"/>
    </w:p>
    <w:p w14:paraId="401C1242" w14:textId="2FF14712" w:rsidR="00545572" w:rsidRPr="007D1AFF" w:rsidRDefault="007D1AFF" w:rsidP="00545572">
      <w:pPr>
        <w:autoSpaceDE w:val="0"/>
        <w:autoSpaceDN w:val="0"/>
        <w:adjustRightInd w:val="0"/>
        <w:jc w:val="both"/>
        <w:rPr>
          <w:rFonts w:ascii="Arial" w:hAnsi="Arial" w:cs="Arial"/>
          <w:sz w:val="22"/>
          <w:szCs w:val="22"/>
        </w:rPr>
      </w:pPr>
      <w:r w:rsidRPr="007D1AFF">
        <w:rPr>
          <w:rFonts w:ascii="Arial" w:hAnsi="Arial" w:cs="Arial"/>
          <w:sz w:val="22"/>
          <w:szCs w:val="22"/>
        </w:rPr>
        <w:t>El oferente debe entregar por escrito mediante documento carta donde oferta una garant</w:t>
      </w:r>
      <w:r w:rsidRPr="007D1AFF">
        <w:rPr>
          <w:rFonts w:ascii="Arial" w:hAnsi="Arial" w:cs="Arial" w:hint="eastAsia"/>
          <w:sz w:val="22"/>
          <w:szCs w:val="22"/>
        </w:rPr>
        <w:t>í</w:t>
      </w:r>
      <w:r w:rsidRPr="007D1AFF">
        <w:rPr>
          <w:rFonts w:ascii="Arial" w:hAnsi="Arial" w:cs="Arial"/>
          <w:sz w:val="22"/>
          <w:szCs w:val="22"/>
        </w:rPr>
        <w:t>a m</w:t>
      </w:r>
      <w:r w:rsidRPr="007D1AFF">
        <w:rPr>
          <w:rFonts w:ascii="Arial" w:hAnsi="Arial" w:cs="Arial" w:hint="eastAsia"/>
          <w:sz w:val="22"/>
          <w:szCs w:val="22"/>
        </w:rPr>
        <w:t>í</w:t>
      </w:r>
      <w:r w:rsidRPr="007D1AFF">
        <w:rPr>
          <w:rFonts w:ascii="Arial" w:hAnsi="Arial" w:cs="Arial"/>
          <w:sz w:val="22"/>
          <w:szCs w:val="22"/>
        </w:rPr>
        <w:t>nima de 1 A</w:t>
      </w:r>
      <w:r w:rsidRPr="007D1AFF">
        <w:rPr>
          <w:rFonts w:ascii="Arial" w:hAnsi="Arial" w:cs="Arial" w:hint="eastAsia"/>
          <w:sz w:val="22"/>
          <w:szCs w:val="22"/>
        </w:rPr>
        <w:t>Ñ</w:t>
      </w:r>
      <w:r w:rsidRPr="007D1AFF">
        <w:rPr>
          <w:rFonts w:ascii="Arial" w:hAnsi="Arial" w:cs="Arial"/>
          <w:sz w:val="22"/>
          <w:szCs w:val="22"/>
        </w:rPr>
        <w:t>O como mínimo incluyendo la visita de mantenimiento preventivo si lo requiere según fabricante para cualquiera de los bienes a adquirir, de igual forma la disponibilidad de repuestos por un tiempo mayor a 5 años para los equipos que requieren INVIMA excepto los antropométricos.</w:t>
      </w:r>
    </w:p>
    <w:bookmarkEnd w:id="7"/>
    <w:p w14:paraId="56405654" w14:textId="77777777" w:rsidR="007D1AFF" w:rsidRPr="007D1AFF" w:rsidRDefault="007D1AFF" w:rsidP="00545572">
      <w:pPr>
        <w:autoSpaceDE w:val="0"/>
        <w:autoSpaceDN w:val="0"/>
        <w:adjustRightInd w:val="0"/>
        <w:jc w:val="both"/>
        <w:rPr>
          <w:rFonts w:ascii="Arial" w:hAnsi="Arial" w:cs="Arial"/>
          <w:sz w:val="22"/>
          <w:szCs w:val="22"/>
        </w:rPr>
      </w:pPr>
    </w:p>
    <w:p w14:paraId="0FF55036" w14:textId="77777777" w:rsidR="00545572" w:rsidRPr="00025A0C" w:rsidRDefault="00545572" w:rsidP="00545572">
      <w:pPr>
        <w:autoSpaceDE w:val="0"/>
        <w:autoSpaceDN w:val="0"/>
        <w:adjustRightInd w:val="0"/>
        <w:jc w:val="both"/>
        <w:rPr>
          <w:rFonts w:ascii="Arial" w:hAnsi="Arial" w:cs="Arial"/>
          <w:sz w:val="22"/>
          <w:szCs w:val="22"/>
        </w:rPr>
      </w:pPr>
      <w:r w:rsidRPr="007D1AFF">
        <w:rPr>
          <w:rFonts w:ascii="Arial" w:hAnsi="Arial" w:cs="Arial"/>
          <w:b/>
          <w:bCs/>
          <w:sz w:val="22"/>
          <w:szCs w:val="22"/>
        </w:rPr>
        <w:t xml:space="preserve">NOTA 1: </w:t>
      </w:r>
      <w:r w:rsidRPr="007D1AFF">
        <w:rPr>
          <w:rFonts w:ascii="Arial" w:hAnsi="Arial" w:cs="Arial"/>
          <w:sz w:val="22"/>
          <w:szCs w:val="22"/>
        </w:rPr>
        <w:t>Durante el lapso de la vigencia de las diferentes garantías constituidas, los costos y gastos que se generen deberá</w:t>
      </w:r>
      <w:r w:rsidRPr="00025A0C">
        <w:rPr>
          <w:rFonts w:ascii="Arial" w:hAnsi="Arial" w:cs="Arial"/>
          <w:sz w:val="22"/>
          <w:szCs w:val="22"/>
        </w:rPr>
        <w:t xml:space="preserve"> asumirlos el contratista adjudicatario, quien se compromete para con el MDN-EJÉRCITO NACIONAL- CENAC IBAGUE a tramitar y hacer efectivas las mismas sin costo adicional. </w:t>
      </w:r>
    </w:p>
    <w:p w14:paraId="33E13B0F" w14:textId="77777777" w:rsidR="00545572" w:rsidRDefault="00545572" w:rsidP="00545572">
      <w:pPr>
        <w:spacing w:before="240" w:after="240"/>
        <w:jc w:val="both"/>
        <w:rPr>
          <w:rFonts w:ascii="Arial" w:hAnsi="Arial" w:cs="Arial"/>
          <w:sz w:val="22"/>
          <w:szCs w:val="22"/>
        </w:rPr>
      </w:pPr>
      <w:r w:rsidRPr="00025A0C">
        <w:rPr>
          <w:rFonts w:ascii="Arial" w:hAnsi="Arial" w:cs="Arial"/>
          <w:b/>
          <w:bCs/>
          <w:sz w:val="22"/>
          <w:szCs w:val="22"/>
        </w:rPr>
        <w:t>NOTA 2</w:t>
      </w:r>
      <w:r w:rsidRPr="00025A0C">
        <w:rPr>
          <w:rFonts w:ascii="Arial" w:hAnsi="Arial" w:cs="Arial"/>
          <w:sz w:val="22"/>
          <w:szCs w:val="22"/>
        </w:rPr>
        <w:t>: El proponente garantizará que los elementos ofrecidos durante la ejecución del contrato serán de óptima calidad, de no ser así, con la presentación de la oferta, acepta la imposición de las multas y sanciones correspondientes, luego de surtido el debido proceso y el derecho a la defensa</w:t>
      </w:r>
    </w:p>
    <w:p w14:paraId="35A38A9C" w14:textId="340B62FC" w:rsidR="00E71358" w:rsidRPr="00CC3673" w:rsidRDefault="00E71358" w:rsidP="00545572">
      <w:pPr>
        <w:spacing w:before="240" w:after="240"/>
        <w:jc w:val="center"/>
        <w:rPr>
          <w:rFonts w:ascii="Arial" w:hAnsi="Arial" w:cs="Arial"/>
          <w:b/>
          <w:bCs/>
          <w:color w:val="000000"/>
          <w:sz w:val="22"/>
          <w:szCs w:val="22"/>
        </w:rPr>
      </w:pPr>
      <w:r w:rsidRPr="00CC3673">
        <w:rPr>
          <w:rFonts w:ascii="Arial" w:hAnsi="Arial" w:cs="Arial"/>
          <w:b/>
          <w:bCs/>
          <w:color w:val="000000"/>
          <w:sz w:val="22"/>
          <w:szCs w:val="22"/>
        </w:rPr>
        <w:t>TÉRMINO DE RESPUESTA DE LA GARANTÍA TÉCNICA</w:t>
      </w:r>
    </w:p>
    <w:p w14:paraId="5E095551" w14:textId="77777777" w:rsidR="00E71358" w:rsidRPr="006010BE" w:rsidRDefault="00E71358" w:rsidP="00E71358">
      <w:pPr>
        <w:pStyle w:val="Prrafodelista"/>
        <w:autoSpaceDE w:val="0"/>
        <w:autoSpaceDN w:val="0"/>
        <w:adjustRightInd w:val="0"/>
        <w:ind w:left="360"/>
        <w:rPr>
          <w:rFonts w:ascii="Arial" w:hAnsi="Arial" w:cs="Arial"/>
          <w:b/>
          <w:bCs/>
          <w:color w:val="000000"/>
          <w:sz w:val="22"/>
          <w:szCs w:val="22"/>
          <w:lang w:val="es-CO"/>
        </w:rPr>
      </w:pPr>
    </w:p>
    <w:p w14:paraId="6C1BFEF6" w14:textId="35B5D6CD" w:rsidR="00545572" w:rsidRPr="006010BE" w:rsidRDefault="006010BE" w:rsidP="00545572">
      <w:pPr>
        <w:autoSpaceDE w:val="0"/>
        <w:autoSpaceDN w:val="0"/>
        <w:adjustRightInd w:val="0"/>
        <w:jc w:val="both"/>
        <w:rPr>
          <w:rFonts w:ascii="Arial" w:hAnsi="Arial" w:cs="Arial"/>
          <w:sz w:val="22"/>
          <w:szCs w:val="22"/>
        </w:rPr>
      </w:pPr>
      <w:bookmarkStart w:id="8" w:name="_Hlk194387661"/>
      <w:bookmarkStart w:id="9" w:name="_Hlk161103604"/>
      <w:bookmarkStart w:id="10" w:name="_Hlk226444361"/>
      <w:r w:rsidRPr="006010BE">
        <w:rPr>
          <w:rFonts w:ascii="Arial" w:hAnsi="Arial" w:cs="Arial"/>
          <w:sz w:val="22"/>
          <w:szCs w:val="22"/>
        </w:rPr>
        <w:t>El oferente debe entregar por escrito mediante documento carta, donde realice el diagn</w:t>
      </w:r>
      <w:r w:rsidRPr="006010BE">
        <w:rPr>
          <w:rFonts w:ascii="Arial" w:hAnsi="Arial" w:cs="Arial" w:hint="eastAsia"/>
          <w:sz w:val="22"/>
          <w:szCs w:val="22"/>
        </w:rPr>
        <w:t>ó</w:t>
      </w:r>
      <w:r w:rsidRPr="006010BE">
        <w:rPr>
          <w:rFonts w:ascii="Arial" w:hAnsi="Arial" w:cs="Arial"/>
          <w:sz w:val="22"/>
          <w:szCs w:val="22"/>
        </w:rPr>
        <w:t>stico del equipo en sitio y/o acepte diagnostico externo certificado seg</w:t>
      </w:r>
      <w:r w:rsidRPr="006010BE">
        <w:rPr>
          <w:rFonts w:ascii="Arial" w:hAnsi="Arial" w:cs="Arial" w:hint="eastAsia"/>
          <w:sz w:val="22"/>
          <w:szCs w:val="22"/>
        </w:rPr>
        <w:t>ú</w:t>
      </w:r>
      <w:r w:rsidRPr="006010BE">
        <w:rPr>
          <w:rFonts w:ascii="Arial" w:hAnsi="Arial" w:cs="Arial"/>
          <w:sz w:val="22"/>
          <w:szCs w:val="22"/>
        </w:rPr>
        <w:t>n corresponda cuando se requiera hacer efectiva la garant</w:t>
      </w:r>
      <w:r w:rsidRPr="006010BE">
        <w:rPr>
          <w:rFonts w:ascii="Arial" w:hAnsi="Arial" w:cs="Arial" w:hint="eastAsia"/>
          <w:sz w:val="22"/>
          <w:szCs w:val="22"/>
        </w:rPr>
        <w:t>í</w:t>
      </w:r>
      <w:r w:rsidRPr="006010BE">
        <w:rPr>
          <w:rFonts w:ascii="Arial" w:hAnsi="Arial" w:cs="Arial"/>
          <w:sz w:val="22"/>
          <w:szCs w:val="22"/>
        </w:rPr>
        <w:t>a por defectos de fabricante, de igual forma el tiempo de reparaci</w:t>
      </w:r>
      <w:r w:rsidRPr="006010BE">
        <w:rPr>
          <w:rFonts w:ascii="Arial" w:hAnsi="Arial" w:cs="Arial" w:hint="eastAsia"/>
          <w:sz w:val="22"/>
          <w:szCs w:val="22"/>
        </w:rPr>
        <w:t>ó</w:t>
      </w:r>
      <w:r w:rsidRPr="006010BE">
        <w:rPr>
          <w:rFonts w:ascii="Arial" w:hAnsi="Arial" w:cs="Arial"/>
          <w:sz w:val="22"/>
          <w:szCs w:val="22"/>
        </w:rPr>
        <w:t>n no puede superar los 30 d</w:t>
      </w:r>
      <w:r w:rsidRPr="006010BE">
        <w:rPr>
          <w:rFonts w:ascii="Arial" w:hAnsi="Arial" w:cs="Arial" w:hint="eastAsia"/>
          <w:sz w:val="22"/>
          <w:szCs w:val="22"/>
        </w:rPr>
        <w:t>í</w:t>
      </w:r>
      <w:r w:rsidRPr="006010BE">
        <w:rPr>
          <w:rFonts w:ascii="Arial" w:hAnsi="Arial" w:cs="Arial"/>
          <w:sz w:val="22"/>
          <w:szCs w:val="22"/>
        </w:rPr>
        <w:t xml:space="preserve">as </w:t>
      </w:r>
      <w:proofErr w:type="gramStart"/>
      <w:r w:rsidRPr="006010BE">
        <w:rPr>
          <w:rFonts w:ascii="Arial" w:hAnsi="Arial" w:cs="Arial"/>
          <w:sz w:val="22"/>
          <w:szCs w:val="22"/>
        </w:rPr>
        <w:t>calendario</w:t>
      </w:r>
      <w:proofErr w:type="gramEnd"/>
      <w:r w:rsidRPr="006010BE">
        <w:rPr>
          <w:rFonts w:ascii="Arial" w:hAnsi="Arial" w:cs="Arial"/>
          <w:sz w:val="22"/>
          <w:szCs w:val="22"/>
        </w:rPr>
        <w:t xml:space="preserve"> asimismo, la garant</w:t>
      </w:r>
      <w:r w:rsidRPr="006010BE">
        <w:rPr>
          <w:rFonts w:ascii="Arial" w:hAnsi="Arial" w:cs="Arial" w:hint="eastAsia"/>
          <w:sz w:val="22"/>
          <w:szCs w:val="22"/>
        </w:rPr>
        <w:t>í</w:t>
      </w:r>
      <w:r w:rsidRPr="006010BE">
        <w:rPr>
          <w:rFonts w:ascii="Arial" w:hAnsi="Arial" w:cs="Arial"/>
          <w:sz w:val="22"/>
          <w:szCs w:val="22"/>
        </w:rPr>
        <w:t>a se corre por el tiempo que el equipo este fuera de servicio y/o se realice la reparaci</w:t>
      </w:r>
      <w:r w:rsidRPr="006010BE">
        <w:rPr>
          <w:rFonts w:ascii="Arial" w:hAnsi="Arial" w:cs="Arial" w:hint="eastAsia"/>
          <w:sz w:val="22"/>
          <w:szCs w:val="22"/>
        </w:rPr>
        <w:t>ó</w:t>
      </w:r>
      <w:r w:rsidRPr="006010BE">
        <w:rPr>
          <w:rFonts w:ascii="Arial" w:hAnsi="Arial" w:cs="Arial"/>
          <w:sz w:val="22"/>
          <w:szCs w:val="22"/>
        </w:rPr>
        <w:t>n, lo anterior sin generar costo adicional a la entidad.</w:t>
      </w:r>
    </w:p>
    <w:bookmarkEnd w:id="10"/>
    <w:p w14:paraId="09110F31" w14:textId="77777777" w:rsidR="00545572" w:rsidRPr="006010BE" w:rsidRDefault="00545572" w:rsidP="00545572">
      <w:pPr>
        <w:autoSpaceDE w:val="0"/>
        <w:autoSpaceDN w:val="0"/>
        <w:adjustRightInd w:val="0"/>
        <w:jc w:val="both"/>
        <w:rPr>
          <w:rFonts w:ascii="Arial" w:hAnsi="Arial" w:cs="Arial"/>
          <w:sz w:val="22"/>
          <w:szCs w:val="22"/>
        </w:rPr>
      </w:pPr>
    </w:p>
    <w:p w14:paraId="6E808CF6" w14:textId="77777777" w:rsidR="00545572" w:rsidRPr="006010BE" w:rsidRDefault="00545572" w:rsidP="00545572">
      <w:pPr>
        <w:autoSpaceDE w:val="0"/>
        <w:autoSpaceDN w:val="0"/>
        <w:adjustRightInd w:val="0"/>
        <w:jc w:val="both"/>
        <w:rPr>
          <w:rFonts w:ascii="Arial" w:hAnsi="Arial" w:cs="Arial"/>
          <w:sz w:val="22"/>
          <w:szCs w:val="22"/>
        </w:rPr>
      </w:pPr>
      <w:r w:rsidRPr="006010BE">
        <w:rPr>
          <w:rFonts w:ascii="Arial" w:hAnsi="Arial" w:cs="Arial"/>
          <w:b/>
          <w:bCs/>
          <w:sz w:val="22"/>
          <w:szCs w:val="22"/>
        </w:rPr>
        <w:t>NOTA 1</w:t>
      </w:r>
      <w:r w:rsidRPr="006010BE">
        <w:rPr>
          <w:rFonts w:ascii="Arial" w:hAnsi="Arial" w:cs="Arial"/>
          <w:sz w:val="22"/>
          <w:szCs w:val="22"/>
        </w:rPr>
        <w:t xml:space="preserve">: COSTOS DE TRANSPORTE Los costos de transportes y demás gastos ocasionados con la entrega de los materiales objeto del contrato, serán asumidos por el contratista y no tendrán costo adicional al valor establecido en el contrato. </w:t>
      </w:r>
    </w:p>
    <w:p w14:paraId="54ACA21E" w14:textId="77777777" w:rsidR="00545572" w:rsidRPr="00025A0C" w:rsidRDefault="00545572" w:rsidP="00545572">
      <w:pPr>
        <w:autoSpaceDE w:val="0"/>
        <w:autoSpaceDN w:val="0"/>
        <w:adjustRightInd w:val="0"/>
        <w:jc w:val="both"/>
        <w:rPr>
          <w:rFonts w:ascii="Arial" w:hAnsi="Arial" w:cs="Arial"/>
          <w:sz w:val="22"/>
          <w:szCs w:val="22"/>
        </w:rPr>
      </w:pPr>
    </w:p>
    <w:p w14:paraId="7DD43056" w14:textId="77777777" w:rsidR="00545572" w:rsidRDefault="00545572" w:rsidP="00545572">
      <w:pPr>
        <w:autoSpaceDE w:val="0"/>
        <w:autoSpaceDN w:val="0"/>
        <w:adjustRightInd w:val="0"/>
        <w:jc w:val="both"/>
        <w:rPr>
          <w:rFonts w:ascii="Arial" w:hAnsi="Arial" w:cs="Arial"/>
          <w:sz w:val="22"/>
          <w:szCs w:val="22"/>
        </w:rPr>
      </w:pPr>
      <w:r w:rsidRPr="00025A0C">
        <w:rPr>
          <w:rFonts w:ascii="Arial" w:hAnsi="Arial" w:cs="Arial"/>
          <w:b/>
          <w:bCs/>
          <w:sz w:val="22"/>
          <w:szCs w:val="22"/>
        </w:rPr>
        <w:t xml:space="preserve">NOTA 2: Estarán </w:t>
      </w:r>
      <w:r w:rsidRPr="00025A0C">
        <w:rPr>
          <w:rFonts w:ascii="Arial" w:hAnsi="Arial" w:cs="Arial"/>
          <w:sz w:val="22"/>
          <w:szCs w:val="22"/>
        </w:rPr>
        <w:t xml:space="preserve">a cargo del contratista todos los costos en que deba incurrir en el cumplimiento de su deber de garantía, sin que generen un costo adicional para el contratante. </w:t>
      </w:r>
    </w:p>
    <w:p w14:paraId="504F5278" w14:textId="77777777" w:rsidR="00545572" w:rsidRPr="00025A0C" w:rsidRDefault="00545572" w:rsidP="00545572">
      <w:pPr>
        <w:autoSpaceDE w:val="0"/>
        <w:autoSpaceDN w:val="0"/>
        <w:adjustRightInd w:val="0"/>
        <w:jc w:val="both"/>
        <w:rPr>
          <w:rFonts w:ascii="Arial" w:hAnsi="Arial" w:cs="Arial"/>
          <w:sz w:val="22"/>
          <w:szCs w:val="22"/>
        </w:rPr>
      </w:pPr>
    </w:p>
    <w:p w14:paraId="0E1BAFEC" w14:textId="77777777" w:rsidR="00545572" w:rsidRDefault="00545572" w:rsidP="00545572">
      <w:pPr>
        <w:jc w:val="both"/>
        <w:rPr>
          <w:rFonts w:ascii="Arial" w:hAnsi="Arial" w:cs="Arial"/>
          <w:sz w:val="22"/>
          <w:szCs w:val="22"/>
        </w:rPr>
      </w:pPr>
      <w:r w:rsidRPr="00025A0C">
        <w:rPr>
          <w:rFonts w:ascii="Arial" w:hAnsi="Arial" w:cs="Arial"/>
          <w:b/>
          <w:bCs/>
          <w:sz w:val="22"/>
          <w:szCs w:val="22"/>
        </w:rPr>
        <w:t>NOTA 3</w:t>
      </w:r>
      <w:r w:rsidRPr="00025A0C">
        <w:rPr>
          <w:rFonts w:ascii="Arial" w:hAnsi="Arial" w:cs="Arial"/>
          <w:sz w:val="22"/>
          <w:szCs w:val="22"/>
        </w:rPr>
        <w:t>: LOS TÉRMINOS DE GARANTÍA TÉCNICA Y EL TIEMPO DE RESPUESTA DE LA MISMA, DEBERÁN SER APORTADOS EN DOCUMENTO INDEPENDIENTE DEBIDAMENTE SUSCRITO POR EL PROPONENTE O REPRESENTANTE LEGAL</w:t>
      </w:r>
      <w:bookmarkEnd w:id="8"/>
      <w:r w:rsidRPr="00025A0C">
        <w:rPr>
          <w:rFonts w:ascii="Arial" w:hAnsi="Arial" w:cs="Arial"/>
          <w:sz w:val="22"/>
          <w:szCs w:val="22"/>
        </w:rPr>
        <w:t>.</w:t>
      </w:r>
    </w:p>
    <w:bookmarkEnd w:id="9"/>
    <w:p w14:paraId="4DF2A1FA" w14:textId="77777777" w:rsidR="00140F1C" w:rsidRPr="00CC3673" w:rsidRDefault="00140F1C" w:rsidP="00140F1C">
      <w:pPr>
        <w:rPr>
          <w:rFonts w:ascii="Arial" w:eastAsia="Arial Narrow" w:hAnsi="Arial" w:cs="Arial"/>
          <w:color w:val="000000"/>
          <w:sz w:val="22"/>
          <w:szCs w:val="22"/>
        </w:rPr>
      </w:pPr>
    </w:p>
    <w:p w14:paraId="3139899D" w14:textId="77777777" w:rsidR="00DB1DA4" w:rsidRPr="00CC3673" w:rsidRDefault="00DB1DA4" w:rsidP="004A39BA">
      <w:pPr>
        <w:jc w:val="both"/>
        <w:rPr>
          <w:rFonts w:ascii="Arial" w:hAnsi="Arial" w:cs="Arial"/>
          <w:sz w:val="22"/>
          <w:szCs w:val="22"/>
        </w:rPr>
      </w:pPr>
    </w:p>
    <w:p w14:paraId="6F6FBE8F" w14:textId="5F99FADB" w:rsidR="004A39BA" w:rsidRPr="00CC3673" w:rsidRDefault="004A39BA" w:rsidP="004A39BA">
      <w:pPr>
        <w:jc w:val="both"/>
        <w:rPr>
          <w:rFonts w:ascii="Arial" w:hAnsi="Arial" w:cs="Arial"/>
          <w:sz w:val="22"/>
          <w:szCs w:val="22"/>
          <w:lang w:val="pt-BR"/>
        </w:rPr>
      </w:pPr>
      <w:r w:rsidRPr="00CC3673">
        <w:rPr>
          <w:rFonts w:ascii="Arial" w:hAnsi="Arial" w:cs="Arial"/>
          <w:sz w:val="22"/>
          <w:szCs w:val="22"/>
          <w:lang w:val="pt-BR"/>
        </w:rPr>
        <w:lastRenderedPageBreak/>
        <w:t xml:space="preserve">El OFERENTE </w:t>
      </w:r>
    </w:p>
    <w:p w14:paraId="2CEE5462" w14:textId="77777777" w:rsidR="004A39BA" w:rsidRPr="00CC3673" w:rsidRDefault="004A39BA" w:rsidP="004A39BA">
      <w:pPr>
        <w:jc w:val="both"/>
        <w:rPr>
          <w:rFonts w:ascii="Arial" w:hAnsi="Arial" w:cs="Arial"/>
          <w:sz w:val="22"/>
          <w:szCs w:val="22"/>
          <w:lang w:val="es-ES"/>
        </w:rPr>
      </w:pPr>
      <w:r w:rsidRPr="00CC3673">
        <w:rPr>
          <w:rFonts w:ascii="Arial" w:hAnsi="Arial" w:cs="Arial"/>
          <w:sz w:val="22"/>
          <w:szCs w:val="22"/>
          <w:lang w:val="es-ES"/>
        </w:rPr>
        <w:t xml:space="preserve">Nombre: XXXXXXXXXXXXXXX </w:t>
      </w:r>
    </w:p>
    <w:p w14:paraId="39C615B4" w14:textId="71A4367F" w:rsidR="006E39BB" w:rsidRPr="00CC3673" w:rsidRDefault="004A39BA" w:rsidP="004A39BA">
      <w:pPr>
        <w:jc w:val="both"/>
        <w:rPr>
          <w:rFonts w:ascii="Arial" w:hAnsi="Arial" w:cs="Arial"/>
          <w:spacing w:val="-1"/>
          <w:sz w:val="22"/>
          <w:szCs w:val="22"/>
          <w:lang w:val="es-ES_tradnl"/>
        </w:rPr>
      </w:pPr>
      <w:r w:rsidRPr="00CC3673">
        <w:rPr>
          <w:rFonts w:ascii="Arial" w:hAnsi="Arial" w:cs="Arial"/>
          <w:sz w:val="22"/>
          <w:szCs w:val="22"/>
          <w:lang w:val="es-ES"/>
        </w:rPr>
        <w:t>C.C. / NIT</w:t>
      </w:r>
      <w:r w:rsidRPr="00CC3673">
        <w:rPr>
          <w:rFonts w:ascii="Arial" w:hAnsi="Arial" w:cs="Arial"/>
          <w:spacing w:val="-1"/>
          <w:sz w:val="22"/>
          <w:szCs w:val="22"/>
          <w:lang w:val="es-ES_tradnl"/>
        </w:rPr>
        <w:t xml:space="preserve"> XXXXXXX</w:t>
      </w:r>
    </w:p>
    <w:p w14:paraId="69A1E32D" w14:textId="77777777" w:rsidR="00CE7BC2" w:rsidRPr="00CC3673" w:rsidRDefault="00CE7BC2" w:rsidP="001C7617">
      <w:pPr>
        <w:pStyle w:val="Default"/>
        <w:jc w:val="center"/>
        <w:rPr>
          <w:b/>
          <w:bCs/>
          <w:sz w:val="22"/>
          <w:szCs w:val="22"/>
        </w:rPr>
      </w:pPr>
    </w:p>
    <w:p w14:paraId="029511BD" w14:textId="77777777" w:rsidR="00CE7BC2" w:rsidRPr="00CC3673" w:rsidRDefault="00CE7BC2" w:rsidP="001C7617">
      <w:pPr>
        <w:pStyle w:val="Default"/>
        <w:jc w:val="center"/>
        <w:rPr>
          <w:b/>
          <w:bCs/>
          <w:sz w:val="22"/>
          <w:szCs w:val="22"/>
        </w:rPr>
      </w:pPr>
    </w:p>
    <w:p w14:paraId="2BD631B7" w14:textId="77777777" w:rsidR="00CE7BC2" w:rsidRPr="00CC3673" w:rsidRDefault="00CE7BC2" w:rsidP="001C7617">
      <w:pPr>
        <w:pStyle w:val="Default"/>
        <w:jc w:val="center"/>
        <w:rPr>
          <w:b/>
          <w:bCs/>
          <w:sz w:val="22"/>
          <w:szCs w:val="22"/>
        </w:rPr>
      </w:pPr>
    </w:p>
    <w:p w14:paraId="533DF9D8" w14:textId="77777777" w:rsidR="00CE7BC2" w:rsidRPr="00CC3673" w:rsidRDefault="00CE7BC2" w:rsidP="001C7617">
      <w:pPr>
        <w:pStyle w:val="Default"/>
        <w:jc w:val="center"/>
        <w:rPr>
          <w:b/>
          <w:bCs/>
          <w:sz w:val="22"/>
          <w:szCs w:val="22"/>
        </w:rPr>
      </w:pPr>
    </w:p>
    <w:p w14:paraId="0BA6C570" w14:textId="77777777" w:rsidR="00CE7BC2" w:rsidRPr="00CC3673" w:rsidRDefault="00CE7BC2" w:rsidP="001C7617">
      <w:pPr>
        <w:pStyle w:val="Default"/>
        <w:jc w:val="center"/>
        <w:rPr>
          <w:b/>
          <w:bCs/>
          <w:sz w:val="22"/>
          <w:szCs w:val="22"/>
        </w:rPr>
      </w:pPr>
    </w:p>
    <w:p w14:paraId="60ACFD4D" w14:textId="77777777" w:rsidR="00E930C2" w:rsidRDefault="00E930C2" w:rsidP="0051127D">
      <w:pPr>
        <w:pStyle w:val="Default"/>
        <w:rPr>
          <w:b/>
          <w:bCs/>
          <w:sz w:val="22"/>
          <w:szCs w:val="22"/>
        </w:rPr>
      </w:pPr>
    </w:p>
    <w:p w14:paraId="6A4C53C3" w14:textId="77777777" w:rsidR="00610B91" w:rsidRDefault="00610B91" w:rsidP="0051127D">
      <w:pPr>
        <w:pStyle w:val="Default"/>
        <w:rPr>
          <w:b/>
          <w:bCs/>
          <w:sz w:val="22"/>
          <w:szCs w:val="22"/>
        </w:rPr>
      </w:pPr>
    </w:p>
    <w:p w14:paraId="750A7179" w14:textId="77777777" w:rsidR="00610B91" w:rsidRDefault="00610B91" w:rsidP="0051127D">
      <w:pPr>
        <w:pStyle w:val="Default"/>
        <w:rPr>
          <w:b/>
          <w:bCs/>
          <w:sz w:val="22"/>
          <w:szCs w:val="22"/>
        </w:rPr>
      </w:pPr>
    </w:p>
    <w:p w14:paraId="7E16A953" w14:textId="77777777" w:rsidR="00610B91" w:rsidRDefault="00610B91" w:rsidP="0051127D">
      <w:pPr>
        <w:pStyle w:val="Default"/>
        <w:rPr>
          <w:b/>
          <w:bCs/>
          <w:sz w:val="22"/>
          <w:szCs w:val="22"/>
        </w:rPr>
      </w:pPr>
    </w:p>
    <w:p w14:paraId="4CDC4ED1" w14:textId="77777777" w:rsidR="00481EA7" w:rsidRDefault="00481EA7" w:rsidP="0051127D">
      <w:pPr>
        <w:pStyle w:val="Default"/>
        <w:rPr>
          <w:b/>
          <w:bCs/>
          <w:sz w:val="22"/>
          <w:szCs w:val="22"/>
        </w:rPr>
      </w:pPr>
    </w:p>
    <w:p w14:paraId="38E7D0B9" w14:textId="77777777" w:rsidR="00481EA7" w:rsidRDefault="00481EA7" w:rsidP="0051127D">
      <w:pPr>
        <w:pStyle w:val="Default"/>
        <w:rPr>
          <w:b/>
          <w:bCs/>
          <w:sz w:val="22"/>
          <w:szCs w:val="22"/>
        </w:rPr>
      </w:pPr>
    </w:p>
    <w:p w14:paraId="7D75FFF7" w14:textId="77777777" w:rsidR="00481EA7" w:rsidRDefault="00481EA7" w:rsidP="0051127D">
      <w:pPr>
        <w:pStyle w:val="Default"/>
        <w:rPr>
          <w:b/>
          <w:bCs/>
          <w:sz w:val="22"/>
          <w:szCs w:val="22"/>
        </w:rPr>
      </w:pPr>
    </w:p>
    <w:p w14:paraId="2A60D755" w14:textId="77777777" w:rsidR="00481EA7" w:rsidRPr="00CC3673" w:rsidRDefault="00481EA7" w:rsidP="00481EA7">
      <w:pPr>
        <w:jc w:val="center"/>
        <w:rPr>
          <w:rFonts w:ascii="Arial" w:hAnsi="Arial" w:cs="Arial"/>
          <w:b/>
          <w:sz w:val="32"/>
          <w:szCs w:val="22"/>
        </w:rPr>
      </w:pPr>
      <w:r w:rsidRPr="00481EA7">
        <w:rPr>
          <w:rFonts w:ascii="Arial" w:hAnsi="Arial" w:cs="Arial"/>
          <w:b/>
          <w:color w:val="7F7F7F" w:themeColor="text1" w:themeTint="80"/>
          <w:sz w:val="32"/>
          <w:szCs w:val="22"/>
        </w:rPr>
        <w:t>ESPACIO EN BLANCO</w:t>
      </w:r>
    </w:p>
    <w:p w14:paraId="46B64797" w14:textId="77777777" w:rsidR="00481EA7" w:rsidRDefault="00481EA7" w:rsidP="0051127D">
      <w:pPr>
        <w:pStyle w:val="Default"/>
        <w:rPr>
          <w:b/>
          <w:bCs/>
          <w:sz w:val="22"/>
          <w:szCs w:val="22"/>
        </w:rPr>
      </w:pPr>
    </w:p>
    <w:p w14:paraId="4D5BDC11" w14:textId="77777777" w:rsidR="00481EA7" w:rsidRDefault="00481EA7" w:rsidP="0051127D">
      <w:pPr>
        <w:pStyle w:val="Default"/>
        <w:rPr>
          <w:b/>
          <w:bCs/>
          <w:sz w:val="22"/>
          <w:szCs w:val="22"/>
        </w:rPr>
      </w:pPr>
    </w:p>
    <w:p w14:paraId="6B3B5649" w14:textId="77777777" w:rsidR="00481EA7" w:rsidRDefault="00481EA7" w:rsidP="0051127D">
      <w:pPr>
        <w:pStyle w:val="Default"/>
        <w:rPr>
          <w:b/>
          <w:bCs/>
          <w:sz w:val="22"/>
          <w:szCs w:val="22"/>
        </w:rPr>
      </w:pPr>
    </w:p>
    <w:p w14:paraId="2A4D23DB" w14:textId="77777777" w:rsidR="00481EA7" w:rsidRDefault="00481EA7" w:rsidP="0051127D">
      <w:pPr>
        <w:pStyle w:val="Default"/>
        <w:rPr>
          <w:b/>
          <w:bCs/>
          <w:sz w:val="22"/>
          <w:szCs w:val="22"/>
        </w:rPr>
      </w:pPr>
    </w:p>
    <w:p w14:paraId="0560788E" w14:textId="77777777" w:rsidR="00481EA7" w:rsidRDefault="00481EA7" w:rsidP="0051127D">
      <w:pPr>
        <w:pStyle w:val="Default"/>
        <w:rPr>
          <w:b/>
          <w:bCs/>
          <w:sz w:val="22"/>
          <w:szCs w:val="22"/>
        </w:rPr>
      </w:pPr>
    </w:p>
    <w:p w14:paraId="7989EF4B" w14:textId="77777777" w:rsidR="00481EA7" w:rsidRDefault="00481EA7" w:rsidP="0051127D">
      <w:pPr>
        <w:pStyle w:val="Default"/>
        <w:rPr>
          <w:b/>
          <w:bCs/>
          <w:sz w:val="22"/>
          <w:szCs w:val="22"/>
        </w:rPr>
      </w:pPr>
    </w:p>
    <w:p w14:paraId="1F74E0A1" w14:textId="77777777" w:rsidR="00481EA7" w:rsidRDefault="00481EA7" w:rsidP="0051127D">
      <w:pPr>
        <w:pStyle w:val="Default"/>
        <w:rPr>
          <w:b/>
          <w:bCs/>
          <w:sz w:val="22"/>
          <w:szCs w:val="22"/>
        </w:rPr>
      </w:pPr>
    </w:p>
    <w:p w14:paraId="0F554AE0" w14:textId="77777777" w:rsidR="00481EA7" w:rsidRDefault="00481EA7" w:rsidP="0051127D">
      <w:pPr>
        <w:pStyle w:val="Default"/>
        <w:rPr>
          <w:b/>
          <w:bCs/>
          <w:sz w:val="22"/>
          <w:szCs w:val="22"/>
        </w:rPr>
      </w:pPr>
    </w:p>
    <w:p w14:paraId="0FCA3516" w14:textId="77777777" w:rsidR="00481EA7" w:rsidRDefault="00481EA7" w:rsidP="0051127D">
      <w:pPr>
        <w:pStyle w:val="Default"/>
        <w:rPr>
          <w:b/>
          <w:bCs/>
          <w:sz w:val="22"/>
          <w:szCs w:val="22"/>
        </w:rPr>
      </w:pPr>
    </w:p>
    <w:p w14:paraId="0C678DD8" w14:textId="77777777" w:rsidR="00481EA7" w:rsidRDefault="00481EA7" w:rsidP="0051127D">
      <w:pPr>
        <w:pStyle w:val="Default"/>
        <w:rPr>
          <w:b/>
          <w:bCs/>
          <w:sz w:val="22"/>
          <w:szCs w:val="22"/>
        </w:rPr>
      </w:pPr>
    </w:p>
    <w:p w14:paraId="0DD35F38" w14:textId="77777777" w:rsidR="00481EA7" w:rsidRDefault="00481EA7" w:rsidP="0051127D">
      <w:pPr>
        <w:pStyle w:val="Default"/>
        <w:rPr>
          <w:b/>
          <w:bCs/>
          <w:sz w:val="22"/>
          <w:szCs w:val="22"/>
        </w:rPr>
      </w:pPr>
    </w:p>
    <w:p w14:paraId="5E3B263C" w14:textId="77777777" w:rsidR="00481EA7" w:rsidRDefault="00481EA7" w:rsidP="0051127D">
      <w:pPr>
        <w:pStyle w:val="Default"/>
        <w:rPr>
          <w:b/>
          <w:bCs/>
          <w:sz w:val="22"/>
          <w:szCs w:val="22"/>
        </w:rPr>
      </w:pPr>
    </w:p>
    <w:p w14:paraId="3126FF3B" w14:textId="77777777" w:rsidR="00481EA7" w:rsidRDefault="00481EA7" w:rsidP="0051127D">
      <w:pPr>
        <w:pStyle w:val="Default"/>
        <w:rPr>
          <w:b/>
          <w:bCs/>
          <w:sz w:val="22"/>
          <w:szCs w:val="22"/>
        </w:rPr>
      </w:pPr>
    </w:p>
    <w:p w14:paraId="4D22B2F9" w14:textId="77777777" w:rsidR="00481EA7" w:rsidRDefault="00481EA7" w:rsidP="0051127D">
      <w:pPr>
        <w:pStyle w:val="Default"/>
        <w:rPr>
          <w:b/>
          <w:bCs/>
          <w:sz w:val="22"/>
          <w:szCs w:val="22"/>
        </w:rPr>
      </w:pPr>
    </w:p>
    <w:p w14:paraId="6985E12B" w14:textId="77777777" w:rsidR="00481EA7" w:rsidRDefault="00481EA7" w:rsidP="0051127D">
      <w:pPr>
        <w:pStyle w:val="Default"/>
        <w:rPr>
          <w:b/>
          <w:bCs/>
          <w:sz w:val="22"/>
          <w:szCs w:val="22"/>
        </w:rPr>
      </w:pPr>
    </w:p>
    <w:p w14:paraId="6199A4B7" w14:textId="77777777" w:rsidR="00481EA7" w:rsidRDefault="00481EA7" w:rsidP="0051127D">
      <w:pPr>
        <w:pStyle w:val="Default"/>
        <w:rPr>
          <w:b/>
          <w:bCs/>
          <w:sz w:val="22"/>
          <w:szCs w:val="22"/>
        </w:rPr>
      </w:pPr>
    </w:p>
    <w:p w14:paraId="602A5E12" w14:textId="77777777" w:rsidR="00481EA7" w:rsidRDefault="00481EA7" w:rsidP="0051127D">
      <w:pPr>
        <w:pStyle w:val="Default"/>
        <w:rPr>
          <w:b/>
          <w:bCs/>
          <w:sz w:val="22"/>
          <w:szCs w:val="22"/>
        </w:rPr>
      </w:pPr>
    </w:p>
    <w:p w14:paraId="6F4DEDB1" w14:textId="77777777" w:rsidR="00545572" w:rsidRDefault="00545572" w:rsidP="0051127D">
      <w:pPr>
        <w:pStyle w:val="Default"/>
        <w:rPr>
          <w:b/>
          <w:bCs/>
          <w:sz w:val="22"/>
          <w:szCs w:val="22"/>
        </w:rPr>
      </w:pPr>
    </w:p>
    <w:p w14:paraId="00ACFB4B" w14:textId="77777777" w:rsidR="00545572" w:rsidRDefault="00545572" w:rsidP="0051127D">
      <w:pPr>
        <w:pStyle w:val="Default"/>
        <w:rPr>
          <w:b/>
          <w:bCs/>
          <w:sz w:val="22"/>
          <w:szCs w:val="22"/>
        </w:rPr>
      </w:pPr>
    </w:p>
    <w:p w14:paraId="7F593362" w14:textId="000DDAAF" w:rsidR="00545572" w:rsidRDefault="00545572" w:rsidP="0051127D">
      <w:pPr>
        <w:pStyle w:val="Default"/>
        <w:rPr>
          <w:b/>
          <w:bCs/>
          <w:sz w:val="22"/>
          <w:szCs w:val="22"/>
        </w:rPr>
      </w:pPr>
    </w:p>
    <w:p w14:paraId="2E8B0E44" w14:textId="27AF245E" w:rsidR="00114C03" w:rsidRDefault="00114C03" w:rsidP="0051127D">
      <w:pPr>
        <w:pStyle w:val="Default"/>
        <w:rPr>
          <w:b/>
          <w:bCs/>
          <w:sz w:val="22"/>
          <w:szCs w:val="22"/>
        </w:rPr>
      </w:pPr>
    </w:p>
    <w:p w14:paraId="0512ED37" w14:textId="4222F9E6" w:rsidR="00114C03" w:rsidRDefault="00114C03" w:rsidP="0051127D">
      <w:pPr>
        <w:pStyle w:val="Default"/>
        <w:rPr>
          <w:b/>
          <w:bCs/>
          <w:sz w:val="22"/>
          <w:szCs w:val="22"/>
        </w:rPr>
      </w:pPr>
    </w:p>
    <w:p w14:paraId="52D9B8C2" w14:textId="0591B9E8" w:rsidR="00114C03" w:rsidRDefault="00114C03" w:rsidP="0051127D">
      <w:pPr>
        <w:pStyle w:val="Default"/>
        <w:rPr>
          <w:b/>
          <w:bCs/>
          <w:sz w:val="22"/>
          <w:szCs w:val="22"/>
        </w:rPr>
      </w:pPr>
    </w:p>
    <w:p w14:paraId="42959B13" w14:textId="006AFEAC" w:rsidR="00114C03" w:rsidRDefault="00114C03" w:rsidP="0051127D">
      <w:pPr>
        <w:pStyle w:val="Default"/>
        <w:rPr>
          <w:b/>
          <w:bCs/>
          <w:sz w:val="22"/>
          <w:szCs w:val="22"/>
        </w:rPr>
      </w:pPr>
    </w:p>
    <w:p w14:paraId="23B8CD00" w14:textId="039D3B8B" w:rsidR="00114C03" w:rsidRDefault="00114C03" w:rsidP="0051127D">
      <w:pPr>
        <w:pStyle w:val="Default"/>
        <w:rPr>
          <w:b/>
          <w:bCs/>
          <w:sz w:val="22"/>
          <w:szCs w:val="22"/>
        </w:rPr>
      </w:pPr>
    </w:p>
    <w:p w14:paraId="4201E780" w14:textId="77777777" w:rsidR="00114C03" w:rsidRDefault="00114C03" w:rsidP="0051127D">
      <w:pPr>
        <w:pStyle w:val="Default"/>
        <w:rPr>
          <w:b/>
          <w:bCs/>
          <w:sz w:val="22"/>
          <w:szCs w:val="22"/>
        </w:rPr>
      </w:pPr>
    </w:p>
    <w:p w14:paraId="71ACC3AB" w14:textId="77777777" w:rsidR="00545572" w:rsidRDefault="00545572" w:rsidP="0051127D">
      <w:pPr>
        <w:pStyle w:val="Default"/>
        <w:rPr>
          <w:b/>
          <w:bCs/>
          <w:sz w:val="22"/>
          <w:szCs w:val="22"/>
        </w:rPr>
      </w:pPr>
    </w:p>
    <w:p w14:paraId="7DB41A83" w14:textId="77777777" w:rsidR="00545572" w:rsidRDefault="00545572" w:rsidP="0051127D">
      <w:pPr>
        <w:pStyle w:val="Default"/>
        <w:rPr>
          <w:b/>
          <w:bCs/>
          <w:sz w:val="22"/>
          <w:szCs w:val="22"/>
        </w:rPr>
      </w:pPr>
    </w:p>
    <w:p w14:paraId="5F4F3001" w14:textId="77777777" w:rsidR="00545572" w:rsidRDefault="00545572" w:rsidP="0051127D">
      <w:pPr>
        <w:pStyle w:val="Default"/>
        <w:rPr>
          <w:b/>
          <w:bCs/>
          <w:sz w:val="22"/>
          <w:szCs w:val="22"/>
        </w:rPr>
      </w:pPr>
    </w:p>
    <w:p w14:paraId="79F9E60C" w14:textId="77777777" w:rsidR="00545572" w:rsidRDefault="00545572" w:rsidP="0051127D">
      <w:pPr>
        <w:pStyle w:val="Default"/>
        <w:rPr>
          <w:b/>
          <w:bCs/>
          <w:sz w:val="22"/>
          <w:szCs w:val="22"/>
        </w:rPr>
      </w:pPr>
    </w:p>
    <w:p w14:paraId="0BB2F3F2" w14:textId="77777777" w:rsidR="00610B91" w:rsidRPr="00CC3673" w:rsidRDefault="00610B91" w:rsidP="0051127D">
      <w:pPr>
        <w:pStyle w:val="Default"/>
        <w:rPr>
          <w:b/>
          <w:bCs/>
          <w:sz w:val="22"/>
          <w:szCs w:val="22"/>
        </w:rPr>
      </w:pPr>
    </w:p>
    <w:p w14:paraId="0AB3837B" w14:textId="0D203240" w:rsidR="00C95C65" w:rsidRPr="00CC3673" w:rsidRDefault="00C95C65" w:rsidP="001C7617">
      <w:pPr>
        <w:pStyle w:val="Default"/>
        <w:jc w:val="center"/>
        <w:rPr>
          <w:b/>
          <w:bCs/>
          <w:sz w:val="22"/>
          <w:szCs w:val="22"/>
        </w:rPr>
      </w:pPr>
      <w:r w:rsidRPr="00CC3673">
        <w:rPr>
          <w:b/>
          <w:bCs/>
          <w:sz w:val="22"/>
          <w:szCs w:val="22"/>
        </w:rPr>
        <w:lastRenderedPageBreak/>
        <w:t>FORMULARIO N. 1</w:t>
      </w:r>
    </w:p>
    <w:p w14:paraId="23C7B664" w14:textId="77777777" w:rsidR="00C95C65" w:rsidRPr="00CC3673" w:rsidRDefault="00C95C65" w:rsidP="00C95C65">
      <w:pPr>
        <w:pStyle w:val="Default"/>
        <w:jc w:val="center"/>
        <w:rPr>
          <w:b/>
          <w:bCs/>
          <w:sz w:val="22"/>
          <w:szCs w:val="22"/>
        </w:rPr>
      </w:pPr>
      <w:r w:rsidRPr="00CC3673">
        <w:rPr>
          <w:b/>
          <w:bCs/>
          <w:sz w:val="22"/>
          <w:szCs w:val="22"/>
        </w:rPr>
        <w:t>CARTA DE PRESENTACIÓN</w:t>
      </w:r>
    </w:p>
    <w:p w14:paraId="3FACD05A" w14:textId="77777777" w:rsidR="00C95C65" w:rsidRPr="00CC3673" w:rsidRDefault="00C95C65" w:rsidP="00C95C65">
      <w:pPr>
        <w:pStyle w:val="Default"/>
        <w:jc w:val="center"/>
        <w:rPr>
          <w:b/>
          <w:bCs/>
          <w:sz w:val="22"/>
          <w:szCs w:val="22"/>
          <w:u w:val="single"/>
        </w:rPr>
      </w:pPr>
    </w:p>
    <w:p w14:paraId="63C1E51C" w14:textId="77777777" w:rsidR="00C95C65" w:rsidRPr="00CC3673" w:rsidRDefault="00C95C65" w:rsidP="00C95C65">
      <w:pPr>
        <w:rPr>
          <w:rFonts w:ascii="Arial" w:eastAsia="Arial" w:hAnsi="Arial" w:cs="Arial"/>
          <w:sz w:val="22"/>
          <w:szCs w:val="22"/>
        </w:rPr>
      </w:pPr>
      <w:r w:rsidRPr="00CC3673">
        <w:rPr>
          <w:rFonts w:ascii="Arial" w:eastAsia="Arial" w:hAnsi="Arial" w:cs="Arial"/>
          <w:sz w:val="22"/>
          <w:szCs w:val="22"/>
        </w:rPr>
        <w:t>Ciudad y fecha:</w:t>
      </w:r>
    </w:p>
    <w:p w14:paraId="207F49E7" w14:textId="77777777" w:rsidR="00C95C65" w:rsidRPr="00CC3673" w:rsidRDefault="00C95C65" w:rsidP="00C95C65">
      <w:pPr>
        <w:rPr>
          <w:rFonts w:ascii="Arial" w:eastAsia="Arial" w:hAnsi="Arial" w:cs="Arial"/>
          <w:sz w:val="22"/>
          <w:szCs w:val="22"/>
        </w:rPr>
      </w:pPr>
    </w:p>
    <w:p w14:paraId="4E42D784" w14:textId="77777777" w:rsidR="00C95C65" w:rsidRPr="00CC3673" w:rsidRDefault="00C95C65" w:rsidP="00C95C65">
      <w:pPr>
        <w:rPr>
          <w:rFonts w:ascii="Arial" w:eastAsia="Arial" w:hAnsi="Arial" w:cs="Arial"/>
          <w:sz w:val="22"/>
          <w:szCs w:val="22"/>
        </w:rPr>
      </w:pPr>
      <w:r w:rsidRPr="00CC3673">
        <w:rPr>
          <w:rFonts w:ascii="Arial" w:eastAsia="Arial" w:hAnsi="Arial" w:cs="Arial"/>
          <w:sz w:val="22"/>
          <w:szCs w:val="22"/>
        </w:rPr>
        <w:t>Señores</w:t>
      </w:r>
    </w:p>
    <w:p w14:paraId="7552D06C" w14:textId="75B0B53F" w:rsidR="00C95C65" w:rsidRPr="00CC3673" w:rsidRDefault="00C95C65" w:rsidP="00C95C65">
      <w:pPr>
        <w:rPr>
          <w:rFonts w:ascii="Arial" w:eastAsia="Arial" w:hAnsi="Arial" w:cs="Arial"/>
          <w:b/>
          <w:sz w:val="22"/>
          <w:szCs w:val="22"/>
        </w:rPr>
      </w:pPr>
      <w:r w:rsidRPr="00CC3673">
        <w:rPr>
          <w:rFonts w:ascii="Arial" w:eastAsia="Arial" w:hAnsi="Arial" w:cs="Arial"/>
          <w:b/>
          <w:sz w:val="22"/>
          <w:szCs w:val="22"/>
        </w:rPr>
        <w:t xml:space="preserve">MDN- </w:t>
      </w:r>
      <w:r w:rsidR="00242CDD" w:rsidRPr="00CC3673">
        <w:rPr>
          <w:rFonts w:ascii="Arial" w:eastAsia="Arial" w:hAnsi="Arial" w:cs="Arial"/>
          <w:b/>
          <w:bCs/>
          <w:sz w:val="22"/>
          <w:szCs w:val="22"/>
        </w:rPr>
        <w:t>EJÉRCITO</w:t>
      </w:r>
      <w:r w:rsidRPr="00CC3673">
        <w:rPr>
          <w:rFonts w:ascii="Arial" w:eastAsia="Arial" w:hAnsi="Arial" w:cs="Arial"/>
          <w:b/>
          <w:bCs/>
          <w:sz w:val="22"/>
          <w:szCs w:val="22"/>
        </w:rPr>
        <w:t xml:space="preserve"> NACIONAL</w:t>
      </w:r>
      <w:r w:rsidRPr="00CC3673">
        <w:rPr>
          <w:rFonts w:ascii="Arial" w:eastAsia="Arial" w:hAnsi="Arial" w:cs="Arial"/>
          <w:b/>
          <w:sz w:val="22"/>
          <w:szCs w:val="22"/>
        </w:rPr>
        <w:t xml:space="preserve"> -CENAC IBAGUÉ</w:t>
      </w:r>
    </w:p>
    <w:p w14:paraId="0512A78A" w14:textId="77777777" w:rsidR="00C95C65" w:rsidRPr="00CC3673" w:rsidRDefault="00C95C65" w:rsidP="00C95C65">
      <w:pPr>
        <w:ind w:left="708" w:right="20" w:hanging="708"/>
        <w:jc w:val="both"/>
        <w:rPr>
          <w:rFonts w:ascii="Arial" w:eastAsia="Arial" w:hAnsi="Arial" w:cs="Arial"/>
          <w:color w:val="FF0000"/>
          <w:sz w:val="22"/>
          <w:szCs w:val="22"/>
        </w:rPr>
      </w:pPr>
    </w:p>
    <w:p w14:paraId="37B2069D" w14:textId="77777777" w:rsidR="00C95C65" w:rsidRPr="00CC3673" w:rsidRDefault="00C95C65" w:rsidP="00C95C65">
      <w:pPr>
        <w:ind w:left="708" w:right="20" w:hanging="708"/>
        <w:jc w:val="both"/>
        <w:rPr>
          <w:rFonts w:ascii="Arial" w:eastAsia="Arial" w:hAnsi="Arial" w:cs="Arial"/>
          <w:color w:val="000000" w:themeColor="text1"/>
          <w:sz w:val="22"/>
          <w:szCs w:val="22"/>
        </w:rPr>
      </w:pPr>
      <w:r w:rsidRPr="00CC3673">
        <w:rPr>
          <w:rFonts w:ascii="Arial" w:eastAsia="Arial" w:hAnsi="Arial" w:cs="Arial"/>
          <w:color w:val="000000" w:themeColor="text1"/>
          <w:sz w:val="22"/>
          <w:szCs w:val="22"/>
        </w:rPr>
        <w:t xml:space="preserve">Referencia: </w:t>
      </w:r>
    </w:p>
    <w:p w14:paraId="43B498B1" w14:textId="77777777" w:rsidR="00C95C65" w:rsidRPr="00CC3673" w:rsidRDefault="00C95C65" w:rsidP="00C95C65">
      <w:pPr>
        <w:ind w:right="20"/>
        <w:jc w:val="both"/>
        <w:rPr>
          <w:rFonts w:ascii="Arial" w:eastAsia="Arial" w:hAnsi="Arial" w:cs="Arial"/>
          <w:color w:val="000000" w:themeColor="text1"/>
          <w:sz w:val="22"/>
          <w:szCs w:val="22"/>
        </w:rPr>
      </w:pPr>
    </w:p>
    <w:p w14:paraId="0252881C" w14:textId="62242217" w:rsidR="00C95C65" w:rsidRPr="00CC3673" w:rsidRDefault="00C95C65" w:rsidP="00C95C65">
      <w:pPr>
        <w:ind w:right="20"/>
        <w:jc w:val="both"/>
        <w:rPr>
          <w:rFonts w:ascii="Arial" w:eastAsia="Arial" w:hAnsi="Arial" w:cs="Arial"/>
          <w:color w:val="000000" w:themeColor="text1"/>
          <w:sz w:val="22"/>
          <w:szCs w:val="22"/>
        </w:rPr>
      </w:pPr>
      <w:r w:rsidRPr="00CC3673">
        <w:rPr>
          <w:rFonts w:ascii="Arial" w:eastAsia="Arial" w:hAnsi="Arial" w:cs="Arial"/>
          <w:color w:val="000000" w:themeColor="text1"/>
          <w:sz w:val="22"/>
          <w:szCs w:val="22"/>
        </w:rPr>
        <w:t xml:space="preserve">Presentación de propuesta </w:t>
      </w:r>
      <w:r w:rsidRPr="00CC3673">
        <w:rPr>
          <w:rFonts w:ascii="Arial" w:eastAsia="Arial" w:hAnsi="Arial" w:cs="Arial"/>
          <w:b/>
          <w:color w:val="000000" w:themeColor="text1"/>
          <w:sz w:val="22"/>
          <w:szCs w:val="22"/>
          <w:lang w:val="es-ES"/>
        </w:rPr>
        <w:t xml:space="preserve">PROCESO DE SELECCIÓN DE MÍNIMA CUANTÍA No. </w:t>
      </w:r>
      <w:proofErr w:type="spellStart"/>
      <w:r w:rsidRPr="00CC3673">
        <w:rPr>
          <w:rFonts w:ascii="Arial" w:eastAsia="Arial" w:hAnsi="Arial" w:cs="Arial"/>
          <w:b/>
          <w:color w:val="000000" w:themeColor="text1"/>
          <w:sz w:val="22"/>
          <w:szCs w:val="22"/>
          <w:lang w:val="es-ES"/>
        </w:rPr>
        <w:t>xx</w:t>
      </w:r>
      <w:proofErr w:type="spellEnd"/>
      <w:r w:rsidRPr="00CC3673">
        <w:rPr>
          <w:rFonts w:ascii="Arial" w:eastAsia="Arial" w:hAnsi="Arial" w:cs="Arial"/>
          <w:b/>
          <w:color w:val="000000" w:themeColor="text1"/>
          <w:sz w:val="22"/>
          <w:szCs w:val="22"/>
          <w:lang w:val="es-ES"/>
        </w:rPr>
        <w:t xml:space="preserve"> – </w:t>
      </w:r>
      <w:r w:rsidRPr="00CC3673">
        <w:rPr>
          <w:rFonts w:ascii="Arial" w:eastAsia="Arial" w:hAnsi="Arial" w:cs="Arial"/>
          <w:b/>
          <w:bCs/>
          <w:color w:val="000000" w:themeColor="text1"/>
          <w:sz w:val="22"/>
          <w:szCs w:val="22"/>
        </w:rPr>
        <w:t>MDN –EJERCITO NACIONAL–</w:t>
      </w:r>
      <w:proofErr w:type="gramStart"/>
      <w:r w:rsidRPr="00CC3673">
        <w:rPr>
          <w:rFonts w:ascii="Arial" w:eastAsia="Arial" w:hAnsi="Arial" w:cs="Arial"/>
          <w:b/>
          <w:color w:val="000000" w:themeColor="text1"/>
          <w:sz w:val="22"/>
          <w:szCs w:val="22"/>
        </w:rPr>
        <w:t>CENTRAL  ADMINISTRATIVA</w:t>
      </w:r>
      <w:proofErr w:type="gramEnd"/>
      <w:r w:rsidRPr="00CC3673">
        <w:rPr>
          <w:rFonts w:ascii="Arial" w:eastAsia="Arial" w:hAnsi="Arial" w:cs="Arial"/>
          <w:b/>
          <w:color w:val="000000" w:themeColor="text1"/>
          <w:sz w:val="22"/>
          <w:szCs w:val="22"/>
        </w:rPr>
        <w:t xml:space="preserve"> Y CONTABLE-CENAC-IBAGUÉ</w:t>
      </w:r>
      <w:r w:rsidR="00106CC5" w:rsidRPr="00CC3673">
        <w:rPr>
          <w:rFonts w:ascii="Arial" w:eastAsia="Arial" w:hAnsi="Arial" w:cs="Arial"/>
          <w:b/>
          <w:color w:val="000000" w:themeColor="text1"/>
          <w:sz w:val="22"/>
          <w:szCs w:val="22"/>
          <w:lang w:val="es-ES"/>
        </w:rPr>
        <w:t xml:space="preserve"> – 202</w:t>
      </w:r>
      <w:r w:rsidR="005428DC">
        <w:rPr>
          <w:rFonts w:ascii="Arial" w:eastAsia="Arial" w:hAnsi="Arial" w:cs="Arial"/>
          <w:b/>
          <w:bCs/>
          <w:color w:val="000000" w:themeColor="text1"/>
          <w:sz w:val="22"/>
          <w:szCs w:val="22"/>
        </w:rPr>
        <w:t>6</w:t>
      </w:r>
      <w:r w:rsidRPr="00CC3673">
        <w:rPr>
          <w:rFonts w:ascii="Arial" w:eastAsia="Arial" w:hAnsi="Arial" w:cs="Arial"/>
          <w:color w:val="000000" w:themeColor="text1"/>
          <w:sz w:val="22"/>
          <w:szCs w:val="22"/>
        </w:rPr>
        <w:t>.</w:t>
      </w:r>
    </w:p>
    <w:p w14:paraId="333C4A6D" w14:textId="77777777" w:rsidR="00C95C65" w:rsidRPr="00CC3673" w:rsidRDefault="00C95C65" w:rsidP="00C95C65">
      <w:pPr>
        <w:rPr>
          <w:rFonts w:ascii="Arial" w:hAnsi="Arial" w:cs="Arial"/>
          <w:sz w:val="22"/>
          <w:szCs w:val="22"/>
        </w:rPr>
      </w:pPr>
    </w:p>
    <w:p w14:paraId="2B00108B" w14:textId="731E0CFC" w:rsidR="00C95C65" w:rsidRPr="00CC3673" w:rsidRDefault="00C95C65" w:rsidP="00C95C65">
      <w:pPr>
        <w:pStyle w:val="Encabezado"/>
        <w:jc w:val="both"/>
        <w:rPr>
          <w:rFonts w:ascii="Arial" w:eastAsia="Calibri" w:hAnsi="Arial" w:cs="Arial"/>
          <w:b/>
          <w:sz w:val="22"/>
          <w:szCs w:val="22"/>
          <w:lang w:val="es-ES"/>
        </w:rPr>
      </w:pPr>
      <w:r w:rsidRPr="00CC3673">
        <w:rPr>
          <w:rFonts w:ascii="Arial" w:eastAsia="Arial" w:hAnsi="Arial" w:cs="Arial"/>
          <w:sz w:val="22"/>
          <w:szCs w:val="22"/>
        </w:rPr>
        <w:t xml:space="preserve">Yo (Nombre) (s) de la(s) persona(s) que está(n) suscribiendo la propuesta), identificado como aparece al pie de mi firma, obrando en calidad de (calidad en la que actúa el(los) firmante(s) de la propuesta; si el(los) oferente(s) actúa(n) en su propio nombre, este (estos)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el </w:t>
      </w:r>
      <w:r w:rsidRPr="00CC3673">
        <w:rPr>
          <w:rFonts w:ascii="Arial" w:eastAsia="Arial" w:hAnsi="Arial" w:cs="Arial"/>
          <w:b/>
          <w:sz w:val="22"/>
          <w:szCs w:val="22"/>
          <w:lang w:val="es-ES"/>
        </w:rPr>
        <w:t xml:space="preserve">PROCESO DE SELECCIÓN DE MÍNIMA CUANTÍA No. </w:t>
      </w:r>
      <w:proofErr w:type="spellStart"/>
      <w:r w:rsidRPr="00CC3673">
        <w:rPr>
          <w:rFonts w:ascii="Arial" w:eastAsia="Arial" w:hAnsi="Arial" w:cs="Arial"/>
          <w:b/>
          <w:sz w:val="22"/>
          <w:szCs w:val="22"/>
          <w:lang w:val="es-ES"/>
        </w:rPr>
        <w:t>xx</w:t>
      </w:r>
      <w:proofErr w:type="spellEnd"/>
      <w:r w:rsidRPr="00CC3673">
        <w:rPr>
          <w:rFonts w:ascii="Arial" w:eastAsia="Arial" w:hAnsi="Arial" w:cs="Arial"/>
          <w:b/>
          <w:sz w:val="22"/>
          <w:szCs w:val="22"/>
          <w:lang w:val="es-ES"/>
        </w:rPr>
        <w:t xml:space="preserve"> – </w:t>
      </w:r>
      <w:r w:rsidRPr="00CC3673">
        <w:rPr>
          <w:rFonts w:ascii="Arial" w:eastAsia="Arial" w:hAnsi="Arial" w:cs="Arial"/>
          <w:b/>
          <w:bCs/>
          <w:sz w:val="22"/>
          <w:szCs w:val="22"/>
        </w:rPr>
        <w:t>MDN –EJERCITO NACIONAL–</w:t>
      </w:r>
      <w:r w:rsidRPr="00CC3673">
        <w:rPr>
          <w:rFonts w:ascii="Arial" w:eastAsia="Arial" w:hAnsi="Arial" w:cs="Arial"/>
          <w:b/>
          <w:sz w:val="22"/>
          <w:szCs w:val="22"/>
        </w:rPr>
        <w:t>CENTRAL  ADMINISTRATIVA Y CONTABLE-CENAC-IBAGUÉ</w:t>
      </w:r>
      <w:r w:rsidRPr="00CC3673">
        <w:rPr>
          <w:rFonts w:ascii="Arial" w:eastAsia="Arial" w:hAnsi="Arial" w:cs="Arial"/>
          <w:b/>
          <w:sz w:val="22"/>
          <w:szCs w:val="22"/>
          <w:lang w:val="es-ES"/>
        </w:rPr>
        <w:t xml:space="preserve"> –</w:t>
      </w:r>
      <w:r w:rsidRPr="00CC3673">
        <w:rPr>
          <w:rFonts w:ascii="Arial" w:eastAsia="Arial" w:hAnsi="Arial" w:cs="Arial"/>
          <w:sz w:val="22"/>
          <w:szCs w:val="22"/>
        </w:rPr>
        <w:t xml:space="preserve">, convocada por el </w:t>
      </w:r>
      <w:r w:rsidRPr="00CC3673">
        <w:rPr>
          <w:rFonts w:ascii="Arial" w:eastAsia="Arial" w:hAnsi="Arial" w:cs="Arial"/>
          <w:b/>
          <w:sz w:val="22"/>
          <w:szCs w:val="22"/>
        </w:rPr>
        <w:t>MDN-EJÉRCITO NACIONAL-CENACIBAGUÉ</w:t>
      </w:r>
      <w:r w:rsidRPr="00CC3673">
        <w:rPr>
          <w:rFonts w:ascii="Arial" w:eastAsia="Arial" w:hAnsi="Arial" w:cs="Arial"/>
          <w:sz w:val="22"/>
          <w:szCs w:val="22"/>
        </w:rPr>
        <w:t xml:space="preserve">, para la celebración de un contrato cuyo objeto es </w:t>
      </w:r>
      <w:r w:rsidRPr="00CC3673">
        <w:rPr>
          <w:rFonts w:ascii="Arial" w:eastAsia="Calibri" w:hAnsi="Arial" w:cs="Arial"/>
          <w:b/>
          <w:sz w:val="22"/>
          <w:szCs w:val="22"/>
          <w:u w:val="single"/>
          <w:lang w:val="es-ES"/>
        </w:rPr>
        <w:t>“XXXXXXXXXXXXXXXXXXXXXXXXXXXXXXXXXXXXXXXXXXXXXXXXXX”</w:t>
      </w:r>
      <w:r w:rsidRPr="00CC3673">
        <w:rPr>
          <w:rFonts w:ascii="Arial" w:eastAsia="Calibri" w:hAnsi="Arial" w:cs="Arial"/>
          <w:b/>
          <w:sz w:val="22"/>
          <w:szCs w:val="22"/>
          <w:lang w:val="es-ES"/>
        </w:rPr>
        <w:t xml:space="preserve"> </w:t>
      </w:r>
      <w:r w:rsidRPr="00CC3673">
        <w:rPr>
          <w:rFonts w:ascii="Arial" w:eastAsia="Arial" w:hAnsi="Arial" w:cs="Arial"/>
          <w:sz w:val="22"/>
          <w:szCs w:val="22"/>
        </w:rPr>
        <w:t>en los términos prescritos en la invitación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MDN-EJÉRCITO NACIONAL-CENAC IBAGUÉ.</w:t>
      </w:r>
    </w:p>
    <w:p w14:paraId="76E30972" w14:textId="77777777" w:rsidR="00CE7BC2" w:rsidRPr="00CC3673" w:rsidRDefault="00CE7BC2" w:rsidP="00C95C65">
      <w:pPr>
        <w:jc w:val="both"/>
        <w:rPr>
          <w:rFonts w:ascii="Arial" w:eastAsia="Arial" w:hAnsi="Arial" w:cs="Arial"/>
          <w:sz w:val="22"/>
          <w:szCs w:val="22"/>
        </w:rPr>
      </w:pPr>
    </w:p>
    <w:p w14:paraId="3C875FEA" w14:textId="26223A4E" w:rsidR="00C95C65" w:rsidRPr="00CC3673" w:rsidRDefault="008D2DEF" w:rsidP="00C95C65">
      <w:pPr>
        <w:jc w:val="both"/>
        <w:rPr>
          <w:rFonts w:ascii="Arial" w:eastAsia="Arial" w:hAnsi="Arial" w:cs="Arial"/>
          <w:sz w:val="22"/>
          <w:szCs w:val="22"/>
        </w:rPr>
      </w:pPr>
      <w:r w:rsidRPr="00CC3673">
        <w:rPr>
          <w:rFonts w:ascii="Arial" w:eastAsia="Arial" w:hAnsi="Arial" w:cs="Arial"/>
          <w:sz w:val="22"/>
          <w:szCs w:val="22"/>
        </w:rPr>
        <w:t>Las especificaciones técnicas detalladas</w:t>
      </w:r>
      <w:r w:rsidR="00C95C65" w:rsidRPr="00CC3673">
        <w:rPr>
          <w:rFonts w:ascii="Arial" w:eastAsia="Arial" w:hAnsi="Arial" w:cs="Arial"/>
          <w:sz w:val="22"/>
          <w:szCs w:val="22"/>
        </w:rPr>
        <w:t xml:space="preserve"> en la invitación “Especificaciones Técnicas” y para todos los efectos legales, mi propuesta debe entenderse referida a los mismos, teniendo en cuenta su </w:t>
      </w:r>
      <w:r w:rsidR="00E263AE" w:rsidRPr="00CC3673">
        <w:rPr>
          <w:rFonts w:ascii="Arial" w:eastAsia="Arial" w:hAnsi="Arial" w:cs="Arial"/>
          <w:sz w:val="22"/>
          <w:szCs w:val="22"/>
        </w:rPr>
        <w:t>descripción, servicio</w:t>
      </w:r>
      <w:r w:rsidR="00C95C65" w:rsidRPr="00CC3673">
        <w:rPr>
          <w:rFonts w:ascii="Arial" w:eastAsia="Arial" w:hAnsi="Arial" w:cs="Arial"/>
          <w:sz w:val="22"/>
          <w:szCs w:val="22"/>
        </w:rPr>
        <w:t xml:space="preserve"> y unidad de medida.</w:t>
      </w:r>
    </w:p>
    <w:p w14:paraId="30776F6C" w14:textId="77777777" w:rsidR="00C95C65" w:rsidRPr="00CC3673" w:rsidRDefault="00C95C65" w:rsidP="00C95C65">
      <w:pPr>
        <w:jc w:val="both"/>
        <w:rPr>
          <w:rFonts w:ascii="Arial" w:eastAsia="Arial" w:hAnsi="Arial" w:cs="Arial"/>
          <w:sz w:val="22"/>
          <w:szCs w:val="22"/>
        </w:rPr>
      </w:pPr>
    </w:p>
    <w:p w14:paraId="70FA4CC9" w14:textId="77777777" w:rsidR="00C95C65" w:rsidRPr="00CC3673" w:rsidRDefault="00C95C65" w:rsidP="00C95C65">
      <w:pPr>
        <w:jc w:val="both"/>
        <w:rPr>
          <w:rFonts w:ascii="Arial" w:eastAsia="Arial" w:hAnsi="Arial" w:cs="Arial"/>
          <w:sz w:val="22"/>
          <w:szCs w:val="22"/>
        </w:rPr>
      </w:pPr>
      <w:r w:rsidRPr="00CC3673">
        <w:rPr>
          <w:rFonts w:ascii="Arial" w:eastAsia="Arial" w:hAnsi="Arial" w:cs="Arial"/>
          <w:sz w:val="22"/>
          <w:szCs w:val="22"/>
        </w:rPr>
        <w:t>En relación con la propuesta que presento, manifiesto lo siguiente:</w:t>
      </w:r>
    </w:p>
    <w:p w14:paraId="4D60B0F5" w14:textId="77777777" w:rsidR="00C95C65" w:rsidRPr="00CC3673" w:rsidRDefault="00C95C65" w:rsidP="00C95C65">
      <w:pPr>
        <w:jc w:val="both"/>
        <w:rPr>
          <w:rFonts w:ascii="Arial" w:eastAsia="Arial" w:hAnsi="Arial" w:cs="Arial"/>
          <w:sz w:val="22"/>
          <w:szCs w:val="22"/>
        </w:rPr>
      </w:pPr>
    </w:p>
    <w:p w14:paraId="11717D40" w14:textId="77777777" w:rsidR="00C95C65" w:rsidRPr="00CC3673" w:rsidRDefault="00C95C65" w:rsidP="0097483E">
      <w:pPr>
        <w:numPr>
          <w:ilvl w:val="0"/>
          <w:numId w:val="2"/>
        </w:numPr>
        <w:tabs>
          <w:tab w:val="clear" w:pos="1104"/>
        </w:tabs>
        <w:ind w:left="426" w:right="51" w:hanging="426"/>
        <w:jc w:val="both"/>
        <w:rPr>
          <w:rFonts w:ascii="Arial" w:hAnsi="Arial" w:cs="Arial"/>
          <w:sz w:val="22"/>
          <w:szCs w:val="22"/>
        </w:rPr>
      </w:pPr>
      <w:r w:rsidRPr="00CC3673">
        <w:rPr>
          <w:rFonts w:ascii="Arial" w:hAnsi="Arial" w:cs="Arial"/>
          <w:sz w:val="22"/>
          <w:szCs w:val="22"/>
        </w:rPr>
        <w:t>Que el oferente que represento conoce y acepta el contenido de la invitación pública y de sus Anexos y Formularios, así como el de cada uno de las adendas hechos al mismo.</w:t>
      </w:r>
    </w:p>
    <w:p w14:paraId="49DEB659" w14:textId="77777777" w:rsidR="00C95C65" w:rsidRPr="00CC3673" w:rsidRDefault="00C95C65" w:rsidP="0097483E">
      <w:pPr>
        <w:numPr>
          <w:ilvl w:val="0"/>
          <w:numId w:val="2"/>
        </w:numPr>
        <w:tabs>
          <w:tab w:val="clear" w:pos="1104"/>
        </w:tabs>
        <w:ind w:left="426" w:right="51" w:hanging="425"/>
        <w:jc w:val="both"/>
        <w:rPr>
          <w:rFonts w:ascii="Arial" w:hAnsi="Arial" w:cs="Arial"/>
          <w:sz w:val="22"/>
          <w:szCs w:val="22"/>
        </w:rPr>
      </w:pPr>
      <w:r w:rsidRPr="00CC3673">
        <w:rPr>
          <w:rFonts w:ascii="Arial" w:hAnsi="Arial" w:cs="Arial"/>
          <w:sz w:val="22"/>
          <w:szCs w:val="22"/>
        </w:rPr>
        <w:lastRenderedPageBreak/>
        <w:t>Que la oferta que presento es irrevocable e incondicional y obliga insubordinadamente al oferente que represento.</w:t>
      </w:r>
    </w:p>
    <w:p w14:paraId="000653B8" w14:textId="367EBB69" w:rsidR="00C95C65" w:rsidRPr="00CC3673" w:rsidRDefault="00C95C65" w:rsidP="0097483E">
      <w:pPr>
        <w:numPr>
          <w:ilvl w:val="0"/>
          <w:numId w:val="2"/>
        </w:numPr>
        <w:tabs>
          <w:tab w:val="clear" w:pos="1104"/>
        </w:tabs>
        <w:ind w:left="426" w:right="51" w:hanging="425"/>
        <w:jc w:val="both"/>
        <w:rPr>
          <w:rFonts w:ascii="Arial" w:hAnsi="Arial" w:cs="Arial"/>
          <w:sz w:val="22"/>
          <w:szCs w:val="22"/>
        </w:rPr>
      </w:pPr>
      <w:r w:rsidRPr="00CC3673">
        <w:rPr>
          <w:rFonts w:ascii="Arial" w:hAnsi="Arial" w:cs="Arial"/>
          <w:sz w:val="22"/>
          <w:szCs w:val="22"/>
        </w:rPr>
        <w:t xml:space="preserve">Que ni el representante legal o apoderado del oferente, ni el oferente mismo, ni sus integrantes y directores nos encontramos incursos en ninguna de las causales de inhabilidad y/o </w:t>
      </w:r>
      <w:r w:rsidR="008D2DEF" w:rsidRPr="00CC3673">
        <w:rPr>
          <w:rFonts w:ascii="Arial" w:hAnsi="Arial" w:cs="Arial"/>
          <w:sz w:val="22"/>
          <w:szCs w:val="22"/>
        </w:rPr>
        <w:t>incompatibilidades determinadas</w:t>
      </w:r>
      <w:r w:rsidRPr="00CC3673">
        <w:rPr>
          <w:rFonts w:ascii="Arial" w:hAnsi="Arial" w:cs="Arial"/>
          <w:sz w:val="22"/>
          <w:szCs w:val="22"/>
        </w:rPr>
        <w:t xml:space="preserve"> por la Constitución Política y la ley aplicable.</w:t>
      </w:r>
    </w:p>
    <w:p w14:paraId="0DC67617" w14:textId="77777777" w:rsidR="00C95C65" w:rsidRPr="00CC3673" w:rsidRDefault="00C95C65" w:rsidP="0097483E">
      <w:pPr>
        <w:widowControl w:val="0"/>
        <w:numPr>
          <w:ilvl w:val="0"/>
          <w:numId w:val="2"/>
        </w:numPr>
        <w:tabs>
          <w:tab w:val="clear" w:pos="1104"/>
        </w:tabs>
        <w:ind w:left="426" w:right="51" w:hanging="425"/>
        <w:jc w:val="both"/>
        <w:rPr>
          <w:rFonts w:ascii="Arial" w:hAnsi="Arial" w:cs="Arial"/>
          <w:sz w:val="22"/>
          <w:szCs w:val="22"/>
        </w:rPr>
      </w:pPr>
      <w:r w:rsidRPr="00CC3673">
        <w:rPr>
          <w:rFonts w:ascii="Arial" w:hAnsi="Arial" w:cs="Arial"/>
          <w:sz w:val="22"/>
          <w:szCs w:val="22"/>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11AD0556" w14:textId="77777777" w:rsidR="00C95C65" w:rsidRPr="00CC3673" w:rsidRDefault="00C95C65" w:rsidP="0097483E">
      <w:pPr>
        <w:numPr>
          <w:ilvl w:val="0"/>
          <w:numId w:val="2"/>
        </w:numPr>
        <w:tabs>
          <w:tab w:val="clear" w:pos="1104"/>
        </w:tabs>
        <w:ind w:left="426" w:right="51" w:hanging="426"/>
        <w:jc w:val="both"/>
        <w:rPr>
          <w:rFonts w:ascii="Arial" w:hAnsi="Arial" w:cs="Arial"/>
          <w:sz w:val="22"/>
          <w:szCs w:val="22"/>
        </w:rPr>
      </w:pPr>
      <w:r w:rsidRPr="00CC3673">
        <w:rPr>
          <w:rFonts w:ascii="Arial" w:hAnsi="Arial" w:cs="Arial"/>
          <w:sz w:val="22"/>
          <w:szCs w:val="22"/>
        </w:rPr>
        <w:t xml:space="preserve">Que nuestra oferta cumple con todos y cada uno de los requerimientos y condiciones establecidos en la invitación pública y en la Ley. </w:t>
      </w:r>
    </w:p>
    <w:p w14:paraId="35B25F1F" w14:textId="57863979" w:rsidR="00C95C65" w:rsidRPr="00CC3673" w:rsidRDefault="00C95C65" w:rsidP="0097483E">
      <w:pPr>
        <w:numPr>
          <w:ilvl w:val="0"/>
          <w:numId w:val="2"/>
        </w:numPr>
        <w:tabs>
          <w:tab w:val="clear" w:pos="1104"/>
        </w:tabs>
        <w:ind w:left="426" w:right="51" w:hanging="426"/>
        <w:jc w:val="both"/>
        <w:rPr>
          <w:rFonts w:ascii="Arial" w:hAnsi="Arial" w:cs="Arial"/>
          <w:sz w:val="22"/>
          <w:szCs w:val="22"/>
        </w:rPr>
      </w:pPr>
      <w:r w:rsidRPr="00CC3673">
        <w:rPr>
          <w:rFonts w:ascii="Arial" w:hAnsi="Arial" w:cs="Arial"/>
          <w:sz w:val="22"/>
          <w:szCs w:val="22"/>
        </w:rPr>
        <w:t xml:space="preserve">Que nos comprometemos a prestar al </w:t>
      </w:r>
      <w:r w:rsidRPr="00CC3673">
        <w:rPr>
          <w:rFonts w:ascii="Arial" w:hAnsi="Arial" w:cs="Arial"/>
          <w:b/>
          <w:bCs/>
          <w:sz w:val="22"/>
          <w:szCs w:val="22"/>
        </w:rPr>
        <w:t xml:space="preserve">MDN –EJERCITO NACIONAL </w:t>
      </w:r>
      <w:proofErr w:type="gramStart"/>
      <w:r w:rsidRPr="00CC3673">
        <w:rPr>
          <w:rFonts w:ascii="Arial" w:hAnsi="Arial" w:cs="Arial"/>
          <w:b/>
          <w:sz w:val="22"/>
          <w:szCs w:val="22"/>
        </w:rPr>
        <w:t>CENTRAL  ADMINISTRATIVA</w:t>
      </w:r>
      <w:proofErr w:type="gramEnd"/>
      <w:r w:rsidRPr="00CC3673">
        <w:rPr>
          <w:rFonts w:ascii="Arial" w:hAnsi="Arial" w:cs="Arial"/>
          <w:b/>
          <w:sz w:val="22"/>
          <w:szCs w:val="22"/>
        </w:rPr>
        <w:t xml:space="preserve"> Y CONTABLE-CENAC-IBAGUÉ</w:t>
      </w:r>
      <w:r w:rsidRPr="00CC3673">
        <w:rPr>
          <w:rFonts w:ascii="Arial" w:hAnsi="Arial" w:cs="Arial"/>
          <w:b/>
          <w:sz w:val="22"/>
          <w:szCs w:val="22"/>
          <w:lang w:val="es-ES"/>
        </w:rPr>
        <w:t xml:space="preserve"> </w:t>
      </w:r>
      <w:r w:rsidRPr="00CC3673">
        <w:rPr>
          <w:rFonts w:ascii="Arial" w:hAnsi="Arial" w:cs="Arial"/>
          <w:sz w:val="22"/>
          <w:szCs w:val="22"/>
        </w:rPr>
        <w:t>(unidad ejecutora) en caso de resultar adjudicatarios del presente proceso de contratación, los servicios ofrecidos en la presente oferta, que corresponden a aquellos solicitados y en las condiciones requeridas a través de la presente carta de presentación.</w:t>
      </w:r>
    </w:p>
    <w:p w14:paraId="16F7F65C" w14:textId="10D82E02" w:rsidR="00C95C65" w:rsidRPr="00CC3673" w:rsidRDefault="00C95C65" w:rsidP="0097483E">
      <w:pPr>
        <w:pStyle w:val="Sangradetextonormal"/>
        <w:numPr>
          <w:ilvl w:val="0"/>
          <w:numId w:val="2"/>
        </w:numPr>
        <w:tabs>
          <w:tab w:val="clear" w:pos="1104"/>
        </w:tabs>
        <w:spacing w:after="0"/>
        <w:ind w:left="426" w:right="51" w:hanging="426"/>
        <w:jc w:val="both"/>
        <w:rPr>
          <w:rFonts w:ascii="Arial" w:hAnsi="Arial" w:cs="Arial"/>
          <w:sz w:val="22"/>
          <w:szCs w:val="22"/>
        </w:rPr>
      </w:pPr>
      <w:r w:rsidRPr="00CC3673">
        <w:rPr>
          <w:rFonts w:ascii="Arial" w:hAnsi="Arial" w:cs="Arial"/>
          <w:sz w:val="22"/>
          <w:szCs w:val="22"/>
        </w:rPr>
        <w:t xml:space="preserve">Reconocemos la responsabilidad que nos concierne en el sentido de conocer técnica y </w:t>
      </w:r>
      <w:r w:rsidR="008D2DEF" w:rsidRPr="00CC3673">
        <w:rPr>
          <w:rFonts w:ascii="Arial" w:hAnsi="Arial" w:cs="Arial"/>
          <w:sz w:val="22"/>
          <w:szCs w:val="22"/>
        </w:rPr>
        <w:t>legalmente</w:t>
      </w:r>
      <w:r w:rsidRPr="00CC3673">
        <w:rPr>
          <w:rFonts w:ascii="Arial" w:hAnsi="Arial" w:cs="Arial"/>
          <w:sz w:val="22"/>
          <w:szCs w:val="22"/>
        </w:rPr>
        <w:t xml:space="preserve"> las características de los servicios a prestar, obligándonos a asumir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prestaran en LA CIUDAD DE IBAGUE, en el caso de resultar adjudicataria nuestra oferta, cumple con todas y cada una de las exigencias.</w:t>
      </w:r>
    </w:p>
    <w:p w14:paraId="41B2DD5F" w14:textId="77777777" w:rsidR="00C95C65" w:rsidRPr="00CC3673" w:rsidRDefault="00C95C65" w:rsidP="0097483E">
      <w:pPr>
        <w:pStyle w:val="Sangradetextonormal"/>
        <w:numPr>
          <w:ilvl w:val="0"/>
          <w:numId w:val="2"/>
        </w:numPr>
        <w:tabs>
          <w:tab w:val="clear" w:pos="1104"/>
        </w:tabs>
        <w:spacing w:after="0"/>
        <w:ind w:left="426" w:right="51" w:hanging="426"/>
        <w:jc w:val="both"/>
        <w:rPr>
          <w:rFonts w:ascii="Arial" w:hAnsi="Arial" w:cs="Arial"/>
          <w:sz w:val="22"/>
          <w:szCs w:val="22"/>
        </w:rPr>
      </w:pPr>
      <w:r w:rsidRPr="00CC3673">
        <w:rPr>
          <w:rFonts w:ascii="Arial" w:hAnsi="Arial" w:cs="Arial"/>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05E356F6" w14:textId="77777777" w:rsidR="00C95C65" w:rsidRPr="00CC3673" w:rsidRDefault="00C95C65" w:rsidP="0097483E">
      <w:pPr>
        <w:numPr>
          <w:ilvl w:val="0"/>
          <w:numId w:val="2"/>
        </w:numPr>
        <w:tabs>
          <w:tab w:val="clear" w:pos="1104"/>
        </w:tabs>
        <w:ind w:left="426" w:right="51" w:hanging="426"/>
        <w:jc w:val="both"/>
        <w:rPr>
          <w:rFonts w:ascii="Arial" w:hAnsi="Arial" w:cs="Arial"/>
          <w:sz w:val="22"/>
          <w:szCs w:val="22"/>
        </w:rPr>
      </w:pPr>
      <w:r w:rsidRPr="00CC3673">
        <w:rPr>
          <w:rFonts w:ascii="Arial" w:hAnsi="Arial" w:cs="Arial"/>
          <w:sz w:val="22"/>
          <w:szCs w:val="22"/>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D8BDFD9" w14:textId="42D9B10F" w:rsidR="00C95C65" w:rsidRPr="00CC3673" w:rsidRDefault="00C95C65" w:rsidP="0097483E">
      <w:pPr>
        <w:pStyle w:val="Sangradetextonormal"/>
        <w:numPr>
          <w:ilvl w:val="0"/>
          <w:numId w:val="2"/>
        </w:numPr>
        <w:tabs>
          <w:tab w:val="clear" w:pos="1104"/>
        </w:tabs>
        <w:spacing w:after="0"/>
        <w:ind w:left="426" w:right="51" w:hanging="426"/>
        <w:jc w:val="both"/>
        <w:rPr>
          <w:rFonts w:ascii="Arial" w:hAnsi="Arial" w:cs="Arial"/>
          <w:sz w:val="22"/>
          <w:szCs w:val="22"/>
        </w:rPr>
      </w:pPr>
      <w:r w:rsidRPr="00CC3673">
        <w:rPr>
          <w:rFonts w:ascii="Arial" w:hAnsi="Arial" w:cs="Arial"/>
          <w:sz w:val="22"/>
          <w:szCs w:val="22"/>
        </w:rPr>
        <w:t>Manifestamos que ni el MDN - EJÉRCITO NACIONAL  CENAC IBAGUÉ,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7A1788C8" w14:textId="77777777" w:rsidR="00C95C65" w:rsidRPr="00CC3673" w:rsidRDefault="00C95C65" w:rsidP="0097483E">
      <w:pPr>
        <w:numPr>
          <w:ilvl w:val="0"/>
          <w:numId w:val="2"/>
        </w:numPr>
        <w:tabs>
          <w:tab w:val="clear" w:pos="1104"/>
        </w:tabs>
        <w:ind w:left="426" w:right="51" w:hanging="426"/>
        <w:jc w:val="both"/>
        <w:rPr>
          <w:rFonts w:ascii="Arial" w:hAnsi="Arial" w:cs="Arial"/>
          <w:sz w:val="22"/>
          <w:szCs w:val="22"/>
        </w:rPr>
      </w:pPr>
      <w:r w:rsidRPr="00CC3673">
        <w:rPr>
          <w:rFonts w:ascii="Arial" w:hAnsi="Arial" w:cs="Arial"/>
          <w:sz w:val="22"/>
          <w:szCs w:val="22"/>
        </w:rPr>
        <w:lastRenderedPageBreak/>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3E751B8" w14:textId="6FC9433A" w:rsidR="00C95C65" w:rsidRPr="00CC3673" w:rsidRDefault="00C95C65" w:rsidP="0097483E">
      <w:pPr>
        <w:widowControl w:val="0"/>
        <w:numPr>
          <w:ilvl w:val="0"/>
          <w:numId w:val="2"/>
        </w:numPr>
        <w:tabs>
          <w:tab w:val="clear" w:pos="1104"/>
        </w:tabs>
        <w:ind w:left="426" w:right="51" w:hanging="426"/>
        <w:jc w:val="both"/>
        <w:rPr>
          <w:rFonts w:ascii="Arial" w:hAnsi="Arial" w:cs="Arial"/>
          <w:sz w:val="22"/>
          <w:szCs w:val="22"/>
        </w:rPr>
      </w:pPr>
      <w:r w:rsidRPr="00CC3673">
        <w:rPr>
          <w:rFonts w:ascii="Arial" w:hAnsi="Arial" w:cs="Arial"/>
          <w:sz w:val="22"/>
          <w:szCs w:val="22"/>
        </w:rPr>
        <w:t>Manifestamos y declaramos que nuestra oferta no contiene ningún tipo de información confidencial o privada de acuerdo con la ley colombiana, y, en consecuencia, consideramos que el MDN - EJÉRCITO NACIONAL CENAC IBAGUÉ se encuentra facultado para revelar dicha información sin reserva alguna, a partir de la fecha de apertura de las ofertas, a sus agentes o asesores, a los demás oferentes o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C3703CC" w14:textId="77777777" w:rsidR="00C95C65" w:rsidRPr="00CC3673" w:rsidRDefault="00C95C65" w:rsidP="0097483E">
      <w:pPr>
        <w:widowControl w:val="0"/>
        <w:numPr>
          <w:ilvl w:val="0"/>
          <w:numId w:val="2"/>
        </w:numPr>
        <w:tabs>
          <w:tab w:val="clear" w:pos="1104"/>
          <w:tab w:val="num" w:pos="0"/>
        </w:tabs>
        <w:ind w:left="426" w:right="51" w:hanging="426"/>
        <w:jc w:val="both"/>
        <w:rPr>
          <w:rFonts w:ascii="Arial" w:hAnsi="Arial" w:cs="Arial"/>
          <w:sz w:val="22"/>
          <w:szCs w:val="22"/>
        </w:rPr>
      </w:pPr>
      <w:r w:rsidRPr="00CC3673">
        <w:rPr>
          <w:rFonts w:ascii="Arial" w:hAnsi="Arial" w:cs="Arial"/>
          <w:sz w:val="22"/>
          <w:szCs w:val="22"/>
        </w:rPr>
        <w:t>Manifestamos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w:t>
      </w:r>
    </w:p>
    <w:p w14:paraId="359957A4" w14:textId="49EB23C7" w:rsidR="00C95C65" w:rsidRPr="00CC3673" w:rsidRDefault="00C95C65" w:rsidP="0097483E">
      <w:pPr>
        <w:widowControl w:val="0"/>
        <w:numPr>
          <w:ilvl w:val="0"/>
          <w:numId w:val="2"/>
        </w:numPr>
        <w:tabs>
          <w:tab w:val="clear" w:pos="1104"/>
        </w:tabs>
        <w:ind w:left="426" w:right="51" w:hanging="426"/>
        <w:jc w:val="both"/>
        <w:rPr>
          <w:rFonts w:ascii="Arial" w:hAnsi="Arial" w:cs="Arial"/>
          <w:sz w:val="22"/>
          <w:szCs w:val="22"/>
        </w:rPr>
      </w:pPr>
      <w:r w:rsidRPr="00CC3673">
        <w:rPr>
          <w:rFonts w:ascii="Arial" w:hAnsi="Arial" w:cs="Arial"/>
          <w:sz w:val="22"/>
          <w:szCs w:val="22"/>
        </w:rPr>
        <w:t xml:space="preserve">En caso de Uniones temporales o Consorcios, se entiende </w:t>
      </w:r>
      <w:r w:rsidR="008D2DEF" w:rsidRPr="00CC3673">
        <w:rPr>
          <w:rFonts w:ascii="Arial" w:hAnsi="Arial" w:cs="Arial"/>
          <w:sz w:val="22"/>
          <w:szCs w:val="22"/>
        </w:rPr>
        <w:t>que,</w:t>
      </w:r>
      <w:r w:rsidRPr="00CC3673">
        <w:rPr>
          <w:rFonts w:ascii="Arial" w:hAnsi="Arial" w:cs="Arial"/>
          <w:sz w:val="22"/>
          <w:szCs w:val="22"/>
        </w:rPr>
        <w:t xml:space="preserve"> con la suscripción de esta carta, todos y cada uno de sus miembros o integrantes efectúan esta declaración.</w:t>
      </w:r>
    </w:p>
    <w:p w14:paraId="56C400B3" w14:textId="77777777" w:rsidR="00C95C65" w:rsidRPr="00CC3673" w:rsidRDefault="00C95C65" w:rsidP="0097483E">
      <w:pPr>
        <w:widowControl w:val="0"/>
        <w:numPr>
          <w:ilvl w:val="0"/>
          <w:numId w:val="2"/>
        </w:numPr>
        <w:tabs>
          <w:tab w:val="clear" w:pos="1104"/>
        </w:tabs>
        <w:ind w:left="426" w:right="51" w:hanging="426"/>
        <w:jc w:val="both"/>
        <w:rPr>
          <w:rFonts w:ascii="Arial" w:hAnsi="Arial" w:cs="Arial"/>
          <w:sz w:val="22"/>
          <w:szCs w:val="22"/>
        </w:rPr>
      </w:pPr>
      <w:r w:rsidRPr="00CC3673">
        <w:rPr>
          <w:rFonts w:ascii="Arial" w:hAnsi="Arial" w:cs="Arial"/>
          <w:sz w:val="22"/>
          <w:szCs w:val="22"/>
        </w:rPr>
        <w:t>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385BAFDD" w14:textId="77777777" w:rsidR="00C95C65" w:rsidRPr="00CC3673" w:rsidRDefault="00C95C65" w:rsidP="00C95C65">
      <w:pPr>
        <w:widowControl w:val="0"/>
        <w:ind w:left="426" w:right="51"/>
        <w:jc w:val="both"/>
        <w:rPr>
          <w:rFonts w:ascii="Arial" w:hAnsi="Arial" w:cs="Arial"/>
          <w:sz w:val="22"/>
          <w:szCs w:val="22"/>
        </w:rPr>
      </w:pPr>
    </w:p>
    <w:p w14:paraId="30768D26" w14:textId="77777777" w:rsidR="00C95C65" w:rsidRPr="00CC3673" w:rsidRDefault="00C95C65" w:rsidP="00C95C65">
      <w:pPr>
        <w:widowControl w:val="0"/>
        <w:ind w:left="426" w:right="51"/>
        <w:jc w:val="both"/>
        <w:rPr>
          <w:rFonts w:ascii="Arial" w:hAnsi="Arial" w:cs="Arial"/>
          <w:sz w:val="22"/>
          <w:szCs w:val="22"/>
        </w:rPr>
      </w:pPr>
      <w:r w:rsidRPr="00CC3673">
        <w:rPr>
          <w:rFonts w:ascii="Arial" w:hAnsi="Arial" w:cs="Arial"/>
          <w:sz w:val="22"/>
          <w:szCs w:val="22"/>
        </w:rPr>
        <w:t>Así mismo:</w:t>
      </w:r>
    </w:p>
    <w:p w14:paraId="75EB940B" w14:textId="77777777" w:rsidR="00C95C65" w:rsidRPr="00CC3673" w:rsidRDefault="00C95C65" w:rsidP="0097483E">
      <w:pPr>
        <w:numPr>
          <w:ilvl w:val="0"/>
          <w:numId w:val="3"/>
        </w:numPr>
        <w:tabs>
          <w:tab w:val="clear" w:pos="360"/>
        </w:tabs>
        <w:ind w:left="709" w:right="51" w:hanging="283"/>
        <w:jc w:val="both"/>
        <w:rPr>
          <w:rFonts w:ascii="Arial" w:hAnsi="Arial" w:cs="Arial"/>
          <w:sz w:val="22"/>
          <w:szCs w:val="22"/>
        </w:rPr>
      </w:pPr>
      <w:r w:rsidRPr="00CC3673">
        <w:rPr>
          <w:rFonts w:ascii="Arial" w:hAnsi="Arial" w:cs="Arial"/>
          <w:sz w:val="22"/>
          <w:szCs w:val="22"/>
        </w:rPr>
        <w:lastRenderedPageBreak/>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699B68B3" w14:textId="203B5439" w:rsidR="00C95C65" w:rsidRPr="00CC3673" w:rsidRDefault="00C95C65" w:rsidP="0097483E">
      <w:pPr>
        <w:numPr>
          <w:ilvl w:val="0"/>
          <w:numId w:val="3"/>
        </w:numPr>
        <w:tabs>
          <w:tab w:val="clear" w:pos="360"/>
        </w:tabs>
        <w:ind w:left="709" w:right="51" w:hanging="283"/>
        <w:jc w:val="both"/>
        <w:rPr>
          <w:rFonts w:ascii="Arial" w:hAnsi="Arial" w:cs="Arial"/>
          <w:sz w:val="22"/>
          <w:szCs w:val="22"/>
        </w:rPr>
      </w:pPr>
      <w:r w:rsidRPr="00CC3673">
        <w:rPr>
          <w:rFonts w:ascii="Arial" w:hAnsi="Arial" w:cs="Arial"/>
          <w:sz w:val="22"/>
          <w:szCs w:val="22"/>
        </w:rPr>
        <w:t xml:space="preserve">Que nos obligamos a suministrar a solicitud del </w:t>
      </w:r>
      <w:r w:rsidRPr="00CC3673">
        <w:rPr>
          <w:rFonts w:ascii="Arial" w:hAnsi="Arial" w:cs="Arial"/>
          <w:b/>
          <w:bCs/>
          <w:sz w:val="22"/>
          <w:szCs w:val="22"/>
        </w:rPr>
        <w:t>MDN –</w:t>
      </w:r>
      <w:r w:rsidRPr="00CC3673">
        <w:rPr>
          <w:rFonts w:ascii="Arial" w:eastAsia="Arial" w:hAnsi="Arial" w:cs="Arial"/>
          <w:b/>
          <w:bCs/>
          <w:sz w:val="22"/>
          <w:szCs w:val="22"/>
        </w:rPr>
        <w:t xml:space="preserve"> EJERCITO NACIONAL</w:t>
      </w:r>
      <w:r w:rsidRPr="00CC3673">
        <w:rPr>
          <w:rFonts w:ascii="Arial" w:hAnsi="Arial" w:cs="Arial"/>
          <w:b/>
          <w:bCs/>
          <w:sz w:val="22"/>
          <w:szCs w:val="22"/>
        </w:rPr>
        <w:t xml:space="preserve"> –</w:t>
      </w:r>
      <w:proofErr w:type="gramStart"/>
      <w:r w:rsidRPr="00CC3673">
        <w:rPr>
          <w:rFonts w:ascii="Arial" w:hAnsi="Arial" w:cs="Arial"/>
          <w:b/>
          <w:sz w:val="22"/>
          <w:szCs w:val="22"/>
        </w:rPr>
        <w:t>CENTRAL  ADMINISTRATIVA</w:t>
      </w:r>
      <w:proofErr w:type="gramEnd"/>
      <w:r w:rsidRPr="00CC3673">
        <w:rPr>
          <w:rFonts w:ascii="Arial" w:hAnsi="Arial" w:cs="Arial"/>
          <w:b/>
          <w:sz w:val="22"/>
          <w:szCs w:val="22"/>
        </w:rPr>
        <w:t xml:space="preserve"> Y CONTABLE  -CENAC- </w:t>
      </w:r>
      <w:r w:rsidR="008D2DEF" w:rsidRPr="00CC3673">
        <w:rPr>
          <w:rFonts w:ascii="Arial" w:hAnsi="Arial" w:cs="Arial"/>
          <w:b/>
          <w:sz w:val="22"/>
          <w:szCs w:val="22"/>
        </w:rPr>
        <w:t>IBAGUÉ</w:t>
      </w:r>
      <w:r w:rsidR="008D2DEF" w:rsidRPr="00CC3673">
        <w:rPr>
          <w:rFonts w:ascii="Arial" w:hAnsi="Arial" w:cs="Arial"/>
          <w:b/>
          <w:sz w:val="22"/>
          <w:szCs w:val="22"/>
          <w:lang w:val="es-ES"/>
        </w:rPr>
        <w:t>,</w:t>
      </w:r>
      <w:r w:rsidRPr="00CC3673">
        <w:rPr>
          <w:rFonts w:ascii="Arial" w:hAnsi="Arial" w:cs="Arial"/>
          <w:sz w:val="22"/>
          <w:szCs w:val="22"/>
        </w:rPr>
        <w:t xml:space="preserve"> cualquier información necesaria para la correcta evaluación de esta oferta, dentro de los términos que al efecto determine la entidad.</w:t>
      </w:r>
    </w:p>
    <w:p w14:paraId="0A0C7ADD" w14:textId="77777777" w:rsidR="00C95C65" w:rsidRPr="00CC3673" w:rsidRDefault="00C95C65" w:rsidP="0097483E">
      <w:pPr>
        <w:widowControl w:val="0"/>
        <w:numPr>
          <w:ilvl w:val="0"/>
          <w:numId w:val="3"/>
        </w:numPr>
        <w:tabs>
          <w:tab w:val="clear" w:pos="360"/>
        </w:tabs>
        <w:ind w:left="709" w:right="51" w:hanging="283"/>
        <w:jc w:val="both"/>
        <w:rPr>
          <w:rFonts w:ascii="Arial" w:hAnsi="Arial" w:cs="Arial"/>
          <w:sz w:val="22"/>
          <w:szCs w:val="22"/>
        </w:rPr>
      </w:pPr>
      <w:r w:rsidRPr="00CC3673">
        <w:rPr>
          <w:rFonts w:ascii="Arial" w:hAnsi="Arial" w:cs="Arial"/>
          <w:sz w:val="22"/>
          <w:szCs w:val="22"/>
        </w:rPr>
        <w:t>Que la presente oferta consta de</w:t>
      </w:r>
      <w:r w:rsidRPr="00CC3673">
        <w:rPr>
          <w:rFonts w:ascii="Arial" w:hAnsi="Arial" w:cs="Arial"/>
          <w:b/>
          <w:sz w:val="22"/>
          <w:szCs w:val="22"/>
        </w:rPr>
        <w:t>... (Número de folios de la oferta)</w:t>
      </w:r>
      <w:r w:rsidRPr="00CC3673">
        <w:rPr>
          <w:rFonts w:ascii="Arial" w:hAnsi="Arial" w:cs="Arial"/>
          <w:sz w:val="22"/>
          <w:szCs w:val="22"/>
        </w:rPr>
        <w:t xml:space="preserve"> folios distribuidos en (Número de fólderes en los que es presentada la oferta) fólderes.</w:t>
      </w:r>
    </w:p>
    <w:p w14:paraId="1BD22FFA" w14:textId="77777777" w:rsidR="00C95C65" w:rsidRPr="00CC3673" w:rsidRDefault="00C95C65" w:rsidP="0097483E">
      <w:pPr>
        <w:numPr>
          <w:ilvl w:val="0"/>
          <w:numId w:val="3"/>
        </w:numPr>
        <w:tabs>
          <w:tab w:val="clear" w:pos="360"/>
        </w:tabs>
        <w:ind w:left="709" w:right="51" w:hanging="284"/>
        <w:jc w:val="both"/>
        <w:rPr>
          <w:rFonts w:ascii="Arial" w:hAnsi="Arial" w:cs="Arial"/>
          <w:sz w:val="22"/>
          <w:szCs w:val="22"/>
        </w:rPr>
      </w:pPr>
      <w:r w:rsidRPr="00CC3673">
        <w:rPr>
          <w:rFonts w:ascii="Arial" w:hAnsi="Arial" w:cs="Arial"/>
          <w:sz w:val="22"/>
          <w:szCs w:val="22"/>
        </w:rPr>
        <w:t xml:space="preserve">Que recibiremos notificaciones en la secretaría de su Despacho, o en la(s) siguiente(s) </w:t>
      </w:r>
      <w:r w:rsidRPr="00CC3673">
        <w:rPr>
          <w:rFonts w:ascii="Arial" w:hAnsi="Arial" w:cs="Arial"/>
          <w:b/>
          <w:sz w:val="22"/>
          <w:szCs w:val="22"/>
        </w:rPr>
        <w:t>dirección(es): (Dirección para notificaciones). Incluir dirección electrónica</w:t>
      </w:r>
      <w:r w:rsidRPr="00CC3673">
        <w:rPr>
          <w:rFonts w:ascii="Arial" w:hAnsi="Arial" w:cs="Arial"/>
          <w:sz w:val="22"/>
          <w:szCs w:val="22"/>
        </w:rPr>
        <w:t xml:space="preserve">. </w:t>
      </w:r>
    </w:p>
    <w:p w14:paraId="69874C6E" w14:textId="7A53733F" w:rsidR="00C95C65" w:rsidRPr="00CC3673" w:rsidRDefault="008D2DEF" w:rsidP="0097483E">
      <w:pPr>
        <w:pStyle w:val="Piedepgina"/>
        <w:numPr>
          <w:ilvl w:val="0"/>
          <w:numId w:val="3"/>
        </w:numPr>
        <w:tabs>
          <w:tab w:val="clear" w:pos="360"/>
          <w:tab w:val="clear" w:pos="4252"/>
          <w:tab w:val="clear" w:pos="8504"/>
        </w:tabs>
        <w:ind w:left="709" w:right="51" w:hanging="284"/>
        <w:jc w:val="both"/>
        <w:rPr>
          <w:rFonts w:ascii="Arial" w:hAnsi="Arial" w:cs="Arial"/>
          <w:sz w:val="22"/>
          <w:szCs w:val="22"/>
        </w:rPr>
      </w:pPr>
      <w:r w:rsidRPr="00CC3673">
        <w:rPr>
          <w:rFonts w:ascii="Arial" w:hAnsi="Arial" w:cs="Arial"/>
          <w:sz w:val="22"/>
          <w:szCs w:val="22"/>
        </w:rPr>
        <w:t>Que,</w:t>
      </w:r>
      <w:r w:rsidR="00C95C65" w:rsidRPr="00CC3673">
        <w:rPr>
          <w:rFonts w:ascii="Arial" w:hAnsi="Arial" w:cs="Arial"/>
          <w:sz w:val="22"/>
          <w:szCs w:val="22"/>
        </w:rPr>
        <w:t xml:space="preserve"> en caso de resultar favorecidos en la adjudicación del proceso de selección y contratación, los pagos que se pacten dentro del contrato respectivo, deberán consignarse en la </w:t>
      </w:r>
      <w:r w:rsidR="00C95C65" w:rsidRPr="00CC3673">
        <w:rPr>
          <w:rFonts w:ascii="Arial" w:hAnsi="Arial" w:cs="Arial"/>
          <w:b/>
          <w:sz w:val="22"/>
          <w:szCs w:val="22"/>
        </w:rPr>
        <w:t>cuenta No. (Indicar clase de cuenta, número, banco, sucursal, ciudad, país y cualquier otro dato necesario</w:t>
      </w:r>
      <w:r w:rsidR="00C95C65" w:rsidRPr="00CC3673">
        <w:rPr>
          <w:rFonts w:ascii="Arial" w:hAnsi="Arial" w:cs="Arial"/>
          <w:sz w:val="22"/>
          <w:szCs w:val="22"/>
        </w:rPr>
        <w:t>).</w:t>
      </w:r>
    </w:p>
    <w:p w14:paraId="068C0429" w14:textId="77777777" w:rsidR="00C95C65" w:rsidRPr="00CC3673" w:rsidRDefault="00C95C65" w:rsidP="0097483E">
      <w:pPr>
        <w:pStyle w:val="Piedepgina"/>
        <w:numPr>
          <w:ilvl w:val="0"/>
          <w:numId w:val="3"/>
        </w:numPr>
        <w:tabs>
          <w:tab w:val="clear" w:pos="360"/>
          <w:tab w:val="clear" w:pos="4252"/>
          <w:tab w:val="clear" w:pos="8504"/>
        </w:tabs>
        <w:ind w:left="709" w:right="51" w:hanging="284"/>
        <w:jc w:val="both"/>
        <w:rPr>
          <w:rFonts w:ascii="Arial" w:hAnsi="Arial" w:cs="Arial"/>
          <w:sz w:val="22"/>
          <w:szCs w:val="22"/>
        </w:rPr>
      </w:pPr>
      <w:r w:rsidRPr="00CC3673">
        <w:rPr>
          <w:rFonts w:ascii="Arial" w:hAnsi="Arial" w:cs="Arial"/>
          <w:sz w:val="22"/>
          <w:szCs w:val="22"/>
        </w:rPr>
        <w:t>Que la suscripción de la presente carta de presentación no nos exime de cumplir con cada uno de los requisitos técnicos, económicos y jurídicos, exigidos en la invitación pública.</w:t>
      </w:r>
    </w:p>
    <w:p w14:paraId="44885776" w14:textId="77777777" w:rsidR="00C95C65" w:rsidRPr="00CC3673" w:rsidRDefault="00C95C65" w:rsidP="00C95C65">
      <w:pPr>
        <w:ind w:right="51"/>
        <w:jc w:val="both"/>
        <w:rPr>
          <w:rFonts w:ascii="Arial" w:hAnsi="Arial" w:cs="Arial"/>
          <w:sz w:val="22"/>
          <w:szCs w:val="22"/>
        </w:rPr>
      </w:pPr>
    </w:p>
    <w:p w14:paraId="3D90170B" w14:textId="77777777" w:rsidR="00C95C65" w:rsidRPr="00CC3673" w:rsidRDefault="00C95C65" w:rsidP="00C95C65">
      <w:pPr>
        <w:ind w:right="51"/>
        <w:jc w:val="both"/>
        <w:rPr>
          <w:rFonts w:ascii="Arial" w:hAnsi="Arial" w:cs="Arial"/>
          <w:sz w:val="22"/>
          <w:szCs w:val="22"/>
        </w:rPr>
      </w:pPr>
      <w:r w:rsidRPr="00CC3673">
        <w:rPr>
          <w:rFonts w:ascii="Arial" w:hAnsi="Arial" w:cs="Arial"/>
          <w:sz w:val="22"/>
          <w:szCs w:val="22"/>
        </w:rPr>
        <w:t>Cordialmente,</w:t>
      </w:r>
    </w:p>
    <w:p w14:paraId="5BD0DE48" w14:textId="77777777" w:rsidR="00C95C65" w:rsidRPr="00CC3673" w:rsidRDefault="00C95C65" w:rsidP="00C95C65">
      <w:pPr>
        <w:ind w:right="51"/>
        <w:jc w:val="both"/>
        <w:rPr>
          <w:rFonts w:ascii="Arial" w:hAnsi="Arial" w:cs="Arial"/>
          <w:sz w:val="22"/>
          <w:szCs w:val="22"/>
        </w:rPr>
      </w:pPr>
    </w:p>
    <w:p w14:paraId="76EC4F76" w14:textId="77777777" w:rsidR="00C95C65" w:rsidRPr="00CC3673" w:rsidRDefault="00C95C65" w:rsidP="00C95C65">
      <w:pPr>
        <w:ind w:right="51"/>
        <w:jc w:val="both"/>
        <w:rPr>
          <w:rFonts w:ascii="Arial" w:hAnsi="Arial" w:cs="Arial"/>
          <w:sz w:val="22"/>
          <w:szCs w:val="22"/>
        </w:rPr>
      </w:pPr>
      <w:r w:rsidRPr="00CC3673">
        <w:rPr>
          <w:rFonts w:ascii="Arial" w:hAnsi="Arial" w:cs="Arial"/>
          <w:sz w:val="22"/>
          <w:szCs w:val="22"/>
        </w:rPr>
        <w:t>_________________________________</w:t>
      </w:r>
    </w:p>
    <w:p w14:paraId="62B163DE" w14:textId="77777777" w:rsidR="00C95C65" w:rsidRPr="00CC3673" w:rsidRDefault="00C95C65" w:rsidP="00C95C65">
      <w:pPr>
        <w:widowControl w:val="0"/>
        <w:ind w:right="51"/>
        <w:jc w:val="both"/>
        <w:rPr>
          <w:rFonts w:ascii="Arial" w:hAnsi="Arial" w:cs="Arial"/>
          <w:sz w:val="22"/>
          <w:szCs w:val="22"/>
        </w:rPr>
      </w:pPr>
      <w:r w:rsidRPr="00CC3673">
        <w:rPr>
          <w:rFonts w:ascii="Arial" w:hAnsi="Arial" w:cs="Arial"/>
          <w:sz w:val="22"/>
          <w:szCs w:val="22"/>
        </w:rPr>
        <w:t>(Firma del representante legal del oferente o apoderado)</w:t>
      </w:r>
    </w:p>
    <w:p w14:paraId="4A511B2F" w14:textId="77777777" w:rsidR="00C95C65" w:rsidRPr="00CC3673" w:rsidRDefault="00C95C65" w:rsidP="00C95C65">
      <w:pPr>
        <w:pStyle w:val="Textoindependiente"/>
        <w:ind w:right="51"/>
        <w:rPr>
          <w:rFonts w:cs="Arial"/>
          <w:b/>
          <w:bCs/>
          <w:sz w:val="22"/>
          <w:szCs w:val="22"/>
        </w:rPr>
      </w:pPr>
    </w:p>
    <w:p w14:paraId="248CA441" w14:textId="77777777" w:rsidR="00C95C65" w:rsidRPr="00CC3673" w:rsidRDefault="00C95C65" w:rsidP="00C95C65">
      <w:pPr>
        <w:pStyle w:val="Textoindependiente"/>
        <w:ind w:right="51"/>
        <w:rPr>
          <w:rFonts w:eastAsia="Arial" w:cs="Arial"/>
          <w:b/>
          <w:sz w:val="22"/>
          <w:szCs w:val="22"/>
        </w:rPr>
      </w:pPr>
      <w:r w:rsidRPr="00CC3673">
        <w:rPr>
          <w:rFonts w:cs="Arial"/>
          <w:b/>
          <w:bCs/>
          <w:sz w:val="22"/>
          <w:szCs w:val="22"/>
        </w:rPr>
        <w:t>NOTA:</w:t>
      </w:r>
      <w:r w:rsidRPr="00CC3673">
        <w:rPr>
          <w:rFonts w:cs="Arial"/>
          <w:sz w:val="22"/>
          <w:szCs w:val="22"/>
        </w:rPr>
        <w:t xml:space="preserve"> La suscripción de la presente carta de presentación </w:t>
      </w:r>
      <w:r w:rsidRPr="00CC3673">
        <w:rPr>
          <w:rFonts w:cs="Arial"/>
          <w:b/>
          <w:sz w:val="22"/>
          <w:szCs w:val="22"/>
        </w:rPr>
        <w:t>NO EXIME</w:t>
      </w:r>
      <w:r w:rsidRPr="00CC3673">
        <w:rPr>
          <w:rFonts w:cs="Arial"/>
          <w:sz w:val="22"/>
          <w:szCs w:val="22"/>
        </w:rPr>
        <w:t xml:space="preserve"> al oferente de la obligación de aportar los documentos solicitados en el presente proceso de selección. Esto quiere decir que no subsana o sustituye requisitos</w:t>
      </w:r>
    </w:p>
    <w:p w14:paraId="428624B5" w14:textId="77777777" w:rsidR="00C95C65" w:rsidRPr="00CC3673" w:rsidRDefault="00C95C65" w:rsidP="00C95C65">
      <w:pPr>
        <w:pStyle w:val="Default"/>
        <w:jc w:val="center"/>
        <w:rPr>
          <w:rFonts w:eastAsia="Arial"/>
          <w:b/>
          <w:sz w:val="22"/>
          <w:szCs w:val="22"/>
        </w:rPr>
      </w:pPr>
    </w:p>
    <w:p w14:paraId="2F3B1E74" w14:textId="77777777" w:rsidR="00C95C65" w:rsidRPr="00CC3673" w:rsidRDefault="00C95C65" w:rsidP="00C95C65">
      <w:pPr>
        <w:pStyle w:val="Default"/>
        <w:jc w:val="center"/>
        <w:rPr>
          <w:rFonts w:eastAsia="Arial"/>
          <w:b/>
          <w:sz w:val="22"/>
          <w:szCs w:val="22"/>
        </w:rPr>
      </w:pPr>
    </w:p>
    <w:p w14:paraId="66C1208E" w14:textId="1000D336" w:rsidR="007552A6" w:rsidRPr="00CC3673" w:rsidRDefault="004A39BA" w:rsidP="00D90E0A">
      <w:pPr>
        <w:pStyle w:val="Textoindependiente"/>
        <w:ind w:right="51"/>
        <w:rPr>
          <w:rFonts w:cs="Arial"/>
          <w:sz w:val="22"/>
          <w:szCs w:val="22"/>
        </w:rPr>
      </w:pPr>
      <w:r w:rsidRPr="00CC3673">
        <w:rPr>
          <w:rFonts w:cs="Arial"/>
          <w:sz w:val="22"/>
          <w:szCs w:val="22"/>
        </w:rPr>
        <w:t>.</w:t>
      </w:r>
    </w:p>
    <w:p w14:paraId="5AFC50D9" w14:textId="77777777" w:rsidR="00F87D3A" w:rsidRPr="00CC3673" w:rsidRDefault="00F87D3A" w:rsidP="00D90E0A">
      <w:pPr>
        <w:pStyle w:val="Textoindependiente"/>
        <w:ind w:right="51"/>
        <w:rPr>
          <w:rFonts w:cs="Arial"/>
          <w:sz w:val="22"/>
          <w:szCs w:val="22"/>
        </w:rPr>
      </w:pPr>
    </w:p>
    <w:p w14:paraId="1CB6689B" w14:textId="77777777" w:rsidR="00F87D3A" w:rsidRPr="00CC3673" w:rsidRDefault="00F87D3A" w:rsidP="00D90E0A">
      <w:pPr>
        <w:pStyle w:val="Textoindependiente"/>
        <w:ind w:right="51"/>
        <w:rPr>
          <w:rFonts w:cs="Arial"/>
          <w:sz w:val="22"/>
          <w:szCs w:val="22"/>
        </w:rPr>
      </w:pPr>
    </w:p>
    <w:p w14:paraId="1CD7C419" w14:textId="77777777" w:rsidR="00F87D3A" w:rsidRPr="00CC3673" w:rsidRDefault="00F87D3A" w:rsidP="00D90E0A">
      <w:pPr>
        <w:pStyle w:val="Textoindependiente"/>
        <w:ind w:right="51"/>
        <w:rPr>
          <w:rFonts w:cs="Arial"/>
          <w:sz w:val="22"/>
          <w:szCs w:val="22"/>
        </w:rPr>
      </w:pPr>
    </w:p>
    <w:p w14:paraId="1C8AB8FE" w14:textId="77777777" w:rsidR="00F87D3A" w:rsidRPr="00CC3673" w:rsidRDefault="00F87D3A" w:rsidP="00D90E0A">
      <w:pPr>
        <w:pStyle w:val="Textoindependiente"/>
        <w:ind w:right="51"/>
        <w:rPr>
          <w:rFonts w:cs="Arial"/>
          <w:b/>
          <w:color w:val="BFBFBF"/>
          <w:sz w:val="22"/>
          <w:szCs w:val="22"/>
        </w:rPr>
      </w:pPr>
    </w:p>
    <w:p w14:paraId="44C1FAF2" w14:textId="3BC4A9D4" w:rsidR="007552A6" w:rsidRPr="00CC3673" w:rsidRDefault="00481EA7" w:rsidP="00481EA7">
      <w:pPr>
        <w:jc w:val="center"/>
        <w:rPr>
          <w:rFonts w:ascii="Arial" w:hAnsi="Arial" w:cs="Arial"/>
          <w:sz w:val="22"/>
          <w:szCs w:val="22"/>
          <w:lang w:val="es-ES_tradnl"/>
        </w:rPr>
      </w:pPr>
      <w:r w:rsidRPr="00481EA7">
        <w:rPr>
          <w:rFonts w:ascii="Arial" w:hAnsi="Arial" w:cs="Arial"/>
          <w:b/>
          <w:color w:val="7F7F7F" w:themeColor="text1" w:themeTint="80"/>
          <w:sz w:val="32"/>
          <w:szCs w:val="22"/>
        </w:rPr>
        <w:t>ESPACIO EN BLANCO</w:t>
      </w:r>
    </w:p>
    <w:p w14:paraId="01867DCB" w14:textId="77777777" w:rsidR="00F87D3A" w:rsidRPr="00CC3673" w:rsidRDefault="00F87D3A" w:rsidP="007552A6">
      <w:pPr>
        <w:rPr>
          <w:rFonts w:ascii="Arial" w:hAnsi="Arial" w:cs="Arial"/>
          <w:sz w:val="22"/>
          <w:szCs w:val="22"/>
          <w:lang w:val="es-ES_tradnl"/>
        </w:rPr>
      </w:pPr>
    </w:p>
    <w:p w14:paraId="1F9481C8" w14:textId="77777777" w:rsidR="00F87D3A" w:rsidRPr="00CC3673" w:rsidRDefault="00F87D3A" w:rsidP="007552A6">
      <w:pPr>
        <w:rPr>
          <w:rFonts w:ascii="Arial" w:hAnsi="Arial" w:cs="Arial"/>
          <w:sz w:val="22"/>
          <w:szCs w:val="22"/>
          <w:lang w:val="es-ES_tradnl"/>
        </w:rPr>
      </w:pPr>
    </w:p>
    <w:p w14:paraId="08E4963C" w14:textId="77777777" w:rsidR="00C51826" w:rsidRPr="00CC3673" w:rsidRDefault="00C51826" w:rsidP="00C51826"/>
    <w:p w14:paraId="44642B14" w14:textId="77777777" w:rsidR="00C51826" w:rsidRPr="00CC3673" w:rsidRDefault="00C51826" w:rsidP="00C51826"/>
    <w:p w14:paraId="51D56958" w14:textId="77777777" w:rsidR="00C51826" w:rsidRPr="00CC3673" w:rsidRDefault="00C51826" w:rsidP="00C51826"/>
    <w:p w14:paraId="799B8CD3" w14:textId="77777777" w:rsidR="00B645AE" w:rsidRPr="00CC3673" w:rsidRDefault="00B645AE" w:rsidP="00C51826"/>
    <w:p w14:paraId="5EE99A2A" w14:textId="77777777" w:rsidR="00B645AE" w:rsidRPr="00CC3673" w:rsidRDefault="00B645AE" w:rsidP="00C51826"/>
    <w:p w14:paraId="03372EF6" w14:textId="77777777" w:rsidR="00C51826" w:rsidRPr="00CC3673" w:rsidRDefault="00C51826" w:rsidP="00C51826"/>
    <w:p w14:paraId="0CC4B0C3" w14:textId="77777777" w:rsidR="00C51826" w:rsidRPr="00CC3673" w:rsidRDefault="00C51826" w:rsidP="00C51826">
      <w:pPr>
        <w:jc w:val="center"/>
        <w:rPr>
          <w:rFonts w:ascii="Arial" w:hAnsi="Arial" w:cs="Arial"/>
          <w:b/>
          <w:sz w:val="22"/>
          <w:szCs w:val="22"/>
        </w:rPr>
      </w:pPr>
      <w:r w:rsidRPr="00CC3673">
        <w:rPr>
          <w:rFonts w:ascii="Arial" w:hAnsi="Arial" w:cs="Arial"/>
          <w:b/>
          <w:sz w:val="22"/>
          <w:szCs w:val="22"/>
        </w:rPr>
        <w:t>FORMULARIO N°02</w:t>
      </w:r>
    </w:p>
    <w:p w14:paraId="70BDE2E8" w14:textId="77777777" w:rsidR="00C51826" w:rsidRPr="00CC3673" w:rsidRDefault="00C51826" w:rsidP="00C51826">
      <w:pPr>
        <w:jc w:val="center"/>
        <w:rPr>
          <w:rFonts w:ascii="Arial" w:hAnsi="Arial" w:cs="Arial"/>
          <w:b/>
          <w:sz w:val="22"/>
          <w:szCs w:val="22"/>
        </w:rPr>
      </w:pPr>
      <w:r w:rsidRPr="00CC3673">
        <w:rPr>
          <w:rFonts w:ascii="Arial" w:hAnsi="Arial" w:cs="Arial"/>
          <w:b/>
          <w:sz w:val="22"/>
          <w:szCs w:val="22"/>
        </w:rPr>
        <w:t>VALORACIÓN DE LA PROPUESTA ECONÓMICA</w:t>
      </w:r>
    </w:p>
    <w:p w14:paraId="3FB6D5B8" w14:textId="77777777" w:rsidR="00C51826" w:rsidRPr="00CC3673" w:rsidRDefault="00C51826" w:rsidP="00C51826">
      <w:pPr>
        <w:jc w:val="center"/>
        <w:rPr>
          <w:rFonts w:ascii="Arial" w:eastAsia="Calibri" w:hAnsi="Arial" w:cs="Arial"/>
          <w:b/>
          <w:sz w:val="22"/>
          <w:szCs w:val="22"/>
        </w:rPr>
      </w:pPr>
    </w:p>
    <w:p w14:paraId="6431BBFF" w14:textId="77777777" w:rsidR="00C51826" w:rsidRPr="00CC3673" w:rsidRDefault="00C51826" w:rsidP="00C51826">
      <w:pPr>
        <w:jc w:val="center"/>
        <w:rPr>
          <w:rFonts w:ascii="Arial" w:hAnsi="Arial" w:cs="Arial"/>
          <w:b/>
          <w:sz w:val="22"/>
          <w:szCs w:val="22"/>
        </w:rPr>
      </w:pPr>
    </w:p>
    <w:p w14:paraId="630622C4" w14:textId="77777777" w:rsidR="00C51826" w:rsidRPr="00CC3673" w:rsidRDefault="00C51826" w:rsidP="00C51826">
      <w:pPr>
        <w:jc w:val="center"/>
        <w:rPr>
          <w:rFonts w:ascii="Arial" w:hAnsi="Arial" w:cs="Arial"/>
          <w:sz w:val="22"/>
          <w:szCs w:val="22"/>
        </w:rPr>
      </w:pPr>
    </w:p>
    <w:p w14:paraId="7D70A014" w14:textId="77777777" w:rsidR="00C51826" w:rsidRPr="00CC3673" w:rsidRDefault="00C51826" w:rsidP="00C51826">
      <w:pPr>
        <w:jc w:val="center"/>
        <w:rPr>
          <w:rFonts w:ascii="Arial" w:hAnsi="Arial" w:cs="Arial"/>
          <w:sz w:val="22"/>
          <w:szCs w:val="22"/>
        </w:rPr>
      </w:pPr>
    </w:p>
    <w:p w14:paraId="64BA082A" w14:textId="77777777" w:rsidR="00C51826" w:rsidRPr="00CC3673" w:rsidRDefault="00C51826" w:rsidP="00C51826">
      <w:pPr>
        <w:jc w:val="center"/>
        <w:rPr>
          <w:rFonts w:ascii="Arial" w:hAnsi="Arial" w:cs="Arial"/>
          <w:sz w:val="22"/>
          <w:szCs w:val="22"/>
        </w:rPr>
      </w:pPr>
    </w:p>
    <w:p w14:paraId="4FD8187C" w14:textId="77777777" w:rsidR="00C51826" w:rsidRPr="00CC3673" w:rsidRDefault="00C51826" w:rsidP="00C51826">
      <w:pPr>
        <w:jc w:val="center"/>
        <w:rPr>
          <w:rFonts w:ascii="Arial" w:hAnsi="Arial" w:cs="Arial"/>
          <w:sz w:val="22"/>
          <w:szCs w:val="22"/>
        </w:rPr>
      </w:pPr>
    </w:p>
    <w:p w14:paraId="30303619" w14:textId="77777777" w:rsidR="00C51826" w:rsidRPr="00CC3673" w:rsidRDefault="00C51826" w:rsidP="00C51826">
      <w:pPr>
        <w:jc w:val="center"/>
        <w:rPr>
          <w:rFonts w:ascii="Arial" w:hAnsi="Arial" w:cs="Arial"/>
          <w:sz w:val="22"/>
          <w:szCs w:val="22"/>
        </w:rPr>
      </w:pPr>
    </w:p>
    <w:p w14:paraId="449829E2" w14:textId="77777777" w:rsidR="00C51826" w:rsidRPr="00CC3673" w:rsidRDefault="00C51826" w:rsidP="00C51826">
      <w:pPr>
        <w:jc w:val="center"/>
        <w:rPr>
          <w:rFonts w:ascii="Arial" w:hAnsi="Arial" w:cs="Arial"/>
          <w:sz w:val="22"/>
          <w:szCs w:val="22"/>
        </w:rPr>
      </w:pPr>
    </w:p>
    <w:p w14:paraId="1C8BA3E9" w14:textId="77777777" w:rsidR="00C51826" w:rsidRDefault="00C51826" w:rsidP="00C51826">
      <w:pPr>
        <w:jc w:val="center"/>
        <w:rPr>
          <w:rFonts w:ascii="Arial" w:hAnsi="Arial" w:cs="Arial"/>
          <w:sz w:val="22"/>
          <w:szCs w:val="22"/>
        </w:rPr>
      </w:pPr>
    </w:p>
    <w:p w14:paraId="58F90533" w14:textId="77777777" w:rsidR="00610B91" w:rsidRDefault="00610B91" w:rsidP="00C51826">
      <w:pPr>
        <w:jc w:val="center"/>
        <w:rPr>
          <w:rFonts w:ascii="Arial" w:hAnsi="Arial" w:cs="Arial"/>
          <w:sz w:val="22"/>
          <w:szCs w:val="22"/>
        </w:rPr>
      </w:pPr>
    </w:p>
    <w:p w14:paraId="6D0EC874" w14:textId="77777777" w:rsidR="00610B91" w:rsidRPr="00CC3673" w:rsidRDefault="00610B91" w:rsidP="00C51826">
      <w:pPr>
        <w:jc w:val="center"/>
        <w:rPr>
          <w:rFonts w:ascii="Arial" w:hAnsi="Arial" w:cs="Arial"/>
          <w:sz w:val="22"/>
          <w:szCs w:val="22"/>
        </w:rPr>
      </w:pPr>
    </w:p>
    <w:p w14:paraId="341BEF32" w14:textId="77777777" w:rsidR="00C51826" w:rsidRPr="00CC3673" w:rsidRDefault="00C51826" w:rsidP="00C51826">
      <w:pPr>
        <w:jc w:val="center"/>
        <w:rPr>
          <w:rFonts w:ascii="Arial" w:hAnsi="Arial" w:cs="Arial"/>
          <w:sz w:val="22"/>
          <w:szCs w:val="22"/>
        </w:rPr>
      </w:pPr>
    </w:p>
    <w:p w14:paraId="2EB42AEE" w14:textId="77777777" w:rsidR="00C51826" w:rsidRPr="00CC3673" w:rsidRDefault="00C51826" w:rsidP="00C51826">
      <w:pPr>
        <w:jc w:val="center"/>
        <w:rPr>
          <w:rFonts w:ascii="Arial" w:hAnsi="Arial" w:cs="Arial"/>
          <w:sz w:val="22"/>
          <w:szCs w:val="22"/>
        </w:rPr>
      </w:pPr>
    </w:p>
    <w:p w14:paraId="50DFB72A" w14:textId="01F5668B" w:rsidR="00C51826" w:rsidRPr="00CC3673" w:rsidRDefault="00C51826" w:rsidP="00C51826">
      <w:pPr>
        <w:jc w:val="center"/>
        <w:rPr>
          <w:rFonts w:ascii="Arial" w:hAnsi="Arial" w:cs="Arial"/>
          <w:b/>
          <w:sz w:val="22"/>
          <w:szCs w:val="22"/>
          <w:u w:val="single"/>
        </w:rPr>
      </w:pPr>
      <w:r w:rsidRPr="00CC3673">
        <w:rPr>
          <w:rFonts w:ascii="Arial" w:hAnsi="Arial" w:cs="Arial"/>
          <w:b/>
          <w:sz w:val="22"/>
          <w:szCs w:val="22"/>
          <w:u w:val="single"/>
        </w:rPr>
        <w:t>OFERTAR SOBRE LA LISTA DE PRECIOS DEL SECOP II</w:t>
      </w:r>
    </w:p>
    <w:p w14:paraId="3182A3C5" w14:textId="77777777" w:rsidR="00C51826" w:rsidRPr="00CC3673" w:rsidRDefault="00C51826" w:rsidP="00C51826">
      <w:pPr>
        <w:jc w:val="center"/>
        <w:rPr>
          <w:rFonts w:ascii="Arial" w:hAnsi="Arial" w:cs="Arial"/>
          <w:sz w:val="22"/>
          <w:szCs w:val="22"/>
        </w:rPr>
      </w:pPr>
    </w:p>
    <w:p w14:paraId="7BD18A6A" w14:textId="77777777" w:rsidR="00C51826" w:rsidRPr="00CC3673" w:rsidRDefault="00C51826" w:rsidP="00C51826">
      <w:pPr>
        <w:jc w:val="center"/>
        <w:rPr>
          <w:rFonts w:ascii="Arial" w:hAnsi="Arial" w:cs="Arial"/>
          <w:sz w:val="22"/>
          <w:szCs w:val="22"/>
        </w:rPr>
      </w:pPr>
    </w:p>
    <w:p w14:paraId="30B7FA26" w14:textId="77777777" w:rsidR="00C51826" w:rsidRPr="00CC3673" w:rsidRDefault="00C51826" w:rsidP="00C51826">
      <w:pPr>
        <w:jc w:val="center"/>
        <w:rPr>
          <w:rFonts w:ascii="Arial" w:hAnsi="Arial" w:cs="Arial"/>
          <w:sz w:val="22"/>
          <w:szCs w:val="22"/>
        </w:rPr>
      </w:pPr>
    </w:p>
    <w:p w14:paraId="1D043E2D" w14:textId="77777777" w:rsidR="00C51826" w:rsidRPr="00CC3673" w:rsidRDefault="00C51826" w:rsidP="00C51826">
      <w:pPr>
        <w:jc w:val="center"/>
        <w:rPr>
          <w:rFonts w:ascii="Arial" w:hAnsi="Arial" w:cs="Arial"/>
          <w:sz w:val="22"/>
          <w:szCs w:val="22"/>
        </w:rPr>
      </w:pPr>
    </w:p>
    <w:p w14:paraId="46D20AEE" w14:textId="77777777" w:rsidR="00C51826" w:rsidRPr="00CC3673" w:rsidRDefault="00C51826" w:rsidP="00C51826">
      <w:pPr>
        <w:jc w:val="center"/>
        <w:rPr>
          <w:rFonts w:ascii="Arial" w:hAnsi="Arial" w:cs="Arial"/>
          <w:sz w:val="22"/>
          <w:szCs w:val="22"/>
        </w:rPr>
      </w:pPr>
    </w:p>
    <w:p w14:paraId="02FA2A5A" w14:textId="77777777" w:rsidR="00C51826" w:rsidRPr="00CC3673" w:rsidRDefault="00C51826" w:rsidP="00C51826">
      <w:pPr>
        <w:jc w:val="center"/>
        <w:rPr>
          <w:rFonts w:ascii="Arial" w:hAnsi="Arial" w:cs="Arial"/>
          <w:sz w:val="22"/>
          <w:szCs w:val="22"/>
        </w:rPr>
      </w:pPr>
    </w:p>
    <w:p w14:paraId="523762A9" w14:textId="77777777" w:rsidR="00C51826" w:rsidRPr="00CC3673" w:rsidRDefault="00C51826" w:rsidP="00C51826">
      <w:pPr>
        <w:jc w:val="center"/>
        <w:rPr>
          <w:rFonts w:ascii="Arial" w:hAnsi="Arial" w:cs="Arial"/>
          <w:sz w:val="22"/>
          <w:szCs w:val="22"/>
        </w:rPr>
      </w:pPr>
    </w:p>
    <w:p w14:paraId="31D0CE6E" w14:textId="77777777" w:rsidR="00C51826" w:rsidRPr="00CC3673" w:rsidRDefault="00C51826" w:rsidP="00C51826">
      <w:pPr>
        <w:jc w:val="center"/>
        <w:rPr>
          <w:rFonts w:ascii="Arial" w:hAnsi="Arial" w:cs="Arial"/>
          <w:sz w:val="22"/>
          <w:szCs w:val="22"/>
        </w:rPr>
      </w:pPr>
    </w:p>
    <w:p w14:paraId="328C250F" w14:textId="77777777" w:rsidR="00C51826" w:rsidRPr="00CC3673" w:rsidRDefault="00C51826" w:rsidP="00C51826">
      <w:pPr>
        <w:jc w:val="center"/>
        <w:rPr>
          <w:rFonts w:ascii="Arial" w:hAnsi="Arial" w:cs="Arial"/>
          <w:sz w:val="22"/>
          <w:szCs w:val="22"/>
        </w:rPr>
      </w:pPr>
    </w:p>
    <w:p w14:paraId="457674C9" w14:textId="77777777" w:rsidR="00C51826" w:rsidRPr="00CC3673" w:rsidRDefault="00C51826" w:rsidP="00C51826">
      <w:pPr>
        <w:jc w:val="center"/>
        <w:rPr>
          <w:rFonts w:ascii="Arial" w:hAnsi="Arial" w:cs="Arial"/>
          <w:sz w:val="22"/>
          <w:szCs w:val="22"/>
        </w:rPr>
      </w:pPr>
    </w:p>
    <w:p w14:paraId="6C6B0FAB" w14:textId="77777777" w:rsidR="00C51826" w:rsidRPr="00CC3673" w:rsidRDefault="00C51826" w:rsidP="00C51826">
      <w:pPr>
        <w:jc w:val="center"/>
        <w:rPr>
          <w:rFonts w:ascii="Arial" w:hAnsi="Arial" w:cs="Arial"/>
          <w:sz w:val="22"/>
          <w:szCs w:val="22"/>
        </w:rPr>
      </w:pPr>
    </w:p>
    <w:p w14:paraId="62450C5A" w14:textId="77777777" w:rsidR="00C51826" w:rsidRPr="00CC3673" w:rsidRDefault="00C51826" w:rsidP="00C51826">
      <w:pPr>
        <w:jc w:val="center"/>
        <w:rPr>
          <w:rFonts w:ascii="Arial" w:hAnsi="Arial" w:cs="Arial"/>
          <w:sz w:val="22"/>
          <w:szCs w:val="22"/>
        </w:rPr>
      </w:pPr>
    </w:p>
    <w:p w14:paraId="0DF7D501" w14:textId="77777777" w:rsidR="00C51826" w:rsidRPr="00CC3673" w:rsidRDefault="00C51826" w:rsidP="00C51826">
      <w:pPr>
        <w:jc w:val="center"/>
        <w:rPr>
          <w:rFonts w:ascii="Arial" w:hAnsi="Arial" w:cs="Arial"/>
          <w:sz w:val="22"/>
          <w:szCs w:val="22"/>
        </w:rPr>
      </w:pPr>
    </w:p>
    <w:p w14:paraId="77B347F3" w14:textId="77777777" w:rsidR="00C51826" w:rsidRPr="00CC3673" w:rsidRDefault="00C51826" w:rsidP="00C51826">
      <w:pPr>
        <w:jc w:val="center"/>
        <w:rPr>
          <w:rFonts w:ascii="Arial" w:hAnsi="Arial" w:cs="Arial"/>
          <w:sz w:val="22"/>
          <w:szCs w:val="22"/>
        </w:rPr>
      </w:pPr>
    </w:p>
    <w:p w14:paraId="07080D28" w14:textId="4784AC5C" w:rsidR="00C51826" w:rsidRPr="00CC3673" w:rsidRDefault="00481EA7" w:rsidP="00481EA7">
      <w:pPr>
        <w:jc w:val="center"/>
        <w:rPr>
          <w:rFonts w:ascii="Arial" w:hAnsi="Arial" w:cs="Arial"/>
          <w:sz w:val="22"/>
          <w:szCs w:val="22"/>
        </w:rPr>
      </w:pPr>
      <w:r w:rsidRPr="00481EA7">
        <w:rPr>
          <w:rFonts w:ascii="Arial" w:hAnsi="Arial" w:cs="Arial"/>
          <w:b/>
          <w:color w:val="7F7F7F" w:themeColor="text1" w:themeTint="80"/>
          <w:sz w:val="32"/>
          <w:szCs w:val="22"/>
        </w:rPr>
        <w:t>ESPACIO EN BLANCO</w:t>
      </w:r>
    </w:p>
    <w:p w14:paraId="5AED7CB0" w14:textId="77777777" w:rsidR="00C51826" w:rsidRPr="00CC3673" w:rsidRDefault="00C51826" w:rsidP="00C51826">
      <w:pPr>
        <w:rPr>
          <w:rFonts w:ascii="Arial" w:hAnsi="Arial" w:cs="Arial"/>
          <w:sz w:val="22"/>
          <w:szCs w:val="22"/>
        </w:rPr>
      </w:pPr>
    </w:p>
    <w:p w14:paraId="63D55EE0" w14:textId="77777777" w:rsidR="00C51826" w:rsidRPr="00CC3673" w:rsidRDefault="00C51826" w:rsidP="00C51826">
      <w:pPr>
        <w:rPr>
          <w:rFonts w:ascii="Arial" w:hAnsi="Arial" w:cs="Arial"/>
          <w:sz w:val="22"/>
          <w:szCs w:val="22"/>
        </w:rPr>
      </w:pPr>
    </w:p>
    <w:p w14:paraId="0BA5A9A5" w14:textId="77777777" w:rsidR="00C51826" w:rsidRPr="00CC3673" w:rsidRDefault="00C51826" w:rsidP="00C51826">
      <w:pPr>
        <w:rPr>
          <w:rFonts w:ascii="Arial" w:hAnsi="Arial" w:cs="Arial"/>
          <w:sz w:val="22"/>
          <w:szCs w:val="22"/>
        </w:rPr>
      </w:pPr>
    </w:p>
    <w:p w14:paraId="6D69D27D" w14:textId="77777777" w:rsidR="00C51826" w:rsidRPr="00CC3673" w:rsidRDefault="00C51826" w:rsidP="00C51826">
      <w:pPr>
        <w:rPr>
          <w:rFonts w:ascii="Arial" w:hAnsi="Arial" w:cs="Arial"/>
          <w:sz w:val="22"/>
          <w:szCs w:val="22"/>
        </w:rPr>
      </w:pPr>
    </w:p>
    <w:p w14:paraId="0FBD046B" w14:textId="77777777" w:rsidR="00C51826" w:rsidRPr="00CC3673" w:rsidRDefault="00C51826" w:rsidP="00C51826">
      <w:pPr>
        <w:rPr>
          <w:rFonts w:ascii="Arial" w:hAnsi="Arial" w:cs="Arial"/>
          <w:sz w:val="22"/>
          <w:szCs w:val="22"/>
        </w:rPr>
      </w:pPr>
    </w:p>
    <w:p w14:paraId="615F2BD9" w14:textId="77777777" w:rsidR="00C51826" w:rsidRPr="00CC3673" w:rsidRDefault="00C51826" w:rsidP="00C51826">
      <w:pPr>
        <w:rPr>
          <w:rFonts w:ascii="Arial" w:hAnsi="Arial" w:cs="Arial"/>
          <w:sz w:val="22"/>
          <w:szCs w:val="22"/>
        </w:rPr>
      </w:pPr>
    </w:p>
    <w:p w14:paraId="1B221FC4" w14:textId="77777777" w:rsidR="00C51826" w:rsidRPr="00CC3673" w:rsidRDefault="00C51826" w:rsidP="00C51826">
      <w:pPr>
        <w:rPr>
          <w:rFonts w:ascii="Arial" w:hAnsi="Arial" w:cs="Arial"/>
          <w:sz w:val="22"/>
          <w:szCs w:val="22"/>
        </w:rPr>
      </w:pPr>
    </w:p>
    <w:p w14:paraId="07296651" w14:textId="77777777" w:rsidR="00C51826" w:rsidRPr="00CC3673" w:rsidRDefault="00C51826" w:rsidP="00C51826">
      <w:pPr>
        <w:rPr>
          <w:rFonts w:ascii="Arial" w:hAnsi="Arial" w:cs="Arial"/>
          <w:sz w:val="22"/>
          <w:szCs w:val="22"/>
        </w:rPr>
      </w:pPr>
    </w:p>
    <w:p w14:paraId="5A46E92C" w14:textId="77777777" w:rsidR="00C51826" w:rsidRPr="00CC3673" w:rsidRDefault="00C51826" w:rsidP="00C51826">
      <w:pPr>
        <w:rPr>
          <w:rFonts w:ascii="Arial" w:hAnsi="Arial" w:cs="Arial"/>
          <w:sz w:val="22"/>
          <w:szCs w:val="22"/>
        </w:rPr>
      </w:pPr>
    </w:p>
    <w:p w14:paraId="6D6C1C37" w14:textId="77777777" w:rsidR="00C51826" w:rsidRDefault="00C51826" w:rsidP="00C51826"/>
    <w:p w14:paraId="69BAF0A4" w14:textId="77777777" w:rsidR="00481EA7" w:rsidRPr="00CC3673" w:rsidRDefault="00481EA7" w:rsidP="00C51826"/>
    <w:p w14:paraId="67836503" w14:textId="77777777" w:rsidR="00C51826" w:rsidRPr="00CC3673" w:rsidRDefault="00C51826" w:rsidP="00C51826"/>
    <w:p w14:paraId="36C707D2" w14:textId="77777777" w:rsidR="00C51826" w:rsidRPr="00CC3673" w:rsidRDefault="00C51826" w:rsidP="00C51826"/>
    <w:p w14:paraId="0C83D411" w14:textId="77777777" w:rsidR="00C51826" w:rsidRPr="00CC3673" w:rsidRDefault="00C51826" w:rsidP="00C51826"/>
    <w:p w14:paraId="386B3C4F" w14:textId="77777777" w:rsidR="00C51826" w:rsidRPr="00CC3673" w:rsidRDefault="00C51826" w:rsidP="00C51826"/>
    <w:p w14:paraId="108E51FE" w14:textId="77777777" w:rsidR="00C51826" w:rsidRPr="00CC3673" w:rsidRDefault="00C51826" w:rsidP="00C51826">
      <w:pPr>
        <w:jc w:val="center"/>
        <w:rPr>
          <w:rFonts w:ascii="Arial" w:hAnsi="Arial" w:cs="Arial"/>
          <w:b/>
          <w:sz w:val="22"/>
          <w:szCs w:val="22"/>
        </w:rPr>
      </w:pPr>
      <w:r w:rsidRPr="00CC3673">
        <w:rPr>
          <w:rFonts w:ascii="Arial" w:hAnsi="Arial" w:cs="Arial"/>
          <w:b/>
          <w:sz w:val="22"/>
          <w:szCs w:val="22"/>
        </w:rPr>
        <w:t>FORMULARIO 3</w:t>
      </w:r>
    </w:p>
    <w:p w14:paraId="3EEC48E0" w14:textId="77777777" w:rsidR="00C51826" w:rsidRPr="00CC3673" w:rsidRDefault="00C51826" w:rsidP="00C51826">
      <w:pPr>
        <w:jc w:val="center"/>
        <w:rPr>
          <w:rFonts w:ascii="Arial" w:hAnsi="Arial" w:cs="Arial"/>
          <w:b/>
          <w:sz w:val="22"/>
          <w:szCs w:val="22"/>
        </w:rPr>
      </w:pPr>
    </w:p>
    <w:p w14:paraId="09B49DC8" w14:textId="77777777" w:rsidR="00C51826" w:rsidRPr="00CC3673" w:rsidRDefault="00C51826" w:rsidP="00C51826">
      <w:pPr>
        <w:jc w:val="center"/>
        <w:rPr>
          <w:rFonts w:ascii="Arial" w:hAnsi="Arial" w:cs="Arial"/>
          <w:b/>
          <w:sz w:val="22"/>
          <w:szCs w:val="22"/>
        </w:rPr>
      </w:pPr>
      <w:r w:rsidRPr="00CC3673">
        <w:rPr>
          <w:rFonts w:ascii="Arial" w:hAnsi="Arial" w:cs="Arial"/>
          <w:b/>
          <w:sz w:val="22"/>
          <w:szCs w:val="22"/>
        </w:rPr>
        <w:t>EXPERIENCIA HABILITANTE DEL PROPONENTE</w:t>
      </w:r>
    </w:p>
    <w:p w14:paraId="7115C46A" w14:textId="77777777" w:rsidR="00C51826" w:rsidRPr="00CC3673" w:rsidRDefault="00C51826" w:rsidP="00C51826">
      <w:pPr>
        <w:rPr>
          <w:rFonts w:ascii="Arial" w:hAnsi="Arial" w:cs="Arial"/>
          <w:sz w:val="22"/>
          <w:szCs w:val="22"/>
        </w:rPr>
      </w:pPr>
    </w:p>
    <w:p w14:paraId="6B1D10A3" w14:textId="77777777" w:rsidR="00C51826" w:rsidRPr="00CC3673" w:rsidRDefault="00C51826" w:rsidP="00C51826">
      <w:pPr>
        <w:rPr>
          <w:rFonts w:ascii="Arial" w:hAnsi="Arial" w:cs="Arial"/>
          <w:sz w:val="22"/>
          <w:szCs w:val="22"/>
        </w:rPr>
      </w:pPr>
      <w:r w:rsidRPr="00CC3673">
        <w:rPr>
          <w:rFonts w:ascii="Arial" w:hAnsi="Arial" w:cs="Arial"/>
          <w:sz w:val="22"/>
          <w:szCs w:val="22"/>
        </w:rPr>
        <w:t>I EXPERIENCIA EN XXXXXXXXXXXXXXXXX (OBJETO DEL PROCESO – DISTRIBUCIÓN, COMERCIALIZACIÓN, PRESTACIÓN DE SERVICIOS,)</w:t>
      </w:r>
    </w:p>
    <w:p w14:paraId="5514406A" w14:textId="77777777" w:rsidR="00C51826" w:rsidRPr="00CC3673" w:rsidRDefault="00C51826" w:rsidP="00C51826">
      <w:pPr>
        <w:rPr>
          <w:rFonts w:ascii="Arial" w:hAnsi="Arial" w:cs="Arial"/>
          <w:sz w:val="22"/>
          <w:szCs w:val="22"/>
        </w:rPr>
      </w:pPr>
    </w:p>
    <w:p w14:paraId="04F7FE73" w14:textId="77777777" w:rsidR="00C51826" w:rsidRPr="00CC3673" w:rsidRDefault="00C51826" w:rsidP="00C51826">
      <w:pPr>
        <w:rPr>
          <w:rFonts w:ascii="Arial" w:hAnsi="Arial" w:cs="Arial"/>
          <w:sz w:val="22"/>
          <w:szCs w:val="22"/>
        </w:rPr>
      </w:pPr>
    </w:p>
    <w:p w14:paraId="38E93062" w14:textId="77777777" w:rsidR="00C51826" w:rsidRPr="00CC3673" w:rsidRDefault="00C51826" w:rsidP="00C51826">
      <w:pPr>
        <w:rPr>
          <w:rFonts w:ascii="Arial" w:hAnsi="Arial" w:cs="Arial"/>
          <w:sz w:val="22"/>
          <w:szCs w:val="22"/>
        </w:rPr>
      </w:pPr>
      <w:proofErr w:type="gramStart"/>
      <w:r w:rsidRPr="00CC3673">
        <w:rPr>
          <w:rFonts w:ascii="Arial" w:hAnsi="Arial" w:cs="Arial"/>
          <w:sz w:val="22"/>
          <w:szCs w:val="22"/>
        </w:rPr>
        <w:t>PROPONENTE:_</w:t>
      </w:r>
      <w:proofErr w:type="gramEnd"/>
      <w:r w:rsidRPr="00CC3673">
        <w:rPr>
          <w:rFonts w:ascii="Arial" w:hAnsi="Arial" w:cs="Arial"/>
          <w:sz w:val="22"/>
          <w:szCs w:val="22"/>
        </w:rPr>
        <w:t>____________________________________________________</w:t>
      </w:r>
    </w:p>
    <w:p w14:paraId="64F1F8B0" w14:textId="77777777" w:rsidR="00C51826" w:rsidRPr="00CC3673" w:rsidRDefault="00C51826" w:rsidP="00C51826">
      <w:pPr>
        <w:rPr>
          <w:rFonts w:ascii="Arial" w:hAnsi="Arial" w:cs="Arial"/>
          <w:sz w:val="22"/>
          <w:szCs w:val="22"/>
        </w:rPr>
      </w:pPr>
      <w:r w:rsidRPr="00CC3673">
        <w:rPr>
          <w:rFonts w:ascii="Arial" w:hAnsi="Arial" w:cs="Arial"/>
          <w:sz w:val="22"/>
          <w:szCs w:val="22"/>
        </w:rPr>
        <w:t>PERSONA QUE ACREDITA LA EXPERIENCIA:</w:t>
      </w:r>
    </w:p>
    <w:p w14:paraId="31DE7704" w14:textId="77777777" w:rsidR="00C51826" w:rsidRPr="00CC3673" w:rsidRDefault="00C51826" w:rsidP="00C51826">
      <w:pPr>
        <w:rPr>
          <w:rFonts w:ascii="Arial" w:hAnsi="Arial" w:cs="Arial"/>
          <w:sz w:val="22"/>
          <w:szCs w:val="22"/>
        </w:rPr>
      </w:pPr>
      <w:r w:rsidRPr="00CC3673">
        <w:rPr>
          <w:rFonts w:ascii="Arial" w:hAnsi="Arial" w:cs="Arial"/>
          <w:sz w:val="22"/>
          <w:szCs w:val="22"/>
        </w:rPr>
        <w:t>_______________________________________</w:t>
      </w:r>
    </w:p>
    <w:p w14:paraId="3E88B0B1" w14:textId="77777777" w:rsidR="00C51826" w:rsidRPr="00CC3673" w:rsidRDefault="00C51826" w:rsidP="00C51826">
      <w:pPr>
        <w:rPr>
          <w:rFonts w:ascii="Arial" w:hAnsi="Arial" w:cs="Arial"/>
          <w:sz w:val="22"/>
          <w:szCs w:val="22"/>
        </w:rPr>
      </w:pPr>
    </w:p>
    <w:p w14:paraId="1CEF40C8" w14:textId="77777777" w:rsidR="00C51826" w:rsidRPr="00CC3673" w:rsidRDefault="00C51826" w:rsidP="00C51826">
      <w:pPr>
        <w:rPr>
          <w:rFonts w:ascii="Arial" w:hAnsi="Arial" w:cs="Arial"/>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59"/>
        <w:gridCol w:w="990"/>
        <w:gridCol w:w="1200"/>
        <w:gridCol w:w="1133"/>
        <w:gridCol w:w="1365"/>
        <w:gridCol w:w="1439"/>
        <w:gridCol w:w="984"/>
      </w:tblGrid>
      <w:tr w:rsidR="00C51826" w:rsidRPr="00CC3673" w14:paraId="7BFABA73" w14:textId="77777777" w:rsidTr="00B61F66">
        <w:trPr>
          <w:jc w:val="center"/>
        </w:trPr>
        <w:tc>
          <w:tcPr>
            <w:tcW w:w="1551" w:type="dxa"/>
            <w:shd w:val="clear" w:color="auto" w:fill="BFBFBF"/>
            <w:vAlign w:val="center"/>
          </w:tcPr>
          <w:p w14:paraId="21950144" w14:textId="77777777" w:rsidR="00C51826" w:rsidRPr="00CC3673" w:rsidRDefault="00C51826" w:rsidP="00C51826">
            <w:pPr>
              <w:rPr>
                <w:rFonts w:ascii="Arial" w:hAnsi="Arial" w:cs="Arial"/>
                <w:sz w:val="22"/>
                <w:szCs w:val="22"/>
              </w:rPr>
            </w:pPr>
            <w:r w:rsidRPr="00CC3673">
              <w:rPr>
                <w:rFonts w:ascii="Arial" w:hAnsi="Arial" w:cs="Arial"/>
                <w:sz w:val="22"/>
                <w:szCs w:val="22"/>
              </w:rPr>
              <w:t>CLASE DE</w:t>
            </w:r>
          </w:p>
          <w:p w14:paraId="6C5E418D" w14:textId="77777777" w:rsidR="00C51826" w:rsidRPr="00CC3673" w:rsidRDefault="00C51826" w:rsidP="00C51826">
            <w:pPr>
              <w:rPr>
                <w:rFonts w:ascii="Arial" w:hAnsi="Arial" w:cs="Arial"/>
                <w:sz w:val="22"/>
                <w:szCs w:val="22"/>
              </w:rPr>
            </w:pPr>
            <w:r w:rsidRPr="00CC3673">
              <w:rPr>
                <w:rFonts w:ascii="Arial" w:hAnsi="Arial" w:cs="Arial"/>
                <w:sz w:val="22"/>
                <w:szCs w:val="22"/>
              </w:rPr>
              <w:t>DOCUMENTO</w:t>
            </w:r>
          </w:p>
          <w:p w14:paraId="7705B2BC" w14:textId="77777777" w:rsidR="00C51826" w:rsidRPr="00CC3673" w:rsidRDefault="00C51826" w:rsidP="00C51826">
            <w:pPr>
              <w:rPr>
                <w:rFonts w:ascii="Arial" w:hAnsi="Arial" w:cs="Arial"/>
                <w:sz w:val="22"/>
                <w:szCs w:val="22"/>
              </w:rPr>
            </w:pPr>
            <w:r w:rsidRPr="00CC3673">
              <w:rPr>
                <w:rFonts w:ascii="Arial" w:hAnsi="Arial" w:cs="Arial"/>
                <w:sz w:val="22"/>
                <w:szCs w:val="22"/>
              </w:rPr>
              <w:t>(CONTRATO,</w:t>
            </w:r>
          </w:p>
          <w:p w14:paraId="30A6C185" w14:textId="77777777" w:rsidR="00C51826" w:rsidRPr="00CC3673" w:rsidRDefault="00C51826" w:rsidP="00C51826">
            <w:pPr>
              <w:rPr>
                <w:rFonts w:ascii="Arial" w:hAnsi="Arial" w:cs="Arial"/>
                <w:sz w:val="22"/>
                <w:szCs w:val="22"/>
              </w:rPr>
            </w:pPr>
            <w:r w:rsidRPr="00CC3673">
              <w:rPr>
                <w:rFonts w:ascii="Arial" w:hAnsi="Arial" w:cs="Arial"/>
                <w:sz w:val="22"/>
                <w:szCs w:val="22"/>
              </w:rPr>
              <w:t>FACTURA …)</w:t>
            </w:r>
          </w:p>
        </w:tc>
        <w:tc>
          <w:tcPr>
            <w:tcW w:w="990" w:type="dxa"/>
            <w:shd w:val="clear" w:color="auto" w:fill="BFBFBF"/>
            <w:vAlign w:val="center"/>
          </w:tcPr>
          <w:p w14:paraId="085AE276" w14:textId="77777777" w:rsidR="00C51826" w:rsidRPr="00CC3673" w:rsidRDefault="00C51826" w:rsidP="00C51826">
            <w:pPr>
              <w:rPr>
                <w:rFonts w:ascii="Arial" w:hAnsi="Arial" w:cs="Arial"/>
                <w:sz w:val="22"/>
                <w:szCs w:val="22"/>
              </w:rPr>
            </w:pPr>
            <w:r w:rsidRPr="00CC3673">
              <w:rPr>
                <w:rFonts w:ascii="Arial" w:hAnsi="Arial" w:cs="Arial"/>
                <w:sz w:val="22"/>
                <w:szCs w:val="22"/>
              </w:rPr>
              <w:t>AÑO</w:t>
            </w:r>
          </w:p>
        </w:tc>
        <w:tc>
          <w:tcPr>
            <w:tcW w:w="1200" w:type="dxa"/>
            <w:shd w:val="clear" w:color="auto" w:fill="BFBFBF"/>
            <w:vAlign w:val="center"/>
          </w:tcPr>
          <w:p w14:paraId="21AE85DC" w14:textId="77777777" w:rsidR="00C51826" w:rsidRPr="00CC3673" w:rsidRDefault="00C51826" w:rsidP="00C51826">
            <w:pPr>
              <w:rPr>
                <w:rFonts w:ascii="Arial" w:hAnsi="Arial" w:cs="Arial"/>
                <w:sz w:val="22"/>
                <w:szCs w:val="22"/>
              </w:rPr>
            </w:pPr>
            <w:r w:rsidRPr="00CC3673">
              <w:rPr>
                <w:rFonts w:ascii="Arial" w:hAnsi="Arial" w:cs="Arial"/>
                <w:sz w:val="22"/>
                <w:szCs w:val="22"/>
              </w:rPr>
              <w:t>OBJETO</w:t>
            </w:r>
          </w:p>
        </w:tc>
        <w:tc>
          <w:tcPr>
            <w:tcW w:w="1133" w:type="dxa"/>
            <w:shd w:val="clear" w:color="auto" w:fill="BFBFBF"/>
            <w:vAlign w:val="center"/>
          </w:tcPr>
          <w:p w14:paraId="3F521D37" w14:textId="77777777" w:rsidR="00C51826" w:rsidRPr="00CC3673" w:rsidRDefault="00C51826" w:rsidP="00C51826">
            <w:pPr>
              <w:rPr>
                <w:rFonts w:ascii="Arial" w:hAnsi="Arial" w:cs="Arial"/>
                <w:sz w:val="22"/>
                <w:szCs w:val="22"/>
              </w:rPr>
            </w:pPr>
            <w:r w:rsidRPr="00CC3673">
              <w:rPr>
                <w:rFonts w:ascii="Arial" w:hAnsi="Arial" w:cs="Arial"/>
                <w:sz w:val="22"/>
                <w:szCs w:val="22"/>
              </w:rPr>
              <w:t>VALOR</w:t>
            </w:r>
          </w:p>
        </w:tc>
        <w:tc>
          <w:tcPr>
            <w:tcW w:w="1365" w:type="dxa"/>
            <w:shd w:val="clear" w:color="auto" w:fill="BFBFBF"/>
            <w:vAlign w:val="center"/>
          </w:tcPr>
          <w:p w14:paraId="4C37AE15" w14:textId="77777777" w:rsidR="00C51826" w:rsidRPr="00CC3673" w:rsidRDefault="00C51826" w:rsidP="00C51826">
            <w:pPr>
              <w:rPr>
                <w:rFonts w:ascii="Arial" w:hAnsi="Arial" w:cs="Arial"/>
                <w:sz w:val="22"/>
                <w:szCs w:val="22"/>
              </w:rPr>
            </w:pPr>
            <w:r w:rsidRPr="00CC3673">
              <w:rPr>
                <w:rFonts w:ascii="Arial" w:hAnsi="Arial" w:cs="Arial"/>
                <w:sz w:val="22"/>
                <w:szCs w:val="22"/>
              </w:rPr>
              <w:t>FOLIO</w:t>
            </w:r>
          </w:p>
          <w:p w14:paraId="0F1E3313" w14:textId="77777777" w:rsidR="00C51826" w:rsidRPr="00CC3673" w:rsidRDefault="00C51826" w:rsidP="00C51826">
            <w:pPr>
              <w:rPr>
                <w:rFonts w:ascii="Arial" w:hAnsi="Arial" w:cs="Arial"/>
                <w:sz w:val="22"/>
                <w:szCs w:val="22"/>
              </w:rPr>
            </w:pPr>
            <w:r w:rsidRPr="00CC3673">
              <w:rPr>
                <w:rFonts w:ascii="Arial" w:hAnsi="Arial" w:cs="Arial"/>
                <w:sz w:val="22"/>
                <w:szCs w:val="22"/>
              </w:rPr>
              <w:t>(DEL</w:t>
            </w:r>
          </w:p>
          <w:p w14:paraId="149A1268" w14:textId="77777777" w:rsidR="00C51826" w:rsidRPr="00CC3673" w:rsidRDefault="00C51826" w:rsidP="00C51826">
            <w:pPr>
              <w:rPr>
                <w:rFonts w:ascii="Arial" w:hAnsi="Arial" w:cs="Arial"/>
                <w:sz w:val="22"/>
                <w:szCs w:val="22"/>
              </w:rPr>
            </w:pPr>
            <w:r w:rsidRPr="00CC3673">
              <w:rPr>
                <w:rFonts w:ascii="Arial" w:hAnsi="Arial" w:cs="Arial"/>
                <w:sz w:val="22"/>
                <w:szCs w:val="22"/>
              </w:rPr>
              <w:t>SOPORTE)</w:t>
            </w:r>
          </w:p>
        </w:tc>
        <w:tc>
          <w:tcPr>
            <w:tcW w:w="1439" w:type="dxa"/>
            <w:shd w:val="clear" w:color="auto" w:fill="BFBFBF"/>
            <w:vAlign w:val="center"/>
          </w:tcPr>
          <w:p w14:paraId="75C0E397" w14:textId="77777777" w:rsidR="00C51826" w:rsidRPr="00CC3673" w:rsidRDefault="00C51826" w:rsidP="00C51826">
            <w:pPr>
              <w:rPr>
                <w:rFonts w:ascii="Arial" w:hAnsi="Arial" w:cs="Arial"/>
                <w:sz w:val="22"/>
                <w:szCs w:val="22"/>
              </w:rPr>
            </w:pPr>
            <w:r w:rsidRPr="00CC3673">
              <w:rPr>
                <w:rFonts w:ascii="Arial" w:hAnsi="Arial" w:cs="Arial"/>
                <w:sz w:val="22"/>
                <w:szCs w:val="22"/>
              </w:rPr>
              <w:t>NOMBRE</w:t>
            </w:r>
          </w:p>
          <w:p w14:paraId="03E80076" w14:textId="77777777" w:rsidR="00C51826" w:rsidRPr="00CC3673" w:rsidRDefault="00C51826" w:rsidP="00C51826">
            <w:pPr>
              <w:rPr>
                <w:rFonts w:ascii="Arial" w:hAnsi="Arial" w:cs="Arial"/>
                <w:sz w:val="22"/>
                <w:szCs w:val="22"/>
              </w:rPr>
            </w:pPr>
            <w:r w:rsidRPr="00CC3673">
              <w:rPr>
                <w:rFonts w:ascii="Arial" w:hAnsi="Arial" w:cs="Arial"/>
                <w:sz w:val="22"/>
                <w:szCs w:val="22"/>
              </w:rPr>
              <w:t>(nombre del</w:t>
            </w:r>
          </w:p>
          <w:p w14:paraId="766651DB" w14:textId="77777777" w:rsidR="00C51826" w:rsidRPr="00CC3673" w:rsidRDefault="00C51826" w:rsidP="00C51826">
            <w:pPr>
              <w:rPr>
                <w:rFonts w:ascii="Arial" w:hAnsi="Arial" w:cs="Arial"/>
                <w:sz w:val="22"/>
                <w:szCs w:val="22"/>
              </w:rPr>
            </w:pPr>
            <w:r w:rsidRPr="00CC3673">
              <w:rPr>
                <w:rFonts w:ascii="Arial" w:hAnsi="Arial" w:cs="Arial"/>
                <w:sz w:val="22"/>
                <w:szCs w:val="22"/>
              </w:rPr>
              <w:t>comprador)</w:t>
            </w:r>
          </w:p>
        </w:tc>
        <w:tc>
          <w:tcPr>
            <w:tcW w:w="984" w:type="dxa"/>
            <w:shd w:val="clear" w:color="auto" w:fill="BFBFBF"/>
            <w:vAlign w:val="center"/>
          </w:tcPr>
          <w:p w14:paraId="4E5F3817" w14:textId="77777777" w:rsidR="00C51826" w:rsidRPr="00CC3673" w:rsidRDefault="00C51826" w:rsidP="00C51826">
            <w:pPr>
              <w:rPr>
                <w:rFonts w:ascii="Arial" w:hAnsi="Arial" w:cs="Arial"/>
                <w:sz w:val="22"/>
                <w:szCs w:val="22"/>
              </w:rPr>
            </w:pPr>
            <w:r w:rsidRPr="00CC3673">
              <w:rPr>
                <w:rFonts w:ascii="Arial" w:hAnsi="Arial" w:cs="Arial"/>
                <w:sz w:val="22"/>
                <w:szCs w:val="22"/>
              </w:rPr>
              <w:t>TEL/</w:t>
            </w:r>
          </w:p>
          <w:p w14:paraId="35F7BC2C" w14:textId="77777777" w:rsidR="00C51826" w:rsidRPr="00CC3673" w:rsidRDefault="00C51826" w:rsidP="00C51826">
            <w:pPr>
              <w:rPr>
                <w:rFonts w:ascii="Arial" w:hAnsi="Arial" w:cs="Arial"/>
                <w:sz w:val="22"/>
                <w:szCs w:val="22"/>
              </w:rPr>
            </w:pPr>
            <w:r w:rsidRPr="00CC3673">
              <w:rPr>
                <w:rFonts w:ascii="Arial" w:hAnsi="Arial" w:cs="Arial"/>
                <w:sz w:val="22"/>
                <w:szCs w:val="22"/>
              </w:rPr>
              <w:t>DIR</w:t>
            </w:r>
          </w:p>
        </w:tc>
      </w:tr>
      <w:tr w:rsidR="00C51826" w:rsidRPr="00CC3673" w14:paraId="384DD994" w14:textId="77777777" w:rsidTr="00B61F66">
        <w:trPr>
          <w:trHeight w:val="412"/>
          <w:jc w:val="center"/>
        </w:trPr>
        <w:tc>
          <w:tcPr>
            <w:tcW w:w="1551" w:type="dxa"/>
            <w:vAlign w:val="center"/>
          </w:tcPr>
          <w:p w14:paraId="5CCFBF24" w14:textId="77777777" w:rsidR="00C51826" w:rsidRPr="00CC3673" w:rsidRDefault="00C51826" w:rsidP="00C51826">
            <w:pPr>
              <w:rPr>
                <w:rFonts w:ascii="Arial" w:hAnsi="Arial" w:cs="Arial"/>
                <w:sz w:val="22"/>
                <w:szCs w:val="22"/>
              </w:rPr>
            </w:pPr>
          </w:p>
        </w:tc>
        <w:tc>
          <w:tcPr>
            <w:tcW w:w="990" w:type="dxa"/>
            <w:vAlign w:val="center"/>
          </w:tcPr>
          <w:p w14:paraId="28E4C18A" w14:textId="77777777" w:rsidR="00C51826" w:rsidRPr="00CC3673" w:rsidRDefault="00C51826" w:rsidP="00C51826">
            <w:pPr>
              <w:rPr>
                <w:rFonts w:ascii="Arial" w:hAnsi="Arial" w:cs="Arial"/>
                <w:sz w:val="22"/>
                <w:szCs w:val="22"/>
              </w:rPr>
            </w:pPr>
          </w:p>
        </w:tc>
        <w:tc>
          <w:tcPr>
            <w:tcW w:w="1200" w:type="dxa"/>
            <w:vAlign w:val="center"/>
          </w:tcPr>
          <w:p w14:paraId="6AE18F77" w14:textId="77777777" w:rsidR="00C51826" w:rsidRPr="00CC3673" w:rsidRDefault="00C51826" w:rsidP="00C51826">
            <w:pPr>
              <w:rPr>
                <w:rFonts w:ascii="Arial" w:hAnsi="Arial" w:cs="Arial"/>
                <w:sz w:val="22"/>
                <w:szCs w:val="22"/>
              </w:rPr>
            </w:pPr>
          </w:p>
        </w:tc>
        <w:tc>
          <w:tcPr>
            <w:tcW w:w="1133" w:type="dxa"/>
            <w:vAlign w:val="center"/>
          </w:tcPr>
          <w:p w14:paraId="6A49BB3E" w14:textId="77777777" w:rsidR="00C51826" w:rsidRPr="00CC3673" w:rsidRDefault="00C51826" w:rsidP="00C51826">
            <w:pPr>
              <w:rPr>
                <w:rFonts w:ascii="Arial" w:hAnsi="Arial" w:cs="Arial"/>
                <w:sz w:val="22"/>
                <w:szCs w:val="22"/>
              </w:rPr>
            </w:pPr>
          </w:p>
        </w:tc>
        <w:tc>
          <w:tcPr>
            <w:tcW w:w="1365" w:type="dxa"/>
            <w:vAlign w:val="center"/>
          </w:tcPr>
          <w:p w14:paraId="29A132D6" w14:textId="77777777" w:rsidR="00C51826" w:rsidRPr="00CC3673" w:rsidRDefault="00C51826" w:rsidP="00C51826">
            <w:pPr>
              <w:rPr>
                <w:rFonts w:ascii="Arial" w:hAnsi="Arial" w:cs="Arial"/>
                <w:sz w:val="22"/>
                <w:szCs w:val="22"/>
              </w:rPr>
            </w:pPr>
          </w:p>
        </w:tc>
        <w:tc>
          <w:tcPr>
            <w:tcW w:w="1439" w:type="dxa"/>
            <w:vAlign w:val="center"/>
          </w:tcPr>
          <w:p w14:paraId="2827F224" w14:textId="77777777" w:rsidR="00C51826" w:rsidRPr="00CC3673" w:rsidRDefault="00C51826" w:rsidP="00C51826">
            <w:pPr>
              <w:rPr>
                <w:rFonts w:ascii="Arial" w:hAnsi="Arial" w:cs="Arial"/>
                <w:sz w:val="22"/>
                <w:szCs w:val="22"/>
              </w:rPr>
            </w:pPr>
          </w:p>
        </w:tc>
        <w:tc>
          <w:tcPr>
            <w:tcW w:w="984" w:type="dxa"/>
            <w:vAlign w:val="center"/>
          </w:tcPr>
          <w:p w14:paraId="1F8123F9" w14:textId="77777777" w:rsidR="00C51826" w:rsidRPr="00CC3673" w:rsidRDefault="00C51826" w:rsidP="00C51826">
            <w:pPr>
              <w:rPr>
                <w:rFonts w:ascii="Arial" w:hAnsi="Arial" w:cs="Arial"/>
                <w:sz w:val="22"/>
                <w:szCs w:val="22"/>
              </w:rPr>
            </w:pPr>
          </w:p>
        </w:tc>
      </w:tr>
    </w:tbl>
    <w:p w14:paraId="1DA0DF9B" w14:textId="77777777" w:rsidR="00C51826" w:rsidRPr="00CC3673" w:rsidRDefault="00C51826" w:rsidP="00C51826">
      <w:pPr>
        <w:rPr>
          <w:rFonts w:ascii="Arial" w:hAnsi="Arial" w:cs="Arial"/>
          <w:sz w:val="22"/>
          <w:szCs w:val="22"/>
        </w:rPr>
      </w:pPr>
    </w:p>
    <w:p w14:paraId="3FAEF2CF" w14:textId="77777777" w:rsidR="00C51826" w:rsidRPr="00CC3673" w:rsidRDefault="00C51826" w:rsidP="00C51826">
      <w:pPr>
        <w:rPr>
          <w:rFonts w:ascii="Arial" w:hAnsi="Arial" w:cs="Arial"/>
          <w:sz w:val="22"/>
          <w:szCs w:val="22"/>
        </w:rPr>
      </w:pPr>
      <w:r w:rsidRPr="00CC3673">
        <w:rPr>
          <w:rFonts w:ascii="Arial" w:hAnsi="Arial" w:cs="Arial"/>
          <w:sz w:val="22"/>
          <w:szCs w:val="22"/>
        </w:rPr>
        <w:t>Declaramos, bajo nuestra responsabilidad personal, y comprometiendo la responsabilidad institucional de las personas jurídicas que representamos, que la información antes consignada es totalmente cierta, y puede ser verificada.</w:t>
      </w:r>
    </w:p>
    <w:p w14:paraId="35A5BD33" w14:textId="77777777" w:rsidR="00C51826" w:rsidRPr="00CC3673" w:rsidRDefault="00C51826" w:rsidP="00C51826">
      <w:pPr>
        <w:rPr>
          <w:rFonts w:ascii="Arial" w:hAnsi="Arial" w:cs="Arial"/>
          <w:sz w:val="22"/>
          <w:szCs w:val="22"/>
        </w:rPr>
      </w:pPr>
    </w:p>
    <w:p w14:paraId="32582ABD" w14:textId="77777777" w:rsidR="00C51826" w:rsidRPr="00CC3673" w:rsidRDefault="00C51826" w:rsidP="00C51826">
      <w:pPr>
        <w:rPr>
          <w:rFonts w:ascii="Arial" w:hAnsi="Arial" w:cs="Arial"/>
          <w:sz w:val="22"/>
          <w:szCs w:val="22"/>
        </w:rPr>
      </w:pPr>
    </w:p>
    <w:p w14:paraId="7B6C6CFF" w14:textId="77777777" w:rsidR="00C51826" w:rsidRPr="00CC3673" w:rsidRDefault="00C51826" w:rsidP="00C51826">
      <w:pPr>
        <w:rPr>
          <w:rFonts w:ascii="Arial" w:hAnsi="Arial" w:cs="Arial"/>
          <w:sz w:val="22"/>
          <w:szCs w:val="22"/>
        </w:rPr>
      </w:pPr>
      <w:r w:rsidRPr="00CC3673">
        <w:rPr>
          <w:rFonts w:ascii="Arial" w:hAnsi="Arial" w:cs="Arial"/>
          <w:sz w:val="22"/>
          <w:szCs w:val="22"/>
        </w:rPr>
        <w:t>_____________________________________________</w:t>
      </w:r>
    </w:p>
    <w:p w14:paraId="099E78C3" w14:textId="77777777" w:rsidR="00C51826" w:rsidRPr="00CC3673" w:rsidRDefault="00C51826" w:rsidP="00C51826">
      <w:pPr>
        <w:rPr>
          <w:rFonts w:ascii="Arial" w:hAnsi="Arial" w:cs="Arial"/>
          <w:sz w:val="22"/>
          <w:szCs w:val="22"/>
        </w:rPr>
      </w:pPr>
      <w:r w:rsidRPr="00CC3673">
        <w:rPr>
          <w:rFonts w:ascii="Arial" w:hAnsi="Arial" w:cs="Arial"/>
          <w:sz w:val="22"/>
          <w:szCs w:val="22"/>
        </w:rPr>
        <w:t>Firma Representante Legal del proponente</w:t>
      </w:r>
    </w:p>
    <w:p w14:paraId="1F8B89B6" w14:textId="77777777" w:rsidR="00C51826" w:rsidRPr="00CC3673" w:rsidRDefault="00C51826" w:rsidP="00C51826">
      <w:pPr>
        <w:rPr>
          <w:rFonts w:ascii="Arial" w:hAnsi="Arial" w:cs="Arial"/>
          <w:sz w:val="22"/>
          <w:szCs w:val="22"/>
        </w:rPr>
      </w:pPr>
      <w:r w:rsidRPr="00CC3673">
        <w:rPr>
          <w:rFonts w:ascii="Arial" w:hAnsi="Arial" w:cs="Arial"/>
          <w:sz w:val="22"/>
          <w:szCs w:val="22"/>
        </w:rPr>
        <w:t>Nombre: ________________________</w:t>
      </w:r>
    </w:p>
    <w:p w14:paraId="472EDFC9" w14:textId="77777777" w:rsidR="00C51826" w:rsidRPr="00CC3673" w:rsidRDefault="00C51826" w:rsidP="00C51826">
      <w:pPr>
        <w:rPr>
          <w:rFonts w:ascii="Arial" w:hAnsi="Arial" w:cs="Arial"/>
          <w:sz w:val="22"/>
          <w:szCs w:val="22"/>
        </w:rPr>
      </w:pPr>
      <w:r w:rsidRPr="00CC3673">
        <w:rPr>
          <w:rFonts w:ascii="Arial" w:hAnsi="Arial" w:cs="Arial"/>
          <w:sz w:val="22"/>
          <w:szCs w:val="22"/>
        </w:rPr>
        <w:t>Documento Identidad:</w:t>
      </w:r>
    </w:p>
    <w:p w14:paraId="6C4C0599" w14:textId="77777777" w:rsidR="00C51826" w:rsidRPr="00CC3673" w:rsidRDefault="00C51826" w:rsidP="00C51826">
      <w:pPr>
        <w:rPr>
          <w:rFonts w:ascii="Arial" w:hAnsi="Arial" w:cs="Arial"/>
          <w:sz w:val="22"/>
          <w:szCs w:val="22"/>
        </w:rPr>
      </w:pPr>
      <w:r w:rsidRPr="00CC3673">
        <w:rPr>
          <w:rFonts w:ascii="Arial" w:hAnsi="Arial" w:cs="Arial"/>
          <w:sz w:val="22"/>
          <w:szCs w:val="22"/>
        </w:rPr>
        <w:t>_____________________________________________________</w:t>
      </w:r>
    </w:p>
    <w:p w14:paraId="3B7FA7C8" w14:textId="77777777" w:rsidR="00C51826" w:rsidRPr="00CC3673" w:rsidRDefault="00C51826" w:rsidP="00C51826">
      <w:pPr>
        <w:rPr>
          <w:rFonts w:ascii="Arial" w:hAnsi="Arial" w:cs="Arial"/>
          <w:sz w:val="22"/>
          <w:szCs w:val="22"/>
        </w:rPr>
      </w:pPr>
      <w:r w:rsidRPr="00CC3673">
        <w:rPr>
          <w:rFonts w:ascii="Arial" w:hAnsi="Arial" w:cs="Arial"/>
          <w:sz w:val="22"/>
          <w:szCs w:val="22"/>
        </w:rPr>
        <w:t>SOCIEDAD REPRESENTADA:</w:t>
      </w:r>
    </w:p>
    <w:p w14:paraId="2B547E65" w14:textId="77777777" w:rsidR="00C51826" w:rsidRPr="00CC3673" w:rsidRDefault="00C51826" w:rsidP="00C51826">
      <w:pPr>
        <w:rPr>
          <w:rFonts w:ascii="Arial" w:hAnsi="Arial" w:cs="Arial"/>
          <w:sz w:val="22"/>
          <w:szCs w:val="22"/>
        </w:rPr>
      </w:pPr>
    </w:p>
    <w:p w14:paraId="6381C141" w14:textId="77777777" w:rsidR="00C51826" w:rsidRPr="00CC3673" w:rsidRDefault="00C51826" w:rsidP="00C51826">
      <w:pPr>
        <w:rPr>
          <w:rFonts w:ascii="Arial" w:hAnsi="Arial" w:cs="Arial"/>
          <w:sz w:val="22"/>
          <w:szCs w:val="22"/>
        </w:rPr>
      </w:pPr>
      <w:r w:rsidRPr="00CC3673">
        <w:rPr>
          <w:rFonts w:ascii="Arial" w:hAnsi="Arial" w:cs="Arial"/>
          <w:sz w:val="22"/>
          <w:szCs w:val="22"/>
        </w:rPr>
        <w:t>NOTA:  El presente formulario deberá adecuarse teniendo en cuenta el objeto del proceso</w:t>
      </w:r>
    </w:p>
    <w:p w14:paraId="03DFCF48" w14:textId="77777777" w:rsidR="00C51826" w:rsidRPr="00CC3673" w:rsidRDefault="00C51826" w:rsidP="00C51826">
      <w:pPr>
        <w:rPr>
          <w:rFonts w:ascii="Arial" w:hAnsi="Arial" w:cs="Arial"/>
          <w:sz w:val="22"/>
          <w:szCs w:val="22"/>
        </w:rPr>
      </w:pPr>
    </w:p>
    <w:p w14:paraId="3C1FA984" w14:textId="77777777" w:rsidR="00C51826" w:rsidRPr="00CC3673" w:rsidRDefault="00C51826" w:rsidP="00C51826">
      <w:pPr>
        <w:rPr>
          <w:rFonts w:ascii="Arial" w:hAnsi="Arial" w:cs="Arial"/>
          <w:sz w:val="22"/>
          <w:szCs w:val="22"/>
        </w:rPr>
      </w:pPr>
    </w:p>
    <w:p w14:paraId="25B6F4D0" w14:textId="77777777" w:rsidR="00C51826" w:rsidRPr="00CC3673" w:rsidRDefault="00C51826" w:rsidP="00C51826">
      <w:pPr>
        <w:rPr>
          <w:rFonts w:ascii="Arial" w:hAnsi="Arial" w:cs="Arial"/>
          <w:sz w:val="22"/>
          <w:szCs w:val="22"/>
        </w:rPr>
      </w:pPr>
    </w:p>
    <w:p w14:paraId="76DA8A74" w14:textId="77777777" w:rsidR="00C51826" w:rsidRPr="00CC3673" w:rsidRDefault="00C51826" w:rsidP="00C51826">
      <w:pPr>
        <w:rPr>
          <w:rFonts w:ascii="Arial" w:hAnsi="Arial" w:cs="Arial"/>
          <w:sz w:val="22"/>
          <w:szCs w:val="22"/>
        </w:rPr>
      </w:pPr>
    </w:p>
    <w:p w14:paraId="38FE7B81" w14:textId="77777777" w:rsidR="00C51826" w:rsidRPr="00CC3673" w:rsidRDefault="00C51826" w:rsidP="00C51826">
      <w:pPr>
        <w:rPr>
          <w:rFonts w:ascii="Arial" w:hAnsi="Arial" w:cs="Arial"/>
          <w:sz w:val="22"/>
          <w:szCs w:val="22"/>
        </w:rPr>
      </w:pPr>
    </w:p>
    <w:p w14:paraId="15D4C4FB" w14:textId="77777777" w:rsidR="00C51826" w:rsidRPr="00CC3673" w:rsidRDefault="00C51826" w:rsidP="00C51826">
      <w:pPr>
        <w:rPr>
          <w:rFonts w:ascii="Arial" w:hAnsi="Arial" w:cs="Arial"/>
          <w:sz w:val="22"/>
          <w:szCs w:val="22"/>
        </w:rPr>
      </w:pPr>
    </w:p>
    <w:p w14:paraId="682C0348" w14:textId="77777777" w:rsidR="00C51826" w:rsidRPr="00CC3673" w:rsidRDefault="00C51826" w:rsidP="00C51826"/>
    <w:p w14:paraId="74D63A75" w14:textId="77777777" w:rsidR="00C51826" w:rsidRPr="00CC3673" w:rsidRDefault="00C51826" w:rsidP="00C51826"/>
    <w:p w14:paraId="598D826E" w14:textId="77777777" w:rsidR="00C51826" w:rsidRPr="00CC3673" w:rsidRDefault="00C51826" w:rsidP="00C51826"/>
    <w:p w14:paraId="0B7B6206" w14:textId="77777777" w:rsidR="00C2057E" w:rsidRPr="00CC3673" w:rsidRDefault="00C2057E" w:rsidP="00C2057E">
      <w:pPr>
        <w:jc w:val="center"/>
        <w:rPr>
          <w:rFonts w:ascii="Arial" w:hAnsi="Arial" w:cs="Arial"/>
          <w:sz w:val="22"/>
          <w:szCs w:val="22"/>
        </w:rPr>
      </w:pPr>
      <w:r w:rsidRPr="00481EA7">
        <w:rPr>
          <w:rFonts w:ascii="Arial" w:hAnsi="Arial" w:cs="Arial"/>
          <w:b/>
          <w:color w:val="7F7F7F" w:themeColor="text1" w:themeTint="80"/>
          <w:sz w:val="32"/>
          <w:szCs w:val="22"/>
        </w:rPr>
        <w:t>ESPACIO EN BLANCO</w:t>
      </w:r>
    </w:p>
    <w:p w14:paraId="02A4C5F0" w14:textId="77777777" w:rsidR="00D56228" w:rsidRPr="00CC3673" w:rsidRDefault="00D56228" w:rsidP="00C51826"/>
    <w:p w14:paraId="064A372C" w14:textId="77777777" w:rsidR="00D56228" w:rsidRPr="00CC3673" w:rsidRDefault="00D56228" w:rsidP="00C51826"/>
    <w:p w14:paraId="24D18D67" w14:textId="77777777" w:rsidR="00C51826" w:rsidRPr="00CC3673" w:rsidRDefault="00C51826" w:rsidP="00C51826"/>
    <w:p w14:paraId="7B86CD33" w14:textId="77777777" w:rsidR="00C51826" w:rsidRPr="00CC3673" w:rsidRDefault="00C51826" w:rsidP="002A77AD">
      <w:pPr>
        <w:jc w:val="center"/>
        <w:rPr>
          <w:rFonts w:ascii="Arial" w:hAnsi="Arial" w:cs="Arial"/>
          <w:b/>
        </w:rPr>
      </w:pPr>
      <w:r w:rsidRPr="00CC3673">
        <w:rPr>
          <w:rFonts w:ascii="Arial" w:hAnsi="Arial" w:cs="Arial"/>
          <w:b/>
        </w:rPr>
        <w:t>FORMULARIO No.4</w:t>
      </w:r>
    </w:p>
    <w:p w14:paraId="373F5EDB" w14:textId="77777777" w:rsidR="00481EA7" w:rsidRPr="00B11872" w:rsidRDefault="00481EA7" w:rsidP="00481EA7">
      <w:pPr>
        <w:pStyle w:val="Sinespaciado1"/>
        <w:jc w:val="center"/>
        <w:rPr>
          <w:rFonts w:ascii="Arial" w:hAnsi="Arial" w:cs="Arial"/>
          <w:b/>
        </w:rPr>
      </w:pPr>
      <w:r w:rsidRPr="00B11872">
        <w:rPr>
          <w:rFonts w:ascii="Arial" w:hAnsi="Arial" w:cs="Arial"/>
          <w:b/>
        </w:rPr>
        <w:t>BENEFICIARIO CUENTA SIIF</w:t>
      </w:r>
    </w:p>
    <w:p w14:paraId="1526C3FD" w14:textId="77777777" w:rsidR="00481EA7" w:rsidRPr="00B11872" w:rsidRDefault="00481EA7" w:rsidP="00481EA7">
      <w:pPr>
        <w:pStyle w:val="Sinespaciado1"/>
        <w:jc w:val="center"/>
        <w:rPr>
          <w:rFonts w:ascii="Arial" w:hAnsi="Arial" w:cs="Arial"/>
        </w:rPr>
      </w:pPr>
      <w:r w:rsidRPr="00B11872">
        <w:rPr>
          <w:rFonts w:ascii="Arial" w:hAnsi="Arial" w:cs="Arial"/>
          <w:b/>
        </w:rPr>
        <w:t>FUERZAS MILITARES DE COLOMBIA</w:t>
      </w:r>
    </w:p>
    <w:p w14:paraId="0B397EE1" w14:textId="77777777" w:rsidR="00481EA7" w:rsidRPr="00B11872" w:rsidRDefault="00481EA7" w:rsidP="00481EA7">
      <w:pPr>
        <w:pStyle w:val="Sinespaciado1"/>
        <w:jc w:val="center"/>
        <w:rPr>
          <w:rFonts w:ascii="Arial" w:hAnsi="Arial" w:cs="Arial"/>
        </w:rPr>
      </w:pPr>
      <w:r w:rsidRPr="00B11872">
        <w:rPr>
          <w:rFonts w:ascii="Arial" w:hAnsi="Arial" w:cs="Arial"/>
          <w:b/>
        </w:rPr>
        <w:t>DATOS BÁSICOS BENEFICIARIO CUENTA</w:t>
      </w:r>
    </w:p>
    <w:p w14:paraId="37C53988" w14:textId="77777777" w:rsidR="00481EA7" w:rsidRPr="00B11872" w:rsidRDefault="00481EA7" w:rsidP="00481EA7">
      <w:pPr>
        <w:pStyle w:val="Sinespaciado1"/>
        <w:jc w:val="center"/>
        <w:rPr>
          <w:rFonts w:ascii="Arial" w:hAnsi="Arial" w:cs="Arial"/>
        </w:rPr>
      </w:pPr>
      <w:r w:rsidRPr="00B11872">
        <w:rPr>
          <w:rFonts w:ascii="Arial" w:hAnsi="Arial" w:cs="Arial"/>
          <w:b/>
        </w:rPr>
        <w:t>CENTRAL ADMINISTRATIVA Y CONTABLE – CENAC IBAGUÉ</w:t>
      </w:r>
    </w:p>
    <w:p w14:paraId="243CEE4D" w14:textId="77777777" w:rsidR="00481EA7" w:rsidRPr="00B11872" w:rsidRDefault="00481EA7" w:rsidP="00481EA7">
      <w:pPr>
        <w:pStyle w:val="Sinespaciado1"/>
        <w:rPr>
          <w:rFonts w:ascii="Arial" w:hAnsi="Arial" w:cs="Arial"/>
        </w:rPr>
      </w:pPr>
    </w:p>
    <w:p w14:paraId="508EB5EC" w14:textId="77777777" w:rsidR="00481EA7" w:rsidRPr="00B11872" w:rsidRDefault="00481EA7" w:rsidP="00481EA7">
      <w:pPr>
        <w:pStyle w:val="Sinespaciado1"/>
        <w:rPr>
          <w:rFonts w:ascii="Arial" w:hAnsi="Arial" w:cs="Arial"/>
          <w:bCs/>
        </w:rPr>
      </w:pPr>
      <w:r w:rsidRPr="00B11872">
        <w:rPr>
          <w:rFonts w:ascii="Arial" w:hAnsi="Arial" w:cs="Arial"/>
          <w:bCs/>
        </w:rPr>
        <w:t xml:space="preserve">CIUDAD________________________ </w:t>
      </w:r>
      <w:r w:rsidRPr="00B11872">
        <w:rPr>
          <w:rFonts w:ascii="Arial" w:hAnsi="Arial" w:cs="Arial"/>
          <w:bCs/>
        </w:rPr>
        <w:tab/>
        <w:t>FECHA________________________</w:t>
      </w:r>
    </w:p>
    <w:p w14:paraId="0DE5F02F" w14:textId="77777777" w:rsidR="00481EA7" w:rsidRPr="00B11872" w:rsidRDefault="00481EA7" w:rsidP="00481EA7">
      <w:pPr>
        <w:pStyle w:val="Sinespaciado1"/>
        <w:rPr>
          <w:rFonts w:ascii="Arial" w:hAnsi="Arial" w:cs="Arial"/>
          <w:bCs/>
        </w:rPr>
      </w:pPr>
    </w:p>
    <w:p w14:paraId="493BFF8F" w14:textId="77777777" w:rsidR="00481EA7" w:rsidRPr="00B11872" w:rsidRDefault="00481EA7" w:rsidP="00481EA7">
      <w:pPr>
        <w:pStyle w:val="Sinespaciado1"/>
        <w:rPr>
          <w:rFonts w:ascii="Arial" w:hAnsi="Arial" w:cs="Arial"/>
          <w:bCs/>
        </w:rPr>
      </w:pPr>
      <w:r w:rsidRPr="00B11872">
        <w:rPr>
          <w:rFonts w:ascii="Arial" w:hAnsi="Arial" w:cs="Arial"/>
          <w:bCs/>
        </w:rPr>
        <w:t>Me permito certificar la siguiente información con el fin de ser incluida/terminada en el sistema integrado de información financiera</w:t>
      </w:r>
    </w:p>
    <w:p w14:paraId="1DC7EB8A" w14:textId="77777777" w:rsidR="00481EA7" w:rsidRPr="00B11872" w:rsidRDefault="00481EA7" w:rsidP="00481EA7">
      <w:pPr>
        <w:pStyle w:val="Sinespaciado1"/>
        <w:rPr>
          <w:rFonts w:ascii="Arial" w:hAnsi="Arial" w:cs="Arial"/>
          <w:bCs/>
        </w:rPr>
      </w:pPr>
    </w:p>
    <w:p w14:paraId="19A3D7C4" w14:textId="77777777" w:rsidR="00481EA7" w:rsidRPr="00B11872" w:rsidRDefault="00481EA7" w:rsidP="00481EA7">
      <w:pPr>
        <w:pStyle w:val="Sinespaciado1"/>
        <w:rPr>
          <w:rFonts w:ascii="Arial" w:hAnsi="Arial" w:cs="Arial"/>
          <w:bCs/>
        </w:rPr>
      </w:pPr>
      <w:r w:rsidRPr="00B11872">
        <w:rPr>
          <w:rFonts w:ascii="Arial" w:hAnsi="Arial" w:cs="Arial"/>
          <w:bCs/>
        </w:rPr>
        <w:t xml:space="preserve">                    Apertura _____                                        Cancelación_____</w:t>
      </w:r>
    </w:p>
    <w:p w14:paraId="3D992A62" w14:textId="77777777" w:rsidR="00481EA7" w:rsidRPr="00B11872" w:rsidRDefault="00481EA7" w:rsidP="00481EA7">
      <w:pPr>
        <w:pStyle w:val="Sinespaciado1"/>
        <w:rPr>
          <w:rFonts w:ascii="Arial" w:hAnsi="Arial" w:cs="Arial"/>
          <w:bCs/>
        </w:rPr>
      </w:pPr>
    </w:p>
    <w:p w14:paraId="37FBC393" w14:textId="77777777" w:rsidR="00481EA7" w:rsidRPr="00B11872" w:rsidRDefault="00481EA7" w:rsidP="00481EA7">
      <w:pPr>
        <w:pStyle w:val="Sinespaciado1"/>
        <w:numPr>
          <w:ilvl w:val="0"/>
          <w:numId w:val="48"/>
        </w:numPr>
        <w:jc w:val="center"/>
        <w:rPr>
          <w:rFonts w:ascii="Arial" w:hAnsi="Arial" w:cs="Arial"/>
          <w:bCs/>
        </w:rPr>
      </w:pPr>
      <w:r w:rsidRPr="00B11872">
        <w:rPr>
          <w:rFonts w:ascii="Arial" w:hAnsi="Arial" w:cs="Arial"/>
          <w:bCs/>
        </w:rPr>
        <w:t>DATOS ENTIDAD INFORMANTE (beneficiario)</w:t>
      </w:r>
    </w:p>
    <w:p w14:paraId="508AAD4D" w14:textId="77777777" w:rsidR="00481EA7" w:rsidRPr="00B11872" w:rsidRDefault="00481EA7" w:rsidP="00481EA7">
      <w:pPr>
        <w:pStyle w:val="Sinespaciado1"/>
        <w:rPr>
          <w:rFonts w:ascii="Arial" w:hAnsi="Arial" w:cs="Arial"/>
          <w:bCs/>
        </w:rPr>
      </w:pPr>
    </w:p>
    <w:p w14:paraId="73274713" w14:textId="77777777" w:rsidR="00481EA7" w:rsidRPr="00B11872" w:rsidRDefault="00481EA7" w:rsidP="00481EA7">
      <w:pPr>
        <w:pStyle w:val="Sinespaciado1"/>
        <w:rPr>
          <w:rFonts w:ascii="Arial" w:hAnsi="Arial" w:cs="Arial"/>
          <w:bCs/>
        </w:rPr>
      </w:pPr>
      <w:r w:rsidRPr="00B11872">
        <w:rPr>
          <w:rFonts w:ascii="Arial" w:hAnsi="Arial" w:cs="Arial"/>
          <w:bCs/>
        </w:rPr>
        <w:t>Entidad o Beneficiario__________________________ NIT__________________</w:t>
      </w:r>
    </w:p>
    <w:p w14:paraId="44DE9784" w14:textId="77777777" w:rsidR="00481EA7" w:rsidRPr="00B11872" w:rsidRDefault="00481EA7" w:rsidP="00481EA7">
      <w:pPr>
        <w:pStyle w:val="Sinespaciado1"/>
        <w:rPr>
          <w:rFonts w:ascii="Arial" w:hAnsi="Arial" w:cs="Arial"/>
          <w:bCs/>
        </w:rPr>
      </w:pPr>
    </w:p>
    <w:p w14:paraId="2A678749" w14:textId="77777777" w:rsidR="00481EA7" w:rsidRPr="00B11872" w:rsidRDefault="00481EA7" w:rsidP="00481EA7">
      <w:pPr>
        <w:pStyle w:val="Sinespaciado1"/>
        <w:rPr>
          <w:rFonts w:ascii="Arial" w:hAnsi="Arial" w:cs="Arial"/>
          <w:bCs/>
        </w:rPr>
      </w:pPr>
      <w:r w:rsidRPr="00B11872">
        <w:rPr>
          <w:rFonts w:ascii="Arial" w:hAnsi="Arial" w:cs="Arial"/>
          <w:bCs/>
        </w:rPr>
        <w:t xml:space="preserve">Dirección___________________________________Teléfono________________ Fax_____________ </w:t>
      </w:r>
    </w:p>
    <w:p w14:paraId="60BDB750" w14:textId="77777777" w:rsidR="00481EA7" w:rsidRPr="00B11872" w:rsidRDefault="00481EA7" w:rsidP="00481EA7">
      <w:pPr>
        <w:pStyle w:val="Sinespaciado1"/>
        <w:rPr>
          <w:rFonts w:ascii="Arial" w:hAnsi="Arial" w:cs="Arial"/>
          <w:bCs/>
        </w:rPr>
      </w:pPr>
      <w:r w:rsidRPr="00B11872">
        <w:rPr>
          <w:rFonts w:ascii="Arial" w:hAnsi="Arial" w:cs="Arial"/>
          <w:bCs/>
        </w:rPr>
        <w:t>Departamento_________________Ciudad_____________Municipio__________</w:t>
      </w:r>
    </w:p>
    <w:p w14:paraId="692E4FF4" w14:textId="77777777" w:rsidR="00481EA7" w:rsidRPr="00B11872" w:rsidRDefault="00481EA7" w:rsidP="00481EA7">
      <w:pPr>
        <w:pStyle w:val="Sinespaciado1"/>
        <w:rPr>
          <w:rFonts w:ascii="Arial" w:hAnsi="Arial" w:cs="Arial"/>
          <w:bCs/>
        </w:rPr>
      </w:pPr>
    </w:p>
    <w:p w14:paraId="30BE1FF4" w14:textId="77777777" w:rsidR="00481EA7" w:rsidRPr="00B11872" w:rsidRDefault="00481EA7" w:rsidP="00481EA7">
      <w:pPr>
        <w:pStyle w:val="Sinespaciado1"/>
        <w:rPr>
          <w:rFonts w:ascii="Arial" w:hAnsi="Arial" w:cs="Arial"/>
          <w:bCs/>
        </w:rPr>
      </w:pPr>
      <w:r w:rsidRPr="00B11872">
        <w:rPr>
          <w:rFonts w:ascii="Arial" w:hAnsi="Arial" w:cs="Arial"/>
          <w:bCs/>
        </w:rPr>
        <w:t>Correo Electrónico__________________________________________________</w:t>
      </w:r>
    </w:p>
    <w:p w14:paraId="08DCA517" w14:textId="77777777" w:rsidR="00481EA7" w:rsidRPr="00B11872" w:rsidRDefault="00481EA7" w:rsidP="00481EA7">
      <w:pPr>
        <w:pStyle w:val="Sinespaciado1"/>
        <w:rPr>
          <w:rFonts w:ascii="Arial" w:hAnsi="Arial" w:cs="Arial"/>
          <w:bCs/>
        </w:rPr>
      </w:pPr>
    </w:p>
    <w:p w14:paraId="13B627D8" w14:textId="77777777" w:rsidR="00481EA7" w:rsidRPr="00B11872" w:rsidRDefault="00481EA7" w:rsidP="00481EA7">
      <w:pPr>
        <w:pStyle w:val="Sinespaciado1"/>
        <w:rPr>
          <w:rFonts w:ascii="Arial" w:hAnsi="Arial" w:cs="Arial"/>
          <w:bCs/>
        </w:rPr>
      </w:pPr>
      <w:r w:rsidRPr="00B11872">
        <w:rPr>
          <w:rFonts w:ascii="Arial" w:hAnsi="Arial" w:cs="Arial"/>
          <w:bCs/>
        </w:rPr>
        <w:t>Denominación de la cuenta marque con X</w:t>
      </w:r>
    </w:p>
    <w:p w14:paraId="4E233DB1" w14:textId="77777777" w:rsidR="00481EA7" w:rsidRPr="00B11872" w:rsidRDefault="00481EA7" w:rsidP="00481EA7">
      <w:pPr>
        <w:pStyle w:val="Sinespaciado1"/>
        <w:rPr>
          <w:rFonts w:ascii="Arial" w:hAnsi="Arial" w:cs="Arial"/>
          <w:bCs/>
        </w:rPr>
      </w:pPr>
      <w:r w:rsidRPr="00B11872">
        <w:rPr>
          <w:rFonts w:ascii="Arial" w:hAnsi="Arial" w:cs="Arial"/>
          <w:bCs/>
        </w:rPr>
        <w:t xml:space="preserve">                                                                        Corriente_________ </w:t>
      </w:r>
    </w:p>
    <w:p w14:paraId="3902A04B" w14:textId="77777777" w:rsidR="00481EA7" w:rsidRPr="00B11872" w:rsidRDefault="00481EA7" w:rsidP="00481EA7">
      <w:pPr>
        <w:pStyle w:val="Sinespaciado1"/>
        <w:rPr>
          <w:rFonts w:ascii="Arial" w:hAnsi="Arial" w:cs="Arial"/>
          <w:bCs/>
        </w:rPr>
      </w:pPr>
      <w:r w:rsidRPr="00B11872">
        <w:rPr>
          <w:rFonts w:ascii="Arial" w:hAnsi="Arial" w:cs="Arial"/>
          <w:bCs/>
        </w:rPr>
        <w:t xml:space="preserve">                                                                         De ahorros_______</w:t>
      </w:r>
    </w:p>
    <w:p w14:paraId="34CC33CA" w14:textId="77777777" w:rsidR="00481EA7" w:rsidRPr="00B11872" w:rsidRDefault="00481EA7" w:rsidP="00481EA7">
      <w:pPr>
        <w:pStyle w:val="Sinespaciado1"/>
        <w:rPr>
          <w:rFonts w:ascii="Arial" w:hAnsi="Arial" w:cs="Arial"/>
          <w:bCs/>
        </w:rPr>
      </w:pPr>
    </w:p>
    <w:p w14:paraId="18EB9E5B" w14:textId="77777777" w:rsidR="00481EA7" w:rsidRPr="00B11872" w:rsidRDefault="00481EA7" w:rsidP="00481EA7">
      <w:pPr>
        <w:pStyle w:val="Sinespaciado1"/>
        <w:numPr>
          <w:ilvl w:val="0"/>
          <w:numId w:val="48"/>
        </w:numPr>
        <w:jc w:val="center"/>
        <w:rPr>
          <w:rFonts w:ascii="Arial" w:hAnsi="Arial" w:cs="Arial"/>
          <w:bCs/>
        </w:rPr>
      </w:pPr>
      <w:r w:rsidRPr="00B11872">
        <w:rPr>
          <w:rFonts w:ascii="Arial" w:hAnsi="Arial" w:cs="Arial"/>
          <w:bCs/>
        </w:rPr>
        <w:t>DATOS DE LA ENTIDAD DE CRÉDITO</w:t>
      </w:r>
    </w:p>
    <w:p w14:paraId="2226D7F6" w14:textId="77777777" w:rsidR="00481EA7" w:rsidRPr="00B11872" w:rsidRDefault="00481EA7" w:rsidP="00481EA7">
      <w:pPr>
        <w:pStyle w:val="Sinespaciado1"/>
        <w:rPr>
          <w:rFonts w:ascii="Arial" w:hAnsi="Arial" w:cs="Arial"/>
          <w:bCs/>
        </w:rPr>
      </w:pPr>
    </w:p>
    <w:p w14:paraId="4737B61C" w14:textId="77777777" w:rsidR="00481EA7" w:rsidRPr="00B11872" w:rsidRDefault="00481EA7" w:rsidP="00481EA7">
      <w:pPr>
        <w:pStyle w:val="Sinespaciado1"/>
        <w:rPr>
          <w:rFonts w:ascii="Arial" w:hAnsi="Arial" w:cs="Arial"/>
          <w:bCs/>
        </w:rPr>
      </w:pPr>
      <w:r w:rsidRPr="00B11872">
        <w:rPr>
          <w:rFonts w:ascii="Arial" w:hAnsi="Arial" w:cs="Arial"/>
          <w:bCs/>
        </w:rPr>
        <w:t>Entidad financiera__________________________</w:t>
      </w:r>
      <w:r w:rsidRPr="00B11872">
        <w:rPr>
          <w:rFonts w:ascii="Arial" w:hAnsi="Arial" w:cs="Arial"/>
          <w:bCs/>
        </w:rPr>
        <w:tab/>
      </w:r>
      <w:r w:rsidRPr="00B11872">
        <w:rPr>
          <w:rFonts w:ascii="Arial" w:hAnsi="Arial" w:cs="Arial"/>
          <w:bCs/>
        </w:rPr>
        <w:tab/>
      </w:r>
      <w:r w:rsidRPr="00B11872">
        <w:rPr>
          <w:rFonts w:ascii="Arial" w:hAnsi="Arial" w:cs="Arial"/>
          <w:bCs/>
        </w:rPr>
        <w:tab/>
        <w:t xml:space="preserve">Código__________________                                                  </w:t>
      </w:r>
    </w:p>
    <w:p w14:paraId="3F521D6C" w14:textId="0FBC6C73" w:rsidR="00481EA7" w:rsidRPr="00B11872" w:rsidRDefault="00481EA7" w:rsidP="00481EA7">
      <w:pPr>
        <w:pStyle w:val="Sinespaciado1"/>
        <w:rPr>
          <w:rFonts w:ascii="Arial" w:hAnsi="Arial" w:cs="Arial"/>
          <w:bCs/>
        </w:rPr>
      </w:pPr>
      <w:r w:rsidRPr="00B11872">
        <w:rPr>
          <w:rFonts w:ascii="Arial" w:hAnsi="Arial" w:cs="Arial"/>
          <w:bCs/>
        </w:rPr>
        <w:t>Sucursal_______________________</w:t>
      </w:r>
      <w:r w:rsidRPr="00B11872">
        <w:rPr>
          <w:rFonts w:ascii="Arial" w:hAnsi="Arial" w:cs="Arial"/>
          <w:bCs/>
        </w:rPr>
        <w:tab/>
      </w:r>
      <w:r w:rsidRPr="00B11872">
        <w:rPr>
          <w:rFonts w:ascii="Arial" w:hAnsi="Arial" w:cs="Arial"/>
          <w:bCs/>
        </w:rPr>
        <w:tab/>
      </w:r>
      <w:proofErr w:type="spellStart"/>
      <w:r w:rsidRPr="00B11872">
        <w:rPr>
          <w:rFonts w:ascii="Arial" w:hAnsi="Arial" w:cs="Arial"/>
          <w:bCs/>
        </w:rPr>
        <w:t>Código_______________ciudad</w:t>
      </w:r>
      <w:proofErr w:type="spellEnd"/>
      <w:r w:rsidRPr="00B11872">
        <w:rPr>
          <w:rFonts w:ascii="Arial" w:hAnsi="Arial" w:cs="Arial"/>
          <w:bCs/>
        </w:rPr>
        <w:t>________</w:t>
      </w:r>
    </w:p>
    <w:p w14:paraId="4C3F9C7D" w14:textId="77777777" w:rsidR="00481EA7" w:rsidRPr="00B11872" w:rsidRDefault="00481EA7" w:rsidP="00481EA7">
      <w:pPr>
        <w:pStyle w:val="Sinespaciado1"/>
        <w:rPr>
          <w:rFonts w:ascii="Arial" w:hAnsi="Arial" w:cs="Arial"/>
          <w:bCs/>
        </w:rPr>
      </w:pPr>
      <w:r w:rsidRPr="00B11872">
        <w:rPr>
          <w:rFonts w:ascii="Arial" w:hAnsi="Arial" w:cs="Arial"/>
          <w:bCs/>
        </w:rPr>
        <w:t>Dirección______________________telefono____________fax______________</w:t>
      </w:r>
    </w:p>
    <w:p w14:paraId="3F634299" w14:textId="77777777" w:rsidR="00481EA7" w:rsidRPr="00B11872" w:rsidRDefault="00481EA7" w:rsidP="00481EA7">
      <w:pPr>
        <w:pStyle w:val="Sinespaciado1"/>
        <w:rPr>
          <w:rFonts w:ascii="Arial" w:hAnsi="Arial" w:cs="Arial"/>
          <w:bCs/>
        </w:rPr>
      </w:pPr>
      <w:r w:rsidRPr="00B11872">
        <w:rPr>
          <w:rFonts w:ascii="Arial" w:hAnsi="Arial" w:cs="Arial"/>
          <w:bCs/>
        </w:rPr>
        <w:t>Número de la Cuenta_______________________________</w:t>
      </w:r>
    </w:p>
    <w:p w14:paraId="5DFEC398" w14:textId="77777777" w:rsidR="00481EA7" w:rsidRPr="00B11872" w:rsidRDefault="00481EA7" w:rsidP="00481EA7">
      <w:pPr>
        <w:pStyle w:val="Sinespaciado1"/>
        <w:rPr>
          <w:rFonts w:ascii="Arial" w:hAnsi="Arial" w:cs="Arial"/>
          <w:bCs/>
        </w:rPr>
      </w:pPr>
      <w:r w:rsidRPr="00B11872">
        <w:rPr>
          <w:rFonts w:ascii="Arial" w:hAnsi="Arial" w:cs="Arial"/>
          <w:bCs/>
        </w:rPr>
        <w:t>(Adjuntar original de certificación bancaria)</w:t>
      </w:r>
    </w:p>
    <w:p w14:paraId="11A27A29" w14:textId="77777777" w:rsidR="00481EA7" w:rsidRDefault="00481EA7" w:rsidP="00481EA7">
      <w:pPr>
        <w:pStyle w:val="Sinespaciado1"/>
        <w:rPr>
          <w:rFonts w:ascii="Arial" w:hAnsi="Arial" w:cs="Arial"/>
          <w:bCs/>
        </w:rPr>
      </w:pPr>
    </w:p>
    <w:p w14:paraId="21352581" w14:textId="77777777" w:rsidR="00481EA7" w:rsidRDefault="00481EA7" w:rsidP="00481EA7">
      <w:pPr>
        <w:pStyle w:val="Sinespaciado1"/>
        <w:rPr>
          <w:rFonts w:ascii="Arial" w:hAnsi="Arial" w:cs="Arial"/>
          <w:bCs/>
        </w:rPr>
      </w:pPr>
    </w:p>
    <w:p w14:paraId="0EEC7898" w14:textId="77777777" w:rsidR="00481EA7" w:rsidRDefault="00481EA7" w:rsidP="00481EA7">
      <w:pPr>
        <w:pStyle w:val="Sinespaciado1"/>
        <w:rPr>
          <w:rFonts w:ascii="Arial" w:hAnsi="Arial" w:cs="Arial"/>
          <w:bCs/>
        </w:rPr>
      </w:pPr>
    </w:p>
    <w:p w14:paraId="31CD9011" w14:textId="77777777" w:rsidR="00481EA7" w:rsidRPr="00B11872" w:rsidRDefault="00481EA7" w:rsidP="00481EA7">
      <w:pPr>
        <w:pStyle w:val="Sinespaciado1"/>
        <w:rPr>
          <w:rFonts w:ascii="Arial" w:hAnsi="Arial" w:cs="Arial"/>
          <w:bCs/>
        </w:rPr>
      </w:pPr>
    </w:p>
    <w:p w14:paraId="20DB1193" w14:textId="77777777" w:rsidR="00481EA7" w:rsidRPr="00B11872" w:rsidRDefault="00481EA7" w:rsidP="00481EA7">
      <w:pPr>
        <w:pStyle w:val="Sinespaciado1"/>
        <w:rPr>
          <w:rFonts w:ascii="Arial" w:hAnsi="Arial" w:cs="Arial"/>
          <w:bCs/>
        </w:rPr>
      </w:pPr>
      <w:r w:rsidRPr="00B11872">
        <w:rPr>
          <w:rFonts w:ascii="Arial" w:hAnsi="Arial" w:cs="Arial"/>
          <w:bCs/>
        </w:rPr>
        <w:t xml:space="preserve">__________________________________                                        </w:t>
      </w:r>
    </w:p>
    <w:p w14:paraId="0F3DEA47" w14:textId="77777777" w:rsidR="00481EA7" w:rsidRPr="00B11872" w:rsidRDefault="00481EA7" w:rsidP="00481EA7">
      <w:pPr>
        <w:pStyle w:val="Sinespaciado1"/>
        <w:rPr>
          <w:rFonts w:ascii="Arial" w:hAnsi="Arial" w:cs="Arial"/>
          <w:bCs/>
        </w:rPr>
      </w:pPr>
      <w:r w:rsidRPr="00B11872">
        <w:rPr>
          <w:rFonts w:ascii="Arial" w:hAnsi="Arial" w:cs="Arial"/>
          <w:bCs/>
        </w:rPr>
        <w:t xml:space="preserve">NOMBRE Y FIRMA DEL BENEFICIARIO </w:t>
      </w:r>
    </w:p>
    <w:p w14:paraId="55517045" w14:textId="77777777" w:rsidR="00481EA7" w:rsidRPr="00B11872" w:rsidRDefault="00481EA7" w:rsidP="00481EA7">
      <w:pPr>
        <w:pStyle w:val="Sinespaciado1"/>
        <w:rPr>
          <w:rFonts w:ascii="Arial" w:hAnsi="Arial" w:cs="Arial"/>
          <w:b/>
        </w:rPr>
      </w:pPr>
    </w:p>
    <w:p w14:paraId="304CF609" w14:textId="77777777" w:rsidR="00481EA7" w:rsidRDefault="00481EA7" w:rsidP="00481EA7">
      <w:pPr>
        <w:pStyle w:val="Sinespaciado1"/>
        <w:rPr>
          <w:rFonts w:ascii="Arial" w:hAnsi="Arial" w:cs="Arial"/>
          <w:b/>
        </w:rPr>
      </w:pPr>
    </w:p>
    <w:p w14:paraId="1387917C" w14:textId="77777777" w:rsidR="00481EA7" w:rsidRDefault="00481EA7" w:rsidP="00481EA7">
      <w:pPr>
        <w:pStyle w:val="Sinespaciado1"/>
        <w:rPr>
          <w:rFonts w:ascii="Arial" w:hAnsi="Arial" w:cs="Arial"/>
          <w:b/>
        </w:rPr>
      </w:pPr>
    </w:p>
    <w:p w14:paraId="52E51032" w14:textId="77777777" w:rsidR="00481EA7" w:rsidRDefault="00481EA7" w:rsidP="00481EA7">
      <w:pPr>
        <w:pStyle w:val="Sinespaciado1"/>
        <w:rPr>
          <w:rFonts w:ascii="Arial" w:hAnsi="Arial" w:cs="Arial"/>
          <w:b/>
        </w:rPr>
      </w:pPr>
    </w:p>
    <w:p w14:paraId="37861BCD" w14:textId="77777777" w:rsidR="00C51826" w:rsidRDefault="00C51826" w:rsidP="00C51826"/>
    <w:p w14:paraId="05041A33" w14:textId="77777777" w:rsidR="00481EA7" w:rsidRPr="00CC3673" w:rsidRDefault="00481EA7" w:rsidP="00C51826"/>
    <w:p w14:paraId="6A1B3086" w14:textId="77777777" w:rsidR="001B2F37" w:rsidRPr="00CC3673" w:rsidRDefault="001B2F37" w:rsidP="00C51826"/>
    <w:p w14:paraId="2D63734F" w14:textId="77777777" w:rsidR="00C51826" w:rsidRPr="00CC3673" w:rsidRDefault="00C51826" w:rsidP="002A77AD">
      <w:pPr>
        <w:jc w:val="center"/>
        <w:rPr>
          <w:rFonts w:ascii="Arial" w:hAnsi="Arial" w:cs="Arial"/>
          <w:b/>
          <w:sz w:val="22"/>
        </w:rPr>
      </w:pPr>
      <w:r w:rsidRPr="00CC3673">
        <w:rPr>
          <w:rFonts w:ascii="Arial" w:hAnsi="Arial" w:cs="Arial"/>
          <w:b/>
          <w:sz w:val="22"/>
        </w:rPr>
        <w:t>FORMULARIO 5</w:t>
      </w:r>
    </w:p>
    <w:p w14:paraId="5B4B7224" w14:textId="77777777" w:rsidR="00C51826" w:rsidRPr="00CC3673" w:rsidRDefault="00C51826" w:rsidP="002A77AD">
      <w:pPr>
        <w:jc w:val="center"/>
        <w:rPr>
          <w:rFonts w:ascii="Arial" w:hAnsi="Arial" w:cs="Arial"/>
          <w:b/>
          <w:sz w:val="22"/>
        </w:rPr>
      </w:pPr>
      <w:r w:rsidRPr="00CC3673">
        <w:rPr>
          <w:rFonts w:ascii="Arial" w:hAnsi="Arial" w:cs="Arial"/>
          <w:b/>
          <w:sz w:val="22"/>
        </w:rPr>
        <w:t>COMPROMISO ANTICORRUPCIÓN</w:t>
      </w:r>
    </w:p>
    <w:p w14:paraId="7866C41D" w14:textId="77777777" w:rsidR="00C51826" w:rsidRPr="00CC3673" w:rsidRDefault="00C51826" w:rsidP="002A77AD">
      <w:pPr>
        <w:jc w:val="center"/>
        <w:rPr>
          <w:rFonts w:ascii="Arial" w:hAnsi="Arial" w:cs="Arial"/>
          <w:b/>
          <w:sz w:val="22"/>
        </w:rPr>
      </w:pPr>
    </w:p>
    <w:p w14:paraId="197E821A" w14:textId="1692C956"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w:t>
      </w:r>
      <w:r w:rsidR="007F4B31" w:rsidRPr="00CC3673">
        <w:rPr>
          <w:rFonts w:ascii="Arial" w:hAnsi="Arial" w:cs="Arial"/>
          <w:sz w:val="22"/>
          <w:szCs w:val="22"/>
        </w:rPr>
        <w:t>pública</w:t>
      </w:r>
      <w:r w:rsidRPr="00CC3673">
        <w:rPr>
          <w:rFonts w:ascii="Arial" w:hAnsi="Arial" w:cs="Arial"/>
          <w:sz w:val="22"/>
          <w:szCs w:val="22"/>
        </w:rPr>
        <w:t>, teniendo en cuenta las siguientes consideraciones:</w:t>
      </w:r>
    </w:p>
    <w:p w14:paraId="2551D2C6" w14:textId="77777777" w:rsidR="00C51826" w:rsidRPr="00CC3673" w:rsidRDefault="00C51826" w:rsidP="002A77AD">
      <w:pPr>
        <w:jc w:val="both"/>
        <w:rPr>
          <w:rFonts w:ascii="Arial" w:hAnsi="Arial" w:cs="Arial"/>
          <w:sz w:val="22"/>
          <w:szCs w:val="22"/>
        </w:rPr>
      </w:pPr>
    </w:p>
    <w:p w14:paraId="4F0FB9AA" w14:textId="5187AEA2" w:rsidR="00C51826" w:rsidRPr="00CC3673" w:rsidRDefault="00C51826" w:rsidP="002A77AD">
      <w:pPr>
        <w:jc w:val="both"/>
        <w:rPr>
          <w:rFonts w:ascii="Arial" w:hAnsi="Arial" w:cs="Arial"/>
          <w:sz w:val="22"/>
          <w:szCs w:val="22"/>
        </w:rPr>
      </w:pPr>
      <w:r w:rsidRPr="00CC3673">
        <w:rPr>
          <w:rFonts w:ascii="Arial" w:hAnsi="Arial" w:cs="Arial"/>
          <w:sz w:val="22"/>
          <w:szCs w:val="22"/>
        </w:rPr>
        <w:t>PRIMERO: Que el MDN –EJERCITO NACIONAL–CENTRAL ADMINISTRATIVA Y CONTABLE-CENAC-IBAGUÉ, adelanta un Proceso de Selección de Mínima Cuantía No-</w:t>
      </w:r>
      <w:proofErr w:type="gramStart"/>
      <w:r w:rsidRPr="00CC3673">
        <w:rPr>
          <w:rFonts w:ascii="Arial" w:hAnsi="Arial" w:cs="Arial"/>
          <w:sz w:val="22"/>
          <w:szCs w:val="22"/>
        </w:rPr>
        <w:t>XXX  CENAC</w:t>
      </w:r>
      <w:proofErr w:type="gramEnd"/>
      <w:r w:rsidRPr="00CC3673">
        <w:rPr>
          <w:rFonts w:ascii="Arial" w:hAnsi="Arial" w:cs="Arial"/>
          <w:sz w:val="22"/>
          <w:szCs w:val="22"/>
        </w:rPr>
        <w:t xml:space="preserve"> IBAGUE-202</w:t>
      </w:r>
      <w:r w:rsidR="00DD64C3">
        <w:rPr>
          <w:rFonts w:ascii="Arial" w:hAnsi="Arial" w:cs="Arial"/>
          <w:sz w:val="22"/>
          <w:szCs w:val="22"/>
        </w:rPr>
        <w:t>6</w:t>
      </w:r>
      <w:r w:rsidRPr="00CC3673">
        <w:rPr>
          <w:rFonts w:ascii="Arial" w:hAnsi="Arial" w:cs="Arial"/>
          <w:sz w:val="22"/>
          <w:szCs w:val="22"/>
        </w:rPr>
        <w:t xml:space="preserve"> para la celebración de un contrato estatal para la adquisición de los elementos objeto del presente proceso contractual. </w:t>
      </w:r>
    </w:p>
    <w:p w14:paraId="29529064"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SEGUNDO: Que es interés de EL PROPONENTE apoyar la acción del Estado colombiano, y del CENAC IBAGUÉ para fortalecer la transparencia en los procesos de contratación, y la responsabilidad de rendir cuentas; </w:t>
      </w:r>
    </w:p>
    <w:p w14:paraId="5F7A19CD" w14:textId="7C980801" w:rsidR="00C51826" w:rsidRPr="00CC3673" w:rsidRDefault="00C51826" w:rsidP="002A77AD">
      <w:pPr>
        <w:jc w:val="both"/>
        <w:rPr>
          <w:rFonts w:ascii="Arial" w:hAnsi="Arial" w:cs="Arial"/>
          <w:sz w:val="22"/>
          <w:szCs w:val="22"/>
        </w:rPr>
      </w:pPr>
      <w:r w:rsidRPr="00CC3673">
        <w:rPr>
          <w:rFonts w:ascii="Arial" w:hAnsi="Arial" w:cs="Arial"/>
          <w:sz w:val="22"/>
          <w:szCs w:val="22"/>
        </w:rPr>
        <w:t>TERCERO: Que siendo del interés de EL PROPONENTE participar en el Proceso de Selección de Mínima Cuantía No. XXX-CENACIBAGUE-202</w:t>
      </w:r>
      <w:r w:rsidR="00DD64C3">
        <w:rPr>
          <w:rFonts w:ascii="Arial" w:hAnsi="Arial" w:cs="Arial"/>
          <w:sz w:val="22"/>
          <w:szCs w:val="22"/>
        </w:rPr>
        <w:t>6</w:t>
      </w:r>
      <w:r w:rsidRPr="00CC3673">
        <w:rPr>
          <w:rFonts w:ascii="Arial" w:hAnsi="Arial" w:cs="Arial"/>
          <w:sz w:val="22"/>
          <w:szCs w:val="22"/>
        </w:rPr>
        <w:t xml:space="preserve"> se encuentra dispuesto a suministrar la información propia que resulte necesaria para aportar transparencia al proceso, y en tal sentido suscribe el presente compromiso unilateral anticorrupción, que se regirá por las siguientes cláusulas:</w:t>
      </w:r>
    </w:p>
    <w:p w14:paraId="6A3CC6A1" w14:textId="77777777" w:rsidR="00C51826" w:rsidRPr="00CC3673" w:rsidRDefault="00C51826" w:rsidP="002A77AD">
      <w:pPr>
        <w:jc w:val="both"/>
        <w:rPr>
          <w:rFonts w:ascii="Arial" w:hAnsi="Arial" w:cs="Arial"/>
          <w:sz w:val="22"/>
          <w:szCs w:val="22"/>
        </w:rPr>
      </w:pPr>
    </w:p>
    <w:p w14:paraId="389D03AD"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CLAUSULA PRIMERA. COMPROMISOS ASUMIDOS.</w:t>
      </w:r>
    </w:p>
    <w:p w14:paraId="7AA2E0FB" w14:textId="77777777" w:rsidR="00C51826" w:rsidRPr="00CC3673" w:rsidRDefault="00C51826" w:rsidP="002A77AD">
      <w:pPr>
        <w:jc w:val="both"/>
        <w:rPr>
          <w:rFonts w:ascii="Arial" w:hAnsi="Arial" w:cs="Arial"/>
          <w:sz w:val="22"/>
          <w:szCs w:val="22"/>
        </w:rPr>
      </w:pPr>
    </w:p>
    <w:p w14:paraId="559DF4EB"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EL PROPONENTE, mediante suscripción del presente documento, asume los siguientes compromisos:</w:t>
      </w:r>
    </w:p>
    <w:p w14:paraId="27C9BF67" w14:textId="77777777" w:rsidR="00C51826" w:rsidRPr="00CC3673" w:rsidRDefault="00C51826" w:rsidP="002A77AD">
      <w:pPr>
        <w:jc w:val="both"/>
        <w:rPr>
          <w:rFonts w:ascii="Arial" w:hAnsi="Arial" w:cs="Arial"/>
          <w:sz w:val="22"/>
          <w:szCs w:val="22"/>
        </w:rPr>
      </w:pPr>
    </w:p>
    <w:p w14:paraId="01C098B4"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 EL PROPONENTE no ofrecerá ni dará sobornos ni ninguna otra forma de halago a ningún funcionario público en relación con su propuesta, con el proceso de contratación, ni con la ejecución del contrato que pueda celebrarse como resultado de su propuesta,</w:t>
      </w:r>
    </w:p>
    <w:p w14:paraId="54AEF367"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 EL PROPONENTE se compromete a no permitir que nadie, bien sea empleado de la compañía o un agente comisionista independiente, o un asesor o consultor lo haga en su nombre;</w:t>
      </w:r>
    </w:p>
    <w:p w14:paraId="56BC913B"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la relación contractual que podría derivarse de ella, y les impondrá las obligaciones de:</w:t>
      </w:r>
    </w:p>
    <w:p w14:paraId="1B1C7AF9"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No ofrecer o pagar sobornos o cualquier halago a los funcionarios del - CENAC IBAGUÉ, ni a cualquier otro servidor público o privado que pueda influir en la adjudicación de la propuesta, bien </w:t>
      </w:r>
      <w:r w:rsidRPr="00CC3673">
        <w:rPr>
          <w:rFonts w:ascii="Arial" w:hAnsi="Arial" w:cs="Arial"/>
          <w:sz w:val="22"/>
          <w:szCs w:val="22"/>
        </w:rPr>
        <w:lastRenderedPageBreak/>
        <w:t>sea directa o indirectamente, ni a terceras personas que, por su influencia sobre funcionarios públicos, puedan influir sobre la aceptación de la propuesta</w:t>
      </w:r>
    </w:p>
    <w:p w14:paraId="2EA66392"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No ofrecer pagos o halagos a los funcionarios del - CENAC IBAGUÉ durante el desarrollo del contrato que se suscriba si llegase a ser aceptada su propuesta.</w:t>
      </w:r>
    </w:p>
    <w:p w14:paraId="4046ABF6" w14:textId="684D0B0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  EL PROPONENTE se compromete formalmente a no efectuar acuerdos, o realizar actos o conductas que tengan por objeto o como efecto la colusión en el presente Proceso de Selección de Mínima Cuantía No. XXX–CENACIBAGUE-202</w:t>
      </w:r>
      <w:r w:rsidR="00DD64C3">
        <w:rPr>
          <w:rFonts w:ascii="Arial" w:hAnsi="Arial" w:cs="Arial"/>
          <w:sz w:val="22"/>
          <w:szCs w:val="22"/>
        </w:rPr>
        <w:t>6</w:t>
      </w:r>
      <w:r w:rsidRPr="00CC3673">
        <w:rPr>
          <w:rFonts w:ascii="Arial" w:hAnsi="Arial" w:cs="Arial"/>
          <w:sz w:val="22"/>
          <w:szCs w:val="22"/>
        </w:rPr>
        <w:t>.</w:t>
      </w:r>
    </w:p>
    <w:p w14:paraId="723FC0A0" w14:textId="77777777" w:rsidR="00C51826" w:rsidRPr="00CC3673" w:rsidRDefault="00C51826" w:rsidP="002A77AD">
      <w:pPr>
        <w:jc w:val="both"/>
        <w:rPr>
          <w:rFonts w:ascii="Arial" w:hAnsi="Arial" w:cs="Arial"/>
          <w:sz w:val="22"/>
          <w:szCs w:val="22"/>
        </w:rPr>
      </w:pPr>
    </w:p>
    <w:p w14:paraId="12CDA62D"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CLAUSULA SEGUNDA. PAGOS REALIZADOS.</w:t>
      </w:r>
    </w:p>
    <w:p w14:paraId="766CBD1F" w14:textId="77777777" w:rsidR="00C51826" w:rsidRPr="00CC3673" w:rsidRDefault="00C51826" w:rsidP="002A77AD">
      <w:pPr>
        <w:jc w:val="both"/>
        <w:rPr>
          <w:rFonts w:ascii="Arial" w:hAnsi="Arial" w:cs="Arial"/>
          <w:sz w:val="22"/>
          <w:szCs w:val="22"/>
        </w:rPr>
      </w:pPr>
    </w:p>
    <w:p w14:paraId="44A057FB"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 </w:t>
      </w:r>
    </w:p>
    <w:p w14:paraId="565C0CA0" w14:textId="77777777" w:rsidR="00C51826" w:rsidRPr="00CC3673" w:rsidRDefault="00C51826" w:rsidP="002A77AD">
      <w:pPr>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001"/>
        <w:gridCol w:w="2076"/>
        <w:gridCol w:w="5318"/>
      </w:tblGrid>
      <w:tr w:rsidR="00C51826" w:rsidRPr="00CC3673" w14:paraId="2342DD08" w14:textId="77777777" w:rsidTr="00B61F66">
        <w:trPr>
          <w:trHeight w:val="845"/>
        </w:trPr>
        <w:tc>
          <w:tcPr>
            <w:tcW w:w="1065" w:type="pct"/>
            <w:tcBorders>
              <w:top w:val="single" w:sz="4" w:space="0" w:color="auto"/>
              <w:left w:val="single" w:sz="4" w:space="0" w:color="auto"/>
              <w:bottom w:val="single" w:sz="4" w:space="0" w:color="auto"/>
              <w:right w:val="single" w:sz="4" w:space="0" w:color="auto"/>
            </w:tcBorders>
            <w:vAlign w:val="center"/>
          </w:tcPr>
          <w:p w14:paraId="245D4B2A"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BENEFICIARIO (Nombre del beneficiario del pago realizado o por realizar)</w:t>
            </w:r>
          </w:p>
        </w:tc>
        <w:tc>
          <w:tcPr>
            <w:tcW w:w="1105" w:type="pct"/>
            <w:tcBorders>
              <w:top w:val="single" w:sz="4" w:space="0" w:color="auto"/>
              <w:left w:val="single" w:sz="4" w:space="0" w:color="auto"/>
              <w:bottom w:val="single" w:sz="4" w:space="0" w:color="auto"/>
              <w:right w:val="single" w:sz="4" w:space="0" w:color="auto"/>
            </w:tcBorders>
            <w:vAlign w:val="center"/>
          </w:tcPr>
          <w:p w14:paraId="2A195975"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MONTO ($) (Valor del pago realizado o por realizar, en pesos corrientes)</w:t>
            </w:r>
          </w:p>
        </w:tc>
        <w:tc>
          <w:tcPr>
            <w:tcW w:w="2830" w:type="pct"/>
            <w:tcBorders>
              <w:top w:val="single" w:sz="4" w:space="0" w:color="auto"/>
              <w:left w:val="single" w:sz="4" w:space="0" w:color="auto"/>
              <w:bottom w:val="single" w:sz="4" w:space="0" w:color="auto"/>
              <w:right w:val="single" w:sz="4" w:space="0" w:color="auto"/>
            </w:tcBorders>
          </w:tcPr>
          <w:p w14:paraId="2989B71F"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57263B4B"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En caso de resultar favorecida su propuesta EL PROPONENTE realizará únicamente los siguientes pagos:  </w:t>
      </w:r>
    </w:p>
    <w:p w14:paraId="70BD9FB5" w14:textId="77777777" w:rsidR="00C51826" w:rsidRPr="00CC3673" w:rsidRDefault="00C51826" w:rsidP="002A77AD">
      <w:pPr>
        <w:jc w:val="both"/>
        <w:rPr>
          <w:rFonts w:ascii="Arial" w:hAnsi="Arial" w:cs="Arial"/>
          <w:sz w:val="22"/>
          <w:szCs w:val="22"/>
        </w:rPr>
      </w:pPr>
    </w:p>
    <w:tbl>
      <w:tblPr>
        <w:tblW w:w="5011"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005"/>
        <w:gridCol w:w="2228"/>
        <w:gridCol w:w="5183"/>
      </w:tblGrid>
      <w:tr w:rsidR="00C51826" w:rsidRPr="00CC3673" w14:paraId="24A158DB" w14:textId="77777777" w:rsidTr="00B61F66">
        <w:trPr>
          <w:trHeight w:val="885"/>
        </w:trPr>
        <w:tc>
          <w:tcPr>
            <w:tcW w:w="1065" w:type="pct"/>
            <w:tcBorders>
              <w:top w:val="single" w:sz="4" w:space="0" w:color="auto"/>
              <w:left w:val="single" w:sz="4" w:space="0" w:color="auto"/>
              <w:bottom w:val="single" w:sz="4" w:space="0" w:color="auto"/>
              <w:right w:val="single" w:sz="4" w:space="0" w:color="auto"/>
            </w:tcBorders>
            <w:vAlign w:val="center"/>
          </w:tcPr>
          <w:p w14:paraId="35A4DF6F"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BENEFICIARIO (Nombre del beneficiario del pago realizado o por realizar)</w:t>
            </w:r>
          </w:p>
        </w:tc>
        <w:tc>
          <w:tcPr>
            <w:tcW w:w="1183" w:type="pct"/>
            <w:tcBorders>
              <w:top w:val="single" w:sz="4" w:space="0" w:color="auto"/>
              <w:left w:val="single" w:sz="4" w:space="0" w:color="auto"/>
              <w:bottom w:val="single" w:sz="4" w:space="0" w:color="auto"/>
              <w:right w:val="single" w:sz="4" w:space="0" w:color="auto"/>
            </w:tcBorders>
            <w:vAlign w:val="center"/>
          </w:tcPr>
          <w:p w14:paraId="111C88C2"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MONTO ($) (Valor del pago realizado o por realizar, en pesos corrientes)</w:t>
            </w:r>
          </w:p>
        </w:tc>
        <w:tc>
          <w:tcPr>
            <w:tcW w:w="2751" w:type="pct"/>
            <w:tcBorders>
              <w:top w:val="single" w:sz="4" w:space="0" w:color="auto"/>
              <w:left w:val="single" w:sz="4" w:space="0" w:color="auto"/>
              <w:bottom w:val="single" w:sz="4" w:space="0" w:color="auto"/>
              <w:right w:val="single" w:sz="4" w:space="0" w:color="auto"/>
            </w:tcBorders>
          </w:tcPr>
          <w:p w14:paraId="0EB72F61"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5CDAA160" w14:textId="77777777" w:rsidR="00C51826" w:rsidRPr="00CC3673" w:rsidRDefault="00C51826" w:rsidP="002A77AD">
      <w:pPr>
        <w:jc w:val="both"/>
        <w:rPr>
          <w:rFonts w:ascii="Arial" w:hAnsi="Arial" w:cs="Arial"/>
          <w:sz w:val="22"/>
          <w:szCs w:val="22"/>
        </w:rPr>
      </w:pPr>
    </w:p>
    <w:p w14:paraId="4A6DB538"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CLAUSULA TERCERA. CONSECUENCIAS DEL INCUMPLIMIENTO</w:t>
      </w:r>
    </w:p>
    <w:p w14:paraId="6DCDFAE9" w14:textId="77777777" w:rsidR="00C51826" w:rsidRPr="00CC3673" w:rsidRDefault="00C51826" w:rsidP="002A77AD">
      <w:pPr>
        <w:jc w:val="both"/>
        <w:rPr>
          <w:rFonts w:ascii="Arial" w:hAnsi="Arial" w:cs="Arial"/>
          <w:sz w:val="22"/>
          <w:szCs w:val="22"/>
        </w:rPr>
      </w:pPr>
    </w:p>
    <w:p w14:paraId="121FA71F"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EL PROPONENTE asume a través de la suscripción del presente compromiso, las consecuencias previstas en la invitación del proceso de Selección de Mínima Cuantía, si se verificare el incumplimiento de los compromisos anticorrupción.</w:t>
      </w:r>
    </w:p>
    <w:p w14:paraId="635B0815" w14:textId="77777777" w:rsidR="00C51826" w:rsidRPr="00CC3673" w:rsidRDefault="00C51826" w:rsidP="002A77AD">
      <w:pPr>
        <w:jc w:val="both"/>
        <w:rPr>
          <w:rFonts w:ascii="Arial" w:hAnsi="Arial" w:cs="Arial"/>
          <w:sz w:val="22"/>
          <w:szCs w:val="22"/>
        </w:rPr>
      </w:pPr>
    </w:p>
    <w:p w14:paraId="3651F3D5"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10402EE" w14:textId="77777777" w:rsidR="00C51826" w:rsidRPr="00CC3673" w:rsidRDefault="00C51826" w:rsidP="002A77AD">
      <w:pPr>
        <w:jc w:val="both"/>
        <w:rPr>
          <w:rFonts w:ascii="Arial" w:hAnsi="Arial" w:cs="Arial"/>
          <w:sz w:val="22"/>
          <w:szCs w:val="22"/>
        </w:rPr>
      </w:pPr>
    </w:p>
    <w:p w14:paraId="11F1220E"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EL PROPONENTE:</w:t>
      </w:r>
    </w:p>
    <w:p w14:paraId="6AB43266"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(Nombre, número del documento de identificación y firma del proponente o su representante)</w:t>
      </w:r>
    </w:p>
    <w:p w14:paraId="1DFE6B0E" w14:textId="77777777" w:rsidR="00C51826" w:rsidRPr="00CC3673" w:rsidRDefault="00C51826" w:rsidP="002A77AD">
      <w:pPr>
        <w:jc w:val="both"/>
        <w:rPr>
          <w:rFonts w:ascii="Arial" w:hAnsi="Arial" w:cs="Arial"/>
          <w:sz w:val="22"/>
          <w:szCs w:val="22"/>
        </w:rPr>
      </w:pPr>
    </w:p>
    <w:p w14:paraId="445DBAC6"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w:t>
      </w:r>
      <w:proofErr w:type="gramStart"/>
      <w:r w:rsidRPr="00CC3673">
        <w:rPr>
          <w:rFonts w:ascii="Arial" w:hAnsi="Arial" w:cs="Arial"/>
          <w:sz w:val="22"/>
          <w:szCs w:val="22"/>
        </w:rPr>
        <w:t>1.000.oo</w:t>
      </w:r>
      <w:proofErr w:type="gramEnd"/>
      <w:r w:rsidRPr="00CC3673">
        <w:rPr>
          <w:rFonts w:ascii="Arial" w:hAnsi="Arial" w:cs="Arial"/>
          <w:sz w:val="22"/>
          <w:szCs w:val="22"/>
        </w:rPr>
        <w:t xml:space="preserve">). </w:t>
      </w:r>
    </w:p>
    <w:p w14:paraId="5AD30ABB" w14:textId="77777777" w:rsidR="00C51826" w:rsidRPr="00CC3673" w:rsidRDefault="00C51826" w:rsidP="002A77AD">
      <w:pPr>
        <w:jc w:val="both"/>
        <w:rPr>
          <w:rFonts w:ascii="Arial" w:hAnsi="Arial" w:cs="Arial"/>
          <w:sz w:val="22"/>
          <w:szCs w:val="22"/>
        </w:rPr>
      </w:pPr>
    </w:p>
    <w:p w14:paraId="6D4F88BD" w14:textId="77777777" w:rsidR="00C51826" w:rsidRPr="00CC3673" w:rsidRDefault="00C51826" w:rsidP="002A77AD">
      <w:pPr>
        <w:jc w:val="both"/>
        <w:rPr>
          <w:rFonts w:ascii="Arial" w:hAnsi="Arial" w:cs="Arial"/>
          <w:sz w:val="22"/>
          <w:szCs w:val="22"/>
        </w:rPr>
      </w:pPr>
    </w:p>
    <w:p w14:paraId="63A4C7BC" w14:textId="77777777" w:rsidR="00C51826" w:rsidRDefault="00C51826" w:rsidP="00C51826"/>
    <w:p w14:paraId="27118E40" w14:textId="77777777" w:rsidR="00FC6683" w:rsidRDefault="00FC6683" w:rsidP="00C51826"/>
    <w:p w14:paraId="59516969" w14:textId="77777777" w:rsidR="00FC6683" w:rsidRDefault="00FC6683" w:rsidP="00C51826"/>
    <w:p w14:paraId="44936DAF" w14:textId="77777777" w:rsidR="00FC6683" w:rsidRDefault="00FC6683" w:rsidP="00C51826"/>
    <w:p w14:paraId="496B1862" w14:textId="77777777" w:rsidR="00FC6683" w:rsidRDefault="00FC6683" w:rsidP="00C51826"/>
    <w:p w14:paraId="298A0EFB" w14:textId="77777777" w:rsidR="00FC6683" w:rsidRDefault="00FC6683" w:rsidP="00C51826"/>
    <w:p w14:paraId="744C81EB" w14:textId="77777777" w:rsidR="00FC6683" w:rsidRDefault="00FC6683" w:rsidP="00C51826"/>
    <w:p w14:paraId="2F165207" w14:textId="77777777" w:rsidR="00FC6683" w:rsidRDefault="00FC6683" w:rsidP="00C51826"/>
    <w:p w14:paraId="1FF7D5CD" w14:textId="77777777" w:rsidR="00FC6683" w:rsidRDefault="00FC6683" w:rsidP="00C51826"/>
    <w:p w14:paraId="68DBCD89" w14:textId="77777777" w:rsidR="00FC6683" w:rsidRDefault="00FC6683" w:rsidP="00C51826"/>
    <w:p w14:paraId="7DBEC8FB" w14:textId="77777777" w:rsidR="00FC6683" w:rsidRDefault="00FC6683" w:rsidP="00C51826"/>
    <w:p w14:paraId="4A6B2DB7" w14:textId="77777777" w:rsidR="00FC6683" w:rsidRDefault="00FC6683" w:rsidP="00C51826"/>
    <w:p w14:paraId="175ADD7C" w14:textId="77777777" w:rsidR="00FC6683" w:rsidRDefault="00FC6683" w:rsidP="00C51826"/>
    <w:p w14:paraId="6C1B4BE8" w14:textId="77777777" w:rsidR="00FC6683" w:rsidRDefault="00FC6683" w:rsidP="00C51826"/>
    <w:p w14:paraId="0AE95137" w14:textId="77777777" w:rsidR="00FC6683" w:rsidRDefault="00FC6683" w:rsidP="00C51826"/>
    <w:p w14:paraId="4E7D802D" w14:textId="77777777" w:rsidR="00FC6683" w:rsidRDefault="00FC6683" w:rsidP="00C51826"/>
    <w:p w14:paraId="21BA7BE3" w14:textId="77777777" w:rsidR="00FC6683" w:rsidRDefault="00FC6683" w:rsidP="00C51826"/>
    <w:p w14:paraId="2323E1E1" w14:textId="77777777" w:rsidR="00C2057E" w:rsidRPr="00CC3673" w:rsidRDefault="00C2057E" w:rsidP="00C2057E">
      <w:pPr>
        <w:jc w:val="center"/>
        <w:rPr>
          <w:rFonts w:ascii="Arial" w:hAnsi="Arial" w:cs="Arial"/>
          <w:sz w:val="22"/>
          <w:szCs w:val="22"/>
        </w:rPr>
      </w:pPr>
      <w:r w:rsidRPr="00481EA7">
        <w:rPr>
          <w:rFonts w:ascii="Arial" w:hAnsi="Arial" w:cs="Arial"/>
          <w:b/>
          <w:color w:val="7F7F7F" w:themeColor="text1" w:themeTint="80"/>
          <w:sz w:val="32"/>
          <w:szCs w:val="22"/>
        </w:rPr>
        <w:t>ESPACIO EN BLANCO</w:t>
      </w:r>
    </w:p>
    <w:p w14:paraId="0BDFECAD" w14:textId="77777777" w:rsidR="00FC6683" w:rsidRDefault="00FC6683" w:rsidP="00C51826"/>
    <w:p w14:paraId="6F2F4851" w14:textId="77777777" w:rsidR="00FC6683" w:rsidRDefault="00FC6683" w:rsidP="00C51826"/>
    <w:p w14:paraId="19CEBC1A" w14:textId="77777777" w:rsidR="00FC6683" w:rsidRDefault="00FC6683" w:rsidP="00C51826"/>
    <w:p w14:paraId="1001969B" w14:textId="77777777" w:rsidR="00FC6683" w:rsidRDefault="00FC6683" w:rsidP="00C51826"/>
    <w:p w14:paraId="756B1848" w14:textId="77777777" w:rsidR="00FC6683" w:rsidRDefault="00FC6683" w:rsidP="00C51826"/>
    <w:p w14:paraId="65D9F120" w14:textId="77777777" w:rsidR="00C2057E" w:rsidRDefault="00C2057E" w:rsidP="00C51826"/>
    <w:p w14:paraId="40FEE3A3" w14:textId="77777777" w:rsidR="00C2057E" w:rsidRDefault="00C2057E" w:rsidP="00C51826"/>
    <w:p w14:paraId="1519D6E5" w14:textId="77777777" w:rsidR="00C2057E" w:rsidRDefault="00C2057E" w:rsidP="00C51826"/>
    <w:p w14:paraId="46FF8A6D" w14:textId="77777777" w:rsidR="00C2057E" w:rsidRDefault="00C2057E" w:rsidP="00C51826"/>
    <w:p w14:paraId="21EB1361" w14:textId="77777777" w:rsidR="00FC6683" w:rsidRDefault="00FC6683" w:rsidP="00C51826"/>
    <w:p w14:paraId="5CBE7BEF" w14:textId="77777777" w:rsidR="00FC6683" w:rsidRDefault="00FC6683" w:rsidP="00C51826"/>
    <w:p w14:paraId="6CA9FDB6" w14:textId="77777777" w:rsidR="00FC6683" w:rsidRDefault="00FC6683" w:rsidP="00C51826"/>
    <w:p w14:paraId="28C97541" w14:textId="77777777" w:rsidR="00C2057E" w:rsidRDefault="00C2057E" w:rsidP="00C51826"/>
    <w:p w14:paraId="59002F2C" w14:textId="77777777" w:rsidR="00C2057E" w:rsidRDefault="00C2057E" w:rsidP="00C51826"/>
    <w:p w14:paraId="372D76B6" w14:textId="77777777" w:rsidR="00C51826" w:rsidRPr="00CC3673" w:rsidRDefault="00C51826" w:rsidP="002A77AD">
      <w:pPr>
        <w:jc w:val="center"/>
        <w:rPr>
          <w:rFonts w:ascii="Arial" w:hAnsi="Arial" w:cs="Arial"/>
          <w:b/>
          <w:sz w:val="22"/>
          <w:szCs w:val="22"/>
        </w:rPr>
      </w:pPr>
      <w:r w:rsidRPr="00CC3673">
        <w:rPr>
          <w:rFonts w:ascii="Arial" w:hAnsi="Arial" w:cs="Arial"/>
          <w:b/>
          <w:sz w:val="22"/>
          <w:szCs w:val="22"/>
        </w:rPr>
        <w:t>FORMULARIO No. 6</w:t>
      </w:r>
    </w:p>
    <w:p w14:paraId="662FE7DA" w14:textId="77777777" w:rsidR="00C51826" w:rsidRPr="00CC3673" w:rsidRDefault="00C51826" w:rsidP="002A77AD">
      <w:pPr>
        <w:jc w:val="center"/>
        <w:rPr>
          <w:rFonts w:ascii="Arial" w:hAnsi="Arial" w:cs="Arial"/>
          <w:b/>
          <w:sz w:val="22"/>
          <w:szCs w:val="22"/>
        </w:rPr>
      </w:pPr>
      <w:r w:rsidRPr="00CC3673">
        <w:rPr>
          <w:rFonts w:ascii="Arial" w:hAnsi="Arial" w:cs="Arial"/>
          <w:b/>
          <w:sz w:val="22"/>
          <w:szCs w:val="22"/>
        </w:rPr>
        <w:t>PACTO DE INTEGRIDAD</w:t>
      </w:r>
    </w:p>
    <w:p w14:paraId="56DE77D3" w14:textId="77777777" w:rsidR="00C51826" w:rsidRPr="00CC3673" w:rsidRDefault="00C51826" w:rsidP="002A77AD">
      <w:pPr>
        <w:jc w:val="center"/>
        <w:rPr>
          <w:rFonts w:ascii="Arial" w:hAnsi="Arial" w:cs="Arial"/>
          <w:b/>
          <w:sz w:val="22"/>
          <w:szCs w:val="22"/>
        </w:rPr>
      </w:pPr>
    </w:p>
    <w:p w14:paraId="2FA7CD7E" w14:textId="77777777" w:rsidR="00C51826" w:rsidRPr="00CC3673" w:rsidRDefault="00C51826" w:rsidP="002A77AD">
      <w:pPr>
        <w:jc w:val="both"/>
        <w:rPr>
          <w:rFonts w:ascii="Arial" w:hAnsi="Arial" w:cs="Arial"/>
          <w:sz w:val="22"/>
          <w:szCs w:val="22"/>
        </w:rPr>
      </w:pPr>
    </w:p>
    <w:p w14:paraId="53832D91"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PACTO DE INTEGRIDAD PARA FORTALECER LA TRANSPARENCIA EN EL PROCESO DE SELECCIÓN ___________________________________CUYO OBJETO ES LA: ______________________________________________________________________________________________________________________________________________________________________________________________</w:t>
      </w:r>
    </w:p>
    <w:p w14:paraId="6A7808DD" w14:textId="77777777" w:rsidR="00C51826" w:rsidRPr="00CC3673" w:rsidRDefault="00C51826" w:rsidP="002A77AD">
      <w:pPr>
        <w:jc w:val="both"/>
        <w:rPr>
          <w:rFonts w:ascii="Arial" w:hAnsi="Arial" w:cs="Arial"/>
          <w:sz w:val="22"/>
          <w:szCs w:val="22"/>
        </w:rPr>
      </w:pPr>
    </w:p>
    <w:p w14:paraId="19F8E36C" w14:textId="77777777" w:rsidR="00C51826" w:rsidRPr="00CC3673" w:rsidRDefault="00C51826" w:rsidP="002A77AD">
      <w:pPr>
        <w:jc w:val="both"/>
        <w:rPr>
          <w:rFonts w:ascii="Arial" w:hAnsi="Arial" w:cs="Arial"/>
          <w:sz w:val="22"/>
          <w:szCs w:val="22"/>
        </w:rPr>
      </w:pPr>
    </w:p>
    <w:p w14:paraId="7C39779A"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__________________________________________ para contratar la  ______________________________________________________________________________________________________________________________________________suscribo el presente PACTO DE INTEGRIDAD, teniendo en cuenta que en Colombia todas las formas de corrupción son ilegales, y que el Estado procesa y continuará procesando a los infractores. </w:t>
      </w:r>
    </w:p>
    <w:p w14:paraId="43AE5930" w14:textId="77777777" w:rsidR="00C51826" w:rsidRPr="00CC3673" w:rsidRDefault="00C51826" w:rsidP="002A77AD">
      <w:pPr>
        <w:jc w:val="both"/>
        <w:rPr>
          <w:rFonts w:ascii="Arial" w:hAnsi="Arial" w:cs="Arial"/>
          <w:sz w:val="22"/>
          <w:szCs w:val="22"/>
        </w:rPr>
      </w:pPr>
    </w:p>
    <w:p w14:paraId="12A0653A"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2E580CEE" w14:textId="77777777" w:rsidR="00C51826" w:rsidRPr="00CC3673" w:rsidRDefault="00C51826" w:rsidP="002A77AD">
      <w:pPr>
        <w:jc w:val="both"/>
        <w:rPr>
          <w:rFonts w:ascii="Arial" w:hAnsi="Arial" w:cs="Arial"/>
          <w:sz w:val="22"/>
          <w:szCs w:val="22"/>
        </w:rPr>
      </w:pPr>
    </w:p>
    <w:p w14:paraId="02F4DC68"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Lo anterior incluye cualquier tipo de pagos, dádivas u otros favores ofrecidos o concebidos de manera directa o a través de terceros, a funcionarios o asesores del MINISTERIO DE DEFENSA NACIONAL – Unidad Ejecutora con el fin de: </w:t>
      </w:r>
    </w:p>
    <w:p w14:paraId="06B84260" w14:textId="77777777" w:rsidR="00C51826" w:rsidRPr="00CC3673" w:rsidRDefault="00C51826" w:rsidP="002A77AD">
      <w:pPr>
        <w:jc w:val="both"/>
        <w:rPr>
          <w:rFonts w:ascii="Arial" w:hAnsi="Arial" w:cs="Arial"/>
          <w:sz w:val="22"/>
          <w:szCs w:val="22"/>
        </w:rPr>
      </w:pPr>
    </w:p>
    <w:p w14:paraId="65D70004"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1.</w:t>
      </w:r>
      <w:r w:rsidRPr="00CC3673">
        <w:rPr>
          <w:rFonts w:ascii="Arial" w:hAnsi="Arial" w:cs="Arial"/>
          <w:sz w:val="22"/>
          <w:szCs w:val="22"/>
        </w:rPr>
        <w:tab/>
        <w:t xml:space="preserve">Procurar que se diseñe el proyecto o partes de éste de una manera que ofrezca ventajas a uno o varios participantes. </w:t>
      </w:r>
    </w:p>
    <w:p w14:paraId="0428918F" w14:textId="77777777" w:rsidR="00C51826" w:rsidRPr="00CC3673" w:rsidRDefault="00C51826" w:rsidP="002A77AD">
      <w:pPr>
        <w:jc w:val="both"/>
        <w:rPr>
          <w:rFonts w:ascii="Arial" w:hAnsi="Arial" w:cs="Arial"/>
          <w:sz w:val="22"/>
          <w:szCs w:val="22"/>
        </w:rPr>
      </w:pPr>
    </w:p>
    <w:p w14:paraId="2364C5A9"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2.</w:t>
      </w:r>
      <w:r w:rsidRPr="00CC3673">
        <w:rPr>
          <w:rFonts w:ascii="Arial" w:hAnsi="Arial" w:cs="Arial"/>
          <w:sz w:val="22"/>
          <w:szCs w:val="22"/>
        </w:rPr>
        <w:tab/>
        <w:t>Dar ventaja indebida a cualquiera de los participantes en la evaluación y elección de los mismos para la adjudicación del contrato.</w:t>
      </w:r>
    </w:p>
    <w:p w14:paraId="6BFFAC66" w14:textId="77777777" w:rsidR="00C51826" w:rsidRPr="00CC3673" w:rsidRDefault="00C51826" w:rsidP="002A77AD">
      <w:pPr>
        <w:jc w:val="both"/>
        <w:rPr>
          <w:rFonts w:ascii="Arial" w:hAnsi="Arial" w:cs="Arial"/>
          <w:sz w:val="22"/>
          <w:szCs w:val="22"/>
        </w:rPr>
      </w:pPr>
    </w:p>
    <w:p w14:paraId="4A85B43F"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3.</w:t>
      </w:r>
      <w:r w:rsidRPr="00CC3673">
        <w:rPr>
          <w:rFonts w:ascii="Arial" w:hAnsi="Arial" w:cs="Arial"/>
          <w:sz w:val="22"/>
          <w:szCs w:val="22"/>
        </w:rPr>
        <w:tab/>
        <w:t xml:space="preserve">Ganar la adjudicación del contrato. </w:t>
      </w:r>
    </w:p>
    <w:p w14:paraId="0660C402" w14:textId="77777777" w:rsidR="00C51826" w:rsidRPr="00CC3673" w:rsidRDefault="00C51826" w:rsidP="002A77AD">
      <w:pPr>
        <w:jc w:val="both"/>
        <w:rPr>
          <w:rFonts w:ascii="Arial" w:hAnsi="Arial" w:cs="Arial"/>
          <w:sz w:val="22"/>
          <w:szCs w:val="22"/>
        </w:rPr>
      </w:pPr>
    </w:p>
    <w:p w14:paraId="494C4283"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4.</w:t>
      </w:r>
      <w:r w:rsidRPr="00CC3673">
        <w:rPr>
          <w:rFonts w:ascii="Arial" w:hAnsi="Arial" w:cs="Arial"/>
          <w:sz w:val="22"/>
          <w:szCs w:val="22"/>
        </w:rPr>
        <w:tab/>
        <w:t xml:space="preserve">Lograr cambios sustanciales en el contrato ajustando las especificaciones, los plazos o cualquier otro componente importante del contrato.  </w:t>
      </w:r>
    </w:p>
    <w:p w14:paraId="0DA087DD" w14:textId="77777777" w:rsidR="00C51826" w:rsidRPr="00CC3673" w:rsidRDefault="00C51826" w:rsidP="002A77AD">
      <w:pPr>
        <w:jc w:val="both"/>
        <w:rPr>
          <w:rFonts w:ascii="Arial" w:hAnsi="Arial" w:cs="Arial"/>
          <w:sz w:val="22"/>
          <w:szCs w:val="22"/>
        </w:rPr>
      </w:pPr>
    </w:p>
    <w:p w14:paraId="6288EED1"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5.</w:t>
      </w:r>
      <w:r w:rsidRPr="00CC3673">
        <w:rPr>
          <w:rFonts w:ascii="Arial" w:hAnsi="Arial" w:cs="Arial"/>
          <w:sz w:val="22"/>
          <w:szCs w:val="22"/>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Unidad Ejecutora.</w:t>
      </w:r>
    </w:p>
    <w:p w14:paraId="3A3EB758" w14:textId="77777777" w:rsidR="00C51826" w:rsidRPr="00CC3673" w:rsidRDefault="00C51826" w:rsidP="002A77AD">
      <w:pPr>
        <w:jc w:val="both"/>
        <w:rPr>
          <w:rFonts w:ascii="Arial" w:hAnsi="Arial" w:cs="Arial"/>
          <w:sz w:val="22"/>
          <w:szCs w:val="22"/>
        </w:rPr>
      </w:pPr>
    </w:p>
    <w:p w14:paraId="130C88A2"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6.</w:t>
      </w:r>
      <w:r w:rsidRPr="00CC3673">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62E26446" w14:textId="77777777" w:rsidR="00C51826" w:rsidRPr="00CC3673" w:rsidRDefault="00C51826" w:rsidP="002A77AD">
      <w:pPr>
        <w:jc w:val="both"/>
        <w:rPr>
          <w:rFonts w:ascii="Arial" w:hAnsi="Arial" w:cs="Arial"/>
          <w:sz w:val="22"/>
          <w:szCs w:val="22"/>
        </w:rPr>
      </w:pPr>
    </w:p>
    <w:p w14:paraId="222DBED4"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7.</w:t>
      </w:r>
      <w:r w:rsidRPr="00CC3673">
        <w:rPr>
          <w:rFonts w:ascii="Arial" w:hAnsi="Arial" w:cs="Arial"/>
          <w:sz w:val="22"/>
          <w:szCs w:val="22"/>
        </w:rPr>
        <w:tab/>
        <w:t xml:space="preserve">Evadir impuestos, derechos, licencias o cualquier otra obligación legal que se debería satisfacer. </w:t>
      </w:r>
    </w:p>
    <w:p w14:paraId="4FFE85FC" w14:textId="77777777" w:rsidR="00C51826" w:rsidRPr="00CC3673" w:rsidRDefault="00C51826" w:rsidP="002A77AD">
      <w:pPr>
        <w:jc w:val="both"/>
        <w:rPr>
          <w:rFonts w:ascii="Arial" w:hAnsi="Arial" w:cs="Arial"/>
          <w:sz w:val="22"/>
          <w:szCs w:val="22"/>
        </w:rPr>
      </w:pPr>
    </w:p>
    <w:p w14:paraId="7266EC83"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8.</w:t>
      </w:r>
      <w:r w:rsidRPr="00CC3673">
        <w:rPr>
          <w:rFonts w:ascii="Arial" w:hAnsi="Arial" w:cs="Arial"/>
          <w:sz w:val="22"/>
          <w:szCs w:val="22"/>
        </w:rPr>
        <w:tab/>
        <w:t xml:space="preserve">Inducir a un funcionario a quebrantar sus deberes oficiales de cualquiera otra manera.  </w:t>
      </w:r>
    </w:p>
    <w:p w14:paraId="718C40DE" w14:textId="77777777" w:rsidR="00C51826" w:rsidRPr="00CC3673" w:rsidRDefault="00C51826" w:rsidP="002A77AD">
      <w:pPr>
        <w:jc w:val="both"/>
        <w:rPr>
          <w:rFonts w:ascii="Arial" w:hAnsi="Arial" w:cs="Arial"/>
          <w:sz w:val="22"/>
          <w:szCs w:val="22"/>
        </w:rPr>
      </w:pPr>
    </w:p>
    <w:p w14:paraId="2CA1786A"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Dentro de este marco, el(los) firmante(s) adquiere(n) los siguientes compromisos, de acuerdo con las leyes colombianas:</w:t>
      </w:r>
    </w:p>
    <w:p w14:paraId="49954669" w14:textId="77777777" w:rsidR="00C51826" w:rsidRPr="00CC3673" w:rsidRDefault="00C51826" w:rsidP="002A77AD">
      <w:pPr>
        <w:jc w:val="both"/>
        <w:rPr>
          <w:rFonts w:ascii="Arial" w:hAnsi="Arial" w:cs="Arial"/>
          <w:sz w:val="22"/>
          <w:szCs w:val="22"/>
        </w:rPr>
      </w:pPr>
    </w:p>
    <w:p w14:paraId="7EBB040E"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1.</w:t>
      </w:r>
      <w:r w:rsidRPr="00CC3673">
        <w:rPr>
          <w:rFonts w:ascii="Arial" w:hAnsi="Arial" w:cs="Arial"/>
          <w:sz w:val="22"/>
          <w:szCs w:val="22"/>
        </w:rPr>
        <w:tab/>
        <w:t xml:space="preserve">El proponente participante y el MINISTERIO DE DEFENSA NACIONAL – Unidad Ejecutora asignan importancia a la presentación de propuestas en un entorno libre, imparcial, competitivo y no sujeto a abuso. A las empresas les complace confirmar que: </w:t>
      </w:r>
    </w:p>
    <w:p w14:paraId="67978C16" w14:textId="77777777" w:rsidR="00C51826" w:rsidRPr="00CC3673" w:rsidRDefault="00C51826" w:rsidP="002A77AD">
      <w:pPr>
        <w:jc w:val="both"/>
        <w:rPr>
          <w:rFonts w:ascii="Arial" w:hAnsi="Arial" w:cs="Arial"/>
          <w:sz w:val="22"/>
          <w:szCs w:val="22"/>
        </w:rPr>
      </w:pPr>
    </w:p>
    <w:p w14:paraId="3BE623B3"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a)</w:t>
      </w:r>
      <w:r w:rsidRPr="00CC3673">
        <w:rPr>
          <w:rFonts w:ascii="Arial" w:hAnsi="Arial" w:cs="Arial"/>
          <w:sz w:val="22"/>
          <w:szCs w:val="22"/>
        </w:rPr>
        <w:tab/>
        <w:t xml:space="preserve">No ha ofrecido o concedido, ni ha intentado ofrecer o conceder y no ofrecerá ni concederá, ni directa ni indirectamente mediante agentes o terceros, ninguna inducción o recompensa impropias a ningún funcionario o asesor del MINISTERIO DE DEFENSA NACIONAL, sus parientes o socios de negocios, con el fin de obtener o retener este contrato u otra ventaja impropia. </w:t>
      </w:r>
    </w:p>
    <w:p w14:paraId="06F45F99" w14:textId="77777777" w:rsidR="00C51826" w:rsidRPr="00CC3673" w:rsidRDefault="00C51826" w:rsidP="002A77AD">
      <w:pPr>
        <w:jc w:val="both"/>
        <w:rPr>
          <w:rFonts w:ascii="Arial" w:hAnsi="Arial" w:cs="Arial"/>
          <w:sz w:val="22"/>
          <w:szCs w:val="22"/>
        </w:rPr>
      </w:pPr>
    </w:p>
    <w:p w14:paraId="680434B1"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b)</w:t>
      </w:r>
      <w:r w:rsidRPr="00CC3673">
        <w:rPr>
          <w:rFonts w:ascii="Arial" w:hAnsi="Arial" w:cs="Arial"/>
          <w:sz w:val="22"/>
          <w:szCs w:val="22"/>
        </w:rPr>
        <w:tab/>
        <w:t xml:space="preserve">No ha coludido y no coludirá con otros con el fin de limitar indebidamente la competencia para este contrato. El(los) proponente(s) comprende(n) la importancia material de estos compromisos para el MINISTERIO DE DEFENSA NACIONAL y la seriedad de los mismos. </w:t>
      </w:r>
    </w:p>
    <w:p w14:paraId="0466486A" w14:textId="77777777" w:rsidR="00C51826" w:rsidRPr="00CC3673" w:rsidRDefault="00C51826" w:rsidP="002A77AD">
      <w:pPr>
        <w:jc w:val="both"/>
        <w:rPr>
          <w:rFonts w:ascii="Arial" w:hAnsi="Arial" w:cs="Arial"/>
          <w:sz w:val="22"/>
          <w:szCs w:val="22"/>
        </w:rPr>
      </w:pPr>
    </w:p>
    <w:p w14:paraId="62F4C360"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2.</w:t>
      </w:r>
      <w:r w:rsidRPr="00CC3673">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NO SOBORNO sea acatado por todos sus gerentes y empleados, así como por todos los terceros que trabajan con esta compañía en este proyecto, incluyendo agentes, consultores y subcontratistas. </w:t>
      </w:r>
    </w:p>
    <w:p w14:paraId="62F834E8" w14:textId="77777777" w:rsidR="00C51826" w:rsidRPr="00CC3673" w:rsidRDefault="00C51826" w:rsidP="002A77AD">
      <w:pPr>
        <w:jc w:val="both"/>
        <w:rPr>
          <w:rFonts w:ascii="Arial" w:hAnsi="Arial" w:cs="Arial"/>
          <w:sz w:val="22"/>
          <w:szCs w:val="22"/>
        </w:rPr>
      </w:pPr>
    </w:p>
    <w:p w14:paraId="67128BDC"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3.</w:t>
      </w:r>
      <w:r w:rsidRPr="00CC3673">
        <w:rPr>
          <w:rFonts w:ascii="Arial" w:hAnsi="Arial" w:cs="Arial"/>
          <w:sz w:val="22"/>
          <w:szCs w:val="22"/>
        </w:rPr>
        <w:tab/>
        <w:t xml:space="preserve">Este compromiso se presenta en nombre y de parte de los </w:t>
      </w:r>
      <w:proofErr w:type="gramStart"/>
      <w:r w:rsidRPr="00CC3673">
        <w:rPr>
          <w:rFonts w:ascii="Arial" w:hAnsi="Arial" w:cs="Arial"/>
          <w:sz w:val="22"/>
          <w:szCs w:val="22"/>
        </w:rPr>
        <w:t>Presidentes</w:t>
      </w:r>
      <w:proofErr w:type="gramEnd"/>
      <w:r w:rsidRPr="00CC3673">
        <w:rPr>
          <w:rFonts w:ascii="Arial" w:hAnsi="Arial" w:cs="Arial"/>
          <w:sz w:val="22"/>
          <w:szCs w:val="22"/>
        </w:rPr>
        <w:t xml:space="preserve"> y/o Gerentes Generales del proponente participante. Quienes participan en consorcio o unión temporal suscriben este Pacto en nombre y de parte de cada uno de los </w:t>
      </w:r>
      <w:proofErr w:type="gramStart"/>
      <w:r w:rsidRPr="00CC3673">
        <w:rPr>
          <w:rFonts w:ascii="Arial" w:hAnsi="Arial" w:cs="Arial"/>
          <w:sz w:val="22"/>
          <w:szCs w:val="22"/>
        </w:rPr>
        <w:t>Presidentes</w:t>
      </w:r>
      <w:proofErr w:type="gramEnd"/>
      <w:r w:rsidRPr="00CC3673">
        <w:rPr>
          <w:rFonts w:ascii="Arial" w:hAnsi="Arial" w:cs="Arial"/>
          <w:sz w:val="22"/>
          <w:szCs w:val="22"/>
        </w:rPr>
        <w:t xml:space="preserve"> y/o Gerentes Generales de las empresas asociadas. </w:t>
      </w:r>
    </w:p>
    <w:p w14:paraId="4D8C601F" w14:textId="77777777" w:rsidR="00C51826" w:rsidRPr="00CC3673" w:rsidRDefault="00C51826" w:rsidP="002A77AD">
      <w:pPr>
        <w:jc w:val="both"/>
        <w:rPr>
          <w:rFonts w:ascii="Arial" w:hAnsi="Arial" w:cs="Arial"/>
          <w:sz w:val="22"/>
          <w:szCs w:val="22"/>
        </w:rPr>
      </w:pPr>
    </w:p>
    <w:p w14:paraId="1D506001"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4.</w:t>
      </w:r>
      <w:r w:rsidRPr="00CC3673">
        <w:rPr>
          <w:rFonts w:ascii="Arial" w:hAnsi="Arial" w:cs="Arial"/>
          <w:sz w:val="22"/>
          <w:szCs w:val="22"/>
        </w:rPr>
        <w:tab/>
        <w:t xml:space="preserve">Las proponentes internacionales que participan en este proceso de contratación, asumen este compromiso en nombre y de parte del </w:t>
      </w:r>
      <w:proofErr w:type="gramStart"/>
      <w:r w:rsidRPr="00CC3673">
        <w:rPr>
          <w:rFonts w:ascii="Arial" w:hAnsi="Arial" w:cs="Arial"/>
          <w:sz w:val="22"/>
          <w:szCs w:val="22"/>
        </w:rPr>
        <w:t>Presidente</w:t>
      </w:r>
      <w:proofErr w:type="gramEnd"/>
      <w:r w:rsidRPr="00CC3673">
        <w:rPr>
          <w:rFonts w:ascii="Arial" w:hAnsi="Arial" w:cs="Arial"/>
          <w:sz w:val="22"/>
          <w:szCs w:val="22"/>
        </w:rPr>
        <w:t xml:space="preserve"> y/o Gerente General de la casa matriz de la compañía y este compromiso cobija a los gerentes y empleados de la subsidiaria en Colombia, cuando esta existiese. </w:t>
      </w:r>
    </w:p>
    <w:p w14:paraId="2F7FB891" w14:textId="77777777" w:rsidR="00C51826" w:rsidRPr="00CC3673" w:rsidRDefault="00C51826" w:rsidP="002A77AD">
      <w:pPr>
        <w:jc w:val="both"/>
        <w:rPr>
          <w:rFonts w:ascii="Arial" w:hAnsi="Arial" w:cs="Arial"/>
          <w:sz w:val="22"/>
          <w:szCs w:val="22"/>
        </w:rPr>
      </w:pPr>
    </w:p>
    <w:p w14:paraId="51D860FA"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5.</w:t>
      </w:r>
      <w:r w:rsidRPr="00CC3673">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750D298A" w14:textId="77777777" w:rsidR="00C51826" w:rsidRPr="00CC3673" w:rsidRDefault="00C51826" w:rsidP="002A77AD">
      <w:pPr>
        <w:jc w:val="both"/>
        <w:rPr>
          <w:rFonts w:ascii="Arial" w:hAnsi="Arial" w:cs="Arial"/>
          <w:sz w:val="22"/>
          <w:szCs w:val="22"/>
        </w:rPr>
      </w:pPr>
    </w:p>
    <w:p w14:paraId="14FF815B"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6.</w:t>
      </w:r>
      <w:r w:rsidRPr="00CC3673">
        <w:rPr>
          <w:rFonts w:ascii="Arial" w:hAnsi="Arial" w:cs="Arial"/>
          <w:sz w:val="22"/>
          <w:szCs w:val="22"/>
        </w:rPr>
        <w:tab/>
        <w:t xml:space="preserve">Con respecto a los pagos relacionados con el negocio, el proponente participante acuerda: </w:t>
      </w:r>
    </w:p>
    <w:p w14:paraId="29123B07" w14:textId="77777777" w:rsidR="00C51826" w:rsidRPr="00CC3673" w:rsidRDefault="00C51826" w:rsidP="002A77AD">
      <w:pPr>
        <w:jc w:val="both"/>
        <w:rPr>
          <w:rFonts w:ascii="Arial" w:hAnsi="Arial" w:cs="Arial"/>
          <w:sz w:val="22"/>
          <w:szCs w:val="22"/>
        </w:rPr>
      </w:pPr>
    </w:p>
    <w:p w14:paraId="3B6F5382"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a)</w:t>
      </w:r>
      <w:r w:rsidRPr="00CC3673">
        <w:rPr>
          <w:rFonts w:ascii="Arial" w:hAnsi="Arial" w:cs="Arial"/>
          <w:sz w:val="22"/>
          <w:szCs w:val="22"/>
        </w:rPr>
        <w:tab/>
        <w:t xml:space="preserve">Los pagos a agentes y otros terceros estarán limitados a una compensación razonable por servicios claramente asociados al negocio. </w:t>
      </w:r>
    </w:p>
    <w:p w14:paraId="38E38582" w14:textId="77777777" w:rsidR="00C51826" w:rsidRPr="00CC3673" w:rsidRDefault="00C51826" w:rsidP="002A77AD">
      <w:pPr>
        <w:jc w:val="both"/>
        <w:rPr>
          <w:rFonts w:ascii="Arial" w:hAnsi="Arial" w:cs="Arial"/>
          <w:sz w:val="22"/>
          <w:szCs w:val="22"/>
        </w:rPr>
      </w:pPr>
    </w:p>
    <w:p w14:paraId="0B85998E"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b)</w:t>
      </w:r>
      <w:r w:rsidRPr="00CC3673">
        <w:rPr>
          <w:rFonts w:ascii="Arial" w:hAnsi="Arial" w:cs="Arial"/>
          <w:sz w:val="22"/>
          <w:szCs w:val="22"/>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1F60A173" w14:textId="77777777" w:rsidR="00C51826" w:rsidRPr="00CC3673" w:rsidRDefault="00C51826" w:rsidP="002A77AD">
      <w:pPr>
        <w:jc w:val="both"/>
        <w:rPr>
          <w:rFonts w:ascii="Arial" w:hAnsi="Arial" w:cs="Arial"/>
          <w:sz w:val="22"/>
          <w:szCs w:val="22"/>
        </w:rPr>
      </w:pPr>
    </w:p>
    <w:p w14:paraId="591E697B"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c)</w:t>
      </w:r>
      <w:r w:rsidRPr="00CC3673">
        <w:rPr>
          <w:rFonts w:ascii="Arial" w:hAnsi="Arial" w:cs="Arial"/>
          <w:sz w:val="22"/>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7EC17011" w14:textId="77777777" w:rsidR="00C51826" w:rsidRPr="00CC3673" w:rsidRDefault="00C51826" w:rsidP="002A77AD">
      <w:pPr>
        <w:jc w:val="both"/>
        <w:rPr>
          <w:rFonts w:ascii="Arial" w:hAnsi="Arial" w:cs="Arial"/>
          <w:sz w:val="22"/>
          <w:szCs w:val="22"/>
        </w:rPr>
      </w:pPr>
    </w:p>
    <w:p w14:paraId="5DF53AF4"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7.</w:t>
      </w:r>
      <w:r w:rsidRPr="00CC3673">
        <w:rPr>
          <w:rFonts w:ascii="Arial" w:hAnsi="Arial" w:cs="Arial"/>
          <w:sz w:val="22"/>
          <w:szCs w:val="22"/>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23E3895F" w14:textId="77777777" w:rsidR="00C51826" w:rsidRPr="00CC3673" w:rsidRDefault="00C51826" w:rsidP="002A77AD">
      <w:pPr>
        <w:jc w:val="both"/>
        <w:rPr>
          <w:rFonts w:ascii="Arial" w:hAnsi="Arial" w:cs="Arial"/>
          <w:sz w:val="22"/>
          <w:szCs w:val="22"/>
        </w:rPr>
      </w:pPr>
    </w:p>
    <w:p w14:paraId="6B19B61C"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De las materias relacionadas anteriormente conocerá el árbitro por solicitud del MINISTERIO DE DEFENSA NACIONAL – Unidad Ejecutora, del Programa Presidencial de Lucha contra la Corrupción, o por manifestación de alguna de los participantes. </w:t>
      </w:r>
    </w:p>
    <w:p w14:paraId="546C3DA4" w14:textId="77777777" w:rsidR="00C51826" w:rsidRPr="00CC3673" w:rsidRDefault="00C51826" w:rsidP="002A77AD">
      <w:pPr>
        <w:jc w:val="both"/>
        <w:rPr>
          <w:rFonts w:ascii="Arial" w:hAnsi="Arial" w:cs="Arial"/>
          <w:sz w:val="22"/>
          <w:szCs w:val="22"/>
        </w:rPr>
      </w:pPr>
    </w:p>
    <w:p w14:paraId="5785A4F4"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3D15FF74" w14:textId="77777777" w:rsidR="00C51826" w:rsidRPr="00CC3673" w:rsidRDefault="00C51826" w:rsidP="002A77AD">
      <w:pPr>
        <w:jc w:val="both"/>
        <w:rPr>
          <w:rFonts w:ascii="Arial" w:hAnsi="Arial" w:cs="Arial"/>
          <w:sz w:val="22"/>
          <w:szCs w:val="22"/>
        </w:rPr>
      </w:pPr>
    </w:p>
    <w:p w14:paraId="0FF5E4AD"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8.</w:t>
      </w:r>
      <w:r w:rsidRPr="00CC3673">
        <w:rPr>
          <w:rFonts w:ascii="Arial" w:hAnsi="Arial" w:cs="Arial"/>
          <w:sz w:val="22"/>
          <w:szCs w:val="22"/>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67528B06" w14:textId="77777777" w:rsidR="00C51826" w:rsidRPr="00CC3673" w:rsidRDefault="00C51826" w:rsidP="002A77AD">
      <w:pPr>
        <w:jc w:val="both"/>
        <w:rPr>
          <w:rFonts w:ascii="Arial" w:hAnsi="Arial" w:cs="Arial"/>
          <w:sz w:val="22"/>
          <w:szCs w:val="22"/>
        </w:rPr>
      </w:pPr>
    </w:p>
    <w:p w14:paraId="64AC5EA3"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a)</w:t>
      </w:r>
      <w:r w:rsidRPr="00CC3673">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43B77DEA" w14:textId="77777777" w:rsidR="00C51826" w:rsidRPr="00CC3673" w:rsidRDefault="00C51826" w:rsidP="002A77AD">
      <w:pPr>
        <w:jc w:val="both"/>
        <w:rPr>
          <w:rFonts w:ascii="Arial" w:hAnsi="Arial" w:cs="Arial"/>
          <w:sz w:val="22"/>
          <w:szCs w:val="22"/>
        </w:rPr>
      </w:pPr>
    </w:p>
    <w:p w14:paraId="716646A8"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b)</w:t>
      </w:r>
      <w:r w:rsidRPr="00CC3673">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w:t>
      </w:r>
      <w:r w:rsidRPr="00CC3673">
        <w:rPr>
          <w:rFonts w:ascii="Arial" w:hAnsi="Arial" w:cs="Arial"/>
          <w:sz w:val="22"/>
          <w:szCs w:val="22"/>
        </w:rPr>
        <w:lastRenderedPageBreak/>
        <w:t xml:space="preserve">mismo, en el momento en que el árbitro declare el incumplimiento de los compromisos referidos, y a asumir las consecuencias contractuales que se deriven de tal terminación. </w:t>
      </w:r>
    </w:p>
    <w:p w14:paraId="7BB19443" w14:textId="77777777" w:rsidR="00C51826" w:rsidRPr="00CC3673" w:rsidRDefault="00C51826" w:rsidP="002A77AD">
      <w:pPr>
        <w:jc w:val="both"/>
        <w:rPr>
          <w:rFonts w:ascii="Arial" w:hAnsi="Arial" w:cs="Arial"/>
          <w:sz w:val="22"/>
          <w:szCs w:val="22"/>
        </w:rPr>
      </w:pPr>
    </w:p>
    <w:p w14:paraId="6691CAA5"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c)</w:t>
      </w:r>
      <w:r w:rsidRPr="00CC3673">
        <w:rPr>
          <w:rFonts w:ascii="Arial" w:hAnsi="Arial" w:cs="Arial"/>
          <w:sz w:val="22"/>
          <w:szCs w:val="22"/>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021802F9" w14:textId="77777777" w:rsidR="00C51826" w:rsidRPr="00CC3673" w:rsidRDefault="00C51826" w:rsidP="002A77AD">
      <w:pPr>
        <w:jc w:val="both"/>
        <w:rPr>
          <w:rFonts w:ascii="Arial" w:hAnsi="Arial" w:cs="Arial"/>
          <w:sz w:val="22"/>
          <w:szCs w:val="22"/>
        </w:rPr>
      </w:pPr>
    </w:p>
    <w:p w14:paraId="6E36B490"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d)</w:t>
      </w:r>
      <w:r w:rsidRPr="00CC3673">
        <w:rPr>
          <w:rFonts w:ascii="Arial" w:hAnsi="Arial" w:cs="Arial"/>
          <w:sz w:val="22"/>
          <w:szCs w:val="22"/>
        </w:rPr>
        <w:tab/>
        <w:t xml:space="preserve">Abstenerse de participar en procesos de contratación de cualquier naturaleza de entidades públicas de la República de Colombia, que se lleven a cabo durante un periodo de cinco (5) años. </w:t>
      </w:r>
    </w:p>
    <w:p w14:paraId="43B9FBAA" w14:textId="77777777" w:rsidR="00C51826" w:rsidRPr="00CC3673" w:rsidRDefault="00C51826" w:rsidP="002A77AD">
      <w:pPr>
        <w:jc w:val="both"/>
        <w:rPr>
          <w:rFonts w:ascii="Arial" w:hAnsi="Arial" w:cs="Arial"/>
          <w:sz w:val="22"/>
          <w:szCs w:val="22"/>
        </w:rPr>
      </w:pPr>
    </w:p>
    <w:p w14:paraId="50F88332"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e)</w:t>
      </w:r>
      <w:r w:rsidRPr="00CC3673">
        <w:rPr>
          <w:rFonts w:ascii="Arial" w:hAnsi="Arial" w:cs="Arial"/>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68CDF838" w14:textId="77777777" w:rsidR="00C51826" w:rsidRPr="00CC3673" w:rsidRDefault="00C51826" w:rsidP="002A77AD">
      <w:pPr>
        <w:jc w:val="both"/>
        <w:rPr>
          <w:rFonts w:ascii="Arial" w:hAnsi="Arial" w:cs="Arial"/>
          <w:sz w:val="22"/>
          <w:szCs w:val="22"/>
        </w:rPr>
      </w:pPr>
    </w:p>
    <w:p w14:paraId="40B85B21"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El efecto jurídico señalado en los </w:t>
      </w:r>
      <w:proofErr w:type="spellStart"/>
      <w:r w:rsidRPr="00CC3673">
        <w:rPr>
          <w:rFonts w:ascii="Arial" w:hAnsi="Arial" w:cs="Arial"/>
          <w:sz w:val="22"/>
          <w:szCs w:val="22"/>
        </w:rPr>
        <w:t>subnumerales</w:t>
      </w:r>
      <w:proofErr w:type="spellEnd"/>
      <w:r w:rsidRPr="00CC3673">
        <w:rPr>
          <w:rFonts w:ascii="Arial" w:hAnsi="Arial" w:cs="Arial"/>
          <w:sz w:val="22"/>
          <w:szCs w:val="22"/>
        </w:rPr>
        <w:t xml:space="preserve"> a) y b) de este numeral será aplicable solamente al proponente adjudicatario. Los efectos jurídicos previstos en los </w:t>
      </w:r>
      <w:proofErr w:type="spellStart"/>
      <w:r w:rsidRPr="00CC3673">
        <w:rPr>
          <w:rFonts w:ascii="Arial" w:hAnsi="Arial" w:cs="Arial"/>
          <w:sz w:val="22"/>
          <w:szCs w:val="22"/>
        </w:rPr>
        <w:t>subnumerales</w:t>
      </w:r>
      <w:proofErr w:type="spellEnd"/>
      <w:r w:rsidRPr="00CC3673">
        <w:rPr>
          <w:rFonts w:ascii="Arial" w:hAnsi="Arial" w:cs="Arial"/>
          <w:sz w:val="22"/>
          <w:szCs w:val="22"/>
        </w:rPr>
        <w:t xml:space="preserve"> c) y d) aplicarán al proponente adjudicatario o al cualquiera de los proponentes. </w:t>
      </w:r>
    </w:p>
    <w:p w14:paraId="7B8CD235" w14:textId="77777777" w:rsidR="00C51826" w:rsidRPr="00CC3673" w:rsidRDefault="00C51826" w:rsidP="002A77AD">
      <w:pPr>
        <w:jc w:val="both"/>
        <w:rPr>
          <w:rFonts w:ascii="Arial" w:hAnsi="Arial" w:cs="Arial"/>
          <w:sz w:val="22"/>
          <w:szCs w:val="22"/>
        </w:rPr>
      </w:pPr>
    </w:p>
    <w:p w14:paraId="6469378F"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9.</w:t>
      </w:r>
      <w:r w:rsidRPr="00CC3673">
        <w:rPr>
          <w:rFonts w:ascii="Arial" w:hAnsi="Arial" w:cs="Arial"/>
          <w:sz w:val="22"/>
          <w:szCs w:val="22"/>
        </w:rPr>
        <w:tab/>
        <w:t xml:space="preserve">Adicionalmente, todos los jefes del MINISTERIO DE DEFENSA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33854FFA" w14:textId="77777777" w:rsidR="00C51826" w:rsidRPr="00CC3673" w:rsidRDefault="00C51826" w:rsidP="002A77AD">
      <w:pPr>
        <w:jc w:val="both"/>
        <w:rPr>
          <w:rFonts w:ascii="Arial" w:hAnsi="Arial" w:cs="Arial"/>
          <w:sz w:val="22"/>
          <w:szCs w:val="22"/>
        </w:rPr>
      </w:pPr>
    </w:p>
    <w:p w14:paraId="1C59FA4C"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10.</w:t>
      </w:r>
      <w:r w:rsidRPr="00CC3673">
        <w:rPr>
          <w:rFonts w:ascii="Arial" w:hAnsi="Arial" w:cs="Arial"/>
          <w:sz w:val="22"/>
          <w:szCs w:val="22"/>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42E3EC3B" w14:textId="77777777" w:rsidR="00C51826" w:rsidRPr="00CC3673" w:rsidRDefault="00C51826" w:rsidP="002A77AD">
      <w:pPr>
        <w:jc w:val="both"/>
        <w:rPr>
          <w:rFonts w:ascii="Arial" w:hAnsi="Arial" w:cs="Arial"/>
          <w:sz w:val="22"/>
          <w:szCs w:val="22"/>
        </w:rPr>
      </w:pPr>
    </w:p>
    <w:p w14:paraId="3CEA7D3C"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11.</w:t>
      </w:r>
      <w:r w:rsidRPr="00CC3673">
        <w:rPr>
          <w:rFonts w:ascii="Arial" w:hAnsi="Arial"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0AD32C8F" w14:textId="77777777" w:rsidR="00C51826" w:rsidRPr="00CC3673" w:rsidRDefault="00C51826" w:rsidP="002A77AD">
      <w:pPr>
        <w:jc w:val="both"/>
        <w:rPr>
          <w:rFonts w:ascii="Arial" w:hAnsi="Arial" w:cs="Arial"/>
          <w:sz w:val="22"/>
          <w:szCs w:val="22"/>
        </w:rPr>
      </w:pPr>
    </w:p>
    <w:p w14:paraId="6261218B"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12.</w:t>
      </w:r>
      <w:r w:rsidRPr="00CC3673">
        <w:rPr>
          <w:rFonts w:ascii="Arial" w:hAnsi="Arial"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4350C928" w14:textId="77777777" w:rsidR="00C51826" w:rsidRPr="00CC3673" w:rsidRDefault="00C51826" w:rsidP="002A77AD">
      <w:pPr>
        <w:jc w:val="both"/>
        <w:rPr>
          <w:rFonts w:ascii="Arial" w:hAnsi="Arial" w:cs="Arial"/>
          <w:sz w:val="22"/>
          <w:szCs w:val="22"/>
        </w:rPr>
      </w:pPr>
    </w:p>
    <w:p w14:paraId="0D41E072"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13.</w:t>
      </w:r>
      <w:r w:rsidRPr="00CC3673">
        <w:rPr>
          <w:rFonts w:ascii="Arial" w:hAnsi="Arial" w:cs="Arial"/>
          <w:sz w:val="22"/>
          <w:szCs w:val="22"/>
        </w:rPr>
        <w:tab/>
        <w:t xml:space="preserve">Adicionalmente, el Gobierno Nacional ha establecido el Programa Presidencial de Lucha contra la Corrupción con la facultad de servir de canal para la tramitación de cualquier </w:t>
      </w:r>
      <w:r w:rsidRPr="00CC3673">
        <w:rPr>
          <w:rFonts w:ascii="Arial" w:hAnsi="Arial" w:cs="Arial"/>
          <w:sz w:val="22"/>
          <w:szCs w:val="22"/>
        </w:rPr>
        <w:lastRenderedPageBreak/>
        <w:t xml:space="preserve">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334C31E2" w14:textId="77777777" w:rsidR="00C51826" w:rsidRPr="00CC3673" w:rsidRDefault="00C51826" w:rsidP="002A77AD">
      <w:pPr>
        <w:jc w:val="both"/>
        <w:rPr>
          <w:rFonts w:ascii="Arial" w:hAnsi="Arial" w:cs="Arial"/>
          <w:sz w:val="22"/>
          <w:szCs w:val="22"/>
        </w:rPr>
      </w:pPr>
    </w:p>
    <w:p w14:paraId="0D2274FC" w14:textId="77777777" w:rsidR="00C51826" w:rsidRPr="00CC3673" w:rsidRDefault="00C51826" w:rsidP="002A77AD">
      <w:pPr>
        <w:jc w:val="both"/>
        <w:rPr>
          <w:rFonts w:ascii="Arial" w:hAnsi="Arial" w:cs="Arial"/>
          <w:sz w:val="22"/>
          <w:szCs w:val="22"/>
        </w:rPr>
      </w:pPr>
    </w:p>
    <w:p w14:paraId="7DEE9EC4" w14:textId="7F18B685" w:rsidR="00C51826" w:rsidRPr="00CC3673" w:rsidRDefault="00C51826" w:rsidP="002A77AD">
      <w:pPr>
        <w:jc w:val="both"/>
        <w:rPr>
          <w:rFonts w:ascii="Arial" w:hAnsi="Arial" w:cs="Arial"/>
          <w:sz w:val="22"/>
          <w:szCs w:val="22"/>
        </w:rPr>
      </w:pPr>
      <w:r w:rsidRPr="00CC3673">
        <w:rPr>
          <w:rFonts w:ascii="Arial" w:hAnsi="Arial" w:cs="Arial"/>
          <w:sz w:val="22"/>
          <w:szCs w:val="22"/>
        </w:rPr>
        <w:t>Para constancia de lo anterior, se firma el presente documento en Bogotá, D.C., a los _____ días del mes de _______________de 202</w:t>
      </w:r>
      <w:r w:rsidR="00DD64C3">
        <w:rPr>
          <w:rFonts w:ascii="Arial" w:hAnsi="Arial" w:cs="Arial"/>
          <w:sz w:val="22"/>
          <w:szCs w:val="22"/>
        </w:rPr>
        <w:t>6</w:t>
      </w:r>
      <w:r w:rsidRPr="00CC3673">
        <w:rPr>
          <w:rFonts w:ascii="Arial" w:hAnsi="Arial" w:cs="Arial"/>
          <w:sz w:val="22"/>
          <w:szCs w:val="22"/>
        </w:rPr>
        <w:t xml:space="preserve">. </w:t>
      </w:r>
    </w:p>
    <w:p w14:paraId="464DC063" w14:textId="77777777" w:rsidR="00C51826" w:rsidRPr="00CC3673" w:rsidRDefault="00C51826" w:rsidP="002A77AD">
      <w:pPr>
        <w:jc w:val="both"/>
        <w:rPr>
          <w:rFonts w:ascii="Arial" w:hAnsi="Arial" w:cs="Arial"/>
          <w:sz w:val="22"/>
          <w:szCs w:val="22"/>
        </w:rPr>
      </w:pPr>
    </w:p>
    <w:p w14:paraId="2FDA611F" w14:textId="77777777" w:rsidR="00C51826" w:rsidRPr="00CC3673" w:rsidRDefault="00C51826" w:rsidP="002A77AD">
      <w:pPr>
        <w:jc w:val="both"/>
        <w:rPr>
          <w:rFonts w:ascii="Arial" w:hAnsi="Arial" w:cs="Arial"/>
          <w:sz w:val="22"/>
          <w:szCs w:val="22"/>
        </w:rPr>
      </w:pPr>
    </w:p>
    <w:p w14:paraId="67CC9CDB" w14:textId="77777777" w:rsidR="00C51826" w:rsidRPr="00CC3673" w:rsidRDefault="00C51826" w:rsidP="002A77AD">
      <w:pPr>
        <w:jc w:val="both"/>
        <w:rPr>
          <w:rFonts w:ascii="Arial" w:hAnsi="Arial" w:cs="Arial"/>
          <w:sz w:val="22"/>
          <w:szCs w:val="22"/>
        </w:rPr>
      </w:pPr>
    </w:p>
    <w:p w14:paraId="2FAA590C" w14:textId="77777777" w:rsidR="00C51826" w:rsidRPr="00CC3673" w:rsidRDefault="00C51826" w:rsidP="002A77AD">
      <w:pPr>
        <w:jc w:val="both"/>
        <w:rPr>
          <w:rFonts w:ascii="Arial" w:hAnsi="Arial" w:cs="Arial"/>
          <w:sz w:val="22"/>
          <w:szCs w:val="22"/>
        </w:rPr>
      </w:pPr>
    </w:p>
    <w:p w14:paraId="3526F2E2"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_______________________________________</w:t>
      </w:r>
    </w:p>
    <w:p w14:paraId="3240938E"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Nombre y firma PROPONENTE, PROVEEDOR O REPRESENTANTE LEGAL O APODERADO DEL PROPONENTE</w:t>
      </w:r>
    </w:p>
    <w:p w14:paraId="7269850D" w14:textId="77777777" w:rsidR="00C51826" w:rsidRPr="00CC3673" w:rsidRDefault="00C51826" w:rsidP="00C51826"/>
    <w:p w14:paraId="55223517" w14:textId="77777777" w:rsidR="00C51826" w:rsidRDefault="00C51826" w:rsidP="00C51826"/>
    <w:p w14:paraId="7D1CB97A" w14:textId="77777777" w:rsidR="00FC6683" w:rsidRDefault="00FC6683" w:rsidP="00C51826"/>
    <w:p w14:paraId="0F67A56A" w14:textId="77777777" w:rsidR="00FC6683" w:rsidRDefault="00FC6683" w:rsidP="00C51826"/>
    <w:p w14:paraId="6D5F86A3" w14:textId="77777777" w:rsidR="00FC6683" w:rsidRDefault="00FC6683" w:rsidP="00C51826"/>
    <w:p w14:paraId="617EFB7B" w14:textId="77777777" w:rsidR="00FC6683" w:rsidRDefault="00FC6683" w:rsidP="00C51826"/>
    <w:p w14:paraId="2F439268" w14:textId="77777777" w:rsidR="00FC6683" w:rsidRDefault="00FC6683" w:rsidP="00C51826"/>
    <w:p w14:paraId="19C1FAD3" w14:textId="77777777" w:rsidR="00FC6683" w:rsidRDefault="00FC6683" w:rsidP="00C51826"/>
    <w:p w14:paraId="04FFE31A" w14:textId="77777777" w:rsidR="00FC6683" w:rsidRDefault="00FC6683" w:rsidP="00C51826"/>
    <w:p w14:paraId="1AC0887D" w14:textId="77777777" w:rsidR="00FC6683" w:rsidRDefault="00FC6683" w:rsidP="00C51826"/>
    <w:p w14:paraId="3DB731AE" w14:textId="77777777" w:rsidR="00FC6683" w:rsidRDefault="00FC6683" w:rsidP="00C51826"/>
    <w:p w14:paraId="3699F680" w14:textId="77777777" w:rsidR="00FC6683" w:rsidRDefault="00FC6683" w:rsidP="00C51826"/>
    <w:p w14:paraId="4C5447CD" w14:textId="77777777" w:rsidR="00FC6683" w:rsidRDefault="00FC6683" w:rsidP="00C51826"/>
    <w:p w14:paraId="122C8C5B" w14:textId="77777777" w:rsidR="00FC6683" w:rsidRDefault="00FC6683" w:rsidP="00C51826"/>
    <w:p w14:paraId="7BE02001" w14:textId="77777777" w:rsidR="00FC6683" w:rsidRDefault="00FC6683" w:rsidP="00C51826"/>
    <w:p w14:paraId="771EA2CB" w14:textId="77777777" w:rsidR="00C2057E" w:rsidRPr="00CC3673" w:rsidRDefault="00C2057E" w:rsidP="00C2057E">
      <w:pPr>
        <w:jc w:val="center"/>
        <w:rPr>
          <w:rFonts w:ascii="Arial" w:hAnsi="Arial" w:cs="Arial"/>
          <w:sz w:val="22"/>
          <w:szCs w:val="22"/>
        </w:rPr>
      </w:pPr>
      <w:r w:rsidRPr="00481EA7">
        <w:rPr>
          <w:rFonts w:ascii="Arial" w:hAnsi="Arial" w:cs="Arial"/>
          <w:b/>
          <w:color w:val="7F7F7F" w:themeColor="text1" w:themeTint="80"/>
          <w:sz w:val="32"/>
          <w:szCs w:val="22"/>
        </w:rPr>
        <w:t>ESPACIO EN BLANCO</w:t>
      </w:r>
    </w:p>
    <w:p w14:paraId="536659B9" w14:textId="77777777" w:rsidR="00FC6683" w:rsidRDefault="00FC6683" w:rsidP="00C51826"/>
    <w:p w14:paraId="4B47FD45" w14:textId="77777777" w:rsidR="00FC6683" w:rsidRDefault="00FC6683" w:rsidP="00C51826"/>
    <w:p w14:paraId="6B662448" w14:textId="77777777" w:rsidR="00FC6683" w:rsidRDefault="00FC6683" w:rsidP="00C51826"/>
    <w:p w14:paraId="0CFBDD73" w14:textId="77777777" w:rsidR="00FC6683" w:rsidRDefault="00FC6683" w:rsidP="00C51826"/>
    <w:p w14:paraId="6CD88D1A" w14:textId="77777777" w:rsidR="00FC6683" w:rsidRDefault="00FC6683" w:rsidP="00C51826"/>
    <w:p w14:paraId="7A6103BE" w14:textId="77777777" w:rsidR="00FC6683" w:rsidRDefault="00FC6683" w:rsidP="00C51826"/>
    <w:p w14:paraId="1223028B" w14:textId="77777777" w:rsidR="00FC6683" w:rsidRDefault="00FC6683" w:rsidP="00C51826"/>
    <w:p w14:paraId="066627DB" w14:textId="77777777" w:rsidR="00FC6683" w:rsidRDefault="00FC6683" w:rsidP="00C51826"/>
    <w:p w14:paraId="445571F6" w14:textId="77777777" w:rsidR="00FC6683" w:rsidRDefault="00FC6683" w:rsidP="00C51826"/>
    <w:p w14:paraId="6871EFAE" w14:textId="77777777" w:rsidR="00FC6683" w:rsidRDefault="00FC6683" w:rsidP="00C51826"/>
    <w:p w14:paraId="34E003FE" w14:textId="77777777" w:rsidR="00FC6683" w:rsidRDefault="00FC6683" w:rsidP="00C51826"/>
    <w:p w14:paraId="2B7A28D5" w14:textId="77777777" w:rsidR="00FC6683" w:rsidRDefault="00FC6683" w:rsidP="00C51826"/>
    <w:p w14:paraId="498F7472" w14:textId="77777777" w:rsidR="00FC6683" w:rsidRDefault="00FC6683" w:rsidP="00C51826"/>
    <w:p w14:paraId="1F96552E" w14:textId="77777777" w:rsidR="00FC6683" w:rsidRDefault="00FC6683" w:rsidP="00C51826"/>
    <w:p w14:paraId="115A97C8" w14:textId="77777777" w:rsidR="00FC6683" w:rsidRDefault="00FC6683" w:rsidP="00C51826"/>
    <w:p w14:paraId="7A796C3A" w14:textId="77777777" w:rsidR="00FC6683" w:rsidRDefault="00FC6683" w:rsidP="00C51826"/>
    <w:p w14:paraId="0A7EBD21" w14:textId="77777777" w:rsidR="00FC6683" w:rsidRDefault="00FC6683" w:rsidP="00C51826"/>
    <w:p w14:paraId="134E32F0" w14:textId="77777777" w:rsidR="00C51826" w:rsidRPr="00CC3673" w:rsidRDefault="00C51826" w:rsidP="00C51826"/>
    <w:p w14:paraId="4ED28019" w14:textId="77777777" w:rsidR="00C51826" w:rsidRPr="00CC3673" w:rsidRDefault="00C51826" w:rsidP="002A77AD">
      <w:pPr>
        <w:jc w:val="center"/>
        <w:rPr>
          <w:rFonts w:ascii="Arial" w:hAnsi="Arial" w:cs="Arial"/>
          <w:b/>
          <w:sz w:val="22"/>
        </w:rPr>
      </w:pPr>
      <w:r w:rsidRPr="00CC3673">
        <w:rPr>
          <w:rFonts w:ascii="Arial" w:hAnsi="Arial" w:cs="Arial"/>
          <w:b/>
          <w:sz w:val="22"/>
        </w:rPr>
        <w:t>FORMULARIO No. 7</w:t>
      </w:r>
    </w:p>
    <w:p w14:paraId="7C8913AC" w14:textId="77777777" w:rsidR="00C51826" w:rsidRPr="00CC3673" w:rsidRDefault="00C51826" w:rsidP="002A77AD">
      <w:pPr>
        <w:jc w:val="center"/>
        <w:rPr>
          <w:rFonts w:ascii="Arial" w:hAnsi="Arial" w:cs="Arial"/>
          <w:b/>
          <w:sz w:val="22"/>
        </w:rPr>
      </w:pPr>
      <w:r w:rsidRPr="00CC3673">
        <w:rPr>
          <w:rFonts w:ascii="Arial" w:hAnsi="Arial" w:cs="Arial"/>
          <w:b/>
          <w:sz w:val="22"/>
        </w:rPr>
        <w:t>COMPROMISO DE CONFIDENCIALIDAD Y RESERVA DE LA INFORMACIÓN</w:t>
      </w:r>
    </w:p>
    <w:p w14:paraId="31C4B076" w14:textId="77777777" w:rsidR="00C51826" w:rsidRPr="00CC3673" w:rsidRDefault="00C51826" w:rsidP="002A77AD">
      <w:pPr>
        <w:jc w:val="both"/>
        <w:rPr>
          <w:rFonts w:ascii="Arial" w:hAnsi="Arial" w:cs="Arial"/>
          <w:sz w:val="22"/>
        </w:rPr>
      </w:pPr>
    </w:p>
    <w:p w14:paraId="61B265D3" w14:textId="77777777" w:rsidR="00C51826" w:rsidRPr="00CC3673" w:rsidRDefault="00C51826" w:rsidP="002A77AD">
      <w:pPr>
        <w:jc w:val="both"/>
        <w:rPr>
          <w:rFonts w:ascii="Arial" w:hAnsi="Arial" w:cs="Arial"/>
          <w:sz w:val="22"/>
        </w:rPr>
      </w:pPr>
    </w:p>
    <w:p w14:paraId="13F92A05" w14:textId="77777777" w:rsidR="00C51826" w:rsidRPr="00CC3673" w:rsidRDefault="00C51826" w:rsidP="002A77AD">
      <w:pPr>
        <w:jc w:val="both"/>
        <w:rPr>
          <w:rFonts w:ascii="Arial" w:hAnsi="Arial" w:cs="Arial"/>
          <w:sz w:val="22"/>
        </w:rPr>
      </w:pPr>
      <w:r w:rsidRPr="00CC3673">
        <w:rPr>
          <w:rFonts w:ascii="Arial" w:hAnsi="Arial" w:cs="Arial"/>
          <w:sz w:val="22"/>
        </w:rPr>
        <w:t xml:space="preserve">_________________________________________________, identificado con _________________________________________ nacionalidad _________________________, con domicilio en la XXXXXXXXXXXXXXXXXXXX), actuando en nombre _________________________________________________ comprometo libre y espontáneamente, a: </w:t>
      </w:r>
    </w:p>
    <w:p w14:paraId="58CDB78A" w14:textId="77777777" w:rsidR="00C51826" w:rsidRPr="00CC3673" w:rsidRDefault="00C51826" w:rsidP="002A77AD">
      <w:pPr>
        <w:jc w:val="both"/>
        <w:rPr>
          <w:rFonts w:ascii="Arial" w:hAnsi="Arial" w:cs="Arial"/>
          <w:sz w:val="22"/>
        </w:rPr>
      </w:pPr>
      <w:r w:rsidRPr="00CC3673">
        <w:rPr>
          <w:rFonts w:ascii="Arial" w:hAnsi="Arial" w:cs="Arial"/>
          <w:sz w:val="22"/>
        </w:rPr>
        <w:t>No publicar, revelar, entregar, informar, distribuirla bajo forma alguna, ya sea directa o indirectamente, la información o documentación clasificada como directa o indirectamente, la información o documentación clasificada como CONFIDENCIAL, SECRETA Y ULTRA SECRETA que llegase a conocer de la Institución durante la ejecución del contrato.</w:t>
      </w:r>
    </w:p>
    <w:p w14:paraId="67070C09" w14:textId="77777777" w:rsidR="00C51826" w:rsidRPr="00CC3673" w:rsidRDefault="00C51826" w:rsidP="002A77AD">
      <w:pPr>
        <w:jc w:val="both"/>
        <w:rPr>
          <w:rFonts w:ascii="Arial" w:hAnsi="Arial" w:cs="Arial"/>
          <w:sz w:val="22"/>
        </w:rPr>
      </w:pPr>
    </w:p>
    <w:p w14:paraId="1465AC7C" w14:textId="77777777" w:rsidR="00C51826" w:rsidRPr="00CC3673" w:rsidRDefault="00C51826" w:rsidP="002A77AD">
      <w:pPr>
        <w:jc w:val="both"/>
        <w:rPr>
          <w:rFonts w:ascii="Arial" w:hAnsi="Arial" w:cs="Arial"/>
          <w:sz w:val="22"/>
        </w:rPr>
      </w:pPr>
      <w:r w:rsidRPr="00CC3673">
        <w:rPr>
          <w:rFonts w:ascii="Arial" w:hAnsi="Arial" w:cs="Arial"/>
          <w:sz w:val="22"/>
        </w:rPr>
        <w:t>No publicar, revelar, entregar, informar, distribuirla bajo forma alguna, ya sea directa o indirectamente, la información o documentación sin clasificación especial, previa autorización del responsable del área respectiva.</w:t>
      </w:r>
    </w:p>
    <w:p w14:paraId="1B96C427" w14:textId="77777777" w:rsidR="00C51826" w:rsidRPr="00CC3673" w:rsidRDefault="00C51826" w:rsidP="002A77AD">
      <w:pPr>
        <w:jc w:val="both"/>
        <w:rPr>
          <w:rFonts w:ascii="Arial" w:hAnsi="Arial" w:cs="Arial"/>
          <w:sz w:val="22"/>
        </w:rPr>
      </w:pPr>
    </w:p>
    <w:p w14:paraId="01EFBB01" w14:textId="77777777" w:rsidR="00C51826" w:rsidRPr="00CC3673" w:rsidRDefault="00C51826" w:rsidP="002A77AD">
      <w:pPr>
        <w:jc w:val="both"/>
        <w:rPr>
          <w:rFonts w:ascii="Arial" w:hAnsi="Arial" w:cs="Arial"/>
          <w:sz w:val="22"/>
        </w:rPr>
      </w:pPr>
      <w:r w:rsidRPr="00CC3673">
        <w:rPr>
          <w:rFonts w:ascii="Arial" w:hAnsi="Arial" w:cs="Arial"/>
          <w:sz w:val="22"/>
        </w:rPr>
        <w:t xml:space="preserve">No publicar, entregar, informar distribuirla bajo forma alguna, ya sea directa o indirectamente, información propia del MINISTERIO DE DEFENSA NACIONAL – EJERCITO </w:t>
      </w:r>
      <w:proofErr w:type="gramStart"/>
      <w:r w:rsidRPr="00CC3673">
        <w:rPr>
          <w:rFonts w:ascii="Arial" w:hAnsi="Arial" w:cs="Arial"/>
          <w:sz w:val="22"/>
        </w:rPr>
        <w:t>NACIONAL  CENAC</w:t>
      </w:r>
      <w:proofErr w:type="gramEnd"/>
      <w:r w:rsidRPr="00CC3673">
        <w:rPr>
          <w:rFonts w:ascii="Arial" w:hAnsi="Arial" w:cs="Arial"/>
          <w:sz w:val="22"/>
        </w:rPr>
        <w:t xml:space="preserve"> – IBAGUÉ de: la infraestructura, esquemas de seguridad, nombres y grados de personal militar o civil que labora o presta servicios para la entidad, que se llegase a conocer con ocasión de la ejecución del contrato.</w:t>
      </w:r>
    </w:p>
    <w:p w14:paraId="64E5B6A1" w14:textId="77777777" w:rsidR="00C51826" w:rsidRPr="00CC3673" w:rsidRDefault="00C51826" w:rsidP="002A77AD">
      <w:pPr>
        <w:jc w:val="both"/>
        <w:rPr>
          <w:rFonts w:ascii="Arial" w:hAnsi="Arial" w:cs="Arial"/>
          <w:sz w:val="22"/>
        </w:rPr>
      </w:pPr>
    </w:p>
    <w:p w14:paraId="5B9C3134" w14:textId="77777777" w:rsidR="00C51826" w:rsidRPr="00CC3673" w:rsidRDefault="00C51826" w:rsidP="002A77AD">
      <w:pPr>
        <w:jc w:val="both"/>
        <w:rPr>
          <w:rFonts w:ascii="Arial" w:hAnsi="Arial" w:cs="Arial"/>
          <w:sz w:val="22"/>
        </w:rPr>
      </w:pPr>
      <w:r w:rsidRPr="00CC3673">
        <w:rPr>
          <w:rFonts w:ascii="Arial" w:hAnsi="Arial" w:cs="Arial"/>
          <w:sz w:val="22"/>
        </w:rPr>
        <w:t xml:space="preserve">Utilizar la información del Ministerio de Defensa – Ejercito Nacional, cualquiera sea su clasificación, con fines exclusivos informativos y para desarrollo del contrato de prestación de servicios. Se compromete a utilizar todos los medios a su alcance, para garantizar la más estricta confidencialidad respecto de dicha información, y a advertir de dicho deber de confidencialidad y secreto a cualquier persona </w:t>
      </w:r>
      <w:proofErr w:type="gramStart"/>
      <w:r w:rsidRPr="00CC3673">
        <w:rPr>
          <w:rFonts w:ascii="Arial" w:hAnsi="Arial" w:cs="Arial"/>
          <w:sz w:val="22"/>
        </w:rPr>
        <w:t>que</w:t>
      </w:r>
      <w:proofErr w:type="gramEnd"/>
      <w:r w:rsidRPr="00CC3673">
        <w:rPr>
          <w:rFonts w:ascii="Arial" w:hAnsi="Arial" w:cs="Arial"/>
          <w:sz w:val="22"/>
        </w:rPr>
        <w:t xml:space="preserve"> por su relación con él, deba tener acceso a dicha información para el correcto cumplimiento de sus obligaciones.</w:t>
      </w:r>
    </w:p>
    <w:p w14:paraId="12188C42" w14:textId="77777777" w:rsidR="00C51826" w:rsidRPr="00CC3673" w:rsidRDefault="00C51826" w:rsidP="002A77AD">
      <w:pPr>
        <w:jc w:val="both"/>
        <w:rPr>
          <w:rFonts w:ascii="Arial" w:hAnsi="Arial" w:cs="Arial"/>
          <w:sz w:val="22"/>
        </w:rPr>
      </w:pPr>
    </w:p>
    <w:p w14:paraId="52C976D3" w14:textId="77777777" w:rsidR="00C51826" w:rsidRPr="00CC3673" w:rsidRDefault="00C51826" w:rsidP="002A77AD">
      <w:pPr>
        <w:jc w:val="both"/>
        <w:rPr>
          <w:rFonts w:ascii="Arial" w:hAnsi="Arial" w:cs="Arial"/>
          <w:sz w:val="22"/>
        </w:rPr>
      </w:pPr>
      <w:r w:rsidRPr="00CC3673">
        <w:rPr>
          <w:rFonts w:ascii="Arial" w:hAnsi="Arial" w:cs="Arial"/>
          <w:sz w:val="22"/>
        </w:rPr>
        <w:t>Adoptar, respecto de la información del Ministerio de Defensa – Ejercito Nacional, cualquiera sea su clasificación, las medidas de seguridad que garanticen la confidencialidad y no divulgación de la información conocida o entregada por el Ministerio de Defensa – Ejercito Nacional, teniendo presente que no debe ser menor al nivel de cuidado, que sea razonable necesario para evitar su perdida, robo o sustracción o utilización no autorizada.</w:t>
      </w:r>
    </w:p>
    <w:p w14:paraId="15E054FF" w14:textId="77777777" w:rsidR="00C51826" w:rsidRPr="00CC3673" w:rsidRDefault="00C51826" w:rsidP="002A77AD">
      <w:pPr>
        <w:jc w:val="both"/>
        <w:rPr>
          <w:rFonts w:ascii="Arial" w:hAnsi="Arial" w:cs="Arial"/>
          <w:sz w:val="22"/>
        </w:rPr>
      </w:pPr>
      <w:r w:rsidRPr="00CC3673">
        <w:rPr>
          <w:rFonts w:ascii="Arial" w:hAnsi="Arial" w:cs="Arial"/>
          <w:sz w:val="22"/>
        </w:rPr>
        <w:t>Atentamente,</w:t>
      </w:r>
    </w:p>
    <w:p w14:paraId="5A297408" w14:textId="77777777" w:rsidR="00C51826" w:rsidRPr="00CC3673" w:rsidRDefault="00C51826" w:rsidP="002A77AD">
      <w:pPr>
        <w:jc w:val="both"/>
        <w:rPr>
          <w:rFonts w:ascii="Arial" w:hAnsi="Arial" w:cs="Arial"/>
          <w:sz w:val="22"/>
        </w:rPr>
      </w:pPr>
    </w:p>
    <w:p w14:paraId="035535FF" w14:textId="77777777" w:rsidR="00C51826" w:rsidRPr="00CC3673" w:rsidRDefault="00C51826" w:rsidP="002A77AD">
      <w:pPr>
        <w:jc w:val="both"/>
        <w:rPr>
          <w:rFonts w:ascii="Arial" w:hAnsi="Arial" w:cs="Arial"/>
          <w:sz w:val="22"/>
        </w:rPr>
      </w:pPr>
      <w:r w:rsidRPr="00CC3673">
        <w:rPr>
          <w:rFonts w:ascii="Arial" w:hAnsi="Arial" w:cs="Arial"/>
          <w:sz w:val="22"/>
        </w:rPr>
        <w:t>Nombre: ________________________</w:t>
      </w:r>
    </w:p>
    <w:p w14:paraId="77051801" w14:textId="77777777" w:rsidR="00C51826" w:rsidRPr="00CC3673" w:rsidRDefault="00C51826" w:rsidP="002A77AD">
      <w:pPr>
        <w:jc w:val="both"/>
        <w:rPr>
          <w:rFonts w:ascii="Arial" w:hAnsi="Arial" w:cs="Arial"/>
          <w:sz w:val="22"/>
        </w:rPr>
      </w:pPr>
      <w:r w:rsidRPr="00CC3673">
        <w:rPr>
          <w:rFonts w:ascii="Arial" w:hAnsi="Arial" w:cs="Arial"/>
          <w:sz w:val="22"/>
        </w:rPr>
        <w:t>Documento de identidad</w:t>
      </w:r>
    </w:p>
    <w:p w14:paraId="1976CA31" w14:textId="77777777" w:rsidR="00C51826" w:rsidRPr="00CC3673" w:rsidRDefault="00C51826" w:rsidP="002A77AD">
      <w:pPr>
        <w:jc w:val="both"/>
        <w:rPr>
          <w:rFonts w:ascii="Arial" w:hAnsi="Arial" w:cs="Arial"/>
          <w:sz w:val="22"/>
        </w:rPr>
      </w:pPr>
    </w:p>
    <w:p w14:paraId="7D376C86" w14:textId="77777777" w:rsidR="00C51826" w:rsidRPr="00CC3673" w:rsidRDefault="00C51826" w:rsidP="002A77AD">
      <w:pPr>
        <w:jc w:val="both"/>
        <w:rPr>
          <w:rFonts w:ascii="Arial" w:hAnsi="Arial" w:cs="Arial"/>
          <w:sz w:val="22"/>
        </w:rPr>
      </w:pPr>
    </w:p>
    <w:p w14:paraId="772FA6AB" w14:textId="77777777" w:rsidR="00C51826" w:rsidRPr="00CC3673" w:rsidRDefault="00C51826" w:rsidP="00C51826"/>
    <w:p w14:paraId="0E59E938" w14:textId="77777777" w:rsidR="002A77AD" w:rsidRPr="00CC3673" w:rsidRDefault="002A77AD" w:rsidP="00C51826"/>
    <w:p w14:paraId="2A54BB66" w14:textId="77777777" w:rsidR="002A77AD" w:rsidRPr="00CC3673" w:rsidRDefault="002A77AD" w:rsidP="00C51826"/>
    <w:p w14:paraId="0FA5F86C" w14:textId="77777777" w:rsidR="002A77AD" w:rsidRDefault="002A77AD" w:rsidP="00C51826"/>
    <w:p w14:paraId="11BA8757" w14:textId="77777777" w:rsidR="00FC6683" w:rsidRPr="00CC3673" w:rsidRDefault="00FC6683" w:rsidP="00C51826"/>
    <w:p w14:paraId="7A19E2A2" w14:textId="77777777" w:rsidR="00C51826" w:rsidRPr="00CC3673" w:rsidRDefault="00C51826" w:rsidP="007F4B31">
      <w:pPr>
        <w:jc w:val="center"/>
        <w:rPr>
          <w:rFonts w:ascii="Arial" w:hAnsi="Arial" w:cs="Arial"/>
          <w:b/>
          <w:bCs/>
          <w:sz w:val="22"/>
          <w:szCs w:val="22"/>
        </w:rPr>
      </w:pPr>
      <w:r w:rsidRPr="00CC3673">
        <w:rPr>
          <w:rFonts w:ascii="Arial" w:hAnsi="Arial" w:cs="Arial"/>
          <w:b/>
          <w:bCs/>
          <w:sz w:val="22"/>
          <w:szCs w:val="22"/>
        </w:rPr>
        <w:t>FORMULARIO No. 8</w:t>
      </w:r>
    </w:p>
    <w:p w14:paraId="4E184C13" w14:textId="77777777" w:rsidR="00C51826" w:rsidRPr="00CC3673" w:rsidRDefault="00C51826" w:rsidP="007F4B31">
      <w:pPr>
        <w:jc w:val="center"/>
        <w:rPr>
          <w:rFonts w:ascii="Arial" w:hAnsi="Arial" w:cs="Arial"/>
          <w:b/>
          <w:bCs/>
          <w:sz w:val="22"/>
          <w:szCs w:val="22"/>
        </w:rPr>
      </w:pPr>
      <w:r w:rsidRPr="00CC3673">
        <w:rPr>
          <w:rFonts w:ascii="Arial" w:hAnsi="Arial" w:cs="Arial"/>
          <w:b/>
          <w:bCs/>
          <w:sz w:val="22"/>
          <w:szCs w:val="22"/>
        </w:rPr>
        <w:t>“MANIFESTACIÓN SOBRE INHABILIDADES E INCOMPATIBILIDADES”</w:t>
      </w:r>
    </w:p>
    <w:p w14:paraId="152B4C0C" w14:textId="77777777" w:rsidR="00C51826" w:rsidRPr="00CC3673" w:rsidRDefault="00C51826" w:rsidP="002A77AD">
      <w:pPr>
        <w:jc w:val="both"/>
        <w:rPr>
          <w:rFonts w:ascii="Arial" w:hAnsi="Arial" w:cs="Arial"/>
          <w:sz w:val="22"/>
          <w:szCs w:val="22"/>
        </w:rPr>
      </w:pPr>
    </w:p>
    <w:p w14:paraId="3911255A" w14:textId="77777777" w:rsidR="00C51826" w:rsidRPr="00CC3673" w:rsidRDefault="00C51826" w:rsidP="002A77AD">
      <w:pPr>
        <w:jc w:val="both"/>
        <w:rPr>
          <w:rFonts w:ascii="Arial" w:hAnsi="Arial" w:cs="Arial"/>
          <w:sz w:val="22"/>
          <w:szCs w:val="22"/>
        </w:rPr>
      </w:pPr>
    </w:p>
    <w:p w14:paraId="61D2C1FD"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Yo </w:t>
      </w:r>
      <w:r w:rsidRPr="00CC3673">
        <w:rPr>
          <w:rFonts w:ascii="Arial" w:hAnsi="Arial" w:cs="Arial"/>
          <w:sz w:val="22"/>
          <w:szCs w:val="22"/>
        </w:rPr>
        <w:tab/>
        <w:t xml:space="preserve">, actuando en calidad de </w:t>
      </w:r>
      <w:r w:rsidRPr="00CC3673">
        <w:rPr>
          <w:rFonts w:ascii="Arial" w:hAnsi="Arial" w:cs="Arial"/>
          <w:sz w:val="22"/>
          <w:szCs w:val="22"/>
        </w:rPr>
        <w:tab/>
      </w:r>
      <w:r w:rsidRPr="00CC3673">
        <w:rPr>
          <w:rFonts w:ascii="Arial" w:hAnsi="Arial" w:cs="Arial"/>
          <w:sz w:val="22"/>
          <w:szCs w:val="22"/>
        </w:rPr>
        <w:tab/>
        <w:t xml:space="preserve">(persona natural OFERENTE  , o el representante legal, o apoderado), de </w:t>
      </w:r>
      <w:r w:rsidRPr="00CC3673">
        <w:rPr>
          <w:rFonts w:ascii="Arial" w:hAnsi="Arial" w:cs="Arial"/>
          <w:sz w:val="22"/>
          <w:szCs w:val="22"/>
        </w:rPr>
        <w:tab/>
        <w:t>, manifiesto bajo la gravedad del juramento de forma clara e inequívoca, que ni el OFERENTE  ,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p>
    <w:p w14:paraId="6D68EE02" w14:textId="77777777" w:rsidR="00C51826" w:rsidRPr="00CC3673" w:rsidRDefault="00C51826" w:rsidP="002A77AD">
      <w:pPr>
        <w:jc w:val="both"/>
        <w:rPr>
          <w:rFonts w:ascii="Arial" w:hAnsi="Arial" w:cs="Arial"/>
          <w:sz w:val="22"/>
          <w:szCs w:val="22"/>
        </w:rPr>
      </w:pPr>
    </w:p>
    <w:p w14:paraId="6D7FC087"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Ley 1474 del 12 de Julio de 2011 “Por la cual se dictan normas orientadas a fortalecer los mecanismos de prevención, investigación y sanción de actos de corrupción y la efectividad del control de la Gestión Pública” (Artículo 1. INHABILIDAD PARA CONTRATAR DE QUIENES</w:t>
      </w:r>
    </w:p>
    <w:p w14:paraId="5909FA58" w14:textId="77777777" w:rsidR="00C51826" w:rsidRPr="00CC3673" w:rsidRDefault="00C51826" w:rsidP="002A77AD">
      <w:pPr>
        <w:jc w:val="both"/>
        <w:rPr>
          <w:rFonts w:ascii="Arial" w:hAnsi="Arial" w:cs="Arial"/>
          <w:sz w:val="22"/>
          <w:szCs w:val="22"/>
        </w:rPr>
      </w:pPr>
    </w:p>
    <w:p w14:paraId="6ED5F32F"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14:paraId="20DF3D86" w14:textId="77777777" w:rsidR="00C51826" w:rsidRPr="00CC3673" w:rsidRDefault="00C51826" w:rsidP="002A77AD">
      <w:pPr>
        <w:jc w:val="both"/>
        <w:rPr>
          <w:rFonts w:ascii="Arial" w:hAnsi="Arial" w:cs="Arial"/>
          <w:sz w:val="22"/>
          <w:szCs w:val="22"/>
        </w:rPr>
      </w:pPr>
    </w:p>
    <w:p w14:paraId="2F480370"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EL OFERENTE: </w:t>
      </w:r>
      <w:r w:rsidRPr="00CC3673">
        <w:rPr>
          <w:rFonts w:ascii="Arial" w:hAnsi="Arial" w:cs="Arial"/>
          <w:sz w:val="22"/>
          <w:szCs w:val="22"/>
        </w:rPr>
        <w:tab/>
      </w:r>
    </w:p>
    <w:p w14:paraId="78B8BDA5"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(Nombre, número del documento de identificación y firma del </w:t>
      </w:r>
      <w:proofErr w:type="gramStart"/>
      <w:r w:rsidRPr="00CC3673">
        <w:rPr>
          <w:rFonts w:ascii="Arial" w:hAnsi="Arial" w:cs="Arial"/>
          <w:sz w:val="22"/>
          <w:szCs w:val="22"/>
        </w:rPr>
        <w:t>OFERENTE  o</w:t>
      </w:r>
      <w:proofErr w:type="gramEnd"/>
      <w:r w:rsidRPr="00CC3673">
        <w:rPr>
          <w:rFonts w:ascii="Arial" w:hAnsi="Arial" w:cs="Arial"/>
          <w:sz w:val="22"/>
          <w:szCs w:val="22"/>
        </w:rPr>
        <w:t xml:space="preserve"> su representante o apoderado)</w:t>
      </w:r>
    </w:p>
    <w:p w14:paraId="62505A9A" w14:textId="77777777" w:rsidR="00C51826" w:rsidRPr="00CC3673" w:rsidRDefault="00C51826" w:rsidP="002A77AD">
      <w:pPr>
        <w:jc w:val="both"/>
        <w:rPr>
          <w:rFonts w:ascii="Arial" w:hAnsi="Arial" w:cs="Arial"/>
          <w:sz w:val="22"/>
          <w:szCs w:val="22"/>
        </w:rPr>
      </w:pPr>
    </w:p>
    <w:p w14:paraId="3FB0A2EF"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NOTA 1: La información aquí consignada no debe tener borrones, tachones o enmendaduras.</w:t>
      </w:r>
    </w:p>
    <w:p w14:paraId="76676E42" w14:textId="77777777" w:rsidR="00C51826" w:rsidRPr="00CC3673" w:rsidRDefault="00C51826" w:rsidP="002A77AD">
      <w:pPr>
        <w:jc w:val="both"/>
        <w:rPr>
          <w:rFonts w:ascii="Arial" w:hAnsi="Arial" w:cs="Arial"/>
          <w:sz w:val="22"/>
          <w:szCs w:val="22"/>
        </w:rPr>
      </w:pPr>
    </w:p>
    <w:p w14:paraId="78FDC618" w14:textId="77777777" w:rsidR="00C51826" w:rsidRPr="00CC3673" w:rsidRDefault="00C51826" w:rsidP="002A77AD">
      <w:pPr>
        <w:jc w:val="both"/>
        <w:rPr>
          <w:rFonts w:ascii="Arial" w:hAnsi="Arial" w:cs="Arial"/>
          <w:sz w:val="22"/>
          <w:szCs w:val="22"/>
        </w:rPr>
      </w:pPr>
    </w:p>
    <w:p w14:paraId="3AA58B1E" w14:textId="77777777" w:rsidR="00C51826" w:rsidRPr="00CC3673" w:rsidRDefault="00C51826" w:rsidP="002A77AD">
      <w:pPr>
        <w:jc w:val="both"/>
        <w:rPr>
          <w:rFonts w:ascii="Arial" w:hAnsi="Arial" w:cs="Arial"/>
          <w:sz w:val="22"/>
          <w:szCs w:val="22"/>
        </w:rPr>
      </w:pPr>
    </w:p>
    <w:p w14:paraId="7BD6D63C" w14:textId="77777777" w:rsidR="00C51826" w:rsidRDefault="00C51826" w:rsidP="002A77AD">
      <w:pPr>
        <w:jc w:val="both"/>
        <w:rPr>
          <w:rFonts w:ascii="Arial" w:hAnsi="Arial" w:cs="Arial"/>
          <w:sz w:val="22"/>
          <w:szCs w:val="22"/>
        </w:rPr>
      </w:pPr>
    </w:p>
    <w:p w14:paraId="1E1290C3" w14:textId="77777777" w:rsidR="00FC6683" w:rsidRDefault="00FC6683" w:rsidP="002A77AD">
      <w:pPr>
        <w:jc w:val="both"/>
        <w:rPr>
          <w:rFonts w:ascii="Arial" w:hAnsi="Arial" w:cs="Arial"/>
          <w:sz w:val="22"/>
          <w:szCs w:val="22"/>
        </w:rPr>
      </w:pPr>
    </w:p>
    <w:p w14:paraId="761040A2" w14:textId="77777777" w:rsidR="00FC6683" w:rsidRDefault="00FC6683" w:rsidP="002A77AD">
      <w:pPr>
        <w:jc w:val="both"/>
        <w:rPr>
          <w:rFonts w:ascii="Arial" w:hAnsi="Arial" w:cs="Arial"/>
          <w:sz w:val="22"/>
          <w:szCs w:val="22"/>
        </w:rPr>
      </w:pPr>
    </w:p>
    <w:p w14:paraId="724B5413" w14:textId="77777777" w:rsidR="00FC6683" w:rsidRDefault="00FC6683" w:rsidP="002A77AD">
      <w:pPr>
        <w:jc w:val="both"/>
        <w:rPr>
          <w:rFonts w:ascii="Arial" w:hAnsi="Arial" w:cs="Arial"/>
          <w:sz w:val="22"/>
          <w:szCs w:val="22"/>
        </w:rPr>
      </w:pPr>
    </w:p>
    <w:p w14:paraId="4DD8E1A9" w14:textId="77777777" w:rsidR="00FC6683" w:rsidRDefault="00FC6683" w:rsidP="002A77AD">
      <w:pPr>
        <w:jc w:val="both"/>
        <w:rPr>
          <w:rFonts w:ascii="Arial" w:hAnsi="Arial" w:cs="Arial"/>
          <w:sz w:val="22"/>
          <w:szCs w:val="22"/>
        </w:rPr>
      </w:pPr>
    </w:p>
    <w:p w14:paraId="3DE57E88" w14:textId="77777777" w:rsidR="00FC6683" w:rsidRDefault="00FC6683" w:rsidP="002A77AD">
      <w:pPr>
        <w:jc w:val="both"/>
        <w:rPr>
          <w:rFonts w:ascii="Arial" w:hAnsi="Arial" w:cs="Arial"/>
          <w:sz w:val="22"/>
          <w:szCs w:val="22"/>
        </w:rPr>
      </w:pPr>
    </w:p>
    <w:p w14:paraId="6D320A4A" w14:textId="77777777" w:rsidR="00FC6683" w:rsidRDefault="00FC6683" w:rsidP="002A77AD">
      <w:pPr>
        <w:jc w:val="both"/>
        <w:rPr>
          <w:rFonts w:ascii="Arial" w:hAnsi="Arial" w:cs="Arial"/>
          <w:sz w:val="22"/>
          <w:szCs w:val="22"/>
        </w:rPr>
      </w:pPr>
    </w:p>
    <w:p w14:paraId="29597927" w14:textId="77777777" w:rsidR="00FC6683" w:rsidRDefault="00FC6683" w:rsidP="002A77AD">
      <w:pPr>
        <w:jc w:val="both"/>
        <w:rPr>
          <w:rFonts w:ascii="Arial" w:hAnsi="Arial" w:cs="Arial"/>
          <w:sz w:val="22"/>
          <w:szCs w:val="22"/>
        </w:rPr>
      </w:pPr>
    </w:p>
    <w:p w14:paraId="4356854F" w14:textId="77777777" w:rsidR="00C2057E" w:rsidRPr="00CC3673" w:rsidRDefault="00C2057E" w:rsidP="00C2057E">
      <w:pPr>
        <w:jc w:val="center"/>
        <w:rPr>
          <w:rFonts w:ascii="Arial" w:hAnsi="Arial" w:cs="Arial"/>
          <w:sz w:val="22"/>
          <w:szCs w:val="22"/>
        </w:rPr>
      </w:pPr>
      <w:r w:rsidRPr="00481EA7">
        <w:rPr>
          <w:rFonts w:ascii="Arial" w:hAnsi="Arial" w:cs="Arial"/>
          <w:b/>
          <w:color w:val="7F7F7F" w:themeColor="text1" w:themeTint="80"/>
          <w:sz w:val="32"/>
          <w:szCs w:val="22"/>
        </w:rPr>
        <w:t>ESPACIO EN BLANCO</w:t>
      </w:r>
    </w:p>
    <w:p w14:paraId="01A282E1" w14:textId="77777777" w:rsidR="00FC6683" w:rsidRDefault="00FC6683" w:rsidP="002A77AD">
      <w:pPr>
        <w:jc w:val="both"/>
        <w:rPr>
          <w:rFonts w:ascii="Arial" w:hAnsi="Arial" w:cs="Arial"/>
          <w:sz w:val="22"/>
          <w:szCs w:val="22"/>
        </w:rPr>
      </w:pPr>
    </w:p>
    <w:p w14:paraId="204356B3" w14:textId="77777777" w:rsidR="00FC6683" w:rsidRDefault="00FC6683" w:rsidP="002A77AD">
      <w:pPr>
        <w:jc w:val="both"/>
        <w:rPr>
          <w:rFonts w:ascii="Arial" w:hAnsi="Arial" w:cs="Arial"/>
          <w:sz w:val="22"/>
          <w:szCs w:val="22"/>
        </w:rPr>
      </w:pPr>
    </w:p>
    <w:p w14:paraId="0BD35981" w14:textId="77777777" w:rsidR="00FC6683" w:rsidRDefault="00FC6683" w:rsidP="002A77AD">
      <w:pPr>
        <w:jc w:val="both"/>
        <w:rPr>
          <w:rFonts w:ascii="Arial" w:hAnsi="Arial" w:cs="Arial"/>
          <w:sz w:val="22"/>
          <w:szCs w:val="22"/>
        </w:rPr>
      </w:pPr>
    </w:p>
    <w:p w14:paraId="70505BBD" w14:textId="77777777" w:rsidR="00FC6683" w:rsidRDefault="00FC6683" w:rsidP="002A77AD">
      <w:pPr>
        <w:jc w:val="both"/>
        <w:rPr>
          <w:rFonts w:ascii="Arial" w:hAnsi="Arial" w:cs="Arial"/>
          <w:sz w:val="22"/>
          <w:szCs w:val="22"/>
        </w:rPr>
      </w:pPr>
    </w:p>
    <w:p w14:paraId="020DB3C3" w14:textId="77777777" w:rsidR="00FC6683" w:rsidRDefault="00FC6683" w:rsidP="002A77AD">
      <w:pPr>
        <w:jc w:val="both"/>
        <w:rPr>
          <w:rFonts w:ascii="Arial" w:hAnsi="Arial" w:cs="Arial"/>
          <w:sz w:val="22"/>
          <w:szCs w:val="22"/>
        </w:rPr>
      </w:pPr>
    </w:p>
    <w:p w14:paraId="77DCEC43" w14:textId="77777777" w:rsidR="00FC6683" w:rsidRDefault="00FC6683" w:rsidP="002A77AD">
      <w:pPr>
        <w:jc w:val="both"/>
        <w:rPr>
          <w:rFonts w:ascii="Arial" w:hAnsi="Arial" w:cs="Arial"/>
          <w:sz w:val="22"/>
          <w:szCs w:val="22"/>
        </w:rPr>
      </w:pPr>
    </w:p>
    <w:p w14:paraId="28C49336" w14:textId="77777777" w:rsidR="00FC6683" w:rsidRDefault="00FC6683" w:rsidP="002A77AD">
      <w:pPr>
        <w:jc w:val="both"/>
        <w:rPr>
          <w:rFonts w:ascii="Arial" w:hAnsi="Arial" w:cs="Arial"/>
          <w:sz w:val="22"/>
          <w:szCs w:val="22"/>
        </w:rPr>
      </w:pPr>
    </w:p>
    <w:p w14:paraId="596A7FB2" w14:textId="77777777" w:rsidR="00FC6683" w:rsidRDefault="00FC6683" w:rsidP="002A77AD">
      <w:pPr>
        <w:jc w:val="both"/>
        <w:rPr>
          <w:rFonts w:ascii="Arial" w:hAnsi="Arial" w:cs="Arial"/>
          <w:sz w:val="22"/>
          <w:szCs w:val="22"/>
        </w:rPr>
      </w:pPr>
    </w:p>
    <w:p w14:paraId="705B1682" w14:textId="77777777" w:rsidR="00FC6683" w:rsidRDefault="00FC6683" w:rsidP="002A77AD">
      <w:pPr>
        <w:jc w:val="both"/>
        <w:rPr>
          <w:rFonts w:ascii="Arial" w:hAnsi="Arial" w:cs="Arial"/>
          <w:sz w:val="22"/>
          <w:szCs w:val="22"/>
        </w:rPr>
      </w:pPr>
    </w:p>
    <w:p w14:paraId="3AA2778B" w14:textId="77777777" w:rsidR="00C51826" w:rsidRPr="00CC3673" w:rsidRDefault="00C51826" w:rsidP="002A77AD">
      <w:pPr>
        <w:jc w:val="center"/>
        <w:rPr>
          <w:rFonts w:ascii="Arial" w:hAnsi="Arial" w:cs="Arial"/>
          <w:b/>
          <w:sz w:val="22"/>
          <w:szCs w:val="22"/>
        </w:rPr>
      </w:pPr>
      <w:r w:rsidRPr="00CC3673">
        <w:rPr>
          <w:rFonts w:ascii="Arial" w:hAnsi="Arial" w:cs="Arial"/>
          <w:b/>
          <w:sz w:val="22"/>
          <w:szCs w:val="22"/>
        </w:rPr>
        <w:t xml:space="preserve">COMPROMISO </w:t>
      </w:r>
      <w:proofErr w:type="gramStart"/>
      <w:r w:rsidRPr="00CC3673">
        <w:rPr>
          <w:rFonts w:ascii="Arial" w:hAnsi="Arial" w:cs="Arial"/>
          <w:b/>
          <w:sz w:val="22"/>
          <w:szCs w:val="22"/>
        </w:rPr>
        <w:t>ANTISOBORNO  FORMULARIO</w:t>
      </w:r>
      <w:proofErr w:type="gramEnd"/>
      <w:r w:rsidRPr="00CC3673">
        <w:rPr>
          <w:rFonts w:ascii="Arial" w:hAnsi="Arial" w:cs="Arial"/>
          <w:b/>
          <w:sz w:val="22"/>
          <w:szCs w:val="22"/>
        </w:rPr>
        <w:t xml:space="preserve"> No. 9</w:t>
      </w:r>
    </w:p>
    <w:p w14:paraId="05D0EEF5" w14:textId="77777777" w:rsidR="00C51826" w:rsidRPr="00CC3673" w:rsidRDefault="00C51826" w:rsidP="002A77AD">
      <w:pPr>
        <w:jc w:val="both"/>
        <w:rPr>
          <w:rFonts w:ascii="Arial" w:hAnsi="Arial" w:cs="Arial"/>
          <w:b/>
          <w:sz w:val="22"/>
          <w:szCs w:val="22"/>
        </w:rPr>
      </w:pPr>
    </w:p>
    <w:p w14:paraId="3B6BF037"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36EB4533" w14:textId="77777777" w:rsidR="00C51826" w:rsidRPr="00CC3673" w:rsidRDefault="00C51826" w:rsidP="002A77AD">
      <w:pPr>
        <w:jc w:val="both"/>
        <w:rPr>
          <w:rFonts w:ascii="Arial" w:hAnsi="Arial" w:cs="Arial"/>
          <w:sz w:val="22"/>
          <w:szCs w:val="22"/>
        </w:rPr>
      </w:pPr>
    </w:p>
    <w:p w14:paraId="7ACA797C"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Por lo anterior, se suscribe el siguiente compromiso antisoborno: </w:t>
      </w:r>
    </w:p>
    <w:p w14:paraId="44A38095" w14:textId="77777777" w:rsidR="00C51826" w:rsidRPr="00CC3673" w:rsidRDefault="00C51826" w:rsidP="002A77AD">
      <w:pPr>
        <w:jc w:val="both"/>
        <w:rPr>
          <w:rFonts w:ascii="Arial" w:hAnsi="Arial" w:cs="Arial"/>
          <w:sz w:val="22"/>
          <w:szCs w:val="22"/>
        </w:rPr>
      </w:pPr>
    </w:p>
    <w:p w14:paraId="4F88BBC1"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Yo, ________________________________________________ mayor de edad, identificado (a) con la cédula de ciudadanía No _________________,expedida en ______________ </w:t>
      </w:r>
      <w:proofErr w:type="spellStart"/>
      <w:r w:rsidRPr="00CC3673">
        <w:rPr>
          <w:rFonts w:ascii="Arial" w:hAnsi="Arial" w:cs="Arial"/>
          <w:sz w:val="22"/>
          <w:szCs w:val="22"/>
        </w:rPr>
        <w:t>en</w:t>
      </w:r>
      <w:proofErr w:type="spellEnd"/>
      <w:r w:rsidRPr="00CC3673">
        <w:rPr>
          <w:rFonts w:ascii="Arial" w:hAnsi="Arial" w:cs="Arial"/>
          <w:sz w:val="22"/>
          <w:szCs w:val="22"/>
        </w:rPr>
        <w:t xml:space="preserve"> mi calidad  de OFERENTE Y/O PROVEEDOR,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MINISTERIO DE DEFENSA NACIONAL – UNIDAD EJECUTORA, en cumplimiento del compromiso de lucha contra la corrupción, declaro que asumo los siguientes compromisos: </w:t>
      </w:r>
    </w:p>
    <w:p w14:paraId="4B97BCF8" w14:textId="77777777" w:rsidR="00C51826" w:rsidRPr="00CC3673" w:rsidRDefault="00C51826" w:rsidP="002A77AD">
      <w:pPr>
        <w:jc w:val="both"/>
        <w:rPr>
          <w:rFonts w:ascii="Arial" w:hAnsi="Arial" w:cs="Arial"/>
          <w:sz w:val="22"/>
          <w:szCs w:val="22"/>
        </w:rPr>
      </w:pPr>
    </w:p>
    <w:p w14:paraId="1739587A"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0E0406C2" w14:textId="77777777" w:rsidR="00C51826" w:rsidRPr="00CC3673" w:rsidRDefault="00C51826" w:rsidP="002A77AD">
      <w:pPr>
        <w:jc w:val="both"/>
        <w:rPr>
          <w:rFonts w:ascii="Arial" w:hAnsi="Arial" w:cs="Arial"/>
          <w:sz w:val="22"/>
          <w:szCs w:val="22"/>
        </w:rPr>
      </w:pPr>
    </w:p>
    <w:p w14:paraId="4B83EA10"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1EB73A63" w14:textId="77777777" w:rsidR="00C51826" w:rsidRPr="00CC3673" w:rsidRDefault="00C51826" w:rsidP="002A77AD">
      <w:pPr>
        <w:jc w:val="both"/>
        <w:rPr>
          <w:rFonts w:ascii="Arial" w:hAnsi="Arial" w:cs="Arial"/>
          <w:sz w:val="22"/>
          <w:szCs w:val="22"/>
        </w:rPr>
      </w:pPr>
    </w:p>
    <w:p w14:paraId="7647A1E2"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351A449A" w14:textId="77777777" w:rsidR="00C51826" w:rsidRPr="00CC3673" w:rsidRDefault="00C51826" w:rsidP="002A77AD">
      <w:pPr>
        <w:jc w:val="both"/>
        <w:rPr>
          <w:rFonts w:ascii="Arial" w:hAnsi="Arial" w:cs="Arial"/>
          <w:sz w:val="22"/>
          <w:szCs w:val="22"/>
        </w:rPr>
      </w:pPr>
    </w:p>
    <w:p w14:paraId="4BC69831"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Prevenir el soborno por, o en nombre de, o en beneficio de quien suscribe en relación con la operación correspondiente, proyecto, actividad o relación.</w:t>
      </w:r>
    </w:p>
    <w:p w14:paraId="1CC97E3F" w14:textId="77777777" w:rsidR="00C51826" w:rsidRPr="00CC3673" w:rsidRDefault="00C51826" w:rsidP="002A77AD">
      <w:pPr>
        <w:jc w:val="both"/>
        <w:rPr>
          <w:rFonts w:ascii="Arial" w:hAnsi="Arial" w:cs="Arial"/>
          <w:sz w:val="22"/>
          <w:szCs w:val="22"/>
        </w:rPr>
      </w:pPr>
    </w:p>
    <w:p w14:paraId="78FD06AF"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Fomentar y aplicar mecanismos, instrumentos y/o controles al interior de la empresa que represento y/o en nombre propio para la prevención de prácticas de conductas asociadas al soborno, el fraude o la corrupción.</w:t>
      </w:r>
    </w:p>
    <w:p w14:paraId="1DF65293" w14:textId="77777777" w:rsidR="00C51826" w:rsidRPr="00CC3673" w:rsidRDefault="00C51826" w:rsidP="002A77AD">
      <w:pPr>
        <w:jc w:val="both"/>
        <w:rPr>
          <w:rFonts w:ascii="Arial" w:hAnsi="Arial" w:cs="Arial"/>
          <w:sz w:val="22"/>
          <w:szCs w:val="22"/>
        </w:rPr>
      </w:pPr>
    </w:p>
    <w:p w14:paraId="0DCA9391"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lastRenderedPageBreak/>
        <w:t>Fomentar el reporte de las conductas o hechos que puedan llegar a configurar prácticas de soborno, corrupción o fraude con fundamento en la buena fe o en una sospecha razonable.</w:t>
      </w:r>
    </w:p>
    <w:p w14:paraId="2F8BE410" w14:textId="77777777" w:rsidR="00C51826" w:rsidRPr="00CC3673" w:rsidRDefault="00C51826" w:rsidP="002A77AD">
      <w:pPr>
        <w:jc w:val="both"/>
        <w:rPr>
          <w:rFonts w:ascii="Arial" w:hAnsi="Arial" w:cs="Arial"/>
          <w:sz w:val="22"/>
          <w:szCs w:val="22"/>
        </w:rPr>
      </w:pPr>
    </w:p>
    <w:p w14:paraId="24B9111B"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6AD203BC" w14:textId="77777777" w:rsidR="00C51826" w:rsidRPr="00CC3673" w:rsidRDefault="00C51826" w:rsidP="002A77AD">
      <w:pPr>
        <w:jc w:val="both"/>
        <w:rPr>
          <w:rFonts w:ascii="Arial" w:hAnsi="Arial" w:cs="Arial"/>
          <w:sz w:val="22"/>
          <w:szCs w:val="22"/>
        </w:rPr>
      </w:pPr>
    </w:p>
    <w:p w14:paraId="15E635B7"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Garantizar la confidencialidad de los datos de quien reporte hechos de corrupción soborno o fraude en la entidad.</w:t>
      </w:r>
    </w:p>
    <w:p w14:paraId="3BA76F0B" w14:textId="77777777" w:rsidR="00C51826" w:rsidRPr="00CC3673" w:rsidRDefault="00C51826" w:rsidP="002A77AD">
      <w:pPr>
        <w:jc w:val="both"/>
        <w:rPr>
          <w:rFonts w:ascii="Arial" w:hAnsi="Arial" w:cs="Arial"/>
          <w:sz w:val="22"/>
          <w:szCs w:val="22"/>
        </w:rPr>
      </w:pPr>
    </w:p>
    <w:p w14:paraId="215BD05D"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Proteger la identidad de los informantes y de las personas que participan en la denuncia.</w:t>
      </w:r>
    </w:p>
    <w:p w14:paraId="5A5551AE" w14:textId="77777777" w:rsidR="00C51826" w:rsidRPr="00CC3673" w:rsidRDefault="00C51826" w:rsidP="002A77AD">
      <w:pPr>
        <w:jc w:val="both"/>
        <w:rPr>
          <w:rFonts w:ascii="Arial" w:hAnsi="Arial" w:cs="Arial"/>
          <w:sz w:val="22"/>
          <w:szCs w:val="22"/>
        </w:rPr>
      </w:pPr>
    </w:p>
    <w:p w14:paraId="162B6E82"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Proteger a mis empleados, socios de negocio y partes interesadas, ante cualquier represalia, como consecuencia de denuncias por prácticas que puedan constituir soborno.</w:t>
      </w:r>
    </w:p>
    <w:p w14:paraId="1B3B3317" w14:textId="77777777" w:rsidR="00C51826" w:rsidRPr="00CC3673" w:rsidRDefault="00C51826" w:rsidP="002A77AD">
      <w:pPr>
        <w:jc w:val="both"/>
        <w:rPr>
          <w:rFonts w:ascii="Arial" w:hAnsi="Arial" w:cs="Arial"/>
          <w:sz w:val="22"/>
          <w:szCs w:val="22"/>
        </w:rPr>
      </w:pPr>
    </w:p>
    <w:p w14:paraId="4923C63B"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7C78AD35" w14:textId="77777777" w:rsidR="00C51826" w:rsidRPr="00CC3673" w:rsidRDefault="00C51826" w:rsidP="002A77AD">
      <w:pPr>
        <w:jc w:val="both"/>
        <w:rPr>
          <w:rFonts w:ascii="Arial" w:hAnsi="Arial" w:cs="Arial"/>
          <w:sz w:val="22"/>
          <w:szCs w:val="22"/>
        </w:rPr>
      </w:pPr>
    </w:p>
    <w:p w14:paraId="3C99BA0C"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Correo electrónico: lineadelhonor@mindefensa.gov.co </w:t>
      </w:r>
    </w:p>
    <w:p w14:paraId="7083387F"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           antisoborno@mindefensa.gov.co </w:t>
      </w:r>
    </w:p>
    <w:p w14:paraId="751B4DAE"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Línea telefónica: Línea del honor -antisoborno PBX: 3150111 ext. 40135 </w:t>
      </w:r>
    </w:p>
    <w:p w14:paraId="337FFBA1"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Buzones físicos en punto de atención presencial.</w:t>
      </w:r>
    </w:p>
    <w:p w14:paraId="4FE52D39" w14:textId="77777777" w:rsidR="00C51826" w:rsidRPr="00CC3673" w:rsidRDefault="00C51826" w:rsidP="002A77AD">
      <w:pPr>
        <w:jc w:val="both"/>
        <w:rPr>
          <w:rFonts w:ascii="Arial" w:hAnsi="Arial" w:cs="Arial"/>
          <w:sz w:val="22"/>
          <w:szCs w:val="22"/>
          <w:lang w:val="en-US"/>
        </w:rPr>
      </w:pPr>
      <w:r w:rsidRPr="00CC3673">
        <w:rPr>
          <w:rFonts w:ascii="Arial" w:hAnsi="Arial" w:cs="Arial"/>
          <w:sz w:val="22"/>
          <w:szCs w:val="22"/>
          <w:lang w:val="en-US"/>
        </w:rPr>
        <w:t xml:space="preserve">APP: </w:t>
      </w:r>
      <w:proofErr w:type="spellStart"/>
      <w:r w:rsidRPr="00CC3673">
        <w:rPr>
          <w:rFonts w:ascii="Arial" w:hAnsi="Arial" w:cs="Arial"/>
          <w:sz w:val="22"/>
          <w:szCs w:val="22"/>
          <w:lang w:val="en-US"/>
        </w:rPr>
        <w:t>Mindefensa</w:t>
      </w:r>
      <w:proofErr w:type="spellEnd"/>
      <w:r w:rsidRPr="00CC3673">
        <w:rPr>
          <w:rFonts w:ascii="Arial" w:hAnsi="Arial" w:cs="Arial"/>
          <w:sz w:val="22"/>
          <w:szCs w:val="22"/>
          <w:lang w:val="en-US"/>
        </w:rPr>
        <w:t xml:space="preserve">. </w:t>
      </w:r>
    </w:p>
    <w:p w14:paraId="2604C677" w14:textId="77777777" w:rsidR="00C51826" w:rsidRPr="00CC3673" w:rsidRDefault="00C51826" w:rsidP="002A77AD">
      <w:pPr>
        <w:jc w:val="both"/>
        <w:rPr>
          <w:rFonts w:ascii="Arial" w:hAnsi="Arial" w:cs="Arial"/>
          <w:sz w:val="22"/>
          <w:szCs w:val="22"/>
          <w:lang w:val="en-US"/>
        </w:rPr>
      </w:pPr>
      <w:proofErr w:type="spellStart"/>
      <w:r w:rsidRPr="00CC3673">
        <w:rPr>
          <w:rFonts w:ascii="Arial" w:hAnsi="Arial" w:cs="Arial"/>
          <w:sz w:val="22"/>
          <w:szCs w:val="22"/>
          <w:lang w:val="en-US"/>
        </w:rPr>
        <w:t>Sede</w:t>
      </w:r>
      <w:proofErr w:type="spellEnd"/>
      <w:r w:rsidRPr="00CC3673">
        <w:rPr>
          <w:rFonts w:ascii="Arial" w:hAnsi="Arial" w:cs="Arial"/>
          <w:sz w:val="22"/>
          <w:szCs w:val="22"/>
          <w:lang w:val="en-US"/>
        </w:rPr>
        <w:t xml:space="preserve"> electronica: ttps://wasedeelectronicapro.azurewebsites.net/mindefensa.html?#/home </w:t>
      </w:r>
    </w:p>
    <w:p w14:paraId="203E8625" w14:textId="77777777" w:rsidR="00C51826" w:rsidRPr="00CC3673" w:rsidRDefault="00C51826" w:rsidP="002A77AD">
      <w:pPr>
        <w:jc w:val="both"/>
        <w:rPr>
          <w:rFonts w:ascii="Arial" w:hAnsi="Arial" w:cs="Arial"/>
          <w:sz w:val="22"/>
          <w:szCs w:val="22"/>
          <w:lang w:val="en-US"/>
        </w:rPr>
      </w:pPr>
    </w:p>
    <w:p w14:paraId="19ACF4CA"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Que, conociendo los mecanismos dispuestos de denuncia planteados en la política de Antisoborno del Ministerio de Defensa, recibir y dar traslado oportuno de las denuncias.</w:t>
      </w:r>
    </w:p>
    <w:p w14:paraId="1B379777" w14:textId="77777777" w:rsidR="00C51826" w:rsidRPr="00CC3673" w:rsidRDefault="00C51826" w:rsidP="002A77AD">
      <w:pPr>
        <w:jc w:val="both"/>
        <w:rPr>
          <w:rFonts w:ascii="Arial" w:hAnsi="Arial" w:cs="Arial"/>
          <w:sz w:val="22"/>
          <w:szCs w:val="22"/>
        </w:rPr>
      </w:pPr>
    </w:p>
    <w:p w14:paraId="3EBA7EE8"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Respetar los valores representados en el Código de Integridad del Ministerio.</w:t>
      </w:r>
    </w:p>
    <w:p w14:paraId="13A3597C" w14:textId="77777777" w:rsidR="00C51826" w:rsidRPr="00CC3673" w:rsidRDefault="00C51826" w:rsidP="002A77AD">
      <w:pPr>
        <w:jc w:val="both"/>
        <w:rPr>
          <w:rFonts w:ascii="Arial" w:hAnsi="Arial" w:cs="Arial"/>
          <w:sz w:val="22"/>
          <w:szCs w:val="22"/>
        </w:rPr>
      </w:pPr>
    </w:p>
    <w:p w14:paraId="7CAC9D4B"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Colaborar de buena fe en cualquier investigación llevada a cabo por el Ministerio de Defensa Nacional y sus representantes, en caso de que se produzca algún incumplimiento de estos compromisos.</w:t>
      </w:r>
    </w:p>
    <w:p w14:paraId="051B4FBE" w14:textId="77777777" w:rsidR="00C51826" w:rsidRPr="00CC3673" w:rsidRDefault="00C51826" w:rsidP="002A77AD">
      <w:pPr>
        <w:jc w:val="both"/>
        <w:rPr>
          <w:rFonts w:ascii="Arial" w:hAnsi="Arial" w:cs="Arial"/>
          <w:sz w:val="22"/>
          <w:szCs w:val="22"/>
        </w:rPr>
      </w:pPr>
    </w:p>
    <w:p w14:paraId="03CEEB7E"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342CEE7B" w14:textId="77777777" w:rsidR="00C51826" w:rsidRPr="00CC3673" w:rsidRDefault="00C51826" w:rsidP="002A77AD">
      <w:pPr>
        <w:jc w:val="both"/>
        <w:rPr>
          <w:rFonts w:ascii="Arial" w:hAnsi="Arial" w:cs="Arial"/>
          <w:sz w:val="22"/>
          <w:szCs w:val="22"/>
        </w:rPr>
      </w:pPr>
    </w:p>
    <w:p w14:paraId="3AC5B6E1"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lastRenderedPageBreak/>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4E05B98B" w14:textId="77777777" w:rsidR="00C51826" w:rsidRPr="00CC3673" w:rsidRDefault="00C51826" w:rsidP="002A77AD">
      <w:pPr>
        <w:jc w:val="both"/>
        <w:rPr>
          <w:rFonts w:ascii="Arial" w:hAnsi="Arial" w:cs="Arial"/>
          <w:sz w:val="22"/>
          <w:szCs w:val="22"/>
        </w:rPr>
      </w:pPr>
    </w:p>
    <w:p w14:paraId="4CABE13D" w14:textId="77777777" w:rsidR="00C51826" w:rsidRPr="00CC3673" w:rsidRDefault="00C51826" w:rsidP="002A77AD">
      <w:pPr>
        <w:jc w:val="both"/>
        <w:rPr>
          <w:rFonts w:ascii="Arial" w:hAnsi="Arial" w:cs="Arial"/>
          <w:sz w:val="22"/>
          <w:szCs w:val="22"/>
        </w:rPr>
      </w:pPr>
    </w:p>
    <w:p w14:paraId="78ECAF88"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_____________________________________                                                      </w:t>
      </w:r>
    </w:p>
    <w:p w14:paraId="2B16F476"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FIRMA                                                                                      </w:t>
      </w:r>
      <w:r w:rsidRPr="00CC3673">
        <w:rPr>
          <w:rFonts w:ascii="Arial" w:hAnsi="Arial" w:cs="Arial"/>
          <w:sz w:val="22"/>
          <w:szCs w:val="22"/>
        </w:rPr>
        <w:tab/>
      </w:r>
      <w:r w:rsidRPr="00CC3673">
        <w:rPr>
          <w:rFonts w:ascii="Arial" w:hAnsi="Arial" w:cs="Arial"/>
          <w:sz w:val="22"/>
          <w:szCs w:val="22"/>
        </w:rPr>
        <w:tab/>
      </w:r>
    </w:p>
    <w:p w14:paraId="2AAD16AE"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C.C.</w:t>
      </w:r>
    </w:p>
    <w:p w14:paraId="6E05D33C" w14:textId="77777777" w:rsidR="002A77AD" w:rsidRPr="00CC3673" w:rsidRDefault="002A77AD" w:rsidP="002A77AD">
      <w:pPr>
        <w:jc w:val="both"/>
        <w:rPr>
          <w:rFonts w:ascii="Arial" w:hAnsi="Arial" w:cs="Arial"/>
          <w:sz w:val="22"/>
          <w:szCs w:val="22"/>
        </w:rPr>
      </w:pPr>
    </w:p>
    <w:p w14:paraId="4D4BD372" w14:textId="77777777" w:rsidR="00C51826" w:rsidRPr="00CC3673" w:rsidRDefault="00C51826" w:rsidP="002A77AD">
      <w:pPr>
        <w:jc w:val="center"/>
        <w:rPr>
          <w:rFonts w:ascii="Arial" w:hAnsi="Arial" w:cs="Arial"/>
          <w:b/>
          <w:sz w:val="22"/>
          <w:szCs w:val="22"/>
        </w:rPr>
      </w:pPr>
      <w:r w:rsidRPr="00CC3673">
        <w:rPr>
          <w:rFonts w:ascii="Arial" w:hAnsi="Arial" w:cs="Arial"/>
          <w:b/>
          <w:sz w:val="22"/>
          <w:szCs w:val="22"/>
        </w:rPr>
        <w:t>FORMULARIO 10</w:t>
      </w:r>
    </w:p>
    <w:p w14:paraId="70FBAC21" w14:textId="77777777" w:rsidR="00C51826" w:rsidRPr="00CC3673" w:rsidRDefault="00C51826" w:rsidP="002A77AD">
      <w:pPr>
        <w:jc w:val="center"/>
        <w:rPr>
          <w:rFonts w:ascii="Arial" w:hAnsi="Arial" w:cs="Arial"/>
          <w:b/>
          <w:sz w:val="22"/>
          <w:szCs w:val="22"/>
        </w:rPr>
      </w:pPr>
      <w:r w:rsidRPr="00CC3673">
        <w:rPr>
          <w:rFonts w:ascii="Arial" w:hAnsi="Arial" w:cs="Arial"/>
          <w:b/>
          <w:sz w:val="22"/>
          <w:szCs w:val="22"/>
        </w:rPr>
        <w:t>MODELO CARTA SOBRE CONFORMACION DE CONSORCIOS O UNIONES TEMPORALES</w:t>
      </w:r>
    </w:p>
    <w:p w14:paraId="02076787" w14:textId="77777777" w:rsidR="00C51826" w:rsidRPr="00CC3673" w:rsidRDefault="00C51826" w:rsidP="002A77AD">
      <w:pPr>
        <w:jc w:val="both"/>
        <w:rPr>
          <w:rFonts w:ascii="Arial" w:hAnsi="Arial" w:cs="Arial"/>
          <w:sz w:val="22"/>
          <w:szCs w:val="22"/>
        </w:rPr>
      </w:pPr>
    </w:p>
    <w:p w14:paraId="711B4B21"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Ciudad y fecha,</w:t>
      </w:r>
    </w:p>
    <w:p w14:paraId="3F1E2DD2"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Señores </w:t>
      </w:r>
    </w:p>
    <w:p w14:paraId="03D0B360"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M.D.N. - EJÉRCITO NACIONAL</w:t>
      </w:r>
      <w:proofErr w:type="gramStart"/>
      <w:r w:rsidRPr="00CC3673">
        <w:rPr>
          <w:rFonts w:ascii="Arial" w:hAnsi="Arial" w:cs="Arial"/>
          <w:sz w:val="22"/>
          <w:szCs w:val="22"/>
        </w:rPr>
        <w:t>-  CENTRAL</w:t>
      </w:r>
      <w:proofErr w:type="gramEnd"/>
      <w:r w:rsidRPr="00CC3673">
        <w:rPr>
          <w:rFonts w:ascii="Arial" w:hAnsi="Arial" w:cs="Arial"/>
          <w:sz w:val="22"/>
          <w:szCs w:val="22"/>
        </w:rPr>
        <w:t xml:space="preserve"> ADMINISTRATIVA Y CONTABLE REGIONAL IBAGUE</w:t>
      </w:r>
    </w:p>
    <w:p w14:paraId="787E146E" w14:textId="77777777" w:rsidR="00C51826" w:rsidRPr="00CC3673" w:rsidRDefault="00C51826" w:rsidP="002A77AD">
      <w:pPr>
        <w:jc w:val="both"/>
        <w:rPr>
          <w:rFonts w:ascii="Arial" w:hAnsi="Arial" w:cs="Arial"/>
          <w:sz w:val="22"/>
          <w:szCs w:val="22"/>
        </w:rPr>
      </w:pPr>
    </w:p>
    <w:p w14:paraId="17E2C6C2"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ASUNTO:</w:t>
      </w:r>
      <w:r w:rsidRPr="00CC3673">
        <w:rPr>
          <w:rFonts w:ascii="Arial" w:hAnsi="Arial" w:cs="Arial"/>
          <w:sz w:val="22"/>
          <w:szCs w:val="22"/>
        </w:rPr>
        <w:tab/>
        <w:t>CONFORMACIÓN DE CONSORCIO (__) / UNIÓN TEMPORAL (__) …</w:t>
      </w:r>
    </w:p>
    <w:p w14:paraId="71EFD19F"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Apreciados Señores:</w:t>
      </w:r>
    </w:p>
    <w:p w14:paraId="1849B61A" w14:textId="77777777" w:rsidR="00C51826" w:rsidRPr="00CC3673" w:rsidRDefault="00C51826" w:rsidP="002A77AD">
      <w:pPr>
        <w:jc w:val="both"/>
        <w:rPr>
          <w:rFonts w:ascii="Arial" w:hAnsi="Arial" w:cs="Arial"/>
          <w:sz w:val="22"/>
          <w:szCs w:val="22"/>
        </w:rPr>
      </w:pPr>
    </w:p>
    <w:p w14:paraId="5EDBC84E" w14:textId="639025A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Los abajo firmantes, manifestamos a través de este documento que hemos convenido asociarnos en Consorcio (_) / Unión Temporal (_), para participar en el </w:t>
      </w:r>
      <w:proofErr w:type="gramStart"/>
      <w:r w:rsidRPr="00CC3673">
        <w:rPr>
          <w:rFonts w:ascii="Arial" w:hAnsi="Arial" w:cs="Arial"/>
          <w:sz w:val="22"/>
          <w:szCs w:val="22"/>
        </w:rPr>
        <w:t>Selección  de</w:t>
      </w:r>
      <w:proofErr w:type="gramEnd"/>
      <w:r w:rsidRPr="00CC3673">
        <w:rPr>
          <w:rFonts w:ascii="Arial" w:hAnsi="Arial" w:cs="Arial"/>
          <w:sz w:val="22"/>
          <w:szCs w:val="22"/>
        </w:rPr>
        <w:t xml:space="preserve"> mínima cuantía No. ___de 202</w:t>
      </w:r>
      <w:r w:rsidR="00D455A9">
        <w:rPr>
          <w:rFonts w:ascii="Arial" w:hAnsi="Arial" w:cs="Arial"/>
          <w:sz w:val="22"/>
          <w:szCs w:val="22"/>
        </w:rPr>
        <w:t>6</w:t>
      </w:r>
      <w:r w:rsidRPr="00CC3673">
        <w:rPr>
          <w:rFonts w:ascii="Arial" w:hAnsi="Arial" w:cs="Arial"/>
          <w:sz w:val="22"/>
          <w:szCs w:val="22"/>
        </w:rPr>
        <w:t xml:space="preserve"> del MDN-EJÉRCITO NACIONAL - CENTRAL ADMINISTRATIVA Y CONTABLE REGIONAL IBAGUE, cuyo objeto consiste en ____________________________________________________________________________</w:t>
      </w:r>
    </w:p>
    <w:p w14:paraId="30A02F67"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Por lo anterior expresamos lo siguiente:</w:t>
      </w:r>
    </w:p>
    <w:p w14:paraId="0C475ECF" w14:textId="77777777" w:rsidR="00C51826" w:rsidRPr="00CC3673" w:rsidRDefault="00C51826" w:rsidP="002A77AD">
      <w:pPr>
        <w:jc w:val="both"/>
        <w:rPr>
          <w:rFonts w:ascii="Arial" w:hAnsi="Arial" w:cs="Arial"/>
          <w:sz w:val="22"/>
          <w:szCs w:val="22"/>
        </w:rPr>
      </w:pPr>
    </w:p>
    <w:p w14:paraId="290CDD41"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La duración de este Consorcio (_) Unión Temporal (__) será igual al del término de ejecución y liquidación del contrato y cinco (5) años más.</w:t>
      </w:r>
    </w:p>
    <w:p w14:paraId="6D90C6F9" w14:textId="77777777" w:rsidR="00C51826" w:rsidRPr="00CC3673" w:rsidRDefault="00C51826" w:rsidP="002A77AD">
      <w:pPr>
        <w:jc w:val="both"/>
        <w:rPr>
          <w:rFonts w:ascii="Arial" w:hAnsi="Arial" w:cs="Arial"/>
          <w:sz w:val="22"/>
          <w:szCs w:val="22"/>
        </w:rPr>
      </w:pPr>
    </w:p>
    <w:p w14:paraId="662E3FC8"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El Consorcio (_) Unión Temporal (_) está integrado por:</w:t>
      </w:r>
    </w:p>
    <w:tbl>
      <w:tblPr>
        <w:tblW w:w="88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16"/>
        <w:gridCol w:w="1913"/>
        <w:gridCol w:w="1608"/>
        <w:gridCol w:w="1841"/>
      </w:tblGrid>
      <w:tr w:rsidR="00C51826" w:rsidRPr="00CC3673" w14:paraId="3A113EE1" w14:textId="77777777" w:rsidTr="00610B91">
        <w:trPr>
          <w:trHeight w:val="276"/>
          <w:jc w:val="center"/>
        </w:trPr>
        <w:tc>
          <w:tcPr>
            <w:tcW w:w="3516" w:type="dxa"/>
            <w:shd w:val="clear" w:color="auto" w:fill="BFBFBF"/>
            <w:vAlign w:val="center"/>
            <w:hideMark/>
          </w:tcPr>
          <w:p w14:paraId="37A378AB"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NOMBRE</w:t>
            </w:r>
          </w:p>
        </w:tc>
        <w:tc>
          <w:tcPr>
            <w:tcW w:w="1913" w:type="dxa"/>
            <w:shd w:val="clear" w:color="auto" w:fill="BFBFBF"/>
            <w:vAlign w:val="center"/>
            <w:hideMark/>
          </w:tcPr>
          <w:p w14:paraId="155903BA"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IDENTIFICACIÓN O NIT</w:t>
            </w:r>
          </w:p>
        </w:tc>
        <w:tc>
          <w:tcPr>
            <w:tcW w:w="1608" w:type="dxa"/>
            <w:shd w:val="clear" w:color="auto" w:fill="BFBFBF"/>
            <w:vAlign w:val="center"/>
            <w:hideMark/>
          </w:tcPr>
          <w:p w14:paraId="12F0B49D"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ACTIVIDAD A REALIZAR</w:t>
            </w:r>
          </w:p>
        </w:tc>
        <w:tc>
          <w:tcPr>
            <w:tcW w:w="1841" w:type="dxa"/>
            <w:shd w:val="clear" w:color="auto" w:fill="BFBFBF"/>
            <w:vAlign w:val="center"/>
            <w:hideMark/>
          </w:tcPr>
          <w:p w14:paraId="374DADCC"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PORCENTAJE DE PARTICPACIÓN</w:t>
            </w:r>
          </w:p>
        </w:tc>
      </w:tr>
      <w:tr w:rsidR="00C51826" w:rsidRPr="00CC3673" w14:paraId="75CCF26A" w14:textId="77777777" w:rsidTr="00610B91">
        <w:trPr>
          <w:trHeight w:val="238"/>
          <w:jc w:val="center"/>
        </w:trPr>
        <w:tc>
          <w:tcPr>
            <w:tcW w:w="3516" w:type="dxa"/>
            <w:vAlign w:val="center"/>
            <w:hideMark/>
          </w:tcPr>
          <w:p w14:paraId="42A61A6D"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w:t>
            </w:r>
          </w:p>
        </w:tc>
        <w:tc>
          <w:tcPr>
            <w:tcW w:w="1913" w:type="dxa"/>
            <w:vAlign w:val="center"/>
            <w:hideMark/>
          </w:tcPr>
          <w:p w14:paraId="79509585"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w:t>
            </w:r>
          </w:p>
        </w:tc>
        <w:tc>
          <w:tcPr>
            <w:tcW w:w="1608" w:type="dxa"/>
            <w:vAlign w:val="center"/>
            <w:hideMark/>
          </w:tcPr>
          <w:p w14:paraId="23850BED"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w:t>
            </w:r>
          </w:p>
        </w:tc>
        <w:tc>
          <w:tcPr>
            <w:tcW w:w="1841" w:type="dxa"/>
            <w:vAlign w:val="center"/>
            <w:hideMark/>
          </w:tcPr>
          <w:p w14:paraId="42273945"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w:t>
            </w:r>
          </w:p>
        </w:tc>
      </w:tr>
      <w:tr w:rsidR="00C51826" w:rsidRPr="00CC3673" w14:paraId="4E95225D" w14:textId="77777777" w:rsidTr="00610B91">
        <w:trPr>
          <w:trHeight w:val="200"/>
          <w:jc w:val="center"/>
        </w:trPr>
        <w:tc>
          <w:tcPr>
            <w:tcW w:w="3516" w:type="dxa"/>
            <w:vAlign w:val="center"/>
            <w:hideMark/>
          </w:tcPr>
          <w:p w14:paraId="527CD15B"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w:t>
            </w:r>
          </w:p>
        </w:tc>
        <w:tc>
          <w:tcPr>
            <w:tcW w:w="1913" w:type="dxa"/>
            <w:vAlign w:val="center"/>
            <w:hideMark/>
          </w:tcPr>
          <w:p w14:paraId="19786BD9"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w:t>
            </w:r>
          </w:p>
        </w:tc>
        <w:tc>
          <w:tcPr>
            <w:tcW w:w="1608" w:type="dxa"/>
            <w:vAlign w:val="center"/>
            <w:hideMark/>
          </w:tcPr>
          <w:p w14:paraId="3BCE2ADD"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w:t>
            </w:r>
          </w:p>
        </w:tc>
        <w:tc>
          <w:tcPr>
            <w:tcW w:w="1841" w:type="dxa"/>
            <w:vAlign w:val="center"/>
            <w:hideMark/>
          </w:tcPr>
          <w:p w14:paraId="6F4F419D"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w:t>
            </w:r>
          </w:p>
        </w:tc>
      </w:tr>
    </w:tbl>
    <w:p w14:paraId="1A57723F"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El representante del Consorcio (_) Unión Temporal (_) es: ______________ identificado con C.C. </w:t>
      </w:r>
      <w:proofErr w:type="gramStart"/>
      <w:r w:rsidRPr="00CC3673">
        <w:rPr>
          <w:rFonts w:ascii="Arial" w:hAnsi="Arial" w:cs="Arial"/>
          <w:sz w:val="22"/>
          <w:szCs w:val="22"/>
        </w:rPr>
        <w:t>No._</w:t>
      </w:r>
      <w:proofErr w:type="gramEnd"/>
      <w:r w:rsidRPr="00CC3673">
        <w:rPr>
          <w:rFonts w:ascii="Arial" w:hAnsi="Arial" w:cs="Arial"/>
          <w:sz w:val="22"/>
          <w:szCs w:val="22"/>
        </w:rPr>
        <w:t>________ de ________ quien está expresamente facultado para firmar el contrato y tomar todas las determinaciones que fuesen necesarias al respecto, con amplías y suficientes facultades. Así mismo representará a los integrantes del Consorcio y/o Unión Temporal judicial y extrajudicialmente, para lo cual estará facultado en nombrar y suscribir poder para designar apoderado cuando a ello hubiere lugar.</w:t>
      </w:r>
    </w:p>
    <w:p w14:paraId="27C69781" w14:textId="77777777" w:rsidR="00C51826" w:rsidRPr="00CC3673" w:rsidRDefault="00C51826" w:rsidP="002A77AD">
      <w:pPr>
        <w:jc w:val="both"/>
        <w:rPr>
          <w:rFonts w:ascii="Arial" w:hAnsi="Arial" w:cs="Arial"/>
          <w:sz w:val="22"/>
          <w:szCs w:val="22"/>
        </w:rPr>
      </w:pPr>
    </w:p>
    <w:p w14:paraId="08AF07AF"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La responsabilidad de los integrantes del Consorcio (_) Unión Temporal (_) es solidaria de conformidad con las Leyes 80 de 1.993, 1150 de 2007 y Decreto No. 1082 de 2015. Que ninguno de los integrantes del Consorcio o Unión Temporal se encuentran incurso en alguna causal de </w:t>
      </w:r>
      <w:r w:rsidRPr="00CC3673">
        <w:rPr>
          <w:rFonts w:ascii="Arial" w:hAnsi="Arial" w:cs="Arial"/>
          <w:sz w:val="22"/>
          <w:szCs w:val="22"/>
        </w:rPr>
        <w:lastRenderedPageBreak/>
        <w:t>inhabilidad e incompatibilidad señaladas en la Constitución Política, y las Leyes 80 de 1993, 1150 de 2007, y demás normas concordantes.</w:t>
      </w:r>
    </w:p>
    <w:p w14:paraId="3DC6738E" w14:textId="77777777" w:rsidR="00C51826" w:rsidRPr="00CC3673" w:rsidRDefault="00C51826" w:rsidP="002A77AD">
      <w:pPr>
        <w:jc w:val="both"/>
        <w:rPr>
          <w:rFonts w:ascii="Arial" w:hAnsi="Arial" w:cs="Arial"/>
          <w:sz w:val="22"/>
          <w:szCs w:val="22"/>
        </w:rPr>
      </w:pPr>
    </w:p>
    <w:p w14:paraId="014BE428"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Para constancia se firma en _____________ a los____ días del mes de _______ del año </w:t>
      </w:r>
    </w:p>
    <w:p w14:paraId="577C96A4" w14:textId="77777777" w:rsidR="00C51826" w:rsidRPr="00CC3673" w:rsidRDefault="00C51826" w:rsidP="002A77AD">
      <w:pPr>
        <w:jc w:val="both"/>
        <w:rPr>
          <w:rFonts w:ascii="Arial" w:hAnsi="Arial" w:cs="Arial"/>
          <w:sz w:val="22"/>
          <w:szCs w:val="22"/>
        </w:rPr>
      </w:pPr>
    </w:p>
    <w:p w14:paraId="61ABEFB0"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Atentamente,</w:t>
      </w:r>
    </w:p>
    <w:p w14:paraId="1C171DA3" w14:textId="77777777" w:rsidR="00C51826" w:rsidRPr="00CC3673" w:rsidRDefault="00C51826" w:rsidP="002A77AD">
      <w:pPr>
        <w:jc w:val="both"/>
        <w:rPr>
          <w:rFonts w:ascii="Arial" w:hAnsi="Arial" w:cs="Arial"/>
          <w:sz w:val="22"/>
          <w:szCs w:val="22"/>
        </w:rPr>
      </w:pPr>
    </w:p>
    <w:p w14:paraId="3DD8C2DE"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Nombres</w:t>
      </w:r>
    </w:p>
    <w:p w14:paraId="3FB89185"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Nombre y firma de cada uno de los integrantes del Consorcio (_) Unión temporal y de la persona designada para representarlos</w:t>
      </w:r>
    </w:p>
    <w:p w14:paraId="32F3CA9A" w14:textId="77777777" w:rsidR="00C2057E" w:rsidRDefault="00C2057E" w:rsidP="002A77AD">
      <w:pPr>
        <w:jc w:val="center"/>
        <w:rPr>
          <w:rFonts w:ascii="Arial" w:eastAsia="Arial" w:hAnsi="Arial" w:cs="Arial"/>
          <w:b/>
          <w:sz w:val="22"/>
          <w:szCs w:val="22"/>
        </w:rPr>
      </w:pPr>
    </w:p>
    <w:p w14:paraId="26B3711C" w14:textId="5453EE8F" w:rsidR="00C51826" w:rsidRPr="00CC3673" w:rsidRDefault="00C51826" w:rsidP="002A77AD">
      <w:pPr>
        <w:jc w:val="center"/>
        <w:rPr>
          <w:rFonts w:ascii="Arial" w:eastAsia="Arial" w:hAnsi="Arial" w:cs="Arial"/>
          <w:b/>
          <w:sz w:val="22"/>
          <w:szCs w:val="22"/>
        </w:rPr>
      </w:pPr>
      <w:r w:rsidRPr="00CC3673">
        <w:rPr>
          <w:rFonts w:ascii="Arial" w:eastAsia="Arial" w:hAnsi="Arial" w:cs="Arial"/>
          <w:b/>
          <w:sz w:val="22"/>
          <w:szCs w:val="22"/>
        </w:rPr>
        <w:t>FORMULARIO 11</w:t>
      </w:r>
    </w:p>
    <w:p w14:paraId="4D071830" w14:textId="77777777" w:rsidR="00C51826" w:rsidRPr="00CC3673" w:rsidRDefault="00C51826" w:rsidP="002A77AD">
      <w:pPr>
        <w:jc w:val="center"/>
        <w:rPr>
          <w:rFonts w:ascii="Arial" w:hAnsi="Arial" w:cs="Arial"/>
          <w:b/>
          <w:sz w:val="22"/>
          <w:szCs w:val="22"/>
        </w:rPr>
      </w:pPr>
      <w:r w:rsidRPr="00CC3673">
        <w:rPr>
          <w:rFonts w:ascii="Arial" w:hAnsi="Arial" w:cs="Arial"/>
          <w:b/>
          <w:sz w:val="22"/>
          <w:szCs w:val="22"/>
        </w:rPr>
        <w:t>“REPORTE DE MULTAS Y SANCIONES CONTRATOS ANTERIORES”.</w:t>
      </w:r>
    </w:p>
    <w:p w14:paraId="2437BB30" w14:textId="77777777" w:rsidR="00C51826" w:rsidRPr="00CC3673" w:rsidRDefault="00C51826" w:rsidP="002A77AD">
      <w:pPr>
        <w:jc w:val="both"/>
        <w:rPr>
          <w:rFonts w:ascii="Arial" w:hAnsi="Arial" w:cs="Arial"/>
          <w:sz w:val="22"/>
          <w:szCs w:val="22"/>
        </w:rPr>
      </w:pPr>
    </w:p>
    <w:p w14:paraId="0914DA70" w14:textId="77777777" w:rsidR="00C51826" w:rsidRPr="00CC3673" w:rsidRDefault="00C51826" w:rsidP="002A77AD">
      <w:pPr>
        <w:jc w:val="both"/>
        <w:rPr>
          <w:rFonts w:ascii="Arial" w:hAnsi="Arial" w:cs="Arial"/>
          <w:sz w:val="22"/>
          <w:szCs w:val="22"/>
        </w:rPr>
      </w:pPr>
    </w:p>
    <w:p w14:paraId="000C9E6F"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DECLARACIÓN SOBRE MULTAS Y SANCIONES DURANTE LOS ULTIMOS CINCO (05) AÑOS  </w:t>
      </w:r>
    </w:p>
    <w:p w14:paraId="7F26AE16"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 </w:t>
      </w:r>
    </w:p>
    <w:p w14:paraId="09F170D1" w14:textId="77777777" w:rsidR="00C51826" w:rsidRPr="00CC3673" w:rsidRDefault="00C51826" w:rsidP="002A77AD">
      <w:pPr>
        <w:jc w:val="both"/>
        <w:rPr>
          <w:rFonts w:ascii="Arial" w:hAnsi="Arial" w:cs="Arial"/>
          <w:sz w:val="22"/>
          <w:szCs w:val="22"/>
        </w:rPr>
      </w:pPr>
      <w:proofErr w:type="gramStart"/>
      <w:r w:rsidRPr="00CC3673">
        <w:rPr>
          <w:rFonts w:ascii="Arial" w:hAnsi="Arial" w:cs="Arial"/>
          <w:sz w:val="22"/>
          <w:szCs w:val="22"/>
        </w:rPr>
        <w:t>PROPONENTE  _</w:t>
      </w:r>
      <w:proofErr w:type="gramEnd"/>
      <w:r w:rsidRPr="00CC3673">
        <w:rPr>
          <w:rFonts w:ascii="Arial" w:hAnsi="Arial" w:cs="Arial"/>
          <w:sz w:val="22"/>
          <w:szCs w:val="22"/>
        </w:rPr>
        <w:t xml:space="preserve">__________________________________________________________ </w:t>
      </w:r>
    </w:p>
    <w:p w14:paraId="0E81B58E"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 </w:t>
      </w:r>
    </w:p>
    <w:p w14:paraId="211EC1D5"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 </w:t>
      </w:r>
    </w:p>
    <w:tbl>
      <w:tblPr>
        <w:tblStyle w:val="TableGrid0"/>
        <w:tblW w:w="5000" w:type="pct"/>
        <w:tblInd w:w="0" w:type="dxa"/>
        <w:tblCellMar>
          <w:top w:w="20" w:type="dxa"/>
          <w:left w:w="68" w:type="dxa"/>
        </w:tblCellMar>
        <w:tblLook w:val="04A0" w:firstRow="1" w:lastRow="0" w:firstColumn="1" w:lastColumn="0" w:noHBand="0" w:noVBand="1"/>
      </w:tblPr>
      <w:tblGrid>
        <w:gridCol w:w="1108"/>
        <w:gridCol w:w="610"/>
        <w:gridCol w:w="1268"/>
        <w:gridCol w:w="1110"/>
        <w:gridCol w:w="734"/>
        <w:gridCol w:w="948"/>
        <w:gridCol w:w="1021"/>
        <w:gridCol w:w="1110"/>
        <w:gridCol w:w="1486"/>
      </w:tblGrid>
      <w:tr w:rsidR="00C51826" w:rsidRPr="00CC3673" w14:paraId="65DA451B" w14:textId="77777777" w:rsidTr="00B61F66">
        <w:trPr>
          <w:trHeight w:val="1448"/>
        </w:trPr>
        <w:tc>
          <w:tcPr>
            <w:tcW w:w="597"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3FED987" w14:textId="77777777" w:rsidR="00C51826" w:rsidRPr="00CC3673" w:rsidRDefault="00C51826" w:rsidP="002A77AD">
            <w:pPr>
              <w:jc w:val="both"/>
              <w:rPr>
                <w:rFonts w:ascii="Arial" w:hAnsi="Arial" w:cs="Arial"/>
                <w:sz w:val="16"/>
                <w:szCs w:val="16"/>
              </w:rPr>
            </w:pPr>
            <w:r w:rsidRPr="00CC3673">
              <w:rPr>
                <w:rFonts w:ascii="Arial" w:hAnsi="Arial" w:cs="Arial"/>
                <w:sz w:val="16"/>
                <w:szCs w:val="16"/>
              </w:rPr>
              <w:t>OBJETO DEL CONTRATO</w:t>
            </w:r>
          </w:p>
          <w:p w14:paraId="52EBDF04" w14:textId="77777777" w:rsidR="00C51826" w:rsidRPr="00CC3673" w:rsidRDefault="00C51826" w:rsidP="002A77AD">
            <w:pPr>
              <w:jc w:val="both"/>
              <w:rPr>
                <w:rFonts w:ascii="Arial" w:eastAsia="Arial" w:hAnsi="Arial" w:cs="Arial"/>
                <w:sz w:val="16"/>
                <w:szCs w:val="16"/>
              </w:rPr>
            </w:pPr>
          </w:p>
        </w:tc>
        <w:tc>
          <w:tcPr>
            <w:tcW w:w="332"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DD78787" w14:textId="77777777" w:rsidR="00C51826" w:rsidRPr="00CC3673" w:rsidRDefault="00C51826" w:rsidP="002A77AD">
            <w:pPr>
              <w:jc w:val="both"/>
              <w:rPr>
                <w:rFonts w:ascii="Arial" w:eastAsia="Arial" w:hAnsi="Arial" w:cs="Arial"/>
                <w:sz w:val="16"/>
                <w:szCs w:val="16"/>
              </w:rPr>
            </w:pPr>
            <w:r w:rsidRPr="00CC3673">
              <w:rPr>
                <w:rFonts w:ascii="Arial" w:hAnsi="Arial" w:cs="Arial"/>
                <w:sz w:val="16"/>
                <w:szCs w:val="16"/>
              </w:rPr>
              <w:t>No</w:t>
            </w:r>
          </w:p>
          <w:p w14:paraId="10770F2D" w14:textId="77777777" w:rsidR="00C51826" w:rsidRPr="00CC3673" w:rsidRDefault="00C51826" w:rsidP="002A77AD">
            <w:pPr>
              <w:jc w:val="both"/>
              <w:rPr>
                <w:rFonts w:ascii="Arial" w:hAnsi="Arial" w:cs="Arial"/>
                <w:sz w:val="16"/>
                <w:szCs w:val="16"/>
              </w:rPr>
            </w:pPr>
            <w:r w:rsidRPr="00CC3673">
              <w:rPr>
                <w:rFonts w:ascii="Arial" w:hAnsi="Arial" w:cs="Arial"/>
                <w:sz w:val="16"/>
                <w:szCs w:val="16"/>
              </w:rPr>
              <w:t>CONT</w:t>
            </w:r>
          </w:p>
          <w:p w14:paraId="428DEF9D" w14:textId="77777777" w:rsidR="00C51826" w:rsidRPr="00CC3673" w:rsidRDefault="00C51826" w:rsidP="002A77AD">
            <w:pPr>
              <w:jc w:val="both"/>
              <w:rPr>
                <w:rFonts w:ascii="Arial" w:eastAsia="Arial" w:hAnsi="Arial" w:cs="Arial"/>
                <w:sz w:val="16"/>
                <w:szCs w:val="16"/>
              </w:rPr>
            </w:pPr>
          </w:p>
        </w:tc>
        <w:tc>
          <w:tcPr>
            <w:tcW w:w="616"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A2E31B3" w14:textId="77777777" w:rsidR="00C51826" w:rsidRPr="00CC3673" w:rsidRDefault="00C51826" w:rsidP="002A77AD">
            <w:pPr>
              <w:jc w:val="both"/>
              <w:rPr>
                <w:rFonts w:ascii="Arial" w:eastAsia="Arial" w:hAnsi="Arial" w:cs="Arial"/>
                <w:sz w:val="16"/>
                <w:szCs w:val="16"/>
              </w:rPr>
            </w:pPr>
            <w:r w:rsidRPr="00CC3673">
              <w:rPr>
                <w:rFonts w:ascii="Arial" w:hAnsi="Arial" w:cs="Arial"/>
                <w:sz w:val="16"/>
                <w:szCs w:val="16"/>
              </w:rPr>
              <w:t>ENTIDAD</w:t>
            </w:r>
          </w:p>
          <w:p w14:paraId="39358DCC" w14:textId="77777777" w:rsidR="00C51826" w:rsidRPr="00CC3673" w:rsidRDefault="00C51826" w:rsidP="002A77AD">
            <w:pPr>
              <w:jc w:val="both"/>
              <w:rPr>
                <w:rFonts w:ascii="Arial" w:hAnsi="Arial" w:cs="Arial"/>
                <w:sz w:val="16"/>
                <w:szCs w:val="16"/>
              </w:rPr>
            </w:pPr>
            <w:r w:rsidRPr="00CC3673">
              <w:rPr>
                <w:rFonts w:ascii="Arial" w:hAnsi="Arial" w:cs="Arial"/>
                <w:sz w:val="16"/>
                <w:szCs w:val="16"/>
              </w:rPr>
              <w:t>CONTRATANTE</w:t>
            </w:r>
          </w:p>
          <w:p w14:paraId="568DA8EB" w14:textId="77777777" w:rsidR="00C51826" w:rsidRPr="00CC3673" w:rsidRDefault="00C51826" w:rsidP="002A77AD">
            <w:pPr>
              <w:jc w:val="both"/>
              <w:rPr>
                <w:rFonts w:ascii="Arial" w:eastAsia="Arial" w:hAnsi="Arial" w:cs="Arial"/>
                <w:sz w:val="16"/>
                <w:szCs w:val="16"/>
              </w:rPr>
            </w:pPr>
          </w:p>
        </w:tc>
        <w:tc>
          <w:tcPr>
            <w:tcW w:w="598"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13962919" w14:textId="77777777" w:rsidR="00C51826" w:rsidRPr="00CC3673" w:rsidRDefault="00C51826" w:rsidP="002A77AD">
            <w:pPr>
              <w:jc w:val="both"/>
              <w:rPr>
                <w:rFonts w:ascii="Arial" w:hAnsi="Arial" w:cs="Arial"/>
                <w:sz w:val="16"/>
                <w:szCs w:val="16"/>
              </w:rPr>
            </w:pPr>
            <w:r w:rsidRPr="00CC3673">
              <w:rPr>
                <w:rFonts w:ascii="Arial" w:hAnsi="Arial" w:cs="Arial"/>
                <w:sz w:val="16"/>
                <w:szCs w:val="16"/>
              </w:rPr>
              <w:t>VR. CONTRATO EN PESOS $</w:t>
            </w:r>
          </w:p>
          <w:p w14:paraId="02B362E0" w14:textId="77777777" w:rsidR="00C51826" w:rsidRPr="00CC3673" w:rsidRDefault="00C51826" w:rsidP="002A77AD">
            <w:pPr>
              <w:jc w:val="both"/>
              <w:rPr>
                <w:rFonts w:ascii="Arial" w:eastAsia="Arial" w:hAnsi="Arial" w:cs="Arial"/>
                <w:sz w:val="16"/>
                <w:szCs w:val="16"/>
              </w:rPr>
            </w:pPr>
          </w:p>
        </w:tc>
        <w:tc>
          <w:tcPr>
            <w:tcW w:w="910" w:type="pct"/>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6E4E718" w14:textId="77777777" w:rsidR="00C51826" w:rsidRPr="00CC3673" w:rsidRDefault="00C51826" w:rsidP="002A77AD">
            <w:pPr>
              <w:jc w:val="both"/>
              <w:rPr>
                <w:rFonts w:ascii="Arial" w:eastAsia="Arial" w:hAnsi="Arial" w:cs="Arial"/>
                <w:sz w:val="16"/>
                <w:szCs w:val="16"/>
              </w:rPr>
            </w:pPr>
            <w:r w:rsidRPr="00CC3673">
              <w:rPr>
                <w:rFonts w:ascii="Arial" w:hAnsi="Arial" w:cs="Arial"/>
                <w:sz w:val="16"/>
                <w:szCs w:val="16"/>
              </w:rPr>
              <w:t>TIPO</w:t>
            </w:r>
          </w:p>
        </w:tc>
        <w:tc>
          <w:tcPr>
            <w:tcW w:w="551" w:type="pc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68254A6" w14:textId="77777777" w:rsidR="00C51826" w:rsidRPr="00CC3673" w:rsidRDefault="00C51826" w:rsidP="002A77AD">
            <w:pPr>
              <w:jc w:val="both"/>
              <w:rPr>
                <w:rFonts w:ascii="Arial" w:hAnsi="Arial" w:cs="Arial"/>
                <w:sz w:val="16"/>
                <w:szCs w:val="16"/>
              </w:rPr>
            </w:pPr>
            <w:r w:rsidRPr="00CC3673">
              <w:rPr>
                <w:rFonts w:ascii="Arial" w:hAnsi="Arial" w:cs="Arial"/>
                <w:sz w:val="16"/>
                <w:szCs w:val="16"/>
              </w:rPr>
              <w:t>FECHA DE LA MULTA O SANCIÓN</w:t>
            </w:r>
          </w:p>
          <w:p w14:paraId="50F60F03" w14:textId="77777777" w:rsidR="00C51826" w:rsidRPr="00CC3673" w:rsidRDefault="00C51826" w:rsidP="002A77AD">
            <w:pPr>
              <w:jc w:val="both"/>
              <w:rPr>
                <w:rFonts w:ascii="Arial" w:eastAsia="Arial" w:hAnsi="Arial" w:cs="Arial"/>
                <w:sz w:val="16"/>
                <w:szCs w:val="16"/>
              </w:rPr>
            </w:pPr>
          </w:p>
        </w:tc>
        <w:tc>
          <w:tcPr>
            <w:tcW w:w="598" w:type="pc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AAAD476" w14:textId="77777777" w:rsidR="00C51826" w:rsidRPr="00CC3673" w:rsidRDefault="00C51826" w:rsidP="002A77AD">
            <w:pPr>
              <w:jc w:val="both"/>
              <w:rPr>
                <w:rFonts w:ascii="Arial" w:hAnsi="Arial" w:cs="Arial"/>
                <w:sz w:val="16"/>
                <w:szCs w:val="16"/>
              </w:rPr>
            </w:pPr>
            <w:r w:rsidRPr="00CC3673">
              <w:rPr>
                <w:rFonts w:ascii="Arial" w:hAnsi="Arial" w:cs="Arial"/>
                <w:sz w:val="16"/>
                <w:szCs w:val="16"/>
              </w:rPr>
              <w:t>VR. DE LA MULTA O SANCIÓN EN PESOS $</w:t>
            </w:r>
          </w:p>
          <w:p w14:paraId="56A57BB2" w14:textId="77777777" w:rsidR="00C51826" w:rsidRPr="00CC3673" w:rsidRDefault="00C51826" w:rsidP="002A77AD">
            <w:pPr>
              <w:jc w:val="both"/>
              <w:rPr>
                <w:rFonts w:ascii="Arial" w:eastAsia="Arial" w:hAnsi="Arial" w:cs="Arial"/>
                <w:sz w:val="16"/>
                <w:szCs w:val="16"/>
              </w:rPr>
            </w:pPr>
          </w:p>
        </w:tc>
        <w:tc>
          <w:tcPr>
            <w:tcW w:w="798" w:type="pc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5874AC9" w14:textId="77777777" w:rsidR="00C51826" w:rsidRPr="00CC3673" w:rsidRDefault="00C51826" w:rsidP="002A77AD">
            <w:pPr>
              <w:jc w:val="both"/>
              <w:rPr>
                <w:rFonts w:ascii="Arial" w:hAnsi="Arial" w:cs="Arial"/>
                <w:sz w:val="16"/>
                <w:szCs w:val="16"/>
              </w:rPr>
            </w:pPr>
            <w:r w:rsidRPr="00CC3673">
              <w:rPr>
                <w:rFonts w:ascii="Arial" w:hAnsi="Arial" w:cs="Arial"/>
                <w:sz w:val="16"/>
                <w:szCs w:val="16"/>
              </w:rPr>
              <w:t>VR. DE LA MULTA SANCIÓN EN SMMLV</w:t>
            </w:r>
          </w:p>
          <w:p w14:paraId="524CC2CE" w14:textId="77777777" w:rsidR="00C51826" w:rsidRPr="00CC3673" w:rsidRDefault="00C51826" w:rsidP="002A77AD">
            <w:pPr>
              <w:jc w:val="both"/>
              <w:rPr>
                <w:rFonts w:ascii="Arial" w:eastAsia="Arial" w:hAnsi="Arial" w:cs="Arial"/>
                <w:sz w:val="16"/>
                <w:szCs w:val="16"/>
              </w:rPr>
            </w:pPr>
          </w:p>
        </w:tc>
      </w:tr>
      <w:tr w:rsidR="00C51826" w:rsidRPr="00CC3673" w14:paraId="7BFCFF3F" w14:textId="77777777" w:rsidTr="00B61F66">
        <w:trPr>
          <w:trHeight w:val="488"/>
        </w:trPr>
        <w:tc>
          <w:tcPr>
            <w:tcW w:w="597" w:type="pct"/>
            <w:vMerge/>
            <w:tcBorders>
              <w:top w:val="single" w:sz="4" w:space="0" w:color="000000"/>
              <w:left w:val="single" w:sz="4" w:space="0" w:color="000000"/>
              <w:bottom w:val="single" w:sz="4" w:space="0" w:color="000000"/>
              <w:right w:val="single" w:sz="4" w:space="0" w:color="000000"/>
            </w:tcBorders>
            <w:vAlign w:val="center"/>
            <w:hideMark/>
          </w:tcPr>
          <w:p w14:paraId="019A08B6" w14:textId="77777777" w:rsidR="00C51826" w:rsidRPr="00CC3673" w:rsidRDefault="00C51826" w:rsidP="002A77AD">
            <w:pPr>
              <w:jc w:val="both"/>
              <w:rPr>
                <w:rFonts w:ascii="Arial" w:eastAsia="Arial" w:hAnsi="Arial" w:cs="Arial"/>
                <w:sz w:val="16"/>
                <w:szCs w:val="16"/>
              </w:rPr>
            </w:pPr>
          </w:p>
        </w:tc>
        <w:tc>
          <w:tcPr>
            <w:tcW w:w="332" w:type="pct"/>
            <w:vMerge/>
            <w:tcBorders>
              <w:top w:val="single" w:sz="4" w:space="0" w:color="000000"/>
              <w:left w:val="single" w:sz="4" w:space="0" w:color="000000"/>
              <w:bottom w:val="single" w:sz="4" w:space="0" w:color="000000"/>
              <w:right w:val="single" w:sz="4" w:space="0" w:color="000000"/>
            </w:tcBorders>
            <w:vAlign w:val="center"/>
            <w:hideMark/>
          </w:tcPr>
          <w:p w14:paraId="0D4CD0D0" w14:textId="77777777" w:rsidR="00C51826" w:rsidRPr="00CC3673" w:rsidRDefault="00C51826" w:rsidP="002A77AD">
            <w:pPr>
              <w:jc w:val="both"/>
              <w:rPr>
                <w:rFonts w:ascii="Arial" w:eastAsia="Arial" w:hAnsi="Arial" w:cs="Arial"/>
                <w:sz w:val="16"/>
                <w:szCs w:val="16"/>
              </w:rPr>
            </w:pPr>
          </w:p>
        </w:tc>
        <w:tc>
          <w:tcPr>
            <w:tcW w:w="616" w:type="pct"/>
            <w:vMerge/>
            <w:tcBorders>
              <w:top w:val="single" w:sz="4" w:space="0" w:color="000000"/>
              <w:left w:val="single" w:sz="4" w:space="0" w:color="000000"/>
              <w:bottom w:val="single" w:sz="4" w:space="0" w:color="000000"/>
              <w:right w:val="single" w:sz="4" w:space="0" w:color="000000"/>
            </w:tcBorders>
            <w:vAlign w:val="center"/>
            <w:hideMark/>
          </w:tcPr>
          <w:p w14:paraId="56F372DC" w14:textId="77777777" w:rsidR="00C51826" w:rsidRPr="00CC3673" w:rsidRDefault="00C51826" w:rsidP="002A77AD">
            <w:pPr>
              <w:jc w:val="both"/>
              <w:rPr>
                <w:rFonts w:ascii="Arial" w:eastAsia="Arial" w:hAnsi="Arial" w:cs="Arial"/>
                <w:sz w:val="16"/>
                <w:szCs w:val="16"/>
              </w:rPr>
            </w:pPr>
          </w:p>
        </w:tc>
        <w:tc>
          <w:tcPr>
            <w:tcW w:w="598" w:type="pct"/>
            <w:vMerge/>
            <w:tcBorders>
              <w:top w:val="single" w:sz="4" w:space="0" w:color="000000"/>
              <w:left w:val="single" w:sz="4" w:space="0" w:color="000000"/>
              <w:bottom w:val="single" w:sz="4" w:space="0" w:color="000000"/>
              <w:right w:val="single" w:sz="4" w:space="0" w:color="000000"/>
            </w:tcBorders>
            <w:vAlign w:val="center"/>
            <w:hideMark/>
          </w:tcPr>
          <w:p w14:paraId="548A4936" w14:textId="77777777" w:rsidR="00C51826" w:rsidRPr="00CC3673" w:rsidRDefault="00C51826" w:rsidP="002A77AD">
            <w:pPr>
              <w:jc w:val="both"/>
              <w:rPr>
                <w:rFonts w:ascii="Arial" w:eastAsia="Arial" w:hAnsi="Arial" w:cs="Arial"/>
                <w:sz w:val="16"/>
                <w:szCs w:val="16"/>
              </w:rPr>
            </w:pPr>
          </w:p>
        </w:tc>
        <w:tc>
          <w:tcPr>
            <w:tcW w:w="398" w:type="pc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8277256" w14:textId="77777777" w:rsidR="00C51826" w:rsidRPr="00CC3673" w:rsidRDefault="00C51826" w:rsidP="002A77AD">
            <w:pPr>
              <w:jc w:val="both"/>
              <w:rPr>
                <w:rFonts w:ascii="Arial" w:eastAsia="Arial" w:hAnsi="Arial" w:cs="Arial"/>
                <w:sz w:val="16"/>
                <w:szCs w:val="16"/>
              </w:rPr>
            </w:pPr>
            <w:r w:rsidRPr="00CC3673">
              <w:rPr>
                <w:rFonts w:ascii="Arial" w:hAnsi="Arial" w:cs="Arial"/>
                <w:sz w:val="16"/>
                <w:szCs w:val="16"/>
              </w:rPr>
              <w:t>MULTA</w:t>
            </w:r>
          </w:p>
        </w:tc>
        <w:tc>
          <w:tcPr>
            <w:tcW w:w="511" w:type="pc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7C5A1F49" w14:textId="77777777" w:rsidR="00C51826" w:rsidRPr="00CC3673" w:rsidRDefault="00C51826" w:rsidP="002A77AD">
            <w:pPr>
              <w:jc w:val="both"/>
              <w:rPr>
                <w:rFonts w:ascii="Arial" w:eastAsia="Arial" w:hAnsi="Arial" w:cs="Arial"/>
                <w:sz w:val="16"/>
                <w:szCs w:val="16"/>
              </w:rPr>
            </w:pPr>
            <w:r w:rsidRPr="00CC3673">
              <w:rPr>
                <w:rFonts w:ascii="Arial" w:hAnsi="Arial" w:cs="Arial"/>
                <w:sz w:val="16"/>
                <w:szCs w:val="16"/>
              </w:rPr>
              <w:t>SANCIÓN</w:t>
            </w:r>
          </w:p>
        </w:tc>
        <w:tc>
          <w:tcPr>
            <w:tcW w:w="551" w:type="pct"/>
            <w:tcBorders>
              <w:top w:val="single" w:sz="4" w:space="0" w:color="000000"/>
              <w:left w:val="single" w:sz="4" w:space="0" w:color="000000"/>
              <w:bottom w:val="single" w:sz="4" w:space="0" w:color="000000"/>
              <w:right w:val="single" w:sz="4" w:space="0" w:color="000000"/>
            </w:tcBorders>
            <w:hideMark/>
          </w:tcPr>
          <w:p w14:paraId="286F2FC1" w14:textId="77777777" w:rsidR="00C51826" w:rsidRPr="00CC3673" w:rsidRDefault="00C51826" w:rsidP="002A77AD">
            <w:pPr>
              <w:jc w:val="both"/>
              <w:rPr>
                <w:rFonts w:ascii="Arial" w:eastAsia="Arial" w:hAnsi="Arial" w:cs="Arial"/>
                <w:sz w:val="16"/>
                <w:szCs w:val="16"/>
              </w:rPr>
            </w:pPr>
          </w:p>
        </w:tc>
        <w:tc>
          <w:tcPr>
            <w:tcW w:w="598" w:type="pct"/>
            <w:tcBorders>
              <w:top w:val="single" w:sz="4" w:space="0" w:color="000000"/>
              <w:left w:val="single" w:sz="4" w:space="0" w:color="000000"/>
              <w:bottom w:val="single" w:sz="4" w:space="0" w:color="000000"/>
              <w:right w:val="single" w:sz="4" w:space="0" w:color="000000"/>
            </w:tcBorders>
            <w:hideMark/>
          </w:tcPr>
          <w:p w14:paraId="4C87B8E2" w14:textId="77777777" w:rsidR="00C51826" w:rsidRPr="00CC3673" w:rsidRDefault="00C51826" w:rsidP="002A77AD">
            <w:pPr>
              <w:jc w:val="both"/>
              <w:rPr>
                <w:rFonts w:ascii="Arial" w:eastAsia="Arial" w:hAnsi="Arial" w:cs="Arial"/>
                <w:sz w:val="16"/>
                <w:szCs w:val="16"/>
              </w:rPr>
            </w:pPr>
          </w:p>
        </w:tc>
        <w:tc>
          <w:tcPr>
            <w:tcW w:w="798" w:type="pct"/>
            <w:tcBorders>
              <w:top w:val="single" w:sz="4" w:space="0" w:color="000000"/>
              <w:left w:val="single" w:sz="4" w:space="0" w:color="000000"/>
              <w:bottom w:val="single" w:sz="4" w:space="0" w:color="000000"/>
              <w:right w:val="single" w:sz="4" w:space="0" w:color="000000"/>
            </w:tcBorders>
            <w:hideMark/>
          </w:tcPr>
          <w:p w14:paraId="0DCC91AB" w14:textId="77777777" w:rsidR="00C51826" w:rsidRPr="00CC3673" w:rsidRDefault="00C51826" w:rsidP="002A77AD">
            <w:pPr>
              <w:jc w:val="both"/>
              <w:rPr>
                <w:rFonts w:ascii="Arial" w:eastAsia="Arial" w:hAnsi="Arial" w:cs="Arial"/>
                <w:sz w:val="16"/>
                <w:szCs w:val="16"/>
              </w:rPr>
            </w:pPr>
          </w:p>
        </w:tc>
      </w:tr>
      <w:tr w:rsidR="00C51826" w:rsidRPr="00CC3673" w14:paraId="33C25643" w14:textId="77777777" w:rsidTr="00B61F66">
        <w:trPr>
          <w:trHeight w:val="254"/>
        </w:trPr>
        <w:tc>
          <w:tcPr>
            <w:tcW w:w="597" w:type="pct"/>
            <w:tcBorders>
              <w:top w:val="single" w:sz="4" w:space="0" w:color="000000"/>
              <w:left w:val="single" w:sz="4" w:space="0" w:color="000000"/>
              <w:bottom w:val="single" w:sz="4" w:space="0" w:color="000000"/>
              <w:right w:val="single" w:sz="4" w:space="0" w:color="000000"/>
            </w:tcBorders>
            <w:hideMark/>
          </w:tcPr>
          <w:p w14:paraId="33D90195" w14:textId="77777777" w:rsidR="00C51826" w:rsidRPr="00CC3673" w:rsidRDefault="00C51826" w:rsidP="002A77AD">
            <w:pPr>
              <w:jc w:val="both"/>
              <w:rPr>
                <w:rFonts w:ascii="Arial" w:eastAsia="Arial" w:hAnsi="Arial" w:cs="Arial"/>
                <w:sz w:val="16"/>
                <w:szCs w:val="16"/>
              </w:rPr>
            </w:pPr>
          </w:p>
        </w:tc>
        <w:tc>
          <w:tcPr>
            <w:tcW w:w="332" w:type="pct"/>
            <w:tcBorders>
              <w:top w:val="single" w:sz="4" w:space="0" w:color="000000"/>
              <w:left w:val="single" w:sz="4" w:space="0" w:color="000000"/>
              <w:bottom w:val="single" w:sz="4" w:space="0" w:color="000000"/>
              <w:right w:val="single" w:sz="4" w:space="0" w:color="000000"/>
            </w:tcBorders>
            <w:hideMark/>
          </w:tcPr>
          <w:p w14:paraId="271E87F9" w14:textId="77777777" w:rsidR="00C51826" w:rsidRPr="00CC3673" w:rsidRDefault="00C51826" w:rsidP="002A77AD">
            <w:pPr>
              <w:jc w:val="both"/>
              <w:rPr>
                <w:rFonts w:ascii="Arial" w:eastAsia="Arial" w:hAnsi="Arial" w:cs="Arial"/>
                <w:sz w:val="16"/>
                <w:szCs w:val="16"/>
              </w:rPr>
            </w:pPr>
          </w:p>
        </w:tc>
        <w:tc>
          <w:tcPr>
            <w:tcW w:w="616" w:type="pct"/>
            <w:tcBorders>
              <w:top w:val="single" w:sz="4" w:space="0" w:color="000000"/>
              <w:left w:val="single" w:sz="4" w:space="0" w:color="000000"/>
              <w:bottom w:val="single" w:sz="4" w:space="0" w:color="000000"/>
              <w:right w:val="single" w:sz="4" w:space="0" w:color="000000"/>
            </w:tcBorders>
            <w:hideMark/>
          </w:tcPr>
          <w:p w14:paraId="595322F0" w14:textId="77777777" w:rsidR="00C51826" w:rsidRPr="00CC3673" w:rsidRDefault="00C51826" w:rsidP="002A77AD">
            <w:pPr>
              <w:jc w:val="both"/>
              <w:rPr>
                <w:rFonts w:ascii="Arial" w:eastAsia="Arial" w:hAnsi="Arial" w:cs="Arial"/>
                <w:sz w:val="16"/>
                <w:szCs w:val="16"/>
              </w:rPr>
            </w:pPr>
          </w:p>
        </w:tc>
        <w:tc>
          <w:tcPr>
            <w:tcW w:w="598" w:type="pct"/>
            <w:tcBorders>
              <w:top w:val="single" w:sz="4" w:space="0" w:color="000000"/>
              <w:left w:val="single" w:sz="4" w:space="0" w:color="000000"/>
              <w:bottom w:val="single" w:sz="4" w:space="0" w:color="000000"/>
              <w:right w:val="single" w:sz="4" w:space="0" w:color="000000"/>
            </w:tcBorders>
            <w:hideMark/>
          </w:tcPr>
          <w:p w14:paraId="657035F7" w14:textId="77777777" w:rsidR="00C51826" w:rsidRPr="00CC3673" w:rsidRDefault="00C51826" w:rsidP="002A77AD">
            <w:pPr>
              <w:jc w:val="both"/>
              <w:rPr>
                <w:rFonts w:ascii="Arial" w:eastAsia="Arial" w:hAnsi="Arial" w:cs="Arial"/>
                <w:sz w:val="16"/>
                <w:szCs w:val="16"/>
              </w:rPr>
            </w:pPr>
          </w:p>
        </w:tc>
        <w:tc>
          <w:tcPr>
            <w:tcW w:w="398" w:type="pct"/>
            <w:tcBorders>
              <w:top w:val="single" w:sz="4" w:space="0" w:color="000000"/>
              <w:left w:val="single" w:sz="4" w:space="0" w:color="000000"/>
              <w:bottom w:val="single" w:sz="4" w:space="0" w:color="000000"/>
              <w:right w:val="single" w:sz="4" w:space="0" w:color="000000"/>
            </w:tcBorders>
            <w:hideMark/>
          </w:tcPr>
          <w:p w14:paraId="1CD32A56" w14:textId="77777777" w:rsidR="00C51826" w:rsidRPr="00CC3673" w:rsidRDefault="00C51826" w:rsidP="002A77AD">
            <w:pPr>
              <w:jc w:val="both"/>
              <w:rPr>
                <w:rFonts w:ascii="Arial" w:eastAsia="Arial" w:hAnsi="Arial" w:cs="Arial"/>
                <w:sz w:val="16"/>
                <w:szCs w:val="16"/>
              </w:rPr>
            </w:pPr>
          </w:p>
        </w:tc>
        <w:tc>
          <w:tcPr>
            <w:tcW w:w="511" w:type="pct"/>
            <w:tcBorders>
              <w:top w:val="single" w:sz="4" w:space="0" w:color="000000"/>
              <w:left w:val="single" w:sz="4" w:space="0" w:color="000000"/>
              <w:bottom w:val="single" w:sz="4" w:space="0" w:color="000000"/>
              <w:right w:val="single" w:sz="4" w:space="0" w:color="000000"/>
            </w:tcBorders>
            <w:hideMark/>
          </w:tcPr>
          <w:p w14:paraId="6C0BE468" w14:textId="77777777" w:rsidR="00C51826" w:rsidRPr="00CC3673" w:rsidRDefault="00C51826" w:rsidP="002A77AD">
            <w:pPr>
              <w:jc w:val="both"/>
              <w:rPr>
                <w:rFonts w:ascii="Arial" w:eastAsia="Arial" w:hAnsi="Arial" w:cs="Arial"/>
                <w:sz w:val="16"/>
                <w:szCs w:val="16"/>
              </w:rPr>
            </w:pPr>
          </w:p>
        </w:tc>
        <w:tc>
          <w:tcPr>
            <w:tcW w:w="551" w:type="pct"/>
            <w:tcBorders>
              <w:top w:val="single" w:sz="4" w:space="0" w:color="000000"/>
              <w:left w:val="single" w:sz="4" w:space="0" w:color="000000"/>
              <w:bottom w:val="single" w:sz="4" w:space="0" w:color="000000"/>
              <w:right w:val="single" w:sz="4" w:space="0" w:color="000000"/>
            </w:tcBorders>
            <w:hideMark/>
          </w:tcPr>
          <w:p w14:paraId="1F464858" w14:textId="77777777" w:rsidR="00C51826" w:rsidRPr="00CC3673" w:rsidRDefault="00C51826" w:rsidP="002A77AD">
            <w:pPr>
              <w:jc w:val="both"/>
              <w:rPr>
                <w:rFonts w:ascii="Arial" w:eastAsia="Arial" w:hAnsi="Arial" w:cs="Arial"/>
                <w:sz w:val="16"/>
                <w:szCs w:val="16"/>
              </w:rPr>
            </w:pPr>
          </w:p>
        </w:tc>
        <w:tc>
          <w:tcPr>
            <w:tcW w:w="598" w:type="pct"/>
            <w:tcBorders>
              <w:top w:val="single" w:sz="4" w:space="0" w:color="000000"/>
              <w:left w:val="single" w:sz="4" w:space="0" w:color="000000"/>
              <w:bottom w:val="single" w:sz="4" w:space="0" w:color="000000"/>
              <w:right w:val="single" w:sz="4" w:space="0" w:color="000000"/>
            </w:tcBorders>
            <w:hideMark/>
          </w:tcPr>
          <w:p w14:paraId="6652146F" w14:textId="77777777" w:rsidR="00C51826" w:rsidRPr="00CC3673" w:rsidRDefault="00C51826" w:rsidP="002A77AD">
            <w:pPr>
              <w:jc w:val="both"/>
              <w:rPr>
                <w:rFonts w:ascii="Arial" w:eastAsia="Arial" w:hAnsi="Arial" w:cs="Arial"/>
                <w:sz w:val="16"/>
                <w:szCs w:val="16"/>
              </w:rPr>
            </w:pPr>
          </w:p>
        </w:tc>
        <w:tc>
          <w:tcPr>
            <w:tcW w:w="798" w:type="pct"/>
            <w:tcBorders>
              <w:top w:val="single" w:sz="4" w:space="0" w:color="000000"/>
              <w:left w:val="single" w:sz="4" w:space="0" w:color="000000"/>
              <w:bottom w:val="single" w:sz="4" w:space="0" w:color="000000"/>
              <w:right w:val="single" w:sz="4" w:space="0" w:color="000000"/>
            </w:tcBorders>
            <w:hideMark/>
          </w:tcPr>
          <w:p w14:paraId="75E6D690" w14:textId="77777777" w:rsidR="00C51826" w:rsidRPr="00CC3673" w:rsidRDefault="00C51826" w:rsidP="002A77AD">
            <w:pPr>
              <w:jc w:val="both"/>
              <w:rPr>
                <w:rFonts w:ascii="Arial" w:eastAsia="Arial" w:hAnsi="Arial" w:cs="Arial"/>
                <w:sz w:val="16"/>
                <w:szCs w:val="16"/>
              </w:rPr>
            </w:pPr>
          </w:p>
        </w:tc>
      </w:tr>
    </w:tbl>
    <w:p w14:paraId="41741D3C" w14:textId="77777777" w:rsidR="00C51826" w:rsidRPr="00CC3673" w:rsidRDefault="00C51826" w:rsidP="002A77AD">
      <w:pPr>
        <w:jc w:val="both"/>
        <w:rPr>
          <w:rFonts w:ascii="Arial" w:eastAsia="Arial" w:hAnsi="Arial" w:cs="Arial"/>
          <w:sz w:val="22"/>
          <w:szCs w:val="22"/>
        </w:rPr>
      </w:pPr>
      <w:r w:rsidRPr="00CC3673">
        <w:rPr>
          <w:rFonts w:ascii="Arial" w:hAnsi="Arial" w:cs="Arial"/>
          <w:sz w:val="22"/>
          <w:szCs w:val="22"/>
        </w:rPr>
        <w:t xml:space="preserve"> </w:t>
      </w:r>
    </w:p>
    <w:p w14:paraId="1E9258EC"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 </w:t>
      </w:r>
    </w:p>
    <w:p w14:paraId="6F6A0C34"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Declaramos bajo la gravedad de juramento, comprometiendo mi responsabilidad personal, que la información antes consignada es totalmente cierta y me corresponde única y exclusivamente. </w:t>
      </w:r>
    </w:p>
    <w:p w14:paraId="5263291D"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 </w:t>
      </w:r>
    </w:p>
    <w:p w14:paraId="412D320D"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  </w:t>
      </w:r>
    </w:p>
    <w:p w14:paraId="7DE5E181"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Representante legal  </w:t>
      </w:r>
    </w:p>
    <w:p w14:paraId="77090852" w14:textId="77777777" w:rsidR="00C51826" w:rsidRPr="00CC3673" w:rsidRDefault="00C51826" w:rsidP="002A77AD">
      <w:pPr>
        <w:jc w:val="both"/>
        <w:rPr>
          <w:rFonts w:ascii="Arial" w:hAnsi="Arial" w:cs="Arial"/>
          <w:sz w:val="22"/>
          <w:szCs w:val="22"/>
        </w:rPr>
      </w:pPr>
      <w:proofErr w:type="spellStart"/>
      <w:r w:rsidRPr="00CC3673">
        <w:rPr>
          <w:rFonts w:ascii="Arial" w:hAnsi="Arial" w:cs="Arial"/>
          <w:sz w:val="22"/>
          <w:szCs w:val="22"/>
        </w:rPr>
        <w:t>Nit</w:t>
      </w:r>
      <w:proofErr w:type="spellEnd"/>
      <w:r w:rsidRPr="00CC3673">
        <w:rPr>
          <w:rFonts w:ascii="Arial" w:hAnsi="Arial" w:cs="Arial"/>
          <w:sz w:val="22"/>
          <w:szCs w:val="22"/>
        </w:rPr>
        <w:t xml:space="preserve"> _______________ </w:t>
      </w:r>
    </w:p>
    <w:p w14:paraId="309138BC" w14:textId="77777777" w:rsidR="00C51826" w:rsidRPr="00CC3673" w:rsidRDefault="00C51826" w:rsidP="002A77AD">
      <w:pPr>
        <w:jc w:val="both"/>
        <w:rPr>
          <w:rFonts w:ascii="Arial" w:hAnsi="Arial" w:cs="Arial"/>
          <w:sz w:val="22"/>
          <w:szCs w:val="22"/>
        </w:rPr>
      </w:pPr>
    </w:p>
    <w:p w14:paraId="5D41C88F" w14:textId="77777777" w:rsidR="00C51826" w:rsidRDefault="00C51826" w:rsidP="002A77AD">
      <w:pPr>
        <w:jc w:val="both"/>
        <w:rPr>
          <w:rFonts w:ascii="Arial" w:hAnsi="Arial" w:cs="Arial"/>
          <w:sz w:val="22"/>
          <w:szCs w:val="22"/>
        </w:rPr>
      </w:pPr>
    </w:p>
    <w:p w14:paraId="00C939FF" w14:textId="77777777" w:rsidR="00C2057E" w:rsidRDefault="00C2057E" w:rsidP="002A77AD">
      <w:pPr>
        <w:jc w:val="both"/>
        <w:rPr>
          <w:rFonts w:ascii="Arial" w:hAnsi="Arial" w:cs="Arial"/>
          <w:sz w:val="22"/>
          <w:szCs w:val="22"/>
        </w:rPr>
      </w:pPr>
    </w:p>
    <w:p w14:paraId="3EFA51BC" w14:textId="77777777" w:rsidR="00C2057E" w:rsidRDefault="00C2057E" w:rsidP="002A77AD">
      <w:pPr>
        <w:jc w:val="both"/>
        <w:rPr>
          <w:rFonts w:ascii="Arial" w:hAnsi="Arial" w:cs="Arial"/>
          <w:sz w:val="22"/>
          <w:szCs w:val="22"/>
        </w:rPr>
      </w:pPr>
    </w:p>
    <w:p w14:paraId="3F78D449" w14:textId="77777777" w:rsidR="00C2057E" w:rsidRDefault="00C2057E" w:rsidP="002A77AD">
      <w:pPr>
        <w:jc w:val="both"/>
        <w:rPr>
          <w:rFonts w:ascii="Arial" w:hAnsi="Arial" w:cs="Arial"/>
          <w:sz w:val="22"/>
          <w:szCs w:val="22"/>
        </w:rPr>
      </w:pPr>
    </w:p>
    <w:p w14:paraId="2DB95827" w14:textId="77777777" w:rsidR="00C2057E" w:rsidRDefault="00C2057E" w:rsidP="002A77AD">
      <w:pPr>
        <w:jc w:val="both"/>
        <w:rPr>
          <w:rFonts w:ascii="Arial" w:hAnsi="Arial" w:cs="Arial"/>
          <w:sz w:val="22"/>
          <w:szCs w:val="22"/>
        </w:rPr>
      </w:pPr>
    </w:p>
    <w:p w14:paraId="187A862A" w14:textId="77777777" w:rsidR="00C2057E" w:rsidRDefault="00C2057E" w:rsidP="002A77AD">
      <w:pPr>
        <w:jc w:val="both"/>
        <w:rPr>
          <w:rFonts w:ascii="Arial" w:hAnsi="Arial" w:cs="Arial"/>
          <w:sz w:val="22"/>
          <w:szCs w:val="22"/>
        </w:rPr>
      </w:pPr>
    </w:p>
    <w:p w14:paraId="6BEFA26E" w14:textId="77777777" w:rsidR="00C2057E" w:rsidRDefault="00C2057E" w:rsidP="002A77AD">
      <w:pPr>
        <w:jc w:val="both"/>
        <w:rPr>
          <w:rFonts w:ascii="Arial" w:hAnsi="Arial" w:cs="Arial"/>
          <w:sz w:val="22"/>
          <w:szCs w:val="22"/>
        </w:rPr>
      </w:pPr>
    </w:p>
    <w:p w14:paraId="59B58040" w14:textId="77777777" w:rsidR="00C2057E" w:rsidRDefault="00C2057E" w:rsidP="002A77AD">
      <w:pPr>
        <w:jc w:val="both"/>
        <w:rPr>
          <w:rFonts w:ascii="Arial" w:hAnsi="Arial" w:cs="Arial"/>
          <w:sz w:val="22"/>
          <w:szCs w:val="22"/>
        </w:rPr>
      </w:pPr>
    </w:p>
    <w:p w14:paraId="369CE9EA" w14:textId="77777777" w:rsidR="00C2057E" w:rsidRDefault="00C2057E" w:rsidP="002A77AD">
      <w:pPr>
        <w:jc w:val="both"/>
        <w:rPr>
          <w:rFonts w:ascii="Arial" w:hAnsi="Arial" w:cs="Arial"/>
          <w:sz w:val="22"/>
          <w:szCs w:val="22"/>
        </w:rPr>
      </w:pPr>
    </w:p>
    <w:p w14:paraId="28FF2434" w14:textId="77777777" w:rsidR="00C2057E" w:rsidRDefault="00C2057E" w:rsidP="002A77AD">
      <w:pPr>
        <w:jc w:val="both"/>
        <w:rPr>
          <w:rFonts w:ascii="Arial" w:hAnsi="Arial" w:cs="Arial"/>
          <w:sz w:val="22"/>
          <w:szCs w:val="22"/>
        </w:rPr>
      </w:pPr>
    </w:p>
    <w:p w14:paraId="77E698CA" w14:textId="77777777" w:rsidR="00C2057E" w:rsidRPr="00CC3673" w:rsidRDefault="00C2057E" w:rsidP="00C2057E">
      <w:pPr>
        <w:jc w:val="center"/>
        <w:rPr>
          <w:rFonts w:ascii="Arial" w:hAnsi="Arial" w:cs="Arial"/>
          <w:sz w:val="22"/>
          <w:szCs w:val="22"/>
        </w:rPr>
      </w:pPr>
      <w:r w:rsidRPr="00481EA7">
        <w:rPr>
          <w:rFonts w:ascii="Arial" w:hAnsi="Arial" w:cs="Arial"/>
          <w:b/>
          <w:color w:val="7F7F7F" w:themeColor="text1" w:themeTint="80"/>
          <w:sz w:val="32"/>
          <w:szCs w:val="22"/>
        </w:rPr>
        <w:t>ESPACIO EN BLANCO</w:t>
      </w:r>
    </w:p>
    <w:p w14:paraId="69836B26" w14:textId="77777777" w:rsidR="00C2057E" w:rsidRDefault="00C2057E" w:rsidP="002A77AD">
      <w:pPr>
        <w:jc w:val="both"/>
        <w:rPr>
          <w:rFonts w:ascii="Arial" w:hAnsi="Arial" w:cs="Arial"/>
          <w:sz w:val="22"/>
          <w:szCs w:val="22"/>
        </w:rPr>
      </w:pPr>
    </w:p>
    <w:p w14:paraId="69B13410" w14:textId="77777777" w:rsidR="00C2057E" w:rsidRDefault="00C2057E" w:rsidP="002A77AD">
      <w:pPr>
        <w:jc w:val="both"/>
        <w:rPr>
          <w:rFonts w:ascii="Arial" w:hAnsi="Arial" w:cs="Arial"/>
          <w:sz w:val="22"/>
          <w:szCs w:val="22"/>
        </w:rPr>
      </w:pPr>
    </w:p>
    <w:p w14:paraId="4FA382ED" w14:textId="77777777" w:rsidR="00C2057E" w:rsidRDefault="00C2057E" w:rsidP="002A77AD">
      <w:pPr>
        <w:jc w:val="both"/>
        <w:rPr>
          <w:rFonts w:ascii="Arial" w:hAnsi="Arial" w:cs="Arial"/>
          <w:sz w:val="22"/>
          <w:szCs w:val="22"/>
        </w:rPr>
      </w:pPr>
    </w:p>
    <w:p w14:paraId="640E7953" w14:textId="77777777" w:rsidR="00C2057E" w:rsidRDefault="00C2057E" w:rsidP="002A77AD">
      <w:pPr>
        <w:jc w:val="both"/>
        <w:rPr>
          <w:rFonts w:ascii="Arial" w:hAnsi="Arial" w:cs="Arial"/>
          <w:sz w:val="22"/>
          <w:szCs w:val="22"/>
        </w:rPr>
      </w:pPr>
    </w:p>
    <w:p w14:paraId="3EA1B1A1" w14:textId="77777777" w:rsidR="00C2057E" w:rsidRDefault="00C2057E" w:rsidP="002A77AD">
      <w:pPr>
        <w:jc w:val="both"/>
        <w:rPr>
          <w:rFonts w:ascii="Arial" w:hAnsi="Arial" w:cs="Arial"/>
          <w:sz w:val="22"/>
          <w:szCs w:val="22"/>
        </w:rPr>
      </w:pPr>
    </w:p>
    <w:p w14:paraId="0F877BBA" w14:textId="77777777" w:rsidR="00C2057E" w:rsidRDefault="00C2057E" w:rsidP="002A77AD">
      <w:pPr>
        <w:jc w:val="both"/>
        <w:rPr>
          <w:rFonts w:ascii="Arial" w:hAnsi="Arial" w:cs="Arial"/>
          <w:sz w:val="22"/>
          <w:szCs w:val="22"/>
        </w:rPr>
      </w:pPr>
    </w:p>
    <w:p w14:paraId="7B3F92DB" w14:textId="77777777" w:rsidR="00C2057E" w:rsidRDefault="00C2057E" w:rsidP="002A77AD">
      <w:pPr>
        <w:jc w:val="both"/>
        <w:rPr>
          <w:rFonts w:ascii="Arial" w:hAnsi="Arial" w:cs="Arial"/>
          <w:sz w:val="22"/>
          <w:szCs w:val="22"/>
        </w:rPr>
      </w:pPr>
    </w:p>
    <w:p w14:paraId="67C26E05" w14:textId="77777777" w:rsidR="00C2057E" w:rsidRDefault="00C2057E" w:rsidP="002A77AD">
      <w:pPr>
        <w:jc w:val="both"/>
        <w:rPr>
          <w:rFonts w:ascii="Arial" w:hAnsi="Arial" w:cs="Arial"/>
          <w:sz w:val="22"/>
          <w:szCs w:val="22"/>
        </w:rPr>
      </w:pPr>
    </w:p>
    <w:p w14:paraId="097CC844" w14:textId="77777777" w:rsidR="00C2057E" w:rsidRDefault="00C2057E" w:rsidP="002A77AD">
      <w:pPr>
        <w:jc w:val="both"/>
        <w:rPr>
          <w:rFonts w:ascii="Arial" w:hAnsi="Arial" w:cs="Arial"/>
          <w:sz w:val="22"/>
          <w:szCs w:val="22"/>
        </w:rPr>
      </w:pPr>
    </w:p>
    <w:p w14:paraId="23B528AF" w14:textId="77777777" w:rsidR="00C2057E" w:rsidRPr="00CC3673" w:rsidRDefault="00C2057E" w:rsidP="002A77AD">
      <w:pPr>
        <w:jc w:val="both"/>
        <w:rPr>
          <w:rFonts w:ascii="Arial" w:hAnsi="Arial" w:cs="Arial"/>
          <w:sz w:val="22"/>
          <w:szCs w:val="22"/>
        </w:rPr>
      </w:pPr>
    </w:p>
    <w:p w14:paraId="3FB7EE5D" w14:textId="77777777" w:rsidR="00C51826" w:rsidRPr="00FC6683" w:rsidRDefault="00C51826" w:rsidP="00C51826">
      <w:pPr>
        <w:rPr>
          <w:sz w:val="22"/>
          <w:szCs w:val="22"/>
        </w:rPr>
      </w:pPr>
    </w:p>
    <w:p w14:paraId="0E404C84" w14:textId="77777777" w:rsidR="00C51826" w:rsidRPr="00FC6683" w:rsidRDefault="00C51826" w:rsidP="002A77AD">
      <w:pPr>
        <w:jc w:val="center"/>
        <w:rPr>
          <w:rFonts w:ascii="Arial" w:hAnsi="Arial" w:cs="Arial"/>
          <w:b/>
          <w:sz w:val="22"/>
          <w:szCs w:val="22"/>
        </w:rPr>
      </w:pPr>
      <w:r w:rsidRPr="00FC6683">
        <w:rPr>
          <w:rFonts w:ascii="Arial" w:hAnsi="Arial" w:cs="Arial"/>
          <w:b/>
          <w:sz w:val="22"/>
          <w:szCs w:val="22"/>
        </w:rPr>
        <w:t>FORMULARIO No. 12</w:t>
      </w:r>
    </w:p>
    <w:p w14:paraId="53C4188D" w14:textId="77777777" w:rsidR="00C51826" w:rsidRPr="00FC6683" w:rsidRDefault="00C51826" w:rsidP="002A77AD">
      <w:pPr>
        <w:jc w:val="center"/>
        <w:rPr>
          <w:rFonts w:ascii="Arial" w:hAnsi="Arial" w:cs="Arial"/>
          <w:b/>
          <w:sz w:val="22"/>
          <w:szCs w:val="22"/>
        </w:rPr>
      </w:pPr>
      <w:r w:rsidRPr="00FC6683">
        <w:rPr>
          <w:rFonts w:ascii="Arial" w:hAnsi="Arial" w:cs="Arial"/>
          <w:b/>
          <w:sz w:val="22"/>
          <w:szCs w:val="22"/>
        </w:rPr>
        <w:t>FACTORES DE DESEMPATE</w:t>
      </w:r>
    </w:p>
    <w:p w14:paraId="24EEC6B2" w14:textId="77777777" w:rsidR="00C51826" w:rsidRPr="00CC3673" w:rsidRDefault="00C51826" w:rsidP="002A77AD">
      <w:pPr>
        <w:jc w:val="center"/>
        <w:rPr>
          <w:rFonts w:ascii="Arial" w:hAnsi="Arial" w:cs="Arial"/>
          <w:b/>
        </w:rPr>
      </w:pPr>
    </w:p>
    <w:p w14:paraId="77495C99" w14:textId="77777777" w:rsidR="00C51826" w:rsidRPr="00CC3673" w:rsidRDefault="00C51826" w:rsidP="00C51826">
      <w:pPr>
        <w:rPr>
          <w:rFonts w:ascii="Arial" w:hAnsi="Arial" w:cs="Arial"/>
        </w:rPr>
      </w:pPr>
    </w:p>
    <w:p w14:paraId="547253CA" w14:textId="77777777" w:rsidR="00C51826" w:rsidRPr="00FC6683" w:rsidRDefault="00C51826" w:rsidP="00C51826">
      <w:pPr>
        <w:rPr>
          <w:rFonts w:ascii="Arial" w:hAnsi="Arial" w:cs="Arial"/>
          <w:sz w:val="22"/>
          <w:szCs w:val="22"/>
        </w:rPr>
      </w:pPr>
      <w:r w:rsidRPr="00FC6683">
        <w:rPr>
          <w:rFonts w:ascii="Arial" w:hAnsi="Arial" w:cs="Arial"/>
          <w:sz w:val="22"/>
          <w:szCs w:val="22"/>
        </w:rPr>
        <w:t>ARTÍCULO 35. LEY 2069 DE 2020 FACTORES DE DESEMPATE</w:t>
      </w:r>
    </w:p>
    <w:p w14:paraId="03DF3950" w14:textId="77777777" w:rsidR="00C51826" w:rsidRPr="00FC6683" w:rsidRDefault="00C51826" w:rsidP="00C51826">
      <w:pPr>
        <w:rPr>
          <w:rFonts w:ascii="Arial" w:hAnsi="Arial" w:cs="Arial"/>
          <w:sz w:val="22"/>
          <w:szCs w:val="22"/>
        </w:rPr>
      </w:pPr>
    </w:p>
    <w:p w14:paraId="25A65E32" w14:textId="77777777" w:rsidR="00C51826" w:rsidRPr="00FC6683" w:rsidRDefault="00C51826" w:rsidP="00C51826">
      <w:pPr>
        <w:rPr>
          <w:rFonts w:ascii="Arial" w:hAnsi="Arial" w:cs="Arial"/>
          <w:sz w:val="22"/>
          <w:szCs w:val="22"/>
        </w:rPr>
      </w:pPr>
    </w:p>
    <w:p w14:paraId="7A787D7A" w14:textId="77777777" w:rsidR="00C51826" w:rsidRPr="00CC3673" w:rsidRDefault="00C51826" w:rsidP="002A77AD">
      <w:pPr>
        <w:jc w:val="both"/>
        <w:rPr>
          <w:rFonts w:ascii="Arial" w:hAnsi="Arial" w:cs="Arial"/>
          <w:sz w:val="22"/>
        </w:rPr>
      </w:pPr>
      <w:r w:rsidRPr="00FC6683">
        <w:rPr>
          <w:rFonts w:ascii="Arial" w:hAnsi="Arial" w:cs="Arial"/>
          <w:sz w:val="22"/>
          <w:szCs w:val="22"/>
        </w:rPr>
        <w:t>Yo, ___________________________________, identificado</w:t>
      </w:r>
      <w:r w:rsidRPr="00CC3673">
        <w:rPr>
          <w:rFonts w:ascii="Arial" w:hAnsi="Arial" w:cs="Arial"/>
          <w:sz w:val="22"/>
        </w:rPr>
        <w:t xml:space="preserve"> con la cédula de ciudadanía No. _____________ expedida en ______________________, actuando en calidad de __________</w:t>
      </w:r>
      <w:proofErr w:type="gramStart"/>
      <w:r w:rsidRPr="00CC3673">
        <w:rPr>
          <w:rFonts w:ascii="Arial" w:hAnsi="Arial" w:cs="Arial"/>
          <w:sz w:val="22"/>
        </w:rPr>
        <w:t>_  (</w:t>
      </w:r>
      <w:proofErr w:type="gramEnd"/>
      <w:r w:rsidRPr="00CC3673">
        <w:rPr>
          <w:rFonts w:ascii="Arial" w:hAnsi="Arial" w:cs="Arial"/>
          <w:sz w:val="22"/>
        </w:rPr>
        <w:t xml:space="preserve">Persona natural, representante legal), dándole cumplimiento al artículo 35  de la ley 2069 de 2020 mediante la presente, relaciono el listado de factores de desempate que  como proponente se acreditan y  se manifiesta en el siguiente cuadro: </w:t>
      </w:r>
    </w:p>
    <w:p w14:paraId="7B729EF0" w14:textId="77777777" w:rsidR="00C51826" w:rsidRPr="00CC3673" w:rsidRDefault="00C51826" w:rsidP="00C51826"/>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942"/>
        <w:gridCol w:w="2943"/>
        <w:gridCol w:w="2943"/>
      </w:tblGrid>
      <w:tr w:rsidR="00C51826" w:rsidRPr="00CC3673" w14:paraId="17E91D8D" w14:textId="77777777" w:rsidTr="002A77AD">
        <w:tc>
          <w:tcPr>
            <w:tcW w:w="2942" w:type="dxa"/>
            <w:shd w:val="clear" w:color="auto" w:fill="F2F2F2" w:themeFill="background1" w:themeFillShade="F2"/>
            <w:vAlign w:val="center"/>
          </w:tcPr>
          <w:p w14:paraId="7748537F" w14:textId="77777777" w:rsidR="00C51826" w:rsidRPr="00CC3673" w:rsidRDefault="00C51826" w:rsidP="00C51826">
            <w:pPr>
              <w:rPr>
                <w:rFonts w:ascii="Arial" w:hAnsi="Arial" w:cs="Arial"/>
                <w:sz w:val="18"/>
                <w:szCs w:val="18"/>
              </w:rPr>
            </w:pPr>
            <w:r w:rsidRPr="00CC3673">
              <w:rPr>
                <w:rFonts w:ascii="Arial" w:hAnsi="Arial" w:cs="Arial"/>
                <w:sz w:val="18"/>
                <w:szCs w:val="18"/>
              </w:rPr>
              <w:t>ARTÍCULO 35. LEY 2069 DE 2020 FACTORES DE DESEMPATE</w:t>
            </w:r>
          </w:p>
        </w:tc>
        <w:tc>
          <w:tcPr>
            <w:tcW w:w="2943" w:type="dxa"/>
            <w:shd w:val="clear" w:color="auto" w:fill="F2F2F2" w:themeFill="background1" w:themeFillShade="F2"/>
            <w:vAlign w:val="center"/>
          </w:tcPr>
          <w:p w14:paraId="2CB82826" w14:textId="77777777" w:rsidR="00C51826" w:rsidRPr="00CC3673" w:rsidRDefault="00C51826" w:rsidP="00C51826">
            <w:pPr>
              <w:rPr>
                <w:rFonts w:ascii="Arial" w:hAnsi="Arial" w:cs="Arial"/>
                <w:sz w:val="18"/>
                <w:szCs w:val="18"/>
              </w:rPr>
            </w:pPr>
            <w:r w:rsidRPr="00CC3673">
              <w:rPr>
                <w:rFonts w:ascii="Arial" w:hAnsi="Arial" w:cs="Arial"/>
                <w:sz w:val="18"/>
                <w:szCs w:val="18"/>
              </w:rPr>
              <w:t>COMO ACREDITAR EL CRITERIO</w:t>
            </w:r>
          </w:p>
        </w:tc>
        <w:tc>
          <w:tcPr>
            <w:tcW w:w="2943" w:type="dxa"/>
            <w:shd w:val="clear" w:color="auto" w:fill="F2F2F2" w:themeFill="background1" w:themeFillShade="F2"/>
            <w:vAlign w:val="center"/>
          </w:tcPr>
          <w:p w14:paraId="2FE8FAC5" w14:textId="77777777" w:rsidR="00C51826" w:rsidRPr="00CC3673" w:rsidRDefault="00C51826" w:rsidP="00C51826">
            <w:pPr>
              <w:rPr>
                <w:rFonts w:ascii="Arial" w:hAnsi="Arial" w:cs="Arial"/>
                <w:sz w:val="18"/>
                <w:szCs w:val="18"/>
              </w:rPr>
            </w:pPr>
            <w:r w:rsidRPr="00CC3673">
              <w:rPr>
                <w:rFonts w:ascii="Arial" w:hAnsi="Arial" w:cs="Arial"/>
                <w:sz w:val="18"/>
                <w:szCs w:val="18"/>
              </w:rPr>
              <w:t>MARQUE CON UNA X EN EL CRITERIO DE DESEMPATE QUE USTED CUMPLE COMO ESAL</w:t>
            </w:r>
          </w:p>
        </w:tc>
      </w:tr>
      <w:tr w:rsidR="00C51826" w:rsidRPr="00CC3673" w14:paraId="2D874EC0" w14:textId="77777777" w:rsidTr="002A77AD">
        <w:tc>
          <w:tcPr>
            <w:tcW w:w="2942" w:type="dxa"/>
            <w:vAlign w:val="center"/>
          </w:tcPr>
          <w:p w14:paraId="651F76B9" w14:textId="77777777" w:rsidR="00C51826" w:rsidRPr="00CC3673" w:rsidRDefault="00C51826" w:rsidP="00C51826">
            <w:pPr>
              <w:rPr>
                <w:rFonts w:ascii="Arial" w:hAnsi="Arial" w:cs="Arial"/>
                <w:sz w:val="18"/>
                <w:szCs w:val="18"/>
              </w:rPr>
            </w:pPr>
            <w:r w:rsidRPr="00CC3673">
              <w:rPr>
                <w:rFonts w:ascii="Arial" w:hAnsi="Arial" w:cs="Arial"/>
                <w:sz w:val="18"/>
                <w:szCs w:val="18"/>
              </w:rPr>
              <w:t>1. Preferir la oferta de bienes o servicios nacionales frente a la oferta de bienes o servicios extranjeros</w:t>
            </w:r>
          </w:p>
        </w:tc>
        <w:tc>
          <w:tcPr>
            <w:tcW w:w="2943" w:type="dxa"/>
          </w:tcPr>
          <w:p w14:paraId="031A8282" w14:textId="1A111127" w:rsidR="00C51826" w:rsidRPr="00CC3673" w:rsidRDefault="00C51826" w:rsidP="00C51826">
            <w:pPr>
              <w:rPr>
                <w:rFonts w:ascii="Arial" w:hAnsi="Arial" w:cs="Arial"/>
                <w:sz w:val="18"/>
                <w:szCs w:val="18"/>
              </w:rPr>
            </w:pPr>
            <w:r w:rsidRPr="00CC3673">
              <w:rPr>
                <w:rFonts w:ascii="Arial" w:hAnsi="Arial" w:cs="Arial"/>
                <w:sz w:val="18"/>
                <w:szCs w:val="18"/>
              </w:rPr>
              <w:t xml:space="preserve">Para la acreditación de este criterio se debe </w:t>
            </w:r>
            <w:proofErr w:type="gramStart"/>
            <w:r w:rsidRPr="00CC3673">
              <w:rPr>
                <w:rFonts w:ascii="Arial" w:hAnsi="Arial" w:cs="Arial"/>
                <w:sz w:val="18"/>
                <w:szCs w:val="18"/>
              </w:rPr>
              <w:t>anexar  FORMULARIO</w:t>
            </w:r>
            <w:proofErr w:type="gramEnd"/>
            <w:r w:rsidRPr="00CC3673">
              <w:rPr>
                <w:rFonts w:ascii="Arial" w:hAnsi="Arial" w:cs="Arial"/>
                <w:sz w:val="18"/>
                <w:szCs w:val="18"/>
              </w:rPr>
              <w:t xml:space="preserve"> No. 1</w:t>
            </w:r>
            <w:r w:rsidR="00D56228" w:rsidRPr="00CC3673">
              <w:rPr>
                <w:rFonts w:ascii="Arial" w:hAnsi="Arial" w:cs="Arial"/>
                <w:sz w:val="18"/>
                <w:szCs w:val="18"/>
              </w:rPr>
              <w:t>3</w:t>
            </w:r>
            <w:r w:rsidRPr="00CC3673">
              <w:rPr>
                <w:rFonts w:ascii="Arial" w:hAnsi="Arial" w:cs="Arial"/>
                <w:sz w:val="18"/>
                <w:szCs w:val="18"/>
              </w:rPr>
              <w:t xml:space="preserve"> el oferente deberá anexar según corresponda:</w:t>
            </w:r>
          </w:p>
          <w:p w14:paraId="2B0D6CE6" w14:textId="77777777" w:rsidR="00C51826" w:rsidRPr="00CC3673" w:rsidRDefault="00C51826" w:rsidP="00C51826">
            <w:pPr>
              <w:rPr>
                <w:rFonts w:ascii="Arial" w:hAnsi="Arial" w:cs="Arial"/>
                <w:sz w:val="18"/>
                <w:szCs w:val="18"/>
              </w:rPr>
            </w:pPr>
            <w:r w:rsidRPr="00CC3673">
              <w:rPr>
                <w:rFonts w:ascii="Arial" w:hAnsi="Arial" w:cs="Arial"/>
                <w:sz w:val="18"/>
                <w:szCs w:val="18"/>
              </w:rPr>
              <w:t xml:space="preserve">A. Persona natural colombiana: La cédula de ciudadanía del Proponente. </w:t>
            </w:r>
          </w:p>
          <w:p w14:paraId="3D178BD3" w14:textId="77777777" w:rsidR="00C51826" w:rsidRPr="00CC3673" w:rsidRDefault="00C51826" w:rsidP="00C51826">
            <w:pPr>
              <w:rPr>
                <w:rFonts w:ascii="Arial" w:hAnsi="Arial" w:cs="Arial"/>
                <w:sz w:val="18"/>
                <w:szCs w:val="18"/>
              </w:rPr>
            </w:pPr>
            <w:r w:rsidRPr="00CC3673">
              <w:rPr>
                <w:rFonts w:ascii="Arial" w:hAnsi="Arial" w:cs="Arial"/>
                <w:sz w:val="18"/>
                <w:szCs w:val="18"/>
              </w:rPr>
              <w:t xml:space="preserve">B. Persona natural extranjera residente en Colombia: La visa de residencia que le permita la ejecución del objeto contractual de conformidad con la ley. </w:t>
            </w:r>
          </w:p>
          <w:p w14:paraId="4B5BE715" w14:textId="77777777" w:rsidR="00C51826" w:rsidRPr="00CC3673" w:rsidRDefault="00C51826" w:rsidP="00C51826">
            <w:pPr>
              <w:rPr>
                <w:rFonts w:ascii="Arial" w:hAnsi="Arial" w:cs="Arial"/>
                <w:sz w:val="18"/>
                <w:szCs w:val="18"/>
              </w:rPr>
            </w:pPr>
            <w:r w:rsidRPr="00CC3673">
              <w:rPr>
                <w:rFonts w:ascii="Arial" w:hAnsi="Arial" w:cs="Arial"/>
                <w:sz w:val="18"/>
                <w:szCs w:val="18"/>
              </w:rPr>
              <w:t>C. Persona jurídica constituida en Colombia: El certificado de existencia y representación legal emitido por alguna de las cámaras de comercio del país.</w:t>
            </w:r>
          </w:p>
        </w:tc>
        <w:tc>
          <w:tcPr>
            <w:tcW w:w="2943" w:type="dxa"/>
          </w:tcPr>
          <w:p w14:paraId="1FBCEAC5" w14:textId="77777777" w:rsidR="00C51826" w:rsidRPr="00CC3673" w:rsidRDefault="00C51826" w:rsidP="00C51826">
            <w:pPr>
              <w:rPr>
                <w:rFonts w:ascii="Arial" w:hAnsi="Arial" w:cs="Arial"/>
                <w:sz w:val="18"/>
                <w:szCs w:val="18"/>
              </w:rPr>
            </w:pPr>
          </w:p>
        </w:tc>
      </w:tr>
      <w:tr w:rsidR="00C51826" w:rsidRPr="00CC3673" w14:paraId="055ED4A3" w14:textId="77777777" w:rsidTr="002A77AD">
        <w:tc>
          <w:tcPr>
            <w:tcW w:w="2942" w:type="dxa"/>
          </w:tcPr>
          <w:p w14:paraId="3AE4E4A8" w14:textId="77777777" w:rsidR="00C51826" w:rsidRPr="00CC3673" w:rsidRDefault="00C51826" w:rsidP="00C51826">
            <w:pPr>
              <w:rPr>
                <w:rFonts w:ascii="Arial" w:hAnsi="Arial" w:cs="Arial"/>
                <w:sz w:val="18"/>
                <w:szCs w:val="18"/>
              </w:rPr>
            </w:pPr>
            <w:r w:rsidRPr="00CC3673">
              <w:rPr>
                <w:rFonts w:ascii="Arial" w:hAnsi="Arial" w:cs="Arial"/>
                <w:sz w:val="18"/>
                <w:szCs w:val="18"/>
              </w:rPr>
              <w:t xml:space="preserve">2. Preferir la propuesta de la mujer cabeza de familia, mujeres víctimas de la violencia </w:t>
            </w:r>
            <w:r w:rsidRPr="00CC3673">
              <w:rPr>
                <w:rFonts w:ascii="Arial" w:hAnsi="Arial" w:cs="Arial"/>
                <w:sz w:val="18"/>
                <w:szCs w:val="18"/>
              </w:rPr>
              <w:lastRenderedPageBreak/>
              <w:t>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2943" w:type="dxa"/>
          </w:tcPr>
          <w:p w14:paraId="7A24D0C0" w14:textId="77777777" w:rsidR="00C51826" w:rsidRPr="00CC3673" w:rsidRDefault="00C51826" w:rsidP="00C51826">
            <w:pPr>
              <w:rPr>
                <w:rFonts w:ascii="Arial" w:hAnsi="Arial" w:cs="Arial"/>
                <w:sz w:val="18"/>
                <w:szCs w:val="18"/>
              </w:rPr>
            </w:pPr>
            <w:r w:rsidRPr="00CC3673">
              <w:rPr>
                <w:rFonts w:ascii="Arial" w:hAnsi="Arial" w:cs="Arial"/>
                <w:sz w:val="18"/>
                <w:szCs w:val="18"/>
              </w:rPr>
              <w:lastRenderedPageBreak/>
              <w:t xml:space="preserve">Para acreditar lo de mujeres víctimas de la violencia intrafamiliar se deberá aportar la </w:t>
            </w:r>
            <w:r w:rsidRPr="00CC3673">
              <w:rPr>
                <w:rFonts w:ascii="Arial" w:hAnsi="Arial" w:cs="Arial"/>
                <w:sz w:val="18"/>
                <w:szCs w:val="18"/>
              </w:rPr>
              <w:lastRenderedPageBreak/>
              <w:t>medida de protección vigente impartida por el comisario de familia y a falta de este, por el juez civil municipal o promiscuo municipal, o la autoridad indígena en los casos de violencia intrafamiliar en las comunidades indígenas, y copia de las planillas que soporten el pago a seguridad social de los últimos tres (3) meses, a la fecha de cierre del presente proceso o copia del documento que evidencie la relación laboral o contractual.</w:t>
            </w:r>
          </w:p>
          <w:p w14:paraId="71696024" w14:textId="77777777" w:rsidR="00C51826" w:rsidRPr="00CC3673" w:rsidRDefault="00C51826" w:rsidP="00C51826">
            <w:pPr>
              <w:rPr>
                <w:rFonts w:ascii="Arial" w:hAnsi="Arial" w:cs="Arial"/>
                <w:sz w:val="18"/>
                <w:szCs w:val="18"/>
              </w:rPr>
            </w:pPr>
            <w:r w:rsidRPr="00CC3673">
              <w:rPr>
                <w:rFonts w:ascii="Arial" w:hAnsi="Arial" w:cs="Arial"/>
                <w:sz w:val="18"/>
                <w:szCs w:val="18"/>
              </w:rPr>
              <w:t>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14:paraId="729A31CC" w14:textId="77777777" w:rsidR="00C51826" w:rsidRPr="00CC3673" w:rsidRDefault="00C51826" w:rsidP="00C51826">
            <w:pPr>
              <w:rPr>
                <w:rFonts w:ascii="Arial" w:hAnsi="Arial" w:cs="Arial"/>
                <w:sz w:val="18"/>
                <w:szCs w:val="18"/>
              </w:rPr>
            </w:pPr>
            <w:r w:rsidRPr="00CC3673">
              <w:rPr>
                <w:rFonts w:ascii="Arial" w:hAnsi="Arial" w:cs="Arial"/>
                <w:sz w:val="18"/>
                <w:szCs w:val="18"/>
              </w:rPr>
              <w:t>Y para personas jurídicas en lo relacionado con la mujer cabeza de familia se deberá aportar declaración extra juicio ante notario en donde se certifique tal condición y certificación emitida por el Representante Legal o el contador o revisor fiscal en los casos que aplique, a la fecha de cierre del proceso de selección.</w:t>
            </w:r>
          </w:p>
          <w:p w14:paraId="20754E88" w14:textId="77777777" w:rsidR="00C51826" w:rsidRPr="00CC3673" w:rsidRDefault="00C51826" w:rsidP="00C51826">
            <w:pPr>
              <w:rPr>
                <w:rFonts w:ascii="Arial" w:hAnsi="Arial" w:cs="Arial"/>
                <w:sz w:val="18"/>
                <w:szCs w:val="18"/>
              </w:rPr>
            </w:pPr>
            <w:r w:rsidRPr="00CC3673">
              <w:rPr>
                <w:rFonts w:ascii="Arial" w:hAnsi="Arial" w:cs="Arial"/>
                <w:sz w:val="18"/>
                <w:szCs w:val="18"/>
              </w:rPr>
              <w:t>No obstante, la entidad verificará en el certificado de existencia y representación legal a fin de corroborar la participación de este grupo poblacional dentro de la persona jurídica, misma verificación que se hará a cada uno de los integrantes del proponente plural.</w:t>
            </w:r>
          </w:p>
          <w:p w14:paraId="4F526EC7" w14:textId="77777777" w:rsidR="00C51826" w:rsidRPr="00CC3673" w:rsidRDefault="00C51826" w:rsidP="00C51826">
            <w:pPr>
              <w:rPr>
                <w:rFonts w:ascii="Arial" w:hAnsi="Arial" w:cs="Arial"/>
                <w:sz w:val="18"/>
                <w:szCs w:val="18"/>
              </w:rPr>
            </w:pPr>
            <w:r w:rsidRPr="00CC3673">
              <w:rPr>
                <w:rFonts w:ascii="Arial" w:hAnsi="Arial" w:cs="Arial"/>
                <w:sz w:val="18"/>
                <w:szCs w:val="18"/>
              </w:rPr>
              <w:t xml:space="preserve">Para consorcio o uniones temporales cada uno de los integrantes que participe o participen mayoritariamente mujeres víctimas de la violencia intrafamiliar, o mujeres cabeza de familia, cada uno de los integrantes deberá aportar los documentos antes mencionados </w:t>
            </w:r>
          </w:p>
        </w:tc>
        <w:tc>
          <w:tcPr>
            <w:tcW w:w="2943" w:type="dxa"/>
          </w:tcPr>
          <w:p w14:paraId="2870AB0D" w14:textId="77777777" w:rsidR="00C51826" w:rsidRPr="00CC3673" w:rsidRDefault="00C51826" w:rsidP="00C51826">
            <w:pPr>
              <w:rPr>
                <w:rFonts w:ascii="Arial" w:hAnsi="Arial" w:cs="Arial"/>
                <w:sz w:val="18"/>
                <w:szCs w:val="18"/>
              </w:rPr>
            </w:pPr>
          </w:p>
        </w:tc>
      </w:tr>
      <w:tr w:rsidR="00C51826" w:rsidRPr="00CC3673" w14:paraId="547F5A0B" w14:textId="77777777" w:rsidTr="002A77AD">
        <w:tc>
          <w:tcPr>
            <w:tcW w:w="2942" w:type="dxa"/>
          </w:tcPr>
          <w:p w14:paraId="22102C8F" w14:textId="77777777" w:rsidR="00C51826" w:rsidRPr="00CC3673" w:rsidRDefault="00C51826" w:rsidP="00C51826">
            <w:pPr>
              <w:rPr>
                <w:rFonts w:ascii="Arial" w:hAnsi="Arial" w:cs="Arial"/>
                <w:sz w:val="18"/>
                <w:szCs w:val="18"/>
              </w:rPr>
            </w:pPr>
            <w:r w:rsidRPr="00CC3673">
              <w:rPr>
                <w:rFonts w:ascii="Arial" w:hAnsi="Arial" w:cs="Arial"/>
                <w:sz w:val="18"/>
                <w:szCs w:val="18"/>
              </w:rPr>
              <w:lastRenderedPageBreak/>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2943" w:type="dxa"/>
          </w:tcPr>
          <w:p w14:paraId="618A3E64" w14:textId="77777777" w:rsidR="00C51826" w:rsidRPr="00CC3673" w:rsidRDefault="00C51826" w:rsidP="00C51826">
            <w:pPr>
              <w:rPr>
                <w:rFonts w:ascii="Arial" w:hAnsi="Arial" w:cs="Arial"/>
                <w:sz w:val="18"/>
                <w:szCs w:val="18"/>
              </w:rPr>
            </w:pPr>
            <w:r w:rsidRPr="00CC3673">
              <w:rPr>
                <w:rFonts w:ascii="Arial" w:hAnsi="Arial" w:cs="Arial"/>
                <w:sz w:val="18"/>
                <w:szCs w:val="18"/>
              </w:rPr>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0F88775F" w14:textId="77777777" w:rsidR="00C51826" w:rsidRPr="00CC3673" w:rsidRDefault="00C51826" w:rsidP="00C51826">
            <w:pPr>
              <w:rPr>
                <w:rFonts w:ascii="Arial" w:hAnsi="Arial" w:cs="Arial"/>
                <w:sz w:val="18"/>
                <w:szCs w:val="18"/>
              </w:rPr>
            </w:pPr>
            <w:r w:rsidRPr="00CC3673">
              <w:rPr>
                <w:rFonts w:ascii="Arial" w:hAnsi="Arial" w:cs="Arial"/>
                <w:sz w:val="18"/>
                <w:szCs w:val="18"/>
              </w:rPr>
              <w:t>Acreditar el número mínimo de personas con discapacidad en su planta de personal, de conformidad con lo señalado en el certificado expedido por el Ministerio de Trabajo, el cual deberá estar vigente a la fecha de cierre del proceso de selección.</w:t>
            </w:r>
          </w:p>
          <w:p w14:paraId="0158205A" w14:textId="77777777" w:rsidR="00C51826" w:rsidRPr="00CC3673" w:rsidRDefault="00C51826" w:rsidP="00C51826">
            <w:pPr>
              <w:rPr>
                <w:rFonts w:ascii="Arial" w:hAnsi="Arial" w:cs="Arial"/>
                <w:sz w:val="18"/>
                <w:szCs w:val="18"/>
              </w:rPr>
            </w:pPr>
            <w:r w:rsidRPr="00CC3673">
              <w:rPr>
                <w:rFonts w:ascii="Arial" w:hAnsi="Arial" w:cs="Arial"/>
                <w:sz w:val="18"/>
                <w:szCs w:val="18"/>
              </w:rPr>
              <w:t>Adjuntar cédula y la certificación de afiliación del personal en condición de discapacidad.</w:t>
            </w:r>
          </w:p>
        </w:tc>
        <w:tc>
          <w:tcPr>
            <w:tcW w:w="2943" w:type="dxa"/>
          </w:tcPr>
          <w:p w14:paraId="2CDDCFF3" w14:textId="77777777" w:rsidR="00C51826" w:rsidRPr="00CC3673" w:rsidRDefault="00C51826" w:rsidP="00C51826">
            <w:pPr>
              <w:rPr>
                <w:rFonts w:ascii="Arial" w:hAnsi="Arial" w:cs="Arial"/>
                <w:sz w:val="18"/>
                <w:szCs w:val="18"/>
              </w:rPr>
            </w:pPr>
          </w:p>
        </w:tc>
      </w:tr>
      <w:tr w:rsidR="00C51826" w:rsidRPr="00CC3673" w14:paraId="4408D71E" w14:textId="77777777" w:rsidTr="002A77AD">
        <w:tc>
          <w:tcPr>
            <w:tcW w:w="2942" w:type="dxa"/>
          </w:tcPr>
          <w:p w14:paraId="34AE4940" w14:textId="77777777" w:rsidR="00C51826" w:rsidRPr="00CC3673" w:rsidRDefault="00C51826" w:rsidP="00C51826">
            <w:pPr>
              <w:rPr>
                <w:rFonts w:ascii="Arial" w:hAnsi="Arial" w:cs="Arial"/>
                <w:sz w:val="18"/>
                <w:szCs w:val="18"/>
              </w:rPr>
            </w:pPr>
            <w:r w:rsidRPr="00CC3673">
              <w:rPr>
                <w:rFonts w:ascii="Arial" w:hAnsi="Arial" w:cs="Arial"/>
                <w:sz w:val="18"/>
                <w:szCs w:val="18"/>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2943" w:type="dxa"/>
          </w:tcPr>
          <w:p w14:paraId="1D3CF7F7" w14:textId="77777777" w:rsidR="00C51826" w:rsidRPr="00CC3673" w:rsidRDefault="00C51826" w:rsidP="00C51826">
            <w:pPr>
              <w:rPr>
                <w:rFonts w:ascii="Arial" w:hAnsi="Arial" w:cs="Arial"/>
                <w:sz w:val="18"/>
                <w:szCs w:val="18"/>
              </w:rPr>
            </w:pPr>
            <w:r w:rsidRPr="00CC3673">
              <w:rPr>
                <w:rFonts w:ascii="Arial" w:hAnsi="Arial" w:cs="Arial"/>
                <w:sz w:val="18"/>
                <w:szCs w:val="18"/>
              </w:rPr>
              <w:t>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familiar o de sobrevivencia, a la fecha de cierre del proceso de selección.</w:t>
            </w:r>
          </w:p>
          <w:p w14:paraId="47017ECB" w14:textId="77777777" w:rsidR="00C51826" w:rsidRPr="00CC3673" w:rsidRDefault="00C51826" w:rsidP="00C51826">
            <w:pPr>
              <w:rPr>
                <w:rFonts w:ascii="Arial" w:hAnsi="Arial" w:cs="Arial"/>
                <w:sz w:val="18"/>
                <w:szCs w:val="18"/>
              </w:rPr>
            </w:pPr>
            <w:r w:rsidRPr="00CC3673">
              <w:rPr>
                <w:rFonts w:ascii="Arial" w:hAnsi="Arial" w:cs="Arial"/>
                <w:sz w:val="18"/>
                <w:szCs w:val="18"/>
              </w:rPr>
              <w:t xml:space="preserve">Copia de las planillas que soporten el pago a seguridad social de los últimos tres (3) meses a la fecha de cierre del presente proceso o copia del documento que evidencie la relación laboral o </w:t>
            </w:r>
            <w:proofErr w:type="gramStart"/>
            <w:r w:rsidRPr="00CC3673">
              <w:rPr>
                <w:rFonts w:ascii="Arial" w:hAnsi="Arial" w:cs="Arial"/>
                <w:sz w:val="18"/>
                <w:szCs w:val="18"/>
              </w:rPr>
              <w:t>contractual  y</w:t>
            </w:r>
            <w:proofErr w:type="gramEnd"/>
            <w:r w:rsidRPr="00CC3673">
              <w:rPr>
                <w:rFonts w:ascii="Arial" w:hAnsi="Arial" w:cs="Arial"/>
                <w:sz w:val="18"/>
                <w:szCs w:val="18"/>
              </w:rPr>
              <w:t xml:space="preserve"> de la cédula de ciudadanía de las personas mayores certificadas anteriormente.</w:t>
            </w:r>
          </w:p>
        </w:tc>
        <w:tc>
          <w:tcPr>
            <w:tcW w:w="2943" w:type="dxa"/>
          </w:tcPr>
          <w:p w14:paraId="1F6A1734" w14:textId="77777777" w:rsidR="00C51826" w:rsidRPr="00CC3673" w:rsidRDefault="00C51826" w:rsidP="00C51826">
            <w:pPr>
              <w:rPr>
                <w:rFonts w:ascii="Arial" w:hAnsi="Arial" w:cs="Arial"/>
                <w:sz w:val="18"/>
                <w:szCs w:val="18"/>
              </w:rPr>
            </w:pPr>
          </w:p>
        </w:tc>
      </w:tr>
      <w:tr w:rsidR="00C51826" w:rsidRPr="00CC3673" w14:paraId="1AE7C080" w14:textId="77777777" w:rsidTr="002A77AD">
        <w:tc>
          <w:tcPr>
            <w:tcW w:w="2942" w:type="dxa"/>
          </w:tcPr>
          <w:p w14:paraId="223180B4" w14:textId="77777777" w:rsidR="00C51826" w:rsidRPr="00CC3673" w:rsidRDefault="00C51826" w:rsidP="00C51826">
            <w:pPr>
              <w:rPr>
                <w:rFonts w:ascii="Arial" w:hAnsi="Arial" w:cs="Arial"/>
                <w:sz w:val="18"/>
                <w:szCs w:val="18"/>
              </w:rPr>
            </w:pPr>
            <w:r w:rsidRPr="00CC3673">
              <w:rPr>
                <w:rFonts w:ascii="Arial" w:hAnsi="Arial" w:cs="Arial"/>
                <w:sz w:val="18"/>
                <w:szCs w:val="18"/>
              </w:rPr>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CC3673">
              <w:rPr>
                <w:rFonts w:ascii="Arial" w:hAnsi="Arial" w:cs="Arial"/>
                <w:sz w:val="18"/>
                <w:szCs w:val="18"/>
              </w:rPr>
              <w:t>Rrom</w:t>
            </w:r>
            <w:proofErr w:type="spellEnd"/>
            <w:r w:rsidRPr="00CC3673">
              <w:rPr>
                <w:rFonts w:ascii="Arial" w:hAnsi="Arial" w:cs="Arial"/>
                <w:sz w:val="18"/>
                <w:szCs w:val="18"/>
              </w:rPr>
              <w:t xml:space="preserve"> o gitanas.</w:t>
            </w:r>
          </w:p>
        </w:tc>
        <w:tc>
          <w:tcPr>
            <w:tcW w:w="2943" w:type="dxa"/>
          </w:tcPr>
          <w:p w14:paraId="602334F5" w14:textId="77777777" w:rsidR="00C51826" w:rsidRPr="00CC3673" w:rsidRDefault="00C51826" w:rsidP="00C51826">
            <w:pPr>
              <w:rPr>
                <w:rFonts w:ascii="Arial" w:hAnsi="Arial" w:cs="Arial"/>
                <w:sz w:val="18"/>
                <w:szCs w:val="18"/>
              </w:rPr>
            </w:pPr>
            <w:r w:rsidRPr="00CC3673">
              <w:rPr>
                <w:rFonts w:ascii="Arial" w:hAnsi="Arial" w:cs="Arial"/>
                <w:sz w:val="18"/>
                <w:szCs w:val="18"/>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w:t>
            </w:r>
            <w:proofErr w:type="spellStart"/>
            <w:r w:rsidRPr="00CC3673">
              <w:rPr>
                <w:rFonts w:ascii="Arial" w:hAnsi="Arial" w:cs="Arial"/>
                <w:sz w:val="18"/>
                <w:szCs w:val="18"/>
              </w:rPr>
              <w:t>Rrom</w:t>
            </w:r>
            <w:proofErr w:type="spellEnd"/>
            <w:r w:rsidRPr="00CC3673">
              <w:rPr>
                <w:rFonts w:ascii="Arial" w:hAnsi="Arial" w:cs="Arial"/>
                <w:sz w:val="18"/>
                <w:szCs w:val="18"/>
              </w:rPr>
              <w:t xml:space="preserve"> o </w:t>
            </w:r>
            <w:r w:rsidRPr="00CC3673">
              <w:rPr>
                <w:rFonts w:ascii="Arial" w:hAnsi="Arial" w:cs="Arial"/>
                <w:sz w:val="18"/>
                <w:szCs w:val="18"/>
              </w:rPr>
              <w:lastRenderedPageBreak/>
              <w:t>gitanas, a la fecha de cierre del proceso de selección.</w:t>
            </w:r>
          </w:p>
          <w:p w14:paraId="41B3845A" w14:textId="77777777" w:rsidR="00C51826" w:rsidRPr="00CC3673" w:rsidRDefault="00C51826" w:rsidP="00C51826">
            <w:pPr>
              <w:rPr>
                <w:rFonts w:ascii="Arial" w:hAnsi="Arial" w:cs="Arial"/>
                <w:sz w:val="18"/>
                <w:szCs w:val="18"/>
              </w:rPr>
            </w:pPr>
            <w:r w:rsidRPr="00CC3673">
              <w:rPr>
                <w:rFonts w:ascii="Arial" w:hAnsi="Arial" w:cs="Arial"/>
                <w:sz w:val="18"/>
                <w:szCs w:val="18"/>
              </w:rPr>
              <w:t>Copia de las planillas que soporten el pago a seguridad social de los últimos tres (3) meses a la fecha de cierre del presente proceso y de la cédula de ciudadanía de las personas certificadas anteriormente.</w:t>
            </w:r>
          </w:p>
          <w:p w14:paraId="1EE9595F" w14:textId="77777777" w:rsidR="00C51826" w:rsidRPr="00CC3673" w:rsidRDefault="00C51826" w:rsidP="00C51826">
            <w:pPr>
              <w:rPr>
                <w:rFonts w:ascii="Arial" w:hAnsi="Arial" w:cs="Arial"/>
                <w:sz w:val="18"/>
                <w:szCs w:val="18"/>
              </w:rPr>
            </w:pPr>
            <w:r w:rsidRPr="00CC3673">
              <w:rPr>
                <w:rFonts w:ascii="Arial" w:hAnsi="Arial" w:cs="Arial"/>
                <w:sz w:val="18"/>
                <w:szCs w:val="18"/>
              </w:rPr>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14:paraId="791661D5" w14:textId="77777777" w:rsidR="00C51826" w:rsidRPr="00CC3673" w:rsidRDefault="00C51826" w:rsidP="00C51826">
            <w:pPr>
              <w:rPr>
                <w:rFonts w:ascii="Arial" w:hAnsi="Arial" w:cs="Arial"/>
                <w:sz w:val="18"/>
                <w:szCs w:val="18"/>
              </w:rPr>
            </w:pPr>
            <w:r w:rsidRPr="00CC3673">
              <w:rPr>
                <w:rFonts w:ascii="Arial" w:hAnsi="Arial" w:cs="Arial"/>
                <w:sz w:val="18"/>
                <w:szCs w:val="18"/>
              </w:rPr>
              <w:t>Para consorcios y uniones temporales, cada uno de los integrantes debe adjuntar los documentos anteriormente descritos.</w:t>
            </w:r>
          </w:p>
        </w:tc>
        <w:tc>
          <w:tcPr>
            <w:tcW w:w="2943" w:type="dxa"/>
          </w:tcPr>
          <w:p w14:paraId="6AB41DCA" w14:textId="77777777" w:rsidR="00C51826" w:rsidRPr="00CC3673" w:rsidRDefault="00C51826" w:rsidP="00C51826">
            <w:pPr>
              <w:rPr>
                <w:rFonts w:ascii="Arial" w:hAnsi="Arial" w:cs="Arial"/>
                <w:sz w:val="18"/>
                <w:szCs w:val="18"/>
              </w:rPr>
            </w:pPr>
          </w:p>
        </w:tc>
      </w:tr>
      <w:tr w:rsidR="00C51826" w:rsidRPr="00CC3673" w14:paraId="1D00F7DC" w14:textId="77777777" w:rsidTr="002A77AD">
        <w:tc>
          <w:tcPr>
            <w:tcW w:w="2942" w:type="dxa"/>
          </w:tcPr>
          <w:p w14:paraId="47D0BA7A" w14:textId="77777777" w:rsidR="00C51826" w:rsidRPr="00CC3673" w:rsidRDefault="00C51826" w:rsidP="00C51826">
            <w:pPr>
              <w:rPr>
                <w:rFonts w:ascii="Arial" w:hAnsi="Arial" w:cs="Arial"/>
                <w:sz w:val="18"/>
                <w:szCs w:val="18"/>
              </w:rPr>
            </w:pPr>
            <w:r w:rsidRPr="00CC3673">
              <w:rPr>
                <w:rFonts w:ascii="Arial" w:hAnsi="Arial" w:cs="Arial"/>
                <w:sz w:val="18"/>
                <w:szCs w:val="18"/>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2943" w:type="dxa"/>
          </w:tcPr>
          <w:p w14:paraId="2D8EBB34" w14:textId="77777777" w:rsidR="00C51826" w:rsidRPr="00CC3673" w:rsidRDefault="00C51826" w:rsidP="00C51826">
            <w:pPr>
              <w:rPr>
                <w:rFonts w:ascii="Arial" w:hAnsi="Arial" w:cs="Arial"/>
                <w:sz w:val="18"/>
                <w:szCs w:val="18"/>
              </w:rPr>
            </w:pPr>
            <w:r w:rsidRPr="00CC3673">
              <w:rPr>
                <w:rFonts w:ascii="Arial" w:hAnsi="Arial" w:cs="Arial"/>
                <w:sz w:val="18"/>
                <w:szCs w:val="18"/>
              </w:rPr>
              <w:t>Para acreditar lo relacionado con personas en proceso de reintegración o reincorporación, deberán anexar certificación vigente expedida por la Agencia para la reincorporación y la normalización ARN.</w:t>
            </w:r>
          </w:p>
          <w:p w14:paraId="57B08E69" w14:textId="77777777" w:rsidR="00C51826" w:rsidRPr="00CC3673" w:rsidRDefault="00C51826" w:rsidP="00C51826">
            <w:pPr>
              <w:rPr>
                <w:rFonts w:ascii="Arial" w:hAnsi="Arial" w:cs="Arial"/>
                <w:sz w:val="18"/>
                <w:szCs w:val="18"/>
              </w:rPr>
            </w:pPr>
            <w:r w:rsidRPr="00CC3673">
              <w:rPr>
                <w:rFonts w:ascii="Arial" w:hAnsi="Arial" w:cs="Arial"/>
                <w:sz w:val="18"/>
                <w:szCs w:val="18"/>
              </w:rPr>
              <w:t>Para consorcios y uniones temporales cada uno de los integrantes debe adjuntar los documentos anteriormente descritos.</w:t>
            </w:r>
          </w:p>
          <w:p w14:paraId="2B5427CA" w14:textId="77777777" w:rsidR="00C51826" w:rsidRPr="00CC3673" w:rsidRDefault="00C51826" w:rsidP="00C51826">
            <w:pPr>
              <w:rPr>
                <w:rFonts w:ascii="Arial" w:hAnsi="Arial" w:cs="Arial"/>
                <w:sz w:val="18"/>
                <w:szCs w:val="18"/>
              </w:rPr>
            </w:pPr>
            <w:r w:rsidRPr="00CC3673">
              <w:rPr>
                <w:rFonts w:ascii="Arial" w:hAnsi="Arial" w:cs="Arial"/>
                <w:sz w:val="18"/>
                <w:szCs w:val="18"/>
              </w:rPr>
              <w:t xml:space="preserve">La entidad verificará el certificado de existencia y representación legal a fin de corroborar la participación de este grupo poblacional dentro de la persona jurídica, misma verificación que se hará a cada uno de los integrantes del proponente plural </w:t>
            </w:r>
          </w:p>
        </w:tc>
        <w:tc>
          <w:tcPr>
            <w:tcW w:w="2943" w:type="dxa"/>
          </w:tcPr>
          <w:p w14:paraId="56873B76" w14:textId="77777777" w:rsidR="00C51826" w:rsidRPr="00CC3673" w:rsidRDefault="00C51826" w:rsidP="00C51826">
            <w:pPr>
              <w:rPr>
                <w:rFonts w:ascii="Arial" w:hAnsi="Arial" w:cs="Arial"/>
                <w:sz w:val="18"/>
                <w:szCs w:val="18"/>
              </w:rPr>
            </w:pPr>
          </w:p>
        </w:tc>
      </w:tr>
      <w:tr w:rsidR="00C51826" w:rsidRPr="00CC3673" w14:paraId="7514B419" w14:textId="77777777" w:rsidTr="002A77AD">
        <w:tc>
          <w:tcPr>
            <w:tcW w:w="2942" w:type="dxa"/>
          </w:tcPr>
          <w:p w14:paraId="49316C2B" w14:textId="77777777" w:rsidR="00C51826" w:rsidRPr="00CC3673" w:rsidRDefault="00C51826" w:rsidP="00C51826">
            <w:pPr>
              <w:rPr>
                <w:rFonts w:ascii="Arial" w:hAnsi="Arial" w:cs="Arial"/>
                <w:sz w:val="18"/>
                <w:szCs w:val="18"/>
              </w:rPr>
            </w:pPr>
            <w:r w:rsidRPr="00CC3673">
              <w:rPr>
                <w:rFonts w:ascii="Arial" w:hAnsi="Arial" w:cs="Arial"/>
                <w:sz w:val="18"/>
                <w:szCs w:val="18"/>
              </w:rPr>
              <w:t xml:space="preserve">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w:t>
            </w:r>
            <w:r w:rsidRPr="00CC3673">
              <w:rPr>
                <w:rFonts w:ascii="Arial" w:hAnsi="Arial" w:cs="Arial"/>
                <w:sz w:val="18"/>
                <w:szCs w:val="18"/>
              </w:rPr>
              <w:lastRenderedPageBreak/>
              <w:t>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2943" w:type="dxa"/>
          </w:tcPr>
          <w:p w14:paraId="080F7EC6" w14:textId="77777777" w:rsidR="00C51826" w:rsidRPr="00CC3673" w:rsidRDefault="00C51826" w:rsidP="00C51826">
            <w:pPr>
              <w:rPr>
                <w:rFonts w:ascii="Arial" w:hAnsi="Arial" w:cs="Arial"/>
                <w:sz w:val="18"/>
                <w:szCs w:val="18"/>
              </w:rPr>
            </w:pPr>
            <w:r w:rsidRPr="00CC3673">
              <w:rPr>
                <w:rFonts w:ascii="Arial" w:hAnsi="Arial" w:cs="Arial"/>
                <w:sz w:val="18"/>
                <w:szCs w:val="18"/>
              </w:rPr>
              <w:lastRenderedPageBreak/>
              <w:t>Para la acreditación de este criterio se debe anexar los documentos indicados en los numerales 2 y 6.</w:t>
            </w:r>
          </w:p>
          <w:p w14:paraId="557F1A8A" w14:textId="77777777" w:rsidR="00C51826" w:rsidRPr="00CC3673" w:rsidRDefault="00C51826" w:rsidP="00C51826">
            <w:pPr>
              <w:rPr>
                <w:rFonts w:ascii="Arial" w:hAnsi="Arial" w:cs="Arial"/>
                <w:sz w:val="18"/>
                <w:szCs w:val="18"/>
              </w:rPr>
            </w:pPr>
            <w:r w:rsidRPr="00CC3673">
              <w:rPr>
                <w:rFonts w:ascii="Arial" w:hAnsi="Arial" w:cs="Arial"/>
                <w:sz w:val="18"/>
                <w:szCs w:val="18"/>
              </w:rPr>
              <w:t>Así mismo debe acreditar lo pertinente en el acuerdo privado de constitución del proponente plural y en el certificado de existencia y representación legal de la persona jurídica.</w:t>
            </w:r>
          </w:p>
          <w:p w14:paraId="082A0B36" w14:textId="77777777" w:rsidR="00C51826" w:rsidRPr="00CC3673" w:rsidRDefault="00C51826" w:rsidP="00C51826">
            <w:pPr>
              <w:rPr>
                <w:rFonts w:ascii="Arial" w:hAnsi="Arial" w:cs="Arial"/>
                <w:sz w:val="18"/>
                <w:szCs w:val="18"/>
              </w:rPr>
            </w:pPr>
            <w:r w:rsidRPr="00CC3673">
              <w:rPr>
                <w:rFonts w:ascii="Arial" w:hAnsi="Arial" w:cs="Arial"/>
                <w:sz w:val="18"/>
                <w:szCs w:val="18"/>
              </w:rPr>
              <w:t xml:space="preserve">Los consorcios y uniones temporales, cada uno de los integrantes debe adjuntar los </w:t>
            </w:r>
            <w:r w:rsidRPr="00CC3673">
              <w:rPr>
                <w:rFonts w:ascii="Arial" w:hAnsi="Arial" w:cs="Arial"/>
                <w:sz w:val="18"/>
                <w:szCs w:val="18"/>
              </w:rPr>
              <w:lastRenderedPageBreak/>
              <w:t>documentos anteriormente descritos.</w:t>
            </w:r>
          </w:p>
          <w:p w14:paraId="4FFCB962" w14:textId="77777777" w:rsidR="00C51826" w:rsidRPr="00CC3673" w:rsidRDefault="00C51826" w:rsidP="00C51826">
            <w:pPr>
              <w:rPr>
                <w:rFonts w:ascii="Arial" w:hAnsi="Arial" w:cs="Arial"/>
                <w:sz w:val="18"/>
                <w:szCs w:val="18"/>
              </w:rPr>
            </w:pPr>
          </w:p>
        </w:tc>
        <w:tc>
          <w:tcPr>
            <w:tcW w:w="2943" w:type="dxa"/>
          </w:tcPr>
          <w:p w14:paraId="2D60C93B" w14:textId="77777777" w:rsidR="00C51826" w:rsidRPr="00CC3673" w:rsidRDefault="00C51826" w:rsidP="00C51826">
            <w:pPr>
              <w:rPr>
                <w:rFonts w:ascii="Arial" w:hAnsi="Arial" w:cs="Arial"/>
                <w:sz w:val="18"/>
                <w:szCs w:val="18"/>
              </w:rPr>
            </w:pPr>
          </w:p>
        </w:tc>
      </w:tr>
      <w:tr w:rsidR="00C51826" w:rsidRPr="00CC3673" w14:paraId="70AED7CC" w14:textId="77777777" w:rsidTr="002A77AD">
        <w:tc>
          <w:tcPr>
            <w:tcW w:w="2942" w:type="dxa"/>
          </w:tcPr>
          <w:p w14:paraId="364E10DA" w14:textId="77777777" w:rsidR="00C51826" w:rsidRPr="00CC3673" w:rsidRDefault="00C51826" w:rsidP="00C51826">
            <w:pPr>
              <w:rPr>
                <w:rFonts w:ascii="Arial" w:hAnsi="Arial" w:cs="Arial"/>
                <w:sz w:val="18"/>
                <w:szCs w:val="18"/>
              </w:rPr>
            </w:pPr>
            <w:r w:rsidRPr="00CC3673">
              <w:rPr>
                <w:rFonts w:ascii="Arial" w:hAnsi="Arial" w:cs="Arial"/>
                <w:sz w:val="18"/>
                <w:szCs w:val="18"/>
              </w:rPr>
              <w:t>8. Preferir la oferta presentada por una Mipyme o cooperativas o asociaciones mutuales; o un proponente plural constituido por Mipymes, cooperativas o asociaciones mutuales.</w:t>
            </w:r>
          </w:p>
        </w:tc>
        <w:tc>
          <w:tcPr>
            <w:tcW w:w="2943" w:type="dxa"/>
          </w:tcPr>
          <w:p w14:paraId="6BE95914" w14:textId="77777777" w:rsidR="00C51826" w:rsidRPr="00CC3673" w:rsidRDefault="00C51826" w:rsidP="00C51826">
            <w:pPr>
              <w:rPr>
                <w:rFonts w:ascii="Arial" w:hAnsi="Arial" w:cs="Arial"/>
                <w:sz w:val="18"/>
                <w:szCs w:val="18"/>
              </w:rPr>
            </w:pPr>
            <w:r w:rsidRPr="00CC3673">
              <w:rPr>
                <w:rFonts w:ascii="Arial" w:hAnsi="Arial" w:cs="Arial"/>
                <w:sz w:val="18"/>
                <w:szCs w:val="18"/>
              </w:rPr>
              <w:t xml:space="preserve">Nota: Para acreditar lo relacionado en este numeral, se debe aportar certificación expedida por el Representante Legal y el Revisor Fiscal (si está obligado a tenerlo) o por el contador público, según sea el caso, señalando la condición de Mipymes y su tamaño empresarial de conformidad con la Ley (número de trabajadores y Activos totales en salarios mínimos mensuales legales vigentes), o indicando si es de cooperativas o de asociaciones mutuales según corresponda. </w:t>
            </w:r>
          </w:p>
          <w:p w14:paraId="720B44F4" w14:textId="77777777" w:rsidR="00C51826" w:rsidRPr="00CC3673" w:rsidRDefault="00C51826" w:rsidP="00C51826">
            <w:pPr>
              <w:rPr>
                <w:rFonts w:ascii="Arial" w:hAnsi="Arial" w:cs="Arial"/>
                <w:sz w:val="18"/>
                <w:szCs w:val="18"/>
              </w:rPr>
            </w:pPr>
            <w:r w:rsidRPr="00CC3673">
              <w:rPr>
                <w:rFonts w:ascii="Arial" w:hAnsi="Arial" w:cs="Arial"/>
                <w:sz w:val="18"/>
                <w:szCs w:val="18"/>
              </w:rPr>
              <w:t>Los consorcios y uniones temporales, cada uno de los integrantes debe adjuntar los documentos anteriormente descritos.</w:t>
            </w:r>
          </w:p>
        </w:tc>
        <w:tc>
          <w:tcPr>
            <w:tcW w:w="2943" w:type="dxa"/>
          </w:tcPr>
          <w:p w14:paraId="35614C09" w14:textId="77777777" w:rsidR="00C51826" w:rsidRPr="00CC3673" w:rsidRDefault="00C51826" w:rsidP="00C51826">
            <w:pPr>
              <w:rPr>
                <w:rFonts w:ascii="Arial" w:hAnsi="Arial" w:cs="Arial"/>
                <w:sz w:val="18"/>
                <w:szCs w:val="18"/>
              </w:rPr>
            </w:pPr>
          </w:p>
        </w:tc>
      </w:tr>
      <w:tr w:rsidR="00C51826" w:rsidRPr="00CC3673" w14:paraId="74AD12D6" w14:textId="77777777" w:rsidTr="002A77AD">
        <w:tc>
          <w:tcPr>
            <w:tcW w:w="2942" w:type="dxa"/>
          </w:tcPr>
          <w:p w14:paraId="7E99A7D7" w14:textId="77777777" w:rsidR="00C51826" w:rsidRPr="00CC3673" w:rsidRDefault="00C51826" w:rsidP="00C51826">
            <w:pPr>
              <w:rPr>
                <w:rFonts w:ascii="Arial" w:hAnsi="Arial" w:cs="Arial"/>
                <w:sz w:val="18"/>
                <w:szCs w:val="18"/>
              </w:rPr>
            </w:pPr>
            <w:r w:rsidRPr="00CC3673">
              <w:rPr>
                <w:rFonts w:ascii="Arial" w:hAnsi="Arial" w:cs="Arial"/>
                <w:sz w:val="18"/>
                <w:szCs w:val="18"/>
              </w:rPr>
              <w:t>9. Preferir la oferta presentada por el proponente plural constituido por micro y/o pequeñas empresas, cooperativas o asociaciones mutuales.</w:t>
            </w:r>
          </w:p>
        </w:tc>
        <w:tc>
          <w:tcPr>
            <w:tcW w:w="2943" w:type="dxa"/>
          </w:tcPr>
          <w:p w14:paraId="67C8D153" w14:textId="77777777" w:rsidR="00C51826" w:rsidRPr="00CC3673" w:rsidRDefault="00C51826" w:rsidP="00C51826">
            <w:pPr>
              <w:rPr>
                <w:rFonts w:ascii="Arial" w:hAnsi="Arial" w:cs="Arial"/>
                <w:sz w:val="18"/>
                <w:szCs w:val="18"/>
              </w:rPr>
            </w:pPr>
            <w:r w:rsidRPr="00CC3673">
              <w:rPr>
                <w:rFonts w:ascii="Arial" w:hAnsi="Arial" w:cs="Arial"/>
                <w:sz w:val="18"/>
                <w:szCs w:val="18"/>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14:paraId="1E133E7D" w14:textId="77777777" w:rsidR="00C51826" w:rsidRPr="00CC3673" w:rsidRDefault="00C51826" w:rsidP="00C51826">
            <w:pPr>
              <w:rPr>
                <w:rFonts w:ascii="Arial" w:hAnsi="Arial" w:cs="Arial"/>
                <w:sz w:val="18"/>
                <w:szCs w:val="18"/>
              </w:rPr>
            </w:pPr>
            <w:r w:rsidRPr="00CC3673">
              <w:rPr>
                <w:rFonts w:ascii="Arial" w:hAnsi="Arial" w:cs="Arial"/>
                <w:sz w:val="18"/>
                <w:szCs w:val="18"/>
              </w:rPr>
              <w:t>Los consorcios y uniones temporales, cada uno de los integrantes debe adjuntar los documentos anteriormente descritos.</w:t>
            </w:r>
          </w:p>
          <w:p w14:paraId="6350F303" w14:textId="77777777" w:rsidR="00C51826" w:rsidRPr="00CC3673" w:rsidRDefault="00C51826" w:rsidP="00C51826">
            <w:pPr>
              <w:rPr>
                <w:rFonts w:ascii="Arial" w:hAnsi="Arial" w:cs="Arial"/>
                <w:sz w:val="18"/>
                <w:szCs w:val="18"/>
              </w:rPr>
            </w:pPr>
          </w:p>
        </w:tc>
        <w:tc>
          <w:tcPr>
            <w:tcW w:w="2943" w:type="dxa"/>
          </w:tcPr>
          <w:p w14:paraId="33879D5F" w14:textId="77777777" w:rsidR="00C51826" w:rsidRPr="00CC3673" w:rsidRDefault="00C51826" w:rsidP="00C51826">
            <w:pPr>
              <w:rPr>
                <w:rFonts w:ascii="Arial" w:hAnsi="Arial" w:cs="Arial"/>
                <w:sz w:val="18"/>
                <w:szCs w:val="18"/>
              </w:rPr>
            </w:pPr>
          </w:p>
        </w:tc>
      </w:tr>
      <w:tr w:rsidR="00C51826" w:rsidRPr="00CC3673" w14:paraId="3D624CDB" w14:textId="77777777" w:rsidTr="002A77AD">
        <w:tc>
          <w:tcPr>
            <w:tcW w:w="2942" w:type="dxa"/>
          </w:tcPr>
          <w:p w14:paraId="2EB886F7" w14:textId="77777777" w:rsidR="00C51826" w:rsidRPr="00CC3673" w:rsidRDefault="00C51826" w:rsidP="00C51826">
            <w:pPr>
              <w:rPr>
                <w:rFonts w:ascii="Arial" w:hAnsi="Arial" w:cs="Arial"/>
                <w:sz w:val="18"/>
                <w:szCs w:val="18"/>
              </w:rPr>
            </w:pPr>
            <w:r w:rsidRPr="00CC3673">
              <w:rPr>
                <w:rFonts w:ascii="Arial" w:hAnsi="Arial" w:cs="Arial"/>
                <w:sz w:val="18"/>
                <w:szCs w:val="18"/>
              </w:rPr>
              <w:t xml:space="preserve">10. Preferir al oferente que acredite de acuerdo con sus estados financieros o información contable con corte a 31 de diciembre del año anterior, por lo menos el veinticinco por ciento </w:t>
            </w:r>
            <w:r w:rsidRPr="00CC3673">
              <w:rPr>
                <w:rFonts w:ascii="Arial" w:hAnsi="Arial" w:cs="Arial"/>
                <w:sz w:val="18"/>
                <w:szCs w:val="18"/>
              </w:rPr>
              <w:lastRenderedPageBreak/>
              <w:t>(25%)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2943" w:type="dxa"/>
          </w:tcPr>
          <w:p w14:paraId="781E88DE" w14:textId="77777777" w:rsidR="00C51826" w:rsidRPr="00CC3673" w:rsidRDefault="00C51826" w:rsidP="00C51826">
            <w:pPr>
              <w:rPr>
                <w:rFonts w:ascii="Arial" w:hAnsi="Arial" w:cs="Arial"/>
                <w:sz w:val="18"/>
                <w:szCs w:val="18"/>
              </w:rPr>
            </w:pPr>
            <w:r w:rsidRPr="00CC3673">
              <w:rPr>
                <w:rFonts w:ascii="Arial" w:hAnsi="Arial" w:cs="Arial"/>
                <w:sz w:val="18"/>
                <w:szCs w:val="18"/>
              </w:rPr>
              <w:lastRenderedPageBreak/>
              <w:t>Nota: Para acreditar lo relacionado a este numeral, se debe adjuntar los siguientes documentos:</w:t>
            </w:r>
          </w:p>
          <w:p w14:paraId="4675B65E" w14:textId="77777777" w:rsidR="00C51826" w:rsidRPr="00CC3673" w:rsidRDefault="00C51826" w:rsidP="00C51826">
            <w:pPr>
              <w:rPr>
                <w:rFonts w:ascii="Arial" w:hAnsi="Arial" w:cs="Arial"/>
                <w:sz w:val="18"/>
                <w:szCs w:val="18"/>
              </w:rPr>
            </w:pPr>
          </w:p>
          <w:p w14:paraId="2CE20898" w14:textId="77777777" w:rsidR="00C51826" w:rsidRPr="00CC3673" w:rsidRDefault="00C51826" w:rsidP="00C51826">
            <w:pPr>
              <w:rPr>
                <w:rFonts w:ascii="Arial" w:hAnsi="Arial" w:cs="Arial"/>
                <w:sz w:val="18"/>
                <w:szCs w:val="18"/>
              </w:rPr>
            </w:pPr>
            <w:r w:rsidRPr="00CC3673">
              <w:rPr>
                <w:rFonts w:ascii="Arial" w:hAnsi="Arial" w:cs="Arial"/>
                <w:sz w:val="18"/>
                <w:szCs w:val="18"/>
              </w:rPr>
              <w:lastRenderedPageBreak/>
              <w:t>Copia de los estados financieros o la información contable con corte a 31 de diciembre del año anterior suscritos por el Revisor Fiscal o contador público según corresponda.</w:t>
            </w:r>
          </w:p>
          <w:p w14:paraId="76707DE4" w14:textId="77777777" w:rsidR="00C51826" w:rsidRPr="00CC3673" w:rsidRDefault="00C51826" w:rsidP="00C51826">
            <w:pPr>
              <w:rPr>
                <w:rFonts w:ascii="Arial" w:hAnsi="Arial" w:cs="Arial"/>
                <w:sz w:val="18"/>
                <w:szCs w:val="18"/>
              </w:rPr>
            </w:pPr>
            <w:r w:rsidRPr="00CC3673">
              <w:rPr>
                <w:rFonts w:ascii="Arial" w:hAnsi="Arial" w:cs="Arial"/>
                <w:sz w:val="18"/>
                <w:szCs w:val="18"/>
              </w:rPr>
              <w:t>Certificación expedida por el revisor fiscal y/o contador público según el caso, en donde indique el porcentaje total de pagos realizados a MIPYMES, cooperativas o asociaciones mutuales por concepto de proveeduría del proponente.</w:t>
            </w:r>
          </w:p>
          <w:p w14:paraId="549A8964" w14:textId="77777777" w:rsidR="00C51826" w:rsidRPr="00CC3673" w:rsidRDefault="00C51826" w:rsidP="00C51826">
            <w:pPr>
              <w:rPr>
                <w:rFonts w:ascii="Arial" w:hAnsi="Arial" w:cs="Arial"/>
                <w:sz w:val="18"/>
                <w:szCs w:val="18"/>
              </w:rPr>
            </w:pPr>
            <w:r w:rsidRPr="00CC3673">
              <w:rPr>
                <w:rFonts w:ascii="Arial" w:hAnsi="Arial" w:cs="Arial"/>
                <w:sz w:val="18"/>
                <w:szCs w:val="18"/>
              </w:rPr>
              <w:t>Así mismo debe acreditar lo pertinente en el acuerdo privado de constitución del proponente plural.</w:t>
            </w:r>
          </w:p>
          <w:p w14:paraId="47959B04" w14:textId="77777777" w:rsidR="00C51826" w:rsidRPr="00CC3673" w:rsidRDefault="00C51826" w:rsidP="00C51826">
            <w:pPr>
              <w:rPr>
                <w:rFonts w:ascii="Arial" w:hAnsi="Arial" w:cs="Arial"/>
                <w:sz w:val="18"/>
                <w:szCs w:val="18"/>
              </w:rPr>
            </w:pPr>
            <w:r w:rsidRPr="00CC3673">
              <w:rPr>
                <w:rFonts w:ascii="Arial" w:hAnsi="Arial" w:cs="Arial"/>
                <w:sz w:val="18"/>
                <w:szCs w:val="18"/>
              </w:rPr>
              <w:t>Los consorcios y uniones temporales, cada uno de los integrantes debe adjuntar los documentos anteriormente descritos.</w:t>
            </w:r>
          </w:p>
        </w:tc>
        <w:tc>
          <w:tcPr>
            <w:tcW w:w="2943" w:type="dxa"/>
          </w:tcPr>
          <w:p w14:paraId="5168D28D" w14:textId="77777777" w:rsidR="00C51826" w:rsidRPr="00CC3673" w:rsidRDefault="00C51826" w:rsidP="00C51826">
            <w:pPr>
              <w:rPr>
                <w:rFonts w:ascii="Arial" w:hAnsi="Arial" w:cs="Arial"/>
                <w:sz w:val="18"/>
                <w:szCs w:val="18"/>
              </w:rPr>
            </w:pPr>
          </w:p>
        </w:tc>
      </w:tr>
      <w:tr w:rsidR="00C51826" w:rsidRPr="00CC3673" w14:paraId="7AEBA3F5" w14:textId="77777777" w:rsidTr="002A77AD">
        <w:tc>
          <w:tcPr>
            <w:tcW w:w="2942" w:type="dxa"/>
          </w:tcPr>
          <w:p w14:paraId="7F2B3B08" w14:textId="77777777" w:rsidR="00C51826" w:rsidRPr="00CC3673" w:rsidRDefault="00C51826" w:rsidP="00C51826">
            <w:pPr>
              <w:rPr>
                <w:rFonts w:ascii="Arial" w:hAnsi="Arial" w:cs="Arial"/>
                <w:sz w:val="18"/>
                <w:szCs w:val="18"/>
              </w:rPr>
            </w:pPr>
            <w:r w:rsidRPr="00CC3673">
              <w:rPr>
                <w:rFonts w:ascii="Arial" w:hAnsi="Arial" w:cs="Arial"/>
                <w:sz w:val="18"/>
                <w:szCs w:val="18"/>
              </w:rPr>
              <w:t>11. Preferir las empresas reconocidas y establecidas como Sociedad de Beneficio e Interés Colectivo o Sociedad BIC, del segmento MIPYMES.</w:t>
            </w:r>
          </w:p>
        </w:tc>
        <w:tc>
          <w:tcPr>
            <w:tcW w:w="2943" w:type="dxa"/>
          </w:tcPr>
          <w:p w14:paraId="38849B11" w14:textId="77777777" w:rsidR="00C51826" w:rsidRPr="00CC3673" w:rsidRDefault="00C51826" w:rsidP="00C51826">
            <w:pPr>
              <w:rPr>
                <w:rFonts w:ascii="Arial" w:hAnsi="Arial" w:cs="Arial"/>
                <w:sz w:val="18"/>
                <w:szCs w:val="18"/>
              </w:rPr>
            </w:pPr>
            <w:r w:rsidRPr="00CC3673">
              <w:rPr>
                <w:rFonts w:ascii="Arial" w:hAnsi="Arial" w:cs="Arial"/>
                <w:sz w:val="18"/>
                <w:szCs w:val="18"/>
              </w:rPr>
              <w:t>Nota: Para acreditar lo relacionado con este numeral, se debe adjuntar la siguiente documentación:</w:t>
            </w:r>
          </w:p>
          <w:p w14:paraId="523DAA13" w14:textId="77777777" w:rsidR="00C51826" w:rsidRPr="00CC3673" w:rsidRDefault="00C51826" w:rsidP="00C51826">
            <w:pPr>
              <w:rPr>
                <w:rFonts w:ascii="Arial" w:hAnsi="Arial" w:cs="Arial"/>
                <w:sz w:val="18"/>
                <w:szCs w:val="18"/>
              </w:rPr>
            </w:pPr>
            <w:r w:rsidRPr="00CC3673">
              <w:rPr>
                <w:rFonts w:ascii="Arial" w:hAnsi="Arial" w:cs="Arial"/>
                <w:sz w:val="18"/>
                <w:szCs w:val="18"/>
              </w:rPr>
              <w:t>Copia del certificado del registro de las sociedades BIC, expedido por la Cámara de Comercio con una fecha de expedición no superior a 30 días a la fecha del cierre del proceso de selección.</w:t>
            </w:r>
          </w:p>
          <w:p w14:paraId="22B27F02" w14:textId="77777777" w:rsidR="00C51826" w:rsidRPr="00CC3673" w:rsidRDefault="00C51826" w:rsidP="00C51826">
            <w:pPr>
              <w:rPr>
                <w:rFonts w:ascii="Arial" w:hAnsi="Arial" w:cs="Arial"/>
                <w:sz w:val="18"/>
                <w:szCs w:val="18"/>
              </w:rPr>
            </w:pPr>
            <w:r w:rsidRPr="00CC3673">
              <w:rPr>
                <w:rFonts w:ascii="Arial" w:hAnsi="Arial" w:cs="Arial"/>
                <w:sz w:val="18"/>
                <w:szCs w:val="18"/>
              </w:rPr>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14:paraId="34BF3CFB" w14:textId="77777777" w:rsidR="00C51826" w:rsidRPr="00CC3673" w:rsidRDefault="00C51826" w:rsidP="00C51826">
            <w:pPr>
              <w:rPr>
                <w:rFonts w:ascii="Arial" w:hAnsi="Arial" w:cs="Arial"/>
                <w:sz w:val="18"/>
                <w:szCs w:val="18"/>
              </w:rPr>
            </w:pPr>
            <w:r w:rsidRPr="00CC3673">
              <w:rPr>
                <w:rFonts w:ascii="Arial" w:hAnsi="Arial" w:cs="Arial"/>
                <w:sz w:val="18"/>
                <w:szCs w:val="18"/>
              </w:rPr>
              <w:t>Para las personas naturales la certificación debe ser expedida por estas.</w:t>
            </w:r>
          </w:p>
          <w:p w14:paraId="27932714" w14:textId="77777777" w:rsidR="00C51826" w:rsidRPr="00CC3673" w:rsidRDefault="00C51826" w:rsidP="00C51826">
            <w:pPr>
              <w:rPr>
                <w:rFonts w:ascii="Arial" w:hAnsi="Arial" w:cs="Arial"/>
                <w:sz w:val="18"/>
                <w:szCs w:val="18"/>
              </w:rPr>
            </w:pPr>
            <w:r w:rsidRPr="00CC3673">
              <w:rPr>
                <w:rFonts w:ascii="Arial" w:hAnsi="Arial" w:cs="Arial"/>
                <w:sz w:val="18"/>
                <w:szCs w:val="18"/>
              </w:rPr>
              <w:t>Para las personas jurídicas la certificación debe ser expedida por el representante legal o el contador o revisor fiscal, si están obligados a tenerlo.</w:t>
            </w:r>
          </w:p>
          <w:p w14:paraId="534EDF17" w14:textId="77777777" w:rsidR="00C51826" w:rsidRPr="00CC3673" w:rsidRDefault="00C51826" w:rsidP="00C51826">
            <w:pPr>
              <w:rPr>
                <w:rFonts w:ascii="Arial" w:hAnsi="Arial" w:cs="Arial"/>
                <w:sz w:val="18"/>
                <w:szCs w:val="18"/>
              </w:rPr>
            </w:pPr>
            <w:r w:rsidRPr="00CC3673">
              <w:rPr>
                <w:rFonts w:ascii="Arial" w:hAnsi="Arial" w:cs="Arial"/>
                <w:sz w:val="18"/>
                <w:szCs w:val="18"/>
              </w:rPr>
              <w:t>Así mismo debe acreditar lo pertinente en el acuerdo privado de constitución del proponente plural.</w:t>
            </w:r>
          </w:p>
          <w:p w14:paraId="13D1515F" w14:textId="77777777" w:rsidR="00C51826" w:rsidRPr="00CC3673" w:rsidRDefault="00C51826" w:rsidP="00C51826">
            <w:pPr>
              <w:rPr>
                <w:rFonts w:ascii="Arial" w:hAnsi="Arial" w:cs="Arial"/>
                <w:sz w:val="18"/>
                <w:szCs w:val="18"/>
              </w:rPr>
            </w:pPr>
            <w:r w:rsidRPr="00CC3673">
              <w:rPr>
                <w:rFonts w:ascii="Arial" w:hAnsi="Arial" w:cs="Arial"/>
                <w:sz w:val="18"/>
                <w:szCs w:val="18"/>
              </w:rPr>
              <w:lastRenderedPageBreak/>
              <w:t>Los consorcios y uniones temporales, cada uno de los integrantes debe adjuntar los documentos anteriormente descritos.</w:t>
            </w:r>
          </w:p>
        </w:tc>
        <w:tc>
          <w:tcPr>
            <w:tcW w:w="2943" w:type="dxa"/>
          </w:tcPr>
          <w:p w14:paraId="602B5F15" w14:textId="77777777" w:rsidR="00C51826" w:rsidRPr="00CC3673" w:rsidRDefault="00C51826" w:rsidP="00C51826">
            <w:pPr>
              <w:rPr>
                <w:rFonts w:ascii="Arial" w:hAnsi="Arial" w:cs="Arial"/>
                <w:sz w:val="18"/>
                <w:szCs w:val="18"/>
              </w:rPr>
            </w:pPr>
          </w:p>
        </w:tc>
      </w:tr>
      <w:tr w:rsidR="00C51826" w:rsidRPr="00CC3673" w14:paraId="5F08A260" w14:textId="77777777" w:rsidTr="002A77AD">
        <w:tc>
          <w:tcPr>
            <w:tcW w:w="2942" w:type="dxa"/>
          </w:tcPr>
          <w:p w14:paraId="3CFDED75" w14:textId="77777777" w:rsidR="00C51826" w:rsidRPr="00CC3673" w:rsidRDefault="00C51826" w:rsidP="00C51826">
            <w:pPr>
              <w:rPr>
                <w:rFonts w:ascii="Arial" w:hAnsi="Arial" w:cs="Arial"/>
                <w:sz w:val="18"/>
                <w:szCs w:val="18"/>
              </w:rPr>
            </w:pPr>
            <w:r w:rsidRPr="00CC3673">
              <w:rPr>
                <w:rFonts w:ascii="Arial" w:hAnsi="Arial" w:cs="Arial"/>
                <w:sz w:val="18"/>
                <w:szCs w:val="18"/>
              </w:rPr>
              <w:t>12. Utilizar un método aleatorio para seleccionar el oferente, método que deberá haber sido previsto previamente en los Documentos del Proceso.</w:t>
            </w:r>
          </w:p>
        </w:tc>
        <w:tc>
          <w:tcPr>
            <w:tcW w:w="2943" w:type="dxa"/>
          </w:tcPr>
          <w:p w14:paraId="748B7A4B" w14:textId="77777777" w:rsidR="00C51826" w:rsidRPr="00CC3673" w:rsidRDefault="00C51826" w:rsidP="00C51826">
            <w:pPr>
              <w:rPr>
                <w:rFonts w:ascii="Arial" w:hAnsi="Arial" w:cs="Arial"/>
                <w:sz w:val="18"/>
                <w:szCs w:val="18"/>
              </w:rPr>
            </w:pPr>
          </w:p>
          <w:p w14:paraId="25DF7274" w14:textId="77777777" w:rsidR="00C51826" w:rsidRPr="00CC3673" w:rsidRDefault="00C51826" w:rsidP="00C51826">
            <w:pPr>
              <w:rPr>
                <w:rFonts w:ascii="Arial" w:hAnsi="Arial" w:cs="Arial"/>
                <w:sz w:val="18"/>
                <w:szCs w:val="18"/>
              </w:rPr>
            </w:pPr>
            <w:r w:rsidRPr="00CC3673">
              <w:rPr>
                <w:rFonts w:ascii="Arial" w:hAnsi="Arial" w:cs="Arial"/>
                <w:sz w:val="18"/>
                <w:szCs w:val="18"/>
              </w:rPr>
              <w:t>N/A</w:t>
            </w:r>
          </w:p>
        </w:tc>
        <w:tc>
          <w:tcPr>
            <w:tcW w:w="2943" w:type="dxa"/>
          </w:tcPr>
          <w:p w14:paraId="08369281" w14:textId="77777777" w:rsidR="00C51826" w:rsidRPr="00CC3673" w:rsidRDefault="00C51826" w:rsidP="00C51826">
            <w:pPr>
              <w:rPr>
                <w:rFonts w:ascii="Arial" w:hAnsi="Arial" w:cs="Arial"/>
                <w:sz w:val="18"/>
                <w:szCs w:val="18"/>
              </w:rPr>
            </w:pPr>
          </w:p>
          <w:p w14:paraId="309F017B" w14:textId="77777777" w:rsidR="00C51826" w:rsidRPr="00CC3673" w:rsidRDefault="00C51826" w:rsidP="00C51826">
            <w:pPr>
              <w:rPr>
                <w:rFonts w:ascii="Arial" w:hAnsi="Arial" w:cs="Arial"/>
                <w:sz w:val="18"/>
                <w:szCs w:val="18"/>
              </w:rPr>
            </w:pPr>
            <w:r w:rsidRPr="00CC3673">
              <w:rPr>
                <w:rFonts w:ascii="Arial" w:hAnsi="Arial" w:cs="Arial"/>
                <w:sz w:val="18"/>
                <w:szCs w:val="18"/>
              </w:rPr>
              <w:t>N/A</w:t>
            </w:r>
          </w:p>
        </w:tc>
      </w:tr>
    </w:tbl>
    <w:p w14:paraId="694A1CC8" w14:textId="77777777" w:rsidR="00C51826" w:rsidRPr="00CC3673" w:rsidRDefault="00C51826" w:rsidP="00C51826"/>
    <w:p w14:paraId="5B3F11AD"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NOTA 1: Los documentos que sean suscritos por Revisor fiscal o contador público, el proponente debe allegar la fotocopia de: </w:t>
      </w:r>
    </w:p>
    <w:p w14:paraId="1D95FEB4"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1. Cédula de ciudadanía, </w:t>
      </w:r>
    </w:p>
    <w:p w14:paraId="1E59059A"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2. La tarjeta profesional  </w:t>
      </w:r>
    </w:p>
    <w:p w14:paraId="58389FFD"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3. El certificado vigente de antecedentes de su registro como contador.</w:t>
      </w:r>
    </w:p>
    <w:p w14:paraId="0F5E8BD9" w14:textId="77777777" w:rsidR="00C51826" w:rsidRPr="00CC3673" w:rsidRDefault="00C51826" w:rsidP="002A77AD">
      <w:pPr>
        <w:jc w:val="both"/>
        <w:rPr>
          <w:rFonts w:ascii="Arial" w:hAnsi="Arial" w:cs="Arial"/>
          <w:sz w:val="22"/>
          <w:szCs w:val="22"/>
        </w:rPr>
      </w:pPr>
    </w:p>
    <w:p w14:paraId="3927BCA1"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NOTA 2: El proponente deberá aportar junto con su propuesta inicial, para efectos de la acreditación y determinación del factor al que aplique, el “FORMATO CRITERIOS DE DESEMPATE” debidamente diligenciado y suscrito, incluyéndolo en su oferta mediante la plataforma SECOP II.</w:t>
      </w:r>
    </w:p>
    <w:p w14:paraId="447C3A30"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LA INFORMACIÓN REQUERIDA PARA APLICAR LOS CRITERIOS DE DESEMPATE CONFORME A LO QUE SE ACREDITE, DEBERÁ SER PRESENTADA JUNTO CON LA OFERTA, EN TODO CASO, LA NO PRESENTACIÓN DE LA INFORMACIÓN REQUERIDA NO RESTRINGE LA PARTICIPACIÓN DEL PROPONENTE, NI ES CAUSAL DE RECHAZO DE LA PROPUESTA.</w:t>
      </w:r>
    </w:p>
    <w:p w14:paraId="6CD12B23"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LOS CRITERIOS DE DESEMPATE NO SON SUBSANABLES. DEBERÁN ALLEGAR LA TOTALIDAD DE LOS DOCUMENTOS REQUERIDOS PARA ACREDITAR DICHA PONDERACIÓN. </w:t>
      </w:r>
    </w:p>
    <w:p w14:paraId="2F70C68A" w14:textId="77777777" w:rsidR="00C51826" w:rsidRPr="00CC3673" w:rsidRDefault="00C51826" w:rsidP="002A77AD">
      <w:pPr>
        <w:jc w:val="both"/>
        <w:rPr>
          <w:rFonts w:ascii="Arial" w:hAnsi="Arial" w:cs="Arial"/>
          <w:sz w:val="22"/>
          <w:szCs w:val="22"/>
        </w:rPr>
      </w:pPr>
    </w:p>
    <w:p w14:paraId="147D7A78" w14:textId="49953A6A"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Dada a los _______ días del mes de ________________ </w:t>
      </w:r>
      <w:proofErr w:type="spellStart"/>
      <w:r w:rsidRPr="00CC3673">
        <w:rPr>
          <w:rFonts w:ascii="Arial" w:hAnsi="Arial" w:cs="Arial"/>
          <w:sz w:val="22"/>
          <w:szCs w:val="22"/>
        </w:rPr>
        <w:t>de</w:t>
      </w:r>
      <w:proofErr w:type="spellEnd"/>
      <w:r w:rsidRPr="00CC3673">
        <w:rPr>
          <w:rFonts w:ascii="Arial" w:hAnsi="Arial" w:cs="Arial"/>
          <w:sz w:val="22"/>
          <w:szCs w:val="22"/>
        </w:rPr>
        <w:t xml:space="preserve"> 202</w:t>
      </w:r>
      <w:r w:rsidR="00D455A9">
        <w:rPr>
          <w:rFonts w:ascii="Arial" w:hAnsi="Arial" w:cs="Arial"/>
          <w:sz w:val="22"/>
          <w:szCs w:val="22"/>
        </w:rPr>
        <w:t>6</w:t>
      </w:r>
      <w:r w:rsidRPr="00CC3673">
        <w:rPr>
          <w:rFonts w:ascii="Arial" w:hAnsi="Arial" w:cs="Arial"/>
          <w:sz w:val="22"/>
          <w:szCs w:val="22"/>
        </w:rPr>
        <w:t>.</w:t>
      </w:r>
    </w:p>
    <w:p w14:paraId="2CD01B5F" w14:textId="77777777" w:rsidR="00C51826" w:rsidRPr="00CC3673" w:rsidRDefault="00C51826" w:rsidP="002A77AD">
      <w:pPr>
        <w:jc w:val="both"/>
        <w:rPr>
          <w:rFonts w:ascii="Arial" w:hAnsi="Arial" w:cs="Arial"/>
          <w:sz w:val="22"/>
          <w:szCs w:val="22"/>
        </w:rPr>
      </w:pPr>
    </w:p>
    <w:p w14:paraId="46B6D3D1" w14:textId="77777777" w:rsidR="00C51826" w:rsidRPr="00CC3673" w:rsidRDefault="00C51826" w:rsidP="002A77AD">
      <w:pPr>
        <w:jc w:val="both"/>
        <w:rPr>
          <w:rFonts w:ascii="Arial" w:hAnsi="Arial" w:cs="Arial"/>
          <w:sz w:val="22"/>
          <w:szCs w:val="22"/>
        </w:rPr>
      </w:pPr>
    </w:p>
    <w:p w14:paraId="6EE8DDA0"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w:t>
      </w:r>
    </w:p>
    <w:p w14:paraId="768B481F"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FIRMA</w:t>
      </w:r>
    </w:p>
    <w:p w14:paraId="585AB6FC"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(Persona natural, representante legal o revisor fiscal)</w:t>
      </w:r>
    </w:p>
    <w:p w14:paraId="2B2AC6C7"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C.C No. </w:t>
      </w:r>
    </w:p>
    <w:p w14:paraId="231882FB" w14:textId="34DA7617" w:rsidR="00C51826" w:rsidRDefault="00C2057E" w:rsidP="00C2057E">
      <w:pPr>
        <w:tabs>
          <w:tab w:val="left" w:pos="3588"/>
        </w:tabs>
      </w:pPr>
      <w:r>
        <w:tab/>
      </w:r>
    </w:p>
    <w:p w14:paraId="2D8AD63C" w14:textId="77777777" w:rsidR="00C2057E" w:rsidRDefault="00C2057E" w:rsidP="00C2057E">
      <w:pPr>
        <w:tabs>
          <w:tab w:val="left" w:pos="3588"/>
        </w:tabs>
      </w:pPr>
    </w:p>
    <w:p w14:paraId="19ED77AF" w14:textId="77777777" w:rsidR="00C2057E" w:rsidRDefault="00C2057E" w:rsidP="00C2057E">
      <w:pPr>
        <w:tabs>
          <w:tab w:val="left" w:pos="3588"/>
        </w:tabs>
      </w:pPr>
    </w:p>
    <w:p w14:paraId="3903DA7A" w14:textId="77777777" w:rsidR="00C2057E" w:rsidRDefault="00C2057E" w:rsidP="00C2057E">
      <w:pPr>
        <w:tabs>
          <w:tab w:val="left" w:pos="3588"/>
        </w:tabs>
      </w:pPr>
    </w:p>
    <w:p w14:paraId="53A91A1F" w14:textId="77777777" w:rsidR="00C2057E" w:rsidRDefault="00C2057E" w:rsidP="00C2057E">
      <w:pPr>
        <w:tabs>
          <w:tab w:val="left" w:pos="3588"/>
        </w:tabs>
      </w:pPr>
    </w:p>
    <w:p w14:paraId="786276EC" w14:textId="77777777" w:rsidR="00C2057E" w:rsidRDefault="00C2057E" w:rsidP="00C2057E">
      <w:pPr>
        <w:tabs>
          <w:tab w:val="left" w:pos="3588"/>
        </w:tabs>
      </w:pPr>
    </w:p>
    <w:p w14:paraId="6A2B35DD" w14:textId="77777777" w:rsidR="00C2057E" w:rsidRDefault="00C2057E" w:rsidP="00C2057E">
      <w:pPr>
        <w:tabs>
          <w:tab w:val="left" w:pos="3588"/>
        </w:tabs>
      </w:pPr>
    </w:p>
    <w:p w14:paraId="1D3D344C" w14:textId="77777777" w:rsidR="00C2057E" w:rsidRDefault="00C2057E" w:rsidP="00C2057E">
      <w:pPr>
        <w:tabs>
          <w:tab w:val="left" w:pos="3588"/>
        </w:tabs>
      </w:pPr>
    </w:p>
    <w:p w14:paraId="770E0844" w14:textId="77777777" w:rsidR="00C2057E" w:rsidRDefault="00C2057E" w:rsidP="00C2057E">
      <w:pPr>
        <w:tabs>
          <w:tab w:val="left" w:pos="3588"/>
        </w:tabs>
      </w:pPr>
    </w:p>
    <w:p w14:paraId="2DD6FA00" w14:textId="77777777" w:rsidR="00C2057E" w:rsidRDefault="00C2057E" w:rsidP="00C2057E">
      <w:pPr>
        <w:tabs>
          <w:tab w:val="left" w:pos="3588"/>
        </w:tabs>
      </w:pPr>
    </w:p>
    <w:p w14:paraId="0FA9BCF5" w14:textId="77777777" w:rsidR="00C2057E" w:rsidRDefault="00C2057E" w:rsidP="00C2057E">
      <w:pPr>
        <w:tabs>
          <w:tab w:val="left" w:pos="3588"/>
        </w:tabs>
      </w:pPr>
    </w:p>
    <w:p w14:paraId="7220AFC7" w14:textId="77777777" w:rsidR="00C2057E" w:rsidRPr="00CC3673" w:rsidRDefault="00C2057E" w:rsidP="00C2057E">
      <w:pPr>
        <w:jc w:val="center"/>
        <w:rPr>
          <w:rFonts w:ascii="Arial" w:hAnsi="Arial" w:cs="Arial"/>
          <w:sz w:val="22"/>
          <w:szCs w:val="22"/>
        </w:rPr>
      </w:pPr>
      <w:r w:rsidRPr="00481EA7">
        <w:rPr>
          <w:rFonts w:ascii="Arial" w:hAnsi="Arial" w:cs="Arial"/>
          <w:b/>
          <w:color w:val="7F7F7F" w:themeColor="text1" w:themeTint="80"/>
          <w:sz w:val="32"/>
          <w:szCs w:val="22"/>
        </w:rPr>
        <w:lastRenderedPageBreak/>
        <w:t>ESPACIO EN BLANCO</w:t>
      </w:r>
    </w:p>
    <w:p w14:paraId="3069AF2B" w14:textId="77777777" w:rsidR="00C2057E" w:rsidRDefault="00C2057E" w:rsidP="00C2057E">
      <w:pPr>
        <w:tabs>
          <w:tab w:val="left" w:pos="3588"/>
        </w:tabs>
      </w:pPr>
    </w:p>
    <w:p w14:paraId="682B29A4" w14:textId="77777777" w:rsidR="00C2057E" w:rsidRDefault="00C2057E" w:rsidP="00C2057E">
      <w:pPr>
        <w:tabs>
          <w:tab w:val="left" w:pos="3588"/>
        </w:tabs>
      </w:pPr>
    </w:p>
    <w:p w14:paraId="474D3F0A" w14:textId="77777777" w:rsidR="00C2057E" w:rsidRDefault="00C2057E" w:rsidP="00C2057E">
      <w:pPr>
        <w:tabs>
          <w:tab w:val="left" w:pos="3588"/>
        </w:tabs>
      </w:pPr>
    </w:p>
    <w:p w14:paraId="13C34A7F" w14:textId="77777777" w:rsidR="00C2057E" w:rsidRDefault="00C2057E" w:rsidP="00C2057E">
      <w:pPr>
        <w:tabs>
          <w:tab w:val="left" w:pos="3588"/>
        </w:tabs>
      </w:pPr>
    </w:p>
    <w:p w14:paraId="137B60AD" w14:textId="77777777" w:rsidR="00C2057E" w:rsidRDefault="00C2057E" w:rsidP="00C2057E">
      <w:pPr>
        <w:tabs>
          <w:tab w:val="left" w:pos="3588"/>
        </w:tabs>
      </w:pPr>
    </w:p>
    <w:p w14:paraId="365D794A" w14:textId="77777777" w:rsidR="00C2057E" w:rsidRDefault="00C2057E" w:rsidP="00C2057E">
      <w:pPr>
        <w:tabs>
          <w:tab w:val="left" w:pos="3588"/>
        </w:tabs>
      </w:pPr>
    </w:p>
    <w:p w14:paraId="789E429A" w14:textId="77777777" w:rsidR="00C2057E" w:rsidRDefault="00C2057E" w:rsidP="00C2057E">
      <w:pPr>
        <w:tabs>
          <w:tab w:val="left" w:pos="3588"/>
        </w:tabs>
      </w:pPr>
    </w:p>
    <w:p w14:paraId="18AEF5BF" w14:textId="77777777" w:rsidR="00C2057E" w:rsidRDefault="00C2057E" w:rsidP="00C2057E">
      <w:pPr>
        <w:tabs>
          <w:tab w:val="left" w:pos="3588"/>
        </w:tabs>
      </w:pPr>
    </w:p>
    <w:p w14:paraId="75FD5007" w14:textId="77777777" w:rsidR="00C2057E" w:rsidRDefault="00C2057E" w:rsidP="00C2057E">
      <w:pPr>
        <w:tabs>
          <w:tab w:val="left" w:pos="3588"/>
        </w:tabs>
      </w:pPr>
    </w:p>
    <w:p w14:paraId="5B02D419" w14:textId="77777777" w:rsidR="00C2057E" w:rsidRDefault="00C2057E" w:rsidP="00C2057E">
      <w:pPr>
        <w:tabs>
          <w:tab w:val="left" w:pos="3588"/>
        </w:tabs>
      </w:pPr>
    </w:p>
    <w:p w14:paraId="209D6339" w14:textId="77777777" w:rsidR="00C2057E" w:rsidRDefault="00C2057E" w:rsidP="00C2057E">
      <w:pPr>
        <w:tabs>
          <w:tab w:val="left" w:pos="3588"/>
        </w:tabs>
      </w:pPr>
    </w:p>
    <w:p w14:paraId="48D64220" w14:textId="77777777" w:rsidR="00C2057E" w:rsidRDefault="00C2057E" w:rsidP="00C2057E">
      <w:pPr>
        <w:tabs>
          <w:tab w:val="left" w:pos="3588"/>
        </w:tabs>
      </w:pPr>
    </w:p>
    <w:p w14:paraId="2EA86AFF" w14:textId="77777777" w:rsidR="00C2057E" w:rsidRDefault="00C2057E" w:rsidP="00C2057E">
      <w:pPr>
        <w:tabs>
          <w:tab w:val="left" w:pos="3588"/>
        </w:tabs>
      </w:pPr>
    </w:p>
    <w:p w14:paraId="75A6605A" w14:textId="77777777" w:rsidR="00C51826" w:rsidRPr="00FC6683" w:rsidDel="00E3109C" w:rsidRDefault="00C51826" w:rsidP="009217FB">
      <w:pPr>
        <w:jc w:val="center"/>
        <w:rPr>
          <w:rFonts w:ascii="Arial" w:hAnsi="Arial" w:cs="Arial"/>
          <w:b/>
          <w:sz w:val="22"/>
          <w:szCs w:val="22"/>
        </w:rPr>
      </w:pPr>
      <w:r w:rsidRPr="00FC6683">
        <w:rPr>
          <w:rFonts w:ascii="Arial" w:hAnsi="Arial" w:cs="Arial"/>
          <w:b/>
          <w:sz w:val="22"/>
          <w:szCs w:val="22"/>
        </w:rPr>
        <w:t>FORMULARIO No. 13</w:t>
      </w:r>
      <w:proofErr w:type="gramStart"/>
      <w:r w:rsidRPr="00FC6683">
        <w:rPr>
          <w:rFonts w:ascii="Arial" w:hAnsi="Arial" w:cs="Arial"/>
          <w:b/>
          <w:sz w:val="22"/>
          <w:szCs w:val="22"/>
        </w:rPr>
        <w:t>-  INDUSTRIA</w:t>
      </w:r>
      <w:proofErr w:type="gramEnd"/>
      <w:r w:rsidRPr="00FC6683">
        <w:rPr>
          <w:rFonts w:ascii="Arial" w:hAnsi="Arial" w:cs="Arial"/>
          <w:b/>
          <w:sz w:val="22"/>
          <w:szCs w:val="22"/>
        </w:rPr>
        <w:t xml:space="preserve"> NACIONAL</w:t>
      </w:r>
    </w:p>
    <w:p w14:paraId="0ACB51D0" w14:textId="77777777" w:rsidR="00C51826" w:rsidRPr="00FC6683" w:rsidRDefault="00C51826" w:rsidP="002A77AD">
      <w:pPr>
        <w:jc w:val="both"/>
        <w:rPr>
          <w:rFonts w:ascii="Arial" w:hAnsi="Arial" w:cs="Arial"/>
          <w:sz w:val="22"/>
          <w:szCs w:val="22"/>
        </w:rPr>
      </w:pPr>
    </w:p>
    <w:p w14:paraId="350E4871" w14:textId="77777777" w:rsidR="00C51826" w:rsidRPr="00FC6683" w:rsidRDefault="00C51826" w:rsidP="002A77AD">
      <w:pPr>
        <w:jc w:val="both"/>
        <w:rPr>
          <w:rFonts w:ascii="Arial" w:hAnsi="Arial" w:cs="Arial"/>
          <w:sz w:val="22"/>
          <w:szCs w:val="22"/>
        </w:rPr>
      </w:pPr>
      <w:r w:rsidRPr="00FC6683">
        <w:rPr>
          <w:rFonts w:ascii="Arial" w:hAnsi="Arial" w:cs="Arial"/>
          <w:sz w:val="22"/>
          <w:szCs w:val="22"/>
        </w:rPr>
        <w:t>[Número del Proceso de Contratación]</w:t>
      </w:r>
    </w:p>
    <w:p w14:paraId="7FFDF382" w14:textId="77777777" w:rsidR="00C51826" w:rsidRPr="00FC6683" w:rsidDel="007628C9" w:rsidRDefault="00C51826" w:rsidP="002A77AD">
      <w:pPr>
        <w:jc w:val="both"/>
        <w:rPr>
          <w:rFonts w:ascii="Arial" w:hAnsi="Arial" w:cs="Arial"/>
          <w:sz w:val="22"/>
          <w:szCs w:val="22"/>
        </w:rPr>
      </w:pPr>
    </w:p>
    <w:p w14:paraId="4C73C7F9" w14:textId="77777777" w:rsidR="00C51826" w:rsidRPr="00FC6683" w:rsidDel="007628C9" w:rsidRDefault="00C51826" w:rsidP="009217FB">
      <w:pPr>
        <w:jc w:val="center"/>
        <w:rPr>
          <w:rFonts w:ascii="Arial" w:hAnsi="Arial" w:cs="Arial"/>
          <w:b/>
          <w:sz w:val="22"/>
          <w:szCs w:val="22"/>
        </w:rPr>
      </w:pPr>
      <w:r w:rsidRPr="00FC6683">
        <w:rPr>
          <w:rFonts w:ascii="Arial" w:hAnsi="Arial" w:cs="Arial"/>
          <w:b/>
          <w:sz w:val="22"/>
          <w:szCs w:val="22"/>
        </w:rPr>
        <w:t>FORMULARIO No 13</w:t>
      </w:r>
      <w:proofErr w:type="gramStart"/>
      <w:r w:rsidRPr="00FC6683">
        <w:rPr>
          <w:rFonts w:ascii="Arial" w:hAnsi="Arial" w:cs="Arial"/>
          <w:b/>
          <w:sz w:val="22"/>
          <w:szCs w:val="22"/>
        </w:rPr>
        <w:t xml:space="preserve">A  </w:t>
      </w:r>
      <w:r w:rsidRPr="00FC6683" w:rsidDel="007628C9">
        <w:rPr>
          <w:rFonts w:ascii="Arial" w:hAnsi="Arial" w:cs="Arial"/>
          <w:b/>
          <w:sz w:val="22"/>
          <w:szCs w:val="22"/>
        </w:rPr>
        <w:t>PROMOCIÓN</w:t>
      </w:r>
      <w:proofErr w:type="gramEnd"/>
      <w:r w:rsidRPr="00FC6683" w:rsidDel="007628C9">
        <w:rPr>
          <w:rFonts w:ascii="Arial" w:hAnsi="Arial" w:cs="Arial"/>
          <w:b/>
          <w:sz w:val="22"/>
          <w:szCs w:val="22"/>
        </w:rPr>
        <w:t xml:space="preserve"> DE SERVICIOS NACIONALES O CON TRATO NACIONAL</w:t>
      </w:r>
    </w:p>
    <w:p w14:paraId="02543D84" w14:textId="77777777" w:rsidR="009217FB" w:rsidRPr="00CC3673" w:rsidRDefault="009217FB" w:rsidP="002A77AD">
      <w:pPr>
        <w:jc w:val="both"/>
        <w:rPr>
          <w:rFonts w:ascii="Arial" w:hAnsi="Arial" w:cs="Arial"/>
          <w:sz w:val="22"/>
          <w:szCs w:val="22"/>
        </w:rPr>
      </w:pPr>
    </w:p>
    <w:p w14:paraId="10CB7E24" w14:textId="77777777" w:rsidR="00C51826" w:rsidRPr="00CC3673" w:rsidDel="00E3109C" w:rsidRDefault="00C51826" w:rsidP="002A77AD">
      <w:pPr>
        <w:jc w:val="both"/>
        <w:rPr>
          <w:rFonts w:ascii="Arial" w:hAnsi="Arial" w:cs="Arial"/>
          <w:sz w:val="22"/>
          <w:szCs w:val="22"/>
        </w:rPr>
      </w:pPr>
      <w:r w:rsidRPr="00CC3673" w:rsidDel="00E3109C">
        <w:rPr>
          <w:rFonts w:ascii="Arial" w:hAnsi="Arial" w:cs="Arial"/>
          <w:sz w:val="22"/>
          <w:szCs w:val="22"/>
        </w:rPr>
        <w:t>[Este Formato ÚNICAMENTE debe ser diligenciado por</w:t>
      </w:r>
      <w:r w:rsidRPr="00CC3673">
        <w:rPr>
          <w:rFonts w:ascii="Arial" w:hAnsi="Arial" w:cs="Arial"/>
          <w:sz w:val="22"/>
          <w:szCs w:val="22"/>
        </w:rPr>
        <w:t xml:space="preserve"> los</w:t>
      </w:r>
      <w:r w:rsidRPr="00CC3673" w:rsidDel="00E3109C">
        <w:rPr>
          <w:rFonts w:ascii="Arial" w:hAnsi="Arial" w:cs="Arial"/>
          <w:sz w:val="22"/>
          <w:szCs w:val="22"/>
        </w:rPr>
        <w:t xml:space="preserve"> Proponentes nacionales o extranjeros con trato nacional, o los Proponentes Plurales integrados por estos.</w:t>
      </w:r>
      <w:r w:rsidRPr="00CC3673">
        <w:rPr>
          <w:rFonts w:ascii="Arial" w:hAnsi="Arial" w:cs="Arial"/>
          <w:sz w:val="22"/>
          <w:szCs w:val="22"/>
        </w:rPr>
        <w:t xml:space="preserve"> </w:t>
      </w:r>
      <w:r w:rsidRPr="00CC3673" w:rsidDel="00E3109C">
        <w:rPr>
          <w:rFonts w:ascii="Arial" w:hAnsi="Arial" w:cs="Arial"/>
          <w:sz w:val="22"/>
          <w:szCs w:val="22"/>
        </w:rPr>
        <w:t xml:space="preserve">En ningún caso el Formato debe </w:t>
      </w:r>
      <w:r w:rsidRPr="00CC3673">
        <w:rPr>
          <w:rFonts w:ascii="Arial" w:hAnsi="Arial" w:cs="Arial"/>
          <w:sz w:val="22"/>
          <w:szCs w:val="22"/>
        </w:rPr>
        <w:t>diligenciarse</w:t>
      </w:r>
      <w:r w:rsidRPr="00CC3673" w:rsidDel="00E3109C">
        <w:rPr>
          <w:rFonts w:ascii="Arial" w:hAnsi="Arial" w:cs="Arial"/>
          <w:sz w:val="22"/>
          <w:szCs w:val="22"/>
        </w:rPr>
        <w:t xml:space="preserve"> por los Proponentes extranjeros sin derecho a </w:t>
      </w:r>
      <w:r w:rsidRPr="00CC3673">
        <w:rPr>
          <w:rFonts w:ascii="Arial" w:hAnsi="Arial" w:cs="Arial"/>
          <w:sz w:val="22"/>
          <w:szCs w:val="22"/>
        </w:rPr>
        <w:t>t</w:t>
      </w:r>
      <w:r w:rsidRPr="00CC3673" w:rsidDel="00E3109C">
        <w:rPr>
          <w:rFonts w:ascii="Arial" w:hAnsi="Arial" w:cs="Arial"/>
          <w:sz w:val="22"/>
          <w:szCs w:val="22"/>
        </w:rPr>
        <w:t xml:space="preserve">rato </w:t>
      </w:r>
      <w:r w:rsidRPr="00CC3673">
        <w:rPr>
          <w:rFonts w:ascii="Arial" w:hAnsi="Arial" w:cs="Arial"/>
          <w:sz w:val="22"/>
          <w:szCs w:val="22"/>
        </w:rPr>
        <w:t>n</w:t>
      </w:r>
      <w:r w:rsidRPr="00CC3673" w:rsidDel="00E3109C">
        <w:rPr>
          <w:rFonts w:ascii="Arial" w:hAnsi="Arial" w:cs="Arial"/>
          <w:sz w:val="22"/>
          <w:szCs w:val="22"/>
        </w:rPr>
        <w:t xml:space="preserve">acional que opten por el puntaje correspondiente a </w:t>
      </w:r>
      <w:r w:rsidRPr="00CC3673">
        <w:rPr>
          <w:rFonts w:ascii="Arial" w:hAnsi="Arial" w:cs="Arial"/>
          <w:sz w:val="22"/>
          <w:szCs w:val="22"/>
        </w:rPr>
        <w:t xml:space="preserve">la </w:t>
      </w:r>
      <w:r w:rsidRPr="00CC3673" w:rsidDel="00E3109C">
        <w:rPr>
          <w:rFonts w:ascii="Arial" w:hAnsi="Arial" w:cs="Arial"/>
          <w:sz w:val="22"/>
          <w:szCs w:val="22"/>
        </w:rPr>
        <w:t>incorporación de componente nacional en servicios extranjeros]</w:t>
      </w:r>
    </w:p>
    <w:p w14:paraId="69B2E705" w14:textId="77777777" w:rsidR="00C51826" w:rsidRPr="00CC3673" w:rsidRDefault="00C51826" w:rsidP="002A77AD">
      <w:pPr>
        <w:jc w:val="both"/>
        <w:rPr>
          <w:rFonts w:ascii="Arial" w:hAnsi="Arial" w:cs="Arial"/>
          <w:sz w:val="22"/>
          <w:szCs w:val="22"/>
        </w:rPr>
      </w:pPr>
      <w:r w:rsidRPr="00CC3673" w:rsidDel="00E3109C">
        <w:rPr>
          <w:rFonts w:ascii="Arial" w:hAnsi="Arial" w:cs="Arial"/>
          <w:sz w:val="22"/>
          <w:szCs w:val="22"/>
        </w:rPr>
        <w:t xml:space="preserve"> </w:t>
      </w:r>
    </w:p>
    <w:p w14:paraId="0F5590A6" w14:textId="77777777" w:rsidR="00C51826" w:rsidRPr="00CC3673" w:rsidRDefault="00C51826" w:rsidP="002A77AD">
      <w:pPr>
        <w:jc w:val="both"/>
        <w:rPr>
          <w:rFonts w:ascii="Arial" w:hAnsi="Arial" w:cs="Arial"/>
          <w:sz w:val="22"/>
          <w:szCs w:val="22"/>
        </w:rPr>
      </w:pPr>
    </w:p>
    <w:p w14:paraId="609ADE02"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Señores </w:t>
      </w:r>
    </w:p>
    <w:p w14:paraId="3043EB4A" w14:textId="77777777" w:rsidR="00C51826" w:rsidRPr="00CC3673" w:rsidRDefault="00C51826" w:rsidP="002A77AD">
      <w:pPr>
        <w:jc w:val="both"/>
        <w:rPr>
          <w:rFonts w:ascii="Arial" w:hAnsi="Arial" w:cs="Arial"/>
          <w:sz w:val="22"/>
          <w:szCs w:val="22"/>
        </w:rPr>
      </w:pPr>
      <w:r w:rsidRPr="00CC3673" w:rsidDel="00E3109C">
        <w:rPr>
          <w:rFonts w:ascii="Arial" w:hAnsi="Arial" w:cs="Arial"/>
          <w:sz w:val="22"/>
          <w:szCs w:val="22"/>
        </w:rPr>
        <w:t>[</w:t>
      </w:r>
      <w:r w:rsidRPr="00CC3673">
        <w:rPr>
          <w:rFonts w:ascii="Arial" w:hAnsi="Arial" w:cs="Arial"/>
          <w:sz w:val="22"/>
          <w:szCs w:val="22"/>
        </w:rPr>
        <w:t>NOMBRE DE LA ENTIDAD</w:t>
      </w:r>
      <w:r w:rsidRPr="00CC3673" w:rsidDel="00E3109C">
        <w:rPr>
          <w:rFonts w:ascii="Arial" w:hAnsi="Arial" w:cs="Arial"/>
          <w:sz w:val="22"/>
          <w:szCs w:val="22"/>
        </w:rPr>
        <w:t>]</w:t>
      </w:r>
    </w:p>
    <w:p w14:paraId="38A63353"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[Dirección de la Entidad] </w:t>
      </w:r>
    </w:p>
    <w:p w14:paraId="5B0BCEE4"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[Ciudad] </w:t>
      </w:r>
    </w:p>
    <w:p w14:paraId="6F0CF590"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 </w:t>
      </w:r>
    </w:p>
    <w:p w14:paraId="5F35955D"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REFERENCIA: Proceso de Contratación [Incluir número del Proceso de Contratación], en adelante el “Proceso de contratación” </w:t>
      </w:r>
    </w:p>
    <w:p w14:paraId="25AFFAF6" w14:textId="77777777" w:rsidR="00C51826" w:rsidRPr="00CC3673" w:rsidRDefault="00C51826" w:rsidP="002A77AD">
      <w:pPr>
        <w:jc w:val="both"/>
        <w:rPr>
          <w:rFonts w:ascii="Arial" w:hAnsi="Arial" w:cs="Arial"/>
          <w:sz w:val="22"/>
          <w:szCs w:val="22"/>
        </w:rPr>
      </w:pPr>
    </w:p>
    <w:p w14:paraId="6B3B719A"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Objeto: </w:t>
      </w:r>
    </w:p>
    <w:p w14:paraId="628210A9" w14:textId="77777777" w:rsidR="00C51826" w:rsidRPr="00CC3673" w:rsidRDefault="00C51826" w:rsidP="002A77AD">
      <w:pPr>
        <w:jc w:val="both"/>
        <w:rPr>
          <w:rFonts w:ascii="Arial" w:hAnsi="Arial" w:cs="Arial"/>
          <w:sz w:val="22"/>
          <w:szCs w:val="22"/>
        </w:rPr>
      </w:pPr>
    </w:p>
    <w:p w14:paraId="32C61D01"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[Incluir objeto del proceso de contratación]</w:t>
      </w:r>
    </w:p>
    <w:p w14:paraId="755381A2" w14:textId="77777777" w:rsidR="00C51826" w:rsidRPr="00CC3673" w:rsidRDefault="00C51826" w:rsidP="002A77AD">
      <w:pPr>
        <w:jc w:val="both"/>
        <w:rPr>
          <w:rFonts w:ascii="Arial" w:hAnsi="Arial" w:cs="Arial"/>
          <w:sz w:val="22"/>
          <w:szCs w:val="22"/>
        </w:rPr>
      </w:pPr>
    </w:p>
    <w:p w14:paraId="1FA10EA0"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Estimados señores:</w:t>
      </w:r>
    </w:p>
    <w:p w14:paraId="00BAE3D3"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fldChar w:fldCharType="begin"/>
      </w:r>
      <w:r w:rsidRPr="00CC3673">
        <w:rPr>
          <w:rFonts w:ascii="Arial" w:hAnsi="Arial" w:cs="Arial"/>
          <w:sz w:val="22"/>
          <w:szCs w:val="22"/>
        </w:rPr>
        <w:instrText xml:space="preserve"> MACROBUTTON  AbrirEspacioPárrafo "[Nombre del representante legal del Proponente]" </w:instrText>
      </w:r>
      <w:r w:rsidRPr="00CC3673">
        <w:rPr>
          <w:rFonts w:ascii="Arial" w:hAnsi="Arial" w:cs="Arial"/>
          <w:sz w:val="22"/>
          <w:szCs w:val="22"/>
        </w:rPr>
        <w:fldChar w:fldCharType="end"/>
      </w:r>
      <w:r w:rsidRPr="00CC3673">
        <w:rPr>
          <w:rFonts w:ascii="Arial" w:hAnsi="Arial" w:cs="Arial"/>
          <w:sz w:val="22"/>
          <w:szCs w:val="22"/>
        </w:rPr>
        <w:t>En</w:t>
      </w:r>
      <w:r w:rsidRPr="00CC3673">
        <w:rPr>
          <w:rFonts w:ascii="Arial" w:eastAsiaTheme="minorEastAsia" w:hAnsi="Arial" w:cs="Arial"/>
          <w:sz w:val="22"/>
          <w:szCs w:val="22"/>
        </w:rPr>
        <w:t xml:space="preserve"> mi calidad de representante legal de [Nombre del Proponente - persona jurídica] </w:t>
      </w:r>
      <w:r w:rsidRPr="00CC3673">
        <w:rPr>
          <w:rFonts w:ascii="Arial" w:hAnsi="Arial" w:cs="Arial"/>
          <w:sz w:val="22"/>
          <w:szCs w:val="22"/>
        </w:rPr>
        <w:t>o [Nombre del Proponente- persona natural] o [Nombre del representante del Proponente Plural] en adelante el “Proponente”, presento ofrecimiento optando por el puntaje por apoyo a la industria nacional</w:t>
      </w:r>
      <w:r w:rsidRPr="00CC3673" w:rsidDel="001445B9">
        <w:rPr>
          <w:rFonts w:ascii="Arial" w:hAnsi="Arial" w:cs="Arial"/>
          <w:sz w:val="22"/>
          <w:szCs w:val="22"/>
        </w:rPr>
        <w:t xml:space="preserve"> por la prestación de </w:t>
      </w:r>
      <w:r w:rsidRPr="00CC3673">
        <w:rPr>
          <w:rFonts w:ascii="Arial" w:hAnsi="Arial" w:cs="Arial"/>
          <w:sz w:val="22"/>
          <w:szCs w:val="22"/>
        </w:rPr>
        <w:t>Servicios N</w:t>
      </w:r>
      <w:r w:rsidRPr="00CC3673" w:rsidDel="001445B9">
        <w:rPr>
          <w:rFonts w:ascii="Arial" w:hAnsi="Arial" w:cs="Arial"/>
          <w:sz w:val="22"/>
          <w:szCs w:val="22"/>
        </w:rPr>
        <w:t xml:space="preserve">acionales o con </w:t>
      </w:r>
      <w:r w:rsidRPr="00CC3673">
        <w:rPr>
          <w:rFonts w:ascii="Arial" w:hAnsi="Arial" w:cs="Arial"/>
          <w:sz w:val="22"/>
          <w:szCs w:val="22"/>
        </w:rPr>
        <w:t>T</w:t>
      </w:r>
      <w:r w:rsidRPr="00CC3673" w:rsidDel="001445B9">
        <w:rPr>
          <w:rFonts w:ascii="Arial" w:hAnsi="Arial" w:cs="Arial"/>
          <w:sz w:val="22"/>
          <w:szCs w:val="22"/>
        </w:rPr>
        <w:t xml:space="preserve">rato </w:t>
      </w:r>
      <w:r w:rsidRPr="00CC3673">
        <w:rPr>
          <w:rFonts w:ascii="Arial" w:hAnsi="Arial" w:cs="Arial"/>
          <w:sz w:val="22"/>
          <w:szCs w:val="22"/>
        </w:rPr>
        <w:t>N</w:t>
      </w:r>
      <w:r w:rsidRPr="00CC3673" w:rsidDel="001445B9">
        <w:rPr>
          <w:rFonts w:ascii="Arial" w:hAnsi="Arial" w:cs="Arial"/>
          <w:sz w:val="22"/>
          <w:szCs w:val="22"/>
        </w:rPr>
        <w:t xml:space="preserve">acional. </w:t>
      </w:r>
    </w:p>
    <w:p w14:paraId="1CC2C502" w14:textId="77777777" w:rsidR="00C51826" w:rsidRPr="00CC3673" w:rsidRDefault="00C51826" w:rsidP="002A77AD">
      <w:pPr>
        <w:jc w:val="both"/>
        <w:rPr>
          <w:rFonts w:ascii="Arial" w:hAnsi="Arial" w:cs="Arial"/>
          <w:sz w:val="22"/>
          <w:szCs w:val="22"/>
        </w:rPr>
      </w:pPr>
    </w:p>
    <w:p w14:paraId="770CAFC5"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lastRenderedPageBreak/>
        <w:t>Considerando que en aquellos casos en que, de acuerdo con el objeto contractual, no existan bienes colombianos relevantes o no exista oferta nacional de los mismos en el Registro de Productores de Bienes Nacionales, la Entidad Estatal otorgará el puntaje de que trata el inciso 1 del artículo 2 de la Ley 816 de 2003 al proponente que vincule el porcentaje mínimo de personal colombiano establecido por la Entidad Estatal, que en todo caso no podrá ser inferior al cuarenta por ciento (40 %) del total de personal asociado al cumplimiento del contrato, aplicando la definición de Servicios Nacionales del artículo 2.2.1.1.1.3.1 del Decreto 1082 de 2015 modificado por el artículo 1 del Decreto 680 del 22 de junio de 2021.</w:t>
      </w:r>
    </w:p>
    <w:p w14:paraId="3CC0204D" w14:textId="77777777" w:rsidR="00C51826" w:rsidRPr="00CC3673" w:rsidRDefault="00C51826" w:rsidP="002A77AD">
      <w:pPr>
        <w:jc w:val="both"/>
        <w:rPr>
          <w:rFonts w:ascii="Arial" w:hAnsi="Arial" w:cs="Arial"/>
          <w:sz w:val="22"/>
          <w:szCs w:val="22"/>
        </w:rPr>
      </w:pPr>
    </w:p>
    <w:p w14:paraId="31A3F248"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Manifiesto bajo la gravedad del juramento que en caso de resultar adjudicatario vincularé para la ejecución del contrato un porcentaje de empleados o contratistas por prestación de servicios colombianos de al menos el cuarenta por ciento (40%) del personal requerido para el cumplimiento del contrato, establecidos por la Entidad Estatal en la invitación pública.</w:t>
      </w:r>
    </w:p>
    <w:p w14:paraId="7992727E" w14:textId="77777777" w:rsidR="00C51826" w:rsidRPr="00CC3673" w:rsidRDefault="00C51826" w:rsidP="002A77AD">
      <w:pPr>
        <w:jc w:val="both"/>
        <w:rPr>
          <w:rFonts w:ascii="Arial" w:hAnsi="Arial" w:cs="Arial"/>
          <w:sz w:val="22"/>
          <w:szCs w:val="22"/>
        </w:rPr>
      </w:pPr>
    </w:p>
    <w:p w14:paraId="023F50C6"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Atentamente,</w:t>
      </w:r>
    </w:p>
    <w:p w14:paraId="520A7F4A" w14:textId="77777777" w:rsidR="00C51826" w:rsidRPr="00CC3673" w:rsidRDefault="00C51826" w:rsidP="002A77AD">
      <w:pPr>
        <w:jc w:val="both"/>
        <w:rPr>
          <w:rFonts w:ascii="Arial" w:hAnsi="Arial" w:cs="Arial"/>
          <w:sz w:val="22"/>
          <w:szCs w:val="22"/>
        </w:rPr>
      </w:pPr>
    </w:p>
    <w:p w14:paraId="77C21F09"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Nombre del Proponente</w:t>
      </w:r>
      <w:r w:rsidRPr="00CC3673">
        <w:rPr>
          <w:rFonts w:ascii="Arial" w:hAnsi="Arial" w:cs="Arial"/>
          <w:sz w:val="22"/>
          <w:szCs w:val="22"/>
        </w:rPr>
        <w:tab/>
        <w:t>_______________________________________</w:t>
      </w:r>
    </w:p>
    <w:p w14:paraId="6D2D955A"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Nombre del representante legal</w:t>
      </w:r>
      <w:r w:rsidRPr="00CC3673">
        <w:rPr>
          <w:rFonts w:ascii="Arial" w:hAnsi="Arial" w:cs="Arial"/>
          <w:sz w:val="22"/>
          <w:szCs w:val="22"/>
        </w:rPr>
        <w:tab/>
        <w:t>__________________________________</w:t>
      </w:r>
    </w:p>
    <w:p w14:paraId="08C78BEB"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C. C. </w:t>
      </w:r>
      <w:r w:rsidRPr="00CC3673">
        <w:rPr>
          <w:rFonts w:ascii="Arial" w:hAnsi="Arial" w:cs="Arial"/>
          <w:sz w:val="22"/>
          <w:szCs w:val="22"/>
        </w:rPr>
        <w:tab/>
        <w:t>_____________________ de _______________</w:t>
      </w:r>
    </w:p>
    <w:p w14:paraId="6A4F7156"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Dirección de correo</w:t>
      </w:r>
      <w:r w:rsidRPr="00CC3673">
        <w:rPr>
          <w:rFonts w:ascii="Arial" w:hAnsi="Arial" w:cs="Arial"/>
          <w:sz w:val="22"/>
          <w:szCs w:val="22"/>
        </w:rPr>
        <w:tab/>
        <w:t>_______________________________________</w:t>
      </w:r>
    </w:p>
    <w:p w14:paraId="04BBEE93"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Correo electrónico</w:t>
      </w:r>
      <w:r w:rsidRPr="00CC3673">
        <w:rPr>
          <w:rFonts w:ascii="Arial" w:hAnsi="Arial" w:cs="Arial"/>
          <w:sz w:val="22"/>
          <w:szCs w:val="22"/>
        </w:rPr>
        <w:tab/>
        <w:t>_______________________________________</w:t>
      </w:r>
    </w:p>
    <w:p w14:paraId="38BC3A52"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Ciudad</w:t>
      </w:r>
      <w:r w:rsidRPr="00CC3673">
        <w:rPr>
          <w:rFonts w:ascii="Arial" w:hAnsi="Arial" w:cs="Arial"/>
          <w:sz w:val="22"/>
          <w:szCs w:val="22"/>
        </w:rPr>
        <w:tab/>
        <w:t>_______________________________________</w:t>
      </w:r>
    </w:p>
    <w:p w14:paraId="2816291E" w14:textId="77777777" w:rsidR="00C51826" w:rsidRPr="00CC3673" w:rsidRDefault="00C51826" w:rsidP="002A77AD">
      <w:pPr>
        <w:jc w:val="both"/>
        <w:rPr>
          <w:rFonts w:ascii="Arial" w:hAnsi="Arial" w:cs="Arial"/>
          <w:sz w:val="22"/>
          <w:szCs w:val="22"/>
        </w:rPr>
      </w:pPr>
    </w:p>
    <w:p w14:paraId="753428C1"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____________________________________________</w:t>
      </w:r>
    </w:p>
    <w:p w14:paraId="6D0C718A"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[Firma del Proponente o de su representante legal]</w:t>
      </w:r>
    </w:p>
    <w:p w14:paraId="116CBE09" w14:textId="77777777" w:rsidR="00C51826" w:rsidRPr="00CC3673" w:rsidRDefault="00C51826" w:rsidP="002A77AD">
      <w:pPr>
        <w:jc w:val="both"/>
        <w:rPr>
          <w:rFonts w:ascii="Arial" w:hAnsi="Arial" w:cs="Arial"/>
          <w:sz w:val="22"/>
          <w:szCs w:val="22"/>
        </w:rPr>
      </w:pPr>
    </w:p>
    <w:p w14:paraId="13C31F56"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Nota: junto con el FORMULARIO No. 13 el oferente deberá anexar según corresponda:</w:t>
      </w:r>
    </w:p>
    <w:p w14:paraId="3F95E555" w14:textId="77777777" w:rsidR="00C51826" w:rsidRPr="00CC3673" w:rsidRDefault="00C51826" w:rsidP="002A77AD">
      <w:pPr>
        <w:jc w:val="both"/>
        <w:rPr>
          <w:rFonts w:ascii="Arial" w:hAnsi="Arial" w:cs="Arial"/>
          <w:sz w:val="22"/>
          <w:szCs w:val="22"/>
        </w:rPr>
      </w:pPr>
    </w:p>
    <w:p w14:paraId="748BC578"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A. Persona natural colombiana: La cédula de ciudadanía del Proponente. </w:t>
      </w:r>
    </w:p>
    <w:p w14:paraId="31237366"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B. Persona natural extranjera residente en Colombia: La visa de residencia que le permita la ejecución del objeto contractual de conformidad con la ley. </w:t>
      </w:r>
    </w:p>
    <w:p w14:paraId="380ECBA0"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C. Persona jurídica constituida en Colombia: El certificado de existencia y representación legal emitido por alguna de las cámaras de comercio del país. </w:t>
      </w:r>
    </w:p>
    <w:p w14:paraId="2AA67C1D" w14:textId="77777777" w:rsidR="00C51826" w:rsidRPr="00CC3673" w:rsidRDefault="00C51826" w:rsidP="002A77AD">
      <w:pPr>
        <w:jc w:val="both"/>
        <w:rPr>
          <w:rFonts w:ascii="Arial" w:hAnsi="Arial" w:cs="Arial"/>
          <w:sz w:val="22"/>
          <w:szCs w:val="22"/>
        </w:rPr>
      </w:pPr>
    </w:p>
    <w:p w14:paraId="4FF426D9"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w:t>
      </w:r>
    </w:p>
    <w:p w14:paraId="64832327" w14:textId="77777777" w:rsidR="00C51826" w:rsidRDefault="00C51826" w:rsidP="002A77AD">
      <w:pPr>
        <w:jc w:val="both"/>
        <w:rPr>
          <w:rFonts w:ascii="Arial" w:hAnsi="Arial" w:cs="Arial"/>
          <w:sz w:val="22"/>
          <w:szCs w:val="22"/>
        </w:rPr>
      </w:pPr>
    </w:p>
    <w:p w14:paraId="23730103" w14:textId="77777777" w:rsidR="00FC6683" w:rsidRDefault="00FC6683" w:rsidP="002A77AD">
      <w:pPr>
        <w:jc w:val="both"/>
        <w:rPr>
          <w:rFonts w:ascii="Arial" w:hAnsi="Arial" w:cs="Arial"/>
          <w:sz w:val="22"/>
          <w:szCs w:val="22"/>
        </w:rPr>
      </w:pPr>
    </w:p>
    <w:p w14:paraId="60A70B8D" w14:textId="77777777" w:rsidR="00FC6683" w:rsidRDefault="00FC6683" w:rsidP="002A77AD">
      <w:pPr>
        <w:jc w:val="both"/>
        <w:rPr>
          <w:rFonts w:ascii="Arial" w:hAnsi="Arial" w:cs="Arial"/>
          <w:sz w:val="22"/>
          <w:szCs w:val="22"/>
        </w:rPr>
      </w:pPr>
    </w:p>
    <w:p w14:paraId="6E37BABD" w14:textId="77777777" w:rsidR="00FC6683" w:rsidRDefault="00FC6683" w:rsidP="002A77AD">
      <w:pPr>
        <w:jc w:val="both"/>
        <w:rPr>
          <w:rFonts w:ascii="Arial" w:hAnsi="Arial" w:cs="Arial"/>
          <w:sz w:val="22"/>
          <w:szCs w:val="22"/>
        </w:rPr>
      </w:pPr>
    </w:p>
    <w:p w14:paraId="0DF4551B" w14:textId="77777777" w:rsidR="00FC6683" w:rsidRDefault="00FC6683" w:rsidP="002A77AD">
      <w:pPr>
        <w:jc w:val="both"/>
        <w:rPr>
          <w:rFonts w:ascii="Arial" w:hAnsi="Arial" w:cs="Arial"/>
          <w:sz w:val="22"/>
          <w:szCs w:val="22"/>
        </w:rPr>
      </w:pPr>
    </w:p>
    <w:p w14:paraId="31244AEA" w14:textId="77777777" w:rsidR="00FC6683" w:rsidRDefault="00FC6683" w:rsidP="002A77AD">
      <w:pPr>
        <w:jc w:val="both"/>
        <w:rPr>
          <w:rFonts w:ascii="Arial" w:hAnsi="Arial" w:cs="Arial"/>
          <w:sz w:val="22"/>
          <w:szCs w:val="22"/>
        </w:rPr>
      </w:pPr>
    </w:p>
    <w:p w14:paraId="2C778944" w14:textId="77777777" w:rsidR="00FC6683" w:rsidRDefault="00FC6683" w:rsidP="002A77AD">
      <w:pPr>
        <w:jc w:val="both"/>
        <w:rPr>
          <w:rFonts w:ascii="Arial" w:hAnsi="Arial" w:cs="Arial"/>
          <w:sz w:val="22"/>
          <w:szCs w:val="22"/>
        </w:rPr>
      </w:pPr>
    </w:p>
    <w:p w14:paraId="3E60A027" w14:textId="77777777" w:rsidR="00FC6683" w:rsidRDefault="00FC6683" w:rsidP="002A77AD">
      <w:pPr>
        <w:jc w:val="both"/>
        <w:rPr>
          <w:rFonts w:ascii="Arial" w:hAnsi="Arial" w:cs="Arial"/>
          <w:sz w:val="22"/>
          <w:szCs w:val="22"/>
        </w:rPr>
      </w:pPr>
    </w:p>
    <w:p w14:paraId="660B01D4" w14:textId="77777777" w:rsidR="00FC6683" w:rsidRDefault="00FC6683" w:rsidP="002A77AD">
      <w:pPr>
        <w:jc w:val="both"/>
        <w:rPr>
          <w:rFonts w:ascii="Arial" w:hAnsi="Arial" w:cs="Arial"/>
          <w:sz w:val="22"/>
          <w:szCs w:val="22"/>
        </w:rPr>
      </w:pPr>
    </w:p>
    <w:p w14:paraId="19685904" w14:textId="77777777" w:rsidR="00FC6683" w:rsidRDefault="00FC6683" w:rsidP="002A77AD">
      <w:pPr>
        <w:jc w:val="both"/>
        <w:rPr>
          <w:rFonts w:ascii="Arial" w:hAnsi="Arial" w:cs="Arial"/>
          <w:sz w:val="22"/>
          <w:szCs w:val="22"/>
        </w:rPr>
      </w:pPr>
    </w:p>
    <w:p w14:paraId="4C2C566B" w14:textId="77777777" w:rsidR="00FC6683" w:rsidRDefault="00FC6683" w:rsidP="002A77AD">
      <w:pPr>
        <w:jc w:val="both"/>
        <w:rPr>
          <w:rFonts w:ascii="Arial" w:hAnsi="Arial" w:cs="Arial"/>
          <w:sz w:val="22"/>
          <w:szCs w:val="22"/>
        </w:rPr>
      </w:pPr>
    </w:p>
    <w:p w14:paraId="70F5E981" w14:textId="77777777" w:rsidR="00FC6683" w:rsidRDefault="00FC6683" w:rsidP="002A77AD">
      <w:pPr>
        <w:jc w:val="both"/>
        <w:rPr>
          <w:rFonts w:ascii="Arial" w:hAnsi="Arial" w:cs="Arial"/>
          <w:sz w:val="22"/>
          <w:szCs w:val="22"/>
        </w:rPr>
      </w:pPr>
    </w:p>
    <w:p w14:paraId="55D32360" w14:textId="77777777" w:rsidR="00FC6683" w:rsidRDefault="00FC6683" w:rsidP="002A77AD">
      <w:pPr>
        <w:jc w:val="both"/>
        <w:rPr>
          <w:rFonts w:ascii="Arial" w:hAnsi="Arial" w:cs="Arial"/>
          <w:sz w:val="22"/>
          <w:szCs w:val="22"/>
        </w:rPr>
      </w:pPr>
    </w:p>
    <w:p w14:paraId="739A1727" w14:textId="77777777" w:rsidR="00C2057E" w:rsidRPr="00CC3673" w:rsidRDefault="00C2057E" w:rsidP="00C2057E">
      <w:pPr>
        <w:jc w:val="center"/>
        <w:rPr>
          <w:rFonts w:ascii="Arial" w:hAnsi="Arial" w:cs="Arial"/>
          <w:sz w:val="22"/>
          <w:szCs w:val="22"/>
        </w:rPr>
      </w:pPr>
      <w:r w:rsidRPr="00481EA7">
        <w:rPr>
          <w:rFonts w:ascii="Arial" w:hAnsi="Arial" w:cs="Arial"/>
          <w:b/>
          <w:color w:val="7F7F7F" w:themeColor="text1" w:themeTint="80"/>
          <w:sz w:val="32"/>
          <w:szCs w:val="22"/>
        </w:rPr>
        <w:t>ESPACIO EN BLANCO</w:t>
      </w:r>
    </w:p>
    <w:p w14:paraId="60C61750" w14:textId="77777777" w:rsidR="00FC6683" w:rsidRDefault="00FC6683" w:rsidP="002A77AD">
      <w:pPr>
        <w:jc w:val="both"/>
        <w:rPr>
          <w:rFonts w:ascii="Arial" w:hAnsi="Arial" w:cs="Arial"/>
          <w:sz w:val="22"/>
          <w:szCs w:val="22"/>
        </w:rPr>
      </w:pPr>
    </w:p>
    <w:p w14:paraId="09537BE0" w14:textId="77777777" w:rsidR="00FC6683" w:rsidRDefault="00FC6683" w:rsidP="002A77AD">
      <w:pPr>
        <w:jc w:val="both"/>
        <w:rPr>
          <w:rFonts w:ascii="Arial" w:hAnsi="Arial" w:cs="Arial"/>
          <w:sz w:val="22"/>
          <w:szCs w:val="22"/>
        </w:rPr>
      </w:pPr>
    </w:p>
    <w:p w14:paraId="1157F06A" w14:textId="77777777" w:rsidR="00FC6683" w:rsidRDefault="00FC6683" w:rsidP="002A77AD">
      <w:pPr>
        <w:jc w:val="both"/>
        <w:rPr>
          <w:rFonts w:ascii="Arial" w:hAnsi="Arial" w:cs="Arial"/>
          <w:sz w:val="22"/>
          <w:szCs w:val="22"/>
        </w:rPr>
      </w:pPr>
    </w:p>
    <w:p w14:paraId="4F46EB30" w14:textId="77777777" w:rsidR="00FC6683" w:rsidRDefault="00FC6683" w:rsidP="002A77AD">
      <w:pPr>
        <w:jc w:val="both"/>
        <w:rPr>
          <w:rFonts w:ascii="Arial" w:hAnsi="Arial" w:cs="Arial"/>
          <w:sz w:val="22"/>
          <w:szCs w:val="22"/>
        </w:rPr>
      </w:pPr>
    </w:p>
    <w:p w14:paraId="5D4853C5" w14:textId="77777777" w:rsidR="00FC6683" w:rsidRDefault="00FC6683" w:rsidP="002A77AD">
      <w:pPr>
        <w:jc w:val="both"/>
        <w:rPr>
          <w:rFonts w:ascii="Arial" w:hAnsi="Arial" w:cs="Arial"/>
          <w:sz w:val="22"/>
          <w:szCs w:val="22"/>
        </w:rPr>
      </w:pPr>
    </w:p>
    <w:p w14:paraId="55A4FEB1" w14:textId="77777777" w:rsidR="00FC6683" w:rsidRDefault="00FC6683" w:rsidP="002A77AD">
      <w:pPr>
        <w:jc w:val="both"/>
        <w:rPr>
          <w:rFonts w:ascii="Arial" w:hAnsi="Arial" w:cs="Arial"/>
          <w:sz w:val="22"/>
          <w:szCs w:val="22"/>
        </w:rPr>
      </w:pPr>
    </w:p>
    <w:p w14:paraId="612A3F51" w14:textId="77777777" w:rsidR="00FC6683" w:rsidRDefault="00FC6683" w:rsidP="002A77AD">
      <w:pPr>
        <w:jc w:val="both"/>
        <w:rPr>
          <w:rFonts w:ascii="Arial" w:hAnsi="Arial" w:cs="Arial"/>
          <w:sz w:val="22"/>
          <w:szCs w:val="22"/>
        </w:rPr>
      </w:pPr>
    </w:p>
    <w:p w14:paraId="2724C2D2" w14:textId="77777777" w:rsidR="00FC6683" w:rsidRDefault="00FC6683" w:rsidP="002A77AD">
      <w:pPr>
        <w:jc w:val="both"/>
        <w:rPr>
          <w:rFonts w:ascii="Arial" w:hAnsi="Arial" w:cs="Arial"/>
          <w:sz w:val="22"/>
          <w:szCs w:val="22"/>
        </w:rPr>
      </w:pPr>
    </w:p>
    <w:p w14:paraId="2A262E68" w14:textId="77777777" w:rsidR="00FC6683" w:rsidRDefault="00FC6683" w:rsidP="002A77AD">
      <w:pPr>
        <w:jc w:val="both"/>
        <w:rPr>
          <w:rFonts w:ascii="Arial" w:hAnsi="Arial" w:cs="Arial"/>
          <w:sz w:val="22"/>
          <w:szCs w:val="22"/>
        </w:rPr>
      </w:pPr>
    </w:p>
    <w:p w14:paraId="427C4921" w14:textId="77777777" w:rsidR="00FC6683" w:rsidRDefault="00FC6683" w:rsidP="002A77AD">
      <w:pPr>
        <w:jc w:val="both"/>
        <w:rPr>
          <w:rFonts w:ascii="Arial" w:hAnsi="Arial" w:cs="Arial"/>
          <w:sz w:val="22"/>
          <w:szCs w:val="22"/>
        </w:rPr>
      </w:pPr>
    </w:p>
    <w:p w14:paraId="01CF603A" w14:textId="77777777" w:rsidR="00FC6683" w:rsidRPr="00CC3673" w:rsidRDefault="00FC6683" w:rsidP="002A77AD">
      <w:pPr>
        <w:jc w:val="both"/>
        <w:rPr>
          <w:rFonts w:ascii="Arial" w:hAnsi="Arial" w:cs="Arial"/>
          <w:sz w:val="22"/>
          <w:szCs w:val="22"/>
        </w:rPr>
      </w:pPr>
    </w:p>
    <w:p w14:paraId="15E88495" w14:textId="77777777" w:rsidR="00C51826" w:rsidRPr="00CC3673" w:rsidRDefault="00C51826" w:rsidP="002A77AD">
      <w:pPr>
        <w:jc w:val="both"/>
        <w:rPr>
          <w:rFonts w:ascii="Arial" w:hAnsi="Arial" w:cs="Arial"/>
          <w:sz w:val="22"/>
          <w:szCs w:val="22"/>
        </w:rPr>
      </w:pPr>
    </w:p>
    <w:p w14:paraId="143313CF" w14:textId="77777777" w:rsidR="00C51826" w:rsidRPr="00FC6683" w:rsidRDefault="00C51826" w:rsidP="009217FB">
      <w:pPr>
        <w:jc w:val="center"/>
        <w:rPr>
          <w:rFonts w:ascii="Arial" w:hAnsi="Arial" w:cs="Arial"/>
          <w:b/>
          <w:sz w:val="22"/>
          <w:szCs w:val="22"/>
        </w:rPr>
      </w:pPr>
      <w:r w:rsidRPr="00FC6683">
        <w:rPr>
          <w:rFonts w:ascii="Arial" w:hAnsi="Arial" w:cs="Arial"/>
          <w:b/>
          <w:sz w:val="22"/>
          <w:szCs w:val="22"/>
        </w:rPr>
        <w:t>FORMULARIO No 13</w:t>
      </w:r>
      <w:proofErr w:type="gramStart"/>
      <w:r w:rsidRPr="00FC6683">
        <w:rPr>
          <w:rFonts w:ascii="Arial" w:hAnsi="Arial" w:cs="Arial"/>
          <w:b/>
          <w:sz w:val="22"/>
          <w:szCs w:val="22"/>
        </w:rPr>
        <w:t xml:space="preserve">B  </w:t>
      </w:r>
      <w:r w:rsidRPr="00FC6683" w:rsidDel="00770647">
        <w:rPr>
          <w:rFonts w:ascii="Arial" w:hAnsi="Arial" w:cs="Arial"/>
          <w:b/>
          <w:sz w:val="22"/>
          <w:szCs w:val="22"/>
        </w:rPr>
        <w:t>–</w:t>
      </w:r>
      <w:proofErr w:type="gramEnd"/>
      <w:r w:rsidRPr="00FC6683" w:rsidDel="00770647">
        <w:rPr>
          <w:rFonts w:ascii="Arial" w:hAnsi="Arial" w:cs="Arial"/>
          <w:b/>
          <w:sz w:val="22"/>
          <w:szCs w:val="22"/>
        </w:rPr>
        <w:t xml:space="preserve"> INCORPORACIÓN DE </w:t>
      </w:r>
      <w:r w:rsidRPr="00FC6683">
        <w:rPr>
          <w:rFonts w:ascii="Arial" w:hAnsi="Arial" w:cs="Arial"/>
          <w:b/>
          <w:sz w:val="22"/>
          <w:szCs w:val="22"/>
        </w:rPr>
        <w:t>COMPONENTE NACIONAL EN SERVICIOS EXTRANJEROS</w:t>
      </w:r>
    </w:p>
    <w:p w14:paraId="068BB136" w14:textId="77777777" w:rsidR="00C51826" w:rsidRPr="00CC3673" w:rsidDel="00770647" w:rsidRDefault="00C51826" w:rsidP="009217FB">
      <w:pPr>
        <w:jc w:val="center"/>
        <w:rPr>
          <w:rFonts w:ascii="Arial" w:hAnsi="Arial" w:cs="Arial"/>
          <w:b/>
        </w:rPr>
      </w:pPr>
    </w:p>
    <w:p w14:paraId="381A2342" w14:textId="77777777" w:rsidR="00C51826" w:rsidRPr="00CC3673" w:rsidDel="00770647" w:rsidRDefault="00C51826" w:rsidP="002A77AD">
      <w:pPr>
        <w:jc w:val="both"/>
        <w:rPr>
          <w:rFonts w:ascii="Arial" w:hAnsi="Arial" w:cs="Arial"/>
          <w:sz w:val="22"/>
          <w:szCs w:val="22"/>
        </w:rPr>
      </w:pPr>
      <w:r w:rsidRPr="00CC3673" w:rsidDel="00770647">
        <w:rPr>
          <w:rFonts w:ascii="Arial" w:hAnsi="Arial" w:cs="Arial"/>
          <w:sz w:val="22"/>
          <w:szCs w:val="22"/>
        </w:rPr>
        <w:t xml:space="preserve">[Este formato NO debe ser diligenciado por Proponentes nacional o extranjero con </w:t>
      </w:r>
      <w:r w:rsidRPr="00CC3673">
        <w:rPr>
          <w:rFonts w:ascii="Arial" w:hAnsi="Arial" w:cs="Arial"/>
          <w:sz w:val="22"/>
          <w:szCs w:val="22"/>
        </w:rPr>
        <w:t>t</w:t>
      </w:r>
      <w:r w:rsidRPr="00CC3673" w:rsidDel="00770647">
        <w:rPr>
          <w:rFonts w:ascii="Arial" w:hAnsi="Arial" w:cs="Arial"/>
          <w:sz w:val="22"/>
          <w:szCs w:val="22"/>
        </w:rPr>
        <w:t xml:space="preserve">rato </w:t>
      </w:r>
      <w:r w:rsidRPr="00CC3673">
        <w:rPr>
          <w:rFonts w:ascii="Arial" w:hAnsi="Arial" w:cs="Arial"/>
          <w:sz w:val="22"/>
          <w:szCs w:val="22"/>
        </w:rPr>
        <w:t>n</w:t>
      </w:r>
      <w:r w:rsidRPr="00CC3673" w:rsidDel="00770647">
        <w:rPr>
          <w:rFonts w:ascii="Arial" w:hAnsi="Arial" w:cs="Arial"/>
          <w:sz w:val="22"/>
          <w:szCs w:val="22"/>
        </w:rPr>
        <w:t>acional. Únicamente lo diligenciar</w:t>
      </w:r>
      <w:r w:rsidRPr="00CC3673">
        <w:rPr>
          <w:rFonts w:ascii="Arial" w:hAnsi="Arial" w:cs="Arial"/>
          <w:sz w:val="22"/>
          <w:szCs w:val="22"/>
        </w:rPr>
        <w:t>án</w:t>
      </w:r>
      <w:r w:rsidRPr="00CC3673" w:rsidDel="00770647">
        <w:rPr>
          <w:rFonts w:ascii="Arial" w:hAnsi="Arial" w:cs="Arial"/>
          <w:sz w:val="22"/>
          <w:szCs w:val="22"/>
        </w:rPr>
        <w:t xml:space="preserve"> los Proponentes extranjeros sin derecho a </w:t>
      </w:r>
      <w:r w:rsidRPr="00CC3673">
        <w:rPr>
          <w:rFonts w:ascii="Arial" w:hAnsi="Arial" w:cs="Arial"/>
          <w:sz w:val="22"/>
          <w:szCs w:val="22"/>
        </w:rPr>
        <w:t>t</w:t>
      </w:r>
      <w:r w:rsidRPr="00CC3673" w:rsidDel="00770647">
        <w:rPr>
          <w:rFonts w:ascii="Arial" w:hAnsi="Arial" w:cs="Arial"/>
          <w:sz w:val="22"/>
          <w:szCs w:val="22"/>
        </w:rPr>
        <w:t xml:space="preserve">rato </w:t>
      </w:r>
      <w:r w:rsidRPr="00CC3673">
        <w:rPr>
          <w:rFonts w:ascii="Arial" w:hAnsi="Arial" w:cs="Arial"/>
          <w:sz w:val="22"/>
          <w:szCs w:val="22"/>
        </w:rPr>
        <w:t>n</w:t>
      </w:r>
      <w:r w:rsidRPr="00CC3673" w:rsidDel="00770647">
        <w:rPr>
          <w:rFonts w:ascii="Arial" w:hAnsi="Arial" w:cs="Arial"/>
          <w:sz w:val="22"/>
          <w:szCs w:val="22"/>
        </w:rPr>
        <w:t xml:space="preserve">acional que opten por el puntaje correspondiente a incorporación de componente nacional en servicios extranjeros. También podrá ser diligenciado por los Proponentes Plurales integrados por al menos un extranjero sin derecho a </w:t>
      </w:r>
      <w:r w:rsidRPr="00CC3673" w:rsidDel="00754486">
        <w:rPr>
          <w:rFonts w:ascii="Arial" w:hAnsi="Arial" w:cs="Arial"/>
          <w:sz w:val="22"/>
          <w:szCs w:val="22"/>
        </w:rPr>
        <w:t>t</w:t>
      </w:r>
      <w:r w:rsidRPr="00CC3673" w:rsidDel="00770647">
        <w:rPr>
          <w:rFonts w:ascii="Arial" w:hAnsi="Arial" w:cs="Arial"/>
          <w:sz w:val="22"/>
          <w:szCs w:val="22"/>
        </w:rPr>
        <w:t xml:space="preserve">rato </w:t>
      </w:r>
      <w:r w:rsidRPr="00CC3673" w:rsidDel="00754486">
        <w:rPr>
          <w:rFonts w:ascii="Arial" w:hAnsi="Arial" w:cs="Arial"/>
          <w:sz w:val="22"/>
          <w:szCs w:val="22"/>
        </w:rPr>
        <w:t>n</w:t>
      </w:r>
      <w:r w:rsidRPr="00CC3673" w:rsidDel="00770647">
        <w:rPr>
          <w:rFonts w:ascii="Arial" w:hAnsi="Arial" w:cs="Arial"/>
          <w:sz w:val="22"/>
          <w:szCs w:val="22"/>
        </w:rPr>
        <w:t xml:space="preserve">acional.] </w:t>
      </w:r>
    </w:p>
    <w:p w14:paraId="5DC76F1F" w14:textId="77777777" w:rsidR="00C51826" w:rsidRPr="00CC3673" w:rsidDel="00770647" w:rsidRDefault="00C51826" w:rsidP="002A77AD">
      <w:pPr>
        <w:jc w:val="both"/>
        <w:rPr>
          <w:rFonts w:ascii="Arial" w:hAnsi="Arial" w:cs="Arial"/>
          <w:sz w:val="22"/>
          <w:szCs w:val="22"/>
        </w:rPr>
      </w:pPr>
    </w:p>
    <w:p w14:paraId="46FED16D"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Señores </w:t>
      </w:r>
    </w:p>
    <w:p w14:paraId="38B52248" w14:textId="77777777" w:rsidR="00C51826" w:rsidRPr="00CC3673" w:rsidRDefault="00C51826" w:rsidP="002A77AD">
      <w:pPr>
        <w:jc w:val="both"/>
        <w:rPr>
          <w:rFonts w:ascii="Arial" w:hAnsi="Arial" w:cs="Arial"/>
          <w:sz w:val="22"/>
          <w:szCs w:val="22"/>
        </w:rPr>
      </w:pPr>
      <w:r w:rsidRPr="00CC3673" w:rsidDel="00E3109C">
        <w:rPr>
          <w:rFonts w:ascii="Arial" w:hAnsi="Arial" w:cs="Arial"/>
          <w:sz w:val="22"/>
          <w:szCs w:val="22"/>
        </w:rPr>
        <w:t>[</w:t>
      </w:r>
      <w:r w:rsidRPr="00CC3673">
        <w:rPr>
          <w:rFonts w:ascii="Arial" w:hAnsi="Arial" w:cs="Arial"/>
          <w:sz w:val="22"/>
          <w:szCs w:val="22"/>
        </w:rPr>
        <w:t>NOMBRE DE LA ENTIDAD</w:t>
      </w:r>
      <w:r w:rsidRPr="00CC3673" w:rsidDel="00E3109C">
        <w:rPr>
          <w:rFonts w:ascii="Arial" w:hAnsi="Arial" w:cs="Arial"/>
          <w:sz w:val="22"/>
          <w:szCs w:val="22"/>
        </w:rPr>
        <w:t>]</w:t>
      </w:r>
    </w:p>
    <w:p w14:paraId="17F0FC46"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[Dirección de la Entidad] </w:t>
      </w:r>
    </w:p>
    <w:p w14:paraId="130AD449"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[Ciudad] </w:t>
      </w:r>
    </w:p>
    <w:p w14:paraId="217EB99B"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 </w:t>
      </w:r>
    </w:p>
    <w:p w14:paraId="15A334EB"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 REFERENCIA: Proceso de Contratación [Incluir número del Proceso de Contratación], en adelante el “Proceso de contratación” </w:t>
      </w:r>
    </w:p>
    <w:p w14:paraId="3131EB65" w14:textId="77777777" w:rsidR="00C51826" w:rsidRPr="00CC3673" w:rsidRDefault="00C51826" w:rsidP="002A77AD">
      <w:pPr>
        <w:jc w:val="both"/>
        <w:rPr>
          <w:rFonts w:ascii="Arial" w:hAnsi="Arial" w:cs="Arial"/>
          <w:sz w:val="22"/>
          <w:szCs w:val="22"/>
        </w:rPr>
      </w:pPr>
    </w:p>
    <w:p w14:paraId="63205B3B"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Objeto: </w:t>
      </w:r>
    </w:p>
    <w:p w14:paraId="6B58C298" w14:textId="77777777" w:rsidR="00C51826" w:rsidRPr="00CC3673" w:rsidRDefault="00C51826" w:rsidP="002A77AD">
      <w:pPr>
        <w:jc w:val="both"/>
        <w:rPr>
          <w:rFonts w:ascii="Arial" w:hAnsi="Arial" w:cs="Arial"/>
          <w:sz w:val="22"/>
          <w:szCs w:val="22"/>
        </w:rPr>
      </w:pPr>
    </w:p>
    <w:p w14:paraId="472E2B18"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[Incluir objeto del proceso de contratación]</w:t>
      </w:r>
    </w:p>
    <w:p w14:paraId="51380485" w14:textId="77777777" w:rsidR="00C51826" w:rsidRPr="00CC3673" w:rsidRDefault="00C51826" w:rsidP="002A77AD">
      <w:pPr>
        <w:jc w:val="both"/>
        <w:rPr>
          <w:rFonts w:ascii="Arial" w:hAnsi="Arial" w:cs="Arial"/>
          <w:sz w:val="22"/>
          <w:szCs w:val="22"/>
        </w:rPr>
      </w:pPr>
    </w:p>
    <w:p w14:paraId="6D12431F"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Estimados señores: </w:t>
      </w:r>
    </w:p>
    <w:p w14:paraId="70A5F02C" w14:textId="77777777" w:rsidR="00C51826" w:rsidRPr="00CC3673" w:rsidRDefault="00C51826" w:rsidP="002A77AD">
      <w:pPr>
        <w:jc w:val="both"/>
        <w:rPr>
          <w:rFonts w:ascii="Arial" w:hAnsi="Arial" w:cs="Arial"/>
          <w:sz w:val="22"/>
          <w:szCs w:val="22"/>
        </w:rPr>
      </w:pPr>
      <w:r w:rsidRPr="00CC3673" w:rsidDel="00770647">
        <w:rPr>
          <w:rFonts w:ascii="Arial" w:hAnsi="Arial" w:cs="Arial"/>
          <w:sz w:val="22"/>
          <w:szCs w:val="22"/>
        </w:rPr>
        <w:fldChar w:fldCharType="begin"/>
      </w:r>
      <w:r w:rsidRPr="00CC3673" w:rsidDel="00770647">
        <w:rPr>
          <w:rFonts w:ascii="Arial" w:hAnsi="Arial" w:cs="Arial"/>
          <w:sz w:val="22"/>
          <w:szCs w:val="22"/>
        </w:rPr>
        <w:instrText xml:space="preserve"> MACROBUTTON  AbrirEspacioPárrafo "[Nombre del representante legal del Proponente]" </w:instrText>
      </w:r>
      <w:r w:rsidRPr="00CC3673" w:rsidDel="00770647">
        <w:rPr>
          <w:rFonts w:ascii="Arial" w:hAnsi="Arial" w:cs="Arial"/>
          <w:sz w:val="22"/>
          <w:szCs w:val="22"/>
        </w:rPr>
        <w:fldChar w:fldCharType="end"/>
      </w:r>
      <w:r w:rsidRPr="00CC3673" w:rsidDel="00770647">
        <w:rPr>
          <w:rFonts w:ascii="Arial" w:hAnsi="Arial" w:cs="Arial"/>
          <w:sz w:val="22"/>
          <w:szCs w:val="22"/>
        </w:rPr>
        <w:t xml:space="preserve">en mi calidad de representante legal de [Nombre del Proponente - persona jurídica] o [Nombre del Proponente- persona natural] en adelante el “Proponente”, presento ofrecimiento para contratar </w:t>
      </w:r>
      <w:r w:rsidRPr="00CC3673">
        <w:rPr>
          <w:rFonts w:ascii="Arial" w:hAnsi="Arial" w:cs="Arial"/>
          <w:sz w:val="22"/>
          <w:szCs w:val="22"/>
        </w:rPr>
        <w:t>durante la ejecución del contrato</w:t>
      </w:r>
      <w:r w:rsidRPr="00CC3673" w:rsidDel="00770647">
        <w:rPr>
          <w:rFonts w:ascii="Arial" w:hAnsi="Arial" w:cs="Arial"/>
          <w:sz w:val="22"/>
          <w:szCs w:val="22"/>
        </w:rPr>
        <w:t xml:space="preserve"> personal de origen colombiano. </w:t>
      </w:r>
    </w:p>
    <w:p w14:paraId="28FBC830" w14:textId="77777777" w:rsidR="00C51826" w:rsidRPr="00CC3673" w:rsidDel="00770647" w:rsidRDefault="00C51826" w:rsidP="002A77AD">
      <w:pPr>
        <w:jc w:val="both"/>
        <w:rPr>
          <w:rFonts w:ascii="Arial" w:hAnsi="Arial" w:cs="Arial"/>
          <w:sz w:val="22"/>
          <w:szCs w:val="22"/>
        </w:rPr>
      </w:pPr>
    </w:p>
    <w:p w14:paraId="5E3BAB2F" w14:textId="77777777" w:rsidR="00C51826" w:rsidRPr="00CC3673" w:rsidRDefault="00C51826" w:rsidP="002A77AD">
      <w:pPr>
        <w:jc w:val="both"/>
        <w:rPr>
          <w:rFonts w:ascii="Arial" w:hAnsi="Arial" w:cs="Arial"/>
          <w:sz w:val="22"/>
          <w:szCs w:val="22"/>
        </w:rPr>
      </w:pPr>
      <w:r w:rsidRPr="00CC3673" w:rsidDel="00770647">
        <w:rPr>
          <w:rFonts w:ascii="Arial" w:hAnsi="Arial" w:cs="Arial"/>
          <w:sz w:val="22"/>
          <w:szCs w:val="22"/>
        </w:rPr>
        <w:t xml:space="preserve">Manifiesto bajo la gravedad del juramento que, en caso de resultar adjudicatario, incorporaré a la ejecución del contrato más del noventa por ciento (90 %) del personal técnico, operativo y profesional de origen </w:t>
      </w:r>
      <w:r w:rsidRPr="00CC3673">
        <w:rPr>
          <w:rFonts w:ascii="Arial" w:hAnsi="Arial" w:cs="Arial"/>
          <w:sz w:val="22"/>
          <w:szCs w:val="22"/>
        </w:rPr>
        <w:t>colombiano establecido por la entidad para la ejecución del contrato</w:t>
      </w:r>
      <w:r w:rsidRPr="00CC3673" w:rsidDel="00770647">
        <w:rPr>
          <w:rFonts w:ascii="Arial" w:hAnsi="Arial" w:cs="Arial"/>
          <w:sz w:val="22"/>
          <w:szCs w:val="22"/>
        </w:rPr>
        <w:t xml:space="preserve">. </w:t>
      </w:r>
    </w:p>
    <w:p w14:paraId="32230A6F" w14:textId="77777777" w:rsidR="00C51826" w:rsidRPr="00CC3673" w:rsidDel="00770647" w:rsidRDefault="00C51826" w:rsidP="002A77AD">
      <w:pPr>
        <w:jc w:val="both"/>
        <w:rPr>
          <w:rFonts w:ascii="Arial" w:hAnsi="Arial" w:cs="Arial"/>
          <w:sz w:val="22"/>
          <w:szCs w:val="22"/>
        </w:rPr>
      </w:pPr>
    </w:p>
    <w:p w14:paraId="05540E6F" w14:textId="77777777" w:rsidR="00C51826" w:rsidRPr="00CC3673" w:rsidDel="00770647" w:rsidRDefault="00C51826" w:rsidP="002A77AD">
      <w:pPr>
        <w:jc w:val="both"/>
        <w:rPr>
          <w:rFonts w:ascii="Arial" w:hAnsi="Arial" w:cs="Arial"/>
          <w:sz w:val="22"/>
          <w:szCs w:val="22"/>
        </w:rPr>
      </w:pPr>
      <w:r w:rsidRPr="00CC3673" w:rsidDel="00770647">
        <w:rPr>
          <w:rFonts w:ascii="Arial" w:hAnsi="Arial" w:cs="Arial"/>
          <w:sz w:val="22"/>
          <w:szCs w:val="22"/>
        </w:rPr>
        <w:t xml:space="preserve">El cumplimiento de esta obligación será acreditado durante la ejecución del </w:t>
      </w:r>
      <w:r w:rsidRPr="00CC3673">
        <w:rPr>
          <w:rFonts w:ascii="Arial" w:hAnsi="Arial" w:cs="Arial"/>
          <w:sz w:val="22"/>
          <w:szCs w:val="22"/>
        </w:rPr>
        <w:t>C</w:t>
      </w:r>
      <w:r w:rsidRPr="00CC3673" w:rsidDel="00770647">
        <w:rPr>
          <w:rFonts w:ascii="Arial" w:hAnsi="Arial" w:cs="Arial"/>
          <w:sz w:val="22"/>
          <w:szCs w:val="22"/>
        </w:rPr>
        <w:t xml:space="preserve">ontrato mediante la entrega de alguno de los documentos previstos en el </w:t>
      </w:r>
      <w:r w:rsidRPr="00CC3673">
        <w:rPr>
          <w:rFonts w:ascii="Arial" w:hAnsi="Arial" w:cs="Arial"/>
          <w:sz w:val="22"/>
          <w:szCs w:val="22"/>
        </w:rPr>
        <w:t>estudio previo.</w:t>
      </w:r>
      <w:r w:rsidRPr="00CC3673" w:rsidDel="00770647">
        <w:rPr>
          <w:rFonts w:ascii="Arial" w:hAnsi="Arial" w:cs="Arial"/>
          <w:sz w:val="22"/>
          <w:szCs w:val="22"/>
        </w:rPr>
        <w:t xml:space="preserve"> Adicionalmente, el </w:t>
      </w:r>
      <w:r w:rsidRPr="00CC3673">
        <w:rPr>
          <w:rFonts w:ascii="Arial" w:hAnsi="Arial" w:cs="Arial"/>
          <w:sz w:val="22"/>
          <w:szCs w:val="22"/>
        </w:rPr>
        <w:t>Contratista</w:t>
      </w:r>
      <w:r w:rsidRPr="00CC3673" w:rsidDel="00770647">
        <w:rPr>
          <w:rFonts w:ascii="Arial" w:hAnsi="Arial" w:cs="Arial"/>
          <w:sz w:val="22"/>
          <w:szCs w:val="22"/>
        </w:rPr>
        <w:t xml:space="preserve">, a partir de </w:t>
      </w:r>
      <w:r w:rsidRPr="00CC3673">
        <w:rPr>
          <w:rFonts w:ascii="Arial" w:hAnsi="Arial" w:cs="Arial"/>
          <w:sz w:val="22"/>
          <w:szCs w:val="22"/>
        </w:rPr>
        <w:t xml:space="preserve">iniciar con </w:t>
      </w:r>
      <w:r w:rsidRPr="00CC3673" w:rsidDel="00770647">
        <w:rPr>
          <w:rFonts w:ascii="Arial" w:hAnsi="Arial" w:cs="Arial"/>
          <w:sz w:val="22"/>
          <w:szCs w:val="22"/>
        </w:rPr>
        <w:t xml:space="preserve">la ejecución del contrato, deberá allegar mensualmente una declaración expedida por su representante </w:t>
      </w:r>
      <w:r w:rsidRPr="00CC3673">
        <w:rPr>
          <w:rFonts w:ascii="Arial" w:hAnsi="Arial" w:cs="Arial"/>
          <w:sz w:val="22"/>
          <w:szCs w:val="22"/>
        </w:rPr>
        <w:t xml:space="preserve">legal </w:t>
      </w:r>
      <w:r w:rsidRPr="00CC3673" w:rsidDel="00770647">
        <w:rPr>
          <w:rFonts w:ascii="Arial" w:hAnsi="Arial" w:cs="Arial"/>
          <w:sz w:val="22"/>
          <w:szCs w:val="22"/>
        </w:rPr>
        <w:t xml:space="preserve">en la que conste que se mantiene el porcentaje de personal técnico, operativo y profesional colombiano y adjuntar el soporte de la vinculación laboral o por cualquier otra modalidad de ese personal. </w:t>
      </w:r>
    </w:p>
    <w:p w14:paraId="04BA5E18" w14:textId="77777777" w:rsidR="00C51826" w:rsidRPr="00CC3673" w:rsidDel="00770647" w:rsidRDefault="00C51826" w:rsidP="002A77AD">
      <w:pPr>
        <w:jc w:val="both"/>
        <w:rPr>
          <w:rFonts w:ascii="Arial" w:hAnsi="Arial" w:cs="Arial"/>
          <w:sz w:val="22"/>
          <w:szCs w:val="22"/>
        </w:rPr>
      </w:pPr>
      <w:r w:rsidRPr="00CC3673" w:rsidDel="00770647">
        <w:rPr>
          <w:rFonts w:ascii="Arial" w:hAnsi="Arial" w:cs="Arial"/>
          <w:sz w:val="22"/>
          <w:szCs w:val="22"/>
        </w:rPr>
        <w:t>Atentamente,</w:t>
      </w:r>
    </w:p>
    <w:p w14:paraId="7CB860CF" w14:textId="77777777" w:rsidR="00C51826" w:rsidRPr="00CC3673" w:rsidDel="00770647" w:rsidRDefault="00C51826" w:rsidP="002A77AD">
      <w:pPr>
        <w:jc w:val="both"/>
        <w:rPr>
          <w:rFonts w:ascii="Arial" w:hAnsi="Arial" w:cs="Arial"/>
          <w:sz w:val="22"/>
          <w:szCs w:val="22"/>
        </w:rPr>
      </w:pPr>
    </w:p>
    <w:p w14:paraId="4866D7D7" w14:textId="77777777" w:rsidR="00C51826" w:rsidRPr="00CC3673" w:rsidDel="00770647" w:rsidRDefault="00C51826" w:rsidP="002A77AD">
      <w:pPr>
        <w:jc w:val="both"/>
        <w:rPr>
          <w:rFonts w:ascii="Arial" w:hAnsi="Arial" w:cs="Arial"/>
          <w:sz w:val="22"/>
          <w:szCs w:val="22"/>
        </w:rPr>
      </w:pPr>
      <w:r w:rsidRPr="00CC3673" w:rsidDel="00770647">
        <w:rPr>
          <w:rFonts w:ascii="Arial" w:hAnsi="Arial" w:cs="Arial"/>
          <w:sz w:val="22"/>
          <w:szCs w:val="22"/>
        </w:rPr>
        <w:t xml:space="preserve">Nombre del </w:t>
      </w:r>
      <w:r w:rsidRPr="00CC3673">
        <w:rPr>
          <w:rFonts w:ascii="Arial" w:hAnsi="Arial" w:cs="Arial"/>
          <w:sz w:val="22"/>
          <w:szCs w:val="22"/>
        </w:rPr>
        <w:t>P</w:t>
      </w:r>
      <w:r w:rsidRPr="00CC3673" w:rsidDel="00770647">
        <w:rPr>
          <w:rFonts w:ascii="Arial" w:hAnsi="Arial" w:cs="Arial"/>
          <w:sz w:val="22"/>
          <w:szCs w:val="22"/>
        </w:rPr>
        <w:t>roponente</w:t>
      </w:r>
      <w:r w:rsidRPr="00CC3673" w:rsidDel="00770647">
        <w:rPr>
          <w:rFonts w:ascii="Arial" w:hAnsi="Arial" w:cs="Arial"/>
          <w:sz w:val="22"/>
          <w:szCs w:val="22"/>
        </w:rPr>
        <w:tab/>
        <w:t>_______________________________________</w:t>
      </w:r>
    </w:p>
    <w:p w14:paraId="2C7329A6" w14:textId="77777777" w:rsidR="00C51826" w:rsidRPr="00CC3673" w:rsidDel="00770647" w:rsidRDefault="00C51826" w:rsidP="002A77AD">
      <w:pPr>
        <w:jc w:val="both"/>
        <w:rPr>
          <w:rFonts w:ascii="Arial" w:hAnsi="Arial" w:cs="Arial"/>
          <w:sz w:val="22"/>
          <w:szCs w:val="22"/>
        </w:rPr>
      </w:pPr>
      <w:r w:rsidRPr="00CC3673" w:rsidDel="00770647">
        <w:rPr>
          <w:rFonts w:ascii="Arial" w:hAnsi="Arial" w:cs="Arial"/>
          <w:sz w:val="22"/>
          <w:szCs w:val="22"/>
        </w:rPr>
        <w:t>Nombre del representante legal</w:t>
      </w:r>
      <w:r w:rsidRPr="00CC3673" w:rsidDel="00770647">
        <w:rPr>
          <w:rFonts w:ascii="Arial" w:hAnsi="Arial" w:cs="Arial"/>
          <w:sz w:val="22"/>
          <w:szCs w:val="22"/>
        </w:rPr>
        <w:tab/>
        <w:t>__________________________________</w:t>
      </w:r>
    </w:p>
    <w:p w14:paraId="59119746" w14:textId="77777777" w:rsidR="00C51826" w:rsidRPr="00CC3673" w:rsidDel="00770647" w:rsidRDefault="00C51826" w:rsidP="002A77AD">
      <w:pPr>
        <w:jc w:val="both"/>
        <w:rPr>
          <w:rFonts w:ascii="Arial" w:hAnsi="Arial" w:cs="Arial"/>
          <w:sz w:val="22"/>
          <w:szCs w:val="22"/>
        </w:rPr>
      </w:pPr>
      <w:r w:rsidRPr="00CC3673" w:rsidDel="00770647">
        <w:rPr>
          <w:rFonts w:ascii="Arial" w:hAnsi="Arial" w:cs="Arial"/>
          <w:sz w:val="22"/>
          <w:szCs w:val="22"/>
        </w:rPr>
        <w:t xml:space="preserve">C. C. </w:t>
      </w:r>
      <w:r w:rsidRPr="00CC3673" w:rsidDel="00770647">
        <w:rPr>
          <w:rFonts w:ascii="Arial" w:hAnsi="Arial" w:cs="Arial"/>
          <w:sz w:val="22"/>
          <w:szCs w:val="22"/>
        </w:rPr>
        <w:tab/>
        <w:t>_____________________ de _______________</w:t>
      </w:r>
    </w:p>
    <w:p w14:paraId="12E54DB2" w14:textId="77777777" w:rsidR="00C51826" w:rsidRPr="00CC3673" w:rsidDel="00770647" w:rsidRDefault="00C51826" w:rsidP="002A77AD">
      <w:pPr>
        <w:jc w:val="both"/>
        <w:rPr>
          <w:rFonts w:ascii="Arial" w:hAnsi="Arial" w:cs="Arial"/>
          <w:sz w:val="22"/>
          <w:szCs w:val="22"/>
        </w:rPr>
      </w:pPr>
      <w:r w:rsidRPr="00CC3673" w:rsidDel="00770647">
        <w:rPr>
          <w:rFonts w:ascii="Arial" w:hAnsi="Arial" w:cs="Arial"/>
          <w:sz w:val="22"/>
          <w:szCs w:val="22"/>
        </w:rPr>
        <w:t>Dirección de correo</w:t>
      </w:r>
      <w:r w:rsidRPr="00CC3673" w:rsidDel="00770647">
        <w:rPr>
          <w:rFonts w:ascii="Arial" w:hAnsi="Arial" w:cs="Arial"/>
          <w:sz w:val="22"/>
          <w:szCs w:val="22"/>
        </w:rPr>
        <w:tab/>
        <w:t>_______________________________________</w:t>
      </w:r>
    </w:p>
    <w:p w14:paraId="01E26369" w14:textId="77777777" w:rsidR="00C51826" w:rsidRPr="00CC3673" w:rsidRDefault="00C51826" w:rsidP="002A77AD">
      <w:pPr>
        <w:jc w:val="both"/>
        <w:rPr>
          <w:rFonts w:ascii="Arial" w:hAnsi="Arial" w:cs="Arial"/>
          <w:sz w:val="22"/>
          <w:szCs w:val="22"/>
        </w:rPr>
      </w:pPr>
      <w:r w:rsidRPr="00CC3673" w:rsidDel="00770647">
        <w:rPr>
          <w:rFonts w:ascii="Arial" w:hAnsi="Arial" w:cs="Arial"/>
          <w:sz w:val="22"/>
          <w:szCs w:val="22"/>
        </w:rPr>
        <w:t>Correo electrónico</w:t>
      </w:r>
      <w:r w:rsidRPr="00CC3673" w:rsidDel="00770647">
        <w:rPr>
          <w:rFonts w:ascii="Arial" w:hAnsi="Arial" w:cs="Arial"/>
          <w:sz w:val="22"/>
          <w:szCs w:val="22"/>
        </w:rPr>
        <w:tab/>
        <w:t>_______________________________________</w:t>
      </w:r>
    </w:p>
    <w:p w14:paraId="3C8D8227" w14:textId="77777777" w:rsidR="00C51826" w:rsidRPr="00CC3673" w:rsidRDefault="00C51826" w:rsidP="002A77AD">
      <w:pPr>
        <w:jc w:val="both"/>
        <w:rPr>
          <w:rFonts w:ascii="Arial" w:hAnsi="Arial" w:cs="Arial"/>
          <w:sz w:val="22"/>
          <w:szCs w:val="22"/>
        </w:rPr>
      </w:pPr>
    </w:p>
    <w:p w14:paraId="1BC6DADA" w14:textId="77777777" w:rsidR="00C51826" w:rsidRDefault="00C51826" w:rsidP="002A77AD">
      <w:pPr>
        <w:jc w:val="both"/>
        <w:rPr>
          <w:rFonts w:ascii="Arial" w:hAnsi="Arial" w:cs="Arial"/>
          <w:sz w:val="22"/>
          <w:szCs w:val="22"/>
        </w:rPr>
      </w:pPr>
    </w:p>
    <w:p w14:paraId="423E19E2" w14:textId="77777777" w:rsidR="00FC6683" w:rsidRPr="00CC3673" w:rsidRDefault="00FC6683" w:rsidP="002A77AD">
      <w:pPr>
        <w:jc w:val="both"/>
        <w:rPr>
          <w:rFonts w:ascii="Arial" w:hAnsi="Arial" w:cs="Arial"/>
          <w:sz w:val="22"/>
          <w:szCs w:val="22"/>
        </w:rPr>
      </w:pPr>
    </w:p>
    <w:p w14:paraId="36C69804" w14:textId="77777777" w:rsidR="00C51826" w:rsidRPr="00CC3673" w:rsidRDefault="00C51826" w:rsidP="002A77AD">
      <w:pPr>
        <w:jc w:val="both"/>
        <w:rPr>
          <w:rFonts w:ascii="Arial" w:hAnsi="Arial" w:cs="Arial"/>
          <w:sz w:val="22"/>
          <w:szCs w:val="22"/>
        </w:rPr>
      </w:pPr>
    </w:p>
    <w:p w14:paraId="7BC29B7B" w14:textId="77777777" w:rsidR="00C51826" w:rsidRPr="00CC3673" w:rsidRDefault="00C51826" w:rsidP="009217FB">
      <w:pPr>
        <w:jc w:val="center"/>
        <w:rPr>
          <w:rFonts w:ascii="Arial" w:hAnsi="Arial" w:cs="Arial"/>
          <w:b/>
          <w:sz w:val="22"/>
          <w:szCs w:val="22"/>
        </w:rPr>
      </w:pPr>
      <w:r w:rsidRPr="00CC3673">
        <w:rPr>
          <w:rFonts w:ascii="Arial" w:hAnsi="Arial" w:cs="Arial"/>
          <w:b/>
          <w:sz w:val="22"/>
          <w:szCs w:val="22"/>
        </w:rPr>
        <w:t xml:space="preserve">FORMULARIO No. </w:t>
      </w:r>
      <w:proofErr w:type="gramStart"/>
      <w:r w:rsidRPr="00CC3673">
        <w:rPr>
          <w:rFonts w:ascii="Arial" w:hAnsi="Arial" w:cs="Arial"/>
          <w:b/>
          <w:sz w:val="22"/>
          <w:szCs w:val="22"/>
        </w:rPr>
        <w:t>14  -</w:t>
      </w:r>
      <w:proofErr w:type="gramEnd"/>
    </w:p>
    <w:p w14:paraId="73D3A934" w14:textId="77777777" w:rsidR="00C51826" w:rsidRPr="00CC3673" w:rsidRDefault="00C51826" w:rsidP="009217FB">
      <w:pPr>
        <w:jc w:val="center"/>
        <w:rPr>
          <w:rFonts w:ascii="Arial" w:hAnsi="Arial" w:cs="Arial"/>
          <w:b/>
          <w:sz w:val="22"/>
          <w:szCs w:val="22"/>
        </w:rPr>
      </w:pPr>
      <w:r w:rsidRPr="00CC3673">
        <w:rPr>
          <w:rFonts w:ascii="Arial" w:hAnsi="Arial" w:cs="Arial"/>
          <w:b/>
          <w:sz w:val="22"/>
          <w:szCs w:val="22"/>
        </w:rPr>
        <w:t>AUTORIZACIÓN PARA EL TRATAMIENTO DE DATOS PERSONALES</w:t>
      </w:r>
    </w:p>
    <w:p w14:paraId="1A0F22E8" w14:textId="77777777" w:rsidR="00C51826" w:rsidRPr="00CC3673" w:rsidRDefault="00C51826" w:rsidP="002A77AD">
      <w:pPr>
        <w:jc w:val="both"/>
        <w:rPr>
          <w:rFonts w:ascii="Arial" w:hAnsi="Arial" w:cs="Arial"/>
          <w:sz w:val="22"/>
          <w:szCs w:val="22"/>
        </w:rPr>
      </w:pPr>
    </w:p>
    <w:p w14:paraId="51BAF13A"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Ibagué – Tolima, (fecha)</w:t>
      </w:r>
    </w:p>
    <w:p w14:paraId="0BC51AD6" w14:textId="77777777" w:rsidR="00C51826" w:rsidRPr="00CC3673" w:rsidRDefault="00C51826" w:rsidP="002A77AD">
      <w:pPr>
        <w:jc w:val="both"/>
        <w:rPr>
          <w:rFonts w:ascii="Arial" w:hAnsi="Arial" w:cs="Arial"/>
          <w:sz w:val="22"/>
          <w:szCs w:val="22"/>
        </w:rPr>
      </w:pPr>
    </w:p>
    <w:p w14:paraId="23A33246"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Señores:</w:t>
      </w:r>
    </w:p>
    <w:p w14:paraId="46CC798D" w14:textId="77777777" w:rsidR="00C51826" w:rsidRPr="00CC3673" w:rsidRDefault="00C51826" w:rsidP="002A77AD">
      <w:pPr>
        <w:jc w:val="both"/>
        <w:rPr>
          <w:rFonts w:ascii="Arial" w:hAnsi="Arial" w:cs="Arial"/>
          <w:sz w:val="22"/>
          <w:szCs w:val="22"/>
        </w:rPr>
      </w:pPr>
      <w:bookmarkStart w:id="11" w:name="OLE_LINK2"/>
      <w:bookmarkStart w:id="12" w:name="OLE_LINK3"/>
      <w:r w:rsidRPr="00CC3673">
        <w:rPr>
          <w:rFonts w:ascii="Arial" w:hAnsi="Arial" w:cs="Arial"/>
          <w:sz w:val="22"/>
          <w:szCs w:val="22"/>
        </w:rPr>
        <w:t>CENAC IBAGUE</w:t>
      </w:r>
    </w:p>
    <w:bookmarkEnd w:id="11"/>
    <w:bookmarkEnd w:id="12"/>
    <w:p w14:paraId="2D5FF30F"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Ciudad.</w:t>
      </w:r>
    </w:p>
    <w:p w14:paraId="54FC624F" w14:textId="77777777" w:rsidR="00C51826" w:rsidRPr="00CC3673" w:rsidRDefault="00C51826" w:rsidP="002A77AD">
      <w:pPr>
        <w:jc w:val="both"/>
        <w:rPr>
          <w:rFonts w:ascii="Arial" w:hAnsi="Arial" w:cs="Arial"/>
          <w:sz w:val="22"/>
          <w:szCs w:val="22"/>
        </w:rPr>
      </w:pPr>
    </w:p>
    <w:p w14:paraId="7154650F"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Cumpliendo la Ley 1581 de 2012 “Por el cual se dictan disposiciones para la protección de datos personales” y conforme al Decreto 1377 de 2013, con la firma de este documento manifiesto que he sido informado </w:t>
      </w:r>
      <w:proofErr w:type="gramStart"/>
      <w:r w:rsidRPr="00CC3673">
        <w:rPr>
          <w:rFonts w:ascii="Arial" w:hAnsi="Arial" w:cs="Arial"/>
          <w:sz w:val="22"/>
          <w:szCs w:val="22"/>
        </w:rPr>
        <w:t xml:space="preserve">por  </w:t>
      </w:r>
      <w:proofErr w:type="spellStart"/>
      <w:r w:rsidRPr="00CC3673">
        <w:rPr>
          <w:rFonts w:ascii="Arial" w:hAnsi="Arial" w:cs="Arial"/>
          <w:sz w:val="22"/>
          <w:szCs w:val="22"/>
        </w:rPr>
        <w:t>alo</w:t>
      </w:r>
      <w:proofErr w:type="spellEnd"/>
      <w:proofErr w:type="gramEnd"/>
      <w:r w:rsidRPr="00CC3673">
        <w:rPr>
          <w:rFonts w:ascii="Arial" w:hAnsi="Arial" w:cs="Arial"/>
          <w:sz w:val="22"/>
          <w:szCs w:val="22"/>
        </w:rPr>
        <w:t xml:space="preserve"> siguiente: </w:t>
      </w:r>
    </w:p>
    <w:p w14:paraId="4DB5F406" w14:textId="77777777" w:rsidR="00C51826" w:rsidRPr="00CC3673" w:rsidRDefault="00C51826" w:rsidP="002A77AD">
      <w:pPr>
        <w:jc w:val="both"/>
        <w:rPr>
          <w:rFonts w:ascii="Arial" w:hAnsi="Arial" w:cs="Arial"/>
          <w:sz w:val="22"/>
          <w:szCs w:val="22"/>
        </w:rPr>
      </w:pPr>
    </w:p>
    <w:p w14:paraId="585F6285"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La CENAC IBAGUE actuará como responsable del tratamiento de datos personales de los cuales soy titular y que, conjunta o separadamente podrá recolectar, almacenar y usar mis datos personales para hacer efectivo el factor de desempate previsto en el numeral 5.1.4, numerales 2, 5, 6 y 7 de la invitación, relacionados con la acreditación de ser víctima de violencia intrafamiliar, persona en proceso de reintegración o reincorporación, o persona perteneciente a la población indígena, negra, afrocolombiana raizal, palenquera, </w:t>
      </w:r>
      <w:proofErr w:type="spellStart"/>
      <w:r w:rsidRPr="00CC3673">
        <w:rPr>
          <w:rFonts w:ascii="Arial" w:hAnsi="Arial" w:cs="Arial"/>
          <w:sz w:val="22"/>
          <w:szCs w:val="22"/>
        </w:rPr>
        <w:t>Rrom</w:t>
      </w:r>
      <w:proofErr w:type="spellEnd"/>
      <w:r w:rsidRPr="00CC3673">
        <w:rPr>
          <w:rFonts w:ascii="Arial" w:hAnsi="Arial" w:cs="Arial"/>
          <w:sz w:val="22"/>
          <w:szCs w:val="22"/>
        </w:rPr>
        <w:t xml:space="preserve">, o gitanas. </w:t>
      </w:r>
    </w:p>
    <w:p w14:paraId="5E536813" w14:textId="77777777" w:rsidR="00C51826" w:rsidRPr="00CC3673" w:rsidRDefault="00C51826" w:rsidP="002A77AD">
      <w:pPr>
        <w:jc w:val="both"/>
        <w:rPr>
          <w:rFonts w:ascii="Arial" w:hAnsi="Arial" w:cs="Arial"/>
          <w:sz w:val="22"/>
          <w:szCs w:val="22"/>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388"/>
        <w:gridCol w:w="2008"/>
        <w:gridCol w:w="2008"/>
      </w:tblGrid>
      <w:tr w:rsidR="00C51826" w:rsidRPr="00CC3673" w14:paraId="1E022667" w14:textId="77777777" w:rsidTr="00B61F66">
        <w:trPr>
          <w:jc w:val="center"/>
        </w:trPr>
        <w:tc>
          <w:tcPr>
            <w:tcW w:w="3388" w:type="dxa"/>
            <w:vMerge w:val="restart"/>
            <w:shd w:val="clear" w:color="auto" w:fill="auto"/>
            <w:vAlign w:val="center"/>
            <w:hideMark/>
          </w:tcPr>
          <w:p w14:paraId="40CC7FFD"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Finalidad</w:t>
            </w:r>
          </w:p>
        </w:tc>
        <w:tc>
          <w:tcPr>
            <w:tcW w:w="4016" w:type="dxa"/>
            <w:gridSpan w:val="2"/>
            <w:shd w:val="clear" w:color="auto" w:fill="auto"/>
            <w:vAlign w:val="center"/>
            <w:hideMark/>
          </w:tcPr>
          <w:p w14:paraId="0056D3A6"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Autoriza</w:t>
            </w:r>
          </w:p>
        </w:tc>
      </w:tr>
      <w:tr w:rsidR="00C51826" w:rsidRPr="00CC3673" w14:paraId="2CB75A9F" w14:textId="77777777" w:rsidTr="00B61F66">
        <w:trPr>
          <w:jc w:val="center"/>
        </w:trPr>
        <w:tc>
          <w:tcPr>
            <w:tcW w:w="0" w:type="auto"/>
            <w:vMerge/>
            <w:shd w:val="clear" w:color="auto" w:fill="F2F2F2"/>
            <w:vAlign w:val="center"/>
            <w:hideMark/>
          </w:tcPr>
          <w:p w14:paraId="5387FF81" w14:textId="77777777" w:rsidR="00C51826" w:rsidRPr="00CC3673" w:rsidRDefault="00C51826" w:rsidP="002A77AD">
            <w:pPr>
              <w:jc w:val="both"/>
              <w:rPr>
                <w:rFonts w:ascii="Arial" w:hAnsi="Arial" w:cs="Arial"/>
                <w:sz w:val="22"/>
                <w:szCs w:val="22"/>
              </w:rPr>
            </w:pPr>
          </w:p>
        </w:tc>
        <w:tc>
          <w:tcPr>
            <w:tcW w:w="2008" w:type="dxa"/>
            <w:shd w:val="clear" w:color="auto" w:fill="F2F2F2"/>
            <w:vAlign w:val="center"/>
            <w:hideMark/>
          </w:tcPr>
          <w:p w14:paraId="2361E808"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SÍ</w:t>
            </w:r>
          </w:p>
        </w:tc>
        <w:tc>
          <w:tcPr>
            <w:tcW w:w="2008" w:type="dxa"/>
            <w:shd w:val="clear" w:color="auto" w:fill="F2F2F2"/>
            <w:vAlign w:val="center"/>
            <w:hideMark/>
          </w:tcPr>
          <w:p w14:paraId="7E0F5185"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NO</w:t>
            </w:r>
          </w:p>
        </w:tc>
      </w:tr>
      <w:tr w:rsidR="00C51826" w:rsidRPr="00CC3673" w14:paraId="46BAC10E" w14:textId="77777777" w:rsidTr="00B61F66">
        <w:trPr>
          <w:jc w:val="center"/>
        </w:trPr>
        <w:tc>
          <w:tcPr>
            <w:tcW w:w="3388" w:type="dxa"/>
            <w:shd w:val="clear" w:color="auto" w:fill="auto"/>
            <w:vAlign w:val="center"/>
            <w:hideMark/>
          </w:tcPr>
          <w:p w14:paraId="111C509E"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Hacer efectivo el factor de desempate para la acreditación de una mujer víctima de violencia intrafamiliar, persona perteneciente a la población indígena, negra, afrocolombiana raizal, </w:t>
            </w:r>
            <w:proofErr w:type="gramStart"/>
            <w:r w:rsidRPr="00CC3673">
              <w:rPr>
                <w:rFonts w:ascii="Arial" w:hAnsi="Arial" w:cs="Arial"/>
                <w:sz w:val="22"/>
                <w:szCs w:val="22"/>
              </w:rPr>
              <w:t xml:space="preserve">palenquera,  </w:t>
            </w:r>
            <w:proofErr w:type="spellStart"/>
            <w:r w:rsidRPr="00CC3673">
              <w:rPr>
                <w:rFonts w:ascii="Arial" w:hAnsi="Arial" w:cs="Arial"/>
                <w:sz w:val="22"/>
                <w:szCs w:val="22"/>
              </w:rPr>
              <w:t>Rrom</w:t>
            </w:r>
            <w:proofErr w:type="spellEnd"/>
            <w:proofErr w:type="gramEnd"/>
            <w:r w:rsidRPr="00CC3673">
              <w:rPr>
                <w:rFonts w:ascii="Arial" w:hAnsi="Arial" w:cs="Arial"/>
                <w:sz w:val="22"/>
                <w:szCs w:val="22"/>
              </w:rPr>
              <w:t xml:space="preserve">, o </w:t>
            </w:r>
            <w:r w:rsidRPr="00CC3673">
              <w:rPr>
                <w:rFonts w:ascii="Arial" w:hAnsi="Arial" w:cs="Arial"/>
                <w:sz w:val="22"/>
                <w:szCs w:val="22"/>
              </w:rPr>
              <w:lastRenderedPageBreak/>
              <w:t>gitanas, o persona en proceso de reintegración o reincorporación.</w:t>
            </w:r>
          </w:p>
        </w:tc>
        <w:tc>
          <w:tcPr>
            <w:tcW w:w="2008" w:type="dxa"/>
            <w:shd w:val="clear" w:color="auto" w:fill="auto"/>
            <w:vAlign w:val="center"/>
          </w:tcPr>
          <w:p w14:paraId="064D827C" w14:textId="77777777" w:rsidR="00C51826" w:rsidRPr="00CC3673" w:rsidRDefault="00C51826" w:rsidP="002A77AD">
            <w:pPr>
              <w:jc w:val="both"/>
              <w:rPr>
                <w:rFonts w:ascii="Arial" w:hAnsi="Arial" w:cs="Arial"/>
                <w:sz w:val="22"/>
                <w:szCs w:val="22"/>
              </w:rPr>
            </w:pPr>
          </w:p>
        </w:tc>
        <w:tc>
          <w:tcPr>
            <w:tcW w:w="2008" w:type="dxa"/>
            <w:shd w:val="clear" w:color="auto" w:fill="auto"/>
            <w:vAlign w:val="center"/>
          </w:tcPr>
          <w:p w14:paraId="669394A7" w14:textId="77777777" w:rsidR="00C51826" w:rsidRPr="00CC3673" w:rsidRDefault="00C51826" w:rsidP="002A77AD">
            <w:pPr>
              <w:jc w:val="both"/>
              <w:rPr>
                <w:rFonts w:ascii="Arial" w:hAnsi="Arial" w:cs="Arial"/>
                <w:sz w:val="22"/>
                <w:szCs w:val="22"/>
              </w:rPr>
            </w:pPr>
          </w:p>
        </w:tc>
      </w:tr>
    </w:tbl>
    <w:p w14:paraId="058D0FA1" w14:textId="77777777" w:rsidR="00C51826" w:rsidRPr="00CC3673" w:rsidRDefault="00C51826" w:rsidP="002A77AD">
      <w:pPr>
        <w:jc w:val="both"/>
        <w:rPr>
          <w:rFonts w:ascii="Arial" w:hAnsi="Arial" w:cs="Arial"/>
          <w:sz w:val="22"/>
          <w:szCs w:val="22"/>
        </w:rPr>
      </w:pPr>
    </w:p>
    <w:p w14:paraId="0F9D494A"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20115F65" w14:textId="77777777" w:rsidR="00C51826" w:rsidRPr="00CC3673" w:rsidRDefault="00C51826" w:rsidP="002A77AD">
      <w:pPr>
        <w:jc w:val="both"/>
        <w:rPr>
          <w:rFonts w:ascii="Arial" w:hAnsi="Arial" w:cs="Arial"/>
          <w:sz w:val="22"/>
          <w:szCs w:val="22"/>
        </w:rPr>
      </w:pPr>
    </w:p>
    <w:p w14:paraId="5585726B"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Manifiesto que me informaron que los datos sensibles que se recolectarán serán utilizados para hacer efectivo el criterio de desempate previsto en el numeral 5.1.4, numerales 2, 5, 6 y 7 de la invitación, relacionados con la acreditación de ser víctima de violencia intrafamiliar, integrante de la población indígena, negra, afrocolombiana raizal, palenquera, </w:t>
      </w:r>
      <w:proofErr w:type="spellStart"/>
      <w:r w:rsidRPr="00CC3673">
        <w:rPr>
          <w:rFonts w:ascii="Arial" w:hAnsi="Arial" w:cs="Arial"/>
          <w:sz w:val="22"/>
          <w:szCs w:val="22"/>
        </w:rPr>
        <w:t>Rrom</w:t>
      </w:r>
      <w:proofErr w:type="spellEnd"/>
      <w:r w:rsidRPr="00CC3673">
        <w:rPr>
          <w:rFonts w:ascii="Arial" w:hAnsi="Arial" w:cs="Arial"/>
          <w:sz w:val="22"/>
          <w:szCs w:val="22"/>
        </w:rPr>
        <w:t xml:space="preserve">, o gitanas, o persona en proceso de reintegración o reincorporación. </w:t>
      </w:r>
    </w:p>
    <w:p w14:paraId="7B834CB5" w14:textId="77777777" w:rsidR="00C51826" w:rsidRPr="00CC3673" w:rsidRDefault="00C51826" w:rsidP="002A77AD">
      <w:pPr>
        <w:jc w:val="both"/>
        <w:rPr>
          <w:rFonts w:ascii="Arial" w:hAnsi="Arial" w:cs="Arial"/>
          <w:sz w:val="22"/>
          <w:szCs w:val="22"/>
        </w:rPr>
      </w:pPr>
    </w:p>
    <w:p w14:paraId="7722B3C9"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Derechos del titular: Sus derechos como titular de los datos son los previstos en la Constitución y en la Ley 1581 de 2012, especialmente los siguientes: </w:t>
      </w:r>
    </w:p>
    <w:p w14:paraId="095825ED" w14:textId="77777777" w:rsidR="00C51826" w:rsidRPr="00CC3673" w:rsidRDefault="00C51826" w:rsidP="002A77AD">
      <w:pPr>
        <w:jc w:val="both"/>
        <w:rPr>
          <w:rFonts w:ascii="Arial" w:hAnsi="Arial" w:cs="Arial"/>
          <w:sz w:val="22"/>
          <w:szCs w:val="22"/>
        </w:rPr>
      </w:pPr>
    </w:p>
    <w:p w14:paraId="15B3AAF9"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Acceder en forma gratuita a los datos proporcionados que hayan sido objeto de tratamiento. </w:t>
      </w:r>
    </w:p>
    <w:p w14:paraId="28B2DCF0"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Solicitar la actualización y rectificación de su información frente a los datos parciales, inexactos, incompletos. </w:t>
      </w:r>
    </w:p>
    <w:p w14:paraId="70D2ABCA" w14:textId="77777777" w:rsidR="00C51826" w:rsidRPr="00CC3673" w:rsidRDefault="00C51826" w:rsidP="002A77AD">
      <w:pPr>
        <w:jc w:val="both"/>
        <w:rPr>
          <w:rFonts w:ascii="Arial" w:hAnsi="Arial" w:cs="Arial"/>
          <w:sz w:val="22"/>
          <w:szCs w:val="22"/>
        </w:rPr>
      </w:pPr>
    </w:p>
    <w:p w14:paraId="5D1564F5"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Solicitar prueba de la autorización otorgada. </w:t>
      </w:r>
    </w:p>
    <w:p w14:paraId="18CEFF85" w14:textId="77777777" w:rsidR="00C51826" w:rsidRPr="00CC3673" w:rsidRDefault="00C51826" w:rsidP="002A77AD">
      <w:pPr>
        <w:jc w:val="both"/>
        <w:rPr>
          <w:rFonts w:ascii="Arial" w:hAnsi="Arial" w:cs="Arial"/>
          <w:sz w:val="22"/>
          <w:szCs w:val="22"/>
        </w:rPr>
      </w:pPr>
    </w:p>
    <w:p w14:paraId="582D5619"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Presentar ante la Superintendencia de Industria y Comercio quejas por infracciones a lo dispuesto en la normatividad vigente. </w:t>
      </w:r>
    </w:p>
    <w:p w14:paraId="5E4CF38B" w14:textId="77777777" w:rsidR="00C51826" w:rsidRPr="00CC3673" w:rsidRDefault="00C51826" w:rsidP="002A77AD">
      <w:pPr>
        <w:jc w:val="both"/>
        <w:rPr>
          <w:rFonts w:ascii="Arial" w:hAnsi="Arial" w:cs="Arial"/>
          <w:sz w:val="22"/>
          <w:szCs w:val="22"/>
        </w:rPr>
      </w:pPr>
    </w:p>
    <w:p w14:paraId="4927FC01"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Revocar la autorización y/o solicitar la supresión del dato, a menos que exista un deber legal o contractual que haga imperativo conservar la información. </w:t>
      </w:r>
    </w:p>
    <w:p w14:paraId="1DFB8A68" w14:textId="77777777" w:rsidR="00C51826" w:rsidRPr="00CC3673" w:rsidRDefault="00C51826" w:rsidP="002A77AD">
      <w:pPr>
        <w:jc w:val="both"/>
        <w:rPr>
          <w:rFonts w:ascii="Arial" w:hAnsi="Arial" w:cs="Arial"/>
          <w:sz w:val="22"/>
          <w:szCs w:val="22"/>
        </w:rPr>
      </w:pPr>
    </w:p>
    <w:p w14:paraId="55F97BAA"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Abstenerse de responder las preguntas sobre datos sensibles o sobre datos de las niñas y niños y adolescentes. </w:t>
      </w:r>
    </w:p>
    <w:p w14:paraId="5F0A1853" w14:textId="77777777" w:rsidR="00C51826" w:rsidRPr="00CC3673" w:rsidRDefault="00C51826" w:rsidP="002A77AD">
      <w:pPr>
        <w:jc w:val="both"/>
        <w:rPr>
          <w:rFonts w:ascii="Arial" w:hAnsi="Arial" w:cs="Arial"/>
          <w:sz w:val="22"/>
          <w:szCs w:val="22"/>
        </w:rPr>
      </w:pPr>
    </w:p>
    <w:p w14:paraId="215413C0"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Estos derechos los podré ejercer mediante los canales o medios dispuestos por la CENAC IBAGUE o través del ítem mensajes de la plataforma SECOP II.</w:t>
      </w:r>
    </w:p>
    <w:p w14:paraId="3186804C"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Manifiesto que la presente autorización me fue solicitada y puesta de presente antes de entregar mis datos y que la suscribo de forma libre y voluntaria una vez leída en su totalidad.</w:t>
      </w:r>
    </w:p>
    <w:p w14:paraId="0FF4AB65" w14:textId="77777777" w:rsidR="00C51826" w:rsidRPr="00CC3673" w:rsidRDefault="00C51826" w:rsidP="002A77AD">
      <w:pPr>
        <w:jc w:val="both"/>
        <w:rPr>
          <w:rFonts w:ascii="Arial" w:hAnsi="Arial" w:cs="Arial"/>
          <w:sz w:val="22"/>
          <w:szCs w:val="22"/>
        </w:rPr>
      </w:pPr>
    </w:p>
    <w:p w14:paraId="385FF59E"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Nombre: </w:t>
      </w:r>
    </w:p>
    <w:p w14:paraId="545E8384"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Firma: </w:t>
      </w:r>
    </w:p>
    <w:p w14:paraId="48E845FB"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Identificación: </w:t>
      </w:r>
    </w:p>
    <w:p w14:paraId="11D17EA9"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Fecha: </w:t>
      </w:r>
    </w:p>
    <w:p w14:paraId="2CF4D005" w14:textId="77777777" w:rsidR="00C51826" w:rsidRDefault="00C51826" w:rsidP="002A77AD">
      <w:pPr>
        <w:jc w:val="both"/>
        <w:rPr>
          <w:rFonts w:ascii="Arial" w:hAnsi="Arial" w:cs="Arial"/>
          <w:sz w:val="22"/>
          <w:szCs w:val="22"/>
        </w:rPr>
      </w:pPr>
    </w:p>
    <w:p w14:paraId="6A7BA6E0" w14:textId="77777777" w:rsidR="00FC6683" w:rsidRDefault="00FC6683" w:rsidP="002A77AD">
      <w:pPr>
        <w:jc w:val="both"/>
        <w:rPr>
          <w:rFonts w:ascii="Arial" w:hAnsi="Arial" w:cs="Arial"/>
          <w:sz w:val="22"/>
          <w:szCs w:val="22"/>
        </w:rPr>
      </w:pPr>
    </w:p>
    <w:p w14:paraId="20DE3D78" w14:textId="77777777" w:rsidR="00FC6683" w:rsidRDefault="00FC6683" w:rsidP="002A77AD">
      <w:pPr>
        <w:jc w:val="both"/>
        <w:rPr>
          <w:rFonts w:ascii="Arial" w:hAnsi="Arial" w:cs="Arial"/>
          <w:sz w:val="22"/>
          <w:szCs w:val="22"/>
        </w:rPr>
      </w:pPr>
    </w:p>
    <w:p w14:paraId="6A3CBF1C" w14:textId="77777777" w:rsidR="00FC6683" w:rsidRDefault="00FC6683" w:rsidP="002A77AD">
      <w:pPr>
        <w:jc w:val="both"/>
        <w:rPr>
          <w:rFonts w:ascii="Arial" w:hAnsi="Arial" w:cs="Arial"/>
          <w:sz w:val="22"/>
          <w:szCs w:val="22"/>
        </w:rPr>
      </w:pPr>
    </w:p>
    <w:p w14:paraId="40700193" w14:textId="77777777" w:rsidR="00FC6683" w:rsidRDefault="00FC6683" w:rsidP="002A77AD">
      <w:pPr>
        <w:jc w:val="both"/>
        <w:rPr>
          <w:rFonts w:ascii="Arial" w:hAnsi="Arial" w:cs="Arial"/>
          <w:sz w:val="22"/>
          <w:szCs w:val="22"/>
        </w:rPr>
      </w:pPr>
    </w:p>
    <w:p w14:paraId="2BB6039F" w14:textId="77777777" w:rsidR="00FC6683" w:rsidRDefault="00FC6683" w:rsidP="002A77AD">
      <w:pPr>
        <w:jc w:val="both"/>
        <w:rPr>
          <w:rFonts w:ascii="Arial" w:hAnsi="Arial" w:cs="Arial"/>
          <w:sz w:val="22"/>
          <w:szCs w:val="22"/>
        </w:rPr>
      </w:pPr>
    </w:p>
    <w:p w14:paraId="537E7094" w14:textId="77777777" w:rsidR="00FC6683" w:rsidRDefault="00FC6683" w:rsidP="002A77AD">
      <w:pPr>
        <w:jc w:val="both"/>
        <w:rPr>
          <w:rFonts w:ascii="Arial" w:hAnsi="Arial" w:cs="Arial"/>
          <w:sz w:val="22"/>
          <w:szCs w:val="22"/>
        </w:rPr>
      </w:pPr>
    </w:p>
    <w:p w14:paraId="36F76AAC" w14:textId="77777777" w:rsidR="00C2057E" w:rsidRPr="00CC3673" w:rsidRDefault="00C2057E" w:rsidP="00C2057E">
      <w:pPr>
        <w:jc w:val="center"/>
        <w:rPr>
          <w:rFonts w:ascii="Arial" w:hAnsi="Arial" w:cs="Arial"/>
          <w:sz w:val="22"/>
          <w:szCs w:val="22"/>
        </w:rPr>
      </w:pPr>
      <w:r w:rsidRPr="00481EA7">
        <w:rPr>
          <w:rFonts w:ascii="Arial" w:hAnsi="Arial" w:cs="Arial"/>
          <w:b/>
          <w:color w:val="7F7F7F" w:themeColor="text1" w:themeTint="80"/>
          <w:sz w:val="32"/>
          <w:szCs w:val="22"/>
        </w:rPr>
        <w:t>ESPACIO EN BLANCO</w:t>
      </w:r>
    </w:p>
    <w:p w14:paraId="248F47E6" w14:textId="77777777" w:rsidR="00FC6683" w:rsidRDefault="00FC6683" w:rsidP="002A77AD">
      <w:pPr>
        <w:jc w:val="both"/>
        <w:rPr>
          <w:rFonts w:ascii="Arial" w:hAnsi="Arial" w:cs="Arial"/>
          <w:sz w:val="22"/>
          <w:szCs w:val="22"/>
        </w:rPr>
      </w:pPr>
    </w:p>
    <w:p w14:paraId="7300459B" w14:textId="77777777" w:rsidR="00FC6683" w:rsidRDefault="00FC6683" w:rsidP="002A77AD">
      <w:pPr>
        <w:jc w:val="both"/>
        <w:rPr>
          <w:rFonts w:ascii="Arial" w:hAnsi="Arial" w:cs="Arial"/>
          <w:sz w:val="22"/>
          <w:szCs w:val="22"/>
        </w:rPr>
      </w:pPr>
    </w:p>
    <w:p w14:paraId="509F7740" w14:textId="77777777" w:rsidR="00FC6683" w:rsidRDefault="00FC6683" w:rsidP="002A77AD">
      <w:pPr>
        <w:jc w:val="both"/>
        <w:rPr>
          <w:rFonts w:ascii="Arial" w:hAnsi="Arial" w:cs="Arial"/>
          <w:sz w:val="22"/>
          <w:szCs w:val="22"/>
        </w:rPr>
      </w:pPr>
    </w:p>
    <w:p w14:paraId="19826F38" w14:textId="77777777" w:rsidR="00FC6683" w:rsidRDefault="00FC6683" w:rsidP="002A77AD">
      <w:pPr>
        <w:jc w:val="both"/>
        <w:rPr>
          <w:rFonts w:ascii="Arial" w:hAnsi="Arial" w:cs="Arial"/>
          <w:sz w:val="22"/>
          <w:szCs w:val="22"/>
        </w:rPr>
      </w:pPr>
    </w:p>
    <w:p w14:paraId="37BE4A69" w14:textId="77777777" w:rsidR="00FC6683" w:rsidRDefault="00FC6683" w:rsidP="002A77AD">
      <w:pPr>
        <w:jc w:val="both"/>
        <w:rPr>
          <w:rFonts w:ascii="Arial" w:hAnsi="Arial" w:cs="Arial"/>
          <w:sz w:val="22"/>
          <w:szCs w:val="22"/>
        </w:rPr>
      </w:pPr>
    </w:p>
    <w:p w14:paraId="28022423" w14:textId="77777777" w:rsidR="00FC6683" w:rsidRDefault="00FC6683" w:rsidP="002A77AD">
      <w:pPr>
        <w:jc w:val="both"/>
        <w:rPr>
          <w:rFonts w:ascii="Arial" w:hAnsi="Arial" w:cs="Arial"/>
          <w:sz w:val="22"/>
          <w:szCs w:val="22"/>
        </w:rPr>
      </w:pPr>
    </w:p>
    <w:p w14:paraId="77D5344B" w14:textId="77777777" w:rsidR="00FC6683" w:rsidRDefault="00FC6683" w:rsidP="002A77AD">
      <w:pPr>
        <w:jc w:val="both"/>
        <w:rPr>
          <w:rFonts w:ascii="Arial" w:hAnsi="Arial" w:cs="Arial"/>
          <w:sz w:val="22"/>
          <w:szCs w:val="22"/>
        </w:rPr>
      </w:pPr>
    </w:p>
    <w:p w14:paraId="54769986" w14:textId="77777777" w:rsidR="00FC6683" w:rsidRDefault="00FC6683" w:rsidP="002A77AD">
      <w:pPr>
        <w:jc w:val="both"/>
        <w:rPr>
          <w:rFonts w:ascii="Arial" w:hAnsi="Arial" w:cs="Arial"/>
          <w:sz w:val="22"/>
          <w:szCs w:val="22"/>
        </w:rPr>
      </w:pPr>
    </w:p>
    <w:p w14:paraId="641ECD37" w14:textId="77777777" w:rsidR="00FC6683" w:rsidRDefault="00FC6683" w:rsidP="002A77AD">
      <w:pPr>
        <w:jc w:val="both"/>
        <w:rPr>
          <w:rFonts w:ascii="Arial" w:hAnsi="Arial" w:cs="Arial"/>
          <w:sz w:val="22"/>
          <w:szCs w:val="22"/>
        </w:rPr>
      </w:pPr>
    </w:p>
    <w:p w14:paraId="6173E6B1" w14:textId="77777777" w:rsidR="00FC6683" w:rsidRDefault="00FC6683" w:rsidP="002A77AD">
      <w:pPr>
        <w:jc w:val="both"/>
        <w:rPr>
          <w:rFonts w:ascii="Arial" w:hAnsi="Arial" w:cs="Arial"/>
          <w:sz w:val="22"/>
          <w:szCs w:val="22"/>
        </w:rPr>
      </w:pPr>
    </w:p>
    <w:p w14:paraId="7F53CDE9" w14:textId="77777777" w:rsidR="00FC6683" w:rsidRDefault="00FC6683" w:rsidP="002A77AD">
      <w:pPr>
        <w:jc w:val="both"/>
        <w:rPr>
          <w:rFonts w:ascii="Arial" w:hAnsi="Arial" w:cs="Arial"/>
          <w:sz w:val="22"/>
          <w:szCs w:val="22"/>
        </w:rPr>
      </w:pPr>
    </w:p>
    <w:p w14:paraId="6234307A" w14:textId="77777777" w:rsidR="00FC6683" w:rsidRDefault="00FC6683" w:rsidP="002A77AD">
      <w:pPr>
        <w:jc w:val="both"/>
        <w:rPr>
          <w:rFonts w:ascii="Arial" w:hAnsi="Arial" w:cs="Arial"/>
          <w:sz w:val="22"/>
          <w:szCs w:val="22"/>
        </w:rPr>
      </w:pPr>
    </w:p>
    <w:p w14:paraId="3CD2BAA3" w14:textId="77777777" w:rsidR="00C51826" w:rsidRPr="00CC3673" w:rsidRDefault="00C51826" w:rsidP="009217FB">
      <w:pPr>
        <w:jc w:val="center"/>
        <w:rPr>
          <w:rFonts w:ascii="Arial" w:hAnsi="Arial" w:cs="Arial"/>
          <w:b/>
          <w:sz w:val="22"/>
          <w:szCs w:val="22"/>
        </w:rPr>
      </w:pPr>
      <w:r w:rsidRPr="00CC3673">
        <w:rPr>
          <w:rFonts w:ascii="Arial" w:hAnsi="Arial" w:cs="Arial"/>
          <w:b/>
          <w:sz w:val="22"/>
          <w:szCs w:val="22"/>
        </w:rPr>
        <w:t>FORMULARIO 15.- FORMATOS ACREDITACION FACTORES DE DESEMPATE</w:t>
      </w:r>
    </w:p>
    <w:p w14:paraId="7B4EC1F9" w14:textId="77777777" w:rsidR="00C51826" w:rsidRPr="00CC3673" w:rsidRDefault="00C51826" w:rsidP="002A77AD">
      <w:pPr>
        <w:jc w:val="both"/>
        <w:rPr>
          <w:rFonts w:ascii="Arial" w:hAnsi="Arial" w:cs="Arial"/>
          <w:sz w:val="22"/>
          <w:szCs w:val="22"/>
        </w:rPr>
      </w:pPr>
    </w:p>
    <w:p w14:paraId="17746798" w14:textId="77777777" w:rsidR="00C51826" w:rsidRPr="00CC3673" w:rsidRDefault="00C51826" w:rsidP="002A77AD">
      <w:pPr>
        <w:jc w:val="both"/>
        <w:rPr>
          <w:rFonts w:ascii="Arial" w:hAnsi="Arial" w:cs="Arial"/>
          <w:sz w:val="22"/>
          <w:szCs w:val="22"/>
        </w:rPr>
      </w:pPr>
    </w:p>
    <w:p w14:paraId="67B6E8B1" w14:textId="77777777" w:rsidR="00C51826" w:rsidRPr="00CC3673" w:rsidRDefault="00C51826" w:rsidP="009217FB">
      <w:pPr>
        <w:jc w:val="center"/>
        <w:rPr>
          <w:rFonts w:ascii="Arial" w:hAnsi="Arial" w:cs="Arial"/>
          <w:b/>
          <w:sz w:val="22"/>
          <w:szCs w:val="22"/>
        </w:rPr>
      </w:pPr>
      <w:r w:rsidRPr="00CC3673">
        <w:rPr>
          <w:rFonts w:ascii="Arial" w:hAnsi="Arial" w:cs="Arial"/>
          <w:b/>
          <w:sz w:val="22"/>
          <w:szCs w:val="22"/>
        </w:rPr>
        <w:t>FORMULARIO No. 15</w:t>
      </w:r>
      <w:proofErr w:type="gramStart"/>
      <w:r w:rsidRPr="00CC3673">
        <w:rPr>
          <w:rFonts w:ascii="Arial" w:hAnsi="Arial" w:cs="Arial"/>
          <w:b/>
          <w:sz w:val="22"/>
          <w:szCs w:val="22"/>
        </w:rPr>
        <w:t>A  -</w:t>
      </w:r>
      <w:proofErr w:type="gramEnd"/>
      <w:r w:rsidRPr="00CC3673">
        <w:rPr>
          <w:rFonts w:ascii="Arial" w:hAnsi="Arial" w:cs="Arial"/>
          <w:b/>
          <w:sz w:val="22"/>
          <w:szCs w:val="22"/>
        </w:rPr>
        <w:t xml:space="preserve"> PARTICIPACIÓN MAYORITARIA DE MUJERES CABEZA DE FAMILIA Y/O MUJERES VÍCTIMA DE VIOLENCIA INTRAFAMILIAR (PERSONA JURÍDICA)</w:t>
      </w:r>
    </w:p>
    <w:p w14:paraId="6F09AA29" w14:textId="77777777" w:rsidR="00C51826" w:rsidRPr="00CC3673" w:rsidRDefault="00C51826" w:rsidP="009217FB">
      <w:pPr>
        <w:jc w:val="center"/>
        <w:rPr>
          <w:rFonts w:ascii="Arial" w:hAnsi="Arial" w:cs="Arial"/>
          <w:b/>
          <w:sz w:val="22"/>
          <w:szCs w:val="22"/>
        </w:rPr>
      </w:pPr>
    </w:p>
    <w:p w14:paraId="60D1DB42"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Ibagué – Tolima, (fecha)</w:t>
      </w:r>
    </w:p>
    <w:p w14:paraId="6DD55043" w14:textId="77777777" w:rsidR="00C51826" w:rsidRPr="00CC3673" w:rsidRDefault="00C51826" w:rsidP="002A77AD">
      <w:pPr>
        <w:jc w:val="both"/>
        <w:rPr>
          <w:rFonts w:ascii="Arial" w:hAnsi="Arial" w:cs="Arial"/>
          <w:sz w:val="22"/>
          <w:szCs w:val="22"/>
        </w:rPr>
      </w:pPr>
    </w:p>
    <w:p w14:paraId="2B74F9A6"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Señores:</w:t>
      </w:r>
    </w:p>
    <w:p w14:paraId="419A30F1"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CENAC IBAGUE </w:t>
      </w:r>
    </w:p>
    <w:p w14:paraId="53546D02"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Ciudad.</w:t>
      </w:r>
    </w:p>
    <w:p w14:paraId="68E6CF4C" w14:textId="77777777" w:rsidR="00C51826" w:rsidRPr="00CC3673" w:rsidRDefault="00C51826" w:rsidP="002A77AD">
      <w:pPr>
        <w:jc w:val="both"/>
        <w:rPr>
          <w:rFonts w:ascii="Arial" w:hAnsi="Arial" w:cs="Arial"/>
          <w:sz w:val="22"/>
          <w:szCs w:val="22"/>
        </w:rPr>
      </w:pPr>
    </w:p>
    <w:p w14:paraId="79AB9430" w14:textId="72D62253"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REFERENCIA: Proceso de Contratación </w:t>
      </w:r>
      <w:proofErr w:type="spellStart"/>
      <w:r w:rsidRPr="00CC3673">
        <w:rPr>
          <w:rFonts w:ascii="Arial" w:hAnsi="Arial" w:cs="Arial"/>
          <w:sz w:val="22"/>
          <w:szCs w:val="22"/>
        </w:rPr>
        <w:t>N°</w:t>
      </w:r>
      <w:proofErr w:type="spellEnd"/>
      <w:r w:rsidRPr="00CC3673">
        <w:rPr>
          <w:rFonts w:ascii="Arial" w:hAnsi="Arial" w:cs="Arial"/>
          <w:sz w:val="22"/>
          <w:szCs w:val="22"/>
        </w:rPr>
        <w:t xml:space="preserve"> XXXX-202</w:t>
      </w:r>
      <w:r w:rsidR="00D455A9">
        <w:rPr>
          <w:rFonts w:ascii="Arial" w:hAnsi="Arial" w:cs="Arial"/>
          <w:sz w:val="22"/>
          <w:szCs w:val="22"/>
        </w:rPr>
        <w:t>6</w:t>
      </w:r>
      <w:r w:rsidRPr="00CC3673">
        <w:rPr>
          <w:rFonts w:ascii="Arial" w:hAnsi="Arial" w:cs="Arial"/>
          <w:sz w:val="22"/>
          <w:szCs w:val="22"/>
        </w:rPr>
        <w:t>-XXXX, cuyo objeto es: XXXXXXXXXXXXXXXXXXXXXXXXXXXXXX.</w:t>
      </w:r>
    </w:p>
    <w:p w14:paraId="4660DFC3" w14:textId="77777777" w:rsidR="00C51826" w:rsidRPr="00CC3673" w:rsidRDefault="00C51826" w:rsidP="002A77AD">
      <w:pPr>
        <w:jc w:val="both"/>
        <w:rPr>
          <w:rFonts w:ascii="Arial" w:hAnsi="Arial" w:cs="Arial"/>
          <w:sz w:val="22"/>
          <w:szCs w:val="22"/>
        </w:rPr>
      </w:pPr>
    </w:p>
    <w:p w14:paraId="0D750C17"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Estimados señores:</w:t>
      </w:r>
    </w:p>
    <w:p w14:paraId="5E5D966F" w14:textId="77777777" w:rsidR="00C51826" w:rsidRPr="00CC3673" w:rsidRDefault="00C51826" w:rsidP="002A77AD">
      <w:pPr>
        <w:jc w:val="both"/>
        <w:rPr>
          <w:rFonts w:ascii="Arial" w:hAnsi="Arial" w:cs="Arial"/>
          <w:sz w:val="22"/>
          <w:szCs w:val="22"/>
        </w:rPr>
      </w:pPr>
    </w:p>
    <w:p w14:paraId="4761167C"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2A87E0B" w14:textId="77777777" w:rsidR="00C51826" w:rsidRPr="00CC3673" w:rsidRDefault="00C51826" w:rsidP="002A77AD">
      <w:pPr>
        <w:jc w:val="both"/>
        <w:rPr>
          <w:rFonts w:ascii="Arial" w:hAnsi="Arial" w:cs="Arial"/>
          <w:sz w:val="22"/>
          <w:szCs w:val="22"/>
        </w:rPr>
      </w:pPr>
    </w:p>
    <w:p w14:paraId="44F85485"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En el siguiente cuadro señalo las mujeres cabeza de familia o mujeres víctima de violencia intrafamiliar que participan mayoritariamente en la persona jurídica, junto con su respectivo porcentaje de participación:  </w:t>
      </w:r>
    </w:p>
    <w:p w14:paraId="05CF5B25" w14:textId="77777777" w:rsidR="00C51826" w:rsidRPr="00CC3673" w:rsidRDefault="00C51826" w:rsidP="002A77AD">
      <w:pPr>
        <w:jc w:val="both"/>
        <w:rPr>
          <w:rFonts w:ascii="Arial" w:hAnsi="Arial" w:cs="Arial"/>
          <w:sz w:val="22"/>
          <w:szCs w:val="22"/>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C51826" w:rsidRPr="00CC3673" w14:paraId="1F4FA103" w14:textId="77777777" w:rsidTr="00B61F66">
        <w:trPr>
          <w:trHeight w:val="181"/>
          <w:jc w:val="center"/>
        </w:trPr>
        <w:tc>
          <w:tcPr>
            <w:tcW w:w="3769" w:type="dxa"/>
            <w:tcBorders>
              <w:top w:val="single" w:sz="4" w:space="0" w:color="auto"/>
              <w:left w:val="single" w:sz="4" w:space="0" w:color="auto"/>
              <w:bottom w:val="single" w:sz="4" w:space="0" w:color="auto"/>
              <w:right w:val="single" w:sz="4" w:space="0" w:color="auto"/>
            </w:tcBorders>
            <w:vAlign w:val="center"/>
            <w:hideMark/>
          </w:tcPr>
          <w:p w14:paraId="7EE85256"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lastRenderedPageBreak/>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auto"/>
              <w:left w:val="single" w:sz="4" w:space="0" w:color="auto"/>
              <w:bottom w:val="single" w:sz="4" w:space="0" w:color="auto"/>
              <w:right w:val="single" w:sz="4" w:space="0" w:color="auto"/>
            </w:tcBorders>
            <w:vAlign w:val="center"/>
            <w:hideMark/>
          </w:tcPr>
          <w:p w14:paraId="31AB9A6A"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Número de cuotas sociales, acciones que poseen o el alcance o condición de su participación en el caso de las personas jurídicas sin ánimo de lucro</w:t>
            </w:r>
            <w:r w:rsidRPr="00CC3673">
              <w:rPr>
                <w:rFonts w:ascii="Arial" w:hAnsi="Arial" w:cs="Arial"/>
                <w:sz w:val="22"/>
                <w:szCs w:val="22"/>
              </w:rPr>
              <w:fldChar w:fldCharType="begin"/>
            </w:r>
            <w:r w:rsidRPr="00CC3673">
              <w:rPr>
                <w:rFonts w:ascii="Arial" w:hAnsi="Arial" w:cs="Arial"/>
                <w:sz w:val="22"/>
                <w:szCs w:val="22"/>
              </w:rPr>
              <w:instrText xml:space="preserve"> AUTHOR  "Nombre y Apellidos" \* FirstCap  \* MERGEFORMAT </w:instrText>
            </w:r>
            <w:r w:rsidRPr="00CC3673">
              <w:rPr>
                <w:rFonts w:ascii="Arial" w:hAnsi="Arial" w:cs="Arial"/>
                <w:sz w:val="22"/>
                <w:szCs w:val="22"/>
              </w:rPr>
              <w:fldChar w:fldCharType="end"/>
            </w:r>
          </w:p>
        </w:tc>
      </w:tr>
      <w:tr w:rsidR="00C51826" w:rsidRPr="00CC3673" w14:paraId="473C673F" w14:textId="77777777" w:rsidTr="00B61F66">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CE0B506" w14:textId="77777777" w:rsidR="00C51826" w:rsidRPr="00CC3673" w:rsidRDefault="00C51826" w:rsidP="002A77AD">
            <w:pPr>
              <w:jc w:val="both"/>
              <w:rPr>
                <w:rFonts w:ascii="Arial" w:hAnsi="Arial" w:cs="Arial"/>
                <w:sz w:val="22"/>
                <w:szCs w:val="22"/>
              </w:rPr>
            </w:pPr>
          </w:p>
        </w:tc>
        <w:tc>
          <w:tcPr>
            <w:tcW w:w="4829" w:type="dxa"/>
            <w:tcBorders>
              <w:top w:val="single" w:sz="4" w:space="0" w:color="auto"/>
              <w:left w:val="single" w:sz="4" w:space="0" w:color="auto"/>
              <w:bottom w:val="single" w:sz="4" w:space="0" w:color="auto"/>
              <w:right w:val="single" w:sz="4" w:space="0" w:color="auto"/>
            </w:tcBorders>
            <w:vAlign w:val="center"/>
            <w:hideMark/>
          </w:tcPr>
          <w:p w14:paraId="638D8536" w14:textId="77777777" w:rsidR="00C51826" w:rsidRPr="00CC3673" w:rsidRDefault="00C51826" w:rsidP="002A77AD">
            <w:pPr>
              <w:jc w:val="both"/>
              <w:rPr>
                <w:rFonts w:ascii="Arial" w:hAnsi="Arial" w:cs="Arial"/>
                <w:sz w:val="22"/>
                <w:szCs w:val="22"/>
              </w:rPr>
            </w:pPr>
          </w:p>
        </w:tc>
      </w:tr>
    </w:tbl>
    <w:p w14:paraId="7351B4AD" w14:textId="77777777" w:rsidR="00C51826" w:rsidRPr="00CC3673" w:rsidRDefault="00C51826" w:rsidP="002A77AD">
      <w:pPr>
        <w:jc w:val="both"/>
        <w:rPr>
          <w:rFonts w:ascii="Arial" w:hAnsi="Arial" w:cs="Arial"/>
          <w:sz w:val="22"/>
          <w:szCs w:val="22"/>
        </w:rPr>
      </w:pPr>
    </w:p>
    <w:p w14:paraId="208D340E"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En constancia, se firma en ______________, a los ____ días del mes de _____ </w:t>
      </w:r>
      <w:proofErr w:type="spellStart"/>
      <w:r w:rsidRPr="00CC3673">
        <w:rPr>
          <w:rFonts w:ascii="Arial" w:hAnsi="Arial" w:cs="Arial"/>
          <w:sz w:val="22"/>
          <w:szCs w:val="22"/>
        </w:rPr>
        <w:t>de</w:t>
      </w:r>
      <w:proofErr w:type="spellEnd"/>
      <w:r w:rsidRPr="00CC3673">
        <w:rPr>
          <w:rFonts w:ascii="Arial" w:hAnsi="Arial" w:cs="Arial"/>
          <w:sz w:val="22"/>
          <w:szCs w:val="22"/>
        </w:rPr>
        <w:t xml:space="preserve"> 20__</w:t>
      </w:r>
    </w:p>
    <w:p w14:paraId="6412C371" w14:textId="77777777" w:rsidR="00C51826" w:rsidRPr="00CC3673" w:rsidRDefault="00C51826" w:rsidP="002A77AD">
      <w:pPr>
        <w:jc w:val="both"/>
        <w:rPr>
          <w:rFonts w:ascii="Arial" w:hAnsi="Arial" w:cs="Arial"/>
          <w:sz w:val="22"/>
          <w:szCs w:val="22"/>
        </w:rPr>
      </w:pPr>
    </w:p>
    <w:p w14:paraId="3EE0B565"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________________________________________</w:t>
      </w:r>
    </w:p>
    <w:p w14:paraId="4D9BBA62"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[Nombre y firma del representante legal de la persona jurídica o el revisor fiscal, según corresponda</w:t>
      </w:r>
    </w:p>
    <w:p w14:paraId="6A4A2182" w14:textId="77777777" w:rsidR="00C51826" w:rsidRDefault="00C51826" w:rsidP="002A77AD">
      <w:pPr>
        <w:jc w:val="both"/>
        <w:rPr>
          <w:rFonts w:ascii="Arial" w:hAnsi="Arial" w:cs="Arial"/>
          <w:sz w:val="22"/>
          <w:szCs w:val="22"/>
        </w:rPr>
      </w:pPr>
    </w:p>
    <w:p w14:paraId="773CBE0C" w14:textId="77777777" w:rsidR="00FC6683" w:rsidRDefault="00FC6683" w:rsidP="002A77AD">
      <w:pPr>
        <w:jc w:val="both"/>
        <w:rPr>
          <w:rFonts w:ascii="Arial" w:hAnsi="Arial" w:cs="Arial"/>
          <w:sz w:val="22"/>
          <w:szCs w:val="22"/>
        </w:rPr>
      </w:pPr>
    </w:p>
    <w:p w14:paraId="5B1ACC20" w14:textId="77777777" w:rsidR="00FC6683" w:rsidRDefault="00FC6683" w:rsidP="002A77AD">
      <w:pPr>
        <w:jc w:val="both"/>
        <w:rPr>
          <w:rFonts w:ascii="Arial" w:hAnsi="Arial" w:cs="Arial"/>
          <w:sz w:val="22"/>
          <w:szCs w:val="22"/>
        </w:rPr>
      </w:pPr>
    </w:p>
    <w:p w14:paraId="13CE425A" w14:textId="77777777" w:rsidR="00FC6683" w:rsidRDefault="00FC6683" w:rsidP="002A77AD">
      <w:pPr>
        <w:jc w:val="both"/>
        <w:rPr>
          <w:rFonts w:ascii="Arial" w:hAnsi="Arial" w:cs="Arial"/>
          <w:sz w:val="22"/>
          <w:szCs w:val="22"/>
        </w:rPr>
      </w:pPr>
    </w:p>
    <w:p w14:paraId="6C67BD5B" w14:textId="77777777" w:rsidR="00FC6683" w:rsidRPr="00CC3673" w:rsidRDefault="00FC6683" w:rsidP="002A77AD">
      <w:pPr>
        <w:jc w:val="both"/>
        <w:rPr>
          <w:rFonts w:ascii="Arial" w:hAnsi="Arial" w:cs="Arial"/>
          <w:sz w:val="22"/>
          <w:szCs w:val="22"/>
        </w:rPr>
      </w:pPr>
    </w:p>
    <w:p w14:paraId="21004218" w14:textId="77777777" w:rsidR="009217FB" w:rsidRPr="00CC3673" w:rsidRDefault="009217FB" w:rsidP="002A77AD">
      <w:pPr>
        <w:jc w:val="center"/>
        <w:rPr>
          <w:rFonts w:ascii="Arial" w:hAnsi="Arial" w:cs="Arial"/>
          <w:b/>
          <w:sz w:val="22"/>
          <w:szCs w:val="22"/>
        </w:rPr>
      </w:pPr>
    </w:p>
    <w:p w14:paraId="01F2039A" w14:textId="77777777" w:rsidR="00C51826" w:rsidRPr="00CC3673" w:rsidRDefault="00C51826" w:rsidP="002A77AD">
      <w:pPr>
        <w:jc w:val="center"/>
        <w:rPr>
          <w:rFonts w:ascii="Arial" w:hAnsi="Arial" w:cs="Arial"/>
          <w:b/>
          <w:sz w:val="22"/>
          <w:szCs w:val="22"/>
        </w:rPr>
      </w:pPr>
      <w:r w:rsidRPr="00CC3673">
        <w:rPr>
          <w:rFonts w:ascii="Arial" w:hAnsi="Arial" w:cs="Arial"/>
          <w:b/>
          <w:sz w:val="22"/>
          <w:szCs w:val="22"/>
        </w:rPr>
        <w:t>FORMULARIO 15B - VINCULACIÓN DE PERSONAS EN CONDICIÓN DE DISCAPACIDAD</w:t>
      </w:r>
    </w:p>
    <w:p w14:paraId="3C80D3DC" w14:textId="77777777" w:rsidR="00C51826" w:rsidRPr="00CC3673" w:rsidRDefault="00C51826" w:rsidP="002A77AD">
      <w:pPr>
        <w:jc w:val="center"/>
        <w:rPr>
          <w:rFonts w:ascii="Arial" w:hAnsi="Arial" w:cs="Arial"/>
          <w:b/>
          <w:sz w:val="22"/>
          <w:szCs w:val="22"/>
        </w:rPr>
      </w:pPr>
    </w:p>
    <w:p w14:paraId="354C7024"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Ibagué – Tolima, (fecha)</w:t>
      </w:r>
    </w:p>
    <w:p w14:paraId="5076E361" w14:textId="77777777" w:rsidR="00C51826" w:rsidRPr="00CC3673" w:rsidRDefault="00C51826" w:rsidP="002A77AD">
      <w:pPr>
        <w:jc w:val="both"/>
        <w:rPr>
          <w:rFonts w:ascii="Arial" w:hAnsi="Arial" w:cs="Arial"/>
          <w:sz w:val="22"/>
          <w:szCs w:val="22"/>
        </w:rPr>
      </w:pPr>
    </w:p>
    <w:p w14:paraId="7BFDD2F5"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Señores:</w:t>
      </w:r>
    </w:p>
    <w:p w14:paraId="5392EF39"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CENAC IBAGUE </w:t>
      </w:r>
    </w:p>
    <w:p w14:paraId="46F03F0A"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Ciudad.</w:t>
      </w:r>
    </w:p>
    <w:p w14:paraId="09AF3A9A" w14:textId="77777777" w:rsidR="00C51826" w:rsidRPr="00CC3673" w:rsidRDefault="00C51826" w:rsidP="002A77AD">
      <w:pPr>
        <w:jc w:val="both"/>
        <w:rPr>
          <w:rFonts w:ascii="Arial" w:hAnsi="Arial" w:cs="Arial"/>
          <w:sz w:val="22"/>
          <w:szCs w:val="22"/>
        </w:rPr>
      </w:pPr>
    </w:p>
    <w:p w14:paraId="2267E2DD" w14:textId="5932D6CE"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REFERENCIA: Proceso de Contratación </w:t>
      </w:r>
      <w:proofErr w:type="spellStart"/>
      <w:r w:rsidRPr="00CC3673">
        <w:rPr>
          <w:rFonts w:ascii="Arial" w:hAnsi="Arial" w:cs="Arial"/>
          <w:sz w:val="22"/>
          <w:szCs w:val="22"/>
        </w:rPr>
        <w:t>N°</w:t>
      </w:r>
      <w:proofErr w:type="spellEnd"/>
      <w:r w:rsidRPr="00CC3673">
        <w:rPr>
          <w:rFonts w:ascii="Arial" w:hAnsi="Arial" w:cs="Arial"/>
          <w:sz w:val="22"/>
          <w:szCs w:val="22"/>
        </w:rPr>
        <w:t xml:space="preserve"> XXXX-202</w:t>
      </w:r>
      <w:r w:rsidR="00D455A9">
        <w:rPr>
          <w:rFonts w:ascii="Arial" w:hAnsi="Arial" w:cs="Arial"/>
          <w:sz w:val="22"/>
          <w:szCs w:val="22"/>
        </w:rPr>
        <w:t>6</w:t>
      </w:r>
      <w:r w:rsidRPr="00CC3673">
        <w:rPr>
          <w:rFonts w:ascii="Arial" w:hAnsi="Arial" w:cs="Arial"/>
          <w:sz w:val="22"/>
          <w:szCs w:val="22"/>
        </w:rPr>
        <w:t>-XXXX, cuyo objeto es: XXXXXXXXXXXXXXXXXXXXXXXXXXXXXX.</w:t>
      </w:r>
    </w:p>
    <w:p w14:paraId="0677059D" w14:textId="77777777" w:rsidR="00C51826" w:rsidRPr="00CC3673" w:rsidRDefault="00C51826" w:rsidP="002A77AD">
      <w:pPr>
        <w:jc w:val="both"/>
        <w:rPr>
          <w:rFonts w:ascii="Arial" w:hAnsi="Arial" w:cs="Arial"/>
          <w:sz w:val="22"/>
          <w:szCs w:val="22"/>
        </w:rPr>
      </w:pPr>
    </w:p>
    <w:p w14:paraId="1F1F1CE6"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Estimados señores:</w:t>
      </w:r>
    </w:p>
    <w:p w14:paraId="07A45443"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4641445D"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50E87C33" w14:textId="77777777" w:rsidR="00C51826" w:rsidRPr="00CC3673" w:rsidRDefault="00C51826" w:rsidP="002A77AD">
      <w:pPr>
        <w:jc w:val="both"/>
        <w:rPr>
          <w:rFonts w:ascii="Arial" w:hAnsi="Arial" w:cs="Arial"/>
          <w:sz w:val="22"/>
          <w:szCs w:val="22"/>
        </w:rPr>
      </w:pPr>
    </w:p>
    <w:p w14:paraId="01F19742"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En constancia, se firma en ______________, a los ____ días del mes de _____ </w:t>
      </w:r>
      <w:proofErr w:type="spellStart"/>
      <w:r w:rsidRPr="00CC3673">
        <w:rPr>
          <w:rFonts w:ascii="Arial" w:hAnsi="Arial" w:cs="Arial"/>
          <w:sz w:val="22"/>
          <w:szCs w:val="22"/>
        </w:rPr>
        <w:t>de</w:t>
      </w:r>
      <w:proofErr w:type="spellEnd"/>
      <w:r w:rsidRPr="00CC3673">
        <w:rPr>
          <w:rFonts w:ascii="Arial" w:hAnsi="Arial" w:cs="Arial"/>
          <w:sz w:val="22"/>
          <w:szCs w:val="22"/>
        </w:rPr>
        <w:t xml:space="preserve"> 20__.</w:t>
      </w:r>
    </w:p>
    <w:p w14:paraId="2C447394" w14:textId="77777777" w:rsidR="00C51826" w:rsidRPr="00CC3673" w:rsidRDefault="00C51826" w:rsidP="002A77AD">
      <w:pPr>
        <w:jc w:val="both"/>
        <w:rPr>
          <w:rFonts w:ascii="Arial" w:hAnsi="Arial" w:cs="Arial"/>
          <w:sz w:val="22"/>
          <w:szCs w:val="22"/>
        </w:rPr>
      </w:pPr>
    </w:p>
    <w:p w14:paraId="5912BBE0"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_______________________________________</w:t>
      </w:r>
    </w:p>
    <w:p w14:paraId="3EBE5951"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[Nombre y firma de la persona natural, el representante legal de la persona jurídica o el revisor fiscal, según corresponda]</w:t>
      </w:r>
    </w:p>
    <w:p w14:paraId="27754335" w14:textId="77777777" w:rsidR="00C51826" w:rsidRPr="00CC3673" w:rsidRDefault="00C51826" w:rsidP="002A77AD">
      <w:pPr>
        <w:jc w:val="both"/>
        <w:rPr>
          <w:rFonts w:ascii="Arial" w:hAnsi="Arial" w:cs="Arial"/>
          <w:sz w:val="22"/>
          <w:szCs w:val="22"/>
        </w:rPr>
      </w:pPr>
    </w:p>
    <w:p w14:paraId="58A0065E" w14:textId="77777777" w:rsidR="00C51826" w:rsidRPr="00CC3673" w:rsidRDefault="00C51826" w:rsidP="002A77AD">
      <w:pPr>
        <w:jc w:val="both"/>
        <w:rPr>
          <w:rFonts w:ascii="Arial" w:hAnsi="Arial" w:cs="Arial"/>
          <w:sz w:val="22"/>
          <w:szCs w:val="22"/>
        </w:rPr>
      </w:pPr>
    </w:p>
    <w:p w14:paraId="55E2076C" w14:textId="77777777" w:rsidR="00C51826" w:rsidRDefault="00C51826" w:rsidP="002A77AD">
      <w:pPr>
        <w:jc w:val="both"/>
        <w:rPr>
          <w:rFonts w:ascii="Arial" w:hAnsi="Arial" w:cs="Arial"/>
          <w:sz w:val="22"/>
          <w:szCs w:val="22"/>
        </w:rPr>
      </w:pPr>
    </w:p>
    <w:p w14:paraId="1C409721" w14:textId="77777777" w:rsidR="00FC6683" w:rsidRDefault="00FC6683" w:rsidP="002A77AD">
      <w:pPr>
        <w:jc w:val="both"/>
        <w:rPr>
          <w:rFonts w:ascii="Arial" w:hAnsi="Arial" w:cs="Arial"/>
          <w:sz w:val="22"/>
          <w:szCs w:val="22"/>
        </w:rPr>
      </w:pPr>
    </w:p>
    <w:p w14:paraId="15EF4A23" w14:textId="77777777" w:rsidR="00FC6683" w:rsidRDefault="00FC6683" w:rsidP="002A77AD">
      <w:pPr>
        <w:jc w:val="both"/>
        <w:rPr>
          <w:rFonts w:ascii="Arial" w:hAnsi="Arial" w:cs="Arial"/>
          <w:sz w:val="22"/>
          <w:szCs w:val="22"/>
        </w:rPr>
      </w:pPr>
    </w:p>
    <w:p w14:paraId="36EAC0BA" w14:textId="77777777" w:rsidR="00FC6683" w:rsidRDefault="00FC6683" w:rsidP="002A77AD">
      <w:pPr>
        <w:jc w:val="both"/>
        <w:rPr>
          <w:rFonts w:ascii="Arial" w:hAnsi="Arial" w:cs="Arial"/>
          <w:sz w:val="22"/>
          <w:szCs w:val="22"/>
        </w:rPr>
      </w:pPr>
    </w:p>
    <w:p w14:paraId="5E5C9C07" w14:textId="77777777" w:rsidR="00C2057E" w:rsidRPr="00CC3673" w:rsidRDefault="00C2057E" w:rsidP="00C2057E">
      <w:pPr>
        <w:jc w:val="center"/>
        <w:rPr>
          <w:rFonts w:ascii="Arial" w:hAnsi="Arial" w:cs="Arial"/>
          <w:sz w:val="22"/>
          <w:szCs w:val="22"/>
        </w:rPr>
      </w:pPr>
      <w:r w:rsidRPr="00481EA7">
        <w:rPr>
          <w:rFonts w:ascii="Arial" w:hAnsi="Arial" w:cs="Arial"/>
          <w:b/>
          <w:color w:val="7F7F7F" w:themeColor="text1" w:themeTint="80"/>
          <w:sz w:val="32"/>
          <w:szCs w:val="22"/>
        </w:rPr>
        <w:t>ESPACIO EN BLANCO</w:t>
      </w:r>
    </w:p>
    <w:p w14:paraId="6CC36BD1" w14:textId="77777777" w:rsidR="00FC6683" w:rsidRDefault="00FC6683" w:rsidP="002A77AD">
      <w:pPr>
        <w:jc w:val="both"/>
        <w:rPr>
          <w:rFonts w:ascii="Arial" w:hAnsi="Arial" w:cs="Arial"/>
          <w:sz w:val="22"/>
          <w:szCs w:val="22"/>
        </w:rPr>
      </w:pPr>
    </w:p>
    <w:p w14:paraId="0CFF652C" w14:textId="77777777" w:rsidR="00FC6683" w:rsidRDefault="00FC6683" w:rsidP="002A77AD">
      <w:pPr>
        <w:jc w:val="both"/>
        <w:rPr>
          <w:rFonts w:ascii="Arial" w:hAnsi="Arial" w:cs="Arial"/>
          <w:sz w:val="22"/>
          <w:szCs w:val="22"/>
        </w:rPr>
      </w:pPr>
    </w:p>
    <w:p w14:paraId="6C2BE319" w14:textId="77777777" w:rsidR="00FC6683" w:rsidRDefault="00FC6683" w:rsidP="002A77AD">
      <w:pPr>
        <w:jc w:val="both"/>
        <w:rPr>
          <w:rFonts w:ascii="Arial" w:hAnsi="Arial" w:cs="Arial"/>
          <w:sz w:val="22"/>
          <w:szCs w:val="22"/>
        </w:rPr>
      </w:pPr>
    </w:p>
    <w:p w14:paraId="19AB38DC" w14:textId="77777777" w:rsidR="00FC6683" w:rsidRDefault="00FC6683" w:rsidP="002A77AD">
      <w:pPr>
        <w:jc w:val="both"/>
        <w:rPr>
          <w:rFonts w:ascii="Arial" w:hAnsi="Arial" w:cs="Arial"/>
          <w:sz w:val="22"/>
          <w:szCs w:val="22"/>
        </w:rPr>
      </w:pPr>
    </w:p>
    <w:p w14:paraId="1B8E3E33" w14:textId="77777777" w:rsidR="00FC6683" w:rsidRDefault="00FC6683" w:rsidP="002A77AD">
      <w:pPr>
        <w:jc w:val="both"/>
        <w:rPr>
          <w:rFonts w:ascii="Arial" w:hAnsi="Arial" w:cs="Arial"/>
          <w:sz w:val="22"/>
          <w:szCs w:val="22"/>
        </w:rPr>
      </w:pPr>
    </w:p>
    <w:p w14:paraId="635F4B35" w14:textId="77777777" w:rsidR="00FC6683" w:rsidRDefault="00FC6683" w:rsidP="002A77AD">
      <w:pPr>
        <w:jc w:val="both"/>
        <w:rPr>
          <w:rFonts w:ascii="Arial" w:hAnsi="Arial" w:cs="Arial"/>
          <w:sz w:val="22"/>
          <w:szCs w:val="22"/>
        </w:rPr>
      </w:pPr>
    </w:p>
    <w:p w14:paraId="6160794E" w14:textId="77777777" w:rsidR="00FC6683" w:rsidRDefault="00FC6683" w:rsidP="002A77AD">
      <w:pPr>
        <w:jc w:val="both"/>
        <w:rPr>
          <w:rFonts w:ascii="Arial" w:hAnsi="Arial" w:cs="Arial"/>
          <w:sz w:val="22"/>
          <w:szCs w:val="22"/>
        </w:rPr>
      </w:pPr>
    </w:p>
    <w:p w14:paraId="0FC0EE2A" w14:textId="77777777" w:rsidR="00FC6683" w:rsidRDefault="00FC6683" w:rsidP="002A77AD">
      <w:pPr>
        <w:jc w:val="both"/>
        <w:rPr>
          <w:rFonts w:ascii="Arial" w:hAnsi="Arial" w:cs="Arial"/>
          <w:sz w:val="22"/>
          <w:szCs w:val="22"/>
        </w:rPr>
      </w:pPr>
    </w:p>
    <w:p w14:paraId="25192945" w14:textId="77777777" w:rsidR="00FC6683" w:rsidRPr="00CC3673" w:rsidRDefault="00FC6683" w:rsidP="002A77AD">
      <w:pPr>
        <w:jc w:val="both"/>
        <w:rPr>
          <w:rFonts w:ascii="Arial" w:hAnsi="Arial" w:cs="Arial"/>
          <w:sz w:val="22"/>
          <w:szCs w:val="22"/>
        </w:rPr>
      </w:pPr>
    </w:p>
    <w:p w14:paraId="5B43A3E2" w14:textId="77777777" w:rsidR="00C51826" w:rsidRPr="00CC3673" w:rsidRDefault="00C51826" w:rsidP="002A77AD">
      <w:pPr>
        <w:jc w:val="both"/>
        <w:rPr>
          <w:rFonts w:ascii="Arial" w:hAnsi="Arial" w:cs="Arial"/>
          <w:sz w:val="22"/>
          <w:szCs w:val="22"/>
        </w:rPr>
      </w:pPr>
    </w:p>
    <w:p w14:paraId="4CF2F349" w14:textId="77777777" w:rsidR="00C51826" w:rsidRPr="00CC3673" w:rsidRDefault="00C51826" w:rsidP="002A77AD">
      <w:pPr>
        <w:jc w:val="both"/>
        <w:rPr>
          <w:rFonts w:ascii="Arial" w:hAnsi="Arial" w:cs="Arial"/>
          <w:sz w:val="22"/>
          <w:szCs w:val="22"/>
        </w:rPr>
      </w:pPr>
    </w:p>
    <w:p w14:paraId="1F6C1DB9" w14:textId="77777777" w:rsidR="00C51826" w:rsidRPr="00CC3673" w:rsidRDefault="00C51826" w:rsidP="002A77AD">
      <w:pPr>
        <w:jc w:val="center"/>
        <w:rPr>
          <w:rFonts w:ascii="Arial" w:hAnsi="Arial" w:cs="Arial"/>
          <w:b/>
          <w:sz w:val="22"/>
          <w:szCs w:val="22"/>
        </w:rPr>
      </w:pPr>
      <w:r w:rsidRPr="00CC3673">
        <w:rPr>
          <w:rFonts w:ascii="Arial" w:hAnsi="Arial" w:cs="Arial"/>
          <w:b/>
          <w:sz w:val="22"/>
          <w:szCs w:val="22"/>
        </w:rPr>
        <w:t>FORMULARIO 15C - (EMPLEADOR – PROPONENTE)</w:t>
      </w:r>
    </w:p>
    <w:p w14:paraId="11BD12C2" w14:textId="77777777" w:rsidR="00C51826" w:rsidRPr="00CC3673" w:rsidRDefault="00C51826" w:rsidP="002A77AD">
      <w:pPr>
        <w:jc w:val="center"/>
        <w:rPr>
          <w:rFonts w:ascii="Arial" w:hAnsi="Arial" w:cs="Arial"/>
          <w:b/>
          <w:sz w:val="22"/>
          <w:szCs w:val="22"/>
        </w:rPr>
      </w:pPr>
      <w:r w:rsidRPr="00CC3673">
        <w:rPr>
          <w:rFonts w:ascii="Arial" w:hAnsi="Arial" w:cs="Arial"/>
          <w:b/>
          <w:sz w:val="22"/>
          <w:szCs w:val="22"/>
        </w:rPr>
        <w:t>VINCULACIÓN DE PERSONAS MAYORES Y NO BENEFICIARIAS DE LA PENSIÓN DE VEJEZ, FAMILIAR O SOBREVIVENCIA</w:t>
      </w:r>
    </w:p>
    <w:p w14:paraId="1D855A12" w14:textId="77777777" w:rsidR="00C51826" w:rsidRPr="00CC3673" w:rsidRDefault="00C51826" w:rsidP="002A77AD">
      <w:pPr>
        <w:jc w:val="both"/>
        <w:rPr>
          <w:rFonts w:ascii="Arial" w:hAnsi="Arial" w:cs="Arial"/>
          <w:sz w:val="22"/>
          <w:szCs w:val="22"/>
        </w:rPr>
      </w:pPr>
    </w:p>
    <w:p w14:paraId="1FDD23DB"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Ibagué – Tolima, (fecha)</w:t>
      </w:r>
    </w:p>
    <w:p w14:paraId="01B54EB2" w14:textId="77777777" w:rsidR="00C51826" w:rsidRPr="00CC3673" w:rsidRDefault="00C51826" w:rsidP="002A77AD">
      <w:pPr>
        <w:jc w:val="both"/>
        <w:rPr>
          <w:rFonts w:ascii="Arial" w:hAnsi="Arial" w:cs="Arial"/>
          <w:sz w:val="22"/>
          <w:szCs w:val="22"/>
        </w:rPr>
      </w:pPr>
    </w:p>
    <w:p w14:paraId="2398B6BE"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Señores:</w:t>
      </w:r>
    </w:p>
    <w:p w14:paraId="34A753B8"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CENAC IBAGUE </w:t>
      </w:r>
    </w:p>
    <w:p w14:paraId="12438945"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Ciudad.</w:t>
      </w:r>
    </w:p>
    <w:p w14:paraId="43F5E439" w14:textId="77777777" w:rsidR="00C51826" w:rsidRPr="00CC3673" w:rsidRDefault="00C51826" w:rsidP="002A77AD">
      <w:pPr>
        <w:jc w:val="both"/>
        <w:rPr>
          <w:rFonts w:ascii="Arial" w:hAnsi="Arial" w:cs="Arial"/>
          <w:sz w:val="22"/>
          <w:szCs w:val="22"/>
        </w:rPr>
      </w:pPr>
    </w:p>
    <w:p w14:paraId="4B413579" w14:textId="333AB145"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REFERENCIA: Proceso de Contratación </w:t>
      </w:r>
      <w:proofErr w:type="spellStart"/>
      <w:r w:rsidRPr="00CC3673">
        <w:rPr>
          <w:rFonts w:ascii="Arial" w:hAnsi="Arial" w:cs="Arial"/>
          <w:sz w:val="22"/>
          <w:szCs w:val="22"/>
        </w:rPr>
        <w:t>N°</w:t>
      </w:r>
      <w:proofErr w:type="spellEnd"/>
      <w:r w:rsidRPr="00CC3673">
        <w:rPr>
          <w:rFonts w:ascii="Arial" w:hAnsi="Arial" w:cs="Arial"/>
          <w:sz w:val="22"/>
          <w:szCs w:val="22"/>
        </w:rPr>
        <w:t xml:space="preserve"> XXXX-202</w:t>
      </w:r>
      <w:r w:rsidR="00D455A9">
        <w:rPr>
          <w:rFonts w:ascii="Arial" w:hAnsi="Arial" w:cs="Arial"/>
          <w:sz w:val="22"/>
          <w:szCs w:val="22"/>
        </w:rPr>
        <w:t>6</w:t>
      </w:r>
      <w:r w:rsidRPr="00CC3673">
        <w:rPr>
          <w:rFonts w:ascii="Arial" w:hAnsi="Arial" w:cs="Arial"/>
          <w:sz w:val="22"/>
          <w:szCs w:val="22"/>
        </w:rPr>
        <w:t>-XXXX, cuyo objeto es: XXXXXXXXXXXXXXXXXXXXXXXXXXXXXX.</w:t>
      </w:r>
    </w:p>
    <w:p w14:paraId="1FAD49D6"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w:t>
      </w:r>
    </w:p>
    <w:p w14:paraId="55F65947" w14:textId="77777777" w:rsidR="00C51826" w:rsidRPr="00CC3673" w:rsidRDefault="00C51826" w:rsidP="002A77AD">
      <w:pPr>
        <w:jc w:val="both"/>
        <w:rPr>
          <w:rFonts w:ascii="Arial" w:hAnsi="Arial" w:cs="Arial"/>
          <w:sz w:val="22"/>
          <w:szCs w:val="22"/>
        </w:rPr>
      </w:pPr>
    </w:p>
    <w:p w14:paraId="66CBDE05"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Estimados señores:</w:t>
      </w:r>
    </w:p>
    <w:p w14:paraId="36114EDE"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510B6773" w14:textId="77777777" w:rsidR="00C51826" w:rsidRPr="00CC3673" w:rsidRDefault="00C51826" w:rsidP="002A77AD">
      <w:pPr>
        <w:jc w:val="both"/>
        <w:rPr>
          <w:rFonts w:ascii="Arial" w:hAnsi="Arial" w:cs="Arial"/>
          <w:sz w:val="22"/>
          <w:szCs w:val="22"/>
        </w:rPr>
      </w:pPr>
    </w:p>
    <w:tbl>
      <w:tblPr>
        <w:tblW w:w="6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9"/>
        <w:gridCol w:w="3573"/>
      </w:tblGrid>
      <w:tr w:rsidR="00C51826" w:rsidRPr="00CC3673" w14:paraId="7F90A6C2" w14:textId="77777777" w:rsidTr="00B61F66">
        <w:trPr>
          <w:trHeight w:val="239"/>
          <w:jc w:val="center"/>
        </w:trPr>
        <w:tc>
          <w:tcPr>
            <w:tcW w:w="2789" w:type="dxa"/>
            <w:tcBorders>
              <w:top w:val="single" w:sz="4" w:space="0" w:color="auto"/>
              <w:left w:val="single" w:sz="4" w:space="0" w:color="auto"/>
              <w:bottom w:val="single" w:sz="4" w:space="0" w:color="auto"/>
              <w:right w:val="single" w:sz="4" w:space="0" w:color="auto"/>
            </w:tcBorders>
            <w:vAlign w:val="center"/>
            <w:hideMark/>
          </w:tcPr>
          <w:p w14:paraId="3D8C8796"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Número total de trabajadores vinculados a la planta de personal</w:t>
            </w:r>
          </w:p>
        </w:tc>
        <w:tc>
          <w:tcPr>
            <w:tcW w:w="3573" w:type="dxa"/>
            <w:tcBorders>
              <w:top w:val="single" w:sz="4" w:space="0" w:color="auto"/>
              <w:left w:val="single" w:sz="4" w:space="0" w:color="auto"/>
              <w:bottom w:val="single" w:sz="4" w:space="0" w:color="auto"/>
              <w:right w:val="single" w:sz="4" w:space="0" w:color="auto"/>
            </w:tcBorders>
            <w:vAlign w:val="center"/>
            <w:hideMark/>
          </w:tcPr>
          <w:p w14:paraId="533A530B"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Número de personas mayores no beneficiarias a la pensión de vejez, familiar o de sobrevivencia y que hayan cumplido el requisito de pensión</w:t>
            </w:r>
            <w:r w:rsidRPr="00CC3673">
              <w:rPr>
                <w:rFonts w:ascii="Arial" w:hAnsi="Arial" w:cs="Arial"/>
                <w:sz w:val="22"/>
                <w:szCs w:val="22"/>
              </w:rPr>
              <w:fldChar w:fldCharType="begin"/>
            </w:r>
            <w:r w:rsidRPr="00CC3673">
              <w:rPr>
                <w:rFonts w:ascii="Arial" w:hAnsi="Arial" w:cs="Arial"/>
                <w:sz w:val="22"/>
                <w:szCs w:val="22"/>
              </w:rPr>
              <w:instrText xml:space="preserve"> AUTHOR  "Nombre y Apellidos" \* FirstCap  \* MERGEFORMAT </w:instrText>
            </w:r>
            <w:r w:rsidRPr="00CC3673">
              <w:rPr>
                <w:rFonts w:ascii="Arial" w:hAnsi="Arial" w:cs="Arial"/>
                <w:sz w:val="22"/>
                <w:szCs w:val="22"/>
              </w:rPr>
              <w:fldChar w:fldCharType="end"/>
            </w:r>
          </w:p>
        </w:tc>
      </w:tr>
      <w:tr w:rsidR="00C51826" w:rsidRPr="00CC3673" w14:paraId="5D703D85" w14:textId="77777777" w:rsidTr="00B61F66">
        <w:trPr>
          <w:trHeight w:val="239"/>
          <w:jc w:val="center"/>
        </w:trPr>
        <w:tc>
          <w:tcPr>
            <w:tcW w:w="278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5A518B" w14:textId="77777777" w:rsidR="00C51826" w:rsidRPr="00CC3673" w:rsidRDefault="00C51826" w:rsidP="002A77AD">
            <w:pPr>
              <w:jc w:val="both"/>
              <w:rPr>
                <w:rFonts w:ascii="Arial" w:hAnsi="Arial" w:cs="Arial"/>
                <w:sz w:val="22"/>
                <w:szCs w:val="22"/>
              </w:rPr>
            </w:pPr>
          </w:p>
        </w:tc>
        <w:tc>
          <w:tcPr>
            <w:tcW w:w="3573" w:type="dxa"/>
            <w:tcBorders>
              <w:top w:val="single" w:sz="4" w:space="0" w:color="auto"/>
              <w:left w:val="single" w:sz="4" w:space="0" w:color="auto"/>
              <w:bottom w:val="single" w:sz="4" w:space="0" w:color="auto"/>
              <w:right w:val="single" w:sz="4" w:space="0" w:color="auto"/>
            </w:tcBorders>
            <w:vAlign w:val="center"/>
            <w:hideMark/>
          </w:tcPr>
          <w:p w14:paraId="02F71F16" w14:textId="77777777" w:rsidR="00C51826" w:rsidRPr="00CC3673" w:rsidRDefault="00C51826" w:rsidP="002A77AD">
            <w:pPr>
              <w:jc w:val="both"/>
              <w:rPr>
                <w:rFonts w:ascii="Arial" w:hAnsi="Arial" w:cs="Arial"/>
                <w:sz w:val="22"/>
                <w:szCs w:val="22"/>
              </w:rPr>
            </w:pPr>
          </w:p>
        </w:tc>
      </w:tr>
    </w:tbl>
    <w:p w14:paraId="35F50FCE"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[Incluir el siguiente cuadro para los proponentes plurales] </w:t>
      </w: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C51826" w:rsidRPr="00CC3673" w14:paraId="67B250BF" w14:textId="77777777" w:rsidTr="00B61F66">
        <w:trPr>
          <w:trHeight w:val="673"/>
          <w:jc w:val="center"/>
        </w:trPr>
        <w:tc>
          <w:tcPr>
            <w:tcW w:w="3880" w:type="dxa"/>
            <w:tcBorders>
              <w:top w:val="single" w:sz="4" w:space="0" w:color="auto"/>
              <w:left w:val="single" w:sz="4" w:space="0" w:color="auto"/>
              <w:bottom w:val="single" w:sz="4" w:space="0" w:color="auto"/>
              <w:right w:val="single" w:sz="4" w:space="0" w:color="auto"/>
            </w:tcBorders>
            <w:vAlign w:val="center"/>
            <w:hideMark/>
          </w:tcPr>
          <w:p w14:paraId="156C1F51"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Número total de trabajadores vinculados a la planta de personal de los integrantes del proponente plural</w:t>
            </w:r>
          </w:p>
        </w:tc>
        <w:tc>
          <w:tcPr>
            <w:tcW w:w="4971" w:type="dxa"/>
            <w:tcBorders>
              <w:top w:val="single" w:sz="4" w:space="0" w:color="auto"/>
              <w:left w:val="single" w:sz="4" w:space="0" w:color="auto"/>
              <w:bottom w:val="single" w:sz="4" w:space="0" w:color="auto"/>
              <w:right w:val="single" w:sz="4" w:space="0" w:color="auto"/>
            </w:tcBorders>
            <w:vAlign w:val="center"/>
            <w:hideMark/>
          </w:tcPr>
          <w:p w14:paraId="6FFA12DB"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Número de personas mayores, no beneficiarias a la pensión de vejez, familiar o de sobrevivencia y que hayan cumplido el requisito de pensión de los integrantes del proponente plural</w:t>
            </w:r>
            <w:r w:rsidRPr="00CC3673">
              <w:rPr>
                <w:rFonts w:ascii="Arial" w:hAnsi="Arial" w:cs="Arial"/>
                <w:sz w:val="22"/>
                <w:szCs w:val="22"/>
              </w:rPr>
              <w:fldChar w:fldCharType="begin"/>
            </w:r>
            <w:r w:rsidRPr="00CC3673">
              <w:rPr>
                <w:rFonts w:ascii="Arial" w:hAnsi="Arial" w:cs="Arial"/>
                <w:sz w:val="22"/>
                <w:szCs w:val="22"/>
              </w:rPr>
              <w:instrText xml:space="preserve"> AUTHOR  "Nombre y Apellidos" \* FirstCap  \* MERGEFORMAT </w:instrText>
            </w:r>
            <w:r w:rsidRPr="00CC3673">
              <w:rPr>
                <w:rFonts w:ascii="Arial" w:hAnsi="Arial" w:cs="Arial"/>
                <w:sz w:val="22"/>
                <w:szCs w:val="22"/>
              </w:rPr>
              <w:fldChar w:fldCharType="end"/>
            </w:r>
          </w:p>
        </w:tc>
      </w:tr>
      <w:tr w:rsidR="00C51826" w:rsidRPr="00CC3673" w14:paraId="1540509B" w14:textId="77777777" w:rsidTr="00B61F66">
        <w:trPr>
          <w:trHeight w:val="673"/>
          <w:jc w:val="center"/>
        </w:trPr>
        <w:tc>
          <w:tcPr>
            <w:tcW w:w="38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D08C86" w14:textId="77777777" w:rsidR="00C51826" w:rsidRPr="00CC3673" w:rsidRDefault="00C51826" w:rsidP="002A77AD">
            <w:pPr>
              <w:jc w:val="both"/>
              <w:rPr>
                <w:rFonts w:ascii="Arial" w:hAnsi="Arial" w:cs="Arial"/>
                <w:sz w:val="22"/>
                <w:szCs w:val="22"/>
              </w:rPr>
            </w:pPr>
          </w:p>
        </w:tc>
        <w:tc>
          <w:tcPr>
            <w:tcW w:w="4971" w:type="dxa"/>
            <w:tcBorders>
              <w:top w:val="single" w:sz="4" w:space="0" w:color="auto"/>
              <w:left w:val="single" w:sz="4" w:space="0" w:color="auto"/>
              <w:bottom w:val="single" w:sz="4" w:space="0" w:color="auto"/>
              <w:right w:val="single" w:sz="4" w:space="0" w:color="auto"/>
            </w:tcBorders>
            <w:vAlign w:val="center"/>
            <w:hideMark/>
          </w:tcPr>
          <w:p w14:paraId="61ABC20D" w14:textId="77777777" w:rsidR="00C51826" w:rsidRPr="00CC3673" w:rsidRDefault="00C51826" w:rsidP="002A77AD">
            <w:pPr>
              <w:jc w:val="both"/>
              <w:rPr>
                <w:rFonts w:ascii="Arial" w:hAnsi="Arial" w:cs="Arial"/>
                <w:sz w:val="22"/>
                <w:szCs w:val="22"/>
              </w:rPr>
            </w:pPr>
          </w:p>
        </w:tc>
      </w:tr>
    </w:tbl>
    <w:p w14:paraId="5F6102A7"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En constancia, se firma en ______________, a los ____ días del mes de _____ </w:t>
      </w:r>
      <w:proofErr w:type="spellStart"/>
      <w:r w:rsidRPr="00CC3673">
        <w:rPr>
          <w:rFonts w:ascii="Arial" w:hAnsi="Arial" w:cs="Arial"/>
          <w:sz w:val="22"/>
          <w:szCs w:val="22"/>
        </w:rPr>
        <w:t>de</w:t>
      </w:r>
      <w:proofErr w:type="spellEnd"/>
      <w:r w:rsidRPr="00CC3673">
        <w:rPr>
          <w:rFonts w:ascii="Arial" w:hAnsi="Arial" w:cs="Arial"/>
          <w:sz w:val="22"/>
          <w:szCs w:val="22"/>
        </w:rPr>
        <w:t xml:space="preserve"> 20__.</w:t>
      </w:r>
    </w:p>
    <w:p w14:paraId="27AFB149"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______________________________________</w:t>
      </w:r>
    </w:p>
    <w:p w14:paraId="1A311796"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[Nombre y firma de la persona natural, el representante legal de la persona jurídica o el revisor fiscal, según corresponda, o el representante del proponente plural]</w:t>
      </w:r>
    </w:p>
    <w:p w14:paraId="686295B4" w14:textId="77777777" w:rsidR="00C51826" w:rsidRPr="00CC3673" w:rsidRDefault="00C51826" w:rsidP="002A77AD">
      <w:pPr>
        <w:jc w:val="both"/>
        <w:rPr>
          <w:rFonts w:ascii="Arial" w:hAnsi="Arial" w:cs="Arial"/>
          <w:sz w:val="22"/>
          <w:szCs w:val="22"/>
        </w:rPr>
      </w:pPr>
    </w:p>
    <w:p w14:paraId="29160DC8" w14:textId="77777777" w:rsidR="00C51826" w:rsidRPr="00CC3673" w:rsidRDefault="00C51826" w:rsidP="002A77AD">
      <w:pPr>
        <w:jc w:val="both"/>
        <w:rPr>
          <w:rFonts w:ascii="Arial" w:hAnsi="Arial" w:cs="Arial"/>
          <w:sz w:val="22"/>
          <w:szCs w:val="22"/>
        </w:rPr>
      </w:pPr>
    </w:p>
    <w:p w14:paraId="4E1B8101" w14:textId="77777777" w:rsidR="00C51826" w:rsidRDefault="00C51826" w:rsidP="002A77AD">
      <w:pPr>
        <w:jc w:val="both"/>
        <w:rPr>
          <w:rFonts w:ascii="Arial" w:hAnsi="Arial" w:cs="Arial"/>
          <w:sz w:val="22"/>
          <w:szCs w:val="22"/>
        </w:rPr>
      </w:pPr>
    </w:p>
    <w:p w14:paraId="60578AB9" w14:textId="77777777" w:rsidR="00FC6683" w:rsidRDefault="00FC6683" w:rsidP="002A77AD">
      <w:pPr>
        <w:jc w:val="both"/>
        <w:rPr>
          <w:rFonts w:ascii="Arial" w:hAnsi="Arial" w:cs="Arial"/>
          <w:sz w:val="22"/>
          <w:szCs w:val="22"/>
        </w:rPr>
      </w:pPr>
    </w:p>
    <w:p w14:paraId="3D129E50" w14:textId="77777777" w:rsidR="00FC6683" w:rsidRDefault="00FC6683" w:rsidP="002A77AD">
      <w:pPr>
        <w:jc w:val="both"/>
        <w:rPr>
          <w:rFonts w:ascii="Arial" w:hAnsi="Arial" w:cs="Arial"/>
          <w:sz w:val="22"/>
          <w:szCs w:val="22"/>
        </w:rPr>
      </w:pPr>
    </w:p>
    <w:p w14:paraId="36266823" w14:textId="77777777" w:rsidR="00FC6683" w:rsidRPr="00CC3673" w:rsidRDefault="00FC6683" w:rsidP="002A77AD">
      <w:pPr>
        <w:jc w:val="both"/>
        <w:rPr>
          <w:rFonts w:ascii="Arial" w:hAnsi="Arial" w:cs="Arial"/>
          <w:sz w:val="22"/>
          <w:szCs w:val="22"/>
        </w:rPr>
      </w:pPr>
    </w:p>
    <w:p w14:paraId="1030EAEB" w14:textId="77777777" w:rsidR="00C51826" w:rsidRPr="00FC6683" w:rsidRDefault="00C51826" w:rsidP="002A77AD">
      <w:pPr>
        <w:jc w:val="center"/>
        <w:rPr>
          <w:rFonts w:ascii="Arial" w:hAnsi="Arial" w:cs="Arial"/>
          <w:b/>
          <w:sz w:val="22"/>
          <w:szCs w:val="22"/>
        </w:rPr>
      </w:pPr>
      <w:r w:rsidRPr="00FC6683">
        <w:rPr>
          <w:rFonts w:ascii="Arial" w:hAnsi="Arial" w:cs="Arial"/>
          <w:b/>
          <w:sz w:val="22"/>
          <w:szCs w:val="22"/>
        </w:rPr>
        <w:t>FORMULARO 15</w:t>
      </w:r>
      <w:proofErr w:type="gramStart"/>
      <w:r w:rsidRPr="00FC6683">
        <w:rPr>
          <w:rFonts w:ascii="Arial" w:hAnsi="Arial" w:cs="Arial"/>
          <w:b/>
          <w:sz w:val="22"/>
          <w:szCs w:val="22"/>
        </w:rPr>
        <w:t>D  -</w:t>
      </w:r>
      <w:proofErr w:type="gramEnd"/>
      <w:r w:rsidRPr="00FC6683">
        <w:rPr>
          <w:rFonts w:ascii="Arial" w:hAnsi="Arial" w:cs="Arial"/>
          <w:b/>
          <w:sz w:val="22"/>
          <w:szCs w:val="22"/>
        </w:rPr>
        <w:t xml:space="preserve"> (TRABAJADOR)</w:t>
      </w:r>
    </w:p>
    <w:p w14:paraId="3FB0EDE5" w14:textId="77777777" w:rsidR="00C51826" w:rsidRPr="00FC6683" w:rsidRDefault="00C51826" w:rsidP="002A77AD">
      <w:pPr>
        <w:jc w:val="center"/>
        <w:rPr>
          <w:rFonts w:ascii="Arial" w:hAnsi="Arial" w:cs="Arial"/>
          <w:b/>
          <w:sz w:val="22"/>
          <w:szCs w:val="22"/>
        </w:rPr>
      </w:pPr>
      <w:r w:rsidRPr="00FC6683">
        <w:rPr>
          <w:rFonts w:ascii="Arial" w:hAnsi="Arial" w:cs="Arial"/>
          <w:b/>
          <w:sz w:val="22"/>
          <w:szCs w:val="22"/>
        </w:rPr>
        <w:t>VINCULACIÓN DE PERSONAS EN CONDICIÓN DE DISCAPACIDAD</w:t>
      </w:r>
    </w:p>
    <w:p w14:paraId="01A350B3" w14:textId="77777777" w:rsidR="00C51826" w:rsidRPr="00CC3673" w:rsidRDefault="00C51826" w:rsidP="002A77AD">
      <w:pPr>
        <w:jc w:val="center"/>
        <w:rPr>
          <w:rFonts w:ascii="Arial" w:hAnsi="Arial" w:cs="Arial"/>
          <w:b/>
          <w:szCs w:val="22"/>
        </w:rPr>
      </w:pPr>
    </w:p>
    <w:p w14:paraId="715B82B8"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Ibagué – Tolima, (fecha)</w:t>
      </w:r>
    </w:p>
    <w:p w14:paraId="5EB2C6AD" w14:textId="77777777" w:rsidR="00C51826" w:rsidRPr="00CC3673" w:rsidRDefault="00C51826" w:rsidP="002A77AD">
      <w:pPr>
        <w:jc w:val="both"/>
        <w:rPr>
          <w:rFonts w:ascii="Arial" w:hAnsi="Arial" w:cs="Arial"/>
          <w:sz w:val="22"/>
          <w:szCs w:val="22"/>
        </w:rPr>
      </w:pPr>
    </w:p>
    <w:p w14:paraId="0B7CCD91"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Señores:</w:t>
      </w:r>
    </w:p>
    <w:p w14:paraId="4DE6EAAC"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CENAC IBAGUE </w:t>
      </w:r>
    </w:p>
    <w:p w14:paraId="2EC5AEC3"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Ciudad.</w:t>
      </w:r>
    </w:p>
    <w:p w14:paraId="70CE465A" w14:textId="77777777" w:rsidR="00C51826" w:rsidRPr="00CC3673" w:rsidRDefault="00C51826" w:rsidP="002A77AD">
      <w:pPr>
        <w:jc w:val="both"/>
        <w:rPr>
          <w:rFonts w:ascii="Arial" w:hAnsi="Arial" w:cs="Arial"/>
          <w:sz w:val="22"/>
          <w:szCs w:val="22"/>
        </w:rPr>
      </w:pPr>
    </w:p>
    <w:p w14:paraId="346DF0E5" w14:textId="7E6FF69E"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REFERENCIA: Proceso de Contratación </w:t>
      </w:r>
      <w:proofErr w:type="spellStart"/>
      <w:r w:rsidRPr="00CC3673">
        <w:rPr>
          <w:rFonts w:ascii="Arial" w:hAnsi="Arial" w:cs="Arial"/>
          <w:sz w:val="22"/>
          <w:szCs w:val="22"/>
        </w:rPr>
        <w:t>N°</w:t>
      </w:r>
      <w:proofErr w:type="spellEnd"/>
      <w:r w:rsidRPr="00CC3673">
        <w:rPr>
          <w:rFonts w:ascii="Arial" w:hAnsi="Arial" w:cs="Arial"/>
          <w:sz w:val="22"/>
          <w:szCs w:val="22"/>
        </w:rPr>
        <w:t xml:space="preserve"> XXXX-202</w:t>
      </w:r>
      <w:r w:rsidR="00D455A9">
        <w:rPr>
          <w:rFonts w:ascii="Arial" w:hAnsi="Arial" w:cs="Arial"/>
          <w:sz w:val="22"/>
          <w:szCs w:val="22"/>
        </w:rPr>
        <w:t>6</w:t>
      </w:r>
      <w:r w:rsidRPr="00CC3673">
        <w:rPr>
          <w:rFonts w:ascii="Arial" w:hAnsi="Arial" w:cs="Arial"/>
          <w:sz w:val="22"/>
          <w:szCs w:val="22"/>
        </w:rPr>
        <w:t>-XXXX, cuyo objeto es: XXXXXXXXXXXXXXXXXXXXXXXXXXXXXX.</w:t>
      </w:r>
    </w:p>
    <w:p w14:paraId="78BF40F4" w14:textId="77777777" w:rsidR="00C51826" w:rsidRPr="00CC3673" w:rsidRDefault="00C51826" w:rsidP="002A77AD">
      <w:pPr>
        <w:jc w:val="both"/>
        <w:rPr>
          <w:rFonts w:ascii="Arial" w:hAnsi="Arial" w:cs="Arial"/>
          <w:sz w:val="22"/>
          <w:szCs w:val="22"/>
        </w:rPr>
      </w:pPr>
    </w:p>
    <w:p w14:paraId="5C2BC095"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Estimados señores:</w:t>
      </w:r>
    </w:p>
    <w:p w14:paraId="1587FC5B"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1CE8FBF0" w14:textId="77777777" w:rsidR="00C51826" w:rsidRPr="00CC3673" w:rsidRDefault="00C51826" w:rsidP="002A77AD">
      <w:pPr>
        <w:jc w:val="both"/>
        <w:rPr>
          <w:rFonts w:ascii="Arial" w:hAnsi="Arial" w:cs="Arial"/>
          <w:sz w:val="22"/>
          <w:szCs w:val="22"/>
        </w:rPr>
      </w:pPr>
    </w:p>
    <w:p w14:paraId="3115E79A"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En constancia, se firma en ______________, a los ____ días del mes de _____ </w:t>
      </w:r>
      <w:proofErr w:type="spellStart"/>
      <w:r w:rsidRPr="00CC3673">
        <w:rPr>
          <w:rFonts w:ascii="Arial" w:hAnsi="Arial" w:cs="Arial"/>
          <w:sz w:val="22"/>
          <w:szCs w:val="22"/>
        </w:rPr>
        <w:t>de</w:t>
      </w:r>
      <w:proofErr w:type="spellEnd"/>
      <w:r w:rsidRPr="00CC3673">
        <w:rPr>
          <w:rFonts w:ascii="Arial" w:hAnsi="Arial" w:cs="Arial"/>
          <w:sz w:val="22"/>
          <w:szCs w:val="22"/>
        </w:rPr>
        <w:t xml:space="preserve"> 20__.</w:t>
      </w:r>
    </w:p>
    <w:p w14:paraId="3062C860" w14:textId="77777777" w:rsidR="00C51826" w:rsidRPr="00CC3673" w:rsidRDefault="00C51826" w:rsidP="002A77AD">
      <w:pPr>
        <w:jc w:val="both"/>
        <w:rPr>
          <w:rFonts w:ascii="Arial" w:hAnsi="Arial" w:cs="Arial"/>
          <w:sz w:val="22"/>
          <w:szCs w:val="22"/>
        </w:rPr>
      </w:pPr>
    </w:p>
    <w:p w14:paraId="58ADE503" w14:textId="77777777" w:rsidR="00C51826" w:rsidRPr="00CC3673" w:rsidRDefault="00C51826" w:rsidP="002A77AD">
      <w:pPr>
        <w:jc w:val="both"/>
        <w:rPr>
          <w:rFonts w:ascii="Arial" w:hAnsi="Arial" w:cs="Arial"/>
          <w:sz w:val="22"/>
          <w:szCs w:val="22"/>
        </w:rPr>
      </w:pPr>
    </w:p>
    <w:p w14:paraId="223791A3"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________________________________________</w:t>
      </w:r>
    </w:p>
    <w:p w14:paraId="48DAE31F"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[Nombre y firma del trabajador vinculado a la persona natural o jurídica]</w:t>
      </w:r>
    </w:p>
    <w:p w14:paraId="752D527F" w14:textId="77777777" w:rsidR="00C51826" w:rsidRPr="00CC3673" w:rsidRDefault="00C51826" w:rsidP="002A77AD">
      <w:pPr>
        <w:jc w:val="both"/>
        <w:rPr>
          <w:rFonts w:ascii="Arial" w:hAnsi="Arial" w:cs="Arial"/>
          <w:sz w:val="22"/>
          <w:szCs w:val="22"/>
        </w:rPr>
      </w:pPr>
    </w:p>
    <w:p w14:paraId="66C2C500" w14:textId="77777777" w:rsidR="00C51826" w:rsidRPr="00CC3673" w:rsidRDefault="00C51826" w:rsidP="002A77AD">
      <w:pPr>
        <w:jc w:val="both"/>
        <w:rPr>
          <w:rFonts w:ascii="Arial" w:hAnsi="Arial" w:cs="Arial"/>
          <w:sz w:val="22"/>
          <w:szCs w:val="22"/>
        </w:rPr>
      </w:pPr>
    </w:p>
    <w:p w14:paraId="590C7C5F" w14:textId="77777777" w:rsidR="00C51826" w:rsidRPr="00CC3673" w:rsidRDefault="00C51826" w:rsidP="002A77AD">
      <w:pPr>
        <w:jc w:val="both"/>
        <w:rPr>
          <w:rFonts w:ascii="Arial" w:hAnsi="Arial" w:cs="Arial"/>
          <w:sz w:val="22"/>
          <w:szCs w:val="22"/>
        </w:rPr>
      </w:pPr>
    </w:p>
    <w:p w14:paraId="4F0C2D84" w14:textId="77777777" w:rsidR="00C51826" w:rsidRDefault="00C51826" w:rsidP="002A77AD">
      <w:pPr>
        <w:jc w:val="both"/>
        <w:rPr>
          <w:rFonts w:ascii="Arial" w:hAnsi="Arial" w:cs="Arial"/>
          <w:sz w:val="22"/>
          <w:szCs w:val="22"/>
        </w:rPr>
      </w:pPr>
    </w:p>
    <w:p w14:paraId="13CD8072" w14:textId="77777777" w:rsidR="00FC6683" w:rsidRDefault="00FC6683" w:rsidP="002A77AD">
      <w:pPr>
        <w:jc w:val="both"/>
        <w:rPr>
          <w:rFonts w:ascii="Arial" w:hAnsi="Arial" w:cs="Arial"/>
          <w:sz w:val="22"/>
          <w:szCs w:val="22"/>
        </w:rPr>
      </w:pPr>
    </w:p>
    <w:p w14:paraId="27A380CF" w14:textId="77777777" w:rsidR="00FC6683" w:rsidRDefault="00FC6683" w:rsidP="002A77AD">
      <w:pPr>
        <w:jc w:val="both"/>
        <w:rPr>
          <w:rFonts w:ascii="Arial" w:hAnsi="Arial" w:cs="Arial"/>
          <w:sz w:val="22"/>
          <w:szCs w:val="22"/>
        </w:rPr>
      </w:pPr>
    </w:p>
    <w:p w14:paraId="4E2C4004" w14:textId="77777777" w:rsidR="00FC6683" w:rsidRDefault="00FC6683" w:rsidP="002A77AD">
      <w:pPr>
        <w:jc w:val="both"/>
        <w:rPr>
          <w:rFonts w:ascii="Arial" w:hAnsi="Arial" w:cs="Arial"/>
          <w:sz w:val="22"/>
          <w:szCs w:val="22"/>
        </w:rPr>
      </w:pPr>
    </w:p>
    <w:p w14:paraId="3BC00243" w14:textId="77777777" w:rsidR="00FC6683" w:rsidRDefault="00FC6683" w:rsidP="002A77AD">
      <w:pPr>
        <w:jc w:val="both"/>
        <w:rPr>
          <w:rFonts w:ascii="Arial" w:hAnsi="Arial" w:cs="Arial"/>
          <w:sz w:val="22"/>
          <w:szCs w:val="22"/>
        </w:rPr>
      </w:pPr>
    </w:p>
    <w:p w14:paraId="7F83F2E2" w14:textId="77777777" w:rsidR="00FC6683" w:rsidRDefault="00FC6683" w:rsidP="002A77AD">
      <w:pPr>
        <w:jc w:val="both"/>
        <w:rPr>
          <w:rFonts w:ascii="Arial" w:hAnsi="Arial" w:cs="Arial"/>
          <w:sz w:val="22"/>
          <w:szCs w:val="22"/>
        </w:rPr>
      </w:pPr>
    </w:p>
    <w:p w14:paraId="047EBF4C" w14:textId="77777777" w:rsidR="00FC6683" w:rsidRDefault="00FC6683" w:rsidP="002A77AD">
      <w:pPr>
        <w:jc w:val="both"/>
        <w:rPr>
          <w:rFonts w:ascii="Arial" w:hAnsi="Arial" w:cs="Arial"/>
          <w:sz w:val="22"/>
          <w:szCs w:val="22"/>
        </w:rPr>
      </w:pPr>
    </w:p>
    <w:p w14:paraId="40BD634A" w14:textId="77777777" w:rsidR="00C2057E" w:rsidRPr="00CC3673" w:rsidRDefault="00C2057E" w:rsidP="00C2057E">
      <w:pPr>
        <w:jc w:val="center"/>
        <w:rPr>
          <w:rFonts w:ascii="Arial" w:hAnsi="Arial" w:cs="Arial"/>
          <w:sz w:val="22"/>
          <w:szCs w:val="22"/>
        </w:rPr>
      </w:pPr>
      <w:r w:rsidRPr="00481EA7">
        <w:rPr>
          <w:rFonts w:ascii="Arial" w:hAnsi="Arial" w:cs="Arial"/>
          <w:b/>
          <w:color w:val="7F7F7F" w:themeColor="text1" w:themeTint="80"/>
          <w:sz w:val="32"/>
          <w:szCs w:val="22"/>
        </w:rPr>
        <w:t>ESPACIO EN BLANCO</w:t>
      </w:r>
    </w:p>
    <w:p w14:paraId="61A5A7ED" w14:textId="77777777" w:rsidR="00FC6683" w:rsidRDefault="00FC6683" w:rsidP="002A77AD">
      <w:pPr>
        <w:jc w:val="both"/>
        <w:rPr>
          <w:rFonts w:ascii="Arial" w:hAnsi="Arial" w:cs="Arial"/>
          <w:sz w:val="22"/>
          <w:szCs w:val="22"/>
        </w:rPr>
      </w:pPr>
    </w:p>
    <w:p w14:paraId="3D97A692" w14:textId="77777777" w:rsidR="00FC6683" w:rsidRDefault="00FC6683" w:rsidP="002A77AD">
      <w:pPr>
        <w:jc w:val="both"/>
        <w:rPr>
          <w:rFonts w:ascii="Arial" w:hAnsi="Arial" w:cs="Arial"/>
          <w:sz w:val="22"/>
          <w:szCs w:val="22"/>
        </w:rPr>
      </w:pPr>
    </w:p>
    <w:p w14:paraId="493B5A98" w14:textId="77777777" w:rsidR="00FC6683" w:rsidRDefault="00FC6683" w:rsidP="002A77AD">
      <w:pPr>
        <w:jc w:val="both"/>
        <w:rPr>
          <w:rFonts w:ascii="Arial" w:hAnsi="Arial" w:cs="Arial"/>
          <w:sz w:val="22"/>
          <w:szCs w:val="22"/>
        </w:rPr>
      </w:pPr>
    </w:p>
    <w:p w14:paraId="35BED178" w14:textId="77777777" w:rsidR="00FC6683" w:rsidRDefault="00FC6683" w:rsidP="002A77AD">
      <w:pPr>
        <w:jc w:val="both"/>
        <w:rPr>
          <w:rFonts w:ascii="Arial" w:hAnsi="Arial" w:cs="Arial"/>
          <w:sz w:val="22"/>
          <w:szCs w:val="22"/>
        </w:rPr>
      </w:pPr>
    </w:p>
    <w:p w14:paraId="0B4D2B28" w14:textId="77777777" w:rsidR="00FC6683" w:rsidRDefault="00FC6683" w:rsidP="002A77AD">
      <w:pPr>
        <w:jc w:val="both"/>
        <w:rPr>
          <w:rFonts w:ascii="Arial" w:hAnsi="Arial" w:cs="Arial"/>
          <w:sz w:val="22"/>
          <w:szCs w:val="22"/>
        </w:rPr>
      </w:pPr>
    </w:p>
    <w:p w14:paraId="2271A43B" w14:textId="77777777" w:rsidR="00FC6683" w:rsidRDefault="00FC6683" w:rsidP="002A77AD">
      <w:pPr>
        <w:jc w:val="both"/>
        <w:rPr>
          <w:rFonts w:ascii="Arial" w:hAnsi="Arial" w:cs="Arial"/>
          <w:sz w:val="22"/>
          <w:szCs w:val="22"/>
        </w:rPr>
      </w:pPr>
    </w:p>
    <w:p w14:paraId="755339B5" w14:textId="77777777" w:rsidR="00FC6683" w:rsidRDefault="00FC6683" w:rsidP="002A77AD">
      <w:pPr>
        <w:jc w:val="both"/>
        <w:rPr>
          <w:rFonts w:ascii="Arial" w:hAnsi="Arial" w:cs="Arial"/>
          <w:sz w:val="22"/>
          <w:szCs w:val="22"/>
        </w:rPr>
      </w:pPr>
    </w:p>
    <w:p w14:paraId="7F873DE4" w14:textId="77777777" w:rsidR="00FC6683" w:rsidRDefault="00FC6683" w:rsidP="002A77AD">
      <w:pPr>
        <w:jc w:val="both"/>
        <w:rPr>
          <w:rFonts w:ascii="Arial" w:hAnsi="Arial" w:cs="Arial"/>
          <w:sz w:val="22"/>
          <w:szCs w:val="22"/>
        </w:rPr>
      </w:pPr>
    </w:p>
    <w:p w14:paraId="77BC295F" w14:textId="77777777" w:rsidR="00FC6683" w:rsidRDefault="00FC6683" w:rsidP="002A77AD">
      <w:pPr>
        <w:jc w:val="both"/>
        <w:rPr>
          <w:rFonts w:ascii="Arial" w:hAnsi="Arial" w:cs="Arial"/>
          <w:sz w:val="22"/>
          <w:szCs w:val="22"/>
        </w:rPr>
      </w:pPr>
    </w:p>
    <w:p w14:paraId="0252799B" w14:textId="77777777" w:rsidR="00FC6683" w:rsidRDefault="00FC6683" w:rsidP="002A77AD">
      <w:pPr>
        <w:jc w:val="both"/>
        <w:rPr>
          <w:rFonts w:ascii="Arial" w:hAnsi="Arial" w:cs="Arial"/>
          <w:sz w:val="22"/>
          <w:szCs w:val="22"/>
        </w:rPr>
      </w:pPr>
    </w:p>
    <w:p w14:paraId="49CF66F1" w14:textId="77777777" w:rsidR="00FC6683" w:rsidRDefault="00FC6683" w:rsidP="002A77AD">
      <w:pPr>
        <w:jc w:val="both"/>
        <w:rPr>
          <w:rFonts w:ascii="Arial" w:hAnsi="Arial" w:cs="Arial"/>
          <w:sz w:val="22"/>
          <w:szCs w:val="22"/>
        </w:rPr>
      </w:pPr>
    </w:p>
    <w:p w14:paraId="6F6C3FB3" w14:textId="77777777" w:rsidR="00FC6683" w:rsidRPr="00CC3673" w:rsidRDefault="00FC6683" w:rsidP="002A77AD">
      <w:pPr>
        <w:jc w:val="both"/>
        <w:rPr>
          <w:rFonts w:ascii="Arial" w:hAnsi="Arial" w:cs="Arial"/>
          <w:sz w:val="22"/>
          <w:szCs w:val="22"/>
        </w:rPr>
      </w:pPr>
    </w:p>
    <w:p w14:paraId="213AF51A" w14:textId="77777777" w:rsidR="00C51826" w:rsidRPr="00FC6683" w:rsidRDefault="00C51826" w:rsidP="002A77AD">
      <w:pPr>
        <w:jc w:val="center"/>
        <w:rPr>
          <w:rFonts w:ascii="Arial" w:hAnsi="Arial" w:cs="Arial"/>
          <w:b/>
          <w:sz w:val="22"/>
          <w:szCs w:val="22"/>
        </w:rPr>
      </w:pPr>
      <w:r w:rsidRPr="00FC6683">
        <w:rPr>
          <w:rFonts w:ascii="Arial" w:hAnsi="Arial" w:cs="Arial"/>
          <w:b/>
          <w:sz w:val="22"/>
          <w:szCs w:val="22"/>
        </w:rPr>
        <w:t>FORMULARIO 15</w:t>
      </w:r>
      <w:proofErr w:type="gramStart"/>
      <w:r w:rsidRPr="00FC6683">
        <w:rPr>
          <w:rFonts w:ascii="Arial" w:hAnsi="Arial" w:cs="Arial"/>
          <w:b/>
          <w:sz w:val="22"/>
          <w:szCs w:val="22"/>
        </w:rPr>
        <w:t>E  -</w:t>
      </w:r>
      <w:proofErr w:type="gramEnd"/>
      <w:r w:rsidRPr="00FC6683">
        <w:rPr>
          <w:rFonts w:ascii="Arial" w:hAnsi="Arial" w:cs="Arial"/>
          <w:b/>
          <w:sz w:val="22"/>
          <w:szCs w:val="22"/>
        </w:rPr>
        <w:t xml:space="preserve"> VINCULACIÓN DE POBLACIÓN INDÍGENA, NEGRA, AFROCOLOMBIANA, RAIZAL, PALENQUERA, RROM O GITANA</w:t>
      </w:r>
    </w:p>
    <w:p w14:paraId="6DD9993F" w14:textId="77777777" w:rsidR="00C51826" w:rsidRPr="00CC3673" w:rsidRDefault="00C51826" w:rsidP="002A77AD">
      <w:pPr>
        <w:jc w:val="both"/>
        <w:rPr>
          <w:rFonts w:ascii="Arial" w:hAnsi="Arial" w:cs="Arial"/>
          <w:sz w:val="22"/>
          <w:szCs w:val="22"/>
        </w:rPr>
      </w:pPr>
    </w:p>
    <w:p w14:paraId="4FD8E592"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Ibagué – Tolima, (fecha)</w:t>
      </w:r>
    </w:p>
    <w:p w14:paraId="4EEBEA3B" w14:textId="77777777" w:rsidR="00C51826" w:rsidRPr="00CC3673" w:rsidRDefault="00C51826" w:rsidP="002A77AD">
      <w:pPr>
        <w:jc w:val="both"/>
        <w:rPr>
          <w:rFonts w:ascii="Arial" w:hAnsi="Arial" w:cs="Arial"/>
          <w:sz w:val="22"/>
          <w:szCs w:val="22"/>
        </w:rPr>
      </w:pPr>
    </w:p>
    <w:p w14:paraId="4B85AB41"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Señores:</w:t>
      </w:r>
    </w:p>
    <w:p w14:paraId="6207C3F0"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CENAC IBAGUE </w:t>
      </w:r>
    </w:p>
    <w:p w14:paraId="5EF4BA88"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Ciudad.</w:t>
      </w:r>
    </w:p>
    <w:p w14:paraId="6DA4E645" w14:textId="77777777" w:rsidR="00C51826" w:rsidRPr="00CC3673" w:rsidRDefault="00C51826" w:rsidP="002A77AD">
      <w:pPr>
        <w:jc w:val="both"/>
        <w:rPr>
          <w:rFonts w:ascii="Arial" w:hAnsi="Arial" w:cs="Arial"/>
          <w:sz w:val="22"/>
          <w:szCs w:val="22"/>
        </w:rPr>
      </w:pPr>
    </w:p>
    <w:p w14:paraId="6A22D05D" w14:textId="5FA57BF8"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REFERENCIA: Proceso de Contratación </w:t>
      </w:r>
      <w:proofErr w:type="spellStart"/>
      <w:r w:rsidRPr="00CC3673">
        <w:rPr>
          <w:rFonts w:ascii="Arial" w:hAnsi="Arial" w:cs="Arial"/>
          <w:sz w:val="22"/>
          <w:szCs w:val="22"/>
        </w:rPr>
        <w:t>N°</w:t>
      </w:r>
      <w:proofErr w:type="spellEnd"/>
      <w:r w:rsidRPr="00CC3673">
        <w:rPr>
          <w:rFonts w:ascii="Arial" w:hAnsi="Arial" w:cs="Arial"/>
          <w:sz w:val="22"/>
          <w:szCs w:val="22"/>
        </w:rPr>
        <w:t xml:space="preserve"> XXXX-202</w:t>
      </w:r>
      <w:r w:rsidR="00D455A9">
        <w:rPr>
          <w:rFonts w:ascii="Arial" w:hAnsi="Arial" w:cs="Arial"/>
          <w:sz w:val="22"/>
          <w:szCs w:val="22"/>
        </w:rPr>
        <w:t>6</w:t>
      </w:r>
      <w:r w:rsidRPr="00CC3673">
        <w:rPr>
          <w:rFonts w:ascii="Arial" w:hAnsi="Arial" w:cs="Arial"/>
          <w:sz w:val="22"/>
          <w:szCs w:val="22"/>
        </w:rPr>
        <w:t>-XXXX, cuyo objeto es: XXXXXXXXXXXXXXXXXXXXXXXXXXXXXX.</w:t>
      </w:r>
    </w:p>
    <w:p w14:paraId="54A05DD2"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Estimados señores:</w:t>
      </w:r>
    </w:p>
    <w:p w14:paraId="273C198E" w14:textId="77777777" w:rsidR="00C51826" w:rsidRPr="00CC3673" w:rsidRDefault="00C51826" w:rsidP="002A77AD">
      <w:pPr>
        <w:jc w:val="both"/>
        <w:rPr>
          <w:rFonts w:ascii="Arial" w:hAnsi="Arial" w:cs="Arial"/>
          <w:sz w:val="22"/>
          <w:szCs w:val="22"/>
        </w:rPr>
      </w:pPr>
    </w:p>
    <w:p w14:paraId="47AD3560"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5AE58714"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El número total de trabajadores vinculados a la nómina corresponden a [Diligenciar el número de trabajadores vinculados a la nómina].</w:t>
      </w:r>
    </w:p>
    <w:p w14:paraId="327BF6FD" w14:textId="77777777" w:rsidR="00C51826" w:rsidRPr="00CC3673" w:rsidRDefault="00C51826" w:rsidP="002A77AD">
      <w:pPr>
        <w:jc w:val="both"/>
        <w:rPr>
          <w:rFonts w:ascii="Arial" w:hAnsi="Arial" w:cs="Arial"/>
          <w:sz w:val="22"/>
          <w:szCs w:val="22"/>
        </w:rPr>
      </w:pPr>
    </w:p>
    <w:p w14:paraId="58BF10E4"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CC3673">
        <w:rPr>
          <w:rFonts w:ascii="Arial" w:hAnsi="Arial" w:cs="Arial"/>
          <w:sz w:val="22"/>
          <w:szCs w:val="22"/>
        </w:rPr>
        <w:t>Rrom</w:t>
      </w:r>
      <w:proofErr w:type="spellEnd"/>
      <w:r w:rsidRPr="00CC3673">
        <w:rPr>
          <w:rFonts w:ascii="Arial" w:hAnsi="Arial" w:cs="Arial"/>
          <w:sz w:val="22"/>
          <w:szCs w:val="22"/>
        </w:rPr>
        <w:t xml:space="preserve"> o gitanas].</w:t>
      </w:r>
    </w:p>
    <w:tbl>
      <w:tblPr>
        <w:tblpPr w:leftFromText="141" w:rightFromText="141" w:vertAnchor="text" w:horzAnchor="margin" w:tblpXSpec="center" w:tblpY="148"/>
        <w:tblW w:w="7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1"/>
        <w:gridCol w:w="3611"/>
      </w:tblGrid>
      <w:tr w:rsidR="00C51826" w:rsidRPr="00CC3673" w14:paraId="4F7466BA" w14:textId="77777777" w:rsidTr="00B61F66">
        <w:trPr>
          <w:trHeight w:val="495"/>
        </w:trPr>
        <w:tc>
          <w:tcPr>
            <w:tcW w:w="3611" w:type="dxa"/>
            <w:tcBorders>
              <w:top w:val="single" w:sz="4" w:space="0" w:color="auto"/>
              <w:left w:val="single" w:sz="4" w:space="0" w:color="auto"/>
              <w:bottom w:val="single" w:sz="4" w:space="0" w:color="auto"/>
              <w:right w:val="single" w:sz="4" w:space="0" w:color="auto"/>
            </w:tcBorders>
            <w:shd w:val="clear" w:color="auto" w:fill="auto"/>
          </w:tcPr>
          <w:p w14:paraId="34F7D185"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lastRenderedPageBreak/>
              <w:t xml:space="preserve">Nombre completo  </w:t>
            </w:r>
          </w:p>
        </w:tc>
        <w:tc>
          <w:tcPr>
            <w:tcW w:w="3611" w:type="dxa"/>
            <w:tcBorders>
              <w:top w:val="single" w:sz="4" w:space="0" w:color="auto"/>
              <w:left w:val="single" w:sz="4" w:space="0" w:color="auto"/>
              <w:bottom w:val="single" w:sz="4" w:space="0" w:color="auto"/>
              <w:right w:val="single" w:sz="4" w:space="0" w:color="auto"/>
            </w:tcBorders>
            <w:shd w:val="clear" w:color="auto" w:fill="auto"/>
          </w:tcPr>
          <w:p w14:paraId="222DBB3A"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Número de identificación</w:t>
            </w:r>
            <w:r w:rsidRPr="00CC3673">
              <w:rPr>
                <w:rFonts w:ascii="Arial" w:hAnsi="Arial" w:cs="Arial"/>
                <w:sz w:val="22"/>
                <w:szCs w:val="22"/>
              </w:rPr>
              <w:fldChar w:fldCharType="begin"/>
            </w:r>
            <w:r w:rsidRPr="00CC3673">
              <w:rPr>
                <w:rFonts w:ascii="Arial" w:hAnsi="Arial" w:cs="Arial"/>
                <w:sz w:val="22"/>
                <w:szCs w:val="22"/>
              </w:rPr>
              <w:instrText xml:space="preserve"> AUTHOR  "Nombre y Apellidos" \* FirstCap  \* MERGEFORMAT </w:instrText>
            </w:r>
            <w:r w:rsidRPr="00CC3673">
              <w:rPr>
                <w:rFonts w:ascii="Arial" w:hAnsi="Arial" w:cs="Arial"/>
                <w:sz w:val="22"/>
                <w:szCs w:val="22"/>
              </w:rPr>
              <w:fldChar w:fldCharType="end"/>
            </w:r>
          </w:p>
        </w:tc>
      </w:tr>
      <w:tr w:rsidR="00C51826" w:rsidRPr="00CC3673" w14:paraId="7D6C713D" w14:textId="77777777" w:rsidTr="00B61F66">
        <w:trPr>
          <w:trHeight w:val="495"/>
        </w:trPr>
        <w:tc>
          <w:tcPr>
            <w:tcW w:w="3611" w:type="dxa"/>
            <w:tcBorders>
              <w:top w:val="single" w:sz="4" w:space="0" w:color="auto"/>
              <w:left w:val="single" w:sz="4" w:space="0" w:color="auto"/>
              <w:bottom w:val="single" w:sz="4" w:space="0" w:color="auto"/>
              <w:right w:val="single" w:sz="4" w:space="0" w:color="auto"/>
            </w:tcBorders>
            <w:shd w:val="clear" w:color="auto" w:fill="F2F2F2"/>
            <w:hideMark/>
          </w:tcPr>
          <w:p w14:paraId="3F95D26D" w14:textId="77777777" w:rsidR="00C51826" w:rsidRPr="00CC3673" w:rsidRDefault="00C51826" w:rsidP="002A77AD">
            <w:pPr>
              <w:jc w:val="both"/>
              <w:rPr>
                <w:rFonts w:ascii="Arial" w:hAnsi="Arial" w:cs="Arial"/>
                <w:sz w:val="22"/>
                <w:szCs w:val="22"/>
              </w:rPr>
            </w:pPr>
          </w:p>
        </w:tc>
        <w:tc>
          <w:tcPr>
            <w:tcW w:w="3611" w:type="dxa"/>
            <w:tcBorders>
              <w:top w:val="single" w:sz="4" w:space="0" w:color="auto"/>
              <w:left w:val="single" w:sz="4" w:space="0" w:color="auto"/>
              <w:bottom w:val="single" w:sz="4" w:space="0" w:color="auto"/>
              <w:right w:val="single" w:sz="4" w:space="0" w:color="auto"/>
            </w:tcBorders>
            <w:shd w:val="clear" w:color="auto" w:fill="F2F2F2"/>
            <w:hideMark/>
          </w:tcPr>
          <w:p w14:paraId="71B665CE" w14:textId="77777777" w:rsidR="00C51826" w:rsidRPr="00CC3673" w:rsidRDefault="00C51826" w:rsidP="002A77AD">
            <w:pPr>
              <w:jc w:val="both"/>
              <w:rPr>
                <w:rFonts w:ascii="Arial" w:hAnsi="Arial" w:cs="Arial"/>
                <w:sz w:val="22"/>
                <w:szCs w:val="22"/>
              </w:rPr>
            </w:pPr>
          </w:p>
        </w:tc>
      </w:tr>
    </w:tbl>
    <w:p w14:paraId="44413675" w14:textId="77777777" w:rsidR="00C51826" w:rsidRPr="00CC3673" w:rsidRDefault="00C51826" w:rsidP="002A77AD">
      <w:pPr>
        <w:jc w:val="both"/>
        <w:rPr>
          <w:rFonts w:ascii="Arial" w:hAnsi="Arial" w:cs="Arial"/>
          <w:sz w:val="22"/>
          <w:szCs w:val="22"/>
        </w:rPr>
      </w:pPr>
    </w:p>
    <w:p w14:paraId="14D305BE" w14:textId="77777777" w:rsidR="00C51826" w:rsidRPr="00CC3673" w:rsidRDefault="00C51826" w:rsidP="002A77AD">
      <w:pPr>
        <w:jc w:val="both"/>
        <w:rPr>
          <w:rFonts w:ascii="Arial" w:hAnsi="Arial" w:cs="Arial"/>
          <w:sz w:val="22"/>
          <w:szCs w:val="22"/>
        </w:rPr>
      </w:pPr>
    </w:p>
    <w:p w14:paraId="7E8FF853" w14:textId="77777777" w:rsidR="00C51826" w:rsidRPr="00CC3673" w:rsidRDefault="00C51826" w:rsidP="002A77AD">
      <w:pPr>
        <w:jc w:val="both"/>
        <w:rPr>
          <w:rFonts w:ascii="Arial" w:hAnsi="Arial" w:cs="Arial"/>
          <w:sz w:val="22"/>
          <w:szCs w:val="22"/>
        </w:rPr>
      </w:pPr>
    </w:p>
    <w:p w14:paraId="74369218" w14:textId="77777777" w:rsidR="00C51826" w:rsidRPr="00CC3673" w:rsidRDefault="00C51826" w:rsidP="002A77AD">
      <w:pPr>
        <w:jc w:val="both"/>
        <w:rPr>
          <w:rFonts w:ascii="Arial" w:hAnsi="Arial" w:cs="Arial"/>
          <w:sz w:val="22"/>
          <w:szCs w:val="22"/>
        </w:rPr>
      </w:pPr>
    </w:p>
    <w:p w14:paraId="6C8F8BFE" w14:textId="77777777" w:rsidR="00C51826" w:rsidRPr="00CC3673" w:rsidRDefault="00C51826" w:rsidP="002A77AD">
      <w:pPr>
        <w:jc w:val="both"/>
        <w:rPr>
          <w:rFonts w:ascii="Arial" w:hAnsi="Arial" w:cs="Arial"/>
          <w:sz w:val="22"/>
          <w:szCs w:val="22"/>
        </w:rPr>
      </w:pPr>
    </w:p>
    <w:p w14:paraId="59FA710E"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w:t>
      </w:r>
    </w:p>
    <w:p w14:paraId="77D00192"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En constancia, se firma en ______________, a los ____ días del mes de _____ </w:t>
      </w:r>
      <w:proofErr w:type="spellStart"/>
      <w:r w:rsidRPr="00CC3673">
        <w:rPr>
          <w:rFonts w:ascii="Arial" w:hAnsi="Arial" w:cs="Arial"/>
          <w:sz w:val="22"/>
          <w:szCs w:val="22"/>
        </w:rPr>
        <w:t>de</w:t>
      </w:r>
      <w:proofErr w:type="spellEnd"/>
      <w:r w:rsidRPr="00CC3673">
        <w:rPr>
          <w:rFonts w:ascii="Arial" w:hAnsi="Arial" w:cs="Arial"/>
          <w:sz w:val="22"/>
          <w:szCs w:val="22"/>
        </w:rPr>
        <w:t xml:space="preserve"> 20__</w:t>
      </w:r>
    </w:p>
    <w:p w14:paraId="01D935EE"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________________________________</w:t>
      </w:r>
    </w:p>
    <w:p w14:paraId="04F6908E"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[Nombre y firma de la persona natural, el representante legal de la persona jurídica o el revisor fiscal, según corresponda, o el representante del proponente plural] </w:t>
      </w:r>
    </w:p>
    <w:p w14:paraId="021447B2" w14:textId="77777777" w:rsidR="00C51826" w:rsidRDefault="00C51826" w:rsidP="002A77AD">
      <w:pPr>
        <w:jc w:val="both"/>
        <w:rPr>
          <w:rFonts w:ascii="Arial" w:hAnsi="Arial" w:cs="Arial"/>
          <w:sz w:val="22"/>
          <w:szCs w:val="22"/>
        </w:rPr>
      </w:pPr>
    </w:p>
    <w:p w14:paraId="6C435948" w14:textId="77777777" w:rsidR="00FC6683" w:rsidRDefault="00FC6683" w:rsidP="002A77AD">
      <w:pPr>
        <w:jc w:val="both"/>
        <w:rPr>
          <w:rFonts w:ascii="Arial" w:hAnsi="Arial" w:cs="Arial"/>
          <w:sz w:val="22"/>
          <w:szCs w:val="22"/>
        </w:rPr>
      </w:pPr>
    </w:p>
    <w:p w14:paraId="16EA10DE" w14:textId="77777777" w:rsidR="00FC6683" w:rsidRDefault="00FC6683" w:rsidP="002A77AD">
      <w:pPr>
        <w:jc w:val="both"/>
        <w:rPr>
          <w:rFonts w:ascii="Arial" w:hAnsi="Arial" w:cs="Arial"/>
          <w:sz w:val="22"/>
          <w:szCs w:val="22"/>
        </w:rPr>
      </w:pPr>
    </w:p>
    <w:p w14:paraId="0AC932AD" w14:textId="77777777" w:rsidR="00FC6683" w:rsidRPr="00CC3673" w:rsidRDefault="00FC6683" w:rsidP="002A77AD">
      <w:pPr>
        <w:jc w:val="both"/>
        <w:rPr>
          <w:rFonts w:ascii="Arial" w:hAnsi="Arial" w:cs="Arial"/>
          <w:sz w:val="22"/>
          <w:szCs w:val="22"/>
        </w:rPr>
      </w:pPr>
    </w:p>
    <w:p w14:paraId="75A55FFF" w14:textId="77777777" w:rsidR="00C51826" w:rsidRPr="00CC3673" w:rsidRDefault="00C51826" w:rsidP="002A77AD">
      <w:pPr>
        <w:jc w:val="both"/>
        <w:rPr>
          <w:rFonts w:ascii="Arial" w:hAnsi="Arial" w:cs="Arial"/>
          <w:sz w:val="22"/>
          <w:szCs w:val="22"/>
        </w:rPr>
      </w:pPr>
    </w:p>
    <w:p w14:paraId="6460A3A9" w14:textId="77777777" w:rsidR="00C51826" w:rsidRPr="00CC3673" w:rsidRDefault="00C51826" w:rsidP="002A77AD">
      <w:pPr>
        <w:jc w:val="both"/>
        <w:rPr>
          <w:rFonts w:ascii="Arial" w:hAnsi="Arial" w:cs="Arial"/>
          <w:sz w:val="22"/>
          <w:szCs w:val="22"/>
        </w:rPr>
      </w:pPr>
    </w:p>
    <w:p w14:paraId="6A736521" w14:textId="77777777" w:rsidR="00C51826" w:rsidRPr="00CC3673" w:rsidRDefault="00C51826" w:rsidP="002A77AD">
      <w:pPr>
        <w:jc w:val="both"/>
        <w:rPr>
          <w:rFonts w:ascii="Arial" w:hAnsi="Arial" w:cs="Arial"/>
          <w:sz w:val="22"/>
          <w:szCs w:val="22"/>
        </w:rPr>
      </w:pPr>
    </w:p>
    <w:p w14:paraId="67FBA1EA" w14:textId="77777777" w:rsidR="00C51826" w:rsidRPr="00CC3673" w:rsidRDefault="00C51826" w:rsidP="002A77AD">
      <w:pPr>
        <w:jc w:val="both"/>
        <w:rPr>
          <w:rFonts w:ascii="Arial" w:hAnsi="Arial" w:cs="Arial"/>
          <w:sz w:val="22"/>
          <w:szCs w:val="22"/>
        </w:rPr>
      </w:pPr>
    </w:p>
    <w:p w14:paraId="3B7F82AC" w14:textId="77777777" w:rsidR="00C51826" w:rsidRPr="00CC3673" w:rsidRDefault="00C51826" w:rsidP="002A77AD">
      <w:pPr>
        <w:jc w:val="center"/>
        <w:rPr>
          <w:rFonts w:ascii="Arial" w:hAnsi="Arial" w:cs="Arial"/>
          <w:b/>
          <w:sz w:val="22"/>
          <w:szCs w:val="22"/>
        </w:rPr>
      </w:pPr>
      <w:r w:rsidRPr="00CC3673">
        <w:rPr>
          <w:rFonts w:ascii="Arial" w:hAnsi="Arial" w:cs="Arial"/>
          <w:b/>
          <w:sz w:val="22"/>
          <w:szCs w:val="22"/>
        </w:rPr>
        <w:t>FORMULARIO 15F - PARTICIPACIÓN MAYORITARIA DE PERSONAS EN PROCESO DE REINCORPORACIÓN (PERSONA JURÍDICA O INTEGRANTE DEL PROPONENTE PLURAL</w:t>
      </w:r>
    </w:p>
    <w:p w14:paraId="25C4D335" w14:textId="77777777" w:rsidR="00C51826" w:rsidRPr="00CC3673" w:rsidRDefault="00C51826" w:rsidP="002A77AD">
      <w:pPr>
        <w:jc w:val="both"/>
        <w:rPr>
          <w:rFonts w:ascii="Arial" w:hAnsi="Arial" w:cs="Arial"/>
          <w:sz w:val="22"/>
          <w:szCs w:val="22"/>
        </w:rPr>
      </w:pPr>
    </w:p>
    <w:p w14:paraId="0AE7601D"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Ibagué – Tolima, (fecha)</w:t>
      </w:r>
    </w:p>
    <w:p w14:paraId="695EF36D" w14:textId="77777777" w:rsidR="00C51826" w:rsidRPr="00CC3673" w:rsidRDefault="00C51826" w:rsidP="002A77AD">
      <w:pPr>
        <w:jc w:val="both"/>
        <w:rPr>
          <w:rFonts w:ascii="Arial" w:hAnsi="Arial" w:cs="Arial"/>
          <w:sz w:val="22"/>
          <w:szCs w:val="22"/>
        </w:rPr>
      </w:pPr>
    </w:p>
    <w:p w14:paraId="7AAD93F5"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Señores:</w:t>
      </w:r>
    </w:p>
    <w:p w14:paraId="70120567"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CENAC IBAGUE </w:t>
      </w:r>
    </w:p>
    <w:p w14:paraId="7E6633BB"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Ciudad.</w:t>
      </w:r>
    </w:p>
    <w:p w14:paraId="31DB7BC1" w14:textId="77777777" w:rsidR="00C51826" w:rsidRPr="00CC3673" w:rsidRDefault="00C51826" w:rsidP="002A77AD">
      <w:pPr>
        <w:jc w:val="both"/>
        <w:rPr>
          <w:rFonts w:ascii="Arial" w:hAnsi="Arial" w:cs="Arial"/>
          <w:sz w:val="22"/>
          <w:szCs w:val="22"/>
        </w:rPr>
      </w:pPr>
    </w:p>
    <w:p w14:paraId="4C276777" w14:textId="7572CAFF"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REFERENCIA: REFERENCIA: Proceso de Contratación </w:t>
      </w:r>
      <w:proofErr w:type="spellStart"/>
      <w:r w:rsidRPr="00CC3673">
        <w:rPr>
          <w:rFonts w:ascii="Arial" w:hAnsi="Arial" w:cs="Arial"/>
          <w:sz w:val="22"/>
          <w:szCs w:val="22"/>
        </w:rPr>
        <w:t>N°</w:t>
      </w:r>
      <w:proofErr w:type="spellEnd"/>
      <w:r w:rsidRPr="00CC3673">
        <w:rPr>
          <w:rFonts w:ascii="Arial" w:hAnsi="Arial" w:cs="Arial"/>
          <w:sz w:val="22"/>
          <w:szCs w:val="22"/>
        </w:rPr>
        <w:t xml:space="preserve"> XXXX-202</w:t>
      </w:r>
      <w:r w:rsidR="00D455A9">
        <w:rPr>
          <w:rFonts w:ascii="Arial" w:hAnsi="Arial" w:cs="Arial"/>
          <w:sz w:val="22"/>
          <w:szCs w:val="22"/>
        </w:rPr>
        <w:t>6</w:t>
      </w:r>
      <w:r w:rsidRPr="00CC3673">
        <w:rPr>
          <w:rFonts w:ascii="Arial" w:hAnsi="Arial" w:cs="Arial"/>
          <w:sz w:val="22"/>
          <w:szCs w:val="22"/>
        </w:rPr>
        <w:t>-XXXX, cuyo objeto es: XXXXXXXXXXXXXXXXXXXXXXXXXXXXXX.</w:t>
      </w:r>
    </w:p>
    <w:p w14:paraId="1EB91D98" w14:textId="77777777" w:rsidR="00C51826" w:rsidRPr="00CC3673" w:rsidRDefault="00C51826" w:rsidP="002A77AD">
      <w:pPr>
        <w:jc w:val="both"/>
        <w:rPr>
          <w:rFonts w:ascii="Arial" w:hAnsi="Arial" w:cs="Arial"/>
          <w:sz w:val="22"/>
          <w:szCs w:val="22"/>
        </w:rPr>
      </w:pPr>
    </w:p>
    <w:p w14:paraId="3EB11022" w14:textId="77777777" w:rsidR="00C51826" w:rsidRPr="00CC3673" w:rsidRDefault="00C51826" w:rsidP="002A77AD">
      <w:pPr>
        <w:jc w:val="both"/>
        <w:rPr>
          <w:rFonts w:ascii="Arial" w:hAnsi="Arial" w:cs="Arial"/>
          <w:sz w:val="22"/>
          <w:szCs w:val="22"/>
        </w:rPr>
      </w:pPr>
    </w:p>
    <w:p w14:paraId="29C4BFDF"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Estimados señores:</w:t>
      </w:r>
    </w:p>
    <w:p w14:paraId="7C01877A" w14:textId="77777777" w:rsidR="00C51826" w:rsidRPr="00CC3673" w:rsidRDefault="00C51826" w:rsidP="002A77AD">
      <w:pPr>
        <w:jc w:val="both"/>
        <w:rPr>
          <w:rFonts w:ascii="Arial" w:hAnsi="Arial" w:cs="Arial"/>
          <w:sz w:val="22"/>
          <w:szCs w:val="22"/>
        </w:rPr>
      </w:pPr>
    </w:p>
    <w:p w14:paraId="61B75FBC"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2E0986C" w14:textId="77777777" w:rsidR="00C51826" w:rsidRPr="00CC3673" w:rsidRDefault="00C51826" w:rsidP="002A77AD">
      <w:pPr>
        <w:jc w:val="both"/>
        <w:rPr>
          <w:rFonts w:ascii="Arial" w:hAnsi="Arial" w:cs="Arial"/>
          <w:sz w:val="22"/>
          <w:szCs w:val="22"/>
        </w:rPr>
      </w:pPr>
    </w:p>
    <w:p w14:paraId="0D443B02"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lastRenderedPageBreak/>
        <w:t xml:space="preserve">En el siguiente cuadro señalo las personas en proceso de reincorporación que participan mayoritariamente en la persona jurídica, junto con su respectivo porcentaje de participación: </w:t>
      </w:r>
    </w:p>
    <w:p w14:paraId="0D98720E" w14:textId="77777777" w:rsidR="00C51826" w:rsidRPr="00CC3673" w:rsidRDefault="00C51826" w:rsidP="002A77AD">
      <w:pPr>
        <w:jc w:val="both"/>
        <w:rPr>
          <w:rFonts w:ascii="Arial" w:hAnsi="Arial" w:cs="Arial"/>
          <w:sz w:val="22"/>
          <w:szCs w:val="22"/>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C51826" w:rsidRPr="00CC3673" w14:paraId="4637EF52" w14:textId="77777777" w:rsidTr="00B61F66">
        <w:trPr>
          <w:trHeight w:val="181"/>
          <w:jc w:val="center"/>
        </w:trPr>
        <w:tc>
          <w:tcPr>
            <w:tcW w:w="3769" w:type="dxa"/>
            <w:tcBorders>
              <w:top w:val="single" w:sz="4" w:space="0" w:color="auto"/>
              <w:left w:val="single" w:sz="4" w:space="0" w:color="auto"/>
              <w:bottom w:val="single" w:sz="4" w:space="0" w:color="auto"/>
              <w:right w:val="single" w:sz="4" w:space="0" w:color="auto"/>
            </w:tcBorders>
            <w:vAlign w:val="center"/>
            <w:hideMark/>
          </w:tcPr>
          <w:p w14:paraId="2C5C2AA6"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Identificación de las personas en proceso de reincorporación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vAlign w:val="center"/>
            <w:hideMark/>
          </w:tcPr>
          <w:p w14:paraId="66DCF88C"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Número de cuotas sociales, acciones que poseen o el alcance o condición de su participación en el caso de las personas jurídicas sin ánimo de lucro</w:t>
            </w:r>
            <w:r w:rsidRPr="00CC3673">
              <w:rPr>
                <w:rFonts w:ascii="Arial" w:hAnsi="Arial" w:cs="Arial"/>
                <w:sz w:val="22"/>
                <w:szCs w:val="22"/>
              </w:rPr>
              <w:fldChar w:fldCharType="begin"/>
            </w:r>
            <w:r w:rsidRPr="00CC3673">
              <w:rPr>
                <w:rFonts w:ascii="Arial" w:hAnsi="Arial" w:cs="Arial"/>
                <w:sz w:val="22"/>
                <w:szCs w:val="22"/>
              </w:rPr>
              <w:instrText xml:space="preserve"> AUTHOR  "Nombre y Apellidos" \* FirstCap  \* MERGEFORMAT </w:instrText>
            </w:r>
            <w:r w:rsidRPr="00CC3673">
              <w:rPr>
                <w:rFonts w:ascii="Arial" w:hAnsi="Arial" w:cs="Arial"/>
                <w:sz w:val="22"/>
                <w:szCs w:val="22"/>
              </w:rPr>
              <w:fldChar w:fldCharType="end"/>
            </w:r>
          </w:p>
        </w:tc>
      </w:tr>
      <w:tr w:rsidR="00C51826" w:rsidRPr="00CC3673" w14:paraId="5528AA31" w14:textId="77777777" w:rsidTr="00B61F66">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AE4FC2C" w14:textId="77777777" w:rsidR="00C51826" w:rsidRPr="00CC3673" w:rsidRDefault="00C51826" w:rsidP="002A77AD">
            <w:pPr>
              <w:jc w:val="both"/>
              <w:rPr>
                <w:rFonts w:ascii="Arial" w:hAnsi="Arial" w:cs="Arial"/>
                <w:sz w:val="22"/>
                <w:szCs w:val="22"/>
              </w:rPr>
            </w:pPr>
          </w:p>
        </w:tc>
        <w:tc>
          <w:tcPr>
            <w:tcW w:w="4829" w:type="dxa"/>
            <w:tcBorders>
              <w:top w:val="single" w:sz="4" w:space="0" w:color="auto"/>
              <w:left w:val="single" w:sz="4" w:space="0" w:color="auto"/>
              <w:bottom w:val="single" w:sz="4" w:space="0" w:color="auto"/>
              <w:right w:val="single" w:sz="4" w:space="0" w:color="auto"/>
            </w:tcBorders>
            <w:vAlign w:val="center"/>
            <w:hideMark/>
          </w:tcPr>
          <w:p w14:paraId="6DAB0696" w14:textId="77777777" w:rsidR="00C51826" w:rsidRPr="00CC3673" w:rsidRDefault="00C51826" w:rsidP="002A77AD">
            <w:pPr>
              <w:jc w:val="both"/>
              <w:rPr>
                <w:rFonts w:ascii="Arial" w:hAnsi="Arial" w:cs="Arial"/>
                <w:sz w:val="22"/>
                <w:szCs w:val="22"/>
              </w:rPr>
            </w:pPr>
          </w:p>
        </w:tc>
      </w:tr>
    </w:tbl>
    <w:p w14:paraId="141603D4" w14:textId="77777777" w:rsidR="00C51826" w:rsidRPr="00CC3673" w:rsidRDefault="00C51826" w:rsidP="002A77AD">
      <w:pPr>
        <w:jc w:val="both"/>
        <w:rPr>
          <w:rFonts w:ascii="Arial" w:hAnsi="Arial" w:cs="Arial"/>
          <w:sz w:val="22"/>
          <w:szCs w:val="22"/>
        </w:rPr>
      </w:pPr>
    </w:p>
    <w:p w14:paraId="2B9D9051"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En constancia, se firma en ______________, a los ____ días del mes de _____ </w:t>
      </w:r>
      <w:proofErr w:type="spellStart"/>
      <w:r w:rsidRPr="00CC3673">
        <w:rPr>
          <w:rFonts w:ascii="Arial" w:hAnsi="Arial" w:cs="Arial"/>
          <w:sz w:val="22"/>
          <w:szCs w:val="22"/>
        </w:rPr>
        <w:t>de</w:t>
      </w:r>
      <w:proofErr w:type="spellEnd"/>
      <w:r w:rsidRPr="00CC3673">
        <w:rPr>
          <w:rFonts w:ascii="Arial" w:hAnsi="Arial" w:cs="Arial"/>
          <w:sz w:val="22"/>
          <w:szCs w:val="22"/>
        </w:rPr>
        <w:t xml:space="preserve"> 20__.</w:t>
      </w:r>
    </w:p>
    <w:p w14:paraId="56B64506"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________________________________________</w:t>
      </w:r>
    </w:p>
    <w:p w14:paraId="2982C99A"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[Nombre y firma del representante legal de la persona jurídica o revisor fiscal]</w:t>
      </w:r>
    </w:p>
    <w:p w14:paraId="437C92A9" w14:textId="77777777" w:rsidR="00C51826" w:rsidRPr="00CC3673" w:rsidRDefault="00C51826" w:rsidP="002A77AD">
      <w:pPr>
        <w:jc w:val="both"/>
        <w:rPr>
          <w:rFonts w:ascii="Arial" w:hAnsi="Arial" w:cs="Arial"/>
          <w:sz w:val="22"/>
          <w:szCs w:val="22"/>
        </w:rPr>
      </w:pPr>
    </w:p>
    <w:p w14:paraId="1D1328ED" w14:textId="77777777" w:rsidR="00C51826" w:rsidRDefault="00C51826" w:rsidP="002A77AD">
      <w:pPr>
        <w:jc w:val="center"/>
        <w:rPr>
          <w:rFonts w:ascii="Arial" w:hAnsi="Arial" w:cs="Arial"/>
          <w:b/>
          <w:sz w:val="22"/>
          <w:szCs w:val="22"/>
        </w:rPr>
      </w:pPr>
    </w:p>
    <w:p w14:paraId="06C0416D" w14:textId="77777777" w:rsidR="00FC6683" w:rsidRDefault="00FC6683" w:rsidP="002A77AD">
      <w:pPr>
        <w:jc w:val="center"/>
        <w:rPr>
          <w:rFonts w:ascii="Arial" w:hAnsi="Arial" w:cs="Arial"/>
          <w:b/>
          <w:sz w:val="22"/>
          <w:szCs w:val="22"/>
        </w:rPr>
      </w:pPr>
    </w:p>
    <w:p w14:paraId="02435D29" w14:textId="77777777" w:rsidR="00FC6683" w:rsidRDefault="00FC6683" w:rsidP="002A77AD">
      <w:pPr>
        <w:jc w:val="center"/>
        <w:rPr>
          <w:rFonts w:ascii="Arial" w:hAnsi="Arial" w:cs="Arial"/>
          <w:b/>
          <w:sz w:val="22"/>
          <w:szCs w:val="22"/>
        </w:rPr>
      </w:pPr>
    </w:p>
    <w:p w14:paraId="23CCBCF6" w14:textId="77777777" w:rsidR="00FC6683" w:rsidRDefault="00FC6683" w:rsidP="002A77AD">
      <w:pPr>
        <w:jc w:val="center"/>
        <w:rPr>
          <w:rFonts w:ascii="Arial" w:hAnsi="Arial" w:cs="Arial"/>
          <w:b/>
          <w:sz w:val="22"/>
          <w:szCs w:val="22"/>
        </w:rPr>
      </w:pPr>
    </w:p>
    <w:p w14:paraId="628C68ED" w14:textId="77777777" w:rsidR="00FC6683" w:rsidRDefault="00FC6683" w:rsidP="002A77AD">
      <w:pPr>
        <w:jc w:val="center"/>
        <w:rPr>
          <w:rFonts w:ascii="Arial" w:hAnsi="Arial" w:cs="Arial"/>
          <w:b/>
          <w:sz w:val="22"/>
          <w:szCs w:val="22"/>
        </w:rPr>
      </w:pPr>
    </w:p>
    <w:p w14:paraId="4D2B6794" w14:textId="77777777" w:rsidR="00FC6683" w:rsidRDefault="00FC6683" w:rsidP="002A77AD">
      <w:pPr>
        <w:jc w:val="center"/>
        <w:rPr>
          <w:rFonts w:ascii="Arial" w:hAnsi="Arial" w:cs="Arial"/>
          <w:b/>
          <w:sz w:val="22"/>
          <w:szCs w:val="22"/>
        </w:rPr>
      </w:pPr>
    </w:p>
    <w:p w14:paraId="2570D133" w14:textId="77777777" w:rsidR="00FC6683" w:rsidRDefault="00FC6683" w:rsidP="002A77AD">
      <w:pPr>
        <w:jc w:val="center"/>
        <w:rPr>
          <w:rFonts w:ascii="Arial" w:hAnsi="Arial" w:cs="Arial"/>
          <w:b/>
          <w:sz w:val="22"/>
          <w:szCs w:val="22"/>
        </w:rPr>
      </w:pPr>
    </w:p>
    <w:p w14:paraId="15762822" w14:textId="77777777" w:rsidR="00FC6683" w:rsidRDefault="00FC6683" w:rsidP="002A77AD">
      <w:pPr>
        <w:jc w:val="center"/>
        <w:rPr>
          <w:rFonts w:ascii="Arial" w:hAnsi="Arial" w:cs="Arial"/>
          <w:b/>
          <w:sz w:val="22"/>
          <w:szCs w:val="22"/>
        </w:rPr>
      </w:pPr>
    </w:p>
    <w:p w14:paraId="03716DEA" w14:textId="77777777" w:rsidR="00FC6683" w:rsidRDefault="00FC6683" w:rsidP="002A77AD">
      <w:pPr>
        <w:jc w:val="center"/>
        <w:rPr>
          <w:rFonts w:ascii="Arial" w:hAnsi="Arial" w:cs="Arial"/>
          <w:b/>
          <w:sz w:val="22"/>
          <w:szCs w:val="22"/>
        </w:rPr>
      </w:pPr>
    </w:p>
    <w:p w14:paraId="566CB77A" w14:textId="77777777" w:rsidR="00FC6683" w:rsidRPr="00CC3673" w:rsidRDefault="00FC6683" w:rsidP="002A77AD">
      <w:pPr>
        <w:jc w:val="center"/>
        <w:rPr>
          <w:rFonts w:ascii="Arial" w:hAnsi="Arial" w:cs="Arial"/>
          <w:b/>
          <w:sz w:val="22"/>
          <w:szCs w:val="22"/>
        </w:rPr>
      </w:pPr>
    </w:p>
    <w:p w14:paraId="0315C32D" w14:textId="77777777" w:rsidR="00C51826" w:rsidRPr="00CC3673" w:rsidRDefault="00C51826" w:rsidP="002A77AD">
      <w:pPr>
        <w:jc w:val="center"/>
        <w:rPr>
          <w:rFonts w:ascii="Arial" w:hAnsi="Arial" w:cs="Arial"/>
          <w:b/>
          <w:sz w:val="22"/>
          <w:szCs w:val="22"/>
        </w:rPr>
      </w:pPr>
      <w:r w:rsidRPr="00CC3673">
        <w:rPr>
          <w:rFonts w:ascii="Arial" w:hAnsi="Arial" w:cs="Arial"/>
          <w:b/>
          <w:sz w:val="22"/>
          <w:szCs w:val="22"/>
        </w:rPr>
        <w:t>FORMULARIO 15G</w:t>
      </w:r>
    </w:p>
    <w:p w14:paraId="74ED35DD" w14:textId="77777777" w:rsidR="00C51826" w:rsidRPr="00CC3673" w:rsidRDefault="00C51826" w:rsidP="002A77AD">
      <w:pPr>
        <w:jc w:val="center"/>
        <w:rPr>
          <w:rFonts w:ascii="Arial" w:hAnsi="Arial" w:cs="Arial"/>
          <w:b/>
          <w:sz w:val="22"/>
          <w:szCs w:val="22"/>
        </w:rPr>
      </w:pPr>
      <w:r w:rsidRPr="00CC3673">
        <w:rPr>
          <w:rFonts w:ascii="Arial" w:hAnsi="Arial" w:cs="Arial"/>
          <w:b/>
          <w:sz w:val="22"/>
          <w:szCs w:val="22"/>
        </w:rPr>
        <w:t>- PARTICIPACIÓN MAYORITARIA DE MUJERES CABEZA DE FAMILIA Y/O PERSONAS EN PROCESO DE REINCORPORACIÓN Y/O REINTEGRACIÓN (PERSONAS JURÍDICAS)</w:t>
      </w:r>
    </w:p>
    <w:p w14:paraId="4B38590C" w14:textId="77777777" w:rsidR="00C51826" w:rsidRPr="00CC3673" w:rsidRDefault="00C51826" w:rsidP="002A77AD">
      <w:pPr>
        <w:jc w:val="center"/>
        <w:rPr>
          <w:rFonts w:ascii="Arial" w:hAnsi="Arial" w:cs="Arial"/>
          <w:b/>
          <w:sz w:val="22"/>
          <w:szCs w:val="22"/>
        </w:rPr>
      </w:pPr>
    </w:p>
    <w:p w14:paraId="4BBCF235"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Ibagué – Tolima, (fecha)</w:t>
      </w:r>
    </w:p>
    <w:p w14:paraId="2AA4B4B8" w14:textId="77777777" w:rsidR="00C51826" w:rsidRPr="00CC3673" w:rsidRDefault="00C51826" w:rsidP="002A77AD">
      <w:pPr>
        <w:jc w:val="both"/>
        <w:rPr>
          <w:rFonts w:ascii="Arial" w:hAnsi="Arial" w:cs="Arial"/>
          <w:sz w:val="22"/>
          <w:szCs w:val="22"/>
        </w:rPr>
      </w:pPr>
    </w:p>
    <w:p w14:paraId="0BB5CC0A"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Señores:</w:t>
      </w:r>
    </w:p>
    <w:p w14:paraId="58616343"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CENAC IBAGUE </w:t>
      </w:r>
    </w:p>
    <w:p w14:paraId="2B29F40F"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Ciudad.</w:t>
      </w:r>
    </w:p>
    <w:p w14:paraId="03849A73" w14:textId="77777777" w:rsidR="00C51826" w:rsidRPr="00CC3673" w:rsidRDefault="00C51826" w:rsidP="002A77AD">
      <w:pPr>
        <w:jc w:val="both"/>
        <w:rPr>
          <w:rFonts w:ascii="Arial" w:hAnsi="Arial" w:cs="Arial"/>
          <w:sz w:val="22"/>
          <w:szCs w:val="22"/>
        </w:rPr>
      </w:pPr>
    </w:p>
    <w:p w14:paraId="1125EDB2" w14:textId="440296C9"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REFERENCIA: REFERENCIA: Proceso de Contratación </w:t>
      </w:r>
      <w:proofErr w:type="spellStart"/>
      <w:r w:rsidRPr="00CC3673">
        <w:rPr>
          <w:rFonts w:ascii="Arial" w:hAnsi="Arial" w:cs="Arial"/>
          <w:sz w:val="22"/>
          <w:szCs w:val="22"/>
        </w:rPr>
        <w:t>N°</w:t>
      </w:r>
      <w:proofErr w:type="spellEnd"/>
      <w:r w:rsidRPr="00CC3673">
        <w:rPr>
          <w:rFonts w:ascii="Arial" w:hAnsi="Arial" w:cs="Arial"/>
          <w:sz w:val="22"/>
          <w:szCs w:val="22"/>
        </w:rPr>
        <w:t xml:space="preserve"> XXXX-202</w:t>
      </w:r>
      <w:r w:rsidR="00D455A9">
        <w:rPr>
          <w:rFonts w:ascii="Arial" w:hAnsi="Arial" w:cs="Arial"/>
          <w:sz w:val="22"/>
          <w:szCs w:val="22"/>
        </w:rPr>
        <w:t>6</w:t>
      </w:r>
      <w:r w:rsidRPr="00CC3673">
        <w:rPr>
          <w:rFonts w:ascii="Arial" w:hAnsi="Arial" w:cs="Arial"/>
          <w:sz w:val="22"/>
          <w:szCs w:val="22"/>
        </w:rPr>
        <w:t>-XXXX, cuyo objeto es: XXXXXXXXXXXXXXXXXXXXXXXXXXXXXX.</w:t>
      </w:r>
    </w:p>
    <w:p w14:paraId="771C76D0" w14:textId="77777777" w:rsidR="00C51826" w:rsidRPr="00CC3673" w:rsidRDefault="00C51826" w:rsidP="002A77AD">
      <w:pPr>
        <w:jc w:val="both"/>
        <w:rPr>
          <w:rFonts w:ascii="Arial" w:hAnsi="Arial" w:cs="Arial"/>
          <w:sz w:val="22"/>
          <w:szCs w:val="22"/>
        </w:rPr>
      </w:pPr>
    </w:p>
    <w:p w14:paraId="1A070FC3"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Estimados señores:</w:t>
      </w:r>
    </w:p>
    <w:p w14:paraId="1BF46B9B" w14:textId="77777777" w:rsidR="00C51826" w:rsidRPr="00CC3673" w:rsidRDefault="00C51826" w:rsidP="002A77AD">
      <w:pPr>
        <w:jc w:val="both"/>
        <w:rPr>
          <w:rFonts w:ascii="Arial" w:hAnsi="Arial" w:cs="Arial"/>
          <w:sz w:val="22"/>
          <w:szCs w:val="22"/>
        </w:rPr>
      </w:pPr>
    </w:p>
    <w:p w14:paraId="0AD0E2E4"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A9D068B"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lastRenderedPageBreak/>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C51826" w:rsidRPr="00CC3673" w14:paraId="70288BA6" w14:textId="77777777" w:rsidTr="00B61F66">
        <w:trPr>
          <w:trHeight w:val="181"/>
          <w:jc w:val="center"/>
        </w:trPr>
        <w:tc>
          <w:tcPr>
            <w:tcW w:w="3769" w:type="dxa"/>
            <w:tcBorders>
              <w:top w:val="single" w:sz="4" w:space="0" w:color="auto"/>
              <w:left w:val="single" w:sz="4" w:space="0" w:color="auto"/>
              <w:bottom w:val="single" w:sz="4" w:space="0" w:color="auto"/>
              <w:right w:val="single" w:sz="4" w:space="0" w:color="auto"/>
            </w:tcBorders>
            <w:vAlign w:val="center"/>
            <w:hideMark/>
          </w:tcPr>
          <w:p w14:paraId="4510C170"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Identificación de las madres cabeza de familia o personas en proceso de reincorporación o reintegración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vAlign w:val="center"/>
            <w:hideMark/>
          </w:tcPr>
          <w:p w14:paraId="2ED9AF58"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Número de cuotas sociales, acciones que poseen o el alcance o condición de su participación en el caso de las personas jurídicas sin ánimo de lucro</w:t>
            </w:r>
            <w:r w:rsidRPr="00CC3673">
              <w:rPr>
                <w:rFonts w:ascii="Arial" w:hAnsi="Arial" w:cs="Arial"/>
                <w:sz w:val="22"/>
                <w:szCs w:val="22"/>
              </w:rPr>
              <w:fldChar w:fldCharType="begin"/>
            </w:r>
            <w:r w:rsidRPr="00CC3673">
              <w:rPr>
                <w:rFonts w:ascii="Arial" w:hAnsi="Arial" w:cs="Arial"/>
                <w:sz w:val="22"/>
                <w:szCs w:val="22"/>
              </w:rPr>
              <w:instrText xml:space="preserve"> AUTHOR  "Nombre y Apellidos" \* FirstCap  \* MERGEFORMAT </w:instrText>
            </w:r>
            <w:r w:rsidRPr="00CC3673">
              <w:rPr>
                <w:rFonts w:ascii="Arial" w:hAnsi="Arial" w:cs="Arial"/>
                <w:sz w:val="22"/>
                <w:szCs w:val="22"/>
              </w:rPr>
              <w:fldChar w:fldCharType="end"/>
            </w:r>
          </w:p>
        </w:tc>
      </w:tr>
      <w:tr w:rsidR="00C51826" w:rsidRPr="00CC3673" w14:paraId="40D62515" w14:textId="77777777" w:rsidTr="00B61F66">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82407C" w14:textId="77777777" w:rsidR="00C51826" w:rsidRPr="00CC3673" w:rsidRDefault="00C51826" w:rsidP="002A77AD">
            <w:pPr>
              <w:jc w:val="both"/>
              <w:rPr>
                <w:rFonts w:ascii="Arial" w:hAnsi="Arial" w:cs="Arial"/>
                <w:sz w:val="22"/>
                <w:szCs w:val="22"/>
              </w:rPr>
            </w:pPr>
          </w:p>
        </w:tc>
        <w:tc>
          <w:tcPr>
            <w:tcW w:w="4829" w:type="dxa"/>
            <w:tcBorders>
              <w:top w:val="single" w:sz="4" w:space="0" w:color="auto"/>
              <w:left w:val="single" w:sz="4" w:space="0" w:color="auto"/>
              <w:bottom w:val="single" w:sz="4" w:space="0" w:color="auto"/>
              <w:right w:val="single" w:sz="4" w:space="0" w:color="auto"/>
            </w:tcBorders>
            <w:vAlign w:val="center"/>
            <w:hideMark/>
          </w:tcPr>
          <w:p w14:paraId="45F0C584" w14:textId="77777777" w:rsidR="00C51826" w:rsidRPr="00CC3673" w:rsidRDefault="00C51826" w:rsidP="002A77AD">
            <w:pPr>
              <w:jc w:val="both"/>
              <w:rPr>
                <w:rFonts w:ascii="Arial" w:hAnsi="Arial" w:cs="Arial"/>
                <w:sz w:val="22"/>
                <w:szCs w:val="22"/>
              </w:rPr>
            </w:pPr>
          </w:p>
        </w:tc>
      </w:tr>
    </w:tbl>
    <w:p w14:paraId="72595F15"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9A19B44" w14:textId="77777777" w:rsidR="00C51826" w:rsidRPr="00CC3673" w:rsidRDefault="00C51826" w:rsidP="002A77AD">
      <w:pPr>
        <w:jc w:val="both"/>
        <w:rPr>
          <w:rFonts w:ascii="Arial" w:hAnsi="Arial" w:cs="Arial"/>
          <w:sz w:val="22"/>
          <w:szCs w:val="22"/>
        </w:rPr>
      </w:pPr>
    </w:p>
    <w:p w14:paraId="77CE7C9B"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En constancia, se firma en ______________, a los ____ días del mes de _____ </w:t>
      </w:r>
      <w:proofErr w:type="spellStart"/>
      <w:r w:rsidRPr="00CC3673">
        <w:rPr>
          <w:rFonts w:ascii="Arial" w:hAnsi="Arial" w:cs="Arial"/>
          <w:sz w:val="22"/>
          <w:szCs w:val="22"/>
        </w:rPr>
        <w:t>de</w:t>
      </w:r>
      <w:proofErr w:type="spellEnd"/>
      <w:r w:rsidRPr="00CC3673">
        <w:rPr>
          <w:rFonts w:ascii="Arial" w:hAnsi="Arial" w:cs="Arial"/>
          <w:sz w:val="22"/>
          <w:szCs w:val="22"/>
        </w:rPr>
        <w:t xml:space="preserve"> 20__.</w:t>
      </w:r>
    </w:p>
    <w:p w14:paraId="478F3EA5"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________________________________________</w:t>
      </w:r>
    </w:p>
    <w:p w14:paraId="5D630EFD"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[Nombre y firma del representante legal de la persona jurídica o revisor fiscal]</w:t>
      </w:r>
    </w:p>
    <w:p w14:paraId="3C42F1F4" w14:textId="77777777" w:rsidR="00C51826" w:rsidRPr="00CC3673" w:rsidRDefault="00C51826" w:rsidP="002A77AD">
      <w:pPr>
        <w:jc w:val="both"/>
        <w:rPr>
          <w:rFonts w:ascii="Arial" w:hAnsi="Arial" w:cs="Arial"/>
          <w:sz w:val="22"/>
          <w:szCs w:val="22"/>
        </w:rPr>
      </w:pPr>
    </w:p>
    <w:p w14:paraId="6F48E2A6" w14:textId="77777777" w:rsidR="00C51826" w:rsidRPr="00CC3673" w:rsidRDefault="00C51826" w:rsidP="002A77AD">
      <w:pPr>
        <w:jc w:val="both"/>
        <w:rPr>
          <w:rFonts w:ascii="Arial" w:hAnsi="Arial" w:cs="Arial"/>
          <w:sz w:val="22"/>
          <w:szCs w:val="22"/>
        </w:rPr>
      </w:pPr>
    </w:p>
    <w:p w14:paraId="5A2BDF4F" w14:textId="77777777" w:rsidR="00C51826" w:rsidRPr="00CC3673" w:rsidRDefault="00C51826" w:rsidP="002A77AD">
      <w:pPr>
        <w:jc w:val="both"/>
        <w:rPr>
          <w:rFonts w:ascii="Arial" w:hAnsi="Arial" w:cs="Arial"/>
          <w:sz w:val="22"/>
          <w:szCs w:val="22"/>
        </w:rPr>
      </w:pPr>
    </w:p>
    <w:p w14:paraId="6022ADD8" w14:textId="77777777" w:rsidR="00C51826" w:rsidRPr="00CC3673" w:rsidRDefault="00C51826" w:rsidP="002A77AD">
      <w:pPr>
        <w:jc w:val="both"/>
        <w:rPr>
          <w:rFonts w:ascii="Arial" w:hAnsi="Arial" w:cs="Arial"/>
          <w:sz w:val="22"/>
          <w:szCs w:val="22"/>
        </w:rPr>
      </w:pPr>
    </w:p>
    <w:p w14:paraId="2D7410A3" w14:textId="77777777" w:rsidR="00C51826" w:rsidRPr="00CC3673" w:rsidRDefault="00C51826" w:rsidP="002A77AD">
      <w:pPr>
        <w:jc w:val="both"/>
        <w:rPr>
          <w:rFonts w:ascii="Arial" w:hAnsi="Arial" w:cs="Arial"/>
          <w:sz w:val="22"/>
          <w:szCs w:val="22"/>
        </w:rPr>
      </w:pPr>
    </w:p>
    <w:p w14:paraId="58AEF689" w14:textId="77777777" w:rsidR="00C51826" w:rsidRPr="00CC3673" w:rsidRDefault="00C51826" w:rsidP="002A77AD">
      <w:pPr>
        <w:jc w:val="both"/>
        <w:rPr>
          <w:rFonts w:ascii="Arial" w:hAnsi="Arial" w:cs="Arial"/>
          <w:sz w:val="22"/>
          <w:szCs w:val="22"/>
        </w:rPr>
      </w:pPr>
    </w:p>
    <w:p w14:paraId="4B34BDE3" w14:textId="77777777" w:rsidR="00C51826" w:rsidRDefault="00C51826" w:rsidP="002A77AD">
      <w:pPr>
        <w:jc w:val="both"/>
        <w:rPr>
          <w:rFonts w:ascii="Arial" w:hAnsi="Arial" w:cs="Arial"/>
          <w:sz w:val="22"/>
          <w:szCs w:val="22"/>
        </w:rPr>
      </w:pPr>
    </w:p>
    <w:p w14:paraId="3E6322DB" w14:textId="77777777" w:rsidR="00FC6683" w:rsidRPr="00CC3673" w:rsidRDefault="00FC6683" w:rsidP="002A77AD">
      <w:pPr>
        <w:jc w:val="both"/>
        <w:rPr>
          <w:rFonts w:ascii="Arial" w:hAnsi="Arial" w:cs="Arial"/>
          <w:sz w:val="22"/>
          <w:szCs w:val="22"/>
        </w:rPr>
      </w:pPr>
    </w:p>
    <w:p w14:paraId="41657852" w14:textId="77777777" w:rsidR="00C51826" w:rsidRPr="00CC3673" w:rsidRDefault="00C51826" w:rsidP="002A77AD">
      <w:pPr>
        <w:jc w:val="both"/>
        <w:rPr>
          <w:rFonts w:ascii="Arial" w:hAnsi="Arial" w:cs="Arial"/>
          <w:sz w:val="22"/>
          <w:szCs w:val="22"/>
        </w:rPr>
      </w:pPr>
    </w:p>
    <w:p w14:paraId="6CC5A6DF" w14:textId="77777777" w:rsidR="00C51826" w:rsidRPr="00FC6683" w:rsidRDefault="00C51826" w:rsidP="002A77AD">
      <w:pPr>
        <w:jc w:val="center"/>
        <w:rPr>
          <w:rFonts w:ascii="Arial" w:hAnsi="Arial" w:cs="Arial"/>
          <w:b/>
          <w:sz w:val="22"/>
          <w:szCs w:val="22"/>
        </w:rPr>
      </w:pPr>
      <w:r w:rsidRPr="00FC6683">
        <w:rPr>
          <w:rFonts w:ascii="Arial" w:hAnsi="Arial" w:cs="Arial"/>
          <w:b/>
          <w:sz w:val="22"/>
          <w:szCs w:val="22"/>
        </w:rPr>
        <w:t>FORMULARIO 15H - ACREDITACIÓN MIPYME</w:t>
      </w:r>
    </w:p>
    <w:p w14:paraId="759FA4FB" w14:textId="77777777" w:rsidR="00C51826" w:rsidRPr="00FC6683" w:rsidRDefault="00C51826" w:rsidP="002A77AD">
      <w:pPr>
        <w:jc w:val="both"/>
        <w:rPr>
          <w:rFonts w:ascii="Arial" w:hAnsi="Arial" w:cs="Arial"/>
          <w:sz w:val="22"/>
          <w:szCs w:val="22"/>
        </w:rPr>
      </w:pPr>
    </w:p>
    <w:p w14:paraId="088927A6" w14:textId="77777777" w:rsidR="00C51826" w:rsidRPr="00FC6683" w:rsidRDefault="00C51826" w:rsidP="002A77AD">
      <w:pPr>
        <w:jc w:val="both"/>
        <w:rPr>
          <w:rFonts w:ascii="Arial" w:hAnsi="Arial" w:cs="Arial"/>
          <w:sz w:val="22"/>
          <w:szCs w:val="22"/>
        </w:rPr>
      </w:pPr>
      <w:r w:rsidRPr="00FC6683">
        <w:rPr>
          <w:rFonts w:ascii="Arial" w:hAnsi="Arial" w:cs="Arial"/>
          <w:sz w:val="22"/>
          <w:szCs w:val="22"/>
        </w:rPr>
        <w:t>Ibagué – Tolima, (fecha)</w:t>
      </w:r>
    </w:p>
    <w:p w14:paraId="10C2C587" w14:textId="77777777" w:rsidR="00C51826" w:rsidRPr="00CC3673" w:rsidRDefault="00C51826" w:rsidP="002A77AD">
      <w:pPr>
        <w:jc w:val="both"/>
        <w:rPr>
          <w:rFonts w:ascii="Arial" w:hAnsi="Arial" w:cs="Arial"/>
          <w:sz w:val="22"/>
          <w:szCs w:val="22"/>
        </w:rPr>
      </w:pPr>
    </w:p>
    <w:p w14:paraId="1B2084B1"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Señores:</w:t>
      </w:r>
    </w:p>
    <w:p w14:paraId="498F3A11"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CENAC IBAGUE </w:t>
      </w:r>
    </w:p>
    <w:p w14:paraId="16B367C2"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Ciudad.</w:t>
      </w:r>
    </w:p>
    <w:p w14:paraId="7BA03F2F" w14:textId="77777777" w:rsidR="00C51826" w:rsidRPr="00CC3673" w:rsidRDefault="00C51826" w:rsidP="002A77AD">
      <w:pPr>
        <w:jc w:val="both"/>
        <w:rPr>
          <w:rFonts w:ascii="Arial" w:hAnsi="Arial" w:cs="Arial"/>
          <w:sz w:val="22"/>
          <w:szCs w:val="22"/>
        </w:rPr>
      </w:pPr>
    </w:p>
    <w:p w14:paraId="4DA4F9BD" w14:textId="128DD10A"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REFERENCIA: Proceso de REFERENCIA: Proceso de Contratación </w:t>
      </w:r>
      <w:proofErr w:type="spellStart"/>
      <w:r w:rsidRPr="00CC3673">
        <w:rPr>
          <w:rFonts w:ascii="Arial" w:hAnsi="Arial" w:cs="Arial"/>
          <w:sz w:val="22"/>
          <w:szCs w:val="22"/>
        </w:rPr>
        <w:t>N°</w:t>
      </w:r>
      <w:proofErr w:type="spellEnd"/>
      <w:r w:rsidRPr="00CC3673">
        <w:rPr>
          <w:rFonts w:ascii="Arial" w:hAnsi="Arial" w:cs="Arial"/>
          <w:sz w:val="22"/>
          <w:szCs w:val="22"/>
        </w:rPr>
        <w:t xml:space="preserve"> XXXX-202</w:t>
      </w:r>
      <w:r w:rsidR="00D455A9">
        <w:rPr>
          <w:rFonts w:ascii="Arial" w:hAnsi="Arial" w:cs="Arial"/>
          <w:sz w:val="22"/>
          <w:szCs w:val="22"/>
        </w:rPr>
        <w:t>6</w:t>
      </w:r>
      <w:r w:rsidRPr="00CC3673">
        <w:rPr>
          <w:rFonts w:ascii="Arial" w:hAnsi="Arial" w:cs="Arial"/>
          <w:sz w:val="22"/>
          <w:szCs w:val="22"/>
        </w:rPr>
        <w:t>-XXXX, cuyo objeto es: XXXXXXXXXXXXXXXXXXXXXXXXXXXXXX.</w:t>
      </w:r>
    </w:p>
    <w:p w14:paraId="4D0DB7AD" w14:textId="77777777" w:rsidR="00C51826" w:rsidRPr="00CC3673" w:rsidRDefault="00C51826" w:rsidP="002A77AD">
      <w:pPr>
        <w:jc w:val="both"/>
        <w:rPr>
          <w:rFonts w:ascii="Arial" w:hAnsi="Arial" w:cs="Arial"/>
          <w:sz w:val="22"/>
          <w:szCs w:val="22"/>
        </w:rPr>
      </w:pPr>
    </w:p>
    <w:p w14:paraId="224C56E5" w14:textId="77777777" w:rsidR="00C51826" w:rsidRPr="00CC3673" w:rsidRDefault="00C51826" w:rsidP="002A77AD">
      <w:pPr>
        <w:jc w:val="both"/>
        <w:rPr>
          <w:rFonts w:ascii="Arial" w:hAnsi="Arial" w:cs="Arial"/>
          <w:sz w:val="22"/>
          <w:szCs w:val="22"/>
        </w:rPr>
      </w:pPr>
    </w:p>
    <w:p w14:paraId="65AE4A02"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Estimados señores:</w:t>
      </w:r>
    </w:p>
    <w:p w14:paraId="6A5A1F1E" w14:textId="77777777" w:rsidR="00C51826" w:rsidRPr="00CC3673" w:rsidRDefault="00C51826" w:rsidP="002A77AD">
      <w:pPr>
        <w:jc w:val="both"/>
        <w:rPr>
          <w:rFonts w:ascii="Arial" w:hAnsi="Arial" w:cs="Arial"/>
          <w:sz w:val="22"/>
          <w:szCs w:val="22"/>
        </w:rPr>
      </w:pPr>
    </w:p>
    <w:p w14:paraId="1E68AD6C"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w:t>
      </w:r>
    </w:p>
    <w:p w14:paraId="30D1D4D0" w14:textId="77777777" w:rsidR="00C51826" w:rsidRPr="00CC3673" w:rsidRDefault="00C51826" w:rsidP="002A77AD">
      <w:pPr>
        <w:jc w:val="both"/>
        <w:rPr>
          <w:rFonts w:ascii="Arial" w:hAnsi="Arial" w:cs="Arial"/>
          <w:sz w:val="22"/>
          <w:szCs w:val="22"/>
        </w:rPr>
      </w:pPr>
    </w:p>
    <w:p w14:paraId="7CDDFB76"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Adicionalmente, los abajo firmantes certificamos que ni la Mipyme, cooperativa o asociación mutual ni sus accionistas, socios o representantes legales son empleados, socios o accionistas de los miembros del proponente plural.</w:t>
      </w:r>
    </w:p>
    <w:p w14:paraId="6B04DE24" w14:textId="77777777" w:rsidR="00C51826" w:rsidRPr="00CC3673" w:rsidRDefault="00C51826" w:rsidP="002A77AD">
      <w:pPr>
        <w:jc w:val="both"/>
        <w:rPr>
          <w:rFonts w:ascii="Arial" w:hAnsi="Arial" w:cs="Arial"/>
          <w:sz w:val="22"/>
          <w:szCs w:val="22"/>
        </w:rPr>
      </w:pPr>
    </w:p>
    <w:p w14:paraId="34CB0A15"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En constancia, se firma en ______________, a los ____ días del mes de _____ </w:t>
      </w:r>
      <w:proofErr w:type="spellStart"/>
      <w:r w:rsidRPr="00CC3673">
        <w:rPr>
          <w:rFonts w:ascii="Arial" w:hAnsi="Arial" w:cs="Arial"/>
          <w:sz w:val="22"/>
          <w:szCs w:val="22"/>
        </w:rPr>
        <w:t>de</w:t>
      </w:r>
      <w:proofErr w:type="spellEnd"/>
      <w:r w:rsidRPr="00CC3673">
        <w:rPr>
          <w:rFonts w:ascii="Arial" w:hAnsi="Arial" w:cs="Arial"/>
          <w:sz w:val="22"/>
          <w:szCs w:val="22"/>
        </w:rPr>
        <w:t xml:space="preserve"> 20__.</w:t>
      </w:r>
    </w:p>
    <w:p w14:paraId="6C4E9CF8" w14:textId="77777777" w:rsidR="00C51826" w:rsidRPr="00CC3673" w:rsidRDefault="00C51826" w:rsidP="002A77AD">
      <w:pPr>
        <w:jc w:val="both"/>
        <w:rPr>
          <w:rFonts w:ascii="Arial" w:hAnsi="Arial" w:cs="Arial"/>
          <w:sz w:val="22"/>
          <w:szCs w:val="22"/>
        </w:rPr>
      </w:pPr>
    </w:p>
    <w:p w14:paraId="1EE8D207"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[En el evento que sea </w:t>
      </w:r>
      <w:proofErr w:type="gramStart"/>
      <w:r w:rsidRPr="00CC3673">
        <w:rPr>
          <w:rFonts w:ascii="Arial" w:hAnsi="Arial" w:cs="Arial"/>
          <w:sz w:val="22"/>
          <w:szCs w:val="22"/>
        </w:rPr>
        <w:t>un proponente persona natural</w:t>
      </w:r>
      <w:proofErr w:type="gramEnd"/>
      <w:r w:rsidRPr="00CC3673">
        <w:rPr>
          <w:rFonts w:ascii="Arial" w:hAnsi="Arial" w:cs="Arial"/>
          <w:sz w:val="22"/>
          <w:szCs w:val="22"/>
        </w:rPr>
        <w:t xml:space="preserve"> quien presente la oferta, incluir las firmas de la siguiente manera:]</w:t>
      </w:r>
    </w:p>
    <w:p w14:paraId="64CE1ACD" w14:textId="77777777" w:rsidR="00C51826" w:rsidRPr="00CC3673" w:rsidRDefault="00C51826" w:rsidP="002A77AD">
      <w:pPr>
        <w:jc w:val="both"/>
        <w:rPr>
          <w:rFonts w:ascii="Arial" w:hAnsi="Arial" w:cs="Arial"/>
          <w:sz w:val="22"/>
          <w:szCs w:val="22"/>
        </w:rPr>
      </w:pPr>
    </w:p>
    <w:p w14:paraId="51E71685"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__________________________________________________</w:t>
      </w:r>
    </w:p>
    <w:p w14:paraId="2957C34F"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[Nombre y firma del proponente o integrante persona natural y contador público]</w:t>
      </w:r>
    </w:p>
    <w:p w14:paraId="26EC831F" w14:textId="77777777" w:rsidR="00C51826" w:rsidRPr="00CC3673" w:rsidRDefault="00C51826" w:rsidP="002A77AD">
      <w:pPr>
        <w:jc w:val="both"/>
        <w:rPr>
          <w:rFonts w:ascii="Arial" w:hAnsi="Arial" w:cs="Arial"/>
          <w:sz w:val="22"/>
          <w:szCs w:val="22"/>
        </w:rPr>
      </w:pPr>
    </w:p>
    <w:p w14:paraId="5A6EF26F" w14:textId="77777777" w:rsidR="00C51826" w:rsidRPr="00CC3673" w:rsidRDefault="00C51826" w:rsidP="002A77AD">
      <w:pPr>
        <w:jc w:val="both"/>
        <w:rPr>
          <w:rFonts w:ascii="Arial" w:hAnsi="Arial" w:cs="Arial"/>
          <w:sz w:val="22"/>
          <w:szCs w:val="22"/>
        </w:rPr>
      </w:pPr>
    </w:p>
    <w:p w14:paraId="6D5772AC"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[En el evento que sea </w:t>
      </w:r>
      <w:proofErr w:type="gramStart"/>
      <w:r w:rsidRPr="00CC3673">
        <w:rPr>
          <w:rFonts w:ascii="Arial" w:hAnsi="Arial" w:cs="Arial"/>
          <w:sz w:val="22"/>
          <w:szCs w:val="22"/>
        </w:rPr>
        <w:t>un proponente persona jurídica</w:t>
      </w:r>
      <w:proofErr w:type="gramEnd"/>
      <w:r w:rsidRPr="00CC3673">
        <w:rPr>
          <w:rFonts w:ascii="Arial" w:hAnsi="Arial" w:cs="Arial"/>
          <w:sz w:val="22"/>
          <w:szCs w:val="22"/>
        </w:rPr>
        <w:t xml:space="preserve"> quien presente la oferta, incluir las firmas de la siguiente manera:]</w:t>
      </w:r>
    </w:p>
    <w:p w14:paraId="4ED73555" w14:textId="77777777" w:rsidR="00C51826" w:rsidRPr="00CC3673" w:rsidRDefault="00C51826" w:rsidP="002A77AD">
      <w:pPr>
        <w:jc w:val="both"/>
        <w:rPr>
          <w:rFonts w:ascii="Arial" w:hAnsi="Arial" w:cs="Arial"/>
          <w:sz w:val="22"/>
          <w:szCs w:val="22"/>
        </w:rPr>
      </w:pPr>
    </w:p>
    <w:p w14:paraId="03343781" w14:textId="77777777" w:rsidR="00C51826" w:rsidRDefault="00C51826" w:rsidP="002A77AD">
      <w:pPr>
        <w:jc w:val="both"/>
        <w:rPr>
          <w:rFonts w:ascii="Arial" w:hAnsi="Arial" w:cs="Arial"/>
          <w:sz w:val="22"/>
          <w:szCs w:val="22"/>
        </w:rPr>
      </w:pPr>
    </w:p>
    <w:p w14:paraId="4CD3E26A" w14:textId="77777777" w:rsidR="00FC6683" w:rsidRDefault="00FC6683" w:rsidP="002A77AD">
      <w:pPr>
        <w:jc w:val="both"/>
        <w:rPr>
          <w:rFonts w:ascii="Arial" w:hAnsi="Arial" w:cs="Arial"/>
          <w:sz w:val="22"/>
          <w:szCs w:val="22"/>
        </w:rPr>
      </w:pPr>
    </w:p>
    <w:p w14:paraId="182454F0" w14:textId="77777777" w:rsidR="00FC6683" w:rsidRDefault="00FC6683" w:rsidP="002A77AD">
      <w:pPr>
        <w:jc w:val="both"/>
        <w:rPr>
          <w:rFonts w:ascii="Arial" w:hAnsi="Arial" w:cs="Arial"/>
          <w:sz w:val="22"/>
          <w:szCs w:val="22"/>
        </w:rPr>
      </w:pPr>
    </w:p>
    <w:p w14:paraId="26860DD9" w14:textId="77777777" w:rsidR="00FC6683" w:rsidRDefault="00FC6683" w:rsidP="002A77AD">
      <w:pPr>
        <w:jc w:val="both"/>
        <w:rPr>
          <w:rFonts w:ascii="Arial" w:hAnsi="Arial" w:cs="Arial"/>
          <w:sz w:val="22"/>
          <w:szCs w:val="22"/>
        </w:rPr>
      </w:pPr>
    </w:p>
    <w:p w14:paraId="1C69E175" w14:textId="77777777" w:rsidR="00FC6683" w:rsidRDefault="00FC6683" w:rsidP="002A77AD">
      <w:pPr>
        <w:jc w:val="both"/>
        <w:rPr>
          <w:rFonts w:ascii="Arial" w:hAnsi="Arial" w:cs="Arial"/>
          <w:sz w:val="22"/>
          <w:szCs w:val="22"/>
        </w:rPr>
      </w:pPr>
    </w:p>
    <w:p w14:paraId="4DBDE95E" w14:textId="77777777" w:rsidR="00FC6683" w:rsidRDefault="00FC6683" w:rsidP="002A77AD">
      <w:pPr>
        <w:jc w:val="both"/>
        <w:rPr>
          <w:rFonts w:ascii="Arial" w:hAnsi="Arial" w:cs="Arial"/>
          <w:sz w:val="22"/>
          <w:szCs w:val="22"/>
        </w:rPr>
      </w:pPr>
    </w:p>
    <w:p w14:paraId="0C709EBD" w14:textId="77777777" w:rsidR="00FC6683" w:rsidRDefault="00FC6683" w:rsidP="002A77AD">
      <w:pPr>
        <w:jc w:val="both"/>
        <w:rPr>
          <w:rFonts w:ascii="Arial" w:hAnsi="Arial" w:cs="Arial"/>
          <w:sz w:val="22"/>
          <w:szCs w:val="22"/>
        </w:rPr>
      </w:pPr>
    </w:p>
    <w:p w14:paraId="593A600B" w14:textId="77777777" w:rsidR="00FC6683" w:rsidRDefault="00FC6683" w:rsidP="002A77AD">
      <w:pPr>
        <w:jc w:val="both"/>
        <w:rPr>
          <w:rFonts w:ascii="Arial" w:hAnsi="Arial" w:cs="Arial"/>
          <w:sz w:val="22"/>
          <w:szCs w:val="22"/>
        </w:rPr>
      </w:pPr>
    </w:p>
    <w:p w14:paraId="5FD21176" w14:textId="77777777" w:rsidR="00FC6683" w:rsidRPr="00CC3673" w:rsidRDefault="00FC6683" w:rsidP="002A77AD">
      <w:pPr>
        <w:jc w:val="both"/>
        <w:rPr>
          <w:rFonts w:ascii="Arial" w:hAnsi="Arial" w:cs="Arial"/>
          <w:sz w:val="22"/>
          <w:szCs w:val="22"/>
        </w:rPr>
      </w:pPr>
    </w:p>
    <w:p w14:paraId="054205E4" w14:textId="77777777" w:rsidR="00C51826" w:rsidRPr="00FC6683" w:rsidRDefault="00C51826" w:rsidP="002A77AD">
      <w:pPr>
        <w:jc w:val="center"/>
        <w:rPr>
          <w:rFonts w:ascii="Arial" w:hAnsi="Arial" w:cs="Arial"/>
          <w:b/>
          <w:sz w:val="22"/>
          <w:szCs w:val="22"/>
        </w:rPr>
      </w:pPr>
      <w:r w:rsidRPr="00FC6683">
        <w:rPr>
          <w:rFonts w:ascii="Arial" w:hAnsi="Arial" w:cs="Arial"/>
          <w:b/>
          <w:sz w:val="22"/>
          <w:szCs w:val="22"/>
        </w:rPr>
        <w:t>FORMULARIO 15</w:t>
      </w:r>
      <w:proofErr w:type="gramStart"/>
      <w:r w:rsidRPr="00FC6683">
        <w:rPr>
          <w:rFonts w:ascii="Arial" w:hAnsi="Arial" w:cs="Arial"/>
          <w:b/>
          <w:sz w:val="22"/>
          <w:szCs w:val="22"/>
        </w:rPr>
        <w:t>I  -</w:t>
      </w:r>
      <w:proofErr w:type="gramEnd"/>
      <w:r w:rsidRPr="00FC6683">
        <w:rPr>
          <w:rFonts w:ascii="Arial" w:hAnsi="Arial" w:cs="Arial"/>
          <w:b/>
          <w:sz w:val="22"/>
          <w:szCs w:val="22"/>
        </w:rPr>
        <w:t xml:space="preserve"> PAGOS REALIZADOS A MIPYMES, COOPERATIVAS O ASOCIACIONES MUTUALES</w:t>
      </w:r>
    </w:p>
    <w:p w14:paraId="50E8ADE2" w14:textId="77777777" w:rsidR="00C51826" w:rsidRPr="00CC3673" w:rsidRDefault="00C51826" w:rsidP="002A77AD">
      <w:pPr>
        <w:jc w:val="both"/>
        <w:rPr>
          <w:rFonts w:ascii="Arial" w:hAnsi="Arial" w:cs="Arial"/>
          <w:sz w:val="22"/>
          <w:szCs w:val="22"/>
        </w:rPr>
      </w:pPr>
    </w:p>
    <w:p w14:paraId="09638E76"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Ibagué – Tolima, (fecha)</w:t>
      </w:r>
    </w:p>
    <w:p w14:paraId="4B5D077A" w14:textId="77777777" w:rsidR="00C51826" w:rsidRPr="00CC3673" w:rsidRDefault="00C51826" w:rsidP="002A77AD">
      <w:pPr>
        <w:jc w:val="both"/>
        <w:rPr>
          <w:rFonts w:ascii="Arial" w:hAnsi="Arial" w:cs="Arial"/>
          <w:sz w:val="22"/>
          <w:szCs w:val="22"/>
        </w:rPr>
      </w:pPr>
    </w:p>
    <w:p w14:paraId="4AF4BF84"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Señores:</w:t>
      </w:r>
    </w:p>
    <w:p w14:paraId="2A640FE2"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CENAC IBAGUE </w:t>
      </w:r>
    </w:p>
    <w:p w14:paraId="5BC21E47"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Ciudad.</w:t>
      </w:r>
    </w:p>
    <w:p w14:paraId="41106714" w14:textId="77777777" w:rsidR="00C51826" w:rsidRPr="00CC3673" w:rsidRDefault="00C51826" w:rsidP="002A77AD">
      <w:pPr>
        <w:jc w:val="both"/>
        <w:rPr>
          <w:rFonts w:ascii="Arial" w:hAnsi="Arial" w:cs="Arial"/>
          <w:sz w:val="22"/>
          <w:szCs w:val="22"/>
        </w:rPr>
      </w:pPr>
    </w:p>
    <w:p w14:paraId="2D4F4993" w14:textId="3D778F18"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REFERENCIA: Proceso de Contratación </w:t>
      </w:r>
      <w:proofErr w:type="spellStart"/>
      <w:r w:rsidRPr="00CC3673">
        <w:rPr>
          <w:rFonts w:ascii="Arial" w:hAnsi="Arial" w:cs="Arial"/>
          <w:sz w:val="22"/>
          <w:szCs w:val="22"/>
        </w:rPr>
        <w:t>N°</w:t>
      </w:r>
      <w:proofErr w:type="spellEnd"/>
      <w:r w:rsidRPr="00CC3673">
        <w:rPr>
          <w:rFonts w:ascii="Arial" w:hAnsi="Arial" w:cs="Arial"/>
          <w:sz w:val="22"/>
          <w:szCs w:val="22"/>
        </w:rPr>
        <w:t xml:space="preserve"> XXXX-202</w:t>
      </w:r>
      <w:r w:rsidR="00D455A9">
        <w:rPr>
          <w:rFonts w:ascii="Arial" w:hAnsi="Arial" w:cs="Arial"/>
          <w:sz w:val="22"/>
          <w:szCs w:val="22"/>
        </w:rPr>
        <w:t>6</w:t>
      </w:r>
      <w:r w:rsidRPr="00CC3673">
        <w:rPr>
          <w:rFonts w:ascii="Arial" w:hAnsi="Arial" w:cs="Arial"/>
          <w:sz w:val="22"/>
          <w:szCs w:val="22"/>
        </w:rPr>
        <w:t>-XXXX, cuyo objeto es: XXXXXXXXXXXXXXXXXXXXXXXXXXXXXX.</w:t>
      </w:r>
    </w:p>
    <w:p w14:paraId="55C6680A" w14:textId="77777777" w:rsidR="00C51826" w:rsidRPr="00CC3673" w:rsidRDefault="00C51826" w:rsidP="002A77AD">
      <w:pPr>
        <w:jc w:val="both"/>
        <w:rPr>
          <w:rFonts w:ascii="Arial" w:hAnsi="Arial" w:cs="Arial"/>
          <w:sz w:val="22"/>
          <w:szCs w:val="22"/>
        </w:rPr>
      </w:pPr>
    </w:p>
    <w:p w14:paraId="37922718" w14:textId="77777777" w:rsidR="00C51826" w:rsidRPr="00CC3673" w:rsidRDefault="00C51826" w:rsidP="002A77AD">
      <w:pPr>
        <w:jc w:val="both"/>
        <w:rPr>
          <w:rFonts w:ascii="Arial" w:hAnsi="Arial" w:cs="Arial"/>
          <w:sz w:val="22"/>
          <w:szCs w:val="22"/>
        </w:rPr>
      </w:pPr>
    </w:p>
    <w:p w14:paraId="7CF286ED"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Estimados señores:</w:t>
      </w:r>
    </w:p>
    <w:p w14:paraId="7F2F2FAD" w14:textId="77777777" w:rsidR="00C51826" w:rsidRPr="00CC3673" w:rsidRDefault="00C51826" w:rsidP="002A77AD">
      <w:pPr>
        <w:jc w:val="both"/>
        <w:rPr>
          <w:rFonts w:ascii="Arial" w:hAnsi="Arial" w:cs="Arial"/>
          <w:sz w:val="22"/>
          <w:szCs w:val="22"/>
        </w:rPr>
      </w:pPr>
    </w:p>
    <w:p w14:paraId="5044EA2C"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w:t>
      </w:r>
      <w:r w:rsidRPr="00CC3673">
        <w:rPr>
          <w:rFonts w:ascii="Arial" w:hAnsi="Arial" w:cs="Arial"/>
          <w:sz w:val="22"/>
          <w:szCs w:val="22"/>
        </w:rPr>
        <w:lastRenderedPageBreak/>
        <w:t>31 de diciembre del año anterior, por lo menos el veinticinco por ciento (25 %) del total de pagos fueron realizados a Mipymes, cooperativas o asociaciones mutuales por concepto de proveeduría del oferente, realizados durante el año anterior.</w:t>
      </w:r>
    </w:p>
    <w:p w14:paraId="7ED86A3B" w14:textId="77777777" w:rsidR="00C51826" w:rsidRPr="00CC3673" w:rsidRDefault="00C51826" w:rsidP="002A77AD">
      <w:pPr>
        <w:jc w:val="both"/>
        <w:rPr>
          <w:rFonts w:ascii="Arial" w:hAnsi="Arial" w:cs="Arial"/>
          <w:sz w:val="22"/>
          <w:szCs w:val="22"/>
        </w:rPr>
      </w:pPr>
    </w:p>
    <w:p w14:paraId="4F7047E1"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En constancia, se firma en ______________, a los ____ días del mes de _____ </w:t>
      </w:r>
      <w:proofErr w:type="spellStart"/>
      <w:r w:rsidRPr="00CC3673">
        <w:rPr>
          <w:rFonts w:ascii="Arial" w:hAnsi="Arial" w:cs="Arial"/>
          <w:sz w:val="22"/>
          <w:szCs w:val="22"/>
        </w:rPr>
        <w:t>de</w:t>
      </w:r>
      <w:proofErr w:type="spellEnd"/>
      <w:r w:rsidRPr="00CC3673">
        <w:rPr>
          <w:rFonts w:ascii="Arial" w:hAnsi="Arial" w:cs="Arial"/>
          <w:sz w:val="22"/>
          <w:szCs w:val="22"/>
        </w:rPr>
        <w:t xml:space="preserve"> 20__.</w:t>
      </w:r>
    </w:p>
    <w:p w14:paraId="218252B0"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[En el evento que sea </w:t>
      </w:r>
      <w:proofErr w:type="gramStart"/>
      <w:r w:rsidRPr="00CC3673">
        <w:rPr>
          <w:rFonts w:ascii="Arial" w:hAnsi="Arial" w:cs="Arial"/>
          <w:sz w:val="22"/>
          <w:szCs w:val="22"/>
        </w:rPr>
        <w:t>un proponente persona natural</w:t>
      </w:r>
      <w:proofErr w:type="gramEnd"/>
      <w:r w:rsidRPr="00CC3673">
        <w:rPr>
          <w:rFonts w:ascii="Arial" w:hAnsi="Arial" w:cs="Arial"/>
          <w:sz w:val="22"/>
          <w:szCs w:val="22"/>
        </w:rPr>
        <w:t xml:space="preserve"> quien presente la oferta, incluir las firmas de la siguiente manera:]</w:t>
      </w:r>
    </w:p>
    <w:p w14:paraId="1FAAFC83" w14:textId="77777777" w:rsidR="00C51826" w:rsidRPr="00CC3673" w:rsidRDefault="00C51826" w:rsidP="002A77AD">
      <w:pPr>
        <w:jc w:val="both"/>
        <w:rPr>
          <w:rFonts w:ascii="Arial" w:hAnsi="Arial" w:cs="Arial"/>
          <w:sz w:val="22"/>
          <w:szCs w:val="22"/>
        </w:rPr>
      </w:pPr>
    </w:p>
    <w:p w14:paraId="7DA5E782"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_________________________               _________________________</w:t>
      </w:r>
    </w:p>
    <w:p w14:paraId="60AF4FB9"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[Nombre y firma del proponente o integrante persona natural y contador público]</w:t>
      </w:r>
    </w:p>
    <w:p w14:paraId="409262D2" w14:textId="77777777" w:rsidR="00C51826" w:rsidRPr="00CC3673" w:rsidRDefault="00C51826" w:rsidP="002A77AD">
      <w:pPr>
        <w:jc w:val="both"/>
        <w:rPr>
          <w:rFonts w:ascii="Arial" w:hAnsi="Arial" w:cs="Arial"/>
          <w:sz w:val="22"/>
          <w:szCs w:val="22"/>
        </w:rPr>
      </w:pPr>
    </w:p>
    <w:p w14:paraId="4AE5DA5F"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 xml:space="preserve">[En el evento que sea </w:t>
      </w:r>
      <w:proofErr w:type="gramStart"/>
      <w:r w:rsidRPr="00CC3673">
        <w:rPr>
          <w:rFonts w:ascii="Arial" w:hAnsi="Arial" w:cs="Arial"/>
          <w:sz w:val="22"/>
          <w:szCs w:val="22"/>
        </w:rPr>
        <w:t>un proponente persona jurídica</w:t>
      </w:r>
      <w:proofErr w:type="gramEnd"/>
      <w:r w:rsidRPr="00CC3673">
        <w:rPr>
          <w:rFonts w:ascii="Arial" w:hAnsi="Arial" w:cs="Arial"/>
          <w:sz w:val="22"/>
          <w:szCs w:val="22"/>
        </w:rPr>
        <w:t xml:space="preserve"> quien presente la oferta, incluir las firmas de la siguiente manera:]</w:t>
      </w:r>
    </w:p>
    <w:p w14:paraId="6EF73E4F" w14:textId="77777777" w:rsidR="00C51826" w:rsidRPr="00CC3673" w:rsidRDefault="00C51826" w:rsidP="002A77AD">
      <w:pPr>
        <w:jc w:val="both"/>
        <w:rPr>
          <w:rFonts w:ascii="Arial" w:hAnsi="Arial" w:cs="Arial"/>
          <w:sz w:val="22"/>
          <w:szCs w:val="22"/>
        </w:rPr>
      </w:pPr>
      <w:r w:rsidRPr="00CC3673">
        <w:rPr>
          <w:rFonts w:ascii="Arial" w:hAnsi="Arial" w:cs="Arial"/>
          <w:sz w:val="22"/>
          <w:szCs w:val="22"/>
        </w:rPr>
        <w:t>_________________________              _________________________</w:t>
      </w:r>
    </w:p>
    <w:p w14:paraId="1E1E47B3" w14:textId="77777777" w:rsidR="00C51826" w:rsidRPr="002A77AD" w:rsidRDefault="00C51826" w:rsidP="002A77AD">
      <w:pPr>
        <w:jc w:val="both"/>
        <w:rPr>
          <w:rFonts w:ascii="Arial" w:hAnsi="Arial" w:cs="Arial"/>
          <w:sz w:val="22"/>
          <w:szCs w:val="22"/>
        </w:rPr>
      </w:pPr>
      <w:r w:rsidRPr="00CC3673">
        <w:rPr>
          <w:rFonts w:ascii="Arial" w:hAnsi="Arial" w:cs="Arial"/>
          <w:sz w:val="22"/>
          <w:szCs w:val="22"/>
        </w:rPr>
        <w:t>[Nombre y firma del representante legal y revisor fiscal para las empresas obligadas por ley o del representante legal y contador público, según corresponda]</w:t>
      </w:r>
    </w:p>
    <w:p w14:paraId="0AB16031" w14:textId="77777777" w:rsidR="00C51826" w:rsidRPr="002A77AD" w:rsidRDefault="00C51826" w:rsidP="002A77AD">
      <w:pPr>
        <w:jc w:val="both"/>
        <w:rPr>
          <w:rFonts w:ascii="Arial" w:hAnsi="Arial" w:cs="Arial"/>
          <w:sz w:val="22"/>
          <w:szCs w:val="22"/>
        </w:rPr>
      </w:pPr>
    </w:p>
    <w:p w14:paraId="51C3FA30" w14:textId="77777777" w:rsidR="00C51826" w:rsidRPr="002A77AD" w:rsidRDefault="00C51826" w:rsidP="002A77AD">
      <w:pPr>
        <w:jc w:val="both"/>
        <w:rPr>
          <w:rFonts w:ascii="Arial" w:hAnsi="Arial" w:cs="Arial"/>
          <w:sz w:val="22"/>
          <w:szCs w:val="22"/>
        </w:rPr>
      </w:pPr>
    </w:p>
    <w:p w14:paraId="6661DABA" w14:textId="77777777" w:rsidR="00C51826" w:rsidRPr="002A77AD" w:rsidRDefault="00C51826" w:rsidP="002A77AD">
      <w:pPr>
        <w:jc w:val="both"/>
        <w:rPr>
          <w:rFonts w:ascii="Arial" w:hAnsi="Arial" w:cs="Arial"/>
          <w:sz w:val="22"/>
          <w:szCs w:val="22"/>
        </w:rPr>
      </w:pPr>
    </w:p>
    <w:p w14:paraId="531102DC" w14:textId="77777777" w:rsidR="00C51826" w:rsidRPr="002A77AD" w:rsidRDefault="00C51826" w:rsidP="002A77AD">
      <w:pPr>
        <w:jc w:val="both"/>
        <w:rPr>
          <w:rFonts w:ascii="Arial" w:hAnsi="Arial" w:cs="Arial"/>
          <w:sz w:val="22"/>
          <w:szCs w:val="22"/>
        </w:rPr>
      </w:pPr>
    </w:p>
    <w:p w14:paraId="4EA7A456" w14:textId="77777777" w:rsidR="00C51826" w:rsidRPr="002A77AD" w:rsidRDefault="00C51826" w:rsidP="002A77AD">
      <w:pPr>
        <w:jc w:val="both"/>
        <w:rPr>
          <w:rFonts w:ascii="Arial" w:hAnsi="Arial" w:cs="Arial"/>
          <w:sz w:val="22"/>
          <w:szCs w:val="22"/>
        </w:rPr>
      </w:pPr>
    </w:p>
    <w:bookmarkEnd w:id="3"/>
    <w:bookmarkEnd w:id="4"/>
    <w:p w14:paraId="10585F19" w14:textId="77777777" w:rsidR="00C51826" w:rsidRPr="002A77AD" w:rsidRDefault="00C51826" w:rsidP="002A77AD">
      <w:pPr>
        <w:jc w:val="both"/>
        <w:rPr>
          <w:rFonts w:ascii="Arial" w:hAnsi="Arial" w:cs="Arial"/>
          <w:sz w:val="22"/>
          <w:szCs w:val="22"/>
        </w:rPr>
      </w:pPr>
    </w:p>
    <w:sectPr w:rsidR="00C51826" w:rsidRPr="002A77AD" w:rsidSect="00272B09">
      <w:headerReference w:type="even" r:id="rId14"/>
      <w:headerReference w:type="default" r:id="rId15"/>
      <w:footerReference w:type="even" r:id="rId16"/>
      <w:footerReference w:type="default" r:id="rId17"/>
      <w:headerReference w:type="first" r:id="rId18"/>
      <w:footerReference w:type="first" r:id="rId19"/>
      <w:pgSz w:w="12240" w:h="15840" w:code="1"/>
      <w:pgMar w:top="1701" w:right="1134" w:bottom="1134" w:left="1701" w:header="851"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0041A2" w14:textId="77777777" w:rsidR="007B4F2C" w:rsidRDefault="007B4F2C" w:rsidP="00477079">
      <w:r>
        <w:separator/>
      </w:r>
    </w:p>
  </w:endnote>
  <w:endnote w:type="continuationSeparator" w:id="0">
    <w:p w14:paraId="59B3F692" w14:textId="77777777" w:rsidR="007B4F2C" w:rsidRDefault="007B4F2C" w:rsidP="004770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DejaVu Sans">
    <w:altName w:val="Times New Roman"/>
    <w:charset w:val="00"/>
    <w:family w:val="swiss"/>
    <w:pitch w:val="variable"/>
    <w:sig w:usb0="E7002EFF" w:usb1="D200FDFF" w:usb2="0A246029" w:usb3="00000000" w:csb0="800001FF" w:csb1="00000000"/>
  </w:font>
  <w:font w:name="HelveticaNeueLTStd-Th">
    <w:altName w:val="MS Gothic"/>
    <w:panose1 w:val="00000000000000000000"/>
    <w:charset w:val="80"/>
    <w:family w:val="swiss"/>
    <w:notTrueType/>
    <w:pitch w:val="default"/>
    <w:sig w:usb0="00000003" w:usb1="08070000" w:usb2="00000010" w:usb3="00000000" w:csb0="00020001" w:csb1="00000000"/>
  </w:font>
  <w:font w:name="Arial Bold">
    <w:altName w:val="Times New Roman"/>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System">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lassGarmnd BT">
    <w:altName w:val="Cambria"/>
    <w:panose1 w:val="00000000000000000000"/>
    <w:charset w:val="00"/>
    <w:family w:val="roman"/>
    <w:notTrueType/>
    <w:pitch w:val="variable"/>
    <w:sig w:usb0="00000003" w:usb1="00000000" w:usb2="00000000" w:usb3="00000000" w:csb0="00000001" w:csb1="00000000"/>
  </w:font>
  <w:font w:name="Futura">
    <w:altName w:val="Arial"/>
    <w:charset w:val="00"/>
    <w:family w:val="swiss"/>
    <w:pitch w:val="variable"/>
    <w:sig w:usb0="A00002AF" w:usb1="5000214A" w:usb2="00000000" w:usb3="00000000" w:csb0="0000009F" w:csb1="00000000"/>
  </w:font>
  <w:font w:name="Futura Bk">
    <w:altName w:val="Century Gothic"/>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auto"/>
    <w:pitch w:val="variable"/>
    <w:sig w:usb0="E00002FF" w:usb1="5000785B" w:usb2="00000000" w:usb3="00000000" w:csb0="0000019F" w:csb1="00000000"/>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Ottawa">
    <w:altName w:val="Calibri"/>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ans Serif 12cpi">
    <w:altName w:val="Times New Roman"/>
    <w:charset w:val="00"/>
    <w:family w:val="modern"/>
    <w:pitch w:val="fixed"/>
    <w:sig w:usb0="00000003" w:usb1="00000000" w:usb2="00000000" w:usb3="00000000" w:csb0="00000001" w:csb1="00000000"/>
  </w:font>
  <w:font w:name="Liberation Sans">
    <w:altName w:val="Arial"/>
    <w:charset w:val="00"/>
    <w:family w:val="swiss"/>
    <w:pitch w:val="variable"/>
  </w:font>
  <w:font w:name="Liberation Serif">
    <w:altName w:val="Times New Roman"/>
    <w:charset w:val="00"/>
    <w:family w:val="roman"/>
    <w:pitch w:val="variable"/>
  </w:font>
  <w:font w:name="Aptos Narrow">
    <w:altName w:val="Calibri"/>
    <w:charset w:val="00"/>
    <w:family w:val="swiss"/>
    <w:pitch w:val="variable"/>
    <w:sig w:usb0="20000287" w:usb1="00000003" w:usb2="00000000" w:usb3="00000000" w:csb0="0000019F" w:csb1="00000000"/>
  </w:font>
  <w:font w:name="Andale Sans UI">
    <w:altName w:val="Arial Unicode MS"/>
    <w:charset w:val="00"/>
    <w:family w:val="auto"/>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AB6A9" w14:textId="77777777" w:rsidR="00CA7E3D" w:rsidRDefault="00CA7E3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6DAAA" w14:textId="2926F0AC" w:rsidR="00432B03" w:rsidRDefault="00432B03" w:rsidP="007552A6">
    <w:pPr>
      <w:pStyle w:val="Ttulo"/>
      <w:jc w:val="left"/>
      <w:rPr>
        <w:rFonts w:eastAsia="DejaVu Sans" w:cs="Arial"/>
        <w:kern w:val="1"/>
        <w:sz w:val="16"/>
        <w:szCs w:val="16"/>
      </w:rPr>
    </w:pPr>
    <w:r>
      <w:rPr>
        <w:rFonts w:eastAsia="DejaVu Sans" w:cs="Arial"/>
        <w:kern w:val="1"/>
        <w:sz w:val="16"/>
        <w:szCs w:val="16"/>
      </w:rPr>
      <w:tab/>
    </w:r>
    <w:r>
      <w:rPr>
        <w:rFonts w:eastAsia="DejaVu Sans" w:cs="Arial"/>
        <w:kern w:val="1"/>
        <w:sz w:val="16"/>
        <w:szCs w:val="16"/>
      </w:rPr>
      <w:tab/>
    </w:r>
    <w:r>
      <w:rPr>
        <w:rFonts w:eastAsia="DejaVu Sans" w:cs="Arial"/>
        <w:kern w:val="1"/>
        <w:sz w:val="16"/>
        <w:szCs w:val="16"/>
      </w:rPr>
      <w:tab/>
    </w:r>
    <w:r>
      <w:rPr>
        <w:rFonts w:eastAsia="DejaVu Sans" w:cs="Arial"/>
        <w:kern w:val="1"/>
        <w:sz w:val="16"/>
        <w:szCs w:val="16"/>
      </w:rPr>
      <w:tab/>
    </w:r>
    <w:r>
      <w:rPr>
        <w:rFonts w:eastAsia="DejaVu Sans" w:cs="Arial"/>
        <w:kern w:val="1"/>
        <w:sz w:val="16"/>
        <w:szCs w:val="16"/>
      </w:rPr>
      <w:tab/>
    </w:r>
    <w:r>
      <w:rPr>
        <w:rFonts w:eastAsia="DejaVu Sans" w:cs="Arial"/>
        <w:kern w:val="1"/>
        <w:sz w:val="16"/>
        <w:szCs w:val="16"/>
      </w:rPr>
      <w:tab/>
    </w:r>
    <w:r>
      <w:rPr>
        <w:rFonts w:eastAsia="DejaVu Sans" w:cs="Arial"/>
        <w:kern w:val="1"/>
        <w:sz w:val="16"/>
        <w:szCs w:val="16"/>
      </w:rPr>
      <w:tab/>
    </w:r>
  </w:p>
  <w:p w14:paraId="79FEF96D" w14:textId="77777777" w:rsidR="00C12F60" w:rsidRPr="00A450B8" w:rsidRDefault="00C12F60" w:rsidP="00C12F60">
    <w:pPr>
      <w:tabs>
        <w:tab w:val="left" w:pos="0"/>
      </w:tabs>
      <w:rPr>
        <w:rFonts w:ascii="Arial" w:eastAsia="Andale Sans UI" w:hAnsi="Arial" w:cs="Arial"/>
        <w:sz w:val="12"/>
        <w:szCs w:val="12"/>
        <w:lang w:val="en-US"/>
      </w:rPr>
    </w:pPr>
  </w:p>
  <w:p w14:paraId="35DA1587" w14:textId="77777777" w:rsidR="00AC3704" w:rsidRPr="002D03E5" w:rsidRDefault="00AC3704" w:rsidP="00AC3704">
    <w:pPr>
      <w:keepNext/>
      <w:tabs>
        <w:tab w:val="left" w:pos="360"/>
      </w:tabs>
      <w:autoSpaceDE w:val="0"/>
      <w:ind w:right="-20"/>
      <w:rPr>
        <w:rFonts w:ascii="Arial" w:hAnsi="Arial" w:cs="Arial"/>
        <w:sz w:val="16"/>
        <w:szCs w:val="16"/>
      </w:rPr>
    </w:pPr>
  </w:p>
  <w:p w14:paraId="0A78AEB1" w14:textId="77777777" w:rsidR="00AC3704" w:rsidRDefault="00AC3704" w:rsidP="00AC3704">
    <w:pPr>
      <w:tabs>
        <w:tab w:val="left" w:pos="1843"/>
      </w:tabs>
      <w:ind w:left="1843" w:right="-23"/>
      <w:rPr>
        <w:rFonts w:ascii="Arial" w:hAnsi="Arial" w:cs="Arial"/>
        <w:sz w:val="15"/>
        <w:szCs w:val="15"/>
        <w:lang w:val="es-MX"/>
      </w:rPr>
    </w:pPr>
    <w:r>
      <w:rPr>
        <w:noProof/>
      </w:rPr>
      <w:drawing>
        <wp:anchor distT="0" distB="0" distL="114300" distR="114300" simplePos="0" relativeHeight="251806720" behindDoc="0" locked="0" layoutInCell="1" allowOverlap="1" wp14:anchorId="1D49458D" wp14:editId="1EFDF6C9">
          <wp:simplePos x="0" y="0"/>
          <wp:positionH relativeFrom="margin">
            <wp:posOffset>4991100</wp:posOffset>
          </wp:positionH>
          <wp:positionV relativeFrom="paragraph">
            <wp:posOffset>5715</wp:posOffset>
          </wp:positionV>
          <wp:extent cx="765175" cy="467995"/>
          <wp:effectExtent l="0" t="0" r="0" b="825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5175" cy="4679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805696" behindDoc="1" locked="0" layoutInCell="1" allowOverlap="1" wp14:anchorId="0FF13837" wp14:editId="34065C7D">
          <wp:simplePos x="0" y="0"/>
          <wp:positionH relativeFrom="margin">
            <wp:posOffset>1905</wp:posOffset>
          </wp:positionH>
          <wp:positionV relativeFrom="paragraph">
            <wp:posOffset>-1905</wp:posOffset>
          </wp:positionV>
          <wp:extent cx="1009015" cy="497840"/>
          <wp:effectExtent l="0" t="0" r="63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9015" cy="4978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D27D30" w14:textId="77777777" w:rsidR="00AC3704" w:rsidRPr="00F5574B" w:rsidRDefault="00AC3704" w:rsidP="00AC3704">
    <w:pPr>
      <w:ind w:left="1843" w:right="-23" w:hanging="283"/>
      <w:rPr>
        <w:rFonts w:ascii="Arial" w:hAnsi="Arial" w:cs="Arial"/>
        <w:sz w:val="15"/>
        <w:szCs w:val="15"/>
        <w:lang w:val="es-MX"/>
      </w:rPr>
    </w:pPr>
    <w:r w:rsidRPr="00F5574B">
      <w:rPr>
        <w:rFonts w:ascii="Arial" w:hAnsi="Arial" w:cs="Arial"/>
        <w:sz w:val="15"/>
        <w:szCs w:val="15"/>
        <w:lang w:val="es-MX"/>
      </w:rPr>
      <w:t xml:space="preserve">Calle 12 No. 8-122 Instalaciones Quinta División – Ancón </w:t>
    </w:r>
  </w:p>
  <w:p w14:paraId="70197FD0" w14:textId="77777777" w:rsidR="00AC3704" w:rsidRPr="00743E62" w:rsidRDefault="00AC3704" w:rsidP="00AC3704">
    <w:pPr>
      <w:ind w:left="1843" w:right="-23" w:hanging="283"/>
      <w:rPr>
        <w:rFonts w:ascii="Arial" w:hAnsi="Arial" w:cs="Arial"/>
        <w:sz w:val="15"/>
        <w:szCs w:val="15"/>
        <w:lang w:val="es-MX"/>
      </w:rPr>
    </w:pPr>
    <w:r w:rsidRPr="00F5574B">
      <w:rPr>
        <w:rFonts w:ascii="Arial" w:hAnsi="Arial" w:cs="Arial"/>
        <w:sz w:val="15"/>
        <w:szCs w:val="15"/>
        <w:lang w:val="es-MX"/>
      </w:rPr>
      <w:t xml:space="preserve">Correo Email: </w:t>
    </w:r>
    <w:hyperlink r:id="rId3" w:history="1">
      <w:r w:rsidRPr="00EF5B21">
        <w:rPr>
          <w:rStyle w:val="Hipervnculo"/>
          <w:rFonts w:ascii="Arial" w:hAnsi="Arial" w:cs="Arial"/>
          <w:sz w:val="15"/>
          <w:szCs w:val="15"/>
          <w:lang w:val="es-MX"/>
        </w:rPr>
        <w:t>cenaciba@ejercito.mil.co</w:t>
      </w:r>
    </w:hyperlink>
    <w:r>
      <w:rPr>
        <w:rFonts w:ascii="Arial" w:hAnsi="Arial" w:cs="Arial"/>
        <w:sz w:val="15"/>
        <w:szCs w:val="15"/>
        <w:lang w:val="es-MX"/>
      </w:rPr>
      <w:t xml:space="preserve"> </w:t>
    </w:r>
  </w:p>
  <w:p w14:paraId="70C486E6" w14:textId="21C24B93" w:rsidR="00432B03" w:rsidRPr="00C12F60" w:rsidRDefault="00432B03" w:rsidP="00AC3704">
    <w:pPr>
      <w:keepNext/>
      <w:widowControl w:val="0"/>
      <w:tabs>
        <w:tab w:val="left" w:pos="360"/>
      </w:tabs>
      <w:autoSpaceDE w:val="0"/>
      <w:ind w:right="-20"/>
      <w:rPr>
        <w:rFonts w:ascii="Arial" w:eastAsia="Arial" w:hAnsi="Arial" w:cs="Arial"/>
        <w:color w:val="000000"/>
        <w:sz w:val="16"/>
        <w:szCs w:val="16"/>
        <w:u w:val="single"/>
        <w:lang w:val="es-MX"/>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AABD3" w14:textId="77777777" w:rsidR="00526949" w:rsidRPr="002D03E5" w:rsidRDefault="00526949" w:rsidP="00526949">
    <w:pPr>
      <w:keepNext/>
      <w:tabs>
        <w:tab w:val="left" w:pos="360"/>
      </w:tabs>
      <w:autoSpaceDE w:val="0"/>
      <w:ind w:right="-20"/>
      <w:rPr>
        <w:rFonts w:ascii="Arial" w:hAnsi="Arial" w:cs="Arial"/>
        <w:sz w:val="16"/>
        <w:szCs w:val="16"/>
      </w:rPr>
    </w:pPr>
    <w:bookmarkStart w:id="13" w:name="_Hlk161103100"/>
    <w:bookmarkStart w:id="14" w:name="_Hlk161103101"/>
    <w:bookmarkStart w:id="15" w:name="_Hlk161103111"/>
    <w:bookmarkStart w:id="16" w:name="_Hlk161103112"/>
  </w:p>
  <w:bookmarkEnd w:id="13"/>
  <w:bookmarkEnd w:id="14"/>
  <w:bookmarkEnd w:id="15"/>
  <w:bookmarkEnd w:id="16"/>
  <w:p w14:paraId="6FEEA846" w14:textId="77777777" w:rsidR="00526949" w:rsidRDefault="00526949" w:rsidP="00526949">
    <w:pPr>
      <w:tabs>
        <w:tab w:val="left" w:pos="1843"/>
      </w:tabs>
      <w:ind w:left="1843" w:right="-23"/>
      <w:rPr>
        <w:rFonts w:ascii="Arial" w:hAnsi="Arial" w:cs="Arial"/>
        <w:sz w:val="15"/>
        <w:szCs w:val="15"/>
        <w:lang w:val="es-MX"/>
      </w:rPr>
    </w:pPr>
    <w:r>
      <w:rPr>
        <w:noProof/>
      </w:rPr>
      <w:drawing>
        <wp:anchor distT="0" distB="0" distL="114300" distR="114300" simplePos="0" relativeHeight="251803648" behindDoc="0" locked="0" layoutInCell="1" allowOverlap="1" wp14:anchorId="021A183F" wp14:editId="3E20DB50">
          <wp:simplePos x="0" y="0"/>
          <wp:positionH relativeFrom="margin">
            <wp:posOffset>4991100</wp:posOffset>
          </wp:positionH>
          <wp:positionV relativeFrom="paragraph">
            <wp:posOffset>5715</wp:posOffset>
          </wp:positionV>
          <wp:extent cx="765175" cy="467995"/>
          <wp:effectExtent l="0" t="0" r="0" b="8255"/>
          <wp:wrapNone/>
          <wp:docPr id="360510977" name="Imagen 360510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5175" cy="4679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802624" behindDoc="1" locked="0" layoutInCell="1" allowOverlap="1" wp14:anchorId="0D8A6F46" wp14:editId="12DB876E">
          <wp:simplePos x="0" y="0"/>
          <wp:positionH relativeFrom="margin">
            <wp:posOffset>1905</wp:posOffset>
          </wp:positionH>
          <wp:positionV relativeFrom="paragraph">
            <wp:posOffset>-1905</wp:posOffset>
          </wp:positionV>
          <wp:extent cx="1009015" cy="497840"/>
          <wp:effectExtent l="0" t="0" r="635" b="0"/>
          <wp:wrapNone/>
          <wp:docPr id="360510978" name="Imagen 360510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9015" cy="4978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BA718D" w14:textId="77777777" w:rsidR="00526949" w:rsidRPr="00F5574B" w:rsidRDefault="00526949" w:rsidP="00526949">
    <w:pPr>
      <w:ind w:left="1843" w:right="-23" w:hanging="283"/>
      <w:rPr>
        <w:rFonts w:ascii="Arial" w:hAnsi="Arial" w:cs="Arial"/>
        <w:sz w:val="15"/>
        <w:szCs w:val="15"/>
        <w:lang w:val="es-MX"/>
      </w:rPr>
    </w:pPr>
    <w:r w:rsidRPr="00F5574B">
      <w:rPr>
        <w:rFonts w:ascii="Arial" w:hAnsi="Arial" w:cs="Arial"/>
        <w:sz w:val="15"/>
        <w:szCs w:val="15"/>
        <w:lang w:val="es-MX"/>
      </w:rPr>
      <w:t xml:space="preserve">Calle 12 No. 8-122 Instalaciones Quinta División – Ancón </w:t>
    </w:r>
  </w:p>
  <w:p w14:paraId="58A30C42" w14:textId="77777777" w:rsidR="00526949" w:rsidRPr="00743E62" w:rsidRDefault="00526949" w:rsidP="00526949">
    <w:pPr>
      <w:ind w:left="1843" w:right="-23" w:hanging="283"/>
      <w:rPr>
        <w:rFonts w:ascii="Arial" w:hAnsi="Arial" w:cs="Arial"/>
        <w:sz w:val="15"/>
        <w:szCs w:val="15"/>
        <w:lang w:val="es-MX"/>
      </w:rPr>
    </w:pPr>
    <w:r w:rsidRPr="00F5574B">
      <w:rPr>
        <w:rFonts w:ascii="Arial" w:hAnsi="Arial" w:cs="Arial"/>
        <w:sz w:val="15"/>
        <w:szCs w:val="15"/>
        <w:lang w:val="es-MX"/>
      </w:rPr>
      <w:t xml:space="preserve">Correo Email: </w:t>
    </w:r>
    <w:hyperlink r:id="rId3" w:history="1">
      <w:r w:rsidRPr="00EF5B21">
        <w:rPr>
          <w:rStyle w:val="Hipervnculo"/>
          <w:rFonts w:ascii="Arial" w:hAnsi="Arial" w:cs="Arial"/>
          <w:sz w:val="15"/>
          <w:szCs w:val="15"/>
          <w:lang w:val="es-MX"/>
        </w:rPr>
        <w:t>cenaciba@ejercito.mil.co</w:t>
      </w:r>
    </w:hyperlink>
    <w:r>
      <w:rPr>
        <w:rFonts w:ascii="Arial" w:hAnsi="Arial" w:cs="Arial"/>
        <w:sz w:val="15"/>
        <w:szCs w:val="15"/>
        <w:lang w:val="es-MX"/>
      </w:rPr>
      <w:t xml:space="preserve"> </w:t>
    </w:r>
  </w:p>
  <w:p w14:paraId="3B989AF4" w14:textId="64BAE907" w:rsidR="00432B03" w:rsidRPr="003A28BC" w:rsidRDefault="00432B03" w:rsidP="003A28BC">
    <w:pPr>
      <w:tabs>
        <w:tab w:val="left" w:pos="142"/>
        <w:tab w:val="left" w:pos="360"/>
      </w:tabs>
      <w:ind w:right="-20"/>
    </w:pPr>
    <w:r>
      <w:rPr>
        <w:rFonts w:eastAsia="DejaVu Sans" w:cs="Arial"/>
        <w:kern w:val="1"/>
        <w:sz w:val="16"/>
        <w:szCs w:val="16"/>
      </w:rPr>
      <w:tab/>
    </w:r>
    <w:r>
      <w:rPr>
        <w:rFonts w:eastAsia="DejaVu Sans" w:cs="Arial"/>
        <w:kern w:val="1"/>
        <w:sz w:val="16"/>
        <w:szCs w:val="16"/>
      </w:rPr>
      <w:tab/>
    </w:r>
    <w:r>
      <w:rPr>
        <w:rFonts w:eastAsia="DejaVu Sans" w:cs="Arial"/>
        <w:kern w:val="1"/>
        <w:sz w:val="16"/>
        <w:szCs w:val="16"/>
      </w:rPr>
      <w:tab/>
    </w:r>
    <w:r>
      <w:rPr>
        <w:rFonts w:eastAsia="DejaVu Sans" w:cs="Arial"/>
        <w:kern w:val="1"/>
        <w:sz w:val="16"/>
        <w:szCs w:val="16"/>
      </w:rPr>
      <w:tab/>
    </w:r>
    <w:r>
      <w:rPr>
        <w:rFonts w:eastAsia="DejaVu Sans" w:cs="Arial"/>
        <w:kern w:val="1"/>
        <w:sz w:val="16"/>
        <w:szCs w:val="16"/>
      </w:rPr>
      <w:tab/>
    </w:r>
    <w:r>
      <w:rPr>
        <w:rFonts w:eastAsia="DejaVu Sans" w:cs="Arial"/>
        <w:kern w:val="1"/>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734BAA" w14:textId="77777777" w:rsidR="007B4F2C" w:rsidRDefault="007B4F2C" w:rsidP="00477079">
      <w:r>
        <w:separator/>
      </w:r>
    </w:p>
  </w:footnote>
  <w:footnote w:type="continuationSeparator" w:id="0">
    <w:p w14:paraId="5054A627" w14:textId="77777777" w:rsidR="007B4F2C" w:rsidRDefault="007B4F2C" w:rsidP="004770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21306" w14:textId="4F32B6B7" w:rsidR="00432B03" w:rsidRDefault="007B4F2C">
    <w:pPr>
      <w:pStyle w:val="Encabezado"/>
    </w:pPr>
    <w:r>
      <w:rPr>
        <w:noProof/>
      </w:rPr>
      <w:pict w14:anchorId="09C7C08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2113532" o:spid="_x0000_s2053" type="#_x0000_t136" style="position:absolute;margin-left:0;margin-top:0;width:542.45pt;height:120.55pt;rotation:315;z-index:-251644928;mso-position-horizontal:center;mso-position-horizontal-relative:margin;mso-position-vertical:center;mso-position-vertical-relative:margin" o:allowincell="f" fillcolor="silver" stroked="f">
          <v:fill opacity=".5"/>
          <v:textpath style="font-family:&quot;Arial&quot;;font-size:1pt" string="CENAC-IB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15576" w14:textId="0ADE8F35" w:rsidR="00432B03" w:rsidRPr="00794136" w:rsidRDefault="007B4F2C" w:rsidP="006E18F1">
    <w:pPr>
      <w:pStyle w:val="Sinespaciado1"/>
      <w:jc w:val="both"/>
      <w:rPr>
        <w:rFonts w:ascii="Arial" w:hAnsi="Arial" w:cs="Arial"/>
        <w:bCs/>
        <w:sz w:val="16"/>
        <w:szCs w:val="16"/>
      </w:rPr>
    </w:pPr>
    <w:r>
      <w:rPr>
        <w:rFonts w:ascii="Arial" w:hAnsi="Arial" w:cs="Arial"/>
        <w:noProof/>
        <w:sz w:val="16"/>
        <w:szCs w:val="16"/>
      </w:rPr>
      <w:pict w14:anchorId="1746482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2113533" o:spid="_x0000_s2054" type="#_x0000_t136" style="position:absolute;left:0;text-align:left;margin-left:0;margin-top:0;width:542.45pt;height:120.55pt;rotation:315;z-index:-251642880;mso-position-horizontal:center;mso-position-horizontal-relative:margin;mso-position-vertical:center;mso-position-vertical-relative:margin" o:allowincell="f" fillcolor="silver" stroked="f">
          <v:fill opacity=".5"/>
          <v:textpath style="font-family:&quot;Arial&quot;;font-size:1pt" string="CENAC-IBA"/>
          <w10:wrap anchorx="margin" anchory="margin"/>
        </v:shape>
      </w:pict>
    </w:r>
    <w:r w:rsidR="00432B03" w:rsidRPr="00794136">
      <w:rPr>
        <w:rFonts w:ascii="Arial" w:hAnsi="Arial" w:cs="Arial"/>
        <w:sz w:val="16"/>
        <w:szCs w:val="16"/>
      </w:rPr>
      <w:t xml:space="preserve">Página </w:t>
    </w:r>
    <w:r w:rsidR="00432B03" w:rsidRPr="00794136">
      <w:rPr>
        <w:rFonts w:ascii="Arial" w:hAnsi="Arial" w:cs="Arial"/>
        <w:sz w:val="16"/>
        <w:szCs w:val="16"/>
      </w:rPr>
      <w:fldChar w:fldCharType="begin"/>
    </w:r>
    <w:r w:rsidR="00432B03" w:rsidRPr="00794136">
      <w:rPr>
        <w:rFonts w:ascii="Arial" w:hAnsi="Arial" w:cs="Arial"/>
        <w:sz w:val="16"/>
        <w:szCs w:val="16"/>
      </w:rPr>
      <w:instrText>PAGE</w:instrText>
    </w:r>
    <w:r w:rsidR="00432B03" w:rsidRPr="00794136">
      <w:rPr>
        <w:rFonts w:ascii="Arial" w:hAnsi="Arial" w:cs="Arial"/>
        <w:sz w:val="16"/>
        <w:szCs w:val="16"/>
      </w:rPr>
      <w:fldChar w:fldCharType="separate"/>
    </w:r>
    <w:r w:rsidR="003E113C">
      <w:rPr>
        <w:rFonts w:ascii="Arial" w:hAnsi="Arial" w:cs="Arial"/>
        <w:noProof/>
        <w:sz w:val="16"/>
        <w:szCs w:val="16"/>
      </w:rPr>
      <w:t>59</w:t>
    </w:r>
    <w:r w:rsidR="00432B03" w:rsidRPr="00794136">
      <w:rPr>
        <w:rFonts w:ascii="Arial" w:hAnsi="Arial" w:cs="Arial"/>
        <w:sz w:val="16"/>
        <w:szCs w:val="16"/>
      </w:rPr>
      <w:fldChar w:fldCharType="end"/>
    </w:r>
    <w:r w:rsidR="00432B03" w:rsidRPr="00794136">
      <w:rPr>
        <w:rFonts w:ascii="Arial" w:hAnsi="Arial" w:cs="Arial"/>
        <w:sz w:val="16"/>
        <w:szCs w:val="16"/>
      </w:rPr>
      <w:t xml:space="preserve"> de </w:t>
    </w:r>
    <w:r w:rsidR="00432B03" w:rsidRPr="00794136">
      <w:rPr>
        <w:rFonts w:ascii="Arial" w:hAnsi="Arial" w:cs="Arial"/>
        <w:sz w:val="16"/>
        <w:szCs w:val="16"/>
      </w:rPr>
      <w:fldChar w:fldCharType="begin"/>
    </w:r>
    <w:r w:rsidR="00432B03" w:rsidRPr="00794136">
      <w:rPr>
        <w:rFonts w:ascii="Arial" w:hAnsi="Arial" w:cs="Arial"/>
        <w:sz w:val="16"/>
        <w:szCs w:val="16"/>
      </w:rPr>
      <w:instrText>NUMPAGES</w:instrText>
    </w:r>
    <w:r w:rsidR="00432B03" w:rsidRPr="00794136">
      <w:rPr>
        <w:rFonts w:ascii="Arial" w:hAnsi="Arial" w:cs="Arial"/>
        <w:sz w:val="16"/>
        <w:szCs w:val="16"/>
      </w:rPr>
      <w:fldChar w:fldCharType="separate"/>
    </w:r>
    <w:r w:rsidR="003E113C">
      <w:rPr>
        <w:rFonts w:ascii="Arial" w:hAnsi="Arial" w:cs="Arial"/>
        <w:noProof/>
        <w:sz w:val="16"/>
        <w:szCs w:val="16"/>
      </w:rPr>
      <w:t>110</w:t>
    </w:r>
    <w:r w:rsidR="00432B03" w:rsidRPr="00794136">
      <w:rPr>
        <w:rFonts w:ascii="Arial" w:hAnsi="Arial" w:cs="Arial"/>
        <w:sz w:val="16"/>
        <w:szCs w:val="16"/>
      </w:rPr>
      <w:fldChar w:fldCharType="end"/>
    </w:r>
    <w:r w:rsidR="00432B03" w:rsidRPr="00794136">
      <w:rPr>
        <w:rFonts w:ascii="Arial" w:hAnsi="Arial" w:cs="Arial"/>
        <w:sz w:val="16"/>
        <w:szCs w:val="16"/>
      </w:rPr>
      <w:t xml:space="preserve"> </w:t>
    </w:r>
    <w:r w:rsidR="00432B03" w:rsidRPr="001F3503">
      <w:rPr>
        <w:rFonts w:ascii="Arial" w:hAnsi="Arial" w:cs="Arial"/>
        <w:sz w:val="16"/>
        <w:szCs w:val="16"/>
      </w:rPr>
      <w:t xml:space="preserve">CONTINUACIÓN </w:t>
    </w:r>
    <w:r w:rsidR="00CA7E3D">
      <w:rPr>
        <w:rFonts w:ascii="Arial" w:hAnsi="Arial" w:cs="Arial"/>
        <w:sz w:val="16"/>
        <w:szCs w:val="16"/>
      </w:rPr>
      <w:t>ANEXOS Y FORMULARIOS</w:t>
    </w:r>
    <w:r w:rsidR="00432B03" w:rsidRPr="001F3503">
      <w:rPr>
        <w:rFonts w:ascii="Arial" w:hAnsi="Arial" w:cs="Arial"/>
        <w:sz w:val="16"/>
        <w:szCs w:val="16"/>
      </w:rPr>
      <w:t xml:space="preserve"> DEL </w:t>
    </w:r>
    <w:r w:rsidR="006148C6" w:rsidRPr="00CF5A26">
      <w:rPr>
        <w:rFonts w:ascii="Arial" w:hAnsi="Arial" w:cs="Arial"/>
        <w:bCs/>
        <w:sz w:val="16"/>
        <w:szCs w:val="16"/>
      </w:rPr>
      <w:t xml:space="preserve">PROCESO DE MINIMA CUANTÍA </w:t>
    </w:r>
    <w:proofErr w:type="spellStart"/>
    <w:r w:rsidR="006148C6" w:rsidRPr="00090E1D">
      <w:rPr>
        <w:rFonts w:ascii="Arial" w:hAnsi="Arial" w:cs="Arial"/>
        <w:bCs/>
        <w:sz w:val="16"/>
        <w:szCs w:val="16"/>
      </w:rPr>
      <w:t>N°</w:t>
    </w:r>
    <w:proofErr w:type="spellEnd"/>
    <w:r w:rsidR="006148C6" w:rsidRPr="00090E1D">
      <w:rPr>
        <w:rFonts w:ascii="Arial" w:hAnsi="Arial" w:cs="Arial"/>
        <w:bCs/>
        <w:sz w:val="16"/>
        <w:szCs w:val="16"/>
      </w:rPr>
      <w:t xml:space="preserve"> MC-0</w:t>
    </w:r>
    <w:r w:rsidR="006148C6">
      <w:rPr>
        <w:rFonts w:ascii="Arial" w:hAnsi="Arial" w:cs="Arial"/>
        <w:bCs/>
        <w:sz w:val="16"/>
        <w:szCs w:val="16"/>
      </w:rPr>
      <w:t>45</w:t>
    </w:r>
    <w:r w:rsidR="006148C6" w:rsidRPr="00090E1D">
      <w:rPr>
        <w:rFonts w:ascii="Arial" w:hAnsi="Arial" w:cs="Arial"/>
        <w:bCs/>
        <w:sz w:val="16"/>
        <w:szCs w:val="16"/>
      </w:rPr>
      <w:t>-CENACIBAGUÉ-202</w:t>
    </w:r>
    <w:r w:rsidR="006148C6">
      <w:rPr>
        <w:rFonts w:ascii="Arial" w:hAnsi="Arial" w:cs="Arial"/>
        <w:bCs/>
        <w:sz w:val="16"/>
        <w:szCs w:val="16"/>
      </w:rPr>
      <w:t>6</w:t>
    </w:r>
    <w:r w:rsidR="006148C6" w:rsidRPr="00CF5A26">
      <w:rPr>
        <w:rFonts w:ascii="Arial" w:hAnsi="Arial" w:cs="Arial"/>
        <w:bCs/>
        <w:sz w:val="16"/>
        <w:szCs w:val="16"/>
      </w:rPr>
      <w:t>, CUYO OBJETO ES CONTRATAR “</w:t>
    </w:r>
    <w:r w:rsidR="006148C6" w:rsidRPr="00D90DC2">
      <w:rPr>
        <w:rFonts w:ascii="Arial" w:hAnsi="Arial" w:cs="Arial"/>
        <w:bCs/>
        <w:sz w:val="16"/>
        <w:szCs w:val="16"/>
      </w:rPr>
      <w:t>LA ADQUISICIÓN DE EQUIPOS BIOMÉDICOS Y OTROS ELEMENTOS PARA REHABILITACIÓN DE PACIENTES, QUE RECIBEN LOS SERVICIOS EN LOS ESTABLECIMIENTOS SANIDAD MILITAR DE LA REGIONAL 5 UBICADOS EN ESM BAS06 (IBAGUE), ESM BICAI CHAPARRAL), ESM BIPAT (HONDA), PARA LA VIGENCIA 2026</w:t>
    </w:r>
    <w:r w:rsidR="00C471B4" w:rsidRPr="003A34AC">
      <w:rPr>
        <w:rFonts w:ascii="Arial" w:hAnsi="Arial" w:cs="Arial"/>
        <w:sz w:val="16"/>
        <w:szCs w:val="16"/>
      </w:rP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4E2FD" w14:textId="77777777" w:rsidR="00862FE6" w:rsidRPr="00AA6664" w:rsidRDefault="00862FE6" w:rsidP="00862FE6">
    <w:pPr>
      <w:ind w:left="851"/>
      <w:rPr>
        <w:rFonts w:ascii="Arial" w:hAnsi="Arial" w:cs="Arial"/>
        <w:b/>
        <w:bCs/>
        <w:sz w:val="22"/>
        <w:szCs w:val="18"/>
      </w:rPr>
    </w:pPr>
    <w:r w:rsidRPr="00AA6664">
      <w:rPr>
        <w:noProof/>
        <w:sz w:val="22"/>
        <w:szCs w:val="18"/>
      </w:rPr>
      <w:drawing>
        <wp:anchor distT="0" distB="0" distL="114300" distR="114300" simplePos="0" relativeHeight="251800576" behindDoc="1" locked="0" layoutInCell="1" allowOverlap="1" wp14:anchorId="52794684" wp14:editId="2D7E5D85">
          <wp:simplePos x="0" y="0"/>
          <wp:positionH relativeFrom="margin">
            <wp:posOffset>-63322</wp:posOffset>
          </wp:positionH>
          <wp:positionV relativeFrom="paragraph">
            <wp:posOffset>-16424</wp:posOffset>
          </wp:positionV>
          <wp:extent cx="607111" cy="663819"/>
          <wp:effectExtent l="0" t="0" r="2540" b="3175"/>
          <wp:wrapNone/>
          <wp:docPr id="360510976" name="Imagen 360510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8"/>
                  <pic:cNvPicPr>
                    <a:picLocks noChangeAspect="1" noChangeArrowheads="1"/>
                  </pic:cNvPicPr>
                </pic:nvPicPr>
                <pic:blipFill>
                  <a:blip r:embed="rId1">
                    <a:extLst>
                      <a:ext uri="{28A0092B-C50C-407E-A947-70E740481C1C}">
                        <a14:useLocalDpi xmlns:a14="http://schemas.microsoft.com/office/drawing/2010/main" val="0"/>
                      </a:ext>
                    </a:extLst>
                  </a:blip>
                  <a:srcRect l="14075" t="5185" r="14075" b="16296"/>
                  <a:stretch>
                    <a:fillRect/>
                  </a:stretch>
                </pic:blipFill>
                <pic:spPr bwMode="auto">
                  <a:xfrm>
                    <a:off x="0" y="0"/>
                    <a:ext cx="607334" cy="664063"/>
                  </a:xfrm>
                  <a:prstGeom prst="rect">
                    <a:avLst/>
                  </a:prstGeom>
                  <a:noFill/>
                  <a:ln>
                    <a:noFill/>
                  </a:ln>
                </pic:spPr>
              </pic:pic>
            </a:graphicData>
          </a:graphic>
          <wp14:sizeRelH relativeFrom="page">
            <wp14:pctWidth>0</wp14:pctWidth>
          </wp14:sizeRelH>
          <wp14:sizeRelV relativeFrom="page">
            <wp14:pctHeight>0</wp14:pctHeight>
          </wp14:sizeRelV>
        </wp:anchor>
      </w:drawing>
    </w:r>
    <w:r w:rsidRPr="00AA6664">
      <w:rPr>
        <w:rFonts w:ascii="Arial"/>
        <w:b/>
        <w:sz w:val="22"/>
        <w:szCs w:val="18"/>
      </w:rPr>
      <w:t xml:space="preserve">MINISTERIO DE DEFENSA NACIONAL </w:t>
    </w:r>
  </w:p>
  <w:p w14:paraId="054505C4" w14:textId="77777777" w:rsidR="00862FE6" w:rsidRPr="00AA6664" w:rsidRDefault="00862FE6" w:rsidP="00862FE6">
    <w:pPr>
      <w:ind w:left="851"/>
      <w:jc w:val="both"/>
      <w:rPr>
        <w:rFonts w:ascii="Arial"/>
        <w:b/>
        <w:sz w:val="22"/>
        <w:szCs w:val="18"/>
      </w:rPr>
    </w:pPr>
    <w:r w:rsidRPr="00AA6664">
      <w:rPr>
        <w:rFonts w:ascii="Arial"/>
        <w:b/>
        <w:sz w:val="22"/>
        <w:szCs w:val="18"/>
      </w:rPr>
      <w:t>COMANDO</w:t>
    </w:r>
    <w:r w:rsidRPr="00AA6664">
      <w:rPr>
        <w:rFonts w:ascii="Arial"/>
        <w:b/>
        <w:spacing w:val="-7"/>
        <w:sz w:val="22"/>
        <w:szCs w:val="18"/>
      </w:rPr>
      <w:t xml:space="preserve"> </w:t>
    </w:r>
    <w:r w:rsidRPr="00AA6664">
      <w:rPr>
        <w:rFonts w:ascii="Arial"/>
        <w:b/>
        <w:sz w:val="22"/>
        <w:szCs w:val="18"/>
      </w:rPr>
      <w:t>GENERAL</w:t>
    </w:r>
    <w:r w:rsidRPr="00AA6664">
      <w:rPr>
        <w:rFonts w:ascii="Arial"/>
        <w:b/>
        <w:spacing w:val="-7"/>
        <w:sz w:val="22"/>
        <w:szCs w:val="18"/>
      </w:rPr>
      <w:t xml:space="preserve"> </w:t>
    </w:r>
    <w:r w:rsidRPr="00AA6664">
      <w:rPr>
        <w:rFonts w:ascii="Arial"/>
        <w:b/>
        <w:sz w:val="22"/>
        <w:szCs w:val="18"/>
      </w:rPr>
      <w:t>DE</w:t>
    </w:r>
    <w:r w:rsidRPr="00AA6664">
      <w:rPr>
        <w:rFonts w:ascii="Arial"/>
        <w:b/>
        <w:spacing w:val="-6"/>
        <w:sz w:val="22"/>
        <w:szCs w:val="18"/>
      </w:rPr>
      <w:t xml:space="preserve"> </w:t>
    </w:r>
    <w:r w:rsidRPr="00AA6664">
      <w:rPr>
        <w:rFonts w:ascii="Arial"/>
        <w:b/>
        <w:sz w:val="22"/>
        <w:szCs w:val="18"/>
      </w:rPr>
      <w:t>LAS</w:t>
    </w:r>
    <w:r w:rsidRPr="00AA6664">
      <w:rPr>
        <w:rFonts w:ascii="Arial"/>
        <w:b/>
        <w:spacing w:val="-8"/>
        <w:sz w:val="22"/>
        <w:szCs w:val="18"/>
      </w:rPr>
      <w:t xml:space="preserve"> </w:t>
    </w:r>
    <w:r w:rsidRPr="00AA6664">
      <w:rPr>
        <w:rFonts w:ascii="Arial"/>
        <w:b/>
        <w:sz w:val="22"/>
        <w:szCs w:val="18"/>
      </w:rPr>
      <w:t>FUERZAS</w:t>
    </w:r>
    <w:r w:rsidRPr="00AA6664">
      <w:rPr>
        <w:rFonts w:ascii="Arial"/>
        <w:b/>
        <w:spacing w:val="-8"/>
        <w:sz w:val="22"/>
        <w:szCs w:val="18"/>
      </w:rPr>
      <w:t xml:space="preserve"> </w:t>
    </w:r>
    <w:r w:rsidRPr="00AA6664">
      <w:rPr>
        <w:rFonts w:ascii="Arial"/>
        <w:b/>
        <w:sz w:val="22"/>
        <w:szCs w:val="18"/>
      </w:rPr>
      <w:t>MILITARES</w:t>
    </w:r>
  </w:p>
  <w:p w14:paraId="43FADB70" w14:textId="77777777" w:rsidR="00862FE6" w:rsidRPr="00AA6664" w:rsidRDefault="00862FE6" w:rsidP="00862FE6">
    <w:pPr>
      <w:ind w:left="851"/>
      <w:jc w:val="both"/>
      <w:rPr>
        <w:rFonts w:ascii="Arial"/>
        <w:b/>
        <w:sz w:val="22"/>
        <w:szCs w:val="18"/>
      </w:rPr>
    </w:pPr>
    <w:r w:rsidRPr="00AA6664">
      <w:rPr>
        <w:rFonts w:ascii="Arial" w:hAnsi="Arial"/>
        <w:b/>
        <w:sz w:val="22"/>
        <w:szCs w:val="18"/>
      </w:rPr>
      <w:t>EJÉRCITO</w:t>
    </w:r>
    <w:r w:rsidRPr="00AA6664">
      <w:rPr>
        <w:rFonts w:ascii="Arial" w:hAnsi="Arial"/>
        <w:b/>
        <w:spacing w:val="-12"/>
        <w:sz w:val="22"/>
        <w:szCs w:val="18"/>
      </w:rPr>
      <w:t xml:space="preserve"> </w:t>
    </w:r>
    <w:r w:rsidRPr="00AA6664">
      <w:rPr>
        <w:rFonts w:ascii="Arial" w:hAnsi="Arial"/>
        <w:b/>
        <w:spacing w:val="-2"/>
        <w:sz w:val="22"/>
        <w:szCs w:val="18"/>
      </w:rPr>
      <w:t xml:space="preserve">NACIONAL </w:t>
    </w:r>
    <w:r w:rsidRPr="00AA6664">
      <w:rPr>
        <w:rFonts w:ascii="Arial"/>
        <w:b/>
        <w:sz w:val="22"/>
        <w:szCs w:val="18"/>
      </w:rPr>
      <w:t xml:space="preserve"> </w:t>
    </w:r>
  </w:p>
  <w:p w14:paraId="09C12A1D" w14:textId="77777777" w:rsidR="00862FE6" w:rsidRPr="00AA6664" w:rsidRDefault="00862FE6" w:rsidP="00862FE6">
    <w:pPr>
      <w:ind w:left="851"/>
      <w:jc w:val="both"/>
      <w:rPr>
        <w:rFonts w:ascii="Arial"/>
        <w:b/>
        <w:spacing w:val="-2"/>
        <w:sz w:val="22"/>
        <w:szCs w:val="18"/>
      </w:rPr>
    </w:pPr>
    <w:r w:rsidRPr="00AA6664">
      <w:rPr>
        <w:rFonts w:ascii="Arial"/>
        <w:b/>
        <w:sz w:val="22"/>
        <w:szCs w:val="18"/>
      </w:rPr>
      <w:t>CENTRAL</w:t>
    </w:r>
    <w:r w:rsidRPr="00AA6664">
      <w:rPr>
        <w:rFonts w:ascii="Arial"/>
        <w:b/>
        <w:spacing w:val="-9"/>
        <w:sz w:val="22"/>
        <w:szCs w:val="18"/>
      </w:rPr>
      <w:t xml:space="preserve"> </w:t>
    </w:r>
    <w:r w:rsidRPr="00AA6664">
      <w:rPr>
        <w:rFonts w:ascii="Arial"/>
        <w:b/>
        <w:sz w:val="22"/>
        <w:szCs w:val="18"/>
      </w:rPr>
      <w:t>ADMINISTRATIVA Y</w:t>
    </w:r>
    <w:r w:rsidRPr="00AA6664">
      <w:rPr>
        <w:rFonts w:ascii="Arial"/>
        <w:b/>
        <w:spacing w:val="-10"/>
        <w:sz w:val="22"/>
        <w:szCs w:val="18"/>
      </w:rPr>
      <w:t xml:space="preserve"> </w:t>
    </w:r>
    <w:r w:rsidRPr="00AA6664">
      <w:rPr>
        <w:rFonts w:ascii="Arial"/>
        <w:b/>
        <w:sz w:val="22"/>
        <w:szCs w:val="18"/>
      </w:rPr>
      <w:t>CONTABLE</w:t>
    </w:r>
    <w:r w:rsidRPr="00AA6664">
      <w:rPr>
        <w:rFonts w:ascii="Arial"/>
        <w:b/>
        <w:spacing w:val="-10"/>
        <w:sz w:val="22"/>
        <w:szCs w:val="18"/>
      </w:rPr>
      <w:t xml:space="preserve"> </w:t>
    </w:r>
    <w:r w:rsidRPr="00AA6664">
      <w:rPr>
        <w:rFonts w:ascii="Arial"/>
        <w:b/>
        <w:sz w:val="22"/>
        <w:szCs w:val="18"/>
      </w:rPr>
      <w:t>REGIONAL</w:t>
    </w:r>
    <w:r w:rsidRPr="00AA6664">
      <w:rPr>
        <w:rFonts w:ascii="Arial"/>
        <w:b/>
        <w:spacing w:val="-9"/>
        <w:sz w:val="22"/>
        <w:szCs w:val="18"/>
      </w:rPr>
      <w:t xml:space="preserve"> </w:t>
    </w:r>
    <w:r w:rsidRPr="00AA6664">
      <w:rPr>
        <w:rFonts w:ascii="Arial"/>
        <w:b/>
        <w:spacing w:val="-2"/>
        <w:sz w:val="22"/>
        <w:szCs w:val="18"/>
      </w:rPr>
      <w:t>IBAGUE</w:t>
    </w:r>
  </w:p>
  <w:p w14:paraId="1EE65C56" w14:textId="08C4B79E" w:rsidR="00432B03" w:rsidRPr="00C471B4" w:rsidRDefault="007B4F2C" w:rsidP="00C471B4">
    <w:pPr>
      <w:ind w:left="993"/>
      <w:contextualSpacing/>
      <w:rPr>
        <w:rFonts w:ascii="Arial" w:hAnsi="Arial" w:cs="Arial"/>
        <w:sz w:val="18"/>
      </w:rPr>
    </w:pPr>
    <w:r>
      <w:rPr>
        <w:rFonts w:ascii="Arial" w:hAnsi="Arial"/>
        <w:b/>
        <w:bCs/>
        <w:sz w:val="18"/>
        <w:szCs w:val="18"/>
      </w:rPr>
      <w:pict w14:anchorId="5C6332B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11224593" o:spid="_x0000_s2055" type="#_x0000_t136" style="position:absolute;left:0;text-align:left;margin-left:0;margin-top:0;width:511.5pt;height:127.85pt;rotation:315;z-index:-251527168;mso-position-horizontal:center;mso-position-horizontal-relative:margin;mso-position-vertical:center;mso-position-vertical-relative:margin" o:allowincell="f" fillcolor="silver" stroked="f">
          <v:fill opacity=".5"/>
          <v:textpath style="font-family:&quot;Arial Narrow&quot;;font-size:1pt" string="CENAC - IBA"/>
          <w10:wrap anchorx="margin" anchory="margin"/>
        </v:shape>
      </w:pict>
    </w:r>
    <w:r>
      <w:rPr>
        <w:noProof/>
      </w:rPr>
      <w:pict w14:anchorId="4F5F95A7">
        <v:shape id="PowerPlusWaterMarkObject82113531" o:spid="_x0000_s2052" type="#_x0000_t136" style="position:absolute;left:0;text-align:left;margin-left:0;margin-top:0;width:542.45pt;height:120.55pt;rotation:315;z-index:-251646976;mso-position-horizontal:center;mso-position-horizontal-relative:margin;mso-position-vertical:center;mso-position-vertical-relative:margin" o:allowincell="f" fillcolor="silver" stroked="f">
          <v:fill opacity=".5"/>
          <v:textpath style="font-family:&quot;Arial&quot;;font-size:1pt" string="CENAC-IB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5559E"/>
    <w:multiLevelType w:val="hybridMultilevel"/>
    <w:tmpl w:val="BF0A63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03D4715"/>
    <w:multiLevelType w:val="multilevel"/>
    <w:tmpl w:val="1B7CD95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035F0BDA"/>
    <w:multiLevelType w:val="multilevel"/>
    <w:tmpl w:val="C8A4BDAA"/>
    <w:lvl w:ilvl="0">
      <w:start w:val="2"/>
      <w:numFmt w:val="decimal"/>
      <w:lvlText w:val="%1."/>
      <w:lvlJc w:val="left"/>
      <w:pPr>
        <w:ind w:left="360" w:hanging="360"/>
      </w:pPr>
      <w:rPr>
        <w:rFonts w:hint="default"/>
        <w:b w:val="0"/>
        <w:u w:val="none"/>
      </w:rPr>
    </w:lvl>
    <w:lvl w:ilvl="1">
      <w:start w:val="1"/>
      <w:numFmt w:val="decimal"/>
      <w:lvlText w:val="%1.%2."/>
      <w:lvlJc w:val="left"/>
      <w:pPr>
        <w:ind w:left="360" w:hanging="360"/>
      </w:pPr>
      <w:rPr>
        <w:rFonts w:hint="default"/>
        <w:b/>
        <w:bCs/>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080" w:hanging="108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440" w:hanging="1440"/>
      </w:pPr>
      <w:rPr>
        <w:rFonts w:hint="default"/>
        <w:b w:val="0"/>
        <w:u w:val="none"/>
      </w:rPr>
    </w:lvl>
  </w:abstractNum>
  <w:abstractNum w:abstractNumId="3" w15:restartNumberingAfterBreak="0">
    <w:nsid w:val="04780E79"/>
    <w:multiLevelType w:val="multilevel"/>
    <w:tmpl w:val="C6040D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5" w15:restartNumberingAfterBreak="0">
    <w:nsid w:val="050C53D7"/>
    <w:multiLevelType w:val="multilevel"/>
    <w:tmpl w:val="615C6A3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7BA2BAA"/>
    <w:multiLevelType w:val="multilevel"/>
    <w:tmpl w:val="9B48910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 w15:restartNumberingAfterBreak="0">
    <w:nsid w:val="0C1B1546"/>
    <w:multiLevelType w:val="hybridMultilevel"/>
    <w:tmpl w:val="A454A674"/>
    <w:lvl w:ilvl="0" w:tplc="F1001468">
      <w:start w:val="1"/>
      <w:numFmt w:val="lowerLetter"/>
      <w:lvlText w:val="%1."/>
      <w:lvlJc w:val="left"/>
      <w:pPr>
        <w:ind w:left="786" w:hanging="360"/>
      </w:pPr>
      <w:rPr>
        <w:b/>
      </w:rPr>
    </w:lvl>
    <w:lvl w:ilvl="1" w:tplc="6CBA759C">
      <w:start w:val="1"/>
      <w:numFmt w:val="lowerLetter"/>
      <w:lvlText w:val="%2)"/>
      <w:lvlJc w:val="left"/>
      <w:pPr>
        <w:ind w:left="589" w:hanging="360"/>
      </w:pPr>
      <w:rPr>
        <w:rFonts w:hint="default"/>
      </w:rPr>
    </w:lvl>
    <w:lvl w:ilvl="2" w:tplc="240A001B" w:tentative="1">
      <w:start w:val="1"/>
      <w:numFmt w:val="lowerRoman"/>
      <w:lvlText w:val="%3."/>
      <w:lvlJc w:val="right"/>
      <w:pPr>
        <w:ind w:left="1309" w:hanging="180"/>
      </w:pPr>
    </w:lvl>
    <w:lvl w:ilvl="3" w:tplc="240A000F" w:tentative="1">
      <w:start w:val="1"/>
      <w:numFmt w:val="decimal"/>
      <w:lvlText w:val="%4."/>
      <w:lvlJc w:val="left"/>
      <w:pPr>
        <w:ind w:left="2029" w:hanging="360"/>
      </w:pPr>
    </w:lvl>
    <w:lvl w:ilvl="4" w:tplc="240A0019" w:tentative="1">
      <w:start w:val="1"/>
      <w:numFmt w:val="lowerLetter"/>
      <w:lvlText w:val="%5."/>
      <w:lvlJc w:val="left"/>
      <w:pPr>
        <w:ind w:left="2749" w:hanging="360"/>
      </w:pPr>
    </w:lvl>
    <w:lvl w:ilvl="5" w:tplc="240A001B" w:tentative="1">
      <w:start w:val="1"/>
      <w:numFmt w:val="lowerRoman"/>
      <w:lvlText w:val="%6."/>
      <w:lvlJc w:val="right"/>
      <w:pPr>
        <w:ind w:left="3469" w:hanging="180"/>
      </w:pPr>
    </w:lvl>
    <w:lvl w:ilvl="6" w:tplc="240A000F" w:tentative="1">
      <w:start w:val="1"/>
      <w:numFmt w:val="decimal"/>
      <w:lvlText w:val="%7."/>
      <w:lvlJc w:val="left"/>
      <w:pPr>
        <w:ind w:left="4189" w:hanging="360"/>
      </w:pPr>
    </w:lvl>
    <w:lvl w:ilvl="7" w:tplc="240A0019" w:tentative="1">
      <w:start w:val="1"/>
      <w:numFmt w:val="lowerLetter"/>
      <w:lvlText w:val="%8."/>
      <w:lvlJc w:val="left"/>
      <w:pPr>
        <w:ind w:left="4909" w:hanging="360"/>
      </w:pPr>
    </w:lvl>
    <w:lvl w:ilvl="8" w:tplc="240A001B" w:tentative="1">
      <w:start w:val="1"/>
      <w:numFmt w:val="lowerRoman"/>
      <w:lvlText w:val="%9."/>
      <w:lvlJc w:val="right"/>
      <w:pPr>
        <w:ind w:left="5629" w:hanging="180"/>
      </w:pPr>
    </w:lvl>
  </w:abstractNum>
  <w:abstractNum w:abstractNumId="9" w15:restartNumberingAfterBreak="0">
    <w:nsid w:val="0C5F5BDB"/>
    <w:multiLevelType w:val="multilevel"/>
    <w:tmpl w:val="4C9EC676"/>
    <w:lvl w:ilvl="0">
      <w:start w:val="1"/>
      <w:numFmt w:val="bullet"/>
      <w:pStyle w:val="Listaconvietas4"/>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13585586"/>
    <w:multiLevelType w:val="hybridMultilevel"/>
    <w:tmpl w:val="480A2EC6"/>
    <w:lvl w:ilvl="0" w:tplc="B6A8F7FE">
      <w:start w:val="1"/>
      <w:numFmt w:val="lowerRoman"/>
      <w:lvlText w:val="%1."/>
      <w:lvlJc w:val="righ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5825D8A"/>
    <w:multiLevelType w:val="multilevel"/>
    <w:tmpl w:val="A508AE5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60B6614"/>
    <w:multiLevelType w:val="multilevel"/>
    <w:tmpl w:val="AB042CA6"/>
    <w:lvl w:ilvl="0">
      <w:start w:val="1"/>
      <w:numFmt w:val="decimal"/>
      <w:lvlText w:val="%1."/>
      <w:lvlJc w:val="left"/>
      <w:pPr>
        <w:ind w:left="720" w:hanging="360"/>
      </w:pPr>
      <w:rPr>
        <w:u w:val="none"/>
      </w:rPr>
    </w:lvl>
    <w:lvl w:ilvl="1">
      <w:start w:val="1"/>
      <w:numFmt w:val="lowerLetter"/>
      <w:pStyle w:val="Ttulo2ttulo2"/>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166A1B87"/>
    <w:multiLevelType w:val="hybridMultilevel"/>
    <w:tmpl w:val="0CFC63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95A4FF7"/>
    <w:multiLevelType w:val="multilevel"/>
    <w:tmpl w:val="E5C0B6F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237682"/>
    <w:multiLevelType w:val="multilevel"/>
    <w:tmpl w:val="3DB6DF76"/>
    <w:lvl w:ilvl="0">
      <w:start w:val="2"/>
      <w:numFmt w:val="decimal"/>
      <w:lvlText w:val="%1."/>
      <w:lvlJc w:val="left"/>
      <w:pPr>
        <w:ind w:left="555" w:hanging="555"/>
      </w:pPr>
      <w:rPr>
        <w:rFonts w:hint="default"/>
        <w:b/>
      </w:rPr>
    </w:lvl>
    <w:lvl w:ilvl="1">
      <w:start w:val="2"/>
      <w:numFmt w:val="decimal"/>
      <w:lvlText w:val="%1.%2."/>
      <w:lvlJc w:val="left"/>
      <w:pPr>
        <w:ind w:left="555" w:hanging="555"/>
      </w:pPr>
      <w:rPr>
        <w:rFonts w:hint="default"/>
        <w:b/>
      </w:rPr>
    </w:lvl>
    <w:lvl w:ilvl="2">
      <w:start w:val="1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6" w15:restartNumberingAfterBreak="0">
    <w:nsid w:val="232444F1"/>
    <w:multiLevelType w:val="multilevel"/>
    <w:tmpl w:val="09BA6FE8"/>
    <w:lvl w:ilvl="0">
      <w:start w:val="1"/>
      <w:numFmt w:val="bullet"/>
      <w:pStyle w:val="Listaconvietas2"/>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25141FE2"/>
    <w:multiLevelType w:val="multilevel"/>
    <w:tmpl w:val="1CDA5464"/>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b/>
        <w:bCs w:val="0"/>
      </w:rPr>
    </w:lvl>
    <w:lvl w:ilvl="3">
      <w:start w:val="1"/>
      <w:numFmt w:val="decimal"/>
      <w:lvlText w:val="%1.%2.%3.%4."/>
      <w:lvlJc w:val="left"/>
      <w:pPr>
        <w:ind w:left="1080" w:hanging="108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6DA27DE"/>
    <w:multiLevelType w:val="singleLevel"/>
    <w:tmpl w:val="4B406940"/>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292A7077"/>
    <w:multiLevelType w:val="hybridMultilevel"/>
    <w:tmpl w:val="7018D44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BDE0CC3"/>
    <w:multiLevelType w:val="hybridMultilevel"/>
    <w:tmpl w:val="A5E835EE"/>
    <w:lvl w:ilvl="0" w:tplc="59D6E1DA">
      <w:start w:val="1"/>
      <w:numFmt w:val="lowerLetter"/>
      <w:lvlText w:val="%1."/>
      <w:lvlJc w:val="left"/>
      <w:pPr>
        <w:ind w:left="720" w:hanging="360"/>
      </w:pPr>
      <w:rPr>
        <w:b w:val="0"/>
        <w:bCs/>
      </w:rPr>
    </w:lvl>
    <w:lvl w:ilvl="1" w:tplc="240A0001">
      <w:start w:val="1"/>
      <w:numFmt w:val="bullet"/>
      <w:lvlText w:val=""/>
      <w:lvlJc w:val="left"/>
      <w:pPr>
        <w:ind w:left="1785" w:hanging="705"/>
      </w:pPr>
      <w:rPr>
        <w:rFonts w:ascii="Symbol" w:hAnsi="Symbo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BFB08F8"/>
    <w:multiLevelType w:val="multilevel"/>
    <w:tmpl w:val="62B41A22"/>
    <w:lvl w:ilvl="0">
      <w:start w:val="1"/>
      <w:numFmt w:val="bullet"/>
      <w:lvlText w:val=""/>
      <w:lvlJc w:val="left"/>
      <w:pPr>
        <w:ind w:left="720" w:hanging="360"/>
      </w:pPr>
      <w:rPr>
        <w:rFonts w:ascii="Symbol" w:hAnsi="Symbol" w:hint="default"/>
        <w:b w:val="0"/>
      </w:rPr>
    </w:lvl>
    <w:lvl w:ilvl="1">
      <w:start w:val="3"/>
      <w:numFmt w:val="decimal"/>
      <w:isLgl/>
      <w:lvlText w:val="%1.%2"/>
      <w:lvlJc w:val="left"/>
      <w:pPr>
        <w:ind w:left="36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22" w15:restartNumberingAfterBreak="0">
    <w:nsid w:val="33533EF7"/>
    <w:multiLevelType w:val="multilevel"/>
    <w:tmpl w:val="B40A6BEC"/>
    <w:lvl w:ilvl="0">
      <w:start w:val="1"/>
      <w:numFmt w:val="decimal"/>
      <w:lvlText w:val="%1."/>
      <w:lvlJc w:val="left"/>
      <w:pPr>
        <w:tabs>
          <w:tab w:val="num" w:pos="720"/>
        </w:tabs>
        <w:ind w:left="720" w:hanging="360"/>
      </w:pPr>
    </w:lvl>
    <w:lvl w:ilvl="1">
      <w:start w:val="29"/>
      <w:numFmt w:val="bullet"/>
      <w:lvlText w:val="-"/>
      <w:lvlJc w:val="left"/>
      <w:pPr>
        <w:ind w:left="1440" w:hanging="360"/>
      </w:pPr>
      <w:rPr>
        <w:rFonts w:ascii="Arial" w:eastAsia="DejaVu Sans"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69A6376"/>
    <w:multiLevelType w:val="multilevel"/>
    <w:tmpl w:val="156C4D9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3AED487B"/>
    <w:multiLevelType w:val="multilevel"/>
    <w:tmpl w:val="9A7AB3F4"/>
    <w:lvl w:ilvl="0">
      <w:start w:val="8"/>
      <w:numFmt w:val="decimal"/>
      <w:lvlText w:val="%1"/>
      <w:lvlJc w:val="left"/>
      <w:pPr>
        <w:ind w:left="360" w:hanging="360"/>
      </w:pPr>
      <w:rPr>
        <w:rFonts w:eastAsia="HelveticaNeueLTStd-Th" w:hint="default"/>
        <w:color w:val="000000"/>
      </w:rPr>
    </w:lvl>
    <w:lvl w:ilvl="1">
      <w:start w:val="2"/>
      <w:numFmt w:val="decimal"/>
      <w:lvlText w:val="%1.%2"/>
      <w:lvlJc w:val="left"/>
      <w:pPr>
        <w:ind w:left="360" w:hanging="360"/>
      </w:pPr>
      <w:rPr>
        <w:rFonts w:eastAsia="HelveticaNeueLTStd-Th" w:hint="default"/>
        <w:color w:val="000000"/>
      </w:rPr>
    </w:lvl>
    <w:lvl w:ilvl="2">
      <w:start w:val="1"/>
      <w:numFmt w:val="decimal"/>
      <w:lvlText w:val="%1.%2.%3"/>
      <w:lvlJc w:val="left"/>
      <w:pPr>
        <w:ind w:left="720" w:hanging="720"/>
      </w:pPr>
      <w:rPr>
        <w:rFonts w:eastAsia="HelveticaNeueLTStd-Th" w:hint="default"/>
        <w:color w:val="000000"/>
      </w:rPr>
    </w:lvl>
    <w:lvl w:ilvl="3">
      <w:start w:val="1"/>
      <w:numFmt w:val="decimal"/>
      <w:lvlText w:val="%1.%2.%3.%4"/>
      <w:lvlJc w:val="left"/>
      <w:pPr>
        <w:ind w:left="720" w:hanging="720"/>
      </w:pPr>
      <w:rPr>
        <w:rFonts w:eastAsia="HelveticaNeueLTStd-Th" w:hint="default"/>
        <w:color w:val="000000"/>
      </w:rPr>
    </w:lvl>
    <w:lvl w:ilvl="4">
      <w:start w:val="1"/>
      <w:numFmt w:val="decimal"/>
      <w:lvlText w:val="%1.%2.%3.%4.%5"/>
      <w:lvlJc w:val="left"/>
      <w:pPr>
        <w:ind w:left="720" w:hanging="720"/>
      </w:pPr>
      <w:rPr>
        <w:rFonts w:eastAsia="HelveticaNeueLTStd-Th" w:hint="default"/>
        <w:color w:val="000000"/>
      </w:rPr>
    </w:lvl>
    <w:lvl w:ilvl="5">
      <w:start w:val="1"/>
      <w:numFmt w:val="decimal"/>
      <w:lvlText w:val="%1.%2.%3.%4.%5.%6"/>
      <w:lvlJc w:val="left"/>
      <w:pPr>
        <w:ind w:left="1080" w:hanging="1080"/>
      </w:pPr>
      <w:rPr>
        <w:rFonts w:eastAsia="HelveticaNeueLTStd-Th" w:hint="default"/>
        <w:color w:val="000000"/>
      </w:rPr>
    </w:lvl>
    <w:lvl w:ilvl="6">
      <w:start w:val="1"/>
      <w:numFmt w:val="decimal"/>
      <w:lvlText w:val="%1.%2.%3.%4.%5.%6.%7"/>
      <w:lvlJc w:val="left"/>
      <w:pPr>
        <w:ind w:left="1080" w:hanging="1080"/>
      </w:pPr>
      <w:rPr>
        <w:rFonts w:eastAsia="HelveticaNeueLTStd-Th" w:hint="default"/>
        <w:color w:val="000000"/>
      </w:rPr>
    </w:lvl>
    <w:lvl w:ilvl="7">
      <w:start w:val="1"/>
      <w:numFmt w:val="decimal"/>
      <w:lvlText w:val="%1.%2.%3.%4.%5.%6.%7.%8"/>
      <w:lvlJc w:val="left"/>
      <w:pPr>
        <w:ind w:left="1080" w:hanging="1080"/>
      </w:pPr>
      <w:rPr>
        <w:rFonts w:eastAsia="HelveticaNeueLTStd-Th" w:hint="default"/>
        <w:color w:val="000000"/>
      </w:rPr>
    </w:lvl>
    <w:lvl w:ilvl="8">
      <w:start w:val="1"/>
      <w:numFmt w:val="decimal"/>
      <w:lvlText w:val="%1.%2.%3.%4.%5.%6.%7.%8.%9"/>
      <w:lvlJc w:val="left"/>
      <w:pPr>
        <w:ind w:left="1440" w:hanging="1440"/>
      </w:pPr>
      <w:rPr>
        <w:rFonts w:eastAsia="HelveticaNeueLTStd-Th" w:hint="default"/>
        <w:color w:val="000000"/>
      </w:rPr>
    </w:lvl>
  </w:abstractNum>
  <w:abstractNum w:abstractNumId="25" w15:restartNumberingAfterBreak="0">
    <w:nsid w:val="42FC6E13"/>
    <w:multiLevelType w:val="hybridMultilevel"/>
    <w:tmpl w:val="561AB2A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55E5837"/>
    <w:multiLevelType w:val="multilevel"/>
    <w:tmpl w:val="1348F160"/>
    <w:lvl w:ilvl="0">
      <w:start w:val="1"/>
      <w:numFmt w:val="bullet"/>
      <w:lvlText w:val=""/>
      <w:lvlJc w:val="left"/>
      <w:pPr>
        <w:ind w:left="1004" w:hanging="360"/>
      </w:pPr>
      <w:rPr>
        <w:rFonts w:ascii="Symbol" w:hAnsi="Symbol" w:hint="default"/>
        <w:b w:val="0"/>
      </w:rPr>
    </w:lvl>
    <w:lvl w:ilvl="1">
      <w:start w:val="3"/>
      <w:numFmt w:val="decimal"/>
      <w:isLgl/>
      <w:lvlText w:val="%1.%2"/>
      <w:lvlJc w:val="left"/>
      <w:pPr>
        <w:ind w:left="64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364" w:hanging="720"/>
      </w:pPr>
    </w:lvl>
    <w:lvl w:ilvl="5">
      <w:start w:val="1"/>
      <w:numFmt w:val="decimal"/>
      <w:isLgl/>
      <w:lvlText w:val="%1.%2.%3.%4.%5.%6"/>
      <w:lvlJc w:val="left"/>
      <w:pPr>
        <w:ind w:left="1724" w:hanging="1080"/>
      </w:pPr>
    </w:lvl>
    <w:lvl w:ilvl="6">
      <w:start w:val="1"/>
      <w:numFmt w:val="decimal"/>
      <w:isLgl/>
      <w:lvlText w:val="%1.%2.%3.%4.%5.%6.%7"/>
      <w:lvlJc w:val="left"/>
      <w:pPr>
        <w:ind w:left="1724" w:hanging="1080"/>
      </w:pPr>
    </w:lvl>
    <w:lvl w:ilvl="7">
      <w:start w:val="1"/>
      <w:numFmt w:val="decimal"/>
      <w:isLgl/>
      <w:lvlText w:val="%1.%2.%3.%4.%5.%6.%7.%8"/>
      <w:lvlJc w:val="left"/>
      <w:pPr>
        <w:ind w:left="2084" w:hanging="1440"/>
      </w:pPr>
    </w:lvl>
    <w:lvl w:ilvl="8">
      <w:start w:val="1"/>
      <w:numFmt w:val="decimal"/>
      <w:isLgl/>
      <w:lvlText w:val="%1.%2.%3.%4.%5.%6.%7.%8.%9"/>
      <w:lvlJc w:val="left"/>
      <w:pPr>
        <w:ind w:left="2084" w:hanging="1440"/>
      </w:pPr>
    </w:lvl>
  </w:abstractNum>
  <w:abstractNum w:abstractNumId="27" w15:restartNumberingAfterBreak="0">
    <w:nsid w:val="53DC592C"/>
    <w:multiLevelType w:val="hybridMultilevel"/>
    <w:tmpl w:val="0CFC63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8643BFD"/>
    <w:multiLevelType w:val="hybridMultilevel"/>
    <w:tmpl w:val="ED62617A"/>
    <w:lvl w:ilvl="0" w:tplc="DC14641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A3E35A7"/>
    <w:multiLevelType w:val="hybridMultilevel"/>
    <w:tmpl w:val="5D68F612"/>
    <w:lvl w:ilvl="0" w:tplc="1DDCF8C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A9259A1"/>
    <w:multiLevelType w:val="hybridMultilevel"/>
    <w:tmpl w:val="7710227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B812FEB"/>
    <w:multiLevelType w:val="multilevel"/>
    <w:tmpl w:val="F5F07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CC83717"/>
    <w:multiLevelType w:val="multilevel"/>
    <w:tmpl w:val="5ECC36DA"/>
    <w:styleLink w:val="List1"/>
    <w:lvl w:ilvl="0">
      <w:start w:val="2"/>
      <w:numFmt w:val="decimal"/>
      <w:lvlText w:val="%1."/>
      <w:lvlJc w:val="left"/>
      <w:pPr>
        <w:tabs>
          <w:tab w:val="num" w:pos="426"/>
        </w:tabs>
        <w:ind w:left="426" w:hanging="426"/>
      </w:pPr>
      <w:rPr>
        <w:rFonts w:ascii="Arial Bold" w:eastAsia="Arial Bold" w:hAnsi="Arial Bold" w:cs="Arial Bold"/>
        <w:color w:val="000000"/>
        <w:position w:val="0"/>
        <w:sz w:val="22"/>
        <w:szCs w:val="22"/>
        <w:u w:color="000000"/>
      </w:rPr>
    </w:lvl>
    <w:lvl w:ilvl="1">
      <w:start w:val="1"/>
      <w:numFmt w:val="decimal"/>
      <w:lvlText w:val="%1.%2."/>
      <w:lvlJc w:val="left"/>
      <w:pPr>
        <w:tabs>
          <w:tab w:val="num" w:pos="1380"/>
        </w:tabs>
        <w:ind w:left="1380" w:hanging="660"/>
      </w:pPr>
      <w:rPr>
        <w:rFonts w:ascii="Arial Bold" w:eastAsia="Arial Bold" w:hAnsi="Arial Bold" w:cs="Arial Bold"/>
        <w:color w:val="000000"/>
        <w:position w:val="0"/>
        <w:sz w:val="22"/>
        <w:szCs w:val="22"/>
        <w:u w:color="000000"/>
      </w:rPr>
    </w:lvl>
    <w:lvl w:ilvl="2">
      <w:start w:val="1"/>
      <w:numFmt w:val="decimal"/>
      <w:lvlText w:val="%1.%2.%3."/>
      <w:lvlJc w:val="left"/>
      <w:pPr>
        <w:tabs>
          <w:tab w:val="num" w:pos="1740"/>
        </w:tabs>
        <w:ind w:left="1740" w:hanging="660"/>
      </w:pPr>
      <w:rPr>
        <w:rFonts w:ascii="Arial Bold" w:eastAsia="Arial Bold" w:hAnsi="Arial Bold" w:cs="Arial Bold"/>
        <w:color w:val="000000"/>
        <w:position w:val="0"/>
        <w:sz w:val="22"/>
        <w:szCs w:val="22"/>
        <w:u w:color="000000"/>
      </w:rPr>
    </w:lvl>
    <w:lvl w:ilvl="3">
      <w:start w:val="1"/>
      <w:numFmt w:val="decimal"/>
      <w:lvlText w:val="%1.%2.%3.%4."/>
      <w:lvlJc w:val="left"/>
      <w:pPr>
        <w:tabs>
          <w:tab w:val="num" w:pos="2430"/>
        </w:tabs>
        <w:ind w:left="2430" w:hanging="990"/>
      </w:pPr>
      <w:rPr>
        <w:rFonts w:ascii="Arial Bold" w:eastAsia="Arial Bold" w:hAnsi="Arial Bold" w:cs="Arial Bold"/>
        <w:color w:val="000000"/>
        <w:position w:val="0"/>
        <w:sz w:val="22"/>
        <w:szCs w:val="22"/>
        <w:u w:color="000000"/>
      </w:rPr>
    </w:lvl>
    <w:lvl w:ilvl="4">
      <w:start w:val="1"/>
      <w:numFmt w:val="decimal"/>
      <w:lvlText w:val="%1.%2.%3.%4.%5."/>
      <w:lvlJc w:val="left"/>
      <w:pPr>
        <w:tabs>
          <w:tab w:val="num" w:pos="2790"/>
        </w:tabs>
        <w:ind w:left="2790" w:hanging="990"/>
      </w:pPr>
      <w:rPr>
        <w:rFonts w:ascii="Arial Bold" w:eastAsia="Arial Bold" w:hAnsi="Arial Bold" w:cs="Arial Bold"/>
        <w:color w:val="000000"/>
        <w:position w:val="0"/>
        <w:sz w:val="22"/>
        <w:szCs w:val="22"/>
        <w:u w:color="000000"/>
      </w:rPr>
    </w:lvl>
    <w:lvl w:ilvl="5">
      <w:start w:val="1"/>
      <w:numFmt w:val="decimal"/>
      <w:lvlText w:val="%1.%2.%3.%4.%5.%6."/>
      <w:lvlJc w:val="left"/>
      <w:pPr>
        <w:tabs>
          <w:tab w:val="num" w:pos="3480"/>
        </w:tabs>
        <w:ind w:left="3480" w:hanging="1320"/>
      </w:pPr>
      <w:rPr>
        <w:rFonts w:ascii="Arial Bold" w:eastAsia="Arial Bold" w:hAnsi="Arial Bold" w:cs="Arial Bold"/>
        <w:color w:val="000000"/>
        <w:position w:val="0"/>
        <w:sz w:val="22"/>
        <w:szCs w:val="22"/>
        <w:u w:color="000000"/>
      </w:rPr>
    </w:lvl>
    <w:lvl w:ilvl="6">
      <w:start w:val="1"/>
      <w:numFmt w:val="decimal"/>
      <w:lvlText w:val="%1.%2.%3.%4.%5.%6.%7."/>
      <w:lvlJc w:val="left"/>
      <w:pPr>
        <w:tabs>
          <w:tab w:val="num" w:pos="3840"/>
        </w:tabs>
        <w:ind w:left="3840" w:hanging="1320"/>
      </w:pPr>
      <w:rPr>
        <w:rFonts w:ascii="Arial Bold" w:eastAsia="Arial Bold" w:hAnsi="Arial Bold" w:cs="Arial Bold"/>
        <w:color w:val="000000"/>
        <w:position w:val="0"/>
        <w:sz w:val="22"/>
        <w:szCs w:val="22"/>
        <w:u w:color="000000"/>
      </w:rPr>
    </w:lvl>
    <w:lvl w:ilvl="7">
      <w:start w:val="1"/>
      <w:numFmt w:val="decimal"/>
      <w:lvlText w:val="%1.%2.%3.%4.%5.%6.%7.%8."/>
      <w:lvlJc w:val="left"/>
      <w:pPr>
        <w:tabs>
          <w:tab w:val="num" w:pos="4530"/>
        </w:tabs>
        <w:ind w:left="4530" w:hanging="1650"/>
      </w:pPr>
      <w:rPr>
        <w:rFonts w:ascii="Arial Bold" w:eastAsia="Arial Bold" w:hAnsi="Arial Bold" w:cs="Arial Bold"/>
        <w:color w:val="000000"/>
        <w:position w:val="0"/>
        <w:sz w:val="22"/>
        <w:szCs w:val="22"/>
        <w:u w:color="000000"/>
      </w:rPr>
    </w:lvl>
    <w:lvl w:ilvl="8">
      <w:start w:val="1"/>
      <w:numFmt w:val="decimal"/>
      <w:lvlText w:val="%1.%2.%3.%4.%5.%6.%7.%8.%9."/>
      <w:lvlJc w:val="left"/>
      <w:pPr>
        <w:tabs>
          <w:tab w:val="num" w:pos="4890"/>
        </w:tabs>
        <w:ind w:left="4890" w:hanging="1650"/>
      </w:pPr>
      <w:rPr>
        <w:rFonts w:ascii="Arial Bold" w:eastAsia="Arial Bold" w:hAnsi="Arial Bold" w:cs="Arial Bold"/>
        <w:color w:val="000000"/>
        <w:position w:val="0"/>
        <w:sz w:val="22"/>
        <w:szCs w:val="22"/>
        <w:u w:color="000000"/>
      </w:rPr>
    </w:lvl>
  </w:abstractNum>
  <w:abstractNum w:abstractNumId="33" w15:restartNumberingAfterBreak="0">
    <w:nsid w:val="5D427EF0"/>
    <w:multiLevelType w:val="hybridMultilevel"/>
    <w:tmpl w:val="4588DDB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EB34FAD"/>
    <w:multiLevelType w:val="hybridMultilevel"/>
    <w:tmpl w:val="C986C3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3A56CEF"/>
    <w:multiLevelType w:val="hybridMultilevel"/>
    <w:tmpl w:val="81262F10"/>
    <w:lvl w:ilvl="0" w:tplc="E1D65EB6">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63CE0EEC"/>
    <w:multiLevelType w:val="hybridMultilevel"/>
    <w:tmpl w:val="0CFC63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4473DB1"/>
    <w:multiLevelType w:val="hybridMultilevel"/>
    <w:tmpl w:val="F9BC3E7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6355D74"/>
    <w:multiLevelType w:val="multilevel"/>
    <w:tmpl w:val="DDE8B044"/>
    <w:lvl w:ilvl="0">
      <w:start w:val="6"/>
      <w:numFmt w:val="decimal"/>
      <w:lvlText w:val="%1."/>
      <w:lvlJc w:val="left"/>
      <w:pPr>
        <w:ind w:left="660" w:hanging="660"/>
      </w:pPr>
      <w:rPr>
        <w:rFonts w:hint="default"/>
      </w:rPr>
    </w:lvl>
    <w:lvl w:ilvl="1">
      <w:start w:val="1"/>
      <w:numFmt w:val="decimal"/>
      <w:lvlText w:val="%1.%2."/>
      <w:lvlJc w:val="left"/>
      <w:pPr>
        <w:ind w:left="720" w:hanging="720"/>
      </w:pPr>
      <w:rPr>
        <w:rFonts w:hint="default"/>
      </w:rPr>
    </w:lvl>
    <w:lvl w:ilvl="2">
      <w:start w:val="17"/>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8B10DD2"/>
    <w:multiLevelType w:val="multilevel"/>
    <w:tmpl w:val="324289F4"/>
    <w:styleLink w:val="Lista21"/>
    <w:lvl w:ilvl="0">
      <w:start w:val="1"/>
      <w:numFmt w:val="lowerLetter"/>
      <w:lvlText w:val="(%1)"/>
      <w:lvlJc w:val="left"/>
      <w:pPr>
        <w:tabs>
          <w:tab w:val="num" w:pos="720"/>
        </w:tabs>
        <w:ind w:left="720" w:hanging="360"/>
      </w:pPr>
      <w:rPr>
        <w:rFonts w:ascii="Arial Bold" w:eastAsia="Arial Bold" w:hAnsi="Arial Bold" w:cs="Arial Bold"/>
        <w:b/>
        <w:bCs/>
        <w:i/>
        <w:iCs/>
        <w:position w:val="0"/>
        <w:sz w:val="22"/>
        <w:szCs w:val="22"/>
      </w:rPr>
    </w:lvl>
    <w:lvl w:ilvl="1">
      <w:start w:val="1"/>
      <w:numFmt w:val="lowerLetter"/>
      <w:lvlText w:val="%2."/>
      <w:lvlJc w:val="left"/>
      <w:pPr>
        <w:tabs>
          <w:tab w:val="num" w:pos="1410"/>
        </w:tabs>
        <w:ind w:left="1410" w:hanging="330"/>
      </w:pPr>
      <w:rPr>
        <w:rFonts w:ascii="Arial" w:eastAsia="Arial" w:hAnsi="Arial" w:cs="Symbol"/>
        <w:b/>
        <w:bCs/>
        <w:i/>
        <w:iCs/>
        <w:position w:val="0"/>
        <w:sz w:val="22"/>
        <w:szCs w:val="22"/>
      </w:rPr>
    </w:lvl>
    <w:lvl w:ilvl="2">
      <w:start w:val="1"/>
      <w:numFmt w:val="lowerRoman"/>
      <w:lvlText w:val="%3."/>
      <w:lvlJc w:val="left"/>
      <w:pPr>
        <w:tabs>
          <w:tab w:val="num" w:pos="2135"/>
        </w:tabs>
        <w:ind w:left="2135" w:hanging="271"/>
      </w:pPr>
      <w:rPr>
        <w:rFonts w:ascii="Arial" w:eastAsia="Arial" w:hAnsi="Arial" w:cs="Symbol"/>
        <w:b/>
        <w:bCs/>
        <w:i/>
        <w:iCs/>
        <w:position w:val="0"/>
        <w:sz w:val="22"/>
        <w:szCs w:val="22"/>
      </w:rPr>
    </w:lvl>
    <w:lvl w:ilvl="3">
      <w:start w:val="1"/>
      <w:numFmt w:val="decimal"/>
      <w:lvlText w:val="%4."/>
      <w:lvlJc w:val="left"/>
      <w:pPr>
        <w:tabs>
          <w:tab w:val="num" w:pos="2850"/>
        </w:tabs>
        <w:ind w:left="2850" w:hanging="330"/>
      </w:pPr>
      <w:rPr>
        <w:rFonts w:ascii="Arial" w:eastAsia="Arial" w:hAnsi="Arial" w:cs="Symbol"/>
        <w:b/>
        <w:bCs/>
        <w:i/>
        <w:iCs/>
        <w:position w:val="0"/>
        <w:sz w:val="22"/>
        <w:szCs w:val="22"/>
      </w:rPr>
    </w:lvl>
    <w:lvl w:ilvl="4">
      <w:start w:val="1"/>
      <w:numFmt w:val="lowerLetter"/>
      <w:lvlText w:val="%5."/>
      <w:lvlJc w:val="left"/>
      <w:pPr>
        <w:tabs>
          <w:tab w:val="num" w:pos="3570"/>
        </w:tabs>
        <w:ind w:left="3570" w:hanging="330"/>
      </w:pPr>
      <w:rPr>
        <w:rFonts w:ascii="Arial" w:eastAsia="Arial" w:hAnsi="Arial" w:cs="Symbol"/>
        <w:b/>
        <w:bCs/>
        <w:i/>
        <w:iCs/>
        <w:position w:val="0"/>
        <w:sz w:val="22"/>
        <w:szCs w:val="22"/>
      </w:rPr>
    </w:lvl>
    <w:lvl w:ilvl="5">
      <w:start w:val="1"/>
      <w:numFmt w:val="lowerRoman"/>
      <w:lvlText w:val="%6."/>
      <w:lvlJc w:val="left"/>
      <w:pPr>
        <w:tabs>
          <w:tab w:val="num" w:pos="4295"/>
        </w:tabs>
        <w:ind w:left="4295" w:hanging="271"/>
      </w:pPr>
      <w:rPr>
        <w:rFonts w:ascii="Arial" w:eastAsia="Arial" w:hAnsi="Arial" w:cs="Symbol"/>
        <w:b/>
        <w:bCs/>
        <w:i/>
        <w:iCs/>
        <w:position w:val="0"/>
        <w:sz w:val="22"/>
        <w:szCs w:val="22"/>
      </w:rPr>
    </w:lvl>
    <w:lvl w:ilvl="6">
      <w:start w:val="1"/>
      <w:numFmt w:val="decimal"/>
      <w:lvlText w:val="%7."/>
      <w:lvlJc w:val="left"/>
      <w:pPr>
        <w:tabs>
          <w:tab w:val="num" w:pos="5010"/>
        </w:tabs>
        <w:ind w:left="5010" w:hanging="330"/>
      </w:pPr>
      <w:rPr>
        <w:rFonts w:ascii="Arial" w:eastAsia="Arial" w:hAnsi="Arial" w:cs="Symbol"/>
        <w:b/>
        <w:bCs/>
        <w:i/>
        <w:iCs/>
        <w:position w:val="0"/>
        <w:sz w:val="22"/>
        <w:szCs w:val="22"/>
      </w:rPr>
    </w:lvl>
    <w:lvl w:ilvl="7">
      <w:start w:val="1"/>
      <w:numFmt w:val="lowerLetter"/>
      <w:lvlText w:val="%8."/>
      <w:lvlJc w:val="left"/>
      <w:pPr>
        <w:tabs>
          <w:tab w:val="num" w:pos="5730"/>
        </w:tabs>
        <w:ind w:left="5730" w:hanging="330"/>
      </w:pPr>
      <w:rPr>
        <w:rFonts w:ascii="Arial" w:eastAsia="Arial" w:hAnsi="Arial" w:cs="Symbol"/>
        <w:b/>
        <w:bCs/>
        <w:i/>
        <w:iCs/>
        <w:position w:val="0"/>
        <w:sz w:val="22"/>
        <w:szCs w:val="22"/>
      </w:rPr>
    </w:lvl>
    <w:lvl w:ilvl="8">
      <w:start w:val="1"/>
      <w:numFmt w:val="lowerRoman"/>
      <w:lvlText w:val="%9."/>
      <w:lvlJc w:val="left"/>
      <w:pPr>
        <w:tabs>
          <w:tab w:val="num" w:pos="6455"/>
        </w:tabs>
        <w:ind w:left="6455" w:hanging="271"/>
      </w:pPr>
      <w:rPr>
        <w:rFonts w:ascii="Arial" w:eastAsia="Arial" w:hAnsi="Arial" w:cs="Symbol"/>
        <w:b/>
        <w:bCs/>
        <w:i/>
        <w:iCs/>
        <w:position w:val="0"/>
        <w:sz w:val="22"/>
        <w:szCs w:val="22"/>
      </w:rPr>
    </w:lvl>
  </w:abstractNum>
  <w:abstractNum w:abstractNumId="40" w15:restartNumberingAfterBreak="0">
    <w:nsid w:val="6C4B47CB"/>
    <w:multiLevelType w:val="multilevel"/>
    <w:tmpl w:val="135287C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6D06559E"/>
    <w:multiLevelType w:val="multilevel"/>
    <w:tmpl w:val="2C1ED310"/>
    <w:lvl w:ilvl="0">
      <w:start w:val="6"/>
      <w:numFmt w:val="decimal"/>
      <w:lvlText w:val="%1."/>
      <w:lvlJc w:val="left"/>
      <w:pPr>
        <w:ind w:left="360" w:hanging="360"/>
      </w:pPr>
      <w:rPr>
        <w:rFonts w:eastAsia="HelveticaNeueLTStd-Th" w:hint="default"/>
        <w:color w:val="000000"/>
      </w:rPr>
    </w:lvl>
    <w:lvl w:ilvl="1">
      <w:start w:val="2"/>
      <w:numFmt w:val="decimal"/>
      <w:lvlText w:val="%1.%2."/>
      <w:lvlJc w:val="left"/>
      <w:pPr>
        <w:ind w:left="360" w:hanging="360"/>
      </w:pPr>
      <w:rPr>
        <w:rFonts w:eastAsia="HelveticaNeueLTStd-Th" w:hint="default"/>
        <w:b/>
        <w:color w:val="000000"/>
      </w:rPr>
    </w:lvl>
    <w:lvl w:ilvl="2">
      <w:start w:val="1"/>
      <w:numFmt w:val="decimal"/>
      <w:lvlText w:val="%1.%2.%3."/>
      <w:lvlJc w:val="left"/>
      <w:pPr>
        <w:ind w:left="720" w:hanging="720"/>
      </w:pPr>
      <w:rPr>
        <w:rFonts w:eastAsia="HelveticaNeueLTStd-Th" w:hint="default"/>
        <w:color w:val="000000"/>
      </w:rPr>
    </w:lvl>
    <w:lvl w:ilvl="3">
      <w:start w:val="1"/>
      <w:numFmt w:val="decimal"/>
      <w:lvlText w:val="%1.%2.%3.%4."/>
      <w:lvlJc w:val="left"/>
      <w:pPr>
        <w:ind w:left="720" w:hanging="720"/>
      </w:pPr>
      <w:rPr>
        <w:rFonts w:eastAsia="HelveticaNeueLTStd-Th" w:hint="default"/>
        <w:color w:val="000000"/>
      </w:rPr>
    </w:lvl>
    <w:lvl w:ilvl="4">
      <w:start w:val="1"/>
      <w:numFmt w:val="decimal"/>
      <w:lvlText w:val="%1.%2.%3.%4.%5."/>
      <w:lvlJc w:val="left"/>
      <w:pPr>
        <w:ind w:left="1080" w:hanging="1080"/>
      </w:pPr>
      <w:rPr>
        <w:rFonts w:eastAsia="HelveticaNeueLTStd-Th" w:hint="default"/>
        <w:color w:val="000000"/>
      </w:rPr>
    </w:lvl>
    <w:lvl w:ilvl="5">
      <w:start w:val="1"/>
      <w:numFmt w:val="decimal"/>
      <w:lvlText w:val="%1.%2.%3.%4.%5.%6."/>
      <w:lvlJc w:val="left"/>
      <w:pPr>
        <w:ind w:left="1080" w:hanging="1080"/>
      </w:pPr>
      <w:rPr>
        <w:rFonts w:eastAsia="HelveticaNeueLTStd-Th" w:hint="default"/>
        <w:color w:val="000000"/>
      </w:rPr>
    </w:lvl>
    <w:lvl w:ilvl="6">
      <w:start w:val="1"/>
      <w:numFmt w:val="decimal"/>
      <w:lvlText w:val="%1.%2.%3.%4.%5.%6.%7."/>
      <w:lvlJc w:val="left"/>
      <w:pPr>
        <w:ind w:left="1080" w:hanging="1080"/>
      </w:pPr>
      <w:rPr>
        <w:rFonts w:eastAsia="HelveticaNeueLTStd-Th" w:hint="default"/>
        <w:color w:val="000000"/>
      </w:rPr>
    </w:lvl>
    <w:lvl w:ilvl="7">
      <w:start w:val="1"/>
      <w:numFmt w:val="decimal"/>
      <w:lvlText w:val="%1.%2.%3.%4.%5.%6.%7.%8."/>
      <w:lvlJc w:val="left"/>
      <w:pPr>
        <w:ind w:left="1440" w:hanging="1440"/>
      </w:pPr>
      <w:rPr>
        <w:rFonts w:eastAsia="HelveticaNeueLTStd-Th" w:hint="default"/>
        <w:color w:val="000000"/>
      </w:rPr>
    </w:lvl>
    <w:lvl w:ilvl="8">
      <w:start w:val="1"/>
      <w:numFmt w:val="decimal"/>
      <w:lvlText w:val="%1.%2.%3.%4.%5.%6.%7.%8.%9."/>
      <w:lvlJc w:val="left"/>
      <w:pPr>
        <w:ind w:left="1440" w:hanging="1440"/>
      </w:pPr>
      <w:rPr>
        <w:rFonts w:eastAsia="HelveticaNeueLTStd-Th" w:hint="default"/>
        <w:color w:val="000000"/>
      </w:rPr>
    </w:lvl>
  </w:abstractNum>
  <w:abstractNum w:abstractNumId="42" w15:restartNumberingAfterBreak="0">
    <w:nsid w:val="6D7C790F"/>
    <w:multiLevelType w:val="multilevel"/>
    <w:tmpl w:val="DAD4B78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6E160F27"/>
    <w:multiLevelType w:val="hybridMultilevel"/>
    <w:tmpl w:val="641CEDEA"/>
    <w:lvl w:ilvl="0" w:tplc="396427BE">
      <w:start w:val="1"/>
      <w:numFmt w:val="decimal"/>
      <w:lvlText w:val="%1."/>
      <w:lvlJc w:val="left"/>
      <w:pPr>
        <w:ind w:left="360" w:hanging="360"/>
      </w:pPr>
      <w:rPr>
        <w:b/>
      </w:rPr>
    </w:lvl>
    <w:lvl w:ilvl="1" w:tplc="6CBA759C">
      <w:start w:val="1"/>
      <w:numFmt w:val="lowerLetter"/>
      <w:lvlText w:val="%2)"/>
      <w:lvlJc w:val="left"/>
      <w:pPr>
        <w:ind w:left="163" w:hanging="360"/>
      </w:pPr>
      <w:rPr>
        <w:rFonts w:hint="default"/>
      </w:rPr>
    </w:lvl>
    <w:lvl w:ilvl="2" w:tplc="240A001B" w:tentative="1">
      <w:start w:val="1"/>
      <w:numFmt w:val="lowerRoman"/>
      <w:lvlText w:val="%3."/>
      <w:lvlJc w:val="right"/>
      <w:pPr>
        <w:ind w:left="883" w:hanging="180"/>
      </w:pPr>
    </w:lvl>
    <w:lvl w:ilvl="3" w:tplc="240A000F" w:tentative="1">
      <w:start w:val="1"/>
      <w:numFmt w:val="decimal"/>
      <w:lvlText w:val="%4."/>
      <w:lvlJc w:val="left"/>
      <w:pPr>
        <w:ind w:left="1603" w:hanging="360"/>
      </w:pPr>
    </w:lvl>
    <w:lvl w:ilvl="4" w:tplc="240A0019" w:tentative="1">
      <w:start w:val="1"/>
      <w:numFmt w:val="lowerLetter"/>
      <w:lvlText w:val="%5."/>
      <w:lvlJc w:val="left"/>
      <w:pPr>
        <w:ind w:left="2323" w:hanging="360"/>
      </w:pPr>
    </w:lvl>
    <w:lvl w:ilvl="5" w:tplc="240A001B" w:tentative="1">
      <w:start w:val="1"/>
      <w:numFmt w:val="lowerRoman"/>
      <w:lvlText w:val="%6."/>
      <w:lvlJc w:val="right"/>
      <w:pPr>
        <w:ind w:left="3043" w:hanging="180"/>
      </w:pPr>
    </w:lvl>
    <w:lvl w:ilvl="6" w:tplc="240A000F" w:tentative="1">
      <w:start w:val="1"/>
      <w:numFmt w:val="decimal"/>
      <w:lvlText w:val="%7."/>
      <w:lvlJc w:val="left"/>
      <w:pPr>
        <w:ind w:left="3763" w:hanging="360"/>
      </w:pPr>
    </w:lvl>
    <w:lvl w:ilvl="7" w:tplc="240A0019" w:tentative="1">
      <w:start w:val="1"/>
      <w:numFmt w:val="lowerLetter"/>
      <w:lvlText w:val="%8."/>
      <w:lvlJc w:val="left"/>
      <w:pPr>
        <w:ind w:left="4483" w:hanging="360"/>
      </w:pPr>
    </w:lvl>
    <w:lvl w:ilvl="8" w:tplc="240A001B" w:tentative="1">
      <w:start w:val="1"/>
      <w:numFmt w:val="lowerRoman"/>
      <w:lvlText w:val="%9."/>
      <w:lvlJc w:val="right"/>
      <w:pPr>
        <w:ind w:left="5203" w:hanging="180"/>
      </w:pPr>
    </w:lvl>
  </w:abstractNum>
  <w:abstractNum w:abstractNumId="44"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45" w15:restartNumberingAfterBreak="0">
    <w:nsid w:val="728E70FF"/>
    <w:multiLevelType w:val="hybridMultilevel"/>
    <w:tmpl w:val="3ECEB71A"/>
    <w:lvl w:ilvl="0" w:tplc="011618DE">
      <w:start w:val="1"/>
      <w:numFmt w:val="decimal"/>
      <w:lvlText w:val="%1."/>
      <w:lvlJc w:val="left"/>
      <w:pPr>
        <w:ind w:left="720" w:hanging="360"/>
      </w:pPr>
      <w:rPr>
        <w:rFonts w:cs="Arial"/>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67B2C23"/>
    <w:multiLevelType w:val="hybridMultilevel"/>
    <w:tmpl w:val="74CEA1B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7"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48" w15:restartNumberingAfterBreak="0">
    <w:nsid w:val="7B321037"/>
    <w:multiLevelType w:val="hybridMultilevel"/>
    <w:tmpl w:val="88AE1C5E"/>
    <w:lvl w:ilvl="0" w:tplc="CABADCD4">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1"/>
  </w:num>
  <w:num w:numId="2">
    <w:abstractNumId w:val="47"/>
    <w:lvlOverride w:ilvl="0">
      <w:startOverride w:val="1"/>
    </w:lvlOverride>
  </w:num>
  <w:num w:numId="3">
    <w:abstractNumId w:val="4"/>
  </w:num>
  <w:num w:numId="4">
    <w:abstractNumId w:val="20"/>
  </w:num>
  <w:num w:numId="5">
    <w:abstractNumId w:val="44"/>
  </w:num>
  <w:num w:numId="6">
    <w:abstractNumId w:val="17"/>
  </w:num>
  <w:num w:numId="7">
    <w:abstractNumId w:val="48"/>
  </w:num>
  <w:num w:numId="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0"/>
  </w:num>
  <w:num w:numId="11">
    <w:abstractNumId w:val="2"/>
  </w:num>
  <w:num w:numId="12">
    <w:abstractNumId w:val="9"/>
  </w:num>
  <w:num w:numId="13">
    <w:abstractNumId w:val="12"/>
  </w:num>
  <w:num w:numId="14">
    <w:abstractNumId w:val="16"/>
  </w:num>
  <w:num w:numId="15">
    <w:abstractNumId w:val="3"/>
  </w:num>
  <w:num w:numId="16">
    <w:abstractNumId w:val="42"/>
  </w:num>
  <w:num w:numId="17">
    <w:abstractNumId w:val="23"/>
  </w:num>
  <w:num w:numId="18">
    <w:abstractNumId w:val="6"/>
  </w:num>
  <w:num w:numId="19">
    <w:abstractNumId w:val="15"/>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9"/>
  </w:num>
  <w:num w:numId="22">
    <w:abstractNumId w:val="18"/>
  </w:num>
  <w:num w:numId="23">
    <w:abstractNumId w:val="21"/>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6"/>
  </w:num>
  <w:num w:numId="25">
    <w:abstractNumId w:val="26"/>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num>
  <w:num w:numId="27">
    <w:abstractNumId w:val="43"/>
  </w:num>
  <w:num w:numId="28">
    <w:abstractNumId w:val="8"/>
  </w:num>
  <w:num w:numId="29">
    <w:abstractNumId w:val="1"/>
  </w:num>
  <w:num w:numId="30">
    <w:abstractNumId w:val="31"/>
  </w:num>
  <w:num w:numId="31">
    <w:abstractNumId w:val="0"/>
  </w:num>
  <w:num w:numId="32">
    <w:abstractNumId w:val="39"/>
  </w:num>
  <w:num w:numId="33">
    <w:abstractNumId w:val="32"/>
  </w:num>
  <w:num w:numId="34">
    <w:abstractNumId w:val="27"/>
  </w:num>
  <w:num w:numId="35">
    <w:abstractNumId w:val="13"/>
  </w:num>
  <w:num w:numId="36">
    <w:abstractNumId w:val="14"/>
  </w:num>
  <w:num w:numId="37">
    <w:abstractNumId w:val="34"/>
  </w:num>
  <w:num w:numId="38">
    <w:abstractNumId w:val="30"/>
  </w:num>
  <w:num w:numId="39">
    <w:abstractNumId w:val="25"/>
  </w:num>
  <w:num w:numId="40">
    <w:abstractNumId w:val="37"/>
  </w:num>
  <w:num w:numId="41">
    <w:abstractNumId w:val="36"/>
  </w:num>
  <w:num w:numId="42">
    <w:abstractNumId w:val="45"/>
  </w:num>
  <w:num w:numId="43">
    <w:abstractNumId w:val="38"/>
  </w:num>
  <w:num w:numId="44">
    <w:abstractNumId w:val="24"/>
  </w:num>
  <w:num w:numId="45">
    <w:abstractNumId w:val="41"/>
  </w:num>
  <w:num w:numId="46">
    <w:abstractNumId w:val="33"/>
  </w:num>
  <w:num w:numId="47">
    <w:abstractNumId w:val="28"/>
  </w:num>
  <w:num w:numId="48">
    <w:abstractNumId w:val="7"/>
  </w:num>
  <w:num w:numId="49">
    <w:abstractNumId w:val="2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n-US" w:vendorID="64" w:dllVersion="6" w:nlCheck="1" w:checkStyle="0"/>
  <w:activeWritingStyle w:appName="MSWord" w:lang="es-ES_tradnl" w:vendorID="64" w:dllVersion="4096"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pt-BR"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pt-BR" w:vendorID="64" w:dllVersion="0" w:nlCheck="1" w:checkStyle="0"/>
  <w:activeWritingStyle w:appName="MSWord" w:lang="en-US" w:vendorID="64" w:dllVersion="0" w:nlCheck="1" w:checkStyle="0"/>
  <w:proofState w:spelling="clean" w:grammar="clean"/>
  <w:defaultTabStop w:val="709"/>
  <w:hyphenationZone w:val="425"/>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39BA"/>
    <w:rsid w:val="000017CD"/>
    <w:rsid w:val="00001EAC"/>
    <w:rsid w:val="00003482"/>
    <w:rsid w:val="000041C3"/>
    <w:rsid w:val="00004646"/>
    <w:rsid w:val="000052F3"/>
    <w:rsid w:val="000063B7"/>
    <w:rsid w:val="00007FF7"/>
    <w:rsid w:val="00010181"/>
    <w:rsid w:val="0001071A"/>
    <w:rsid w:val="000118D4"/>
    <w:rsid w:val="00011B40"/>
    <w:rsid w:val="00012774"/>
    <w:rsid w:val="000130F5"/>
    <w:rsid w:val="00014A08"/>
    <w:rsid w:val="00014A6C"/>
    <w:rsid w:val="000152C0"/>
    <w:rsid w:val="0001766E"/>
    <w:rsid w:val="0002158F"/>
    <w:rsid w:val="00024459"/>
    <w:rsid w:val="00024554"/>
    <w:rsid w:val="00025496"/>
    <w:rsid w:val="000312F8"/>
    <w:rsid w:val="000353BB"/>
    <w:rsid w:val="000369B4"/>
    <w:rsid w:val="00037686"/>
    <w:rsid w:val="000376D1"/>
    <w:rsid w:val="00041C77"/>
    <w:rsid w:val="00042B26"/>
    <w:rsid w:val="00043726"/>
    <w:rsid w:val="00046F70"/>
    <w:rsid w:val="000474D3"/>
    <w:rsid w:val="0004756D"/>
    <w:rsid w:val="00047DE0"/>
    <w:rsid w:val="00051C07"/>
    <w:rsid w:val="00051CD6"/>
    <w:rsid w:val="00052029"/>
    <w:rsid w:val="00052275"/>
    <w:rsid w:val="000528A0"/>
    <w:rsid w:val="00052A80"/>
    <w:rsid w:val="00052D74"/>
    <w:rsid w:val="00054763"/>
    <w:rsid w:val="000556F1"/>
    <w:rsid w:val="0006050A"/>
    <w:rsid w:val="00060868"/>
    <w:rsid w:val="00060A31"/>
    <w:rsid w:val="0006271B"/>
    <w:rsid w:val="00065239"/>
    <w:rsid w:val="000666AF"/>
    <w:rsid w:val="0006747A"/>
    <w:rsid w:val="00067EDE"/>
    <w:rsid w:val="0007027E"/>
    <w:rsid w:val="00070A6F"/>
    <w:rsid w:val="00073118"/>
    <w:rsid w:val="000745B6"/>
    <w:rsid w:val="00081FD7"/>
    <w:rsid w:val="0008252C"/>
    <w:rsid w:val="0008270B"/>
    <w:rsid w:val="00084145"/>
    <w:rsid w:val="00086079"/>
    <w:rsid w:val="000905F1"/>
    <w:rsid w:val="00092821"/>
    <w:rsid w:val="00092DBA"/>
    <w:rsid w:val="0009385C"/>
    <w:rsid w:val="00094B29"/>
    <w:rsid w:val="000A2B6D"/>
    <w:rsid w:val="000A2DD9"/>
    <w:rsid w:val="000A3077"/>
    <w:rsid w:val="000A5D5D"/>
    <w:rsid w:val="000A6E6C"/>
    <w:rsid w:val="000B371E"/>
    <w:rsid w:val="000B5B76"/>
    <w:rsid w:val="000B65C4"/>
    <w:rsid w:val="000C12DA"/>
    <w:rsid w:val="000C1D26"/>
    <w:rsid w:val="000C2586"/>
    <w:rsid w:val="000C6A08"/>
    <w:rsid w:val="000C6B15"/>
    <w:rsid w:val="000C74B3"/>
    <w:rsid w:val="000D0D39"/>
    <w:rsid w:val="000D1334"/>
    <w:rsid w:val="000D281A"/>
    <w:rsid w:val="000D4C6E"/>
    <w:rsid w:val="000D4FC4"/>
    <w:rsid w:val="000D50BD"/>
    <w:rsid w:val="000D61C6"/>
    <w:rsid w:val="000D6965"/>
    <w:rsid w:val="000D765A"/>
    <w:rsid w:val="000D7796"/>
    <w:rsid w:val="000D77DE"/>
    <w:rsid w:val="000E0184"/>
    <w:rsid w:val="000E0B6D"/>
    <w:rsid w:val="000E2180"/>
    <w:rsid w:val="000E2EC0"/>
    <w:rsid w:val="000E58CD"/>
    <w:rsid w:val="000E5ABD"/>
    <w:rsid w:val="000F0AC6"/>
    <w:rsid w:val="000F0CDF"/>
    <w:rsid w:val="000F1533"/>
    <w:rsid w:val="000F1C4D"/>
    <w:rsid w:val="000F2361"/>
    <w:rsid w:val="000F5BB2"/>
    <w:rsid w:val="000F7ED3"/>
    <w:rsid w:val="0010280E"/>
    <w:rsid w:val="00102FFC"/>
    <w:rsid w:val="00106CC5"/>
    <w:rsid w:val="00107D6B"/>
    <w:rsid w:val="00110547"/>
    <w:rsid w:val="00110702"/>
    <w:rsid w:val="00111331"/>
    <w:rsid w:val="001141D0"/>
    <w:rsid w:val="00114C03"/>
    <w:rsid w:val="00115A49"/>
    <w:rsid w:val="0011687F"/>
    <w:rsid w:val="00116AC2"/>
    <w:rsid w:val="00116AD7"/>
    <w:rsid w:val="0011734F"/>
    <w:rsid w:val="00117612"/>
    <w:rsid w:val="00117614"/>
    <w:rsid w:val="00120B79"/>
    <w:rsid w:val="00122309"/>
    <w:rsid w:val="001247A5"/>
    <w:rsid w:val="00130341"/>
    <w:rsid w:val="00131BD6"/>
    <w:rsid w:val="001331D9"/>
    <w:rsid w:val="0013577B"/>
    <w:rsid w:val="00136D51"/>
    <w:rsid w:val="0014010F"/>
    <w:rsid w:val="00140C67"/>
    <w:rsid w:val="00140F1C"/>
    <w:rsid w:val="00150289"/>
    <w:rsid w:val="0015088F"/>
    <w:rsid w:val="00151A64"/>
    <w:rsid w:val="00152B63"/>
    <w:rsid w:val="00153452"/>
    <w:rsid w:val="00153516"/>
    <w:rsid w:val="00153E33"/>
    <w:rsid w:val="00157ED7"/>
    <w:rsid w:val="00160B9F"/>
    <w:rsid w:val="00164DE6"/>
    <w:rsid w:val="00166112"/>
    <w:rsid w:val="00166998"/>
    <w:rsid w:val="001669AA"/>
    <w:rsid w:val="00167F12"/>
    <w:rsid w:val="001711CF"/>
    <w:rsid w:val="00172071"/>
    <w:rsid w:val="00172077"/>
    <w:rsid w:val="00172B97"/>
    <w:rsid w:val="00175EF6"/>
    <w:rsid w:val="00177A41"/>
    <w:rsid w:val="00180A58"/>
    <w:rsid w:val="00180E0D"/>
    <w:rsid w:val="001835A1"/>
    <w:rsid w:val="00183656"/>
    <w:rsid w:val="00183ACE"/>
    <w:rsid w:val="001846EE"/>
    <w:rsid w:val="00186321"/>
    <w:rsid w:val="00186815"/>
    <w:rsid w:val="0018696C"/>
    <w:rsid w:val="00187186"/>
    <w:rsid w:val="00187A81"/>
    <w:rsid w:val="00190179"/>
    <w:rsid w:val="0019055E"/>
    <w:rsid w:val="00190BE1"/>
    <w:rsid w:val="00191402"/>
    <w:rsid w:val="00192AF0"/>
    <w:rsid w:val="00192FBB"/>
    <w:rsid w:val="00193F12"/>
    <w:rsid w:val="00194B27"/>
    <w:rsid w:val="0019636B"/>
    <w:rsid w:val="001969BA"/>
    <w:rsid w:val="00196E1C"/>
    <w:rsid w:val="001A0765"/>
    <w:rsid w:val="001A2F0E"/>
    <w:rsid w:val="001A39B3"/>
    <w:rsid w:val="001A553E"/>
    <w:rsid w:val="001A5C39"/>
    <w:rsid w:val="001A6B62"/>
    <w:rsid w:val="001B2F37"/>
    <w:rsid w:val="001B3D31"/>
    <w:rsid w:val="001B3FBC"/>
    <w:rsid w:val="001B685C"/>
    <w:rsid w:val="001B7182"/>
    <w:rsid w:val="001C675A"/>
    <w:rsid w:val="001C7617"/>
    <w:rsid w:val="001D00C1"/>
    <w:rsid w:val="001D082A"/>
    <w:rsid w:val="001D4589"/>
    <w:rsid w:val="001D5347"/>
    <w:rsid w:val="001E0B40"/>
    <w:rsid w:val="001E1F46"/>
    <w:rsid w:val="001E25B8"/>
    <w:rsid w:val="001E2E8C"/>
    <w:rsid w:val="001E3646"/>
    <w:rsid w:val="001E482B"/>
    <w:rsid w:val="001E65CE"/>
    <w:rsid w:val="001E758A"/>
    <w:rsid w:val="001E7E2A"/>
    <w:rsid w:val="001F0799"/>
    <w:rsid w:val="001F3503"/>
    <w:rsid w:val="001F4279"/>
    <w:rsid w:val="001F60FF"/>
    <w:rsid w:val="001F7D85"/>
    <w:rsid w:val="0020016F"/>
    <w:rsid w:val="0020030D"/>
    <w:rsid w:val="00200322"/>
    <w:rsid w:val="00200C9B"/>
    <w:rsid w:val="00202597"/>
    <w:rsid w:val="00203EF2"/>
    <w:rsid w:val="00204E3D"/>
    <w:rsid w:val="00205182"/>
    <w:rsid w:val="002060EC"/>
    <w:rsid w:val="002103C7"/>
    <w:rsid w:val="00210874"/>
    <w:rsid w:val="002121A3"/>
    <w:rsid w:val="002150A3"/>
    <w:rsid w:val="00216651"/>
    <w:rsid w:val="00217415"/>
    <w:rsid w:val="00223542"/>
    <w:rsid w:val="00224C97"/>
    <w:rsid w:val="0022594E"/>
    <w:rsid w:val="0022616D"/>
    <w:rsid w:val="00226375"/>
    <w:rsid w:val="00230302"/>
    <w:rsid w:val="00230654"/>
    <w:rsid w:val="002318A8"/>
    <w:rsid w:val="00232F63"/>
    <w:rsid w:val="0023439E"/>
    <w:rsid w:val="00236011"/>
    <w:rsid w:val="002367BD"/>
    <w:rsid w:val="00237EBC"/>
    <w:rsid w:val="00241ACA"/>
    <w:rsid w:val="00242CDD"/>
    <w:rsid w:val="002438C9"/>
    <w:rsid w:val="00243FB2"/>
    <w:rsid w:val="0024588F"/>
    <w:rsid w:val="00245DD6"/>
    <w:rsid w:val="00246BB4"/>
    <w:rsid w:val="00247F23"/>
    <w:rsid w:val="002522C5"/>
    <w:rsid w:val="00252808"/>
    <w:rsid w:val="002530F8"/>
    <w:rsid w:val="002533E7"/>
    <w:rsid w:val="00254606"/>
    <w:rsid w:val="00255540"/>
    <w:rsid w:val="0025585D"/>
    <w:rsid w:val="00256AD7"/>
    <w:rsid w:val="002617CE"/>
    <w:rsid w:val="002621BD"/>
    <w:rsid w:val="002668FF"/>
    <w:rsid w:val="00266BD1"/>
    <w:rsid w:val="00270C4E"/>
    <w:rsid w:val="00270EBC"/>
    <w:rsid w:val="00271E39"/>
    <w:rsid w:val="00272290"/>
    <w:rsid w:val="00272B09"/>
    <w:rsid w:val="00272C25"/>
    <w:rsid w:val="002754C8"/>
    <w:rsid w:val="00275FAD"/>
    <w:rsid w:val="0027651B"/>
    <w:rsid w:val="00277124"/>
    <w:rsid w:val="00280BA1"/>
    <w:rsid w:val="002826DA"/>
    <w:rsid w:val="00282B1B"/>
    <w:rsid w:val="00284878"/>
    <w:rsid w:val="002853A7"/>
    <w:rsid w:val="002873CF"/>
    <w:rsid w:val="00292A33"/>
    <w:rsid w:val="002933CC"/>
    <w:rsid w:val="0029751D"/>
    <w:rsid w:val="002A77AD"/>
    <w:rsid w:val="002B0001"/>
    <w:rsid w:val="002B10A7"/>
    <w:rsid w:val="002B1FFC"/>
    <w:rsid w:val="002B29F5"/>
    <w:rsid w:val="002B3191"/>
    <w:rsid w:val="002B475E"/>
    <w:rsid w:val="002B47DE"/>
    <w:rsid w:val="002B4E4B"/>
    <w:rsid w:val="002B5624"/>
    <w:rsid w:val="002B7B15"/>
    <w:rsid w:val="002C356D"/>
    <w:rsid w:val="002C535B"/>
    <w:rsid w:val="002C5691"/>
    <w:rsid w:val="002C6075"/>
    <w:rsid w:val="002D27C0"/>
    <w:rsid w:val="002D4BB6"/>
    <w:rsid w:val="002D4DAF"/>
    <w:rsid w:val="002D62DE"/>
    <w:rsid w:val="002E25F1"/>
    <w:rsid w:val="002E3402"/>
    <w:rsid w:val="002E45ED"/>
    <w:rsid w:val="002E7B40"/>
    <w:rsid w:val="002F0B97"/>
    <w:rsid w:val="002F12C4"/>
    <w:rsid w:val="002F1AD0"/>
    <w:rsid w:val="002F336A"/>
    <w:rsid w:val="002F48C1"/>
    <w:rsid w:val="002F5B9C"/>
    <w:rsid w:val="00303F20"/>
    <w:rsid w:val="003041C7"/>
    <w:rsid w:val="003077DA"/>
    <w:rsid w:val="0031047A"/>
    <w:rsid w:val="003141D4"/>
    <w:rsid w:val="00314E0D"/>
    <w:rsid w:val="003163BC"/>
    <w:rsid w:val="0031653B"/>
    <w:rsid w:val="0031724A"/>
    <w:rsid w:val="00317DE7"/>
    <w:rsid w:val="00320A6C"/>
    <w:rsid w:val="00326975"/>
    <w:rsid w:val="00327721"/>
    <w:rsid w:val="003278BE"/>
    <w:rsid w:val="00327ECF"/>
    <w:rsid w:val="00330AB0"/>
    <w:rsid w:val="00331A61"/>
    <w:rsid w:val="00332019"/>
    <w:rsid w:val="00332499"/>
    <w:rsid w:val="0033286F"/>
    <w:rsid w:val="003331C0"/>
    <w:rsid w:val="00333BD8"/>
    <w:rsid w:val="003347FD"/>
    <w:rsid w:val="003354AE"/>
    <w:rsid w:val="00336604"/>
    <w:rsid w:val="00337E79"/>
    <w:rsid w:val="00340146"/>
    <w:rsid w:val="003416DE"/>
    <w:rsid w:val="003421EC"/>
    <w:rsid w:val="00342F68"/>
    <w:rsid w:val="00343DA2"/>
    <w:rsid w:val="00343F90"/>
    <w:rsid w:val="003524E5"/>
    <w:rsid w:val="00354E26"/>
    <w:rsid w:val="00357AC2"/>
    <w:rsid w:val="00357E76"/>
    <w:rsid w:val="00360008"/>
    <w:rsid w:val="00361007"/>
    <w:rsid w:val="003620A6"/>
    <w:rsid w:val="00362CB9"/>
    <w:rsid w:val="00364103"/>
    <w:rsid w:val="0037219F"/>
    <w:rsid w:val="003730A6"/>
    <w:rsid w:val="003736BD"/>
    <w:rsid w:val="00375708"/>
    <w:rsid w:val="00375F5E"/>
    <w:rsid w:val="00377884"/>
    <w:rsid w:val="00377A2E"/>
    <w:rsid w:val="00383ACE"/>
    <w:rsid w:val="00384441"/>
    <w:rsid w:val="00385175"/>
    <w:rsid w:val="00385595"/>
    <w:rsid w:val="00385956"/>
    <w:rsid w:val="00386B7A"/>
    <w:rsid w:val="00386D74"/>
    <w:rsid w:val="0038785A"/>
    <w:rsid w:val="003915D3"/>
    <w:rsid w:val="003938B2"/>
    <w:rsid w:val="00395B16"/>
    <w:rsid w:val="003971B0"/>
    <w:rsid w:val="003975F5"/>
    <w:rsid w:val="003A0B69"/>
    <w:rsid w:val="003A12F3"/>
    <w:rsid w:val="003A17AC"/>
    <w:rsid w:val="003A26F1"/>
    <w:rsid w:val="003A28BC"/>
    <w:rsid w:val="003A34AC"/>
    <w:rsid w:val="003A37FE"/>
    <w:rsid w:val="003A49D7"/>
    <w:rsid w:val="003A67E7"/>
    <w:rsid w:val="003B10AA"/>
    <w:rsid w:val="003B21D9"/>
    <w:rsid w:val="003B500D"/>
    <w:rsid w:val="003B58A6"/>
    <w:rsid w:val="003B66B0"/>
    <w:rsid w:val="003C0B64"/>
    <w:rsid w:val="003C198F"/>
    <w:rsid w:val="003C2A88"/>
    <w:rsid w:val="003C2DC8"/>
    <w:rsid w:val="003C5196"/>
    <w:rsid w:val="003C553F"/>
    <w:rsid w:val="003C55BC"/>
    <w:rsid w:val="003C661B"/>
    <w:rsid w:val="003C732E"/>
    <w:rsid w:val="003C7797"/>
    <w:rsid w:val="003C79CE"/>
    <w:rsid w:val="003C7C02"/>
    <w:rsid w:val="003D0379"/>
    <w:rsid w:val="003D130F"/>
    <w:rsid w:val="003D35F4"/>
    <w:rsid w:val="003D4567"/>
    <w:rsid w:val="003D5087"/>
    <w:rsid w:val="003D69E1"/>
    <w:rsid w:val="003D7212"/>
    <w:rsid w:val="003D7449"/>
    <w:rsid w:val="003E113C"/>
    <w:rsid w:val="003E2FCC"/>
    <w:rsid w:val="003E6DBF"/>
    <w:rsid w:val="003F0DAF"/>
    <w:rsid w:val="003F14F3"/>
    <w:rsid w:val="003F2879"/>
    <w:rsid w:val="003F59AC"/>
    <w:rsid w:val="003F5D6C"/>
    <w:rsid w:val="00400EAE"/>
    <w:rsid w:val="00401051"/>
    <w:rsid w:val="00402F11"/>
    <w:rsid w:val="00403279"/>
    <w:rsid w:val="0040472B"/>
    <w:rsid w:val="00410539"/>
    <w:rsid w:val="0041076B"/>
    <w:rsid w:val="00410AEE"/>
    <w:rsid w:val="00411D79"/>
    <w:rsid w:val="00412F32"/>
    <w:rsid w:val="00413367"/>
    <w:rsid w:val="004151EB"/>
    <w:rsid w:val="00416436"/>
    <w:rsid w:val="004170EB"/>
    <w:rsid w:val="004179CC"/>
    <w:rsid w:val="00422131"/>
    <w:rsid w:val="00425D4B"/>
    <w:rsid w:val="00431DB3"/>
    <w:rsid w:val="00432B03"/>
    <w:rsid w:val="00432BBF"/>
    <w:rsid w:val="00432FE4"/>
    <w:rsid w:val="004336A9"/>
    <w:rsid w:val="004353D2"/>
    <w:rsid w:val="004353E7"/>
    <w:rsid w:val="0043606A"/>
    <w:rsid w:val="00437F1A"/>
    <w:rsid w:val="004411B9"/>
    <w:rsid w:val="00441FDE"/>
    <w:rsid w:val="00443645"/>
    <w:rsid w:val="00444E0A"/>
    <w:rsid w:val="00447983"/>
    <w:rsid w:val="00450C05"/>
    <w:rsid w:val="00450C5F"/>
    <w:rsid w:val="00451172"/>
    <w:rsid w:val="00451557"/>
    <w:rsid w:val="00451918"/>
    <w:rsid w:val="00452213"/>
    <w:rsid w:val="00453193"/>
    <w:rsid w:val="00453AA0"/>
    <w:rsid w:val="00454ABD"/>
    <w:rsid w:val="00457DAB"/>
    <w:rsid w:val="00457FC0"/>
    <w:rsid w:val="00460085"/>
    <w:rsid w:val="004605BA"/>
    <w:rsid w:val="00461210"/>
    <w:rsid w:val="0046142A"/>
    <w:rsid w:val="00461870"/>
    <w:rsid w:val="00462744"/>
    <w:rsid w:val="004658BB"/>
    <w:rsid w:val="004663A8"/>
    <w:rsid w:val="004665B5"/>
    <w:rsid w:val="004671C0"/>
    <w:rsid w:val="0046773F"/>
    <w:rsid w:val="00467845"/>
    <w:rsid w:val="00470C20"/>
    <w:rsid w:val="00472D55"/>
    <w:rsid w:val="00473A85"/>
    <w:rsid w:val="004740AA"/>
    <w:rsid w:val="00474CE2"/>
    <w:rsid w:val="00475478"/>
    <w:rsid w:val="004754A3"/>
    <w:rsid w:val="0047574A"/>
    <w:rsid w:val="00477079"/>
    <w:rsid w:val="004776E3"/>
    <w:rsid w:val="00480BE5"/>
    <w:rsid w:val="00481EA7"/>
    <w:rsid w:val="0048318D"/>
    <w:rsid w:val="00483461"/>
    <w:rsid w:val="00483F8E"/>
    <w:rsid w:val="004854F7"/>
    <w:rsid w:val="00486654"/>
    <w:rsid w:val="00487FA1"/>
    <w:rsid w:val="00491291"/>
    <w:rsid w:val="00493462"/>
    <w:rsid w:val="00496B06"/>
    <w:rsid w:val="004971B3"/>
    <w:rsid w:val="004979BA"/>
    <w:rsid w:val="00497A9B"/>
    <w:rsid w:val="004A12BA"/>
    <w:rsid w:val="004A13BE"/>
    <w:rsid w:val="004A2468"/>
    <w:rsid w:val="004A264B"/>
    <w:rsid w:val="004A39BA"/>
    <w:rsid w:val="004A5E72"/>
    <w:rsid w:val="004A7237"/>
    <w:rsid w:val="004B2DC1"/>
    <w:rsid w:val="004B3710"/>
    <w:rsid w:val="004B37C6"/>
    <w:rsid w:val="004B506F"/>
    <w:rsid w:val="004B5CCE"/>
    <w:rsid w:val="004B62DD"/>
    <w:rsid w:val="004B64A0"/>
    <w:rsid w:val="004B65B5"/>
    <w:rsid w:val="004C256F"/>
    <w:rsid w:val="004C589D"/>
    <w:rsid w:val="004D0AC8"/>
    <w:rsid w:val="004D1525"/>
    <w:rsid w:val="004D3E36"/>
    <w:rsid w:val="004D594F"/>
    <w:rsid w:val="004E4413"/>
    <w:rsid w:val="004E4704"/>
    <w:rsid w:val="004E6BC6"/>
    <w:rsid w:val="004E7CBF"/>
    <w:rsid w:val="004F0F48"/>
    <w:rsid w:val="004F5BC9"/>
    <w:rsid w:val="00504B13"/>
    <w:rsid w:val="00505205"/>
    <w:rsid w:val="0051127D"/>
    <w:rsid w:val="00511B1F"/>
    <w:rsid w:val="00511C60"/>
    <w:rsid w:val="00511D62"/>
    <w:rsid w:val="00513A8A"/>
    <w:rsid w:val="00514027"/>
    <w:rsid w:val="00516538"/>
    <w:rsid w:val="00517391"/>
    <w:rsid w:val="00517632"/>
    <w:rsid w:val="005217B5"/>
    <w:rsid w:val="005232F7"/>
    <w:rsid w:val="005238DB"/>
    <w:rsid w:val="00525118"/>
    <w:rsid w:val="00526949"/>
    <w:rsid w:val="00527C26"/>
    <w:rsid w:val="0053219B"/>
    <w:rsid w:val="005327FA"/>
    <w:rsid w:val="005328B1"/>
    <w:rsid w:val="00533CC3"/>
    <w:rsid w:val="00534726"/>
    <w:rsid w:val="00535429"/>
    <w:rsid w:val="00542852"/>
    <w:rsid w:val="005428DC"/>
    <w:rsid w:val="00542FCF"/>
    <w:rsid w:val="00543395"/>
    <w:rsid w:val="00543E78"/>
    <w:rsid w:val="005440DA"/>
    <w:rsid w:val="00545572"/>
    <w:rsid w:val="00546487"/>
    <w:rsid w:val="005475DF"/>
    <w:rsid w:val="0055398E"/>
    <w:rsid w:val="00553EEF"/>
    <w:rsid w:val="005541A1"/>
    <w:rsid w:val="005543CC"/>
    <w:rsid w:val="00554661"/>
    <w:rsid w:val="0056047D"/>
    <w:rsid w:val="005642B0"/>
    <w:rsid w:val="005650D2"/>
    <w:rsid w:val="00565992"/>
    <w:rsid w:val="00570142"/>
    <w:rsid w:val="005719BD"/>
    <w:rsid w:val="00573F01"/>
    <w:rsid w:val="00574D8F"/>
    <w:rsid w:val="0057594B"/>
    <w:rsid w:val="0057600C"/>
    <w:rsid w:val="005813B0"/>
    <w:rsid w:val="00581417"/>
    <w:rsid w:val="00582142"/>
    <w:rsid w:val="005830D9"/>
    <w:rsid w:val="00583ABB"/>
    <w:rsid w:val="00585199"/>
    <w:rsid w:val="005854C9"/>
    <w:rsid w:val="00590661"/>
    <w:rsid w:val="00590831"/>
    <w:rsid w:val="00590C19"/>
    <w:rsid w:val="00593758"/>
    <w:rsid w:val="00595360"/>
    <w:rsid w:val="00595F6D"/>
    <w:rsid w:val="0059633C"/>
    <w:rsid w:val="005A14A9"/>
    <w:rsid w:val="005A2E8C"/>
    <w:rsid w:val="005A3930"/>
    <w:rsid w:val="005A5357"/>
    <w:rsid w:val="005A62C5"/>
    <w:rsid w:val="005B118C"/>
    <w:rsid w:val="005B338E"/>
    <w:rsid w:val="005B48EF"/>
    <w:rsid w:val="005B4BAA"/>
    <w:rsid w:val="005B5380"/>
    <w:rsid w:val="005B5665"/>
    <w:rsid w:val="005B6303"/>
    <w:rsid w:val="005C145D"/>
    <w:rsid w:val="005C2615"/>
    <w:rsid w:val="005C4215"/>
    <w:rsid w:val="005C44E9"/>
    <w:rsid w:val="005C4DAB"/>
    <w:rsid w:val="005C5683"/>
    <w:rsid w:val="005C7104"/>
    <w:rsid w:val="005D0226"/>
    <w:rsid w:val="005D1B8A"/>
    <w:rsid w:val="005D202C"/>
    <w:rsid w:val="005D4446"/>
    <w:rsid w:val="005D47A4"/>
    <w:rsid w:val="005D49DE"/>
    <w:rsid w:val="005E04E8"/>
    <w:rsid w:val="005E22AB"/>
    <w:rsid w:val="005E2850"/>
    <w:rsid w:val="005E2F0C"/>
    <w:rsid w:val="005E4387"/>
    <w:rsid w:val="005E6CFC"/>
    <w:rsid w:val="005E790E"/>
    <w:rsid w:val="005F1EA1"/>
    <w:rsid w:val="005F24DA"/>
    <w:rsid w:val="005F2715"/>
    <w:rsid w:val="005F2E05"/>
    <w:rsid w:val="005F47EF"/>
    <w:rsid w:val="005F5046"/>
    <w:rsid w:val="005F5943"/>
    <w:rsid w:val="005F78E5"/>
    <w:rsid w:val="0060089A"/>
    <w:rsid w:val="006010BE"/>
    <w:rsid w:val="00603B8E"/>
    <w:rsid w:val="00604CC9"/>
    <w:rsid w:val="006052FD"/>
    <w:rsid w:val="006065EB"/>
    <w:rsid w:val="0060715A"/>
    <w:rsid w:val="0060791C"/>
    <w:rsid w:val="00610B91"/>
    <w:rsid w:val="00612211"/>
    <w:rsid w:val="00613AB3"/>
    <w:rsid w:val="006148C6"/>
    <w:rsid w:val="00614AB6"/>
    <w:rsid w:val="00614D01"/>
    <w:rsid w:val="0061702A"/>
    <w:rsid w:val="00617BCA"/>
    <w:rsid w:val="006257C6"/>
    <w:rsid w:val="006259D4"/>
    <w:rsid w:val="00626261"/>
    <w:rsid w:val="00630CB6"/>
    <w:rsid w:val="00631F6B"/>
    <w:rsid w:val="006322AA"/>
    <w:rsid w:val="00634C53"/>
    <w:rsid w:val="00634CB8"/>
    <w:rsid w:val="00636028"/>
    <w:rsid w:val="00636890"/>
    <w:rsid w:val="006404C3"/>
    <w:rsid w:val="006404EA"/>
    <w:rsid w:val="00642790"/>
    <w:rsid w:val="00642B05"/>
    <w:rsid w:val="006448D6"/>
    <w:rsid w:val="00645561"/>
    <w:rsid w:val="006455A8"/>
    <w:rsid w:val="0064791E"/>
    <w:rsid w:val="00653A66"/>
    <w:rsid w:val="006542F4"/>
    <w:rsid w:val="0065602F"/>
    <w:rsid w:val="0066107E"/>
    <w:rsid w:val="00664262"/>
    <w:rsid w:val="00664E74"/>
    <w:rsid w:val="006723DA"/>
    <w:rsid w:val="00672809"/>
    <w:rsid w:val="00673BA5"/>
    <w:rsid w:val="00674A3D"/>
    <w:rsid w:val="0067548B"/>
    <w:rsid w:val="00682018"/>
    <w:rsid w:val="006821B4"/>
    <w:rsid w:val="006822EF"/>
    <w:rsid w:val="00683AAE"/>
    <w:rsid w:val="0068462F"/>
    <w:rsid w:val="00684756"/>
    <w:rsid w:val="00685887"/>
    <w:rsid w:val="00686381"/>
    <w:rsid w:val="006864D1"/>
    <w:rsid w:val="00690ED6"/>
    <w:rsid w:val="00692C79"/>
    <w:rsid w:val="006939DB"/>
    <w:rsid w:val="00693AD8"/>
    <w:rsid w:val="00694ADC"/>
    <w:rsid w:val="006953DF"/>
    <w:rsid w:val="00696250"/>
    <w:rsid w:val="0069673C"/>
    <w:rsid w:val="00696D0B"/>
    <w:rsid w:val="0069768D"/>
    <w:rsid w:val="006977D1"/>
    <w:rsid w:val="006A21C4"/>
    <w:rsid w:val="006A42D3"/>
    <w:rsid w:val="006A5A5F"/>
    <w:rsid w:val="006A5BD7"/>
    <w:rsid w:val="006A7D65"/>
    <w:rsid w:val="006B380E"/>
    <w:rsid w:val="006B3B45"/>
    <w:rsid w:val="006C01A8"/>
    <w:rsid w:val="006C294E"/>
    <w:rsid w:val="006C2B7D"/>
    <w:rsid w:val="006C2C43"/>
    <w:rsid w:val="006C48CD"/>
    <w:rsid w:val="006C5560"/>
    <w:rsid w:val="006C5A41"/>
    <w:rsid w:val="006C6792"/>
    <w:rsid w:val="006C7712"/>
    <w:rsid w:val="006C7AAB"/>
    <w:rsid w:val="006C7C4B"/>
    <w:rsid w:val="006D0F27"/>
    <w:rsid w:val="006D6C89"/>
    <w:rsid w:val="006E024E"/>
    <w:rsid w:val="006E18F1"/>
    <w:rsid w:val="006E2795"/>
    <w:rsid w:val="006E39BB"/>
    <w:rsid w:val="006E3B18"/>
    <w:rsid w:val="006F1393"/>
    <w:rsid w:val="006F43E8"/>
    <w:rsid w:val="00700452"/>
    <w:rsid w:val="007025E0"/>
    <w:rsid w:val="00702EE2"/>
    <w:rsid w:val="00705E1C"/>
    <w:rsid w:val="00707058"/>
    <w:rsid w:val="007076DD"/>
    <w:rsid w:val="00711B86"/>
    <w:rsid w:val="007122CD"/>
    <w:rsid w:val="007126AD"/>
    <w:rsid w:val="00712BF2"/>
    <w:rsid w:val="00717434"/>
    <w:rsid w:val="00721A89"/>
    <w:rsid w:val="00723D37"/>
    <w:rsid w:val="00724848"/>
    <w:rsid w:val="007307AE"/>
    <w:rsid w:val="00732C5A"/>
    <w:rsid w:val="0073789A"/>
    <w:rsid w:val="00737D0E"/>
    <w:rsid w:val="00737EC2"/>
    <w:rsid w:val="00741792"/>
    <w:rsid w:val="0074278A"/>
    <w:rsid w:val="00743F9A"/>
    <w:rsid w:val="007458C2"/>
    <w:rsid w:val="00746B8C"/>
    <w:rsid w:val="0075137B"/>
    <w:rsid w:val="00751670"/>
    <w:rsid w:val="0075180A"/>
    <w:rsid w:val="00751B21"/>
    <w:rsid w:val="00752FA4"/>
    <w:rsid w:val="007539C9"/>
    <w:rsid w:val="007552A6"/>
    <w:rsid w:val="00757F88"/>
    <w:rsid w:val="007612AE"/>
    <w:rsid w:val="00766094"/>
    <w:rsid w:val="007704E7"/>
    <w:rsid w:val="0077230D"/>
    <w:rsid w:val="00774332"/>
    <w:rsid w:val="007748FA"/>
    <w:rsid w:val="00776F1C"/>
    <w:rsid w:val="00777097"/>
    <w:rsid w:val="0077751A"/>
    <w:rsid w:val="007827CA"/>
    <w:rsid w:val="0078312B"/>
    <w:rsid w:val="0078413F"/>
    <w:rsid w:val="00787267"/>
    <w:rsid w:val="007909D7"/>
    <w:rsid w:val="007916AC"/>
    <w:rsid w:val="00793BFB"/>
    <w:rsid w:val="00794136"/>
    <w:rsid w:val="007951F8"/>
    <w:rsid w:val="00795A47"/>
    <w:rsid w:val="00796A38"/>
    <w:rsid w:val="007A234C"/>
    <w:rsid w:val="007A3E3D"/>
    <w:rsid w:val="007A4CBE"/>
    <w:rsid w:val="007A650F"/>
    <w:rsid w:val="007A6D0A"/>
    <w:rsid w:val="007B1590"/>
    <w:rsid w:val="007B1729"/>
    <w:rsid w:val="007B1FBD"/>
    <w:rsid w:val="007B23CC"/>
    <w:rsid w:val="007B2EB5"/>
    <w:rsid w:val="007B4F2C"/>
    <w:rsid w:val="007B7595"/>
    <w:rsid w:val="007C13A3"/>
    <w:rsid w:val="007C1782"/>
    <w:rsid w:val="007C1BC5"/>
    <w:rsid w:val="007C2EDA"/>
    <w:rsid w:val="007C4511"/>
    <w:rsid w:val="007C5CD3"/>
    <w:rsid w:val="007C63C0"/>
    <w:rsid w:val="007C7B11"/>
    <w:rsid w:val="007D1AFF"/>
    <w:rsid w:val="007D22E7"/>
    <w:rsid w:val="007D3C27"/>
    <w:rsid w:val="007D6AD0"/>
    <w:rsid w:val="007E0931"/>
    <w:rsid w:val="007E094C"/>
    <w:rsid w:val="007E14AA"/>
    <w:rsid w:val="007E1AE5"/>
    <w:rsid w:val="007E5A2C"/>
    <w:rsid w:val="007E6997"/>
    <w:rsid w:val="007F31F7"/>
    <w:rsid w:val="007F3396"/>
    <w:rsid w:val="007F3E39"/>
    <w:rsid w:val="007F4B31"/>
    <w:rsid w:val="007F53EB"/>
    <w:rsid w:val="007F5F9D"/>
    <w:rsid w:val="007F68DA"/>
    <w:rsid w:val="007F79A4"/>
    <w:rsid w:val="008004E6"/>
    <w:rsid w:val="008017E0"/>
    <w:rsid w:val="00803A91"/>
    <w:rsid w:val="00804239"/>
    <w:rsid w:val="0080548A"/>
    <w:rsid w:val="008060D3"/>
    <w:rsid w:val="008066E1"/>
    <w:rsid w:val="00807BF6"/>
    <w:rsid w:val="00810E37"/>
    <w:rsid w:val="00812691"/>
    <w:rsid w:val="00812AB6"/>
    <w:rsid w:val="00812D13"/>
    <w:rsid w:val="00813A56"/>
    <w:rsid w:val="0081435A"/>
    <w:rsid w:val="008144E4"/>
    <w:rsid w:val="008222B8"/>
    <w:rsid w:val="00830158"/>
    <w:rsid w:val="0083154F"/>
    <w:rsid w:val="00832665"/>
    <w:rsid w:val="008330C2"/>
    <w:rsid w:val="00833636"/>
    <w:rsid w:val="00833B0B"/>
    <w:rsid w:val="0083571E"/>
    <w:rsid w:val="008371EA"/>
    <w:rsid w:val="008407D2"/>
    <w:rsid w:val="00840A5C"/>
    <w:rsid w:val="00841276"/>
    <w:rsid w:val="00841959"/>
    <w:rsid w:val="00841E80"/>
    <w:rsid w:val="0084275C"/>
    <w:rsid w:val="00842834"/>
    <w:rsid w:val="008430D4"/>
    <w:rsid w:val="008437CE"/>
    <w:rsid w:val="00843F7E"/>
    <w:rsid w:val="00844869"/>
    <w:rsid w:val="00844D35"/>
    <w:rsid w:val="008450AA"/>
    <w:rsid w:val="00845A94"/>
    <w:rsid w:val="00846A16"/>
    <w:rsid w:val="00850D4E"/>
    <w:rsid w:val="0085208A"/>
    <w:rsid w:val="00852A25"/>
    <w:rsid w:val="00855712"/>
    <w:rsid w:val="00856884"/>
    <w:rsid w:val="00856FE2"/>
    <w:rsid w:val="00857F00"/>
    <w:rsid w:val="008600F4"/>
    <w:rsid w:val="00860255"/>
    <w:rsid w:val="0086221B"/>
    <w:rsid w:val="00862FE6"/>
    <w:rsid w:val="00864F87"/>
    <w:rsid w:val="00867CF3"/>
    <w:rsid w:val="00867ECF"/>
    <w:rsid w:val="00872AEE"/>
    <w:rsid w:val="00874876"/>
    <w:rsid w:val="0087522D"/>
    <w:rsid w:val="00875DF0"/>
    <w:rsid w:val="00876097"/>
    <w:rsid w:val="008767ED"/>
    <w:rsid w:val="008770B1"/>
    <w:rsid w:val="00877DD1"/>
    <w:rsid w:val="00880461"/>
    <w:rsid w:val="008804DB"/>
    <w:rsid w:val="00880A91"/>
    <w:rsid w:val="008813B6"/>
    <w:rsid w:val="00884233"/>
    <w:rsid w:val="00886124"/>
    <w:rsid w:val="00886617"/>
    <w:rsid w:val="0088690D"/>
    <w:rsid w:val="00887CF2"/>
    <w:rsid w:val="00890D64"/>
    <w:rsid w:val="0089254C"/>
    <w:rsid w:val="008933F6"/>
    <w:rsid w:val="00893A97"/>
    <w:rsid w:val="00893B65"/>
    <w:rsid w:val="008944FB"/>
    <w:rsid w:val="008946F1"/>
    <w:rsid w:val="008A18E7"/>
    <w:rsid w:val="008A2664"/>
    <w:rsid w:val="008A43E0"/>
    <w:rsid w:val="008A6CA4"/>
    <w:rsid w:val="008B0835"/>
    <w:rsid w:val="008B20C5"/>
    <w:rsid w:val="008B314B"/>
    <w:rsid w:val="008B518D"/>
    <w:rsid w:val="008B6A59"/>
    <w:rsid w:val="008B7A10"/>
    <w:rsid w:val="008C127E"/>
    <w:rsid w:val="008C2892"/>
    <w:rsid w:val="008C2ECB"/>
    <w:rsid w:val="008C30A2"/>
    <w:rsid w:val="008C3B8D"/>
    <w:rsid w:val="008C4228"/>
    <w:rsid w:val="008C5CD7"/>
    <w:rsid w:val="008C5F51"/>
    <w:rsid w:val="008C5F85"/>
    <w:rsid w:val="008C636A"/>
    <w:rsid w:val="008C6F05"/>
    <w:rsid w:val="008C6FAE"/>
    <w:rsid w:val="008C7315"/>
    <w:rsid w:val="008D2DEF"/>
    <w:rsid w:val="008D2ED1"/>
    <w:rsid w:val="008D5228"/>
    <w:rsid w:val="008D6042"/>
    <w:rsid w:val="008D7A10"/>
    <w:rsid w:val="008E0DD3"/>
    <w:rsid w:val="008E601E"/>
    <w:rsid w:val="008E63C7"/>
    <w:rsid w:val="008E66D8"/>
    <w:rsid w:val="008E7461"/>
    <w:rsid w:val="008F0291"/>
    <w:rsid w:val="008F0630"/>
    <w:rsid w:val="008F1105"/>
    <w:rsid w:val="008F2CB3"/>
    <w:rsid w:val="008F4BCD"/>
    <w:rsid w:val="009004D1"/>
    <w:rsid w:val="0090201F"/>
    <w:rsid w:val="00904D3C"/>
    <w:rsid w:val="00905E88"/>
    <w:rsid w:val="00911180"/>
    <w:rsid w:val="00911318"/>
    <w:rsid w:val="0091141A"/>
    <w:rsid w:val="009138D7"/>
    <w:rsid w:val="009161B0"/>
    <w:rsid w:val="009179CC"/>
    <w:rsid w:val="009217FB"/>
    <w:rsid w:val="00924C99"/>
    <w:rsid w:val="00924DEE"/>
    <w:rsid w:val="00926230"/>
    <w:rsid w:val="009270EB"/>
    <w:rsid w:val="00930A15"/>
    <w:rsid w:val="009311D6"/>
    <w:rsid w:val="0093406C"/>
    <w:rsid w:val="0093467D"/>
    <w:rsid w:val="00935A29"/>
    <w:rsid w:val="00935B4C"/>
    <w:rsid w:val="00936435"/>
    <w:rsid w:val="009375A0"/>
    <w:rsid w:val="009404A2"/>
    <w:rsid w:val="00940D37"/>
    <w:rsid w:val="00941EC8"/>
    <w:rsid w:val="00942624"/>
    <w:rsid w:val="00942FBA"/>
    <w:rsid w:val="009438D6"/>
    <w:rsid w:val="009459DE"/>
    <w:rsid w:val="00947232"/>
    <w:rsid w:val="00947831"/>
    <w:rsid w:val="00952216"/>
    <w:rsid w:val="0095226C"/>
    <w:rsid w:val="00952CC9"/>
    <w:rsid w:val="00953161"/>
    <w:rsid w:val="009564B0"/>
    <w:rsid w:val="009640F7"/>
    <w:rsid w:val="00966B08"/>
    <w:rsid w:val="00970DEA"/>
    <w:rsid w:val="00971BCB"/>
    <w:rsid w:val="00973699"/>
    <w:rsid w:val="0097483E"/>
    <w:rsid w:val="009769D8"/>
    <w:rsid w:val="00980A2E"/>
    <w:rsid w:val="009812D6"/>
    <w:rsid w:val="00990224"/>
    <w:rsid w:val="00993EE1"/>
    <w:rsid w:val="009950C6"/>
    <w:rsid w:val="0099583C"/>
    <w:rsid w:val="009969D2"/>
    <w:rsid w:val="00997078"/>
    <w:rsid w:val="009A09BD"/>
    <w:rsid w:val="009A1E0B"/>
    <w:rsid w:val="009A271C"/>
    <w:rsid w:val="009A3B18"/>
    <w:rsid w:val="009A450F"/>
    <w:rsid w:val="009A48CE"/>
    <w:rsid w:val="009A63B4"/>
    <w:rsid w:val="009A659C"/>
    <w:rsid w:val="009B1F3D"/>
    <w:rsid w:val="009B2FE8"/>
    <w:rsid w:val="009B3490"/>
    <w:rsid w:val="009B3D4E"/>
    <w:rsid w:val="009B42DA"/>
    <w:rsid w:val="009B6039"/>
    <w:rsid w:val="009B6379"/>
    <w:rsid w:val="009C1362"/>
    <w:rsid w:val="009C52F4"/>
    <w:rsid w:val="009D061F"/>
    <w:rsid w:val="009D08EE"/>
    <w:rsid w:val="009D3BDA"/>
    <w:rsid w:val="009D3E96"/>
    <w:rsid w:val="009D4C25"/>
    <w:rsid w:val="009E245C"/>
    <w:rsid w:val="009E2ABC"/>
    <w:rsid w:val="009E3973"/>
    <w:rsid w:val="009E47C0"/>
    <w:rsid w:val="009E5824"/>
    <w:rsid w:val="009E5D81"/>
    <w:rsid w:val="009F1B93"/>
    <w:rsid w:val="009F1DB1"/>
    <w:rsid w:val="009F24C2"/>
    <w:rsid w:val="009F24E6"/>
    <w:rsid w:val="009F38D8"/>
    <w:rsid w:val="009F49FF"/>
    <w:rsid w:val="009F5CA0"/>
    <w:rsid w:val="009F670F"/>
    <w:rsid w:val="009F73B2"/>
    <w:rsid w:val="00A00751"/>
    <w:rsid w:val="00A01D09"/>
    <w:rsid w:val="00A03503"/>
    <w:rsid w:val="00A04D2B"/>
    <w:rsid w:val="00A05391"/>
    <w:rsid w:val="00A0688B"/>
    <w:rsid w:val="00A0748F"/>
    <w:rsid w:val="00A12489"/>
    <w:rsid w:val="00A124B9"/>
    <w:rsid w:val="00A12837"/>
    <w:rsid w:val="00A14877"/>
    <w:rsid w:val="00A14988"/>
    <w:rsid w:val="00A14E2D"/>
    <w:rsid w:val="00A15BFF"/>
    <w:rsid w:val="00A162DE"/>
    <w:rsid w:val="00A163C5"/>
    <w:rsid w:val="00A168CF"/>
    <w:rsid w:val="00A221E1"/>
    <w:rsid w:val="00A223FF"/>
    <w:rsid w:val="00A22A4E"/>
    <w:rsid w:val="00A234A1"/>
    <w:rsid w:val="00A237A6"/>
    <w:rsid w:val="00A249E4"/>
    <w:rsid w:val="00A27672"/>
    <w:rsid w:val="00A359B6"/>
    <w:rsid w:val="00A35EDE"/>
    <w:rsid w:val="00A36CB2"/>
    <w:rsid w:val="00A37BF5"/>
    <w:rsid w:val="00A4215E"/>
    <w:rsid w:val="00A4298D"/>
    <w:rsid w:val="00A448C1"/>
    <w:rsid w:val="00A44A0F"/>
    <w:rsid w:val="00A44DA7"/>
    <w:rsid w:val="00A45DBC"/>
    <w:rsid w:val="00A5012A"/>
    <w:rsid w:val="00A50200"/>
    <w:rsid w:val="00A50B22"/>
    <w:rsid w:val="00A519EA"/>
    <w:rsid w:val="00A57F6D"/>
    <w:rsid w:val="00A63605"/>
    <w:rsid w:val="00A66870"/>
    <w:rsid w:val="00A72457"/>
    <w:rsid w:val="00A72E0D"/>
    <w:rsid w:val="00A72EEE"/>
    <w:rsid w:val="00A74231"/>
    <w:rsid w:val="00A7428D"/>
    <w:rsid w:val="00A74C24"/>
    <w:rsid w:val="00A750AD"/>
    <w:rsid w:val="00A75745"/>
    <w:rsid w:val="00A757A1"/>
    <w:rsid w:val="00A774DC"/>
    <w:rsid w:val="00A77C79"/>
    <w:rsid w:val="00A80E71"/>
    <w:rsid w:val="00A81335"/>
    <w:rsid w:val="00A84BED"/>
    <w:rsid w:val="00A9097D"/>
    <w:rsid w:val="00A9204E"/>
    <w:rsid w:val="00A96112"/>
    <w:rsid w:val="00A97060"/>
    <w:rsid w:val="00A97B54"/>
    <w:rsid w:val="00A97B62"/>
    <w:rsid w:val="00A97CA9"/>
    <w:rsid w:val="00AA07D7"/>
    <w:rsid w:val="00AA3FB3"/>
    <w:rsid w:val="00AA4D8E"/>
    <w:rsid w:val="00AA6664"/>
    <w:rsid w:val="00AA66DC"/>
    <w:rsid w:val="00AA689B"/>
    <w:rsid w:val="00AB1211"/>
    <w:rsid w:val="00AB190B"/>
    <w:rsid w:val="00AB30A6"/>
    <w:rsid w:val="00AB3E71"/>
    <w:rsid w:val="00AC0328"/>
    <w:rsid w:val="00AC1180"/>
    <w:rsid w:val="00AC267A"/>
    <w:rsid w:val="00AC3117"/>
    <w:rsid w:val="00AC3704"/>
    <w:rsid w:val="00AC3AF0"/>
    <w:rsid w:val="00AC4605"/>
    <w:rsid w:val="00AD2BC1"/>
    <w:rsid w:val="00AD542F"/>
    <w:rsid w:val="00AD5BFB"/>
    <w:rsid w:val="00AD79D1"/>
    <w:rsid w:val="00AE2651"/>
    <w:rsid w:val="00AE2D4D"/>
    <w:rsid w:val="00AE32C2"/>
    <w:rsid w:val="00AE3E5B"/>
    <w:rsid w:val="00AE5765"/>
    <w:rsid w:val="00AE6EBA"/>
    <w:rsid w:val="00AE728E"/>
    <w:rsid w:val="00AE7B08"/>
    <w:rsid w:val="00AF1ABE"/>
    <w:rsid w:val="00AF3146"/>
    <w:rsid w:val="00AF50DF"/>
    <w:rsid w:val="00AF50F7"/>
    <w:rsid w:val="00B001CE"/>
    <w:rsid w:val="00B007E2"/>
    <w:rsid w:val="00B02B1E"/>
    <w:rsid w:val="00B053C8"/>
    <w:rsid w:val="00B07115"/>
    <w:rsid w:val="00B07AF1"/>
    <w:rsid w:val="00B110C6"/>
    <w:rsid w:val="00B116FC"/>
    <w:rsid w:val="00B1198A"/>
    <w:rsid w:val="00B11A55"/>
    <w:rsid w:val="00B132C6"/>
    <w:rsid w:val="00B13882"/>
    <w:rsid w:val="00B20DAB"/>
    <w:rsid w:val="00B223B1"/>
    <w:rsid w:val="00B232A0"/>
    <w:rsid w:val="00B24281"/>
    <w:rsid w:val="00B244E3"/>
    <w:rsid w:val="00B246DC"/>
    <w:rsid w:val="00B259AC"/>
    <w:rsid w:val="00B25ABB"/>
    <w:rsid w:val="00B26410"/>
    <w:rsid w:val="00B27863"/>
    <w:rsid w:val="00B31810"/>
    <w:rsid w:val="00B31D29"/>
    <w:rsid w:val="00B32034"/>
    <w:rsid w:val="00B3265E"/>
    <w:rsid w:val="00B32EE1"/>
    <w:rsid w:val="00B3333B"/>
    <w:rsid w:val="00B34B97"/>
    <w:rsid w:val="00B35886"/>
    <w:rsid w:val="00B363DF"/>
    <w:rsid w:val="00B37EE7"/>
    <w:rsid w:val="00B4192F"/>
    <w:rsid w:val="00B436C2"/>
    <w:rsid w:val="00B4508D"/>
    <w:rsid w:val="00B456F2"/>
    <w:rsid w:val="00B45F85"/>
    <w:rsid w:val="00B47AC5"/>
    <w:rsid w:val="00B50B29"/>
    <w:rsid w:val="00B51A0F"/>
    <w:rsid w:val="00B52570"/>
    <w:rsid w:val="00B52DEE"/>
    <w:rsid w:val="00B53416"/>
    <w:rsid w:val="00B54978"/>
    <w:rsid w:val="00B54DE9"/>
    <w:rsid w:val="00B55198"/>
    <w:rsid w:val="00B551BE"/>
    <w:rsid w:val="00B557A9"/>
    <w:rsid w:val="00B56138"/>
    <w:rsid w:val="00B60FB1"/>
    <w:rsid w:val="00B60FF3"/>
    <w:rsid w:val="00B61F66"/>
    <w:rsid w:val="00B628F2"/>
    <w:rsid w:val="00B62E1D"/>
    <w:rsid w:val="00B633CF"/>
    <w:rsid w:val="00B6349D"/>
    <w:rsid w:val="00B645AE"/>
    <w:rsid w:val="00B65D76"/>
    <w:rsid w:val="00B67B9B"/>
    <w:rsid w:val="00B71202"/>
    <w:rsid w:val="00B761EE"/>
    <w:rsid w:val="00B771D2"/>
    <w:rsid w:val="00B778E7"/>
    <w:rsid w:val="00B8352C"/>
    <w:rsid w:val="00B83B77"/>
    <w:rsid w:val="00B84FAC"/>
    <w:rsid w:val="00B852D0"/>
    <w:rsid w:val="00B85C1A"/>
    <w:rsid w:val="00B87B84"/>
    <w:rsid w:val="00B87F08"/>
    <w:rsid w:val="00B92695"/>
    <w:rsid w:val="00B93957"/>
    <w:rsid w:val="00B93C3C"/>
    <w:rsid w:val="00B94B71"/>
    <w:rsid w:val="00B94E2D"/>
    <w:rsid w:val="00B95B8C"/>
    <w:rsid w:val="00B969B2"/>
    <w:rsid w:val="00B97DBC"/>
    <w:rsid w:val="00BA5F57"/>
    <w:rsid w:val="00BB0314"/>
    <w:rsid w:val="00BB2BD9"/>
    <w:rsid w:val="00BB3884"/>
    <w:rsid w:val="00BB3914"/>
    <w:rsid w:val="00BB3F6C"/>
    <w:rsid w:val="00BB5BB1"/>
    <w:rsid w:val="00BB67D5"/>
    <w:rsid w:val="00BB686A"/>
    <w:rsid w:val="00BB73AA"/>
    <w:rsid w:val="00BB7778"/>
    <w:rsid w:val="00BB7F0F"/>
    <w:rsid w:val="00BC0409"/>
    <w:rsid w:val="00BC35DB"/>
    <w:rsid w:val="00BC5126"/>
    <w:rsid w:val="00BC5A29"/>
    <w:rsid w:val="00BC5FE5"/>
    <w:rsid w:val="00BC6301"/>
    <w:rsid w:val="00BC64BF"/>
    <w:rsid w:val="00BC6812"/>
    <w:rsid w:val="00BD4D6F"/>
    <w:rsid w:val="00BD756E"/>
    <w:rsid w:val="00BE0291"/>
    <w:rsid w:val="00BE0EA8"/>
    <w:rsid w:val="00BE3C0C"/>
    <w:rsid w:val="00BE4117"/>
    <w:rsid w:val="00BE52BC"/>
    <w:rsid w:val="00BE5A47"/>
    <w:rsid w:val="00BE5D67"/>
    <w:rsid w:val="00BF37E7"/>
    <w:rsid w:val="00BF3971"/>
    <w:rsid w:val="00BF39CD"/>
    <w:rsid w:val="00BF45D7"/>
    <w:rsid w:val="00BF574B"/>
    <w:rsid w:val="00BF5DFC"/>
    <w:rsid w:val="00BF6F3B"/>
    <w:rsid w:val="00C02645"/>
    <w:rsid w:val="00C03EB4"/>
    <w:rsid w:val="00C04A8B"/>
    <w:rsid w:val="00C0589A"/>
    <w:rsid w:val="00C07262"/>
    <w:rsid w:val="00C07973"/>
    <w:rsid w:val="00C10601"/>
    <w:rsid w:val="00C11260"/>
    <w:rsid w:val="00C122A6"/>
    <w:rsid w:val="00C12F60"/>
    <w:rsid w:val="00C16D85"/>
    <w:rsid w:val="00C16DB8"/>
    <w:rsid w:val="00C204C2"/>
    <w:rsid w:val="00C2057E"/>
    <w:rsid w:val="00C20AD6"/>
    <w:rsid w:val="00C214DB"/>
    <w:rsid w:val="00C236F1"/>
    <w:rsid w:val="00C240CF"/>
    <w:rsid w:val="00C2414D"/>
    <w:rsid w:val="00C252CB"/>
    <w:rsid w:val="00C26A89"/>
    <w:rsid w:val="00C26BDA"/>
    <w:rsid w:val="00C27166"/>
    <w:rsid w:val="00C32E78"/>
    <w:rsid w:val="00C34F73"/>
    <w:rsid w:val="00C37AD4"/>
    <w:rsid w:val="00C423A0"/>
    <w:rsid w:val="00C4336E"/>
    <w:rsid w:val="00C4342A"/>
    <w:rsid w:val="00C471B4"/>
    <w:rsid w:val="00C47205"/>
    <w:rsid w:val="00C51826"/>
    <w:rsid w:val="00C520C5"/>
    <w:rsid w:val="00C55637"/>
    <w:rsid w:val="00C562A4"/>
    <w:rsid w:val="00C61278"/>
    <w:rsid w:val="00C61DE3"/>
    <w:rsid w:val="00C6209D"/>
    <w:rsid w:val="00C62992"/>
    <w:rsid w:val="00C63C5F"/>
    <w:rsid w:val="00C63E7E"/>
    <w:rsid w:val="00C64215"/>
    <w:rsid w:val="00C65050"/>
    <w:rsid w:val="00C66466"/>
    <w:rsid w:val="00C66684"/>
    <w:rsid w:val="00C70092"/>
    <w:rsid w:val="00C70C0D"/>
    <w:rsid w:val="00C71321"/>
    <w:rsid w:val="00C7355E"/>
    <w:rsid w:val="00C74974"/>
    <w:rsid w:val="00C74E88"/>
    <w:rsid w:val="00C8031E"/>
    <w:rsid w:val="00C80CEB"/>
    <w:rsid w:val="00C831A4"/>
    <w:rsid w:val="00C840C1"/>
    <w:rsid w:val="00C846C8"/>
    <w:rsid w:val="00C84EC6"/>
    <w:rsid w:val="00C87B32"/>
    <w:rsid w:val="00C90E9C"/>
    <w:rsid w:val="00C92CB9"/>
    <w:rsid w:val="00C93F5C"/>
    <w:rsid w:val="00C955D8"/>
    <w:rsid w:val="00C9596A"/>
    <w:rsid w:val="00C95B2C"/>
    <w:rsid w:val="00C95C65"/>
    <w:rsid w:val="00C970D1"/>
    <w:rsid w:val="00CA11D9"/>
    <w:rsid w:val="00CA1A00"/>
    <w:rsid w:val="00CA3624"/>
    <w:rsid w:val="00CA36D2"/>
    <w:rsid w:val="00CA4FC3"/>
    <w:rsid w:val="00CA6A1D"/>
    <w:rsid w:val="00CA7891"/>
    <w:rsid w:val="00CA7E3D"/>
    <w:rsid w:val="00CB082E"/>
    <w:rsid w:val="00CB108D"/>
    <w:rsid w:val="00CB421A"/>
    <w:rsid w:val="00CB7AFF"/>
    <w:rsid w:val="00CC12C8"/>
    <w:rsid w:val="00CC2693"/>
    <w:rsid w:val="00CC28F2"/>
    <w:rsid w:val="00CC3673"/>
    <w:rsid w:val="00CC41E4"/>
    <w:rsid w:val="00CC42E4"/>
    <w:rsid w:val="00CC4ACC"/>
    <w:rsid w:val="00CD2149"/>
    <w:rsid w:val="00CD249D"/>
    <w:rsid w:val="00CD4100"/>
    <w:rsid w:val="00CD5177"/>
    <w:rsid w:val="00CE0057"/>
    <w:rsid w:val="00CE100F"/>
    <w:rsid w:val="00CE1AB1"/>
    <w:rsid w:val="00CE271D"/>
    <w:rsid w:val="00CE294C"/>
    <w:rsid w:val="00CE3E38"/>
    <w:rsid w:val="00CE412E"/>
    <w:rsid w:val="00CE53F0"/>
    <w:rsid w:val="00CE5B56"/>
    <w:rsid w:val="00CE71E7"/>
    <w:rsid w:val="00CE7BC2"/>
    <w:rsid w:val="00CF02DF"/>
    <w:rsid w:val="00CF3E35"/>
    <w:rsid w:val="00CF4DD4"/>
    <w:rsid w:val="00CF6588"/>
    <w:rsid w:val="00D0008B"/>
    <w:rsid w:val="00D06167"/>
    <w:rsid w:val="00D07C3F"/>
    <w:rsid w:val="00D11B07"/>
    <w:rsid w:val="00D12B8C"/>
    <w:rsid w:val="00D137CD"/>
    <w:rsid w:val="00D17BC2"/>
    <w:rsid w:val="00D17CBA"/>
    <w:rsid w:val="00D20292"/>
    <w:rsid w:val="00D2067D"/>
    <w:rsid w:val="00D20AD1"/>
    <w:rsid w:val="00D225EB"/>
    <w:rsid w:val="00D241DE"/>
    <w:rsid w:val="00D250AE"/>
    <w:rsid w:val="00D25289"/>
    <w:rsid w:val="00D25ECF"/>
    <w:rsid w:val="00D2618C"/>
    <w:rsid w:val="00D26FDE"/>
    <w:rsid w:val="00D27907"/>
    <w:rsid w:val="00D308E5"/>
    <w:rsid w:val="00D33012"/>
    <w:rsid w:val="00D33D90"/>
    <w:rsid w:val="00D37FCA"/>
    <w:rsid w:val="00D422E2"/>
    <w:rsid w:val="00D43058"/>
    <w:rsid w:val="00D43A79"/>
    <w:rsid w:val="00D455A9"/>
    <w:rsid w:val="00D45A2C"/>
    <w:rsid w:val="00D4677A"/>
    <w:rsid w:val="00D47EA9"/>
    <w:rsid w:val="00D5070A"/>
    <w:rsid w:val="00D50F14"/>
    <w:rsid w:val="00D512FB"/>
    <w:rsid w:val="00D521CB"/>
    <w:rsid w:val="00D525E0"/>
    <w:rsid w:val="00D539FE"/>
    <w:rsid w:val="00D53DE0"/>
    <w:rsid w:val="00D5429F"/>
    <w:rsid w:val="00D56228"/>
    <w:rsid w:val="00D56D2E"/>
    <w:rsid w:val="00D6025E"/>
    <w:rsid w:val="00D61408"/>
    <w:rsid w:val="00D61AC0"/>
    <w:rsid w:val="00D62249"/>
    <w:rsid w:val="00D62665"/>
    <w:rsid w:val="00D62CC2"/>
    <w:rsid w:val="00D6379B"/>
    <w:rsid w:val="00D6382E"/>
    <w:rsid w:val="00D657E1"/>
    <w:rsid w:val="00D66A52"/>
    <w:rsid w:val="00D67694"/>
    <w:rsid w:val="00D70669"/>
    <w:rsid w:val="00D707A6"/>
    <w:rsid w:val="00D72FC8"/>
    <w:rsid w:val="00D73109"/>
    <w:rsid w:val="00D74F36"/>
    <w:rsid w:val="00D75448"/>
    <w:rsid w:val="00D76021"/>
    <w:rsid w:val="00D76A95"/>
    <w:rsid w:val="00D76AAC"/>
    <w:rsid w:val="00D77FA7"/>
    <w:rsid w:val="00D803CD"/>
    <w:rsid w:val="00D8056A"/>
    <w:rsid w:val="00D805B1"/>
    <w:rsid w:val="00D81131"/>
    <w:rsid w:val="00D81616"/>
    <w:rsid w:val="00D8214A"/>
    <w:rsid w:val="00D83FC9"/>
    <w:rsid w:val="00D84830"/>
    <w:rsid w:val="00D86179"/>
    <w:rsid w:val="00D90E0A"/>
    <w:rsid w:val="00D94304"/>
    <w:rsid w:val="00DA41F0"/>
    <w:rsid w:val="00DA474C"/>
    <w:rsid w:val="00DA7E15"/>
    <w:rsid w:val="00DB1C4B"/>
    <w:rsid w:val="00DB1DA4"/>
    <w:rsid w:val="00DB2923"/>
    <w:rsid w:val="00DB328C"/>
    <w:rsid w:val="00DB4267"/>
    <w:rsid w:val="00DB43A6"/>
    <w:rsid w:val="00DB47DB"/>
    <w:rsid w:val="00DB75AC"/>
    <w:rsid w:val="00DC05BE"/>
    <w:rsid w:val="00DC0AEC"/>
    <w:rsid w:val="00DC0BBB"/>
    <w:rsid w:val="00DC28EF"/>
    <w:rsid w:val="00DD1380"/>
    <w:rsid w:val="00DD14FF"/>
    <w:rsid w:val="00DD64C3"/>
    <w:rsid w:val="00DD68F5"/>
    <w:rsid w:val="00DD6DC7"/>
    <w:rsid w:val="00DD77D8"/>
    <w:rsid w:val="00DE1ED0"/>
    <w:rsid w:val="00DE6B27"/>
    <w:rsid w:val="00DF1754"/>
    <w:rsid w:val="00DF278A"/>
    <w:rsid w:val="00DF38E2"/>
    <w:rsid w:val="00DF3953"/>
    <w:rsid w:val="00DF39AA"/>
    <w:rsid w:val="00DF5C75"/>
    <w:rsid w:val="00DF634F"/>
    <w:rsid w:val="00DF658E"/>
    <w:rsid w:val="00DF677D"/>
    <w:rsid w:val="00DF6BAE"/>
    <w:rsid w:val="00DF6E1A"/>
    <w:rsid w:val="00DF6F50"/>
    <w:rsid w:val="00E01E1F"/>
    <w:rsid w:val="00E02E5D"/>
    <w:rsid w:val="00E037FC"/>
    <w:rsid w:val="00E07922"/>
    <w:rsid w:val="00E11A08"/>
    <w:rsid w:val="00E12FD3"/>
    <w:rsid w:val="00E1422A"/>
    <w:rsid w:val="00E16714"/>
    <w:rsid w:val="00E17291"/>
    <w:rsid w:val="00E211CC"/>
    <w:rsid w:val="00E21CE7"/>
    <w:rsid w:val="00E2325C"/>
    <w:rsid w:val="00E263AE"/>
    <w:rsid w:val="00E27F23"/>
    <w:rsid w:val="00E31F7C"/>
    <w:rsid w:val="00E336E8"/>
    <w:rsid w:val="00E360D7"/>
    <w:rsid w:val="00E36288"/>
    <w:rsid w:val="00E37362"/>
    <w:rsid w:val="00E409B8"/>
    <w:rsid w:val="00E44572"/>
    <w:rsid w:val="00E44970"/>
    <w:rsid w:val="00E46744"/>
    <w:rsid w:val="00E46D34"/>
    <w:rsid w:val="00E46FC4"/>
    <w:rsid w:val="00E47213"/>
    <w:rsid w:val="00E50517"/>
    <w:rsid w:val="00E50DB2"/>
    <w:rsid w:val="00E51377"/>
    <w:rsid w:val="00E52A58"/>
    <w:rsid w:val="00E534EE"/>
    <w:rsid w:val="00E53B92"/>
    <w:rsid w:val="00E54446"/>
    <w:rsid w:val="00E55A7D"/>
    <w:rsid w:val="00E563F1"/>
    <w:rsid w:val="00E6129B"/>
    <w:rsid w:val="00E61692"/>
    <w:rsid w:val="00E620F7"/>
    <w:rsid w:val="00E6507F"/>
    <w:rsid w:val="00E66122"/>
    <w:rsid w:val="00E66B61"/>
    <w:rsid w:val="00E71358"/>
    <w:rsid w:val="00E734B3"/>
    <w:rsid w:val="00E735AD"/>
    <w:rsid w:val="00E7397F"/>
    <w:rsid w:val="00E758C6"/>
    <w:rsid w:val="00E75C93"/>
    <w:rsid w:val="00E771FF"/>
    <w:rsid w:val="00E8023C"/>
    <w:rsid w:val="00E803FB"/>
    <w:rsid w:val="00E80569"/>
    <w:rsid w:val="00E81B11"/>
    <w:rsid w:val="00E823A2"/>
    <w:rsid w:val="00E8484A"/>
    <w:rsid w:val="00E84B8D"/>
    <w:rsid w:val="00E8638E"/>
    <w:rsid w:val="00E876C5"/>
    <w:rsid w:val="00E90269"/>
    <w:rsid w:val="00E930C2"/>
    <w:rsid w:val="00E9631F"/>
    <w:rsid w:val="00E97BEF"/>
    <w:rsid w:val="00EA1361"/>
    <w:rsid w:val="00EA1C6B"/>
    <w:rsid w:val="00EA493C"/>
    <w:rsid w:val="00EA4D4D"/>
    <w:rsid w:val="00EB017B"/>
    <w:rsid w:val="00EB3F31"/>
    <w:rsid w:val="00EC01A6"/>
    <w:rsid w:val="00EC4BC5"/>
    <w:rsid w:val="00EC6E98"/>
    <w:rsid w:val="00EC74B4"/>
    <w:rsid w:val="00EC792F"/>
    <w:rsid w:val="00EC7F02"/>
    <w:rsid w:val="00ED0786"/>
    <w:rsid w:val="00ED0E2E"/>
    <w:rsid w:val="00ED1409"/>
    <w:rsid w:val="00ED2BCD"/>
    <w:rsid w:val="00ED3BAA"/>
    <w:rsid w:val="00ED3E96"/>
    <w:rsid w:val="00EE0668"/>
    <w:rsid w:val="00EE162A"/>
    <w:rsid w:val="00EE2C72"/>
    <w:rsid w:val="00EE2E72"/>
    <w:rsid w:val="00EE33A9"/>
    <w:rsid w:val="00EE597D"/>
    <w:rsid w:val="00EF257E"/>
    <w:rsid w:val="00EF30FF"/>
    <w:rsid w:val="00EF39BC"/>
    <w:rsid w:val="00EF415A"/>
    <w:rsid w:val="00EF5943"/>
    <w:rsid w:val="00EF5DE3"/>
    <w:rsid w:val="00F00F01"/>
    <w:rsid w:val="00F01008"/>
    <w:rsid w:val="00F01212"/>
    <w:rsid w:val="00F0138E"/>
    <w:rsid w:val="00F02A67"/>
    <w:rsid w:val="00F101D0"/>
    <w:rsid w:val="00F10D97"/>
    <w:rsid w:val="00F1100A"/>
    <w:rsid w:val="00F14869"/>
    <w:rsid w:val="00F150D5"/>
    <w:rsid w:val="00F20231"/>
    <w:rsid w:val="00F205B3"/>
    <w:rsid w:val="00F23D20"/>
    <w:rsid w:val="00F24C39"/>
    <w:rsid w:val="00F25CA4"/>
    <w:rsid w:val="00F272E4"/>
    <w:rsid w:val="00F27395"/>
    <w:rsid w:val="00F30231"/>
    <w:rsid w:val="00F341B3"/>
    <w:rsid w:val="00F346BD"/>
    <w:rsid w:val="00F347D7"/>
    <w:rsid w:val="00F34C24"/>
    <w:rsid w:val="00F35FB0"/>
    <w:rsid w:val="00F40DE7"/>
    <w:rsid w:val="00F41695"/>
    <w:rsid w:val="00F4334B"/>
    <w:rsid w:val="00F45125"/>
    <w:rsid w:val="00F4528A"/>
    <w:rsid w:val="00F45B14"/>
    <w:rsid w:val="00F46B18"/>
    <w:rsid w:val="00F50BE5"/>
    <w:rsid w:val="00F50E3D"/>
    <w:rsid w:val="00F51325"/>
    <w:rsid w:val="00F55853"/>
    <w:rsid w:val="00F56D09"/>
    <w:rsid w:val="00F60C10"/>
    <w:rsid w:val="00F6110C"/>
    <w:rsid w:val="00F61753"/>
    <w:rsid w:val="00F6244E"/>
    <w:rsid w:val="00F624C1"/>
    <w:rsid w:val="00F63F6C"/>
    <w:rsid w:val="00F65E5D"/>
    <w:rsid w:val="00F73C25"/>
    <w:rsid w:val="00F74967"/>
    <w:rsid w:val="00F74AA1"/>
    <w:rsid w:val="00F75935"/>
    <w:rsid w:val="00F76A81"/>
    <w:rsid w:val="00F7726F"/>
    <w:rsid w:val="00F804AD"/>
    <w:rsid w:val="00F814FE"/>
    <w:rsid w:val="00F81CC8"/>
    <w:rsid w:val="00F8228A"/>
    <w:rsid w:val="00F870CF"/>
    <w:rsid w:val="00F871A6"/>
    <w:rsid w:val="00F87478"/>
    <w:rsid w:val="00F87D3A"/>
    <w:rsid w:val="00F94283"/>
    <w:rsid w:val="00F94CB3"/>
    <w:rsid w:val="00F94F6E"/>
    <w:rsid w:val="00FA129B"/>
    <w:rsid w:val="00FA2FCE"/>
    <w:rsid w:val="00FA4C5E"/>
    <w:rsid w:val="00FA625B"/>
    <w:rsid w:val="00FA7551"/>
    <w:rsid w:val="00FB22C3"/>
    <w:rsid w:val="00FB3E71"/>
    <w:rsid w:val="00FB4264"/>
    <w:rsid w:val="00FB495C"/>
    <w:rsid w:val="00FB5801"/>
    <w:rsid w:val="00FB7148"/>
    <w:rsid w:val="00FB78B0"/>
    <w:rsid w:val="00FC025E"/>
    <w:rsid w:val="00FC05A9"/>
    <w:rsid w:val="00FC07A5"/>
    <w:rsid w:val="00FC32DF"/>
    <w:rsid w:val="00FC38E8"/>
    <w:rsid w:val="00FC3BD0"/>
    <w:rsid w:val="00FC46A3"/>
    <w:rsid w:val="00FC5449"/>
    <w:rsid w:val="00FC6683"/>
    <w:rsid w:val="00FC6FEC"/>
    <w:rsid w:val="00FD0A0B"/>
    <w:rsid w:val="00FD260E"/>
    <w:rsid w:val="00FD279B"/>
    <w:rsid w:val="00FD3526"/>
    <w:rsid w:val="00FD35D2"/>
    <w:rsid w:val="00FD629C"/>
    <w:rsid w:val="00FD6B2D"/>
    <w:rsid w:val="00FD7000"/>
    <w:rsid w:val="00FD7872"/>
    <w:rsid w:val="00FE08B6"/>
    <w:rsid w:val="00FE0F11"/>
    <w:rsid w:val="00FE1C9A"/>
    <w:rsid w:val="00FE4CEA"/>
    <w:rsid w:val="00FE7494"/>
    <w:rsid w:val="00FF08AA"/>
    <w:rsid w:val="00FF1BDD"/>
    <w:rsid w:val="00FF4009"/>
    <w:rsid w:val="00FF5183"/>
    <w:rsid w:val="00FF61AC"/>
    <w:rsid w:val="21BF2B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057FA978"/>
  <w15:docId w15:val="{206F2D13-61BC-4FA0-92DD-E4694F2E09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iPriority="0"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057E"/>
    <w:pPr>
      <w:spacing w:after="0" w:line="240" w:lineRule="auto"/>
    </w:pPr>
    <w:rPr>
      <w:rFonts w:ascii="Times New Roman" w:eastAsia="Times New Roman" w:hAnsi="Times New Roman" w:cs="Times New Roman"/>
      <w:sz w:val="24"/>
      <w:szCs w:val="24"/>
    </w:rPr>
  </w:style>
  <w:style w:type="paragraph" w:styleId="Ttulo1">
    <w:name w:val="heading 1"/>
    <w:aliases w:val="Título 1-BCN,Edgar 1,1 ghost,g,título 1,Pregunta,MT1,AL Título 1,Title1,Title1 AL,Gesamzüberschrift,h1,Nombre Proyecto"/>
    <w:basedOn w:val="Normal"/>
    <w:next w:val="Normal"/>
    <w:link w:val="Ttulo1Car"/>
    <w:uiPriority w:val="9"/>
    <w:qFormat/>
    <w:rsid w:val="004A39BA"/>
    <w:pPr>
      <w:keepNext/>
      <w:keepLines/>
      <w:spacing w:before="480"/>
      <w:outlineLvl w:val="0"/>
    </w:pPr>
    <w:rPr>
      <w:rFonts w:ascii="Cambria" w:hAnsi="Cambria"/>
      <w:b/>
      <w:bCs/>
      <w:color w:val="365F91"/>
      <w:sz w:val="28"/>
      <w:szCs w:val="28"/>
    </w:rPr>
  </w:style>
  <w:style w:type="paragraph" w:styleId="Ttulo2">
    <w:name w:val="heading 2"/>
    <w:aliases w:val="Edgar 2,título 2,AL Título 2,Title2,Title2 AL,Text 1,Title Header2,Título 2 -BCN"/>
    <w:basedOn w:val="Normal"/>
    <w:next w:val="Normal"/>
    <w:link w:val="Ttulo2Car"/>
    <w:uiPriority w:val="9"/>
    <w:unhideWhenUsed/>
    <w:qFormat/>
    <w:rsid w:val="004A39BA"/>
    <w:pPr>
      <w:keepNext/>
      <w:keepLines/>
      <w:widowControl w:val="0"/>
      <w:suppressAutoHyphens/>
      <w:autoSpaceDN w:val="0"/>
      <w:spacing w:before="200"/>
      <w:textAlignment w:val="baseline"/>
      <w:outlineLvl w:val="1"/>
    </w:pPr>
    <w:rPr>
      <w:rFonts w:ascii="Cambria" w:hAnsi="Cambria"/>
      <w:b/>
      <w:color w:val="4F81BD"/>
      <w:sz w:val="26"/>
      <w:szCs w:val="22"/>
      <w:lang w:val="x-none"/>
    </w:rPr>
  </w:style>
  <w:style w:type="paragraph" w:styleId="Ttulo3">
    <w:name w:val="heading 3"/>
    <w:aliases w:val="AL Título 3,Title3,Title3 AL,alltoc,Heading 3 - old,Section Header3,Edgar 3,TITULO3,título 3"/>
    <w:basedOn w:val="Normal"/>
    <w:next w:val="Normal"/>
    <w:link w:val="Ttulo3Car"/>
    <w:uiPriority w:val="9"/>
    <w:unhideWhenUsed/>
    <w:qFormat/>
    <w:rsid w:val="004A39BA"/>
    <w:pPr>
      <w:keepNext/>
      <w:keepLines/>
      <w:spacing w:before="200"/>
      <w:outlineLvl w:val="2"/>
    </w:pPr>
    <w:rPr>
      <w:rFonts w:ascii="Cambria" w:hAnsi="Cambria"/>
      <w:b/>
      <w:bCs/>
      <w:color w:val="4F81BD"/>
    </w:rPr>
  </w:style>
  <w:style w:type="paragraph" w:styleId="Ttulo4">
    <w:name w:val="heading 4"/>
    <w:aliases w:val="AL Título 4,Título 4 AL,Edgar 4,Map Title"/>
    <w:basedOn w:val="Normal"/>
    <w:next w:val="Normal"/>
    <w:link w:val="Ttulo4Car"/>
    <w:uiPriority w:val="9"/>
    <w:unhideWhenUsed/>
    <w:qFormat/>
    <w:rsid w:val="004A39BA"/>
    <w:pPr>
      <w:keepNext/>
      <w:keepLines/>
      <w:spacing w:before="200"/>
      <w:outlineLvl w:val="3"/>
    </w:pPr>
    <w:rPr>
      <w:rFonts w:ascii="Cambria" w:hAnsi="Cambria"/>
      <w:b/>
      <w:bCs/>
      <w:i/>
      <w:iCs/>
      <w:color w:val="4F81BD"/>
    </w:rPr>
  </w:style>
  <w:style w:type="paragraph" w:styleId="Ttulo5">
    <w:name w:val="heading 5"/>
    <w:basedOn w:val="Normal"/>
    <w:next w:val="Normal"/>
    <w:link w:val="Ttulo5Car"/>
    <w:uiPriority w:val="9"/>
    <w:unhideWhenUsed/>
    <w:qFormat/>
    <w:rsid w:val="004A39BA"/>
    <w:pPr>
      <w:keepNext/>
      <w:keepLines/>
      <w:widowControl w:val="0"/>
      <w:suppressAutoHyphens/>
      <w:autoSpaceDN w:val="0"/>
      <w:spacing w:before="200"/>
      <w:textAlignment w:val="baseline"/>
      <w:outlineLvl w:val="4"/>
    </w:pPr>
    <w:rPr>
      <w:rFonts w:ascii="Cambria" w:hAnsi="Cambria" w:cs="Mangal"/>
      <w:color w:val="243F60"/>
      <w:kern w:val="3"/>
      <w:szCs w:val="21"/>
      <w:lang w:val="x-none" w:eastAsia="zh-CN" w:bidi="hi-IN"/>
    </w:rPr>
  </w:style>
  <w:style w:type="paragraph" w:styleId="Ttulo6">
    <w:name w:val="heading 6"/>
    <w:aliases w:val="AL Título 6,Título 6 AL"/>
    <w:basedOn w:val="Normal"/>
    <w:next w:val="Normal"/>
    <w:link w:val="Ttulo6Car"/>
    <w:uiPriority w:val="9"/>
    <w:qFormat/>
    <w:rsid w:val="004A39BA"/>
    <w:pPr>
      <w:spacing w:before="240" w:after="60"/>
      <w:outlineLvl w:val="5"/>
    </w:pPr>
    <w:rPr>
      <w:b/>
      <w:bCs/>
      <w:sz w:val="22"/>
      <w:szCs w:val="22"/>
      <w:lang w:val="es-ES"/>
    </w:rPr>
  </w:style>
  <w:style w:type="paragraph" w:styleId="Ttulo7">
    <w:name w:val="heading 7"/>
    <w:aliases w:val="AL Título 7,Título 7 AL"/>
    <w:basedOn w:val="Normal"/>
    <w:next w:val="Normal"/>
    <w:link w:val="Ttulo7Car"/>
    <w:unhideWhenUsed/>
    <w:qFormat/>
    <w:rsid w:val="004A39BA"/>
    <w:pPr>
      <w:spacing w:before="240" w:after="60"/>
      <w:outlineLvl w:val="6"/>
    </w:pPr>
    <w:rPr>
      <w:rFonts w:ascii="Calibri" w:hAnsi="Calibri"/>
      <w:lang w:val="x-none"/>
    </w:rPr>
  </w:style>
  <w:style w:type="paragraph" w:styleId="Ttulo8">
    <w:name w:val="heading 8"/>
    <w:basedOn w:val="Normal"/>
    <w:next w:val="Normal"/>
    <w:link w:val="Ttulo8Car"/>
    <w:uiPriority w:val="9"/>
    <w:qFormat/>
    <w:rsid w:val="004A39BA"/>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4A39BA"/>
    <w:pPr>
      <w:keepNext/>
      <w:ind w:hanging="426"/>
      <w:jc w:val="center"/>
      <w:outlineLvl w:val="8"/>
    </w:pPr>
    <w:rPr>
      <w:rFonts w:ascii="Times" w:eastAsia="Times" w:hAnsi="Times"/>
      <w:b/>
      <w:color w:val="FF0000"/>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1 ghost Car,g Car,título 1 Car,Pregunta Car,MT1 Car,AL Título 1 Car,Title1 Car,Title1 AL Car,Gesamzüberschrift Car,h1 Car,Nombre Proyecto Car"/>
    <w:basedOn w:val="Fuentedeprrafopredeter"/>
    <w:link w:val="Ttulo1"/>
    <w:uiPriority w:val="9"/>
    <w:rsid w:val="004A39BA"/>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AL Título 2 Car,Title2 Car,Title2 AL Car,Text 1 Car,Title Header2 Car,Título 2 -BCN Car"/>
    <w:basedOn w:val="Fuentedeprrafopredeter"/>
    <w:link w:val="Ttulo2"/>
    <w:uiPriority w:val="9"/>
    <w:rsid w:val="004A39BA"/>
    <w:rPr>
      <w:rFonts w:ascii="Cambria" w:eastAsia="Times New Roman" w:hAnsi="Cambria" w:cs="Times New Roman"/>
      <w:b/>
      <w:color w:val="4F81BD"/>
      <w:sz w:val="26"/>
      <w:lang w:val="x-none"/>
    </w:rPr>
  </w:style>
  <w:style w:type="character" w:customStyle="1" w:styleId="Ttulo3Car">
    <w:name w:val="Título 3 Car"/>
    <w:aliases w:val="AL Título 3 Car,Title3 Car,Title3 AL Car,alltoc Car,Heading 3 - old Car,Section Header3 Car,Edgar 3 Car,TITULO3 Car,título 3 Car"/>
    <w:basedOn w:val="Fuentedeprrafopredeter"/>
    <w:link w:val="Ttulo3"/>
    <w:uiPriority w:val="9"/>
    <w:rsid w:val="004A39BA"/>
    <w:rPr>
      <w:rFonts w:ascii="Cambria" w:eastAsia="Times New Roman" w:hAnsi="Cambria" w:cs="Times New Roman"/>
      <w:b/>
      <w:bCs/>
      <w:color w:val="4F81BD"/>
      <w:sz w:val="20"/>
      <w:szCs w:val="20"/>
      <w:lang w:eastAsia="es-ES"/>
    </w:rPr>
  </w:style>
  <w:style w:type="character" w:customStyle="1" w:styleId="Ttulo4Car">
    <w:name w:val="Título 4 Car"/>
    <w:aliases w:val="AL Título 4 Car,Título 4 AL Car,Edgar 4 Car,Map Title Car"/>
    <w:basedOn w:val="Fuentedeprrafopredeter"/>
    <w:link w:val="Ttulo4"/>
    <w:uiPriority w:val="9"/>
    <w:rsid w:val="004A39BA"/>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uiPriority w:val="9"/>
    <w:rsid w:val="004A39BA"/>
    <w:rPr>
      <w:rFonts w:ascii="Cambria" w:eastAsia="Times New Roman" w:hAnsi="Cambria" w:cs="Mangal"/>
      <w:color w:val="243F60"/>
      <w:kern w:val="3"/>
      <w:sz w:val="24"/>
      <w:szCs w:val="21"/>
      <w:lang w:val="x-none" w:eastAsia="zh-CN" w:bidi="hi-IN"/>
    </w:rPr>
  </w:style>
  <w:style w:type="character" w:customStyle="1" w:styleId="Ttulo6Car">
    <w:name w:val="Título 6 Car"/>
    <w:aliases w:val="AL Título 6 Car,Título 6 AL Car"/>
    <w:basedOn w:val="Fuentedeprrafopredeter"/>
    <w:link w:val="Ttulo6"/>
    <w:uiPriority w:val="9"/>
    <w:rsid w:val="004A39BA"/>
    <w:rPr>
      <w:rFonts w:ascii="Times New Roman" w:eastAsia="Times New Roman" w:hAnsi="Times New Roman" w:cs="Times New Roman"/>
      <w:b/>
      <w:bCs/>
      <w:lang w:val="es-ES" w:eastAsia="es-ES"/>
    </w:rPr>
  </w:style>
  <w:style w:type="character" w:customStyle="1" w:styleId="Ttulo7Car">
    <w:name w:val="Título 7 Car"/>
    <w:aliases w:val="AL Título 7 Car,Título 7 AL Car"/>
    <w:basedOn w:val="Fuentedeprrafopredeter"/>
    <w:link w:val="Ttulo7"/>
    <w:rsid w:val="004A39BA"/>
    <w:rPr>
      <w:rFonts w:ascii="Calibri" w:eastAsia="Times New Roman" w:hAnsi="Calibri" w:cs="Times New Roman"/>
      <w:sz w:val="24"/>
      <w:szCs w:val="24"/>
      <w:lang w:val="x-none" w:eastAsia="es-ES"/>
    </w:rPr>
  </w:style>
  <w:style w:type="character" w:customStyle="1" w:styleId="Ttulo8Car">
    <w:name w:val="Título 8 Car"/>
    <w:basedOn w:val="Fuentedeprrafopredeter"/>
    <w:link w:val="Ttulo8"/>
    <w:uiPriority w:val="9"/>
    <w:rsid w:val="004A39BA"/>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4A39BA"/>
    <w:rPr>
      <w:rFonts w:ascii="Times" w:eastAsia="Times" w:hAnsi="Times" w:cs="Times New Roman"/>
      <w:b/>
      <w:color w:val="FF0000"/>
      <w:sz w:val="20"/>
      <w:szCs w:val="20"/>
      <w:lang w:val="es-MX" w:eastAsia="es-MX"/>
    </w:rPr>
  </w:style>
  <w:style w:type="paragraph" w:styleId="Ttulo">
    <w:name w:val="Title"/>
    <w:aliases w:val="AL Título,Título AL,Títulos Principales sin numeración,Título AL + 9 pt,Sin Negrita + 10 pt,Sin Negrita,TITULO 1,Title,Título1,Puesto1,ECO Título 3"/>
    <w:basedOn w:val="Normal"/>
    <w:link w:val="TtuloCar"/>
    <w:qFormat/>
    <w:rsid w:val="004A39BA"/>
    <w:pPr>
      <w:jc w:val="center"/>
    </w:pPr>
    <w:rPr>
      <w:b/>
      <w:lang w:val="es-MX"/>
    </w:rPr>
  </w:style>
  <w:style w:type="character" w:customStyle="1" w:styleId="TtuloCar">
    <w:name w:val="Título Car"/>
    <w:aliases w:val="AL Título Car,Título AL Car,Títulos Principales sin numeración Car,Título AL + 9 pt Car,Sin Negrita + 10 pt Car,Sin Negrita Car,TITULO 1 Car,Title Car,Título1 Car,Puesto1 Car,ECO Título 3 Car"/>
    <w:basedOn w:val="Fuentedeprrafopredeter"/>
    <w:link w:val="Ttulo"/>
    <w:rsid w:val="004A39BA"/>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Lista vistosa - Énfasis 11,Lista vistosa - Énfasis 111,Lista multicolor - Énfasis 11,Cuadrícula media 1 - Énfasis 21,Lista vistosa - Énfasis 13,COLEGIO,Bolita,列出段落"/>
    <w:basedOn w:val="Normal"/>
    <w:link w:val="PrrafodelistaCar"/>
    <w:uiPriority w:val="34"/>
    <w:qFormat/>
    <w:rsid w:val="004A39BA"/>
    <w:pPr>
      <w:ind w:left="720"/>
      <w:contextualSpacing/>
    </w:pPr>
    <w:rPr>
      <w:lang w:val="x-none"/>
    </w:rPr>
  </w:style>
  <w:style w:type="character" w:styleId="Hipervnculo">
    <w:name w:val="Hyperlink"/>
    <w:uiPriority w:val="99"/>
    <w:unhideWhenUsed/>
    <w:qFormat/>
    <w:rsid w:val="004A39BA"/>
    <w:rPr>
      <w:color w:val="0000FF"/>
      <w:u w:val="single"/>
    </w:rPr>
  </w:style>
  <w:style w:type="paragraph" w:styleId="Encabezado">
    <w:name w:val="header"/>
    <w:aliases w:val="AL Encabezado,Encabezado AL,h,h8,h9,h10,h18,encabezado,Encabezado 1, Car14,Car14,Encabezado Car1 Car,Encabezado Car Car Car, Car6 Car Car Car, Car6 Car1 Car, Car6 Car, Car6,Car6 Car Car Car,Car6 Car1 Car,Car6 Car,Car6, Car,Tit 1"/>
    <w:basedOn w:val="Normal"/>
    <w:link w:val="EncabezadoCar"/>
    <w:uiPriority w:val="99"/>
    <w:unhideWhenUsed/>
    <w:qFormat/>
    <w:rsid w:val="004A39BA"/>
    <w:pPr>
      <w:tabs>
        <w:tab w:val="center" w:pos="4252"/>
        <w:tab w:val="right" w:pos="8504"/>
      </w:tabs>
    </w:pPr>
  </w:style>
  <w:style w:type="character" w:customStyle="1" w:styleId="EncabezadoCar">
    <w:name w:val="Encabezado Car"/>
    <w:aliases w:val="AL Encabezado Car,Encabezado AL Car,h Car,h8 Car,h9 Car,h10 Car,h18 Car,encabezado Car,Encabezado 1 Car, Car14 Car,Car14 Car,Encabezado Car1 Car Car,Encabezado Car Car Car Car, Car6 Car Car Car Car, Car6 Car1 Car Car, Car6 Car Car"/>
    <w:basedOn w:val="Fuentedeprrafopredeter"/>
    <w:link w:val="Encabezado"/>
    <w:uiPriority w:val="99"/>
    <w:rsid w:val="004A39BA"/>
    <w:rPr>
      <w:rFonts w:ascii="Times New Roman" w:eastAsia="Times New Roman" w:hAnsi="Times New Roman" w:cs="Times New Roman"/>
      <w:sz w:val="20"/>
      <w:szCs w:val="20"/>
      <w:lang w:eastAsia="es-ES"/>
    </w:rPr>
  </w:style>
  <w:style w:type="paragraph" w:styleId="Piedepgina">
    <w:name w:val="footer"/>
    <w:aliases w:val="f,AL Pie de página,Pie de página AL,pie de página, Car13,Car13"/>
    <w:basedOn w:val="Normal"/>
    <w:link w:val="PiedepginaCar"/>
    <w:uiPriority w:val="99"/>
    <w:unhideWhenUsed/>
    <w:qFormat/>
    <w:rsid w:val="004A39BA"/>
    <w:pPr>
      <w:tabs>
        <w:tab w:val="center" w:pos="4252"/>
        <w:tab w:val="right" w:pos="8504"/>
      </w:tabs>
    </w:pPr>
  </w:style>
  <w:style w:type="character" w:customStyle="1" w:styleId="PiedepginaCar">
    <w:name w:val="Pie de página Car"/>
    <w:aliases w:val="f Car,AL Pie de página Car,Pie de página AL Car,pie de página Car, Car13 Car,Car13 Car"/>
    <w:basedOn w:val="Fuentedeprrafopredeter"/>
    <w:link w:val="Piedepgina"/>
    <w:uiPriority w:val="99"/>
    <w:rsid w:val="004A39BA"/>
    <w:rPr>
      <w:rFonts w:ascii="Times New Roman" w:eastAsia="Times New Roman" w:hAnsi="Times New Roman" w:cs="Times New Roman"/>
      <w:sz w:val="20"/>
      <w:szCs w:val="20"/>
      <w:lang w:eastAsia="es-ES"/>
    </w:rPr>
  </w:style>
  <w:style w:type="table" w:styleId="Tablaconcuadrcula">
    <w:name w:val="Table Grid"/>
    <w:basedOn w:val="Tablanormal"/>
    <w:uiPriority w:val="39"/>
    <w:qFormat/>
    <w:rsid w:val="004A39B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
    <w:basedOn w:val="Normal"/>
    <w:link w:val="TextoindependienteCar"/>
    <w:uiPriority w:val="99"/>
    <w:qFormat/>
    <w:rsid w:val="004A39BA"/>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Body3 Car"/>
    <w:basedOn w:val="Fuentedeprrafopredeter"/>
    <w:link w:val="Textoindependiente"/>
    <w:uiPriority w:val="99"/>
    <w:rsid w:val="004A39BA"/>
    <w:rPr>
      <w:rFonts w:ascii="Arial" w:eastAsia="Times New Roman" w:hAnsi="Arial" w:cs="Times New Roman"/>
      <w:sz w:val="20"/>
      <w:szCs w:val="20"/>
      <w:lang w:val="es-ES_tradnl" w:eastAsia="es-ES"/>
    </w:rPr>
  </w:style>
  <w:style w:type="paragraph" w:customStyle="1" w:styleId="BodyText22">
    <w:name w:val="Body Text 22"/>
    <w:basedOn w:val="Normal"/>
    <w:rsid w:val="004A39BA"/>
    <w:pPr>
      <w:widowControl w:val="0"/>
      <w:jc w:val="both"/>
    </w:pPr>
    <w:rPr>
      <w:rFonts w:ascii="Arial" w:hAnsi="Arial"/>
      <w:lang w:val="es-ES_tradnl"/>
    </w:rPr>
  </w:style>
  <w:style w:type="paragraph" w:styleId="Textodeglobo">
    <w:name w:val="Balloon Text"/>
    <w:basedOn w:val="Normal"/>
    <w:link w:val="TextodegloboCar"/>
    <w:uiPriority w:val="99"/>
    <w:unhideWhenUsed/>
    <w:rsid w:val="004A39BA"/>
    <w:rPr>
      <w:rFonts w:ascii="Tahoma" w:hAnsi="Tahoma"/>
      <w:sz w:val="16"/>
      <w:szCs w:val="16"/>
    </w:rPr>
  </w:style>
  <w:style w:type="character" w:customStyle="1" w:styleId="TextodegloboCar">
    <w:name w:val="Texto de globo Car"/>
    <w:basedOn w:val="Fuentedeprrafopredeter"/>
    <w:link w:val="Textodeglobo"/>
    <w:uiPriority w:val="99"/>
    <w:rsid w:val="004A39BA"/>
    <w:rPr>
      <w:rFonts w:ascii="Tahoma" w:eastAsia="Times New Roman" w:hAnsi="Tahoma" w:cs="Times New Roman"/>
      <w:sz w:val="16"/>
      <w:szCs w:val="16"/>
      <w:lang w:eastAsia="es-ES"/>
    </w:rPr>
  </w:style>
  <w:style w:type="paragraph" w:styleId="Sinespaciado">
    <w:name w:val="No Spacing"/>
    <w:aliases w:val="Aries,k,Sin espaciado2,alejo,NORMAL,TRABAJO,No Spacing,Sin espaciado11,Sin espaciado3,No Spacing1,espaciado,Sin espaciado full,Stinking Styles3,Medium Grid 2,Formato,Cuadrícula media 22,Normal11,Medium Grid 21,Cuadrícula media 21"/>
    <w:link w:val="SinespaciadoCar"/>
    <w:uiPriority w:val="1"/>
    <w:qFormat/>
    <w:rsid w:val="004A39BA"/>
    <w:pPr>
      <w:spacing w:after="0" w:line="240" w:lineRule="auto"/>
    </w:pPr>
    <w:rPr>
      <w:rFonts w:ascii="Calibri" w:eastAsia="Calibri" w:hAnsi="Calibri" w:cs="Times New Roman"/>
      <w:lang w:val="es-ES"/>
    </w:rPr>
  </w:style>
  <w:style w:type="paragraph" w:customStyle="1" w:styleId="MARITZA3">
    <w:name w:val="MARITZA3"/>
    <w:rsid w:val="004A39B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basedOn w:val="Normal"/>
    <w:link w:val="Textoindependiente2Car"/>
    <w:unhideWhenUsed/>
    <w:rsid w:val="004A39BA"/>
    <w:pPr>
      <w:spacing w:after="120" w:line="480" w:lineRule="auto"/>
    </w:pPr>
    <w:rPr>
      <w:lang w:eastAsia="x-none"/>
    </w:rPr>
  </w:style>
  <w:style w:type="character" w:customStyle="1" w:styleId="Textoindependiente2Car">
    <w:name w:val="Texto independiente 2 Car"/>
    <w:basedOn w:val="Fuentedeprrafopredeter"/>
    <w:link w:val="Textoindependiente2"/>
    <w:rsid w:val="004A39BA"/>
    <w:rPr>
      <w:rFonts w:ascii="Times New Roman" w:eastAsia="Times New Roman" w:hAnsi="Times New Roman" w:cs="Times New Roman"/>
      <w:sz w:val="20"/>
      <w:szCs w:val="20"/>
      <w:lang w:eastAsia="x-none"/>
    </w:rPr>
  </w:style>
  <w:style w:type="paragraph" w:styleId="Continuarlista">
    <w:name w:val="List Continue"/>
    <w:basedOn w:val="Normal"/>
    <w:rsid w:val="004A39BA"/>
    <w:pPr>
      <w:spacing w:after="120"/>
      <w:ind w:left="283"/>
    </w:pPr>
    <w:rPr>
      <w:rFonts w:ascii="Times" w:eastAsia="Times" w:hAnsi="Times"/>
      <w:lang w:val="es-ES_tradnl"/>
    </w:rPr>
  </w:style>
  <w:style w:type="paragraph" w:styleId="Textoindependiente3">
    <w:name w:val="Body Text 3"/>
    <w:basedOn w:val="Normal"/>
    <w:link w:val="Textoindependiente3Car"/>
    <w:rsid w:val="004A39BA"/>
    <w:pPr>
      <w:tabs>
        <w:tab w:val="left" w:pos="2268"/>
      </w:tabs>
      <w:jc w:val="both"/>
    </w:pPr>
    <w:rPr>
      <w:rFonts w:ascii="Arial" w:hAnsi="Arial"/>
      <w:lang w:val="x-none"/>
    </w:rPr>
  </w:style>
  <w:style w:type="character" w:customStyle="1" w:styleId="Textoindependiente3Car">
    <w:name w:val="Texto independiente 3 Car"/>
    <w:basedOn w:val="Fuentedeprrafopredeter"/>
    <w:link w:val="Textoindependiente3"/>
    <w:rsid w:val="004A39BA"/>
    <w:rPr>
      <w:rFonts w:ascii="Arial" w:eastAsia="Times New Roman" w:hAnsi="Arial" w:cs="Times New Roman"/>
      <w:sz w:val="24"/>
      <w:szCs w:val="20"/>
      <w:lang w:val="x-none" w:eastAsia="es-ES"/>
    </w:rPr>
  </w:style>
  <w:style w:type="paragraph" w:styleId="Sangradetextonormal">
    <w:name w:val="Body Text Indent"/>
    <w:aliases w:val="Sangría de t. independiente"/>
    <w:basedOn w:val="Normal"/>
    <w:link w:val="SangradetextonormalCar"/>
    <w:rsid w:val="004A39BA"/>
    <w:pPr>
      <w:spacing w:after="120"/>
      <w:ind w:left="283"/>
    </w:pPr>
    <w:rPr>
      <w:lang w:val="x-none"/>
    </w:rPr>
  </w:style>
  <w:style w:type="character" w:customStyle="1" w:styleId="SangradetextonormalCar">
    <w:name w:val="Sangría de texto normal Car"/>
    <w:aliases w:val="Sangría de t. independiente Car"/>
    <w:basedOn w:val="Fuentedeprrafopredeter"/>
    <w:link w:val="Sangradetextonormal"/>
    <w:rsid w:val="004A39BA"/>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4A39BA"/>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4A39BA"/>
    <w:rPr>
      <w:rFonts w:ascii="Times New Roman" w:eastAsia="Times New Roman" w:hAnsi="Times New Roman" w:cs="Times New Roman"/>
      <w:sz w:val="20"/>
      <w:szCs w:val="20"/>
      <w:lang w:val="es-ES" w:eastAsia="es-ES"/>
    </w:rPr>
  </w:style>
  <w:style w:type="character" w:styleId="Textoennegrita">
    <w:name w:val="Strong"/>
    <w:uiPriority w:val="22"/>
    <w:qFormat/>
    <w:rsid w:val="004A39BA"/>
    <w:rPr>
      <w:b/>
      <w:bCs/>
    </w:rPr>
  </w:style>
  <w:style w:type="paragraph" w:customStyle="1" w:styleId="Default">
    <w:name w:val="Default"/>
    <w:link w:val="DefaultCar"/>
    <w:qFormat/>
    <w:rsid w:val="004A39BA"/>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4A39BA"/>
  </w:style>
  <w:style w:type="character" w:styleId="Refdecomentario">
    <w:name w:val="annotation reference"/>
    <w:uiPriority w:val="99"/>
    <w:unhideWhenUsed/>
    <w:rsid w:val="004A39BA"/>
    <w:rPr>
      <w:sz w:val="16"/>
      <w:szCs w:val="16"/>
    </w:rPr>
  </w:style>
  <w:style w:type="paragraph" w:styleId="Textocomentario">
    <w:name w:val="annotation text"/>
    <w:basedOn w:val="Normal"/>
    <w:link w:val="TextocomentarioCar"/>
    <w:uiPriority w:val="99"/>
    <w:unhideWhenUsed/>
    <w:rsid w:val="004A39BA"/>
    <w:rPr>
      <w:lang w:val="x-none"/>
    </w:rPr>
  </w:style>
  <w:style w:type="character" w:customStyle="1" w:styleId="TextocomentarioCar">
    <w:name w:val="Texto comentario Car"/>
    <w:basedOn w:val="Fuentedeprrafopredeter"/>
    <w:link w:val="Textocomentario"/>
    <w:uiPriority w:val="99"/>
    <w:rsid w:val="004A39BA"/>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4A39BA"/>
    <w:rPr>
      <w:b/>
      <w:bCs/>
    </w:rPr>
  </w:style>
  <w:style w:type="character" w:customStyle="1" w:styleId="AsuntodelcomentarioCar">
    <w:name w:val="Asunto del comentario Car"/>
    <w:basedOn w:val="TextocomentarioCar"/>
    <w:link w:val="Asuntodelcomentario"/>
    <w:uiPriority w:val="99"/>
    <w:rsid w:val="004A39BA"/>
    <w:rPr>
      <w:rFonts w:ascii="Times New Roman" w:eastAsia="Times New Roman" w:hAnsi="Times New Roman" w:cs="Times New Roman"/>
      <w:b/>
      <w:bCs/>
      <w:sz w:val="20"/>
      <w:szCs w:val="20"/>
      <w:lang w:val="x-none" w:eastAsia="es-ES"/>
    </w:rPr>
  </w:style>
  <w:style w:type="paragraph" w:styleId="Revisin">
    <w:name w:val="Revision"/>
    <w:hidden/>
    <w:uiPriority w:val="99"/>
    <w:semiHidden/>
    <w:rsid w:val="004A39BA"/>
    <w:pPr>
      <w:spacing w:after="0" w:line="240" w:lineRule="auto"/>
    </w:pPr>
    <w:rPr>
      <w:rFonts w:ascii="Times New Roman" w:eastAsia="Times New Roman" w:hAnsi="Times New Roman" w:cs="Times New Roman"/>
      <w:sz w:val="20"/>
      <w:szCs w:val="20"/>
      <w:lang w:eastAsia="es-ES"/>
    </w:rPr>
  </w:style>
  <w:style w:type="paragraph" w:styleId="NormalWeb">
    <w:name w:val="Normal (Web)"/>
    <w:aliases w:val="Normal (Web) Car Car,Normal (Web) Car Car Car Car Car Car,Normal (Web) Car Car Car Car Car Car Car Car Car,Car Car Car Car Car Car Car Car Car Car Car Car Car"/>
    <w:basedOn w:val="Normal"/>
    <w:link w:val="NormalWebCar"/>
    <w:uiPriority w:val="99"/>
    <w:unhideWhenUsed/>
    <w:qFormat/>
    <w:rsid w:val="004A39BA"/>
    <w:pPr>
      <w:spacing w:before="100" w:beforeAutospacing="1" w:after="100" w:afterAutospacing="1"/>
    </w:pPr>
    <w:rPr>
      <w:lang w:eastAsia="es-CO"/>
    </w:rPr>
  </w:style>
  <w:style w:type="numbering" w:customStyle="1" w:styleId="Sinlista1">
    <w:name w:val="Sin lista1"/>
    <w:next w:val="Sinlista"/>
    <w:uiPriority w:val="99"/>
    <w:semiHidden/>
    <w:unhideWhenUsed/>
    <w:rsid w:val="004A39BA"/>
  </w:style>
  <w:style w:type="paragraph" w:customStyle="1" w:styleId="PARTE">
    <w:name w:val="PARTE"/>
    <w:basedOn w:val="Normal"/>
    <w:rsid w:val="004A39BA"/>
    <w:pPr>
      <w:jc w:val="center"/>
    </w:pPr>
    <w:rPr>
      <w:rFonts w:ascii="Arial Narrow" w:hAnsi="Arial Narrow"/>
      <w:b/>
      <w:sz w:val="28"/>
      <w:szCs w:val="28"/>
      <w:lang w:val="es-ES"/>
    </w:rPr>
  </w:style>
  <w:style w:type="paragraph" w:styleId="Lista2">
    <w:name w:val="List 2"/>
    <w:basedOn w:val="Normal"/>
    <w:uiPriority w:val="99"/>
    <w:unhideWhenUsed/>
    <w:rsid w:val="004A39BA"/>
    <w:pPr>
      <w:ind w:left="566" w:hanging="283"/>
      <w:contextualSpacing/>
    </w:pPr>
    <w:rPr>
      <w:lang w:val="es-ES"/>
    </w:rPr>
  </w:style>
  <w:style w:type="paragraph" w:customStyle="1" w:styleId="western">
    <w:name w:val="western"/>
    <w:basedOn w:val="Normal"/>
    <w:rsid w:val="004A39BA"/>
    <w:pPr>
      <w:spacing w:before="100" w:beforeAutospacing="1"/>
      <w:jc w:val="both"/>
    </w:pPr>
    <w:rPr>
      <w:rFonts w:ascii="Arial Narrow" w:hAnsi="Arial Narrow"/>
      <w:lang w:val="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Nota de pie"/>
    <w:uiPriority w:val="99"/>
    <w:unhideWhenUsed/>
    <w:rsid w:val="004A39BA"/>
    <w:rPr>
      <w:vertAlign w:val="superscript"/>
    </w:rPr>
  </w:style>
  <w:style w:type="numbering" w:customStyle="1" w:styleId="Sinlista11">
    <w:name w:val="Sin lista11"/>
    <w:next w:val="Sinlista"/>
    <w:uiPriority w:val="99"/>
    <w:semiHidden/>
    <w:unhideWhenUsed/>
    <w:rsid w:val="004A39BA"/>
  </w:style>
  <w:style w:type="character" w:customStyle="1" w:styleId="PrrafodelistaCar">
    <w:name w:val="Párrafo de lista Car"/>
    <w:aliases w:val="Bullet List Car,FooterText Car,numbered Car,List Paragraph1 Car,Paragraphe de liste1 Car,lp1 Car,Lista vistosa - Énfasis 11 Car,Lista vistosa - Énfasis 111 Car,Lista multicolor - Énfasis 11 Car,Cuadrícula media 1 - Énfasis 21 Car"/>
    <w:link w:val="Prrafodelista"/>
    <w:uiPriority w:val="1"/>
    <w:qFormat/>
    <w:locked/>
    <w:rsid w:val="004A39BA"/>
    <w:rPr>
      <w:rFonts w:ascii="Times New Roman" w:eastAsia="Times New Roman" w:hAnsi="Times New Roman" w:cs="Times New Roman"/>
      <w:sz w:val="20"/>
      <w:szCs w:val="20"/>
      <w:lang w:val="x-none" w:eastAsia="es-ES"/>
    </w:rPr>
  </w:style>
  <w:style w:type="table" w:customStyle="1" w:styleId="Tablaconcuadrcula1">
    <w:name w:val="Tabla con cuadrícula1"/>
    <w:basedOn w:val="Tablanormal"/>
    <w:next w:val="Tablaconcuadrcula"/>
    <w:uiPriority w:val="59"/>
    <w:rsid w:val="004A39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informato">
    <w:name w:val="Plain Text"/>
    <w:basedOn w:val="Normal"/>
    <w:link w:val="TextosinformatoCar"/>
    <w:rsid w:val="004A39BA"/>
    <w:rPr>
      <w:rFonts w:ascii="Courier New" w:eastAsia="MS Mincho" w:hAnsi="Courier New"/>
      <w:lang w:val="x-none"/>
    </w:rPr>
  </w:style>
  <w:style w:type="character" w:customStyle="1" w:styleId="TextosinformatoCar">
    <w:name w:val="Texto sin formato Car"/>
    <w:basedOn w:val="Fuentedeprrafopredeter"/>
    <w:link w:val="Textosinformato"/>
    <w:rsid w:val="004A39BA"/>
    <w:rPr>
      <w:rFonts w:ascii="Courier New" w:eastAsia="MS Mincho" w:hAnsi="Courier New" w:cs="Times New Roman"/>
      <w:sz w:val="20"/>
      <w:szCs w:val="20"/>
      <w:lang w:val="x-none" w:eastAsia="es-ES"/>
    </w:rPr>
  </w:style>
  <w:style w:type="paragraph" w:customStyle="1" w:styleId="staE">
    <w:name w:val="staáE"/>
    <w:basedOn w:val="Normal"/>
    <w:uiPriority w:val="99"/>
    <w:rsid w:val="004A39BA"/>
    <w:pPr>
      <w:jc w:val="both"/>
    </w:pPr>
    <w:rPr>
      <w:rFonts w:ascii="Century Gothic" w:hAnsi="Century Gothic"/>
      <w:sz w:val="22"/>
      <w:lang w:val="es-ES_tradnl"/>
    </w:rPr>
  </w:style>
  <w:style w:type="paragraph" w:customStyle="1" w:styleId="EstiloTtulo3AlbertusMedium11ptJustificado">
    <w:name w:val="Estilo Título 3 + Albertus Medium 11 pt Justificado"/>
    <w:basedOn w:val="Normal"/>
    <w:rsid w:val="004A39BA"/>
    <w:pPr>
      <w:numPr>
        <w:ilvl w:val="2"/>
        <w:numId w:val="5"/>
      </w:numPr>
    </w:pPr>
    <w:rPr>
      <w:lang w:val="es-ES"/>
    </w:rPr>
  </w:style>
  <w:style w:type="paragraph" w:styleId="Subttulo">
    <w:name w:val="Subtitle"/>
    <w:basedOn w:val="Normal"/>
    <w:link w:val="SubttuloCar"/>
    <w:uiPriority w:val="11"/>
    <w:qFormat/>
    <w:rsid w:val="004A39BA"/>
    <w:pPr>
      <w:spacing w:after="60"/>
      <w:jc w:val="center"/>
      <w:outlineLvl w:val="1"/>
    </w:pPr>
    <w:rPr>
      <w:rFonts w:ascii="Arial" w:hAnsi="Arial"/>
      <w:lang w:val="x-none"/>
    </w:rPr>
  </w:style>
  <w:style w:type="character" w:customStyle="1" w:styleId="SubttuloCar">
    <w:name w:val="Subtítulo Car"/>
    <w:basedOn w:val="Fuentedeprrafopredeter"/>
    <w:link w:val="Subttulo"/>
    <w:uiPriority w:val="11"/>
    <w:rsid w:val="004A39BA"/>
    <w:rPr>
      <w:rFonts w:ascii="Arial" w:eastAsia="Times New Roman" w:hAnsi="Arial" w:cs="Times New Roman"/>
      <w:sz w:val="24"/>
      <w:szCs w:val="20"/>
      <w:lang w:val="x-none" w:eastAsia="es-ES"/>
    </w:rPr>
  </w:style>
  <w:style w:type="paragraph" w:customStyle="1" w:styleId="Textoindependiente21">
    <w:name w:val="Texto independiente 21"/>
    <w:basedOn w:val="Normal"/>
    <w:rsid w:val="004A39BA"/>
    <w:pPr>
      <w:suppressAutoHyphens/>
      <w:ind w:left="1440"/>
      <w:jc w:val="both"/>
    </w:pPr>
    <w:rPr>
      <w:rFonts w:ascii="Arial" w:hAnsi="Arial" w:cs="Arial"/>
      <w:b/>
      <w:spacing w:val="-3"/>
      <w:sz w:val="22"/>
      <w:szCs w:val="22"/>
    </w:rPr>
  </w:style>
  <w:style w:type="paragraph" w:customStyle="1" w:styleId="Textoindependiente0">
    <w:name w:val="Texto independiente(."/>
    <w:basedOn w:val="Normal"/>
    <w:rsid w:val="004A39BA"/>
    <w:pPr>
      <w:tabs>
        <w:tab w:val="left" w:pos="-720"/>
      </w:tabs>
      <w:suppressAutoHyphens/>
      <w:spacing w:after="120"/>
      <w:jc w:val="both"/>
    </w:pPr>
    <w:rPr>
      <w:rFonts w:ascii="Arial" w:hAnsi="Arial"/>
      <w:spacing w:val="-2"/>
      <w:lang w:val="es-ES_tradnl"/>
    </w:rPr>
  </w:style>
  <w:style w:type="paragraph" w:styleId="Continuarlista4">
    <w:name w:val="List Continue 4"/>
    <w:basedOn w:val="Normal"/>
    <w:rsid w:val="004A39BA"/>
    <w:pPr>
      <w:spacing w:after="120"/>
      <w:ind w:left="1132"/>
    </w:pPr>
    <w:rPr>
      <w:rFonts w:ascii="Verdana" w:hAnsi="Verdana"/>
      <w:lang w:val="es-ES"/>
    </w:rPr>
  </w:style>
  <w:style w:type="paragraph" w:customStyle="1" w:styleId="stae0">
    <w:name w:val="stae"/>
    <w:basedOn w:val="Normal"/>
    <w:rsid w:val="004A39BA"/>
    <w:pPr>
      <w:jc w:val="both"/>
    </w:pPr>
    <w:rPr>
      <w:rFonts w:ascii="Century Gothic" w:hAnsi="Century Gothic"/>
      <w:sz w:val="22"/>
      <w:szCs w:val="22"/>
      <w:lang w:val="es-ES"/>
    </w:rPr>
  </w:style>
  <w:style w:type="paragraph" w:customStyle="1" w:styleId="Ttulo21">
    <w:name w:val="Título 21"/>
    <w:basedOn w:val="Normal"/>
    <w:next w:val="Normal"/>
    <w:uiPriority w:val="1"/>
    <w:rsid w:val="004A39BA"/>
    <w:pPr>
      <w:keepNext/>
      <w:keepLines/>
      <w:spacing w:before="200"/>
      <w:outlineLvl w:val="1"/>
    </w:pPr>
    <w:rPr>
      <w:rFonts w:ascii="Cambria" w:hAnsi="Cambria"/>
      <w:b/>
      <w:color w:val="4F81BD"/>
      <w:sz w:val="26"/>
      <w:lang w:val="es-MX" w:eastAsia="es-MX"/>
    </w:rPr>
  </w:style>
  <w:style w:type="paragraph" w:customStyle="1" w:styleId="Ttulo81">
    <w:name w:val="Título 81"/>
    <w:basedOn w:val="Normal"/>
    <w:next w:val="Normal"/>
    <w:uiPriority w:val="99"/>
    <w:rsid w:val="004A39BA"/>
    <w:pPr>
      <w:keepNext/>
      <w:keepLines/>
      <w:spacing w:before="200"/>
      <w:outlineLvl w:val="7"/>
    </w:pPr>
    <w:rPr>
      <w:rFonts w:ascii="Cambria" w:hAnsi="Cambria"/>
      <w:color w:val="404040"/>
      <w:lang w:val="es-MX" w:eastAsia="es-MX"/>
    </w:rPr>
  </w:style>
  <w:style w:type="numbering" w:customStyle="1" w:styleId="Sinlista111">
    <w:name w:val="Sin lista111"/>
    <w:next w:val="Sinlista"/>
    <w:semiHidden/>
    <w:unhideWhenUsed/>
    <w:rsid w:val="004A39BA"/>
  </w:style>
  <w:style w:type="character" w:styleId="nfasis">
    <w:name w:val="Emphasis"/>
    <w:uiPriority w:val="20"/>
    <w:qFormat/>
    <w:rsid w:val="004A39BA"/>
    <w:rPr>
      <w:i/>
    </w:rPr>
  </w:style>
  <w:style w:type="character" w:customStyle="1" w:styleId="EncabezadoCar1">
    <w:name w:val="Encabezado Car1"/>
    <w:uiPriority w:val="99"/>
    <w:rsid w:val="004A39BA"/>
    <w:rPr>
      <w:rFonts w:ascii="Courier New" w:hAnsi="Courier New"/>
      <w:sz w:val="24"/>
    </w:rPr>
  </w:style>
  <w:style w:type="paragraph" w:customStyle="1" w:styleId="xl798">
    <w:name w:val="xl798"/>
    <w:basedOn w:val="Normal"/>
    <w:uiPriority w:val="99"/>
    <w:rsid w:val="004A39BA"/>
    <w:pPr>
      <w:pBdr>
        <w:top w:val="single" w:sz="4" w:space="0" w:color="auto"/>
        <w:left w:val="single" w:sz="4" w:space="0" w:color="auto"/>
      </w:pBdr>
      <w:spacing w:before="100" w:after="100"/>
    </w:pPr>
    <w:rPr>
      <w:rFonts w:ascii="Arial" w:hAnsi="Arial" w:cs="Arial"/>
      <w:color w:val="000000"/>
      <w:sz w:val="14"/>
      <w:lang w:val="es-MX" w:eastAsia="es-MX"/>
    </w:rPr>
  </w:style>
  <w:style w:type="paragraph" w:customStyle="1" w:styleId="xl799">
    <w:name w:val="xl799"/>
    <w:basedOn w:val="Normal"/>
    <w:uiPriority w:val="99"/>
    <w:rsid w:val="004A39BA"/>
    <w:pPr>
      <w:pBdr>
        <w:top w:val="single" w:sz="4" w:space="0" w:color="auto"/>
        <w:right w:val="single" w:sz="4" w:space="0" w:color="auto"/>
      </w:pBdr>
      <w:spacing w:before="100" w:after="100"/>
    </w:pPr>
    <w:rPr>
      <w:rFonts w:ascii="Arial" w:hAnsi="Arial" w:cs="Arial"/>
      <w:color w:val="000000"/>
      <w:sz w:val="14"/>
      <w:lang w:val="es-MX" w:eastAsia="es-MX"/>
    </w:rPr>
  </w:style>
  <w:style w:type="paragraph" w:customStyle="1" w:styleId="xl796">
    <w:name w:val="xl796"/>
    <w:basedOn w:val="Normal"/>
    <w:uiPriority w:val="99"/>
    <w:rsid w:val="004A39BA"/>
    <w:pPr>
      <w:pBdr>
        <w:top w:val="single" w:sz="4" w:space="0" w:color="auto"/>
        <w:bottom w:val="single" w:sz="4" w:space="0" w:color="auto"/>
        <w:right w:val="single" w:sz="4" w:space="0" w:color="auto"/>
      </w:pBdr>
      <w:spacing w:before="100" w:after="100"/>
    </w:pPr>
    <w:rPr>
      <w:rFonts w:ascii="Arial" w:hAnsi="Arial" w:cs="Arial"/>
      <w:b/>
      <w:color w:val="000000"/>
      <w:sz w:val="14"/>
      <w:lang w:val="es-MX" w:eastAsia="es-MX"/>
    </w:rPr>
  </w:style>
  <w:style w:type="paragraph" w:customStyle="1" w:styleId="xl797">
    <w:name w:val="xl797"/>
    <w:basedOn w:val="Normal"/>
    <w:uiPriority w:val="99"/>
    <w:rsid w:val="004A39BA"/>
    <w:pPr>
      <w:pBdr>
        <w:top w:val="single" w:sz="4" w:space="0" w:color="auto"/>
        <w:left w:val="single" w:sz="4" w:space="0" w:color="auto"/>
        <w:bottom w:val="single" w:sz="4" w:space="0" w:color="auto"/>
        <w:right w:val="single" w:sz="4" w:space="0" w:color="auto"/>
      </w:pBdr>
      <w:spacing w:before="100" w:after="100"/>
      <w:jc w:val="both"/>
    </w:pPr>
    <w:rPr>
      <w:rFonts w:ascii="Arial" w:hAnsi="Arial" w:cs="Arial"/>
      <w:b/>
      <w:color w:val="000000"/>
      <w:sz w:val="14"/>
      <w:lang w:val="es-MX" w:eastAsia="es-MX"/>
    </w:rPr>
  </w:style>
  <w:style w:type="paragraph" w:customStyle="1" w:styleId="xl793">
    <w:name w:val="xl793"/>
    <w:basedOn w:val="Normal"/>
    <w:uiPriority w:val="99"/>
    <w:rsid w:val="004A39BA"/>
    <w:pPr>
      <w:pBdr>
        <w:left w:val="single" w:sz="4" w:space="0" w:color="auto"/>
        <w:bottom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92">
    <w:name w:val="xl792"/>
    <w:basedOn w:val="Normal"/>
    <w:uiPriority w:val="99"/>
    <w:rsid w:val="004A39BA"/>
    <w:pPr>
      <w:pBdr>
        <w:left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95">
    <w:name w:val="xl795"/>
    <w:basedOn w:val="Normal"/>
    <w:uiPriority w:val="99"/>
    <w:rsid w:val="004A39BA"/>
    <w:pPr>
      <w:pBdr>
        <w:top w:val="single" w:sz="4" w:space="0" w:color="auto"/>
        <w:left w:val="single" w:sz="4" w:space="0" w:color="auto"/>
        <w:bottom w:val="single" w:sz="4" w:space="0" w:color="auto"/>
      </w:pBdr>
      <w:spacing w:before="100" w:after="100"/>
    </w:pPr>
    <w:rPr>
      <w:rFonts w:ascii="Arial" w:hAnsi="Arial" w:cs="Arial"/>
      <w:b/>
      <w:color w:val="000000"/>
      <w:sz w:val="14"/>
      <w:lang w:val="es-MX" w:eastAsia="es-MX"/>
    </w:rPr>
  </w:style>
  <w:style w:type="paragraph" w:customStyle="1" w:styleId="xl794">
    <w:name w:val="xl794"/>
    <w:basedOn w:val="Normal"/>
    <w:uiPriority w:val="99"/>
    <w:rsid w:val="004A39BA"/>
    <w:pPr>
      <w:pBdr>
        <w:top w:val="single" w:sz="4" w:space="0" w:color="auto"/>
        <w:left w:val="single" w:sz="4" w:space="0" w:color="auto"/>
        <w:bottom w:val="single" w:sz="4" w:space="0" w:color="auto"/>
        <w:right w:val="single" w:sz="4" w:space="0" w:color="auto"/>
      </w:pBdr>
      <w:spacing w:before="100" w:after="100"/>
    </w:pPr>
    <w:rPr>
      <w:rFonts w:ascii="Arial" w:hAnsi="Arial" w:cs="Arial"/>
      <w:b/>
      <w:color w:val="000000"/>
      <w:sz w:val="14"/>
      <w:lang w:val="es-MX" w:eastAsia="es-MX"/>
    </w:rPr>
  </w:style>
  <w:style w:type="paragraph" w:customStyle="1" w:styleId="xl791">
    <w:name w:val="xl791"/>
    <w:basedOn w:val="Normal"/>
    <w:rsid w:val="004A39BA"/>
    <w:pPr>
      <w:pBdr>
        <w:top w:val="single" w:sz="4" w:space="0" w:color="auto"/>
        <w:left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90">
    <w:name w:val="xl790"/>
    <w:basedOn w:val="Normal"/>
    <w:rsid w:val="004A39BA"/>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89">
    <w:name w:val="xl789"/>
    <w:basedOn w:val="Normal"/>
    <w:rsid w:val="004A39BA"/>
    <w:pPr>
      <w:pBdr>
        <w:top w:val="single" w:sz="4" w:space="0" w:color="auto"/>
        <w:left w:val="single" w:sz="4" w:space="0" w:color="auto"/>
        <w:bottom w:val="single" w:sz="4" w:space="0" w:color="auto"/>
        <w:right w:val="single" w:sz="4" w:space="0" w:color="auto"/>
      </w:pBdr>
      <w:spacing w:before="100" w:after="100"/>
    </w:pPr>
    <w:rPr>
      <w:rFonts w:ascii="Arial" w:hAnsi="Arial" w:cs="Arial"/>
      <w:color w:val="000000"/>
      <w:sz w:val="14"/>
      <w:lang w:val="es-MX" w:eastAsia="es-MX"/>
    </w:rPr>
  </w:style>
  <w:style w:type="paragraph" w:customStyle="1" w:styleId="xl785">
    <w:name w:val="xl785"/>
    <w:basedOn w:val="Normal"/>
    <w:rsid w:val="004A39BA"/>
    <w:pPr>
      <w:pBdr>
        <w:top w:val="single" w:sz="4" w:space="0" w:color="auto"/>
        <w:left w:val="single" w:sz="4" w:space="0" w:color="auto"/>
        <w:bottom w:val="single" w:sz="4" w:space="0" w:color="auto"/>
      </w:pBdr>
      <w:spacing w:before="100" w:after="100"/>
    </w:pPr>
    <w:rPr>
      <w:rFonts w:ascii="Arial" w:hAnsi="Arial" w:cs="Arial"/>
      <w:b/>
      <w:color w:val="000000"/>
      <w:sz w:val="14"/>
      <w:lang w:val="es-MX" w:eastAsia="es-MX"/>
    </w:rPr>
  </w:style>
  <w:style w:type="paragraph" w:customStyle="1" w:styleId="xl786">
    <w:name w:val="xl786"/>
    <w:basedOn w:val="Normal"/>
    <w:rsid w:val="004A39BA"/>
    <w:pPr>
      <w:pBdr>
        <w:top w:val="single" w:sz="4" w:space="0" w:color="auto"/>
        <w:bottom w:val="single" w:sz="4" w:space="0" w:color="auto"/>
        <w:right w:val="single" w:sz="4" w:space="0" w:color="auto"/>
      </w:pBdr>
      <w:spacing w:before="100" w:after="100"/>
    </w:pPr>
    <w:rPr>
      <w:rFonts w:ascii="Arial" w:hAnsi="Arial" w:cs="Arial"/>
      <w:b/>
      <w:color w:val="000000"/>
      <w:sz w:val="14"/>
      <w:lang w:val="es-MX" w:eastAsia="es-MX"/>
    </w:rPr>
  </w:style>
  <w:style w:type="paragraph" w:customStyle="1" w:styleId="xl787">
    <w:name w:val="xl787"/>
    <w:basedOn w:val="Normal"/>
    <w:rsid w:val="004A39BA"/>
    <w:pPr>
      <w:pBdr>
        <w:top w:val="single" w:sz="4" w:space="0" w:color="auto"/>
        <w:left w:val="single" w:sz="4" w:space="0" w:color="auto"/>
        <w:bottom w:val="single" w:sz="4" w:space="0" w:color="auto"/>
      </w:pBdr>
      <w:spacing w:before="100" w:after="100"/>
      <w:jc w:val="both"/>
    </w:pPr>
    <w:rPr>
      <w:rFonts w:ascii="Arial" w:hAnsi="Arial" w:cs="Arial"/>
      <w:color w:val="000000"/>
      <w:sz w:val="14"/>
      <w:lang w:val="es-MX" w:eastAsia="es-MX"/>
    </w:rPr>
  </w:style>
  <w:style w:type="paragraph" w:customStyle="1" w:styleId="CM46">
    <w:name w:val="CM46"/>
    <w:basedOn w:val="Normal"/>
    <w:next w:val="Normal"/>
    <w:uiPriority w:val="99"/>
    <w:rsid w:val="004A39BA"/>
    <w:rPr>
      <w:rFonts w:ascii="Arial" w:eastAsia="Calibri" w:hAnsi="Arial" w:cs="Arial"/>
      <w:lang w:val="es-MX" w:eastAsia="es-MX"/>
    </w:rPr>
  </w:style>
  <w:style w:type="paragraph" w:customStyle="1" w:styleId="xl788">
    <w:name w:val="xl788"/>
    <w:basedOn w:val="Normal"/>
    <w:rsid w:val="004A39BA"/>
    <w:pPr>
      <w:pBdr>
        <w:top w:val="single" w:sz="4" w:space="0" w:color="auto"/>
        <w:bottom w:val="single" w:sz="4" w:space="0" w:color="auto"/>
        <w:right w:val="single" w:sz="4" w:space="0" w:color="auto"/>
      </w:pBdr>
      <w:spacing w:before="100" w:after="100"/>
      <w:jc w:val="both"/>
    </w:pPr>
    <w:rPr>
      <w:rFonts w:ascii="Arial" w:hAnsi="Arial" w:cs="Arial"/>
      <w:color w:val="000000"/>
      <w:sz w:val="14"/>
      <w:lang w:val="es-MX" w:eastAsia="es-MX"/>
    </w:rPr>
  </w:style>
  <w:style w:type="character" w:styleId="Hipervnculovisitado">
    <w:name w:val="FollowedHyperlink"/>
    <w:uiPriority w:val="99"/>
    <w:rsid w:val="004A39BA"/>
    <w:rPr>
      <w:color w:val="800080"/>
      <w:u w:val="single"/>
    </w:rPr>
  </w:style>
  <w:style w:type="paragraph" w:customStyle="1" w:styleId="xl769">
    <w:name w:val="xl769"/>
    <w:basedOn w:val="Normal"/>
    <w:rsid w:val="004A39BA"/>
    <w:pPr>
      <w:pBdr>
        <w:top w:val="single" w:sz="4" w:space="0" w:color="auto"/>
        <w:left w:val="single" w:sz="4" w:space="0" w:color="auto"/>
        <w:bottom w:val="single" w:sz="4" w:space="0" w:color="auto"/>
        <w:right w:val="single" w:sz="4" w:space="0" w:color="auto"/>
      </w:pBdr>
      <w:spacing w:before="100" w:after="100"/>
      <w:jc w:val="both"/>
    </w:pPr>
    <w:rPr>
      <w:rFonts w:ascii="Arial" w:hAnsi="Arial" w:cs="Arial"/>
      <w:sz w:val="14"/>
      <w:lang w:val="es-MX" w:eastAsia="es-MX"/>
    </w:rPr>
  </w:style>
  <w:style w:type="paragraph" w:customStyle="1" w:styleId="xl768">
    <w:name w:val="xl768"/>
    <w:basedOn w:val="Normal"/>
    <w:rsid w:val="004A39BA"/>
    <w:pPr>
      <w:pBdr>
        <w:top w:val="single" w:sz="4" w:space="0" w:color="auto"/>
        <w:left w:val="single" w:sz="4" w:space="0" w:color="auto"/>
        <w:bottom w:val="single" w:sz="4" w:space="0" w:color="auto"/>
        <w:right w:val="single" w:sz="4" w:space="0" w:color="auto"/>
      </w:pBdr>
      <w:shd w:val="clear" w:color="000000" w:fill="FFFFFF"/>
      <w:spacing w:before="100" w:after="100"/>
      <w:jc w:val="center"/>
    </w:pPr>
    <w:rPr>
      <w:rFonts w:ascii="Arial" w:hAnsi="Arial" w:cs="Arial"/>
      <w:b/>
      <w:color w:val="000000"/>
      <w:sz w:val="14"/>
      <w:lang w:val="es-MX" w:eastAsia="es-MX"/>
    </w:rPr>
  </w:style>
  <w:style w:type="paragraph" w:customStyle="1" w:styleId="xl767">
    <w:name w:val="xl767"/>
    <w:basedOn w:val="Normal"/>
    <w:rsid w:val="004A39BA"/>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sz w:val="14"/>
      <w:lang w:val="es-MX" w:eastAsia="es-MX"/>
    </w:rPr>
  </w:style>
  <w:style w:type="paragraph" w:customStyle="1" w:styleId="xl766">
    <w:name w:val="xl766"/>
    <w:basedOn w:val="Normal"/>
    <w:rsid w:val="004A39BA"/>
    <w:pPr>
      <w:spacing w:before="100" w:after="100"/>
    </w:pPr>
    <w:rPr>
      <w:rFonts w:ascii="Arial" w:hAnsi="Arial" w:cs="Arial"/>
      <w:lang w:val="es-MX" w:eastAsia="es-MX"/>
    </w:rPr>
  </w:style>
  <w:style w:type="paragraph" w:customStyle="1" w:styleId="xl772">
    <w:name w:val="xl772"/>
    <w:basedOn w:val="Normal"/>
    <w:rsid w:val="004A39BA"/>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b/>
      <w:sz w:val="14"/>
      <w:lang w:val="es-MX" w:eastAsia="es-MX"/>
    </w:rPr>
  </w:style>
  <w:style w:type="paragraph" w:customStyle="1" w:styleId="xl773">
    <w:name w:val="xl773"/>
    <w:basedOn w:val="Normal"/>
    <w:rsid w:val="004A39BA"/>
    <w:pPr>
      <w:spacing w:before="100" w:after="100"/>
    </w:pPr>
    <w:rPr>
      <w:sz w:val="14"/>
      <w:lang w:val="es-MX" w:eastAsia="es-MX"/>
    </w:rPr>
  </w:style>
  <w:style w:type="paragraph" w:customStyle="1" w:styleId="xl770">
    <w:name w:val="xl770"/>
    <w:basedOn w:val="Normal"/>
    <w:rsid w:val="004A39BA"/>
    <w:pPr>
      <w:pBdr>
        <w:top w:val="single" w:sz="4" w:space="0" w:color="auto"/>
        <w:left w:val="single" w:sz="4" w:space="0" w:color="auto"/>
        <w:bottom w:val="single" w:sz="4" w:space="0" w:color="auto"/>
        <w:right w:val="single" w:sz="4" w:space="0" w:color="auto"/>
      </w:pBdr>
      <w:spacing w:before="100" w:after="100"/>
    </w:pPr>
    <w:rPr>
      <w:rFonts w:ascii="Arial" w:hAnsi="Arial" w:cs="Arial"/>
      <w:sz w:val="14"/>
      <w:lang w:val="es-MX" w:eastAsia="es-MX"/>
    </w:rPr>
  </w:style>
  <w:style w:type="paragraph" w:customStyle="1" w:styleId="xl771">
    <w:name w:val="xl771"/>
    <w:basedOn w:val="Normal"/>
    <w:rsid w:val="004A39BA"/>
    <w:pPr>
      <w:pBdr>
        <w:top w:val="single" w:sz="4" w:space="0" w:color="auto"/>
        <w:left w:val="single" w:sz="4" w:space="0" w:color="auto"/>
        <w:bottom w:val="single" w:sz="4" w:space="0" w:color="auto"/>
        <w:right w:val="single" w:sz="4" w:space="0" w:color="auto"/>
      </w:pBdr>
      <w:spacing w:before="100" w:after="100"/>
      <w:jc w:val="both"/>
    </w:pPr>
    <w:rPr>
      <w:rFonts w:ascii="Arial" w:hAnsi="Arial" w:cs="Arial"/>
      <w:color w:val="000000"/>
      <w:sz w:val="14"/>
      <w:lang w:val="es-MX" w:eastAsia="es-MX"/>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link w:val="Textonotapie"/>
    <w:uiPriority w:val="99"/>
    <w:qFormat/>
    <w:rsid w:val="004A39BA"/>
  </w:style>
  <w:style w:type="paragraph" w:customStyle="1" w:styleId="xl779">
    <w:name w:val="xl779"/>
    <w:basedOn w:val="Normal"/>
    <w:rsid w:val="004A39BA"/>
    <w:pPr>
      <w:pBdr>
        <w:top w:val="single" w:sz="4" w:space="0" w:color="auto"/>
        <w:left w:val="single" w:sz="4" w:space="0" w:color="auto"/>
        <w:bottom w:val="single" w:sz="4" w:space="0" w:color="auto"/>
        <w:right w:val="single" w:sz="4" w:space="0" w:color="auto"/>
      </w:pBdr>
      <w:spacing w:before="100" w:after="100"/>
    </w:pPr>
    <w:rPr>
      <w:rFonts w:ascii="Arial" w:hAnsi="Arial" w:cs="Arial"/>
      <w:b/>
      <w:color w:val="000000"/>
      <w:sz w:val="14"/>
      <w:lang w:val="es-MX" w:eastAsia="es-MX"/>
    </w:rPr>
  </w:style>
  <w:style w:type="paragraph" w:customStyle="1" w:styleId="CharChar">
    <w:name w:val="Char Char"/>
    <w:basedOn w:val="Normal"/>
    <w:rsid w:val="004A39BA"/>
    <w:pPr>
      <w:spacing w:after="160" w:line="240" w:lineRule="exact"/>
    </w:pPr>
    <w:rPr>
      <w:rFonts w:ascii="Verdana" w:hAnsi="Verdana"/>
      <w:lang w:val="es-MX" w:eastAsia="es-MX"/>
    </w:rPr>
  </w:style>
  <w:style w:type="paragraph" w:customStyle="1" w:styleId="xl778">
    <w:name w:val="xl778"/>
    <w:basedOn w:val="Normal"/>
    <w:rsid w:val="004A39BA"/>
    <w:pPr>
      <w:pBdr>
        <w:left w:val="single" w:sz="4" w:space="0" w:color="auto"/>
        <w:bottom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75">
    <w:name w:val="xl775"/>
    <w:basedOn w:val="Normal"/>
    <w:rsid w:val="004A39BA"/>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2">
    <w:name w:val="xl72"/>
    <w:basedOn w:val="Normal"/>
    <w:rsid w:val="004A39BA"/>
    <w:pPr>
      <w:pBdr>
        <w:top w:val="single" w:sz="4" w:space="0" w:color="auto"/>
        <w:left w:val="single" w:sz="4" w:space="0" w:color="auto"/>
        <w:right w:val="single" w:sz="4" w:space="0" w:color="auto"/>
      </w:pBdr>
      <w:spacing w:before="100" w:after="100"/>
      <w:jc w:val="center"/>
    </w:pPr>
    <w:rPr>
      <w:rFonts w:ascii="Arial" w:hAnsi="Arial" w:cs="Arial"/>
      <w:b/>
      <w:sz w:val="16"/>
      <w:lang w:val="es-MX" w:eastAsia="es-MX"/>
    </w:rPr>
  </w:style>
  <w:style w:type="paragraph" w:customStyle="1" w:styleId="xl774">
    <w:name w:val="xl774"/>
    <w:basedOn w:val="Normal"/>
    <w:rsid w:val="004A39BA"/>
    <w:pPr>
      <w:pBdr>
        <w:top w:val="single" w:sz="4" w:space="0" w:color="auto"/>
        <w:left w:val="single" w:sz="4" w:space="0" w:color="auto"/>
        <w:bottom w:val="single" w:sz="4" w:space="0" w:color="auto"/>
        <w:right w:val="single" w:sz="4" w:space="0" w:color="auto"/>
      </w:pBdr>
      <w:spacing w:before="100" w:after="100"/>
    </w:pPr>
    <w:rPr>
      <w:rFonts w:ascii="Arial" w:hAnsi="Arial" w:cs="Arial"/>
      <w:b/>
      <w:color w:val="000000"/>
      <w:sz w:val="14"/>
      <w:lang w:val="es-MX" w:eastAsia="es-MX"/>
    </w:rPr>
  </w:style>
  <w:style w:type="paragraph" w:customStyle="1" w:styleId="xl71">
    <w:name w:val="xl71"/>
    <w:basedOn w:val="Normal"/>
    <w:rsid w:val="004A39BA"/>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b/>
      <w:sz w:val="16"/>
      <w:lang w:val="es-MX" w:eastAsia="es-MX"/>
    </w:rPr>
  </w:style>
  <w:style w:type="paragraph" w:customStyle="1" w:styleId="xl777">
    <w:name w:val="xl777"/>
    <w:basedOn w:val="Normal"/>
    <w:rsid w:val="004A39BA"/>
    <w:pPr>
      <w:pBdr>
        <w:left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0">
    <w:name w:val="xl70"/>
    <w:basedOn w:val="Normal"/>
    <w:rsid w:val="004A39BA"/>
    <w:pPr>
      <w:pBdr>
        <w:top w:val="single" w:sz="4" w:space="0" w:color="auto"/>
        <w:left w:val="single" w:sz="4" w:space="0" w:color="auto"/>
        <w:bottom w:val="single" w:sz="4" w:space="0" w:color="auto"/>
        <w:right w:val="single" w:sz="4" w:space="0" w:color="auto"/>
      </w:pBdr>
      <w:spacing w:before="100" w:after="100"/>
    </w:pPr>
    <w:rPr>
      <w:rFonts w:ascii="Arial" w:hAnsi="Arial" w:cs="Arial"/>
      <w:sz w:val="16"/>
      <w:lang w:val="es-MX" w:eastAsia="es-MX"/>
    </w:rPr>
  </w:style>
  <w:style w:type="character" w:customStyle="1" w:styleId="SinespaciadoCar">
    <w:name w:val="Sin espaciado Car"/>
    <w:aliases w:val="Aries Car,k Car,Sin espaciado2 Car,alejo Car,NORMAL Car,TRABAJO Car,No Spacing Car,Sin espaciado11 Car,Sin espaciado3 Car,No Spacing1 Car,espaciado Car,Sin espaciado full Car,Stinking Styles3 Car,Medium Grid 2 Car,Formato Car"/>
    <w:link w:val="Sinespaciado"/>
    <w:uiPriority w:val="1"/>
    <w:qFormat/>
    <w:rsid w:val="004A39BA"/>
    <w:rPr>
      <w:rFonts w:ascii="Calibri" w:eastAsia="Calibri" w:hAnsi="Calibri" w:cs="Times New Roman"/>
      <w:lang w:val="es-ES"/>
    </w:rPr>
  </w:style>
  <w:style w:type="paragraph" w:customStyle="1" w:styleId="xl776">
    <w:name w:val="xl776"/>
    <w:basedOn w:val="Normal"/>
    <w:rsid w:val="004A39BA"/>
    <w:pPr>
      <w:pBdr>
        <w:top w:val="single" w:sz="4" w:space="0" w:color="auto"/>
        <w:left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81">
    <w:name w:val="xl781"/>
    <w:basedOn w:val="Normal"/>
    <w:rsid w:val="004A39BA"/>
    <w:pPr>
      <w:pBdr>
        <w:top w:val="single" w:sz="4" w:space="0" w:color="auto"/>
        <w:bottom w:val="single" w:sz="4" w:space="0" w:color="auto"/>
        <w:right w:val="single" w:sz="4" w:space="0" w:color="auto"/>
      </w:pBdr>
      <w:spacing w:before="100" w:after="100"/>
    </w:pPr>
    <w:rPr>
      <w:rFonts w:ascii="Arial" w:hAnsi="Arial" w:cs="Arial"/>
      <w:b/>
      <w:color w:val="000000"/>
      <w:sz w:val="14"/>
      <w:lang w:val="es-MX" w:eastAsia="es-MX"/>
    </w:rPr>
  </w:style>
  <w:style w:type="paragraph" w:customStyle="1" w:styleId="xl75">
    <w:name w:val="xl75"/>
    <w:basedOn w:val="Normal"/>
    <w:rsid w:val="004A39BA"/>
    <w:pPr>
      <w:spacing w:before="100" w:after="100"/>
    </w:pPr>
    <w:rPr>
      <w:rFonts w:ascii="Arial" w:hAnsi="Arial" w:cs="Arial"/>
      <w:sz w:val="16"/>
      <w:lang w:val="es-MX" w:eastAsia="es-MX"/>
    </w:rPr>
  </w:style>
  <w:style w:type="paragraph" w:customStyle="1" w:styleId="xl782">
    <w:name w:val="xl782"/>
    <w:basedOn w:val="Normal"/>
    <w:rsid w:val="004A39BA"/>
    <w:pPr>
      <w:pBdr>
        <w:top w:val="single" w:sz="4" w:space="0" w:color="auto"/>
        <w:left w:val="single" w:sz="4" w:space="0" w:color="auto"/>
        <w:bottom w:val="single" w:sz="4" w:space="0" w:color="auto"/>
        <w:right w:val="single" w:sz="4" w:space="0" w:color="auto"/>
      </w:pBdr>
      <w:spacing w:before="100" w:after="100"/>
      <w:jc w:val="both"/>
    </w:pPr>
    <w:rPr>
      <w:rFonts w:ascii="Arial" w:hAnsi="Arial" w:cs="Arial"/>
      <w:b/>
      <w:color w:val="000000"/>
      <w:sz w:val="14"/>
      <w:lang w:val="es-MX" w:eastAsia="es-MX"/>
    </w:rPr>
  </w:style>
  <w:style w:type="paragraph" w:customStyle="1" w:styleId="xl76">
    <w:name w:val="xl76"/>
    <w:basedOn w:val="Normal"/>
    <w:rsid w:val="004A39BA"/>
    <w:pPr>
      <w:shd w:val="clear" w:color="000000" w:fill="FFFF00"/>
      <w:spacing w:before="100" w:after="100"/>
    </w:pPr>
    <w:rPr>
      <w:rFonts w:ascii="Arial" w:hAnsi="Arial" w:cs="Arial"/>
      <w:sz w:val="16"/>
      <w:lang w:val="es-MX" w:eastAsia="es-MX"/>
    </w:rPr>
  </w:style>
  <w:style w:type="paragraph" w:customStyle="1" w:styleId="xl783">
    <w:name w:val="xl783"/>
    <w:basedOn w:val="Normal"/>
    <w:rsid w:val="004A39BA"/>
    <w:pPr>
      <w:pBdr>
        <w:top w:val="single" w:sz="4" w:space="0" w:color="auto"/>
        <w:left w:val="single" w:sz="4" w:space="0" w:color="auto"/>
      </w:pBdr>
      <w:spacing w:before="100" w:after="100"/>
    </w:pPr>
    <w:rPr>
      <w:rFonts w:ascii="Arial" w:hAnsi="Arial" w:cs="Arial"/>
      <w:color w:val="000000"/>
      <w:sz w:val="14"/>
      <w:lang w:val="es-MX" w:eastAsia="es-MX"/>
    </w:rPr>
  </w:style>
  <w:style w:type="paragraph" w:customStyle="1" w:styleId="xl73">
    <w:name w:val="xl73"/>
    <w:basedOn w:val="Normal"/>
    <w:rsid w:val="004A39BA"/>
    <w:pPr>
      <w:spacing w:before="100" w:after="100"/>
    </w:pPr>
    <w:rPr>
      <w:rFonts w:ascii="Arial" w:hAnsi="Arial" w:cs="Arial"/>
      <w:b/>
      <w:sz w:val="16"/>
      <w:lang w:val="es-MX" w:eastAsia="es-MX"/>
    </w:rPr>
  </w:style>
  <w:style w:type="paragraph" w:customStyle="1" w:styleId="xl784">
    <w:name w:val="xl784"/>
    <w:basedOn w:val="Normal"/>
    <w:rsid w:val="004A39BA"/>
    <w:pPr>
      <w:pBdr>
        <w:top w:val="single" w:sz="4" w:space="0" w:color="auto"/>
        <w:right w:val="single" w:sz="4" w:space="0" w:color="auto"/>
      </w:pBdr>
      <w:spacing w:before="100" w:after="100"/>
    </w:pPr>
    <w:rPr>
      <w:rFonts w:ascii="Arial" w:hAnsi="Arial" w:cs="Arial"/>
      <w:color w:val="000000"/>
      <w:sz w:val="14"/>
      <w:lang w:val="es-MX" w:eastAsia="es-MX"/>
    </w:rPr>
  </w:style>
  <w:style w:type="paragraph" w:customStyle="1" w:styleId="xl74">
    <w:name w:val="xl74"/>
    <w:basedOn w:val="Normal"/>
    <w:rsid w:val="004A39BA"/>
    <w:pPr>
      <w:pBdr>
        <w:left w:val="single" w:sz="4" w:space="0" w:color="auto"/>
        <w:bottom w:val="single" w:sz="4" w:space="0" w:color="auto"/>
        <w:right w:val="single" w:sz="4" w:space="0" w:color="auto"/>
      </w:pBdr>
      <w:spacing w:before="100" w:after="100"/>
      <w:jc w:val="center"/>
    </w:pPr>
    <w:rPr>
      <w:rFonts w:ascii="Arial" w:hAnsi="Arial" w:cs="Arial"/>
      <w:b/>
      <w:sz w:val="16"/>
      <w:lang w:val="es-MX" w:eastAsia="es-MX"/>
    </w:rPr>
  </w:style>
  <w:style w:type="paragraph" w:customStyle="1" w:styleId="xl77">
    <w:name w:val="xl77"/>
    <w:basedOn w:val="Normal"/>
    <w:rsid w:val="004A39BA"/>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sz w:val="16"/>
      <w:lang w:val="es-MX" w:eastAsia="es-MX"/>
    </w:rPr>
  </w:style>
  <w:style w:type="paragraph" w:customStyle="1" w:styleId="xl780">
    <w:name w:val="xl780"/>
    <w:basedOn w:val="Normal"/>
    <w:rsid w:val="004A39BA"/>
    <w:pPr>
      <w:pBdr>
        <w:top w:val="single" w:sz="4" w:space="0" w:color="auto"/>
        <w:left w:val="single" w:sz="4" w:space="0" w:color="auto"/>
        <w:bottom w:val="single" w:sz="4" w:space="0" w:color="auto"/>
      </w:pBdr>
      <w:spacing w:before="100" w:after="100"/>
    </w:pPr>
    <w:rPr>
      <w:rFonts w:ascii="Arial" w:hAnsi="Arial" w:cs="Arial"/>
      <w:b/>
      <w:color w:val="000000"/>
      <w:sz w:val="14"/>
      <w:lang w:val="es-MX" w:eastAsia="es-MX"/>
    </w:rPr>
  </w:style>
  <w:style w:type="paragraph" w:customStyle="1" w:styleId="xl78">
    <w:name w:val="xl78"/>
    <w:basedOn w:val="Normal"/>
    <w:rsid w:val="004A39BA"/>
    <w:pPr>
      <w:spacing w:before="100" w:after="100"/>
      <w:jc w:val="center"/>
    </w:pPr>
    <w:rPr>
      <w:rFonts w:ascii="Arial" w:hAnsi="Arial" w:cs="Arial"/>
      <w:sz w:val="16"/>
      <w:lang w:val="es-MX" w:eastAsia="es-MX"/>
    </w:rPr>
  </w:style>
  <w:style w:type="table" w:customStyle="1" w:styleId="Tablaconcuadrcula11">
    <w:name w:val="Tabla con cuadrícula11"/>
    <w:basedOn w:val="Tablanormal"/>
    <w:next w:val="Tablaconcuadrcula"/>
    <w:uiPriority w:val="59"/>
    <w:rsid w:val="004A39BA"/>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4A39BA"/>
    <w:pPr>
      <w:spacing w:before="100" w:after="100"/>
    </w:pPr>
    <w:rPr>
      <w:rFonts w:ascii="Arial" w:hAnsi="Arial" w:cs="Arial"/>
      <w:color w:val="000000"/>
      <w:sz w:val="14"/>
      <w:lang w:val="es-MX" w:eastAsia="es-MX"/>
    </w:rPr>
  </w:style>
  <w:style w:type="paragraph" w:customStyle="1" w:styleId="xl801">
    <w:name w:val="xl801"/>
    <w:basedOn w:val="Normal"/>
    <w:uiPriority w:val="99"/>
    <w:rsid w:val="004A39BA"/>
    <w:pPr>
      <w:pBdr>
        <w:top w:val="single" w:sz="4" w:space="0" w:color="auto"/>
        <w:bottom w:val="single" w:sz="4" w:space="0" w:color="auto"/>
        <w:right w:val="single" w:sz="4" w:space="0" w:color="auto"/>
      </w:pBdr>
      <w:spacing w:before="100" w:after="100"/>
    </w:pPr>
    <w:rPr>
      <w:rFonts w:ascii="Arial" w:hAnsi="Arial" w:cs="Arial"/>
      <w:b/>
      <w:color w:val="000000"/>
      <w:sz w:val="14"/>
      <w:lang w:val="es-MX" w:eastAsia="es-MX"/>
    </w:rPr>
  </w:style>
  <w:style w:type="paragraph" w:customStyle="1" w:styleId="xl66">
    <w:name w:val="xl66"/>
    <w:basedOn w:val="Normal"/>
    <w:rsid w:val="004A39BA"/>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sz w:val="16"/>
      <w:lang w:val="es-MX" w:eastAsia="es-MX"/>
    </w:rPr>
  </w:style>
  <w:style w:type="paragraph" w:customStyle="1" w:styleId="xl800">
    <w:name w:val="xl800"/>
    <w:basedOn w:val="Normal"/>
    <w:uiPriority w:val="99"/>
    <w:rsid w:val="004A39BA"/>
    <w:pPr>
      <w:pBdr>
        <w:top w:val="single" w:sz="4" w:space="0" w:color="auto"/>
        <w:left w:val="single" w:sz="4" w:space="0" w:color="auto"/>
        <w:bottom w:val="single" w:sz="4" w:space="0" w:color="auto"/>
      </w:pBdr>
      <w:spacing w:before="100" w:after="100"/>
    </w:pPr>
    <w:rPr>
      <w:rFonts w:ascii="Arial" w:hAnsi="Arial" w:cs="Arial"/>
      <w:b/>
      <w:color w:val="000000"/>
      <w:sz w:val="14"/>
      <w:lang w:val="es-MX" w:eastAsia="es-MX"/>
    </w:rPr>
  </w:style>
  <w:style w:type="paragraph" w:customStyle="1" w:styleId="xl67">
    <w:name w:val="xl67"/>
    <w:basedOn w:val="Normal"/>
    <w:rsid w:val="004A39BA"/>
    <w:pPr>
      <w:pBdr>
        <w:top w:val="single" w:sz="4" w:space="0" w:color="auto"/>
        <w:left w:val="single" w:sz="4" w:space="0" w:color="auto"/>
        <w:bottom w:val="single" w:sz="4" w:space="0" w:color="auto"/>
      </w:pBdr>
      <w:spacing w:before="100" w:after="100"/>
    </w:pPr>
    <w:rPr>
      <w:rFonts w:ascii="Arial" w:hAnsi="Arial" w:cs="Arial"/>
      <w:sz w:val="16"/>
      <w:lang w:val="es-MX" w:eastAsia="es-MX"/>
    </w:rPr>
  </w:style>
  <w:style w:type="paragraph" w:customStyle="1" w:styleId="xl803">
    <w:name w:val="xl803"/>
    <w:basedOn w:val="Normal"/>
    <w:uiPriority w:val="99"/>
    <w:rsid w:val="004A39BA"/>
    <w:pPr>
      <w:pBdr>
        <w:top w:val="single" w:sz="4" w:space="0" w:color="auto"/>
        <w:bottom w:val="single" w:sz="4" w:space="0" w:color="auto"/>
        <w:right w:val="single" w:sz="4" w:space="0" w:color="auto"/>
      </w:pBdr>
      <w:spacing w:before="100" w:after="100"/>
      <w:jc w:val="both"/>
    </w:pPr>
    <w:rPr>
      <w:rFonts w:ascii="Arial" w:hAnsi="Arial" w:cs="Arial"/>
      <w:color w:val="000000"/>
      <w:sz w:val="14"/>
      <w:lang w:val="es-MX" w:eastAsia="es-MX"/>
    </w:rPr>
  </w:style>
  <w:style w:type="paragraph" w:customStyle="1" w:styleId="xl68">
    <w:name w:val="xl68"/>
    <w:basedOn w:val="Normal"/>
    <w:rsid w:val="004A39BA"/>
    <w:pPr>
      <w:pBdr>
        <w:top w:val="single" w:sz="4" w:space="0" w:color="auto"/>
        <w:left w:val="single" w:sz="4" w:space="0" w:color="auto"/>
        <w:bottom w:val="single" w:sz="4" w:space="0" w:color="auto"/>
      </w:pBdr>
      <w:spacing w:before="100" w:after="100"/>
      <w:jc w:val="both"/>
    </w:pPr>
    <w:rPr>
      <w:rFonts w:ascii="Arial" w:hAnsi="Arial" w:cs="Arial"/>
      <w:sz w:val="16"/>
      <w:lang w:val="es-MX" w:eastAsia="es-MX"/>
    </w:rPr>
  </w:style>
  <w:style w:type="paragraph" w:customStyle="1" w:styleId="xl802">
    <w:name w:val="xl802"/>
    <w:basedOn w:val="Normal"/>
    <w:uiPriority w:val="99"/>
    <w:rsid w:val="004A39BA"/>
    <w:pPr>
      <w:pBdr>
        <w:top w:val="single" w:sz="4" w:space="0" w:color="auto"/>
        <w:left w:val="single" w:sz="4" w:space="0" w:color="auto"/>
        <w:bottom w:val="single" w:sz="4" w:space="0" w:color="auto"/>
      </w:pBdr>
      <w:spacing w:before="100" w:after="100"/>
      <w:jc w:val="both"/>
    </w:pPr>
    <w:rPr>
      <w:rFonts w:ascii="Arial" w:hAnsi="Arial" w:cs="Arial"/>
      <w:color w:val="000000"/>
      <w:sz w:val="14"/>
      <w:lang w:val="es-MX" w:eastAsia="es-MX"/>
    </w:rPr>
  </w:style>
  <w:style w:type="paragraph" w:customStyle="1" w:styleId="xl69">
    <w:name w:val="xl69"/>
    <w:basedOn w:val="Normal"/>
    <w:rsid w:val="004A39BA"/>
    <w:pPr>
      <w:pBdr>
        <w:top w:val="single" w:sz="4" w:space="0" w:color="auto"/>
        <w:left w:val="single" w:sz="4" w:space="0" w:color="auto"/>
        <w:bottom w:val="single" w:sz="4" w:space="0" w:color="auto"/>
        <w:right w:val="single" w:sz="4" w:space="0" w:color="auto"/>
      </w:pBdr>
      <w:spacing w:before="100" w:after="100"/>
      <w:jc w:val="both"/>
    </w:pPr>
    <w:rPr>
      <w:rFonts w:ascii="Arial" w:hAnsi="Arial" w:cs="Arial"/>
      <w:sz w:val="16"/>
      <w:lang w:val="es-MX" w:eastAsia="es-MX"/>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iPriority w:val="99"/>
    <w:qFormat/>
    <w:rsid w:val="004A39BA"/>
    <w:rPr>
      <w:rFonts w:asciiTheme="minorHAnsi" w:eastAsiaTheme="minorHAnsi" w:hAnsiTheme="minorHAnsi" w:cstheme="minorBidi"/>
      <w:sz w:val="22"/>
      <w:szCs w:val="22"/>
    </w:rPr>
  </w:style>
  <w:style w:type="character" w:customStyle="1" w:styleId="TextonotapieCar1">
    <w:name w:val="Texto nota pie Car1"/>
    <w:basedOn w:val="Fuentedeprrafopredeter"/>
    <w:uiPriority w:val="99"/>
    <w:semiHidden/>
    <w:rsid w:val="004A39BA"/>
    <w:rPr>
      <w:rFonts w:ascii="Times New Roman" w:eastAsia="Times New Roman" w:hAnsi="Times New Roman" w:cs="Times New Roman"/>
      <w:sz w:val="20"/>
      <w:szCs w:val="20"/>
      <w:lang w:eastAsia="es-ES"/>
    </w:rPr>
  </w:style>
  <w:style w:type="paragraph" w:customStyle="1" w:styleId="xl65">
    <w:name w:val="xl65"/>
    <w:basedOn w:val="Normal"/>
    <w:rsid w:val="004A39BA"/>
    <w:pPr>
      <w:pBdr>
        <w:top w:val="single" w:sz="4" w:space="0" w:color="auto"/>
        <w:left w:val="single" w:sz="4" w:space="0" w:color="auto"/>
        <w:bottom w:val="single" w:sz="4" w:space="0" w:color="auto"/>
      </w:pBdr>
      <w:spacing w:before="100" w:after="100"/>
      <w:jc w:val="both"/>
    </w:pPr>
    <w:rPr>
      <w:rFonts w:ascii="Arial" w:hAnsi="Arial" w:cs="Arial"/>
      <w:sz w:val="16"/>
      <w:lang w:val="es-MX" w:eastAsia="es-MX"/>
    </w:rPr>
  </w:style>
  <w:style w:type="paragraph" w:customStyle="1" w:styleId="xl804">
    <w:name w:val="xl804"/>
    <w:basedOn w:val="Normal"/>
    <w:uiPriority w:val="99"/>
    <w:rsid w:val="004A39BA"/>
    <w:pPr>
      <w:pBdr>
        <w:top w:val="single" w:sz="4" w:space="0" w:color="auto"/>
        <w:left w:val="single" w:sz="4" w:space="0" w:color="auto"/>
        <w:bottom w:val="single" w:sz="4" w:space="0" w:color="auto"/>
        <w:right w:val="single" w:sz="4" w:space="0" w:color="auto"/>
      </w:pBdr>
      <w:spacing w:before="100" w:after="100"/>
    </w:pPr>
    <w:rPr>
      <w:rFonts w:ascii="Arial" w:hAnsi="Arial" w:cs="Arial"/>
      <w:color w:val="000000"/>
      <w:sz w:val="14"/>
      <w:lang w:val="es-MX" w:eastAsia="es-MX"/>
    </w:rPr>
  </w:style>
  <w:style w:type="character" w:styleId="Refdenotaalfinal">
    <w:name w:val="endnote reference"/>
    <w:rsid w:val="004A39BA"/>
    <w:rPr>
      <w:vertAlign w:val="superscript"/>
    </w:rPr>
  </w:style>
  <w:style w:type="paragraph" w:customStyle="1" w:styleId="xl173">
    <w:name w:val="xl173"/>
    <w:basedOn w:val="Normal"/>
    <w:rsid w:val="004A39BA"/>
    <w:pPr>
      <w:spacing w:before="100" w:beforeAutospacing="1" w:after="100" w:afterAutospacing="1"/>
    </w:pPr>
    <w:rPr>
      <w:lang w:eastAsia="es-CO"/>
    </w:rPr>
  </w:style>
  <w:style w:type="paragraph" w:customStyle="1" w:styleId="xl174">
    <w:name w:val="xl174"/>
    <w:basedOn w:val="Normal"/>
    <w:rsid w:val="004A39BA"/>
    <w:pPr>
      <w:spacing w:before="100" w:beforeAutospacing="1" w:after="100" w:afterAutospacing="1"/>
    </w:pPr>
    <w:rPr>
      <w:lang w:eastAsia="es-CO"/>
    </w:rPr>
  </w:style>
  <w:style w:type="paragraph" w:customStyle="1" w:styleId="xl175">
    <w:name w:val="xl175"/>
    <w:basedOn w:val="Normal"/>
    <w:rsid w:val="004A39BA"/>
    <w:pPr>
      <w:spacing w:before="100" w:beforeAutospacing="1" w:after="100" w:afterAutospacing="1"/>
      <w:jc w:val="center"/>
      <w:textAlignment w:val="center"/>
    </w:pPr>
    <w:rPr>
      <w:lang w:eastAsia="es-CO"/>
    </w:rPr>
  </w:style>
  <w:style w:type="paragraph" w:customStyle="1" w:styleId="xl176">
    <w:name w:val="xl176"/>
    <w:basedOn w:val="Normal"/>
    <w:rsid w:val="004A39BA"/>
    <w:pPr>
      <w:pBdr>
        <w:left w:val="single" w:sz="8" w:space="0" w:color="auto"/>
        <w:bottom w:val="single" w:sz="4" w:space="0" w:color="auto"/>
      </w:pBdr>
      <w:spacing w:before="100" w:beforeAutospacing="1" w:after="100" w:afterAutospacing="1"/>
      <w:jc w:val="center"/>
      <w:textAlignment w:val="center"/>
    </w:pPr>
    <w:rPr>
      <w:lang w:eastAsia="es-CO"/>
    </w:rPr>
  </w:style>
  <w:style w:type="paragraph" w:customStyle="1" w:styleId="xl177">
    <w:name w:val="xl177"/>
    <w:basedOn w:val="Normal"/>
    <w:rsid w:val="004A39BA"/>
    <w:pPr>
      <w:pBdr>
        <w:top w:val="single" w:sz="4" w:space="0" w:color="auto"/>
        <w:left w:val="single" w:sz="8" w:space="0" w:color="auto"/>
        <w:bottom w:val="single" w:sz="4" w:space="0" w:color="auto"/>
      </w:pBdr>
      <w:spacing w:before="100" w:beforeAutospacing="1" w:after="100" w:afterAutospacing="1"/>
      <w:jc w:val="center"/>
      <w:textAlignment w:val="center"/>
    </w:pPr>
    <w:rPr>
      <w:lang w:eastAsia="es-CO"/>
    </w:rPr>
  </w:style>
  <w:style w:type="paragraph" w:customStyle="1" w:styleId="xl178">
    <w:name w:val="xl178"/>
    <w:basedOn w:val="Normal"/>
    <w:rsid w:val="004A39BA"/>
    <w:pPr>
      <w:pBdr>
        <w:bottom w:val="single" w:sz="4" w:space="0" w:color="auto"/>
      </w:pBdr>
      <w:spacing w:before="100" w:beforeAutospacing="1" w:after="100" w:afterAutospacing="1"/>
      <w:jc w:val="center"/>
      <w:textAlignment w:val="center"/>
    </w:pPr>
    <w:rPr>
      <w:lang w:eastAsia="es-CO"/>
    </w:rPr>
  </w:style>
  <w:style w:type="paragraph" w:customStyle="1" w:styleId="xl179">
    <w:name w:val="xl179"/>
    <w:basedOn w:val="Normal"/>
    <w:rsid w:val="004A39BA"/>
    <w:pPr>
      <w:pBdr>
        <w:top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180">
    <w:name w:val="xl180"/>
    <w:basedOn w:val="Normal"/>
    <w:rsid w:val="004A39BA"/>
    <w:pPr>
      <w:pBdr>
        <w:top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181">
    <w:name w:val="xl181"/>
    <w:basedOn w:val="Normal"/>
    <w:rsid w:val="004A39BA"/>
    <w:pPr>
      <w:pBdr>
        <w:top w:val="single" w:sz="4" w:space="0" w:color="auto"/>
      </w:pBdr>
      <w:spacing w:before="100" w:beforeAutospacing="1" w:after="100" w:afterAutospacing="1"/>
      <w:jc w:val="center"/>
      <w:textAlignment w:val="center"/>
    </w:pPr>
    <w:rPr>
      <w:lang w:eastAsia="es-CO"/>
    </w:rPr>
  </w:style>
  <w:style w:type="paragraph" w:customStyle="1" w:styleId="xl182">
    <w:name w:val="xl182"/>
    <w:basedOn w:val="Normal"/>
    <w:rsid w:val="004A39BA"/>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lang w:eastAsia="es-CO"/>
    </w:rPr>
  </w:style>
  <w:style w:type="paragraph" w:customStyle="1" w:styleId="xl183">
    <w:name w:val="xl183"/>
    <w:basedOn w:val="Normal"/>
    <w:rsid w:val="004A39BA"/>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lang w:eastAsia="es-CO"/>
    </w:rPr>
  </w:style>
  <w:style w:type="paragraph" w:customStyle="1" w:styleId="xl184">
    <w:name w:val="xl184"/>
    <w:basedOn w:val="Normal"/>
    <w:rsid w:val="004A39BA"/>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lang w:eastAsia="es-CO"/>
    </w:rPr>
  </w:style>
  <w:style w:type="paragraph" w:customStyle="1" w:styleId="xl185">
    <w:name w:val="xl185"/>
    <w:basedOn w:val="Normal"/>
    <w:rsid w:val="004A39BA"/>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lang w:eastAsia="es-CO"/>
    </w:rPr>
  </w:style>
  <w:style w:type="paragraph" w:customStyle="1" w:styleId="xl186">
    <w:name w:val="xl186"/>
    <w:basedOn w:val="Normal"/>
    <w:rsid w:val="004A39BA"/>
    <w:pPr>
      <w:pBdr>
        <w:top w:val="single" w:sz="4" w:space="0" w:color="auto"/>
        <w:left w:val="single" w:sz="8" w:space="0" w:color="auto"/>
        <w:bottom w:val="single" w:sz="4" w:space="0" w:color="auto"/>
        <w:right w:val="single" w:sz="8" w:space="0" w:color="auto"/>
      </w:pBdr>
      <w:spacing w:before="100" w:beforeAutospacing="1" w:after="100" w:afterAutospacing="1"/>
    </w:pPr>
    <w:rPr>
      <w:lang w:eastAsia="es-CO"/>
    </w:rPr>
  </w:style>
  <w:style w:type="paragraph" w:customStyle="1" w:styleId="xl187">
    <w:name w:val="xl187"/>
    <w:basedOn w:val="Normal"/>
    <w:rsid w:val="004A39BA"/>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top"/>
    </w:pPr>
    <w:rPr>
      <w:lang w:eastAsia="es-CO"/>
    </w:rPr>
  </w:style>
  <w:style w:type="paragraph" w:customStyle="1" w:styleId="xl188">
    <w:name w:val="xl188"/>
    <w:basedOn w:val="Normal"/>
    <w:rsid w:val="004A39BA"/>
    <w:pPr>
      <w:pBdr>
        <w:top w:val="single" w:sz="4" w:space="0" w:color="auto"/>
        <w:left w:val="single" w:sz="8" w:space="0" w:color="auto"/>
        <w:bottom w:val="single" w:sz="4" w:space="0" w:color="auto"/>
        <w:right w:val="single" w:sz="8" w:space="0" w:color="auto"/>
      </w:pBdr>
      <w:spacing w:before="100" w:beforeAutospacing="1" w:after="100" w:afterAutospacing="1"/>
      <w:textAlignment w:val="top"/>
    </w:pPr>
    <w:rPr>
      <w:lang w:eastAsia="es-CO"/>
    </w:rPr>
  </w:style>
  <w:style w:type="paragraph" w:customStyle="1" w:styleId="xl189">
    <w:name w:val="xl189"/>
    <w:basedOn w:val="Normal"/>
    <w:rsid w:val="004A39BA"/>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color w:val="000000"/>
      <w:lang w:eastAsia="es-CO"/>
    </w:rPr>
  </w:style>
  <w:style w:type="paragraph" w:customStyle="1" w:styleId="xl190">
    <w:name w:val="xl190"/>
    <w:basedOn w:val="Normal"/>
    <w:rsid w:val="004A39BA"/>
    <w:pPr>
      <w:pBdr>
        <w:top w:val="single" w:sz="4" w:space="0" w:color="auto"/>
        <w:left w:val="single" w:sz="8" w:space="0" w:color="auto"/>
        <w:bottom w:val="single" w:sz="4" w:space="0" w:color="auto"/>
        <w:right w:val="single" w:sz="8" w:space="0" w:color="auto"/>
      </w:pBdr>
      <w:spacing w:before="100" w:beforeAutospacing="1" w:after="100" w:afterAutospacing="1"/>
    </w:pPr>
    <w:rPr>
      <w:lang w:eastAsia="es-CO"/>
    </w:rPr>
  </w:style>
  <w:style w:type="paragraph" w:customStyle="1" w:styleId="xl191">
    <w:name w:val="xl191"/>
    <w:basedOn w:val="Normal"/>
    <w:rsid w:val="004A39BA"/>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18"/>
      <w:szCs w:val="18"/>
      <w:lang w:eastAsia="es-CO"/>
    </w:rPr>
  </w:style>
  <w:style w:type="paragraph" w:customStyle="1" w:styleId="xl192">
    <w:name w:val="xl192"/>
    <w:basedOn w:val="Normal"/>
    <w:rsid w:val="004A39BA"/>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color w:val="000000"/>
      <w:lang w:eastAsia="es-CO"/>
    </w:rPr>
  </w:style>
  <w:style w:type="paragraph" w:customStyle="1" w:styleId="xl193">
    <w:name w:val="xl193"/>
    <w:basedOn w:val="Normal"/>
    <w:rsid w:val="004A39BA"/>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lang w:eastAsia="es-CO"/>
    </w:rPr>
  </w:style>
  <w:style w:type="paragraph" w:customStyle="1" w:styleId="xl194">
    <w:name w:val="xl194"/>
    <w:basedOn w:val="Normal"/>
    <w:rsid w:val="004A39B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lang w:eastAsia="es-CO"/>
    </w:rPr>
  </w:style>
  <w:style w:type="paragraph" w:customStyle="1" w:styleId="xl195">
    <w:name w:val="xl195"/>
    <w:basedOn w:val="Normal"/>
    <w:rsid w:val="004A39BA"/>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lang w:eastAsia="es-CO"/>
    </w:rPr>
  </w:style>
  <w:style w:type="paragraph" w:customStyle="1" w:styleId="xl196">
    <w:name w:val="xl196"/>
    <w:basedOn w:val="Normal"/>
    <w:rsid w:val="004A39BA"/>
    <w:pPr>
      <w:pBdr>
        <w:top w:val="single" w:sz="4" w:space="0" w:color="auto"/>
        <w:left w:val="single" w:sz="8" w:space="0" w:color="auto"/>
      </w:pBdr>
      <w:spacing w:before="100" w:beforeAutospacing="1" w:after="100" w:afterAutospacing="1"/>
      <w:jc w:val="center"/>
      <w:textAlignment w:val="center"/>
    </w:pPr>
    <w:rPr>
      <w:lang w:eastAsia="es-CO"/>
    </w:rPr>
  </w:style>
  <w:style w:type="paragraph" w:customStyle="1" w:styleId="xl197">
    <w:name w:val="xl197"/>
    <w:basedOn w:val="Normal"/>
    <w:rsid w:val="004A39BA"/>
    <w:pPr>
      <w:pBdr>
        <w:top w:val="single" w:sz="4" w:space="0" w:color="auto"/>
        <w:left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198">
    <w:name w:val="xl198"/>
    <w:basedOn w:val="Normal"/>
    <w:rsid w:val="004A39BA"/>
    <w:pPr>
      <w:pBdr>
        <w:top w:val="single" w:sz="4" w:space="0" w:color="auto"/>
        <w:left w:val="single" w:sz="8" w:space="0" w:color="auto"/>
        <w:right w:val="single" w:sz="8" w:space="0" w:color="auto"/>
      </w:pBdr>
      <w:shd w:val="clear" w:color="000000" w:fill="FFFFFF"/>
      <w:spacing w:before="100" w:beforeAutospacing="1" w:after="100" w:afterAutospacing="1"/>
      <w:jc w:val="center"/>
      <w:textAlignment w:val="center"/>
    </w:pPr>
    <w:rPr>
      <w:lang w:eastAsia="es-CO"/>
    </w:rPr>
  </w:style>
  <w:style w:type="character" w:customStyle="1" w:styleId="Ttulo8Car1">
    <w:name w:val="Título 8 Car1"/>
    <w:uiPriority w:val="9"/>
    <w:semiHidden/>
    <w:rsid w:val="004A39BA"/>
    <w:rPr>
      <w:rFonts w:ascii="Cambria" w:eastAsia="Times New Roman" w:hAnsi="Cambria" w:cs="Mangal"/>
      <w:color w:val="404040"/>
      <w:kern w:val="3"/>
      <w:sz w:val="20"/>
      <w:szCs w:val="18"/>
      <w:lang w:eastAsia="zh-CN" w:bidi="hi-IN"/>
    </w:rPr>
  </w:style>
  <w:style w:type="character" w:customStyle="1" w:styleId="Ttulo2Car1">
    <w:name w:val="Título 2 Car1"/>
    <w:rsid w:val="004A39BA"/>
    <w:rPr>
      <w:rFonts w:ascii="Cambria" w:eastAsia="Times New Roman" w:hAnsi="Cambria" w:cs="Mangal"/>
      <w:b/>
      <w:bCs/>
      <w:color w:val="4F81BD"/>
      <w:kern w:val="3"/>
      <w:sz w:val="26"/>
      <w:szCs w:val="23"/>
      <w:lang w:eastAsia="zh-CN" w:bidi="hi-IN"/>
    </w:rPr>
  </w:style>
  <w:style w:type="numbering" w:customStyle="1" w:styleId="Sinlista2">
    <w:name w:val="Sin lista2"/>
    <w:next w:val="Sinlista"/>
    <w:uiPriority w:val="99"/>
    <w:semiHidden/>
    <w:unhideWhenUsed/>
    <w:rsid w:val="004A39BA"/>
  </w:style>
  <w:style w:type="table" w:customStyle="1" w:styleId="Tablaconcuadrcula2">
    <w:name w:val="Tabla con cuadrícula2"/>
    <w:basedOn w:val="Tablanormal"/>
    <w:next w:val="Tablaconcuadrcula"/>
    <w:uiPriority w:val="59"/>
    <w:rsid w:val="004A39BA"/>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4A39BA"/>
  </w:style>
  <w:style w:type="table" w:customStyle="1" w:styleId="Tablaconcuadrcula3">
    <w:name w:val="Tabla con cuadrícula3"/>
    <w:basedOn w:val="Tablanormal"/>
    <w:next w:val="Tablaconcuadrcula"/>
    <w:uiPriority w:val="59"/>
    <w:rsid w:val="004A39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4A39BA"/>
  </w:style>
  <w:style w:type="table" w:customStyle="1" w:styleId="Tablaconcuadrcula12">
    <w:name w:val="Tabla con cuadrícula12"/>
    <w:basedOn w:val="Tablanormal"/>
    <w:next w:val="Tablaconcuadrcula"/>
    <w:uiPriority w:val="59"/>
    <w:rsid w:val="004A39BA"/>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semiHidden/>
    <w:unhideWhenUsed/>
    <w:rsid w:val="004A39BA"/>
  </w:style>
  <w:style w:type="table" w:customStyle="1" w:styleId="Tablaconcuadrcula21">
    <w:name w:val="Tabla con cuadrícula21"/>
    <w:basedOn w:val="Tablanormal"/>
    <w:next w:val="Tablaconcuadrcula"/>
    <w:uiPriority w:val="59"/>
    <w:rsid w:val="004A39BA"/>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4A39BA"/>
  </w:style>
  <w:style w:type="paragraph" w:styleId="Continuarlista2">
    <w:name w:val="List Continue 2"/>
    <w:basedOn w:val="Normal"/>
    <w:rsid w:val="004A39BA"/>
    <w:pPr>
      <w:spacing w:after="120"/>
      <w:ind w:left="566"/>
    </w:pPr>
    <w:rPr>
      <w:rFonts w:ascii="Verdana" w:hAnsi="Verdana"/>
      <w:lang w:val="es-ES"/>
    </w:rPr>
  </w:style>
  <w:style w:type="character" w:customStyle="1" w:styleId="TtuloCar1">
    <w:name w:val="Título Car1"/>
    <w:rsid w:val="004A39BA"/>
    <w:rPr>
      <w:rFonts w:ascii="Cambria" w:eastAsia="Times New Roman" w:hAnsi="Cambria" w:cs="Times New Roman"/>
      <w:color w:val="17365D"/>
      <w:spacing w:val="5"/>
      <w:kern w:val="28"/>
      <w:sz w:val="52"/>
      <w:szCs w:val="52"/>
      <w:lang w:val="es-ES" w:eastAsia="es-ES"/>
    </w:rPr>
  </w:style>
  <w:style w:type="table" w:customStyle="1" w:styleId="Tablaconcuadrcula4">
    <w:name w:val="Tabla con cuadrícula4"/>
    <w:basedOn w:val="Tablanormal"/>
    <w:next w:val="Tablaconcuadrcula"/>
    <w:uiPriority w:val="59"/>
    <w:rsid w:val="004A39BA"/>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4A39BA"/>
  </w:style>
  <w:style w:type="table" w:customStyle="1" w:styleId="Tablaconcuadrcula5">
    <w:name w:val="Tabla con cuadrícula5"/>
    <w:basedOn w:val="Tablanormal"/>
    <w:next w:val="Tablaconcuadrcula"/>
    <w:uiPriority w:val="59"/>
    <w:rsid w:val="004A39BA"/>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4A39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4A39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a">
    <w:name w:val="toa"/>
    <w:basedOn w:val="Normal"/>
    <w:rsid w:val="004A39BA"/>
    <w:pPr>
      <w:tabs>
        <w:tab w:val="left" w:pos="9000"/>
        <w:tab w:val="right" w:pos="9360"/>
      </w:tabs>
      <w:suppressAutoHyphens/>
    </w:pPr>
    <w:rPr>
      <w:rFonts w:ascii="Courier New" w:hAnsi="Courier New"/>
    </w:rPr>
  </w:style>
  <w:style w:type="paragraph" w:customStyle="1" w:styleId="CM49">
    <w:name w:val="CM49"/>
    <w:basedOn w:val="Default"/>
    <w:next w:val="Default"/>
    <w:rsid w:val="004A39BA"/>
    <w:pPr>
      <w:widowControl w:val="0"/>
      <w:spacing w:after="268"/>
    </w:pPr>
    <w:rPr>
      <w:rFonts w:ascii="Times New Roman" w:eastAsia="Times New Roman" w:hAnsi="Times New Roman" w:cs="Times New Roman"/>
      <w:color w:val="auto"/>
      <w:lang w:eastAsia="es-ES"/>
    </w:rPr>
  </w:style>
  <w:style w:type="paragraph" w:customStyle="1" w:styleId="maritza30">
    <w:name w:val="maritza3"/>
    <w:basedOn w:val="Normal"/>
    <w:rsid w:val="004A39BA"/>
    <w:pPr>
      <w:suppressAutoHyphens/>
      <w:autoSpaceDN w:val="0"/>
      <w:jc w:val="both"/>
      <w:textAlignment w:val="baseline"/>
    </w:pPr>
    <w:rPr>
      <w:rFonts w:ascii="Courier New" w:eastAsia="Arial Unicode MS" w:hAnsi="Courier New" w:cs="Courier New"/>
      <w:spacing w:val="-2"/>
      <w:kern w:val="3"/>
      <w:lang w:eastAsia="zh-CN"/>
    </w:rPr>
  </w:style>
  <w:style w:type="character" w:customStyle="1" w:styleId="apple-converted-space">
    <w:name w:val="apple-converted-space"/>
    <w:rsid w:val="004A39BA"/>
  </w:style>
  <w:style w:type="paragraph" w:customStyle="1" w:styleId="xl79">
    <w:name w:val="xl79"/>
    <w:basedOn w:val="Normal"/>
    <w:rsid w:val="004A3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80">
    <w:name w:val="xl80"/>
    <w:basedOn w:val="Normal"/>
    <w:rsid w:val="004A3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FFFF"/>
      <w:lang w:eastAsia="es-CO"/>
    </w:rPr>
  </w:style>
  <w:style w:type="paragraph" w:customStyle="1" w:styleId="xl81">
    <w:name w:val="xl81"/>
    <w:basedOn w:val="Normal"/>
    <w:rsid w:val="004A3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FFFF"/>
      <w:lang w:eastAsia="es-CO"/>
    </w:rPr>
  </w:style>
  <w:style w:type="paragraph" w:customStyle="1" w:styleId="xl82">
    <w:name w:val="xl82"/>
    <w:basedOn w:val="Normal"/>
    <w:rsid w:val="004A3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FFFF"/>
      <w:lang w:eastAsia="es-CO"/>
    </w:rPr>
  </w:style>
  <w:style w:type="paragraph" w:customStyle="1" w:styleId="xl83">
    <w:name w:val="xl83"/>
    <w:basedOn w:val="Normal"/>
    <w:rsid w:val="004A3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84">
    <w:name w:val="xl84"/>
    <w:basedOn w:val="Normal"/>
    <w:rsid w:val="004A39BA"/>
    <w:pPr>
      <w:pBdr>
        <w:top w:val="single" w:sz="4" w:space="0" w:color="auto"/>
        <w:left w:val="single" w:sz="4" w:space="0" w:color="auto"/>
        <w:bottom w:val="single" w:sz="4" w:space="0" w:color="auto"/>
        <w:right w:val="single" w:sz="4" w:space="0" w:color="auto"/>
      </w:pBdr>
      <w:shd w:val="clear" w:color="000000" w:fill="FB619C"/>
      <w:spacing w:before="100" w:beforeAutospacing="1" w:after="100" w:afterAutospacing="1"/>
      <w:jc w:val="center"/>
      <w:textAlignment w:val="center"/>
    </w:pPr>
    <w:rPr>
      <w:rFonts w:ascii="Arial" w:hAnsi="Arial" w:cs="Arial"/>
      <w:b/>
      <w:bCs/>
      <w:lang w:eastAsia="es-CO"/>
    </w:rPr>
  </w:style>
  <w:style w:type="paragraph" w:customStyle="1" w:styleId="xl85">
    <w:name w:val="xl85"/>
    <w:basedOn w:val="Normal"/>
    <w:rsid w:val="004A39BA"/>
    <w:pPr>
      <w:pBdr>
        <w:top w:val="single" w:sz="4" w:space="0" w:color="auto"/>
        <w:left w:val="single" w:sz="4" w:space="0" w:color="auto"/>
        <w:bottom w:val="single" w:sz="4" w:space="0" w:color="auto"/>
        <w:right w:val="single" w:sz="4" w:space="0" w:color="auto"/>
      </w:pBdr>
      <w:shd w:val="clear" w:color="000000" w:fill="FB619C"/>
      <w:spacing w:before="100" w:beforeAutospacing="1" w:after="100" w:afterAutospacing="1"/>
      <w:jc w:val="center"/>
      <w:textAlignment w:val="center"/>
    </w:pPr>
    <w:rPr>
      <w:b/>
      <w:bCs/>
      <w:lang w:eastAsia="es-CO"/>
    </w:rPr>
  </w:style>
  <w:style w:type="paragraph" w:customStyle="1" w:styleId="xl86">
    <w:name w:val="xl86"/>
    <w:basedOn w:val="Normal"/>
    <w:rsid w:val="004A39BA"/>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w:hAnsi="Arial" w:cs="Arial"/>
      <w:b/>
      <w:bCs/>
      <w:lang w:eastAsia="es-CO"/>
    </w:rPr>
  </w:style>
  <w:style w:type="paragraph" w:customStyle="1" w:styleId="xl87">
    <w:name w:val="xl87"/>
    <w:basedOn w:val="Normal"/>
    <w:rsid w:val="004A39BA"/>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b/>
      <w:bCs/>
      <w:lang w:eastAsia="es-CO"/>
    </w:rPr>
  </w:style>
  <w:style w:type="paragraph" w:customStyle="1" w:styleId="xl88">
    <w:name w:val="xl88"/>
    <w:basedOn w:val="Normal"/>
    <w:rsid w:val="004A39BA"/>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Arial" w:hAnsi="Arial" w:cs="Arial"/>
      <w:b/>
      <w:bCs/>
      <w:lang w:eastAsia="es-CO"/>
    </w:rPr>
  </w:style>
  <w:style w:type="paragraph" w:customStyle="1" w:styleId="xl89">
    <w:name w:val="xl89"/>
    <w:basedOn w:val="Normal"/>
    <w:rsid w:val="004A39BA"/>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b/>
      <w:bCs/>
      <w:lang w:eastAsia="es-CO"/>
    </w:rPr>
  </w:style>
  <w:style w:type="paragraph" w:customStyle="1" w:styleId="xl90">
    <w:name w:val="xl90"/>
    <w:basedOn w:val="Normal"/>
    <w:rsid w:val="004A39B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b/>
      <w:bCs/>
      <w:lang w:eastAsia="es-CO"/>
    </w:rPr>
  </w:style>
  <w:style w:type="paragraph" w:customStyle="1" w:styleId="xl91">
    <w:name w:val="xl91"/>
    <w:basedOn w:val="Normal"/>
    <w:rsid w:val="004A39B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b/>
      <w:bCs/>
      <w:lang w:eastAsia="es-CO"/>
    </w:rPr>
  </w:style>
  <w:style w:type="paragraph" w:customStyle="1" w:styleId="xl92">
    <w:name w:val="xl92"/>
    <w:basedOn w:val="Normal"/>
    <w:rsid w:val="004A39BA"/>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lang w:eastAsia="es-CO"/>
    </w:rPr>
  </w:style>
  <w:style w:type="paragraph" w:customStyle="1" w:styleId="xl93">
    <w:name w:val="xl93"/>
    <w:basedOn w:val="Normal"/>
    <w:rsid w:val="004A39BA"/>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94">
    <w:name w:val="xl94"/>
    <w:basedOn w:val="Normal"/>
    <w:rsid w:val="004A39BA"/>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95">
    <w:name w:val="xl95"/>
    <w:basedOn w:val="Normal"/>
    <w:rsid w:val="004A39BA"/>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96">
    <w:name w:val="xl96"/>
    <w:basedOn w:val="Normal"/>
    <w:rsid w:val="004A39BA"/>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97">
    <w:name w:val="xl97"/>
    <w:basedOn w:val="Normal"/>
    <w:rsid w:val="004A3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8">
    <w:name w:val="xl98"/>
    <w:basedOn w:val="Normal"/>
    <w:rsid w:val="004A39B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99">
    <w:name w:val="xl99"/>
    <w:basedOn w:val="Normal"/>
    <w:rsid w:val="004A3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00">
    <w:name w:val="xl100"/>
    <w:basedOn w:val="Normal"/>
    <w:rsid w:val="004A3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1">
    <w:name w:val="xl101"/>
    <w:basedOn w:val="Normal"/>
    <w:rsid w:val="004A3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2">
    <w:name w:val="xl102"/>
    <w:basedOn w:val="Normal"/>
    <w:rsid w:val="004A3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3">
    <w:name w:val="xl103"/>
    <w:basedOn w:val="Normal"/>
    <w:rsid w:val="004A39BA"/>
    <w:pPr>
      <w:spacing w:before="100" w:beforeAutospacing="1" w:after="100" w:afterAutospacing="1"/>
    </w:pPr>
    <w:rPr>
      <w:lang w:eastAsia="es-CO"/>
    </w:rPr>
  </w:style>
  <w:style w:type="paragraph" w:customStyle="1" w:styleId="xl104">
    <w:name w:val="xl104"/>
    <w:basedOn w:val="Normal"/>
    <w:rsid w:val="004A39BA"/>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lang w:eastAsia="es-CO"/>
    </w:rPr>
  </w:style>
  <w:style w:type="paragraph" w:customStyle="1" w:styleId="xl105">
    <w:name w:val="xl105"/>
    <w:basedOn w:val="Normal"/>
    <w:rsid w:val="004A39B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b/>
      <w:bCs/>
      <w:lang w:eastAsia="es-CO"/>
    </w:rPr>
  </w:style>
  <w:style w:type="paragraph" w:customStyle="1" w:styleId="xl106">
    <w:name w:val="xl106"/>
    <w:basedOn w:val="Normal"/>
    <w:rsid w:val="004A39B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pPr>
    <w:rPr>
      <w:b/>
      <w:bCs/>
      <w:lang w:eastAsia="es-CO"/>
    </w:rPr>
  </w:style>
  <w:style w:type="paragraph" w:customStyle="1" w:styleId="xl107">
    <w:name w:val="xl107"/>
    <w:basedOn w:val="Normal"/>
    <w:rsid w:val="004A39BA"/>
    <w:pPr>
      <w:pBdr>
        <w:top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108">
    <w:name w:val="xl108"/>
    <w:basedOn w:val="Normal"/>
    <w:rsid w:val="004A39BA"/>
    <w:pPr>
      <w:pBdr>
        <w:top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109">
    <w:name w:val="xl109"/>
    <w:basedOn w:val="Normal"/>
    <w:rsid w:val="004A39BA"/>
    <w:pPr>
      <w:pBdr>
        <w:top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110">
    <w:name w:val="xl110"/>
    <w:basedOn w:val="Normal"/>
    <w:rsid w:val="004A39BA"/>
    <w:pPr>
      <w:pBdr>
        <w:top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11">
    <w:name w:val="xl111"/>
    <w:basedOn w:val="Normal"/>
    <w:rsid w:val="004A39BA"/>
    <w:pPr>
      <w:pBdr>
        <w:top w:val="single" w:sz="4" w:space="0" w:color="auto"/>
        <w:left w:val="single" w:sz="4" w:space="0" w:color="auto"/>
        <w:bottom w:val="single" w:sz="4" w:space="0" w:color="auto"/>
      </w:pBdr>
      <w:shd w:val="clear" w:color="000000" w:fill="538DD5"/>
      <w:spacing w:before="100" w:beforeAutospacing="1" w:after="100" w:afterAutospacing="1"/>
    </w:pPr>
    <w:rPr>
      <w:b/>
      <w:bCs/>
      <w:lang w:eastAsia="es-CO"/>
    </w:rPr>
  </w:style>
  <w:style w:type="paragraph" w:customStyle="1" w:styleId="xl112">
    <w:name w:val="xl112"/>
    <w:basedOn w:val="Normal"/>
    <w:rsid w:val="004A39BA"/>
    <w:pPr>
      <w:pBdr>
        <w:top w:val="single" w:sz="4" w:space="0" w:color="auto"/>
        <w:bottom w:val="single" w:sz="4" w:space="0" w:color="auto"/>
      </w:pBdr>
      <w:shd w:val="clear" w:color="000000" w:fill="538DD5"/>
      <w:spacing w:before="100" w:beforeAutospacing="1" w:after="100" w:afterAutospacing="1"/>
    </w:pPr>
    <w:rPr>
      <w:b/>
      <w:bCs/>
      <w:lang w:eastAsia="es-CO"/>
    </w:rPr>
  </w:style>
  <w:style w:type="paragraph" w:customStyle="1" w:styleId="xl113">
    <w:name w:val="xl113"/>
    <w:basedOn w:val="Normal"/>
    <w:rsid w:val="004A39BA"/>
    <w:pPr>
      <w:pBdr>
        <w:top w:val="single" w:sz="4" w:space="0" w:color="auto"/>
        <w:bottom w:val="single" w:sz="4" w:space="0" w:color="auto"/>
        <w:right w:val="single" w:sz="4" w:space="0" w:color="auto"/>
      </w:pBdr>
      <w:shd w:val="clear" w:color="000000" w:fill="538DD5"/>
      <w:spacing w:before="100" w:beforeAutospacing="1" w:after="100" w:afterAutospacing="1"/>
    </w:pPr>
    <w:rPr>
      <w:b/>
      <w:bCs/>
      <w:lang w:eastAsia="es-CO"/>
    </w:rPr>
  </w:style>
  <w:style w:type="paragraph" w:styleId="Lista3">
    <w:name w:val="List 3"/>
    <w:basedOn w:val="Normal"/>
    <w:unhideWhenUsed/>
    <w:rsid w:val="004A39BA"/>
    <w:pPr>
      <w:ind w:left="849" w:hanging="283"/>
      <w:contextualSpacing/>
    </w:pPr>
    <w:rPr>
      <w:rFonts w:ascii="System" w:hAnsi="System"/>
      <w:b/>
      <w:lang w:val="es-ES_tradnl"/>
    </w:rPr>
  </w:style>
  <w:style w:type="paragraph" w:styleId="Encabezadodemensaje">
    <w:name w:val="Message Header"/>
    <w:basedOn w:val="Normal"/>
    <w:link w:val="EncabezadodemensajeCar"/>
    <w:unhideWhenUsed/>
    <w:rsid w:val="004A39BA"/>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b/>
      <w:lang w:val="es-ES_tradnl"/>
    </w:rPr>
  </w:style>
  <w:style w:type="character" w:customStyle="1" w:styleId="EncabezadodemensajeCar">
    <w:name w:val="Encabezado de mensaje Car"/>
    <w:basedOn w:val="Fuentedeprrafopredeter"/>
    <w:link w:val="Encabezadodemensaje"/>
    <w:rsid w:val="004A39BA"/>
    <w:rPr>
      <w:rFonts w:ascii="Calibri Light" w:eastAsia="Times New Roman" w:hAnsi="Calibri Light" w:cs="Times New Roman"/>
      <w:b/>
      <w:sz w:val="24"/>
      <w:szCs w:val="24"/>
      <w:shd w:val="pct20" w:color="auto" w:fill="auto"/>
      <w:lang w:val="es-ES_tradnl" w:eastAsia="es-ES"/>
    </w:rPr>
  </w:style>
  <w:style w:type="paragraph" w:customStyle="1" w:styleId="xl114">
    <w:name w:val="xl114"/>
    <w:basedOn w:val="Normal"/>
    <w:rsid w:val="004A39BA"/>
    <w:pPr>
      <w:pBdr>
        <w:top w:val="single" w:sz="4" w:space="0" w:color="auto"/>
        <w:bottom w:val="single" w:sz="4" w:space="0" w:color="auto"/>
      </w:pBdr>
      <w:shd w:val="clear" w:color="000000" w:fill="E6B8B7"/>
      <w:spacing w:before="100" w:beforeAutospacing="1" w:after="100" w:afterAutospacing="1"/>
      <w:jc w:val="center"/>
      <w:textAlignment w:val="center"/>
    </w:pPr>
    <w:rPr>
      <w:rFonts w:ascii="Arial" w:hAnsi="Arial" w:cs="Arial"/>
      <w:sz w:val="16"/>
      <w:szCs w:val="16"/>
      <w:lang w:eastAsia="es-CO"/>
    </w:rPr>
  </w:style>
  <w:style w:type="paragraph" w:customStyle="1" w:styleId="xl115">
    <w:name w:val="xl115"/>
    <w:basedOn w:val="Normal"/>
    <w:rsid w:val="004A39BA"/>
    <w:pPr>
      <w:pBdr>
        <w:top w:val="single" w:sz="4" w:space="0" w:color="auto"/>
        <w:left w:val="single" w:sz="4" w:space="0" w:color="auto"/>
        <w:right w:val="single" w:sz="4" w:space="0" w:color="auto"/>
      </w:pBdr>
      <w:shd w:val="clear" w:color="000000" w:fill="B1A0C7"/>
      <w:spacing w:before="100" w:beforeAutospacing="1" w:after="100" w:afterAutospacing="1"/>
      <w:jc w:val="center"/>
      <w:textAlignment w:val="center"/>
    </w:pPr>
    <w:rPr>
      <w:rFonts w:ascii="Arial" w:hAnsi="Arial" w:cs="Arial"/>
      <w:b/>
      <w:bCs/>
      <w:sz w:val="16"/>
      <w:szCs w:val="16"/>
      <w:lang w:eastAsia="es-CO"/>
    </w:rPr>
  </w:style>
  <w:style w:type="paragraph" w:customStyle="1" w:styleId="xl116">
    <w:name w:val="xl116"/>
    <w:basedOn w:val="Normal"/>
    <w:rsid w:val="004A39BA"/>
    <w:pPr>
      <w:pBdr>
        <w:left w:val="single" w:sz="4" w:space="0" w:color="auto"/>
        <w:right w:val="single" w:sz="4" w:space="0" w:color="auto"/>
      </w:pBdr>
      <w:shd w:val="clear" w:color="000000" w:fill="B1A0C7"/>
      <w:spacing w:before="100" w:beforeAutospacing="1" w:after="100" w:afterAutospacing="1"/>
      <w:jc w:val="center"/>
      <w:textAlignment w:val="center"/>
    </w:pPr>
    <w:rPr>
      <w:rFonts w:ascii="Arial" w:hAnsi="Arial" w:cs="Arial"/>
      <w:b/>
      <w:bCs/>
      <w:sz w:val="16"/>
      <w:szCs w:val="16"/>
      <w:lang w:eastAsia="es-CO"/>
    </w:rPr>
  </w:style>
  <w:style w:type="paragraph" w:customStyle="1" w:styleId="xl117">
    <w:name w:val="xl117"/>
    <w:basedOn w:val="Normal"/>
    <w:rsid w:val="004A39BA"/>
    <w:pPr>
      <w:pBdr>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rFonts w:ascii="Arial" w:hAnsi="Arial" w:cs="Arial"/>
      <w:b/>
      <w:bCs/>
      <w:sz w:val="16"/>
      <w:szCs w:val="16"/>
      <w:lang w:eastAsia="es-CO"/>
    </w:rPr>
  </w:style>
  <w:style w:type="paragraph" w:customStyle="1" w:styleId="xl118">
    <w:name w:val="xl118"/>
    <w:basedOn w:val="Normal"/>
    <w:rsid w:val="004A39BA"/>
    <w:pPr>
      <w:pBdr>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rFonts w:ascii="Arial" w:hAnsi="Arial" w:cs="Arial"/>
      <w:b/>
      <w:bCs/>
      <w:sz w:val="12"/>
      <w:szCs w:val="12"/>
      <w:lang w:eastAsia="es-CO"/>
    </w:rPr>
  </w:style>
  <w:style w:type="paragraph" w:customStyle="1" w:styleId="xl119">
    <w:name w:val="xl119"/>
    <w:basedOn w:val="Normal"/>
    <w:rsid w:val="004A39BA"/>
    <w:pPr>
      <w:pBdr>
        <w:top w:val="single" w:sz="4" w:space="0" w:color="auto"/>
        <w:left w:val="single" w:sz="4" w:space="0" w:color="auto"/>
        <w:right w:val="single" w:sz="4" w:space="0" w:color="auto"/>
      </w:pBdr>
      <w:shd w:val="clear" w:color="000000" w:fill="B1A0C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20">
    <w:name w:val="xl120"/>
    <w:basedOn w:val="Normal"/>
    <w:rsid w:val="004A39BA"/>
    <w:pPr>
      <w:pBdr>
        <w:left w:val="single" w:sz="4" w:space="0" w:color="auto"/>
        <w:right w:val="single" w:sz="4" w:space="0" w:color="auto"/>
      </w:pBdr>
      <w:shd w:val="clear" w:color="000000" w:fill="B1A0C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21">
    <w:name w:val="xl121"/>
    <w:basedOn w:val="Normal"/>
    <w:rsid w:val="004A39BA"/>
    <w:pPr>
      <w:pBdr>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22">
    <w:name w:val="xl122"/>
    <w:basedOn w:val="Normal"/>
    <w:rsid w:val="004A39BA"/>
    <w:pPr>
      <w:pBdr>
        <w:top w:val="single" w:sz="4" w:space="0" w:color="auto"/>
        <w:left w:val="single" w:sz="4" w:space="0" w:color="auto"/>
        <w:right w:val="single" w:sz="4" w:space="0" w:color="auto"/>
      </w:pBdr>
      <w:shd w:val="clear" w:color="000000" w:fill="B1A0C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23">
    <w:name w:val="xl123"/>
    <w:basedOn w:val="Normal"/>
    <w:rsid w:val="004A39BA"/>
    <w:pPr>
      <w:pBdr>
        <w:left w:val="single" w:sz="4" w:space="0" w:color="auto"/>
        <w:right w:val="single" w:sz="4" w:space="0" w:color="auto"/>
      </w:pBdr>
      <w:shd w:val="clear" w:color="000000" w:fill="B1A0C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24">
    <w:name w:val="xl124"/>
    <w:basedOn w:val="Normal"/>
    <w:rsid w:val="004A39BA"/>
    <w:pPr>
      <w:pBdr>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25">
    <w:name w:val="xl125"/>
    <w:basedOn w:val="Normal"/>
    <w:rsid w:val="004A39BA"/>
    <w:pPr>
      <w:pBdr>
        <w:left w:val="single" w:sz="4" w:space="0" w:color="auto"/>
        <w:bottom w:val="single" w:sz="4" w:space="0" w:color="auto"/>
      </w:pBdr>
      <w:shd w:val="clear" w:color="000000" w:fill="E6B8B7"/>
      <w:spacing w:before="100" w:beforeAutospacing="1" w:after="100" w:afterAutospacing="1"/>
      <w:jc w:val="center"/>
      <w:textAlignment w:val="center"/>
    </w:pPr>
    <w:rPr>
      <w:rFonts w:ascii="Arial" w:hAnsi="Arial" w:cs="Arial"/>
      <w:b/>
      <w:bCs/>
      <w:sz w:val="12"/>
      <w:szCs w:val="12"/>
      <w:lang w:eastAsia="es-CO"/>
    </w:rPr>
  </w:style>
  <w:style w:type="paragraph" w:customStyle="1" w:styleId="xl126">
    <w:name w:val="xl126"/>
    <w:basedOn w:val="Normal"/>
    <w:rsid w:val="004A39BA"/>
    <w:pPr>
      <w:pBdr>
        <w:bottom w:val="single" w:sz="4" w:space="0" w:color="auto"/>
      </w:pBdr>
      <w:shd w:val="clear" w:color="000000" w:fill="E6B8B7"/>
      <w:spacing w:before="100" w:beforeAutospacing="1" w:after="100" w:afterAutospacing="1"/>
      <w:jc w:val="center"/>
      <w:textAlignment w:val="center"/>
    </w:pPr>
    <w:rPr>
      <w:rFonts w:ascii="Arial" w:hAnsi="Arial" w:cs="Arial"/>
      <w:b/>
      <w:bCs/>
      <w:sz w:val="12"/>
      <w:szCs w:val="12"/>
      <w:lang w:eastAsia="es-CO"/>
    </w:rPr>
  </w:style>
  <w:style w:type="paragraph" w:customStyle="1" w:styleId="xl127">
    <w:name w:val="xl127"/>
    <w:basedOn w:val="Normal"/>
    <w:rsid w:val="004A39BA"/>
    <w:pPr>
      <w:pBdr>
        <w:bottom w:val="single" w:sz="4" w:space="0" w:color="auto"/>
        <w:right w:val="single" w:sz="4" w:space="0" w:color="auto"/>
      </w:pBdr>
      <w:shd w:val="clear" w:color="000000" w:fill="E6B8B7"/>
      <w:spacing w:before="100" w:beforeAutospacing="1" w:after="100" w:afterAutospacing="1"/>
      <w:jc w:val="center"/>
      <w:textAlignment w:val="center"/>
    </w:pPr>
    <w:rPr>
      <w:rFonts w:ascii="Arial" w:hAnsi="Arial" w:cs="Arial"/>
      <w:b/>
      <w:bCs/>
      <w:sz w:val="12"/>
      <w:szCs w:val="12"/>
      <w:lang w:eastAsia="es-CO"/>
    </w:rPr>
  </w:style>
  <w:style w:type="paragraph" w:customStyle="1" w:styleId="xl128">
    <w:name w:val="xl128"/>
    <w:basedOn w:val="Normal"/>
    <w:rsid w:val="004A39BA"/>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w:hAnsi="Arial" w:cs="Arial"/>
      <w:b/>
      <w:bCs/>
      <w:sz w:val="16"/>
      <w:szCs w:val="16"/>
      <w:lang w:eastAsia="es-CO"/>
    </w:rPr>
  </w:style>
  <w:style w:type="paragraph" w:customStyle="1" w:styleId="xl129">
    <w:name w:val="xl129"/>
    <w:basedOn w:val="Normal"/>
    <w:rsid w:val="004A39BA"/>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w:hAnsi="Arial" w:cs="Arial"/>
      <w:b/>
      <w:bCs/>
      <w:sz w:val="16"/>
      <w:szCs w:val="16"/>
      <w:lang w:eastAsia="es-CO"/>
    </w:rPr>
  </w:style>
  <w:style w:type="paragraph" w:customStyle="1" w:styleId="xl130">
    <w:name w:val="xl130"/>
    <w:basedOn w:val="Normal"/>
    <w:rsid w:val="004A39B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ascii="Arial" w:hAnsi="Arial" w:cs="Arial"/>
      <w:b/>
      <w:bCs/>
      <w:sz w:val="16"/>
      <w:szCs w:val="16"/>
      <w:lang w:eastAsia="es-CO"/>
    </w:rPr>
  </w:style>
  <w:style w:type="paragraph" w:customStyle="1" w:styleId="xl131">
    <w:name w:val="xl131"/>
    <w:basedOn w:val="Normal"/>
    <w:rsid w:val="004A39B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ascii="Arial" w:hAnsi="Arial" w:cs="Arial"/>
      <w:b/>
      <w:bCs/>
      <w:sz w:val="16"/>
      <w:szCs w:val="16"/>
      <w:lang w:eastAsia="es-CO"/>
    </w:rPr>
  </w:style>
  <w:style w:type="paragraph" w:customStyle="1" w:styleId="xl132">
    <w:name w:val="xl132"/>
    <w:basedOn w:val="Normal"/>
    <w:rsid w:val="004A39BA"/>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33">
    <w:name w:val="xl133"/>
    <w:basedOn w:val="Normal"/>
    <w:rsid w:val="004A39BA"/>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34">
    <w:name w:val="xl134"/>
    <w:basedOn w:val="Normal"/>
    <w:rsid w:val="004A39BA"/>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35">
    <w:name w:val="xl135"/>
    <w:basedOn w:val="Normal"/>
    <w:rsid w:val="004A39BA"/>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36">
    <w:name w:val="xl136"/>
    <w:basedOn w:val="Normal"/>
    <w:rsid w:val="004A39BA"/>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37">
    <w:name w:val="xl137"/>
    <w:basedOn w:val="Normal"/>
    <w:rsid w:val="004A39BA"/>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38">
    <w:name w:val="xl138"/>
    <w:basedOn w:val="Normal"/>
    <w:rsid w:val="004A39B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w:hAnsi="Arial" w:cs="Arial"/>
      <w:b/>
      <w:bCs/>
      <w:sz w:val="12"/>
      <w:szCs w:val="12"/>
      <w:lang w:eastAsia="es-CO"/>
    </w:rPr>
  </w:style>
  <w:style w:type="paragraph" w:customStyle="1" w:styleId="xl139">
    <w:name w:val="xl139"/>
    <w:basedOn w:val="Normal"/>
    <w:rsid w:val="004A39B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40">
    <w:name w:val="xl140"/>
    <w:basedOn w:val="Normal"/>
    <w:rsid w:val="004A39B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41">
    <w:name w:val="xl141"/>
    <w:basedOn w:val="Normal"/>
    <w:rsid w:val="004A39B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42">
    <w:name w:val="xl142"/>
    <w:basedOn w:val="Normal"/>
    <w:rsid w:val="004A39BA"/>
    <w:pPr>
      <w:pBdr>
        <w:top w:val="single" w:sz="4" w:space="0" w:color="auto"/>
        <w:left w:val="single" w:sz="4" w:space="0" w:color="auto"/>
        <w:right w:val="single" w:sz="4" w:space="0" w:color="auto"/>
      </w:pBdr>
      <w:shd w:val="clear" w:color="000000" w:fill="B8CCE4"/>
      <w:spacing w:before="100" w:beforeAutospacing="1" w:after="100" w:afterAutospacing="1"/>
      <w:jc w:val="center"/>
      <w:textAlignment w:val="center"/>
    </w:pPr>
    <w:rPr>
      <w:rFonts w:ascii="Arial" w:hAnsi="Arial" w:cs="Arial"/>
      <w:b/>
      <w:bCs/>
      <w:sz w:val="16"/>
      <w:szCs w:val="16"/>
      <w:lang w:eastAsia="es-CO"/>
    </w:rPr>
  </w:style>
  <w:style w:type="paragraph" w:customStyle="1" w:styleId="xl143">
    <w:name w:val="xl143"/>
    <w:basedOn w:val="Normal"/>
    <w:rsid w:val="004A39BA"/>
    <w:pPr>
      <w:pBdr>
        <w:top w:val="single" w:sz="4" w:space="0" w:color="auto"/>
        <w:left w:val="single" w:sz="4" w:space="0" w:color="auto"/>
        <w:bottom w:val="single" w:sz="4" w:space="0" w:color="auto"/>
      </w:pBdr>
      <w:shd w:val="clear" w:color="000000" w:fill="B8CCE4"/>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44">
    <w:name w:val="xl144"/>
    <w:basedOn w:val="Normal"/>
    <w:rsid w:val="004A39BA"/>
    <w:pPr>
      <w:pBdr>
        <w:top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45">
    <w:name w:val="xl145"/>
    <w:basedOn w:val="Normal"/>
    <w:rsid w:val="004A39BA"/>
    <w:pPr>
      <w:pBdr>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w:hAnsi="Arial" w:cs="Arial"/>
      <w:b/>
      <w:bCs/>
      <w:sz w:val="16"/>
      <w:szCs w:val="16"/>
      <w:lang w:eastAsia="es-CO"/>
    </w:rPr>
  </w:style>
  <w:style w:type="paragraph" w:customStyle="1" w:styleId="xl146">
    <w:name w:val="xl146"/>
    <w:basedOn w:val="Normal"/>
    <w:rsid w:val="004A39B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pPr>
    <w:rPr>
      <w:rFonts w:ascii="Arial" w:hAnsi="Arial" w:cs="Arial"/>
      <w:b/>
      <w:bCs/>
      <w:sz w:val="16"/>
      <w:szCs w:val="16"/>
      <w:lang w:eastAsia="es-CO"/>
    </w:rPr>
  </w:style>
  <w:style w:type="paragraph" w:customStyle="1" w:styleId="xl147">
    <w:name w:val="xl147"/>
    <w:basedOn w:val="Normal"/>
    <w:rsid w:val="004A39B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pPr>
    <w:rPr>
      <w:rFonts w:ascii="Arial" w:hAnsi="Arial" w:cs="Arial"/>
      <w:b/>
      <w:bCs/>
      <w:sz w:val="16"/>
      <w:szCs w:val="16"/>
      <w:lang w:eastAsia="es-CO"/>
    </w:rPr>
  </w:style>
  <w:style w:type="character" w:customStyle="1" w:styleId="boldtext">
    <w:name w:val="bold_text"/>
    <w:rsid w:val="004A39BA"/>
  </w:style>
  <w:style w:type="paragraph" w:customStyle="1" w:styleId="font6">
    <w:name w:val="font6"/>
    <w:basedOn w:val="Normal"/>
    <w:rsid w:val="004A39BA"/>
    <w:pPr>
      <w:spacing w:before="100" w:beforeAutospacing="1" w:after="100" w:afterAutospacing="1"/>
    </w:pPr>
    <w:rPr>
      <w:rFonts w:ascii="Arial" w:hAnsi="Arial" w:cs="Arial"/>
      <w:color w:val="000000"/>
      <w:sz w:val="14"/>
      <w:szCs w:val="14"/>
      <w:lang w:eastAsia="es-CO"/>
    </w:rPr>
  </w:style>
  <w:style w:type="paragraph" w:customStyle="1" w:styleId="font7">
    <w:name w:val="font7"/>
    <w:basedOn w:val="Normal"/>
    <w:rsid w:val="004A39BA"/>
    <w:pPr>
      <w:spacing w:before="100" w:beforeAutospacing="1" w:after="100" w:afterAutospacing="1"/>
    </w:pPr>
    <w:rPr>
      <w:color w:val="000000"/>
      <w:sz w:val="14"/>
      <w:szCs w:val="14"/>
      <w:lang w:eastAsia="es-CO"/>
    </w:rPr>
  </w:style>
  <w:style w:type="paragraph" w:customStyle="1" w:styleId="font8">
    <w:name w:val="font8"/>
    <w:basedOn w:val="Normal"/>
    <w:rsid w:val="004A39BA"/>
    <w:pPr>
      <w:spacing w:before="100" w:beforeAutospacing="1" w:after="100" w:afterAutospacing="1"/>
    </w:pPr>
    <w:rPr>
      <w:rFonts w:ascii="System" w:hAnsi="System"/>
      <w:b/>
      <w:bCs/>
      <w:color w:val="000000"/>
      <w:sz w:val="14"/>
      <w:szCs w:val="14"/>
      <w:lang w:eastAsia="es-CO"/>
    </w:rPr>
  </w:style>
  <w:style w:type="paragraph" w:styleId="Sangra2detindependiente">
    <w:name w:val="Body Text Indent 2"/>
    <w:basedOn w:val="Normal"/>
    <w:link w:val="Sangra2detindependienteCar"/>
    <w:uiPriority w:val="99"/>
    <w:unhideWhenUsed/>
    <w:rsid w:val="004A39BA"/>
    <w:pPr>
      <w:spacing w:after="120" w:line="480" w:lineRule="auto"/>
      <w:ind w:left="283"/>
    </w:pPr>
    <w:rPr>
      <w:lang w:val="es-ES"/>
    </w:rPr>
  </w:style>
  <w:style w:type="character" w:customStyle="1" w:styleId="Sangra2detindependienteCar">
    <w:name w:val="Sangría 2 de t. independiente Car"/>
    <w:basedOn w:val="Fuentedeprrafopredeter"/>
    <w:link w:val="Sangra2detindependiente"/>
    <w:uiPriority w:val="99"/>
    <w:rsid w:val="004A39BA"/>
    <w:rPr>
      <w:rFonts w:ascii="Times New Roman" w:eastAsia="Times New Roman" w:hAnsi="Times New Roman" w:cs="Times New Roman"/>
      <w:sz w:val="24"/>
      <w:szCs w:val="24"/>
      <w:lang w:val="es-ES" w:eastAsia="es-ES"/>
    </w:rPr>
  </w:style>
  <w:style w:type="character" w:customStyle="1" w:styleId="mmm--txtbold">
    <w:name w:val="mmm--txt_bold"/>
    <w:rsid w:val="004A39BA"/>
  </w:style>
  <w:style w:type="paragraph" w:styleId="Lista">
    <w:name w:val="List"/>
    <w:basedOn w:val="Normal"/>
    <w:unhideWhenUsed/>
    <w:rsid w:val="004A39BA"/>
    <w:pPr>
      <w:ind w:left="283" w:hanging="283"/>
      <w:contextualSpacing/>
    </w:pPr>
  </w:style>
  <w:style w:type="paragraph" w:customStyle="1" w:styleId="Textoindependiente31">
    <w:name w:val="Texto independiente 31"/>
    <w:basedOn w:val="Normal"/>
    <w:rsid w:val="004A39BA"/>
    <w:pPr>
      <w:jc w:val="both"/>
    </w:pPr>
    <w:rPr>
      <w:rFonts w:ascii="Arial" w:hAnsi="Arial"/>
      <w:sz w:val="22"/>
      <w:lang w:val="es-ES"/>
    </w:rPr>
  </w:style>
  <w:style w:type="paragraph" w:customStyle="1" w:styleId="Direccininterior">
    <w:name w:val="Dirección interior"/>
    <w:basedOn w:val="Normal"/>
    <w:uiPriority w:val="99"/>
    <w:rsid w:val="004A39BA"/>
    <w:pPr>
      <w:overflowPunct w:val="0"/>
      <w:autoSpaceDE w:val="0"/>
      <w:autoSpaceDN w:val="0"/>
      <w:adjustRightInd w:val="0"/>
      <w:jc w:val="both"/>
      <w:textAlignment w:val="baseline"/>
    </w:pPr>
    <w:rPr>
      <w:rFonts w:ascii="Arial" w:hAnsi="Arial" w:cs="Arial"/>
      <w:sz w:val="22"/>
      <w:szCs w:val="22"/>
      <w:lang w:val="es-ES" w:eastAsia="es-MX"/>
    </w:rPr>
  </w:style>
  <w:style w:type="paragraph" w:customStyle="1" w:styleId="xl148">
    <w:name w:val="xl148"/>
    <w:basedOn w:val="Normal"/>
    <w:rsid w:val="004A39B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6"/>
      <w:szCs w:val="16"/>
      <w:lang w:eastAsia="es-CO"/>
    </w:rPr>
  </w:style>
  <w:style w:type="paragraph" w:customStyle="1" w:styleId="xl149">
    <w:name w:val="xl149"/>
    <w:basedOn w:val="Normal"/>
    <w:rsid w:val="004A39BA"/>
    <w:pPr>
      <w:pBdr>
        <w:top w:val="single" w:sz="4" w:space="0" w:color="auto"/>
        <w:left w:val="single" w:sz="4" w:space="0" w:color="auto"/>
        <w:bottom w:val="single" w:sz="4" w:space="0" w:color="auto"/>
        <w:right w:val="single" w:sz="4" w:space="0" w:color="auto"/>
      </w:pBdr>
      <w:shd w:val="clear" w:color="000000" w:fill="66CCFF"/>
      <w:spacing w:before="100" w:beforeAutospacing="1" w:after="100" w:afterAutospacing="1"/>
      <w:jc w:val="center"/>
      <w:textAlignment w:val="center"/>
    </w:pPr>
    <w:rPr>
      <w:rFonts w:ascii="Arial" w:hAnsi="Arial" w:cs="Arial"/>
      <w:b/>
      <w:bCs/>
      <w:sz w:val="16"/>
      <w:szCs w:val="16"/>
      <w:lang w:eastAsia="es-CO"/>
    </w:rPr>
  </w:style>
  <w:style w:type="paragraph" w:customStyle="1" w:styleId="xl150">
    <w:name w:val="xl150"/>
    <w:basedOn w:val="Normal"/>
    <w:rsid w:val="004A39BA"/>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textAlignment w:val="center"/>
    </w:pPr>
    <w:rPr>
      <w:rFonts w:ascii="Arial" w:hAnsi="Arial" w:cs="Arial"/>
      <w:b/>
      <w:bCs/>
      <w:sz w:val="16"/>
      <w:szCs w:val="16"/>
      <w:lang w:eastAsia="es-CO"/>
    </w:rPr>
  </w:style>
  <w:style w:type="paragraph" w:customStyle="1" w:styleId="xl151">
    <w:name w:val="xl151"/>
    <w:basedOn w:val="Normal"/>
    <w:rsid w:val="004A39BA"/>
    <w:pPr>
      <w:pBdr>
        <w:top w:val="single" w:sz="4" w:space="0" w:color="auto"/>
        <w:left w:val="single" w:sz="4" w:space="0" w:color="auto"/>
        <w:bottom w:val="single" w:sz="4" w:space="0" w:color="auto"/>
        <w:right w:val="single" w:sz="4" w:space="0" w:color="auto"/>
      </w:pBdr>
      <w:shd w:val="clear" w:color="000000" w:fill="9966FF"/>
      <w:spacing w:before="100" w:beforeAutospacing="1" w:after="100" w:afterAutospacing="1"/>
      <w:jc w:val="center"/>
      <w:textAlignment w:val="center"/>
    </w:pPr>
    <w:rPr>
      <w:rFonts w:ascii="Arial" w:hAnsi="Arial" w:cs="Arial"/>
      <w:b/>
      <w:bCs/>
      <w:sz w:val="16"/>
      <w:szCs w:val="16"/>
      <w:lang w:eastAsia="es-CO"/>
    </w:rPr>
  </w:style>
  <w:style w:type="paragraph" w:customStyle="1" w:styleId="xl152">
    <w:name w:val="xl152"/>
    <w:basedOn w:val="Normal"/>
    <w:rsid w:val="004A39BA"/>
    <w:pPr>
      <w:pBdr>
        <w:top w:val="single" w:sz="4" w:space="0" w:color="auto"/>
        <w:left w:val="single" w:sz="4" w:space="0" w:color="auto"/>
        <w:bottom w:val="single" w:sz="4" w:space="0" w:color="auto"/>
        <w:right w:val="single" w:sz="4" w:space="0" w:color="auto"/>
      </w:pBdr>
      <w:shd w:val="clear" w:color="000000" w:fill="9966FF"/>
      <w:spacing w:before="100" w:beforeAutospacing="1" w:after="100" w:afterAutospacing="1"/>
      <w:jc w:val="center"/>
      <w:textAlignment w:val="center"/>
    </w:pPr>
    <w:rPr>
      <w:rFonts w:ascii="Arial" w:hAnsi="Arial" w:cs="Arial"/>
      <w:sz w:val="16"/>
      <w:szCs w:val="16"/>
      <w:lang w:eastAsia="es-CO"/>
    </w:rPr>
  </w:style>
  <w:style w:type="paragraph" w:customStyle="1" w:styleId="xl153">
    <w:name w:val="xl153"/>
    <w:basedOn w:val="Normal"/>
    <w:rsid w:val="004A39BA"/>
    <w:pPr>
      <w:pBdr>
        <w:top w:val="single" w:sz="4" w:space="0" w:color="auto"/>
        <w:left w:val="single" w:sz="4" w:space="0" w:color="auto"/>
        <w:bottom w:val="single" w:sz="4" w:space="0" w:color="auto"/>
        <w:right w:val="single" w:sz="4" w:space="0" w:color="auto"/>
      </w:pBdr>
      <w:shd w:val="clear" w:color="000000" w:fill="99FF66"/>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4">
    <w:name w:val="xl154"/>
    <w:basedOn w:val="Normal"/>
    <w:rsid w:val="004A39BA"/>
    <w:pPr>
      <w:pBdr>
        <w:top w:val="single" w:sz="4" w:space="0" w:color="auto"/>
        <w:left w:val="single" w:sz="4" w:space="0" w:color="auto"/>
        <w:bottom w:val="single" w:sz="4" w:space="0" w:color="auto"/>
        <w:right w:val="single" w:sz="4" w:space="0" w:color="auto"/>
      </w:pBdr>
      <w:shd w:val="clear" w:color="000000" w:fill="99FF66"/>
      <w:spacing w:before="100" w:beforeAutospacing="1" w:after="100" w:afterAutospacing="1"/>
      <w:jc w:val="center"/>
      <w:textAlignment w:val="center"/>
    </w:pPr>
    <w:rPr>
      <w:rFonts w:ascii="Arial" w:hAnsi="Arial" w:cs="Arial"/>
      <w:sz w:val="16"/>
      <w:szCs w:val="16"/>
      <w:lang w:eastAsia="es-CO"/>
    </w:rPr>
  </w:style>
  <w:style w:type="paragraph" w:customStyle="1" w:styleId="xl155">
    <w:name w:val="xl155"/>
    <w:basedOn w:val="Normal"/>
    <w:rsid w:val="004A39BA"/>
    <w:pPr>
      <w:spacing w:before="100" w:beforeAutospacing="1" w:after="100" w:afterAutospacing="1"/>
      <w:jc w:val="center"/>
      <w:textAlignment w:val="center"/>
    </w:pPr>
    <w:rPr>
      <w:rFonts w:ascii="Arial" w:hAnsi="Arial" w:cs="Arial"/>
      <w:sz w:val="16"/>
      <w:szCs w:val="16"/>
      <w:lang w:eastAsia="es-CO"/>
    </w:rPr>
  </w:style>
  <w:style w:type="paragraph" w:customStyle="1" w:styleId="xl156">
    <w:name w:val="xl156"/>
    <w:basedOn w:val="Normal"/>
    <w:rsid w:val="004A39BA"/>
    <w:pPr>
      <w:pBdr>
        <w:top w:val="single" w:sz="4" w:space="0" w:color="auto"/>
        <w:bottom w:val="single" w:sz="4" w:space="0" w:color="auto"/>
      </w:pBdr>
      <w:shd w:val="clear" w:color="000000" w:fill="FF99FF"/>
      <w:spacing w:before="100" w:beforeAutospacing="1" w:after="100" w:afterAutospacing="1"/>
      <w:textAlignment w:val="center"/>
    </w:pPr>
    <w:rPr>
      <w:rFonts w:ascii="Arial" w:hAnsi="Arial" w:cs="Arial"/>
      <w:b/>
      <w:bCs/>
      <w:sz w:val="16"/>
      <w:szCs w:val="16"/>
      <w:lang w:eastAsia="es-CO"/>
    </w:rPr>
  </w:style>
  <w:style w:type="paragraph" w:customStyle="1" w:styleId="xl157">
    <w:name w:val="xl157"/>
    <w:basedOn w:val="Normal"/>
    <w:rsid w:val="004A39BA"/>
    <w:pPr>
      <w:pBdr>
        <w:top w:val="single" w:sz="4" w:space="0" w:color="auto"/>
        <w:left w:val="single" w:sz="4" w:space="0" w:color="auto"/>
        <w:bottom w:val="single" w:sz="4" w:space="0" w:color="auto"/>
      </w:pBdr>
      <w:shd w:val="clear" w:color="000000" w:fill="CCC0DA"/>
      <w:spacing w:before="100" w:beforeAutospacing="1" w:after="100" w:afterAutospacing="1"/>
      <w:textAlignment w:val="center"/>
    </w:pPr>
    <w:rPr>
      <w:rFonts w:ascii="Arial" w:hAnsi="Arial" w:cs="Arial"/>
      <w:b/>
      <w:bCs/>
      <w:sz w:val="16"/>
      <w:szCs w:val="16"/>
      <w:lang w:eastAsia="es-CO"/>
    </w:rPr>
  </w:style>
  <w:style w:type="paragraph" w:customStyle="1" w:styleId="xl158">
    <w:name w:val="xl158"/>
    <w:basedOn w:val="Normal"/>
    <w:rsid w:val="004A39BA"/>
    <w:pPr>
      <w:pBdr>
        <w:top w:val="single" w:sz="4" w:space="0" w:color="auto"/>
        <w:left w:val="single" w:sz="4" w:space="0" w:color="auto"/>
        <w:bottom w:val="single" w:sz="4" w:space="0" w:color="auto"/>
      </w:pBdr>
      <w:shd w:val="clear" w:color="000000" w:fill="CC0099"/>
      <w:spacing w:before="100" w:beforeAutospacing="1" w:after="100" w:afterAutospacing="1"/>
      <w:textAlignment w:val="center"/>
    </w:pPr>
    <w:rPr>
      <w:rFonts w:ascii="Arial" w:hAnsi="Arial" w:cs="Arial"/>
      <w:b/>
      <w:bCs/>
      <w:sz w:val="16"/>
      <w:szCs w:val="16"/>
      <w:lang w:eastAsia="es-CO"/>
    </w:rPr>
  </w:style>
  <w:style w:type="paragraph" w:customStyle="1" w:styleId="xl159">
    <w:name w:val="xl159"/>
    <w:basedOn w:val="Normal"/>
    <w:rsid w:val="004A39BA"/>
    <w:pPr>
      <w:pBdr>
        <w:top w:val="single" w:sz="4" w:space="0" w:color="auto"/>
        <w:left w:val="single" w:sz="4" w:space="0" w:color="auto"/>
        <w:bottom w:val="single" w:sz="4" w:space="0" w:color="auto"/>
      </w:pBdr>
      <w:shd w:val="clear" w:color="000000" w:fill="FF99FF"/>
      <w:spacing w:before="100" w:beforeAutospacing="1" w:after="100" w:afterAutospacing="1"/>
      <w:textAlignment w:val="center"/>
    </w:pPr>
    <w:rPr>
      <w:rFonts w:ascii="Arial" w:hAnsi="Arial" w:cs="Arial"/>
      <w:b/>
      <w:bCs/>
      <w:sz w:val="16"/>
      <w:szCs w:val="16"/>
      <w:lang w:eastAsia="es-CO"/>
    </w:rPr>
  </w:style>
  <w:style w:type="paragraph" w:customStyle="1" w:styleId="xl160">
    <w:name w:val="xl160"/>
    <w:basedOn w:val="Normal"/>
    <w:rsid w:val="004A39BA"/>
    <w:pPr>
      <w:pBdr>
        <w:top w:val="single" w:sz="4" w:space="0" w:color="auto"/>
        <w:left w:val="single" w:sz="4" w:space="0" w:color="auto"/>
        <w:bottom w:val="single" w:sz="4" w:space="0" w:color="auto"/>
      </w:pBdr>
      <w:shd w:val="clear" w:color="000000" w:fill="76933C"/>
      <w:spacing w:before="100" w:beforeAutospacing="1" w:after="100" w:afterAutospacing="1"/>
      <w:textAlignment w:val="center"/>
    </w:pPr>
    <w:rPr>
      <w:rFonts w:ascii="Arial" w:hAnsi="Arial" w:cs="Arial"/>
      <w:b/>
      <w:bCs/>
      <w:sz w:val="16"/>
      <w:szCs w:val="16"/>
      <w:u w:val="single"/>
      <w:lang w:eastAsia="es-CO"/>
    </w:rPr>
  </w:style>
  <w:style w:type="paragraph" w:customStyle="1" w:styleId="xl161">
    <w:name w:val="xl161"/>
    <w:basedOn w:val="Normal"/>
    <w:rsid w:val="004A39BA"/>
    <w:pPr>
      <w:pBdr>
        <w:top w:val="single" w:sz="4" w:space="0" w:color="auto"/>
        <w:left w:val="single" w:sz="4" w:space="0" w:color="auto"/>
        <w:bottom w:val="single" w:sz="4" w:space="0" w:color="auto"/>
      </w:pBdr>
      <w:shd w:val="clear" w:color="000000" w:fill="8DB4E2"/>
      <w:spacing w:before="100" w:beforeAutospacing="1" w:after="100" w:afterAutospacing="1"/>
      <w:textAlignment w:val="center"/>
    </w:pPr>
    <w:rPr>
      <w:rFonts w:ascii="Arial" w:hAnsi="Arial" w:cs="Arial"/>
      <w:b/>
      <w:bCs/>
      <w:sz w:val="16"/>
      <w:szCs w:val="16"/>
      <w:lang w:eastAsia="es-CO"/>
    </w:rPr>
  </w:style>
  <w:style w:type="paragraph" w:customStyle="1" w:styleId="xl162">
    <w:name w:val="xl162"/>
    <w:basedOn w:val="Normal"/>
    <w:rsid w:val="004A39BA"/>
    <w:pPr>
      <w:pBdr>
        <w:top w:val="single" w:sz="4" w:space="0" w:color="auto"/>
        <w:left w:val="single" w:sz="4" w:space="0" w:color="auto"/>
        <w:bottom w:val="single" w:sz="4" w:space="0" w:color="auto"/>
      </w:pBdr>
      <w:shd w:val="clear" w:color="000000" w:fill="C4D79B"/>
      <w:spacing w:before="100" w:beforeAutospacing="1" w:after="100" w:afterAutospacing="1"/>
      <w:textAlignment w:val="center"/>
    </w:pPr>
    <w:rPr>
      <w:rFonts w:ascii="Arial" w:hAnsi="Arial" w:cs="Arial"/>
      <w:b/>
      <w:bCs/>
      <w:sz w:val="16"/>
      <w:szCs w:val="16"/>
      <w:lang w:eastAsia="es-CO"/>
    </w:rPr>
  </w:style>
  <w:style w:type="paragraph" w:customStyle="1" w:styleId="xl163">
    <w:name w:val="xl163"/>
    <w:basedOn w:val="Normal"/>
    <w:rsid w:val="004A39BA"/>
    <w:pPr>
      <w:pBdr>
        <w:top w:val="single" w:sz="4" w:space="0" w:color="auto"/>
        <w:left w:val="single" w:sz="4" w:space="0" w:color="auto"/>
        <w:bottom w:val="single" w:sz="4" w:space="0" w:color="auto"/>
      </w:pBdr>
      <w:shd w:val="clear" w:color="000000" w:fill="C4D79B"/>
      <w:spacing w:before="100" w:beforeAutospacing="1" w:after="100" w:afterAutospacing="1"/>
      <w:textAlignment w:val="center"/>
    </w:pPr>
    <w:rPr>
      <w:rFonts w:ascii="Arial" w:hAnsi="Arial" w:cs="Arial"/>
      <w:b/>
      <w:bCs/>
      <w:color w:val="000000"/>
      <w:sz w:val="16"/>
      <w:szCs w:val="16"/>
      <w:lang w:eastAsia="es-CO"/>
    </w:rPr>
  </w:style>
  <w:style w:type="paragraph" w:customStyle="1" w:styleId="xl164">
    <w:name w:val="xl164"/>
    <w:basedOn w:val="Normal"/>
    <w:rsid w:val="004A39BA"/>
    <w:pPr>
      <w:pBdr>
        <w:top w:val="single" w:sz="4" w:space="0" w:color="auto"/>
        <w:left w:val="single" w:sz="4" w:space="0" w:color="auto"/>
        <w:bottom w:val="single" w:sz="4" w:space="0" w:color="auto"/>
      </w:pBdr>
      <w:shd w:val="clear" w:color="000000" w:fill="B1A0C7"/>
      <w:spacing w:before="100" w:beforeAutospacing="1" w:after="100" w:afterAutospacing="1"/>
      <w:textAlignment w:val="center"/>
    </w:pPr>
    <w:rPr>
      <w:rFonts w:ascii="Arial" w:hAnsi="Arial" w:cs="Arial"/>
      <w:b/>
      <w:bCs/>
      <w:sz w:val="16"/>
      <w:szCs w:val="16"/>
      <w:lang w:eastAsia="es-CO"/>
    </w:rPr>
  </w:style>
  <w:style w:type="paragraph" w:customStyle="1" w:styleId="xl165">
    <w:name w:val="xl165"/>
    <w:basedOn w:val="Normal"/>
    <w:rsid w:val="004A39BA"/>
    <w:pPr>
      <w:pBdr>
        <w:top w:val="single" w:sz="4" w:space="0" w:color="auto"/>
        <w:left w:val="single" w:sz="4" w:space="0" w:color="auto"/>
        <w:bottom w:val="single" w:sz="4" w:space="0" w:color="auto"/>
      </w:pBdr>
      <w:shd w:val="clear" w:color="000000" w:fill="E26B0A"/>
      <w:spacing w:before="100" w:beforeAutospacing="1" w:after="100" w:afterAutospacing="1"/>
      <w:textAlignment w:val="center"/>
    </w:pPr>
    <w:rPr>
      <w:rFonts w:ascii="Arial" w:hAnsi="Arial" w:cs="Arial"/>
      <w:b/>
      <w:bCs/>
      <w:color w:val="000000"/>
      <w:sz w:val="16"/>
      <w:szCs w:val="16"/>
      <w:lang w:eastAsia="es-CO"/>
    </w:rPr>
  </w:style>
  <w:style w:type="paragraph" w:customStyle="1" w:styleId="xl166">
    <w:name w:val="xl166"/>
    <w:basedOn w:val="Normal"/>
    <w:rsid w:val="004A39BA"/>
    <w:pPr>
      <w:pBdr>
        <w:top w:val="single" w:sz="4" w:space="0" w:color="auto"/>
        <w:left w:val="single" w:sz="4" w:space="0" w:color="auto"/>
        <w:bottom w:val="single" w:sz="4" w:space="0" w:color="auto"/>
      </w:pBdr>
      <w:shd w:val="clear" w:color="000000" w:fill="99CC00"/>
      <w:spacing w:before="100" w:beforeAutospacing="1" w:after="100" w:afterAutospacing="1"/>
      <w:textAlignment w:val="center"/>
    </w:pPr>
    <w:rPr>
      <w:rFonts w:ascii="Arial" w:hAnsi="Arial" w:cs="Arial"/>
      <w:b/>
      <w:bCs/>
      <w:color w:val="000000"/>
      <w:sz w:val="16"/>
      <w:szCs w:val="16"/>
      <w:lang w:eastAsia="es-CO"/>
    </w:rPr>
  </w:style>
  <w:style w:type="paragraph" w:customStyle="1" w:styleId="xl167">
    <w:name w:val="xl167"/>
    <w:basedOn w:val="Normal"/>
    <w:rsid w:val="004A39BA"/>
    <w:pPr>
      <w:pBdr>
        <w:top w:val="single" w:sz="4" w:space="0" w:color="auto"/>
        <w:left w:val="single" w:sz="4" w:space="0" w:color="auto"/>
        <w:bottom w:val="single" w:sz="4" w:space="0" w:color="auto"/>
      </w:pBdr>
      <w:shd w:val="clear" w:color="000000" w:fill="538DD5"/>
      <w:spacing w:before="100" w:beforeAutospacing="1" w:after="100" w:afterAutospacing="1"/>
      <w:textAlignment w:val="center"/>
    </w:pPr>
    <w:rPr>
      <w:rFonts w:ascii="Arial" w:hAnsi="Arial" w:cs="Arial"/>
      <w:b/>
      <w:bCs/>
      <w:color w:val="000000"/>
      <w:sz w:val="16"/>
      <w:szCs w:val="16"/>
      <w:lang w:eastAsia="es-CO"/>
    </w:rPr>
  </w:style>
  <w:style w:type="paragraph" w:customStyle="1" w:styleId="xl168">
    <w:name w:val="xl168"/>
    <w:basedOn w:val="Normal"/>
    <w:rsid w:val="004A39BA"/>
    <w:pPr>
      <w:pBdr>
        <w:top w:val="single" w:sz="4" w:space="0" w:color="auto"/>
        <w:bottom w:val="single" w:sz="4" w:space="0" w:color="auto"/>
      </w:pBdr>
      <w:shd w:val="clear" w:color="000000" w:fill="538DD5"/>
      <w:spacing w:before="100" w:beforeAutospacing="1" w:after="100" w:afterAutospacing="1"/>
      <w:textAlignment w:val="center"/>
    </w:pPr>
    <w:rPr>
      <w:rFonts w:ascii="Arial" w:hAnsi="Arial" w:cs="Arial"/>
      <w:b/>
      <w:bCs/>
      <w:color w:val="000000"/>
      <w:sz w:val="16"/>
      <w:szCs w:val="16"/>
      <w:lang w:eastAsia="es-CO"/>
    </w:rPr>
  </w:style>
  <w:style w:type="paragraph" w:customStyle="1" w:styleId="xl169">
    <w:name w:val="xl169"/>
    <w:basedOn w:val="Normal"/>
    <w:rsid w:val="004A39BA"/>
    <w:pPr>
      <w:pBdr>
        <w:top w:val="single" w:sz="4" w:space="0" w:color="auto"/>
        <w:bottom w:val="single" w:sz="4" w:space="0" w:color="auto"/>
      </w:pBdr>
      <w:shd w:val="clear" w:color="000000" w:fill="8DB4E2"/>
      <w:spacing w:before="100" w:beforeAutospacing="1" w:after="100" w:afterAutospacing="1"/>
      <w:textAlignment w:val="center"/>
    </w:pPr>
    <w:rPr>
      <w:rFonts w:ascii="Arial" w:hAnsi="Arial" w:cs="Arial"/>
      <w:b/>
      <w:bCs/>
      <w:sz w:val="16"/>
      <w:szCs w:val="16"/>
      <w:lang w:eastAsia="es-CO"/>
    </w:rPr>
  </w:style>
  <w:style w:type="paragraph" w:customStyle="1" w:styleId="xl170">
    <w:name w:val="xl170"/>
    <w:basedOn w:val="Normal"/>
    <w:rsid w:val="004A39BA"/>
    <w:pPr>
      <w:pBdr>
        <w:top w:val="single" w:sz="4" w:space="0" w:color="auto"/>
        <w:bottom w:val="single" w:sz="4" w:space="0" w:color="auto"/>
      </w:pBdr>
      <w:shd w:val="clear" w:color="000000" w:fill="76933C"/>
      <w:spacing w:before="100" w:beforeAutospacing="1" w:after="100" w:afterAutospacing="1"/>
      <w:textAlignment w:val="center"/>
    </w:pPr>
    <w:rPr>
      <w:rFonts w:ascii="Arial" w:hAnsi="Arial" w:cs="Arial"/>
      <w:b/>
      <w:bCs/>
      <w:sz w:val="16"/>
      <w:szCs w:val="16"/>
      <w:u w:val="single"/>
      <w:lang w:eastAsia="es-CO"/>
    </w:rPr>
  </w:style>
  <w:style w:type="paragraph" w:customStyle="1" w:styleId="xl171">
    <w:name w:val="xl171"/>
    <w:basedOn w:val="Normal"/>
    <w:rsid w:val="004A39BA"/>
    <w:pPr>
      <w:pBdr>
        <w:top w:val="single" w:sz="4" w:space="0" w:color="auto"/>
        <w:bottom w:val="single" w:sz="4" w:space="0" w:color="auto"/>
      </w:pBdr>
      <w:shd w:val="clear" w:color="000000" w:fill="C4D79B"/>
      <w:spacing w:before="100" w:beforeAutospacing="1" w:after="100" w:afterAutospacing="1"/>
      <w:textAlignment w:val="center"/>
    </w:pPr>
    <w:rPr>
      <w:rFonts w:ascii="Arial" w:hAnsi="Arial" w:cs="Arial"/>
      <w:b/>
      <w:bCs/>
      <w:color w:val="000000"/>
      <w:sz w:val="16"/>
      <w:szCs w:val="16"/>
      <w:lang w:eastAsia="es-CO"/>
    </w:rPr>
  </w:style>
  <w:style w:type="paragraph" w:customStyle="1" w:styleId="xl172">
    <w:name w:val="xl172"/>
    <w:basedOn w:val="Normal"/>
    <w:rsid w:val="004A39BA"/>
    <w:pPr>
      <w:pBdr>
        <w:top w:val="single" w:sz="4" w:space="0" w:color="auto"/>
        <w:bottom w:val="single" w:sz="4" w:space="0" w:color="auto"/>
      </w:pBdr>
      <w:shd w:val="clear" w:color="000000" w:fill="C4D79B"/>
      <w:spacing w:before="100" w:beforeAutospacing="1" w:after="100" w:afterAutospacing="1"/>
      <w:textAlignment w:val="center"/>
    </w:pPr>
    <w:rPr>
      <w:rFonts w:ascii="Arial" w:hAnsi="Arial" w:cs="Arial"/>
      <w:b/>
      <w:bCs/>
      <w:sz w:val="16"/>
      <w:szCs w:val="16"/>
      <w:lang w:eastAsia="es-CO"/>
    </w:rPr>
  </w:style>
  <w:style w:type="character" w:customStyle="1" w:styleId="DefaultCar">
    <w:name w:val="Default Car"/>
    <w:link w:val="Default"/>
    <w:qFormat/>
    <w:rsid w:val="004A39BA"/>
    <w:rPr>
      <w:rFonts w:ascii="Arial" w:eastAsia="Calibri" w:hAnsi="Arial" w:cs="Arial"/>
      <w:color w:val="000000"/>
      <w:sz w:val="24"/>
      <w:szCs w:val="24"/>
      <w:lang w:val="es-ES"/>
    </w:rPr>
  </w:style>
  <w:style w:type="paragraph" w:customStyle="1" w:styleId="Standard">
    <w:name w:val="Standard"/>
    <w:rsid w:val="004A39BA"/>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table" w:customStyle="1" w:styleId="Tablaconcuadrcula6">
    <w:name w:val="Tabla con cuadrícula6"/>
    <w:basedOn w:val="Tablanormal"/>
    <w:next w:val="Tablaconcuadrcula"/>
    <w:uiPriority w:val="59"/>
    <w:rsid w:val="004A39BA"/>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NormalTable0">
    <w:name w:val="Normal Table0"/>
    <w:uiPriority w:val="2"/>
    <w:unhideWhenUsed/>
    <w:qFormat/>
    <w:rsid w:val="004A39B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7">
    <w:name w:val="Tabla con cuadrícula7"/>
    <w:basedOn w:val="Tablanormal"/>
    <w:next w:val="Tablaconcuadrcula"/>
    <w:uiPriority w:val="59"/>
    <w:rsid w:val="004A39BA"/>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4A39BA"/>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iPriority w:val="2"/>
    <w:semiHidden/>
    <w:unhideWhenUsed/>
    <w:qFormat/>
    <w:rsid w:val="004A39B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9">
    <w:name w:val="Tabla con cuadrícula9"/>
    <w:basedOn w:val="Tablanormal"/>
    <w:next w:val="Tablaconcuadrcula"/>
    <w:uiPriority w:val="59"/>
    <w:rsid w:val="004A39BA"/>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next w:val="Tablaconcuadrcula"/>
    <w:uiPriority w:val="59"/>
    <w:rsid w:val="004A39BA"/>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
    <w:name w:val="Table Normal2"/>
    <w:uiPriority w:val="2"/>
    <w:semiHidden/>
    <w:unhideWhenUsed/>
    <w:qFormat/>
    <w:rsid w:val="004A39B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4A39B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F60FF"/>
    <w:pPr>
      <w:widowControl w:val="0"/>
      <w:autoSpaceDE w:val="0"/>
      <w:autoSpaceDN w:val="0"/>
    </w:pPr>
    <w:rPr>
      <w:rFonts w:ascii="Tahoma" w:eastAsia="Tahoma" w:hAnsi="Tahoma" w:cs="Tahoma"/>
      <w:sz w:val="22"/>
      <w:szCs w:val="22"/>
      <w:lang w:eastAsia="es-CO" w:bidi="es-CO"/>
    </w:rPr>
  </w:style>
  <w:style w:type="character" w:customStyle="1" w:styleId="Ttulo4Car1">
    <w:name w:val="Título 4 Car1"/>
    <w:aliases w:val="Edgar 4 Car1"/>
    <w:rsid w:val="00402F11"/>
    <w:rPr>
      <w:rFonts w:ascii="Cambria" w:eastAsia="Times New Roman" w:hAnsi="Cambria" w:cs="Mangal"/>
      <w:b/>
      <w:bCs/>
      <w:i/>
      <w:iCs/>
      <w:color w:val="4F81BD"/>
      <w:kern w:val="3"/>
      <w:sz w:val="24"/>
      <w:szCs w:val="21"/>
      <w:lang w:eastAsia="zh-CN" w:bidi="hi-IN"/>
    </w:rPr>
  </w:style>
  <w:style w:type="paragraph" w:styleId="z-Principiodelformulario">
    <w:name w:val="HTML Top of Form"/>
    <w:basedOn w:val="Normal"/>
    <w:next w:val="Normal"/>
    <w:link w:val="z-PrincipiodelformularioCar"/>
    <w:hidden/>
    <w:uiPriority w:val="99"/>
    <w:semiHidden/>
    <w:unhideWhenUsed/>
    <w:rsid w:val="00402F11"/>
    <w:pPr>
      <w:pBdr>
        <w:bottom w:val="single" w:sz="6" w:space="1" w:color="auto"/>
      </w:pBdr>
      <w:jc w:val="center"/>
    </w:pPr>
    <w:rPr>
      <w:rFonts w:ascii="Arial"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sid w:val="00402F11"/>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402F11"/>
    <w:pPr>
      <w:pBdr>
        <w:top w:val="single" w:sz="6" w:space="1" w:color="auto"/>
      </w:pBdr>
      <w:jc w:val="center"/>
    </w:pPr>
    <w:rPr>
      <w:rFonts w:ascii="Arial"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402F11"/>
    <w:rPr>
      <w:rFonts w:ascii="Arial" w:eastAsia="Times New Roman" w:hAnsi="Arial" w:cs="Arial"/>
      <w:vanish/>
      <w:sz w:val="16"/>
      <w:szCs w:val="16"/>
      <w:lang w:eastAsia="es-CO"/>
    </w:rPr>
  </w:style>
  <w:style w:type="character" w:customStyle="1" w:styleId="hide-for-small">
    <w:name w:val="hide-for-small"/>
    <w:basedOn w:val="Fuentedeprrafopredeter"/>
    <w:rsid w:val="00402F11"/>
  </w:style>
  <w:style w:type="character" w:customStyle="1" w:styleId="Fecha1">
    <w:name w:val="Fecha1"/>
    <w:basedOn w:val="Fuentedeprrafopredeter"/>
    <w:rsid w:val="00402F11"/>
  </w:style>
  <w:style w:type="character" w:customStyle="1" w:styleId="article-img-caption">
    <w:name w:val="article-img-caption"/>
    <w:basedOn w:val="Fuentedeprrafopredeter"/>
    <w:rsid w:val="00402F11"/>
  </w:style>
  <w:style w:type="character" w:customStyle="1" w:styleId="fbcount">
    <w:name w:val="fbcount"/>
    <w:basedOn w:val="Fuentedeprrafopredeter"/>
    <w:rsid w:val="00402F11"/>
  </w:style>
  <w:style w:type="character" w:customStyle="1" w:styleId="twcount">
    <w:name w:val="twcount"/>
    <w:basedOn w:val="Fuentedeprrafopredeter"/>
    <w:rsid w:val="00402F11"/>
  </w:style>
  <w:style w:type="character" w:customStyle="1" w:styleId="gocount">
    <w:name w:val="gocount"/>
    <w:basedOn w:val="Fuentedeprrafopredeter"/>
    <w:rsid w:val="00402F11"/>
  </w:style>
  <w:style w:type="character" w:customStyle="1" w:styleId="licount">
    <w:name w:val="licount"/>
    <w:basedOn w:val="Fuentedeprrafopredeter"/>
    <w:rsid w:val="00402F11"/>
  </w:style>
  <w:style w:type="paragraph" w:customStyle="1" w:styleId="intro">
    <w:name w:val="intro"/>
    <w:basedOn w:val="Normal"/>
    <w:rsid w:val="00402F11"/>
    <w:pPr>
      <w:spacing w:before="100" w:beforeAutospacing="1" w:after="100" w:afterAutospacing="1"/>
    </w:pPr>
    <w:rPr>
      <w:lang w:eastAsia="es-CO"/>
    </w:rPr>
  </w:style>
  <w:style w:type="paragraph" w:customStyle="1" w:styleId="parrafo">
    <w:name w:val="parrafo"/>
    <w:basedOn w:val="Normal"/>
    <w:rsid w:val="00402F11"/>
    <w:pPr>
      <w:spacing w:before="100" w:beforeAutospacing="1" w:after="100" w:afterAutospacing="1"/>
    </w:pPr>
    <w:rPr>
      <w:lang w:eastAsia="es-CO"/>
    </w:rPr>
  </w:style>
  <w:style w:type="paragraph" w:customStyle="1" w:styleId="Heading">
    <w:name w:val="Heading"/>
    <w:basedOn w:val="Normal"/>
    <w:next w:val="Textoindependiente"/>
    <w:rsid w:val="00402F11"/>
    <w:pPr>
      <w:tabs>
        <w:tab w:val="left" w:pos="426"/>
        <w:tab w:val="left" w:pos="851"/>
        <w:tab w:val="left" w:pos="1276"/>
      </w:tabs>
      <w:jc w:val="center"/>
    </w:pPr>
    <w:rPr>
      <w:b/>
      <w:kern w:val="2"/>
      <w:sz w:val="32"/>
      <w:lang w:val="es-ES" w:eastAsia="zh-CN"/>
    </w:rPr>
  </w:style>
  <w:style w:type="character" w:customStyle="1" w:styleId="untitled2">
    <w:name w:val="untitled2"/>
    <w:basedOn w:val="Fuentedeprrafopredeter"/>
    <w:rsid w:val="00402F11"/>
  </w:style>
  <w:style w:type="character" w:customStyle="1" w:styleId="untitled5">
    <w:name w:val="untitled5"/>
    <w:basedOn w:val="Fuentedeprrafopredeter"/>
    <w:rsid w:val="00402F11"/>
  </w:style>
  <w:style w:type="paragraph" w:customStyle="1" w:styleId="untitled1">
    <w:name w:val="untitled1"/>
    <w:basedOn w:val="Normal"/>
    <w:rsid w:val="00402F11"/>
    <w:pPr>
      <w:spacing w:before="100" w:beforeAutospacing="1" w:after="100" w:afterAutospacing="1"/>
    </w:pPr>
    <w:rPr>
      <w:lang w:eastAsia="es-CO"/>
    </w:rPr>
  </w:style>
  <w:style w:type="character" w:customStyle="1" w:styleId="untitled3">
    <w:name w:val="untitled3"/>
    <w:basedOn w:val="Fuentedeprrafopredeter"/>
    <w:rsid w:val="00402F11"/>
  </w:style>
  <w:style w:type="character" w:customStyle="1" w:styleId="untitled4">
    <w:name w:val="untitled4"/>
    <w:basedOn w:val="Fuentedeprrafopredeter"/>
    <w:rsid w:val="00402F11"/>
  </w:style>
  <w:style w:type="paragraph" w:customStyle="1" w:styleId="untitled6">
    <w:name w:val="untitled6"/>
    <w:basedOn w:val="Normal"/>
    <w:rsid w:val="00402F11"/>
    <w:pPr>
      <w:spacing w:before="100" w:beforeAutospacing="1" w:after="100" w:afterAutospacing="1"/>
    </w:pPr>
    <w:rPr>
      <w:lang w:eastAsia="es-CO"/>
    </w:rPr>
  </w:style>
  <w:style w:type="paragraph" w:styleId="HTMLconformatoprevio">
    <w:name w:val="HTML Preformatted"/>
    <w:basedOn w:val="Normal"/>
    <w:link w:val="HTMLconformatoprevioCar"/>
    <w:uiPriority w:val="99"/>
    <w:unhideWhenUsed/>
    <w:rsid w:val="00402F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402F11"/>
    <w:rPr>
      <w:rFonts w:ascii="Courier New" w:eastAsia="Times New Roman" w:hAnsi="Courier New" w:cs="Courier New"/>
      <w:sz w:val="20"/>
      <w:szCs w:val="20"/>
      <w:lang w:eastAsia="es-CO"/>
    </w:rPr>
  </w:style>
  <w:style w:type="paragraph" w:customStyle="1" w:styleId="Ttulo22">
    <w:name w:val="Título 22"/>
    <w:basedOn w:val="Normal"/>
    <w:uiPriority w:val="1"/>
    <w:qFormat/>
    <w:rsid w:val="00402F11"/>
    <w:pPr>
      <w:widowControl w:val="0"/>
      <w:autoSpaceDE w:val="0"/>
      <w:autoSpaceDN w:val="0"/>
      <w:ind w:left="696"/>
      <w:outlineLvl w:val="2"/>
    </w:pPr>
    <w:rPr>
      <w:rFonts w:ascii="Arial" w:eastAsia="Arial" w:hAnsi="Arial" w:cs="Arial"/>
      <w:b/>
      <w:bCs/>
      <w:lang w:eastAsia="es-CO" w:bidi="es-CO"/>
    </w:rPr>
  </w:style>
  <w:style w:type="paragraph" w:customStyle="1" w:styleId="Ttulo23">
    <w:name w:val="Título 23"/>
    <w:basedOn w:val="Normal"/>
    <w:uiPriority w:val="1"/>
    <w:qFormat/>
    <w:rsid w:val="00402F11"/>
    <w:pPr>
      <w:widowControl w:val="0"/>
      <w:autoSpaceDE w:val="0"/>
      <w:autoSpaceDN w:val="0"/>
      <w:ind w:left="696"/>
      <w:outlineLvl w:val="2"/>
    </w:pPr>
    <w:rPr>
      <w:rFonts w:ascii="Arial" w:eastAsia="Arial" w:hAnsi="Arial" w:cs="Arial"/>
      <w:b/>
      <w:bCs/>
      <w:lang w:eastAsia="es-CO" w:bidi="es-CO"/>
    </w:rPr>
  </w:style>
  <w:style w:type="character" w:customStyle="1" w:styleId="NormalWebCar">
    <w:name w:val="Normal (Web) Car"/>
    <w:aliases w:val="Normal (Web) Car Car Car,Normal (Web) Car Car Car Car Car Car Car,Normal (Web) Car Car Car Car Car Car Car Car Car Car,Car Car Car Car Car Car Car Car Car Car Car Car Car Car"/>
    <w:link w:val="NormalWeb"/>
    <w:uiPriority w:val="99"/>
    <w:qFormat/>
    <w:locked/>
    <w:rsid w:val="00402F11"/>
    <w:rPr>
      <w:rFonts w:ascii="Times New Roman" w:eastAsia="Times New Roman" w:hAnsi="Times New Roman" w:cs="Times New Roman"/>
      <w:sz w:val="24"/>
      <w:szCs w:val="24"/>
      <w:lang w:eastAsia="es-CO"/>
    </w:rPr>
  </w:style>
  <w:style w:type="paragraph" w:customStyle="1" w:styleId="Ttulo24">
    <w:name w:val="Título 24"/>
    <w:basedOn w:val="Normal"/>
    <w:uiPriority w:val="1"/>
    <w:qFormat/>
    <w:rsid w:val="00402F11"/>
    <w:pPr>
      <w:widowControl w:val="0"/>
      <w:autoSpaceDE w:val="0"/>
      <w:autoSpaceDN w:val="0"/>
      <w:ind w:left="696"/>
      <w:outlineLvl w:val="2"/>
    </w:pPr>
    <w:rPr>
      <w:rFonts w:ascii="Arial" w:eastAsia="Arial" w:hAnsi="Arial" w:cs="Arial"/>
      <w:b/>
      <w:bCs/>
      <w:lang w:eastAsia="es-CO" w:bidi="es-CO"/>
    </w:rPr>
  </w:style>
  <w:style w:type="table" w:customStyle="1" w:styleId="Tablaconcuadrcula71">
    <w:name w:val="Tabla con cuadrícula71"/>
    <w:basedOn w:val="Tablanormal"/>
    <w:next w:val="Tablaconcuadrcula"/>
    <w:uiPriority w:val="59"/>
    <w:rsid w:val="00E55A7D"/>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
    <w:name w:val="Tabla con cuadrícula72"/>
    <w:basedOn w:val="Tablanormal"/>
    <w:next w:val="Tablaconcuadrcula"/>
    <w:uiPriority w:val="59"/>
    <w:rsid w:val="001B7182"/>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rmal1">
    <w:name w:val="Normal1"/>
    <w:qFormat/>
    <w:rsid w:val="00120B79"/>
    <w:rPr>
      <w:rFonts w:ascii="Calibri" w:eastAsia="Calibri" w:hAnsi="Calibri" w:cs="Calibri"/>
      <w:color w:val="000000"/>
      <w:szCs w:val="20"/>
      <w:lang w:eastAsia="es-ES"/>
    </w:rPr>
  </w:style>
  <w:style w:type="paragraph" w:customStyle="1" w:styleId="default0">
    <w:name w:val="default"/>
    <w:basedOn w:val="Normal"/>
    <w:uiPriority w:val="99"/>
    <w:qFormat/>
    <w:rsid w:val="00595F6D"/>
    <w:pPr>
      <w:autoSpaceDE w:val="0"/>
      <w:autoSpaceDN w:val="0"/>
    </w:pPr>
    <w:rPr>
      <w:rFonts w:ascii="Arial" w:eastAsiaTheme="minorHAnsi" w:hAnsi="Arial" w:cs="Arial"/>
      <w:color w:val="000000"/>
      <w:lang w:eastAsia="es-CO"/>
    </w:rPr>
  </w:style>
  <w:style w:type="character" w:customStyle="1" w:styleId="TextocomentarioCar1">
    <w:name w:val="Texto comentario Car1"/>
    <w:basedOn w:val="Fuentedeprrafopredeter"/>
    <w:uiPriority w:val="99"/>
    <w:semiHidden/>
    <w:rsid w:val="00855712"/>
    <w:rPr>
      <w:rFonts w:ascii="Arial" w:eastAsia="Arial" w:hAnsi="Arial" w:cs="Arial"/>
      <w:sz w:val="20"/>
      <w:szCs w:val="20"/>
      <w:lang w:val="es-ES"/>
    </w:rPr>
  </w:style>
  <w:style w:type="character" w:customStyle="1" w:styleId="TextoindependienteCar1">
    <w:name w:val="Texto independiente Car1"/>
    <w:basedOn w:val="Fuentedeprrafopredeter"/>
    <w:uiPriority w:val="1"/>
    <w:semiHidden/>
    <w:rsid w:val="00855712"/>
    <w:rPr>
      <w:rFonts w:ascii="Arial" w:eastAsia="Arial" w:hAnsi="Arial" w:cs="Arial"/>
      <w:lang w:val="es-ES"/>
    </w:rPr>
  </w:style>
  <w:style w:type="character" w:customStyle="1" w:styleId="SangradetextonormalCar1">
    <w:name w:val="Sangría de texto normal Car1"/>
    <w:basedOn w:val="Fuentedeprrafopredeter"/>
    <w:uiPriority w:val="99"/>
    <w:semiHidden/>
    <w:rsid w:val="00855712"/>
    <w:rPr>
      <w:rFonts w:ascii="Arial" w:eastAsia="Arial" w:hAnsi="Arial" w:cs="Arial"/>
      <w:lang w:val="es-ES"/>
    </w:rPr>
  </w:style>
  <w:style w:type="character" w:customStyle="1" w:styleId="PiedepginaCar1">
    <w:name w:val="Pie de página Car1"/>
    <w:basedOn w:val="Fuentedeprrafopredeter"/>
    <w:uiPriority w:val="99"/>
    <w:semiHidden/>
    <w:rsid w:val="00855712"/>
    <w:rPr>
      <w:rFonts w:ascii="Arial" w:eastAsia="Arial" w:hAnsi="Arial" w:cs="Arial"/>
      <w:lang w:val="es-ES"/>
    </w:rPr>
  </w:style>
  <w:style w:type="character" w:customStyle="1" w:styleId="AsuntodelcomentarioCar1">
    <w:name w:val="Asunto del comentario Car1"/>
    <w:basedOn w:val="TextocomentarioCar1"/>
    <w:uiPriority w:val="99"/>
    <w:semiHidden/>
    <w:rsid w:val="00855712"/>
    <w:rPr>
      <w:rFonts w:ascii="Arial" w:eastAsia="Arial" w:hAnsi="Arial" w:cs="Arial"/>
      <w:b/>
      <w:bCs/>
      <w:sz w:val="20"/>
      <w:szCs w:val="20"/>
      <w:lang w:val="es-ES"/>
    </w:rPr>
  </w:style>
  <w:style w:type="paragraph" w:customStyle="1" w:styleId="msonormal0">
    <w:name w:val="msonormal"/>
    <w:basedOn w:val="Normal"/>
    <w:rsid w:val="00AA689B"/>
    <w:pPr>
      <w:spacing w:before="100" w:beforeAutospacing="1" w:after="100" w:afterAutospacing="1"/>
    </w:pPr>
    <w:rPr>
      <w:lang w:eastAsia="es-CO"/>
    </w:rPr>
  </w:style>
  <w:style w:type="character" w:customStyle="1" w:styleId="Mencinsinresolver1">
    <w:name w:val="Mención sin resolver1"/>
    <w:basedOn w:val="Fuentedeprrafopredeter"/>
    <w:uiPriority w:val="99"/>
    <w:semiHidden/>
    <w:unhideWhenUsed/>
    <w:rsid w:val="00D62249"/>
    <w:rPr>
      <w:color w:val="605E5C"/>
      <w:shd w:val="clear" w:color="auto" w:fill="E1DFDD"/>
    </w:rPr>
  </w:style>
  <w:style w:type="paragraph" w:customStyle="1" w:styleId="p9">
    <w:name w:val="p9"/>
    <w:basedOn w:val="Normal"/>
    <w:rsid w:val="00D62249"/>
    <w:pPr>
      <w:widowControl w:val="0"/>
      <w:tabs>
        <w:tab w:val="left" w:pos="720"/>
      </w:tabs>
      <w:spacing w:line="280" w:lineRule="atLeast"/>
      <w:jc w:val="both"/>
    </w:pPr>
    <w:rPr>
      <w:rFonts w:ascii="Arial" w:hAnsi="Arial"/>
    </w:rPr>
  </w:style>
  <w:style w:type="paragraph" w:customStyle="1" w:styleId="CharCarCarCarCarCarCarCarCharCharCar">
    <w:name w:val="Char Car Car Car Car Car Car Car Char Char Car"/>
    <w:basedOn w:val="Normal"/>
    <w:rsid w:val="00D62249"/>
    <w:pPr>
      <w:spacing w:after="160" w:line="240" w:lineRule="exact"/>
    </w:pPr>
    <w:rPr>
      <w:rFonts w:ascii="Verdana" w:hAnsi="Verdana"/>
      <w:lang w:eastAsia="es-CO"/>
    </w:rPr>
  </w:style>
  <w:style w:type="paragraph" w:styleId="Sangra3detindependiente">
    <w:name w:val="Body Text Indent 3"/>
    <w:basedOn w:val="Normal"/>
    <w:link w:val="Sangra3detindependienteCar"/>
    <w:rsid w:val="00D62249"/>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rsid w:val="00D62249"/>
    <w:rPr>
      <w:rFonts w:ascii="Times New Roman" w:eastAsia="Times New Roman" w:hAnsi="Times New Roman" w:cs="Times New Roman"/>
      <w:sz w:val="16"/>
      <w:szCs w:val="16"/>
      <w:lang w:val="es-ES" w:eastAsia="es-ES"/>
    </w:rPr>
  </w:style>
  <w:style w:type="paragraph" w:customStyle="1" w:styleId="normaverdana">
    <w:name w:val="normaverdana"/>
    <w:basedOn w:val="Normal"/>
    <w:rsid w:val="00D62249"/>
    <w:pPr>
      <w:suppressAutoHyphens/>
      <w:jc w:val="both"/>
    </w:pPr>
    <w:rPr>
      <w:rFonts w:ascii="Verdana" w:hAnsi="Verdana"/>
      <w:lang w:val="es-ES" w:eastAsia="ar-SA"/>
    </w:rPr>
  </w:style>
  <w:style w:type="character" w:customStyle="1" w:styleId="leidos">
    <w:name w:val="leidos"/>
    <w:basedOn w:val="Fuentedeprrafopredeter"/>
    <w:rsid w:val="00D62249"/>
  </w:style>
  <w:style w:type="paragraph" w:customStyle="1" w:styleId="Subcaptulo">
    <w:name w:val="Subcapítulo"/>
    <w:basedOn w:val="Normal"/>
    <w:uiPriority w:val="99"/>
    <w:rsid w:val="00D62249"/>
    <w:pPr>
      <w:tabs>
        <w:tab w:val="num" w:pos="360"/>
        <w:tab w:val="num" w:pos="2160"/>
      </w:tabs>
      <w:spacing w:after="120"/>
      <w:jc w:val="center"/>
    </w:pPr>
    <w:rPr>
      <w:rFonts w:ascii="Verdana" w:hAnsi="Verdana"/>
      <w:b/>
      <w:lang w:val="es-ES_tradnl"/>
    </w:rPr>
  </w:style>
  <w:style w:type="character" w:customStyle="1" w:styleId="textonavy1">
    <w:name w:val="texto_navy1"/>
    <w:rsid w:val="00D62249"/>
    <w:rPr>
      <w:color w:val="000080"/>
    </w:rPr>
  </w:style>
  <w:style w:type="paragraph" w:customStyle="1" w:styleId="subtitulos">
    <w:name w:val="subtitulos"/>
    <w:basedOn w:val="Normal"/>
    <w:rsid w:val="00D62249"/>
    <w:pPr>
      <w:spacing w:before="100" w:beforeAutospacing="1" w:after="100" w:afterAutospacing="1"/>
    </w:pPr>
    <w:rPr>
      <w:lang w:eastAsia="es-CO"/>
    </w:rPr>
  </w:style>
  <w:style w:type="character" w:customStyle="1" w:styleId="titulo">
    <w:name w:val="titulo"/>
    <w:basedOn w:val="Fuentedeprrafopredeter"/>
    <w:rsid w:val="00D62249"/>
  </w:style>
  <w:style w:type="character" w:customStyle="1" w:styleId="texto">
    <w:name w:val="texto"/>
    <w:basedOn w:val="Fuentedeprrafopredeter"/>
    <w:rsid w:val="00D62249"/>
  </w:style>
  <w:style w:type="paragraph" w:customStyle="1" w:styleId="estilo2">
    <w:name w:val="estilo2"/>
    <w:basedOn w:val="Normal"/>
    <w:rsid w:val="00D62249"/>
    <w:pPr>
      <w:spacing w:before="100" w:beforeAutospacing="1" w:after="100" w:afterAutospacing="1"/>
    </w:pPr>
    <w:rPr>
      <w:lang w:eastAsia="es-CO"/>
    </w:rPr>
  </w:style>
  <w:style w:type="paragraph" w:customStyle="1" w:styleId="estilo1">
    <w:name w:val="estilo1"/>
    <w:basedOn w:val="Normal"/>
    <w:rsid w:val="00D62249"/>
    <w:pPr>
      <w:spacing w:before="100" w:beforeAutospacing="1" w:after="100" w:afterAutospacing="1"/>
    </w:pPr>
    <w:rPr>
      <w:lang w:eastAsia="es-CO"/>
    </w:rPr>
  </w:style>
  <w:style w:type="paragraph" w:styleId="Textonotaalfinal">
    <w:name w:val="endnote text"/>
    <w:basedOn w:val="Normal"/>
    <w:link w:val="TextonotaalfinalCar"/>
    <w:uiPriority w:val="99"/>
    <w:unhideWhenUsed/>
    <w:rsid w:val="00D62249"/>
    <w:rPr>
      <w:lang w:val="es-ES"/>
    </w:rPr>
  </w:style>
  <w:style w:type="character" w:customStyle="1" w:styleId="TextonotaalfinalCar">
    <w:name w:val="Texto nota al final Car"/>
    <w:basedOn w:val="Fuentedeprrafopredeter"/>
    <w:link w:val="Textonotaalfinal"/>
    <w:uiPriority w:val="99"/>
    <w:rsid w:val="00D62249"/>
    <w:rPr>
      <w:rFonts w:ascii="Times New Roman" w:eastAsia="Times New Roman" w:hAnsi="Times New Roman" w:cs="Times New Roman"/>
      <w:sz w:val="20"/>
      <w:szCs w:val="20"/>
      <w:lang w:val="es-ES" w:eastAsia="es-ES"/>
    </w:rPr>
  </w:style>
  <w:style w:type="paragraph" w:customStyle="1" w:styleId="Textbody">
    <w:name w:val="Text body"/>
    <w:basedOn w:val="Standard"/>
    <w:rsid w:val="00D62249"/>
    <w:pPr>
      <w:autoSpaceDN/>
    </w:pPr>
  </w:style>
  <w:style w:type="numbering" w:customStyle="1" w:styleId="WW8Num50">
    <w:name w:val="WW8Num50"/>
    <w:basedOn w:val="Sinlista"/>
    <w:rsid w:val="00D62249"/>
  </w:style>
  <w:style w:type="paragraph" w:customStyle="1" w:styleId="Articulo">
    <w:name w:val="Articulo"/>
    <w:basedOn w:val="Normal"/>
    <w:next w:val="Normal"/>
    <w:link w:val="ArticuloCar"/>
    <w:autoRedefine/>
    <w:rsid w:val="00D62249"/>
    <w:pPr>
      <w:ind w:right="51"/>
      <w:jc w:val="both"/>
    </w:pPr>
    <w:rPr>
      <w:rFonts w:ascii="Arial Narrow" w:hAnsi="Arial Narrow"/>
      <w:lang w:val="es-ES_tradnl" w:eastAsia="x-none"/>
    </w:rPr>
  </w:style>
  <w:style w:type="character" w:customStyle="1" w:styleId="ArticuloCar">
    <w:name w:val="Articulo Car"/>
    <w:link w:val="Articulo"/>
    <w:rsid w:val="00D62249"/>
    <w:rPr>
      <w:rFonts w:ascii="Arial Narrow" w:eastAsia="Times New Roman" w:hAnsi="Arial Narrow" w:cs="Times New Roman"/>
      <w:sz w:val="24"/>
      <w:szCs w:val="24"/>
      <w:lang w:val="es-ES_tradnl" w:eastAsia="x-none"/>
    </w:rPr>
  </w:style>
  <w:style w:type="character" w:customStyle="1" w:styleId="Fuentedeprrafopredeter1">
    <w:name w:val="Fuente de párrafo predeter1"/>
    <w:semiHidden/>
    <w:rsid w:val="00D62249"/>
  </w:style>
  <w:style w:type="character" w:customStyle="1" w:styleId="Fuentedeprrafopredeter0">
    <w:name w:val="Fuente de párrafo predeter"/>
    <w:semiHidden/>
    <w:rsid w:val="00D62249"/>
  </w:style>
  <w:style w:type="character" w:customStyle="1" w:styleId="Fuentedeprrafopredeter2">
    <w:name w:val="Fuente de párrafo predeter2"/>
    <w:semiHidden/>
    <w:rsid w:val="00D62249"/>
  </w:style>
  <w:style w:type="paragraph" w:customStyle="1" w:styleId="Car">
    <w:name w:val="Car"/>
    <w:basedOn w:val="Normal"/>
    <w:rsid w:val="00D62249"/>
    <w:pPr>
      <w:spacing w:after="160" w:line="240" w:lineRule="exact"/>
    </w:pPr>
    <w:rPr>
      <w:rFonts w:ascii="Verdana" w:hAnsi="Verdana" w:cs="Verdana"/>
      <w:lang w:eastAsia="es-CO"/>
    </w:rPr>
  </w:style>
  <w:style w:type="character" w:customStyle="1" w:styleId="Ref">
    <w:name w:val="Ref"/>
    <w:aliases w:val="de nota al pie"/>
    <w:semiHidden/>
    <w:rsid w:val="00D62249"/>
    <w:rPr>
      <w:vertAlign w:val="superscript"/>
    </w:rPr>
  </w:style>
  <w:style w:type="paragraph" w:customStyle="1" w:styleId="Car1">
    <w:name w:val="Car1"/>
    <w:basedOn w:val="Normal"/>
    <w:rsid w:val="00D62249"/>
    <w:pPr>
      <w:spacing w:after="160" w:line="240" w:lineRule="exact"/>
    </w:pPr>
    <w:rPr>
      <w:rFonts w:ascii="Verdana" w:hAnsi="Verdana"/>
      <w:lang w:eastAsia="es-CO"/>
    </w:rPr>
  </w:style>
  <w:style w:type="paragraph" w:customStyle="1" w:styleId="CarCarCarCarCarCarCar">
    <w:name w:val="Car Car Car Car Car Car Car"/>
    <w:basedOn w:val="Normal"/>
    <w:rsid w:val="00D62249"/>
    <w:pPr>
      <w:spacing w:after="160" w:line="240" w:lineRule="exact"/>
    </w:pPr>
    <w:rPr>
      <w:rFonts w:ascii="Verdana" w:hAnsi="Verdana"/>
      <w:lang w:val="es-ES" w:eastAsia="es-CO"/>
    </w:rPr>
  </w:style>
  <w:style w:type="paragraph" w:styleId="Mapadeldocumento">
    <w:name w:val="Document Map"/>
    <w:basedOn w:val="Normal"/>
    <w:link w:val="MapadeldocumentoCar"/>
    <w:rsid w:val="00D62249"/>
    <w:rPr>
      <w:rFonts w:ascii="Tahoma" w:hAnsi="Tahoma"/>
      <w:sz w:val="16"/>
      <w:szCs w:val="16"/>
      <w:lang w:val="x-none"/>
    </w:rPr>
  </w:style>
  <w:style w:type="character" w:customStyle="1" w:styleId="MapadeldocumentoCar">
    <w:name w:val="Mapa del documento Car"/>
    <w:basedOn w:val="Fuentedeprrafopredeter"/>
    <w:link w:val="Mapadeldocumento"/>
    <w:rsid w:val="00D62249"/>
    <w:rPr>
      <w:rFonts w:ascii="Tahoma" w:eastAsia="Times New Roman" w:hAnsi="Tahoma" w:cs="Times New Roman"/>
      <w:sz w:val="16"/>
      <w:szCs w:val="16"/>
      <w:lang w:val="x-none" w:eastAsia="es-ES"/>
    </w:rPr>
  </w:style>
  <w:style w:type="paragraph" w:customStyle="1" w:styleId="CharChar2">
    <w:name w:val="Char Char2"/>
    <w:basedOn w:val="Normal"/>
    <w:rsid w:val="00D62249"/>
    <w:pPr>
      <w:spacing w:after="160" w:line="240" w:lineRule="exact"/>
    </w:pPr>
    <w:rPr>
      <w:rFonts w:ascii="Verdana" w:hAnsi="Verdana"/>
      <w:lang w:eastAsia="es-CO"/>
    </w:rPr>
  </w:style>
  <w:style w:type="paragraph" w:customStyle="1" w:styleId="Narial">
    <w:name w:val="N+arial"/>
    <w:basedOn w:val="Ttulo9"/>
    <w:rsid w:val="00D62249"/>
    <w:pPr>
      <w:keepNext w:val="0"/>
      <w:spacing w:before="240" w:after="60"/>
      <w:ind w:firstLine="0"/>
      <w:jc w:val="left"/>
    </w:pPr>
    <w:rPr>
      <w:rFonts w:ascii="Arial" w:eastAsia="Times New Roman" w:hAnsi="Arial" w:cs="Arial"/>
      <w:color w:val="auto"/>
      <w:szCs w:val="22"/>
      <w:lang w:val="es-ES" w:eastAsia="es-ES"/>
    </w:rPr>
  </w:style>
  <w:style w:type="paragraph" w:customStyle="1" w:styleId="2">
    <w:name w:val="2"/>
    <w:basedOn w:val="Normal"/>
    <w:next w:val="Sangradetextonormal"/>
    <w:rsid w:val="00D62249"/>
    <w:pPr>
      <w:ind w:left="1418"/>
      <w:jc w:val="both"/>
    </w:pPr>
    <w:rPr>
      <w:rFonts w:ascii="Tahoma" w:hAnsi="Tahoma"/>
      <w:b/>
      <w:spacing w:val="-2"/>
      <w:lang w:val="es-ES" w:eastAsia="es-CO"/>
    </w:rPr>
  </w:style>
  <w:style w:type="paragraph" w:customStyle="1" w:styleId="font9">
    <w:name w:val="font9"/>
    <w:basedOn w:val="Normal"/>
    <w:rsid w:val="00D62249"/>
    <w:pPr>
      <w:spacing w:before="100" w:beforeAutospacing="1" w:after="100" w:afterAutospacing="1"/>
    </w:pPr>
    <w:rPr>
      <w:rFonts w:ascii="Arial Narrow" w:hAnsi="Arial Narrow"/>
      <w:color w:val="00B0F0"/>
      <w:sz w:val="12"/>
      <w:szCs w:val="12"/>
      <w:lang w:val="es-ES"/>
    </w:rPr>
  </w:style>
  <w:style w:type="paragraph" w:customStyle="1" w:styleId="font10">
    <w:name w:val="font10"/>
    <w:basedOn w:val="Normal"/>
    <w:rsid w:val="00D62249"/>
    <w:pPr>
      <w:spacing w:before="100" w:beforeAutospacing="1" w:after="100" w:afterAutospacing="1"/>
    </w:pPr>
    <w:rPr>
      <w:rFonts w:ascii="Arial Narrow" w:hAnsi="Arial Narrow"/>
      <w:color w:val="000000"/>
      <w:sz w:val="12"/>
      <w:szCs w:val="12"/>
      <w:lang w:val="es-ES"/>
    </w:rPr>
  </w:style>
  <w:style w:type="character" w:customStyle="1" w:styleId="texto3">
    <w:name w:val="texto3"/>
    <w:rsid w:val="00D62249"/>
    <w:rPr>
      <w:color w:val="000000"/>
      <w:sz w:val="20"/>
      <w:szCs w:val="20"/>
    </w:rPr>
  </w:style>
  <w:style w:type="paragraph" w:customStyle="1" w:styleId="Style48">
    <w:name w:val="Style48"/>
    <w:basedOn w:val="Normal"/>
    <w:uiPriority w:val="99"/>
    <w:rsid w:val="00D62249"/>
    <w:pPr>
      <w:widowControl w:val="0"/>
      <w:adjustRightInd w:val="0"/>
      <w:spacing w:line="274" w:lineRule="exact"/>
      <w:jc w:val="both"/>
    </w:pPr>
    <w:rPr>
      <w:rFonts w:ascii="Arial Narrow" w:hAnsi="Arial Narrow"/>
      <w:lang w:val="es-ES"/>
    </w:rPr>
  </w:style>
  <w:style w:type="character" w:customStyle="1" w:styleId="FontStyle66">
    <w:name w:val="Font Style66"/>
    <w:uiPriority w:val="99"/>
    <w:rsid w:val="00D62249"/>
    <w:rPr>
      <w:rFonts w:ascii="Arial Narrow" w:hAnsi="Arial Narrow" w:cs="Arial Narrow"/>
      <w:sz w:val="22"/>
      <w:szCs w:val="22"/>
    </w:rPr>
  </w:style>
  <w:style w:type="paragraph" w:customStyle="1" w:styleId="Style47">
    <w:name w:val="Style47"/>
    <w:basedOn w:val="Normal"/>
    <w:uiPriority w:val="99"/>
    <w:rsid w:val="00D62249"/>
    <w:pPr>
      <w:widowControl w:val="0"/>
      <w:adjustRightInd w:val="0"/>
      <w:jc w:val="both"/>
    </w:pPr>
    <w:rPr>
      <w:rFonts w:ascii="Arial Narrow" w:hAnsi="Arial Narrow"/>
      <w:lang w:val="es-ES"/>
    </w:rPr>
  </w:style>
  <w:style w:type="paragraph" w:customStyle="1" w:styleId="Style19">
    <w:name w:val="Style19"/>
    <w:basedOn w:val="Normal"/>
    <w:uiPriority w:val="99"/>
    <w:rsid w:val="00D62249"/>
    <w:pPr>
      <w:widowControl w:val="0"/>
      <w:adjustRightInd w:val="0"/>
      <w:spacing w:line="278" w:lineRule="exact"/>
      <w:ind w:hanging="360"/>
    </w:pPr>
    <w:rPr>
      <w:rFonts w:ascii="Arial Narrow" w:hAnsi="Arial Narrow"/>
      <w:lang w:val="es-ES"/>
    </w:rPr>
  </w:style>
  <w:style w:type="paragraph" w:customStyle="1" w:styleId="font11">
    <w:name w:val="font11"/>
    <w:basedOn w:val="Normal"/>
    <w:rsid w:val="00D62249"/>
    <w:pPr>
      <w:spacing w:before="100" w:beforeAutospacing="1" w:after="100" w:afterAutospacing="1"/>
    </w:pPr>
    <w:rPr>
      <w:rFonts w:ascii="Arial Narrow" w:hAnsi="Arial Narrow"/>
      <w:color w:val="000000"/>
      <w:lang w:val="es-ES"/>
    </w:rPr>
  </w:style>
  <w:style w:type="paragraph" w:customStyle="1" w:styleId="xl199">
    <w:name w:val="xl199"/>
    <w:basedOn w:val="Normal"/>
    <w:rsid w:val="00D62249"/>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00">
    <w:name w:val="xl200"/>
    <w:basedOn w:val="Normal"/>
    <w:rsid w:val="00D62249"/>
    <w:pPr>
      <w:pBdr>
        <w:top w:val="single" w:sz="8" w:space="0" w:color="000000"/>
        <w:left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sz w:val="14"/>
      <w:szCs w:val="14"/>
      <w:lang w:val="es-ES"/>
    </w:rPr>
  </w:style>
  <w:style w:type="paragraph" w:customStyle="1" w:styleId="xl201">
    <w:name w:val="xl201"/>
    <w:basedOn w:val="Normal"/>
    <w:rsid w:val="00D62249"/>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sz w:val="14"/>
      <w:szCs w:val="14"/>
      <w:lang w:val="es-ES"/>
    </w:rPr>
  </w:style>
  <w:style w:type="paragraph" w:customStyle="1" w:styleId="xl202">
    <w:name w:val="xl202"/>
    <w:basedOn w:val="Normal"/>
    <w:rsid w:val="00D62249"/>
    <w:pPr>
      <w:pBdr>
        <w:top w:val="single" w:sz="8" w:space="0" w:color="000000"/>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03">
    <w:name w:val="xl203"/>
    <w:basedOn w:val="Normal"/>
    <w:rsid w:val="00D62249"/>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04">
    <w:name w:val="xl204"/>
    <w:basedOn w:val="Normal"/>
    <w:rsid w:val="00D62249"/>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05">
    <w:name w:val="xl205"/>
    <w:basedOn w:val="Normal"/>
    <w:rsid w:val="00D62249"/>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06">
    <w:name w:val="xl206"/>
    <w:basedOn w:val="Normal"/>
    <w:rsid w:val="00D62249"/>
    <w:pPr>
      <w:pBdr>
        <w:left w:val="single" w:sz="8" w:space="0" w:color="auto"/>
        <w:bottom w:val="single" w:sz="8" w:space="0" w:color="000000"/>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07">
    <w:name w:val="xl207"/>
    <w:basedOn w:val="Normal"/>
    <w:rsid w:val="00D62249"/>
    <w:pPr>
      <w:pBdr>
        <w:lef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08">
    <w:name w:val="xl208"/>
    <w:basedOn w:val="Normal"/>
    <w:rsid w:val="00D62249"/>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09">
    <w:name w:val="xl209"/>
    <w:basedOn w:val="Normal"/>
    <w:rsid w:val="00D62249"/>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10">
    <w:name w:val="xl210"/>
    <w:basedOn w:val="Normal"/>
    <w:rsid w:val="00D62249"/>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11">
    <w:name w:val="xl211"/>
    <w:basedOn w:val="Normal"/>
    <w:rsid w:val="00D62249"/>
    <w:pPr>
      <w:pBdr>
        <w:top w:val="single" w:sz="8" w:space="0" w:color="000000"/>
        <w:left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12">
    <w:name w:val="xl212"/>
    <w:basedOn w:val="Normal"/>
    <w:rsid w:val="00D62249"/>
    <w:pPr>
      <w:pBdr>
        <w:left w:val="single" w:sz="8" w:space="0" w:color="auto"/>
        <w:bottom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13">
    <w:name w:val="xl213"/>
    <w:basedOn w:val="Normal"/>
    <w:rsid w:val="00D62249"/>
    <w:pPr>
      <w:pBdr>
        <w:top w:val="single" w:sz="8" w:space="0" w:color="000000"/>
        <w:right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14">
    <w:name w:val="xl214"/>
    <w:basedOn w:val="Normal"/>
    <w:rsid w:val="00D62249"/>
    <w:pPr>
      <w:pBdr>
        <w:top w:val="single" w:sz="8" w:space="0" w:color="000000"/>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15">
    <w:name w:val="xl215"/>
    <w:basedOn w:val="Normal"/>
    <w:rsid w:val="00D62249"/>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16">
    <w:name w:val="xl216"/>
    <w:basedOn w:val="Normal"/>
    <w:rsid w:val="00D62249"/>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17">
    <w:name w:val="xl217"/>
    <w:basedOn w:val="Normal"/>
    <w:rsid w:val="00D62249"/>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18">
    <w:name w:val="xl218"/>
    <w:basedOn w:val="Normal"/>
    <w:rsid w:val="00D62249"/>
    <w:pPr>
      <w:pBdr>
        <w:top w:val="single" w:sz="8" w:space="0" w:color="auto"/>
        <w:left w:val="single" w:sz="8" w:space="0" w:color="auto"/>
        <w:right w:val="single" w:sz="8" w:space="0" w:color="auto"/>
      </w:pBdr>
      <w:shd w:val="clear" w:color="000000" w:fill="D9D9D9"/>
      <w:spacing w:before="100" w:beforeAutospacing="1" w:after="100" w:afterAutospacing="1"/>
      <w:textAlignment w:val="center"/>
    </w:pPr>
    <w:rPr>
      <w:rFonts w:ascii="Arial Narrow" w:hAnsi="Arial Narrow"/>
      <w:lang w:val="es-ES"/>
    </w:rPr>
  </w:style>
  <w:style w:type="paragraph" w:customStyle="1" w:styleId="xl219">
    <w:name w:val="xl219"/>
    <w:basedOn w:val="Normal"/>
    <w:rsid w:val="00D62249"/>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ascii="Arial Narrow" w:hAnsi="Arial Narrow"/>
      <w:lang w:val="es-ES"/>
    </w:rPr>
  </w:style>
  <w:style w:type="paragraph" w:customStyle="1" w:styleId="xl220">
    <w:name w:val="xl220"/>
    <w:basedOn w:val="Normal"/>
    <w:rsid w:val="00D622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4"/>
      <w:szCs w:val="14"/>
      <w:lang w:val="es-ES"/>
    </w:rPr>
  </w:style>
  <w:style w:type="paragraph" w:customStyle="1" w:styleId="xl221">
    <w:name w:val="xl221"/>
    <w:basedOn w:val="Normal"/>
    <w:rsid w:val="00D6224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4"/>
      <w:szCs w:val="14"/>
      <w:lang w:val="es-ES"/>
    </w:rPr>
  </w:style>
  <w:style w:type="paragraph" w:customStyle="1" w:styleId="xl222">
    <w:name w:val="xl222"/>
    <w:basedOn w:val="Normal"/>
    <w:rsid w:val="00D62249"/>
    <w:pPr>
      <w:pBdr>
        <w:left w:val="single" w:sz="8" w:space="0" w:color="auto"/>
        <w:bottom w:val="single" w:sz="8" w:space="0" w:color="000000"/>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23">
    <w:name w:val="xl223"/>
    <w:basedOn w:val="Normal"/>
    <w:rsid w:val="00D62249"/>
    <w:pPr>
      <w:pBdr>
        <w:left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24">
    <w:name w:val="xl224"/>
    <w:basedOn w:val="Normal"/>
    <w:rsid w:val="00D62249"/>
    <w:pP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25">
    <w:name w:val="xl225"/>
    <w:basedOn w:val="Normal"/>
    <w:rsid w:val="00D62249"/>
    <w:pPr>
      <w:pBdr>
        <w:left w:val="single" w:sz="8" w:space="0" w:color="auto"/>
        <w:bottom w:val="single" w:sz="8" w:space="0" w:color="000000"/>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26">
    <w:name w:val="xl226"/>
    <w:basedOn w:val="Normal"/>
    <w:rsid w:val="00D62249"/>
    <w:pPr>
      <w:pBdr>
        <w:bottom w:val="single" w:sz="8" w:space="0" w:color="000000"/>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27">
    <w:name w:val="xl227"/>
    <w:basedOn w:val="Normal"/>
    <w:rsid w:val="00D622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28">
    <w:name w:val="xl228"/>
    <w:basedOn w:val="Normal"/>
    <w:rsid w:val="00D622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29">
    <w:name w:val="xl229"/>
    <w:basedOn w:val="Normal"/>
    <w:rsid w:val="00D622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styleId="Descripcin">
    <w:name w:val="caption"/>
    <w:basedOn w:val="Normal"/>
    <w:next w:val="Normal"/>
    <w:qFormat/>
    <w:rsid w:val="00D62249"/>
    <w:pPr>
      <w:jc w:val="center"/>
    </w:pPr>
    <w:rPr>
      <w:rFonts w:ascii="Arial" w:hAnsi="Arial"/>
      <w:b/>
      <w:sz w:val="28"/>
    </w:rPr>
  </w:style>
  <w:style w:type="paragraph" w:customStyle="1" w:styleId="Tibitoc">
    <w:name w:val="Tibitoc"/>
    <w:basedOn w:val="Normal"/>
    <w:rsid w:val="00D62249"/>
    <w:pPr>
      <w:jc w:val="center"/>
    </w:pPr>
    <w:rPr>
      <w:rFonts w:ascii="Arial" w:hAnsi="Arial"/>
      <w:b/>
      <w:sz w:val="22"/>
      <w:lang w:val="es-ES_tradnl"/>
    </w:rPr>
  </w:style>
  <w:style w:type="paragraph" w:customStyle="1" w:styleId="Punto">
    <w:name w:val="Punto"/>
    <w:basedOn w:val="Normal"/>
    <w:rsid w:val="00D62249"/>
    <w:pPr>
      <w:spacing w:after="60"/>
      <w:jc w:val="both"/>
    </w:pPr>
    <w:rPr>
      <w:rFonts w:ascii="Arial" w:hAnsi="Arial"/>
      <w:lang w:val="es-ES"/>
    </w:rPr>
  </w:style>
  <w:style w:type="paragraph" w:customStyle="1" w:styleId="Textoindependiente1">
    <w:name w:val="Texto independiente("/>
    <w:basedOn w:val="Normal"/>
    <w:uiPriority w:val="99"/>
    <w:rsid w:val="00D62249"/>
    <w:pPr>
      <w:tabs>
        <w:tab w:val="left" w:pos="-720"/>
      </w:tabs>
      <w:suppressAutoHyphens/>
      <w:spacing w:after="120"/>
      <w:jc w:val="both"/>
    </w:pPr>
    <w:rPr>
      <w:rFonts w:ascii="Arial" w:hAnsi="Arial"/>
      <w:spacing w:val="-2"/>
      <w:lang w:val="es-ES_tradnl" w:eastAsia="es-CO"/>
    </w:rPr>
  </w:style>
  <w:style w:type="paragraph" w:customStyle="1" w:styleId="DefaultParagraphFontParaCharCharCharCar">
    <w:name w:val="Default Paragraph Font Para Char Char Char Car"/>
    <w:basedOn w:val="Normal"/>
    <w:next w:val="Asuntodelcomentario"/>
    <w:autoRedefine/>
    <w:rsid w:val="00D62249"/>
    <w:pPr>
      <w:jc w:val="both"/>
    </w:pPr>
    <w:rPr>
      <w:rFonts w:ascii="Arial" w:hAnsi="Arial" w:cs="Arial"/>
      <w:b/>
      <w:bCs/>
      <w:color w:val="FF0000"/>
      <w:lang w:val="es-ES"/>
    </w:rPr>
  </w:style>
  <w:style w:type="paragraph" w:customStyle="1" w:styleId="Textosinformato1">
    <w:name w:val="Texto sin formato1"/>
    <w:basedOn w:val="Normal"/>
    <w:rsid w:val="00D62249"/>
    <w:rPr>
      <w:rFonts w:ascii="Courier New" w:hAnsi="Courier New"/>
      <w:lang w:val="es-ES" w:eastAsia="es-CO"/>
    </w:rPr>
  </w:style>
  <w:style w:type="paragraph" w:styleId="Textodebloque">
    <w:name w:val="Block Text"/>
    <w:basedOn w:val="Normal"/>
    <w:rsid w:val="00D62249"/>
    <w:pPr>
      <w:ind w:left="284" w:right="760"/>
      <w:jc w:val="both"/>
    </w:pPr>
    <w:rPr>
      <w:lang w:val="es-ES_tradnl"/>
    </w:rPr>
  </w:style>
  <w:style w:type="paragraph" w:customStyle="1" w:styleId="Text1">
    <w:name w:val="Text1"/>
    <w:basedOn w:val="Ttulo2"/>
    <w:rsid w:val="00D62249"/>
    <w:pPr>
      <w:keepNext w:val="0"/>
      <w:keepLines w:val="0"/>
      <w:tabs>
        <w:tab w:val="left" w:pos="-2694"/>
        <w:tab w:val="num" w:pos="360"/>
        <w:tab w:val="left" w:pos="2410"/>
      </w:tabs>
      <w:suppressAutoHyphens w:val="0"/>
      <w:autoSpaceDN/>
      <w:spacing w:after="160" w:line="264" w:lineRule="auto"/>
      <w:ind w:left="720" w:hanging="720"/>
      <w:jc w:val="both"/>
      <w:textAlignment w:val="auto"/>
    </w:pPr>
    <w:rPr>
      <w:rFonts w:ascii="ClassGarmnd BT" w:hAnsi="ClassGarmnd BT"/>
      <w:b w:val="0"/>
      <w:smallCaps/>
      <w:color w:val="auto"/>
      <w:sz w:val="22"/>
      <w:szCs w:val="20"/>
      <w:lang w:val="es-CL" w:eastAsia="es-ES"/>
    </w:rPr>
  </w:style>
  <w:style w:type="paragraph" w:customStyle="1" w:styleId="BodyText23">
    <w:name w:val="Body Text 23"/>
    <w:basedOn w:val="Normal"/>
    <w:rsid w:val="00D62249"/>
    <w:pPr>
      <w:tabs>
        <w:tab w:val="left" w:pos="0"/>
        <w:tab w:val="left" w:pos="705"/>
      </w:tabs>
      <w:jc w:val="both"/>
    </w:pPr>
    <w:rPr>
      <w:rFonts w:ascii="Arial" w:hAnsi="Arial"/>
      <w:lang w:val="es-ES_tradnl"/>
    </w:rPr>
  </w:style>
  <w:style w:type="paragraph" w:customStyle="1" w:styleId="NormalSencillo">
    <w:name w:val="Normal Sencillo"/>
    <w:basedOn w:val="Normal"/>
    <w:next w:val="Normal"/>
    <w:rsid w:val="00D62249"/>
    <w:pPr>
      <w:suppressAutoHyphens/>
      <w:jc w:val="both"/>
    </w:pPr>
    <w:rPr>
      <w:rFonts w:ascii="Arial" w:hAnsi="Arial"/>
      <w:lang w:val="es-ES_tradnl"/>
    </w:rPr>
  </w:style>
  <w:style w:type="paragraph" w:customStyle="1" w:styleId="listadebolas">
    <w:name w:val="listadebolas"/>
    <w:basedOn w:val="Normal"/>
    <w:rsid w:val="00D62249"/>
    <w:pPr>
      <w:spacing w:before="100" w:after="100"/>
    </w:pPr>
    <w:rPr>
      <w:rFonts w:eastAsia="Arial Unicode MS"/>
      <w:lang w:val="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D62249"/>
    <w:pPr>
      <w:spacing w:after="160" w:line="240" w:lineRule="exact"/>
    </w:pPr>
    <w:rPr>
      <w:sz w:val="21"/>
      <w:szCs w:val="21"/>
      <w:lang w:eastAsia="es-CO"/>
    </w:rPr>
  </w:style>
  <w:style w:type="paragraph" w:customStyle="1" w:styleId="H5">
    <w:name w:val="H5"/>
    <w:basedOn w:val="Normal"/>
    <w:next w:val="Normal"/>
    <w:rsid w:val="00D62249"/>
    <w:pPr>
      <w:keepNext/>
      <w:spacing w:before="100" w:after="100"/>
      <w:outlineLvl w:val="5"/>
    </w:pPr>
    <w:rPr>
      <w:b/>
      <w:snapToGrid w:val="0"/>
      <w:lang w:val="es-ES"/>
    </w:rPr>
  </w:style>
  <w:style w:type="paragraph" w:customStyle="1" w:styleId="04dot">
    <w:name w:val="04 dot"/>
    <w:basedOn w:val="Normal"/>
    <w:rsid w:val="00D62249"/>
    <w:pPr>
      <w:tabs>
        <w:tab w:val="left" w:pos="-142"/>
        <w:tab w:val="left" w:pos="284"/>
      </w:tabs>
      <w:spacing w:after="180"/>
      <w:outlineLvl w:val="8"/>
    </w:pPr>
    <w:rPr>
      <w:rFonts w:ascii="Arial" w:hAnsi="Arial"/>
      <w:lang w:val="es-ES_tradnl"/>
    </w:rPr>
  </w:style>
  <w:style w:type="paragraph" w:customStyle="1" w:styleId="60exhnormal">
    <w:name w:val="60 exh normal"/>
    <w:basedOn w:val="Normal"/>
    <w:rsid w:val="00D62249"/>
    <w:pPr>
      <w:tabs>
        <w:tab w:val="num" w:pos="360"/>
      </w:tabs>
    </w:pPr>
    <w:rPr>
      <w:rFonts w:ascii="Arial" w:hAnsi="Arial"/>
    </w:rPr>
  </w:style>
  <w:style w:type="paragraph" w:customStyle="1" w:styleId="Cuerpodetexto">
    <w:name w:val="Cuerpo de texto"/>
    <w:basedOn w:val="Normal"/>
    <w:rsid w:val="00D62249"/>
    <w:pPr>
      <w:widowControl w:val="0"/>
      <w:tabs>
        <w:tab w:val="left" w:pos="567"/>
      </w:tabs>
      <w:suppressAutoHyphens/>
      <w:jc w:val="both"/>
    </w:pPr>
    <w:rPr>
      <w:rFonts w:ascii="Arial" w:hAnsi="Arial"/>
      <w:noProof/>
      <w:spacing w:val="-1"/>
    </w:rPr>
  </w:style>
  <w:style w:type="paragraph" w:customStyle="1" w:styleId="WW-Textoindependiente2">
    <w:name w:val="WW-Texto independiente 2"/>
    <w:basedOn w:val="Normal"/>
    <w:rsid w:val="00D62249"/>
    <w:pPr>
      <w:widowControl w:val="0"/>
      <w:suppressAutoHyphens/>
      <w:jc w:val="both"/>
    </w:pPr>
    <w:rPr>
      <w:rFonts w:ascii="Arial" w:hAnsi="Arial"/>
      <w:noProof/>
      <w:sz w:val="22"/>
    </w:rPr>
  </w:style>
  <w:style w:type="paragraph" w:customStyle="1" w:styleId="Paragraphe">
    <w:name w:val="Paragraphe"/>
    <w:basedOn w:val="Normal"/>
    <w:rsid w:val="00D62249"/>
    <w:pPr>
      <w:keepLines/>
      <w:spacing w:after="120"/>
      <w:jc w:val="both"/>
    </w:pPr>
    <w:rPr>
      <w:rFonts w:ascii="Futura" w:hAnsi="Futura"/>
      <w:lang w:val="fr-FR"/>
    </w:rPr>
  </w:style>
  <w:style w:type="paragraph" w:customStyle="1" w:styleId="BodyTextIndent1">
    <w:name w:val="Body Text Indent 1"/>
    <w:basedOn w:val="Sangradetextonormal"/>
    <w:autoRedefine/>
    <w:rsid w:val="00D62249"/>
    <w:pPr>
      <w:spacing w:before="60" w:after="60"/>
      <w:ind w:left="0"/>
      <w:jc w:val="both"/>
    </w:pPr>
    <w:rPr>
      <w:rFonts w:ascii="Arial" w:hAnsi="Arial" w:cs="Arial"/>
      <w:b/>
      <w:bCs/>
      <w:color w:val="000000"/>
      <w:szCs w:val="22"/>
      <w:lang w:val="es-ES_tradnl"/>
    </w:rPr>
  </w:style>
  <w:style w:type="paragraph" w:customStyle="1" w:styleId="Subttulo2">
    <w:name w:val="Subtítulo 2"/>
    <w:basedOn w:val="Subttulo"/>
    <w:next w:val="Normal"/>
    <w:rsid w:val="00D62249"/>
    <w:pPr>
      <w:tabs>
        <w:tab w:val="left" w:pos="567"/>
      </w:tabs>
      <w:spacing w:after="0"/>
      <w:ind w:left="567" w:hanging="737"/>
      <w:jc w:val="both"/>
      <w:outlineLvl w:val="9"/>
    </w:pPr>
    <w:rPr>
      <w:rFonts w:eastAsia="Cambria" w:cs="Cambria"/>
      <w:b/>
      <w:color w:val="000000"/>
      <w:sz w:val="20"/>
      <w:lang w:val="es-CO" w:eastAsia="es-CO"/>
    </w:rPr>
  </w:style>
  <w:style w:type="paragraph" w:customStyle="1" w:styleId="Textodenotaalfinal">
    <w:name w:val="Texto de nota al final"/>
    <w:basedOn w:val="Normal"/>
    <w:rsid w:val="00D62249"/>
    <w:pPr>
      <w:widowControl w:val="0"/>
    </w:pPr>
    <w:rPr>
      <w:rFonts w:ascii="Courier New" w:hAnsi="Courier New"/>
      <w:snapToGrid w:val="0"/>
      <w:lang w:val="es-ES"/>
    </w:rPr>
  </w:style>
  <w:style w:type="paragraph" w:customStyle="1" w:styleId="ALERGIAN">
    <w:name w:val="ALERGIAN"/>
    <w:basedOn w:val="Normal"/>
    <w:rsid w:val="00D62249"/>
    <w:rPr>
      <w:rFonts w:ascii="Arial" w:hAnsi="Arial"/>
      <w:lang w:val="es-ES_tradnl"/>
    </w:rPr>
  </w:style>
  <w:style w:type="paragraph" w:customStyle="1" w:styleId="PlainText1">
    <w:name w:val="Plain Text1"/>
    <w:basedOn w:val="Normal"/>
    <w:rsid w:val="00D62249"/>
    <w:rPr>
      <w:rFonts w:ascii="Courier New" w:hAnsi="Courier New"/>
      <w:lang w:val="es-ES"/>
    </w:rPr>
  </w:style>
  <w:style w:type="paragraph" w:customStyle="1" w:styleId="HPBullet">
    <w:name w:val="HP_Bullet"/>
    <w:basedOn w:val="Normal"/>
    <w:rsid w:val="00D62249"/>
    <w:pPr>
      <w:tabs>
        <w:tab w:val="num" w:pos="360"/>
      </w:tabs>
      <w:spacing w:line="230" w:lineRule="exact"/>
      <w:ind w:left="360" w:hanging="360"/>
    </w:pPr>
    <w:rPr>
      <w:rFonts w:ascii="Futura Bk" w:eastAsia="Times" w:hAnsi="Futura Bk"/>
      <w:sz w:val="18"/>
      <w:lang w:eastAsia="es-CO"/>
    </w:rPr>
  </w:style>
  <w:style w:type="paragraph" w:customStyle="1" w:styleId="CM3">
    <w:name w:val="CM3"/>
    <w:basedOn w:val="Default"/>
    <w:next w:val="Default"/>
    <w:rsid w:val="00D62249"/>
    <w:pPr>
      <w:widowControl w:val="0"/>
      <w:autoSpaceDE/>
      <w:autoSpaceDN/>
      <w:spacing w:line="266" w:lineRule="atLeast"/>
    </w:pPr>
    <w:rPr>
      <w:rFonts w:ascii="Tahoma" w:eastAsia="Times New Roman" w:hAnsi="Tahoma" w:cs="Times New Roman"/>
      <w:color w:val="auto"/>
      <w:lang w:eastAsia="es-ES"/>
    </w:rPr>
  </w:style>
  <w:style w:type="paragraph" w:customStyle="1" w:styleId="CarCarCarCar">
    <w:name w:val="Car Car Car Car"/>
    <w:basedOn w:val="Normal"/>
    <w:rsid w:val="00D62249"/>
    <w:pPr>
      <w:spacing w:after="160" w:line="240" w:lineRule="exact"/>
    </w:pPr>
    <w:rPr>
      <w:rFonts w:ascii="Verdana" w:hAnsi="Verdana"/>
      <w:lang w:eastAsia="es-CO"/>
    </w:rPr>
  </w:style>
  <w:style w:type="paragraph" w:customStyle="1" w:styleId="3">
    <w:name w:val="3"/>
    <w:basedOn w:val="Normal"/>
    <w:next w:val="Sangradetextonormal"/>
    <w:rsid w:val="00D62249"/>
    <w:pPr>
      <w:ind w:left="426"/>
      <w:jc w:val="both"/>
    </w:pPr>
    <w:rPr>
      <w:rFonts w:ascii="Arial" w:hAnsi="Arial"/>
    </w:rPr>
  </w:style>
  <w:style w:type="paragraph" w:customStyle="1" w:styleId="epgrafe">
    <w:name w:val="epígrafe"/>
    <w:basedOn w:val="Normal"/>
    <w:rsid w:val="00D62249"/>
    <w:rPr>
      <w:rFonts w:ascii="Courier" w:hAnsi="Courier"/>
      <w:lang w:val="es-ES_tradnl"/>
    </w:rPr>
  </w:style>
  <w:style w:type="paragraph" w:styleId="Lista4">
    <w:name w:val="List 4"/>
    <w:basedOn w:val="Normal"/>
    <w:rsid w:val="00D62249"/>
    <w:pPr>
      <w:ind w:left="1132" w:hanging="283"/>
    </w:pPr>
    <w:rPr>
      <w:lang w:val="es-ES"/>
    </w:rPr>
  </w:style>
  <w:style w:type="paragraph" w:customStyle="1" w:styleId="Ttulo2ttulo2">
    <w:name w:val="Título 2.título 2"/>
    <w:basedOn w:val="Normal"/>
    <w:next w:val="Normal"/>
    <w:rsid w:val="00D62249"/>
    <w:pPr>
      <w:widowControl w:val="0"/>
      <w:numPr>
        <w:ilvl w:val="1"/>
        <w:numId w:val="13"/>
      </w:numPr>
      <w:spacing w:before="240" w:after="60"/>
      <w:jc w:val="both"/>
    </w:pPr>
    <w:rPr>
      <w:rFonts w:ascii="Verdana" w:hAnsi="Verdana"/>
      <w:b/>
      <w:sz w:val="22"/>
      <w:lang w:val="es-ES_tradnl"/>
    </w:rPr>
  </w:style>
  <w:style w:type="paragraph" w:customStyle="1" w:styleId="CarCarCar">
    <w:name w:val="Car Car Car"/>
    <w:basedOn w:val="Normal"/>
    <w:autoRedefine/>
    <w:rsid w:val="00D62249"/>
    <w:pPr>
      <w:spacing w:after="160" w:line="240" w:lineRule="exact"/>
    </w:pPr>
    <w:rPr>
      <w:sz w:val="21"/>
      <w:szCs w:val="21"/>
      <w:lang w:eastAsia="es-CO"/>
    </w:rPr>
  </w:style>
  <w:style w:type="paragraph" w:styleId="Listaconvietas">
    <w:name w:val="List Bullet"/>
    <w:basedOn w:val="Normal"/>
    <w:autoRedefine/>
    <w:rsid w:val="00D62249"/>
    <w:pPr>
      <w:tabs>
        <w:tab w:val="num" w:pos="360"/>
      </w:tabs>
      <w:ind w:left="360" w:hanging="360"/>
    </w:pPr>
  </w:style>
  <w:style w:type="paragraph" w:customStyle="1" w:styleId="Titulo1">
    <w:name w:val="Titulo 1"/>
    <w:aliases w:val="titulo2,titulo3"/>
    <w:basedOn w:val="Normal"/>
    <w:rsid w:val="00D62249"/>
    <w:pPr>
      <w:tabs>
        <w:tab w:val="num" w:pos="1146"/>
      </w:tabs>
      <w:ind w:left="1146" w:hanging="720"/>
      <w:jc w:val="both"/>
    </w:pPr>
    <w:rPr>
      <w:rFonts w:ascii="Tahoma" w:hAnsi="Tahoma" w:cs="Tahoma"/>
    </w:rPr>
  </w:style>
  <w:style w:type="paragraph" w:styleId="TDC2">
    <w:name w:val="toc 2"/>
    <w:basedOn w:val="Normal"/>
    <w:next w:val="Normal"/>
    <w:autoRedefine/>
    <w:uiPriority w:val="39"/>
    <w:rsid w:val="00D62249"/>
    <w:pPr>
      <w:ind w:left="200"/>
    </w:pPr>
    <w:rPr>
      <w:lang w:val="es-ES"/>
    </w:rPr>
  </w:style>
  <w:style w:type="paragraph" w:styleId="Listaconvietas5">
    <w:name w:val="List Bullet 5"/>
    <w:basedOn w:val="Normal"/>
    <w:autoRedefine/>
    <w:rsid w:val="00D62249"/>
    <w:pPr>
      <w:tabs>
        <w:tab w:val="num" w:pos="1492"/>
      </w:tabs>
      <w:ind w:left="1492" w:hanging="360"/>
    </w:pPr>
    <w:rPr>
      <w:lang w:val="es-ES"/>
    </w:rPr>
  </w:style>
  <w:style w:type="paragraph" w:customStyle="1" w:styleId="Textodebloque1">
    <w:name w:val="Texto de bloque1"/>
    <w:basedOn w:val="Normal"/>
    <w:rsid w:val="00D62249"/>
    <w:pPr>
      <w:widowControl w:val="0"/>
      <w:ind w:left="1418" w:right="333" w:hanging="1418"/>
      <w:jc w:val="both"/>
    </w:pPr>
    <w:rPr>
      <w:rFonts w:ascii="Arial" w:hAnsi="Arial"/>
      <w:b/>
      <w:lang w:val="es-ES"/>
    </w:rPr>
  </w:style>
  <w:style w:type="paragraph" w:styleId="Listaconvietas4">
    <w:name w:val="List Bullet 4"/>
    <w:basedOn w:val="Normal"/>
    <w:autoRedefine/>
    <w:rsid w:val="00D62249"/>
    <w:pPr>
      <w:numPr>
        <w:numId w:val="12"/>
      </w:numPr>
    </w:pPr>
  </w:style>
  <w:style w:type="paragraph" w:customStyle="1" w:styleId="1">
    <w:name w:val="1"/>
    <w:basedOn w:val="Normal"/>
    <w:next w:val="Sangradetextonormal"/>
    <w:rsid w:val="00D62249"/>
    <w:pPr>
      <w:ind w:left="426"/>
      <w:jc w:val="both"/>
    </w:pPr>
    <w:rPr>
      <w:rFonts w:ascii="Arial" w:hAnsi="Arial"/>
    </w:rPr>
  </w:style>
  <w:style w:type="paragraph" w:customStyle="1" w:styleId="5">
    <w:name w:val="5"/>
    <w:basedOn w:val="Normal"/>
    <w:next w:val="Sangradetextonormal"/>
    <w:rsid w:val="00D62249"/>
    <w:pPr>
      <w:ind w:left="426"/>
      <w:jc w:val="both"/>
    </w:pPr>
    <w:rPr>
      <w:rFonts w:ascii="Arial" w:hAnsi="Arial"/>
    </w:rPr>
  </w:style>
  <w:style w:type="paragraph" w:customStyle="1" w:styleId="4">
    <w:name w:val="4"/>
    <w:basedOn w:val="Normal"/>
    <w:next w:val="Sangradetextonormal"/>
    <w:rsid w:val="00D62249"/>
    <w:pPr>
      <w:ind w:left="426"/>
      <w:jc w:val="both"/>
    </w:pPr>
    <w:rPr>
      <w:rFonts w:ascii="Arial" w:hAnsi="Arial"/>
    </w:rPr>
  </w:style>
  <w:style w:type="paragraph" w:customStyle="1" w:styleId="BodyText21">
    <w:name w:val="Body Text 21"/>
    <w:basedOn w:val="Normal"/>
    <w:rsid w:val="00D62249"/>
    <w:pPr>
      <w:widowControl w:val="0"/>
      <w:jc w:val="center"/>
    </w:pPr>
    <w:rPr>
      <w:rFonts w:ascii="Arial" w:hAnsi="Arial"/>
      <w:b/>
      <w:lang w:val="es-ES_tradnl" w:eastAsia="es-MX"/>
    </w:rPr>
  </w:style>
  <w:style w:type="paragraph" w:styleId="TDC1">
    <w:name w:val="toc 1"/>
    <w:basedOn w:val="Normal"/>
    <w:next w:val="Normal"/>
    <w:autoRedefine/>
    <w:uiPriority w:val="39"/>
    <w:rsid w:val="00D62249"/>
    <w:rPr>
      <w:lang w:val="es-ES"/>
    </w:rPr>
  </w:style>
  <w:style w:type="paragraph" w:customStyle="1" w:styleId="xl54">
    <w:name w:val="xl54"/>
    <w:basedOn w:val="Normal"/>
    <w:rsid w:val="00D62249"/>
    <w:pPr>
      <w:pBdr>
        <w:bottom w:val="single" w:sz="8" w:space="0" w:color="auto"/>
        <w:right w:val="double" w:sz="6" w:space="0" w:color="auto"/>
      </w:pBdr>
      <w:spacing w:before="100" w:beforeAutospacing="1" w:after="100" w:afterAutospacing="1"/>
      <w:jc w:val="both"/>
    </w:pPr>
    <w:rPr>
      <w:rFonts w:ascii="Arial" w:hAnsi="Arial" w:cs="Arial"/>
      <w:lang w:val="es-ES"/>
    </w:rPr>
  </w:style>
  <w:style w:type="paragraph" w:customStyle="1" w:styleId="articulo0">
    <w:name w:val="articulo"/>
    <w:basedOn w:val="Normal"/>
    <w:rsid w:val="00D62249"/>
    <w:pPr>
      <w:jc w:val="both"/>
    </w:pPr>
    <w:rPr>
      <w:rFonts w:ascii="Tahoma" w:hAnsi="Tahoma" w:cs="Tahoma"/>
      <w:lang w:val="es-ES"/>
    </w:rPr>
  </w:style>
  <w:style w:type="paragraph" w:styleId="Listaconvietas2">
    <w:name w:val="List Bullet 2"/>
    <w:basedOn w:val="Normal"/>
    <w:autoRedefine/>
    <w:rsid w:val="00D62249"/>
    <w:pPr>
      <w:numPr>
        <w:numId w:val="14"/>
      </w:numPr>
    </w:pPr>
    <w:rPr>
      <w:lang w:val="es-ES"/>
    </w:rPr>
  </w:style>
  <w:style w:type="paragraph" w:customStyle="1" w:styleId="CarCarCarCarCarCarCarCar1Car">
    <w:name w:val="Car Car Car Car Car Car Car Car1 Car"/>
    <w:basedOn w:val="Normal"/>
    <w:autoRedefine/>
    <w:rsid w:val="00D62249"/>
    <w:pPr>
      <w:spacing w:after="160" w:line="240" w:lineRule="exact"/>
    </w:pPr>
    <w:rPr>
      <w:sz w:val="21"/>
      <w:szCs w:val="21"/>
      <w:lang w:eastAsia="es-CO"/>
    </w:rPr>
  </w:style>
  <w:style w:type="paragraph" w:customStyle="1" w:styleId="subcaptulo0">
    <w:name w:val="subcaptulo"/>
    <w:basedOn w:val="Normal"/>
    <w:rsid w:val="00D62249"/>
    <w:pPr>
      <w:spacing w:after="120"/>
      <w:jc w:val="center"/>
    </w:pPr>
    <w:rPr>
      <w:rFonts w:ascii="Verdana" w:hAnsi="Verdana"/>
      <w:b/>
      <w:bCs/>
    </w:rPr>
  </w:style>
  <w:style w:type="paragraph" w:customStyle="1" w:styleId="CarCarCarCarCarCar1CarCarCarCar">
    <w:name w:val="Car Car Car Car Car Car1 Car Car Car Car"/>
    <w:basedOn w:val="Normal"/>
    <w:rsid w:val="00D62249"/>
    <w:pPr>
      <w:spacing w:after="160" w:line="240" w:lineRule="exact"/>
    </w:pPr>
    <w:rPr>
      <w:rFonts w:ascii="Verdana" w:hAnsi="Verdana"/>
      <w:lang w:eastAsia="es-CO"/>
    </w:rPr>
  </w:style>
  <w:style w:type="character" w:customStyle="1" w:styleId="CarCar4">
    <w:name w:val="Car Car4"/>
    <w:rsid w:val="00D62249"/>
    <w:rPr>
      <w:rFonts w:ascii="Arial" w:hAnsi="Arial"/>
      <w:sz w:val="24"/>
      <w:lang w:val="es-ES" w:eastAsia="es-ES" w:bidi="ar-SA"/>
    </w:rPr>
  </w:style>
  <w:style w:type="character" w:customStyle="1" w:styleId="SubttuloCar1">
    <w:name w:val="Subtítulo Car1"/>
    <w:aliases w:val="Subtítulo Car Car,Subtítulo Car Car Car Car Car"/>
    <w:locked/>
    <w:rsid w:val="00D62249"/>
    <w:rPr>
      <w:rFonts w:ascii="Cambria" w:hAnsi="Cambria" w:cs="Cambria"/>
      <w:sz w:val="24"/>
      <w:szCs w:val="24"/>
    </w:rPr>
  </w:style>
  <w:style w:type="numbering" w:customStyle="1" w:styleId="Sinlista1111">
    <w:name w:val="Sin lista1111"/>
    <w:next w:val="Sinlista"/>
    <w:uiPriority w:val="99"/>
    <w:semiHidden/>
    <w:rsid w:val="00D62249"/>
  </w:style>
  <w:style w:type="table" w:customStyle="1" w:styleId="Tablaconcuadrcula31">
    <w:name w:val="Tabla con cuadrícula31"/>
    <w:basedOn w:val="Tablanormal"/>
    <w:next w:val="Tablaconcuadrcula"/>
    <w:rsid w:val="00D6224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semiHidden/>
    <w:rsid w:val="00D62249"/>
  </w:style>
  <w:style w:type="numbering" w:customStyle="1" w:styleId="Sinlista13">
    <w:name w:val="Sin lista13"/>
    <w:next w:val="Sinlista"/>
    <w:uiPriority w:val="99"/>
    <w:semiHidden/>
    <w:rsid w:val="00D62249"/>
  </w:style>
  <w:style w:type="numbering" w:customStyle="1" w:styleId="Sinlista211">
    <w:name w:val="Sin lista211"/>
    <w:next w:val="Sinlista"/>
    <w:uiPriority w:val="99"/>
    <w:semiHidden/>
    <w:rsid w:val="00D62249"/>
  </w:style>
  <w:style w:type="table" w:customStyle="1" w:styleId="Tablaconcuadrcula311">
    <w:name w:val="Tabla con cuadrícula311"/>
    <w:basedOn w:val="Tablanormal"/>
    <w:next w:val="Tablaconcuadrcula"/>
    <w:uiPriority w:val="59"/>
    <w:rsid w:val="00D6224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3">
    <w:name w:val="xl63"/>
    <w:basedOn w:val="Normal"/>
    <w:rsid w:val="00D62249"/>
    <w:pPr>
      <w:pBdr>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Arial" w:hAnsi="Arial" w:cs="Arial"/>
      <w:sz w:val="18"/>
      <w:szCs w:val="18"/>
      <w:lang w:val="es-ES"/>
    </w:rPr>
  </w:style>
  <w:style w:type="paragraph" w:customStyle="1" w:styleId="xl64">
    <w:name w:val="xl64"/>
    <w:basedOn w:val="Normal"/>
    <w:rsid w:val="00D62249"/>
    <w:pPr>
      <w:pBdr>
        <w:bottom w:val="single" w:sz="8" w:space="0" w:color="auto"/>
        <w:right w:val="single" w:sz="8" w:space="0" w:color="auto"/>
      </w:pBdr>
      <w:shd w:val="clear" w:color="000000" w:fill="FFFFFF"/>
      <w:spacing w:before="100" w:beforeAutospacing="1" w:after="100" w:afterAutospacing="1"/>
    </w:pPr>
    <w:rPr>
      <w:rFonts w:ascii="Arial" w:hAnsi="Arial" w:cs="Arial"/>
      <w:color w:val="000000"/>
      <w:sz w:val="18"/>
      <w:szCs w:val="18"/>
      <w:lang w:val="es-ES"/>
    </w:rPr>
  </w:style>
  <w:style w:type="paragraph" w:customStyle="1" w:styleId="font12">
    <w:name w:val="font12"/>
    <w:basedOn w:val="Normal"/>
    <w:rsid w:val="00D62249"/>
    <w:pPr>
      <w:spacing w:before="100" w:beforeAutospacing="1" w:after="100" w:afterAutospacing="1"/>
    </w:pPr>
    <w:rPr>
      <w:rFonts w:ascii="Arial Narrow" w:hAnsi="Arial Narrow"/>
      <w:color w:val="000000"/>
      <w:lang w:val="es-ES"/>
    </w:rPr>
  </w:style>
  <w:style w:type="paragraph" w:customStyle="1" w:styleId="xl230">
    <w:name w:val="xl230"/>
    <w:basedOn w:val="Normal"/>
    <w:rsid w:val="00D622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31">
    <w:name w:val="xl231"/>
    <w:basedOn w:val="Normal"/>
    <w:rsid w:val="00D6224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32">
    <w:name w:val="xl232"/>
    <w:basedOn w:val="Normal"/>
    <w:rsid w:val="00D622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33">
    <w:name w:val="xl233"/>
    <w:basedOn w:val="Normal"/>
    <w:rsid w:val="00D6224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34">
    <w:name w:val="xl234"/>
    <w:basedOn w:val="Normal"/>
    <w:rsid w:val="00D62249"/>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235">
    <w:name w:val="xl235"/>
    <w:basedOn w:val="Normal"/>
    <w:rsid w:val="00D62249"/>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236">
    <w:name w:val="xl236"/>
    <w:basedOn w:val="Normal"/>
    <w:rsid w:val="00D62249"/>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37">
    <w:name w:val="xl237"/>
    <w:basedOn w:val="Normal"/>
    <w:rsid w:val="00D6224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38">
    <w:name w:val="xl238"/>
    <w:basedOn w:val="Normal"/>
    <w:rsid w:val="00D622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39">
    <w:name w:val="xl239"/>
    <w:basedOn w:val="Normal"/>
    <w:rsid w:val="00D62249"/>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40">
    <w:name w:val="xl240"/>
    <w:basedOn w:val="Normal"/>
    <w:rsid w:val="00D62249"/>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41">
    <w:name w:val="xl241"/>
    <w:basedOn w:val="Normal"/>
    <w:rsid w:val="00D62249"/>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42">
    <w:name w:val="xl242"/>
    <w:basedOn w:val="Normal"/>
    <w:rsid w:val="00D62249"/>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43">
    <w:name w:val="xl243"/>
    <w:basedOn w:val="Normal"/>
    <w:rsid w:val="00D62249"/>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sz w:val="14"/>
      <w:szCs w:val="14"/>
      <w:lang w:val="es-ES"/>
    </w:rPr>
  </w:style>
  <w:style w:type="paragraph" w:customStyle="1" w:styleId="xl244">
    <w:name w:val="xl244"/>
    <w:basedOn w:val="Normal"/>
    <w:rsid w:val="00D62249"/>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sz w:val="14"/>
      <w:szCs w:val="14"/>
      <w:lang w:val="es-ES"/>
    </w:rPr>
  </w:style>
  <w:style w:type="paragraph" w:customStyle="1" w:styleId="xl245">
    <w:name w:val="xl245"/>
    <w:basedOn w:val="Normal"/>
    <w:rsid w:val="00D62249"/>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46">
    <w:name w:val="xl246"/>
    <w:basedOn w:val="Normal"/>
    <w:rsid w:val="00D62249"/>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47">
    <w:name w:val="xl247"/>
    <w:basedOn w:val="Normal"/>
    <w:rsid w:val="00D62249"/>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248">
    <w:name w:val="xl248"/>
    <w:basedOn w:val="Normal"/>
    <w:rsid w:val="00D62249"/>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249">
    <w:name w:val="xl249"/>
    <w:basedOn w:val="Normal"/>
    <w:rsid w:val="00D622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50">
    <w:name w:val="xl250"/>
    <w:basedOn w:val="Normal"/>
    <w:rsid w:val="00D62249"/>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51">
    <w:name w:val="xl251"/>
    <w:basedOn w:val="Normal"/>
    <w:rsid w:val="00D62249"/>
    <w:pPr>
      <w:pBdr>
        <w:top w:val="single" w:sz="8" w:space="0" w:color="000000"/>
        <w:left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sz w:val="14"/>
      <w:szCs w:val="14"/>
      <w:lang w:val="es-ES"/>
    </w:rPr>
  </w:style>
  <w:style w:type="paragraph" w:customStyle="1" w:styleId="xl252">
    <w:name w:val="xl252"/>
    <w:basedOn w:val="Normal"/>
    <w:rsid w:val="00D62249"/>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sz w:val="14"/>
      <w:szCs w:val="14"/>
      <w:lang w:val="es-ES"/>
    </w:rPr>
  </w:style>
  <w:style w:type="paragraph" w:customStyle="1" w:styleId="xl253">
    <w:name w:val="xl253"/>
    <w:basedOn w:val="Normal"/>
    <w:rsid w:val="00D62249"/>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54">
    <w:name w:val="xl254"/>
    <w:basedOn w:val="Normal"/>
    <w:rsid w:val="00D62249"/>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55">
    <w:name w:val="xl255"/>
    <w:basedOn w:val="Normal"/>
    <w:rsid w:val="00D62249"/>
    <w:pPr>
      <w:pBdr>
        <w:top w:val="single" w:sz="8" w:space="0" w:color="auto"/>
        <w:left w:val="single" w:sz="8" w:space="0" w:color="auto"/>
        <w:right w:val="single" w:sz="8" w:space="0" w:color="auto"/>
      </w:pBdr>
      <w:shd w:val="clear" w:color="000000" w:fill="BFBFBF"/>
      <w:spacing w:before="100" w:beforeAutospacing="1" w:after="100" w:afterAutospacing="1"/>
      <w:jc w:val="right"/>
      <w:textAlignment w:val="center"/>
    </w:pPr>
    <w:rPr>
      <w:rFonts w:ascii="Arial Narrow" w:hAnsi="Arial Narrow"/>
      <w:b/>
      <w:bCs/>
      <w:sz w:val="14"/>
      <w:szCs w:val="14"/>
      <w:lang w:val="es-ES"/>
    </w:rPr>
  </w:style>
  <w:style w:type="paragraph" w:customStyle="1" w:styleId="xl256">
    <w:name w:val="xl256"/>
    <w:basedOn w:val="Normal"/>
    <w:rsid w:val="00D62249"/>
    <w:pPr>
      <w:pBdr>
        <w:left w:val="single" w:sz="8" w:space="0" w:color="auto"/>
        <w:bottom w:val="single" w:sz="8" w:space="0" w:color="auto"/>
        <w:right w:val="single" w:sz="8" w:space="0" w:color="auto"/>
      </w:pBdr>
      <w:shd w:val="clear" w:color="000000" w:fill="BFBFBF"/>
      <w:spacing w:before="100" w:beforeAutospacing="1" w:after="100" w:afterAutospacing="1"/>
      <w:jc w:val="right"/>
      <w:textAlignment w:val="center"/>
    </w:pPr>
    <w:rPr>
      <w:rFonts w:ascii="Arial Narrow" w:hAnsi="Arial Narrow"/>
      <w:b/>
      <w:bCs/>
      <w:sz w:val="14"/>
      <w:szCs w:val="14"/>
      <w:lang w:val="es-ES"/>
    </w:rPr>
  </w:style>
  <w:style w:type="paragraph" w:customStyle="1" w:styleId="xl257">
    <w:name w:val="xl257"/>
    <w:basedOn w:val="Normal"/>
    <w:rsid w:val="00D62249"/>
    <w:pPr>
      <w:pBdr>
        <w:top w:val="single" w:sz="8" w:space="0" w:color="000000"/>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58">
    <w:name w:val="xl258"/>
    <w:basedOn w:val="Normal"/>
    <w:rsid w:val="00D62249"/>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59">
    <w:name w:val="xl259"/>
    <w:basedOn w:val="Normal"/>
    <w:rsid w:val="00D62249"/>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60">
    <w:name w:val="xl260"/>
    <w:basedOn w:val="Normal"/>
    <w:rsid w:val="00D62249"/>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61">
    <w:name w:val="xl261"/>
    <w:basedOn w:val="Normal"/>
    <w:rsid w:val="00D62249"/>
    <w:pPr>
      <w:pBdr>
        <w:top w:val="single" w:sz="8" w:space="0" w:color="auto"/>
        <w:left w:val="single" w:sz="8" w:space="0" w:color="auto"/>
        <w:right w:val="single" w:sz="8" w:space="0" w:color="auto"/>
      </w:pBdr>
      <w:shd w:val="clear" w:color="000000" w:fill="BFBFBF"/>
      <w:spacing w:before="100" w:beforeAutospacing="1" w:after="100" w:afterAutospacing="1"/>
      <w:jc w:val="right"/>
      <w:textAlignment w:val="center"/>
    </w:pPr>
    <w:rPr>
      <w:rFonts w:ascii="Arial Narrow" w:hAnsi="Arial Narrow"/>
      <w:b/>
      <w:bCs/>
      <w:sz w:val="14"/>
      <w:szCs w:val="14"/>
      <w:lang w:val="es-ES"/>
    </w:rPr>
  </w:style>
  <w:style w:type="paragraph" w:customStyle="1" w:styleId="xl262">
    <w:name w:val="xl262"/>
    <w:basedOn w:val="Normal"/>
    <w:rsid w:val="00D62249"/>
    <w:pPr>
      <w:pBdr>
        <w:left w:val="single" w:sz="8" w:space="0" w:color="auto"/>
        <w:bottom w:val="single" w:sz="8" w:space="0" w:color="auto"/>
        <w:right w:val="single" w:sz="8" w:space="0" w:color="auto"/>
      </w:pBdr>
      <w:shd w:val="clear" w:color="000000" w:fill="BFBFBF"/>
      <w:spacing w:before="100" w:beforeAutospacing="1" w:after="100" w:afterAutospacing="1"/>
      <w:jc w:val="right"/>
      <w:textAlignment w:val="center"/>
    </w:pPr>
    <w:rPr>
      <w:rFonts w:ascii="Arial Narrow" w:hAnsi="Arial Narrow"/>
      <w:b/>
      <w:bCs/>
      <w:sz w:val="14"/>
      <w:szCs w:val="14"/>
      <w:lang w:val="es-ES"/>
    </w:rPr>
  </w:style>
  <w:style w:type="paragraph" w:customStyle="1" w:styleId="xl263">
    <w:name w:val="xl263"/>
    <w:basedOn w:val="Normal"/>
    <w:rsid w:val="00D6224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64">
    <w:name w:val="xl264"/>
    <w:basedOn w:val="Normal"/>
    <w:rsid w:val="00D622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65">
    <w:name w:val="xl265"/>
    <w:basedOn w:val="Normal"/>
    <w:rsid w:val="00D62249"/>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66">
    <w:name w:val="xl266"/>
    <w:basedOn w:val="Normal"/>
    <w:rsid w:val="00D6224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67">
    <w:name w:val="xl267"/>
    <w:basedOn w:val="Normal"/>
    <w:rsid w:val="00D62249"/>
    <w:pPr>
      <w:pBdr>
        <w:left w:val="single" w:sz="8" w:space="0" w:color="auto"/>
        <w:bottom w:val="single" w:sz="8" w:space="0" w:color="000000"/>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68">
    <w:name w:val="xl268"/>
    <w:basedOn w:val="Normal"/>
    <w:rsid w:val="00D62249"/>
    <w:pPr>
      <w:pBdr>
        <w:lef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69">
    <w:name w:val="xl269"/>
    <w:basedOn w:val="Normal"/>
    <w:rsid w:val="00D62249"/>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70">
    <w:name w:val="xl270"/>
    <w:basedOn w:val="Normal"/>
    <w:rsid w:val="00D62249"/>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71">
    <w:name w:val="xl271"/>
    <w:basedOn w:val="Normal"/>
    <w:rsid w:val="00D62249"/>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72">
    <w:name w:val="xl272"/>
    <w:basedOn w:val="Normal"/>
    <w:rsid w:val="00D62249"/>
    <w:pPr>
      <w:pBdr>
        <w:top w:val="single" w:sz="8" w:space="0" w:color="000000"/>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73">
    <w:name w:val="xl273"/>
    <w:basedOn w:val="Normal"/>
    <w:rsid w:val="00D62249"/>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74">
    <w:name w:val="xl274"/>
    <w:basedOn w:val="Normal"/>
    <w:rsid w:val="00D62249"/>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75">
    <w:name w:val="xl275"/>
    <w:basedOn w:val="Normal"/>
    <w:rsid w:val="00D62249"/>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76">
    <w:name w:val="xl276"/>
    <w:basedOn w:val="Normal"/>
    <w:rsid w:val="00D62249"/>
    <w:pPr>
      <w:pBdr>
        <w:top w:val="single" w:sz="8" w:space="0" w:color="auto"/>
        <w:left w:val="single" w:sz="8" w:space="0" w:color="auto"/>
        <w:right w:val="single" w:sz="8" w:space="0" w:color="auto"/>
      </w:pBdr>
      <w:shd w:val="clear" w:color="000000" w:fill="D9D9D9"/>
      <w:spacing w:before="100" w:beforeAutospacing="1" w:after="100" w:afterAutospacing="1"/>
      <w:textAlignment w:val="center"/>
    </w:pPr>
    <w:rPr>
      <w:rFonts w:ascii="Arial Narrow" w:hAnsi="Arial Narrow"/>
      <w:lang w:val="es-ES"/>
    </w:rPr>
  </w:style>
  <w:style w:type="paragraph" w:customStyle="1" w:styleId="xl277">
    <w:name w:val="xl277"/>
    <w:basedOn w:val="Normal"/>
    <w:rsid w:val="00D62249"/>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ascii="Arial Narrow" w:hAnsi="Arial Narrow"/>
      <w:lang w:val="es-ES"/>
    </w:rPr>
  </w:style>
  <w:style w:type="paragraph" w:customStyle="1" w:styleId="xl278">
    <w:name w:val="xl278"/>
    <w:basedOn w:val="Normal"/>
    <w:rsid w:val="00D62249"/>
    <w:pPr>
      <w:pBdr>
        <w:top w:val="single" w:sz="8" w:space="0" w:color="000000"/>
        <w:left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79">
    <w:name w:val="xl279"/>
    <w:basedOn w:val="Normal"/>
    <w:rsid w:val="00D62249"/>
    <w:pPr>
      <w:pBdr>
        <w:left w:val="single" w:sz="8" w:space="0" w:color="auto"/>
        <w:bottom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80">
    <w:name w:val="xl280"/>
    <w:basedOn w:val="Normal"/>
    <w:rsid w:val="00D62249"/>
    <w:pPr>
      <w:pBdr>
        <w:top w:val="single" w:sz="8" w:space="0" w:color="000000"/>
        <w:right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81">
    <w:name w:val="xl281"/>
    <w:basedOn w:val="Normal"/>
    <w:rsid w:val="00D62249"/>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82">
    <w:name w:val="xl282"/>
    <w:basedOn w:val="Normal"/>
    <w:rsid w:val="00D62249"/>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83">
    <w:name w:val="xl283"/>
    <w:basedOn w:val="Normal"/>
    <w:rsid w:val="00D6224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84">
    <w:name w:val="xl284"/>
    <w:basedOn w:val="Normal"/>
    <w:rsid w:val="00D622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85">
    <w:name w:val="xl285"/>
    <w:basedOn w:val="Normal"/>
    <w:rsid w:val="00D622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86">
    <w:name w:val="xl286"/>
    <w:basedOn w:val="Normal"/>
    <w:rsid w:val="00D62249"/>
    <w:pPr>
      <w:pBdr>
        <w:left w:val="single" w:sz="8"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87">
    <w:name w:val="xl287"/>
    <w:basedOn w:val="Normal"/>
    <w:rsid w:val="00D62249"/>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88">
    <w:name w:val="xl288"/>
    <w:basedOn w:val="Normal"/>
    <w:rsid w:val="00D622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89">
    <w:name w:val="xl289"/>
    <w:basedOn w:val="Normal"/>
    <w:rsid w:val="00D62249"/>
    <w:pPr>
      <w:pBdr>
        <w:left w:val="single" w:sz="8" w:space="0" w:color="auto"/>
        <w:bottom w:val="single" w:sz="8" w:space="0" w:color="000000"/>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90">
    <w:name w:val="xl290"/>
    <w:basedOn w:val="Normal"/>
    <w:rsid w:val="00D622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4"/>
      <w:szCs w:val="14"/>
      <w:lang w:val="es-ES"/>
    </w:rPr>
  </w:style>
  <w:style w:type="paragraph" w:customStyle="1" w:styleId="xl291">
    <w:name w:val="xl291"/>
    <w:basedOn w:val="Normal"/>
    <w:rsid w:val="00D6224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4"/>
      <w:szCs w:val="14"/>
      <w:lang w:val="es-ES"/>
    </w:rPr>
  </w:style>
  <w:style w:type="paragraph" w:customStyle="1" w:styleId="xl292">
    <w:name w:val="xl292"/>
    <w:basedOn w:val="Normal"/>
    <w:rsid w:val="00D62249"/>
    <w:pPr>
      <w:pBdr>
        <w:left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3">
    <w:name w:val="xl293"/>
    <w:basedOn w:val="Normal"/>
    <w:rsid w:val="00D62249"/>
    <w:pP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4">
    <w:name w:val="xl294"/>
    <w:basedOn w:val="Normal"/>
    <w:rsid w:val="00D62249"/>
    <w:pPr>
      <w:pBdr>
        <w:left w:val="single" w:sz="8" w:space="0" w:color="auto"/>
        <w:bottom w:val="single" w:sz="8" w:space="0" w:color="000000"/>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5">
    <w:name w:val="xl295"/>
    <w:basedOn w:val="Normal"/>
    <w:rsid w:val="00D62249"/>
    <w:pPr>
      <w:pBdr>
        <w:bottom w:val="single" w:sz="8" w:space="0" w:color="000000"/>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6">
    <w:name w:val="xl296"/>
    <w:basedOn w:val="Normal"/>
    <w:rsid w:val="00D62249"/>
    <w:pPr>
      <w:pBdr>
        <w:bottom w:val="single" w:sz="8" w:space="0" w:color="000000"/>
        <w:right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7">
    <w:name w:val="xl297"/>
    <w:basedOn w:val="Normal"/>
    <w:rsid w:val="00D622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98">
    <w:name w:val="xl298"/>
    <w:basedOn w:val="Normal"/>
    <w:rsid w:val="00D622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99">
    <w:name w:val="xl299"/>
    <w:basedOn w:val="Normal"/>
    <w:rsid w:val="00D622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0">
    <w:name w:val="xl300"/>
    <w:basedOn w:val="Normal"/>
    <w:rsid w:val="00D622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1">
    <w:name w:val="xl301"/>
    <w:basedOn w:val="Normal"/>
    <w:rsid w:val="00D622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2">
    <w:name w:val="xl302"/>
    <w:basedOn w:val="Normal"/>
    <w:rsid w:val="00D622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303">
    <w:name w:val="xl303"/>
    <w:basedOn w:val="Normal"/>
    <w:rsid w:val="00D62249"/>
    <w:pPr>
      <w:pBdr>
        <w:top w:val="single" w:sz="8" w:space="0" w:color="auto"/>
        <w:lef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4">
    <w:name w:val="xl304"/>
    <w:basedOn w:val="Normal"/>
    <w:rsid w:val="00D62249"/>
    <w:pPr>
      <w:pBdr>
        <w:left w:val="single" w:sz="8" w:space="0" w:color="auto"/>
        <w:bottom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5">
    <w:name w:val="xl305"/>
    <w:basedOn w:val="Normal"/>
    <w:rsid w:val="00D62249"/>
    <w:pPr>
      <w:pBdr>
        <w:top w:val="single" w:sz="8" w:space="0" w:color="auto"/>
        <w:left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306">
    <w:name w:val="xl306"/>
    <w:basedOn w:val="Normal"/>
    <w:rsid w:val="00D62249"/>
    <w:pPr>
      <w:pBdr>
        <w:left w:val="single" w:sz="8" w:space="0" w:color="auto"/>
        <w:bottom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307">
    <w:name w:val="xl307"/>
    <w:basedOn w:val="Normal"/>
    <w:rsid w:val="00D62249"/>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ES"/>
    </w:rPr>
  </w:style>
  <w:style w:type="paragraph" w:customStyle="1" w:styleId="xl308">
    <w:name w:val="xl308"/>
    <w:basedOn w:val="Normal"/>
    <w:rsid w:val="00D62249"/>
    <w:pPr>
      <w:pBdr>
        <w:bottom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ES"/>
    </w:rPr>
  </w:style>
  <w:style w:type="paragraph" w:customStyle="1" w:styleId="xl309">
    <w:name w:val="xl309"/>
    <w:basedOn w:val="Normal"/>
    <w:rsid w:val="00D62249"/>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ES"/>
    </w:rPr>
  </w:style>
  <w:style w:type="paragraph" w:customStyle="1" w:styleId="xl310">
    <w:name w:val="xl310"/>
    <w:basedOn w:val="Normal"/>
    <w:rsid w:val="00D62249"/>
    <w:pPr>
      <w:pBdr>
        <w:top w:val="single" w:sz="8" w:space="0" w:color="auto"/>
        <w:left w:val="single" w:sz="8" w:space="0" w:color="auto"/>
        <w:bottom w:val="single" w:sz="8" w:space="0" w:color="000000"/>
        <w:right w:val="single" w:sz="8" w:space="0" w:color="auto"/>
      </w:pBdr>
      <w:spacing w:before="100" w:beforeAutospacing="1" w:after="100" w:afterAutospacing="1"/>
      <w:jc w:val="center"/>
      <w:textAlignment w:val="center"/>
    </w:pPr>
    <w:rPr>
      <w:rFonts w:ascii="Arial Narrow" w:hAnsi="Arial Narrow"/>
      <w:b/>
      <w:bCs/>
      <w:sz w:val="14"/>
      <w:szCs w:val="14"/>
      <w:lang w:val="es-ES"/>
    </w:rPr>
  </w:style>
  <w:style w:type="paragraph" w:customStyle="1" w:styleId="xl311">
    <w:name w:val="xl311"/>
    <w:basedOn w:val="Normal"/>
    <w:rsid w:val="00D6224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4"/>
      <w:szCs w:val="14"/>
      <w:lang w:val="es-ES"/>
    </w:rPr>
  </w:style>
  <w:style w:type="paragraph" w:customStyle="1" w:styleId="xl312">
    <w:name w:val="xl312"/>
    <w:basedOn w:val="Normal"/>
    <w:rsid w:val="00D62249"/>
    <w:pPr>
      <w:pBdr>
        <w:left w:val="single" w:sz="8" w:space="0" w:color="auto"/>
        <w:right w:val="single" w:sz="8" w:space="0" w:color="auto"/>
      </w:pBdr>
      <w:spacing w:before="100" w:beforeAutospacing="1" w:after="100" w:afterAutospacing="1"/>
      <w:jc w:val="center"/>
      <w:textAlignment w:val="center"/>
    </w:pPr>
    <w:rPr>
      <w:rFonts w:ascii="Arial Narrow" w:hAnsi="Arial Narrow"/>
      <w:sz w:val="14"/>
      <w:szCs w:val="14"/>
      <w:lang w:val="es-ES"/>
    </w:rPr>
  </w:style>
  <w:style w:type="paragraph" w:customStyle="1" w:styleId="xl313">
    <w:name w:val="xl313"/>
    <w:basedOn w:val="Normal"/>
    <w:rsid w:val="00D62249"/>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4"/>
      <w:szCs w:val="14"/>
      <w:lang w:val="es-ES"/>
    </w:rPr>
  </w:style>
  <w:style w:type="paragraph" w:customStyle="1" w:styleId="xl314">
    <w:name w:val="xl314"/>
    <w:basedOn w:val="Normal"/>
    <w:rsid w:val="00D62249"/>
    <w:pPr>
      <w:shd w:val="clear" w:color="000000" w:fill="D8D8D8"/>
      <w:spacing w:before="100" w:beforeAutospacing="1" w:after="100" w:afterAutospacing="1"/>
      <w:textAlignment w:val="center"/>
    </w:pPr>
    <w:rPr>
      <w:rFonts w:ascii="Arial Narrow" w:hAnsi="Arial Narrow"/>
      <w:lang w:val="es-ES"/>
    </w:rPr>
  </w:style>
  <w:style w:type="paragraph" w:customStyle="1" w:styleId="xl315">
    <w:name w:val="xl315"/>
    <w:basedOn w:val="Normal"/>
    <w:rsid w:val="00D62249"/>
    <w:pPr>
      <w:pBdr>
        <w:top w:val="single" w:sz="8" w:space="0" w:color="auto"/>
        <w:left w:val="single" w:sz="8" w:space="0" w:color="auto"/>
        <w:right w:val="single" w:sz="8" w:space="0" w:color="auto"/>
      </w:pBdr>
      <w:shd w:val="clear" w:color="000000" w:fill="D8D8D8"/>
      <w:spacing w:before="100" w:beforeAutospacing="1" w:after="100" w:afterAutospacing="1"/>
      <w:jc w:val="center"/>
      <w:textAlignment w:val="center"/>
    </w:pPr>
    <w:rPr>
      <w:rFonts w:ascii="Arial Narrow" w:hAnsi="Arial Narrow"/>
      <w:b/>
      <w:bCs/>
      <w:sz w:val="18"/>
      <w:szCs w:val="18"/>
      <w:lang w:val="es-ES"/>
    </w:rPr>
  </w:style>
  <w:style w:type="paragraph" w:customStyle="1" w:styleId="xl316">
    <w:name w:val="xl316"/>
    <w:basedOn w:val="Normal"/>
    <w:rsid w:val="00D62249"/>
    <w:pPr>
      <w:pBdr>
        <w:left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Arial Narrow" w:hAnsi="Arial Narrow"/>
      <w:b/>
      <w:bCs/>
      <w:sz w:val="18"/>
      <w:szCs w:val="18"/>
      <w:lang w:val="es-ES"/>
    </w:rPr>
  </w:style>
  <w:style w:type="paragraph" w:customStyle="1" w:styleId="ecxmsonormal">
    <w:name w:val="ecxmsonormal"/>
    <w:basedOn w:val="Normal"/>
    <w:rsid w:val="00D62249"/>
    <w:pPr>
      <w:spacing w:after="324"/>
    </w:pPr>
    <w:rPr>
      <w:lang w:val="es-ES"/>
    </w:rPr>
  </w:style>
  <w:style w:type="paragraph" w:customStyle="1" w:styleId="CM42">
    <w:name w:val="CM42"/>
    <w:basedOn w:val="Default"/>
    <w:next w:val="Default"/>
    <w:uiPriority w:val="99"/>
    <w:rsid w:val="00D62249"/>
    <w:pPr>
      <w:autoSpaceDE/>
      <w:autoSpaceDN/>
    </w:pPr>
    <w:rPr>
      <w:rFonts w:eastAsia="Times New Roman"/>
      <w:color w:val="auto"/>
      <w:lang w:eastAsia="es-ES"/>
    </w:rPr>
  </w:style>
  <w:style w:type="paragraph" w:customStyle="1" w:styleId="ecxmsofooter">
    <w:name w:val="ecxmsofooter"/>
    <w:basedOn w:val="Normal"/>
    <w:rsid w:val="00D62249"/>
    <w:pPr>
      <w:spacing w:after="324"/>
    </w:pPr>
    <w:rPr>
      <w:lang w:eastAsia="es-CO"/>
    </w:rPr>
  </w:style>
  <w:style w:type="paragraph" w:customStyle="1" w:styleId="xl337">
    <w:name w:val="xl337"/>
    <w:basedOn w:val="Normal"/>
    <w:rsid w:val="00D62249"/>
    <w:pPr>
      <w:pBdr>
        <w:top w:val="single" w:sz="8" w:space="0" w:color="auto"/>
        <w:left w:val="single" w:sz="8" w:space="0" w:color="auto"/>
        <w:right w:val="single" w:sz="8"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338">
    <w:name w:val="xl338"/>
    <w:basedOn w:val="Normal"/>
    <w:rsid w:val="00D622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339">
    <w:name w:val="xl339"/>
    <w:basedOn w:val="Normal"/>
    <w:rsid w:val="00D622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340">
    <w:name w:val="xl340"/>
    <w:basedOn w:val="Normal"/>
    <w:rsid w:val="00D62249"/>
    <w:pPr>
      <w:shd w:val="clear" w:color="000000" w:fill="FFFFFF"/>
      <w:spacing w:before="100" w:beforeAutospacing="1" w:after="100" w:afterAutospacing="1"/>
    </w:pPr>
    <w:rPr>
      <w:rFonts w:ascii="Arial" w:hAnsi="Arial" w:cs="Arial"/>
      <w:sz w:val="18"/>
      <w:szCs w:val="18"/>
      <w:lang w:eastAsia="es-CO"/>
    </w:rPr>
  </w:style>
  <w:style w:type="paragraph" w:customStyle="1" w:styleId="xl341">
    <w:name w:val="xl341"/>
    <w:basedOn w:val="Normal"/>
    <w:rsid w:val="00D622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342">
    <w:name w:val="xl342"/>
    <w:basedOn w:val="Normal"/>
    <w:rsid w:val="00D622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sz w:val="18"/>
      <w:szCs w:val="18"/>
      <w:lang w:eastAsia="es-CO"/>
    </w:rPr>
  </w:style>
  <w:style w:type="paragraph" w:customStyle="1" w:styleId="xl343">
    <w:name w:val="xl343"/>
    <w:basedOn w:val="Normal"/>
    <w:rsid w:val="00D622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sz w:val="18"/>
      <w:szCs w:val="18"/>
      <w:lang w:eastAsia="es-CO"/>
    </w:rPr>
  </w:style>
  <w:style w:type="paragraph" w:customStyle="1" w:styleId="xl344">
    <w:name w:val="xl344"/>
    <w:basedOn w:val="Normal"/>
    <w:rsid w:val="00D622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pPr>
    <w:rPr>
      <w:rFonts w:ascii="Arial" w:hAnsi="Arial" w:cs="Arial"/>
      <w:sz w:val="18"/>
      <w:szCs w:val="18"/>
      <w:lang w:eastAsia="es-CO"/>
    </w:rPr>
  </w:style>
  <w:style w:type="paragraph" w:customStyle="1" w:styleId="xl345">
    <w:name w:val="xl345"/>
    <w:basedOn w:val="Normal"/>
    <w:rsid w:val="00D622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346">
    <w:name w:val="xl346"/>
    <w:basedOn w:val="Normal"/>
    <w:rsid w:val="00D622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color w:val="000000"/>
      <w:sz w:val="18"/>
      <w:szCs w:val="18"/>
      <w:lang w:eastAsia="es-CO"/>
    </w:rPr>
  </w:style>
  <w:style w:type="paragraph" w:customStyle="1" w:styleId="xl347">
    <w:name w:val="xl347"/>
    <w:basedOn w:val="Normal"/>
    <w:rsid w:val="00D622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color w:val="000000"/>
      <w:sz w:val="18"/>
      <w:szCs w:val="18"/>
      <w:lang w:eastAsia="es-CO"/>
    </w:rPr>
  </w:style>
  <w:style w:type="paragraph" w:customStyle="1" w:styleId="xl348">
    <w:name w:val="xl348"/>
    <w:basedOn w:val="Normal"/>
    <w:rsid w:val="00D622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349">
    <w:name w:val="xl349"/>
    <w:basedOn w:val="Normal"/>
    <w:rsid w:val="00D62249"/>
    <w:pPr>
      <w:shd w:val="clear" w:color="000000" w:fill="FFFFFF"/>
      <w:spacing w:before="100" w:beforeAutospacing="1" w:after="100" w:afterAutospacing="1"/>
    </w:pPr>
    <w:rPr>
      <w:rFonts w:ascii="Arial" w:hAnsi="Arial" w:cs="Arial"/>
      <w:sz w:val="18"/>
      <w:szCs w:val="18"/>
      <w:lang w:eastAsia="es-CO"/>
    </w:rPr>
  </w:style>
  <w:style w:type="paragraph" w:customStyle="1" w:styleId="xl350">
    <w:name w:val="xl350"/>
    <w:basedOn w:val="Normal"/>
    <w:rsid w:val="00D62249"/>
    <w:pPr>
      <w:shd w:val="clear" w:color="000000" w:fill="FFFFFF"/>
      <w:spacing w:before="100" w:beforeAutospacing="1" w:after="100" w:afterAutospacing="1"/>
      <w:jc w:val="center"/>
    </w:pPr>
    <w:rPr>
      <w:rFonts w:ascii="Arial" w:hAnsi="Arial" w:cs="Arial"/>
      <w:sz w:val="18"/>
      <w:szCs w:val="18"/>
      <w:lang w:eastAsia="es-CO"/>
    </w:rPr>
  </w:style>
  <w:style w:type="paragraph" w:customStyle="1" w:styleId="xl351">
    <w:name w:val="xl351"/>
    <w:basedOn w:val="Normal"/>
    <w:rsid w:val="00D622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sz w:val="18"/>
      <w:szCs w:val="18"/>
      <w:lang w:eastAsia="es-CO"/>
    </w:rPr>
  </w:style>
  <w:style w:type="paragraph" w:customStyle="1" w:styleId="xl352">
    <w:name w:val="xl352"/>
    <w:basedOn w:val="Normal"/>
    <w:rsid w:val="00D622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color w:val="000000"/>
      <w:sz w:val="18"/>
      <w:szCs w:val="18"/>
      <w:lang w:eastAsia="es-CO"/>
    </w:rPr>
  </w:style>
  <w:style w:type="paragraph" w:customStyle="1" w:styleId="xl353">
    <w:name w:val="xl353"/>
    <w:basedOn w:val="Normal"/>
    <w:rsid w:val="00D62249"/>
    <w:pPr>
      <w:spacing w:before="100" w:beforeAutospacing="1" w:after="100" w:afterAutospacing="1"/>
    </w:pPr>
    <w:rPr>
      <w:rFonts w:ascii="Arial" w:hAnsi="Arial" w:cs="Arial"/>
      <w:sz w:val="18"/>
      <w:szCs w:val="18"/>
      <w:lang w:eastAsia="es-CO"/>
    </w:rPr>
  </w:style>
  <w:style w:type="paragraph" w:customStyle="1" w:styleId="xl354">
    <w:name w:val="xl354"/>
    <w:basedOn w:val="Normal"/>
    <w:rsid w:val="00D6224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355">
    <w:name w:val="xl355"/>
    <w:basedOn w:val="Normal"/>
    <w:rsid w:val="00D62249"/>
    <w:pPr>
      <w:pBdr>
        <w:top w:val="single" w:sz="4" w:space="0" w:color="auto"/>
        <w:left w:val="single" w:sz="8" w:space="0" w:color="auto"/>
        <w:bottom w:val="single" w:sz="4" w:space="0" w:color="auto"/>
        <w:right w:val="single" w:sz="8" w:space="0" w:color="auto"/>
      </w:pBdr>
      <w:spacing w:before="100" w:beforeAutospacing="1" w:after="100" w:afterAutospacing="1"/>
      <w:jc w:val="right"/>
    </w:pPr>
    <w:rPr>
      <w:rFonts w:ascii="Arial" w:hAnsi="Arial" w:cs="Arial"/>
      <w:color w:val="000000"/>
      <w:sz w:val="18"/>
      <w:szCs w:val="18"/>
      <w:lang w:eastAsia="es-CO"/>
    </w:rPr>
  </w:style>
  <w:style w:type="paragraph" w:customStyle="1" w:styleId="xl8343">
    <w:name w:val="xl8343"/>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344">
    <w:name w:val="xl8344"/>
    <w:basedOn w:val="Normal"/>
    <w:rsid w:val="00D622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8345">
    <w:name w:val="xl8345"/>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8346">
    <w:name w:val="xl8346"/>
    <w:basedOn w:val="Normal"/>
    <w:rsid w:val="00D622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8347">
    <w:name w:val="xl8347"/>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Narrow" w:hAnsi="Arial Narrow"/>
      <w:color w:val="000000"/>
      <w:lang w:eastAsia="es-CO"/>
    </w:rPr>
  </w:style>
  <w:style w:type="paragraph" w:customStyle="1" w:styleId="xl8348">
    <w:name w:val="xl8348"/>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8349">
    <w:name w:val="xl8349"/>
    <w:basedOn w:val="Normal"/>
    <w:rsid w:val="00D622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50">
    <w:name w:val="xl8350"/>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351">
    <w:name w:val="xl8351"/>
    <w:basedOn w:val="Normal"/>
    <w:rsid w:val="00D622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es-CO"/>
    </w:rPr>
  </w:style>
  <w:style w:type="paragraph" w:customStyle="1" w:styleId="xl8352">
    <w:name w:val="xl8352"/>
    <w:basedOn w:val="Normal"/>
    <w:rsid w:val="00D622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8353">
    <w:name w:val="xl8353"/>
    <w:basedOn w:val="Normal"/>
    <w:rsid w:val="00D622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Narrow" w:hAnsi="Arial Narrow"/>
      <w:color w:val="000000"/>
      <w:sz w:val="16"/>
      <w:szCs w:val="16"/>
      <w:lang w:eastAsia="es-CO"/>
    </w:rPr>
  </w:style>
  <w:style w:type="paragraph" w:customStyle="1" w:styleId="xl8354">
    <w:name w:val="xl8354"/>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55">
    <w:name w:val="xl8355"/>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56">
    <w:name w:val="xl8356"/>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000000"/>
      <w:lang w:eastAsia="es-CO"/>
    </w:rPr>
  </w:style>
  <w:style w:type="paragraph" w:customStyle="1" w:styleId="xl8357">
    <w:name w:val="xl8357"/>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b/>
      <w:bCs/>
      <w:lang w:eastAsia="es-CO"/>
    </w:rPr>
  </w:style>
  <w:style w:type="paragraph" w:customStyle="1" w:styleId="xl8358">
    <w:name w:val="xl8358"/>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8359">
    <w:name w:val="xl8359"/>
    <w:basedOn w:val="Normal"/>
    <w:rsid w:val="00D6224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60">
    <w:name w:val="xl8360"/>
    <w:basedOn w:val="Normal"/>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361">
    <w:name w:val="xl8361"/>
    <w:basedOn w:val="Normal"/>
    <w:rsid w:val="00D6224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62">
    <w:name w:val="xl8362"/>
    <w:basedOn w:val="Normal"/>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573">
    <w:name w:val="xl573"/>
    <w:basedOn w:val="Normal"/>
    <w:rsid w:val="00D62249"/>
    <w:pPr>
      <w:spacing w:before="100" w:beforeAutospacing="1" w:after="100" w:afterAutospacing="1"/>
      <w:textAlignment w:val="center"/>
    </w:pPr>
    <w:rPr>
      <w:rFonts w:ascii="Arial" w:hAnsi="Arial" w:cs="Arial"/>
      <w:color w:val="000000"/>
      <w:lang w:eastAsia="es-CO"/>
    </w:rPr>
  </w:style>
  <w:style w:type="paragraph" w:customStyle="1" w:styleId="xl574">
    <w:name w:val="xl574"/>
    <w:basedOn w:val="Normal"/>
    <w:rsid w:val="00D62249"/>
    <w:pPr>
      <w:spacing w:before="100" w:beforeAutospacing="1" w:after="100" w:afterAutospacing="1"/>
      <w:textAlignment w:val="center"/>
    </w:pPr>
    <w:rPr>
      <w:rFonts w:ascii="Arial" w:hAnsi="Arial" w:cs="Arial"/>
      <w:lang w:eastAsia="es-CO"/>
    </w:rPr>
  </w:style>
  <w:style w:type="paragraph" w:customStyle="1" w:styleId="xl575">
    <w:name w:val="xl575"/>
    <w:basedOn w:val="Normal"/>
    <w:rsid w:val="00D62249"/>
    <w:pPr>
      <w:spacing w:before="100" w:beforeAutospacing="1" w:after="100" w:afterAutospacing="1"/>
      <w:jc w:val="center"/>
      <w:textAlignment w:val="center"/>
    </w:pPr>
    <w:rPr>
      <w:rFonts w:ascii="Arial" w:hAnsi="Arial" w:cs="Arial"/>
      <w:color w:val="000000"/>
      <w:lang w:eastAsia="es-CO"/>
    </w:rPr>
  </w:style>
  <w:style w:type="paragraph" w:customStyle="1" w:styleId="xl576">
    <w:name w:val="xl576"/>
    <w:basedOn w:val="Normal"/>
    <w:rsid w:val="00D6224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eastAsia="es-CO"/>
    </w:rPr>
  </w:style>
  <w:style w:type="paragraph" w:customStyle="1" w:styleId="xl577">
    <w:name w:val="xl577"/>
    <w:basedOn w:val="Normal"/>
    <w:rsid w:val="00D6224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eastAsia="es-CO"/>
    </w:rPr>
  </w:style>
  <w:style w:type="paragraph" w:customStyle="1" w:styleId="xl578">
    <w:name w:val="xl578"/>
    <w:basedOn w:val="Normal"/>
    <w:rsid w:val="00D6224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eastAsia="es-CO"/>
    </w:rPr>
  </w:style>
  <w:style w:type="paragraph" w:customStyle="1" w:styleId="xl579">
    <w:name w:val="xl579"/>
    <w:basedOn w:val="Normal"/>
    <w:rsid w:val="00D62249"/>
    <w:pPr>
      <w:spacing w:before="100" w:beforeAutospacing="1" w:after="100" w:afterAutospacing="1"/>
      <w:textAlignment w:val="center"/>
    </w:pPr>
    <w:rPr>
      <w:rFonts w:ascii="Arial" w:hAnsi="Arial" w:cs="Arial"/>
      <w:color w:val="000000"/>
      <w:lang w:eastAsia="es-CO"/>
    </w:rPr>
  </w:style>
  <w:style w:type="paragraph" w:customStyle="1" w:styleId="xl580">
    <w:name w:val="xl580"/>
    <w:basedOn w:val="Normal"/>
    <w:rsid w:val="00D62249"/>
    <w:pPr>
      <w:spacing w:before="100" w:beforeAutospacing="1" w:after="100" w:afterAutospacing="1"/>
      <w:jc w:val="center"/>
      <w:textAlignment w:val="center"/>
    </w:pPr>
    <w:rPr>
      <w:rFonts w:ascii="Arial" w:hAnsi="Arial" w:cs="Arial"/>
      <w:color w:val="000000"/>
      <w:lang w:eastAsia="es-CO"/>
    </w:rPr>
  </w:style>
  <w:style w:type="paragraph" w:customStyle="1" w:styleId="xl581">
    <w:name w:val="xl581"/>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582">
    <w:name w:val="xl582"/>
    <w:basedOn w:val="Normal"/>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583">
    <w:name w:val="xl583"/>
    <w:basedOn w:val="Normal"/>
    <w:rsid w:val="00D62249"/>
    <w:pPr>
      <w:spacing w:before="100" w:beforeAutospacing="1" w:after="100" w:afterAutospacing="1"/>
      <w:jc w:val="center"/>
      <w:textAlignment w:val="center"/>
    </w:pPr>
    <w:rPr>
      <w:rFonts w:ascii="Arial" w:hAnsi="Arial" w:cs="Arial"/>
      <w:color w:val="000000"/>
      <w:lang w:eastAsia="es-CO"/>
    </w:rPr>
  </w:style>
  <w:style w:type="paragraph" w:customStyle="1" w:styleId="xl584">
    <w:name w:val="xl584"/>
    <w:basedOn w:val="Normal"/>
    <w:rsid w:val="00D62249"/>
    <w:pPr>
      <w:pBdr>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585">
    <w:name w:val="xl585"/>
    <w:basedOn w:val="Normal"/>
    <w:rsid w:val="00D62249"/>
    <w:pPr>
      <w:spacing w:before="100" w:beforeAutospacing="1" w:after="100" w:afterAutospacing="1"/>
      <w:jc w:val="center"/>
      <w:textAlignment w:val="center"/>
    </w:pPr>
    <w:rPr>
      <w:rFonts w:ascii="Arial" w:hAnsi="Arial" w:cs="Arial"/>
      <w:color w:val="000000"/>
      <w:lang w:eastAsia="es-CO"/>
    </w:rPr>
  </w:style>
  <w:style w:type="paragraph" w:customStyle="1" w:styleId="xl586">
    <w:name w:val="xl586"/>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587">
    <w:name w:val="xl587"/>
    <w:basedOn w:val="Normal"/>
    <w:rsid w:val="00D62249"/>
    <w:pPr>
      <w:pBdr>
        <w:top w:val="single" w:sz="4" w:space="0" w:color="auto"/>
        <w:bottom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588">
    <w:name w:val="xl588"/>
    <w:basedOn w:val="Normal"/>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589">
    <w:name w:val="xl589"/>
    <w:basedOn w:val="Normal"/>
    <w:rsid w:val="00D62249"/>
    <w:pPr>
      <w:spacing w:before="100" w:beforeAutospacing="1" w:after="100" w:afterAutospacing="1"/>
      <w:jc w:val="center"/>
      <w:textAlignment w:val="center"/>
    </w:pPr>
    <w:rPr>
      <w:rFonts w:ascii="Arial" w:hAnsi="Arial" w:cs="Arial"/>
      <w:color w:val="000000"/>
      <w:lang w:eastAsia="es-CO"/>
    </w:rPr>
  </w:style>
  <w:style w:type="paragraph" w:customStyle="1" w:styleId="xl590">
    <w:name w:val="xl590"/>
    <w:basedOn w:val="Normal"/>
    <w:rsid w:val="00D62249"/>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lang w:eastAsia="es-CO"/>
    </w:rPr>
  </w:style>
  <w:style w:type="paragraph" w:customStyle="1" w:styleId="xl591">
    <w:name w:val="xl591"/>
    <w:basedOn w:val="Normal"/>
    <w:rsid w:val="00D62249"/>
    <w:pPr>
      <w:spacing w:before="100" w:beforeAutospacing="1" w:after="100" w:afterAutospacing="1"/>
      <w:textAlignment w:val="center"/>
    </w:pPr>
    <w:rPr>
      <w:rFonts w:ascii="Arial" w:hAnsi="Arial" w:cs="Arial"/>
      <w:lang w:eastAsia="es-CO"/>
    </w:rPr>
  </w:style>
  <w:style w:type="paragraph" w:customStyle="1" w:styleId="xl592">
    <w:name w:val="xl592"/>
    <w:basedOn w:val="Normal"/>
    <w:rsid w:val="00D622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eastAsia="es-CO"/>
    </w:rPr>
  </w:style>
  <w:style w:type="paragraph" w:customStyle="1" w:styleId="xl593">
    <w:name w:val="xl593"/>
    <w:basedOn w:val="Normal"/>
    <w:rsid w:val="00D62249"/>
    <w:pPr>
      <w:spacing w:before="100" w:beforeAutospacing="1" w:after="100" w:afterAutospacing="1"/>
      <w:jc w:val="center"/>
      <w:textAlignment w:val="center"/>
    </w:pPr>
    <w:rPr>
      <w:rFonts w:ascii="Arial" w:hAnsi="Arial" w:cs="Arial"/>
      <w:b/>
      <w:bCs/>
      <w:lang w:eastAsia="es-CO"/>
    </w:rPr>
  </w:style>
  <w:style w:type="paragraph" w:customStyle="1" w:styleId="xl594">
    <w:name w:val="xl594"/>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595">
    <w:name w:val="xl595"/>
    <w:basedOn w:val="Normal"/>
    <w:rsid w:val="00D62249"/>
    <w:pPr>
      <w:spacing w:before="100" w:beforeAutospacing="1" w:after="100" w:afterAutospacing="1"/>
      <w:textAlignment w:val="center"/>
    </w:pPr>
    <w:rPr>
      <w:rFonts w:ascii="Arial" w:hAnsi="Arial" w:cs="Arial"/>
      <w:color w:val="000000"/>
      <w:lang w:eastAsia="es-CO"/>
    </w:rPr>
  </w:style>
  <w:style w:type="paragraph" w:customStyle="1" w:styleId="xl596">
    <w:name w:val="xl596"/>
    <w:basedOn w:val="Normal"/>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597">
    <w:name w:val="xl597"/>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598">
    <w:name w:val="xl598"/>
    <w:basedOn w:val="Normal"/>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599">
    <w:name w:val="xl599"/>
    <w:basedOn w:val="Normal"/>
    <w:rsid w:val="00D62249"/>
    <w:pPr>
      <w:spacing w:before="100" w:beforeAutospacing="1" w:after="100" w:afterAutospacing="1"/>
      <w:jc w:val="center"/>
      <w:textAlignment w:val="center"/>
    </w:pPr>
    <w:rPr>
      <w:rFonts w:ascii="Arial" w:hAnsi="Arial" w:cs="Arial"/>
      <w:color w:val="000000"/>
      <w:lang w:eastAsia="es-CO"/>
    </w:rPr>
  </w:style>
  <w:style w:type="paragraph" w:customStyle="1" w:styleId="xl600">
    <w:name w:val="xl600"/>
    <w:basedOn w:val="Normal"/>
    <w:rsid w:val="00D62249"/>
    <w:pPr>
      <w:pBdr>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01">
    <w:name w:val="xl601"/>
    <w:basedOn w:val="Normal"/>
    <w:rsid w:val="00D6224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02">
    <w:name w:val="xl602"/>
    <w:basedOn w:val="Normal"/>
    <w:rsid w:val="00D62249"/>
    <w:pPr>
      <w:spacing w:before="100" w:beforeAutospacing="1" w:after="100" w:afterAutospacing="1"/>
      <w:jc w:val="center"/>
      <w:textAlignment w:val="center"/>
    </w:pPr>
    <w:rPr>
      <w:rFonts w:ascii="Arial" w:hAnsi="Arial" w:cs="Arial"/>
      <w:lang w:eastAsia="es-CO"/>
    </w:rPr>
  </w:style>
  <w:style w:type="paragraph" w:customStyle="1" w:styleId="xl603">
    <w:name w:val="xl603"/>
    <w:basedOn w:val="Normal"/>
    <w:rsid w:val="00D62249"/>
    <w:pPr>
      <w:pBdr>
        <w:top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604">
    <w:name w:val="xl604"/>
    <w:basedOn w:val="Normal"/>
    <w:rsid w:val="00D62249"/>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lang w:eastAsia="es-CO"/>
    </w:rPr>
  </w:style>
  <w:style w:type="paragraph" w:customStyle="1" w:styleId="xl605">
    <w:name w:val="xl605"/>
    <w:basedOn w:val="Normal"/>
    <w:rsid w:val="00D62249"/>
    <w:pPr>
      <w:spacing w:before="100" w:beforeAutospacing="1" w:after="100" w:afterAutospacing="1"/>
      <w:jc w:val="center"/>
      <w:textAlignment w:val="center"/>
    </w:pPr>
    <w:rPr>
      <w:rFonts w:ascii="Arial" w:hAnsi="Arial" w:cs="Arial"/>
      <w:b/>
      <w:bCs/>
      <w:color w:val="000000"/>
      <w:lang w:eastAsia="es-CO"/>
    </w:rPr>
  </w:style>
  <w:style w:type="paragraph" w:customStyle="1" w:styleId="xl606">
    <w:name w:val="xl606"/>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07">
    <w:name w:val="xl607"/>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08">
    <w:name w:val="xl608"/>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09">
    <w:name w:val="xl609"/>
    <w:basedOn w:val="Normal"/>
    <w:rsid w:val="00D6224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lang w:eastAsia="es-CO"/>
    </w:rPr>
  </w:style>
  <w:style w:type="paragraph" w:customStyle="1" w:styleId="xl610">
    <w:name w:val="xl610"/>
    <w:basedOn w:val="Normal"/>
    <w:rsid w:val="00D622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eastAsia="es-CO"/>
    </w:rPr>
  </w:style>
  <w:style w:type="paragraph" w:customStyle="1" w:styleId="xl611">
    <w:name w:val="xl611"/>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12">
    <w:name w:val="xl612"/>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13">
    <w:name w:val="xl613"/>
    <w:basedOn w:val="Normal"/>
    <w:rsid w:val="00D622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14">
    <w:name w:val="xl614"/>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15">
    <w:name w:val="xl615"/>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16">
    <w:name w:val="xl616"/>
    <w:basedOn w:val="Normal"/>
    <w:rsid w:val="00D62249"/>
    <w:pPr>
      <w:spacing w:before="100" w:beforeAutospacing="1" w:after="100" w:afterAutospacing="1"/>
      <w:jc w:val="center"/>
      <w:textAlignment w:val="center"/>
    </w:pPr>
    <w:rPr>
      <w:rFonts w:ascii="Arial" w:hAnsi="Arial" w:cs="Arial"/>
      <w:color w:val="000000"/>
      <w:lang w:eastAsia="es-CO"/>
    </w:rPr>
  </w:style>
  <w:style w:type="paragraph" w:customStyle="1" w:styleId="xl617">
    <w:name w:val="xl617"/>
    <w:basedOn w:val="Normal"/>
    <w:rsid w:val="00D62249"/>
    <w:pPr>
      <w:spacing w:before="100" w:beforeAutospacing="1" w:after="100" w:afterAutospacing="1"/>
      <w:jc w:val="center"/>
      <w:textAlignment w:val="center"/>
    </w:pPr>
    <w:rPr>
      <w:rFonts w:ascii="Arial" w:hAnsi="Arial" w:cs="Arial"/>
      <w:b/>
      <w:bCs/>
      <w:color w:val="000000"/>
      <w:lang w:eastAsia="es-CO"/>
    </w:rPr>
  </w:style>
  <w:style w:type="paragraph" w:customStyle="1" w:styleId="xl618">
    <w:name w:val="xl618"/>
    <w:basedOn w:val="Normal"/>
    <w:rsid w:val="00D62249"/>
    <w:pPr>
      <w:spacing w:before="100" w:beforeAutospacing="1" w:after="100" w:afterAutospacing="1"/>
      <w:jc w:val="center"/>
      <w:textAlignment w:val="center"/>
    </w:pPr>
    <w:rPr>
      <w:rFonts w:ascii="Arial" w:hAnsi="Arial" w:cs="Arial"/>
      <w:b/>
      <w:bCs/>
      <w:color w:val="000000"/>
      <w:lang w:eastAsia="es-CO"/>
    </w:rPr>
  </w:style>
  <w:style w:type="paragraph" w:customStyle="1" w:styleId="xl619">
    <w:name w:val="xl619"/>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20">
    <w:name w:val="xl620"/>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21">
    <w:name w:val="xl621"/>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22">
    <w:name w:val="xl622"/>
    <w:basedOn w:val="Normal"/>
    <w:rsid w:val="00D62249"/>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23">
    <w:name w:val="xl623"/>
    <w:basedOn w:val="Normal"/>
    <w:rsid w:val="00D62249"/>
    <w:pPr>
      <w:pBdr>
        <w:bottom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624">
    <w:name w:val="xl624"/>
    <w:basedOn w:val="Normal"/>
    <w:rsid w:val="00D622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25">
    <w:name w:val="xl625"/>
    <w:basedOn w:val="Normal"/>
    <w:rsid w:val="00D62249"/>
    <w:pPr>
      <w:pBdr>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26">
    <w:name w:val="xl626"/>
    <w:basedOn w:val="Normal"/>
    <w:rsid w:val="00D62249"/>
    <w:pPr>
      <w:pBdr>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27">
    <w:name w:val="xl627"/>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28">
    <w:name w:val="xl628"/>
    <w:basedOn w:val="Normal"/>
    <w:rsid w:val="00D62249"/>
    <w:pPr>
      <w:spacing w:before="100" w:beforeAutospacing="1" w:after="100" w:afterAutospacing="1"/>
      <w:jc w:val="center"/>
      <w:textAlignment w:val="center"/>
    </w:pPr>
    <w:rPr>
      <w:rFonts w:ascii="Arial" w:hAnsi="Arial" w:cs="Arial"/>
      <w:b/>
      <w:bCs/>
      <w:color w:val="000000"/>
      <w:lang w:eastAsia="es-CO"/>
    </w:rPr>
  </w:style>
  <w:style w:type="paragraph" w:customStyle="1" w:styleId="xl629">
    <w:name w:val="xl629"/>
    <w:basedOn w:val="Normal"/>
    <w:rsid w:val="00D62249"/>
    <w:pPr>
      <w:spacing w:before="100" w:beforeAutospacing="1" w:after="100" w:afterAutospacing="1"/>
      <w:jc w:val="center"/>
      <w:textAlignment w:val="center"/>
    </w:pPr>
    <w:rPr>
      <w:rFonts w:ascii="Arial" w:hAnsi="Arial" w:cs="Arial"/>
      <w:b/>
      <w:bCs/>
      <w:color w:val="000000"/>
      <w:lang w:eastAsia="es-CO"/>
    </w:rPr>
  </w:style>
  <w:style w:type="paragraph" w:customStyle="1" w:styleId="xl630">
    <w:name w:val="xl630"/>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1">
    <w:name w:val="xl631"/>
    <w:basedOn w:val="Normal"/>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2">
    <w:name w:val="xl632"/>
    <w:basedOn w:val="Normal"/>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3">
    <w:name w:val="xl633"/>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4">
    <w:name w:val="xl634"/>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5">
    <w:name w:val="xl635"/>
    <w:basedOn w:val="Normal"/>
    <w:rsid w:val="00D622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6">
    <w:name w:val="xl636"/>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7">
    <w:name w:val="xl637"/>
    <w:basedOn w:val="Normal"/>
    <w:rsid w:val="00D62249"/>
    <w:pPr>
      <w:pBdr>
        <w:top w:val="single" w:sz="4" w:space="0" w:color="auto"/>
        <w:lef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8">
    <w:name w:val="xl638"/>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9">
    <w:name w:val="xl639"/>
    <w:basedOn w:val="Normal"/>
    <w:rsid w:val="00D6224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40">
    <w:name w:val="xl640"/>
    <w:basedOn w:val="Normal"/>
    <w:rsid w:val="00D62249"/>
    <w:pPr>
      <w:pBdr>
        <w:top w:val="single" w:sz="4" w:space="0" w:color="auto"/>
        <w:lef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41">
    <w:name w:val="xl641"/>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42">
    <w:name w:val="xl642"/>
    <w:basedOn w:val="Normal"/>
    <w:rsid w:val="00D6224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43">
    <w:name w:val="xl643"/>
    <w:basedOn w:val="Normal"/>
    <w:rsid w:val="00D62249"/>
    <w:pPr>
      <w:spacing w:before="100" w:beforeAutospacing="1" w:after="100" w:afterAutospacing="1"/>
      <w:jc w:val="center"/>
      <w:textAlignment w:val="center"/>
    </w:pPr>
    <w:rPr>
      <w:rFonts w:ascii="Arial" w:hAnsi="Arial" w:cs="Arial"/>
      <w:color w:val="000000"/>
      <w:lang w:eastAsia="es-CO"/>
    </w:rPr>
  </w:style>
  <w:style w:type="paragraph" w:customStyle="1" w:styleId="xl644">
    <w:name w:val="xl644"/>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45">
    <w:name w:val="xl645"/>
    <w:basedOn w:val="Normal"/>
    <w:rsid w:val="00D62249"/>
    <w:pPr>
      <w:pBdr>
        <w:top w:val="single" w:sz="4" w:space="0" w:color="auto"/>
        <w:bottom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646">
    <w:name w:val="xl646"/>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47">
    <w:name w:val="xl647"/>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48">
    <w:name w:val="xl648"/>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49">
    <w:name w:val="xl649"/>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50">
    <w:name w:val="xl650"/>
    <w:basedOn w:val="Normal"/>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51">
    <w:name w:val="xl651"/>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52">
    <w:name w:val="xl652"/>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653">
    <w:name w:val="xl653"/>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654">
    <w:name w:val="xl654"/>
    <w:basedOn w:val="Normal"/>
    <w:rsid w:val="00D62249"/>
    <w:pPr>
      <w:pBdr>
        <w:top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655">
    <w:name w:val="xl655"/>
    <w:basedOn w:val="Normal"/>
    <w:rsid w:val="00D62249"/>
    <w:pPr>
      <w:pBdr>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656">
    <w:name w:val="xl656"/>
    <w:basedOn w:val="Normal"/>
    <w:rsid w:val="00D622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b/>
      <w:bCs/>
      <w:color w:val="000000"/>
      <w:lang w:eastAsia="es-CO"/>
    </w:rPr>
  </w:style>
  <w:style w:type="paragraph" w:customStyle="1" w:styleId="xl657">
    <w:name w:val="xl657"/>
    <w:basedOn w:val="Normal"/>
    <w:rsid w:val="00D622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658">
    <w:name w:val="xl658"/>
    <w:basedOn w:val="Normal"/>
    <w:rsid w:val="00D62249"/>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b/>
      <w:bCs/>
      <w:color w:val="000000"/>
      <w:lang w:eastAsia="es-CO"/>
    </w:rPr>
  </w:style>
  <w:style w:type="paragraph" w:customStyle="1" w:styleId="xl659">
    <w:name w:val="xl659"/>
    <w:basedOn w:val="Normal"/>
    <w:rsid w:val="00D62249"/>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color w:val="000000"/>
      <w:lang w:eastAsia="es-CO"/>
    </w:rPr>
  </w:style>
  <w:style w:type="paragraph" w:customStyle="1" w:styleId="xl660">
    <w:name w:val="xl660"/>
    <w:basedOn w:val="Normal"/>
    <w:rsid w:val="00D622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661">
    <w:name w:val="xl661"/>
    <w:basedOn w:val="Normal"/>
    <w:rsid w:val="00D622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662">
    <w:name w:val="xl662"/>
    <w:basedOn w:val="Normal"/>
    <w:rsid w:val="00D62249"/>
    <w:pPr>
      <w:spacing w:before="100" w:beforeAutospacing="1" w:after="100" w:afterAutospacing="1"/>
      <w:textAlignment w:val="center"/>
    </w:pPr>
    <w:rPr>
      <w:rFonts w:ascii="Arial" w:hAnsi="Arial" w:cs="Arial"/>
      <w:b/>
      <w:bCs/>
      <w:color w:val="000000"/>
      <w:lang w:eastAsia="es-CO"/>
    </w:rPr>
  </w:style>
  <w:style w:type="paragraph" w:customStyle="1" w:styleId="xl663">
    <w:name w:val="xl663"/>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664">
    <w:name w:val="xl664"/>
    <w:basedOn w:val="Normal"/>
    <w:rsid w:val="00D62249"/>
    <w:pPr>
      <w:pBdr>
        <w:left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665">
    <w:name w:val="xl665"/>
    <w:basedOn w:val="Normal"/>
    <w:rsid w:val="00D62249"/>
    <w:pPr>
      <w:spacing w:before="100" w:beforeAutospacing="1" w:after="100" w:afterAutospacing="1"/>
      <w:textAlignment w:val="center"/>
    </w:pPr>
    <w:rPr>
      <w:rFonts w:ascii="Arial" w:hAnsi="Arial" w:cs="Arial"/>
      <w:b/>
      <w:bCs/>
      <w:color w:val="000000"/>
      <w:lang w:eastAsia="es-CO"/>
    </w:rPr>
  </w:style>
  <w:style w:type="paragraph" w:customStyle="1" w:styleId="xl666">
    <w:name w:val="xl666"/>
    <w:basedOn w:val="Normal"/>
    <w:rsid w:val="00D62249"/>
    <w:pPr>
      <w:pBdr>
        <w:top w:val="single" w:sz="4" w:space="0" w:color="auto"/>
        <w:bottom w:val="single" w:sz="4" w:space="0" w:color="auto"/>
      </w:pBdr>
      <w:spacing w:before="100" w:beforeAutospacing="1" w:after="100" w:afterAutospacing="1"/>
      <w:jc w:val="both"/>
      <w:textAlignment w:val="center"/>
    </w:pPr>
    <w:rPr>
      <w:rFonts w:ascii="Arial" w:hAnsi="Arial" w:cs="Arial"/>
      <w:b/>
      <w:bCs/>
      <w:color w:val="000000"/>
      <w:lang w:eastAsia="es-CO"/>
    </w:rPr>
  </w:style>
  <w:style w:type="paragraph" w:customStyle="1" w:styleId="xl667">
    <w:name w:val="xl667"/>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668">
    <w:name w:val="xl668"/>
    <w:basedOn w:val="Normal"/>
    <w:rsid w:val="00D62249"/>
    <w:pPr>
      <w:pBdr>
        <w:top w:val="single" w:sz="4" w:space="0" w:color="auto"/>
        <w:left w:val="single" w:sz="4" w:space="0" w:color="auto"/>
      </w:pBdr>
      <w:spacing w:before="100" w:beforeAutospacing="1" w:after="100" w:afterAutospacing="1"/>
      <w:jc w:val="both"/>
      <w:textAlignment w:val="center"/>
    </w:pPr>
    <w:rPr>
      <w:rFonts w:ascii="Arial" w:hAnsi="Arial" w:cs="Arial"/>
      <w:b/>
      <w:bCs/>
      <w:color w:val="000000"/>
      <w:lang w:eastAsia="es-CO"/>
    </w:rPr>
  </w:style>
  <w:style w:type="paragraph" w:customStyle="1" w:styleId="xl669">
    <w:name w:val="xl669"/>
    <w:basedOn w:val="Normal"/>
    <w:rsid w:val="00D62249"/>
    <w:pPr>
      <w:spacing w:before="100" w:beforeAutospacing="1" w:after="100" w:afterAutospacing="1"/>
      <w:textAlignment w:val="center"/>
    </w:pPr>
    <w:rPr>
      <w:rFonts w:ascii="Arial" w:hAnsi="Arial" w:cs="Arial"/>
      <w:b/>
      <w:bCs/>
      <w:color w:val="000000"/>
      <w:lang w:eastAsia="es-CO"/>
    </w:rPr>
  </w:style>
  <w:style w:type="paragraph" w:customStyle="1" w:styleId="xl670">
    <w:name w:val="xl670"/>
    <w:basedOn w:val="Normal"/>
    <w:rsid w:val="00D622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671">
    <w:name w:val="xl671"/>
    <w:basedOn w:val="Normal"/>
    <w:rsid w:val="00D622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672">
    <w:name w:val="xl672"/>
    <w:basedOn w:val="Normal"/>
    <w:rsid w:val="00D62249"/>
    <w:pPr>
      <w:shd w:val="clear" w:color="000000" w:fill="D9D9D9"/>
      <w:spacing w:before="100" w:beforeAutospacing="1" w:after="100" w:afterAutospacing="1"/>
      <w:textAlignment w:val="center"/>
    </w:pPr>
    <w:rPr>
      <w:rFonts w:ascii="Arial" w:hAnsi="Arial" w:cs="Arial"/>
      <w:b/>
      <w:bCs/>
      <w:color w:val="000000"/>
      <w:lang w:eastAsia="es-CO"/>
    </w:rPr>
  </w:style>
  <w:style w:type="paragraph" w:customStyle="1" w:styleId="xl673">
    <w:name w:val="xl673"/>
    <w:basedOn w:val="Normal"/>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74">
    <w:name w:val="xl674"/>
    <w:basedOn w:val="Normal"/>
    <w:rsid w:val="00D6224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75">
    <w:name w:val="xl675"/>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76">
    <w:name w:val="xl676"/>
    <w:basedOn w:val="Normal"/>
    <w:rsid w:val="00D622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77">
    <w:name w:val="xl677"/>
    <w:basedOn w:val="Normal"/>
    <w:rsid w:val="00D622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eastAsia="es-CO"/>
    </w:rPr>
  </w:style>
  <w:style w:type="paragraph" w:customStyle="1" w:styleId="xl678">
    <w:name w:val="xl678"/>
    <w:basedOn w:val="Normal"/>
    <w:rsid w:val="00D62249"/>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79">
    <w:name w:val="xl679"/>
    <w:basedOn w:val="Normal"/>
    <w:rsid w:val="00D62249"/>
    <w:pPr>
      <w:spacing w:before="100" w:beforeAutospacing="1" w:after="100" w:afterAutospacing="1"/>
      <w:jc w:val="center"/>
      <w:textAlignment w:val="center"/>
    </w:pPr>
    <w:rPr>
      <w:rFonts w:ascii="Arial" w:hAnsi="Arial" w:cs="Arial"/>
      <w:b/>
      <w:bCs/>
      <w:color w:val="000000"/>
      <w:lang w:eastAsia="es-CO"/>
    </w:rPr>
  </w:style>
  <w:style w:type="paragraph" w:customStyle="1" w:styleId="xl680">
    <w:name w:val="xl680"/>
    <w:basedOn w:val="Normal"/>
    <w:rsid w:val="00D62249"/>
    <w:pPr>
      <w:spacing w:before="100" w:beforeAutospacing="1" w:after="100" w:afterAutospacing="1"/>
      <w:jc w:val="center"/>
      <w:textAlignment w:val="center"/>
    </w:pPr>
    <w:rPr>
      <w:rFonts w:ascii="Arial" w:hAnsi="Arial" w:cs="Arial"/>
      <w:b/>
      <w:bCs/>
      <w:lang w:eastAsia="es-CO"/>
    </w:rPr>
  </w:style>
  <w:style w:type="paragraph" w:customStyle="1" w:styleId="xl681">
    <w:name w:val="xl681"/>
    <w:basedOn w:val="Normal"/>
    <w:rsid w:val="00D62249"/>
    <w:pPr>
      <w:spacing w:before="100" w:beforeAutospacing="1" w:after="100" w:afterAutospacing="1"/>
      <w:textAlignment w:val="center"/>
    </w:pPr>
    <w:rPr>
      <w:rFonts w:ascii="Arial" w:hAnsi="Arial" w:cs="Arial"/>
      <w:b/>
      <w:bCs/>
      <w:lang w:eastAsia="es-CO"/>
    </w:rPr>
  </w:style>
  <w:style w:type="paragraph" w:customStyle="1" w:styleId="xl682">
    <w:name w:val="xl682"/>
    <w:basedOn w:val="Normal"/>
    <w:rsid w:val="00D62249"/>
    <w:pPr>
      <w:spacing w:before="100" w:beforeAutospacing="1" w:after="100" w:afterAutospacing="1"/>
      <w:jc w:val="center"/>
      <w:textAlignment w:val="center"/>
    </w:pPr>
    <w:rPr>
      <w:rFonts w:ascii="Arial" w:hAnsi="Arial" w:cs="Arial"/>
      <w:lang w:eastAsia="es-CO"/>
    </w:rPr>
  </w:style>
  <w:style w:type="paragraph" w:customStyle="1" w:styleId="xl683">
    <w:name w:val="xl683"/>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84">
    <w:name w:val="xl684"/>
    <w:basedOn w:val="Normal"/>
    <w:rsid w:val="00D62249"/>
    <w:pPr>
      <w:pBdr>
        <w:left w:val="single" w:sz="4" w:space="0" w:color="auto"/>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685">
    <w:name w:val="xl685"/>
    <w:basedOn w:val="Normal"/>
    <w:rsid w:val="00D62249"/>
    <w:pPr>
      <w:pBdr>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686">
    <w:name w:val="xl686"/>
    <w:basedOn w:val="Normal"/>
    <w:rsid w:val="00D62249"/>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687">
    <w:name w:val="xl687"/>
    <w:basedOn w:val="Normal"/>
    <w:rsid w:val="00D62249"/>
    <w:pPr>
      <w:pBdr>
        <w:bottom w:val="single" w:sz="4" w:space="0" w:color="auto"/>
      </w:pBdr>
      <w:spacing w:before="100" w:beforeAutospacing="1" w:after="100" w:afterAutospacing="1"/>
      <w:textAlignment w:val="center"/>
    </w:pPr>
    <w:rPr>
      <w:rFonts w:ascii="Arial" w:hAnsi="Arial" w:cs="Arial"/>
      <w:lang w:eastAsia="es-CO"/>
    </w:rPr>
  </w:style>
  <w:style w:type="paragraph" w:customStyle="1" w:styleId="xl688">
    <w:name w:val="xl688"/>
    <w:basedOn w:val="Normal"/>
    <w:rsid w:val="00D62249"/>
    <w:pPr>
      <w:pBdr>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89">
    <w:name w:val="xl689"/>
    <w:basedOn w:val="Normal"/>
    <w:rsid w:val="00D62249"/>
    <w:pPr>
      <w:spacing w:before="100" w:beforeAutospacing="1" w:after="100" w:afterAutospacing="1"/>
      <w:textAlignment w:val="center"/>
    </w:pPr>
    <w:rPr>
      <w:rFonts w:ascii="Arial" w:hAnsi="Arial" w:cs="Arial"/>
      <w:b/>
      <w:bCs/>
      <w:color w:val="000000"/>
      <w:lang w:eastAsia="es-CO"/>
    </w:rPr>
  </w:style>
  <w:style w:type="paragraph" w:customStyle="1" w:styleId="xl690">
    <w:name w:val="xl690"/>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91">
    <w:name w:val="xl691"/>
    <w:basedOn w:val="Normal"/>
    <w:rsid w:val="00D622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92">
    <w:name w:val="xl692"/>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93">
    <w:name w:val="xl693"/>
    <w:basedOn w:val="Normal"/>
    <w:rsid w:val="00D62249"/>
    <w:pPr>
      <w:pBdr>
        <w:top w:val="single" w:sz="4" w:space="0" w:color="auto"/>
        <w:lef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94">
    <w:name w:val="xl694"/>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95">
    <w:name w:val="xl695"/>
    <w:basedOn w:val="Normal"/>
    <w:rsid w:val="00D6224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96">
    <w:name w:val="xl696"/>
    <w:basedOn w:val="Normal"/>
    <w:rsid w:val="00D62249"/>
    <w:pPr>
      <w:pBdr>
        <w:top w:val="single" w:sz="4" w:space="0" w:color="auto"/>
        <w:lef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97">
    <w:name w:val="xl697"/>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98">
    <w:name w:val="xl698"/>
    <w:basedOn w:val="Normal"/>
    <w:rsid w:val="00D6224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99">
    <w:name w:val="xl699"/>
    <w:basedOn w:val="Normal"/>
    <w:rsid w:val="00D62249"/>
    <w:pPr>
      <w:spacing w:before="100" w:beforeAutospacing="1" w:after="100" w:afterAutospacing="1"/>
      <w:jc w:val="center"/>
      <w:textAlignment w:val="center"/>
    </w:pPr>
    <w:rPr>
      <w:rFonts w:ascii="Arial" w:hAnsi="Arial" w:cs="Arial"/>
      <w:color w:val="000000"/>
      <w:lang w:eastAsia="es-CO"/>
    </w:rPr>
  </w:style>
  <w:style w:type="paragraph" w:customStyle="1" w:styleId="xl700">
    <w:name w:val="xl700"/>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01">
    <w:name w:val="xl701"/>
    <w:basedOn w:val="Normal"/>
    <w:rsid w:val="00D62249"/>
    <w:pPr>
      <w:pBdr>
        <w:top w:val="single" w:sz="4" w:space="0" w:color="auto"/>
        <w:bottom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02">
    <w:name w:val="xl702"/>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703">
    <w:name w:val="xl703"/>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04">
    <w:name w:val="xl704"/>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05">
    <w:name w:val="xl705"/>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06">
    <w:name w:val="xl706"/>
    <w:basedOn w:val="Normal"/>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07">
    <w:name w:val="xl707"/>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08">
    <w:name w:val="xl708"/>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09">
    <w:name w:val="xl709"/>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10">
    <w:name w:val="xl710"/>
    <w:basedOn w:val="Normal"/>
    <w:rsid w:val="00D62249"/>
    <w:pPr>
      <w:pBdr>
        <w:top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711">
    <w:name w:val="xl711"/>
    <w:basedOn w:val="Normal"/>
    <w:rsid w:val="00D62249"/>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lang w:eastAsia="es-CO"/>
    </w:rPr>
  </w:style>
  <w:style w:type="paragraph" w:customStyle="1" w:styleId="xl712">
    <w:name w:val="xl712"/>
    <w:basedOn w:val="Normal"/>
    <w:rsid w:val="00D62249"/>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color w:val="000000"/>
      <w:lang w:eastAsia="es-CO"/>
    </w:rPr>
  </w:style>
  <w:style w:type="paragraph" w:customStyle="1" w:styleId="xl713">
    <w:name w:val="xl713"/>
    <w:basedOn w:val="Normal"/>
    <w:rsid w:val="00D62249"/>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lang w:eastAsia="es-CO"/>
    </w:rPr>
  </w:style>
  <w:style w:type="paragraph" w:customStyle="1" w:styleId="xl714">
    <w:name w:val="xl714"/>
    <w:basedOn w:val="Normal"/>
    <w:rsid w:val="00D62249"/>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b/>
      <w:bCs/>
      <w:color w:val="000000"/>
      <w:lang w:eastAsia="es-CO"/>
    </w:rPr>
  </w:style>
  <w:style w:type="paragraph" w:customStyle="1" w:styleId="xl715">
    <w:name w:val="xl715"/>
    <w:basedOn w:val="Normal"/>
    <w:rsid w:val="00D62249"/>
    <w:pPr>
      <w:pBdr>
        <w:top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716">
    <w:name w:val="xl716"/>
    <w:basedOn w:val="Normal"/>
    <w:rsid w:val="00D62249"/>
    <w:pPr>
      <w:pBdr>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717">
    <w:name w:val="xl717"/>
    <w:basedOn w:val="Normal"/>
    <w:rsid w:val="00D622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b/>
      <w:bCs/>
      <w:color w:val="000000"/>
      <w:lang w:eastAsia="es-CO"/>
    </w:rPr>
  </w:style>
  <w:style w:type="paragraph" w:customStyle="1" w:styleId="xl718">
    <w:name w:val="xl718"/>
    <w:basedOn w:val="Normal"/>
    <w:rsid w:val="00D622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719">
    <w:name w:val="xl719"/>
    <w:basedOn w:val="Normal"/>
    <w:rsid w:val="00D62249"/>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b/>
      <w:bCs/>
      <w:color w:val="000000"/>
      <w:lang w:eastAsia="es-CO"/>
    </w:rPr>
  </w:style>
  <w:style w:type="paragraph" w:customStyle="1" w:styleId="xl720">
    <w:name w:val="xl720"/>
    <w:basedOn w:val="Normal"/>
    <w:rsid w:val="00D62249"/>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color w:val="000000"/>
      <w:lang w:eastAsia="es-CO"/>
    </w:rPr>
  </w:style>
  <w:style w:type="paragraph" w:customStyle="1" w:styleId="xl721">
    <w:name w:val="xl721"/>
    <w:basedOn w:val="Normal"/>
    <w:rsid w:val="00D622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722">
    <w:name w:val="xl722"/>
    <w:basedOn w:val="Normal"/>
    <w:rsid w:val="00D622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723">
    <w:name w:val="xl723"/>
    <w:basedOn w:val="Normal"/>
    <w:rsid w:val="00D62249"/>
    <w:pPr>
      <w:spacing w:before="100" w:beforeAutospacing="1" w:after="100" w:afterAutospacing="1"/>
      <w:textAlignment w:val="center"/>
    </w:pPr>
    <w:rPr>
      <w:rFonts w:ascii="Arial" w:hAnsi="Arial" w:cs="Arial"/>
      <w:b/>
      <w:bCs/>
      <w:color w:val="000000"/>
      <w:lang w:eastAsia="es-CO"/>
    </w:rPr>
  </w:style>
  <w:style w:type="paragraph" w:customStyle="1" w:styleId="xl724">
    <w:name w:val="xl724"/>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725">
    <w:name w:val="xl725"/>
    <w:basedOn w:val="Normal"/>
    <w:rsid w:val="00D62249"/>
    <w:pPr>
      <w:pBdr>
        <w:left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726">
    <w:name w:val="xl726"/>
    <w:basedOn w:val="Normal"/>
    <w:rsid w:val="00D62249"/>
    <w:pPr>
      <w:spacing w:before="100" w:beforeAutospacing="1" w:after="100" w:afterAutospacing="1"/>
      <w:textAlignment w:val="center"/>
    </w:pPr>
    <w:rPr>
      <w:rFonts w:ascii="Arial" w:hAnsi="Arial" w:cs="Arial"/>
      <w:b/>
      <w:bCs/>
      <w:color w:val="000000"/>
      <w:lang w:eastAsia="es-CO"/>
    </w:rPr>
  </w:style>
  <w:style w:type="paragraph" w:customStyle="1" w:styleId="xl727">
    <w:name w:val="xl727"/>
    <w:basedOn w:val="Normal"/>
    <w:rsid w:val="00D62249"/>
    <w:pPr>
      <w:pBdr>
        <w:top w:val="single" w:sz="4" w:space="0" w:color="auto"/>
        <w:bottom w:val="single" w:sz="4" w:space="0" w:color="auto"/>
      </w:pBdr>
      <w:spacing w:before="100" w:beforeAutospacing="1" w:after="100" w:afterAutospacing="1"/>
      <w:jc w:val="both"/>
      <w:textAlignment w:val="center"/>
    </w:pPr>
    <w:rPr>
      <w:rFonts w:ascii="Arial" w:hAnsi="Arial" w:cs="Arial"/>
      <w:b/>
      <w:bCs/>
      <w:color w:val="000000"/>
      <w:lang w:eastAsia="es-CO"/>
    </w:rPr>
  </w:style>
  <w:style w:type="paragraph" w:customStyle="1" w:styleId="xl728">
    <w:name w:val="xl728"/>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729">
    <w:name w:val="xl729"/>
    <w:basedOn w:val="Normal"/>
    <w:rsid w:val="00D62249"/>
    <w:pPr>
      <w:pBdr>
        <w:top w:val="single" w:sz="4" w:space="0" w:color="auto"/>
        <w:left w:val="single" w:sz="4" w:space="0" w:color="auto"/>
      </w:pBdr>
      <w:spacing w:before="100" w:beforeAutospacing="1" w:after="100" w:afterAutospacing="1"/>
      <w:jc w:val="both"/>
      <w:textAlignment w:val="center"/>
    </w:pPr>
    <w:rPr>
      <w:rFonts w:ascii="Arial" w:hAnsi="Arial" w:cs="Arial"/>
      <w:b/>
      <w:bCs/>
      <w:color w:val="000000"/>
      <w:lang w:eastAsia="es-CO"/>
    </w:rPr>
  </w:style>
  <w:style w:type="paragraph" w:customStyle="1" w:styleId="xl730">
    <w:name w:val="xl730"/>
    <w:basedOn w:val="Normal"/>
    <w:rsid w:val="00D62249"/>
    <w:pPr>
      <w:spacing w:before="100" w:beforeAutospacing="1" w:after="100" w:afterAutospacing="1"/>
      <w:textAlignment w:val="center"/>
    </w:pPr>
    <w:rPr>
      <w:rFonts w:ascii="Arial" w:hAnsi="Arial" w:cs="Arial"/>
      <w:b/>
      <w:bCs/>
      <w:color w:val="000000"/>
      <w:lang w:eastAsia="es-CO"/>
    </w:rPr>
  </w:style>
  <w:style w:type="paragraph" w:customStyle="1" w:styleId="xl731">
    <w:name w:val="xl731"/>
    <w:basedOn w:val="Normal"/>
    <w:rsid w:val="00D622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732">
    <w:name w:val="xl732"/>
    <w:basedOn w:val="Normal"/>
    <w:rsid w:val="00D622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33">
    <w:name w:val="xl733"/>
    <w:basedOn w:val="Normal"/>
    <w:rsid w:val="00D62249"/>
    <w:pPr>
      <w:pBdr>
        <w:bottom w:val="single" w:sz="4" w:space="0" w:color="auto"/>
      </w:pBdr>
      <w:shd w:val="clear" w:color="000000" w:fill="FFFFFF"/>
      <w:spacing w:before="100" w:beforeAutospacing="1" w:after="100" w:afterAutospacing="1"/>
      <w:textAlignment w:val="center"/>
    </w:pPr>
    <w:rPr>
      <w:rFonts w:ascii="Arial" w:hAnsi="Arial" w:cs="Arial"/>
      <w:b/>
      <w:bCs/>
      <w:color w:val="000000"/>
      <w:lang w:eastAsia="es-CO"/>
    </w:rPr>
  </w:style>
  <w:style w:type="paragraph" w:customStyle="1" w:styleId="xl734">
    <w:name w:val="xl734"/>
    <w:basedOn w:val="Normal"/>
    <w:rsid w:val="00D622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735">
    <w:name w:val="xl735"/>
    <w:basedOn w:val="Normal"/>
    <w:rsid w:val="00D622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6">
    <w:name w:val="xl736"/>
    <w:basedOn w:val="Normal"/>
    <w:rsid w:val="00D62249"/>
    <w:pPr>
      <w:pBdr>
        <w:top w:val="single" w:sz="4" w:space="0" w:color="auto"/>
        <w:bottom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7">
    <w:name w:val="xl737"/>
    <w:basedOn w:val="Normal"/>
    <w:rsid w:val="00D62249"/>
    <w:pPr>
      <w:pBdr>
        <w:top w:val="single" w:sz="4" w:space="0" w:color="auto"/>
        <w:left w:val="single" w:sz="4" w:space="0" w:color="auto"/>
        <w:bottom w:val="single" w:sz="4" w:space="0" w:color="auto"/>
      </w:pBdr>
      <w:shd w:val="clear" w:color="000000" w:fill="C0C0C0"/>
      <w:spacing w:before="100" w:beforeAutospacing="1" w:after="100" w:afterAutospacing="1"/>
      <w:textAlignment w:val="center"/>
    </w:pPr>
    <w:rPr>
      <w:rFonts w:ascii="Arial" w:hAnsi="Arial" w:cs="Arial"/>
      <w:b/>
      <w:bCs/>
      <w:color w:val="000000"/>
      <w:lang w:eastAsia="es-CO"/>
    </w:rPr>
  </w:style>
  <w:style w:type="paragraph" w:customStyle="1" w:styleId="xl738">
    <w:name w:val="xl738"/>
    <w:basedOn w:val="Normal"/>
    <w:rsid w:val="00D62249"/>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b/>
      <w:bCs/>
      <w:color w:val="000000"/>
      <w:lang w:eastAsia="es-CO"/>
    </w:rPr>
  </w:style>
  <w:style w:type="paragraph" w:customStyle="1" w:styleId="xl739">
    <w:name w:val="xl739"/>
    <w:basedOn w:val="Normal"/>
    <w:rsid w:val="00D62249"/>
    <w:pPr>
      <w:shd w:val="clear" w:color="000000" w:fill="D9D9D9"/>
      <w:spacing w:before="100" w:beforeAutospacing="1" w:after="100" w:afterAutospacing="1"/>
      <w:textAlignment w:val="center"/>
    </w:pPr>
    <w:rPr>
      <w:rFonts w:ascii="Arial" w:hAnsi="Arial" w:cs="Arial"/>
      <w:b/>
      <w:bCs/>
      <w:color w:val="000000"/>
      <w:lang w:eastAsia="es-CO"/>
    </w:rPr>
  </w:style>
  <w:style w:type="paragraph" w:customStyle="1" w:styleId="xl740">
    <w:name w:val="xl740"/>
    <w:basedOn w:val="Normal"/>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41">
    <w:name w:val="xl741"/>
    <w:basedOn w:val="Normal"/>
    <w:rsid w:val="00D6224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742">
    <w:name w:val="xl742"/>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743">
    <w:name w:val="xl743"/>
    <w:basedOn w:val="Normal"/>
    <w:rsid w:val="00D622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744">
    <w:name w:val="xl744"/>
    <w:basedOn w:val="Normal"/>
    <w:rsid w:val="00D622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eastAsia="es-CO"/>
    </w:rPr>
  </w:style>
  <w:style w:type="paragraph" w:customStyle="1" w:styleId="xl745">
    <w:name w:val="xl745"/>
    <w:basedOn w:val="Normal"/>
    <w:rsid w:val="00D62249"/>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46">
    <w:name w:val="xl746"/>
    <w:basedOn w:val="Normal"/>
    <w:rsid w:val="00D62249"/>
    <w:pPr>
      <w:spacing w:before="100" w:beforeAutospacing="1" w:after="100" w:afterAutospacing="1"/>
      <w:jc w:val="center"/>
      <w:textAlignment w:val="center"/>
    </w:pPr>
    <w:rPr>
      <w:rFonts w:ascii="Arial" w:hAnsi="Arial" w:cs="Arial"/>
      <w:b/>
      <w:bCs/>
      <w:color w:val="000000"/>
      <w:lang w:eastAsia="es-CO"/>
    </w:rPr>
  </w:style>
  <w:style w:type="paragraph" w:customStyle="1" w:styleId="xl747">
    <w:name w:val="xl747"/>
    <w:basedOn w:val="Normal"/>
    <w:rsid w:val="00D62249"/>
    <w:pPr>
      <w:spacing w:before="100" w:beforeAutospacing="1" w:after="100" w:afterAutospacing="1"/>
      <w:jc w:val="center"/>
      <w:textAlignment w:val="center"/>
    </w:pPr>
    <w:rPr>
      <w:rFonts w:ascii="Arial" w:hAnsi="Arial" w:cs="Arial"/>
      <w:b/>
      <w:bCs/>
      <w:lang w:eastAsia="es-CO"/>
    </w:rPr>
  </w:style>
  <w:style w:type="paragraph" w:customStyle="1" w:styleId="xl748">
    <w:name w:val="xl748"/>
    <w:basedOn w:val="Normal"/>
    <w:rsid w:val="00D62249"/>
    <w:pPr>
      <w:spacing w:before="100" w:beforeAutospacing="1" w:after="100" w:afterAutospacing="1"/>
      <w:textAlignment w:val="center"/>
    </w:pPr>
    <w:rPr>
      <w:rFonts w:ascii="Arial" w:hAnsi="Arial" w:cs="Arial"/>
      <w:b/>
      <w:bCs/>
      <w:lang w:eastAsia="es-CO"/>
    </w:rPr>
  </w:style>
  <w:style w:type="paragraph" w:customStyle="1" w:styleId="xl749">
    <w:name w:val="xl749"/>
    <w:basedOn w:val="Normal"/>
    <w:rsid w:val="00D62249"/>
    <w:pPr>
      <w:spacing w:before="100" w:beforeAutospacing="1" w:after="100" w:afterAutospacing="1"/>
      <w:jc w:val="center"/>
      <w:textAlignment w:val="center"/>
    </w:pPr>
    <w:rPr>
      <w:rFonts w:ascii="Arial" w:hAnsi="Arial" w:cs="Arial"/>
      <w:lang w:eastAsia="es-CO"/>
    </w:rPr>
  </w:style>
  <w:style w:type="paragraph" w:customStyle="1" w:styleId="xl750">
    <w:name w:val="xl750"/>
    <w:basedOn w:val="Normal"/>
    <w:rsid w:val="00D62249"/>
    <w:pPr>
      <w:spacing w:before="100" w:beforeAutospacing="1" w:after="100" w:afterAutospacing="1"/>
      <w:textAlignment w:val="center"/>
    </w:pPr>
    <w:rPr>
      <w:rFonts w:ascii="Arial" w:hAnsi="Arial" w:cs="Arial"/>
      <w:lang w:eastAsia="es-CO"/>
    </w:rPr>
  </w:style>
  <w:style w:type="paragraph" w:customStyle="1" w:styleId="xl751">
    <w:name w:val="xl751"/>
    <w:basedOn w:val="Normal"/>
    <w:rsid w:val="00D62249"/>
    <w:pPr>
      <w:spacing w:before="100" w:beforeAutospacing="1" w:after="100" w:afterAutospacing="1"/>
      <w:textAlignment w:val="center"/>
    </w:pPr>
    <w:rPr>
      <w:rFonts w:ascii="Arial" w:hAnsi="Arial" w:cs="Arial"/>
      <w:b/>
      <w:bCs/>
      <w:lang w:eastAsia="es-CO"/>
    </w:rPr>
  </w:style>
  <w:style w:type="paragraph" w:customStyle="1" w:styleId="xl752">
    <w:name w:val="xl752"/>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53">
    <w:name w:val="xl753"/>
    <w:basedOn w:val="Normal"/>
    <w:rsid w:val="00D62249"/>
    <w:pPr>
      <w:pBdr>
        <w:left w:val="single" w:sz="4" w:space="0" w:color="auto"/>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54">
    <w:name w:val="xl754"/>
    <w:basedOn w:val="Normal"/>
    <w:rsid w:val="00D62249"/>
    <w:pPr>
      <w:pBdr>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55">
    <w:name w:val="xl755"/>
    <w:basedOn w:val="Normal"/>
    <w:rsid w:val="00D62249"/>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56">
    <w:name w:val="xl756"/>
    <w:basedOn w:val="Normal"/>
    <w:rsid w:val="00D62249"/>
    <w:pPr>
      <w:pBdr>
        <w:bottom w:val="single" w:sz="4" w:space="0" w:color="auto"/>
      </w:pBdr>
      <w:spacing w:before="100" w:beforeAutospacing="1" w:after="100" w:afterAutospacing="1"/>
      <w:textAlignment w:val="center"/>
    </w:pPr>
    <w:rPr>
      <w:rFonts w:ascii="Arial" w:hAnsi="Arial" w:cs="Arial"/>
      <w:lang w:eastAsia="es-CO"/>
    </w:rPr>
  </w:style>
  <w:style w:type="paragraph" w:customStyle="1" w:styleId="xl757">
    <w:name w:val="xl757"/>
    <w:basedOn w:val="Normal"/>
    <w:rsid w:val="00D62249"/>
    <w:pPr>
      <w:pBdr>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58">
    <w:name w:val="xl758"/>
    <w:basedOn w:val="Normal"/>
    <w:rsid w:val="00D62249"/>
    <w:pPr>
      <w:pBdr>
        <w:bottom w:val="single" w:sz="4" w:space="0" w:color="auto"/>
      </w:pBdr>
      <w:spacing w:before="100" w:beforeAutospacing="1" w:after="100" w:afterAutospacing="1"/>
      <w:textAlignment w:val="center"/>
    </w:pPr>
    <w:rPr>
      <w:rFonts w:ascii="Arial" w:hAnsi="Arial" w:cs="Arial"/>
      <w:lang w:eastAsia="es-CO"/>
    </w:rPr>
  </w:style>
  <w:style w:type="paragraph" w:customStyle="1" w:styleId="xl759">
    <w:name w:val="xl759"/>
    <w:basedOn w:val="Normal"/>
    <w:rsid w:val="00D62249"/>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60">
    <w:name w:val="xl760"/>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61">
    <w:name w:val="xl761"/>
    <w:basedOn w:val="Normal"/>
    <w:rsid w:val="00D62249"/>
    <w:pPr>
      <w:spacing w:before="100" w:beforeAutospacing="1" w:after="100" w:afterAutospacing="1"/>
      <w:textAlignment w:val="center"/>
    </w:pPr>
    <w:rPr>
      <w:rFonts w:ascii="Arial" w:hAnsi="Arial" w:cs="Arial"/>
      <w:b/>
      <w:bCs/>
      <w:color w:val="000000"/>
      <w:lang w:eastAsia="es-CO"/>
    </w:rPr>
  </w:style>
  <w:style w:type="paragraph" w:customStyle="1" w:styleId="xl762">
    <w:name w:val="xl762"/>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63">
    <w:name w:val="xl763"/>
    <w:basedOn w:val="Normal"/>
    <w:rsid w:val="00D6224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64">
    <w:name w:val="xl764"/>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65">
    <w:name w:val="xl765"/>
    <w:basedOn w:val="Normal"/>
    <w:rsid w:val="00D6224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TEXTO0">
    <w:name w:val="TEXTO"/>
    <w:rsid w:val="00D62249"/>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character" w:customStyle="1" w:styleId="HTMLconformatoprevioCar1">
    <w:name w:val="HTML con formato previo Car1"/>
    <w:basedOn w:val="Fuentedeprrafopredeter"/>
    <w:uiPriority w:val="99"/>
    <w:semiHidden/>
    <w:rsid w:val="00D62249"/>
    <w:rPr>
      <w:rFonts w:ascii="Consolas" w:eastAsia="Arial" w:hAnsi="Consolas" w:cs="Arial"/>
      <w:sz w:val="20"/>
      <w:szCs w:val="20"/>
      <w:lang w:val="es-ES"/>
    </w:rPr>
  </w:style>
  <w:style w:type="paragraph" w:customStyle="1" w:styleId="lead">
    <w:name w:val="lead"/>
    <w:basedOn w:val="Normal"/>
    <w:rsid w:val="00D62249"/>
    <w:rPr>
      <w:rFonts w:ascii="Arial" w:hAnsi="Arial" w:cs="Arial"/>
      <w:color w:val="000000"/>
      <w:lang w:eastAsia="es-CO"/>
    </w:rPr>
  </w:style>
  <w:style w:type="paragraph" w:customStyle="1" w:styleId="text-p">
    <w:name w:val="text-p"/>
    <w:basedOn w:val="Normal"/>
    <w:rsid w:val="00D62249"/>
    <w:rPr>
      <w:rFonts w:ascii="Arial" w:hAnsi="Arial" w:cs="Arial"/>
      <w:color w:val="000000"/>
      <w:lang w:eastAsia="es-CO"/>
    </w:rPr>
  </w:style>
  <w:style w:type="paragraph" w:customStyle="1" w:styleId="tabledrag-handle">
    <w:name w:val="tabledrag-handle"/>
    <w:basedOn w:val="Normal"/>
    <w:rsid w:val="00D62249"/>
    <w:rPr>
      <w:rFonts w:ascii="Arial" w:hAnsi="Arial" w:cs="Arial"/>
      <w:color w:val="000000"/>
      <w:lang w:eastAsia="es-CO"/>
    </w:rPr>
  </w:style>
  <w:style w:type="paragraph" w:customStyle="1" w:styleId="indentation">
    <w:name w:val="indentation"/>
    <w:basedOn w:val="Normal"/>
    <w:rsid w:val="00D62249"/>
    <w:rPr>
      <w:rFonts w:ascii="Arial" w:hAnsi="Arial" w:cs="Arial"/>
      <w:color w:val="000000"/>
      <w:lang w:eastAsia="es-CO"/>
    </w:rPr>
  </w:style>
  <w:style w:type="paragraph" w:customStyle="1" w:styleId="tabledrag-toggle-weight-wrapper">
    <w:name w:val="tabledrag-toggle-weight-wrapper"/>
    <w:basedOn w:val="Normal"/>
    <w:rsid w:val="00D62249"/>
    <w:pPr>
      <w:jc w:val="right"/>
    </w:pPr>
    <w:rPr>
      <w:rFonts w:ascii="Arial" w:hAnsi="Arial" w:cs="Arial"/>
      <w:color w:val="000000"/>
      <w:lang w:eastAsia="es-CO"/>
    </w:rPr>
  </w:style>
  <w:style w:type="paragraph" w:customStyle="1" w:styleId="sticky-header">
    <w:name w:val="sticky-header"/>
    <w:basedOn w:val="Normal"/>
    <w:rsid w:val="00D62249"/>
    <w:pPr>
      <w:shd w:val="clear" w:color="auto" w:fill="FFFFFF"/>
    </w:pPr>
    <w:rPr>
      <w:rFonts w:ascii="Arial" w:hAnsi="Arial" w:cs="Arial"/>
      <w:color w:val="000000"/>
      <w:lang w:eastAsia="es-CO"/>
    </w:rPr>
  </w:style>
  <w:style w:type="paragraph" w:customStyle="1" w:styleId="ajax-progress-bar">
    <w:name w:val="ajax-progress-bar"/>
    <w:basedOn w:val="Normal"/>
    <w:rsid w:val="00D62249"/>
    <w:rPr>
      <w:rFonts w:ascii="Arial" w:hAnsi="Arial" w:cs="Arial"/>
      <w:color w:val="000000"/>
      <w:lang w:eastAsia="es-CO"/>
    </w:rPr>
  </w:style>
  <w:style w:type="paragraph" w:customStyle="1" w:styleId="nowrap">
    <w:name w:val="nowrap"/>
    <w:basedOn w:val="Normal"/>
    <w:rsid w:val="00D62249"/>
    <w:rPr>
      <w:rFonts w:ascii="Arial" w:hAnsi="Arial" w:cs="Arial"/>
      <w:color w:val="000000"/>
      <w:lang w:eastAsia="es-CO"/>
    </w:rPr>
  </w:style>
  <w:style w:type="paragraph" w:customStyle="1" w:styleId="element-hidden">
    <w:name w:val="element-hidden"/>
    <w:basedOn w:val="Normal"/>
    <w:rsid w:val="00D62249"/>
    <w:rPr>
      <w:rFonts w:ascii="Arial" w:hAnsi="Arial" w:cs="Arial"/>
      <w:vanish/>
      <w:color w:val="000000"/>
      <w:lang w:eastAsia="es-CO"/>
    </w:rPr>
  </w:style>
  <w:style w:type="paragraph" w:customStyle="1" w:styleId="element-invisible">
    <w:name w:val="element-invisible"/>
    <w:basedOn w:val="Normal"/>
    <w:rsid w:val="00D62249"/>
    <w:rPr>
      <w:rFonts w:ascii="Arial" w:hAnsi="Arial" w:cs="Arial"/>
      <w:color w:val="000000"/>
      <w:lang w:eastAsia="es-CO"/>
    </w:rPr>
  </w:style>
  <w:style w:type="paragraph" w:customStyle="1" w:styleId="menu">
    <w:name w:val="menu"/>
    <w:basedOn w:val="Normal"/>
    <w:rsid w:val="00D62249"/>
    <w:rPr>
      <w:rFonts w:ascii="Arial" w:hAnsi="Arial" w:cs="Arial"/>
      <w:color w:val="000000"/>
      <w:lang w:eastAsia="es-CO"/>
    </w:rPr>
  </w:style>
  <w:style w:type="paragraph" w:customStyle="1" w:styleId="active">
    <w:name w:val="active"/>
    <w:basedOn w:val="Normal"/>
    <w:rsid w:val="00D62249"/>
    <w:rPr>
      <w:rFonts w:ascii="Arial" w:hAnsi="Arial" w:cs="Arial"/>
      <w:color w:val="000000"/>
      <w:lang w:eastAsia="es-CO"/>
    </w:rPr>
  </w:style>
  <w:style w:type="paragraph" w:customStyle="1" w:styleId="menu-disabled">
    <w:name w:val="menu-disabled"/>
    <w:basedOn w:val="Normal"/>
    <w:rsid w:val="00D62249"/>
    <w:pPr>
      <w:shd w:val="clear" w:color="auto" w:fill="CCCCCC"/>
    </w:pPr>
    <w:rPr>
      <w:rFonts w:ascii="Arial" w:hAnsi="Arial" w:cs="Arial"/>
      <w:color w:val="000000"/>
      <w:lang w:eastAsia="es-CO"/>
    </w:rPr>
  </w:style>
  <w:style w:type="paragraph" w:customStyle="1" w:styleId="links--inline">
    <w:name w:val="links--inline"/>
    <w:basedOn w:val="Normal"/>
    <w:rsid w:val="00D62249"/>
    <w:rPr>
      <w:rFonts w:ascii="Arial" w:hAnsi="Arial" w:cs="Arial"/>
      <w:color w:val="000000"/>
      <w:lang w:eastAsia="es-CO"/>
    </w:rPr>
  </w:style>
  <w:style w:type="paragraph" w:customStyle="1" w:styleId="tabs--primary">
    <w:name w:val="tabs--primary"/>
    <w:basedOn w:val="Normal"/>
    <w:rsid w:val="00D62249"/>
    <w:pPr>
      <w:pBdr>
        <w:bottom w:val="single" w:sz="6" w:space="0" w:color="BBBBBB"/>
      </w:pBdr>
      <w:spacing w:after="240"/>
    </w:pPr>
    <w:rPr>
      <w:rFonts w:ascii="Arial" w:hAnsi="Arial" w:cs="Arial"/>
      <w:color w:val="000000"/>
      <w:lang w:eastAsia="es-CO"/>
    </w:rPr>
  </w:style>
  <w:style w:type="paragraph" w:customStyle="1" w:styleId="messages">
    <w:name w:val="messages"/>
    <w:basedOn w:val="Normal"/>
    <w:rsid w:val="00D62249"/>
    <w:pPr>
      <w:pBdr>
        <w:top w:val="single" w:sz="6" w:space="8" w:color="auto"/>
        <w:left w:val="single" w:sz="6" w:space="31" w:color="auto"/>
        <w:bottom w:val="single" w:sz="6" w:space="8" w:color="auto"/>
        <w:right w:val="single" w:sz="6" w:space="8" w:color="auto"/>
      </w:pBdr>
      <w:spacing w:before="90" w:after="90"/>
    </w:pPr>
    <w:rPr>
      <w:rFonts w:ascii="Arial" w:hAnsi="Arial" w:cs="Arial"/>
      <w:color w:val="000000"/>
      <w:lang w:eastAsia="es-CO"/>
    </w:rPr>
  </w:style>
  <w:style w:type="paragraph" w:customStyle="1" w:styleId="messages--status">
    <w:name w:val="messages--status"/>
    <w:basedOn w:val="Normal"/>
    <w:rsid w:val="00D62249"/>
    <w:pPr>
      <w:shd w:val="clear" w:color="auto" w:fill="F8FFF0"/>
    </w:pPr>
    <w:rPr>
      <w:rFonts w:ascii="Arial" w:hAnsi="Arial" w:cs="Arial"/>
      <w:color w:val="234600"/>
      <w:lang w:eastAsia="es-CO"/>
    </w:rPr>
  </w:style>
  <w:style w:type="paragraph" w:customStyle="1" w:styleId="ok">
    <w:name w:val="ok"/>
    <w:basedOn w:val="Normal"/>
    <w:rsid w:val="00D62249"/>
    <w:rPr>
      <w:rFonts w:ascii="Arial" w:hAnsi="Arial" w:cs="Arial"/>
      <w:color w:val="234600"/>
      <w:lang w:eastAsia="es-CO"/>
    </w:rPr>
  </w:style>
  <w:style w:type="paragraph" w:customStyle="1" w:styleId="messages--warning">
    <w:name w:val="messages--warning"/>
    <w:basedOn w:val="Normal"/>
    <w:rsid w:val="00D62249"/>
    <w:pPr>
      <w:shd w:val="clear" w:color="auto" w:fill="FFFCE5"/>
    </w:pPr>
    <w:rPr>
      <w:rFonts w:ascii="Arial" w:hAnsi="Arial" w:cs="Arial"/>
      <w:color w:val="333333"/>
      <w:lang w:eastAsia="es-CO"/>
    </w:rPr>
  </w:style>
  <w:style w:type="paragraph" w:customStyle="1" w:styleId="warning">
    <w:name w:val="warning"/>
    <w:basedOn w:val="Normal"/>
    <w:rsid w:val="00D62249"/>
    <w:rPr>
      <w:rFonts w:ascii="Arial" w:hAnsi="Arial" w:cs="Arial"/>
      <w:color w:val="333333"/>
      <w:lang w:eastAsia="es-CO"/>
    </w:rPr>
  </w:style>
  <w:style w:type="paragraph" w:customStyle="1" w:styleId="messages--error">
    <w:name w:val="messages--error"/>
    <w:basedOn w:val="Normal"/>
    <w:rsid w:val="00D62249"/>
    <w:pPr>
      <w:shd w:val="clear" w:color="auto" w:fill="FEF5F1"/>
    </w:pPr>
    <w:rPr>
      <w:rFonts w:ascii="Arial" w:hAnsi="Arial" w:cs="Arial"/>
      <w:color w:val="333333"/>
      <w:lang w:eastAsia="es-CO"/>
    </w:rPr>
  </w:style>
  <w:style w:type="paragraph" w:customStyle="1" w:styleId="error">
    <w:name w:val="error"/>
    <w:basedOn w:val="Normal"/>
    <w:rsid w:val="00D62249"/>
    <w:rPr>
      <w:rFonts w:ascii="Arial" w:hAnsi="Arial" w:cs="Arial"/>
      <w:color w:val="333333"/>
      <w:lang w:eastAsia="es-CO"/>
    </w:rPr>
  </w:style>
  <w:style w:type="paragraph" w:customStyle="1" w:styleId="drag">
    <w:name w:val="drag"/>
    <w:basedOn w:val="Normal"/>
    <w:rsid w:val="00D62249"/>
    <w:pPr>
      <w:shd w:val="clear" w:color="auto" w:fill="FFFFF0"/>
    </w:pPr>
    <w:rPr>
      <w:rFonts w:ascii="Arial" w:hAnsi="Arial" w:cs="Arial"/>
      <w:color w:val="000000"/>
      <w:lang w:eastAsia="es-CO"/>
    </w:rPr>
  </w:style>
  <w:style w:type="paragraph" w:customStyle="1" w:styleId="drag-previous">
    <w:name w:val="drag-previous"/>
    <w:basedOn w:val="Normal"/>
    <w:rsid w:val="00D62249"/>
    <w:pPr>
      <w:shd w:val="clear" w:color="auto" w:fill="FFFFDD"/>
    </w:pPr>
    <w:rPr>
      <w:rFonts w:ascii="Arial" w:hAnsi="Arial" w:cs="Arial"/>
      <w:color w:val="000000"/>
      <w:lang w:eastAsia="es-CO"/>
    </w:rPr>
  </w:style>
  <w:style w:type="paragraph" w:customStyle="1" w:styleId="progress">
    <w:name w:val="progress"/>
    <w:basedOn w:val="Normal"/>
    <w:rsid w:val="00D62249"/>
    <w:pPr>
      <w:pBdr>
        <w:top w:val="single" w:sz="6" w:space="0" w:color="FFFFFF"/>
        <w:left w:val="single" w:sz="6" w:space="0" w:color="FFFFFF"/>
        <w:bottom w:val="single" w:sz="6" w:space="0" w:color="FFFFFF"/>
        <w:right w:val="single" w:sz="6" w:space="0" w:color="FFFFFF"/>
      </w:pBdr>
      <w:shd w:val="clear" w:color="auto" w:fill="F6F6F6"/>
    </w:pPr>
    <w:rPr>
      <w:rFonts w:ascii="Arial" w:hAnsi="Arial" w:cs="Arial"/>
      <w:b/>
      <w:bCs/>
      <w:color w:val="000000"/>
      <w:lang w:eastAsia="es-CO"/>
    </w:rPr>
  </w:style>
  <w:style w:type="paragraph" w:customStyle="1" w:styleId="checkbox">
    <w:name w:val="checkbox"/>
    <w:basedOn w:val="Normal"/>
    <w:rsid w:val="00D62249"/>
    <w:pPr>
      <w:jc w:val="center"/>
    </w:pPr>
    <w:rPr>
      <w:rFonts w:ascii="Arial" w:hAnsi="Arial" w:cs="Arial"/>
      <w:color w:val="000000"/>
      <w:lang w:eastAsia="es-CO"/>
    </w:rPr>
  </w:style>
  <w:style w:type="paragraph" w:customStyle="1" w:styleId="form-item">
    <w:name w:val="form-item"/>
    <w:basedOn w:val="Normal"/>
    <w:rsid w:val="00D62249"/>
    <w:pPr>
      <w:spacing w:after="240"/>
    </w:pPr>
    <w:rPr>
      <w:rFonts w:ascii="Arial" w:hAnsi="Arial" w:cs="Arial"/>
      <w:color w:val="000000"/>
      <w:lang w:eastAsia="es-CO"/>
    </w:rPr>
  </w:style>
  <w:style w:type="paragraph" w:customStyle="1" w:styleId="form-actions">
    <w:name w:val="form-actions"/>
    <w:basedOn w:val="Normal"/>
    <w:rsid w:val="00D62249"/>
    <w:pPr>
      <w:spacing w:after="240"/>
    </w:pPr>
    <w:rPr>
      <w:rFonts w:ascii="Arial" w:hAnsi="Arial" w:cs="Arial"/>
      <w:color w:val="000000"/>
      <w:lang w:eastAsia="es-CO"/>
    </w:rPr>
  </w:style>
  <w:style w:type="paragraph" w:customStyle="1" w:styleId="form-checkbox">
    <w:name w:val="form-checkbox"/>
    <w:basedOn w:val="Normal"/>
    <w:rsid w:val="00D62249"/>
    <w:pPr>
      <w:textAlignment w:val="center"/>
    </w:pPr>
    <w:rPr>
      <w:rFonts w:ascii="Arial" w:hAnsi="Arial" w:cs="Arial"/>
      <w:color w:val="000000"/>
      <w:lang w:eastAsia="es-CO"/>
    </w:rPr>
  </w:style>
  <w:style w:type="paragraph" w:customStyle="1" w:styleId="form-radio">
    <w:name w:val="form-radio"/>
    <w:basedOn w:val="Normal"/>
    <w:rsid w:val="00D62249"/>
    <w:pPr>
      <w:textAlignment w:val="center"/>
    </w:pPr>
    <w:rPr>
      <w:rFonts w:ascii="Arial" w:hAnsi="Arial" w:cs="Arial"/>
      <w:color w:val="000000"/>
      <w:lang w:eastAsia="es-CO"/>
    </w:rPr>
  </w:style>
  <w:style w:type="paragraph" w:customStyle="1" w:styleId="marker">
    <w:name w:val="marker"/>
    <w:basedOn w:val="Normal"/>
    <w:rsid w:val="00D62249"/>
    <w:rPr>
      <w:rFonts w:ascii="Arial" w:hAnsi="Arial" w:cs="Arial"/>
      <w:color w:val="FF0000"/>
      <w:lang w:eastAsia="es-CO"/>
    </w:rPr>
  </w:style>
  <w:style w:type="paragraph" w:customStyle="1" w:styleId="form-required">
    <w:name w:val="form-required"/>
    <w:basedOn w:val="Normal"/>
    <w:rsid w:val="00D62249"/>
    <w:rPr>
      <w:rFonts w:ascii="Arial" w:hAnsi="Arial" w:cs="Arial"/>
      <w:color w:val="FF0000"/>
      <w:lang w:eastAsia="es-CO"/>
    </w:rPr>
  </w:style>
  <w:style w:type="paragraph" w:customStyle="1" w:styleId="more-link">
    <w:name w:val="more-link"/>
    <w:basedOn w:val="Normal"/>
    <w:rsid w:val="00D62249"/>
    <w:pPr>
      <w:jc w:val="right"/>
    </w:pPr>
    <w:rPr>
      <w:rFonts w:ascii="Arial" w:hAnsi="Arial" w:cs="Arial"/>
      <w:color w:val="000000"/>
      <w:lang w:eastAsia="es-CO"/>
    </w:rPr>
  </w:style>
  <w:style w:type="paragraph" w:customStyle="1" w:styleId="pager">
    <w:name w:val="pager"/>
    <w:basedOn w:val="Normal"/>
    <w:rsid w:val="00D62249"/>
    <w:pPr>
      <w:jc w:val="center"/>
    </w:pPr>
    <w:rPr>
      <w:rFonts w:ascii="Arial" w:hAnsi="Arial" w:cs="Arial"/>
      <w:color w:val="000000"/>
      <w:lang w:eastAsia="es-CO"/>
    </w:rPr>
  </w:style>
  <w:style w:type="paragraph" w:customStyle="1" w:styleId="pageritem">
    <w:name w:val="pager__item"/>
    <w:basedOn w:val="Normal"/>
    <w:rsid w:val="00D62249"/>
    <w:rPr>
      <w:rFonts w:ascii="Arial" w:hAnsi="Arial" w:cs="Arial"/>
      <w:color w:val="000000"/>
      <w:lang w:eastAsia="es-CO"/>
    </w:rPr>
  </w:style>
  <w:style w:type="paragraph" w:customStyle="1" w:styleId="pageritem--current">
    <w:name w:val="pager__item--current"/>
    <w:basedOn w:val="Normal"/>
    <w:rsid w:val="00D62249"/>
    <w:rPr>
      <w:rFonts w:ascii="Arial" w:hAnsi="Arial" w:cs="Arial"/>
      <w:b/>
      <w:bCs/>
      <w:color w:val="000000"/>
      <w:lang w:eastAsia="es-CO"/>
    </w:rPr>
  </w:style>
  <w:style w:type="paragraph" w:customStyle="1" w:styleId="mini-row">
    <w:name w:val="mini-row"/>
    <w:basedOn w:val="Normal"/>
    <w:rsid w:val="00D62249"/>
    <w:rPr>
      <w:rFonts w:ascii="Arial" w:hAnsi="Arial" w:cs="Arial"/>
      <w:color w:val="000000"/>
      <w:lang w:eastAsia="es-CO"/>
    </w:rPr>
  </w:style>
  <w:style w:type="paragraph" w:customStyle="1" w:styleId="mini">
    <w:name w:val="mini"/>
    <w:basedOn w:val="Normal"/>
    <w:rsid w:val="00D62249"/>
    <w:pPr>
      <w:textAlignment w:val="top"/>
    </w:pPr>
    <w:rPr>
      <w:rFonts w:ascii="Arial" w:hAnsi="Arial" w:cs="Arial"/>
      <w:color w:val="000000"/>
      <w:lang w:eastAsia="es-CO"/>
    </w:rPr>
  </w:style>
  <w:style w:type="paragraph" w:customStyle="1" w:styleId="calendar-empty">
    <w:name w:val="calendar-empty"/>
    <w:basedOn w:val="Normal"/>
    <w:rsid w:val="00D62249"/>
    <w:pPr>
      <w:spacing w:line="15" w:lineRule="atLeast"/>
    </w:pPr>
    <w:rPr>
      <w:rFonts w:ascii="Arial" w:hAnsi="Arial" w:cs="Arial"/>
      <w:color w:val="000000"/>
      <w:sz w:val="2"/>
      <w:szCs w:val="2"/>
      <w:lang w:eastAsia="es-CO"/>
    </w:rPr>
  </w:style>
  <w:style w:type="paragraph" w:customStyle="1" w:styleId="calendar-label">
    <w:name w:val="calendar-label"/>
    <w:basedOn w:val="Normal"/>
    <w:rsid w:val="00D62249"/>
    <w:rPr>
      <w:rFonts w:ascii="Arial" w:hAnsi="Arial" w:cs="Arial"/>
      <w:b/>
      <w:bCs/>
      <w:color w:val="000000"/>
      <w:lang w:eastAsia="es-CO"/>
    </w:rPr>
  </w:style>
  <w:style w:type="paragraph" w:customStyle="1" w:styleId="date-nav">
    <w:name w:val="date-nav"/>
    <w:basedOn w:val="Normal"/>
    <w:rsid w:val="00D62249"/>
    <w:rPr>
      <w:rFonts w:ascii="Arial" w:hAnsi="Arial" w:cs="Arial"/>
      <w:color w:val="000000"/>
      <w:lang w:eastAsia="es-CO"/>
    </w:rPr>
  </w:style>
  <w:style w:type="paragraph" w:customStyle="1" w:styleId="ajax-progress-throbber">
    <w:name w:val="ajax-progress-throbber"/>
    <w:basedOn w:val="Normal"/>
    <w:rsid w:val="00D62249"/>
    <w:rPr>
      <w:rFonts w:ascii="Arial" w:hAnsi="Arial" w:cs="Arial"/>
      <w:vanish/>
      <w:color w:val="000000"/>
      <w:lang w:eastAsia="es-CO"/>
    </w:rPr>
  </w:style>
  <w:style w:type="paragraph" w:customStyle="1" w:styleId="gloader-image">
    <w:name w:val="gloader-image"/>
    <w:basedOn w:val="Normal"/>
    <w:rsid w:val="00D62249"/>
    <w:pPr>
      <w:ind w:left="150" w:right="150"/>
    </w:pPr>
    <w:rPr>
      <w:rFonts w:ascii="Arial" w:hAnsi="Arial" w:cs="Arial"/>
      <w:color w:val="000000"/>
      <w:lang w:eastAsia="es-CO"/>
    </w:rPr>
  </w:style>
  <w:style w:type="paragraph" w:customStyle="1" w:styleId="gloader-message">
    <w:name w:val="gloader-message"/>
    <w:basedOn w:val="Normal"/>
    <w:rsid w:val="00D62249"/>
    <w:rPr>
      <w:rFonts w:ascii="Arial" w:hAnsi="Arial" w:cs="Arial"/>
      <w:b/>
      <w:bCs/>
      <w:color w:val="000000"/>
      <w:lang w:eastAsia="es-CO"/>
    </w:rPr>
  </w:style>
  <w:style w:type="paragraph" w:customStyle="1" w:styleId="container-inline-date">
    <w:name w:val="container-inline-date"/>
    <w:basedOn w:val="Normal"/>
    <w:rsid w:val="00D62249"/>
    <w:rPr>
      <w:rFonts w:ascii="Arial" w:hAnsi="Arial" w:cs="Arial"/>
      <w:color w:val="000000"/>
      <w:lang w:eastAsia="es-CO"/>
    </w:rPr>
  </w:style>
  <w:style w:type="paragraph" w:customStyle="1" w:styleId="calendarcontrol">
    <w:name w:val="calendar_control"/>
    <w:basedOn w:val="Normal"/>
    <w:rsid w:val="00D62249"/>
    <w:rPr>
      <w:rFonts w:ascii="Arial" w:hAnsi="Arial" w:cs="Arial"/>
      <w:color w:val="000000"/>
      <w:lang w:eastAsia="es-CO"/>
    </w:rPr>
  </w:style>
  <w:style w:type="paragraph" w:customStyle="1" w:styleId="calendarlinks">
    <w:name w:val="calendar_links"/>
    <w:basedOn w:val="Normal"/>
    <w:rsid w:val="00D62249"/>
    <w:rPr>
      <w:rFonts w:ascii="Arial" w:hAnsi="Arial" w:cs="Arial"/>
      <w:color w:val="000000"/>
      <w:lang w:eastAsia="es-CO"/>
    </w:rPr>
  </w:style>
  <w:style w:type="paragraph" w:customStyle="1" w:styleId="calendarheader">
    <w:name w:val="calendar_header"/>
    <w:basedOn w:val="Normal"/>
    <w:rsid w:val="00D62249"/>
    <w:rPr>
      <w:rFonts w:ascii="Arial" w:hAnsi="Arial" w:cs="Arial"/>
      <w:color w:val="000000"/>
      <w:lang w:eastAsia="es-CO"/>
    </w:rPr>
  </w:style>
  <w:style w:type="paragraph" w:customStyle="1" w:styleId="calendar">
    <w:name w:val="calendar"/>
    <w:basedOn w:val="Normal"/>
    <w:rsid w:val="00D62249"/>
    <w:rPr>
      <w:rFonts w:ascii="Arial" w:hAnsi="Arial" w:cs="Arial"/>
      <w:color w:val="000000"/>
      <w:lang w:eastAsia="es-CO"/>
    </w:rPr>
  </w:style>
  <w:style w:type="paragraph" w:customStyle="1" w:styleId="date-clear">
    <w:name w:val="date-clear"/>
    <w:basedOn w:val="Normal"/>
    <w:rsid w:val="00D62249"/>
    <w:rPr>
      <w:rFonts w:ascii="Arial" w:hAnsi="Arial" w:cs="Arial"/>
      <w:color w:val="000000"/>
      <w:lang w:eastAsia="es-CO"/>
    </w:rPr>
  </w:style>
  <w:style w:type="paragraph" w:customStyle="1" w:styleId="date-no-float">
    <w:name w:val="date-no-float"/>
    <w:basedOn w:val="Normal"/>
    <w:rsid w:val="00D62249"/>
    <w:rPr>
      <w:rFonts w:ascii="Arial" w:hAnsi="Arial" w:cs="Arial"/>
      <w:color w:val="000000"/>
      <w:lang w:eastAsia="es-CO"/>
    </w:rPr>
  </w:style>
  <w:style w:type="paragraph" w:customStyle="1" w:styleId="date-float">
    <w:name w:val="date-float"/>
    <w:basedOn w:val="Normal"/>
    <w:rsid w:val="00D62249"/>
    <w:rPr>
      <w:rFonts w:ascii="Arial" w:hAnsi="Arial" w:cs="Arial"/>
      <w:color w:val="000000"/>
      <w:lang w:eastAsia="es-CO"/>
    </w:rPr>
  </w:style>
  <w:style w:type="paragraph" w:customStyle="1" w:styleId="date-form-element-content-multiline">
    <w:name w:val="date-form-element-content-multiline"/>
    <w:basedOn w:val="Normal"/>
    <w:rsid w:val="00D62249"/>
    <w:pPr>
      <w:pBdr>
        <w:top w:val="single" w:sz="6" w:space="8" w:color="CCCCCC"/>
        <w:left w:val="single" w:sz="6" w:space="8" w:color="CCCCCC"/>
        <w:bottom w:val="single" w:sz="6" w:space="8" w:color="CCCCCC"/>
        <w:right w:val="single" w:sz="6" w:space="8" w:color="CCCCCC"/>
      </w:pBdr>
    </w:pPr>
    <w:rPr>
      <w:rFonts w:ascii="Arial" w:hAnsi="Arial" w:cs="Arial"/>
      <w:color w:val="000000"/>
      <w:lang w:eastAsia="es-CO"/>
    </w:rPr>
  </w:style>
  <w:style w:type="paragraph" w:customStyle="1" w:styleId="date-year-range-select">
    <w:name w:val="date-year-range-select"/>
    <w:basedOn w:val="Normal"/>
    <w:rsid w:val="00D62249"/>
    <w:pPr>
      <w:ind w:right="240"/>
    </w:pPr>
    <w:rPr>
      <w:rFonts w:ascii="Arial" w:hAnsi="Arial" w:cs="Arial"/>
      <w:color w:val="000000"/>
      <w:lang w:eastAsia="es-CO"/>
    </w:rPr>
  </w:style>
  <w:style w:type="paragraph" w:customStyle="1" w:styleId="ui-datepicker">
    <w:name w:val="ui-datepicker"/>
    <w:basedOn w:val="Normal"/>
    <w:rsid w:val="00D62249"/>
    <w:rPr>
      <w:rFonts w:ascii="Arial" w:hAnsi="Arial" w:cs="Arial"/>
      <w:color w:val="000000"/>
      <w:lang w:eastAsia="es-CO"/>
    </w:rPr>
  </w:style>
  <w:style w:type="paragraph" w:customStyle="1" w:styleId="ui-datepicker-row-break">
    <w:name w:val="ui-datepicker-row-break"/>
    <w:basedOn w:val="Normal"/>
    <w:rsid w:val="00D62249"/>
    <w:rPr>
      <w:rFonts w:ascii="Arial" w:hAnsi="Arial" w:cs="Arial"/>
      <w:color w:val="000000"/>
      <w:lang w:eastAsia="es-CO"/>
    </w:rPr>
  </w:style>
  <w:style w:type="paragraph" w:customStyle="1" w:styleId="ui-datepicker-rtl">
    <w:name w:val="ui-datepicker-rtl"/>
    <w:basedOn w:val="Normal"/>
    <w:rsid w:val="00D62249"/>
    <w:pPr>
      <w:bidi/>
    </w:pPr>
    <w:rPr>
      <w:rFonts w:ascii="Arial" w:hAnsi="Arial" w:cs="Arial"/>
      <w:color w:val="000000"/>
      <w:lang w:eastAsia="es-CO"/>
    </w:rPr>
  </w:style>
  <w:style w:type="paragraph" w:customStyle="1" w:styleId="node-unpublished">
    <w:name w:val="node-unpublished"/>
    <w:basedOn w:val="Normal"/>
    <w:rsid w:val="00D62249"/>
    <w:pPr>
      <w:shd w:val="clear" w:color="auto" w:fill="FFF4F4"/>
    </w:pPr>
    <w:rPr>
      <w:rFonts w:ascii="Arial" w:hAnsi="Arial" w:cs="Arial"/>
      <w:color w:val="000000"/>
      <w:lang w:eastAsia="es-CO"/>
    </w:rPr>
  </w:style>
  <w:style w:type="paragraph" w:customStyle="1" w:styleId="fieldlabel">
    <w:name w:val="field__label"/>
    <w:basedOn w:val="Normal"/>
    <w:rsid w:val="00D62249"/>
    <w:rPr>
      <w:rFonts w:ascii="Arial" w:hAnsi="Arial" w:cs="Arial"/>
      <w:b/>
      <w:bCs/>
      <w:color w:val="000000"/>
      <w:lang w:eastAsia="es-CO"/>
    </w:rPr>
  </w:style>
  <w:style w:type="paragraph" w:customStyle="1" w:styleId="youtube-container--responsive">
    <w:name w:val="youtube-container--responsive"/>
    <w:basedOn w:val="Normal"/>
    <w:rsid w:val="00D62249"/>
    <w:rPr>
      <w:rFonts w:ascii="Arial" w:hAnsi="Arial" w:cs="Arial"/>
      <w:color w:val="000000"/>
      <w:lang w:eastAsia="es-CO"/>
    </w:rPr>
  </w:style>
  <w:style w:type="paragraph" w:customStyle="1" w:styleId="views-exposed-widgets">
    <w:name w:val="views-exposed-widgets"/>
    <w:basedOn w:val="Normal"/>
    <w:rsid w:val="00D62249"/>
    <w:pPr>
      <w:spacing w:after="120"/>
    </w:pPr>
    <w:rPr>
      <w:rFonts w:ascii="Arial" w:hAnsi="Arial" w:cs="Arial"/>
      <w:color w:val="000000"/>
      <w:lang w:eastAsia="es-CO"/>
    </w:rPr>
  </w:style>
  <w:style w:type="paragraph" w:customStyle="1" w:styleId="views-align-left">
    <w:name w:val="views-align-left"/>
    <w:basedOn w:val="Normal"/>
    <w:rsid w:val="00D62249"/>
    <w:rPr>
      <w:rFonts w:ascii="Arial" w:hAnsi="Arial" w:cs="Arial"/>
      <w:color w:val="000000"/>
      <w:lang w:eastAsia="es-CO"/>
    </w:rPr>
  </w:style>
  <w:style w:type="paragraph" w:customStyle="1" w:styleId="views-align-right">
    <w:name w:val="views-align-right"/>
    <w:basedOn w:val="Normal"/>
    <w:rsid w:val="00D62249"/>
    <w:pPr>
      <w:jc w:val="right"/>
    </w:pPr>
    <w:rPr>
      <w:rFonts w:ascii="Arial" w:hAnsi="Arial" w:cs="Arial"/>
      <w:color w:val="000000"/>
      <w:lang w:eastAsia="es-CO"/>
    </w:rPr>
  </w:style>
  <w:style w:type="paragraph" w:customStyle="1" w:styleId="views-align-center">
    <w:name w:val="views-align-center"/>
    <w:basedOn w:val="Normal"/>
    <w:rsid w:val="00D62249"/>
    <w:pPr>
      <w:jc w:val="center"/>
    </w:pPr>
    <w:rPr>
      <w:rFonts w:ascii="Arial" w:hAnsi="Arial" w:cs="Arial"/>
      <w:color w:val="000000"/>
      <w:lang w:eastAsia="es-CO"/>
    </w:rPr>
  </w:style>
  <w:style w:type="paragraph" w:customStyle="1" w:styleId="search-resultsnippet">
    <w:name w:val="search-result__snippet"/>
    <w:basedOn w:val="Normal"/>
    <w:rsid w:val="00D62249"/>
    <w:rPr>
      <w:rFonts w:ascii="Arial" w:hAnsi="Arial" w:cs="Arial"/>
      <w:color w:val="000000"/>
      <w:lang w:eastAsia="es-CO"/>
    </w:rPr>
  </w:style>
  <w:style w:type="paragraph" w:customStyle="1" w:styleId="search-resultinfo">
    <w:name w:val="search-result__info"/>
    <w:basedOn w:val="Normal"/>
    <w:rsid w:val="00D62249"/>
    <w:rPr>
      <w:rFonts w:ascii="Arial" w:hAnsi="Arial" w:cs="Arial"/>
      <w:color w:val="000000"/>
      <w:lang w:eastAsia="es-CO"/>
    </w:rPr>
  </w:style>
  <w:style w:type="paragraph" w:customStyle="1" w:styleId="password-strength">
    <w:name w:val="password-strength"/>
    <w:basedOn w:val="Normal"/>
    <w:rsid w:val="00D62249"/>
    <w:pPr>
      <w:spacing w:before="288"/>
    </w:pPr>
    <w:rPr>
      <w:rFonts w:ascii="Arial" w:hAnsi="Arial" w:cs="Arial"/>
      <w:color w:val="000000"/>
      <w:lang w:eastAsia="es-CO"/>
    </w:rPr>
  </w:style>
  <w:style w:type="paragraph" w:customStyle="1" w:styleId="password-strength-text">
    <w:name w:val="password-strength-text"/>
    <w:basedOn w:val="Normal"/>
    <w:rsid w:val="00D62249"/>
    <w:rPr>
      <w:rFonts w:ascii="Arial" w:hAnsi="Arial" w:cs="Arial"/>
      <w:b/>
      <w:bCs/>
      <w:color w:val="000000"/>
      <w:lang w:eastAsia="es-CO"/>
    </w:rPr>
  </w:style>
  <w:style w:type="paragraph" w:customStyle="1" w:styleId="password-indicator">
    <w:name w:val="password-indicator"/>
    <w:basedOn w:val="Normal"/>
    <w:rsid w:val="00D62249"/>
    <w:pPr>
      <w:shd w:val="clear" w:color="auto" w:fill="C4C4C4"/>
    </w:pPr>
    <w:rPr>
      <w:rFonts w:ascii="Arial" w:hAnsi="Arial" w:cs="Arial"/>
      <w:color w:val="000000"/>
      <w:lang w:eastAsia="es-CO"/>
    </w:rPr>
  </w:style>
  <w:style w:type="paragraph" w:customStyle="1" w:styleId="password-suggestions">
    <w:name w:val="password-suggestions"/>
    <w:basedOn w:val="Normal"/>
    <w:rsid w:val="00D62249"/>
    <w:pPr>
      <w:pBdr>
        <w:top w:val="single" w:sz="6" w:space="2" w:color="B4B4B4"/>
        <w:left w:val="single" w:sz="6" w:space="6" w:color="B4B4B4"/>
        <w:bottom w:val="single" w:sz="6" w:space="2" w:color="B4B4B4"/>
        <w:right w:val="single" w:sz="6" w:space="6" w:color="B4B4B4"/>
      </w:pBdr>
      <w:spacing w:before="168" w:after="168"/>
    </w:pPr>
    <w:rPr>
      <w:rFonts w:ascii="Arial" w:hAnsi="Arial" w:cs="Arial"/>
      <w:color w:val="000000"/>
      <w:lang w:eastAsia="es-CO"/>
    </w:rPr>
  </w:style>
  <w:style w:type="paragraph" w:customStyle="1" w:styleId="user-profile-itemlabel">
    <w:name w:val="user-profile-item__label"/>
    <w:basedOn w:val="Normal"/>
    <w:rsid w:val="00D62249"/>
    <w:rPr>
      <w:rFonts w:ascii="Arial" w:hAnsi="Arial" w:cs="Arial"/>
      <w:b/>
      <w:bCs/>
      <w:color w:val="000000"/>
      <w:lang w:eastAsia="es-CO"/>
    </w:rPr>
  </w:style>
  <w:style w:type="paragraph" w:customStyle="1" w:styleId="profile">
    <w:name w:val="profile"/>
    <w:basedOn w:val="Normal"/>
    <w:rsid w:val="00D62249"/>
    <w:pPr>
      <w:spacing w:before="240" w:after="240"/>
    </w:pPr>
    <w:rPr>
      <w:rFonts w:ascii="Arial" w:hAnsi="Arial" w:cs="Arial"/>
      <w:color w:val="000000"/>
      <w:lang w:eastAsia="es-CO"/>
    </w:rPr>
  </w:style>
  <w:style w:type="paragraph" w:customStyle="1" w:styleId="rteindent1">
    <w:name w:val="rteindent1"/>
    <w:basedOn w:val="Normal"/>
    <w:rsid w:val="00D62249"/>
    <w:pPr>
      <w:ind w:left="600"/>
    </w:pPr>
    <w:rPr>
      <w:rFonts w:ascii="Arial" w:hAnsi="Arial" w:cs="Arial"/>
      <w:color w:val="000000"/>
      <w:lang w:eastAsia="es-CO"/>
    </w:rPr>
  </w:style>
  <w:style w:type="paragraph" w:customStyle="1" w:styleId="rteindent2">
    <w:name w:val="rteindent2"/>
    <w:basedOn w:val="Normal"/>
    <w:rsid w:val="00D62249"/>
    <w:pPr>
      <w:ind w:left="1200"/>
    </w:pPr>
    <w:rPr>
      <w:rFonts w:ascii="Arial" w:hAnsi="Arial" w:cs="Arial"/>
      <w:color w:val="000000"/>
      <w:lang w:eastAsia="es-CO"/>
    </w:rPr>
  </w:style>
  <w:style w:type="paragraph" w:customStyle="1" w:styleId="rteindent3">
    <w:name w:val="rteindent3"/>
    <w:basedOn w:val="Normal"/>
    <w:rsid w:val="00D62249"/>
    <w:pPr>
      <w:ind w:left="1800"/>
    </w:pPr>
    <w:rPr>
      <w:rFonts w:ascii="Arial" w:hAnsi="Arial" w:cs="Arial"/>
      <w:color w:val="000000"/>
      <w:lang w:eastAsia="es-CO"/>
    </w:rPr>
  </w:style>
  <w:style w:type="paragraph" w:customStyle="1" w:styleId="rteindent4">
    <w:name w:val="rteindent4"/>
    <w:basedOn w:val="Normal"/>
    <w:rsid w:val="00D62249"/>
    <w:pPr>
      <w:ind w:left="2400"/>
    </w:pPr>
    <w:rPr>
      <w:rFonts w:ascii="Arial" w:hAnsi="Arial" w:cs="Arial"/>
      <w:color w:val="000000"/>
      <w:lang w:eastAsia="es-CO"/>
    </w:rPr>
  </w:style>
  <w:style w:type="paragraph" w:customStyle="1" w:styleId="rteleft">
    <w:name w:val="rteleft"/>
    <w:basedOn w:val="Normal"/>
    <w:rsid w:val="00D62249"/>
    <w:rPr>
      <w:rFonts w:ascii="Arial" w:hAnsi="Arial" w:cs="Arial"/>
      <w:color w:val="000000"/>
      <w:lang w:eastAsia="es-CO"/>
    </w:rPr>
  </w:style>
  <w:style w:type="paragraph" w:customStyle="1" w:styleId="rteright">
    <w:name w:val="rteright"/>
    <w:basedOn w:val="Normal"/>
    <w:rsid w:val="00D62249"/>
    <w:pPr>
      <w:jc w:val="right"/>
    </w:pPr>
    <w:rPr>
      <w:rFonts w:ascii="Arial" w:hAnsi="Arial" w:cs="Arial"/>
      <w:color w:val="000000"/>
      <w:lang w:eastAsia="es-CO"/>
    </w:rPr>
  </w:style>
  <w:style w:type="paragraph" w:customStyle="1" w:styleId="rtecenter">
    <w:name w:val="rtecenter"/>
    <w:basedOn w:val="Normal"/>
    <w:rsid w:val="00D62249"/>
    <w:pPr>
      <w:jc w:val="center"/>
    </w:pPr>
    <w:rPr>
      <w:rFonts w:ascii="Arial" w:hAnsi="Arial" w:cs="Arial"/>
      <w:color w:val="000000"/>
      <w:lang w:eastAsia="es-CO"/>
    </w:rPr>
  </w:style>
  <w:style w:type="paragraph" w:customStyle="1" w:styleId="rtejustify">
    <w:name w:val="rtejustify"/>
    <w:basedOn w:val="Normal"/>
    <w:rsid w:val="00D62249"/>
    <w:pPr>
      <w:jc w:val="both"/>
    </w:pPr>
    <w:rPr>
      <w:rFonts w:ascii="Arial" w:hAnsi="Arial" w:cs="Arial"/>
      <w:color w:val="000000"/>
      <w:lang w:eastAsia="es-CO"/>
    </w:rPr>
  </w:style>
  <w:style w:type="paragraph" w:customStyle="1" w:styleId="ui-helper-hidden">
    <w:name w:val="ui-helper-hidden"/>
    <w:basedOn w:val="Normal"/>
    <w:rsid w:val="00D62249"/>
    <w:rPr>
      <w:rFonts w:ascii="Arial" w:hAnsi="Arial" w:cs="Arial"/>
      <w:vanish/>
      <w:color w:val="000000"/>
      <w:lang w:eastAsia="es-CO"/>
    </w:rPr>
  </w:style>
  <w:style w:type="paragraph" w:customStyle="1" w:styleId="ui-helper-hidden-accessible">
    <w:name w:val="ui-helper-hidden-accessible"/>
    <w:basedOn w:val="Normal"/>
    <w:rsid w:val="00D62249"/>
    <w:pPr>
      <w:ind w:left="-15" w:right="-15"/>
    </w:pPr>
    <w:rPr>
      <w:rFonts w:ascii="Arial" w:hAnsi="Arial" w:cs="Arial"/>
      <w:color w:val="000000"/>
      <w:lang w:eastAsia="es-CO"/>
    </w:rPr>
  </w:style>
  <w:style w:type="paragraph" w:customStyle="1" w:styleId="ui-helper-reset">
    <w:name w:val="ui-helper-reset"/>
    <w:basedOn w:val="Normal"/>
    <w:rsid w:val="00D62249"/>
    <w:rPr>
      <w:rFonts w:ascii="Arial" w:hAnsi="Arial" w:cs="Arial"/>
      <w:color w:val="000000"/>
      <w:lang w:eastAsia="es-CO"/>
    </w:rPr>
  </w:style>
  <w:style w:type="paragraph" w:customStyle="1" w:styleId="ui-helper-zfix">
    <w:name w:val="ui-helper-zfix"/>
    <w:basedOn w:val="Normal"/>
    <w:rsid w:val="00D62249"/>
    <w:rPr>
      <w:rFonts w:ascii="Arial" w:hAnsi="Arial" w:cs="Arial"/>
      <w:color w:val="000000"/>
      <w:lang w:eastAsia="es-CO"/>
    </w:rPr>
  </w:style>
  <w:style w:type="paragraph" w:customStyle="1" w:styleId="ui-icon">
    <w:name w:val="ui-icon"/>
    <w:basedOn w:val="Normal"/>
    <w:rsid w:val="00D62249"/>
    <w:pPr>
      <w:ind w:firstLine="7343"/>
    </w:pPr>
    <w:rPr>
      <w:rFonts w:ascii="Arial" w:hAnsi="Arial" w:cs="Arial"/>
      <w:color w:val="000000"/>
      <w:lang w:eastAsia="es-CO"/>
    </w:rPr>
  </w:style>
  <w:style w:type="paragraph" w:customStyle="1" w:styleId="ui-widget-overlay">
    <w:name w:val="ui-widget-overlay"/>
    <w:basedOn w:val="Normal"/>
    <w:rsid w:val="00D62249"/>
    <w:pPr>
      <w:shd w:val="clear" w:color="auto" w:fill="AAAAAA"/>
    </w:pPr>
    <w:rPr>
      <w:rFonts w:ascii="Arial" w:hAnsi="Arial" w:cs="Arial"/>
      <w:color w:val="000000"/>
      <w:lang w:eastAsia="es-CO"/>
    </w:rPr>
  </w:style>
  <w:style w:type="paragraph" w:customStyle="1" w:styleId="ui-widget">
    <w:name w:val="ui-widget"/>
    <w:basedOn w:val="Normal"/>
    <w:rsid w:val="00D62249"/>
    <w:rPr>
      <w:rFonts w:ascii="Arial" w:hAnsi="Arial" w:cs="Arial"/>
      <w:color w:val="000000"/>
      <w:sz w:val="26"/>
      <w:szCs w:val="26"/>
      <w:lang w:eastAsia="es-CO"/>
    </w:rPr>
  </w:style>
  <w:style w:type="paragraph" w:customStyle="1" w:styleId="ui-widget-content">
    <w:name w:val="ui-widget-content"/>
    <w:basedOn w:val="Normal"/>
    <w:rsid w:val="00D62249"/>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22222"/>
      <w:lang w:eastAsia="es-CO"/>
    </w:rPr>
  </w:style>
  <w:style w:type="paragraph" w:customStyle="1" w:styleId="ui-widget-header">
    <w:name w:val="ui-widget-header"/>
    <w:basedOn w:val="Normal"/>
    <w:rsid w:val="00D62249"/>
    <w:pPr>
      <w:pBdr>
        <w:top w:val="single" w:sz="6" w:space="0" w:color="AAAAAA"/>
        <w:left w:val="single" w:sz="6" w:space="0" w:color="AAAAAA"/>
        <w:bottom w:val="single" w:sz="6" w:space="0" w:color="AAAAAA"/>
        <w:right w:val="single" w:sz="6" w:space="0" w:color="AAAAAA"/>
      </w:pBdr>
      <w:shd w:val="clear" w:color="auto" w:fill="CCCCCC"/>
    </w:pPr>
    <w:rPr>
      <w:rFonts w:ascii="Arial" w:hAnsi="Arial" w:cs="Arial"/>
      <w:b/>
      <w:bCs/>
      <w:color w:val="222222"/>
      <w:lang w:eastAsia="es-CO"/>
    </w:rPr>
  </w:style>
  <w:style w:type="paragraph" w:customStyle="1" w:styleId="ui-state-default">
    <w:name w:val="ui-state-default"/>
    <w:basedOn w:val="Normal"/>
    <w:rsid w:val="00D62249"/>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lang w:eastAsia="es-CO"/>
    </w:rPr>
  </w:style>
  <w:style w:type="paragraph" w:customStyle="1" w:styleId="ui-state-hover">
    <w:name w:val="ui-state-hover"/>
    <w:basedOn w:val="Normal"/>
    <w:rsid w:val="00D62249"/>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lang w:eastAsia="es-CO"/>
    </w:rPr>
  </w:style>
  <w:style w:type="paragraph" w:customStyle="1" w:styleId="ui-state-focus">
    <w:name w:val="ui-state-focus"/>
    <w:basedOn w:val="Normal"/>
    <w:rsid w:val="00D62249"/>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lang w:eastAsia="es-CO"/>
    </w:rPr>
  </w:style>
  <w:style w:type="paragraph" w:customStyle="1" w:styleId="ui-state-active">
    <w:name w:val="ui-state-active"/>
    <w:basedOn w:val="Normal"/>
    <w:rsid w:val="00D62249"/>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lang w:eastAsia="es-CO"/>
    </w:rPr>
  </w:style>
  <w:style w:type="paragraph" w:customStyle="1" w:styleId="ui-state-highlight">
    <w:name w:val="ui-state-highlight"/>
    <w:basedOn w:val="Normal"/>
    <w:rsid w:val="00D62249"/>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lang w:eastAsia="es-CO"/>
    </w:rPr>
  </w:style>
  <w:style w:type="paragraph" w:customStyle="1" w:styleId="ui-state-error">
    <w:name w:val="ui-state-error"/>
    <w:basedOn w:val="Normal"/>
    <w:rsid w:val="00D62249"/>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lang w:eastAsia="es-CO"/>
    </w:rPr>
  </w:style>
  <w:style w:type="paragraph" w:customStyle="1" w:styleId="ui-state-error-text">
    <w:name w:val="ui-state-error-text"/>
    <w:basedOn w:val="Normal"/>
    <w:rsid w:val="00D62249"/>
    <w:rPr>
      <w:rFonts w:ascii="Arial" w:hAnsi="Arial" w:cs="Arial"/>
      <w:color w:val="CD0A0A"/>
      <w:lang w:eastAsia="es-CO"/>
    </w:rPr>
  </w:style>
  <w:style w:type="paragraph" w:customStyle="1" w:styleId="ui-priority-primary">
    <w:name w:val="ui-priority-primary"/>
    <w:basedOn w:val="Normal"/>
    <w:rsid w:val="00D62249"/>
    <w:rPr>
      <w:rFonts w:ascii="Arial" w:hAnsi="Arial" w:cs="Arial"/>
      <w:b/>
      <w:bCs/>
      <w:color w:val="000000"/>
      <w:lang w:eastAsia="es-CO"/>
    </w:rPr>
  </w:style>
  <w:style w:type="paragraph" w:customStyle="1" w:styleId="ui-priority-secondary">
    <w:name w:val="ui-priority-secondary"/>
    <w:basedOn w:val="Normal"/>
    <w:rsid w:val="00D62249"/>
    <w:rPr>
      <w:rFonts w:ascii="Arial" w:hAnsi="Arial" w:cs="Arial"/>
      <w:color w:val="000000"/>
      <w:lang w:eastAsia="es-CO"/>
    </w:rPr>
  </w:style>
  <w:style w:type="paragraph" w:customStyle="1" w:styleId="ui-state-disabled">
    <w:name w:val="ui-state-disabled"/>
    <w:basedOn w:val="Normal"/>
    <w:rsid w:val="00D62249"/>
    <w:rPr>
      <w:rFonts w:ascii="Arial" w:hAnsi="Arial" w:cs="Arial"/>
      <w:color w:val="000000"/>
      <w:lang w:eastAsia="es-CO"/>
    </w:rPr>
  </w:style>
  <w:style w:type="paragraph" w:customStyle="1" w:styleId="ui-widget-shadow">
    <w:name w:val="ui-widget-shadow"/>
    <w:basedOn w:val="Normal"/>
    <w:rsid w:val="00D62249"/>
    <w:pPr>
      <w:shd w:val="clear" w:color="auto" w:fill="AAAAAA"/>
      <w:ind w:left="-120"/>
    </w:pPr>
    <w:rPr>
      <w:rFonts w:ascii="Arial" w:hAnsi="Arial" w:cs="Arial"/>
      <w:color w:val="000000"/>
      <w:lang w:eastAsia="es-CO"/>
    </w:rPr>
  </w:style>
  <w:style w:type="paragraph" w:customStyle="1" w:styleId="cboxphoto">
    <w:name w:val="cboxphoto"/>
    <w:basedOn w:val="Normal"/>
    <w:rsid w:val="00D62249"/>
    <w:pPr>
      <w:spacing w:before="100" w:beforeAutospacing="1" w:after="100" w:afterAutospacing="1"/>
    </w:pPr>
    <w:rPr>
      <w:rFonts w:ascii="Arial" w:hAnsi="Arial" w:cs="Arial"/>
      <w:color w:val="000000"/>
      <w:lang w:eastAsia="es-CO"/>
    </w:rPr>
  </w:style>
  <w:style w:type="paragraph" w:customStyle="1" w:styleId="cboxiframe">
    <w:name w:val="cboxiframe"/>
    <w:basedOn w:val="Normal"/>
    <w:rsid w:val="00D62249"/>
    <w:rPr>
      <w:rFonts w:ascii="Arial" w:hAnsi="Arial" w:cs="Arial"/>
      <w:color w:val="000000"/>
      <w:lang w:eastAsia="es-CO"/>
    </w:rPr>
  </w:style>
  <w:style w:type="paragraph" w:customStyle="1" w:styleId="ctools-locked">
    <w:name w:val="ctools-locked"/>
    <w:basedOn w:val="Normal"/>
    <w:rsid w:val="00D62249"/>
    <w:pPr>
      <w:pBdr>
        <w:top w:val="single" w:sz="6" w:space="12" w:color="FF0000"/>
        <w:left w:val="single" w:sz="6" w:space="12" w:color="FF0000"/>
        <w:bottom w:val="single" w:sz="6" w:space="12" w:color="FF0000"/>
        <w:right w:val="single" w:sz="6" w:space="12" w:color="FF0000"/>
      </w:pBdr>
    </w:pPr>
    <w:rPr>
      <w:rFonts w:ascii="Arial" w:hAnsi="Arial" w:cs="Arial"/>
      <w:color w:val="FF0000"/>
      <w:lang w:eastAsia="es-CO"/>
    </w:rPr>
  </w:style>
  <w:style w:type="paragraph" w:customStyle="1" w:styleId="ctools-owns-lock">
    <w:name w:val="ctools-owns-lock"/>
    <w:basedOn w:val="Normal"/>
    <w:rsid w:val="00D62249"/>
    <w:pPr>
      <w:pBdr>
        <w:top w:val="single" w:sz="6" w:space="12" w:color="F0C020"/>
        <w:left w:val="single" w:sz="6" w:space="12" w:color="F0C020"/>
        <w:bottom w:val="single" w:sz="6" w:space="12" w:color="F0C020"/>
        <w:right w:val="single" w:sz="6" w:space="12" w:color="F0C020"/>
      </w:pBdr>
      <w:shd w:val="clear" w:color="auto" w:fill="FFFFDD"/>
    </w:pPr>
    <w:rPr>
      <w:rFonts w:ascii="Arial" w:hAnsi="Arial" w:cs="Arial"/>
      <w:color w:val="000000"/>
      <w:lang w:eastAsia="es-CO"/>
    </w:rPr>
  </w:style>
  <w:style w:type="paragraph" w:customStyle="1" w:styleId="hide">
    <w:name w:val="hide"/>
    <w:basedOn w:val="Normal"/>
    <w:rsid w:val="00D62249"/>
    <w:rPr>
      <w:rFonts w:ascii="Arial" w:hAnsi="Arial" w:cs="Arial"/>
      <w:vanish/>
      <w:color w:val="000000"/>
      <w:lang w:eastAsia="es-CO"/>
    </w:rPr>
  </w:style>
  <w:style w:type="paragraph" w:customStyle="1" w:styleId="row">
    <w:name w:val="row"/>
    <w:basedOn w:val="Normal"/>
    <w:rsid w:val="00D62249"/>
    <w:rPr>
      <w:rFonts w:ascii="Arial" w:hAnsi="Arial" w:cs="Arial"/>
      <w:color w:val="000000"/>
      <w:lang w:eastAsia="es-CO"/>
    </w:rPr>
  </w:style>
  <w:style w:type="paragraph" w:customStyle="1" w:styleId="column">
    <w:name w:val="column"/>
    <w:basedOn w:val="Normal"/>
    <w:rsid w:val="00D62249"/>
    <w:rPr>
      <w:rFonts w:ascii="Arial" w:hAnsi="Arial" w:cs="Arial"/>
      <w:color w:val="000000"/>
      <w:lang w:eastAsia="es-CO"/>
    </w:rPr>
  </w:style>
  <w:style w:type="paragraph" w:customStyle="1" w:styleId="columns">
    <w:name w:val="columns"/>
    <w:basedOn w:val="Normal"/>
    <w:rsid w:val="00D62249"/>
    <w:rPr>
      <w:rFonts w:ascii="Arial" w:hAnsi="Arial" w:cs="Arial"/>
      <w:color w:val="000000"/>
      <w:lang w:eastAsia="es-CO"/>
    </w:rPr>
  </w:style>
  <w:style w:type="paragraph" w:customStyle="1" w:styleId="prefix">
    <w:name w:val="prefix"/>
    <w:basedOn w:val="Normal"/>
    <w:rsid w:val="00D62249"/>
    <w:pPr>
      <w:pBdr>
        <w:top w:val="single" w:sz="6" w:space="0" w:color="auto"/>
        <w:left w:val="single" w:sz="6" w:space="0" w:color="auto"/>
        <w:bottom w:val="single" w:sz="6" w:space="0" w:color="auto"/>
        <w:right w:val="single" w:sz="6" w:space="0" w:color="auto"/>
      </w:pBdr>
      <w:jc w:val="center"/>
    </w:pPr>
    <w:rPr>
      <w:rFonts w:ascii="Arial" w:hAnsi="Arial" w:cs="Arial"/>
      <w:color w:val="000000"/>
      <w:lang w:eastAsia="es-CO"/>
    </w:rPr>
  </w:style>
  <w:style w:type="paragraph" w:customStyle="1" w:styleId="postfix">
    <w:name w:val="postfix"/>
    <w:basedOn w:val="Normal"/>
    <w:rsid w:val="00D62249"/>
    <w:pPr>
      <w:pBdr>
        <w:top w:val="single" w:sz="6" w:space="0" w:color="auto"/>
        <w:left w:val="single" w:sz="6" w:space="0" w:color="auto"/>
        <w:bottom w:val="single" w:sz="6" w:space="0" w:color="auto"/>
        <w:right w:val="single" w:sz="6" w:space="0" w:color="auto"/>
      </w:pBdr>
      <w:jc w:val="center"/>
    </w:pPr>
    <w:rPr>
      <w:rFonts w:ascii="Arial" w:hAnsi="Arial" w:cs="Arial"/>
      <w:color w:val="000000"/>
      <w:lang w:eastAsia="es-CO"/>
    </w:rPr>
  </w:style>
  <w:style w:type="paragraph" w:customStyle="1" w:styleId="contain-to-grid">
    <w:name w:val="contain-to-grid"/>
    <w:basedOn w:val="Normal"/>
    <w:rsid w:val="00D62249"/>
    <w:pPr>
      <w:shd w:val="clear" w:color="auto" w:fill="333333"/>
    </w:pPr>
    <w:rPr>
      <w:rFonts w:ascii="Arial" w:hAnsi="Arial" w:cs="Arial"/>
      <w:color w:val="000000"/>
      <w:lang w:eastAsia="es-CO"/>
    </w:rPr>
  </w:style>
  <w:style w:type="paragraph" w:customStyle="1" w:styleId="fixed">
    <w:name w:val="fixed"/>
    <w:basedOn w:val="Normal"/>
    <w:rsid w:val="00D62249"/>
    <w:rPr>
      <w:rFonts w:ascii="Arial" w:hAnsi="Arial" w:cs="Arial"/>
      <w:color w:val="000000"/>
      <w:lang w:eastAsia="es-CO"/>
    </w:rPr>
  </w:style>
  <w:style w:type="paragraph" w:customStyle="1" w:styleId="top-bar">
    <w:name w:val="top-bar"/>
    <w:basedOn w:val="Normal"/>
    <w:rsid w:val="00D62249"/>
    <w:pPr>
      <w:shd w:val="clear" w:color="auto" w:fill="333333"/>
    </w:pPr>
    <w:rPr>
      <w:rFonts w:ascii="Arial" w:hAnsi="Arial" w:cs="Arial"/>
      <w:color w:val="000000"/>
      <w:lang w:eastAsia="es-CO"/>
    </w:rPr>
  </w:style>
  <w:style w:type="paragraph" w:customStyle="1" w:styleId="top-bar-section">
    <w:name w:val="top-bar-section"/>
    <w:basedOn w:val="Normal"/>
    <w:rsid w:val="00D62249"/>
    <w:rPr>
      <w:rFonts w:ascii="Arial" w:hAnsi="Arial" w:cs="Arial"/>
      <w:color w:val="000000"/>
      <w:lang w:eastAsia="es-CO"/>
    </w:rPr>
  </w:style>
  <w:style w:type="paragraph" w:customStyle="1" w:styleId="js-generated">
    <w:name w:val="js-generated"/>
    <w:basedOn w:val="Normal"/>
    <w:rsid w:val="00D62249"/>
    <w:rPr>
      <w:rFonts w:ascii="Arial" w:hAnsi="Arial" w:cs="Arial"/>
      <w:color w:val="000000"/>
      <w:lang w:eastAsia="es-CO"/>
    </w:rPr>
  </w:style>
  <w:style w:type="paragraph" w:customStyle="1" w:styleId="breadcrumbs">
    <w:name w:val="breadcrumbs"/>
    <w:basedOn w:val="Normal"/>
    <w:rsid w:val="00D62249"/>
    <w:pPr>
      <w:pBdr>
        <w:top w:val="single" w:sz="6" w:space="0" w:color="DCDCDC"/>
        <w:left w:val="single" w:sz="6" w:space="0" w:color="DCDCDC"/>
        <w:bottom w:val="single" w:sz="6" w:space="0" w:color="DCDCDC"/>
        <w:right w:val="single" w:sz="6" w:space="0" w:color="DCDCDC"/>
      </w:pBdr>
      <w:shd w:val="clear" w:color="auto" w:fill="F4F4F4"/>
    </w:pPr>
    <w:rPr>
      <w:rFonts w:ascii="Arial" w:hAnsi="Arial" w:cs="Arial"/>
      <w:color w:val="000000"/>
      <w:lang w:eastAsia="es-CO"/>
    </w:rPr>
  </w:style>
  <w:style w:type="paragraph" w:customStyle="1" w:styleId="alert-box">
    <w:name w:val="alert-box"/>
    <w:basedOn w:val="Normal"/>
    <w:rsid w:val="00D62249"/>
    <w:pPr>
      <w:pBdr>
        <w:top w:val="single" w:sz="6" w:space="0" w:color="0078A0"/>
        <w:left w:val="single" w:sz="6" w:space="0" w:color="0078A0"/>
        <w:bottom w:val="single" w:sz="6" w:space="0" w:color="0078A0"/>
        <w:right w:val="single" w:sz="6" w:space="0" w:color="0078A0"/>
      </w:pBdr>
      <w:shd w:val="clear" w:color="auto" w:fill="008CBA"/>
    </w:pPr>
    <w:rPr>
      <w:rFonts w:ascii="Arial" w:hAnsi="Arial" w:cs="Arial"/>
      <w:color w:val="FFFFFF"/>
      <w:lang w:eastAsia="es-CO"/>
    </w:rPr>
  </w:style>
  <w:style w:type="paragraph" w:customStyle="1" w:styleId="inline-list">
    <w:name w:val="inline-list"/>
    <w:basedOn w:val="Normal"/>
    <w:rsid w:val="00D62249"/>
    <w:rPr>
      <w:rFonts w:ascii="Arial" w:hAnsi="Arial" w:cs="Arial"/>
      <w:color w:val="000000"/>
      <w:lang w:eastAsia="es-CO"/>
    </w:rPr>
  </w:style>
  <w:style w:type="paragraph" w:customStyle="1" w:styleId="button-group">
    <w:name w:val="button-group"/>
    <w:basedOn w:val="Normal"/>
    <w:rsid w:val="00D62249"/>
    <w:rPr>
      <w:rFonts w:ascii="Arial" w:hAnsi="Arial" w:cs="Arial"/>
      <w:color w:val="000000"/>
      <w:lang w:eastAsia="es-CO"/>
    </w:rPr>
  </w:style>
  <w:style w:type="paragraph" w:customStyle="1" w:styleId="panel">
    <w:name w:val="panel"/>
    <w:basedOn w:val="Normal"/>
    <w:rsid w:val="00D62249"/>
    <w:rPr>
      <w:rFonts w:ascii="Arial" w:hAnsi="Arial" w:cs="Arial"/>
      <w:color w:val="000000"/>
      <w:lang w:eastAsia="es-CO"/>
    </w:rPr>
  </w:style>
  <w:style w:type="paragraph" w:customStyle="1" w:styleId="th">
    <w:name w:val="th"/>
    <w:basedOn w:val="Normal"/>
    <w:rsid w:val="00D62249"/>
    <w:pPr>
      <w:pBdr>
        <w:top w:val="single" w:sz="24" w:space="0" w:color="FFFFFF"/>
        <w:left w:val="single" w:sz="24" w:space="0" w:color="FFFFFF"/>
        <w:bottom w:val="single" w:sz="24" w:space="0" w:color="FFFFFF"/>
        <w:right w:val="single" w:sz="24" w:space="0" w:color="FFFFFF"/>
      </w:pBdr>
      <w:spacing w:line="0" w:lineRule="auto"/>
    </w:pPr>
    <w:rPr>
      <w:rFonts w:ascii="Arial" w:hAnsi="Arial" w:cs="Arial"/>
      <w:color w:val="000000"/>
      <w:lang w:eastAsia="es-CO"/>
    </w:rPr>
  </w:style>
  <w:style w:type="paragraph" w:customStyle="1" w:styleId="pricing-table">
    <w:name w:val="pricing-table"/>
    <w:basedOn w:val="Normal"/>
    <w:rsid w:val="00D62249"/>
    <w:pPr>
      <w:pBdr>
        <w:top w:val="single" w:sz="6" w:space="0" w:color="DDDDDD"/>
        <w:left w:val="single" w:sz="6" w:space="0" w:color="DDDDDD"/>
        <w:bottom w:val="single" w:sz="6" w:space="0" w:color="DDDDDD"/>
        <w:right w:val="single" w:sz="6" w:space="0" w:color="DDDDDD"/>
      </w:pBdr>
    </w:pPr>
    <w:rPr>
      <w:rFonts w:ascii="Arial" w:hAnsi="Arial" w:cs="Arial"/>
      <w:color w:val="000000"/>
      <w:lang w:eastAsia="es-CO"/>
    </w:rPr>
  </w:style>
  <w:style w:type="paragraph" w:customStyle="1" w:styleId="orbit-container">
    <w:name w:val="orbit-container"/>
    <w:basedOn w:val="Normal"/>
    <w:rsid w:val="00D62249"/>
    <w:rPr>
      <w:rFonts w:ascii="Arial" w:hAnsi="Arial" w:cs="Arial"/>
      <w:color w:val="000000"/>
      <w:lang w:eastAsia="es-CO"/>
    </w:rPr>
  </w:style>
  <w:style w:type="paragraph" w:customStyle="1" w:styleId="orbit-bullets-container">
    <w:name w:val="orbit-bullets-container"/>
    <w:basedOn w:val="Normal"/>
    <w:rsid w:val="00D62249"/>
    <w:pPr>
      <w:jc w:val="center"/>
    </w:pPr>
    <w:rPr>
      <w:rFonts w:ascii="Arial" w:hAnsi="Arial" w:cs="Arial"/>
      <w:color w:val="000000"/>
      <w:lang w:eastAsia="es-CO"/>
    </w:rPr>
  </w:style>
  <w:style w:type="paragraph" w:customStyle="1" w:styleId="orbit-bullets">
    <w:name w:val="orbit-bullets"/>
    <w:basedOn w:val="Normal"/>
    <w:rsid w:val="00D62249"/>
    <w:pPr>
      <w:spacing w:after="450"/>
      <w:jc w:val="center"/>
    </w:pPr>
    <w:rPr>
      <w:rFonts w:ascii="Arial" w:hAnsi="Arial" w:cs="Arial"/>
      <w:color w:val="000000"/>
      <w:lang w:eastAsia="es-CO"/>
    </w:rPr>
  </w:style>
  <w:style w:type="paragraph" w:customStyle="1" w:styleId="icon-bar">
    <w:name w:val="icon-bar"/>
    <w:basedOn w:val="Normal"/>
    <w:rsid w:val="00D62249"/>
    <w:pPr>
      <w:shd w:val="clear" w:color="auto" w:fill="333333"/>
    </w:pPr>
    <w:rPr>
      <w:rFonts w:ascii="Arial" w:hAnsi="Arial" w:cs="Arial"/>
      <w:color w:val="000000"/>
      <w:sz w:val="2"/>
      <w:szCs w:val="2"/>
      <w:lang w:eastAsia="es-CO"/>
    </w:rPr>
  </w:style>
  <w:style w:type="paragraph" w:customStyle="1" w:styleId="tabs">
    <w:name w:val="tabs"/>
    <w:basedOn w:val="Normal"/>
    <w:rsid w:val="00D62249"/>
    <w:rPr>
      <w:rFonts w:ascii="Arial" w:hAnsi="Arial" w:cs="Arial"/>
      <w:color w:val="000000"/>
      <w:lang w:eastAsia="es-CO"/>
    </w:rPr>
  </w:style>
  <w:style w:type="paragraph" w:customStyle="1" w:styleId="tabs-content">
    <w:name w:val="tabs-content"/>
    <w:basedOn w:val="Normal"/>
    <w:rsid w:val="00D62249"/>
    <w:rPr>
      <w:rFonts w:ascii="Arial" w:hAnsi="Arial" w:cs="Arial"/>
      <w:color w:val="000000"/>
      <w:lang w:eastAsia="es-CO"/>
    </w:rPr>
  </w:style>
  <w:style w:type="paragraph" w:customStyle="1" w:styleId="pagination-centered">
    <w:name w:val="pagination-centered"/>
    <w:basedOn w:val="Normal"/>
    <w:rsid w:val="00D62249"/>
    <w:pPr>
      <w:jc w:val="center"/>
    </w:pPr>
    <w:rPr>
      <w:rFonts w:ascii="Arial" w:hAnsi="Arial" w:cs="Arial"/>
      <w:color w:val="000000"/>
      <w:lang w:eastAsia="es-CO"/>
    </w:rPr>
  </w:style>
  <w:style w:type="paragraph" w:customStyle="1" w:styleId="side-nav">
    <w:name w:val="side-nav"/>
    <w:basedOn w:val="Normal"/>
    <w:rsid w:val="00D62249"/>
    <w:rPr>
      <w:rFonts w:ascii="Helvetica" w:hAnsi="Helvetica" w:cs="Arial"/>
      <w:color w:val="000000"/>
      <w:lang w:eastAsia="es-CO"/>
    </w:rPr>
  </w:style>
  <w:style w:type="paragraph" w:customStyle="1" w:styleId="accordion">
    <w:name w:val="accordion"/>
    <w:basedOn w:val="Normal"/>
    <w:rsid w:val="00D62249"/>
    <w:rPr>
      <w:rFonts w:ascii="Arial" w:hAnsi="Arial" w:cs="Arial"/>
      <w:color w:val="000000"/>
      <w:lang w:eastAsia="es-CO"/>
    </w:rPr>
  </w:style>
  <w:style w:type="paragraph" w:customStyle="1" w:styleId="subheader">
    <w:name w:val="subheader"/>
    <w:basedOn w:val="Normal"/>
    <w:rsid w:val="00D62249"/>
    <w:rPr>
      <w:rFonts w:ascii="Arial" w:hAnsi="Arial" w:cs="Arial"/>
      <w:color w:val="6F6F6F"/>
      <w:lang w:eastAsia="es-CO"/>
    </w:rPr>
  </w:style>
  <w:style w:type="paragraph" w:customStyle="1" w:styleId="vcard">
    <w:name w:val="vcard"/>
    <w:basedOn w:val="Normal"/>
    <w:rsid w:val="00D62249"/>
    <w:pPr>
      <w:pBdr>
        <w:top w:val="single" w:sz="6" w:space="0" w:color="DDDDDD"/>
        <w:left w:val="single" w:sz="6" w:space="0" w:color="DDDDDD"/>
        <w:bottom w:val="single" w:sz="6" w:space="0" w:color="DDDDDD"/>
        <w:right w:val="single" w:sz="6" w:space="0" w:color="DDDDDD"/>
      </w:pBdr>
    </w:pPr>
    <w:rPr>
      <w:rFonts w:ascii="Arial" w:hAnsi="Arial" w:cs="Arial"/>
      <w:color w:val="000000"/>
      <w:lang w:eastAsia="es-CO"/>
    </w:rPr>
  </w:style>
  <w:style w:type="paragraph" w:customStyle="1" w:styleId="reveal-modal-bg">
    <w:name w:val="reveal-modal-bg"/>
    <w:basedOn w:val="Normal"/>
    <w:rsid w:val="00D62249"/>
    <w:pPr>
      <w:shd w:val="clear" w:color="auto" w:fill="000000"/>
    </w:pPr>
    <w:rPr>
      <w:rFonts w:ascii="Arial" w:hAnsi="Arial" w:cs="Arial"/>
      <w:vanish/>
      <w:color w:val="000000"/>
      <w:lang w:eastAsia="es-CO"/>
    </w:rPr>
  </w:style>
  <w:style w:type="paragraph" w:customStyle="1" w:styleId="reveal-modal">
    <w:name w:val="reveal-modal"/>
    <w:basedOn w:val="Normal"/>
    <w:rsid w:val="00D62249"/>
    <w:pPr>
      <w:pBdr>
        <w:top w:val="single" w:sz="6" w:space="0" w:color="666666"/>
        <w:left w:val="single" w:sz="6" w:space="0" w:color="666666"/>
        <w:bottom w:val="single" w:sz="6" w:space="0" w:color="666666"/>
        <w:right w:val="single" w:sz="6" w:space="0" w:color="666666"/>
      </w:pBdr>
      <w:shd w:val="clear" w:color="auto" w:fill="FFFFFF"/>
    </w:pPr>
    <w:rPr>
      <w:rFonts w:ascii="Arial" w:hAnsi="Arial" w:cs="Arial"/>
      <w:vanish/>
      <w:color w:val="000000"/>
      <w:lang w:eastAsia="es-CO"/>
    </w:rPr>
  </w:style>
  <w:style w:type="paragraph" w:customStyle="1" w:styleId="has-tip">
    <w:name w:val="has-tip"/>
    <w:basedOn w:val="Normal"/>
    <w:rsid w:val="00D62249"/>
    <w:pPr>
      <w:pBdr>
        <w:bottom w:val="dotted" w:sz="6" w:space="0" w:color="CCCCCC"/>
      </w:pBdr>
    </w:pPr>
    <w:rPr>
      <w:rFonts w:ascii="Arial" w:hAnsi="Arial" w:cs="Arial"/>
      <w:b/>
      <w:bCs/>
      <w:color w:val="333333"/>
      <w:lang w:eastAsia="es-CO"/>
    </w:rPr>
  </w:style>
  <w:style w:type="paragraph" w:customStyle="1" w:styleId="tooltip">
    <w:name w:val="tooltip"/>
    <w:basedOn w:val="Normal"/>
    <w:rsid w:val="00D62249"/>
    <w:pPr>
      <w:shd w:val="clear" w:color="auto" w:fill="333333"/>
    </w:pPr>
    <w:rPr>
      <w:rFonts w:ascii="Arial" w:hAnsi="Arial" w:cs="Arial"/>
      <w:vanish/>
      <w:color w:val="FFFFFF"/>
      <w:lang w:eastAsia="es-CO"/>
    </w:rPr>
  </w:style>
  <w:style w:type="paragraph" w:customStyle="1" w:styleId="tap-to-close">
    <w:name w:val="tap-to-close"/>
    <w:basedOn w:val="Normal"/>
    <w:rsid w:val="00D62249"/>
    <w:rPr>
      <w:rFonts w:ascii="Arial" w:hAnsi="Arial" w:cs="Arial"/>
      <w:color w:val="777777"/>
      <w:lang w:eastAsia="es-CO"/>
    </w:rPr>
  </w:style>
  <w:style w:type="paragraph" w:customStyle="1" w:styleId="clearing-blackout">
    <w:name w:val="clearing-blackout"/>
    <w:basedOn w:val="Normal"/>
    <w:rsid w:val="00D62249"/>
    <w:pPr>
      <w:shd w:val="clear" w:color="auto" w:fill="333333"/>
    </w:pPr>
    <w:rPr>
      <w:rFonts w:ascii="Arial" w:hAnsi="Arial" w:cs="Arial"/>
      <w:color w:val="000000"/>
      <w:lang w:eastAsia="es-CO"/>
    </w:rPr>
  </w:style>
  <w:style w:type="paragraph" w:customStyle="1" w:styleId="clearing-container">
    <w:name w:val="clearing-container"/>
    <w:basedOn w:val="Normal"/>
    <w:rsid w:val="00D62249"/>
    <w:rPr>
      <w:rFonts w:ascii="Arial" w:hAnsi="Arial" w:cs="Arial"/>
      <w:color w:val="000000"/>
      <w:lang w:eastAsia="es-CO"/>
    </w:rPr>
  </w:style>
  <w:style w:type="paragraph" w:customStyle="1" w:styleId="clearing-touch-label">
    <w:name w:val="clearing-touch-label"/>
    <w:basedOn w:val="Normal"/>
    <w:rsid w:val="00D62249"/>
    <w:rPr>
      <w:rFonts w:ascii="Arial" w:hAnsi="Arial" w:cs="Arial"/>
      <w:color w:val="AAAAAA"/>
      <w:sz w:val="14"/>
      <w:szCs w:val="14"/>
      <w:lang w:eastAsia="es-CO"/>
    </w:rPr>
  </w:style>
  <w:style w:type="paragraph" w:customStyle="1" w:styleId="clearing-caption">
    <w:name w:val="clearing-caption"/>
    <w:basedOn w:val="Normal"/>
    <w:rsid w:val="00D62249"/>
    <w:pPr>
      <w:shd w:val="clear" w:color="auto" w:fill="333333"/>
      <w:jc w:val="center"/>
    </w:pPr>
    <w:rPr>
      <w:rFonts w:ascii="Arial" w:hAnsi="Arial" w:cs="Arial"/>
      <w:color w:val="CCCCCC"/>
      <w:sz w:val="21"/>
      <w:szCs w:val="21"/>
      <w:lang w:eastAsia="es-CO"/>
    </w:rPr>
  </w:style>
  <w:style w:type="paragraph" w:customStyle="1" w:styleId="clearing-close">
    <w:name w:val="clearing-close"/>
    <w:basedOn w:val="Normal"/>
    <w:rsid w:val="00D62249"/>
    <w:rPr>
      <w:rFonts w:ascii="Arial" w:hAnsi="Arial" w:cs="Arial"/>
      <w:vanish/>
      <w:color w:val="CCCCCC"/>
      <w:sz w:val="45"/>
      <w:szCs w:val="45"/>
      <w:lang w:eastAsia="es-CO"/>
    </w:rPr>
  </w:style>
  <w:style w:type="paragraph" w:customStyle="1" w:styleId="sub-nav">
    <w:name w:val="sub-nav"/>
    <w:basedOn w:val="Normal"/>
    <w:rsid w:val="00D62249"/>
    <w:rPr>
      <w:rFonts w:ascii="Arial" w:hAnsi="Arial" w:cs="Arial"/>
      <w:color w:val="000000"/>
      <w:lang w:eastAsia="es-CO"/>
    </w:rPr>
  </w:style>
  <w:style w:type="paragraph" w:customStyle="1" w:styleId="joyride-list">
    <w:name w:val="joyride-list"/>
    <w:basedOn w:val="Normal"/>
    <w:rsid w:val="00D62249"/>
    <w:rPr>
      <w:rFonts w:ascii="Arial" w:hAnsi="Arial" w:cs="Arial"/>
      <w:vanish/>
      <w:color w:val="000000"/>
      <w:lang w:eastAsia="es-CO"/>
    </w:rPr>
  </w:style>
  <w:style w:type="paragraph" w:customStyle="1" w:styleId="joyride-tip-guide">
    <w:name w:val="joyride-tip-guide"/>
    <w:basedOn w:val="Normal"/>
    <w:rsid w:val="00D62249"/>
    <w:pPr>
      <w:shd w:val="clear" w:color="auto" w:fill="333333"/>
    </w:pPr>
    <w:rPr>
      <w:rFonts w:ascii="inherit" w:hAnsi="inherit" w:cs="Arial"/>
      <w:vanish/>
      <w:color w:val="FFFFFF"/>
      <w:lang w:eastAsia="es-CO"/>
    </w:rPr>
  </w:style>
  <w:style w:type="paragraph" w:customStyle="1" w:styleId="joyride-content-wrapper">
    <w:name w:val="joyride-content-wrapper"/>
    <w:basedOn w:val="Normal"/>
    <w:rsid w:val="00D62249"/>
    <w:rPr>
      <w:rFonts w:ascii="Arial" w:hAnsi="Arial" w:cs="Arial"/>
      <w:color w:val="000000"/>
      <w:lang w:eastAsia="es-CO"/>
    </w:rPr>
  </w:style>
  <w:style w:type="paragraph" w:customStyle="1" w:styleId="joyride-timer-indicator-wrap">
    <w:name w:val="joyride-timer-indicator-wrap"/>
    <w:basedOn w:val="Normal"/>
    <w:rsid w:val="00D62249"/>
    <w:pPr>
      <w:pBdr>
        <w:top w:val="single" w:sz="6" w:space="0" w:color="555555"/>
        <w:left w:val="single" w:sz="6" w:space="0" w:color="555555"/>
        <w:bottom w:val="single" w:sz="6" w:space="0" w:color="555555"/>
        <w:right w:val="single" w:sz="6" w:space="0" w:color="555555"/>
      </w:pBdr>
    </w:pPr>
    <w:rPr>
      <w:rFonts w:ascii="Arial" w:hAnsi="Arial" w:cs="Arial"/>
      <w:color w:val="000000"/>
      <w:lang w:eastAsia="es-CO"/>
    </w:rPr>
  </w:style>
  <w:style w:type="paragraph" w:customStyle="1" w:styleId="joyride-timer-indicator">
    <w:name w:val="joyride-timer-indicator"/>
    <w:basedOn w:val="Normal"/>
    <w:rsid w:val="00D62249"/>
    <w:pPr>
      <w:shd w:val="clear" w:color="auto" w:fill="666666"/>
    </w:pPr>
    <w:rPr>
      <w:rFonts w:ascii="Arial" w:hAnsi="Arial" w:cs="Arial"/>
      <w:color w:val="000000"/>
      <w:lang w:eastAsia="es-CO"/>
    </w:rPr>
  </w:style>
  <w:style w:type="paragraph" w:customStyle="1" w:styleId="joyride-close-tip">
    <w:name w:val="joyride-close-tip"/>
    <w:basedOn w:val="Normal"/>
    <w:rsid w:val="00D62249"/>
    <w:pPr>
      <w:spacing w:line="0" w:lineRule="auto"/>
    </w:pPr>
    <w:rPr>
      <w:rFonts w:ascii="Arial" w:hAnsi="Arial" w:cs="Arial"/>
      <w:color w:val="777777"/>
      <w:sz w:val="36"/>
      <w:szCs w:val="36"/>
      <w:lang w:eastAsia="es-CO"/>
    </w:rPr>
  </w:style>
  <w:style w:type="paragraph" w:customStyle="1" w:styleId="joyride-modal-bg">
    <w:name w:val="joyride-modal-bg"/>
    <w:basedOn w:val="Normal"/>
    <w:rsid w:val="00D62249"/>
    <w:rPr>
      <w:rFonts w:ascii="Arial" w:hAnsi="Arial" w:cs="Arial"/>
      <w:vanish/>
      <w:color w:val="000000"/>
      <w:lang w:eastAsia="es-CO"/>
    </w:rPr>
  </w:style>
  <w:style w:type="paragraph" w:customStyle="1" w:styleId="joyride-expose-wrapper">
    <w:name w:val="joyride-expose-wrapper"/>
    <w:basedOn w:val="Normal"/>
    <w:rsid w:val="00D62249"/>
    <w:pPr>
      <w:shd w:val="clear" w:color="auto" w:fill="FFFFFF"/>
    </w:pPr>
    <w:rPr>
      <w:rFonts w:ascii="Arial" w:hAnsi="Arial" w:cs="Arial"/>
      <w:color w:val="000000"/>
      <w:lang w:eastAsia="es-CO"/>
    </w:rPr>
  </w:style>
  <w:style w:type="paragraph" w:customStyle="1" w:styleId="joyride-expose-cover">
    <w:name w:val="joyride-expose-cover"/>
    <w:basedOn w:val="Normal"/>
    <w:rsid w:val="00D62249"/>
    <w:rPr>
      <w:rFonts w:ascii="Arial" w:hAnsi="Arial" w:cs="Arial"/>
      <w:color w:val="000000"/>
      <w:lang w:eastAsia="es-CO"/>
    </w:rPr>
  </w:style>
  <w:style w:type="paragraph" w:customStyle="1" w:styleId="label">
    <w:name w:val="label"/>
    <w:basedOn w:val="Normal"/>
    <w:rsid w:val="00D62249"/>
    <w:pPr>
      <w:shd w:val="clear" w:color="auto" w:fill="008CBA"/>
      <w:spacing w:after="100" w:afterAutospacing="1"/>
      <w:jc w:val="center"/>
    </w:pPr>
    <w:rPr>
      <w:rFonts w:ascii="Helvetica" w:hAnsi="Helvetica" w:cs="Arial"/>
      <w:color w:val="FFFFFF"/>
      <w:lang w:eastAsia="es-CO"/>
    </w:rPr>
  </w:style>
  <w:style w:type="paragraph" w:customStyle="1" w:styleId="off-canvas-wrap">
    <w:name w:val="off-canvas-wrap"/>
    <w:basedOn w:val="Normal"/>
    <w:rsid w:val="00D62249"/>
    <w:rPr>
      <w:rFonts w:ascii="Arial" w:hAnsi="Arial" w:cs="Arial"/>
      <w:color w:val="000000"/>
      <w:lang w:eastAsia="es-CO"/>
    </w:rPr>
  </w:style>
  <w:style w:type="paragraph" w:customStyle="1" w:styleId="inner-wrap">
    <w:name w:val="inner-wrap"/>
    <w:basedOn w:val="Normal"/>
    <w:rsid w:val="00D62249"/>
    <w:rPr>
      <w:rFonts w:ascii="Arial" w:hAnsi="Arial" w:cs="Arial"/>
      <w:color w:val="000000"/>
      <w:lang w:eastAsia="es-CO"/>
    </w:rPr>
  </w:style>
  <w:style w:type="paragraph" w:customStyle="1" w:styleId="tab-bar">
    <w:name w:val="tab-bar"/>
    <w:basedOn w:val="Normal"/>
    <w:rsid w:val="00D62249"/>
    <w:pPr>
      <w:shd w:val="clear" w:color="auto" w:fill="333333"/>
    </w:pPr>
    <w:rPr>
      <w:rFonts w:ascii="Arial" w:hAnsi="Arial" w:cs="Arial"/>
      <w:color w:val="FFFFFF"/>
      <w:lang w:eastAsia="es-CO"/>
    </w:rPr>
  </w:style>
  <w:style w:type="paragraph" w:customStyle="1" w:styleId="left-small">
    <w:name w:val="left-small"/>
    <w:basedOn w:val="Normal"/>
    <w:rsid w:val="00D62249"/>
    <w:pPr>
      <w:pBdr>
        <w:right w:val="single" w:sz="6" w:space="0" w:color="1A1A1A"/>
      </w:pBdr>
    </w:pPr>
    <w:rPr>
      <w:rFonts w:ascii="Arial" w:hAnsi="Arial" w:cs="Arial"/>
      <w:color w:val="000000"/>
      <w:lang w:eastAsia="es-CO"/>
    </w:rPr>
  </w:style>
  <w:style w:type="paragraph" w:customStyle="1" w:styleId="right-small">
    <w:name w:val="right-small"/>
    <w:basedOn w:val="Normal"/>
    <w:rsid w:val="00D62249"/>
    <w:pPr>
      <w:pBdr>
        <w:left w:val="single" w:sz="6" w:space="0" w:color="1A1A1A"/>
      </w:pBdr>
    </w:pPr>
    <w:rPr>
      <w:rFonts w:ascii="Arial" w:hAnsi="Arial" w:cs="Arial"/>
      <w:color w:val="000000"/>
      <w:lang w:eastAsia="es-CO"/>
    </w:rPr>
  </w:style>
  <w:style w:type="paragraph" w:customStyle="1" w:styleId="tab-bar-section">
    <w:name w:val="tab-bar-section"/>
    <w:basedOn w:val="Normal"/>
    <w:rsid w:val="00D62249"/>
    <w:pPr>
      <w:jc w:val="center"/>
    </w:pPr>
    <w:rPr>
      <w:rFonts w:ascii="Arial" w:hAnsi="Arial" w:cs="Arial"/>
      <w:color w:val="000000"/>
      <w:lang w:eastAsia="es-CO"/>
    </w:rPr>
  </w:style>
  <w:style w:type="paragraph" w:customStyle="1" w:styleId="left-off-canvas-menu">
    <w:name w:val="left-off-canvas-menu"/>
    <w:basedOn w:val="Normal"/>
    <w:rsid w:val="00D62249"/>
    <w:pPr>
      <w:shd w:val="clear" w:color="auto" w:fill="333333"/>
    </w:pPr>
    <w:rPr>
      <w:rFonts w:ascii="Arial" w:hAnsi="Arial" w:cs="Arial"/>
      <w:color w:val="000000"/>
      <w:lang w:eastAsia="es-CO"/>
    </w:rPr>
  </w:style>
  <w:style w:type="paragraph" w:customStyle="1" w:styleId="right-off-canvas-menu">
    <w:name w:val="right-off-canvas-menu"/>
    <w:basedOn w:val="Normal"/>
    <w:rsid w:val="00D62249"/>
    <w:pPr>
      <w:shd w:val="clear" w:color="auto" w:fill="333333"/>
    </w:pPr>
    <w:rPr>
      <w:rFonts w:ascii="Arial" w:hAnsi="Arial" w:cs="Arial"/>
      <w:color w:val="000000"/>
      <w:lang w:eastAsia="es-CO"/>
    </w:rPr>
  </w:style>
  <w:style w:type="paragraph" w:customStyle="1" w:styleId="left-submenu">
    <w:name w:val="left-submenu"/>
    <w:basedOn w:val="Normal"/>
    <w:rsid w:val="00D62249"/>
    <w:pPr>
      <w:shd w:val="clear" w:color="auto" w:fill="333333"/>
    </w:pPr>
    <w:rPr>
      <w:rFonts w:ascii="Arial" w:hAnsi="Arial" w:cs="Arial"/>
      <w:color w:val="000000"/>
      <w:lang w:eastAsia="es-CO"/>
    </w:rPr>
  </w:style>
  <w:style w:type="paragraph" w:customStyle="1" w:styleId="right-submenu">
    <w:name w:val="right-submenu"/>
    <w:basedOn w:val="Normal"/>
    <w:rsid w:val="00D62249"/>
    <w:pPr>
      <w:shd w:val="clear" w:color="auto" w:fill="333333"/>
    </w:pPr>
    <w:rPr>
      <w:rFonts w:ascii="Arial" w:hAnsi="Arial" w:cs="Arial"/>
      <w:color w:val="000000"/>
      <w:lang w:eastAsia="es-CO"/>
    </w:rPr>
  </w:style>
  <w:style w:type="paragraph" w:customStyle="1" w:styleId="f-dropdown">
    <w:name w:val="f-dropdown"/>
    <w:basedOn w:val="Normal"/>
    <w:rsid w:val="00D62249"/>
    <w:pPr>
      <w:pBdr>
        <w:top w:val="single" w:sz="6" w:space="0" w:color="CCCCCC"/>
        <w:left w:val="single" w:sz="6" w:space="0" w:color="CCCCCC"/>
        <w:bottom w:val="single" w:sz="6" w:space="0" w:color="CCCCCC"/>
        <w:right w:val="single" w:sz="6" w:space="0" w:color="CCCCCC"/>
      </w:pBdr>
      <w:shd w:val="clear" w:color="auto" w:fill="FFFFFF"/>
      <w:spacing w:before="30"/>
    </w:pPr>
    <w:rPr>
      <w:rFonts w:ascii="Arial" w:hAnsi="Arial" w:cs="Arial"/>
      <w:vanish/>
      <w:color w:val="000000"/>
      <w:lang w:eastAsia="es-CO"/>
    </w:rPr>
  </w:style>
  <w:style w:type="paragraph" w:customStyle="1" w:styleId="range-slider">
    <w:name w:val="range-slider"/>
    <w:basedOn w:val="Normal"/>
    <w:rsid w:val="00D62249"/>
    <w:pPr>
      <w:pBdr>
        <w:top w:val="single" w:sz="6" w:space="0" w:color="DDDDDD"/>
        <w:left w:val="single" w:sz="6" w:space="0" w:color="DDDDDD"/>
        <w:bottom w:val="single" w:sz="6" w:space="0" w:color="DDDDDD"/>
        <w:right w:val="single" w:sz="6" w:space="0" w:color="DDDDDD"/>
      </w:pBdr>
      <w:shd w:val="clear" w:color="auto" w:fill="FAFAFA"/>
    </w:pPr>
    <w:rPr>
      <w:rFonts w:ascii="Arial" w:hAnsi="Arial" w:cs="Arial"/>
      <w:color w:val="000000"/>
      <w:lang w:eastAsia="es-CO"/>
    </w:rPr>
  </w:style>
  <w:style w:type="paragraph" w:customStyle="1" w:styleId="range-slider-active-segment">
    <w:name w:val="range-slider-active-segment"/>
    <w:basedOn w:val="Normal"/>
    <w:rsid w:val="00D62249"/>
    <w:pPr>
      <w:shd w:val="clear" w:color="auto" w:fill="E5E5E5"/>
    </w:pPr>
    <w:rPr>
      <w:rFonts w:ascii="Arial" w:hAnsi="Arial" w:cs="Arial"/>
      <w:color w:val="000000"/>
      <w:lang w:eastAsia="es-CO"/>
    </w:rPr>
  </w:style>
  <w:style w:type="paragraph" w:customStyle="1" w:styleId="range-slider-handle">
    <w:name w:val="range-slider-handle"/>
    <w:basedOn w:val="Normal"/>
    <w:rsid w:val="00D62249"/>
    <w:pPr>
      <w:shd w:val="clear" w:color="auto" w:fill="008CBA"/>
    </w:pPr>
    <w:rPr>
      <w:rFonts w:ascii="Arial" w:hAnsi="Arial" w:cs="Arial"/>
      <w:color w:val="000000"/>
      <w:lang w:eastAsia="es-CO"/>
    </w:rPr>
  </w:style>
  <w:style w:type="paragraph" w:customStyle="1" w:styleId="flex-video">
    <w:name w:val="flex-video"/>
    <w:basedOn w:val="Normal"/>
    <w:rsid w:val="00D62249"/>
    <w:rPr>
      <w:rFonts w:ascii="Arial" w:hAnsi="Arial" w:cs="Arial"/>
      <w:color w:val="000000"/>
      <w:lang w:eastAsia="es-CO"/>
    </w:rPr>
  </w:style>
  <w:style w:type="paragraph" w:customStyle="1" w:styleId="keystroke">
    <w:name w:val="keystroke"/>
    <w:basedOn w:val="Normal"/>
    <w:rsid w:val="00D62249"/>
    <w:pPr>
      <w:pBdr>
        <w:top w:val="single" w:sz="6" w:space="0" w:color="DDDDDD"/>
        <w:left w:val="single" w:sz="6" w:space="0" w:color="DDDDDD"/>
        <w:bottom w:val="single" w:sz="6" w:space="0" w:color="DDDDDD"/>
        <w:right w:val="single" w:sz="6" w:space="0" w:color="DDDDDD"/>
      </w:pBdr>
      <w:shd w:val="clear" w:color="auto" w:fill="EDEDED"/>
    </w:pPr>
    <w:rPr>
      <w:rFonts w:ascii="Consolas" w:hAnsi="Consolas" w:cs="Consolas"/>
      <w:color w:val="222222"/>
      <w:lang w:eastAsia="es-CO"/>
    </w:rPr>
  </w:style>
  <w:style w:type="paragraph" w:customStyle="1" w:styleId="switch">
    <w:name w:val="switch"/>
    <w:basedOn w:val="Normal"/>
    <w:rsid w:val="00D62249"/>
    <w:rPr>
      <w:rFonts w:ascii="Arial" w:hAnsi="Arial" w:cs="Arial"/>
      <w:color w:val="000000"/>
      <w:lang w:eastAsia="es-CO"/>
    </w:rPr>
  </w:style>
  <w:style w:type="paragraph" w:customStyle="1" w:styleId="show-for-sr">
    <w:name w:val="show-for-sr"/>
    <w:basedOn w:val="Normal"/>
    <w:rsid w:val="00D62249"/>
    <w:rPr>
      <w:rFonts w:ascii="Arial" w:hAnsi="Arial" w:cs="Arial"/>
      <w:color w:val="000000"/>
      <w:lang w:eastAsia="es-CO"/>
    </w:rPr>
  </w:style>
  <w:style w:type="paragraph" w:customStyle="1" w:styleId="show-on-focus">
    <w:name w:val="show-on-focus"/>
    <w:basedOn w:val="Normal"/>
    <w:rsid w:val="00D62249"/>
    <w:rPr>
      <w:rFonts w:ascii="Arial" w:hAnsi="Arial" w:cs="Arial"/>
      <w:color w:val="000000"/>
      <w:lang w:eastAsia="es-CO"/>
    </w:rPr>
  </w:style>
  <w:style w:type="paragraph" w:customStyle="1" w:styleId="uncenter">
    <w:name w:val="uncenter"/>
    <w:basedOn w:val="Normal"/>
    <w:rsid w:val="00D62249"/>
    <w:rPr>
      <w:rFonts w:ascii="Arial" w:hAnsi="Arial" w:cs="Arial"/>
      <w:color w:val="000000"/>
      <w:lang w:eastAsia="es-CO"/>
    </w:rPr>
  </w:style>
  <w:style w:type="paragraph" w:customStyle="1" w:styleId="purple">
    <w:name w:val="purple"/>
    <w:basedOn w:val="Normal"/>
    <w:rsid w:val="00D62249"/>
    <w:rPr>
      <w:rFonts w:ascii="open_sanscondensed_light" w:hAnsi="open_sanscondensed_light" w:cs="Arial"/>
      <w:color w:val="610F89"/>
      <w:lang w:eastAsia="es-CO"/>
    </w:rPr>
  </w:style>
  <w:style w:type="paragraph" w:customStyle="1" w:styleId="green">
    <w:name w:val="green"/>
    <w:basedOn w:val="Normal"/>
    <w:rsid w:val="00D62249"/>
    <w:rPr>
      <w:rFonts w:ascii="open_sanscondensed_light" w:hAnsi="open_sanscondensed_light" w:cs="Arial"/>
      <w:color w:val="1C650C"/>
      <w:lang w:eastAsia="es-CO"/>
    </w:rPr>
  </w:style>
  <w:style w:type="paragraph" w:customStyle="1" w:styleId="font-large">
    <w:name w:val="font-large"/>
    <w:basedOn w:val="Normal"/>
    <w:rsid w:val="00D62249"/>
    <w:rPr>
      <w:rFonts w:ascii="Arial" w:hAnsi="Arial" w:cs="Arial"/>
      <w:color w:val="000000"/>
      <w:lang w:eastAsia="es-CO"/>
    </w:rPr>
  </w:style>
  <w:style w:type="paragraph" w:customStyle="1" w:styleId="padding-20">
    <w:name w:val="padding-20"/>
    <w:basedOn w:val="Normal"/>
    <w:rsid w:val="00D62249"/>
    <w:rPr>
      <w:rFonts w:ascii="Arial" w:hAnsi="Arial" w:cs="Arial"/>
      <w:color w:val="000000"/>
      <w:lang w:eastAsia="es-CO"/>
    </w:rPr>
  </w:style>
  <w:style w:type="paragraph" w:customStyle="1" w:styleId="link-right">
    <w:name w:val="link-right"/>
    <w:basedOn w:val="Normal"/>
    <w:rsid w:val="00D62249"/>
    <w:pPr>
      <w:jc w:val="right"/>
    </w:pPr>
    <w:rPr>
      <w:rFonts w:ascii="Arial" w:hAnsi="Arial" w:cs="Arial"/>
      <w:color w:val="000000"/>
      <w:lang w:eastAsia="es-CO"/>
    </w:rPr>
  </w:style>
  <w:style w:type="paragraph" w:customStyle="1" w:styleId="bg-color-menu">
    <w:name w:val="bg-color-menu"/>
    <w:basedOn w:val="Normal"/>
    <w:rsid w:val="00D62249"/>
    <w:pPr>
      <w:shd w:val="clear" w:color="auto" w:fill="D6D4D4"/>
    </w:pPr>
    <w:rPr>
      <w:rFonts w:ascii="Arial" w:hAnsi="Arial" w:cs="Arial"/>
      <w:color w:val="000000"/>
      <w:lang w:eastAsia="es-CO"/>
    </w:rPr>
  </w:style>
  <w:style w:type="paragraph" w:customStyle="1" w:styleId="bg-black">
    <w:name w:val="bg-black"/>
    <w:basedOn w:val="Normal"/>
    <w:rsid w:val="00D62249"/>
    <w:pPr>
      <w:shd w:val="clear" w:color="auto" w:fill="3E3D3D"/>
    </w:pPr>
    <w:rPr>
      <w:rFonts w:ascii="Arial" w:hAnsi="Arial" w:cs="Arial"/>
      <w:color w:val="FFFFFF"/>
      <w:lang w:eastAsia="es-CO"/>
    </w:rPr>
  </w:style>
  <w:style w:type="paragraph" w:customStyle="1" w:styleId="bg-gray">
    <w:name w:val="bg-gray"/>
    <w:basedOn w:val="Normal"/>
    <w:rsid w:val="00D62249"/>
    <w:pPr>
      <w:shd w:val="clear" w:color="auto" w:fill="D6D4D4"/>
    </w:pPr>
    <w:rPr>
      <w:rFonts w:ascii="Arial" w:hAnsi="Arial" w:cs="Arial"/>
      <w:color w:val="000000"/>
      <w:lang w:eastAsia="es-CO"/>
    </w:rPr>
  </w:style>
  <w:style w:type="paragraph" w:customStyle="1" w:styleId="bg-text">
    <w:name w:val="bg-text"/>
    <w:basedOn w:val="Normal"/>
    <w:rsid w:val="00D62249"/>
    <w:rPr>
      <w:rFonts w:ascii="Arial" w:hAnsi="Arial" w:cs="Arial"/>
      <w:color w:val="000000"/>
      <w:lang w:eastAsia="es-CO"/>
    </w:rPr>
  </w:style>
  <w:style w:type="paragraph" w:customStyle="1" w:styleId="text-link">
    <w:name w:val="text-link"/>
    <w:basedOn w:val="Normal"/>
    <w:rsid w:val="00D62249"/>
    <w:rPr>
      <w:rFonts w:ascii="Arial" w:hAnsi="Arial" w:cs="Arial"/>
      <w:color w:val="231F20"/>
      <w:lang w:eastAsia="es-CO"/>
    </w:rPr>
  </w:style>
  <w:style w:type="paragraph" w:customStyle="1" w:styleId="not-padding">
    <w:name w:val="not-padding"/>
    <w:basedOn w:val="Normal"/>
    <w:rsid w:val="00D62249"/>
    <w:rPr>
      <w:rFonts w:ascii="Arial" w:hAnsi="Arial" w:cs="Arial"/>
      <w:color w:val="000000"/>
      <w:lang w:eastAsia="es-CO"/>
    </w:rPr>
  </w:style>
  <w:style w:type="paragraph" w:customStyle="1" w:styleId="text-center">
    <w:name w:val="text-center"/>
    <w:basedOn w:val="Normal"/>
    <w:rsid w:val="00D62249"/>
    <w:pPr>
      <w:jc w:val="center"/>
    </w:pPr>
    <w:rPr>
      <w:rFonts w:ascii="Arial" w:hAnsi="Arial" w:cs="Arial"/>
      <w:color w:val="000000"/>
      <w:lang w:eastAsia="es-CO"/>
    </w:rPr>
  </w:style>
  <w:style w:type="paragraph" w:customStyle="1" w:styleId="gray-link">
    <w:name w:val="gray-link"/>
    <w:basedOn w:val="Normal"/>
    <w:rsid w:val="00D62249"/>
    <w:pPr>
      <w:jc w:val="right"/>
    </w:pPr>
    <w:rPr>
      <w:rFonts w:ascii="Arial" w:hAnsi="Arial" w:cs="Arial"/>
      <w:color w:val="3E3D3D"/>
      <w:lang w:eastAsia="es-CO"/>
    </w:rPr>
  </w:style>
  <w:style w:type="paragraph" w:customStyle="1" w:styleId="border-right">
    <w:name w:val="border-right"/>
    <w:basedOn w:val="Normal"/>
    <w:rsid w:val="00D62249"/>
    <w:pPr>
      <w:pBdr>
        <w:right w:val="single" w:sz="6" w:space="0" w:color="auto"/>
      </w:pBdr>
    </w:pPr>
    <w:rPr>
      <w:rFonts w:ascii="Arial" w:hAnsi="Arial" w:cs="Arial"/>
      <w:color w:val="000000"/>
      <w:lang w:eastAsia="es-CO"/>
    </w:rPr>
  </w:style>
  <w:style w:type="paragraph" w:customStyle="1" w:styleId="mesa-servicio">
    <w:name w:val="mesa-servicio"/>
    <w:basedOn w:val="Normal"/>
    <w:rsid w:val="00D62249"/>
    <w:pPr>
      <w:shd w:val="clear" w:color="auto" w:fill="F1F1F2"/>
    </w:pPr>
    <w:rPr>
      <w:rFonts w:ascii="Arial" w:hAnsi="Arial" w:cs="Arial"/>
      <w:color w:val="000000"/>
      <w:lang w:eastAsia="es-CO"/>
    </w:rPr>
  </w:style>
  <w:style w:type="paragraph" w:customStyle="1" w:styleId="pqrs">
    <w:name w:val="pqrs"/>
    <w:basedOn w:val="Normal"/>
    <w:rsid w:val="00D62249"/>
    <w:rPr>
      <w:rFonts w:ascii="Arial" w:hAnsi="Arial" w:cs="Arial"/>
      <w:color w:val="000000"/>
      <w:lang w:eastAsia="es-CO"/>
    </w:rPr>
  </w:style>
  <w:style w:type="paragraph" w:customStyle="1" w:styleId="category-main">
    <w:name w:val="category-main"/>
    <w:basedOn w:val="Normal"/>
    <w:rsid w:val="00D62249"/>
    <w:rPr>
      <w:rFonts w:ascii="Arial" w:hAnsi="Arial" w:cs="Arial"/>
      <w:color w:val="000000"/>
      <w:lang w:eastAsia="es-CO"/>
    </w:rPr>
  </w:style>
  <w:style w:type="paragraph" w:customStyle="1" w:styleId="back-button">
    <w:name w:val="back-button"/>
    <w:basedOn w:val="Normal"/>
    <w:rsid w:val="00D62249"/>
    <w:pPr>
      <w:shd w:val="clear" w:color="auto" w:fill="EEEEEE"/>
      <w:spacing w:before="150"/>
    </w:pPr>
    <w:rPr>
      <w:rFonts w:ascii="Arial" w:hAnsi="Arial" w:cs="Arial"/>
      <w:color w:val="000000"/>
      <w:lang w:eastAsia="es-CO"/>
    </w:rPr>
  </w:style>
  <w:style w:type="paragraph" w:customStyle="1" w:styleId="linkblack">
    <w:name w:val="link_black"/>
    <w:basedOn w:val="Normal"/>
    <w:rsid w:val="00D62249"/>
    <w:rPr>
      <w:rFonts w:ascii="Arial" w:hAnsi="Arial" w:cs="Arial"/>
      <w:color w:val="000000"/>
      <w:lang w:eastAsia="es-CO"/>
    </w:rPr>
  </w:style>
  <w:style w:type="paragraph" w:customStyle="1" w:styleId="lenguaje">
    <w:name w:val="lenguaje"/>
    <w:basedOn w:val="Normal"/>
    <w:rsid w:val="00D62249"/>
    <w:pPr>
      <w:jc w:val="right"/>
    </w:pPr>
    <w:rPr>
      <w:rFonts w:ascii="Arial" w:hAnsi="Arial" w:cs="Arial"/>
      <w:color w:val="000000"/>
      <w:lang w:eastAsia="es-CO"/>
    </w:rPr>
  </w:style>
  <w:style w:type="paragraph" w:customStyle="1" w:styleId="banner-ingreso-secop">
    <w:name w:val="banner-ingreso-secop"/>
    <w:basedOn w:val="Normal"/>
    <w:rsid w:val="00D62249"/>
    <w:rPr>
      <w:rFonts w:ascii="Arial" w:hAnsi="Arial" w:cs="Arial"/>
      <w:color w:val="000000"/>
      <w:lang w:eastAsia="es-CO"/>
    </w:rPr>
  </w:style>
  <w:style w:type="paragraph" w:customStyle="1" w:styleId="ui-slider">
    <w:name w:val="ui-slider"/>
    <w:basedOn w:val="Normal"/>
    <w:rsid w:val="00D62249"/>
    <w:rPr>
      <w:rFonts w:ascii="Arial" w:hAnsi="Arial" w:cs="Arial"/>
      <w:color w:val="000000"/>
      <w:lang w:eastAsia="es-CO"/>
    </w:rPr>
  </w:style>
  <w:style w:type="paragraph" w:customStyle="1" w:styleId="quicktabs-tabpage">
    <w:name w:val="quicktabs-tabpage"/>
    <w:basedOn w:val="Normal"/>
    <w:rsid w:val="00D62249"/>
    <w:rPr>
      <w:rFonts w:ascii="Arial" w:hAnsi="Arial" w:cs="Arial"/>
      <w:color w:val="000000"/>
      <w:lang w:eastAsia="es-CO"/>
    </w:rPr>
  </w:style>
  <w:style w:type="paragraph" w:customStyle="1" w:styleId="home-kids">
    <w:name w:val="home-kids"/>
    <w:basedOn w:val="Normal"/>
    <w:rsid w:val="00D62249"/>
    <w:rPr>
      <w:rFonts w:ascii="Loved by the King" w:hAnsi="Loved by the King" w:cs="Arial"/>
      <w:color w:val="000000"/>
      <w:lang w:eastAsia="es-CO"/>
    </w:rPr>
  </w:style>
  <w:style w:type="paragraph" w:customStyle="1" w:styleId="font-love">
    <w:name w:val="font-love"/>
    <w:basedOn w:val="Normal"/>
    <w:rsid w:val="00D62249"/>
    <w:pPr>
      <w:jc w:val="center"/>
    </w:pPr>
    <w:rPr>
      <w:rFonts w:ascii="Loved by the King" w:hAnsi="Loved by the King" w:cs="Arial"/>
      <w:color w:val="000000"/>
      <w:lang w:eastAsia="es-CO"/>
    </w:rPr>
  </w:style>
  <w:style w:type="paragraph" w:customStyle="1" w:styleId="comunicate-kids">
    <w:name w:val="comunicate-kids"/>
    <w:basedOn w:val="Normal"/>
    <w:rsid w:val="00D62249"/>
    <w:rPr>
      <w:rFonts w:ascii="Raleway" w:hAnsi="Raleway" w:cs="Arial"/>
      <w:color w:val="FFFFFF"/>
      <w:lang w:eastAsia="es-CO"/>
    </w:rPr>
  </w:style>
  <w:style w:type="paragraph" w:customStyle="1" w:styleId="kids-gray">
    <w:name w:val="kids-gray"/>
    <w:basedOn w:val="Normal"/>
    <w:rsid w:val="00D62249"/>
    <w:pPr>
      <w:shd w:val="clear" w:color="auto" w:fill="F0F0F0"/>
    </w:pPr>
    <w:rPr>
      <w:rFonts w:ascii="Arial" w:hAnsi="Arial" w:cs="Arial"/>
      <w:color w:val="000000"/>
      <w:lang w:eastAsia="es-CO"/>
    </w:rPr>
  </w:style>
  <w:style w:type="paragraph" w:customStyle="1" w:styleId="grippie">
    <w:name w:val="grippie"/>
    <w:basedOn w:val="Normal"/>
    <w:rsid w:val="00D62249"/>
    <w:rPr>
      <w:rFonts w:ascii="Arial" w:hAnsi="Arial" w:cs="Arial"/>
      <w:color w:val="000000"/>
      <w:lang w:eastAsia="es-CO"/>
    </w:rPr>
  </w:style>
  <w:style w:type="paragraph" w:customStyle="1" w:styleId="handle">
    <w:name w:val="handle"/>
    <w:basedOn w:val="Normal"/>
    <w:rsid w:val="00D62249"/>
    <w:rPr>
      <w:rFonts w:ascii="Arial" w:hAnsi="Arial" w:cs="Arial"/>
      <w:color w:val="000000"/>
      <w:lang w:eastAsia="es-CO"/>
    </w:rPr>
  </w:style>
  <w:style w:type="paragraph" w:customStyle="1" w:styleId="bar">
    <w:name w:val="bar"/>
    <w:basedOn w:val="Normal"/>
    <w:rsid w:val="00D62249"/>
    <w:rPr>
      <w:rFonts w:ascii="Arial" w:hAnsi="Arial" w:cs="Arial"/>
      <w:color w:val="000000"/>
      <w:lang w:eastAsia="es-CO"/>
    </w:rPr>
  </w:style>
  <w:style w:type="paragraph" w:customStyle="1" w:styleId="filled">
    <w:name w:val="filled"/>
    <w:basedOn w:val="Normal"/>
    <w:rsid w:val="00D62249"/>
    <w:rPr>
      <w:rFonts w:ascii="Arial" w:hAnsi="Arial" w:cs="Arial"/>
      <w:color w:val="000000"/>
      <w:lang w:eastAsia="es-CO"/>
    </w:rPr>
  </w:style>
  <w:style w:type="paragraph" w:customStyle="1" w:styleId="throbber">
    <w:name w:val="throbber"/>
    <w:basedOn w:val="Normal"/>
    <w:rsid w:val="00D62249"/>
    <w:rPr>
      <w:rFonts w:ascii="Arial" w:hAnsi="Arial" w:cs="Arial"/>
      <w:color w:val="000000"/>
      <w:lang w:eastAsia="es-CO"/>
    </w:rPr>
  </w:style>
  <w:style w:type="paragraph" w:customStyle="1" w:styleId="message">
    <w:name w:val="message"/>
    <w:basedOn w:val="Normal"/>
    <w:rsid w:val="00D62249"/>
    <w:rPr>
      <w:rFonts w:ascii="Arial" w:hAnsi="Arial" w:cs="Arial"/>
      <w:color w:val="000000"/>
      <w:lang w:eastAsia="es-CO"/>
    </w:rPr>
  </w:style>
  <w:style w:type="paragraph" w:customStyle="1" w:styleId="fieldset-wrapper">
    <w:name w:val="fieldset-wrapper"/>
    <w:basedOn w:val="Normal"/>
    <w:rsid w:val="00D62249"/>
    <w:rPr>
      <w:rFonts w:ascii="Arial" w:hAnsi="Arial" w:cs="Arial"/>
      <w:color w:val="000000"/>
      <w:lang w:eastAsia="es-CO"/>
    </w:rPr>
  </w:style>
  <w:style w:type="paragraph" w:customStyle="1" w:styleId="expanded">
    <w:name w:val="expanded"/>
    <w:basedOn w:val="Normal"/>
    <w:rsid w:val="00D62249"/>
    <w:rPr>
      <w:rFonts w:ascii="Arial" w:hAnsi="Arial" w:cs="Arial"/>
      <w:color w:val="000000"/>
      <w:lang w:eastAsia="es-CO"/>
    </w:rPr>
  </w:style>
  <w:style w:type="paragraph" w:customStyle="1" w:styleId="collapsed">
    <w:name w:val="collapsed"/>
    <w:basedOn w:val="Normal"/>
    <w:rsid w:val="00D62249"/>
    <w:rPr>
      <w:rFonts w:ascii="Arial" w:hAnsi="Arial" w:cs="Arial"/>
      <w:color w:val="000000"/>
      <w:lang w:eastAsia="es-CO"/>
    </w:rPr>
  </w:style>
  <w:style w:type="paragraph" w:customStyle="1" w:styleId="leaf">
    <w:name w:val="leaf"/>
    <w:basedOn w:val="Normal"/>
    <w:rsid w:val="00D62249"/>
    <w:rPr>
      <w:rFonts w:ascii="Arial" w:hAnsi="Arial" w:cs="Arial"/>
      <w:color w:val="000000"/>
      <w:lang w:eastAsia="es-CO"/>
    </w:rPr>
  </w:style>
  <w:style w:type="paragraph" w:customStyle="1" w:styleId="summary">
    <w:name w:val="summary"/>
    <w:basedOn w:val="Normal"/>
    <w:rsid w:val="00D62249"/>
    <w:rPr>
      <w:rFonts w:ascii="Arial" w:hAnsi="Arial" w:cs="Arial"/>
      <w:color w:val="000000"/>
      <w:lang w:eastAsia="es-CO"/>
    </w:rPr>
  </w:style>
  <w:style w:type="paragraph" w:customStyle="1" w:styleId="description">
    <w:name w:val="description"/>
    <w:basedOn w:val="Normal"/>
    <w:rsid w:val="00D62249"/>
    <w:rPr>
      <w:rFonts w:ascii="Arial" w:hAnsi="Arial" w:cs="Arial"/>
      <w:color w:val="000000"/>
      <w:lang w:eastAsia="es-CO"/>
    </w:rPr>
  </w:style>
  <w:style w:type="paragraph" w:customStyle="1" w:styleId="week">
    <w:name w:val="week"/>
    <w:basedOn w:val="Normal"/>
    <w:rsid w:val="00D62249"/>
    <w:rPr>
      <w:rFonts w:ascii="Arial" w:hAnsi="Arial" w:cs="Arial"/>
      <w:color w:val="000000"/>
      <w:lang w:eastAsia="es-CO"/>
    </w:rPr>
  </w:style>
  <w:style w:type="paragraph" w:customStyle="1" w:styleId="inner">
    <w:name w:val="inner"/>
    <w:basedOn w:val="Normal"/>
    <w:rsid w:val="00D62249"/>
    <w:rPr>
      <w:rFonts w:ascii="Arial" w:hAnsi="Arial" w:cs="Arial"/>
      <w:color w:val="000000"/>
      <w:lang w:eastAsia="es-CO"/>
    </w:rPr>
  </w:style>
  <w:style w:type="paragraph" w:customStyle="1" w:styleId="content">
    <w:name w:val="content"/>
    <w:basedOn w:val="Normal"/>
    <w:rsid w:val="00D62249"/>
    <w:rPr>
      <w:rFonts w:ascii="Arial" w:hAnsi="Arial" w:cs="Arial"/>
      <w:color w:val="000000"/>
      <w:lang w:eastAsia="es-CO"/>
    </w:rPr>
  </w:style>
  <w:style w:type="paragraph" w:customStyle="1" w:styleId="mini-day-off">
    <w:name w:val="mini-day-off"/>
    <w:basedOn w:val="Normal"/>
    <w:rsid w:val="00D62249"/>
    <w:rPr>
      <w:rFonts w:ascii="Arial" w:hAnsi="Arial" w:cs="Arial"/>
      <w:color w:val="000000"/>
      <w:lang w:eastAsia="es-CO"/>
    </w:rPr>
  </w:style>
  <w:style w:type="paragraph" w:customStyle="1" w:styleId="mini-day-on">
    <w:name w:val="mini-day-on"/>
    <w:basedOn w:val="Normal"/>
    <w:rsid w:val="00D62249"/>
    <w:rPr>
      <w:rFonts w:ascii="Arial" w:hAnsi="Arial" w:cs="Arial"/>
      <w:color w:val="000000"/>
      <w:lang w:eastAsia="es-CO"/>
    </w:rPr>
  </w:style>
  <w:style w:type="paragraph" w:customStyle="1" w:styleId="stripe">
    <w:name w:val="stripe"/>
    <w:basedOn w:val="Normal"/>
    <w:rsid w:val="00D62249"/>
    <w:rPr>
      <w:rFonts w:ascii="Arial" w:hAnsi="Arial" w:cs="Arial"/>
      <w:color w:val="000000"/>
      <w:lang w:eastAsia="es-CO"/>
    </w:rPr>
  </w:style>
  <w:style w:type="paragraph" w:customStyle="1" w:styleId="date-nav-wrapper">
    <w:name w:val="date-nav-wrapper"/>
    <w:basedOn w:val="Normal"/>
    <w:rsid w:val="00D62249"/>
    <w:rPr>
      <w:rFonts w:ascii="Arial" w:hAnsi="Arial" w:cs="Arial"/>
      <w:color w:val="000000"/>
      <w:lang w:eastAsia="es-CO"/>
    </w:rPr>
  </w:style>
  <w:style w:type="paragraph" w:customStyle="1" w:styleId="calendar-calendar">
    <w:name w:val="calendar-calendar"/>
    <w:basedOn w:val="Normal"/>
    <w:rsid w:val="00D62249"/>
    <w:rPr>
      <w:rFonts w:ascii="Arial" w:hAnsi="Arial" w:cs="Arial"/>
      <w:color w:val="000000"/>
      <w:lang w:eastAsia="es-CO"/>
    </w:rPr>
  </w:style>
  <w:style w:type="paragraph" w:customStyle="1" w:styleId="feed-icon">
    <w:name w:val="feed-icon"/>
    <w:basedOn w:val="Normal"/>
    <w:rsid w:val="00D62249"/>
    <w:rPr>
      <w:rFonts w:ascii="Arial" w:hAnsi="Arial" w:cs="Arial"/>
      <w:color w:val="000000"/>
      <w:lang w:eastAsia="es-CO"/>
    </w:rPr>
  </w:style>
  <w:style w:type="paragraph" w:customStyle="1" w:styleId="date-spacer">
    <w:name w:val="date-spacer"/>
    <w:basedOn w:val="Normal"/>
    <w:rsid w:val="00D62249"/>
    <w:rPr>
      <w:rFonts w:ascii="Arial" w:hAnsi="Arial" w:cs="Arial"/>
      <w:color w:val="000000"/>
      <w:lang w:eastAsia="es-CO"/>
    </w:rPr>
  </w:style>
  <w:style w:type="paragraph" w:customStyle="1" w:styleId="form-type-checkbox">
    <w:name w:val="form-type-checkbox"/>
    <w:basedOn w:val="Normal"/>
    <w:rsid w:val="00D62249"/>
    <w:rPr>
      <w:rFonts w:ascii="Arial" w:hAnsi="Arial" w:cs="Arial"/>
      <w:color w:val="000000"/>
      <w:lang w:eastAsia="es-CO"/>
    </w:rPr>
  </w:style>
  <w:style w:type="paragraph" w:customStyle="1" w:styleId="form-type-selectclasshour">
    <w:name w:val="form-type-select[class*=hour]"/>
    <w:basedOn w:val="Normal"/>
    <w:rsid w:val="00D62249"/>
    <w:rPr>
      <w:rFonts w:ascii="Arial" w:hAnsi="Arial" w:cs="Arial"/>
      <w:color w:val="000000"/>
      <w:lang w:eastAsia="es-CO"/>
    </w:rPr>
  </w:style>
  <w:style w:type="paragraph" w:customStyle="1" w:styleId="date-format-delete">
    <w:name w:val="date-format-delete"/>
    <w:basedOn w:val="Normal"/>
    <w:rsid w:val="00D62249"/>
    <w:rPr>
      <w:rFonts w:ascii="Arial" w:hAnsi="Arial" w:cs="Arial"/>
      <w:color w:val="000000"/>
      <w:lang w:eastAsia="es-CO"/>
    </w:rPr>
  </w:style>
  <w:style w:type="paragraph" w:customStyle="1" w:styleId="date-format-type">
    <w:name w:val="date-format-type"/>
    <w:basedOn w:val="Normal"/>
    <w:rsid w:val="00D62249"/>
    <w:rPr>
      <w:rFonts w:ascii="Arial" w:hAnsi="Arial" w:cs="Arial"/>
      <w:color w:val="000000"/>
      <w:lang w:eastAsia="es-CO"/>
    </w:rPr>
  </w:style>
  <w:style w:type="paragraph" w:customStyle="1" w:styleId="select-container">
    <w:name w:val="select-container"/>
    <w:basedOn w:val="Normal"/>
    <w:rsid w:val="00D62249"/>
    <w:rPr>
      <w:rFonts w:ascii="Arial" w:hAnsi="Arial" w:cs="Arial"/>
      <w:color w:val="000000"/>
      <w:lang w:eastAsia="es-CO"/>
    </w:rPr>
  </w:style>
  <w:style w:type="paragraph" w:customStyle="1" w:styleId="ui-datepicker-header">
    <w:name w:val="ui-datepicker-header"/>
    <w:basedOn w:val="Normal"/>
    <w:rsid w:val="00D62249"/>
    <w:rPr>
      <w:rFonts w:ascii="Arial" w:hAnsi="Arial" w:cs="Arial"/>
      <w:color w:val="000000"/>
      <w:lang w:eastAsia="es-CO"/>
    </w:rPr>
  </w:style>
  <w:style w:type="paragraph" w:customStyle="1" w:styleId="ui-datepicker-prev">
    <w:name w:val="ui-datepicker-prev"/>
    <w:basedOn w:val="Normal"/>
    <w:rsid w:val="00D62249"/>
    <w:rPr>
      <w:rFonts w:ascii="Arial" w:hAnsi="Arial" w:cs="Arial"/>
      <w:color w:val="000000"/>
      <w:lang w:eastAsia="es-CO"/>
    </w:rPr>
  </w:style>
  <w:style w:type="paragraph" w:customStyle="1" w:styleId="ui-datepicker-next">
    <w:name w:val="ui-datepicker-next"/>
    <w:basedOn w:val="Normal"/>
    <w:rsid w:val="00D62249"/>
    <w:rPr>
      <w:rFonts w:ascii="Arial" w:hAnsi="Arial" w:cs="Arial"/>
      <w:color w:val="000000"/>
      <w:lang w:eastAsia="es-CO"/>
    </w:rPr>
  </w:style>
  <w:style w:type="paragraph" w:customStyle="1" w:styleId="ui-datepicker-title">
    <w:name w:val="ui-datepicker-title"/>
    <w:basedOn w:val="Normal"/>
    <w:rsid w:val="00D62249"/>
    <w:rPr>
      <w:rFonts w:ascii="Arial" w:hAnsi="Arial" w:cs="Arial"/>
      <w:color w:val="000000"/>
      <w:lang w:eastAsia="es-CO"/>
    </w:rPr>
  </w:style>
  <w:style w:type="paragraph" w:customStyle="1" w:styleId="ui-datepicker-buttonpane">
    <w:name w:val="ui-datepicker-buttonpane"/>
    <w:basedOn w:val="Normal"/>
    <w:rsid w:val="00D62249"/>
    <w:rPr>
      <w:rFonts w:ascii="Arial" w:hAnsi="Arial" w:cs="Arial"/>
      <w:color w:val="000000"/>
      <w:lang w:eastAsia="es-CO"/>
    </w:rPr>
  </w:style>
  <w:style w:type="paragraph" w:customStyle="1" w:styleId="ui-datepicker-group">
    <w:name w:val="ui-datepicker-group"/>
    <w:basedOn w:val="Normal"/>
    <w:rsid w:val="00D62249"/>
    <w:rPr>
      <w:rFonts w:ascii="Arial" w:hAnsi="Arial" w:cs="Arial"/>
      <w:color w:val="000000"/>
      <w:lang w:eastAsia="es-CO"/>
    </w:rPr>
  </w:style>
  <w:style w:type="paragraph" w:customStyle="1" w:styleId="node">
    <w:name w:val="node"/>
    <w:basedOn w:val="Normal"/>
    <w:rsid w:val="00D62249"/>
    <w:rPr>
      <w:rFonts w:ascii="Arial" w:hAnsi="Arial" w:cs="Arial"/>
      <w:color w:val="000000"/>
      <w:lang w:eastAsia="es-CO"/>
    </w:rPr>
  </w:style>
  <w:style w:type="paragraph" w:customStyle="1" w:styleId="views-exposed-widget">
    <w:name w:val="views-exposed-widget"/>
    <w:basedOn w:val="Normal"/>
    <w:rsid w:val="00D62249"/>
    <w:rPr>
      <w:rFonts w:ascii="Arial" w:hAnsi="Arial" w:cs="Arial"/>
      <w:color w:val="000000"/>
      <w:lang w:eastAsia="es-CO"/>
    </w:rPr>
  </w:style>
  <w:style w:type="paragraph" w:customStyle="1" w:styleId="form-submit">
    <w:name w:val="form-submit"/>
    <w:basedOn w:val="Normal"/>
    <w:rsid w:val="00D62249"/>
    <w:rPr>
      <w:rFonts w:ascii="Arial" w:hAnsi="Arial" w:cs="Arial"/>
      <w:color w:val="000000"/>
      <w:lang w:eastAsia="es-CO"/>
    </w:rPr>
  </w:style>
  <w:style w:type="paragraph" w:customStyle="1" w:styleId="criterion">
    <w:name w:val="criterion"/>
    <w:basedOn w:val="Normal"/>
    <w:rsid w:val="00D62249"/>
    <w:rPr>
      <w:rFonts w:ascii="Arial" w:hAnsi="Arial" w:cs="Arial"/>
      <w:color w:val="000000"/>
      <w:lang w:eastAsia="es-CO"/>
    </w:rPr>
  </w:style>
  <w:style w:type="paragraph" w:customStyle="1" w:styleId="action">
    <w:name w:val="action"/>
    <w:basedOn w:val="Normal"/>
    <w:rsid w:val="00D62249"/>
    <w:rPr>
      <w:rFonts w:ascii="Arial" w:hAnsi="Arial" w:cs="Arial"/>
      <w:color w:val="000000"/>
      <w:lang w:eastAsia="es-CO"/>
    </w:rPr>
  </w:style>
  <w:style w:type="paragraph" w:customStyle="1" w:styleId="indicator">
    <w:name w:val="indicator"/>
    <w:basedOn w:val="Normal"/>
    <w:rsid w:val="00D62249"/>
    <w:rPr>
      <w:rFonts w:ascii="Arial" w:hAnsi="Arial" w:cs="Arial"/>
      <w:color w:val="000000"/>
      <w:lang w:eastAsia="es-CO"/>
    </w:rPr>
  </w:style>
  <w:style w:type="paragraph" w:customStyle="1" w:styleId="user-picture">
    <w:name w:val="user-picture"/>
    <w:basedOn w:val="Normal"/>
    <w:rsid w:val="00D62249"/>
    <w:rPr>
      <w:rFonts w:ascii="Arial" w:hAnsi="Arial" w:cs="Arial"/>
      <w:color w:val="000000"/>
      <w:lang w:eastAsia="es-CO"/>
    </w:rPr>
  </w:style>
  <w:style w:type="paragraph" w:customStyle="1" w:styleId="ui-accordion-header">
    <w:name w:val="ui-accordion-header"/>
    <w:basedOn w:val="Normal"/>
    <w:rsid w:val="00D62249"/>
    <w:rPr>
      <w:rFonts w:ascii="Arial" w:hAnsi="Arial" w:cs="Arial"/>
      <w:color w:val="000000"/>
      <w:lang w:eastAsia="es-CO"/>
    </w:rPr>
  </w:style>
  <w:style w:type="paragraph" w:customStyle="1" w:styleId="ui-accordion-icons">
    <w:name w:val="ui-accordion-icons"/>
    <w:basedOn w:val="Normal"/>
    <w:rsid w:val="00D62249"/>
    <w:rPr>
      <w:rFonts w:ascii="Arial" w:hAnsi="Arial" w:cs="Arial"/>
      <w:color w:val="000000"/>
      <w:lang w:eastAsia="es-CO"/>
    </w:rPr>
  </w:style>
  <w:style w:type="paragraph" w:customStyle="1" w:styleId="ui-accordion-noicons">
    <w:name w:val="ui-accordion-noicons"/>
    <w:basedOn w:val="Normal"/>
    <w:rsid w:val="00D62249"/>
    <w:rPr>
      <w:rFonts w:ascii="Arial" w:hAnsi="Arial" w:cs="Arial"/>
      <w:color w:val="000000"/>
      <w:lang w:eastAsia="es-CO"/>
    </w:rPr>
  </w:style>
  <w:style w:type="paragraph" w:customStyle="1" w:styleId="ui-accordion-content">
    <w:name w:val="ui-accordion-content"/>
    <w:basedOn w:val="Normal"/>
    <w:rsid w:val="00D62249"/>
    <w:rPr>
      <w:rFonts w:ascii="Arial" w:hAnsi="Arial" w:cs="Arial"/>
      <w:color w:val="000000"/>
      <w:lang w:eastAsia="es-CO"/>
    </w:rPr>
  </w:style>
  <w:style w:type="paragraph" w:customStyle="1" w:styleId="title-area">
    <w:name w:val="title-area"/>
    <w:basedOn w:val="Normal"/>
    <w:rsid w:val="00D62249"/>
    <w:rPr>
      <w:rFonts w:ascii="Arial" w:hAnsi="Arial" w:cs="Arial"/>
      <w:color w:val="000000"/>
      <w:lang w:eastAsia="es-CO"/>
    </w:rPr>
  </w:style>
  <w:style w:type="paragraph" w:customStyle="1" w:styleId="name">
    <w:name w:val="name"/>
    <w:basedOn w:val="Normal"/>
    <w:rsid w:val="00D62249"/>
    <w:rPr>
      <w:rFonts w:ascii="Arial" w:hAnsi="Arial" w:cs="Arial"/>
      <w:color w:val="000000"/>
      <w:lang w:eastAsia="es-CO"/>
    </w:rPr>
  </w:style>
  <w:style w:type="paragraph" w:customStyle="1" w:styleId="dropdown">
    <w:name w:val="dropdown"/>
    <w:basedOn w:val="Normal"/>
    <w:rsid w:val="00D62249"/>
    <w:rPr>
      <w:rFonts w:ascii="Arial" w:hAnsi="Arial" w:cs="Arial"/>
      <w:color w:val="000000"/>
      <w:lang w:eastAsia="es-CO"/>
    </w:rPr>
  </w:style>
  <w:style w:type="paragraph" w:customStyle="1" w:styleId="close">
    <w:name w:val="close"/>
    <w:basedOn w:val="Normal"/>
    <w:rsid w:val="00D62249"/>
    <w:rPr>
      <w:rFonts w:ascii="Arial" w:hAnsi="Arial" w:cs="Arial"/>
      <w:color w:val="000000"/>
      <w:lang w:eastAsia="es-CO"/>
    </w:rPr>
  </w:style>
  <w:style w:type="paragraph" w:customStyle="1" w:styleId="price">
    <w:name w:val="price"/>
    <w:basedOn w:val="Normal"/>
    <w:rsid w:val="00D62249"/>
    <w:rPr>
      <w:rFonts w:ascii="Arial" w:hAnsi="Arial" w:cs="Arial"/>
      <w:color w:val="000000"/>
      <w:lang w:eastAsia="es-CO"/>
    </w:rPr>
  </w:style>
  <w:style w:type="paragraph" w:customStyle="1" w:styleId="bullet-item">
    <w:name w:val="bullet-item"/>
    <w:basedOn w:val="Normal"/>
    <w:rsid w:val="00D62249"/>
    <w:rPr>
      <w:rFonts w:ascii="Arial" w:hAnsi="Arial" w:cs="Arial"/>
      <w:color w:val="000000"/>
      <w:lang w:eastAsia="es-CO"/>
    </w:rPr>
  </w:style>
  <w:style w:type="paragraph" w:customStyle="1" w:styleId="cta-button">
    <w:name w:val="cta-button"/>
    <w:basedOn w:val="Normal"/>
    <w:rsid w:val="00D62249"/>
    <w:rPr>
      <w:rFonts w:ascii="Arial" w:hAnsi="Arial" w:cs="Arial"/>
      <w:color w:val="000000"/>
      <w:lang w:eastAsia="es-CO"/>
    </w:rPr>
  </w:style>
  <w:style w:type="paragraph" w:customStyle="1" w:styleId="preloader">
    <w:name w:val="preloader"/>
    <w:basedOn w:val="Normal"/>
    <w:rsid w:val="00D62249"/>
    <w:rPr>
      <w:rFonts w:ascii="Arial" w:hAnsi="Arial" w:cs="Arial"/>
      <w:color w:val="000000"/>
      <w:lang w:eastAsia="es-CO"/>
    </w:rPr>
  </w:style>
  <w:style w:type="paragraph" w:customStyle="1" w:styleId="orbit-slides-container">
    <w:name w:val="orbit-slides-container"/>
    <w:basedOn w:val="Normal"/>
    <w:rsid w:val="00D62249"/>
    <w:rPr>
      <w:rFonts w:ascii="Arial" w:hAnsi="Arial" w:cs="Arial"/>
      <w:color w:val="000000"/>
      <w:lang w:eastAsia="es-CO"/>
    </w:rPr>
  </w:style>
  <w:style w:type="paragraph" w:customStyle="1" w:styleId="orbit-slide-number">
    <w:name w:val="orbit-slide-number"/>
    <w:basedOn w:val="Normal"/>
    <w:rsid w:val="00D62249"/>
    <w:rPr>
      <w:rFonts w:ascii="Arial" w:hAnsi="Arial" w:cs="Arial"/>
      <w:color w:val="000000"/>
      <w:lang w:eastAsia="es-CO"/>
    </w:rPr>
  </w:style>
  <w:style w:type="paragraph" w:customStyle="1" w:styleId="orbit-timer">
    <w:name w:val="orbit-timer"/>
    <w:basedOn w:val="Normal"/>
    <w:rsid w:val="00D62249"/>
    <w:rPr>
      <w:rFonts w:ascii="Arial" w:hAnsi="Arial" w:cs="Arial"/>
      <w:color w:val="000000"/>
      <w:lang w:eastAsia="es-CO"/>
    </w:rPr>
  </w:style>
  <w:style w:type="paragraph" w:customStyle="1" w:styleId="orbit-prev">
    <w:name w:val="orbit-prev"/>
    <w:basedOn w:val="Normal"/>
    <w:rsid w:val="00D62249"/>
    <w:rPr>
      <w:rFonts w:ascii="Arial" w:hAnsi="Arial" w:cs="Arial"/>
      <w:color w:val="000000"/>
      <w:lang w:eastAsia="es-CO"/>
    </w:rPr>
  </w:style>
  <w:style w:type="paragraph" w:customStyle="1" w:styleId="orbit-next">
    <w:name w:val="orbit-next"/>
    <w:basedOn w:val="Normal"/>
    <w:rsid w:val="00D62249"/>
    <w:rPr>
      <w:rFonts w:ascii="Arial" w:hAnsi="Arial" w:cs="Arial"/>
      <w:color w:val="000000"/>
      <w:lang w:eastAsia="es-CO"/>
    </w:rPr>
  </w:style>
  <w:style w:type="paragraph" w:customStyle="1" w:styleId="accordion-navigation">
    <w:name w:val="accordion-navigation"/>
    <w:basedOn w:val="Normal"/>
    <w:rsid w:val="00D62249"/>
    <w:rPr>
      <w:rFonts w:ascii="Arial" w:hAnsi="Arial" w:cs="Arial"/>
      <w:color w:val="000000"/>
      <w:lang w:eastAsia="es-CO"/>
    </w:rPr>
  </w:style>
  <w:style w:type="paragraph" w:customStyle="1" w:styleId="fn">
    <w:name w:val="fn"/>
    <w:basedOn w:val="Normal"/>
    <w:rsid w:val="00D62249"/>
    <w:rPr>
      <w:rFonts w:ascii="Arial" w:hAnsi="Arial" w:cs="Arial"/>
      <w:color w:val="000000"/>
      <w:lang w:eastAsia="es-CO"/>
    </w:rPr>
  </w:style>
  <w:style w:type="paragraph" w:customStyle="1" w:styleId="close-reveal-modal">
    <w:name w:val="close-reveal-modal"/>
    <w:basedOn w:val="Normal"/>
    <w:rsid w:val="00D62249"/>
    <w:rPr>
      <w:rFonts w:ascii="Arial" w:hAnsi="Arial" w:cs="Arial"/>
      <w:color w:val="000000"/>
      <w:lang w:eastAsia="es-CO"/>
    </w:rPr>
  </w:style>
  <w:style w:type="paragraph" w:customStyle="1" w:styleId="meter">
    <w:name w:val="meter"/>
    <w:basedOn w:val="Normal"/>
    <w:rsid w:val="00D62249"/>
    <w:rPr>
      <w:rFonts w:ascii="Arial" w:hAnsi="Arial" w:cs="Arial"/>
      <w:color w:val="000000"/>
      <w:lang w:eastAsia="es-CO"/>
    </w:rPr>
  </w:style>
  <w:style w:type="paragraph" w:customStyle="1" w:styleId="joyride-prev-tip">
    <w:name w:val="joyride-prev-tip"/>
    <w:basedOn w:val="Normal"/>
    <w:rsid w:val="00D62249"/>
    <w:rPr>
      <w:rFonts w:ascii="Arial" w:hAnsi="Arial" w:cs="Arial"/>
      <w:color w:val="000000"/>
      <w:lang w:eastAsia="es-CO"/>
    </w:rPr>
  </w:style>
  <w:style w:type="paragraph" w:customStyle="1" w:styleId="joyride-nub">
    <w:name w:val="joyride-nub"/>
    <w:basedOn w:val="Normal"/>
    <w:rsid w:val="00D62249"/>
    <w:rPr>
      <w:rFonts w:ascii="Arial" w:hAnsi="Arial" w:cs="Arial"/>
      <w:color w:val="000000"/>
      <w:lang w:eastAsia="es-CO"/>
    </w:rPr>
  </w:style>
  <w:style w:type="paragraph" w:customStyle="1" w:styleId="menu-icon">
    <w:name w:val="menu-icon"/>
    <w:basedOn w:val="Normal"/>
    <w:rsid w:val="00D62249"/>
    <w:rPr>
      <w:rFonts w:ascii="Arial" w:hAnsi="Arial" w:cs="Arial"/>
      <w:color w:val="000000"/>
      <w:lang w:eastAsia="es-CO"/>
    </w:rPr>
  </w:style>
  <w:style w:type="paragraph" w:customStyle="1" w:styleId="exit-off-canvas">
    <w:name w:val="exit-off-canvas"/>
    <w:basedOn w:val="Normal"/>
    <w:rsid w:val="00D62249"/>
    <w:rPr>
      <w:rFonts w:ascii="Arial" w:hAnsi="Arial" w:cs="Arial"/>
      <w:color w:val="000000"/>
      <w:lang w:eastAsia="es-CO"/>
    </w:rPr>
  </w:style>
  <w:style w:type="paragraph" w:customStyle="1" w:styleId="blockcontent">
    <w:name w:val="block__content"/>
    <w:basedOn w:val="Normal"/>
    <w:rsid w:val="00D62249"/>
    <w:rPr>
      <w:rFonts w:ascii="Arial" w:hAnsi="Arial" w:cs="Arial"/>
      <w:color w:val="000000"/>
      <w:lang w:eastAsia="es-CO"/>
    </w:rPr>
  </w:style>
  <w:style w:type="paragraph" w:customStyle="1" w:styleId="views-fieldset">
    <w:name w:val="views-fieldset"/>
    <w:basedOn w:val="Normal"/>
    <w:rsid w:val="00D62249"/>
    <w:rPr>
      <w:rFonts w:ascii="Arial" w:hAnsi="Arial" w:cs="Arial"/>
      <w:color w:val="000000"/>
      <w:lang w:eastAsia="es-CO"/>
    </w:rPr>
  </w:style>
  <w:style w:type="paragraph" w:customStyle="1" w:styleId="guide-validate-form">
    <w:name w:val="guide-validate-form"/>
    <w:basedOn w:val="Normal"/>
    <w:rsid w:val="00D62249"/>
    <w:rPr>
      <w:rFonts w:ascii="Arial" w:hAnsi="Arial" w:cs="Arial"/>
      <w:color w:val="000000"/>
      <w:lang w:eastAsia="es-CO"/>
    </w:rPr>
  </w:style>
  <w:style w:type="paragraph" w:customStyle="1" w:styleId="field--name-body">
    <w:name w:val="field--name-body"/>
    <w:basedOn w:val="Normal"/>
    <w:rsid w:val="00D62249"/>
    <w:rPr>
      <w:rFonts w:ascii="Arial" w:hAnsi="Arial" w:cs="Arial"/>
      <w:color w:val="000000"/>
      <w:lang w:eastAsia="es-CO"/>
    </w:rPr>
  </w:style>
  <w:style w:type="paragraph" w:customStyle="1" w:styleId="tvceproductviewimage">
    <w:name w:val="tvce_product_view_image"/>
    <w:basedOn w:val="Normal"/>
    <w:rsid w:val="00D62249"/>
    <w:rPr>
      <w:rFonts w:ascii="Arial" w:hAnsi="Arial" w:cs="Arial"/>
      <w:color w:val="000000"/>
      <w:lang w:eastAsia="es-CO"/>
    </w:rPr>
  </w:style>
  <w:style w:type="paragraph" w:customStyle="1" w:styleId="tvceproductviewdetail">
    <w:name w:val="tvce_product_view_detail"/>
    <w:basedOn w:val="Normal"/>
    <w:rsid w:val="00D62249"/>
    <w:rPr>
      <w:rFonts w:ascii="Arial" w:hAnsi="Arial" w:cs="Arial"/>
      <w:color w:val="000000"/>
      <w:lang w:eastAsia="es-CO"/>
    </w:rPr>
  </w:style>
  <w:style w:type="paragraph" w:customStyle="1" w:styleId="tvce-incoming-product">
    <w:name w:val="tvce-incoming-product"/>
    <w:basedOn w:val="Normal"/>
    <w:rsid w:val="00D62249"/>
    <w:rPr>
      <w:rFonts w:ascii="Arial" w:hAnsi="Arial" w:cs="Arial"/>
      <w:color w:val="000000"/>
      <w:lang w:eastAsia="es-CO"/>
    </w:rPr>
  </w:style>
  <w:style w:type="paragraph" w:customStyle="1" w:styleId="container-3">
    <w:name w:val="container-3"/>
    <w:basedOn w:val="Normal"/>
    <w:rsid w:val="00D62249"/>
    <w:rPr>
      <w:rFonts w:ascii="Arial" w:hAnsi="Arial" w:cs="Arial"/>
      <w:color w:val="000000"/>
      <w:lang w:eastAsia="es-CO"/>
    </w:rPr>
  </w:style>
  <w:style w:type="paragraph" w:customStyle="1" w:styleId="views-field-title">
    <w:name w:val="views-field-title"/>
    <w:basedOn w:val="Normal"/>
    <w:rsid w:val="00D62249"/>
    <w:rPr>
      <w:rFonts w:ascii="Arial" w:hAnsi="Arial" w:cs="Arial"/>
      <w:color w:val="000000"/>
      <w:lang w:eastAsia="es-CO"/>
    </w:rPr>
  </w:style>
  <w:style w:type="paragraph" w:customStyle="1" w:styleId="views-field-view-node">
    <w:name w:val="views-field-view-node"/>
    <w:basedOn w:val="Normal"/>
    <w:rsid w:val="00D62249"/>
    <w:rPr>
      <w:rFonts w:ascii="Arial" w:hAnsi="Arial" w:cs="Arial"/>
      <w:color w:val="000000"/>
      <w:lang w:eastAsia="es-CO"/>
    </w:rPr>
  </w:style>
  <w:style w:type="paragraph" w:customStyle="1" w:styleId="views-row">
    <w:name w:val="views-row"/>
    <w:basedOn w:val="Normal"/>
    <w:rsid w:val="00D62249"/>
    <w:rPr>
      <w:rFonts w:ascii="Arial" w:hAnsi="Arial" w:cs="Arial"/>
      <w:color w:val="000000"/>
      <w:lang w:eastAsia="es-CO"/>
    </w:rPr>
  </w:style>
  <w:style w:type="paragraph" w:customStyle="1" w:styleId="views-field-field-news-link">
    <w:name w:val="views-field-field-news-link"/>
    <w:basedOn w:val="Normal"/>
    <w:rsid w:val="00D62249"/>
    <w:rPr>
      <w:rFonts w:ascii="Arial" w:hAnsi="Arial" w:cs="Arial"/>
      <w:color w:val="000000"/>
      <w:lang w:eastAsia="es-CO"/>
    </w:rPr>
  </w:style>
  <w:style w:type="paragraph" w:customStyle="1" w:styleId="secop-ii">
    <w:name w:val="secop-ii"/>
    <w:basedOn w:val="Normal"/>
    <w:rsid w:val="00D62249"/>
    <w:rPr>
      <w:rFonts w:ascii="Arial" w:hAnsi="Arial" w:cs="Arial"/>
      <w:color w:val="000000"/>
      <w:lang w:eastAsia="es-CO"/>
    </w:rPr>
  </w:style>
  <w:style w:type="paragraph" w:customStyle="1" w:styleId="views-field-field-documents-file">
    <w:name w:val="views-field-field-documents-file"/>
    <w:basedOn w:val="Normal"/>
    <w:rsid w:val="00D62249"/>
    <w:rPr>
      <w:rFonts w:ascii="Arial" w:hAnsi="Arial" w:cs="Arial"/>
      <w:color w:val="000000"/>
      <w:lang w:eastAsia="es-CO"/>
    </w:rPr>
  </w:style>
  <w:style w:type="paragraph" w:customStyle="1" w:styleId="views-field-field-date-publication">
    <w:name w:val="views-field-field-date-publication"/>
    <w:basedOn w:val="Normal"/>
    <w:rsid w:val="00D62249"/>
    <w:rPr>
      <w:rFonts w:ascii="Arial" w:hAnsi="Arial" w:cs="Arial"/>
      <w:color w:val="000000"/>
      <w:lang w:eastAsia="es-CO"/>
    </w:rPr>
  </w:style>
  <w:style w:type="paragraph" w:customStyle="1" w:styleId="views-field-field-date-updated">
    <w:name w:val="views-field-field-date-updated"/>
    <w:basedOn w:val="Normal"/>
    <w:rsid w:val="00D62249"/>
    <w:rPr>
      <w:rFonts w:ascii="Arial" w:hAnsi="Arial" w:cs="Arial"/>
      <w:color w:val="000000"/>
      <w:lang w:eastAsia="es-CO"/>
    </w:rPr>
  </w:style>
  <w:style w:type="paragraph" w:customStyle="1" w:styleId="form-type-select">
    <w:name w:val="form-type-select"/>
    <w:basedOn w:val="Normal"/>
    <w:rsid w:val="00D62249"/>
    <w:rPr>
      <w:rFonts w:ascii="Arial" w:hAnsi="Arial" w:cs="Arial"/>
      <w:color w:val="000000"/>
      <w:lang w:eastAsia="es-CO"/>
    </w:rPr>
  </w:style>
  <w:style w:type="paragraph" w:customStyle="1" w:styleId="views-field-body">
    <w:name w:val="views-field-body"/>
    <w:basedOn w:val="Normal"/>
    <w:rsid w:val="00D62249"/>
    <w:rPr>
      <w:rFonts w:ascii="Arial" w:hAnsi="Arial" w:cs="Arial"/>
      <w:color w:val="000000"/>
      <w:lang w:eastAsia="es-CO"/>
    </w:rPr>
  </w:style>
  <w:style w:type="paragraph" w:customStyle="1" w:styleId="views-field-field-infographics-document">
    <w:name w:val="views-field-field-infographics-document"/>
    <w:basedOn w:val="Normal"/>
    <w:rsid w:val="00D62249"/>
    <w:rPr>
      <w:rFonts w:ascii="Arial" w:hAnsi="Arial" w:cs="Arial"/>
      <w:color w:val="000000"/>
      <w:lang w:eastAsia="es-CO"/>
    </w:rPr>
  </w:style>
  <w:style w:type="paragraph" w:customStyle="1" w:styleId="view-content">
    <w:name w:val="view-content"/>
    <w:basedOn w:val="Normal"/>
    <w:rsid w:val="00D62249"/>
    <w:rPr>
      <w:rFonts w:ascii="Arial" w:hAnsi="Arial" w:cs="Arial"/>
      <w:color w:val="000000"/>
      <w:lang w:eastAsia="es-CO"/>
    </w:rPr>
  </w:style>
  <w:style w:type="paragraph" w:customStyle="1" w:styleId="sinstructions">
    <w:name w:val="s_instructions"/>
    <w:basedOn w:val="Normal"/>
    <w:rsid w:val="00D62249"/>
    <w:rPr>
      <w:rFonts w:ascii="Arial" w:hAnsi="Arial" w:cs="Arial"/>
      <w:color w:val="000000"/>
      <w:lang w:eastAsia="es-CO"/>
    </w:rPr>
  </w:style>
  <w:style w:type="paragraph" w:customStyle="1" w:styleId="btn-search">
    <w:name w:val="btn-search"/>
    <w:basedOn w:val="Normal"/>
    <w:rsid w:val="00D62249"/>
    <w:rPr>
      <w:rFonts w:ascii="Arial" w:hAnsi="Arial" w:cs="Arial"/>
      <w:color w:val="000000"/>
      <w:lang w:eastAsia="es-CO"/>
    </w:rPr>
  </w:style>
  <w:style w:type="paragraph" w:customStyle="1" w:styleId="help">
    <w:name w:val="help"/>
    <w:basedOn w:val="Normal"/>
    <w:rsid w:val="00D62249"/>
    <w:rPr>
      <w:rFonts w:ascii="Arial" w:hAnsi="Arial" w:cs="Arial"/>
      <w:color w:val="000000"/>
      <w:lang w:eastAsia="es-CO"/>
    </w:rPr>
  </w:style>
  <w:style w:type="paragraph" w:customStyle="1" w:styleId="help-text">
    <w:name w:val="help-text"/>
    <w:basedOn w:val="Normal"/>
    <w:rsid w:val="00D62249"/>
    <w:rPr>
      <w:rFonts w:ascii="Arial" w:hAnsi="Arial" w:cs="Arial"/>
      <w:color w:val="000000"/>
      <w:lang w:eastAsia="es-CO"/>
    </w:rPr>
  </w:style>
  <w:style w:type="paragraph" w:customStyle="1" w:styleId="views-field-field-link">
    <w:name w:val="views-field-field-link"/>
    <w:basedOn w:val="Normal"/>
    <w:rsid w:val="00D62249"/>
    <w:rPr>
      <w:rFonts w:ascii="Arial" w:hAnsi="Arial" w:cs="Arial"/>
      <w:color w:val="000000"/>
      <w:lang w:eastAsia="es-CO"/>
    </w:rPr>
  </w:style>
  <w:style w:type="paragraph" w:customStyle="1" w:styleId="pager-2">
    <w:name w:val="pager-2"/>
    <w:basedOn w:val="Normal"/>
    <w:rsid w:val="00D62249"/>
    <w:rPr>
      <w:rFonts w:ascii="Arial" w:hAnsi="Arial" w:cs="Arial"/>
      <w:color w:val="000000"/>
      <w:lang w:eastAsia="es-CO"/>
    </w:rPr>
  </w:style>
  <w:style w:type="paragraph" w:customStyle="1" w:styleId="bg-details">
    <w:name w:val="bg-details"/>
    <w:basedOn w:val="Normal"/>
    <w:rsid w:val="00D62249"/>
    <w:rPr>
      <w:rFonts w:ascii="Arial" w:hAnsi="Arial" w:cs="Arial"/>
      <w:color w:val="000000"/>
      <w:lang w:eastAsia="es-CO"/>
    </w:rPr>
  </w:style>
  <w:style w:type="paragraph" w:customStyle="1" w:styleId="buy">
    <w:name w:val="buy"/>
    <w:basedOn w:val="Normal"/>
    <w:rsid w:val="00D62249"/>
    <w:rPr>
      <w:rFonts w:ascii="Arial" w:hAnsi="Arial" w:cs="Arial"/>
      <w:color w:val="000000"/>
      <w:lang w:eastAsia="es-CO"/>
    </w:rPr>
  </w:style>
  <w:style w:type="paragraph" w:customStyle="1" w:styleId="info">
    <w:name w:val="info"/>
    <w:basedOn w:val="Normal"/>
    <w:rsid w:val="00D62249"/>
    <w:rPr>
      <w:rFonts w:ascii="Arial" w:hAnsi="Arial" w:cs="Arial"/>
      <w:color w:val="000000"/>
      <w:lang w:eastAsia="es-CO"/>
    </w:rPr>
  </w:style>
  <w:style w:type="paragraph" w:customStyle="1" w:styleId="field">
    <w:name w:val="field"/>
    <w:basedOn w:val="Normal"/>
    <w:rsid w:val="00D62249"/>
    <w:rPr>
      <w:rFonts w:ascii="Arial" w:hAnsi="Arial" w:cs="Arial"/>
      <w:color w:val="000000"/>
      <w:lang w:eastAsia="es-CO"/>
    </w:rPr>
  </w:style>
  <w:style w:type="paragraph" w:customStyle="1" w:styleId="item-tvec">
    <w:name w:val="item-tvec"/>
    <w:basedOn w:val="Normal"/>
    <w:rsid w:val="00D62249"/>
    <w:rPr>
      <w:rFonts w:ascii="Arial" w:hAnsi="Arial" w:cs="Arial"/>
      <w:color w:val="000000"/>
      <w:lang w:eastAsia="es-CO"/>
    </w:rPr>
  </w:style>
  <w:style w:type="paragraph" w:customStyle="1" w:styleId="header-purchase-order">
    <w:name w:val="header-purchase-order"/>
    <w:basedOn w:val="Normal"/>
    <w:rsid w:val="00D62249"/>
    <w:rPr>
      <w:rFonts w:ascii="Arial" w:hAnsi="Arial" w:cs="Arial"/>
      <w:color w:val="000000"/>
      <w:lang w:eastAsia="es-CO"/>
    </w:rPr>
  </w:style>
  <w:style w:type="paragraph" w:customStyle="1" w:styleId="purchase-info-entity">
    <w:name w:val="purchase-info-entity"/>
    <w:basedOn w:val="Normal"/>
    <w:rsid w:val="00D62249"/>
    <w:rPr>
      <w:rFonts w:ascii="Arial" w:hAnsi="Arial" w:cs="Arial"/>
      <w:color w:val="000000"/>
      <w:lang w:eastAsia="es-CO"/>
    </w:rPr>
  </w:style>
  <w:style w:type="paragraph" w:customStyle="1" w:styleId="views-field">
    <w:name w:val="views-field"/>
    <w:basedOn w:val="Normal"/>
    <w:rsid w:val="00D62249"/>
    <w:rPr>
      <w:rFonts w:ascii="Arial" w:hAnsi="Arial" w:cs="Arial"/>
      <w:color w:val="000000"/>
      <w:lang w:eastAsia="es-CO"/>
    </w:rPr>
  </w:style>
  <w:style w:type="paragraph" w:customStyle="1" w:styleId="views-field-field-sections-subtitle">
    <w:name w:val="views-field-field-sections-subtitle"/>
    <w:basedOn w:val="Normal"/>
    <w:rsid w:val="00D62249"/>
    <w:rPr>
      <w:rFonts w:ascii="Arial" w:hAnsi="Arial" w:cs="Arial"/>
      <w:color w:val="000000"/>
      <w:lang w:eastAsia="es-CO"/>
    </w:rPr>
  </w:style>
  <w:style w:type="paragraph" w:customStyle="1" w:styleId="red-link">
    <w:name w:val="red-link"/>
    <w:basedOn w:val="Normal"/>
    <w:rsid w:val="00D62249"/>
    <w:rPr>
      <w:rFonts w:ascii="Arial" w:hAnsi="Arial" w:cs="Arial"/>
      <w:color w:val="000000"/>
      <w:lang w:eastAsia="es-CO"/>
    </w:rPr>
  </w:style>
  <w:style w:type="paragraph" w:customStyle="1" w:styleId="field-content">
    <w:name w:val="field-content"/>
    <w:basedOn w:val="Normal"/>
    <w:rsid w:val="00D62249"/>
    <w:rPr>
      <w:rFonts w:ascii="Arial" w:hAnsi="Arial" w:cs="Arial"/>
      <w:color w:val="000000"/>
      <w:lang w:eastAsia="es-CO"/>
    </w:rPr>
  </w:style>
  <w:style w:type="paragraph" w:customStyle="1" w:styleId="form-type-date-popup">
    <w:name w:val="form-type-date-popup"/>
    <w:basedOn w:val="Normal"/>
    <w:rsid w:val="00D62249"/>
    <w:rPr>
      <w:rFonts w:ascii="Arial" w:hAnsi="Arial" w:cs="Arial"/>
      <w:color w:val="000000"/>
      <w:lang w:eastAsia="es-CO"/>
    </w:rPr>
  </w:style>
  <w:style w:type="paragraph" w:customStyle="1" w:styleId="field-name-field-id-previous-entity">
    <w:name w:val="field-name-field-id-previous-entity"/>
    <w:basedOn w:val="Normal"/>
    <w:rsid w:val="00D62249"/>
    <w:rPr>
      <w:rFonts w:ascii="Arial" w:hAnsi="Arial" w:cs="Arial"/>
      <w:color w:val="000000"/>
      <w:lang w:eastAsia="es-CO"/>
    </w:rPr>
  </w:style>
  <w:style w:type="paragraph" w:customStyle="1" w:styleId="vertical-tabs">
    <w:name w:val="vertical-tabs"/>
    <w:basedOn w:val="Normal"/>
    <w:rsid w:val="00D62249"/>
    <w:rPr>
      <w:rFonts w:ascii="Arial" w:hAnsi="Arial" w:cs="Arial"/>
      <w:color w:val="000000"/>
      <w:lang w:eastAsia="es-CO"/>
    </w:rPr>
  </w:style>
  <w:style w:type="paragraph" w:customStyle="1" w:styleId="servicedescription">
    <w:name w:val="service_description"/>
    <w:basedOn w:val="Normal"/>
    <w:rsid w:val="00D62249"/>
    <w:rPr>
      <w:rFonts w:ascii="Arial" w:hAnsi="Arial" w:cs="Arial"/>
      <w:color w:val="000000"/>
      <w:lang w:eastAsia="es-CO"/>
    </w:rPr>
  </w:style>
  <w:style w:type="paragraph" w:customStyle="1" w:styleId="implementationnotes">
    <w:name w:val="implementation_notes"/>
    <w:basedOn w:val="Normal"/>
    <w:rsid w:val="00D62249"/>
    <w:rPr>
      <w:rFonts w:ascii="Arial" w:hAnsi="Arial" w:cs="Arial"/>
      <w:color w:val="000000"/>
      <w:lang w:eastAsia="es-CO"/>
    </w:rPr>
  </w:style>
  <w:style w:type="paragraph" w:customStyle="1" w:styleId="parameters">
    <w:name w:val="parameters"/>
    <w:basedOn w:val="Normal"/>
    <w:rsid w:val="00D62249"/>
    <w:rPr>
      <w:rFonts w:ascii="Arial" w:hAnsi="Arial" w:cs="Arial"/>
      <w:color w:val="000000"/>
      <w:lang w:eastAsia="es-CO"/>
    </w:rPr>
  </w:style>
  <w:style w:type="paragraph" w:customStyle="1" w:styleId="implementationnotesdescription">
    <w:name w:val="implementation_notes_description"/>
    <w:basedOn w:val="Normal"/>
    <w:rsid w:val="00D62249"/>
    <w:rPr>
      <w:rFonts w:ascii="Arial" w:hAnsi="Arial" w:cs="Arial"/>
      <w:color w:val="000000"/>
      <w:lang w:eastAsia="es-CO"/>
    </w:rPr>
  </w:style>
  <w:style w:type="paragraph" w:customStyle="1" w:styleId="description-parameter">
    <w:name w:val="description-parameter"/>
    <w:basedOn w:val="Normal"/>
    <w:rsid w:val="00D62249"/>
    <w:rPr>
      <w:rFonts w:ascii="Arial" w:hAnsi="Arial" w:cs="Arial"/>
      <w:color w:val="000000"/>
      <w:lang w:eastAsia="es-CO"/>
    </w:rPr>
  </w:style>
  <w:style w:type="paragraph" w:customStyle="1" w:styleId="serviceurl">
    <w:name w:val="service_url"/>
    <w:basedOn w:val="Normal"/>
    <w:rsid w:val="00D62249"/>
    <w:rPr>
      <w:rFonts w:ascii="Arial" w:hAnsi="Arial" w:cs="Arial"/>
      <w:color w:val="000000"/>
      <w:lang w:eastAsia="es-CO"/>
    </w:rPr>
  </w:style>
  <w:style w:type="paragraph" w:customStyle="1" w:styleId="servicerequesttype">
    <w:name w:val="service_request_type"/>
    <w:basedOn w:val="Normal"/>
    <w:rsid w:val="00D62249"/>
    <w:rPr>
      <w:rFonts w:ascii="Arial" w:hAnsi="Arial" w:cs="Arial"/>
      <w:color w:val="000000"/>
      <w:lang w:eastAsia="es-CO"/>
    </w:rPr>
  </w:style>
  <w:style w:type="paragraph" w:customStyle="1" w:styleId="slide">
    <w:name w:val="slide"/>
    <w:basedOn w:val="Normal"/>
    <w:rsid w:val="00D62249"/>
    <w:rPr>
      <w:rFonts w:ascii="Arial" w:hAnsi="Arial" w:cs="Arial"/>
      <w:color w:val="000000"/>
      <w:lang w:eastAsia="es-CO"/>
    </w:rPr>
  </w:style>
  <w:style w:type="paragraph" w:customStyle="1" w:styleId="cuantia">
    <w:name w:val="cuantia"/>
    <w:basedOn w:val="Normal"/>
    <w:rsid w:val="00D62249"/>
    <w:rPr>
      <w:rFonts w:ascii="Arial" w:hAnsi="Arial" w:cs="Arial"/>
      <w:color w:val="000000"/>
      <w:lang w:eastAsia="es-CO"/>
    </w:rPr>
  </w:style>
  <w:style w:type="paragraph" w:customStyle="1" w:styleId="fecha">
    <w:name w:val="fecha"/>
    <w:basedOn w:val="Normal"/>
    <w:rsid w:val="00D62249"/>
    <w:rPr>
      <w:rFonts w:ascii="Arial" w:hAnsi="Arial" w:cs="Arial"/>
      <w:color w:val="000000"/>
      <w:lang w:eastAsia="es-CO"/>
    </w:rPr>
  </w:style>
  <w:style w:type="paragraph" w:customStyle="1" w:styleId="paginator">
    <w:name w:val="paginator"/>
    <w:basedOn w:val="Normal"/>
    <w:rsid w:val="00D62249"/>
    <w:rPr>
      <w:rFonts w:ascii="Arial" w:hAnsi="Arial" w:cs="Arial"/>
      <w:color w:val="000000"/>
      <w:lang w:eastAsia="es-CO"/>
    </w:rPr>
  </w:style>
  <w:style w:type="paragraph" w:customStyle="1" w:styleId="validation-error">
    <w:name w:val="validation-error"/>
    <w:basedOn w:val="Normal"/>
    <w:rsid w:val="00D62249"/>
    <w:rPr>
      <w:rFonts w:ascii="Arial" w:hAnsi="Arial" w:cs="Arial"/>
      <w:color w:val="000000"/>
      <w:lang w:eastAsia="es-CO"/>
    </w:rPr>
  </w:style>
  <w:style w:type="paragraph" w:customStyle="1" w:styleId="validation-error-textarea">
    <w:name w:val="validation-error-textarea"/>
    <w:basedOn w:val="Normal"/>
    <w:rsid w:val="00D62249"/>
    <w:rPr>
      <w:rFonts w:ascii="Arial" w:hAnsi="Arial" w:cs="Arial"/>
      <w:color w:val="000000"/>
      <w:lang w:eastAsia="es-CO"/>
    </w:rPr>
  </w:style>
  <w:style w:type="paragraph" w:customStyle="1" w:styleId="usertype">
    <w:name w:val="user_type"/>
    <w:basedOn w:val="Normal"/>
    <w:rsid w:val="00D62249"/>
    <w:rPr>
      <w:rFonts w:ascii="Arial" w:hAnsi="Arial" w:cs="Arial"/>
      <w:color w:val="000000"/>
      <w:lang w:eastAsia="es-CO"/>
    </w:rPr>
  </w:style>
  <w:style w:type="paragraph" w:customStyle="1" w:styleId="wrap-select-1">
    <w:name w:val="wrap-select-1"/>
    <w:basedOn w:val="Normal"/>
    <w:rsid w:val="00D62249"/>
    <w:rPr>
      <w:rFonts w:ascii="Arial" w:hAnsi="Arial" w:cs="Arial"/>
      <w:color w:val="000000"/>
      <w:lang w:eastAsia="es-CO"/>
    </w:rPr>
  </w:style>
  <w:style w:type="paragraph" w:customStyle="1" w:styleId="padding-0">
    <w:name w:val="padding-0"/>
    <w:basedOn w:val="Normal"/>
    <w:rsid w:val="00D62249"/>
    <w:rPr>
      <w:rFonts w:ascii="Arial" w:hAnsi="Arial" w:cs="Arial"/>
      <w:color w:val="000000"/>
      <w:lang w:eastAsia="es-CO"/>
    </w:rPr>
  </w:style>
  <w:style w:type="paragraph" w:customStyle="1" w:styleId="step-1">
    <w:name w:val="step-1"/>
    <w:basedOn w:val="Normal"/>
    <w:rsid w:val="00D62249"/>
    <w:rPr>
      <w:rFonts w:ascii="Arial" w:hAnsi="Arial" w:cs="Arial"/>
      <w:color w:val="000000"/>
      <w:lang w:eastAsia="es-CO"/>
    </w:rPr>
  </w:style>
  <w:style w:type="paragraph" w:customStyle="1" w:styleId="step-2">
    <w:name w:val="step-2"/>
    <w:basedOn w:val="Normal"/>
    <w:rsid w:val="00D62249"/>
    <w:rPr>
      <w:rFonts w:ascii="Arial" w:hAnsi="Arial" w:cs="Arial"/>
      <w:color w:val="000000"/>
      <w:lang w:eastAsia="es-CO"/>
    </w:rPr>
  </w:style>
  <w:style w:type="paragraph" w:customStyle="1" w:styleId="step-3">
    <w:name w:val="step-3"/>
    <w:basedOn w:val="Normal"/>
    <w:rsid w:val="00D62249"/>
    <w:rPr>
      <w:rFonts w:ascii="Arial" w:hAnsi="Arial" w:cs="Arial"/>
      <w:color w:val="000000"/>
      <w:lang w:eastAsia="es-CO"/>
    </w:rPr>
  </w:style>
  <w:style w:type="paragraph" w:customStyle="1" w:styleId="step-4">
    <w:name w:val="step-4"/>
    <w:basedOn w:val="Normal"/>
    <w:rsid w:val="00D62249"/>
    <w:rPr>
      <w:rFonts w:ascii="Arial" w:hAnsi="Arial" w:cs="Arial"/>
      <w:color w:val="000000"/>
      <w:lang w:eastAsia="es-CO"/>
    </w:rPr>
  </w:style>
  <w:style w:type="paragraph" w:customStyle="1" w:styleId="step-5">
    <w:name w:val="step-5"/>
    <w:basedOn w:val="Normal"/>
    <w:rsid w:val="00D62249"/>
    <w:rPr>
      <w:rFonts w:ascii="Arial" w:hAnsi="Arial" w:cs="Arial"/>
      <w:color w:val="000000"/>
      <w:lang w:eastAsia="es-CO"/>
    </w:rPr>
  </w:style>
  <w:style w:type="paragraph" w:customStyle="1" w:styleId="step-6">
    <w:name w:val="step-6"/>
    <w:basedOn w:val="Normal"/>
    <w:rsid w:val="00D62249"/>
    <w:rPr>
      <w:rFonts w:ascii="Arial" w:hAnsi="Arial" w:cs="Arial"/>
      <w:color w:val="000000"/>
      <w:lang w:eastAsia="es-CO"/>
    </w:rPr>
  </w:style>
  <w:style w:type="paragraph" w:customStyle="1" w:styleId="road">
    <w:name w:val="road"/>
    <w:basedOn w:val="Normal"/>
    <w:rsid w:val="00D62249"/>
    <w:rPr>
      <w:rFonts w:ascii="Arial" w:hAnsi="Arial" w:cs="Arial"/>
      <w:color w:val="000000"/>
      <w:lang w:eastAsia="es-CO"/>
    </w:rPr>
  </w:style>
  <w:style w:type="paragraph" w:customStyle="1" w:styleId="construct">
    <w:name w:val="construct"/>
    <w:basedOn w:val="Normal"/>
    <w:rsid w:val="00D62249"/>
    <w:rPr>
      <w:rFonts w:ascii="Arial" w:hAnsi="Arial" w:cs="Arial"/>
      <w:color w:val="000000"/>
      <w:lang w:eastAsia="es-CO"/>
    </w:rPr>
  </w:style>
  <w:style w:type="paragraph" w:customStyle="1" w:styleId="quicktabs-wrapper">
    <w:name w:val="quicktabs-wrapper"/>
    <w:basedOn w:val="Normal"/>
    <w:rsid w:val="00D62249"/>
    <w:rPr>
      <w:rFonts w:ascii="Arial" w:hAnsi="Arial" w:cs="Arial"/>
      <w:color w:val="000000"/>
      <w:lang w:eastAsia="es-CO"/>
    </w:rPr>
  </w:style>
  <w:style w:type="paragraph" w:customStyle="1" w:styleId="text">
    <w:name w:val="text"/>
    <w:basedOn w:val="Normal"/>
    <w:rsid w:val="00D62249"/>
    <w:rPr>
      <w:rFonts w:ascii="Arial" w:hAnsi="Arial" w:cs="Arial"/>
      <w:color w:val="000000"/>
      <w:lang w:eastAsia="es-CO"/>
    </w:rPr>
  </w:style>
  <w:style w:type="paragraph" w:customStyle="1" w:styleId="link">
    <w:name w:val="link"/>
    <w:basedOn w:val="Normal"/>
    <w:rsid w:val="00D62249"/>
    <w:rPr>
      <w:rFonts w:ascii="Arial" w:hAnsi="Arial" w:cs="Arial"/>
      <w:color w:val="000000"/>
      <w:lang w:eastAsia="es-CO"/>
    </w:rPr>
  </w:style>
  <w:style w:type="paragraph" w:customStyle="1" w:styleId="logo">
    <w:name w:val="logo"/>
    <w:basedOn w:val="Normal"/>
    <w:rsid w:val="00D62249"/>
    <w:rPr>
      <w:rFonts w:ascii="Arial" w:hAnsi="Arial" w:cs="Arial"/>
      <w:color w:val="000000"/>
      <w:lang w:eastAsia="es-CO"/>
    </w:rPr>
  </w:style>
  <w:style w:type="paragraph" w:customStyle="1" w:styleId="box">
    <w:name w:val="box"/>
    <w:basedOn w:val="Normal"/>
    <w:rsid w:val="00D62249"/>
    <w:rPr>
      <w:rFonts w:ascii="Arial" w:hAnsi="Arial" w:cs="Arial"/>
      <w:color w:val="000000"/>
      <w:lang w:eastAsia="es-CO"/>
    </w:rPr>
  </w:style>
  <w:style w:type="paragraph" w:customStyle="1" w:styleId="arrow-4">
    <w:name w:val="arrow-4"/>
    <w:basedOn w:val="Normal"/>
    <w:rsid w:val="00D62249"/>
    <w:rPr>
      <w:rFonts w:ascii="Arial" w:hAnsi="Arial" w:cs="Arial"/>
      <w:color w:val="000000"/>
      <w:lang w:eastAsia="es-CO"/>
    </w:rPr>
  </w:style>
  <w:style w:type="paragraph" w:customStyle="1" w:styleId="col-2">
    <w:name w:val="col-2"/>
    <w:basedOn w:val="Normal"/>
    <w:rsid w:val="00D62249"/>
    <w:rPr>
      <w:rFonts w:ascii="Arial" w:hAnsi="Arial" w:cs="Arial"/>
      <w:color w:val="000000"/>
      <w:lang w:eastAsia="es-CO"/>
    </w:rPr>
  </w:style>
  <w:style w:type="paragraph" w:customStyle="1" w:styleId="col-3">
    <w:name w:val="col-3"/>
    <w:basedOn w:val="Normal"/>
    <w:rsid w:val="00D62249"/>
    <w:rPr>
      <w:rFonts w:ascii="Arial" w:hAnsi="Arial" w:cs="Arial"/>
      <w:color w:val="000000"/>
      <w:lang w:eastAsia="es-CO"/>
    </w:rPr>
  </w:style>
  <w:style w:type="paragraph" w:customStyle="1" w:styleId="form-autocomplete">
    <w:name w:val="form-autocomplete"/>
    <w:basedOn w:val="Normal"/>
    <w:rsid w:val="00D62249"/>
    <w:rPr>
      <w:rFonts w:ascii="Arial" w:hAnsi="Arial" w:cs="Arial"/>
      <w:color w:val="000000"/>
      <w:lang w:eastAsia="es-CO"/>
    </w:rPr>
  </w:style>
  <w:style w:type="paragraph" w:customStyle="1" w:styleId="js-hide">
    <w:name w:val="js-hide"/>
    <w:basedOn w:val="Normal"/>
    <w:rsid w:val="00D62249"/>
    <w:rPr>
      <w:rFonts w:ascii="Arial" w:hAnsi="Arial" w:cs="Arial"/>
      <w:color w:val="000000"/>
      <w:lang w:eastAsia="es-CO"/>
    </w:rPr>
  </w:style>
  <w:style w:type="paragraph" w:customStyle="1" w:styleId="orbit-caption">
    <w:name w:val="orbit-caption"/>
    <w:basedOn w:val="Normal"/>
    <w:rsid w:val="00D62249"/>
    <w:rPr>
      <w:rFonts w:ascii="Arial" w:hAnsi="Arial" w:cs="Arial"/>
      <w:color w:val="000000"/>
      <w:lang w:eastAsia="es-CO"/>
    </w:rPr>
  </w:style>
  <w:style w:type="paragraph" w:customStyle="1" w:styleId="clear-block">
    <w:name w:val="clear-block"/>
    <w:basedOn w:val="Normal"/>
    <w:rsid w:val="00D62249"/>
    <w:rPr>
      <w:rFonts w:ascii="Arial" w:hAnsi="Arial" w:cs="Arial"/>
      <w:color w:val="000000"/>
      <w:lang w:eastAsia="es-CO"/>
    </w:rPr>
  </w:style>
  <w:style w:type="paragraph" w:customStyle="1" w:styleId="date-prev">
    <w:name w:val="date-prev"/>
    <w:basedOn w:val="Normal"/>
    <w:rsid w:val="00D62249"/>
    <w:rPr>
      <w:rFonts w:ascii="Arial" w:hAnsi="Arial" w:cs="Arial"/>
      <w:color w:val="000000"/>
      <w:lang w:eastAsia="es-CO"/>
    </w:rPr>
  </w:style>
  <w:style w:type="paragraph" w:customStyle="1" w:styleId="date-heading">
    <w:name w:val="date-heading"/>
    <w:basedOn w:val="Normal"/>
    <w:rsid w:val="00D62249"/>
    <w:rPr>
      <w:rFonts w:ascii="Arial" w:hAnsi="Arial" w:cs="Arial"/>
      <w:color w:val="000000"/>
      <w:lang w:eastAsia="es-CO"/>
    </w:rPr>
  </w:style>
  <w:style w:type="paragraph" w:customStyle="1" w:styleId="date-next">
    <w:name w:val="date-next"/>
    <w:basedOn w:val="Normal"/>
    <w:rsid w:val="00D62249"/>
    <w:rPr>
      <w:rFonts w:ascii="Arial" w:hAnsi="Arial" w:cs="Arial"/>
      <w:color w:val="000000"/>
      <w:lang w:eastAsia="es-CO"/>
    </w:rPr>
  </w:style>
  <w:style w:type="paragraph" w:customStyle="1" w:styleId="date-padding">
    <w:name w:val="date-padding"/>
    <w:basedOn w:val="Normal"/>
    <w:rsid w:val="00D62249"/>
    <w:rPr>
      <w:rFonts w:ascii="Arial" w:hAnsi="Arial" w:cs="Arial"/>
      <w:color w:val="000000"/>
      <w:lang w:eastAsia="es-CO"/>
    </w:rPr>
  </w:style>
  <w:style w:type="paragraph" w:customStyle="1" w:styleId="ui-accordion-header-icon">
    <w:name w:val="ui-accordion-header-icon"/>
    <w:basedOn w:val="Normal"/>
    <w:rsid w:val="00D62249"/>
    <w:rPr>
      <w:rFonts w:ascii="Arial" w:hAnsi="Arial" w:cs="Arial"/>
      <w:color w:val="000000"/>
      <w:lang w:eastAsia="es-CO"/>
    </w:rPr>
  </w:style>
  <w:style w:type="paragraph" w:customStyle="1" w:styleId="orbit-progress">
    <w:name w:val="orbit-progress"/>
    <w:basedOn w:val="Normal"/>
    <w:rsid w:val="00D62249"/>
    <w:rPr>
      <w:rFonts w:ascii="Arial" w:hAnsi="Arial" w:cs="Arial"/>
      <w:color w:val="000000"/>
      <w:lang w:eastAsia="es-CO"/>
    </w:rPr>
  </w:style>
  <w:style w:type="paragraph" w:customStyle="1" w:styleId="field-image">
    <w:name w:val="field-image"/>
    <w:basedOn w:val="Normal"/>
    <w:rsid w:val="00D62249"/>
    <w:rPr>
      <w:rFonts w:ascii="Arial" w:hAnsi="Arial" w:cs="Arial"/>
      <w:color w:val="000000"/>
      <w:lang w:eastAsia="es-CO"/>
    </w:rPr>
  </w:style>
  <w:style w:type="paragraph" w:customStyle="1" w:styleId="field-link">
    <w:name w:val="field-link"/>
    <w:basedOn w:val="Normal"/>
    <w:rsid w:val="00D62249"/>
    <w:rPr>
      <w:rFonts w:ascii="Arial" w:hAnsi="Arial" w:cs="Arial"/>
      <w:color w:val="000000"/>
      <w:lang w:eastAsia="es-CO"/>
    </w:rPr>
  </w:style>
  <w:style w:type="paragraph" w:customStyle="1" w:styleId="views-label">
    <w:name w:val="views-label"/>
    <w:basedOn w:val="Normal"/>
    <w:rsid w:val="00D62249"/>
    <w:rPr>
      <w:rFonts w:ascii="Arial" w:hAnsi="Arial" w:cs="Arial"/>
      <w:color w:val="000000"/>
      <w:lang w:eastAsia="es-CO"/>
    </w:rPr>
  </w:style>
  <w:style w:type="paragraph" w:customStyle="1" w:styleId="tvceproductviewmaintitle">
    <w:name w:val="tvce_product_view_main_title"/>
    <w:basedOn w:val="Normal"/>
    <w:rsid w:val="00D62249"/>
    <w:rPr>
      <w:rFonts w:ascii="Arial" w:hAnsi="Arial" w:cs="Arial"/>
      <w:color w:val="000000"/>
      <w:lang w:eastAsia="es-CO"/>
    </w:rPr>
  </w:style>
  <w:style w:type="paragraph" w:customStyle="1" w:styleId="tvceproductviewsubtitle">
    <w:name w:val="tvce_product_view_subtitle"/>
    <w:basedOn w:val="Normal"/>
    <w:rsid w:val="00D62249"/>
    <w:rPr>
      <w:rFonts w:ascii="Arial" w:hAnsi="Arial" w:cs="Arial"/>
      <w:color w:val="000000"/>
      <w:lang w:eastAsia="es-CO"/>
    </w:rPr>
  </w:style>
  <w:style w:type="paragraph" w:customStyle="1" w:styleId="tvceproductviewnumber">
    <w:name w:val="tvce_product_view_number"/>
    <w:basedOn w:val="Normal"/>
    <w:rsid w:val="00D62249"/>
    <w:rPr>
      <w:rFonts w:ascii="Arial" w:hAnsi="Arial" w:cs="Arial"/>
      <w:color w:val="000000"/>
      <w:lang w:eastAsia="es-CO"/>
    </w:rPr>
  </w:style>
  <w:style w:type="paragraph" w:customStyle="1" w:styleId="tvceproductviewvalidity">
    <w:name w:val="tvce_product_view_validity"/>
    <w:basedOn w:val="Normal"/>
    <w:rsid w:val="00D62249"/>
    <w:rPr>
      <w:rFonts w:ascii="Arial" w:hAnsi="Arial" w:cs="Arial"/>
      <w:color w:val="000000"/>
      <w:lang w:eastAsia="es-CO"/>
    </w:rPr>
  </w:style>
  <w:style w:type="paragraph" w:customStyle="1" w:styleId="tvceproductviewlabel">
    <w:name w:val="tvce_product_view_label"/>
    <w:basedOn w:val="Normal"/>
    <w:rsid w:val="00D62249"/>
    <w:rPr>
      <w:rFonts w:ascii="Arial" w:hAnsi="Arial" w:cs="Arial"/>
      <w:color w:val="000000"/>
      <w:lang w:eastAsia="es-CO"/>
    </w:rPr>
  </w:style>
  <w:style w:type="paragraph" w:customStyle="1" w:styleId="text-tvec">
    <w:name w:val="text-tvec"/>
    <w:basedOn w:val="Normal"/>
    <w:rsid w:val="00D62249"/>
    <w:rPr>
      <w:rFonts w:ascii="Arial" w:hAnsi="Arial" w:cs="Arial"/>
      <w:color w:val="000000"/>
      <w:lang w:eastAsia="es-CO"/>
    </w:rPr>
  </w:style>
  <w:style w:type="paragraph" w:customStyle="1" w:styleId="content-date">
    <w:name w:val="content-date"/>
    <w:basedOn w:val="Normal"/>
    <w:rsid w:val="00D62249"/>
    <w:rPr>
      <w:rFonts w:ascii="Arial" w:hAnsi="Arial" w:cs="Arial"/>
      <w:color w:val="000000"/>
      <w:lang w:eastAsia="es-CO"/>
    </w:rPr>
  </w:style>
  <w:style w:type="paragraph" w:customStyle="1" w:styleId="views-field-field-boletin-digital-image">
    <w:name w:val="views-field-field-boletin-digital-image"/>
    <w:basedOn w:val="Normal"/>
    <w:rsid w:val="00D62249"/>
    <w:rPr>
      <w:rFonts w:ascii="Arial" w:hAnsi="Arial" w:cs="Arial"/>
      <w:color w:val="000000"/>
      <w:lang w:eastAsia="es-CO"/>
    </w:rPr>
  </w:style>
  <w:style w:type="paragraph" w:customStyle="1" w:styleId="views-field-field-image">
    <w:name w:val="views-field-field-image"/>
    <w:basedOn w:val="Normal"/>
    <w:rsid w:val="00D62249"/>
    <w:rPr>
      <w:rFonts w:ascii="Arial" w:hAnsi="Arial" w:cs="Arial"/>
      <w:color w:val="000000"/>
      <w:lang w:eastAsia="es-CO"/>
    </w:rPr>
  </w:style>
  <w:style w:type="paragraph" w:customStyle="1" w:styleId="views-field-php">
    <w:name w:val="views-field-php"/>
    <w:basedOn w:val="Normal"/>
    <w:rsid w:val="00D62249"/>
    <w:rPr>
      <w:rFonts w:ascii="Arial" w:hAnsi="Arial" w:cs="Arial"/>
      <w:color w:val="000000"/>
      <w:lang w:eastAsia="es-CO"/>
    </w:rPr>
  </w:style>
  <w:style w:type="paragraph" w:customStyle="1" w:styleId="owl-prev">
    <w:name w:val="owl-prev"/>
    <w:basedOn w:val="Normal"/>
    <w:rsid w:val="00D62249"/>
    <w:rPr>
      <w:rFonts w:ascii="Arial" w:hAnsi="Arial" w:cs="Arial"/>
      <w:color w:val="000000"/>
      <w:lang w:eastAsia="es-CO"/>
    </w:rPr>
  </w:style>
  <w:style w:type="paragraph" w:customStyle="1" w:styleId="owl-next">
    <w:name w:val="owl-next"/>
    <w:basedOn w:val="Normal"/>
    <w:rsid w:val="00D62249"/>
    <w:rPr>
      <w:rFonts w:ascii="Arial" w:hAnsi="Arial" w:cs="Arial"/>
      <w:color w:val="000000"/>
      <w:lang w:eastAsia="es-CO"/>
    </w:rPr>
  </w:style>
  <w:style w:type="paragraph" w:customStyle="1" w:styleId="field-title">
    <w:name w:val="field-title"/>
    <w:basedOn w:val="Normal"/>
    <w:rsid w:val="00D62249"/>
    <w:rPr>
      <w:rFonts w:ascii="Arial" w:hAnsi="Arial" w:cs="Arial"/>
      <w:color w:val="000000"/>
      <w:lang w:eastAsia="es-CO"/>
    </w:rPr>
  </w:style>
  <w:style w:type="paragraph" w:customStyle="1" w:styleId="field--name-field-sections-subtitle">
    <w:name w:val="field--name-field-sections-subtitle"/>
    <w:basedOn w:val="Normal"/>
    <w:rsid w:val="00D62249"/>
    <w:rPr>
      <w:rFonts w:ascii="Arial" w:hAnsi="Arial" w:cs="Arial"/>
      <w:color w:val="000000"/>
      <w:lang w:eastAsia="es-CO"/>
    </w:rPr>
  </w:style>
  <w:style w:type="paragraph" w:customStyle="1" w:styleId="entity">
    <w:name w:val="entity"/>
    <w:basedOn w:val="Normal"/>
    <w:rsid w:val="00D62249"/>
    <w:rPr>
      <w:rFonts w:ascii="Arial" w:hAnsi="Arial" w:cs="Arial"/>
      <w:color w:val="000000"/>
      <w:lang w:eastAsia="es-CO"/>
    </w:rPr>
  </w:style>
  <w:style w:type="paragraph" w:customStyle="1" w:styleId="views-field-po-supplier-name">
    <w:name w:val="views-field-po-supplier-name"/>
    <w:basedOn w:val="Normal"/>
    <w:rsid w:val="00D62249"/>
    <w:rPr>
      <w:rFonts w:ascii="Arial" w:hAnsi="Arial" w:cs="Arial"/>
      <w:color w:val="000000"/>
      <w:lang w:eastAsia="es-CO"/>
    </w:rPr>
  </w:style>
  <w:style w:type="paragraph" w:customStyle="1" w:styleId="views-field-po-customer-name">
    <w:name w:val="views-field-po-customer-name"/>
    <w:basedOn w:val="Normal"/>
    <w:rsid w:val="00D62249"/>
    <w:rPr>
      <w:rFonts w:ascii="Arial" w:hAnsi="Arial" w:cs="Arial"/>
      <w:color w:val="000000"/>
      <w:lang w:eastAsia="es-CO"/>
    </w:rPr>
  </w:style>
  <w:style w:type="paragraph" w:customStyle="1" w:styleId="views-field-name">
    <w:name w:val="views-field-name"/>
    <w:basedOn w:val="Normal"/>
    <w:rsid w:val="00D62249"/>
    <w:rPr>
      <w:rFonts w:ascii="Arial" w:hAnsi="Arial" w:cs="Arial"/>
      <w:color w:val="000000"/>
      <w:lang w:eastAsia="es-CO"/>
    </w:rPr>
  </w:style>
  <w:style w:type="paragraph" w:customStyle="1" w:styleId="current">
    <w:name w:val="current"/>
    <w:basedOn w:val="Normal"/>
    <w:rsid w:val="00D62249"/>
    <w:rPr>
      <w:rFonts w:ascii="Arial" w:hAnsi="Arial" w:cs="Arial"/>
      <w:color w:val="000000"/>
      <w:lang w:eastAsia="es-CO"/>
    </w:rPr>
  </w:style>
  <w:style w:type="paragraph" w:customStyle="1" w:styleId="kid-image">
    <w:name w:val="kid-image"/>
    <w:basedOn w:val="Normal"/>
    <w:rsid w:val="00D62249"/>
    <w:rPr>
      <w:rFonts w:ascii="Arial" w:hAnsi="Arial" w:cs="Arial"/>
      <w:color w:val="000000"/>
      <w:lang w:eastAsia="es-CO"/>
    </w:rPr>
  </w:style>
  <w:style w:type="paragraph" w:customStyle="1" w:styleId="field-type-text">
    <w:name w:val="field-type-text"/>
    <w:basedOn w:val="Normal"/>
    <w:rsid w:val="00D62249"/>
    <w:rPr>
      <w:rFonts w:ascii="Arial" w:hAnsi="Arial" w:cs="Arial"/>
      <w:color w:val="000000"/>
      <w:lang w:eastAsia="es-CO"/>
    </w:rPr>
  </w:style>
  <w:style w:type="paragraph" w:customStyle="1" w:styleId="field-type-taxonomy-term-reference">
    <w:name w:val="field-type-taxonomy-term-reference"/>
    <w:basedOn w:val="Normal"/>
    <w:rsid w:val="00D62249"/>
    <w:rPr>
      <w:rFonts w:ascii="Arial" w:hAnsi="Arial" w:cs="Arial"/>
      <w:color w:val="000000"/>
      <w:lang w:eastAsia="es-CO"/>
    </w:rPr>
  </w:style>
  <w:style w:type="paragraph" w:customStyle="1" w:styleId="field-type-node-reference">
    <w:name w:val="field-type-node-reference"/>
    <w:basedOn w:val="Normal"/>
    <w:rsid w:val="00D62249"/>
    <w:rPr>
      <w:rFonts w:ascii="Arial" w:hAnsi="Arial" w:cs="Arial"/>
      <w:color w:val="000000"/>
      <w:lang w:eastAsia="es-CO"/>
    </w:rPr>
  </w:style>
  <w:style w:type="paragraph" w:customStyle="1" w:styleId="grid-item-head">
    <w:name w:val="grid-item-head"/>
    <w:basedOn w:val="Normal"/>
    <w:rsid w:val="00D62249"/>
    <w:rPr>
      <w:rFonts w:ascii="Arial" w:hAnsi="Arial" w:cs="Arial"/>
      <w:color w:val="000000"/>
      <w:lang w:eastAsia="es-CO"/>
    </w:rPr>
  </w:style>
  <w:style w:type="paragraph" w:customStyle="1" w:styleId="small-padding">
    <w:name w:val="small-padding"/>
    <w:basedOn w:val="Normal"/>
    <w:rsid w:val="00D62249"/>
    <w:rPr>
      <w:rFonts w:ascii="Arial" w:hAnsi="Arial" w:cs="Arial"/>
      <w:color w:val="000000"/>
      <w:lang w:eastAsia="es-CO"/>
    </w:rPr>
  </w:style>
  <w:style w:type="paragraph" w:customStyle="1" w:styleId="grid-item-body">
    <w:name w:val="grid-item-body"/>
    <w:basedOn w:val="Normal"/>
    <w:rsid w:val="00D62249"/>
    <w:rPr>
      <w:rFonts w:ascii="Arial" w:hAnsi="Arial" w:cs="Arial"/>
      <w:color w:val="000000"/>
      <w:lang w:eastAsia="es-CO"/>
    </w:rPr>
  </w:style>
  <w:style w:type="paragraph" w:customStyle="1" w:styleId="calendar-hour">
    <w:name w:val="calendar-hour"/>
    <w:basedOn w:val="Normal"/>
    <w:rsid w:val="00D62249"/>
    <w:rPr>
      <w:rFonts w:ascii="Arial" w:hAnsi="Arial" w:cs="Arial"/>
      <w:color w:val="000000"/>
      <w:lang w:eastAsia="es-CO"/>
    </w:rPr>
  </w:style>
  <w:style w:type="paragraph" w:customStyle="1" w:styleId="calendar-ampm">
    <w:name w:val="calendar-ampm"/>
    <w:basedOn w:val="Normal"/>
    <w:rsid w:val="00D62249"/>
    <w:rPr>
      <w:rFonts w:ascii="Arial" w:hAnsi="Arial" w:cs="Arial"/>
      <w:color w:val="000000"/>
      <w:lang w:eastAsia="es-CO"/>
    </w:rPr>
  </w:style>
  <w:style w:type="paragraph" w:customStyle="1" w:styleId="view-field">
    <w:name w:val="view-field"/>
    <w:basedOn w:val="Normal"/>
    <w:rsid w:val="00D62249"/>
    <w:rPr>
      <w:rFonts w:ascii="Arial" w:hAnsi="Arial" w:cs="Arial"/>
      <w:color w:val="000000"/>
      <w:lang w:eastAsia="es-CO"/>
    </w:rPr>
  </w:style>
  <w:style w:type="paragraph" w:customStyle="1" w:styleId="calendar-agenda-hour">
    <w:name w:val="calendar-agenda-hour"/>
    <w:basedOn w:val="Normal"/>
    <w:rsid w:val="00D62249"/>
    <w:rPr>
      <w:rFonts w:ascii="Arial" w:hAnsi="Arial" w:cs="Arial"/>
      <w:color w:val="000000"/>
      <w:lang w:eastAsia="es-CO"/>
    </w:rPr>
  </w:style>
  <w:style w:type="paragraph" w:customStyle="1" w:styleId="days">
    <w:name w:val="days"/>
    <w:basedOn w:val="Normal"/>
    <w:rsid w:val="00D62249"/>
    <w:rPr>
      <w:rFonts w:ascii="Arial" w:hAnsi="Arial" w:cs="Arial"/>
      <w:color w:val="000000"/>
      <w:lang w:eastAsia="es-CO"/>
    </w:rPr>
  </w:style>
  <w:style w:type="paragraph" w:customStyle="1" w:styleId="fielditem">
    <w:name w:val="field__item"/>
    <w:basedOn w:val="Normal"/>
    <w:rsid w:val="00D62249"/>
    <w:rPr>
      <w:rFonts w:ascii="Arial" w:hAnsi="Arial" w:cs="Arial"/>
      <w:color w:val="000000"/>
      <w:lang w:eastAsia="es-CO"/>
    </w:rPr>
  </w:style>
  <w:style w:type="paragraph" w:customStyle="1" w:styleId="tvceproductviewtitle">
    <w:name w:val="tvce_product_view_title"/>
    <w:basedOn w:val="Normal"/>
    <w:rsid w:val="00D62249"/>
    <w:rPr>
      <w:rFonts w:ascii="Arial" w:hAnsi="Arial" w:cs="Arial"/>
      <w:color w:val="000000"/>
      <w:lang w:eastAsia="es-CO"/>
    </w:rPr>
  </w:style>
  <w:style w:type="paragraph" w:customStyle="1" w:styleId="continuation">
    <w:name w:val="continuation"/>
    <w:basedOn w:val="Normal"/>
    <w:rsid w:val="00D62249"/>
    <w:rPr>
      <w:rFonts w:ascii="Arial" w:hAnsi="Arial" w:cs="Arial"/>
      <w:color w:val="000000"/>
      <w:lang w:eastAsia="es-CO"/>
    </w:rPr>
  </w:style>
  <w:style w:type="paragraph" w:customStyle="1" w:styleId="continues">
    <w:name w:val="continues"/>
    <w:basedOn w:val="Normal"/>
    <w:rsid w:val="00D62249"/>
    <w:rPr>
      <w:rFonts w:ascii="Arial" w:hAnsi="Arial" w:cs="Arial"/>
      <w:color w:val="000000"/>
      <w:lang w:eastAsia="es-CO"/>
    </w:rPr>
  </w:style>
  <w:style w:type="paragraph" w:customStyle="1" w:styleId="cutoff">
    <w:name w:val="cutoff"/>
    <w:basedOn w:val="Normal"/>
    <w:rsid w:val="00D62249"/>
    <w:rPr>
      <w:rFonts w:ascii="Arial" w:hAnsi="Arial" w:cs="Arial"/>
      <w:color w:val="000000"/>
      <w:lang w:eastAsia="es-CO"/>
    </w:rPr>
  </w:style>
  <w:style w:type="paragraph" w:customStyle="1" w:styleId="calendar-agenda-empty">
    <w:name w:val="calendar-agenda-empty"/>
    <w:basedOn w:val="Normal"/>
    <w:rsid w:val="00D62249"/>
    <w:rPr>
      <w:rFonts w:ascii="Arial" w:hAnsi="Arial" w:cs="Arial"/>
      <w:color w:val="000000"/>
      <w:lang w:eastAsia="es-CO"/>
    </w:rPr>
  </w:style>
  <w:style w:type="paragraph" w:customStyle="1" w:styleId="monthview">
    <w:name w:val="monthview"/>
    <w:basedOn w:val="Normal"/>
    <w:rsid w:val="00D62249"/>
    <w:rPr>
      <w:rFonts w:ascii="Arial" w:hAnsi="Arial" w:cs="Arial"/>
      <w:color w:val="000000"/>
      <w:lang w:eastAsia="es-CO"/>
    </w:rPr>
  </w:style>
  <w:style w:type="paragraph" w:customStyle="1" w:styleId="weekview">
    <w:name w:val="weekview"/>
    <w:basedOn w:val="Normal"/>
    <w:rsid w:val="00D62249"/>
    <w:rPr>
      <w:rFonts w:ascii="Arial" w:hAnsi="Arial" w:cs="Arial"/>
      <w:color w:val="000000"/>
      <w:lang w:eastAsia="es-CO"/>
    </w:rPr>
  </w:style>
  <w:style w:type="paragraph" w:customStyle="1" w:styleId="dayview">
    <w:name w:val="dayview"/>
    <w:basedOn w:val="Normal"/>
    <w:rsid w:val="00D62249"/>
    <w:rPr>
      <w:rFonts w:ascii="Arial" w:hAnsi="Arial" w:cs="Arial"/>
      <w:color w:val="000000"/>
      <w:lang w:eastAsia="es-CO"/>
    </w:rPr>
  </w:style>
  <w:style w:type="paragraph" w:customStyle="1" w:styleId="no-entry">
    <w:name w:val="no-entry"/>
    <w:basedOn w:val="Normal"/>
    <w:rsid w:val="00D62249"/>
    <w:rPr>
      <w:rFonts w:ascii="Arial" w:hAnsi="Arial" w:cs="Arial"/>
      <w:color w:val="000000"/>
      <w:lang w:eastAsia="es-CO"/>
    </w:rPr>
  </w:style>
  <w:style w:type="paragraph" w:customStyle="1" w:styleId="noentry-multi-day">
    <w:name w:val="noentry-multi-day"/>
    <w:basedOn w:val="Normal"/>
    <w:rsid w:val="00D62249"/>
    <w:rPr>
      <w:rFonts w:ascii="Arial" w:hAnsi="Arial" w:cs="Arial"/>
      <w:color w:val="000000"/>
      <w:lang w:eastAsia="es-CO"/>
    </w:rPr>
  </w:style>
  <w:style w:type="paragraph" w:customStyle="1" w:styleId="view-item">
    <w:name w:val="view-item"/>
    <w:basedOn w:val="Normal"/>
    <w:rsid w:val="00D62249"/>
    <w:rPr>
      <w:rFonts w:ascii="Arial" w:hAnsi="Arial" w:cs="Arial"/>
      <w:color w:val="000000"/>
      <w:lang w:eastAsia="es-CO"/>
    </w:rPr>
  </w:style>
  <w:style w:type="paragraph" w:customStyle="1" w:styleId="selected">
    <w:name w:val="selected"/>
    <w:basedOn w:val="Normal"/>
    <w:rsid w:val="00D62249"/>
    <w:rPr>
      <w:rFonts w:ascii="Arial" w:hAnsi="Arial" w:cs="Arial"/>
      <w:color w:val="000000"/>
      <w:lang w:eastAsia="es-CO"/>
    </w:rPr>
  </w:style>
  <w:style w:type="paragraph" w:customStyle="1" w:styleId="view-header">
    <w:name w:val="view-header"/>
    <w:basedOn w:val="Normal"/>
    <w:rsid w:val="00D62249"/>
    <w:rPr>
      <w:rFonts w:ascii="Arial" w:hAnsi="Arial" w:cs="Arial"/>
      <w:color w:val="000000"/>
      <w:lang w:eastAsia="es-CO"/>
    </w:rPr>
  </w:style>
  <w:style w:type="paragraph" w:customStyle="1" w:styleId="views-field-field-tools-subtitle">
    <w:name w:val="views-field-field-tools-subtitle"/>
    <w:basedOn w:val="Normal"/>
    <w:rsid w:val="00D62249"/>
    <w:rPr>
      <w:rFonts w:ascii="Arial" w:hAnsi="Arial" w:cs="Arial"/>
      <w:color w:val="000000"/>
      <w:lang w:eastAsia="es-CO"/>
    </w:rPr>
  </w:style>
  <w:style w:type="paragraph" w:customStyle="1" w:styleId="views-row-1">
    <w:name w:val="views-row-1"/>
    <w:basedOn w:val="Normal"/>
    <w:rsid w:val="00D62249"/>
    <w:rPr>
      <w:rFonts w:ascii="Arial" w:hAnsi="Arial" w:cs="Arial"/>
      <w:color w:val="000000"/>
      <w:lang w:eastAsia="es-CO"/>
    </w:rPr>
  </w:style>
  <w:style w:type="paragraph" w:customStyle="1" w:styleId="views-field-php-1">
    <w:name w:val="views-field-php-1"/>
    <w:basedOn w:val="Normal"/>
    <w:rsid w:val="00D62249"/>
    <w:rPr>
      <w:rFonts w:ascii="Arial" w:hAnsi="Arial" w:cs="Arial"/>
      <w:color w:val="000000"/>
      <w:lang w:eastAsia="es-CO"/>
    </w:rPr>
  </w:style>
  <w:style w:type="paragraph" w:customStyle="1" w:styleId="view-footer">
    <w:name w:val="view-footer"/>
    <w:basedOn w:val="Normal"/>
    <w:rsid w:val="00D62249"/>
    <w:rPr>
      <w:rFonts w:ascii="Arial" w:hAnsi="Arial" w:cs="Arial"/>
      <w:color w:val="000000"/>
      <w:lang w:eastAsia="es-CO"/>
    </w:rPr>
  </w:style>
  <w:style w:type="paragraph" w:customStyle="1" w:styleId="cce-newsletter-block-form">
    <w:name w:val="cce-newsletter-block-form"/>
    <w:basedOn w:val="Normal"/>
    <w:rsid w:val="00D62249"/>
    <w:rPr>
      <w:rFonts w:ascii="Arial" w:hAnsi="Arial" w:cs="Arial"/>
      <w:color w:val="000000"/>
      <w:lang w:eastAsia="es-CO"/>
    </w:rPr>
  </w:style>
  <w:style w:type="paragraph" w:customStyle="1" w:styleId="owl-carousel">
    <w:name w:val="owl-carousel"/>
    <w:basedOn w:val="Normal"/>
    <w:rsid w:val="00D62249"/>
    <w:rPr>
      <w:rFonts w:ascii="Arial" w:hAnsi="Arial" w:cs="Arial"/>
      <w:color w:val="000000"/>
      <w:lang w:eastAsia="es-CO"/>
    </w:rPr>
  </w:style>
  <w:style w:type="paragraph" w:customStyle="1" w:styleId="tabledrag-toggle-weight">
    <w:name w:val="tabledrag-toggle-weight"/>
    <w:basedOn w:val="Normal"/>
    <w:rsid w:val="00D62249"/>
    <w:rPr>
      <w:rFonts w:ascii="Arial" w:hAnsi="Arial" w:cs="Arial"/>
      <w:color w:val="000000"/>
      <w:lang w:eastAsia="es-CO"/>
    </w:rPr>
  </w:style>
  <w:style w:type="paragraph" w:customStyle="1" w:styleId="sd-button">
    <w:name w:val="sd-button"/>
    <w:basedOn w:val="Normal"/>
    <w:rsid w:val="00D62249"/>
    <w:rPr>
      <w:rFonts w:ascii="Arial" w:hAnsi="Arial" w:cs="Arial"/>
      <w:color w:val="000000"/>
      <w:lang w:eastAsia="es-CO"/>
    </w:rPr>
  </w:style>
  <w:style w:type="paragraph" w:customStyle="1" w:styleId="sd-cancel">
    <w:name w:val="sd-cancel"/>
    <w:basedOn w:val="Normal"/>
    <w:rsid w:val="00D62249"/>
    <w:rPr>
      <w:rFonts w:ascii="Arial" w:hAnsi="Arial" w:cs="Arial"/>
      <w:color w:val="000000"/>
      <w:lang w:eastAsia="es-CO"/>
    </w:rPr>
  </w:style>
  <w:style w:type="paragraph" w:customStyle="1" w:styleId="msg-container">
    <w:name w:val="msg-container"/>
    <w:basedOn w:val="Normal"/>
    <w:rsid w:val="00D62249"/>
    <w:rPr>
      <w:rFonts w:ascii="Arial" w:hAnsi="Arial" w:cs="Arial"/>
      <w:color w:val="000000"/>
      <w:lang w:eastAsia="es-CO"/>
    </w:rPr>
  </w:style>
  <w:style w:type="paragraph" w:customStyle="1" w:styleId="s-2">
    <w:name w:val="s-2"/>
    <w:basedOn w:val="Normal"/>
    <w:rsid w:val="00D62249"/>
    <w:rPr>
      <w:rFonts w:ascii="Arial" w:hAnsi="Arial" w:cs="Arial"/>
      <w:color w:val="000000"/>
      <w:lang w:eastAsia="es-CO"/>
    </w:rPr>
  </w:style>
  <w:style w:type="paragraph" w:customStyle="1" w:styleId="form-item-date-date">
    <w:name w:val="form-item-date-date"/>
    <w:basedOn w:val="Normal"/>
    <w:rsid w:val="00D62249"/>
    <w:rPr>
      <w:rFonts w:ascii="Arial" w:hAnsi="Arial" w:cs="Arial"/>
      <w:color w:val="000000"/>
      <w:lang w:eastAsia="es-CO"/>
    </w:rPr>
  </w:style>
  <w:style w:type="paragraph" w:customStyle="1" w:styleId="c-department">
    <w:name w:val="c-department"/>
    <w:basedOn w:val="Normal"/>
    <w:rsid w:val="00D62249"/>
    <w:rPr>
      <w:rFonts w:ascii="Arial" w:hAnsi="Arial" w:cs="Arial"/>
      <w:color w:val="000000"/>
      <w:lang w:eastAsia="es-CO"/>
    </w:rPr>
  </w:style>
  <w:style w:type="paragraph" w:customStyle="1" w:styleId="video">
    <w:name w:val="video"/>
    <w:basedOn w:val="Normal"/>
    <w:rsid w:val="00D62249"/>
    <w:rPr>
      <w:rFonts w:ascii="Arial" w:hAnsi="Arial" w:cs="Arial"/>
      <w:color w:val="000000"/>
      <w:lang w:eastAsia="es-CO"/>
    </w:rPr>
  </w:style>
  <w:style w:type="paragraph" w:customStyle="1" w:styleId="quicktabs-tabs">
    <w:name w:val="quicktabs-tabs"/>
    <w:basedOn w:val="Normal"/>
    <w:rsid w:val="00D62249"/>
    <w:rPr>
      <w:rFonts w:ascii="Arial" w:hAnsi="Arial" w:cs="Arial"/>
      <w:color w:val="000000"/>
      <w:lang w:eastAsia="es-CO"/>
    </w:rPr>
  </w:style>
  <w:style w:type="paragraph" w:customStyle="1" w:styleId="cl">
    <w:name w:val="cl"/>
    <w:basedOn w:val="Normal"/>
    <w:rsid w:val="00D62249"/>
    <w:rPr>
      <w:rFonts w:ascii="Arial" w:hAnsi="Arial" w:cs="Arial"/>
      <w:color w:val="000000"/>
      <w:lang w:eastAsia="es-CO"/>
    </w:rPr>
  </w:style>
  <w:style w:type="paragraph" w:customStyle="1" w:styleId="field-multiple-drag">
    <w:name w:val="field-multiple-drag"/>
    <w:basedOn w:val="Normal"/>
    <w:rsid w:val="00D62249"/>
    <w:rPr>
      <w:rFonts w:ascii="Arial" w:hAnsi="Arial" w:cs="Arial"/>
      <w:color w:val="000000"/>
      <w:lang w:eastAsia="es-CO"/>
    </w:rPr>
  </w:style>
  <w:style w:type="paragraph" w:customStyle="1" w:styleId="form-wrapper">
    <w:name w:val="form-wrapper"/>
    <w:basedOn w:val="Normal"/>
    <w:rsid w:val="00D62249"/>
    <w:rPr>
      <w:rFonts w:ascii="Arial" w:hAnsi="Arial" w:cs="Arial"/>
      <w:color w:val="000000"/>
      <w:lang w:eastAsia="es-CO"/>
    </w:rPr>
  </w:style>
  <w:style w:type="paragraph" w:customStyle="1" w:styleId="hidden-title">
    <w:name w:val="hidden-title"/>
    <w:basedOn w:val="Normal"/>
    <w:rsid w:val="00D62249"/>
    <w:rPr>
      <w:rFonts w:ascii="Arial" w:hAnsi="Arial" w:cs="Arial"/>
      <w:color w:val="000000"/>
      <w:lang w:eastAsia="es-CO"/>
    </w:rPr>
  </w:style>
  <w:style w:type="paragraph" w:customStyle="1" w:styleId="form-item-search-block-form">
    <w:name w:val="form-item-search-block-form"/>
    <w:basedOn w:val="Normal"/>
    <w:rsid w:val="00D62249"/>
    <w:rPr>
      <w:rFonts w:ascii="Arial" w:hAnsi="Arial" w:cs="Arial"/>
      <w:color w:val="000000"/>
      <w:lang w:eastAsia="es-CO"/>
    </w:rPr>
  </w:style>
  <w:style w:type="paragraph" w:customStyle="1" w:styleId="d-d">
    <w:name w:val="d-d"/>
    <w:basedOn w:val="Normal"/>
    <w:rsid w:val="00D62249"/>
    <w:rPr>
      <w:rFonts w:ascii="Arial" w:hAnsi="Arial" w:cs="Arial"/>
      <w:color w:val="000000"/>
      <w:lang w:eastAsia="es-CO"/>
    </w:rPr>
  </w:style>
  <w:style w:type="paragraph" w:customStyle="1" w:styleId="d-m">
    <w:name w:val="d-m"/>
    <w:basedOn w:val="Normal"/>
    <w:rsid w:val="00D62249"/>
    <w:rPr>
      <w:rFonts w:ascii="Arial" w:hAnsi="Arial" w:cs="Arial"/>
      <w:color w:val="000000"/>
      <w:lang w:eastAsia="es-CO"/>
    </w:rPr>
  </w:style>
  <w:style w:type="paragraph" w:customStyle="1" w:styleId="large-2">
    <w:name w:val="large-2"/>
    <w:basedOn w:val="Normal"/>
    <w:rsid w:val="00D62249"/>
    <w:rPr>
      <w:rFonts w:ascii="Arial" w:hAnsi="Arial" w:cs="Arial"/>
      <w:color w:val="000000"/>
      <w:lang w:eastAsia="es-CO"/>
    </w:rPr>
  </w:style>
  <w:style w:type="paragraph" w:customStyle="1" w:styleId="owl-pagination">
    <w:name w:val="owl-pagination"/>
    <w:basedOn w:val="Normal"/>
    <w:rsid w:val="00D62249"/>
    <w:rPr>
      <w:rFonts w:ascii="Arial" w:hAnsi="Arial" w:cs="Arial"/>
      <w:color w:val="000000"/>
      <w:lang w:eastAsia="es-CO"/>
    </w:rPr>
  </w:style>
  <w:style w:type="paragraph" w:customStyle="1" w:styleId="owl-buttons">
    <w:name w:val="owl-buttons"/>
    <w:basedOn w:val="Normal"/>
    <w:rsid w:val="00D62249"/>
    <w:rPr>
      <w:rFonts w:ascii="Arial" w:hAnsi="Arial" w:cs="Arial"/>
      <w:color w:val="000000"/>
      <w:lang w:eastAsia="es-CO"/>
    </w:rPr>
  </w:style>
  <w:style w:type="paragraph" w:customStyle="1" w:styleId="item">
    <w:name w:val="item"/>
    <w:basedOn w:val="Normal"/>
    <w:rsid w:val="00D62249"/>
    <w:rPr>
      <w:rFonts w:ascii="Arial" w:hAnsi="Arial" w:cs="Arial"/>
      <w:color w:val="000000"/>
      <w:lang w:eastAsia="es-CO"/>
    </w:rPr>
  </w:style>
  <w:style w:type="paragraph" w:customStyle="1" w:styleId="form-item-department-department-list">
    <w:name w:val="form-item-department-department-list"/>
    <w:basedOn w:val="Normal"/>
    <w:rsid w:val="00D62249"/>
    <w:rPr>
      <w:rFonts w:ascii="Arial" w:hAnsi="Arial" w:cs="Arial"/>
      <w:color w:val="000000"/>
      <w:lang w:eastAsia="es-CO"/>
    </w:rPr>
  </w:style>
  <w:style w:type="paragraph" w:customStyle="1" w:styleId="day">
    <w:name w:val="day"/>
    <w:basedOn w:val="Normal"/>
    <w:rsid w:val="00D62249"/>
    <w:rPr>
      <w:rFonts w:ascii="Arial" w:hAnsi="Arial" w:cs="Arial"/>
      <w:color w:val="000000"/>
      <w:lang w:eastAsia="es-CO"/>
    </w:rPr>
  </w:style>
  <w:style w:type="paragraph" w:customStyle="1" w:styleId="bg-blue">
    <w:name w:val="bg-blue"/>
    <w:basedOn w:val="Normal"/>
    <w:rsid w:val="00D62249"/>
    <w:rPr>
      <w:rFonts w:ascii="Arial" w:hAnsi="Arial" w:cs="Arial"/>
      <w:color w:val="000000"/>
      <w:lang w:eastAsia="es-CO"/>
    </w:rPr>
  </w:style>
  <w:style w:type="paragraph" w:customStyle="1" w:styleId="border-blue">
    <w:name w:val="border-blue"/>
    <w:basedOn w:val="Normal"/>
    <w:rsid w:val="00D62249"/>
    <w:rPr>
      <w:rFonts w:ascii="Arial" w:hAnsi="Arial" w:cs="Arial"/>
      <w:color w:val="000000"/>
      <w:lang w:eastAsia="es-CO"/>
    </w:rPr>
  </w:style>
  <w:style w:type="paragraph" w:customStyle="1" w:styleId="date-display-single">
    <w:name w:val="date-display-single"/>
    <w:basedOn w:val="Normal"/>
    <w:rsid w:val="00D62249"/>
    <w:rPr>
      <w:rFonts w:ascii="Arial" w:hAnsi="Arial" w:cs="Arial"/>
      <w:color w:val="000000"/>
      <w:lang w:eastAsia="es-CO"/>
    </w:rPr>
  </w:style>
  <w:style w:type="paragraph" w:customStyle="1" w:styleId="newsletter-title">
    <w:name w:val="newsletter-title"/>
    <w:basedOn w:val="Normal"/>
    <w:rsid w:val="00D62249"/>
    <w:rPr>
      <w:rFonts w:ascii="Arial" w:hAnsi="Arial" w:cs="Arial"/>
      <w:color w:val="000000"/>
      <w:lang w:eastAsia="es-CO"/>
    </w:rPr>
  </w:style>
  <w:style w:type="paragraph" w:customStyle="1" w:styleId="newsletter-subtitle">
    <w:name w:val="newsletter-subtitle"/>
    <w:basedOn w:val="Normal"/>
    <w:rsid w:val="00D62249"/>
    <w:rPr>
      <w:rFonts w:ascii="Arial" w:hAnsi="Arial" w:cs="Arial"/>
      <w:color w:val="000000"/>
      <w:lang w:eastAsia="es-CO"/>
    </w:rPr>
  </w:style>
  <w:style w:type="paragraph" w:customStyle="1" w:styleId="owl-page">
    <w:name w:val="owl-page"/>
    <w:basedOn w:val="Normal"/>
    <w:rsid w:val="00D62249"/>
    <w:rPr>
      <w:rFonts w:ascii="Arial" w:hAnsi="Arial" w:cs="Arial"/>
      <w:color w:val="000000"/>
      <w:lang w:eastAsia="es-CO"/>
    </w:rPr>
  </w:style>
  <w:style w:type="paragraph" w:customStyle="1" w:styleId="title-wrapper">
    <w:name w:val="title-wrapper"/>
    <w:basedOn w:val="Normal"/>
    <w:rsid w:val="00D62249"/>
    <w:rPr>
      <w:rFonts w:ascii="Arial" w:hAnsi="Arial" w:cs="Arial"/>
      <w:color w:val="000000"/>
      <w:lang w:eastAsia="es-CO"/>
    </w:rPr>
  </w:style>
  <w:style w:type="paragraph" w:customStyle="1" w:styleId="form-item-date-from-date">
    <w:name w:val="form-item-date-from-date"/>
    <w:basedOn w:val="Normal"/>
    <w:rsid w:val="00D62249"/>
    <w:rPr>
      <w:rFonts w:ascii="Arial" w:hAnsi="Arial" w:cs="Arial"/>
      <w:color w:val="000000"/>
      <w:lang w:eastAsia="es-CO"/>
    </w:rPr>
  </w:style>
  <w:style w:type="paragraph" w:customStyle="1" w:styleId="form-item-date-to-date">
    <w:name w:val="form-item-date-to-date"/>
    <w:basedOn w:val="Normal"/>
    <w:rsid w:val="00D62249"/>
    <w:rPr>
      <w:rFonts w:ascii="Arial" w:hAnsi="Arial" w:cs="Arial"/>
      <w:color w:val="000000"/>
      <w:lang w:eastAsia="es-CO"/>
    </w:rPr>
  </w:style>
  <w:style w:type="paragraph" w:customStyle="1" w:styleId="date-display-range">
    <w:name w:val="date-display-range"/>
    <w:basedOn w:val="Normal"/>
    <w:rsid w:val="00D62249"/>
    <w:rPr>
      <w:rFonts w:ascii="Arial" w:hAnsi="Arial" w:cs="Arial"/>
      <w:color w:val="000000"/>
      <w:lang w:eastAsia="es-CO"/>
    </w:rPr>
  </w:style>
  <w:style w:type="paragraph" w:customStyle="1" w:styleId="form-item-container-application">
    <w:name w:val="form-item-container-application"/>
    <w:basedOn w:val="Normal"/>
    <w:rsid w:val="00D62249"/>
    <w:rPr>
      <w:rFonts w:ascii="Arial" w:hAnsi="Arial" w:cs="Arial"/>
      <w:color w:val="000000"/>
      <w:lang w:eastAsia="es-CO"/>
    </w:rPr>
  </w:style>
  <w:style w:type="paragraph" w:customStyle="1" w:styleId="kid-up">
    <w:name w:val="kid-up"/>
    <w:basedOn w:val="Normal"/>
    <w:rsid w:val="00D62249"/>
    <w:rPr>
      <w:rFonts w:ascii="Arial" w:hAnsi="Arial" w:cs="Arial"/>
      <w:color w:val="000000"/>
      <w:lang w:eastAsia="es-CO"/>
    </w:rPr>
  </w:style>
  <w:style w:type="paragraph" w:customStyle="1" w:styleId="text-left">
    <w:name w:val="text-left"/>
    <w:basedOn w:val="Normal"/>
    <w:rsid w:val="00D62249"/>
    <w:rPr>
      <w:rFonts w:ascii="Arial" w:hAnsi="Arial" w:cs="Arial"/>
      <w:color w:val="000000"/>
      <w:lang w:eastAsia="es-CO"/>
    </w:rPr>
  </w:style>
  <w:style w:type="paragraph" w:customStyle="1" w:styleId="text-right">
    <w:name w:val="text-right"/>
    <w:basedOn w:val="Normal"/>
    <w:rsid w:val="00D62249"/>
    <w:pPr>
      <w:jc w:val="right"/>
    </w:pPr>
    <w:rPr>
      <w:rFonts w:ascii="Arial" w:hAnsi="Arial" w:cs="Arial"/>
      <w:color w:val="000000"/>
      <w:lang w:eastAsia="es-CO"/>
    </w:rPr>
  </w:style>
  <w:style w:type="paragraph" w:customStyle="1" w:styleId="text-justify">
    <w:name w:val="text-justify"/>
    <w:basedOn w:val="Normal"/>
    <w:rsid w:val="00D62249"/>
    <w:pPr>
      <w:jc w:val="both"/>
    </w:pPr>
    <w:rPr>
      <w:rFonts w:ascii="Arial" w:hAnsi="Arial" w:cs="Arial"/>
      <w:color w:val="000000"/>
      <w:lang w:eastAsia="es-CO"/>
    </w:rPr>
  </w:style>
  <w:style w:type="paragraph" w:customStyle="1" w:styleId="hide-for-landscape">
    <w:name w:val="hide-for-landscape"/>
    <w:basedOn w:val="Normal"/>
    <w:rsid w:val="00D62249"/>
    <w:rPr>
      <w:rFonts w:ascii="Arial" w:hAnsi="Arial" w:cs="Arial"/>
      <w:vanish/>
      <w:color w:val="000000"/>
      <w:lang w:eastAsia="es-CO"/>
    </w:rPr>
  </w:style>
  <w:style w:type="paragraph" w:customStyle="1" w:styleId="show-for-portrait">
    <w:name w:val="show-for-portrait"/>
    <w:basedOn w:val="Normal"/>
    <w:rsid w:val="00D62249"/>
    <w:rPr>
      <w:rFonts w:ascii="Arial" w:hAnsi="Arial" w:cs="Arial"/>
      <w:vanish/>
      <w:color w:val="000000"/>
      <w:lang w:eastAsia="es-CO"/>
    </w:rPr>
  </w:style>
  <w:style w:type="paragraph" w:customStyle="1" w:styleId="show-for-touch">
    <w:name w:val="show-for-touch"/>
    <w:basedOn w:val="Normal"/>
    <w:rsid w:val="00D62249"/>
    <w:rPr>
      <w:rFonts w:ascii="Arial" w:hAnsi="Arial" w:cs="Arial"/>
      <w:vanish/>
      <w:color w:val="000000"/>
      <w:lang w:eastAsia="es-CO"/>
    </w:rPr>
  </w:style>
  <w:style w:type="paragraph" w:customStyle="1" w:styleId="print-only">
    <w:name w:val="print-only"/>
    <w:basedOn w:val="Normal"/>
    <w:rsid w:val="00D62249"/>
    <w:rPr>
      <w:rFonts w:ascii="Arial" w:hAnsi="Arial" w:cs="Arial"/>
      <w:vanish/>
      <w:color w:val="000000"/>
      <w:lang w:eastAsia="es-CO"/>
    </w:rPr>
  </w:style>
  <w:style w:type="paragraph" w:customStyle="1" w:styleId="sd-bottom">
    <w:name w:val="sd-bottom"/>
    <w:basedOn w:val="Normal"/>
    <w:rsid w:val="00D62249"/>
    <w:rPr>
      <w:rFonts w:ascii="Arial" w:hAnsi="Arial" w:cs="Arial"/>
      <w:color w:val="000000"/>
      <w:lang w:eastAsia="es-CO"/>
    </w:rPr>
  </w:style>
  <w:style w:type="paragraph" w:customStyle="1" w:styleId="flex-control-nav">
    <w:name w:val="flex-control-nav"/>
    <w:basedOn w:val="Normal"/>
    <w:rsid w:val="00D62249"/>
    <w:rPr>
      <w:rFonts w:ascii="Arial" w:hAnsi="Arial" w:cs="Arial"/>
      <w:color w:val="000000"/>
      <w:lang w:eastAsia="es-CO"/>
    </w:rPr>
  </w:style>
  <w:style w:type="paragraph" w:customStyle="1" w:styleId="tab-title">
    <w:name w:val="tab-title"/>
    <w:basedOn w:val="Normal"/>
    <w:rsid w:val="00D62249"/>
    <w:rPr>
      <w:rFonts w:ascii="Arial" w:hAnsi="Arial" w:cs="Arial"/>
      <w:color w:val="000000"/>
      <w:lang w:eastAsia="es-CO"/>
    </w:rPr>
  </w:style>
  <w:style w:type="paragraph" w:customStyle="1" w:styleId="button">
    <w:name w:val="button"/>
    <w:basedOn w:val="Normal"/>
    <w:rsid w:val="00D62249"/>
    <w:rPr>
      <w:rFonts w:ascii="Arial" w:hAnsi="Arial" w:cs="Arial"/>
      <w:color w:val="000000"/>
      <w:lang w:eastAsia="es-CO"/>
    </w:rPr>
  </w:style>
  <w:style w:type="paragraph" w:customStyle="1" w:styleId="hide-for-touch">
    <w:name w:val="hide-for-touch"/>
    <w:basedOn w:val="Normal"/>
    <w:rsid w:val="00D62249"/>
    <w:rPr>
      <w:rFonts w:ascii="Arial" w:hAnsi="Arial" w:cs="Arial"/>
      <w:color w:val="000000"/>
      <w:lang w:eastAsia="es-CO"/>
    </w:rPr>
  </w:style>
  <w:style w:type="paragraph" w:customStyle="1" w:styleId="color-category-event">
    <w:name w:val="color-category-event"/>
    <w:basedOn w:val="Normal"/>
    <w:rsid w:val="00D62249"/>
    <w:rPr>
      <w:rFonts w:ascii="Arial" w:hAnsi="Arial" w:cs="Arial"/>
      <w:color w:val="000000"/>
      <w:lang w:eastAsia="es-CO"/>
    </w:rPr>
  </w:style>
  <w:style w:type="paragraph" w:customStyle="1" w:styleId="easy-breadcrumb">
    <w:name w:val="easy-breadcrumb"/>
    <w:basedOn w:val="Normal"/>
    <w:rsid w:val="00D62249"/>
    <w:rPr>
      <w:rFonts w:ascii="Arial" w:hAnsi="Arial" w:cs="Arial"/>
      <w:color w:val="000000"/>
      <w:lang w:eastAsia="es-CO"/>
    </w:rPr>
  </w:style>
  <w:style w:type="paragraph" w:customStyle="1" w:styleId="line-number">
    <w:name w:val="line-number"/>
    <w:basedOn w:val="Normal"/>
    <w:rsid w:val="00D62249"/>
    <w:rPr>
      <w:rFonts w:ascii="Arial" w:hAnsi="Arial" w:cs="Arial"/>
      <w:color w:val="000000"/>
      <w:lang w:eastAsia="es-CO"/>
    </w:rPr>
  </w:style>
  <w:style w:type="paragraph" w:customStyle="1" w:styleId="today">
    <w:name w:val="today"/>
    <w:basedOn w:val="Normal"/>
    <w:rsid w:val="00D62249"/>
    <w:rPr>
      <w:rFonts w:ascii="Arial" w:hAnsi="Arial" w:cs="Arial"/>
      <w:color w:val="000000"/>
      <w:lang w:eastAsia="es-CO"/>
    </w:rPr>
  </w:style>
  <w:style w:type="paragraph" w:customStyle="1" w:styleId="vertical-center-one">
    <w:name w:val="vertical-center-one"/>
    <w:basedOn w:val="Normal"/>
    <w:rsid w:val="00D62249"/>
    <w:rPr>
      <w:rFonts w:ascii="Arial" w:hAnsi="Arial" w:cs="Arial"/>
      <w:color w:val="000000"/>
      <w:lang w:eastAsia="es-CO"/>
    </w:rPr>
  </w:style>
  <w:style w:type="paragraph" w:customStyle="1" w:styleId="vertical-center-two">
    <w:name w:val="vertical-center-two"/>
    <w:basedOn w:val="Normal"/>
    <w:rsid w:val="00D62249"/>
    <w:rPr>
      <w:rFonts w:ascii="Arial" w:hAnsi="Arial" w:cs="Arial"/>
      <w:color w:val="000000"/>
      <w:lang w:eastAsia="es-CO"/>
    </w:rPr>
  </w:style>
  <w:style w:type="character" w:customStyle="1" w:styleId="prefix1">
    <w:name w:val="prefix1"/>
    <w:rsid w:val="00D62249"/>
    <w:rPr>
      <w:vanish w:val="0"/>
      <w:webHidden w:val="0"/>
      <w:color w:val="333333"/>
      <w:bdr w:val="single" w:sz="6" w:space="0" w:color="CCCCCC" w:frame="1"/>
      <w:shd w:val="clear" w:color="auto" w:fill="F2F2F2"/>
      <w:specVanish w:val="0"/>
    </w:rPr>
  </w:style>
  <w:style w:type="character" w:customStyle="1" w:styleId="postfix1">
    <w:name w:val="postfix1"/>
    <w:rsid w:val="00D62249"/>
    <w:rPr>
      <w:vanish w:val="0"/>
      <w:webHidden w:val="0"/>
      <w:color w:val="333333"/>
      <w:bdr w:val="single" w:sz="6" w:space="0" w:color="CCCCCC" w:frame="1"/>
      <w:shd w:val="clear" w:color="auto" w:fill="F2F2F2"/>
      <w:specVanish w:val="0"/>
    </w:rPr>
  </w:style>
  <w:style w:type="character" w:customStyle="1" w:styleId="error1">
    <w:name w:val="error1"/>
    <w:rsid w:val="00D62249"/>
    <w:rPr>
      <w:b w:val="0"/>
      <w:bCs w:val="0"/>
      <w:i/>
      <w:iCs/>
      <w:vanish w:val="0"/>
      <w:webHidden w:val="0"/>
      <w:color w:val="FFFFFF"/>
      <w:shd w:val="clear" w:color="auto" w:fill="F04124"/>
      <w:specVanish w:val="0"/>
    </w:rPr>
  </w:style>
  <w:style w:type="character" w:customStyle="1" w:styleId="toggler">
    <w:name w:val="toggler"/>
    <w:rsid w:val="00D62249"/>
  </w:style>
  <w:style w:type="character" w:customStyle="1" w:styleId="error-message">
    <w:name w:val="error-message"/>
    <w:rsid w:val="00D62249"/>
  </w:style>
  <w:style w:type="character" w:customStyle="1" w:styleId="date-display-single1">
    <w:name w:val="date-display-single1"/>
    <w:rsid w:val="00D62249"/>
  </w:style>
  <w:style w:type="character" w:customStyle="1" w:styleId="date-display-start">
    <w:name w:val="date-display-start"/>
    <w:rsid w:val="00D62249"/>
  </w:style>
  <w:style w:type="character" w:customStyle="1" w:styleId="date-display-end">
    <w:name w:val="date-display-end"/>
    <w:rsid w:val="00D62249"/>
  </w:style>
  <w:style w:type="character" w:customStyle="1" w:styleId="date-display-separator">
    <w:name w:val="date-display-separator"/>
    <w:rsid w:val="00D62249"/>
  </w:style>
  <w:style w:type="character" w:customStyle="1" w:styleId="month">
    <w:name w:val="month"/>
    <w:rsid w:val="00D62249"/>
  </w:style>
  <w:style w:type="character" w:customStyle="1" w:styleId="day1">
    <w:name w:val="day1"/>
    <w:rsid w:val="00D62249"/>
  </w:style>
  <w:style w:type="character" w:customStyle="1" w:styleId="year">
    <w:name w:val="year"/>
    <w:rsid w:val="00D62249"/>
  </w:style>
  <w:style w:type="character" w:customStyle="1" w:styleId="file">
    <w:name w:val="file"/>
    <w:rsid w:val="00D62249"/>
  </w:style>
  <w:style w:type="character" w:customStyle="1" w:styleId="views-label1">
    <w:name w:val="views-label1"/>
    <w:rsid w:val="00D62249"/>
  </w:style>
  <w:style w:type="paragraph" w:customStyle="1" w:styleId="form-autocomplete1">
    <w:name w:val="form-autocomplete1"/>
    <w:basedOn w:val="Normal"/>
    <w:rsid w:val="00D62249"/>
    <w:rPr>
      <w:rFonts w:ascii="Arial" w:hAnsi="Arial" w:cs="Arial"/>
      <w:color w:val="000000"/>
      <w:lang w:eastAsia="es-CO"/>
    </w:rPr>
  </w:style>
  <w:style w:type="paragraph" w:customStyle="1" w:styleId="grippie1">
    <w:name w:val="grippie1"/>
    <w:basedOn w:val="Normal"/>
    <w:rsid w:val="00D62249"/>
    <w:pPr>
      <w:pBdr>
        <w:top w:val="single" w:sz="2" w:space="0" w:color="DDDDDD"/>
        <w:left w:val="single" w:sz="6" w:space="0" w:color="DDDDDD"/>
        <w:bottom w:val="single" w:sz="6" w:space="0" w:color="DDDDDD"/>
        <w:right w:val="single" w:sz="6" w:space="0" w:color="DDDDDD"/>
      </w:pBdr>
    </w:pPr>
    <w:rPr>
      <w:rFonts w:ascii="Arial" w:hAnsi="Arial" w:cs="Arial"/>
      <w:color w:val="000000"/>
      <w:lang w:eastAsia="es-CO"/>
    </w:rPr>
  </w:style>
  <w:style w:type="paragraph" w:customStyle="1" w:styleId="handle1">
    <w:name w:val="handle1"/>
    <w:basedOn w:val="Normal"/>
    <w:rsid w:val="00D62249"/>
    <w:rPr>
      <w:rFonts w:ascii="Arial" w:hAnsi="Arial" w:cs="Arial"/>
      <w:color w:val="000000"/>
      <w:lang w:eastAsia="es-CO"/>
    </w:rPr>
  </w:style>
  <w:style w:type="paragraph" w:customStyle="1" w:styleId="bar1">
    <w:name w:val="bar1"/>
    <w:basedOn w:val="Normal"/>
    <w:rsid w:val="00D62249"/>
    <w:pPr>
      <w:pBdr>
        <w:top w:val="single" w:sz="6" w:space="0" w:color="666666"/>
        <w:left w:val="single" w:sz="6" w:space="0" w:color="666666"/>
        <w:bottom w:val="single" w:sz="6" w:space="0" w:color="666666"/>
        <w:right w:val="single" w:sz="6" w:space="0" w:color="666666"/>
      </w:pBdr>
      <w:shd w:val="clear" w:color="auto" w:fill="CCCCCC"/>
      <w:ind w:left="48" w:right="48"/>
    </w:pPr>
    <w:rPr>
      <w:rFonts w:ascii="Arial" w:hAnsi="Arial" w:cs="Arial"/>
      <w:color w:val="000000"/>
      <w:lang w:eastAsia="es-CO"/>
    </w:rPr>
  </w:style>
  <w:style w:type="paragraph" w:customStyle="1" w:styleId="filled1">
    <w:name w:val="filled1"/>
    <w:basedOn w:val="Normal"/>
    <w:rsid w:val="00D62249"/>
    <w:pPr>
      <w:shd w:val="clear" w:color="auto" w:fill="0072B9"/>
    </w:pPr>
    <w:rPr>
      <w:rFonts w:ascii="Arial" w:hAnsi="Arial" w:cs="Arial"/>
      <w:color w:val="000000"/>
      <w:lang w:eastAsia="es-CO"/>
    </w:rPr>
  </w:style>
  <w:style w:type="paragraph" w:customStyle="1" w:styleId="throbber1">
    <w:name w:val="throbber1"/>
    <w:basedOn w:val="Normal"/>
    <w:rsid w:val="00D62249"/>
    <w:pPr>
      <w:spacing w:before="30" w:after="30"/>
      <w:ind w:left="30" w:right="30"/>
    </w:pPr>
    <w:rPr>
      <w:rFonts w:ascii="Arial" w:hAnsi="Arial" w:cs="Arial"/>
      <w:color w:val="000000"/>
      <w:lang w:eastAsia="es-CO"/>
    </w:rPr>
  </w:style>
  <w:style w:type="paragraph" w:customStyle="1" w:styleId="message1">
    <w:name w:val="message1"/>
    <w:basedOn w:val="Normal"/>
    <w:rsid w:val="00D62249"/>
    <w:rPr>
      <w:rFonts w:ascii="Arial" w:hAnsi="Arial" w:cs="Arial"/>
      <w:color w:val="000000"/>
      <w:lang w:eastAsia="es-CO"/>
    </w:rPr>
  </w:style>
  <w:style w:type="paragraph" w:customStyle="1" w:styleId="throbber2">
    <w:name w:val="throbber2"/>
    <w:basedOn w:val="Normal"/>
    <w:rsid w:val="00D62249"/>
    <w:pPr>
      <w:ind w:left="30" w:right="30"/>
    </w:pPr>
    <w:rPr>
      <w:rFonts w:ascii="Arial" w:hAnsi="Arial" w:cs="Arial"/>
      <w:color w:val="000000"/>
      <w:lang w:eastAsia="es-CO"/>
    </w:rPr>
  </w:style>
  <w:style w:type="paragraph" w:customStyle="1" w:styleId="fieldset-wrapper1">
    <w:name w:val="fieldset-wrapper1"/>
    <w:basedOn w:val="Normal"/>
    <w:rsid w:val="00D62249"/>
    <w:rPr>
      <w:rFonts w:ascii="Arial" w:hAnsi="Arial" w:cs="Arial"/>
      <w:color w:val="000000"/>
      <w:lang w:eastAsia="es-CO"/>
    </w:rPr>
  </w:style>
  <w:style w:type="paragraph" w:customStyle="1" w:styleId="js-hide1">
    <w:name w:val="js-hide1"/>
    <w:basedOn w:val="Normal"/>
    <w:rsid w:val="00D62249"/>
    <w:rPr>
      <w:rFonts w:ascii="Arial" w:hAnsi="Arial" w:cs="Arial"/>
      <w:vanish/>
      <w:color w:val="000000"/>
      <w:lang w:eastAsia="es-CO"/>
    </w:rPr>
  </w:style>
  <w:style w:type="paragraph" w:customStyle="1" w:styleId="expanded1">
    <w:name w:val="expanded1"/>
    <w:basedOn w:val="Normal"/>
    <w:rsid w:val="00D62249"/>
    <w:rPr>
      <w:rFonts w:ascii="Arial" w:hAnsi="Arial" w:cs="Arial"/>
      <w:color w:val="000000"/>
      <w:lang w:eastAsia="es-CO"/>
    </w:rPr>
  </w:style>
  <w:style w:type="paragraph" w:customStyle="1" w:styleId="collapsed1">
    <w:name w:val="collapsed1"/>
    <w:basedOn w:val="Normal"/>
    <w:rsid w:val="00D62249"/>
    <w:rPr>
      <w:rFonts w:ascii="Arial" w:hAnsi="Arial" w:cs="Arial"/>
      <w:color w:val="000000"/>
      <w:lang w:eastAsia="es-CO"/>
    </w:rPr>
  </w:style>
  <w:style w:type="paragraph" w:customStyle="1" w:styleId="leaf1">
    <w:name w:val="leaf1"/>
    <w:basedOn w:val="Normal"/>
    <w:rsid w:val="00D62249"/>
    <w:rPr>
      <w:rFonts w:ascii="Arial" w:hAnsi="Arial" w:cs="Arial"/>
      <w:color w:val="000000"/>
      <w:lang w:eastAsia="es-CO"/>
    </w:rPr>
  </w:style>
  <w:style w:type="paragraph" w:customStyle="1" w:styleId="error2">
    <w:name w:val="error2"/>
    <w:basedOn w:val="Normal"/>
    <w:rsid w:val="00D62249"/>
    <w:rPr>
      <w:rFonts w:ascii="Arial" w:hAnsi="Arial" w:cs="Arial"/>
      <w:color w:val="8C2E0B"/>
      <w:lang w:eastAsia="es-CO"/>
    </w:rPr>
  </w:style>
  <w:style w:type="paragraph" w:customStyle="1" w:styleId="selected1">
    <w:name w:val="selected1"/>
    <w:basedOn w:val="Normal"/>
    <w:rsid w:val="00D62249"/>
    <w:pPr>
      <w:shd w:val="clear" w:color="auto" w:fill="0072B9"/>
    </w:pPr>
    <w:rPr>
      <w:rFonts w:ascii="Arial" w:hAnsi="Arial" w:cs="Arial"/>
      <w:color w:val="FFFFFF"/>
      <w:lang w:eastAsia="es-CO"/>
    </w:rPr>
  </w:style>
  <w:style w:type="paragraph" w:customStyle="1" w:styleId="summary1">
    <w:name w:val="summary1"/>
    <w:basedOn w:val="Normal"/>
    <w:rsid w:val="00D62249"/>
    <w:pPr>
      <w:ind w:left="120"/>
    </w:pPr>
    <w:rPr>
      <w:rFonts w:ascii="Arial" w:hAnsi="Arial" w:cs="Arial"/>
      <w:color w:val="999999"/>
      <w:sz w:val="22"/>
      <w:szCs w:val="22"/>
      <w:lang w:eastAsia="es-CO"/>
    </w:rPr>
  </w:style>
  <w:style w:type="paragraph" w:customStyle="1" w:styleId="description1">
    <w:name w:val="description1"/>
    <w:basedOn w:val="Normal"/>
    <w:rsid w:val="00D62249"/>
    <w:rPr>
      <w:rFonts w:ascii="Arial" w:hAnsi="Arial" w:cs="Arial"/>
      <w:color w:val="000000"/>
      <w:lang w:eastAsia="es-CO"/>
    </w:rPr>
  </w:style>
  <w:style w:type="paragraph" w:customStyle="1" w:styleId="description2">
    <w:name w:val="description2"/>
    <w:basedOn w:val="Normal"/>
    <w:rsid w:val="00D62249"/>
    <w:rPr>
      <w:rFonts w:ascii="Arial" w:hAnsi="Arial" w:cs="Arial"/>
      <w:color w:val="000000"/>
      <w:lang w:eastAsia="es-CO"/>
    </w:rPr>
  </w:style>
  <w:style w:type="paragraph" w:customStyle="1" w:styleId="form-item1">
    <w:name w:val="form-item1"/>
    <w:basedOn w:val="Normal"/>
    <w:rsid w:val="00D62249"/>
    <w:pPr>
      <w:spacing w:after="96"/>
    </w:pPr>
    <w:rPr>
      <w:rFonts w:ascii="Arial" w:hAnsi="Arial" w:cs="Arial"/>
      <w:color w:val="000000"/>
      <w:lang w:eastAsia="es-CO"/>
    </w:rPr>
  </w:style>
  <w:style w:type="paragraph" w:customStyle="1" w:styleId="form-item2">
    <w:name w:val="form-item2"/>
    <w:basedOn w:val="Normal"/>
    <w:rsid w:val="00D62249"/>
    <w:pPr>
      <w:spacing w:after="96"/>
    </w:pPr>
    <w:rPr>
      <w:rFonts w:ascii="Arial" w:hAnsi="Arial" w:cs="Arial"/>
      <w:color w:val="000000"/>
      <w:lang w:eastAsia="es-CO"/>
    </w:rPr>
  </w:style>
  <w:style w:type="paragraph" w:customStyle="1" w:styleId="description3">
    <w:name w:val="description3"/>
    <w:basedOn w:val="Normal"/>
    <w:rsid w:val="00D62249"/>
    <w:pPr>
      <w:ind w:left="576"/>
    </w:pPr>
    <w:rPr>
      <w:rFonts w:ascii="Arial" w:hAnsi="Arial" w:cs="Arial"/>
      <w:color w:val="000000"/>
      <w:lang w:eastAsia="es-CO"/>
    </w:rPr>
  </w:style>
  <w:style w:type="paragraph" w:customStyle="1" w:styleId="description4">
    <w:name w:val="description4"/>
    <w:basedOn w:val="Normal"/>
    <w:rsid w:val="00D62249"/>
    <w:pPr>
      <w:ind w:left="576"/>
    </w:pPr>
    <w:rPr>
      <w:rFonts w:ascii="Arial" w:hAnsi="Arial" w:cs="Arial"/>
      <w:color w:val="000000"/>
      <w:lang w:eastAsia="es-CO"/>
    </w:rPr>
  </w:style>
  <w:style w:type="paragraph" w:customStyle="1" w:styleId="form-item3">
    <w:name w:val="form-item3"/>
    <w:basedOn w:val="Normal"/>
    <w:rsid w:val="00D62249"/>
    <w:rPr>
      <w:rFonts w:ascii="Arial" w:hAnsi="Arial" w:cs="Arial"/>
      <w:color w:val="000000"/>
      <w:lang w:eastAsia="es-CO"/>
    </w:rPr>
  </w:style>
  <w:style w:type="paragraph" w:customStyle="1" w:styleId="mini1">
    <w:name w:val="mini1"/>
    <w:basedOn w:val="Normal"/>
    <w:rsid w:val="00D62249"/>
    <w:pPr>
      <w:textAlignment w:val="top"/>
    </w:pPr>
    <w:rPr>
      <w:rFonts w:ascii="Arial" w:hAnsi="Arial" w:cs="Arial"/>
      <w:color w:val="000000"/>
      <w:lang w:eastAsia="es-CO"/>
    </w:rPr>
  </w:style>
  <w:style w:type="paragraph" w:customStyle="1" w:styleId="week1">
    <w:name w:val="week1"/>
    <w:basedOn w:val="Normal"/>
    <w:rsid w:val="00D62249"/>
    <w:rPr>
      <w:rFonts w:ascii="Arial" w:hAnsi="Arial" w:cs="Arial"/>
      <w:color w:val="555555"/>
      <w:sz w:val="19"/>
      <w:szCs w:val="19"/>
      <w:lang w:eastAsia="es-CO"/>
    </w:rPr>
  </w:style>
  <w:style w:type="paragraph" w:customStyle="1" w:styleId="inner1">
    <w:name w:val="inner1"/>
    <w:basedOn w:val="Normal"/>
    <w:rsid w:val="00D62249"/>
    <w:rPr>
      <w:rFonts w:ascii="Arial" w:hAnsi="Arial" w:cs="Arial"/>
      <w:color w:val="000000"/>
      <w:lang w:eastAsia="es-CO"/>
    </w:rPr>
  </w:style>
  <w:style w:type="paragraph" w:customStyle="1" w:styleId="content1">
    <w:name w:val="content1"/>
    <w:basedOn w:val="Normal"/>
    <w:rsid w:val="00D62249"/>
    <w:rPr>
      <w:rFonts w:ascii="Arial" w:hAnsi="Arial" w:cs="Arial"/>
      <w:color w:val="000000"/>
      <w:lang w:eastAsia="es-CO"/>
    </w:rPr>
  </w:style>
  <w:style w:type="paragraph" w:customStyle="1" w:styleId="mini-day-off1">
    <w:name w:val="mini-day-off1"/>
    <w:basedOn w:val="Normal"/>
    <w:rsid w:val="00D62249"/>
    <w:rPr>
      <w:rFonts w:ascii="Arial" w:hAnsi="Arial" w:cs="Arial"/>
      <w:color w:val="000000"/>
      <w:lang w:eastAsia="es-CO"/>
    </w:rPr>
  </w:style>
  <w:style w:type="paragraph" w:customStyle="1" w:styleId="mini-day-on1">
    <w:name w:val="mini-day-on1"/>
    <w:basedOn w:val="Normal"/>
    <w:rsid w:val="00D62249"/>
    <w:rPr>
      <w:rFonts w:ascii="Arial" w:hAnsi="Arial" w:cs="Arial"/>
      <w:color w:val="000000"/>
      <w:lang w:eastAsia="es-CO"/>
    </w:rPr>
  </w:style>
  <w:style w:type="paragraph" w:customStyle="1" w:styleId="title1">
    <w:name w:val="title1"/>
    <w:basedOn w:val="Normal"/>
    <w:rsid w:val="00D62249"/>
    <w:rPr>
      <w:rFonts w:ascii="Arial" w:hAnsi="Arial" w:cs="Arial"/>
      <w:color w:val="000000"/>
      <w:sz w:val="19"/>
      <w:szCs w:val="19"/>
      <w:lang w:eastAsia="es-CO"/>
    </w:rPr>
  </w:style>
  <w:style w:type="paragraph" w:customStyle="1" w:styleId="week2">
    <w:name w:val="week2"/>
    <w:basedOn w:val="Normal"/>
    <w:rsid w:val="00D62249"/>
    <w:rPr>
      <w:rFonts w:ascii="Arial" w:hAnsi="Arial" w:cs="Arial"/>
      <w:color w:val="555555"/>
      <w:sz w:val="17"/>
      <w:szCs w:val="17"/>
      <w:lang w:eastAsia="es-CO"/>
    </w:rPr>
  </w:style>
  <w:style w:type="paragraph" w:customStyle="1" w:styleId="stripe1">
    <w:name w:val="stripe1"/>
    <w:basedOn w:val="Normal"/>
    <w:rsid w:val="00D62249"/>
    <w:pPr>
      <w:spacing w:line="15" w:lineRule="atLeast"/>
    </w:pPr>
    <w:rPr>
      <w:rFonts w:ascii="Arial" w:hAnsi="Arial" w:cs="Arial"/>
      <w:color w:val="000000"/>
      <w:sz w:val="2"/>
      <w:szCs w:val="2"/>
      <w:lang w:eastAsia="es-CO"/>
    </w:rPr>
  </w:style>
  <w:style w:type="paragraph" w:customStyle="1" w:styleId="stripe2">
    <w:name w:val="stripe2"/>
    <w:basedOn w:val="Normal"/>
    <w:rsid w:val="00D62249"/>
    <w:pPr>
      <w:spacing w:line="15" w:lineRule="atLeast"/>
    </w:pPr>
    <w:rPr>
      <w:rFonts w:ascii="Arial" w:hAnsi="Arial" w:cs="Arial"/>
      <w:color w:val="000000"/>
      <w:sz w:val="2"/>
      <w:szCs w:val="2"/>
      <w:lang w:eastAsia="es-CO"/>
    </w:rPr>
  </w:style>
  <w:style w:type="paragraph" w:customStyle="1" w:styleId="stripe3">
    <w:name w:val="stripe3"/>
    <w:basedOn w:val="Normal"/>
    <w:rsid w:val="00D62249"/>
    <w:pPr>
      <w:spacing w:line="150" w:lineRule="atLeast"/>
    </w:pPr>
    <w:rPr>
      <w:rFonts w:ascii="Arial" w:hAnsi="Arial" w:cs="Arial"/>
      <w:color w:val="000000"/>
      <w:sz w:val="14"/>
      <w:szCs w:val="14"/>
      <w:lang w:eastAsia="es-CO"/>
    </w:rPr>
  </w:style>
  <w:style w:type="paragraph" w:customStyle="1" w:styleId="stripe4">
    <w:name w:val="stripe4"/>
    <w:basedOn w:val="Normal"/>
    <w:rsid w:val="00D62249"/>
    <w:pPr>
      <w:spacing w:line="150" w:lineRule="atLeast"/>
    </w:pPr>
    <w:rPr>
      <w:rFonts w:ascii="Arial" w:hAnsi="Arial" w:cs="Arial"/>
      <w:color w:val="000000"/>
      <w:sz w:val="14"/>
      <w:szCs w:val="14"/>
      <w:lang w:eastAsia="es-CO"/>
    </w:rPr>
  </w:style>
  <w:style w:type="paragraph" w:customStyle="1" w:styleId="calendar-hour1">
    <w:name w:val="calendar-hour1"/>
    <w:basedOn w:val="Normal"/>
    <w:rsid w:val="00D62249"/>
    <w:rPr>
      <w:rFonts w:ascii="Arial" w:hAnsi="Arial" w:cs="Arial"/>
      <w:b/>
      <w:bCs/>
      <w:color w:val="000000"/>
      <w:sz w:val="29"/>
      <w:szCs w:val="29"/>
      <w:lang w:eastAsia="es-CO"/>
    </w:rPr>
  </w:style>
  <w:style w:type="paragraph" w:customStyle="1" w:styleId="calendar-ampm1">
    <w:name w:val="calendar-ampm1"/>
    <w:basedOn w:val="Normal"/>
    <w:rsid w:val="00D62249"/>
    <w:rPr>
      <w:rFonts w:ascii="Arial" w:hAnsi="Arial" w:cs="Arial"/>
      <w:color w:val="000000"/>
      <w:lang w:eastAsia="es-CO"/>
    </w:rPr>
  </w:style>
  <w:style w:type="paragraph" w:customStyle="1" w:styleId="calendar-agenda-empty1">
    <w:name w:val="calendar-agenda-empty1"/>
    <w:basedOn w:val="Normal"/>
    <w:rsid w:val="00D62249"/>
    <w:pPr>
      <w:shd w:val="clear" w:color="auto" w:fill="FFFFFF"/>
      <w:jc w:val="center"/>
      <w:textAlignment w:val="center"/>
    </w:pPr>
    <w:rPr>
      <w:rFonts w:ascii="Arial" w:hAnsi="Arial" w:cs="Arial"/>
      <w:color w:val="000000"/>
      <w:lang w:eastAsia="es-CO"/>
    </w:rPr>
  </w:style>
  <w:style w:type="paragraph" w:customStyle="1" w:styleId="view-field1">
    <w:name w:val="view-field1"/>
    <w:basedOn w:val="Normal"/>
    <w:rsid w:val="00D62249"/>
    <w:rPr>
      <w:rFonts w:ascii="Arial" w:hAnsi="Arial" w:cs="Arial"/>
      <w:color w:val="444444"/>
      <w:lang w:eastAsia="es-CO"/>
    </w:rPr>
  </w:style>
  <w:style w:type="character" w:customStyle="1" w:styleId="date-display-single2">
    <w:name w:val="date-display-single2"/>
    <w:rsid w:val="00D62249"/>
    <w:rPr>
      <w:b/>
      <w:bCs/>
    </w:rPr>
  </w:style>
  <w:style w:type="character" w:customStyle="1" w:styleId="date-display-start1">
    <w:name w:val="date-display-start1"/>
    <w:rsid w:val="00D62249"/>
    <w:rPr>
      <w:b/>
      <w:bCs/>
    </w:rPr>
  </w:style>
  <w:style w:type="character" w:customStyle="1" w:styleId="date-display-end1">
    <w:name w:val="date-display-end1"/>
    <w:rsid w:val="00D62249"/>
    <w:rPr>
      <w:b/>
      <w:bCs/>
    </w:rPr>
  </w:style>
  <w:style w:type="character" w:customStyle="1" w:styleId="date-display-separator1">
    <w:name w:val="date-display-separator1"/>
    <w:rsid w:val="00D62249"/>
    <w:rPr>
      <w:b/>
      <w:bCs/>
    </w:rPr>
  </w:style>
  <w:style w:type="paragraph" w:customStyle="1" w:styleId="view-item1">
    <w:name w:val="view-item1"/>
    <w:basedOn w:val="Normal"/>
    <w:rsid w:val="00D62249"/>
    <w:rPr>
      <w:rFonts w:ascii="Arial" w:hAnsi="Arial" w:cs="Arial"/>
      <w:color w:val="000000"/>
      <w:lang w:eastAsia="es-CO"/>
    </w:rPr>
  </w:style>
  <w:style w:type="paragraph" w:customStyle="1" w:styleId="calendar-agenda-hour1">
    <w:name w:val="calendar-agenda-hour1"/>
    <w:basedOn w:val="Normal"/>
    <w:rsid w:val="00D62249"/>
    <w:rPr>
      <w:rFonts w:ascii="Arial" w:hAnsi="Arial" w:cs="Arial"/>
      <w:color w:val="000000"/>
      <w:lang w:eastAsia="es-CO"/>
    </w:rPr>
  </w:style>
  <w:style w:type="paragraph" w:customStyle="1" w:styleId="calendar-agenda-hour2">
    <w:name w:val="calendar-agenda-hour2"/>
    <w:basedOn w:val="Normal"/>
    <w:rsid w:val="00D62249"/>
    <w:rPr>
      <w:rFonts w:ascii="Arial" w:hAnsi="Arial" w:cs="Arial"/>
      <w:color w:val="000000"/>
      <w:lang w:eastAsia="es-CO"/>
    </w:rPr>
  </w:style>
  <w:style w:type="paragraph" w:customStyle="1" w:styleId="days1">
    <w:name w:val="days1"/>
    <w:basedOn w:val="Normal"/>
    <w:rsid w:val="00D62249"/>
    <w:rPr>
      <w:rFonts w:ascii="Arial" w:hAnsi="Arial" w:cs="Arial"/>
      <w:color w:val="000000"/>
      <w:lang w:eastAsia="es-CO"/>
    </w:rPr>
  </w:style>
  <w:style w:type="paragraph" w:customStyle="1" w:styleId="no-entry1">
    <w:name w:val="no-entry1"/>
    <w:basedOn w:val="Normal"/>
    <w:rsid w:val="00D62249"/>
    <w:pPr>
      <w:spacing w:line="660" w:lineRule="atLeast"/>
    </w:pPr>
    <w:rPr>
      <w:rFonts w:ascii="Arial" w:hAnsi="Arial" w:cs="Arial"/>
      <w:color w:val="000000"/>
      <w:lang w:eastAsia="es-CO"/>
    </w:rPr>
  </w:style>
  <w:style w:type="paragraph" w:customStyle="1" w:styleId="inner2">
    <w:name w:val="inner2"/>
    <w:basedOn w:val="Normal"/>
    <w:rsid w:val="00D62249"/>
    <w:pPr>
      <w:spacing w:line="660" w:lineRule="atLeast"/>
    </w:pPr>
    <w:rPr>
      <w:rFonts w:ascii="Arial" w:hAnsi="Arial" w:cs="Arial"/>
      <w:color w:val="000000"/>
      <w:lang w:eastAsia="es-CO"/>
    </w:rPr>
  </w:style>
  <w:style w:type="paragraph" w:customStyle="1" w:styleId="noentry-multi-day1">
    <w:name w:val="noentry-multi-day1"/>
    <w:basedOn w:val="Normal"/>
    <w:rsid w:val="00D62249"/>
    <w:pPr>
      <w:spacing w:line="330" w:lineRule="atLeast"/>
    </w:pPr>
    <w:rPr>
      <w:rFonts w:ascii="Arial" w:hAnsi="Arial" w:cs="Arial"/>
      <w:color w:val="000000"/>
      <w:lang w:eastAsia="es-CO"/>
    </w:rPr>
  </w:style>
  <w:style w:type="paragraph" w:customStyle="1" w:styleId="inner3">
    <w:name w:val="inner3"/>
    <w:basedOn w:val="Normal"/>
    <w:rsid w:val="00D62249"/>
    <w:pPr>
      <w:spacing w:line="330" w:lineRule="atLeast"/>
    </w:pPr>
    <w:rPr>
      <w:rFonts w:ascii="Arial" w:hAnsi="Arial" w:cs="Arial"/>
      <w:color w:val="000000"/>
      <w:lang w:eastAsia="es-CO"/>
    </w:rPr>
  </w:style>
  <w:style w:type="paragraph" w:customStyle="1" w:styleId="inner4">
    <w:name w:val="inner4"/>
    <w:basedOn w:val="Normal"/>
    <w:rsid w:val="00D62249"/>
    <w:rPr>
      <w:rFonts w:ascii="Arial" w:hAnsi="Arial" w:cs="Arial"/>
      <w:color w:val="000000"/>
      <w:lang w:eastAsia="es-CO"/>
    </w:rPr>
  </w:style>
  <w:style w:type="paragraph" w:customStyle="1" w:styleId="inner5">
    <w:name w:val="inner5"/>
    <w:basedOn w:val="Normal"/>
    <w:rsid w:val="00D62249"/>
    <w:rPr>
      <w:rFonts w:ascii="Arial" w:hAnsi="Arial" w:cs="Arial"/>
      <w:color w:val="000000"/>
      <w:lang w:eastAsia="es-CO"/>
    </w:rPr>
  </w:style>
  <w:style w:type="paragraph" w:customStyle="1" w:styleId="inner6">
    <w:name w:val="inner6"/>
    <w:basedOn w:val="Normal"/>
    <w:rsid w:val="00D62249"/>
    <w:rPr>
      <w:rFonts w:ascii="Arial" w:hAnsi="Arial" w:cs="Arial"/>
      <w:color w:val="000000"/>
      <w:lang w:eastAsia="es-CO"/>
    </w:rPr>
  </w:style>
  <w:style w:type="paragraph" w:customStyle="1" w:styleId="monthview1">
    <w:name w:val="monthview1"/>
    <w:basedOn w:val="Normal"/>
    <w:rsid w:val="00D62249"/>
    <w:pPr>
      <w:spacing w:before="60" w:after="60"/>
    </w:pPr>
    <w:rPr>
      <w:rFonts w:ascii="Arial" w:hAnsi="Arial" w:cs="Arial"/>
      <w:color w:val="000000"/>
      <w:lang w:eastAsia="es-CO"/>
    </w:rPr>
  </w:style>
  <w:style w:type="paragraph" w:customStyle="1" w:styleId="weekview1">
    <w:name w:val="weekview1"/>
    <w:basedOn w:val="Normal"/>
    <w:rsid w:val="00D62249"/>
    <w:pPr>
      <w:spacing w:before="60" w:after="60"/>
    </w:pPr>
    <w:rPr>
      <w:rFonts w:ascii="Arial" w:hAnsi="Arial" w:cs="Arial"/>
      <w:color w:val="000000"/>
      <w:lang w:eastAsia="es-CO"/>
    </w:rPr>
  </w:style>
  <w:style w:type="paragraph" w:customStyle="1" w:styleId="dayview1">
    <w:name w:val="dayview1"/>
    <w:basedOn w:val="Normal"/>
    <w:rsid w:val="00D62249"/>
    <w:pPr>
      <w:spacing w:before="60" w:after="60"/>
    </w:pPr>
    <w:rPr>
      <w:rFonts w:ascii="Arial" w:hAnsi="Arial" w:cs="Arial"/>
      <w:color w:val="000000"/>
      <w:lang w:eastAsia="es-CO"/>
    </w:rPr>
  </w:style>
  <w:style w:type="paragraph" w:customStyle="1" w:styleId="view-field2">
    <w:name w:val="view-field2"/>
    <w:basedOn w:val="Normal"/>
    <w:rsid w:val="00D62249"/>
    <w:rPr>
      <w:rFonts w:ascii="Arial" w:hAnsi="Arial" w:cs="Arial"/>
      <w:color w:val="FFFFFF"/>
      <w:lang w:eastAsia="es-CO"/>
    </w:rPr>
  </w:style>
  <w:style w:type="paragraph" w:customStyle="1" w:styleId="view-field3">
    <w:name w:val="view-field3"/>
    <w:basedOn w:val="Normal"/>
    <w:rsid w:val="00D62249"/>
    <w:rPr>
      <w:rFonts w:ascii="Arial" w:hAnsi="Arial" w:cs="Arial"/>
      <w:color w:val="FFFFFF"/>
      <w:lang w:eastAsia="es-CO"/>
    </w:rPr>
  </w:style>
  <w:style w:type="paragraph" w:customStyle="1" w:styleId="view-field4">
    <w:name w:val="view-field4"/>
    <w:basedOn w:val="Normal"/>
    <w:rsid w:val="00D62249"/>
    <w:rPr>
      <w:rFonts w:ascii="Arial" w:hAnsi="Arial" w:cs="Arial"/>
      <w:color w:val="FFFFFF"/>
      <w:lang w:eastAsia="es-CO"/>
    </w:rPr>
  </w:style>
  <w:style w:type="paragraph" w:customStyle="1" w:styleId="stripe5">
    <w:name w:val="stripe5"/>
    <w:basedOn w:val="Normal"/>
    <w:rsid w:val="00D62249"/>
    <w:pPr>
      <w:spacing w:line="15" w:lineRule="atLeast"/>
    </w:pPr>
    <w:rPr>
      <w:rFonts w:ascii="Arial" w:hAnsi="Arial" w:cs="Arial"/>
      <w:color w:val="000000"/>
      <w:sz w:val="2"/>
      <w:szCs w:val="2"/>
      <w:lang w:eastAsia="es-CO"/>
    </w:rPr>
  </w:style>
  <w:style w:type="paragraph" w:customStyle="1" w:styleId="stripe6">
    <w:name w:val="stripe6"/>
    <w:basedOn w:val="Normal"/>
    <w:rsid w:val="00D62249"/>
    <w:pPr>
      <w:spacing w:line="15" w:lineRule="atLeast"/>
    </w:pPr>
    <w:rPr>
      <w:rFonts w:ascii="Arial" w:hAnsi="Arial" w:cs="Arial"/>
      <w:color w:val="000000"/>
      <w:sz w:val="2"/>
      <w:szCs w:val="2"/>
      <w:lang w:eastAsia="es-CO"/>
    </w:rPr>
  </w:style>
  <w:style w:type="paragraph" w:customStyle="1" w:styleId="stripe7">
    <w:name w:val="stripe7"/>
    <w:basedOn w:val="Normal"/>
    <w:rsid w:val="00D62249"/>
    <w:pPr>
      <w:spacing w:line="15" w:lineRule="atLeast"/>
    </w:pPr>
    <w:rPr>
      <w:rFonts w:ascii="Arial" w:hAnsi="Arial" w:cs="Arial"/>
      <w:color w:val="000000"/>
      <w:sz w:val="2"/>
      <w:szCs w:val="2"/>
      <w:lang w:eastAsia="es-CO"/>
    </w:rPr>
  </w:style>
  <w:style w:type="paragraph" w:customStyle="1" w:styleId="continuation1">
    <w:name w:val="continuation1"/>
    <w:basedOn w:val="Normal"/>
    <w:rsid w:val="00D62249"/>
    <w:rPr>
      <w:rFonts w:ascii="Arial" w:hAnsi="Arial" w:cs="Arial"/>
      <w:vanish/>
      <w:color w:val="000000"/>
      <w:lang w:eastAsia="es-CO"/>
    </w:rPr>
  </w:style>
  <w:style w:type="paragraph" w:customStyle="1" w:styleId="continues1">
    <w:name w:val="continues1"/>
    <w:basedOn w:val="Normal"/>
    <w:rsid w:val="00D62249"/>
    <w:rPr>
      <w:rFonts w:ascii="Arial" w:hAnsi="Arial" w:cs="Arial"/>
      <w:vanish/>
      <w:color w:val="000000"/>
      <w:lang w:eastAsia="es-CO"/>
    </w:rPr>
  </w:style>
  <w:style w:type="paragraph" w:customStyle="1" w:styleId="cutoff1">
    <w:name w:val="cutoff1"/>
    <w:basedOn w:val="Normal"/>
    <w:rsid w:val="00D62249"/>
    <w:rPr>
      <w:rFonts w:ascii="Arial" w:hAnsi="Arial" w:cs="Arial"/>
      <w:vanish/>
      <w:color w:val="000000"/>
      <w:lang w:eastAsia="es-CO"/>
    </w:rPr>
  </w:style>
  <w:style w:type="paragraph" w:customStyle="1" w:styleId="continuation2">
    <w:name w:val="continuation2"/>
    <w:basedOn w:val="Normal"/>
    <w:rsid w:val="00D62249"/>
    <w:pPr>
      <w:ind w:right="45"/>
    </w:pPr>
    <w:rPr>
      <w:rFonts w:ascii="Arial" w:hAnsi="Arial" w:cs="Arial"/>
      <w:color w:val="000000"/>
      <w:lang w:eastAsia="es-CO"/>
    </w:rPr>
  </w:style>
  <w:style w:type="paragraph" w:customStyle="1" w:styleId="continuation3">
    <w:name w:val="continuation3"/>
    <w:basedOn w:val="Normal"/>
    <w:rsid w:val="00D62249"/>
    <w:pPr>
      <w:ind w:right="120"/>
    </w:pPr>
    <w:rPr>
      <w:rFonts w:ascii="Arial" w:hAnsi="Arial" w:cs="Arial"/>
      <w:color w:val="000000"/>
      <w:lang w:eastAsia="es-CO"/>
    </w:rPr>
  </w:style>
  <w:style w:type="paragraph" w:customStyle="1" w:styleId="continues2">
    <w:name w:val="continues2"/>
    <w:basedOn w:val="Normal"/>
    <w:rsid w:val="00D62249"/>
    <w:pPr>
      <w:shd w:val="clear" w:color="auto" w:fill="74A5D7"/>
    </w:pPr>
    <w:rPr>
      <w:rFonts w:ascii="Arial" w:hAnsi="Arial" w:cs="Arial"/>
      <w:color w:val="000000"/>
      <w:lang w:eastAsia="es-CO"/>
    </w:rPr>
  </w:style>
  <w:style w:type="paragraph" w:customStyle="1" w:styleId="cutoff2">
    <w:name w:val="cutoff2"/>
    <w:basedOn w:val="Normal"/>
    <w:rsid w:val="00D62249"/>
    <w:pPr>
      <w:shd w:val="clear" w:color="auto" w:fill="74A5D7"/>
    </w:pPr>
    <w:rPr>
      <w:rFonts w:ascii="Arial" w:hAnsi="Arial" w:cs="Arial"/>
      <w:color w:val="000000"/>
      <w:lang w:eastAsia="es-CO"/>
    </w:rPr>
  </w:style>
  <w:style w:type="paragraph" w:customStyle="1" w:styleId="continues3">
    <w:name w:val="continues3"/>
    <w:basedOn w:val="Normal"/>
    <w:rsid w:val="00D62249"/>
    <w:pPr>
      <w:shd w:val="clear" w:color="auto" w:fill="74A5D7"/>
    </w:pPr>
    <w:rPr>
      <w:rFonts w:ascii="Arial" w:hAnsi="Arial" w:cs="Arial"/>
      <w:color w:val="000000"/>
      <w:lang w:eastAsia="es-CO"/>
    </w:rPr>
  </w:style>
  <w:style w:type="paragraph" w:customStyle="1" w:styleId="cutoff3">
    <w:name w:val="cutoff3"/>
    <w:basedOn w:val="Normal"/>
    <w:rsid w:val="00D62249"/>
    <w:pPr>
      <w:shd w:val="clear" w:color="auto" w:fill="74A5D7"/>
    </w:pPr>
    <w:rPr>
      <w:rFonts w:ascii="Arial" w:hAnsi="Arial" w:cs="Arial"/>
      <w:color w:val="000000"/>
      <w:lang w:eastAsia="es-CO"/>
    </w:rPr>
  </w:style>
  <w:style w:type="paragraph" w:customStyle="1" w:styleId="clear-block1">
    <w:name w:val="clear-block1"/>
    <w:basedOn w:val="Normal"/>
    <w:rsid w:val="00D62249"/>
    <w:pPr>
      <w:spacing w:after="150"/>
    </w:pPr>
    <w:rPr>
      <w:rFonts w:ascii="Arial" w:hAnsi="Arial" w:cs="Arial"/>
      <w:color w:val="000000"/>
      <w:lang w:eastAsia="es-CO"/>
    </w:rPr>
  </w:style>
  <w:style w:type="paragraph" w:customStyle="1" w:styleId="date-nav-wrapper1">
    <w:name w:val="date-nav-wrapper1"/>
    <w:basedOn w:val="Normal"/>
    <w:rsid w:val="00D62249"/>
    <w:pPr>
      <w:spacing w:before="75"/>
    </w:pPr>
    <w:rPr>
      <w:rFonts w:ascii="Arial" w:hAnsi="Arial" w:cs="Arial"/>
      <w:color w:val="000000"/>
      <w:lang w:eastAsia="es-CO"/>
    </w:rPr>
  </w:style>
  <w:style w:type="paragraph" w:customStyle="1" w:styleId="date-nav1">
    <w:name w:val="date-nav1"/>
    <w:basedOn w:val="Normal"/>
    <w:rsid w:val="00D62249"/>
    <w:pPr>
      <w:spacing w:after="150"/>
    </w:pPr>
    <w:rPr>
      <w:rFonts w:ascii="Arial" w:hAnsi="Arial" w:cs="Arial"/>
      <w:color w:val="000000"/>
      <w:lang w:eastAsia="es-CO"/>
    </w:rPr>
  </w:style>
  <w:style w:type="paragraph" w:customStyle="1" w:styleId="date-prev1">
    <w:name w:val="date-prev1"/>
    <w:basedOn w:val="Normal"/>
    <w:rsid w:val="00D62249"/>
    <w:pPr>
      <w:shd w:val="clear" w:color="auto" w:fill="DFDFDF"/>
      <w:jc w:val="right"/>
    </w:pPr>
    <w:rPr>
      <w:rFonts w:ascii="Arial" w:hAnsi="Arial" w:cs="Arial"/>
      <w:color w:val="000000"/>
      <w:sz w:val="18"/>
      <w:szCs w:val="18"/>
      <w:lang w:eastAsia="es-CO"/>
    </w:rPr>
  </w:style>
  <w:style w:type="paragraph" w:customStyle="1" w:styleId="date-heading1">
    <w:name w:val="date-heading1"/>
    <w:basedOn w:val="Normal"/>
    <w:rsid w:val="00D62249"/>
    <w:pPr>
      <w:jc w:val="center"/>
    </w:pPr>
    <w:rPr>
      <w:rFonts w:ascii="Arial" w:hAnsi="Arial" w:cs="Arial"/>
      <w:color w:val="000000"/>
      <w:lang w:eastAsia="es-CO"/>
    </w:rPr>
  </w:style>
  <w:style w:type="paragraph" w:customStyle="1" w:styleId="date-next1">
    <w:name w:val="date-next1"/>
    <w:basedOn w:val="Normal"/>
    <w:rsid w:val="00D62249"/>
    <w:pPr>
      <w:shd w:val="clear" w:color="auto" w:fill="DFDFDF"/>
      <w:jc w:val="right"/>
    </w:pPr>
    <w:rPr>
      <w:rFonts w:ascii="Arial" w:hAnsi="Arial" w:cs="Arial"/>
      <w:color w:val="000000"/>
      <w:sz w:val="18"/>
      <w:szCs w:val="18"/>
      <w:lang w:eastAsia="es-CO"/>
    </w:rPr>
  </w:style>
  <w:style w:type="paragraph" w:customStyle="1" w:styleId="calendar-calendar1">
    <w:name w:val="calendar-calendar1"/>
    <w:basedOn w:val="Normal"/>
    <w:rsid w:val="00D62249"/>
    <w:pPr>
      <w:spacing w:before="300"/>
    </w:pPr>
    <w:rPr>
      <w:rFonts w:ascii="Arial" w:hAnsi="Arial" w:cs="Arial"/>
      <w:color w:val="000000"/>
      <w:lang w:eastAsia="es-CO"/>
    </w:rPr>
  </w:style>
  <w:style w:type="paragraph" w:customStyle="1" w:styleId="feed-icon1">
    <w:name w:val="feed-icon1"/>
    <w:basedOn w:val="Normal"/>
    <w:rsid w:val="00D62249"/>
    <w:pPr>
      <w:spacing w:before="75"/>
    </w:pPr>
    <w:rPr>
      <w:rFonts w:ascii="Arial" w:hAnsi="Arial" w:cs="Arial"/>
      <w:color w:val="000000"/>
      <w:lang w:eastAsia="es-CO"/>
    </w:rPr>
  </w:style>
  <w:style w:type="paragraph" w:customStyle="1" w:styleId="date-prev2">
    <w:name w:val="date-prev2"/>
    <w:basedOn w:val="Normal"/>
    <w:rsid w:val="00D62249"/>
    <w:rPr>
      <w:rFonts w:ascii="Arial" w:hAnsi="Arial" w:cs="Arial"/>
      <w:color w:val="000000"/>
      <w:lang w:eastAsia="es-CO"/>
    </w:rPr>
  </w:style>
  <w:style w:type="paragraph" w:customStyle="1" w:styleId="date-next2">
    <w:name w:val="date-next2"/>
    <w:basedOn w:val="Normal"/>
    <w:rsid w:val="00D62249"/>
    <w:rPr>
      <w:rFonts w:ascii="Arial" w:hAnsi="Arial" w:cs="Arial"/>
      <w:color w:val="000000"/>
      <w:lang w:eastAsia="es-CO"/>
    </w:rPr>
  </w:style>
  <w:style w:type="paragraph" w:customStyle="1" w:styleId="form-item4">
    <w:name w:val="form-item4"/>
    <w:basedOn w:val="Normal"/>
    <w:rsid w:val="00D62249"/>
    <w:rPr>
      <w:rFonts w:ascii="Arial" w:hAnsi="Arial" w:cs="Arial"/>
      <w:color w:val="000000"/>
      <w:lang w:eastAsia="es-CO"/>
    </w:rPr>
  </w:style>
  <w:style w:type="paragraph" w:customStyle="1" w:styleId="description5">
    <w:name w:val="description5"/>
    <w:basedOn w:val="Normal"/>
    <w:rsid w:val="00D62249"/>
    <w:rPr>
      <w:rFonts w:ascii="Arial" w:hAnsi="Arial" w:cs="Arial"/>
      <w:color w:val="000000"/>
      <w:lang w:eastAsia="es-CO"/>
    </w:rPr>
  </w:style>
  <w:style w:type="paragraph" w:customStyle="1" w:styleId="date-spacer1">
    <w:name w:val="date-spacer1"/>
    <w:basedOn w:val="Normal"/>
    <w:rsid w:val="00D62249"/>
    <w:pPr>
      <w:ind w:left="-75"/>
    </w:pPr>
    <w:rPr>
      <w:rFonts w:ascii="Arial" w:hAnsi="Arial" w:cs="Arial"/>
      <w:color w:val="000000"/>
      <w:lang w:eastAsia="es-CO"/>
    </w:rPr>
  </w:style>
  <w:style w:type="paragraph" w:customStyle="1" w:styleId="form-item5">
    <w:name w:val="form-item5"/>
    <w:basedOn w:val="Normal"/>
    <w:rsid w:val="00D62249"/>
    <w:rPr>
      <w:rFonts w:ascii="Arial" w:hAnsi="Arial" w:cs="Arial"/>
      <w:color w:val="000000"/>
      <w:lang w:eastAsia="es-CO"/>
    </w:rPr>
  </w:style>
  <w:style w:type="paragraph" w:customStyle="1" w:styleId="date-padding1">
    <w:name w:val="date-padding1"/>
    <w:basedOn w:val="Normal"/>
    <w:rsid w:val="00D62249"/>
    <w:rPr>
      <w:rFonts w:ascii="Arial" w:hAnsi="Arial" w:cs="Arial"/>
      <w:color w:val="000000"/>
      <w:lang w:eastAsia="es-CO"/>
    </w:rPr>
  </w:style>
  <w:style w:type="paragraph" w:customStyle="1" w:styleId="form-type-checkbox1">
    <w:name w:val="form-type-checkbox1"/>
    <w:basedOn w:val="Normal"/>
    <w:rsid w:val="00D62249"/>
    <w:rPr>
      <w:rFonts w:ascii="Arial" w:hAnsi="Arial" w:cs="Arial"/>
      <w:color w:val="000000"/>
      <w:lang w:eastAsia="es-CO"/>
    </w:rPr>
  </w:style>
  <w:style w:type="paragraph" w:customStyle="1" w:styleId="form-type-selectclasshour1">
    <w:name w:val="form-type-select[class*=hour]1"/>
    <w:basedOn w:val="Normal"/>
    <w:rsid w:val="00D62249"/>
    <w:pPr>
      <w:ind w:left="180"/>
    </w:pPr>
    <w:rPr>
      <w:rFonts w:ascii="Arial" w:hAnsi="Arial" w:cs="Arial"/>
      <w:color w:val="000000"/>
      <w:lang w:eastAsia="es-CO"/>
    </w:rPr>
  </w:style>
  <w:style w:type="paragraph" w:customStyle="1" w:styleId="date-format-delete1">
    <w:name w:val="date-format-delete1"/>
    <w:basedOn w:val="Normal"/>
    <w:rsid w:val="00D62249"/>
    <w:pPr>
      <w:spacing w:before="432"/>
      <w:ind w:left="360"/>
    </w:pPr>
    <w:rPr>
      <w:rFonts w:ascii="Arial" w:hAnsi="Arial" w:cs="Arial"/>
      <w:color w:val="000000"/>
      <w:lang w:eastAsia="es-CO"/>
    </w:rPr>
  </w:style>
  <w:style w:type="paragraph" w:customStyle="1" w:styleId="date-format-type1">
    <w:name w:val="date-format-type1"/>
    <w:basedOn w:val="Normal"/>
    <w:rsid w:val="00D62249"/>
    <w:rPr>
      <w:rFonts w:ascii="Arial" w:hAnsi="Arial" w:cs="Arial"/>
      <w:color w:val="000000"/>
      <w:lang w:eastAsia="es-CO"/>
    </w:rPr>
  </w:style>
  <w:style w:type="paragraph" w:customStyle="1" w:styleId="select-container1">
    <w:name w:val="select-container1"/>
    <w:basedOn w:val="Normal"/>
    <w:rsid w:val="00D62249"/>
    <w:rPr>
      <w:rFonts w:ascii="Arial" w:hAnsi="Arial" w:cs="Arial"/>
      <w:color w:val="000000"/>
      <w:lang w:eastAsia="es-CO"/>
    </w:rPr>
  </w:style>
  <w:style w:type="character" w:customStyle="1" w:styleId="month1">
    <w:name w:val="month1"/>
    <w:rsid w:val="00D62249"/>
    <w:rPr>
      <w:caps/>
      <w:vanish w:val="0"/>
      <w:webHidden w:val="0"/>
      <w:color w:val="FFFFFF"/>
      <w:sz w:val="22"/>
      <w:szCs w:val="22"/>
      <w:shd w:val="clear" w:color="auto" w:fill="B5BEBE"/>
      <w:specVanish w:val="0"/>
    </w:rPr>
  </w:style>
  <w:style w:type="character" w:customStyle="1" w:styleId="day2">
    <w:name w:val="day2"/>
    <w:rsid w:val="00D62249"/>
    <w:rPr>
      <w:b/>
      <w:bCs/>
      <w:vanish w:val="0"/>
      <w:webHidden w:val="0"/>
      <w:sz w:val="48"/>
      <w:szCs w:val="48"/>
      <w:specVanish w:val="0"/>
    </w:rPr>
  </w:style>
  <w:style w:type="character" w:customStyle="1" w:styleId="year1">
    <w:name w:val="year1"/>
    <w:rsid w:val="00D62249"/>
    <w:rPr>
      <w:vanish w:val="0"/>
      <w:webHidden w:val="0"/>
      <w:sz w:val="22"/>
      <w:szCs w:val="22"/>
      <w:specVanish w:val="0"/>
    </w:rPr>
  </w:style>
  <w:style w:type="paragraph" w:customStyle="1" w:styleId="form-type-checkbox2">
    <w:name w:val="form-type-checkbox2"/>
    <w:basedOn w:val="Normal"/>
    <w:rsid w:val="00D62249"/>
    <w:pPr>
      <w:ind w:right="144"/>
    </w:pPr>
    <w:rPr>
      <w:rFonts w:ascii="Arial" w:hAnsi="Arial" w:cs="Arial"/>
      <w:color w:val="000000"/>
      <w:lang w:eastAsia="es-CO"/>
    </w:rPr>
  </w:style>
  <w:style w:type="paragraph" w:customStyle="1" w:styleId="ui-datepicker-header1">
    <w:name w:val="ui-datepicker-header1"/>
    <w:basedOn w:val="Normal"/>
    <w:rsid w:val="00D62249"/>
    <w:rPr>
      <w:rFonts w:ascii="Arial" w:hAnsi="Arial" w:cs="Arial"/>
      <w:color w:val="000000"/>
      <w:lang w:eastAsia="es-CO"/>
    </w:rPr>
  </w:style>
  <w:style w:type="paragraph" w:customStyle="1" w:styleId="ui-datepicker-prev1">
    <w:name w:val="ui-datepicker-prev1"/>
    <w:basedOn w:val="Normal"/>
    <w:rsid w:val="00D62249"/>
    <w:rPr>
      <w:rFonts w:ascii="Arial" w:hAnsi="Arial" w:cs="Arial"/>
      <w:color w:val="000000"/>
      <w:lang w:eastAsia="es-CO"/>
    </w:rPr>
  </w:style>
  <w:style w:type="paragraph" w:customStyle="1" w:styleId="ui-datepicker-next1">
    <w:name w:val="ui-datepicker-next1"/>
    <w:basedOn w:val="Normal"/>
    <w:rsid w:val="00D62249"/>
    <w:rPr>
      <w:rFonts w:ascii="Arial" w:hAnsi="Arial" w:cs="Arial"/>
      <w:color w:val="000000"/>
      <w:lang w:eastAsia="es-CO"/>
    </w:rPr>
  </w:style>
  <w:style w:type="paragraph" w:customStyle="1" w:styleId="ui-datepicker-title1">
    <w:name w:val="ui-datepicker-title1"/>
    <w:basedOn w:val="Normal"/>
    <w:rsid w:val="00D62249"/>
    <w:pPr>
      <w:spacing w:line="432" w:lineRule="atLeast"/>
      <w:ind w:left="552" w:right="552"/>
      <w:jc w:val="center"/>
    </w:pPr>
    <w:rPr>
      <w:rFonts w:ascii="Arial" w:hAnsi="Arial" w:cs="Arial"/>
      <w:color w:val="000000"/>
      <w:lang w:eastAsia="es-CO"/>
    </w:rPr>
  </w:style>
  <w:style w:type="paragraph" w:customStyle="1" w:styleId="ui-datepicker-buttonpane1">
    <w:name w:val="ui-datepicker-buttonpane1"/>
    <w:basedOn w:val="Normal"/>
    <w:rsid w:val="00D62249"/>
    <w:pPr>
      <w:spacing w:before="168"/>
    </w:pPr>
    <w:rPr>
      <w:rFonts w:ascii="Arial" w:hAnsi="Arial" w:cs="Arial"/>
      <w:color w:val="000000"/>
      <w:lang w:eastAsia="es-CO"/>
    </w:rPr>
  </w:style>
  <w:style w:type="paragraph" w:customStyle="1" w:styleId="ui-datepicker-group1">
    <w:name w:val="ui-datepicker-group1"/>
    <w:basedOn w:val="Normal"/>
    <w:rsid w:val="00D62249"/>
    <w:rPr>
      <w:rFonts w:ascii="Arial" w:hAnsi="Arial" w:cs="Arial"/>
      <w:color w:val="000000"/>
      <w:lang w:eastAsia="es-CO"/>
    </w:rPr>
  </w:style>
  <w:style w:type="paragraph" w:customStyle="1" w:styleId="ui-datepicker-group2">
    <w:name w:val="ui-datepicker-group2"/>
    <w:basedOn w:val="Normal"/>
    <w:rsid w:val="00D62249"/>
    <w:rPr>
      <w:rFonts w:ascii="Arial" w:hAnsi="Arial" w:cs="Arial"/>
      <w:color w:val="000000"/>
      <w:lang w:eastAsia="es-CO"/>
    </w:rPr>
  </w:style>
  <w:style w:type="paragraph" w:customStyle="1" w:styleId="ui-datepicker-group3">
    <w:name w:val="ui-datepicker-group3"/>
    <w:basedOn w:val="Normal"/>
    <w:rsid w:val="00D62249"/>
    <w:rPr>
      <w:rFonts w:ascii="Arial" w:hAnsi="Arial" w:cs="Arial"/>
      <w:color w:val="000000"/>
      <w:lang w:eastAsia="es-CO"/>
    </w:rPr>
  </w:style>
  <w:style w:type="paragraph" w:customStyle="1" w:styleId="ui-datepicker-header2">
    <w:name w:val="ui-datepicker-header2"/>
    <w:basedOn w:val="Normal"/>
    <w:rsid w:val="00D62249"/>
    <w:rPr>
      <w:rFonts w:ascii="Arial" w:hAnsi="Arial" w:cs="Arial"/>
      <w:color w:val="000000"/>
      <w:lang w:eastAsia="es-CO"/>
    </w:rPr>
  </w:style>
  <w:style w:type="paragraph" w:customStyle="1" w:styleId="ui-datepicker-header3">
    <w:name w:val="ui-datepicker-header3"/>
    <w:basedOn w:val="Normal"/>
    <w:rsid w:val="00D62249"/>
    <w:rPr>
      <w:rFonts w:ascii="Arial" w:hAnsi="Arial" w:cs="Arial"/>
      <w:color w:val="000000"/>
      <w:lang w:eastAsia="es-CO"/>
    </w:rPr>
  </w:style>
  <w:style w:type="paragraph" w:customStyle="1" w:styleId="ui-datepicker-buttonpane2">
    <w:name w:val="ui-datepicker-buttonpane2"/>
    <w:basedOn w:val="Normal"/>
    <w:rsid w:val="00D62249"/>
    <w:rPr>
      <w:rFonts w:ascii="Arial" w:hAnsi="Arial" w:cs="Arial"/>
      <w:color w:val="000000"/>
      <w:lang w:eastAsia="es-CO"/>
    </w:rPr>
  </w:style>
  <w:style w:type="paragraph" w:customStyle="1" w:styleId="ui-datepicker-buttonpane3">
    <w:name w:val="ui-datepicker-buttonpane3"/>
    <w:basedOn w:val="Normal"/>
    <w:rsid w:val="00D62249"/>
    <w:rPr>
      <w:rFonts w:ascii="Arial" w:hAnsi="Arial" w:cs="Arial"/>
      <w:color w:val="000000"/>
      <w:lang w:eastAsia="es-CO"/>
    </w:rPr>
  </w:style>
  <w:style w:type="paragraph" w:customStyle="1" w:styleId="ui-datepicker-header4">
    <w:name w:val="ui-datepicker-header4"/>
    <w:basedOn w:val="Normal"/>
    <w:rsid w:val="00D62249"/>
    <w:rPr>
      <w:rFonts w:ascii="Arial" w:hAnsi="Arial" w:cs="Arial"/>
      <w:color w:val="000000"/>
      <w:lang w:eastAsia="es-CO"/>
    </w:rPr>
  </w:style>
  <w:style w:type="paragraph" w:customStyle="1" w:styleId="ui-datepicker-header5">
    <w:name w:val="ui-datepicker-header5"/>
    <w:basedOn w:val="Normal"/>
    <w:rsid w:val="00D62249"/>
    <w:rPr>
      <w:rFonts w:ascii="Arial" w:hAnsi="Arial" w:cs="Arial"/>
      <w:color w:val="000000"/>
      <w:lang w:eastAsia="es-CO"/>
    </w:rPr>
  </w:style>
  <w:style w:type="paragraph" w:customStyle="1" w:styleId="node1">
    <w:name w:val="node1"/>
    <w:basedOn w:val="Normal"/>
    <w:rsid w:val="00D62249"/>
    <w:pPr>
      <w:shd w:val="clear" w:color="auto" w:fill="FFFFEA"/>
    </w:pPr>
    <w:rPr>
      <w:rFonts w:ascii="Arial" w:hAnsi="Arial" w:cs="Arial"/>
      <w:color w:val="000000"/>
      <w:lang w:eastAsia="es-CO"/>
    </w:rPr>
  </w:style>
  <w:style w:type="paragraph" w:customStyle="1" w:styleId="views-exposed-widget1">
    <w:name w:val="views-exposed-widget1"/>
    <w:basedOn w:val="Normal"/>
    <w:rsid w:val="00D62249"/>
    <w:rPr>
      <w:rFonts w:ascii="Arial" w:hAnsi="Arial" w:cs="Arial"/>
      <w:color w:val="000000"/>
      <w:lang w:eastAsia="es-CO"/>
    </w:rPr>
  </w:style>
  <w:style w:type="paragraph" w:customStyle="1" w:styleId="form-submit1">
    <w:name w:val="form-submit1"/>
    <w:basedOn w:val="Normal"/>
    <w:rsid w:val="00D62249"/>
    <w:pPr>
      <w:spacing w:before="384"/>
    </w:pPr>
    <w:rPr>
      <w:rFonts w:ascii="Arial" w:hAnsi="Arial" w:cs="Arial"/>
      <w:color w:val="000000"/>
      <w:lang w:eastAsia="es-CO"/>
    </w:rPr>
  </w:style>
  <w:style w:type="paragraph" w:customStyle="1" w:styleId="form-item6">
    <w:name w:val="form-item6"/>
    <w:basedOn w:val="Normal"/>
    <w:rsid w:val="00D62249"/>
    <w:rPr>
      <w:rFonts w:ascii="Arial" w:hAnsi="Arial" w:cs="Arial"/>
      <w:color w:val="000000"/>
      <w:lang w:eastAsia="es-CO"/>
    </w:rPr>
  </w:style>
  <w:style w:type="paragraph" w:customStyle="1" w:styleId="form-submit2">
    <w:name w:val="form-submit2"/>
    <w:basedOn w:val="Normal"/>
    <w:rsid w:val="00D62249"/>
    <w:rPr>
      <w:rFonts w:ascii="Arial" w:hAnsi="Arial" w:cs="Arial"/>
      <w:color w:val="000000"/>
      <w:lang w:eastAsia="es-CO"/>
    </w:rPr>
  </w:style>
  <w:style w:type="paragraph" w:customStyle="1" w:styleId="criterion1">
    <w:name w:val="criterion1"/>
    <w:basedOn w:val="Normal"/>
    <w:rsid w:val="00D62249"/>
    <w:pPr>
      <w:ind w:right="480"/>
    </w:pPr>
    <w:rPr>
      <w:rFonts w:ascii="Arial" w:hAnsi="Arial" w:cs="Arial"/>
      <w:color w:val="000000"/>
      <w:lang w:eastAsia="es-CO"/>
    </w:rPr>
  </w:style>
  <w:style w:type="paragraph" w:customStyle="1" w:styleId="action1">
    <w:name w:val="action1"/>
    <w:basedOn w:val="Normal"/>
    <w:rsid w:val="00D62249"/>
    <w:rPr>
      <w:rFonts w:ascii="Arial" w:hAnsi="Arial" w:cs="Arial"/>
      <w:color w:val="000000"/>
      <w:lang w:eastAsia="es-CO"/>
    </w:rPr>
  </w:style>
  <w:style w:type="paragraph" w:customStyle="1" w:styleId="indicator1">
    <w:name w:val="indicator1"/>
    <w:basedOn w:val="Normal"/>
    <w:rsid w:val="00D62249"/>
    <w:pPr>
      <w:shd w:val="clear" w:color="auto" w:fill="47C965"/>
    </w:pPr>
    <w:rPr>
      <w:rFonts w:ascii="Arial" w:hAnsi="Arial" w:cs="Arial"/>
      <w:color w:val="000000"/>
      <w:lang w:eastAsia="es-CO"/>
    </w:rPr>
  </w:style>
  <w:style w:type="paragraph" w:customStyle="1" w:styleId="user-picture1">
    <w:name w:val="user-picture1"/>
    <w:basedOn w:val="Normal"/>
    <w:rsid w:val="00D62249"/>
    <w:pPr>
      <w:spacing w:after="240"/>
      <w:ind w:right="240"/>
    </w:pPr>
    <w:rPr>
      <w:rFonts w:ascii="Arial" w:hAnsi="Arial" w:cs="Arial"/>
      <w:color w:val="000000"/>
      <w:lang w:eastAsia="es-CO"/>
    </w:rPr>
  </w:style>
  <w:style w:type="paragraph" w:customStyle="1" w:styleId="ui-widget1">
    <w:name w:val="ui-widget1"/>
    <w:basedOn w:val="Normal"/>
    <w:rsid w:val="00D62249"/>
    <w:rPr>
      <w:rFonts w:ascii="Arial" w:hAnsi="Arial" w:cs="Arial"/>
      <w:color w:val="000000"/>
      <w:lang w:eastAsia="es-CO"/>
    </w:rPr>
  </w:style>
  <w:style w:type="paragraph" w:customStyle="1" w:styleId="ui-state-default1">
    <w:name w:val="ui-state-default1"/>
    <w:basedOn w:val="Normal"/>
    <w:rsid w:val="00D62249"/>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lang w:eastAsia="es-CO"/>
    </w:rPr>
  </w:style>
  <w:style w:type="paragraph" w:customStyle="1" w:styleId="ui-state-default2">
    <w:name w:val="ui-state-default2"/>
    <w:basedOn w:val="Normal"/>
    <w:rsid w:val="00D62249"/>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lang w:eastAsia="es-CO"/>
    </w:rPr>
  </w:style>
  <w:style w:type="paragraph" w:customStyle="1" w:styleId="ui-state-hover1">
    <w:name w:val="ui-state-hover1"/>
    <w:basedOn w:val="Normal"/>
    <w:rsid w:val="00D62249"/>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lang w:eastAsia="es-CO"/>
    </w:rPr>
  </w:style>
  <w:style w:type="paragraph" w:customStyle="1" w:styleId="ui-state-hover2">
    <w:name w:val="ui-state-hover2"/>
    <w:basedOn w:val="Normal"/>
    <w:rsid w:val="00D62249"/>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lang w:eastAsia="es-CO"/>
    </w:rPr>
  </w:style>
  <w:style w:type="paragraph" w:customStyle="1" w:styleId="ui-state-focus1">
    <w:name w:val="ui-state-focus1"/>
    <w:basedOn w:val="Normal"/>
    <w:rsid w:val="00D62249"/>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lang w:eastAsia="es-CO"/>
    </w:rPr>
  </w:style>
  <w:style w:type="paragraph" w:customStyle="1" w:styleId="ui-state-focus2">
    <w:name w:val="ui-state-focus2"/>
    <w:basedOn w:val="Normal"/>
    <w:rsid w:val="00D62249"/>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lang w:eastAsia="es-CO"/>
    </w:rPr>
  </w:style>
  <w:style w:type="paragraph" w:customStyle="1" w:styleId="ui-state-active1">
    <w:name w:val="ui-state-active1"/>
    <w:basedOn w:val="Normal"/>
    <w:rsid w:val="00D62249"/>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lang w:eastAsia="es-CO"/>
    </w:rPr>
  </w:style>
  <w:style w:type="paragraph" w:customStyle="1" w:styleId="ui-state-active2">
    <w:name w:val="ui-state-active2"/>
    <w:basedOn w:val="Normal"/>
    <w:rsid w:val="00D62249"/>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lang w:eastAsia="es-CO"/>
    </w:rPr>
  </w:style>
  <w:style w:type="paragraph" w:customStyle="1" w:styleId="ui-state-highlight1">
    <w:name w:val="ui-state-highlight1"/>
    <w:basedOn w:val="Normal"/>
    <w:rsid w:val="00D62249"/>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lang w:eastAsia="es-CO"/>
    </w:rPr>
  </w:style>
  <w:style w:type="paragraph" w:customStyle="1" w:styleId="ui-state-highlight2">
    <w:name w:val="ui-state-highlight2"/>
    <w:basedOn w:val="Normal"/>
    <w:rsid w:val="00D62249"/>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lang w:eastAsia="es-CO"/>
    </w:rPr>
  </w:style>
  <w:style w:type="paragraph" w:customStyle="1" w:styleId="ui-state-error1">
    <w:name w:val="ui-state-error1"/>
    <w:basedOn w:val="Normal"/>
    <w:rsid w:val="00D62249"/>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lang w:eastAsia="es-CO"/>
    </w:rPr>
  </w:style>
  <w:style w:type="paragraph" w:customStyle="1" w:styleId="ui-state-error2">
    <w:name w:val="ui-state-error2"/>
    <w:basedOn w:val="Normal"/>
    <w:rsid w:val="00D62249"/>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lang w:eastAsia="es-CO"/>
    </w:rPr>
  </w:style>
  <w:style w:type="paragraph" w:customStyle="1" w:styleId="ui-state-error-text1">
    <w:name w:val="ui-state-error-text1"/>
    <w:basedOn w:val="Normal"/>
    <w:rsid w:val="00D62249"/>
    <w:rPr>
      <w:rFonts w:ascii="Arial" w:hAnsi="Arial" w:cs="Arial"/>
      <w:color w:val="CD0A0A"/>
      <w:lang w:eastAsia="es-CO"/>
    </w:rPr>
  </w:style>
  <w:style w:type="paragraph" w:customStyle="1" w:styleId="ui-state-error-text2">
    <w:name w:val="ui-state-error-text2"/>
    <w:basedOn w:val="Normal"/>
    <w:rsid w:val="00D62249"/>
    <w:rPr>
      <w:rFonts w:ascii="Arial" w:hAnsi="Arial" w:cs="Arial"/>
      <w:color w:val="CD0A0A"/>
      <w:lang w:eastAsia="es-CO"/>
    </w:rPr>
  </w:style>
  <w:style w:type="paragraph" w:customStyle="1" w:styleId="ui-priority-primary1">
    <w:name w:val="ui-priority-primary1"/>
    <w:basedOn w:val="Normal"/>
    <w:rsid w:val="00D62249"/>
    <w:rPr>
      <w:rFonts w:ascii="Arial" w:hAnsi="Arial" w:cs="Arial"/>
      <w:b/>
      <w:bCs/>
      <w:color w:val="000000"/>
      <w:lang w:eastAsia="es-CO"/>
    </w:rPr>
  </w:style>
  <w:style w:type="paragraph" w:customStyle="1" w:styleId="ui-priority-primary2">
    <w:name w:val="ui-priority-primary2"/>
    <w:basedOn w:val="Normal"/>
    <w:rsid w:val="00D62249"/>
    <w:rPr>
      <w:rFonts w:ascii="Arial" w:hAnsi="Arial" w:cs="Arial"/>
      <w:b/>
      <w:bCs/>
      <w:color w:val="000000"/>
      <w:lang w:eastAsia="es-CO"/>
    </w:rPr>
  </w:style>
  <w:style w:type="paragraph" w:customStyle="1" w:styleId="ui-priority-secondary1">
    <w:name w:val="ui-priority-secondary1"/>
    <w:basedOn w:val="Normal"/>
    <w:rsid w:val="00D62249"/>
    <w:rPr>
      <w:rFonts w:ascii="Arial" w:hAnsi="Arial" w:cs="Arial"/>
      <w:color w:val="000000"/>
      <w:lang w:eastAsia="es-CO"/>
    </w:rPr>
  </w:style>
  <w:style w:type="paragraph" w:customStyle="1" w:styleId="ui-priority-secondary2">
    <w:name w:val="ui-priority-secondary2"/>
    <w:basedOn w:val="Normal"/>
    <w:rsid w:val="00D62249"/>
    <w:rPr>
      <w:rFonts w:ascii="Arial" w:hAnsi="Arial" w:cs="Arial"/>
      <w:color w:val="000000"/>
      <w:lang w:eastAsia="es-CO"/>
    </w:rPr>
  </w:style>
  <w:style w:type="paragraph" w:customStyle="1" w:styleId="ui-state-disabled1">
    <w:name w:val="ui-state-disabled1"/>
    <w:basedOn w:val="Normal"/>
    <w:rsid w:val="00D62249"/>
    <w:rPr>
      <w:rFonts w:ascii="Arial" w:hAnsi="Arial" w:cs="Arial"/>
      <w:color w:val="000000"/>
      <w:lang w:eastAsia="es-CO"/>
    </w:rPr>
  </w:style>
  <w:style w:type="paragraph" w:customStyle="1" w:styleId="ui-state-disabled2">
    <w:name w:val="ui-state-disabled2"/>
    <w:basedOn w:val="Normal"/>
    <w:rsid w:val="00D62249"/>
    <w:rPr>
      <w:rFonts w:ascii="Arial" w:hAnsi="Arial" w:cs="Arial"/>
      <w:color w:val="000000"/>
      <w:lang w:eastAsia="es-CO"/>
    </w:rPr>
  </w:style>
  <w:style w:type="paragraph" w:customStyle="1" w:styleId="ui-icon1">
    <w:name w:val="ui-icon1"/>
    <w:basedOn w:val="Normal"/>
    <w:rsid w:val="00D62249"/>
    <w:pPr>
      <w:ind w:firstLine="7343"/>
    </w:pPr>
    <w:rPr>
      <w:rFonts w:ascii="Arial" w:hAnsi="Arial" w:cs="Arial"/>
      <w:color w:val="000000"/>
      <w:lang w:eastAsia="es-CO"/>
    </w:rPr>
  </w:style>
  <w:style w:type="paragraph" w:customStyle="1" w:styleId="ui-icon2">
    <w:name w:val="ui-icon2"/>
    <w:basedOn w:val="Normal"/>
    <w:rsid w:val="00D62249"/>
    <w:pPr>
      <w:ind w:firstLine="7343"/>
    </w:pPr>
    <w:rPr>
      <w:rFonts w:ascii="Arial" w:hAnsi="Arial" w:cs="Arial"/>
      <w:color w:val="000000"/>
      <w:lang w:eastAsia="es-CO"/>
    </w:rPr>
  </w:style>
  <w:style w:type="paragraph" w:customStyle="1" w:styleId="ui-icon3">
    <w:name w:val="ui-icon3"/>
    <w:basedOn w:val="Normal"/>
    <w:rsid w:val="00D62249"/>
    <w:pPr>
      <w:ind w:firstLine="7343"/>
    </w:pPr>
    <w:rPr>
      <w:rFonts w:ascii="Arial" w:hAnsi="Arial" w:cs="Arial"/>
      <w:color w:val="000000"/>
      <w:lang w:eastAsia="es-CO"/>
    </w:rPr>
  </w:style>
  <w:style w:type="paragraph" w:customStyle="1" w:styleId="ui-icon4">
    <w:name w:val="ui-icon4"/>
    <w:basedOn w:val="Normal"/>
    <w:rsid w:val="00D62249"/>
    <w:pPr>
      <w:ind w:firstLine="7343"/>
    </w:pPr>
    <w:rPr>
      <w:rFonts w:ascii="Arial" w:hAnsi="Arial" w:cs="Arial"/>
      <w:color w:val="000000"/>
      <w:lang w:eastAsia="es-CO"/>
    </w:rPr>
  </w:style>
  <w:style w:type="paragraph" w:customStyle="1" w:styleId="ui-icon5">
    <w:name w:val="ui-icon5"/>
    <w:basedOn w:val="Normal"/>
    <w:rsid w:val="00D62249"/>
    <w:pPr>
      <w:ind w:firstLine="7343"/>
    </w:pPr>
    <w:rPr>
      <w:rFonts w:ascii="Arial" w:hAnsi="Arial" w:cs="Arial"/>
      <w:color w:val="000000"/>
      <w:lang w:eastAsia="es-CO"/>
    </w:rPr>
  </w:style>
  <w:style w:type="paragraph" w:customStyle="1" w:styleId="ui-icon6">
    <w:name w:val="ui-icon6"/>
    <w:basedOn w:val="Normal"/>
    <w:rsid w:val="00D62249"/>
    <w:pPr>
      <w:ind w:firstLine="7343"/>
    </w:pPr>
    <w:rPr>
      <w:rFonts w:ascii="Arial" w:hAnsi="Arial" w:cs="Arial"/>
      <w:color w:val="000000"/>
      <w:lang w:eastAsia="es-CO"/>
    </w:rPr>
  </w:style>
  <w:style w:type="paragraph" w:customStyle="1" w:styleId="ui-icon7">
    <w:name w:val="ui-icon7"/>
    <w:basedOn w:val="Normal"/>
    <w:rsid w:val="00D62249"/>
    <w:pPr>
      <w:ind w:firstLine="7343"/>
    </w:pPr>
    <w:rPr>
      <w:rFonts w:ascii="Arial" w:hAnsi="Arial" w:cs="Arial"/>
      <w:color w:val="000000"/>
      <w:lang w:eastAsia="es-CO"/>
    </w:rPr>
  </w:style>
  <w:style w:type="paragraph" w:customStyle="1" w:styleId="ui-icon8">
    <w:name w:val="ui-icon8"/>
    <w:basedOn w:val="Normal"/>
    <w:rsid w:val="00D62249"/>
    <w:pPr>
      <w:ind w:firstLine="7343"/>
    </w:pPr>
    <w:rPr>
      <w:rFonts w:ascii="Arial" w:hAnsi="Arial" w:cs="Arial"/>
      <w:color w:val="000000"/>
      <w:lang w:eastAsia="es-CO"/>
    </w:rPr>
  </w:style>
  <w:style w:type="paragraph" w:customStyle="1" w:styleId="ui-icon9">
    <w:name w:val="ui-icon9"/>
    <w:basedOn w:val="Normal"/>
    <w:rsid w:val="00D62249"/>
    <w:pPr>
      <w:ind w:firstLine="7343"/>
    </w:pPr>
    <w:rPr>
      <w:rFonts w:ascii="Arial" w:hAnsi="Arial" w:cs="Arial"/>
      <w:color w:val="000000"/>
      <w:lang w:eastAsia="es-CO"/>
    </w:rPr>
  </w:style>
  <w:style w:type="paragraph" w:customStyle="1" w:styleId="ui-accordion-header1">
    <w:name w:val="ui-accordion-header1"/>
    <w:basedOn w:val="Normal"/>
    <w:rsid w:val="00D62249"/>
    <w:pPr>
      <w:spacing w:before="30"/>
    </w:pPr>
    <w:rPr>
      <w:rFonts w:ascii="Arial" w:hAnsi="Arial" w:cs="Arial"/>
      <w:color w:val="000000"/>
      <w:lang w:eastAsia="es-CO"/>
    </w:rPr>
  </w:style>
  <w:style w:type="paragraph" w:customStyle="1" w:styleId="ui-accordion-icons1">
    <w:name w:val="ui-accordion-icons1"/>
    <w:basedOn w:val="Normal"/>
    <w:rsid w:val="00D62249"/>
    <w:rPr>
      <w:rFonts w:ascii="Arial" w:hAnsi="Arial" w:cs="Arial"/>
      <w:color w:val="000000"/>
      <w:lang w:eastAsia="es-CO"/>
    </w:rPr>
  </w:style>
  <w:style w:type="paragraph" w:customStyle="1" w:styleId="ui-accordion-noicons1">
    <w:name w:val="ui-accordion-noicons1"/>
    <w:basedOn w:val="Normal"/>
    <w:rsid w:val="00D62249"/>
    <w:rPr>
      <w:rFonts w:ascii="Arial" w:hAnsi="Arial" w:cs="Arial"/>
      <w:color w:val="000000"/>
      <w:lang w:eastAsia="es-CO"/>
    </w:rPr>
  </w:style>
  <w:style w:type="paragraph" w:customStyle="1" w:styleId="ui-accordion-icons2">
    <w:name w:val="ui-accordion-icons2"/>
    <w:basedOn w:val="Normal"/>
    <w:rsid w:val="00D62249"/>
    <w:rPr>
      <w:rFonts w:ascii="Arial" w:hAnsi="Arial" w:cs="Arial"/>
      <w:color w:val="000000"/>
      <w:lang w:eastAsia="es-CO"/>
    </w:rPr>
  </w:style>
  <w:style w:type="paragraph" w:customStyle="1" w:styleId="ui-accordion-header-icon1">
    <w:name w:val="ui-accordion-header-icon1"/>
    <w:basedOn w:val="Normal"/>
    <w:rsid w:val="00D62249"/>
    <w:rPr>
      <w:rFonts w:ascii="Arial" w:hAnsi="Arial" w:cs="Arial"/>
      <w:color w:val="000000"/>
      <w:lang w:eastAsia="es-CO"/>
    </w:rPr>
  </w:style>
  <w:style w:type="paragraph" w:customStyle="1" w:styleId="ui-accordion-content1">
    <w:name w:val="ui-accordion-content1"/>
    <w:basedOn w:val="Normal"/>
    <w:rsid w:val="00D62249"/>
    <w:rPr>
      <w:rFonts w:ascii="Arial" w:hAnsi="Arial" w:cs="Arial"/>
      <w:color w:val="000000"/>
      <w:lang w:eastAsia="es-CO"/>
    </w:rPr>
  </w:style>
  <w:style w:type="character" w:customStyle="1" w:styleId="toggler1">
    <w:name w:val="toggler1"/>
    <w:rsid w:val="00D62249"/>
    <w:rPr>
      <w:vanish/>
      <w:webHidden w:val="0"/>
      <w:specVanish w:val="0"/>
    </w:rPr>
  </w:style>
  <w:style w:type="paragraph" w:customStyle="1" w:styleId="row1">
    <w:name w:val="row1"/>
    <w:basedOn w:val="Normal"/>
    <w:rsid w:val="00D62249"/>
    <w:rPr>
      <w:rFonts w:ascii="Arial" w:hAnsi="Arial" w:cs="Arial"/>
      <w:color w:val="000000"/>
      <w:lang w:eastAsia="es-CO"/>
    </w:rPr>
  </w:style>
  <w:style w:type="character" w:customStyle="1" w:styleId="error-message1">
    <w:name w:val="error-message1"/>
    <w:rsid w:val="00D62249"/>
    <w:rPr>
      <w:vanish w:val="0"/>
      <w:webHidden w:val="0"/>
      <w:specVanish w:val="0"/>
    </w:rPr>
  </w:style>
  <w:style w:type="paragraph" w:customStyle="1" w:styleId="top-bar1">
    <w:name w:val="top-bar1"/>
    <w:basedOn w:val="Normal"/>
    <w:rsid w:val="00D62249"/>
    <w:pPr>
      <w:shd w:val="clear" w:color="auto" w:fill="333333"/>
    </w:pPr>
    <w:rPr>
      <w:rFonts w:ascii="Arial" w:hAnsi="Arial" w:cs="Arial"/>
      <w:color w:val="000000"/>
      <w:lang w:eastAsia="es-CO"/>
    </w:rPr>
  </w:style>
  <w:style w:type="paragraph" w:customStyle="1" w:styleId="title-area1">
    <w:name w:val="title-area1"/>
    <w:basedOn w:val="Normal"/>
    <w:rsid w:val="00D62249"/>
    <w:rPr>
      <w:rFonts w:ascii="Arial" w:hAnsi="Arial" w:cs="Arial"/>
      <w:color w:val="000000"/>
      <w:lang w:eastAsia="es-CO"/>
    </w:rPr>
  </w:style>
  <w:style w:type="paragraph" w:customStyle="1" w:styleId="name1">
    <w:name w:val="name1"/>
    <w:basedOn w:val="Normal"/>
    <w:rsid w:val="00D62249"/>
    <w:rPr>
      <w:rFonts w:ascii="Arial" w:hAnsi="Arial" w:cs="Arial"/>
      <w:color w:val="000000"/>
      <w:lang w:eastAsia="es-CO"/>
    </w:rPr>
  </w:style>
  <w:style w:type="paragraph" w:customStyle="1" w:styleId="dropdown1">
    <w:name w:val="dropdown1"/>
    <w:basedOn w:val="Normal"/>
    <w:rsid w:val="00D62249"/>
    <w:rPr>
      <w:rFonts w:ascii="Arial" w:hAnsi="Arial" w:cs="Arial"/>
      <w:color w:val="000000"/>
      <w:lang w:eastAsia="es-CO"/>
    </w:rPr>
  </w:style>
  <w:style w:type="paragraph" w:customStyle="1" w:styleId="close1">
    <w:name w:val="close1"/>
    <w:basedOn w:val="Normal"/>
    <w:rsid w:val="00D62249"/>
    <w:pPr>
      <w:spacing w:line="0" w:lineRule="auto"/>
    </w:pPr>
    <w:rPr>
      <w:rFonts w:ascii="Arial" w:hAnsi="Arial" w:cs="Arial"/>
      <w:color w:val="333333"/>
      <w:lang w:eastAsia="es-CO"/>
    </w:rPr>
  </w:style>
  <w:style w:type="paragraph" w:customStyle="1" w:styleId="title2">
    <w:name w:val="title2"/>
    <w:basedOn w:val="Normal"/>
    <w:rsid w:val="00D62249"/>
    <w:pPr>
      <w:shd w:val="clear" w:color="auto" w:fill="333333"/>
      <w:jc w:val="center"/>
    </w:pPr>
    <w:rPr>
      <w:rFonts w:ascii="Helvetica" w:hAnsi="Helvetica" w:cs="Arial"/>
      <w:color w:val="EEEEEE"/>
      <w:lang w:eastAsia="es-CO"/>
    </w:rPr>
  </w:style>
  <w:style w:type="paragraph" w:customStyle="1" w:styleId="price1">
    <w:name w:val="price1"/>
    <w:basedOn w:val="Normal"/>
    <w:rsid w:val="00D62249"/>
    <w:pPr>
      <w:shd w:val="clear" w:color="auto" w:fill="F6F6F6"/>
      <w:jc w:val="center"/>
    </w:pPr>
    <w:rPr>
      <w:rFonts w:ascii="Helvetica" w:hAnsi="Helvetica" w:cs="Arial"/>
      <w:color w:val="333333"/>
      <w:lang w:eastAsia="es-CO"/>
    </w:rPr>
  </w:style>
  <w:style w:type="paragraph" w:customStyle="1" w:styleId="description6">
    <w:name w:val="description6"/>
    <w:basedOn w:val="Normal"/>
    <w:rsid w:val="00D62249"/>
    <w:pPr>
      <w:pBdr>
        <w:bottom w:val="dotted" w:sz="6" w:space="0" w:color="DDDDDD"/>
      </w:pBdr>
      <w:shd w:val="clear" w:color="auto" w:fill="FFFFFF"/>
      <w:jc w:val="center"/>
    </w:pPr>
    <w:rPr>
      <w:rFonts w:ascii="Arial" w:hAnsi="Arial" w:cs="Arial"/>
      <w:color w:val="777777"/>
      <w:lang w:eastAsia="es-CO"/>
    </w:rPr>
  </w:style>
  <w:style w:type="paragraph" w:customStyle="1" w:styleId="bullet-item1">
    <w:name w:val="bullet-item1"/>
    <w:basedOn w:val="Normal"/>
    <w:rsid w:val="00D62249"/>
    <w:pPr>
      <w:pBdr>
        <w:bottom w:val="dotted" w:sz="6" w:space="0" w:color="DDDDDD"/>
      </w:pBdr>
      <w:shd w:val="clear" w:color="auto" w:fill="FFFFFF"/>
      <w:jc w:val="center"/>
    </w:pPr>
    <w:rPr>
      <w:rFonts w:ascii="Arial" w:hAnsi="Arial" w:cs="Arial"/>
      <w:color w:val="333333"/>
      <w:lang w:eastAsia="es-CO"/>
    </w:rPr>
  </w:style>
  <w:style w:type="paragraph" w:customStyle="1" w:styleId="cta-button1">
    <w:name w:val="cta-button1"/>
    <w:basedOn w:val="Normal"/>
    <w:rsid w:val="00D62249"/>
    <w:pPr>
      <w:shd w:val="clear" w:color="auto" w:fill="FFFFFF"/>
      <w:jc w:val="center"/>
    </w:pPr>
    <w:rPr>
      <w:rFonts w:ascii="Arial" w:hAnsi="Arial" w:cs="Arial"/>
      <w:color w:val="000000"/>
      <w:lang w:eastAsia="es-CO"/>
    </w:rPr>
  </w:style>
  <w:style w:type="paragraph" w:customStyle="1" w:styleId="orbit-caption1">
    <w:name w:val="orbit-caption1"/>
    <w:basedOn w:val="Normal"/>
    <w:rsid w:val="00D62249"/>
    <w:rPr>
      <w:rFonts w:ascii="Arial" w:hAnsi="Arial" w:cs="Arial"/>
      <w:vanish/>
      <w:color w:val="000000"/>
      <w:lang w:eastAsia="es-CO"/>
    </w:rPr>
  </w:style>
  <w:style w:type="paragraph" w:customStyle="1" w:styleId="orbit-container1">
    <w:name w:val="orbit-container1"/>
    <w:basedOn w:val="Normal"/>
    <w:rsid w:val="00D62249"/>
    <w:rPr>
      <w:rFonts w:ascii="Arial" w:hAnsi="Arial" w:cs="Arial"/>
      <w:color w:val="000000"/>
      <w:lang w:eastAsia="es-CO"/>
    </w:rPr>
  </w:style>
  <w:style w:type="paragraph" w:customStyle="1" w:styleId="orbit-caption2">
    <w:name w:val="orbit-caption2"/>
    <w:basedOn w:val="Normal"/>
    <w:rsid w:val="00D62249"/>
    <w:rPr>
      <w:rFonts w:ascii="Arial" w:hAnsi="Arial" w:cs="Arial"/>
      <w:color w:val="000000"/>
      <w:lang w:eastAsia="es-CO"/>
    </w:rPr>
  </w:style>
  <w:style w:type="paragraph" w:customStyle="1" w:styleId="preloader1">
    <w:name w:val="preloader1"/>
    <w:basedOn w:val="Normal"/>
    <w:rsid w:val="00D62249"/>
    <w:pPr>
      <w:pBdr>
        <w:top w:val="single" w:sz="18" w:space="0" w:color="555555"/>
        <w:left w:val="single" w:sz="18" w:space="0" w:color="FFFFFF"/>
        <w:bottom w:val="single" w:sz="18" w:space="0" w:color="555555"/>
        <w:right w:val="single" w:sz="18" w:space="0" w:color="FFFFFF"/>
      </w:pBdr>
      <w:ind w:left="-300"/>
    </w:pPr>
    <w:rPr>
      <w:rFonts w:ascii="Arial" w:hAnsi="Arial" w:cs="Arial"/>
      <w:color w:val="000000"/>
      <w:lang w:eastAsia="es-CO"/>
    </w:rPr>
  </w:style>
  <w:style w:type="paragraph" w:customStyle="1" w:styleId="orbit-slides-container1">
    <w:name w:val="orbit-slides-container1"/>
    <w:basedOn w:val="Normal"/>
    <w:rsid w:val="00D62249"/>
    <w:rPr>
      <w:rFonts w:ascii="Arial" w:hAnsi="Arial" w:cs="Arial"/>
      <w:color w:val="000000"/>
      <w:lang w:eastAsia="es-CO"/>
    </w:rPr>
  </w:style>
  <w:style w:type="paragraph" w:customStyle="1" w:styleId="orbit-slide-number1">
    <w:name w:val="orbit-slide-number1"/>
    <w:basedOn w:val="Normal"/>
    <w:rsid w:val="00D62249"/>
    <w:rPr>
      <w:rFonts w:ascii="Arial" w:hAnsi="Arial" w:cs="Arial"/>
      <w:color w:val="FFFFFF"/>
      <w:sz w:val="18"/>
      <w:szCs w:val="18"/>
      <w:lang w:eastAsia="es-CO"/>
    </w:rPr>
  </w:style>
  <w:style w:type="paragraph" w:customStyle="1" w:styleId="orbit-timer1">
    <w:name w:val="orbit-timer1"/>
    <w:basedOn w:val="Normal"/>
    <w:rsid w:val="00D62249"/>
    <w:rPr>
      <w:rFonts w:ascii="Arial" w:hAnsi="Arial" w:cs="Arial"/>
      <w:color w:val="000000"/>
      <w:lang w:eastAsia="es-CO"/>
    </w:rPr>
  </w:style>
  <w:style w:type="paragraph" w:customStyle="1" w:styleId="orbit-progress1">
    <w:name w:val="orbit-progress1"/>
    <w:basedOn w:val="Normal"/>
    <w:rsid w:val="00D62249"/>
    <w:rPr>
      <w:rFonts w:ascii="Arial" w:hAnsi="Arial" w:cs="Arial"/>
      <w:color w:val="000000"/>
      <w:lang w:eastAsia="es-CO"/>
    </w:rPr>
  </w:style>
  <w:style w:type="paragraph" w:customStyle="1" w:styleId="orbit-prev1">
    <w:name w:val="orbit-prev1"/>
    <w:basedOn w:val="Normal"/>
    <w:rsid w:val="00D62249"/>
    <w:pPr>
      <w:spacing w:line="750" w:lineRule="atLeast"/>
      <w:ind w:hanging="18913"/>
    </w:pPr>
    <w:rPr>
      <w:rFonts w:ascii="Arial" w:hAnsi="Arial" w:cs="Arial"/>
      <w:color w:val="FFFFFF"/>
      <w:lang w:eastAsia="es-CO"/>
    </w:rPr>
  </w:style>
  <w:style w:type="paragraph" w:customStyle="1" w:styleId="orbit-next1">
    <w:name w:val="orbit-next1"/>
    <w:basedOn w:val="Normal"/>
    <w:rsid w:val="00D62249"/>
    <w:pPr>
      <w:spacing w:line="750" w:lineRule="atLeast"/>
      <w:ind w:hanging="18913"/>
    </w:pPr>
    <w:rPr>
      <w:rFonts w:ascii="Arial" w:hAnsi="Arial" w:cs="Arial"/>
      <w:color w:val="FFFFFF"/>
      <w:lang w:eastAsia="es-CO"/>
    </w:rPr>
  </w:style>
  <w:style w:type="paragraph" w:customStyle="1" w:styleId="orbit-prev2">
    <w:name w:val="orbit-prev2"/>
    <w:basedOn w:val="Normal"/>
    <w:rsid w:val="00D62249"/>
    <w:pPr>
      <w:spacing w:line="750" w:lineRule="atLeast"/>
      <w:ind w:hanging="18913"/>
    </w:pPr>
    <w:rPr>
      <w:rFonts w:ascii="Arial" w:hAnsi="Arial" w:cs="Arial"/>
      <w:vanish/>
      <w:color w:val="FFFFFF"/>
      <w:lang w:eastAsia="es-CO"/>
    </w:rPr>
  </w:style>
  <w:style w:type="paragraph" w:customStyle="1" w:styleId="orbit-next2">
    <w:name w:val="orbit-next2"/>
    <w:basedOn w:val="Normal"/>
    <w:rsid w:val="00D62249"/>
    <w:pPr>
      <w:spacing w:line="750" w:lineRule="atLeast"/>
      <w:ind w:hanging="18913"/>
    </w:pPr>
    <w:rPr>
      <w:rFonts w:ascii="Arial" w:hAnsi="Arial" w:cs="Arial"/>
      <w:vanish/>
      <w:color w:val="FFFFFF"/>
      <w:lang w:eastAsia="es-CO"/>
    </w:rPr>
  </w:style>
  <w:style w:type="paragraph" w:customStyle="1" w:styleId="orbit-bullets1">
    <w:name w:val="orbit-bullets1"/>
    <w:basedOn w:val="Normal"/>
    <w:rsid w:val="00D62249"/>
    <w:pPr>
      <w:spacing w:after="450"/>
      <w:jc w:val="center"/>
    </w:pPr>
    <w:rPr>
      <w:rFonts w:ascii="Arial" w:hAnsi="Arial" w:cs="Arial"/>
      <w:vanish/>
      <w:color w:val="000000"/>
      <w:lang w:eastAsia="es-CO"/>
    </w:rPr>
  </w:style>
  <w:style w:type="paragraph" w:customStyle="1" w:styleId="tab-title1">
    <w:name w:val="tab-title1"/>
    <w:basedOn w:val="Normal"/>
    <w:rsid w:val="00D62249"/>
    <w:rPr>
      <w:rFonts w:ascii="Arial" w:hAnsi="Arial" w:cs="Arial"/>
      <w:color w:val="000000"/>
      <w:lang w:eastAsia="es-CO"/>
    </w:rPr>
  </w:style>
  <w:style w:type="paragraph" w:customStyle="1" w:styleId="accordion-navigation1">
    <w:name w:val="accordion-navigation1"/>
    <w:basedOn w:val="Normal"/>
    <w:rsid w:val="00D62249"/>
    <w:rPr>
      <w:rFonts w:ascii="Arial" w:hAnsi="Arial" w:cs="Arial"/>
      <w:color w:val="000000"/>
      <w:lang w:eastAsia="es-CO"/>
    </w:rPr>
  </w:style>
  <w:style w:type="paragraph" w:customStyle="1" w:styleId="fn1">
    <w:name w:val="fn1"/>
    <w:basedOn w:val="Normal"/>
    <w:rsid w:val="00D62249"/>
    <w:rPr>
      <w:rFonts w:ascii="Arial" w:hAnsi="Arial" w:cs="Arial"/>
      <w:b/>
      <w:bCs/>
      <w:color w:val="000000"/>
      <w:lang w:eastAsia="es-CO"/>
    </w:rPr>
  </w:style>
  <w:style w:type="paragraph" w:customStyle="1" w:styleId="summary2">
    <w:name w:val="summary2"/>
    <w:basedOn w:val="Normal"/>
    <w:rsid w:val="00D62249"/>
    <w:rPr>
      <w:rFonts w:ascii="Arial" w:hAnsi="Arial" w:cs="Arial"/>
      <w:b/>
      <w:bCs/>
      <w:color w:val="000000"/>
      <w:lang w:eastAsia="es-CO"/>
    </w:rPr>
  </w:style>
  <w:style w:type="paragraph" w:customStyle="1" w:styleId="close-reveal-modal1">
    <w:name w:val="close-reveal-modal1"/>
    <w:basedOn w:val="Normal"/>
    <w:rsid w:val="00D62249"/>
    <w:rPr>
      <w:rFonts w:ascii="Arial" w:hAnsi="Arial" w:cs="Arial"/>
      <w:b/>
      <w:bCs/>
      <w:color w:val="AAAAAA"/>
      <w:lang w:eastAsia="es-CO"/>
    </w:rPr>
  </w:style>
  <w:style w:type="paragraph" w:customStyle="1" w:styleId="clearing-close1">
    <w:name w:val="clearing-close1"/>
    <w:basedOn w:val="Normal"/>
    <w:rsid w:val="00D62249"/>
    <w:rPr>
      <w:rFonts w:ascii="Arial" w:hAnsi="Arial" w:cs="Arial"/>
      <w:color w:val="CCCCCC"/>
      <w:sz w:val="45"/>
      <w:szCs w:val="45"/>
      <w:lang w:eastAsia="es-CO"/>
    </w:rPr>
  </w:style>
  <w:style w:type="paragraph" w:customStyle="1" w:styleId="meter1">
    <w:name w:val="meter1"/>
    <w:basedOn w:val="Normal"/>
    <w:rsid w:val="00D62249"/>
    <w:pPr>
      <w:shd w:val="clear" w:color="auto" w:fill="008CBA"/>
    </w:pPr>
    <w:rPr>
      <w:rFonts w:ascii="Arial" w:hAnsi="Arial" w:cs="Arial"/>
      <w:color w:val="000000"/>
      <w:lang w:eastAsia="es-CO"/>
    </w:rPr>
  </w:style>
  <w:style w:type="paragraph" w:customStyle="1" w:styleId="joyride-tip-guide1">
    <w:name w:val="joyride-tip-guide1"/>
    <w:basedOn w:val="Normal"/>
    <w:rsid w:val="00D62249"/>
    <w:pPr>
      <w:shd w:val="clear" w:color="auto" w:fill="333333"/>
      <w:ind w:left="-6000"/>
    </w:pPr>
    <w:rPr>
      <w:rFonts w:ascii="inherit" w:hAnsi="inherit" w:cs="Arial"/>
      <w:vanish/>
      <w:color w:val="FFFFFF"/>
      <w:lang w:eastAsia="es-CO"/>
    </w:rPr>
  </w:style>
  <w:style w:type="paragraph" w:customStyle="1" w:styleId="button1">
    <w:name w:val="button1"/>
    <w:basedOn w:val="Normal"/>
    <w:rsid w:val="00D62249"/>
    <w:rPr>
      <w:rFonts w:ascii="Arial" w:hAnsi="Arial" w:cs="Arial"/>
      <w:color w:val="000000"/>
      <w:lang w:eastAsia="es-CO"/>
    </w:rPr>
  </w:style>
  <w:style w:type="paragraph" w:customStyle="1" w:styleId="joyride-prev-tip1">
    <w:name w:val="joyride-prev-tip1"/>
    <w:basedOn w:val="Normal"/>
    <w:rsid w:val="00D62249"/>
    <w:pPr>
      <w:ind w:right="150"/>
    </w:pPr>
    <w:rPr>
      <w:rFonts w:ascii="Arial" w:hAnsi="Arial" w:cs="Arial"/>
      <w:color w:val="000000"/>
      <w:lang w:eastAsia="es-CO"/>
    </w:rPr>
  </w:style>
  <w:style w:type="paragraph" w:customStyle="1" w:styleId="joyride-nub1">
    <w:name w:val="joyride-nub1"/>
    <w:basedOn w:val="Normal"/>
    <w:rsid w:val="00D62249"/>
    <w:pPr>
      <w:pBdr>
        <w:top w:val="single" w:sz="48" w:space="0" w:color="333333"/>
        <w:left w:val="single" w:sz="48" w:space="0" w:color="333333"/>
        <w:bottom w:val="single" w:sz="48" w:space="0" w:color="333333"/>
        <w:right w:val="single" w:sz="48" w:space="0" w:color="333333"/>
      </w:pBdr>
    </w:pPr>
    <w:rPr>
      <w:rFonts w:ascii="Arial" w:hAnsi="Arial" w:cs="Arial"/>
      <w:color w:val="000000"/>
      <w:lang w:eastAsia="es-CO"/>
    </w:rPr>
  </w:style>
  <w:style w:type="paragraph" w:customStyle="1" w:styleId="menu-icon1">
    <w:name w:val="menu-icon1"/>
    <w:basedOn w:val="Normal"/>
    <w:rsid w:val="00D62249"/>
    <w:rPr>
      <w:rFonts w:ascii="Arial" w:hAnsi="Arial" w:cs="Arial"/>
      <w:color w:val="FFFFFF"/>
      <w:lang w:eastAsia="es-CO"/>
    </w:rPr>
  </w:style>
  <w:style w:type="paragraph" w:customStyle="1" w:styleId="exit-off-canvas1">
    <w:name w:val="exit-off-canvas1"/>
    <w:basedOn w:val="Normal"/>
    <w:rsid w:val="00D62249"/>
    <w:rPr>
      <w:rFonts w:ascii="Arial" w:hAnsi="Arial" w:cs="Arial"/>
      <w:color w:val="000000"/>
      <w:lang w:eastAsia="es-CO"/>
    </w:rPr>
  </w:style>
  <w:style w:type="paragraph" w:customStyle="1" w:styleId="exit-off-canvas2">
    <w:name w:val="exit-off-canvas2"/>
    <w:basedOn w:val="Normal"/>
    <w:rsid w:val="00D62249"/>
    <w:rPr>
      <w:rFonts w:ascii="Arial" w:hAnsi="Arial" w:cs="Arial"/>
      <w:color w:val="000000"/>
      <w:lang w:eastAsia="es-CO"/>
    </w:rPr>
  </w:style>
  <w:style w:type="paragraph" w:customStyle="1" w:styleId="exit-off-canvas3">
    <w:name w:val="exit-off-canvas3"/>
    <w:basedOn w:val="Normal"/>
    <w:rsid w:val="00D62249"/>
    <w:rPr>
      <w:rFonts w:ascii="Arial" w:hAnsi="Arial" w:cs="Arial"/>
      <w:color w:val="000000"/>
      <w:lang w:eastAsia="es-CO"/>
    </w:rPr>
  </w:style>
  <w:style w:type="paragraph" w:customStyle="1" w:styleId="exit-off-canvas4">
    <w:name w:val="exit-off-canvas4"/>
    <w:basedOn w:val="Normal"/>
    <w:rsid w:val="00D62249"/>
    <w:rPr>
      <w:rFonts w:ascii="Arial" w:hAnsi="Arial" w:cs="Arial"/>
      <w:color w:val="000000"/>
      <w:lang w:eastAsia="es-CO"/>
    </w:rPr>
  </w:style>
  <w:style w:type="paragraph" w:customStyle="1" w:styleId="exit-off-canvas5">
    <w:name w:val="exit-off-canvas5"/>
    <w:basedOn w:val="Normal"/>
    <w:rsid w:val="00D62249"/>
    <w:rPr>
      <w:rFonts w:ascii="Arial" w:hAnsi="Arial" w:cs="Arial"/>
      <w:color w:val="000000"/>
      <w:lang w:eastAsia="es-CO"/>
    </w:rPr>
  </w:style>
  <w:style w:type="paragraph" w:customStyle="1" w:styleId="hide-for-touch1">
    <w:name w:val="hide-for-touch1"/>
    <w:basedOn w:val="Normal"/>
    <w:rsid w:val="00D62249"/>
    <w:rPr>
      <w:rFonts w:ascii="Arial" w:hAnsi="Arial" w:cs="Arial"/>
      <w:vanish/>
      <w:color w:val="000000"/>
      <w:lang w:eastAsia="es-CO"/>
    </w:rPr>
  </w:style>
  <w:style w:type="paragraph" w:customStyle="1" w:styleId="menu1">
    <w:name w:val="menu1"/>
    <w:basedOn w:val="Normal"/>
    <w:rsid w:val="00D62249"/>
    <w:pPr>
      <w:jc w:val="right"/>
    </w:pPr>
    <w:rPr>
      <w:rFonts w:ascii="Arial" w:hAnsi="Arial" w:cs="Arial"/>
      <w:color w:val="000000"/>
      <w:lang w:eastAsia="es-CO"/>
    </w:rPr>
  </w:style>
  <w:style w:type="paragraph" w:customStyle="1" w:styleId="menu2">
    <w:name w:val="menu2"/>
    <w:basedOn w:val="Normal"/>
    <w:rsid w:val="00D62249"/>
    <w:rPr>
      <w:rFonts w:ascii="Arial" w:hAnsi="Arial" w:cs="Arial"/>
      <w:color w:val="000000"/>
      <w:lang w:eastAsia="es-CO"/>
    </w:rPr>
  </w:style>
  <w:style w:type="paragraph" w:customStyle="1" w:styleId="blockcontent1">
    <w:name w:val="block__content1"/>
    <w:basedOn w:val="Normal"/>
    <w:rsid w:val="00D62249"/>
    <w:pPr>
      <w:jc w:val="right"/>
    </w:pPr>
    <w:rPr>
      <w:rFonts w:ascii="Arial" w:hAnsi="Arial" w:cs="Arial"/>
      <w:color w:val="59595B"/>
      <w:lang w:eastAsia="es-CO"/>
    </w:rPr>
  </w:style>
  <w:style w:type="paragraph" w:customStyle="1" w:styleId="row2">
    <w:name w:val="row2"/>
    <w:basedOn w:val="Normal"/>
    <w:rsid w:val="00D62249"/>
    <w:pPr>
      <w:shd w:val="clear" w:color="auto" w:fill="F7F7F7"/>
    </w:pPr>
    <w:rPr>
      <w:rFonts w:ascii="Arial" w:hAnsi="Arial" w:cs="Arial"/>
      <w:color w:val="000000"/>
      <w:lang w:eastAsia="es-CO"/>
    </w:rPr>
  </w:style>
  <w:style w:type="paragraph" w:customStyle="1" w:styleId="row3">
    <w:name w:val="row3"/>
    <w:basedOn w:val="Normal"/>
    <w:rsid w:val="00D62249"/>
    <w:pPr>
      <w:shd w:val="clear" w:color="auto" w:fill="3E3D3D"/>
    </w:pPr>
    <w:rPr>
      <w:rFonts w:ascii="Arial" w:hAnsi="Arial" w:cs="Arial"/>
      <w:color w:val="000000"/>
      <w:lang w:eastAsia="es-CO"/>
    </w:rPr>
  </w:style>
  <w:style w:type="paragraph" w:customStyle="1" w:styleId="panel1">
    <w:name w:val="panel1"/>
    <w:basedOn w:val="Normal"/>
    <w:rsid w:val="00D62249"/>
    <w:pPr>
      <w:shd w:val="clear" w:color="auto" w:fill="CCCCCC"/>
    </w:pPr>
    <w:rPr>
      <w:rFonts w:ascii="Arial" w:hAnsi="Arial" w:cs="Arial"/>
      <w:color w:val="000000"/>
      <w:lang w:eastAsia="es-CO"/>
    </w:rPr>
  </w:style>
  <w:style w:type="paragraph" w:customStyle="1" w:styleId="row4">
    <w:name w:val="row4"/>
    <w:basedOn w:val="Normal"/>
    <w:rsid w:val="00D62249"/>
    <w:pPr>
      <w:shd w:val="clear" w:color="auto" w:fill="FFFFFF"/>
      <w:jc w:val="center"/>
    </w:pPr>
    <w:rPr>
      <w:rFonts w:ascii="Arial" w:hAnsi="Arial" w:cs="Arial"/>
      <w:color w:val="000000"/>
      <w:lang w:eastAsia="es-CO"/>
    </w:rPr>
  </w:style>
  <w:style w:type="paragraph" w:customStyle="1" w:styleId="row5">
    <w:name w:val="row5"/>
    <w:basedOn w:val="Normal"/>
    <w:rsid w:val="00D62249"/>
    <w:pPr>
      <w:shd w:val="clear" w:color="auto" w:fill="3E3D3D"/>
    </w:pPr>
    <w:rPr>
      <w:rFonts w:ascii="Arial" w:hAnsi="Arial" w:cs="Arial"/>
      <w:color w:val="FFFFFF"/>
      <w:lang w:eastAsia="es-CO"/>
    </w:rPr>
  </w:style>
  <w:style w:type="paragraph" w:customStyle="1" w:styleId="row6">
    <w:name w:val="row6"/>
    <w:basedOn w:val="Normal"/>
    <w:rsid w:val="00D62249"/>
    <w:pPr>
      <w:shd w:val="clear" w:color="auto" w:fill="FFFFFF"/>
    </w:pPr>
    <w:rPr>
      <w:rFonts w:ascii="Arial" w:hAnsi="Arial" w:cs="Arial"/>
      <w:color w:val="000000"/>
      <w:lang w:eastAsia="es-CO"/>
    </w:rPr>
  </w:style>
  <w:style w:type="paragraph" w:customStyle="1" w:styleId="row7">
    <w:name w:val="row7"/>
    <w:basedOn w:val="Normal"/>
    <w:rsid w:val="00D62249"/>
    <w:rPr>
      <w:rFonts w:ascii="Arial" w:hAnsi="Arial" w:cs="Arial"/>
      <w:color w:val="000000"/>
      <w:lang w:eastAsia="es-CO"/>
    </w:rPr>
  </w:style>
  <w:style w:type="paragraph" w:customStyle="1" w:styleId="view-header1">
    <w:name w:val="view-header1"/>
    <w:basedOn w:val="Normal"/>
    <w:rsid w:val="00D62249"/>
    <w:rPr>
      <w:rFonts w:ascii="Arial" w:hAnsi="Arial" w:cs="Arial"/>
      <w:color w:val="000000"/>
      <w:lang w:eastAsia="es-CO"/>
    </w:rPr>
  </w:style>
  <w:style w:type="paragraph" w:customStyle="1" w:styleId="view-content1">
    <w:name w:val="view-content1"/>
    <w:basedOn w:val="Normal"/>
    <w:rsid w:val="00D62249"/>
    <w:rPr>
      <w:rFonts w:ascii="Arial" w:hAnsi="Arial" w:cs="Arial"/>
      <w:color w:val="000000"/>
      <w:lang w:eastAsia="es-CO"/>
    </w:rPr>
  </w:style>
  <w:style w:type="paragraph" w:customStyle="1" w:styleId="views-row1">
    <w:name w:val="views-row1"/>
    <w:basedOn w:val="Normal"/>
    <w:rsid w:val="00D62249"/>
    <w:pPr>
      <w:pBdr>
        <w:top w:val="single" w:sz="6" w:space="0" w:color="auto"/>
      </w:pBdr>
    </w:pPr>
    <w:rPr>
      <w:rFonts w:ascii="Arial" w:hAnsi="Arial" w:cs="Arial"/>
      <w:color w:val="000000"/>
      <w:lang w:eastAsia="es-CO"/>
    </w:rPr>
  </w:style>
  <w:style w:type="paragraph" w:customStyle="1" w:styleId="views-exposed-widget2">
    <w:name w:val="views-exposed-widget2"/>
    <w:basedOn w:val="Normal"/>
    <w:rsid w:val="00D62249"/>
    <w:rPr>
      <w:rFonts w:ascii="Arial" w:hAnsi="Arial" w:cs="Arial"/>
      <w:color w:val="000000"/>
      <w:lang w:eastAsia="es-CO"/>
    </w:rPr>
  </w:style>
  <w:style w:type="paragraph" w:customStyle="1" w:styleId="view-header2">
    <w:name w:val="view-header2"/>
    <w:basedOn w:val="Normal"/>
    <w:rsid w:val="00D62249"/>
    <w:pPr>
      <w:pBdr>
        <w:top w:val="single" w:sz="6" w:space="0" w:color="auto"/>
        <w:left w:val="single" w:sz="6" w:space="0" w:color="auto"/>
        <w:bottom w:val="single" w:sz="2" w:space="0" w:color="auto"/>
        <w:right w:val="single" w:sz="6" w:space="0" w:color="auto"/>
      </w:pBdr>
      <w:jc w:val="center"/>
    </w:pPr>
    <w:rPr>
      <w:rFonts w:ascii="Arial" w:hAnsi="Arial" w:cs="Arial"/>
      <w:color w:val="000000"/>
      <w:lang w:eastAsia="es-CO"/>
    </w:rPr>
  </w:style>
  <w:style w:type="paragraph" w:customStyle="1" w:styleId="view-content2">
    <w:name w:val="view-content2"/>
    <w:basedOn w:val="Normal"/>
    <w:rsid w:val="00D62249"/>
    <w:pPr>
      <w:pBdr>
        <w:top w:val="single" w:sz="2" w:space="0" w:color="auto"/>
        <w:left w:val="single" w:sz="6" w:space="0" w:color="auto"/>
        <w:bottom w:val="single" w:sz="6" w:space="0" w:color="auto"/>
        <w:right w:val="single" w:sz="6" w:space="0" w:color="auto"/>
      </w:pBdr>
    </w:pPr>
    <w:rPr>
      <w:rFonts w:ascii="Arial" w:hAnsi="Arial" w:cs="Arial"/>
      <w:color w:val="000000"/>
      <w:lang w:eastAsia="es-CO"/>
    </w:rPr>
  </w:style>
  <w:style w:type="paragraph" w:customStyle="1" w:styleId="view-content3">
    <w:name w:val="view-content3"/>
    <w:basedOn w:val="Normal"/>
    <w:rsid w:val="00D62249"/>
    <w:rPr>
      <w:rFonts w:ascii="Arial" w:hAnsi="Arial" w:cs="Arial"/>
      <w:color w:val="000000"/>
      <w:lang w:eastAsia="es-CO"/>
    </w:rPr>
  </w:style>
  <w:style w:type="paragraph" w:customStyle="1" w:styleId="day3">
    <w:name w:val="day3"/>
    <w:basedOn w:val="Normal"/>
    <w:rsid w:val="00D62249"/>
    <w:pPr>
      <w:pBdr>
        <w:top w:val="single" w:sz="6" w:space="0" w:color="2A5FA3"/>
        <w:left w:val="single" w:sz="6" w:space="0" w:color="2A5FA3"/>
        <w:bottom w:val="single" w:sz="6" w:space="0" w:color="2A5FA3"/>
        <w:right w:val="single" w:sz="6" w:space="0" w:color="2A5FA3"/>
      </w:pBdr>
    </w:pPr>
    <w:rPr>
      <w:rFonts w:ascii="Arial" w:hAnsi="Arial" w:cs="Arial"/>
      <w:color w:val="000000"/>
      <w:lang w:eastAsia="es-CO"/>
    </w:rPr>
  </w:style>
  <w:style w:type="paragraph" w:customStyle="1" w:styleId="inner7">
    <w:name w:val="inner7"/>
    <w:basedOn w:val="Normal"/>
    <w:rsid w:val="00D62249"/>
    <w:pPr>
      <w:jc w:val="center"/>
    </w:pPr>
    <w:rPr>
      <w:rFonts w:ascii="Arial" w:hAnsi="Arial" w:cs="Arial"/>
      <w:color w:val="000000"/>
      <w:lang w:eastAsia="es-CO"/>
    </w:rPr>
  </w:style>
  <w:style w:type="paragraph" w:customStyle="1" w:styleId="today1">
    <w:name w:val="today1"/>
    <w:basedOn w:val="Normal"/>
    <w:rsid w:val="00D62249"/>
    <w:rPr>
      <w:rFonts w:ascii="Arial" w:hAnsi="Arial" w:cs="Arial"/>
      <w:color w:val="000000"/>
      <w:lang w:eastAsia="es-CO"/>
    </w:rPr>
  </w:style>
  <w:style w:type="paragraph" w:customStyle="1" w:styleId="color-category-event1">
    <w:name w:val="color-category-event1"/>
    <w:basedOn w:val="Normal"/>
    <w:rsid w:val="00D62249"/>
    <w:rPr>
      <w:rFonts w:ascii="Arial" w:hAnsi="Arial" w:cs="Arial"/>
      <w:color w:val="000000"/>
      <w:lang w:eastAsia="es-CO"/>
    </w:rPr>
  </w:style>
  <w:style w:type="paragraph" w:customStyle="1" w:styleId="bg-blue1">
    <w:name w:val="bg-blue1"/>
    <w:basedOn w:val="Normal"/>
    <w:rsid w:val="00D62249"/>
    <w:pPr>
      <w:shd w:val="clear" w:color="auto" w:fill="2A5FA3"/>
    </w:pPr>
    <w:rPr>
      <w:rFonts w:ascii="Arial" w:hAnsi="Arial" w:cs="Arial"/>
      <w:color w:val="000000"/>
      <w:lang w:eastAsia="es-CO"/>
    </w:rPr>
  </w:style>
  <w:style w:type="paragraph" w:customStyle="1" w:styleId="border-blue1">
    <w:name w:val="border-blue1"/>
    <w:basedOn w:val="Normal"/>
    <w:rsid w:val="00D62249"/>
    <w:pPr>
      <w:pBdr>
        <w:top w:val="single" w:sz="6" w:space="0" w:color="2A5FA3"/>
        <w:left w:val="single" w:sz="6" w:space="0" w:color="2A5FA3"/>
        <w:bottom w:val="single" w:sz="6" w:space="0" w:color="2A5FA3"/>
        <w:right w:val="single" w:sz="6" w:space="0" w:color="2A5FA3"/>
      </w:pBdr>
    </w:pPr>
    <w:rPr>
      <w:rFonts w:ascii="Arial" w:hAnsi="Arial" w:cs="Arial"/>
      <w:color w:val="000000"/>
      <w:lang w:eastAsia="es-CO"/>
    </w:rPr>
  </w:style>
  <w:style w:type="paragraph" w:customStyle="1" w:styleId="date-nav2">
    <w:name w:val="date-nav2"/>
    <w:basedOn w:val="Normal"/>
    <w:rsid w:val="00D62249"/>
    <w:rPr>
      <w:rFonts w:ascii="Arial" w:hAnsi="Arial" w:cs="Arial"/>
      <w:color w:val="000000"/>
      <w:lang w:eastAsia="es-CO"/>
    </w:rPr>
  </w:style>
  <w:style w:type="paragraph" w:customStyle="1" w:styleId="day4">
    <w:name w:val="day4"/>
    <w:basedOn w:val="Normal"/>
    <w:rsid w:val="00D62249"/>
    <w:pPr>
      <w:pBdr>
        <w:top w:val="single" w:sz="6" w:space="0" w:color="2A5FA3"/>
        <w:left w:val="single" w:sz="6" w:space="0" w:color="2A5FA3"/>
        <w:bottom w:val="single" w:sz="6" w:space="1" w:color="2A5FA3"/>
        <w:right w:val="single" w:sz="6" w:space="14" w:color="2A5FA3"/>
      </w:pBdr>
    </w:pPr>
    <w:rPr>
      <w:rFonts w:ascii="Arial" w:hAnsi="Arial" w:cs="Arial"/>
      <w:color w:val="000000"/>
      <w:lang w:eastAsia="es-CO"/>
    </w:rPr>
  </w:style>
  <w:style w:type="paragraph" w:customStyle="1" w:styleId="monthview2">
    <w:name w:val="monthview2"/>
    <w:basedOn w:val="Normal"/>
    <w:rsid w:val="00D62249"/>
    <w:rPr>
      <w:rFonts w:ascii="Arial" w:hAnsi="Arial" w:cs="Arial"/>
      <w:color w:val="000000"/>
      <w:lang w:eastAsia="es-CO"/>
    </w:rPr>
  </w:style>
  <w:style w:type="paragraph" w:customStyle="1" w:styleId="hidden-title1">
    <w:name w:val="hidden-title1"/>
    <w:basedOn w:val="Normal"/>
    <w:rsid w:val="00D62249"/>
    <w:pPr>
      <w:shd w:val="clear" w:color="auto" w:fill="2B60A2"/>
    </w:pPr>
    <w:rPr>
      <w:rFonts w:ascii="Arial" w:hAnsi="Arial" w:cs="Arial"/>
      <w:color w:val="FFFFFF"/>
      <w:lang w:eastAsia="es-CO"/>
    </w:rPr>
  </w:style>
  <w:style w:type="paragraph" w:customStyle="1" w:styleId="date-display-single3">
    <w:name w:val="date-display-single3"/>
    <w:basedOn w:val="Normal"/>
    <w:rsid w:val="00D62249"/>
    <w:rPr>
      <w:rFonts w:ascii="Arial" w:hAnsi="Arial" w:cs="Arial"/>
      <w:color w:val="000000"/>
      <w:sz w:val="8"/>
      <w:szCs w:val="8"/>
      <w:lang w:eastAsia="es-CO"/>
    </w:rPr>
  </w:style>
  <w:style w:type="paragraph" w:customStyle="1" w:styleId="date-display-range1">
    <w:name w:val="date-display-range1"/>
    <w:basedOn w:val="Normal"/>
    <w:rsid w:val="00D62249"/>
    <w:rPr>
      <w:rFonts w:ascii="Arial" w:hAnsi="Arial" w:cs="Arial"/>
      <w:color w:val="FFFFFF"/>
      <w:lang w:eastAsia="es-CO"/>
    </w:rPr>
  </w:style>
  <w:style w:type="paragraph" w:customStyle="1" w:styleId="pager1">
    <w:name w:val="pager1"/>
    <w:basedOn w:val="Normal"/>
    <w:rsid w:val="00D62249"/>
    <w:pPr>
      <w:jc w:val="center"/>
    </w:pPr>
    <w:rPr>
      <w:rFonts w:ascii="Arial" w:hAnsi="Arial" w:cs="Arial"/>
      <w:color w:val="000000"/>
      <w:lang w:eastAsia="es-CO"/>
    </w:rPr>
  </w:style>
  <w:style w:type="paragraph" w:customStyle="1" w:styleId="date-prev3">
    <w:name w:val="date-prev3"/>
    <w:basedOn w:val="Normal"/>
    <w:rsid w:val="00D62249"/>
    <w:rPr>
      <w:rFonts w:ascii="Arial" w:hAnsi="Arial" w:cs="Arial"/>
      <w:color w:val="000000"/>
      <w:lang w:eastAsia="es-CO"/>
    </w:rPr>
  </w:style>
  <w:style w:type="paragraph" w:customStyle="1" w:styleId="date-next3">
    <w:name w:val="date-next3"/>
    <w:basedOn w:val="Normal"/>
    <w:rsid w:val="00D62249"/>
    <w:rPr>
      <w:rFonts w:ascii="Arial" w:hAnsi="Arial" w:cs="Arial"/>
      <w:color w:val="000000"/>
      <w:sz w:val="2"/>
      <w:szCs w:val="2"/>
      <w:lang w:eastAsia="es-CO"/>
    </w:rPr>
  </w:style>
  <w:style w:type="paragraph" w:customStyle="1" w:styleId="view-header3">
    <w:name w:val="view-header3"/>
    <w:basedOn w:val="Normal"/>
    <w:rsid w:val="00D62249"/>
    <w:pPr>
      <w:jc w:val="center"/>
    </w:pPr>
    <w:rPr>
      <w:rFonts w:ascii="Arial" w:hAnsi="Arial" w:cs="Arial"/>
      <w:color w:val="000000"/>
      <w:lang w:eastAsia="es-CO"/>
    </w:rPr>
  </w:style>
  <w:style w:type="paragraph" w:customStyle="1" w:styleId="date-nav-wrapper2">
    <w:name w:val="date-nav-wrapper2"/>
    <w:basedOn w:val="Normal"/>
    <w:rsid w:val="00D62249"/>
    <w:pPr>
      <w:spacing w:before="585"/>
    </w:pPr>
    <w:rPr>
      <w:rFonts w:ascii="Arial" w:hAnsi="Arial" w:cs="Arial"/>
      <w:color w:val="000000"/>
      <w:lang w:eastAsia="es-CO"/>
    </w:rPr>
  </w:style>
  <w:style w:type="paragraph" w:customStyle="1" w:styleId="view-content4">
    <w:name w:val="view-content4"/>
    <w:basedOn w:val="Normal"/>
    <w:rsid w:val="00D62249"/>
    <w:rPr>
      <w:rFonts w:ascii="Arial" w:hAnsi="Arial" w:cs="Arial"/>
      <w:color w:val="000000"/>
      <w:lang w:eastAsia="es-CO"/>
    </w:rPr>
  </w:style>
  <w:style w:type="paragraph" w:customStyle="1" w:styleId="color-category-event2">
    <w:name w:val="color-category-event2"/>
    <w:basedOn w:val="Normal"/>
    <w:rsid w:val="00D62249"/>
    <w:pPr>
      <w:shd w:val="clear" w:color="auto" w:fill="2A5FA3"/>
    </w:pPr>
    <w:rPr>
      <w:rFonts w:ascii="Arial" w:hAnsi="Arial" w:cs="Arial"/>
      <w:color w:val="000000"/>
      <w:lang w:eastAsia="es-CO"/>
    </w:rPr>
  </w:style>
  <w:style w:type="paragraph" w:customStyle="1" w:styleId="columns1">
    <w:name w:val="columns1"/>
    <w:basedOn w:val="Normal"/>
    <w:rsid w:val="00D62249"/>
    <w:rPr>
      <w:rFonts w:ascii="Arial" w:hAnsi="Arial" w:cs="Arial"/>
      <w:color w:val="000000"/>
      <w:lang w:eastAsia="es-CO"/>
    </w:rPr>
  </w:style>
  <w:style w:type="paragraph" w:customStyle="1" w:styleId="field-image1">
    <w:name w:val="field-image1"/>
    <w:basedOn w:val="Normal"/>
    <w:rsid w:val="00D62249"/>
    <w:pPr>
      <w:spacing w:after="165"/>
    </w:pPr>
    <w:rPr>
      <w:rFonts w:ascii="Arial" w:hAnsi="Arial" w:cs="Arial"/>
      <w:color w:val="000000"/>
      <w:lang w:eastAsia="es-CO"/>
    </w:rPr>
  </w:style>
  <w:style w:type="paragraph" w:customStyle="1" w:styleId="field-link1">
    <w:name w:val="field-link1"/>
    <w:basedOn w:val="Normal"/>
    <w:rsid w:val="00D62249"/>
    <w:pPr>
      <w:spacing w:before="330"/>
    </w:pPr>
    <w:rPr>
      <w:rFonts w:ascii="Arial" w:hAnsi="Arial" w:cs="Arial"/>
      <w:color w:val="000000"/>
      <w:lang w:eastAsia="es-CO"/>
    </w:rPr>
  </w:style>
  <w:style w:type="paragraph" w:customStyle="1" w:styleId="field-link2">
    <w:name w:val="field-link2"/>
    <w:basedOn w:val="Normal"/>
    <w:rsid w:val="00D62249"/>
    <w:pPr>
      <w:spacing w:before="360"/>
    </w:pPr>
    <w:rPr>
      <w:rFonts w:ascii="Arial" w:hAnsi="Arial" w:cs="Arial"/>
      <w:color w:val="000000"/>
      <w:lang w:eastAsia="es-CO"/>
    </w:rPr>
  </w:style>
  <w:style w:type="paragraph" w:customStyle="1" w:styleId="field-image2">
    <w:name w:val="field-image2"/>
    <w:basedOn w:val="Normal"/>
    <w:rsid w:val="00D62249"/>
    <w:pPr>
      <w:spacing w:after="195"/>
    </w:pPr>
    <w:rPr>
      <w:rFonts w:ascii="Arial" w:hAnsi="Arial" w:cs="Arial"/>
      <w:color w:val="000000"/>
      <w:lang w:eastAsia="es-CO"/>
    </w:rPr>
  </w:style>
  <w:style w:type="paragraph" w:customStyle="1" w:styleId="views-fieldset1">
    <w:name w:val="views-fieldset1"/>
    <w:basedOn w:val="Normal"/>
    <w:rsid w:val="00D62249"/>
    <w:rPr>
      <w:rFonts w:ascii="Arial" w:hAnsi="Arial" w:cs="Arial"/>
      <w:color w:val="FFFFFF"/>
      <w:lang w:eastAsia="es-CO"/>
    </w:rPr>
  </w:style>
  <w:style w:type="paragraph" w:customStyle="1" w:styleId="views-field-body1">
    <w:name w:val="views-field-body1"/>
    <w:basedOn w:val="Normal"/>
    <w:rsid w:val="00D62249"/>
    <w:pPr>
      <w:jc w:val="both"/>
    </w:pPr>
    <w:rPr>
      <w:rFonts w:ascii="Arial" w:hAnsi="Arial" w:cs="Arial"/>
      <w:color w:val="000000"/>
      <w:lang w:eastAsia="es-CO"/>
    </w:rPr>
  </w:style>
  <w:style w:type="paragraph" w:customStyle="1" w:styleId="view-header4">
    <w:name w:val="view-header4"/>
    <w:basedOn w:val="Normal"/>
    <w:rsid w:val="00D62249"/>
    <w:pPr>
      <w:jc w:val="center"/>
    </w:pPr>
    <w:rPr>
      <w:rFonts w:ascii="Arial" w:hAnsi="Arial" w:cs="Arial"/>
      <w:color w:val="000000"/>
      <w:lang w:eastAsia="es-CO"/>
    </w:rPr>
  </w:style>
  <w:style w:type="paragraph" w:customStyle="1" w:styleId="guide-validate-form1">
    <w:name w:val="guide-validate-form1"/>
    <w:basedOn w:val="Normal"/>
    <w:rsid w:val="00D62249"/>
    <w:rPr>
      <w:rFonts w:ascii="Arial" w:hAnsi="Arial" w:cs="Arial"/>
      <w:color w:val="000000"/>
      <w:lang w:eastAsia="es-CO"/>
    </w:rPr>
  </w:style>
  <w:style w:type="paragraph" w:customStyle="1" w:styleId="views-field-name1">
    <w:name w:val="views-field-name1"/>
    <w:basedOn w:val="Normal"/>
    <w:rsid w:val="00D62249"/>
    <w:rPr>
      <w:rFonts w:ascii="Arial" w:hAnsi="Arial" w:cs="Arial"/>
      <w:b/>
      <w:bCs/>
      <w:color w:val="000000"/>
      <w:lang w:eastAsia="es-CO"/>
    </w:rPr>
  </w:style>
  <w:style w:type="paragraph" w:customStyle="1" w:styleId="views-field-field-tools-subtitle1">
    <w:name w:val="views-field-field-tools-subtitle1"/>
    <w:basedOn w:val="Normal"/>
    <w:rsid w:val="00D62249"/>
    <w:rPr>
      <w:rFonts w:ascii="Arial" w:hAnsi="Arial" w:cs="Arial"/>
      <w:b/>
      <w:bCs/>
      <w:color w:val="000000"/>
      <w:lang w:eastAsia="es-CO"/>
    </w:rPr>
  </w:style>
  <w:style w:type="paragraph" w:customStyle="1" w:styleId="form-item-search-block-form1">
    <w:name w:val="form-item-search-block-form1"/>
    <w:basedOn w:val="Normal"/>
    <w:rsid w:val="00D62249"/>
    <w:rPr>
      <w:rFonts w:ascii="Arial" w:hAnsi="Arial" w:cs="Arial"/>
      <w:color w:val="000000"/>
      <w:lang w:eastAsia="es-CO"/>
    </w:rPr>
  </w:style>
  <w:style w:type="paragraph" w:customStyle="1" w:styleId="d-d1">
    <w:name w:val="d-d1"/>
    <w:basedOn w:val="Normal"/>
    <w:rsid w:val="00D62249"/>
    <w:pPr>
      <w:shd w:val="clear" w:color="auto" w:fill="2A5FA3"/>
      <w:jc w:val="center"/>
    </w:pPr>
    <w:rPr>
      <w:rFonts w:ascii="Arial" w:hAnsi="Arial" w:cs="Arial"/>
      <w:color w:val="FFFFFF"/>
      <w:lang w:eastAsia="es-CO"/>
    </w:rPr>
  </w:style>
  <w:style w:type="paragraph" w:customStyle="1" w:styleId="d-m1">
    <w:name w:val="d-m1"/>
    <w:basedOn w:val="Normal"/>
    <w:rsid w:val="00D62249"/>
    <w:pPr>
      <w:shd w:val="clear" w:color="auto" w:fill="808080"/>
      <w:jc w:val="center"/>
    </w:pPr>
    <w:rPr>
      <w:rFonts w:ascii="Arial" w:hAnsi="Arial" w:cs="Arial"/>
      <w:caps/>
      <w:color w:val="FFFFFF"/>
      <w:lang w:eastAsia="es-CO"/>
    </w:rPr>
  </w:style>
  <w:style w:type="paragraph" w:customStyle="1" w:styleId="views-row-11">
    <w:name w:val="views-row-11"/>
    <w:basedOn w:val="Normal"/>
    <w:rsid w:val="00D62249"/>
    <w:pPr>
      <w:pBdr>
        <w:bottom w:val="single" w:sz="6" w:space="0" w:color="auto"/>
      </w:pBdr>
    </w:pPr>
    <w:rPr>
      <w:rFonts w:ascii="Arial" w:hAnsi="Arial" w:cs="Arial"/>
      <w:color w:val="000000"/>
      <w:lang w:eastAsia="es-CO"/>
    </w:rPr>
  </w:style>
  <w:style w:type="paragraph" w:customStyle="1" w:styleId="views-field-body2">
    <w:name w:val="views-field-body2"/>
    <w:basedOn w:val="Normal"/>
    <w:rsid w:val="00D62249"/>
    <w:pPr>
      <w:jc w:val="both"/>
    </w:pPr>
    <w:rPr>
      <w:rFonts w:ascii="Arial" w:hAnsi="Arial" w:cs="Arial"/>
      <w:color w:val="000000"/>
      <w:lang w:eastAsia="es-CO"/>
    </w:rPr>
  </w:style>
  <w:style w:type="paragraph" w:customStyle="1" w:styleId="large-21">
    <w:name w:val="large-21"/>
    <w:basedOn w:val="Normal"/>
    <w:rsid w:val="00D62249"/>
    <w:rPr>
      <w:rFonts w:ascii="Arial" w:hAnsi="Arial" w:cs="Arial"/>
      <w:color w:val="000000"/>
      <w:lang w:eastAsia="es-CO"/>
    </w:rPr>
  </w:style>
  <w:style w:type="paragraph" w:customStyle="1" w:styleId="views-field-php-11">
    <w:name w:val="views-field-php-11"/>
    <w:basedOn w:val="Normal"/>
    <w:rsid w:val="00D62249"/>
    <w:pPr>
      <w:jc w:val="right"/>
    </w:pPr>
    <w:rPr>
      <w:rFonts w:ascii="Arial" w:hAnsi="Arial" w:cs="Arial"/>
      <w:i/>
      <w:iCs/>
      <w:color w:val="000000"/>
      <w:lang w:eastAsia="es-CO"/>
    </w:rPr>
  </w:style>
  <w:style w:type="paragraph" w:customStyle="1" w:styleId="field-content1">
    <w:name w:val="field-content1"/>
    <w:basedOn w:val="Normal"/>
    <w:rsid w:val="00D62249"/>
    <w:pPr>
      <w:spacing w:after="75"/>
    </w:pPr>
    <w:rPr>
      <w:rFonts w:ascii="Arial" w:hAnsi="Arial" w:cs="Arial"/>
      <w:color w:val="2A5FA3"/>
      <w:lang w:eastAsia="es-CO"/>
    </w:rPr>
  </w:style>
  <w:style w:type="paragraph" w:customStyle="1" w:styleId="view-footer1">
    <w:name w:val="view-footer1"/>
    <w:basedOn w:val="Normal"/>
    <w:rsid w:val="00D62249"/>
    <w:pPr>
      <w:jc w:val="right"/>
    </w:pPr>
    <w:rPr>
      <w:rFonts w:ascii="Arial" w:hAnsi="Arial" w:cs="Arial"/>
      <w:color w:val="000000"/>
      <w:lang w:eastAsia="es-CO"/>
    </w:rPr>
  </w:style>
  <w:style w:type="paragraph" w:customStyle="1" w:styleId="view-header5">
    <w:name w:val="view-header5"/>
    <w:basedOn w:val="Normal"/>
    <w:rsid w:val="00D62249"/>
    <w:pPr>
      <w:jc w:val="center"/>
    </w:pPr>
    <w:rPr>
      <w:rFonts w:ascii="Arial" w:hAnsi="Arial" w:cs="Arial"/>
      <w:color w:val="000000"/>
      <w:lang w:eastAsia="es-CO"/>
    </w:rPr>
  </w:style>
  <w:style w:type="paragraph" w:customStyle="1" w:styleId="easy-breadcrumb1">
    <w:name w:val="easy-breadcrumb1"/>
    <w:basedOn w:val="Normal"/>
    <w:rsid w:val="00D62249"/>
    <w:rPr>
      <w:rFonts w:ascii="Arial" w:hAnsi="Arial" w:cs="Arial"/>
      <w:color w:val="000000"/>
      <w:lang w:eastAsia="es-CO"/>
    </w:rPr>
  </w:style>
  <w:style w:type="paragraph" w:customStyle="1" w:styleId="menu3">
    <w:name w:val="menu3"/>
    <w:basedOn w:val="Normal"/>
    <w:rsid w:val="00D62249"/>
    <w:rPr>
      <w:rFonts w:ascii="Arial" w:hAnsi="Arial" w:cs="Arial"/>
      <w:vanish/>
      <w:color w:val="000000"/>
      <w:lang w:eastAsia="es-CO"/>
    </w:rPr>
  </w:style>
  <w:style w:type="paragraph" w:customStyle="1" w:styleId="menu4">
    <w:name w:val="menu4"/>
    <w:basedOn w:val="Normal"/>
    <w:rsid w:val="00D62249"/>
    <w:rPr>
      <w:rFonts w:ascii="Arial" w:hAnsi="Arial" w:cs="Arial"/>
      <w:color w:val="000000"/>
      <w:lang w:eastAsia="es-CO"/>
    </w:rPr>
  </w:style>
  <w:style w:type="paragraph" w:customStyle="1" w:styleId="menu5">
    <w:name w:val="menu5"/>
    <w:basedOn w:val="Normal"/>
    <w:rsid w:val="00D62249"/>
    <w:pPr>
      <w:shd w:val="clear" w:color="auto" w:fill="FFFFFF"/>
    </w:pPr>
    <w:rPr>
      <w:rFonts w:ascii="Arial" w:hAnsi="Arial" w:cs="Arial"/>
      <w:vanish/>
      <w:color w:val="000000"/>
      <w:lang w:eastAsia="es-CO"/>
    </w:rPr>
  </w:style>
  <w:style w:type="paragraph" w:customStyle="1" w:styleId="field--name-body1">
    <w:name w:val="field--name-body1"/>
    <w:basedOn w:val="Normal"/>
    <w:rsid w:val="00D62249"/>
    <w:pPr>
      <w:jc w:val="both"/>
    </w:pPr>
    <w:rPr>
      <w:rFonts w:ascii="Arial" w:hAnsi="Arial" w:cs="Arial"/>
      <w:color w:val="000000"/>
      <w:lang w:eastAsia="es-CO"/>
    </w:rPr>
  </w:style>
  <w:style w:type="paragraph" w:customStyle="1" w:styleId="fieldlabel1">
    <w:name w:val="field__label1"/>
    <w:basedOn w:val="Normal"/>
    <w:rsid w:val="00D62249"/>
    <w:pPr>
      <w:shd w:val="clear" w:color="auto" w:fill="F0F0F0"/>
    </w:pPr>
    <w:rPr>
      <w:rFonts w:ascii="Arial" w:hAnsi="Arial" w:cs="Arial"/>
      <w:b/>
      <w:bCs/>
      <w:color w:val="000000"/>
      <w:lang w:eastAsia="es-CO"/>
    </w:rPr>
  </w:style>
  <w:style w:type="paragraph" w:customStyle="1" w:styleId="fieldlabel2">
    <w:name w:val="field__label2"/>
    <w:basedOn w:val="Normal"/>
    <w:rsid w:val="00D62249"/>
    <w:pPr>
      <w:shd w:val="clear" w:color="auto" w:fill="F0F0F0"/>
    </w:pPr>
    <w:rPr>
      <w:rFonts w:ascii="Arial" w:hAnsi="Arial" w:cs="Arial"/>
      <w:b/>
      <w:bCs/>
      <w:color w:val="000000"/>
      <w:lang w:eastAsia="es-CO"/>
    </w:rPr>
  </w:style>
  <w:style w:type="paragraph" w:customStyle="1" w:styleId="fielditem1">
    <w:name w:val="field__item1"/>
    <w:basedOn w:val="Normal"/>
    <w:rsid w:val="00D62249"/>
    <w:rPr>
      <w:rFonts w:ascii="Arial" w:hAnsi="Arial" w:cs="Arial"/>
      <w:color w:val="3E3D3D"/>
      <w:sz w:val="29"/>
      <w:szCs w:val="29"/>
      <w:lang w:eastAsia="es-CO"/>
    </w:rPr>
  </w:style>
  <w:style w:type="paragraph" w:customStyle="1" w:styleId="fielditem2">
    <w:name w:val="field__item2"/>
    <w:basedOn w:val="Normal"/>
    <w:rsid w:val="00D62249"/>
    <w:rPr>
      <w:rFonts w:ascii="Arial" w:hAnsi="Arial" w:cs="Arial"/>
      <w:color w:val="3E3D3D"/>
      <w:sz w:val="29"/>
      <w:szCs w:val="29"/>
      <w:lang w:eastAsia="es-CO"/>
    </w:rPr>
  </w:style>
  <w:style w:type="paragraph" w:customStyle="1" w:styleId="views-label2">
    <w:name w:val="views-label2"/>
    <w:basedOn w:val="Normal"/>
    <w:rsid w:val="00D62249"/>
    <w:pPr>
      <w:shd w:val="clear" w:color="auto" w:fill="F0F0F0"/>
    </w:pPr>
    <w:rPr>
      <w:rFonts w:ascii="Arial" w:hAnsi="Arial" w:cs="Arial"/>
      <w:color w:val="000000"/>
      <w:lang w:eastAsia="es-CO"/>
    </w:rPr>
  </w:style>
  <w:style w:type="paragraph" w:customStyle="1" w:styleId="tvceproductviewimage1">
    <w:name w:val="tvce_product_view_image1"/>
    <w:basedOn w:val="Normal"/>
    <w:rsid w:val="00D62249"/>
    <w:rPr>
      <w:rFonts w:ascii="Arial" w:hAnsi="Arial" w:cs="Arial"/>
      <w:color w:val="000000"/>
      <w:lang w:eastAsia="es-CO"/>
    </w:rPr>
  </w:style>
  <w:style w:type="paragraph" w:customStyle="1" w:styleId="tvceproductviewdetail1">
    <w:name w:val="tvce_product_view_detail1"/>
    <w:basedOn w:val="Normal"/>
    <w:rsid w:val="00D62249"/>
    <w:pPr>
      <w:shd w:val="clear" w:color="auto" w:fill="F5F5F5"/>
      <w:spacing w:after="375"/>
    </w:pPr>
    <w:rPr>
      <w:rFonts w:ascii="Arial" w:hAnsi="Arial" w:cs="Arial"/>
      <w:color w:val="000000"/>
      <w:lang w:eastAsia="es-CO"/>
    </w:rPr>
  </w:style>
  <w:style w:type="paragraph" w:customStyle="1" w:styleId="tvceproductviewmaintitle1">
    <w:name w:val="tvce_product_view_main_title1"/>
    <w:basedOn w:val="Normal"/>
    <w:rsid w:val="00D62249"/>
    <w:pPr>
      <w:spacing w:before="300"/>
    </w:pPr>
    <w:rPr>
      <w:rFonts w:ascii="Arial" w:hAnsi="Arial" w:cs="Arial"/>
      <w:color w:val="000000"/>
      <w:lang w:eastAsia="es-CO"/>
    </w:rPr>
  </w:style>
  <w:style w:type="paragraph" w:customStyle="1" w:styleId="tvceproductviewtitle1">
    <w:name w:val="tvce_product_view_title1"/>
    <w:basedOn w:val="Normal"/>
    <w:rsid w:val="00D62249"/>
    <w:rPr>
      <w:rFonts w:ascii="Arial" w:hAnsi="Arial" w:cs="Arial"/>
      <w:color w:val="000000"/>
      <w:lang w:eastAsia="es-CO"/>
    </w:rPr>
  </w:style>
  <w:style w:type="paragraph" w:customStyle="1" w:styleId="tvceproductviewsubtitle1">
    <w:name w:val="tvce_product_view_subtitle1"/>
    <w:basedOn w:val="Normal"/>
    <w:rsid w:val="00D62249"/>
    <w:pPr>
      <w:spacing w:after="150"/>
    </w:pPr>
    <w:rPr>
      <w:rFonts w:ascii="Arial" w:hAnsi="Arial" w:cs="Arial"/>
      <w:color w:val="1078AF"/>
      <w:lang w:eastAsia="es-CO"/>
    </w:rPr>
  </w:style>
  <w:style w:type="paragraph" w:customStyle="1" w:styleId="tvceproductviewnumber1">
    <w:name w:val="tvce_product_view_number1"/>
    <w:basedOn w:val="Normal"/>
    <w:rsid w:val="00D62249"/>
    <w:rPr>
      <w:rFonts w:ascii="Arial" w:hAnsi="Arial" w:cs="Arial"/>
      <w:color w:val="000000"/>
      <w:lang w:eastAsia="es-CO"/>
    </w:rPr>
  </w:style>
  <w:style w:type="paragraph" w:customStyle="1" w:styleId="tvceproductviewvalidity1">
    <w:name w:val="tvce_product_view_validity1"/>
    <w:basedOn w:val="Normal"/>
    <w:rsid w:val="00D62249"/>
    <w:rPr>
      <w:rFonts w:ascii="Arial" w:hAnsi="Arial" w:cs="Arial"/>
      <w:color w:val="000000"/>
      <w:lang w:eastAsia="es-CO"/>
    </w:rPr>
  </w:style>
  <w:style w:type="paragraph" w:customStyle="1" w:styleId="tvceproductviewlabel1">
    <w:name w:val="tvce_product_view_label1"/>
    <w:basedOn w:val="Normal"/>
    <w:rsid w:val="00D62249"/>
    <w:rPr>
      <w:rFonts w:ascii="Arial" w:hAnsi="Arial" w:cs="Arial"/>
      <w:b/>
      <w:bCs/>
      <w:color w:val="000000"/>
      <w:lang w:eastAsia="es-CO"/>
    </w:rPr>
  </w:style>
  <w:style w:type="paragraph" w:customStyle="1" w:styleId="tvce-incoming-product1">
    <w:name w:val="tvce-incoming-product1"/>
    <w:basedOn w:val="Normal"/>
    <w:rsid w:val="00D62249"/>
    <w:pPr>
      <w:pBdr>
        <w:bottom w:val="single" w:sz="6" w:space="0" w:color="ACACAC"/>
      </w:pBdr>
      <w:spacing w:before="225"/>
    </w:pPr>
    <w:rPr>
      <w:rFonts w:ascii="Arial" w:hAnsi="Arial" w:cs="Arial"/>
      <w:color w:val="000000"/>
      <w:lang w:eastAsia="es-CO"/>
    </w:rPr>
  </w:style>
  <w:style w:type="paragraph" w:customStyle="1" w:styleId="container-31">
    <w:name w:val="container-31"/>
    <w:basedOn w:val="Normal"/>
    <w:rsid w:val="00D62249"/>
    <w:rPr>
      <w:rFonts w:ascii="Arial" w:hAnsi="Arial" w:cs="Arial"/>
      <w:color w:val="000000"/>
      <w:lang w:eastAsia="es-CO"/>
    </w:rPr>
  </w:style>
  <w:style w:type="paragraph" w:customStyle="1" w:styleId="date1">
    <w:name w:val="date1"/>
    <w:basedOn w:val="Normal"/>
    <w:rsid w:val="00D62249"/>
    <w:pPr>
      <w:jc w:val="right"/>
    </w:pPr>
    <w:rPr>
      <w:rFonts w:ascii="Arial" w:hAnsi="Arial" w:cs="Arial"/>
      <w:color w:val="000000"/>
      <w:lang w:eastAsia="es-CO"/>
    </w:rPr>
  </w:style>
  <w:style w:type="paragraph" w:customStyle="1" w:styleId="text-tvec1">
    <w:name w:val="text-tvec1"/>
    <w:basedOn w:val="Normal"/>
    <w:rsid w:val="00D62249"/>
    <w:rPr>
      <w:rFonts w:ascii="Arial" w:hAnsi="Arial" w:cs="Arial"/>
      <w:color w:val="000000"/>
      <w:lang w:eastAsia="es-CO"/>
    </w:rPr>
  </w:style>
  <w:style w:type="paragraph" w:customStyle="1" w:styleId="content-date1">
    <w:name w:val="content-date1"/>
    <w:basedOn w:val="Normal"/>
    <w:rsid w:val="00D62249"/>
    <w:rPr>
      <w:rFonts w:ascii="Arial" w:hAnsi="Arial" w:cs="Arial"/>
      <w:color w:val="0093B2"/>
      <w:lang w:eastAsia="es-CO"/>
    </w:rPr>
  </w:style>
  <w:style w:type="paragraph" w:customStyle="1" w:styleId="views-field-title1">
    <w:name w:val="views-field-title1"/>
    <w:basedOn w:val="Normal"/>
    <w:rsid w:val="00D62249"/>
    <w:rPr>
      <w:rFonts w:ascii="Arial" w:hAnsi="Arial" w:cs="Arial"/>
      <w:b/>
      <w:bCs/>
      <w:color w:val="000000"/>
      <w:lang w:eastAsia="es-CO"/>
    </w:rPr>
  </w:style>
  <w:style w:type="paragraph" w:customStyle="1" w:styleId="views-field-title2">
    <w:name w:val="views-field-title2"/>
    <w:basedOn w:val="Normal"/>
    <w:rsid w:val="00D62249"/>
    <w:rPr>
      <w:rFonts w:ascii="Arial" w:hAnsi="Arial" w:cs="Arial"/>
      <w:b/>
      <w:bCs/>
      <w:color w:val="000000"/>
      <w:lang w:eastAsia="es-CO"/>
    </w:rPr>
  </w:style>
  <w:style w:type="paragraph" w:customStyle="1" w:styleId="views-field-view-node1">
    <w:name w:val="views-field-view-node1"/>
    <w:basedOn w:val="Normal"/>
    <w:rsid w:val="00D62249"/>
    <w:pPr>
      <w:jc w:val="right"/>
    </w:pPr>
    <w:rPr>
      <w:rFonts w:ascii="Arial" w:hAnsi="Arial" w:cs="Arial"/>
      <w:color w:val="000000"/>
      <w:lang w:eastAsia="es-CO"/>
    </w:rPr>
  </w:style>
  <w:style w:type="paragraph" w:customStyle="1" w:styleId="views-field-view-node2">
    <w:name w:val="views-field-view-node2"/>
    <w:basedOn w:val="Normal"/>
    <w:rsid w:val="00D62249"/>
    <w:pPr>
      <w:jc w:val="right"/>
    </w:pPr>
    <w:rPr>
      <w:rFonts w:ascii="Arial" w:hAnsi="Arial" w:cs="Arial"/>
      <w:color w:val="000000"/>
      <w:lang w:eastAsia="es-CO"/>
    </w:rPr>
  </w:style>
  <w:style w:type="paragraph" w:customStyle="1" w:styleId="views-row2">
    <w:name w:val="views-row2"/>
    <w:basedOn w:val="Normal"/>
    <w:rsid w:val="00D62249"/>
    <w:pPr>
      <w:pBdr>
        <w:bottom w:val="single" w:sz="6" w:space="0" w:color="A2A2A2"/>
      </w:pBdr>
    </w:pPr>
    <w:rPr>
      <w:rFonts w:ascii="Arial" w:hAnsi="Arial" w:cs="Arial"/>
      <w:color w:val="000000"/>
      <w:lang w:eastAsia="es-CO"/>
    </w:rPr>
  </w:style>
  <w:style w:type="paragraph" w:customStyle="1" w:styleId="views-row3">
    <w:name w:val="views-row3"/>
    <w:basedOn w:val="Normal"/>
    <w:rsid w:val="00D62249"/>
    <w:pPr>
      <w:pBdr>
        <w:bottom w:val="single" w:sz="6" w:space="0" w:color="A2A2A2"/>
      </w:pBdr>
    </w:pPr>
    <w:rPr>
      <w:rFonts w:ascii="Arial" w:hAnsi="Arial" w:cs="Arial"/>
      <w:color w:val="000000"/>
      <w:lang w:eastAsia="es-CO"/>
    </w:rPr>
  </w:style>
  <w:style w:type="paragraph" w:customStyle="1" w:styleId="views-field-field-news-link1">
    <w:name w:val="views-field-field-news-link1"/>
    <w:basedOn w:val="Normal"/>
    <w:rsid w:val="00D62249"/>
    <w:pPr>
      <w:jc w:val="right"/>
    </w:pPr>
    <w:rPr>
      <w:rFonts w:ascii="Arial" w:hAnsi="Arial" w:cs="Arial"/>
      <w:color w:val="000000"/>
      <w:lang w:eastAsia="es-CO"/>
    </w:rPr>
  </w:style>
  <w:style w:type="paragraph" w:customStyle="1" w:styleId="views-field-name2">
    <w:name w:val="views-field-name2"/>
    <w:basedOn w:val="Normal"/>
    <w:rsid w:val="00D62249"/>
    <w:rPr>
      <w:rFonts w:ascii="Arial" w:hAnsi="Arial" w:cs="Arial"/>
      <w:caps/>
      <w:color w:val="4C4C4C"/>
      <w:lang w:eastAsia="es-CO"/>
    </w:rPr>
  </w:style>
  <w:style w:type="paragraph" w:customStyle="1" w:styleId="views-row4">
    <w:name w:val="views-row4"/>
    <w:basedOn w:val="Normal"/>
    <w:rsid w:val="00D62249"/>
    <w:pPr>
      <w:pBdr>
        <w:bottom w:val="single" w:sz="6" w:space="0" w:color="9E9E9E"/>
      </w:pBdr>
    </w:pPr>
    <w:rPr>
      <w:rFonts w:ascii="Arial" w:hAnsi="Arial" w:cs="Arial"/>
      <w:color w:val="000000"/>
      <w:lang w:eastAsia="es-CO"/>
    </w:rPr>
  </w:style>
  <w:style w:type="paragraph" w:customStyle="1" w:styleId="views-field-view-node3">
    <w:name w:val="views-field-view-node3"/>
    <w:basedOn w:val="Normal"/>
    <w:rsid w:val="00D62249"/>
    <w:pPr>
      <w:jc w:val="right"/>
    </w:pPr>
    <w:rPr>
      <w:rFonts w:ascii="Arial" w:hAnsi="Arial" w:cs="Arial"/>
      <w:color w:val="000000"/>
      <w:lang w:eastAsia="es-CO"/>
    </w:rPr>
  </w:style>
  <w:style w:type="paragraph" w:customStyle="1" w:styleId="field-content2">
    <w:name w:val="field-content2"/>
    <w:basedOn w:val="Normal"/>
    <w:rsid w:val="00D62249"/>
    <w:pPr>
      <w:jc w:val="right"/>
    </w:pPr>
    <w:rPr>
      <w:rFonts w:ascii="Arial" w:hAnsi="Arial" w:cs="Arial"/>
      <w:color w:val="000000"/>
      <w:lang w:eastAsia="es-CO"/>
    </w:rPr>
  </w:style>
  <w:style w:type="paragraph" w:customStyle="1" w:styleId="cce-newsletter-block-form1">
    <w:name w:val="cce-newsletter-block-form1"/>
    <w:basedOn w:val="Normal"/>
    <w:rsid w:val="00D62249"/>
    <w:rPr>
      <w:rFonts w:ascii="Arial" w:hAnsi="Arial" w:cs="Arial"/>
      <w:color w:val="FFFFFF"/>
      <w:lang w:eastAsia="es-CO"/>
    </w:rPr>
  </w:style>
  <w:style w:type="paragraph" w:customStyle="1" w:styleId="secop-ii1">
    <w:name w:val="secop-ii1"/>
    <w:basedOn w:val="Normal"/>
    <w:rsid w:val="00D62249"/>
    <w:pPr>
      <w:spacing w:before="450"/>
    </w:pPr>
    <w:rPr>
      <w:rFonts w:ascii="Arial" w:hAnsi="Arial" w:cs="Arial"/>
      <w:color w:val="000000"/>
      <w:lang w:eastAsia="es-CO"/>
    </w:rPr>
  </w:style>
  <w:style w:type="paragraph" w:customStyle="1" w:styleId="cce-newsletter-block-form2">
    <w:name w:val="cce-newsletter-block-form2"/>
    <w:basedOn w:val="Normal"/>
    <w:rsid w:val="00D62249"/>
    <w:rPr>
      <w:rFonts w:ascii="Arial" w:hAnsi="Arial" w:cs="Arial"/>
      <w:color w:val="FFFFFF"/>
      <w:lang w:eastAsia="es-CO"/>
    </w:rPr>
  </w:style>
  <w:style w:type="paragraph" w:customStyle="1" w:styleId="newsletter-title1">
    <w:name w:val="newsletter-title1"/>
    <w:basedOn w:val="Normal"/>
    <w:rsid w:val="00D62249"/>
    <w:rPr>
      <w:rFonts w:ascii="Arial" w:hAnsi="Arial" w:cs="Arial"/>
      <w:color w:val="000000"/>
      <w:sz w:val="30"/>
      <w:szCs w:val="30"/>
      <w:lang w:eastAsia="es-CO"/>
    </w:rPr>
  </w:style>
  <w:style w:type="paragraph" w:customStyle="1" w:styleId="newsletter-subtitle1">
    <w:name w:val="newsletter-subtitle1"/>
    <w:basedOn w:val="Normal"/>
    <w:rsid w:val="00D62249"/>
    <w:pPr>
      <w:spacing w:line="195" w:lineRule="atLeast"/>
    </w:pPr>
    <w:rPr>
      <w:rFonts w:ascii="Arial" w:hAnsi="Arial" w:cs="Arial"/>
      <w:color w:val="000000"/>
      <w:lang w:eastAsia="es-CO"/>
    </w:rPr>
  </w:style>
  <w:style w:type="paragraph" w:customStyle="1" w:styleId="views-field-title3">
    <w:name w:val="views-field-title3"/>
    <w:basedOn w:val="Normal"/>
    <w:rsid w:val="00D62249"/>
    <w:rPr>
      <w:rFonts w:ascii="Arial" w:hAnsi="Arial" w:cs="Arial"/>
      <w:b/>
      <w:bCs/>
      <w:color w:val="000000"/>
      <w:lang w:eastAsia="es-CO"/>
    </w:rPr>
  </w:style>
  <w:style w:type="paragraph" w:customStyle="1" w:styleId="views-field-field-documents-file1">
    <w:name w:val="views-field-field-documents-file1"/>
    <w:basedOn w:val="Normal"/>
    <w:rsid w:val="00D62249"/>
    <w:pPr>
      <w:jc w:val="right"/>
    </w:pPr>
    <w:rPr>
      <w:rFonts w:ascii="Arial" w:hAnsi="Arial" w:cs="Arial"/>
      <w:color w:val="000000"/>
      <w:lang w:eastAsia="es-CO"/>
    </w:rPr>
  </w:style>
  <w:style w:type="character" w:customStyle="1" w:styleId="file1">
    <w:name w:val="file1"/>
    <w:rsid w:val="00D62249"/>
  </w:style>
  <w:style w:type="character" w:customStyle="1" w:styleId="views-label3">
    <w:name w:val="views-label3"/>
    <w:rsid w:val="00D62249"/>
    <w:rPr>
      <w:b/>
      <w:bCs/>
    </w:rPr>
  </w:style>
  <w:style w:type="paragraph" w:customStyle="1" w:styleId="views-label4">
    <w:name w:val="views-label4"/>
    <w:basedOn w:val="Normal"/>
    <w:rsid w:val="00D62249"/>
    <w:rPr>
      <w:rFonts w:ascii="Arial" w:hAnsi="Arial" w:cs="Arial"/>
      <w:b/>
      <w:bCs/>
      <w:color w:val="000000"/>
      <w:lang w:eastAsia="es-CO"/>
    </w:rPr>
  </w:style>
  <w:style w:type="paragraph" w:customStyle="1" w:styleId="views-field-field-date-publication1">
    <w:name w:val="views-field-field-date-publication1"/>
    <w:basedOn w:val="Normal"/>
    <w:rsid w:val="00D62249"/>
    <w:rPr>
      <w:rFonts w:ascii="Arial" w:hAnsi="Arial" w:cs="Arial"/>
      <w:color w:val="CCCCCC"/>
      <w:lang w:eastAsia="es-CO"/>
    </w:rPr>
  </w:style>
  <w:style w:type="paragraph" w:customStyle="1" w:styleId="views-field-field-date-updated1">
    <w:name w:val="views-field-field-date-updated1"/>
    <w:basedOn w:val="Normal"/>
    <w:rsid w:val="00D62249"/>
    <w:rPr>
      <w:rFonts w:ascii="Arial" w:hAnsi="Arial" w:cs="Arial"/>
      <w:color w:val="CCCCCC"/>
      <w:lang w:eastAsia="es-CO"/>
    </w:rPr>
  </w:style>
  <w:style w:type="paragraph" w:customStyle="1" w:styleId="views-row5">
    <w:name w:val="views-row5"/>
    <w:basedOn w:val="Normal"/>
    <w:rsid w:val="00D62249"/>
    <w:pPr>
      <w:pBdr>
        <w:bottom w:val="single" w:sz="6" w:space="0" w:color="9E9E9E"/>
      </w:pBdr>
    </w:pPr>
    <w:rPr>
      <w:rFonts w:ascii="Arial" w:hAnsi="Arial" w:cs="Arial"/>
      <w:color w:val="000000"/>
      <w:lang w:eastAsia="es-CO"/>
    </w:rPr>
  </w:style>
  <w:style w:type="paragraph" w:customStyle="1" w:styleId="views-row6">
    <w:name w:val="views-row6"/>
    <w:basedOn w:val="Normal"/>
    <w:rsid w:val="00D62249"/>
    <w:pPr>
      <w:pBdr>
        <w:bottom w:val="single" w:sz="6" w:space="0" w:color="9E9E9E"/>
      </w:pBdr>
    </w:pPr>
    <w:rPr>
      <w:rFonts w:ascii="Arial" w:hAnsi="Arial" w:cs="Arial"/>
      <w:color w:val="000000"/>
      <w:lang w:eastAsia="es-CO"/>
    </w:rPr>
  </w:style>
  <w:style w:type="paragraph" w:customStyle="1" w:styleId="views-field-title4">
    <w:name w:val="views-field-title4"/>
    <w:basedOn w:val="Normal"/>
    <w:rsid w:val="00D62249"/>
    <w:rPr>
      <w:rFonts w:ascii="Arial" w:hAnsi="Arial" w:cs="Arial"/>
      <w:b/>
      <w:bCs/>
      <w:color w:val="000000"/>
      <w:lang w:eastAsia="es-CO"/>
    </w:rPr>
  </w:style>
  <w:style w:type="paragraph" w:customStyle="1" w:styleId="views-field-view-node4">
    <w:name w:val="views-field-view-node4"/>
    <w:basedOn w:val="Normal"/>
    <w:rsid w:val="00D62249"/>
    <w:pPr>
      <w:jc w:val="right"/>
    </w:pPr>
    <w:rPr>
      <w:rFonts w:ascii="Arial" w:hAnsi="Arial" w:cs="Arial"/>
      <w:color w:val="000000"/>
      <w:lang w:eastAsia="es-CO"/>
    </w:rPr>
  </w:style>
  <w:style w:type="paragraph" w:customStyle="1" w:styleId="views-field-body3">
    <w:name w:val="views-field-body3"/>
    <w:basedOn w:val="Normal"/>
    <w:rsid w:val="00D62249"/>
    <w:pPr>
      <w:jc w:val="both"/>
    </w:pPr>
    <w:rPr>
      <w:rFonts w:ascii="Arial" w:hAnsi="Arial" w:cs="Arial"/>
      <w:color w:val="000000"/>
      <w:lang w:eastAsia="es-CO"/>
    </w:rPr>
  </w:style>
  <w:style w:type="paragraph" w:customStyle="1" w:styleId="views-field-field-boletin-digital-image1">
    <w:name w:val="views-field-field-boletin-digital-image1"/>
    <w:basedOn w:val="Normal"/>
    <w:rsid w:val="00D62249"/>
    <w:rPr>
      <w:rFonts w:ascii="Arial" w:hAnsi="Arial" w:cs="Arial"/>
      <w:color w:val="000000"/>
      <w:lang w:eastAsia="es-CO"/>
    </w:rPr>
  </w:style>
  <w:style w:type="paragraph" w:customStyle="1" w:styleId="field-content3">
    <w:name w:val="field-content3"/>
    <w:basedOn w:val="Normal"/>
    <w:rsid w:val="00D62249"/>
    <w:rPr>
      <w:rFonts w:ascii="Arial" w:hAnsi="Arial" w:cs="Arial"/>
      <w:color w:val="000000"/>
      <w:lang w:eastAsia="es-CO"/>
    </w:rPr>
  </w:style>
  <w:style w:type="paragraph" w:customStyle="1" w:styleId="form-type-select1">
    <w:name w:val="form-type-select1"/>
    <w:basedOn w:val="Normal"/>
    <w:rsid w:val="00D62249"/>
    <w:pPr>
      <w:ind w:right="405"/>
    </w:pPr>
    <w:rPr>
      <w:rFonts w:ascii="Arial" w:hAnsi="Arial" w:cs="Arial"/>
      <w:color w:val="000000"/>
      <w:lang w:eastAsia="es-CO"/>
    </w:rPr>
  </w:style>
  <w:style w:type="paragraph" w:customStyle="1" w:styleId="columns2">
    <w:name w:val="columns2"/>
    <w:basedOn w:val="Normal"/>
    <w:rsid w:val="00D62249"/>
    <w:rPr>
      <w:rFonts w:ascii="Arial" w:hAnsi="Arial" w:cs="Arial"/>
      <w:color w:val="000000"/>
      <w:lang w:eastAsia="es-CO"/>
    </w:rPr>
  </w:style>
  <w:style w:type="paragraph" w:customStyle="1" w:styleId="views-row7">
    <w:name w:val="views-row7"/>
    <w:basedOn w:val="Normal"/>
    <w:rsid w:val="00D62249"/>
    <w:pPr>
      <w:pBdr>
        <w:bottom w:val="single" w:sz="6" w:space="0" w:color="9E9E9E"/>
      </w:pBdr>
    </w:pPr>
    <w:rPr>
      <w:rFonts w:ascii="Arial" w:hAnsi="Arial" w:cs="Arial"/>
      <w:color w:val="000000"/>
      <w:lang w:eastAsia="es-CO"/>
    </w:rPr>
  </w:style>
  <w:style w:type="paragraph" w:customStyle="1" w:styleId="views-field-title5">
    <w:name w:val="views-field-title5"/>
    <w:basedOn w:val="Normal"/>
    <w:rsid w:val="00D62249"/>
    <w:rPr>
      <w:rFonts w:ascii="Arial" w:hAnsi="Arial" w:cs="Arial"/>
      <w:b/>
      <w:bCs/>
      <w:color w:val="000000"/>
      <w:lang w:eastAsia="es-CO"/>
    </w:rPr>
  </w:style>
  <w:style w:type="paragraph" w:customStyle="1" w:styleId="views-field-body4">
    <w:name w:val="views-field-body4"/>
    <w:basedOn w:val="Normal"/>
    <w:rsid w:val="00D62249"/>
    <w:pPr>
      <w:jc w:val="both"/>
    </w:pPr>
    <w:rPr>
      <w:rFonts w:ascii="Arial" w:hAnsi="Arial" w:cs="Arial"/>
      <w:color w:val="000000"/>
      <w:lang w:eastAsia="es-CO"/>
    </w:rPr>
  </w:style>
  <w:style w:type="paragraph" w:customStyle="1" w:styleId="views-field-field-infographics-document1">
    <w:name w:val="views-field-field-infographics-document1"/>
    <w:basedOn w:val="Normal"/>
    <w:rsid w:val="00D62249"/>
    <w:pPr>
      <w:jc w:val="right"/>
    </w:pPr>
    <w:rPr>
      <w:rFonts w:ascii="Arial" w:hAnsi="Arial" w:cs="Arial"/>
      <w:color w:val="000000"/>
      <w:lang w:eastAsia="es-CO"/>
    </w:rPr>
  </w:style>
  <w:style w:type="paragraph" w:customStyle="1" w:styleId="view-content5">
    <w:name w:val="view-content5"/>
    <w:basedOn w:val="Normal"/>
    <w:rsid w:val="00D62249"/>
    <w:rPr>
      <w:rFonts w:ascii="Arial" w:hAnsi="Arial" w:cs="Arial"/>
      <w:color w:val="000000"/>
      <w:lang w:eastAsia="es-CO"/>
    </w:rPr>
  </w:style>
  <w:style w:type="paragraph" w:customStyle="1" w:styleId="views-field-title6">
    <w:name w:val="views-field-title6"/>
    <w:basedOn w:val="Normal"/>
    <w:rsid w:val="00D62249"/>
    <w:rPr>
      <w:rFonts w:ascii="Arial" w:hAnsi="Arial" w:cs="Arial"/>
      <w:b/>
      <w:bCs/>
      <w:color w:val="000000"/>
      <w:lang w:eastAsia="es-CO"/>
    </w:rPr>
  </w:style>
  <w:style w:type="paragraph" w:customStyle="1" w:styleId="views-row8">
    <w:name w:val="views-row8"/>
    <w:basedOn w:val="Normal"/>
    <w:rsid w:val="00D62249"/>
    <w:pPr>
      <w:pBdr>
        <w:bottom w:val="single" w:sz="6" w:space="0" w:color="auto"/>
      </w:pBdr>
      <w:jc w:val="both"/>
    </w:pPr>
    <w:rPr>
      <w:rFonts w:ascii="Arial" w:hAnsi="Arial" w:cs="Arial"/>
      <w:color w:val="000000"/>
      <w:lang w:eastAsia="es-CO"/>
    </w:rPr>
  </w:style>
  <w:style w:type="paragraph" w:customStyle="1" w:styleId="pager2">
    <w:name w:val="pager2"/>
    <w:basedOn w:val="Normal"/>
    <w:rsid w:val="00D62249"/>
    <w:pPr>
      <w:jc w:val="right"/>
    </w:pPr>
    <w:rPr>
      <w:rFonts w:ascii="Arial" w:hAnsi="Arial" w:cs="Arial"/>
      <w:color w:val="000000"/>
      <w:lang w:eastAsia="es-CO"/>
    </w:rPr>
  </w:style>
  <w:style w:type="paragraph" w:customStyle="1" w:styleId="text-center1">
    <w:name w:val="text-center1"/>
    <w:basedOn w:val="Normal"/>
    <w:rsid w:val="00D62249"/>
    <w:pPr>
      <w:pBdr>
        <w:right w:val="single" w:sz="6" w:space="0" w:color="auto"/>
      </w:pBdr>
      <w:jc w:val="center"/>
    </w:pPr>
    <w:rPr>
      <w:rFonts w:ascii="Arial" w:hAnsi="Arial" w:cs="Arial"/>
      <w:color w:val="000000"/>
      <w:lang w:eastAsia="es-CO"/>
    </w:rPr>
  </w:style>
  <w:style w:type="paragraph" w:customStyle="1" w:styleId="text-p1">
    <w:name w:val="text-p1"/>
    <w:basedOn w:val="Normal"/>
    <w:rsid w:val="00D62249"/>
    <w:rPr>
      <w:rFonts w:ascii="Arial" w:hAnsi="Arial" w:cs="Arial"/>
      <w:color w:val="000000"/>
      <w:sz w:val="29"/>
      <w:szCs w:val="29"/>
      <w:lang w:eastAsia="es-CO"/>
    </w:rPr>
  </w:style>
  <w:style w:type="paragraph" w:customStyle="1" w:styleId="views-row9">
    <w:name w:val="views-row9"/>
    <w:basedOn w:val="Normal"/>
    <w:rsid w:val="00D62249"/>
    <w:pPr>
      <w:pBdr>
        <w:bottom w:val="single" w:sz="6" w:space="0" w:color="auto"/>
      </w:pBdr>
    </w:pPr>
    <w:rPr>
      <w:rFonts w:ascii="Arial" w:hAnsi="Arial" w:cs="Arial"/>
      <w:color w:val="000000"/>
      <w:lang w:eastAsia="es-CO"/>
    </w:rPr>
  </w:style>
  <w:style w:type="paragraph" w:customStyle="1" w:styleId="columns3">
    <w:name w:val="columns3"/>
    <w:basedOn w:val="Normal"/>
    <w:rsid w:val="00D62249"/>
    <w:pPr>
      <w:pBdr>
        <w:right w:val="single" w:sz="6" w:space="0" w:color="auto"/>
      </w:pBdr>
    </w:pPr>
    <w:rPr>
      <w:rFonts w:ascii="Arial" w:hAnsi="Arial" w:cs="Arial"/>
      <w:color w:val="000000"/>
      <w:lang w:eastAsia="es-CO"/>
    </w:rPr>
  </w:style>
  <w:style w:type="paragraph" w:customStyle="1" w:styleId="sinstructions1">
    <w:name w:val="s_instructions1"/>
    <w:basedOn w:val="Normal"/>
    <w:rsid w:val="00D62249"/>
    <w:pPr>
      <w:pBdr>
        <w:bottom w:val="single" w:sz="6" w:space="0" w:color="auto"/>
      </w:pBdr>
    </w:pPr>
    <w:rPr>
      <w:rFonts w:ascii="Arial" w:hAnsi="Arial" w:cs="Arial"/>
      <w:color w:val="000000"/>
      <w:lang w:eastAsia="es-CO"/>
    </w:rPr>
  </w:style>
  <w:style w:type="paragraph" w:customStyle="1" w:styleId="btn-search1">
    <w:name w:val="btn-search1"/>
    <w:basedOn w:val="Normal"/>
    <w:rsid w:val="00D62249"/>
    <w:pPr>
      <w:shd w:val="clear" w:color="auto" w:fill="E0E0E0"/>
    </w:pPr>
    <w:rPr>
      <w:rFonts w:ascii="Arial" w:hAnsi="Arial" w:cs="Arial"/>
      <w:color w:val="7A7A7A"/>
      <w:lang w:eastAsia="es-CO"/>
    </w:rPr>
  </w:style>
  <w:style w:type="paragraph" w:customStyle="1" w:styleId="logo1">
    <w:name w:val="logo1"/>
    <w:basedOn w:val="Normal"/>
    <w:rsid w:val="00D62249"/>
    <w:rPr>
      <w:rFonts w:ascii="Arial" w:hAnsi="Arial" w:cs="Arial"/>
      <w:color w:val="000000"/>
      <w:lang w:eastAsia="es-CO"/>
    </w:rPr>
  </w:style>
  <w:style w:type="paragraph" w:customStyle="1" w:styleId="help1">
    <w:name w:val="help1"/>
    <w:basedOn w:val="Normal"/>
    <w:rsid w:val="00D62249"/>
    <w:pPr>
      <w:pBdr>
        <w:right w:val="single" w:sz="6" w:space="0" w:color="80B13C"/>
      </w:pBdr>
      <w:spacing w:before="225" w:after="225"/>
    </w:pPr>
    <w:rPr>
      <w:rFonts w:ascii="Arial" w:hAnsi="Arial" w:cs="Arial"/>
      <w:color w:val="000000"/>
      <w:lang w:eastAsia="es-CO"/>
    </w:rPr>
  </w:style>
  <w:style w:type="paragraph" w:customStyle="1" w:styleId="help-text1">
    <w:name w:val="help-text1"/>
    <w:basedOn w:val="Normal"/>
    <w:rsid w:val="00D62249"/>
    <w:pPr>
      <w:spacing w:before="120"/>
    </w:pPr>
    <w:rPr>
      <w:rFonts w:ascii="Arial" w:hAnsi="Arial" w:cs="Arial"/>
      <w:color w:val="000000"/>
      <w:lang w:eastAsia="es-CO"/>
    </w:rPr>
  </w:style>
  <w:style w:type="paragraph" w:customStyle="1" w:styleId="views-field-field-link1">
    <w:name w:val="views-field-field-link1"/>
    <w:basedOn w:val="Normal"/>
    <w:rsid w:val="00D62249"/>
    <w:pPr>
      <w:jc w:val="right"/>
    </w:pPr>
    <w:rPr>
      <w:rFonts w:ascii="Arial" w:hAnsi="Arial" w:cs="Arial"/>
      <w:color w:val="000000"/>
      <w:lang w:eastAsia="es-CO"/>
    </w:rPr>
  </w:style>
  <w:style w:type="paragraph" w:customStyle="1" w:styleId="views-field-field-image1">
    <w:name w:val="views-field-field-image1"/>
    <w:basedOn w:val="Normal"/>
    <w:rsid w:val="00D62249"/>
    <w:rPr>
      <w:rFonts w:ascii="Arial" w:hAnsi="Arial" w:cs="Arial"/>
      <w:color w:val="000000"/>
      <w:lang w:eastAsia="es-CO"/>
    </w:rPr>
  </w:style>
  <w:style w:type="paragraph" w:customStyle="1" w:styleId="views-field-php1">
    <w:name w:val="views-field-php1"/>
    <w:basedOn w:val="Normal"/>
    <w:rsid w:val="00D62249"/>
    <w:rPr>
      <w:rFonts w:ascii="Arial" w:hAnsi="Arial" w:cs="Arial"/>
      <w:color w:val="000000"/>
      <w:lang w:eastAsia="es-CO"/>
    </w:rPr>
  </w:style>
  <w:style w:type="paragraph" w:customStyle="1" w:styleId="views-field-title7">
    <w:name w:val="views-field-title7"/>
    <w:basedOn w:val="Normal"/>
    <w:rsid w:val="00D62249"/>
    <w:rPr>
      <w:rFonts w:ascii="Arial" w:hAnsi="Arial" w:cs="Arial"/>
      <w:color w:val="000000"/>
      <w:lang w:eastAsia="es-CO"/>
    </w:rPr>
  </w:style>
  <w:style w:type="paragraph" w:customStyle="1" w:styleId="owl-prev1">
    <w:name w:val="owl-prev1"/>
    <w:basedOn w:val="Normal"/>
    <w:rsid w:val="00D62249"/>
    <w:pPr>
      <w:shd w:val="clear" w:color="auto" w:fill="F5F5F5"/>
    </w:pPr>
    <w:rPr>
      <w:rFonts w:ascii="Arial" w:hAnsi="Arial" w:cs="Arial"/>
      <w:color w:val="000000"/>
      <w:sz w:val="2"/>
      <w:szCs w:val="2"/>
      <w:lang w:eastAsia="es-CO"/>
    </w:rPr>
  </w:style>
  <w:style w:type="paragraph" w:customStyle="1" w:styleId="owl-next1">
    <w:name w:val="owl-next1"/>
    <w:basedOn w:val="Normal"/>
    <w:rsid w:val="00D62249"/>
    <w:pPr>
      <w:shd w:val="clear" w:color="auto" w:fill="F5F5F5"/>
    </w:pPr>
    <w:rPr>
      <w:rFonts w:ascii="Arial" w:hAnsi="Arial" w:cs="Arial"/>
      <w:color w:val="000000"/>
      <w:sz w:val="2"/>
      <w:szCs w:val="2"/>
      <w:lang w:eastAsia="es-CO"/>
    </w:rPr>
  </w:style>
  <w:style w:type="paragraph" w:customStyle="1" w:styleId="pager-21">
    <w:name w:val="pager-21"/>
    <w:basedOn w:val="Normal"/>
    <w:rsid w:val="00D62249"/>
    <w:rPr>
      <w:rFonts w:ascii="Arial" w:hAnsi="Arial" w:cs="Arial"/>
      <w:color w:val="000000"/>
      <w:lang w:eastAsia="es-CO"/>
    </w:rPr>
  </w:style>
  <w:style w:type="paragraph" w:customStyle="1" w:styleId="pageritem--current1">
    <w:name w:val="pager__item--current1"/>
    <w:basedOn w:val="Normal"/>
    <w:rsid w:val="00D62249"/>
    <w:pPr>
      <w:shd w:val="clear" w:color="auto" w:fill="808080"/>
    </w:pPr>
    <w:rPr>
      <w:rFonts w:ascii="Arial" w:hAnsi="Arial" w:cs="Arial"/>
      <w:color w:val="FFFFFF"/>
      <w:lang w:eastAsia="es-CO"/>
    </w:rPr>
  </w:style>
  <w:style w:type="paragraph" w:customStyle="1" w:styleId="bg-details1">
    <w:name w:val="bg-details1"/>
    <w:basedOn w:val="Normal"/>
    <w:rsid w:val="00D62249"/>
    <w:pPr>
      <w:shd w:val="clear" w:color="auto" w:fill="F5F5F5"/>
    </w:pPr>
    <w:rPr>
      <w:rFonts w:ascii="Arial" w:hAnsi="Arial" w:cs="Arial"/>
      <w:color w:val="000000"/>
      <w:lang w:eastAsia="es-CO"/>
    </w:rPr>
  </w:style>
  <w:style w:type="paragraph" w:customStyle="1" w:styleId="field-title1">
    <w:name w:val="field-title1"/>
    <w:basedOn w:val="Normal"/>
    <w:rsid w:val="00D62249"/>
    <w:rPr>
      <w:rFonts w:ascii="Arial" w:hAnsi="Arial" w:cs="Arial"/>
      <w:color w:val="000000"/>
      <w:lang w:eastAsia="es-CO"/>
    </w:rPr>
  </w:style>
  <w:style w:type="paragraph" w:customStyle="1" w:styleId="field--name-field-sections-subtitle1">
    <w:name w:val="field--name-field-sections-subtitle1"/>
    <w:basedOn w:val="Normal"/>
    <w:rsid w:val="00D62249"/>
    <w:rPr>
      <w:rFonts w:ascii="Arial" w:hAnsi="Arial" w:cs="Arial"/>
      <w:color w:val="1078AF"/>
      <w:lang w:eastAsia="es-CO"/>
    </w:rPr>
  </w:style>
  <w:style w:type="paragraph" w:customStyle="1" w:styleId="columns4">
    <w:name w:val="columns4"/>
    <w:basedOn w:val="Normal"/>
    <w:rsid w:val="00D62249"/>
    <w:rPr>
      <w:rFonts w:ascii="Arial" w:hAnsi="Arial" w:cs="Arial"/>
      <w:color w:val="000000"/>
      <w:lang w:eastAsia="es-CO"/>
    </w:rPr>
  </w:style>
  <w:style w:type="paragraph" w:customStyle="1" w:styleId="columns5">
    <w:name w:val="columns5"/>
    <w:basedOn w:val="Normal"/>
    <w:rsid w:val="00D62249"/>
    <w:rPr>
      <w:rFonts w:ascii="Arial" w:hAnsi="Arial" w:cs="Arial"/>
      <w:color w:val="000000"/>
      <w:lang w:eastAsia="es-CO"/>
    </w:rPr>
  </w:style>
  <w:style w:type="paragraph" w:customStyle="1" w:styleId="container-32">
    <w:name w:val="container-32"/>
    <w:basedOn w:val="Normal"/>
    <w:rsid w:val="00D62249"/>
    <w:rPr>
      <w:rFonts w:ascii="Arial" w:hAnsi="Arial" w:cs="Arial"/>
      <w:color w:val="000000"/>
      <w:lang w:eastAsia="es-CO"/>
    </w:rPr>
  </w:style>
  <w:style w:type="paragraph" w:customStyle="1" w:styleId="date2">
    <w:name w:val="date2"/>
    <w:basedOn w:val="Normal"/>
    <w:rsid w:val="00D62249"/>
    <w:pPr>
      <w:jc w:val="right"/>
    </w:pPr>
    <w:rPr>
      <w:rFonts w:ascii="Arial" w:hAnsi="Arial" w:cs="Arial"/>
      <w:color w:val="000000"/>
      <w:lang w:eastAsia="es-CO"/>
    </w:rPr>
  </w:style>
  <w:style w:type="paragraph" w:customStyle="1" w:styleId="text-tvec2">
    <w:name w:val="text-tvec2"/>
    <w:basedOn w:val="Normal"/>
    <w:rsid w:val="00D62249"/>
    <w:rPr>
      <w:rFonts w:ascii="Arial" w:hAnsi="Arial" w:cs="Arial"/>
      <w:color w:val="000000"/>
      <w:lang w:eastAsia="es-CO"/>
    </w:rPr>
  </w:style>
  <w:style w:type="paragraph" w:customStyle="1" w:styleId="content-date2">
    <w:name w:val="content-date2"/>
    <w:basedOn w:val="Normal"/>
    <w:rsid w:val="00D62249"/>
    <w:rPr>
      <w:rFonts w:ascii="Arial" w:hAnsi="Arial" w:cs="Arial"/>
      <w:color w:val="0093B2"/>
      <w:lang w:eastAsia="es-CO"/>
    </w:rPr>
  </w:style>
  <w:style w:type="paragraph" w:customStyle="1" w:styleId="buy1">
    <w:name w:val="buy1"/>
    <w:basedOn w:val="Normal"/>
    <w:rsid w:val="00D62249"/>
    <w:pPr>
      <w:jc w:val="right"/>
    </w:pPr>
    <w:rPr>
      <w:rFonts w:ascii="Arial" w:hAnsi="Arial" w:cs="Arial"/>
      <w:color w:val="000000"/>
      <w:lang w:eastAsia="es-CO"/>
    </w:rPr>
  </w:style>
  <w:style w:type="paragraph" w:customStyle="1" w:styleId="info1">
    <w:name w:val="info1"/>
    <w:basedOn w:val="Normal"/>
    <w:rsid w:val="00D62249"/>
    <w:pPr>
      <w:jc w:val="center"/>
    </w:pPr>
    <w:rPr>
      <w:rFonts w:ascii="Arial" w:hAnsi="Arial" w:cs="Arial"/>
      <w:color w:val="000000"/>
      <w:lang w:eastAsia="es-CO"/>
    </w:rPr>
  </w:style>
  <w:style w:type="paragraph" w:customStyle="1" w:styleId="form-item7">
    <w:name w:val="form-item7"/>
    <w:basedOn w:val="Normal"/>
    <w:rsid w:val="00D62249"/>
    <w:rPr>
      <w:rFonts w:ascii="Arial" w:hAnsi="Arial" w:cs="Arial"/>
      <w:color w:val="000000"/>
      <w:lang w:eastAsia="es-CO"/>
    </w:rPr>
  </w:style>
  <w:style w:type="paragraph" w:customStyle="1" w:styleId="tabledrag-toggle-weight-wrapper1">
    <w:name w:val="tabledrag-toggle-weight-wrapper1"/>
    <w:basedOn w:val="Normal"/>
    <w:rsid w:val="00D62249"/>
    <w:pPr>
      <w:jc w:val="right"/>
    </w:pPr>
    <w:rPr>
      <w:rFonts w:ascii="Arial" w:hAnsi="Arial" w:cs="Arial"/>
      <w:vanish/>
      <w:color w:val="000000"/>
      <w:lang w:eastAsia="es-CO"/>
    </w:rPr>
  </w:style>
  <w:style w:type="paragraph" w:customStyle="1" w:styleId="field1">
    <w:name w:val="field1"/>
    <w:basedOn w:val="Normal"/>
    <w:rsid w:val="00D62249"/>
    <w:rPr>
      <w:rFonts w:ascii="Arial" w:hAnsi="Arial" w:cs="Arial"/>
      <w:color w:val="000000"/>
      <w:lang w:eastAsia="es-CO"/>
    </w:rPr>
  </w:style>
  <w:style w:type="paragraph" w:customStyle="1" w:styleId="entity1">
    <w:name w:val="entity1"/>
    <w:basedOn w:val="Normal"/>
    <w:rsid w:val="00D62249"/>
    <w:pPr>
      <w:pBdr>
        <w:bottom w:val="single" w:sz="6" w:space="0" w:color="auto"/>
      </w:pBdr>
    </w:pPr>
    <w:rPr>
      <w:rFonts w:ascii="Arial" w:hAnsi="Arial" w:cs="Arial"/>
      <w:color w:val="000000"/>
      <w:lang w:eastAsia="es-CO"/>
    </w:rPr>
  </w:style>
  <w:style w:type="paragraph" w:customStyle="1" w:styleId="entity2">
    <w:name w:val="entity2"/>
    <w:basedOn w:val="Normal"/>
    <w:rsid w:val="00D62249"/>
    <w:pPr>
      <w:pBdr>
        <w:bottom w:val="single" w:sz="6" w:space="0" w:color="auto"/>
      </w:pBdr>
    </w:pPr>
    <w:rPr>
      <w:rFonts w:ascii="Arial" w:hAnsi="Arial" w:cs="Arial"/>
      <w:color w:val="000000"/>
      <w:lang w:eastAsia="es-CO"/>
    </w:rPr>
  </w:style>
  <w:style w:type="paragraph" w:customStyle="1" w:styleId="item-tvec1">
    <w:name w:val="item-tvec1"/>
    <w:basedOn w:val="Normal"/>
    <w:rsid w:val="00D62249"/>
    <w:pPr>
      <w:pBdr>
        <w:right w:val="single" w:sz="6" w:space="0" w:color="9E9E9E"/>
      </w:pBdr>
      <w:jc w:val="center"/>
    </w:pPr>
    <w:rPr>
      <w:rFonts w:ascii="Arial" w:hAnsi="Arial" w:cs="Arial"/>
      <w:color w:val="000000"/>
      <w:lang w:eastAsia="es-CO"/>
    </w:rPr>
  </w:style>
  <w:style w:type="paragraph" w:customStyle="1" w:styleId="text-center2">
    <w:name w:val="text-center2"/>
    <w:basedOn w:val="Normal"/>
    <w:rsid w:val="00D62249"/>
    <w:pPr>
      <w:pBdr>
        <w:right w:val="single" w:sz="6" w:space="0" w:color="9E9E9E"/>
      </w:pBdr>
      <w:jc w:val="center"/>
    </w:pPr>
    <w:rPr>
      <w:rFonts w:ascii="Arial" w:hAnsi="Arial" w:cs="Arial"/>
      <w:color w:val="000000"/>
      <w:lang w:eastAsia="es-CO"/>
    </w:rPr>
  </w:style>
  <w:style w:type="paragraph" w:customStyle="1" w:styleId="views-row10">
    <w:name w:val="views-row10"/>
    <w:basedOn w:val="Normal"/>
    <w:rsid w:val="00D62249"/>
    <w:pPr>
      <w:pBdr>
        <w:bottom w:val="single" w:sz="6" w:space="0" w:color="auto"/>
      </w:pBdr>
    </w:pPr>
    <w:rPr>
      <w:rFonts w:ascii="Arial" w:hAnsi="Arial" w:cs="Arial"/>
      <w:color w:val="000000"/>
      <w:lang w:eastAsia="es-CO"/>
    </w:rPr>
  </w:style>
  <w:style w:type="paragraph" w:customStyle="1" w:styleId="columns6">
    <w:name w:val="columns6"/>
    <w:basedOn w:val="Normal"/>
    <w:rsid w:val="00D62249"/>
    <w:rPr>
      <w:rFonts w:ascii="Arial" w:hAnsi="Arial" w:cs="Arial"/>
      <w:color w:val="000000"/>
      <w:lang w:eastAsia="es-CO"/>
    </w:rPr>
  </w:style>
  <w:style w:type="paragraph" w:customStyle="1" w:styleId="header-purchase-order1">
    <w:name w:val="header-purchase-order1"/>
    <w:basedOn w:val="Normal"/>
    <w:rsid w:val="00D62249"/>
    <w:pPr>
      <w:pBdr>
        <w:bottom w:val="single" w:sz="6" w:space="0" w:color="auto"/>
      </w:pBdr>
    </w:pPr>
    <w:rPr>
      <w:rFonts w:ascii="Arial" w:hAnsi="Arial" w:cs="Arial"/>
      <w:color w:val="000000"/>
      <w:lang w:eastAsia="es-CO"/>
    </w:rPr>
  </w:style>
  <w:style w:type="paragraph" w:customStyle="1" w:styleId="views-label5">
    <w:name w:val="views-label5"/>
    <w:basedOn w:val="Normal"/>
    <w:rsid w:val="00D62249"/>
    <w:rPr>
      <w:rFonts w:ascii="Arial" w:hAnsi="Arial" w:cs="Arial"/>
      <w:b/>
      <w:bCs/>
      <w:color w:val="000000"/>
      <w:lang w:eastAsia="es-CO"/>
    </w:rPr>
  </w:style>
  <w:style w:type="paragraph" w:customStyle="1" w:styleId="purchase-info-entity1">
    <w:name w:val="purchase-info-entity1"/>
    <w:basedOn w:val="Normal"/>
    <w:rsid w:val="00D62249"/>
    <w:pPr>
      <w:pBdr>
        <w:bottom w:val="single" w:sz="6" w:space="0" w:color="auto"/>
      </w:pBdr>
    </w:pPr>
    <w:rPr>
      <w:rFonts w:ascii="Arial" w:hAnsi="Arial" w:cs="Arial"/>
      <w:color w:val="000000"/>
      <w:lang w:eastAsia="es-CO"/>
    </w:rPr>
  </w:style>
  <w:style w:type="paragraph" w:customStyle="1" w:styleId="views-label6">
    <w:name w:val="views-label6"/>
    <w:basedOn w:val="Normal"/>
    <w:rsid w:val="00D62249"/>
    <w:rPr>
      <w:rFonts w:ascii="Arial" w:hAnsi="Arial" w:cs="Arial"/>
      <w:b/>
      <w:bCs/>
      <w:color w:val="000000"/>
      <w:lang w:eastAsia="es-CO"/>
    </w:rPr>
  </w:style>
  <w:style w:type="paragraph" w:customStyle="1" w:styleId="views-field-po-supplier-name1">
    <w:name w:val="views-field-po-supplier-name1"/>
    <w:basedOn w:val="Normal"/>
    <w:rsid w:val="00D62249"/>
    <w:pPr>
      <w:jc w:val="center"/>
    </w:pPr>
    <w:rPr>
      <w:rFonts w:ascii="Arial" w:hAnsi="Arial" w:cs="Arial"/>
      <w:b/>
      <w:bCs/>
      <w:caps/>
      <w:color w:val="000000"/>
      <w:lang w:eastAsia="es-CO"/>
    </w:rPr>
  </w:style>
  <w:style w:type="paragraph" w:customStyle="1" w:styleId="views-field-po-customer-name1">
    <w:name w:val="views-field-po-customer-name1"/>
    <w:basedOn w:val="Normal"/>
    <w:rsid w:val="00D62249"/>
    <w:pPr>
      <w:jc w:val="center"/>
    </w:pPr>
    <w:rPr>
      <w:rFonts w:ascii="Arial" w:hAnsi="Arial" w:cs="Arial"/>
      <w:b/>
      <w:bCs/>
      <w:caps/>
      <w:color w:val="000000"/>
      <w:lang w:eastAsia="es-CO"/>
    </w:rPr>
  </w:style>
  <w:style w:type="paragraph" w:customStyle="1" w:styleId="views-field1">
    <w:name w:val="views-field1"/>
    <w:basedOn w:val="Normal"/>
    <w:rsid w:val="00D62249"/>
    <w:pPr>
      <w:jc w:val="center"/>
    </w:pPr>
    <w:rPr>
      <w:rFonts w:ascii="Arial" w:hAnsi="Arial" w:cs="Arial"/>
      <w:color w:val="000000"/>
      <w:lang w:eastAsia="es-CO"/>
    </w:rPr>
  </w:style>
  <w:style w:type="paragraph" w:customStyle="1" w:styleId="views-field2">
    <w:name w:val="views-field2"/>
    <w:basedOn w:val="Normal"/>
    <w:rsid w:val="00D62249"/>
    <w:pPr>
      <w:jc w:val="center"/>
    </w:pPr>
    <w:rPr>
      <w:rFonts w:ascii="Arial" w:hAnsi="Arial" w:cs="Arial"/>
      <w:color w:val="000000"/>
      <w:lang w:eastAsia="es-CO"/>
    </w:rPr>
  </w:style>
  <w:style w:type="paragraph" w:customStyle="1" w:styleId="views-field3">
    <w:name w:val="views-field3"/>
    <w:basedOn w:val="Normal"/>
    <w:rsid w:val="00D62249"/>
    <w:pPr>
      <w:jc w:val="both"/>
    </w:pPr>
    <w:rPr>
      <w:rFonts w:ascii="Arial" w:hAnsi="Arial" w:cs="Arial"/>
      <w:color w:val="000000"/>
      <w:lang w:eastAsia="es-CO"/>
    </w:rPr>
  </w:style>
  <w:style w:type="paragraph" w:customStyle="1" w:styleId="owl-prev2">
    <w:name w:val="owl-prev2"/>
    <w:basedOn w:val="Normal"/>
    <w:rsid w:val="00D62249"/>
    <w:rPr>
      <w:rFonts w:ascii="Arial" w:hAnsi="Arial" w:cs="Arial"/>
      <w:color w:val="000000"/>
      <w:lang w:eastAsia="es-CO"/>
    </w:rPr>
  </w:style>
  <w:style w:type="paragraph" w:customStyle="1" w:styleId="owl-next2">
    <w:name w:val="owl-next2"/>
    <w:basedOn w:val="Normal"/>
    <w:rsid w:val="00D62249"/>
    <w:rPr>
      <w:rFonts w:ascii="Arial" w:hAnsi="Arial" w:cs="Arial"/>
      <w:color w:val="000000"/>
      <w:lang w:eastAsia="es-CO"/>
    </w:rPr>
  </w:style>
  <w:style w:type="paragraph" w:customStyle="1" w:styleId="owl-pagination1">
    <w:name w:val="owl-pagination1"/>
    <w:basedOn w:val="Normal"/>
    <w:rsid w:val="00D62249"/>
    <w:rPr>
      <w:rFonts w:ascii="Arial" w:hAnsi="Arial" w:cs="Arial"/>
      <w:color w:val="000000"/>
      <w:lang w:eastAsia="es-CO"/>
    </w:rPr>
  </w:style>
  <w:style w:type="paragraph" w:customStyle="1" w:styleId="owl-page1">
    <w:name w:val="owl-page1"/>
    <w:basedOn w:val="Normal"/>
    <w:rsid w:val="00D62249"/>
    <w:pPr>
      <w:spacing w:before="75"/>
    </w:pPr>
    <w:rPr>
      <w:rFonts w:ascii="Arial" w:hAnsi="Arial" w:cs="Arial"/>
      <w:color w:val="000000"/>
      <w:lang w:eastAsia="es-CO"/>
    </w:rPr>
  </w:style>
  <w:style w:type="paragraph" w:customStyle="1" w:styleId="owl-buttons1">
    <w:name w:val="owl-buttons1"/>
    <w:basedOn w:val="Normal"/>
    <w:rsid w:val="00D62249"/>
    <w:rPr>
      <w:rFonts w:ascii="Arial" w:hAnsi="Arial" w:cs="Arial"/>
      <w:color w:val="000000"/>
      <w:lang w:eastAsia="es-CO"/>
    </w:rPr>
  </w:style>
  <w:style w:type="paragraph" w:customStyle="1" w:styleId="view-header6">
    <w:name w:val="view-header6"/>
    <w:basedOn w:val="Normal"/>
    <w:rsid w:val="00D62249"/>
    <w:pPr>
      <w:shd w:val="clear" w:color="auto" w:fill="F58020"/>
      <w:jc w:val="center"/>
    </w:pPr>
    <w:rPr>
      <w:rFonts w:ascii="Arial" w:hAnsi="Arial" w:cs="Arial"/>
      <w:color w:val="000000"/>
      <w:lang w:eastAsia="es-CO"/>
    </w:rPr>
  </w:style>
  <w:style w:type="paragraph" w:customStyle="1" w:styleId="owl-carousel1">
    <w:name w:val="owl-carousel1"/>
    <w:basedOn w:val="Normal"/>
    <w:rsid w:val="00D62249"/>
    <w:rPr>
      <w:rFonts w:ascii="Arial" w:hAnsi="Arial" w:cs="Arial"/>
      <w:color w:val="000000"/>
      <w:lang w:eastAsia="es-CO"/>
    </w:rPr>
  </w:style>
  <w:style w:type="paragraph" w:customStyle="1" w:styleId="fieldset-wrapper2">
    <w:name w:val="fieldset-wrapper2"/>
    <w:basedOn w:val="Normal"/>
    <w:rsid w:val="00D62249"/>
    <w:rPr>
      <w:rFonts w:ascii="Arial" w:hAnsi="Arial" w:cs="Arial"/>
      <w:color w:val="000000"/>
      <w:lang w:eastAsia="es-CO"/>
    </w:rPr>
  </w:style>
  <w:style w:type="paragraph" w:customStyle="1" w:styleId="views-field-name3">
    <w:name w:val="views-field-name3"/>
    <w:basedOn w:val="Normal"/>
    <w:rsid w:val="00D62249"/>
    <w:rPr>
      <w:rFonts w:ascii="Arial" w:hAnsi="Arial" w:cs="Arial"/>
      <w:vanish/>
      <w:color w:val="000000"/>
      <w:lang w:eastAsia="es-CO"/>
    </w:rPr>
  </w:style>
  <w:style w:type="paragraph" w:customStyle="1" w:styleId="views-field-name4">
    <w:name w:val="views-field-name4"/>
    <w:basedOn w:val="Normal"/>
    <w:rsid w:val="00D62249"/>
    <w:rPr>
      <w:rFonts w:ascii="Arial" w:hAnsi="Arial" w:cs="Arial"/>
      <w:vanish/>
      <w:color w:val="000000"/>
      <w:lang w:eastAsia="es-CO"/>
    </w:rPr>
  </w:style>
  <w:style w:type="paragraph" w:customStyle="1" w:styleId="views-field-name5">
    <w:name w:val="views-field-name5"/>
    <w:basedOn w:val="Normal"/>
    <w:rsid w:val="00D62249"/>
    <w:rPr>
      <w:rFonts w:ascii="Arial" w:hAnsi="Arial" w:cs="Arial"/>
      <w:color w:val="4A4544"/>
      <w:lang w:eastAsia="es-CO"/>
    </w:rPr>
  </w:style>
  <w:style w:type="paragraph" w:customStyle="1" w:styleId="views-field-field-sections-subtitle1">
    <w:name w:val="views-field-field-sections-subtitle1"/>
    <w:basedOn w:val="Normal"/>
    <w:rsid w:val="00D62249"/>
    <w:rPr>
      <w:rFonts w:ascii="Arial" w:hAnsi="Arial" w:cs="Arial"/>
      <w:b/>
      <w:bCs/>
      <w:caps/>
      <w:color w:val="4A4544"/>
      <w:lang w:eastAsia="es-CO"/>
    </w:rPr>
  </w:style>
  <w:style w:type="paragraph" w:customStyle="1" w:styleId="views-field-name6">
    <w:name w:val="views-field-name6"/>
    <w:basedOn w:val="Normal"/>
    <w:rsid w:val="00D62249"/>
    <w:rPr>
      <w:rFonts w:ascii="Arial" w:hAnsi="Arial" w:cs="Arial"/>
      <w:vanish/>
      <w:color w:val="000000"/>
      <w:lang w:eastAsia="es-CO"/>
    </w:rPr>
  </w:style>
  <w:style w:type="paragraph" w:customStyle="1" w:styleId="views-field-name7">
    <w:name w:val="views-field-name7"/>
    <w:basedOn w:val="Normal"/>
    <w:rsid w:val="00D62249"/>
    <w:rPr>
      <w:rFonts w:ascii="Arial" w:hAnsi="Arial" w:cs="Arial"/>
      <w:vanish/>
      <w:color w:val="000000"/>
      <w:lang w:eastAsia="es-CO"/>
    </w:rPr>
  </w:style>
  <w:style w:type="paragraph" w:customStyle="1" w:styleId="views-field-name8">
    <w:name w:val="views-field-name8"/>
    <w:basedOn w:val="Normal"/>
    <w:rsid w:val="00D62249"/>
    <w:rPr>
      <w:rFonts w:ascii="Arial" w:hAnsi="Arial" w:cs="Arial"/>
      <w:vanish/>
      <w:color w:val="000000"/>
      <w:lang w:eastAsia="es-CO"/>
    </w:rPr>
  </w:style>
  <w:style w:type="paragraph" w:customStyle="1" w:styleId="field-content4">
    <w:name w:val="field-content4"/>
    <w:basedOn w:val="Normal"/>
    <w:rsid w:val="00D62249"/>
    <w:pPr>
      <w:ind w:left="225"/>
    </w:pPr>
    <w:rPr>
      <w:rFonts w:ascii="Arial" w:hAnsi="Arial" w:cs="Arial"/>
      <w:color w:val="000000"/>
      <w:lang w:eastAsia="es-CO"/>
    </w:rPr>
  </w:style>
  <w:style w:type="paragraph" w:customStyle="1" w:styleId="row8">
    <w:name w:val="row8"/>
    <w:basedOn w:val="Normal"/>
    <w:rsid w:val="00D62249"/>
    <w:pPr>
      <w:shd w:val="clear" w:color="auto" w:fill="F7F7F7"/>
      <w:jc w:val="center"/>
    </w:pPr>
    <w:rPr>
      <w:rFonts w:ascii="Arial" w:hAnsi="Arial" w:cs="Arial"/>
      <w:color w:val="000000"/>
      <w:lang w:eastAsia="es-CO"/>
    </w:rPr>
  </w:style>
  <w:style w:type="paragraph" w:customStyle="1" w:styleId="row9">
    <w:name w:val="row9"/>
    <w:basedOn w:val="Normal"/>
    <w:rsid w:val="00D62249"/>
    <w:pPr>
      <w:shd w:val="clear" w:color="auto" w:fill="FFFFFF"/>
    </w:pPr>
    <w:rPr>
      <w:rFonts w:ascii="Arial" w:hAnsi="Arial" w:cs="Arial"/>
      <w:color w:val="000000"/>
      <w:lang w:eastAsia="es-CO"/>
    </w:rPr>
  </w:style>
  <w:style w:type="paragraph" w:customStyle="1" w:styleId="title-wrapper1">
    <w:name w:val="title-wrapper1"/>
    <w:basedOn w:val="Normal"/>
    <w:rsid w:val="00D62249"/>
    <w:pPr>
      <w:spacing w:after="450"/>
      <w:jc w:val="center"/>
    </w:pPr>
    <w:rPr>
      <w:rFonts w:ascii="Arial" w:hAnsi="Arial" w:cs="Arial"/>
      <w:color w:val="000000"/>
      <w:lang w:eastAsia="es-CO"/>
    </w:rPr>
  </w:style>
  <w:style w:type="paragraph" w:customStyle="1" w:styleId="vertical-center-one1">
    <w:name w:val="vertical-center-one1"/>
    <w:basedOn w:val="Normal"/>
    <w:rsid w:val="00D62249"/>
    <w:pPr>
      <w:spacing w:before="525"/>
    </w:pPr>
    <w:rPr>
      <w:rFonts w:ascii="Arial" w:hAnsi="Arial" w:cs="Arial"/>
      <w:color w:val="000000"/>
      <w:lang w:eastAsia="es-CO"/>
    </w:rPr>
  </w:style>
  <w:style w:type="paragraph" w:customStyle="1" w:styleId="vertical-center-two1">
    <w:name w:val="vertical-center-two1"/>
    <w:basedOn w:val="Normal"/>
    <w:rsid w:val="00D62249"/>
    <w:pPr>
      <w:spacing w:before="180"/>
    </w:pPr>
    <w:rPr>
      <w:rFonts w:ascii="Arial" w:hAnsi="Arial" w:cs="Arial"/>
      <w:color w:val="000000"/>
      <w:lang w:eastAsia="es-CO"/>
    </w:rPr>
  </w:style>
  <w:style w:type="paragraph" w:customStyle="1" w:styleId="font-large1">
    <w:name w:val="font-large1"/>
    <w:basedOn w:val="Normal"/>
    <w:rsid w:val="00D62249"/>
    <w:rPr>
      <w:rFonts w:ascii="Arial" w:hAnsi="Arial" w:cs="Arial"/>
      <w:caps/>
      <w:color w:val="000000"/>
      <w:lang w:eastAsia="es-CO"/>
    </w:rPr>
  </w:style>
  <w:style w:type="paragraph" w:customStyle="1" w:styleId="row10">
    <w:name w:val="row10"/>
    <w:basedOn w:val="Normal"/>
    <w:rsid w:val="00D62249"/>
    <w:pPr>
      <w:shd w:val="clear" w:color="auto" w:fill="E6E6E6"/>
    </w:pPr>
    <w:rPr>
      <w:rFonts w:ascii="Arial" w:hAnsi="Arial" w:cs="Arial"/>
      <w:color w:val="000000"/>
      <w:lang w:eastAsia="es-CO"/>
    </w:rPr>
  </w:style>
  <w:style w:type="paragraph" w:customStyle="1" w:styleId="item1">
    <w:name w:val="item1"/>
    <w:basedOn w:val="Normal"/>
    <w:rsid w:val="00D62249"/>
    <w:rPr>
      <w:rFonts w:ascii="Arial" w:hAnsi="Arial" w:cs="Arial"/>
      <w:color w:val="000000"/>
      <w:lang w:eastAsia="es-CO"/>
    </w:rPr>
  </w:style>
  <w:style w:type="paragraph" w:customStyle="1" w:styleId="row11">
    <w:name w:val="row11"/>
    <w:basedOn w:val="Normal"/>
    <w:rsid w:val="00D62249"/>
    <w:pPr>
      <w:shd w:val="clear" w:color="auto" w:fill="3E3D3D"/>
    </w:pPr>
    <w:rPr>
      <w:rFonts w:ascii="Arial" w:hAnsi="Arial" w:cs="Arial"/>
      <w:color w:val="F7F7F7"/>
      <w:lang w:eastAsia="es-CO"/>
    </w:rPr>
  </w:style>
  <w:style w:type="paragraph" w:customStyle="1" w:styleId="views-field-name9">
    <w:name w:val="views-field-name9"/>
    <w:basedOn w:val="Normal"/>
    <w:rsid w:val="00D62249"/>
    <w:rPr>
      <w:rFonts w:ascii="Arial" w:hAnsi="Arial" w:cs="Arial"/>
      <w:vanish/>
      <w:color w:val="000000"/>
      <w:lang w:eastAsia="es-CO"/>
    </w:rPr>
  </w:style>
  <w:style w:type="paragraph" w:customStyle="1" w:styleId="text-link1">
    <w:name w:val="text-link1"/>
    <w:basedOn w:val="Normal"/>
    <w:rsid w:val="00D62249"/>
    <w:pPr>
      <w:ind w:left="225"/>
    </w:pPr>
    <w:rPr>
      <w:rFonts w:ascii="Arial" w:hAnsi="Arial" w:cs="Arial"/>
      <w:color w:val="231F20"/>
      <w:lang w:eastAsia="es-CO"/>
    </w:rPr>
  </w:style>
  <w:style w:type="paragraph" w:customStyle="1" w:styleId="gray-link1">
    <w:name w:val="gray-link1"/>
    <w:basedOn w:val="Normal"/>
    <w:rsid w:val="00D62249"/>
    <w:pPr>
      <w:spacing w:before="375"/>
      <w:jc w:val="right"/>
    </w:pPr>
    <w:rPr>
      <w:rFonts w:ascii="Arial" w:hAnsi="Arial" w:cs="Arial"/>
      <w:color w:val="3E3D3D"/>
      <w:lang w:eastAsia="es-CO"/>
    </w:rPr>
  </w:style>
  <w:style w:type="paragraph" w:customStyle="1" w:styleId="text-link2">
    <w:name w:val="text-link2"/>
    <w:basedOn w:val="Normal"/>
    <w:rsid w:val="00D62249"/>
    <w:rPr>
      <w:rFonts w:ascii="Arial" w:hAnsi="Arial" w:cs="Arial"/>
      <w:color w:val="231F20"/>
      <w:lang w:eastAsia="es-CO"/>
    </w:rPr>
  </w:style>
  <w:style w:type="paragraph" w:customStyle="1" w:styleId="red-link1">
    <w:name w:val="red-link1"/>
    <w:basedOn w:val="Normal"/>
    <w:rsid w:val="00D62249"/>
    <w:pPr>
      <w:spacing w:after="150"/>
      <w:ind w:right="225"/>
    </w:pPr>
    <w:rPr>
      <w:rFonts w:ascii="Arial" w:hAnsi="Arial" w:cs="Arial"/>
      <w:color w:val="000000"/>
      <w:lang w:eastAsia="es-CO"/>
    </w:rPr>
  </w:style>
  <w:style w:type="paragraph" w:customStyle="1" w:styleId="bg-text1">
    <w:name w:val="bg-text1"/>
    <w:basedOn w:val="Normal"/>
    <w:rsid w:val="00D62249"/>
    <w:rPr>
      <w:rFonts w:ascii="Arial" w:hAnsi="Arial" w:cs="Arial"/>
      <w:color w:val="000000"/>
      <w:lang w:eastAsia="es-CO"/>
    </w:rPr>
  </w:style>
  <w:style w:type="paragraph" w:customStyle="1" w:styleId="views-field-title8">
    <w:name w:val="views-field-title8"/>
    <w:basedOn w:val="Normal"/>
    <w:rsid w:val="00D62249"/>
    <w:pPr>
      <w:spacing w:after="150"/>
    </w:pPr>
    <w:rPr>
      <w:rFonts w:ascii="Arial" w:hAnsi="Arial" w:cs="Arial"/>
      <w:b/>
      <w:bCs/>
      <w:color w:val="000000"/>
      <w:lang w:eastAsia="es-CO"/>
    </w:rPr>
  </w:style>
  <w:style w:type="paragraph" w:customStyle="1" w:styleId="field-content5">
    <w:name w:val="field-content5"/>
    <w:basedOn w:val="Normal"/>
    <w:rsid w:val="00D62249"/>
    <w:rPr>
      <w:rFonts w:ascii="Arial" w:hAnsi="Arial" w:cs="Arial"/>
      <w:color w:val="000000"/>
      <w:lang w:eastAsia="es-CO"/>
    </w:rPr>
  </w:style>
  <w:style w:type="paragraph" w:customStyle="1" w:styleId="field-content6">
    <w:name w:val="field-content6"/>
    <w:basedOn w:val="Normal"/>
    <w:rsid w:val="00D62249"/>
    <w:pPr>
      <w:ind w:left="225"/>
    </w:pPr>
    <w:rPr>
      <w:rFonts w:ascii="Arial" w:hAnsi="Arial" w:cs="Arial"/>
      <w:color w:val="000000"/>
      <w:lang w:eastAsia="es-CO"/>
    </w:rPr>
  </w:style>
  <w:style w:type="paragraph" w:customStyle="1" w:styleId="form-submit3">
    <w:name w:val="form-submit3"/>
    <w:basedOn w:val="Normal"/>
    <w:rsid w:val="00D62249"/>
    <w:pPr>
      <w:shd w:val="clear" w:color="auto" w:fill="B81E1E"/>
    </w:pPr>
    <w:rPr>
      <w:rFonts w:ascii="Arial" w:hAnsi="Arial" w:cs="Arial"/>
      <w:caps/>
      <w:color w:val="FFFFFF"/>
      <w:lang w:eastAsia="es-CO"/>
    </w:rPr>
  </w:style>
  <w:style w:type="paragraph" w:customStyle="1" w:styleId="form-type-date-popup1">
    <w:name w:val="form-type-date-popup1"/>
    <w:basedOn w:val="Normal"/>
    <w:rsid w:val="00D62249"/>
    <w:rPr>
      <w:rFonts w:ascii="Arial" w:hAnsi="Arial" w:cs="Arial"/>
      <w:color w:val="000000"/>
      <w:lang w:eastAsia="es-CO"/>
    </w:rPr>
  </w:style>
  <w:style w:type="paragraph" w:customStyle="1" w:styleId="form-item-date-from-date1">
    <w:name w:val="form-item-date-from-date1"/>
    <w:basedOn w:val="Normal"/>
    <w:rsid w:val="00D62249"/>
    <w:rPr>
      <w:rFonts w:ascii="Arial" w:hAnsi="Arial" w:cs="Arial"/>
      <w:color w:val="000000"/>
      <w:lang w:eastAsia="es-CO"/>
    </w:rPr>
  </w:style>
  <w:style w:type="paragraph" w:customStyle="1" w:styleId="form-item-date-to-date1">
    <w:name w:val="form-item-date-to-date1"/>
    <w:basedOn w:val="Normal"/>
    <w:rsid w:val="00D62249"/>
    <w:rPr>
      <w:rFonts w:ascii="Arial" w:hAnsi="Arial" w:cs="Arial"/>
      <w:color w:val="000000"/>
      <w:lang w:eastAsia="es-CO"/>
    </w:rPr>
  </w:style>
  <w:style w:type="paragraph" w:customStyle="1" w:styleId="description7">
    <w:name w:val="description7"/>
    <w:basedOn w:val="Normal"/>
    <w:rsid w:val="00D62249"/>
    <w:rPr>
      <w:rFonts w:ascii="Arial" w:hAnsi="Arial" w:cs="Arial"/>
      <w:vanish/>
      <w:color w:val="000000"/>
      <w:lang w:eastAsia="es-CO"/>
    </w:rPr>
  </w:style>
  <w:style w:type="paragraph" w:customStyle="1" w:styleId="views-exposed-widget3">
    <w:name w:val="views-exposed-widget3"/>
    <w:basedOn w:val="Normal"/>
    <w:rsid w:val="00D62249"/>
    <w:rPr>
      <w:rFonts w:ascii="Arial" w:hAnsi="Arial" w:cs="Arial"/>
      <w:color w:val="000000"/>
      <w:lang w:eastAsia="es-CO"/>
    </w:rPr>
  </w:style>
  <w:style w:type="paragraph" w:customStyle="1" w:styleId="views-exposed-widget4">
    <w:name w:val="views-exposed-widget4"/>
    <w:basedOn w:val="Normal"/>
    <w:rsid w:val="00D62249"/>
    <w:rPr>
      <w:rFonts w:ascii="Arial" w:hAnsi="Arial" w:cs="Arial"/>
      <w:color w:val="000000"/>
      <w:lang w:eastAsia="es-CO"/>
    </w:rPr>
  </w:style>
  <w:style w:type="paragraph" w:customStyle="1" w:styleId="views-exposed-widget5">
    <w:name w:val="views-exposed-widget5"/>
    <w:basedOn w:val="Normal"/>
    <w:rsid w:val="00D62249"/>
    <w:rPr>
      <w:rFonts w:ascii="Arial" w:hAnsi="Arial" w:cs="Arial"/>
      <w:color w:val="000000"/>
      <w:lang w:eastAsia="es-CO"/>
    </w:rPr>
  </w:style>
  <w:style w:type="paragraph" w:customStyle="1" w:styleId="views-exposed-widget6">
    <w:name w:val="views-exposed-widget6"/>
    <w:basedOn w:val="Normal"/>
    <w:rsid w:val="00D62249"/>
    <w:rPr>
      <w:rFonts w:ascii="Arial" w:hAnsi="Arial" w:cs="Arial"/>
      <w:color w:val="000000"/>
      <w:lang w:eastAsia="es-CO"/>
    </w:rPr>
  </w:style>
  <w:style w:type="paragraph" w:customStyle="1" w:styleId="views-exposed-widget7">
    <w:name w:val="views-exposed-widget7"/>
    <w:basedOn w:val="Normal"/>
    <w:rsid w:val="00D62249"/>
    <w:rPr>
      <w:rFonts w:ascii="Arial" w:hAnsi="Arial" w:cs="Arial"/>
      <w:color w:val="000000"/>
      <w:lang w:eastAsia="es-CO"/>
    </w:rPr>
  </w:style>
  <w:style w:type="paragraph" w:customStyle="1" w:styleId="current1">
    <w:name w:val="current1"/>
    <w:basedOn w:val="Normal"/>
    <w:rsid w:val="00D62249"/>
    <w:rPr>
      <w:rFonts w:ascii="Arial" w:hAnsi="Arial" w:cs="Arial"/>
      <w:b/>
      <w:bCs/>
      <w:color w:val="000000"/>
      <w:lang w:eastAsia="es-CO"/>
    </w:rPr>
  </w:style>
  <w:style w:type="paragraph" w:customStyle="1" w:styleId="field-name-field-id-previous-entity1">
    <w:name w:val="field-name-field-id-previous-entity1"/>
    <w:basedOn w:val="Normal"/>
    <w:rsid w:val="00D62249"/>
    <w:rPr>
      <w:rFonts w:ascii="Arial" w:hAnsi="Arial" w:cs="Arial"/>
      <w:vanish/>
      <w:color w:val="000000"/>
      <w:lang w:eastAsia="es-CO"/>
    </w:rPr>
  </w:style>
  <w:style w:type="paragraph" w:customStyle="1" w:styleId="vertical-tabs1">
    <w:name w:val="vertical-tabs1"/>
    <w:basedOn w:val="Normal"/>
    <w:rsid w:val="00D62249"/>
    <w:rPr>
      <w:rFonts w:ascii="Arial" w:hAnsi="Arial" w:cs="Arial"/>
      <w:vanish/>
      <w:color w:val="000000"/>
      <w:lang w:eastAsia="es-CO"/>
    </w:rPr>
  </w:style>
  <w:style w:type="paragraph" w:customStyle="1" w:styleId="views-row11">
    <w:name w:val="views-row11"/>
    <w:basedOn w:val="Normal"/>
    <w:rsid w:val="00D62249"/>
    <w:pPr>
      <w:pBdr>
        <w:bottom w:val="single" w:sz="6" w:space="0" w:color="9E9E9E"/>
      </w:pBdr>
    </w:pPr>
    <w:rPr>
      <w:rFonts w:ascii="Arial" w:hAnsi="Arial" w:cs="Arial"/>
      <w:color w:val="000000"/>
      <w:lang w:eastAsia="es-CO"/>
    </w:rPr>
  </w:style>
  <w:style w:type="paragraph" w:customStyle="1" w:styleId="servicedescription1">
    <w:name w:val="service_description1"/>
    <w:basedOn w:val="Normal"/>
    <w:rsid w:val="00D62249"/>
    <w:rPr>
      <w:rFonts w:ascii="Arial" w:hAnsi="Arial" w:cs="Arial"/>
      <w:color w:val="000000"/>
      <w:lang w:eastAsia="es-CO"/>
    </w:rPr>
  </w:style>
  <w:style w:type="paragraph" w:customStyle="1" w:styleId="implementationnotes1">
    <w:name w:val="implementation_notes1"/>
    <w:basedOn w:val="Normal"/>
    <w:rsid w:val="00D62249"/>
    <w:rPr>
      <w:rFonts w:ascii="Arial" w:hAnsi="Arial" w:cs="Arial"/>
      <w:b/>
      <w:bCs/>
      <w:color w:val="000000"/>
      <w:lang w:eastAsia="es-CO"/>
    </w:rPr>
  </w:style>
  <w:style w:type="paragraph" w:customStyle="1" w:styleId="parameters1">
    <w:name w:val="parameters1"/>
    <w:basedOn w:val="Normal"/>
    <w:rsid w:val="00D62249"/>
    <w:rPr>
      <w:rFonts w:ascii="Arial" w:hAnsi="Arial" w:cs="Arial"/>
      <w:color w:val="000000"/>
      <w:lang w:eastAsia="es-CO"/>
    </w:rPr>
  </w:style>
  <w:style w:type="paragraph" w:customStyle="1" w:styleId="implementationnotesdescription1">
    <w:name w:val="implementation_notes_description1"/>
    <w:basedOn w:val="Normal"/>
    <w:rsid w:val="00D62249"/>
    <w:rPr>
      <w:rFonts w:ascii="Arial" w:hAnsi="Arial" w:cs="Arial"/>
      <w:color w:val="000000"/>
      <w:lang w:eastAsia="es-CO"/>
    </w:rPr>
  </w:style>
  <w:style w:type="paragraph" w:customStyle="1" w:styleId="description-parameter1">
    <w:name w:val="description-parameter1"/>
    <w:basedOn w:val="Normal"/>
    <w:rsid w:val="00D62249"/>
    <w:pPr>
      <w:spacing w:after="225"/>
    </w:pPr>
    <w:rPr>
      <w:rFonts w:ascii="Arial" w:hAnsi="Arial" w:cs="Arial"/>
      <w:color w:val="000000"/>
      <w:lang w:eastAsia="es-CO"/>
    </w:rPr>
  </w:style>
  <w:style w:type="paragraph" w:customStyle="1" w:styleId="serviceurl1">
    <w:name w:val="service_url1"/>
    <w:basedOn w:val="Normal"/>
    <w:rsid w:val="00D62249"/>
    <w:pPr>
      <w:pBdr>
        <w:top w:val="single" w:sz="6" w:space="0" w:color="DDDDDD"/>
        <w:left w:val="single" w:sz="6" w:space="0" w:color="DDDDDD"/>
        <w:bottom w:val="single" w:sz="6" w:space="0" w:color="DDDDDD"/>
        <w:right w:val="single" w:sz="6" w:space="0" w:color="DDDDDD"/>
      </w:pBdr>
      <w:spacing w:after="375"/>
    </w:pPr>
    <w:rPr>
      <w:rFonts w:ascii="Arial" w:hAnsi="Arial" w:cs="Arial"/>
      <w:color w:val="000000"/>
      <w:lang w:eastAsia="es-CO"/>
    </w:rPr>
  </w:style>
  <w:style w:type="paragraph" w:customStyle="1" w:styleId="serviceurl2">
    <w:name w:val="service_url2"/>
    <w:basedOn w:val="Normal"/>
    <w:rsid w:val="00D62249"/>
    <w:pPr>
      <w:pBdr>
        <w:top w:val="single" w:sz="6" w:space="0" w:color="A0A0A0"/>
        <w:left w:val="single" w:sz="6" w:space="0" w:color="DDDDDD"/>
        <w:bottom w:val="single" w:sz="6" w:space="0" w:color="A0A0A0"/>
        <w:right w:val="single" w:sz="6" w:space="0" w:color="A0A0A0"/>
      </w:pBdr>
      <w:spacing w:after="375"/>
    </w:pPr>
    <w:rPr>
      <w:rFonts w:ascii="Arial" w:hAnsi="Arial" w:cs="Arial"/>
      <w:color w:val="000000"/>
      <w:lang w:eastAsia="es-CO"/>
    </w:rPr>
  </w:style>
  <w:style w:type="paragraph" w:customStyle="1" w:styleId="servicerequesttype1">
    <w:name w:val="service_request_type1"/>
    <w:basedOn w:val="Normal"/>
    <w:rsid w:val="00D62249"/>
    <w:pPr>
      <w:pBdr>
        <w:top w:val="single" w:sz="6" w:space="0" w:color="DDDDDD"/>
        <w:left w:val="single" w:sz="6" w:space="0" w:color="DDDDDD"/>
        <w:bottom w:val="single" w:sz="6" w:space="0" w:color="DDDDDD"/>
        <w:right w:val="single" w:sz="6" w:space="0" w:color="DDDDDD"/>
      </w:pBdr>
      <w:shd w:val="clear" w:color="auto" w:fill="DDDDDD"/>
    </w:pPr>
    <w:rPr>
      <w:rFonts w:ascii="Arial" w:hAnsi="Arial" w:cs="Arial"/>
      <w:color w:val="000000"/>
      <w:lang w:eastAsia="es-CO"/>
    </w:rPr>
  </w:style>
  <w:style w:type="paragraph" w:customStyle="1" w:styleId="slide1">
    <w:name w:val="slide1"/>
    <w:basedOn w:val="Normal"/>
    <w:rsid w:val="00D62249"/>
    <w:pPr>
      <w:spacing w:before="375" w:after="375"/>
    </w:pPr>
    <w:rPr>
      <w:rFonts w:ascii="Arial" w:hAnsi="Arial" w:cs="Arial"/>
      <w:color w:val="000000"/>
      <w:lang w:eastAsia="es-CO"/>
    </w:rPr>
  </w:style>
  <w:style w:type="paragraph" w:customStyle="1" w:styleId="cuantia1">
    <w:name w:val="cuantia1"/>
    <w:basedOn w:val="Normal"/>
    <w:rsid w:val="00D62249"/>
    <w:pPr>
      <w:jc w:val="center"/>
    </w:pPr>
    <w:rPr>
      <w:rFonts w:ascii="Arial" w:hAnsi="Arial" w:cs="Arial"/>
      <w:b/>
      <w:bCs/>
      <w:color w:val="4D4D4D"/>
      <w:lang w:eastAsia="es-CO"/>
    </w:rPr>
  </w:style>
  <w:style w:type="paragraph" w:customStyle="1" w:styleId="fecha10">
    <w:name w:val="fecha1"/>
    <w:basedOn w:val="Normal"/>
    <w:rsid w:val="00D62249"/>
    <w:rPr>
      <w:rFonts w:ascii="Arial" w:hAnsi="Arial" w:cs="Arial"/>
      <w:b/>
      <w:bCs/>
      <w:color w:val="4D4D4D"/>
      <w:lang w:eastAsia="es-CO"/>
    </w:rPr>
  </w:style>
  <w:style w:type="paragraph" w:customStyle="1" w:styleId="form-item8">
    <w:name w:val="form-item8"/>
    <w:basedOn w:val="Normal"/>
    <w:rsid w:val="00D62249"/>
    <w:rPr>
      <w:rFonts w:ascii="Arial" w:hAnsi="Arial" w:cs="Arial"/>
      <w:color w:val="000000"/>
      <w:lang w:eastAsia="es-CO"/>
    </w:rPr>
  </w:style>
  <w:style w:type="paragraph" w:customStyle="1" w:styleId="description8">
    <w:name w:val="description8"/>
    <w:basedOn w:val="Normal"/>
    <w:rsid w:val="00D62249"/>
    <w:rPr>
      <w:rFonts w:ascii="Arial" w:hAnsi="Arial" w:cs="Arial"/>
      <w:vanish/>
      <w:color w:val="000000"/>
      <w:lang w:eastAsia="es-CO"/>
    </w:rPr>
  </w:style>
  <w:style w:type="paragraph" w:customStyle="1" w:styleId="date-padding2">
    <w:name w:val="date-padding2"/>
    <w:basedOn w:val="Normal"/>
    <w:rsid w:val="00D62249"/>
    <w:rPr>
      <w:rFonts w:ascii="Arial" w:hAnsi="Arial" w:cs="Arial"/>
      <w:color w:val="000000"/>
      <w:lang w:eastAsia="es-CO"/>
    </w:rPr>
  </w:style>
  <w:style w:type="paragraph" w:customStyle="1" w:styleId="paginator1">
    <w:name w:val="paginator1"/>
    <w:basedOn w:val="Normal"/>
    <w:rsid w:val="00D62249"/>
    <w:pPr>
      <w:jc w:val="center"/>
    </w:pPr>
    <w:rPr>
      <w:rFonts w:ascii="Arial" w:hAnsi="Arial" w:cs="Arial"/>
      <w:color w:val="000000"/>
      <w:lang w:eastAsia="es-CO"/>
    </w:rPr>
  </w:style>
  <w:style w:type="paragraph" w:customStyle="1" w:styleId="active1">
    <w:name w:val="active1"/>
    <w:basedOn w:val="Normal"/>
    <w:rsid w:val="00D62249"/>
    <w:rPr>
      <w:rFonts w:ascii="Arial" w:hAnsi="Arial" w:cs="Arial"/>
      <w:b/>
      <w:bCs/>
      <w:color w:val="000000"/>
      <w:lang w:eastAsia="es-CO"/>
    </w:rPr>
  </w:style>
  <w:style w:type="paragraph" w:customStyle="1" w:styleId="line-number1">
    <w:name w:val="line-number1"/>
    <w:basedOn w:val="Normal"/>
    <w:rsid w:val="00D62249"/>
    <w:rPr>
      <w:rFonts w:ascii="Arial" w:hAnsi="Arial" w:cs="Arial"/>
      <w:color w:val="000000"/>
      <w:lang w:eastAsia="es-CO"/>
    </w:rPr>
  </w:style>
  <w:style w:type="paragraph" w:customStyle="1" w:styleId="cl1">
    <w:name w:val="cl1"/>
    <w:basedOn w:val="Normal"/>
    <w:rsid w:val="00D62249"/>
    <w:rPr>
      <w:rFonts w:ascii="Arial" w:hAnsi="Arial" w:cs="Arial"/>
      <w:color w:val="000000"/>
      <w:lang w:eastAsia="es-CO"/>
    </w:rPr>
  </w:style>
  <w:style w:type="paragraph" w:customStyle="1" w:styleId="form-submit4">
    <w:name w:val="form-submit4"/>
    <w:basedOn w:val="Normal"/>
    <w:rsid w:val="00D62249"/>
    <w:pPr>
      <w:spacing w:before="456"/>
    </w:pPr>
    <w:rPr>
      <w:rFonts w:ascii="Arial" w:hAnsi="Arial" w:cs="Arial"/>
      <w:color w:val="000000"/>
      <w:lang w:eastAsia="es-CO"/>
    </w:rPr>
  </w:style>
  <w:style w:type="paragraph" w:customStyle="1" w:styleId="field-multiple-drag1">
    <w:name w:val="field-multiple-drag1"/>
    <w:basedOn w:val="Normal"/>
    <w:rsid w:val="00D62249"/>
    <w:rPr>
      <w:rFonts w:ascii="Arial" w:hAnsi="Arial" w:cs="Arial"/>
      <w:vanish/>
      <w:color w:val="000000"/>
      <w:lang w:eastAsia="es-CO"/>
    </w:rPr>
  </w:style>
  <w:style w:type="paragraph" w:customStyle="1" w:styleId="form-wrapper1">
    <w:name w:val="form-wrapper1"/>
    <w:basedOn w:val="Normal"/>
    <w:rsid w:val="00D62249"/>
    <w:pPr>
      <w:ind w:right="600"/>
    </w:pPr>
    <w:rPr>
      <w:rFonts w:ascii="Arial" w:hAnsi="Arial" w:cs="Arial"/>
      <w:color w:val="000000"/>
      <w:lang w:eastAsia="es-CO"/>
    </w:rPr>
  </w:style>
  <w:style w:type="paragraph" w:customStyle="1" w:styleId="tabledrag-toggle-weight1">
    <w:name w:val="tabledrag-toggle-weight1"/>
    <w:basedOn w:val="Normal"/>
    <w:rsid w:val="00D62249"/>
    <w:rPr>
      <w:rFonts w:ascii="Arial" w:hAnsi="Arial" w:cs="Arial"/>
      <w:vanish/>
      <w:color w:val="000000"/>
      <w:lang w:eastAsia="es-CO"/>
    </w:rPr>
  </w:style>
  <w:style w:type="paragraph" w:customStyle="1" w:styleId="form-type-select2">
    <w:name w:val="form-type-select2"/>
    <w:basedOn w:val="Normal"/>
    <w:rsid w:val="00D62249"/>
    <w:rPr>
      <w:rFonts w:ascii="Arial" w:hAnsi="Arial" w:cs="Arial"/>
      <w:color w:val="000000"/>
      <w:lang w:eastAsia="es-CO"/>
    </w:rPr>
  </w:style>
  <w:style w:type="paragraph" w:customStyle="1" w:styleId="sd-button1">
    <w:name w:val="sd-button1"/>
    <w:basedOn w:val="Normal"/>
    <w:rsid w:val="00D62249"/>
    <w:pPr>
      <w:shd w:val="clear" w:color="auto" w:fill="29235C"/>
    </w:pPr>
    <w:rPr>
      <w:rFonts w:ascii="Arial" w:hAnsi="Arial" w:cs="Arial"/>
      <w:color w:val="FFFFFF"/>
      <w:lang w:eastAsia="es-CO"/>
    </w:rPr>
  </w:style>
  <w:style w:type="paragraph" w:customStyle="1" w:styleId="sd-cancel1">
    <w:name w:val="sd-cancel1"/>
    <w:basedOn w:val="Normal"/>
    <w:rsid w:val="00D62249"/>
    <w:pPr>
      <w:shd w:val="clear" w:color="auto" w:fill="706F6F"/>
    </w:pPr>
    <w:rPr>
      <w:rFonts w:ascii="Arial" w:hAnsi="Arial" w:cs="Arial"/>
      <w:color w:val="FFFFFF"/>
      <w:lang w:eastAsia="es-CO"/>
    </w:rPr>
  </w:style>
  <w:style w:type="paragraph" w:customStyle="1" w:styleId="msg-container1">
    <w:name w:val="msg-container1"/>
    <w:basedOn w:val="Normal"/>
    <w:rsid w:val="00D62249"/>
    <w:rPr>
      <w:rFonts w:ascii="Arial" w:hAnsi="Arial" w:cs="Arial"/>
      <w:color w:val="000000"/>
      <w:lang w:eastAsia="es-CO"/>
    </w:rPr>
  </w:style>
  <w:style w:type="paragraph" w:customStyle="1" w:styleId="s-21">
    <w:name w:val="s-21"/>
    <w:basedOn w:val="Normal"/>
    <w:rsid w:val="00D62249"/>
    <w:rPr>
      <w:rFonts w:ascii="Arial" w:hAnsi="Arial" w:cs="Arial"/>
      <w:color w:val="000000"/>
      <w:lang w:eastAsia="es-CO"/>
    </w:rPr>
  </w:style>
  <w:style w:type="paragraph" w:customStyle="1" w:styleId="form-item-date-date1">
    <w:name w:val="form-item-date-date1"/>
    <w:basedOn w:val="Normal"/>
    <w:rsid w:val="00D62249"/>
    <w:pPr>
      <w:ind w:right="645"/>
    </w:pPr>
    <w:rPr>
      <w:rFonts w:ascii="Arial" w:hAnsi="Arial" w:cs="Arial"/>
      <w:color w:val="000000"/>
      <w:lang w:eastAsia="es-CO"/>
    </w:rPr>
  </w:style>
  <w:style w:type="paragraph" w:customStyle="1" w:styleId="c-department1">
    <w:name w:val="c-department1"/>
    <w:basedOn w:val="Normal"/>
    <w:rsid w:val="00D62249"/>
    <w:rPr>
      <w:rFonts w:ascii="Arial" w:hAnsi="Arial" w:cs="Arial"/>
      <w:color w:val="000000"/>
      <w:lang w:eastAsia="es-CO"/>
    </w:rPr>
  </w:style>
  <w:style w:type="paragraph" w:customStyle="1" w:styleId="form-item-department-department-list1">
    <w:name w:val="form-item-department-department-list1"/>
    <w:basedOn w:val="Normal"/>
    <w:rsid w:val="00D62249"/>
    <w:rPr>
      <w:rFonts w:ascii="Arial" w:hAnsi="Arial" w:cs="Arial"/>
      <w:color w:val="000000"/>
      <w:lang w:eastAsia="es-CO"/>
    </w:rPr>
  </w:style>
  <w:style w:type="paragraph" w:customStyle="1" w:styleId="columns7">
    <w:name w:val="columns7"/>
    <w:basedOn w:val="Normal"/>
    <w:rsid w:val="00D62249"/>
    <w:rPr>
      <w:rFonts w:ascii="Arial" w:hAnsi="Arial" w:cs="Arial"/>
      <w:color w:val="000000"/>
      <w:lang w:eastAsia="es-CO"/>
    </w:rPr>
  </w:style>
  <w:style w:type="paragraph" w:customStyle="1" w:styleId="form-item-container-application1">
    <w:name w:val="form-item-container-application1"/>
    <w:basedOn w:val="Normal"/>
    <w:rsid w:val="00D62249"/>
    <w:rPr>
      <w:rFonts w:ascii="Arial" w:hAnsi="Arial" w:cs="Arial"/>
      <w:color w:val="000000"/>
      <w:lang w:eastAsia="es-CO"/>
    </w:rPr>
  </w:style>
  <w:style w:type="paragraph" w:customStyle="1" w:styleId="validation-error1">
    <w:name w:val="validation-error1"/>
    <w:basedOn w:val="Normal"/>
    <w:rsid w:val="00D62249"/>
    <w:rPr>
      <w:rFonts w:ascii="Arial" w:hAnsi="Arial" w:cs="Arial"/>
      <w:color w:val="FF0000"/>
      <w:lang w:eastAsia="es-CO"/>
    </w:rPr>
  </w:style>
  <w:style w:type="paragraph" w:customStyle="1" w:styleId="validation-error-textarea1">
    <w:name w:val="validation-error-textarea1"/>
    <w:basedOn w:val="Normal"/>
    <w:rsid w:val="00D62249"/>
    <w:rPr>
      <w:rFonts w:ascii="Arial" w:hAnsi="Arial" w:cs="Arial"/>
      <w:color w:val="FF0000"/>
      <w:lang w:eastAsia="es-CO"/>
    </w:rPr>
  </w:style>
  <w:style w:type="paragraph" w:customStyle="1" w:styleId="usertype1">
    <w:name w:val="user_type1"/>
    <w:basedOn w:val="Normal"/>
    <w:rsid w:val="00D62249"/>
    <w:rPr>
      <w:rFonts w:ascii="Arial" w:hAnsi="Arial" w:cs="Arial"/>
      <w:color w:val="000000"/>
      <w:lang w:eastAsia="es-CO"/>
    </w:rPr>
  </w:style>
  <w:style w:type="paragraph" w:customStyle="1" w:styleId="form-type-select3">
    <w:name w:val="form-type-select3"/>
    <w:basedOn w:val="Normal"/>
    <w:rsid w:val="00D62249"/>
    <w:rPr>
      <w:rFonts w:ascii="Arial" w:hAnsi="Arial" w:cs="Arial"/>
      <w:color w:val="000000"/>
      <w:lang w:eastAsia="es-CO"/>
    </w:rPr>
  </w:style>
  <w:style w:type="paragraph" w:customStyle="1" w:styleId="wrap-select-11">
    <w:name w:val="wrap-select-11"/>
    <w:basedOn w:val="Normal"/>
    <w:rsid w:val="00D62249"/>
    <w:rPr>
      <w:rFonts w:ascii="Arial" w:hAnsi="Arial" w:cs="Arial"/>
      <w:color w:val="000000"/>
      <w:lang w:eastAsia="es-CO"/>
    </w:rPr>
  </w:style>
  <w:style w:type="paragraph" w:customStyle="1" w:styleId="kid-up1">
    <w:name w:val="kid-up1"/>
    <w:basedOn w:val="Normal"/>
    <w:rsid w:val="00D62249"/>
    <w:rPr>
      <w:rFonts w:ascii="Arial" w:hAnsi="Arial" w:cs="Arial"/>
      <w:color w:val="000000"/>
      <w:lang w:eastAsia="es-CO"/>
    </w:rPr>
  </w:style>
  <w:style w:type="paragraph" w:customStyle="1" w:styleId="padding-01">
    <w:name w:val="padding-01"/>
    <w:basedOn w:val="Normal"/>
    <w:rsid w:val="00D62249"/>
    <w:rPr>
      <w:rFonts w:ascii="Raleway" w:hAnsi="Raleway" w:cs="Arial"/>
      <w:color w:val="FFFFFF"/>
      <w:lang w:eastAsia="es-CO"/>
    </w:rPr>
  </w:style>
  <w:style w:type="paragraph" w:customStyle="1" w:styleId="step-11">
    <w:name w:val="step-11"/>
    <w:basedOn w:val="Normal"/>
    <w:rsid w:val="00D62249"/>
    <w:rPr>
      <w:rFonts w:ascii="Raleway" w:hAnsi="Raleway" w:cs="Arial"/>
      <w:color w:val="FFFFFF"/>
      <w:lang w:eastAsia="es-CO"/>
    </w:rPr>
  </w:style>
  <w:style w:type="paragraph" w:customStyle="1" w:styleId="step-21">
    <w:name w:val="step-21"/>
    <w:basedOn w:val="Normal"/>
    <w:rsid w:val="00D62249"/>
    <w:rPr>
      <w:rFonts w:ascii="Raleway" w:hAnsi="Raleway" w:cs="Arial"/>
      <w:color w:val="FFFFFF"/>
      <w:lang w:eastAsia="es-CO"/>
    </w:rPr>
  </w:style>
  <w:style w:type="paragraph" w:customStyle="1" w:styleId="step-31">
    <w:name w:val="step-31"/>
    <w:basedOn w:val="Normal"/>
    <w:rsid w:val="00D62249"/>
    <w:rPr>
      <w:rFonts w:ascii="Raleway" w:hAnsi="Raleway" w:cs="Arial"/>
      <w:color w:val="FFFFFF"/>
      <w:lang w:eastAsia="es-CO"/>
    </w:rPr>
  </w:style>
  <w:style w:type="paragraph" w:customStyle="1" w:styleId="step-41">
    <w:name w:val="step-41"/>
    <w:basedOn w:val="Normal"/>
    <w:rsid w:val="00D62249"/>
    <w:rPr>
      <w:rFonts w:ascii="Raleway" w:hAnsi="Raleway" w:cs="Arial"/>
      <w:color w:val="FFFFFF"/>
      <w:lang w:eastAsia="es-CO"/>
    </w:rPr>
  </w:style>
  <w:style w:type="paragraph" w:customStyle="1" w:styleId="step-51">
    <w:name w:val="step-51"/>
    <w:basedOn w:val="Normal"/>
    <w:rsid w:val="00D62249"/>
    <w:rPr>
      <w:rFonts w:ascii="Raleway" w:hAnsi="Raleway" w:cs="Arial"/>
      <w:color w:val="FFFFFF"/>
      <w:lang w:eastAsia="es-CO"/>
    </w:rPr>
  </w:style>
  <w:style w:type="paragraph" w:customStyle="1" w:styleId="step-61">
    <w:name w:val="step-61"/>
    <w:basedOn w:val="Normal"/>
    <w:rsid w:val="00D62249"/>
    <w:rPr>
      <w:rFonts w:ascii="Raleway" w:hAnsi="Raleway" w:cs="Arial"/>
      <w:color w:val="FFFFFF"/>
      <w:lang w:eastAsia="es-CO"/>
    </w:rPr>
  </w:style>
  <w:style w:type="paragraph" w:customStyle="1" w:styleId="road1">
    <w:name w:val="road1"/>
    <w:basedOn w:val="Normal"/>
    <w:rsid w:val="00D62249"/>
    <w:rPr>
      <w:rFonts w:ascii="Arial" w:hAnsi="Arial" w:cs="Arial"/>
      <w:color w:val="000000"/>
      <w:lang w:eastAsia="es-CO"/>
    </w:rPr>
  </w:style>
  <w:style w:type="paragraph" w:customStyle="1" w:styleId="construct1">
    <w:name w:val="construct1"/>
    <w:basedOn w:val="Normal"/>
    <w:rsid w:val="00D62249"/>
    <w:rPr>
      <w:rFonts w:ascii="Arial" w:hAnsi="Arial" w:cs="Arial"/>
      <w:color w:val="000000"/>
      <w:lang w:eastAsia="es-CO"/>
    </w:rPr>
  </w:style>
  <w:style w:type="paragraph" w:customStyle="1" w:styleId="quicktabs-wrapper1">
    <w:name w:val="quicktabs-wrapper1"/>
    <w:basedOn w:val="Normal"/>
    <w:rsid w:val="00D62249"/>
    <w:rPr>
      <w:rFonts w:ascii="Arial" w:hAnsi="Arial" w:cs="Arial"/>
      <w:color w:val="000000"/>
      <w:lang w:eastAsia="es-CO"/>
    </w:rPr>
  </w:style>
  <w:style w:type="paragraph" w:customStyle="1" w:styleId="text10">
    <w:name w:val="text1"/>
    <w:basedOn w:val="Normal"/>
    <w:rsid w:val="00D62249"/>
    <w:pPr>
      <w:jc w:val="center"/>
    </w:pPr>
    <w:rPr>
      <w:rFonts w:ascii="Arial" w:hAnsi="Arial" w:cs="Arial"/>
      <w:color w:val="000000"/>
      <w:lang w:eastAsia="es-CO"/>
    </w:rPr>
  </w:style>
  <w:style w:type="paragraph" w:customStyle="1" w:styleId="link1">
    <w:name w:val="link1"/>
    <w:basedOn w:val="Normal"/>
    <w:rsid w:val="00D62249"/>
    <w:rPr>
      <w:rFonts w:ascii="Arial" w:hAnsi="Arial" w:cs="Arial"/>
      <w:color w:val="000000"/>
      <w:lang w:eastAsia="es-CO"/>
    </w:rPr>
  </w:style>
  <w:style w:type="paragraph" w:customStyle="1" w:styleId="logo2">
    <w:name w:val="logo2"/>
    <w:basedOn w:val="Normal"/>
    <w:rsid w:val="00D62249"/>
    <w:pPr>
      <w:jc w:val="center"/>
    </w:pPr>
    <w:rPr>
      <w:rFonts w:ascii="Arial" w:hAnsi="Arial" w:cs="Arial"/>
      <w:color w:val="000000"/>
      <w:lang w:eastAsia="es-CO"/>
    </w:rPr>
  </w:style>
  <w:style w:type="paragraph" w:customStyle="1" w:styleId="blockcontent2">
    <w:name w:val="block__content2"/>
    <w:basedOn w:val="Normal"/>
    <w:rsid w:val="00D62249"/>
    <w:rPr>
      <w:rFonts w:ascii="Arial" w:hAnsi="Arial" w:cs="Arial"/>
      <w:color w:val="000000"/>
      <w:lang w:eastAsia="es-CO"/>
    </w:rPr>
  </w:style>
  <w:style w:type="paragraph" w:customStyle="1" w:styleId="views-row12">
    <w:name w:val="views-row12"/>
    <w:basedOn w:val="Normal"/>
    <w:rsid w:val="00D62249"/>
    <w:rPr>
      <w:rFonts w:ascii="Arial" w:hAnsi="Arial" w:cs="Arial"/>
      <w:color w:val="000000"/>
      <w:lang w:eastAsia="es-CO"/>
    </w:rPr>
  </w:style>
  <w:style w:type="paragraph" w:customStyle="1" w:styleId="video1">
    <w:name w:val="video1"/>
    <w:basedOn w:val="Normal"/>
    <w:rsid w:val="00D62249"/>
    <w:pPr>
      <w:shd w:val="clear" w:color="auto" w:fill="0481A1"/>
      <w:jc w:val="center"/>
    </w:pPr>
    <w:rPr>
      <w:rFonts w:ascii="Arial" w:hAnsi="Arial" w:cs="Arial"/>
      <w:color w:val="000000"/>
      <w:lang w:eastAsia="es-CO"/>
    </w:rPr>
  </w:style>
  <w:style w:type="paragraph" w:customStyle="1" w:styleId="box1">
    <w:name w:val="box1"/>
    <w:basedOn w:val="Normal"/>
    <w:rsid w:val="00D62249"/>
    <w:pPr>
      <w:jc w:val="center"/>
    </w:pPr>
    <w:rPr>
      <w:rFonts w:ascii="Arial" w:hAnsi="Arial" w:cs="Arial"/>
      <w:color w:val="000000"/>
      <w:lang w:eastAsia="es-CO"/>
    </w:rPr>
  </w:style>
  <w:style w:type="paragraph" w:customStyle="1" w:styleId="font-love1">
    <w:name w:val="font-love1"/>
    <w:basedOn w:val="Normal"/>
    <w:rsid w:val="00D62249"/>
    <w:pPr>
      <w:jc w:val="center"/>
    </w:pPr>
    <w:rPr>
      <w:rFonts w:ascii="Loved by the King" w:hAnsi="Loved by the King" w:cs="Arial"/>
      <w:color w:val="FFFFFF"/>
      <w:lang w:eastAsia="es-CO"/>
    </w:rPr>
  </w:style>
  <w:style w:type="paragraph" w:customStyle="1" w:styleId="arrow-41">
    <w:name w:val="arrow-41"/>
    <w:basedOn w:val="Normal"/>
    <w:rsid w:val="00D62249"/>
    <w:pPr>
      <w:spacing w:before="100" w:beforeAutospacing="1" w:after="100" w:afterAutospacing="1"/>
    </w:pPr>
    <w:rPr>
      <w:rFonts w:ascii="Arial" w:hAnsi="Arial" w:cs="Arial"/>
      <w:color w:val="000000"/>
      <w:lang w:eastAsia="es-CO"/>
    </w:rPr>
  </w:style>
  <w:style w:type="paragraph" w:customStyle="1" w:styleId="col-21">
    <w:name w:val="col-21"/>
    <w:basedOn w:val="Normal"/>
    <w:rsid w:val="00D62249"/>
    <w:pPr>
      <w:pBdr>
        <w:right w:val="single" w:sz="48" w:space="0" w:color="FFFFFF"/>
      </w:pBdr>
    </w:pPr>
    <w:rPr>
      <w:rFonts w:ascii="Arial" w:hAnsi="Arial" w:cs="Arial"/>
      <w:color w:val="000000"/>
      <w:lang w:eastAsia="es-CO"/>
    </w:rPr>
  </w:style>
  <w:style w:type="paragraph" w:customStyle="1" w:styleId="col-31">
    <w:name w:val="col-31"/>
    <w:basedOn w:val="Normal"/>
    <w:rsid w:val="00D62249"/>
    <w:pPr>
      <w:pBdr>
        <w:left w:val="single" w:sz="48" w:space="0" w:color="FFFFFF"/>
      </w:pBdr>
    </w:pPr>
    <w:rPr>
      <w:rFonts w:ascii="Arial" w:hAnsi="Arial" w:cs="Arial"/>
      <w:color w:val="000000"/>
      <w:lang w:eastAsia="es-CO"/>
    </w:rPr>
  </w:style>
  <w:style w:type="paragraph" w:customStyle="1" w:styleId="kid-image1">
    <w:name w:val="kid-image1"/>
    <w:basedOn w:val="Normal"/>
    <w:rsid w:val="00D62249"/>
    <w:pPr>
      <w:jc w:val="center"/>
    </w:pPr>
    <w:rPr>
      <w:rFonts w:ascii="Arial" w:hAnsi="Arial" w:cs="Arial"/>
      <w:color w:val="000000"/>
      <w:lang w:eastAsia="es-CO"/>
    </w:rPr>
  </w:style>
  <w:style w:type="paragraph" w:customStyle="1" w:styleId="kid-image2">
    <w:name w:val="kid-image2"/>
    <w:basedOn w:val="Normal"/>
    <w:rsid w:val="00D62249"/>
    <w:pPr>
      <w:jc w:val="center"/>
    </w:pPr>
    <w:rPr>
      <w:rFonts w:ascii="Arial" w:hAnsi="Arial" w:cs="Arial"/>
      <w:color w:val="000000"/>
      <w:lang w:eastAsia="es-CO"/>
    </w:rPr>
  </w:style>
  <w:style w:type="paragraph" w:customStyle="1" w:styleId="quicktabs-tabs1">
    <w:name w:val="quicktabs-tabs1"/>
    <w:basedOn w:val="Normal"/>
    <w:rsid w:val="00D62249"/>
    <w:pPr>
      <w:ind w:right="-240"/>
    </w:pPr>
    <w:rPr>
      <w:rFonts w:ascii="Arial" w:hAnsi="Arial" w:cs="Arial"/>
      <w:color w:val="000000"/>
      <w:lang w:eastAsia="es-CO"/>
    </w:rPr>
  </w:style>
  <w:style w:type="paragraph" w:customStyle="1" w:styleId="row12">
    <w:name w:val="row12"/>
    <w:basedOn w:val="Normal"/>
    <w:rsid w:val="00D62249"/>
    <w:pPr>
      <w:shd w:val="clear" w:color="auto" w:fill="FFFFFF"/>
    </w:pPr>
    <w:rPr>
      <w:rFonts w:ascii="Arial" w:hAnsi="Arial" w:cs="Arial"/>
      <w:color w:val="000000"/>
      <w:lang w:eastAsia="es-CO"/>
    </w:rPr>
  </w:style>
  <w:style w:type="paragraph" w:customStyle="1" w:styleId="form-type-select4">
    <w:name w:val="form-type-select4"/>
    <w:basedOn w:val="Normal"/>
    <w:rsid w:val="00D62249"/>
    <w:rPr>
      <w:rFonts w:ascii="Arial" w:hAnsi="Arial" w:cs="Arial"/>
      <w:color w:val="000000"/>
      <w:lang w:eastAsia="es-CO"/>
    </w:rPr>
  </w:style>
  <w:style w:type="paragraph" w:customStyle="1" w:styleId="field-type-text1">
    <w:name w:val="field-type-text1"/>
    <w:basedOn w:val="Normal"/>
    <w:rsid w:val="00D62249"/>
    <w:pPr>
      <w:ind w:left="122" w:right="122"/>
    </w:pPr>
    <w:rPr>
      <w:rFonts w:ascii="Arial" w:hAnsi="Arial" w:cs="Arial"/>
      <w:color w:val="000000"/>
      <w:lang w:eastAsia="es-CO"/>
    </w:rPr>
  </w:style>
  <w:style w:type="paragraph" w:customStyle="1" w:styleId="field-type-taxonomy-term-reference1">
    <w:name w:val="field-type-taxonomy-term-reference1"/>
    <w:basedOn w:val="Normal"/>
    <w:rsid w:val="00D62249"/>
    <w:pPr>
      <w:ind w:left="122" w:right="122"/>
    </w:pPr>
    <w:rPr>
      <w:rFonts w:ascii="Arial" w:hAnsi="Arial" w:cs="Arial"/>
      <w:color w:val="000000"/>
      <w:lang w:eastAsia="es-CO"/>
    </w:rPr>
  </w:style>
  <w:style w:type="paragraph" w:customStyle="1" w:styleId="field-type-node-reference1">
    <w:name w:val="field-type-node-reference1"/>
    <w:basedOn w:val="Normal"/>
    <w:rsid w:val="00D62249"/>
    <w:pPr>
      <w:ind w:left="122" w:right="122"/>
    </w:pPr>
    <w:rPr>
      <w:rFonts w:ascii="Arial" w:hAnsi="Arial" w:cs="Arial"/>
      <w:color w:val="000000"/>
      <w:lang w:eastAsia="es-CO"/>
    </w:rPr>
  </w:style>
  <w:style w:type="paragraph" w:customStyle="1" w:styleId="tabledrag-toggle-weight-wrapper2">
    <w:name w:val="tabledrag-toggle-weight-wrapper2"/>
    <w:basedOn w:val="Normal"/>
    <w:rsid w:val="00D62249"/>
    <w:pPr>
      <w:jc w:val="right"/>
    </w:pPr>
    <w:rPr>
      <w:rFonts w:ascii="Arial" w:hAnsi="Arial" w:cs="Arial"/>
      <w:vanish/>
      <w:color w:val="000000"/>
      <w:lang w:eastAsia="es-CO"/>
    </w:rPr>
  </w:style>
  <w:style w:type="paragraph" w:customStyle="1" w:styleId="form-item9">
    <w:name w:val="form-item9"/>
    <w:basedOn w:val="Normal"/>
    <w:rsid w:val="00D62249"/>
    <w:rPr>
      <w:rFonts w:ascii="Arial" w:hAnsi="Arial" w:cs="Arial"/>
      <w:color w:val="000000"/>
      <w:lang w:eastAsia="es-CO"/>
    </w:rPr>
  </w:style>
  <w:style w:type="paragraph" w:customStyle="1" w:styleId="grid-item-head1">
    <w:name w:val="grid-item-head1"/>
    <w:basedOn w:val="Normal"/>
    <w:rsid w:val="00D62249"/>
    <w:pPr>
      <w:jc w:val="center"/>
    </w:pPr>
    <w:rPr>
      <w:rFonts w:ascii="Arial" w:hAnsi="Arial" w:cs="Arial"/>
      <w:color w:val="000000"/>
      <w:lang w:eastAsia="es-CO"/>
    </w:rPr>
  </w:style>
  <w:style w:type="paragraph" w:customStyle="1" w:styleId="small-padding1">
    <w:name w:val="small-padding1"/>
    <w:basedOn w:val="Normal"/>
    <w:rsid w:val="00D62249"/>
    <w:rPr>
      <w:rFonts w:ascii="Arial" w:hAnsi="Arial" w:cs="Arial"/>
      <w:color w:val="000000"/>
      <w:lang w:eastAsia="es-CO"/>
    </w:rPr>
  </w:style>
  <w:style w:type="paragraph" w:customStyle="1" w:styleId="grid-item-body1">
    <w:name w:val="grid-item-body1"/>
    <w:basedOn w:val="Normal"/>
    <w:rsid w:val="00D62249"/>
    <w:pPr>
      <w:shd w:val="clear" w:color="auto" w:fill="CCCCCC"/>
    </w:pPr>
    <w:rPr>
      <w:rFonts w:ascii="Arial" w:hAnsi="Arial" w:cs="Arial"/>
      <w:color w:val="000000"/>
      <w:lang w:eastAsia="es-CO"/>
    </w:rPr>
  </w:style>
  <w:style w:type="character" w:customStyle="1" w:styleId="ui-accordion-header-icon2">
    <w:name w:val="ui-accordion-header-icon2"/>
    <w:rsid w:val="00D62249"/>
  </w:style>
  <w:style w:type="character" w:customStyle="1" w:styleId="field-content7">
    <w:name w:val="field-content7"/>
    <w:rsid w:val="00D62249"/>
  </w:style>
  <w:style w:type="character" w:customStyle="1" w:styleId="tvceproductviewlabel2">
    <w:name w:val="tvce_product_view_label2"/>
    <w:rsid w:val="00D62249"/>
  </w:style>
  <w:style w:type="character" w:customStyle="1" w:styleId="apple-tab-span">
    <w:name w:val="apple-tab-span"/>
    <w:basedOn w:val="Fuentedeprrafopredeter"/>
    <w:rsid w:val="00D62249"/>
  </w:style>
  <w:style w:type="character" w:customStyle="1" w:styleId="vortalspan">
    <w:name w:val="vortalspan"/>
    <w:basedOn w:val="Fuentedeprrafopredeter"/>
    <w:rsid w:val="00D62249"/>
  </w:style>
  <w:style w:type="paragraph" w:customStyle="1" w:styleId="xl9514">
    <w:name w:val="xl9514"/>
    <w:basedOn w:val="Normal"/>
    <w:rsid w:val="00D62249"/>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15">
    <w:name w:val="xl9515"/>
    <w:basedOn w:val="Normal"/>
    <w:rsid w:val="00D62249"/>
    <w:pPr>
      <w:pBdr>
        <w:bottom w:val="single" w:sz="8" w:space="0" w:color="auto"/>
        <w:right w:val="single" w:sz="8" w:space="0" w:color="auto"/>
      </w:pBdr>
      <w:shd w:val="clear" w:color="000000" w:fill="D9D9D9"/>
      <w:spacing w:before="100" w:beforeAutospacing="1" w:after="100" w:afterAutospacing="1"/>
      <w:jc w:val="both"/>
      <w:textAlignment w:val="center"/>
    </w:pPr>
    <w:rPr>
      <w:rFonts w:ascii="Arial Narrow" w:hAnsi="Arial Narrow"/>
      <w:color w:val="000000"/>
      <w:sz w:val="16"/>
      <w:szCs w:val="16"/>
      <w:lang w:eastAsia="es-CO"/>
    </w:rPr>
  </w:style>
  <w:style w:type="paragraph" w:customStyle="1" w:styleId="xl9516">
    <w:name w:val="xl9516"/>
    <w:basedOn w:val="Normal"/>
    <w:rsid w:val="00D62249"/>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17">
    <w:name w:val="xl9517"/>
    <w:basedOn w:val="Normal"/>
    <w:rsid w:val="00D6224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6"/>
      <w:szCs w:val="16"/>
      <w:lang w:eastAsia="es-CO"/>
    </w:rPr>
  </w:style>
  <w:style w:type="paragraph" w:customStyle="1" w:styleId="xl9518">
    <w:name w:val="xl9518"/>
    <w:basedOn w:val="Normal"/>
    <w:rsid w:val="00D62249"/>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6"/>
      <w:szCs w:val="16"/>
      <w:lang w:eastAsia="es-CO"/>
    </w:rPr>
  </w:style>
  <w:style w:type="paragraph" w:customStyle="1" w:styleId="xl9519">
    <w:name w:val="xl9519"/>
    <w:basedOn w:val="Normal"/>
    <w:rsid w:val="00D62249"/>
    <w:pPr>
      <w:pBdr>
        <w:bottom w:val="single" w:sz="8" w:space="0" w:color="auto"/>
        <w:right w:val="single" w:sz="8" w:space="0" w:color="auto"/>
      </w:pBdr>
      <w:shd w:val="clear" w:color="000000" w:fill="D9D9D9"/>
      <w:spacing w:before="100" w:beforeAutospacing="1" w:after="100" w:afterAutospacing="1"/>
      <w:jc w:val="both"/>
      <w:textAlignment w:val="center"/>
    </w:pPr>
    <w:rPr>
      <w:rFonts w:ascii="Arial Narrow" w:hAnsi="Arial Narrow"/>
      <w:b/>
      <w:bCs/>
      <w:color w:val="000000"/>
      <w:sz w:val="16"/>
      <w:szCs w:val="16"/>
      <w:lang w:eastAsia="es-CO"/>
    </w:rPr>
  </w:style>
  <w:style w:type="paragraph" w:customStyle="1" w:styleId="xl9520">
    <w:name w:val="xl9520"/>
    <w:basedOn w:val="Normal"/>
    <w:rsid w:val="00D6224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21">
    <w:name w:val="xl9521"/>
    <w:basedOn w:val="Normal"/>
    <w:rsid w:val="00D62249"/>
    <w:pPr>
      <w:pBdr>
        <w:top w:val="single" w:sz="8" w:space="0" w:color="auto"/>
        <w:left w:val="single" w:sz="8" w:space="0" w:color="auto"/>
      </w:pBdr>
      <w:shd w:val="clear" w:color="000000" w:fill="D9D9D9"/>
      <w:spacing w:before="100" w:beforeAutospacing="1" w:after="100" w:afterAutospacing="1"/>
      <w:textAlignment w:val="center"/>
    </w:pPr>
    <w:rPr>
      <w:rFonts w:ascii="Arial Narrow" w:hAnsi="Arial Narrow"/>
      <w:b/>
      <w:bCs/>
      <w:sz w:val="16"/>
      <w:szCs w:val="16"/>
      <w:lang w:eastAsia="es-CO"/>
    </w:rPr>
  </w:style>
  <w:style w:type="paragraph" w:customStyle="1" w:styleId="xl9522">
    <w:name w:val="xl9522"/>
    <w:basedOn w:val="Normal"/>
    <w:rsid w:val="00D62249"/>
    <w:pPr>
      <w:pBdr>
        <w:top w:val="single" w:sz="8" w:space="0" w:color="auto"/>
      </w:pBdr>
      <w:shd w:val="clear" w:color="000000" w:fill="D9D9D9"/>
      <w:spacing w:before="100" w:beforeAutospacing="1" w:after="100" w:afterAutospacing="1"/>
      <w:textAlignment w:val="center"/>
    </w:pPr>
    <w:rPr>
      <w:rFonts w:ascii="Arial Narrow" w:hAnsi="Arial Narrow"/>
      <w:b/>
      <w:bCs/>
      <w:sz w:val="16"/>
      <w:szCs w:val="16"/>
      <w:lang w:eastAsia="es-CO"/>
    </w:rPr>
  </w:style>
  <w:style w:type="paragraph" w:customStyle="1" w:styleId="xl9523">
    <w:name w:val="xl9523"/>
    <w:basedOn w:val="Normal"/>
    <w:rsid w:val="00D62249"/>
    <w:pPr>
      <w:pBdr>
        <w:top w:val="single" w:sz="8" w:space="0" w:color="auto"/>
        <w:right w:val="single" w:sz="8" w:space="0" w:color="auto"/>
      </w:pBdr>
      <w:shd w:val="clear" w:color="000000" w:fill="D9D9D9"/>
      <w:spacing w:before="100" w:beforeAutospacing="1" w:after="100" w:afterAutospacing="1"/>
      <w:textAlignment w:val="center"/>
    </w:pPr>
    <w:rPr>
      <w:rFonts w:ascii="Arial Narrow" w:hAnsi="Arial Narrow"/>
      <w:b/>
      <w:bCs/>
      <w:sz w:val="16"/>
      <w:szCs w:val="16"/>
      <w:lang w:eastAsia="es-CO"/>
    </w:rPr>
  </w:style>
  <w:style w:type="paragraph" w:customStyle="1" w:styleId="xl9524">
    <w:name w:val="xl9524"/>
    <w:basedOn w:val="Normal"/>
    <w:rsid w:val="00D62249"/>
    <w:pPr>
      <w:pBdr>
        <w:left w:val="single" w:sz="8" w:space="0" w:color="auto"/>
        <w:bottom w:val="single" w:sz="8" w:space="0" w:color="auto"/>
      </w:pBdr>
      <w:shd w:val="clear" w:color="000000" w:fill="D9D9D9"/>
      <w:spacing w:before="100" w:beforeAutospacing="1" w:after="100" w:afterAutospacing="1"/>
      <w:textAlignment w:val="center"/>
    </w:pPr>
    <w:rPr>
      <w:rFonts w:ascii="Arial Narrow" w:hAnsi="Arial Narrow"/>
      <w:sz w:val="16"/>
      <w:szCs w:val="16"/>
      <w:lang w:eastAsia="es-CO"/>
    </w:rPr>
  </w:style>
  <w:style w:type="paragraph" w:customStyle="1" w:styleId="xl9525">
    <w:name w:val="xl9525"/>
    <w:basedOn w:val="Normal"/>
    <w:rsid w:val="00D62249"/>
    <w:pPr>
      <w:pBdr>
        <w:bottom w:val="single" w:sz="8" w:space="0" w:color="auto"/>
      </w:pBdr>
      <w:shd w:val="clear" w:color="000000" w:fill="D9D9D9"/>
      <w:spacing w:before="100" w:beforeAutospacing="1" w:after="100" w:afterAutospacing="1"/>
      <w:textAlignment w:val="center"/>
    </w:pPr>
    <w:rPr>
      <w:rFonts w:ascii="Arial Narrow" w:hAnsi="Arial Narrow"/>
      <w:sz w:val="16"/>
      <w:szCs w:val="16"/>
      <w:lang w:eastAsia="es-CO"/>
    </w:rPr>
  </w:style>
  <w:style w:type="paragraph" w:customStyle="1" w:styleId="xl9526">
    <w:name w:val="xl9526"/>
    <w:basedOn w:val="Normal"/>
    <w:rsid w:val="00D62249"/>
    <w:pPr>
      <w:pBdr>
        <w:bottom w:val="single" w:sz="8" w:space="0" w:color="auto"/>
        <w:right w:val="single" w:sz="8" w:space="0" w:color="auto"/>
      </w:pBdr>
      <w:shd w:val="clear" w:color="000000" w:fill="D9D9D9"/>
      <w:spacing w:before="100" w:beforeAutospacing="1" w:after="100" w:afterAutospacing="1"/>
      <w:textAlignment w:val="center"/>
    </w:pPr>
    <w:rPr>
      <w:rFonts w:ascii="Arial Narrow" w:hAnsi="Arial Narrow"/>
      <w:sz w:val="16"/>
      <w:szCs w:val="16"/>
      <w:lang w:eastAsia="es-CO"/>
    </w:rPr>
  </w:style>
  <w:style w:type="paragraph" w:customStyle="1" w:styleId="xl9527">
    <w:name w:val="xl9527"/>
    <w:basedOn w:val="Normal"/>
    <w:rsid w:val="00D62249"/>
    <w:pPr>
      <w:pBdr>
        <w:top w:val="single" w:sz="8" w:space="0" w:color="auto"/>
        <w:left w:val="single" w:sz="8" w:space="0" w:color="auto"/>
        <w:bottom w:val="single" w:sz="8" w:space="0" w:color="auto"/>
      </w:pBdr>
      <w:shd w:val="clear" w:color="000000" w:fill="D9D9D9"/>
      <w:spacing w:before="100" w:beforeAutospacing="1" w:after="100" w:afterAutospacing="1"/>
      <w:textAlignment w:val="center"/>
    </w:pPr>
    <w:rPr>
      <w:rFonts w:ascii="Arial Narrow" w:hAnsi="Arial Narrow"/>
      <w:b/>
      <w:bCs/>
      <w:sz w:val="16"/>
      <w:szCs w:val="16"/>
      <w:lang w:eastAsia="es-CO"/>
    </w:rPr>
  </w:style>
  <w:style w:type="paragraph" w:customStyle="1" w:styleId="xl9528">
    <w:name w:val="xl9528"/>
    <w:basedOn w:val="Normal"/>
    <w:rsid w:val="00D62249"/>
    <w:pPr>
      <w:pBdr>
        <w:top w:val="single" w:sz="8" w:space="0" w:color="auto"/>
        <w:bottom w:val="single" w:sz="8" w:space="0" w:color="auto"/>
      </w:pBdr>
      <w:shd w:val="clear" w:color="000000" w:fill="D9D9D9"/>
      <w:spacing w:before="100" w:beforeAutospacing="1" w:after="100" w:afterAutospacing="1"/>
      <w:textAlignment w:val="center"/>
    </w:pPr>
    <w:rPr>
      <w:rFonts w:ascii="Arial Narrow" w:hAnsi="Arial Narrow"/>
      <w:b/>
      <w:bCs/>
      <w:sz w:val="16"/>
      <w:szCs w:val="16"/>
      <w:lang w:eastAsia="es-CO"/>
    </w:rPr>
  </w:style>
  <w:style w:type="paragraph" w:customStyle="1" w:styleId="xl9529">
    <w:name w:val="xl9529"/>
    <w:basedOn w:val="Normal"/>
    <w:rsid w:val="00D62249"/>
    <w:pPr>
      <w:pBdr>
        <w:top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ascii="Arial Narrow" w:hAnsi="Arial Narrow"/>
      <w:b/>
      <w:bCs/>
      <w:sz w:val="16"/>
      <w:szCs w:val="16"/>
      <w:lang w:eastAsia="es-CO"/>
    </w:rPr>
  </w:style>
  <w:style w:type="paragraph" w:customStyle="1" w:styleId="xl9530">
    <w:name w:val="xl9530"/>
    <w:basedOn w:val="Normal"/>
    <w:rsid w:val="00D62249"/>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31">
    <w:name w:val="xl9531"/>
    <w:basedOn w:val="Normal"/>
    <w:rsid w:val="00D62249"/>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32">
    <w:name w:val="xl9532"/>
    <w:basedOn w:val="Normal"/>
    <w:rsid w:val="00D62249"/>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33">
    <w:name w:val="xl9533"/>
    <w:basedOn w:val="Normal"/>
    <w:rsid w:val="00D622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6"/>
      <w:szCs w:val="16"/>
      <w:lang w:eastAsia="es-CO"/>
    </w:rPr>
  </w:style>
  <w:style w:type="paragraph" w:customStyle="1" w:styleId="xl9534">
    <w:name w:val="xl9534"/>
    <w:basedOn w:val="Normal"/>
    <w:rsid w:val="00D622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35">
    <w:name w:val="xl9535"/>
    <w:basedOn w:val="Normal"/>
    <w:rsid w:val="00D62249"/>
    <w:pPr>
      <w:pBdr>
        <w:bottom w:val="single" w:sz="8" w:space="0" w:color="auto"/>
        <w:right w:val="single" w:sz="8" w:space="0" w:color="auto"/>
      </w:pBdr>
      <w:shd w:val="clear" w:color="000000" w:fill="FFFFFF"/>
      <w:spacing w:before="100" w:beforeAutospacing="1" w:after="100" w:afterAutospacing="1"/>
      <w:jc w:val="both"/>
      <w:textAlignment w:val="center"/>
    </w:pPr>
    <w:rPr>
      <w:rFonts w:ascii="Arial Narrow" w:hAnsi="Arial Narrow"/>
      <w:color w:val="000000"/>
      <w:sz w:val="16"/>
      <w:szCs w:val="16"/>
      <w:lang w:eastAsia="es-CO"/>
    </w:rPr>
  </w:style>
  <w:style w:type="paragraph" w:customStyle="1" w:styleId="xl9536">
    <w:name w:val="xl9536"/>
    <w:basedOn w:val="Normal"/>
    <w:rsid w:val="00D62249"/>
    <w:pPr>
      <w:pBdr>
        <w:bottom w:val="single" w:sz="8" w:space="0" w:color="auto"/>
        <w:right w:val="single" w:sz="8" w:space="0" w:color="auto"/>
      </w:pBdr>
      <w:spacing w:before="100" w:beforeAutospacing="1" w:after="100" w:afterAutospacing="1"/>
      <w:jc w:val="both"/>
      <w:textAlignment w:val="center"/>
    </w:pPr>
    <w:rPr>
      <w:rFonts w:ascii="Arial Narrow" w:hAnsi="Arial Narrow"/>
      <w:color w:val="000000"/>
      <w:sz w:val="16"/>
      <w:szCs w:val="16"/>
      <w:lang w:eastAsia="es-CO"/>
    </w:rPr>
  </w:style>
  <w:style w:type="paragraph" w:customStyle="1" w:styleId="xl9537">
    <w:name w:val="xl9537"/>
    <w:basedOn w:val="Normal"/>
    <w:rsid w:val="00D62249"/>
    <w:pPr>
      <w:pBdr>
        <w:bottom w:val="single" w:sz="8" w:space="0" w:color="auto"/>
        <w:right w:val="single" w:sz="8" w:space="0" w:color="auto"/>
      </w:pBdr>
      <w:shd w:val="clear" w:color="000000" w:fill="FFFFFF"/>
      <w:spacing w:before="100" w:beforeAutospacing="1" w:after="100" w:afterAutospacing="1"/>
      <w:jc w:val="both"/>
      <w:textAlignment w:val="center"/>
    </w:pPr>
    <w:rPr>
      <w:rFonts w:ascii="Arial Narrow" w:hAnsi="Arial Narrow"/>
      <w:sz w:val="16"/>
      <w:szCs w:val="16"/>
      <w:lang w:eastAsia="es-CO"/>
    </w:rPr>
  </w:style>
  <w:style w:type="paragraph" w:customStyle="1" w:styleId="xl9538">
    <w:name w:val="xl9538"/>
    <w:basedOn w:val="Normal"/>
    <w:rsid w:val="00D62249"/>
    <w:pPr>
      <w:spacing w:before="100" w:beforeAutospacing="1" w:after="100" w:afterAutospacing="1"/>
    </w:pPr>
    <w:rPr>
      <w:sz w:val="16"/>
      <w:szCs w:val="16"/>
      <w:lang w:eastAsia="es-CO"/>
    </w:rPr>
  </w:style>
  <w:style w:type="paragraph" w:customStyle="1" w:styleId="xl9539">
    <w:name w:val="xl9539"/>
    <w:basedOn w:val="Normal"/>
    <w:rsid w:val="00D6224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540">
    <w:name w:val="xl9540"/>
    <w:basedOn w:val="Normal"/>
    <w:rsid w:val="00D6224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41">
    <w:name w:val="xl9541"/>
    <w:basedOn w:val="Normal"/>
    <w:rsid w:val="00D6224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6"/>
      <w:szCs w:val="16"/>
      <w:lang w:eastAsia="es-CO"/>
    </w:rPr>
  </w:style>
  <w:style w:type="paragraph" w:customStyle="1" w:styleId="xl9542">
    <w:name w:val="xl9542"/>
    <w:basedOn w:val="Normal"/>
    <w:rsid w:val="00D62249"/>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9543">
    <w:name w:val="xl9543"/>
    <w:basedOn w:val="Normal"/>
    <w:rsid w:val="00D62249"/>
    <w:pPr>
      <w:pBdr>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544">
    <w:name w:val="xl9544"/>
    <w:basedOn w:val="Normal"/>
    <w:rsid w:val="00D62249"/>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545">
    <w:name w:val="xl9545"/>
    <w:basedOn w:val="Normal"/>
    <w:rsid w:val="00D6224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6"/>
      <w:szCs w:val="16"/>
      <w:lang w:eastAsia="es-CO"/>
    </w:rPr>
  </w:style>
  <w:style w:type="paragraph" w:customStyle="1" w:styleId="xl9546">
    <w:name w:val="xl9546"/>
    <w:basedOn w:val="Normal"/>
    <w:rsid w:val="00D6224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both"/>
      <w:textAlignment w:val="center"/>
    </w:pPr>
    <w:rPr>
      <w:rFonts w:ascii="Arial Narrow" w:hAnsi="Arial Narrow"/>
      <w:color w:val="000000"/>
      <w:sz w:val="16"/>
      <w:szCs w:val="16"/>
      <w:lang w:eastAsia="es-CO"/>
    </w:rPr>
  </w:style>
  <w:style w:type="paragraph" w:customStyle="1" w:styleId="xl9547">
    <w:name w:val="xl9547"/>
    <w:basedOn w:val="Normal"/>
    <w:rsid w:val="00D62249"/>
    <w:pPr>
      <w:pBdr>
        <w:lef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548">
    <w:name w:val="xl9548"/>
    <w:basedOn w:val="Normal"/>
    <w:rsid w:val="00D62249"/>
    <w:pPr>
      <w:pBdr>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549">
    <w:name w:val="xl9549"/>
    <w:basedOn w:val="Normal"/>
    <w:rsid w:val="00D62249"/>
    <w:pPr>
      <w:pBdr>
        <w:top w:val="single" w:sz="8" w:space="0" w:color="auto"/>
        <w:left w:val="single" w:sz="8" w:space="0" w:color="auto"/>
        <w:bottom w:val="single" w:sz="8" w:space="0" w:color="auto"/>
      </w:pBdr>
      <w:shd w:val="clear" w:color="000000" w:fill="FFFFFF"/>
      <w:spacing w:before="100" w:beforeAutospacing="1" w:after="100" w:afterAutospacing="1"/>
      <w:jc w:val="both"/>
      <w:textAlignment w:val="center"/>
    </w:pPr>
    <w:rPr>
      <w:rFonts w:ascii="Arial Narrow" w:hAnsi="Arial Narrow"/>
      <w:color w:val="000000"/>
      <w:sz w:val="16"/>
      <w:szCs w:val="16"/>
      <w:lang w:eastAsia="es-CO"/>
    </w:rPr>
  </w:style>
  <w:style w:type="paragraph" w:customStyle="1" w:styleId="xl9550">
    <w:name w:val="xl9550"/>
    <w:basedOn w:val="Normal"/>
    <w:rsid w:val="00D62249"/>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551">
    <w:name w:val="xl9551"/>
    <w:basedOn w:val="Normal"/>
    <w:rsid w:val="00D62249"/>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Narrow" w:hAnsi="Arial Narrow"/>
      <w:sz w:val="16"/>
      <w:szCs w:val="16"/>
      <w:lang w:eastAsia="es-CO"/>
    </w:rPr>
  </w:style>
  <w:style w:type="paragraph" w:customStyle="1" w:styleId="xl9552">
    <w:name w:val="xl9552"/>
    <w:basedOn w:val="Normal"/>
    <w:rsid w:val="00D6224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6"/>
      <w:szCs w:val="16"/>
      <w:lang w:eastAsia="es-CO"/>
    </w:rPr>
  </w:style>
  <w:style w:type="paragraph" w:customStyle="1" w:styleId="xl9553">
    <w:name w:val="xl9553"/>
    <w:basedOn w:val="Normal"/>
    <w:rsid w:val="00D62249"/>
    <w:pPr>
      <w:pBdr>
        <w:left w:val="single" w:sz="4" w:space="0" w:color="auto"/>
      </w:pBdr>
      <w:shd w:val="clear" w:color="000000" w:fill="FFFFFF"/>
      <w:spacing w:before="100" w:beforeAutospacing="1" w:after="100" w:afterAutospacing="1"/>
      <w:jc w:val="center"/>
      <w:textAlignment w:val="center"/>
    </w:pPr>
    <w:rPr>
      <w:rFonts w:ascii="Arial Narrow" w:hAnsi="Arial Narrow"/>
      <w:sz w:val="16"/>
      <w:szCs w:val="16"/>
      <w:lang w:eastAsia="es-CO"/>
    </w:rPr>
  </w:style>
  <w:style w:type="paragraph" w:customStyle="1" w:styleId="xl9554">
    <w:name w:val="xl9554"/>
    <w:basedOn w:val="Normal"/>
    <w:rsid w:val="00D6224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9555">
    <w:name w:val="xl9555"/>
    <w:basedOn w:val="Normal"/>
    <w:rsid w:val="00D62249"/>
    <w:pPr>
      <w:pBdr>
        <w:right w:val="single" w:sz="4" w:space="0" w:color="auto"/>
      </w:pBdr>
      <w:spacing w:before="100" w:beforeAutospacing="1" w:after="100" w:afterAutospacing="1"/>
      <w:jc w:val="both"/>
      <w:textAlignment w:val="center"/>
    </w:pPr>
    <w:rPr>
      <w:rFonts w:ascii="Arial Narrow" w:hAnsi="Arial Narrow"/>
      <w:sz w:val="16"/>
      <w:szCs w:val="16"/>
      <w:lang w:eastAsia="es-CO"/>
    </w:rPr>
  </w:style>
  <w:style w:type="paragraph" w:customStyle="1" w:styleId="xl9556">
    <w:name w:val="xl9556"/>
    <w:basedOn w:val="Normal"/>
    <w:rsid w:val="00D62249"/>
    <w:pPr>
      <w:pBdr>
        <w:bottom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57">
    <w:name w:val="xl9557"/>
    <w:basedOn w:val="Normal"/>
    <w:rsid w:val="00D62249"/>
    <w:pPr>
      <w:pBdr>
        <w:bottom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9558">
    <w:name w:val="xl9558"/>
    <w:basedOn w:val="Normal"/>
    <w:rsid w:val="00D62249"/>
    <w:pPr>
      <w:pBdr>
        <w:top w:val="single" w:sz="8" w:space="0" w:color="auto"/>
        <w:left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9559">
    <w:name w:val="xl9559"/>
    <w:basedOn w:val="Normal"/>
    <w:rsid w:val="00D62249"/>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9560">
    <w:name w:val="xl9560"/>
    <w:basedOn w:val="Normal"/>
    <w:rsid w:val="00D62249"/>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textAlignment w:val="center"/>
    </w:pPr>
    <w:rPr>
      <w:rFonts w:ascii="Arial Narrow" w:hAnsi="Arial Narrow"/>
      <w:color w:val="000000"/>
      <w:sz w:val="16"/>
      <w:szCs w:val="16"/>
      <w:lang w:eastAsia="es-CO"/>
    </w:rPr>
  </w:style>
  <w:style w:type="paragraph" w:customStyle="1" w:styleId="xl9561">
    <w:name w:val="xl9561"/>
    <w:basedOn w:val="Normal"/>
    <w:rsid w:val="00D62249"/>
    <w:pPr>
      <w:pBdr>
        <w:left w:val="single" w:sz="8" w:space="0" w:color="auto"/>
        <w:bottom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9562">
    <w:name w:val="xl9562"/>
    <w:basedOn w:val="Normal"/>
    <w:rsid w:val="00D62249"/>
    <w:pPr>
      <w:pBdr>
        <w:top w:val="single" w:sz="8" w:space="0" w:color="auto"/>
        <w:bottom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9563">
    <w:name w:val="xl9563"/>
    <w:basedOn w:val="Normal"/>
    <w:rsid w:val="00D62249"/>
    <w:pPr>
      <w:pBdr>
        <w:top w:val="single" w:sz="8" w:space="0" w:color="auto"/>
        <w:left w:val="single" w:sz="8" w:space="0" w:color="auto"/>
        <w:right w:val="single" w:sz="8" w:space="0" w:color="auto"/>
      </w:pBdr>
      <w:shd w:val="clear" w:color="000000" w:fill="D9E1F2"/>
      <w:spacing w:before="100" w:beforeAutospacing="1" w:after="100" w:afterAutospacing="1"/>
      <w:textAlignment w:val="center"/>
    </w:pPr>
    <w:rPr>
      <w:rFonts w:ascii="Arial Narrow" w:hAnsi="Arial Narrow"/>
      <w:color w:val="000000"/>
      <w:sz w:val="16"/>
      <w:szCs w:val="16"/>
      <w:lang w:eastAsia="es-CO"/>
    </w:rPr>
  </w:style>
  <w:style w:type="paragraph" w:customStyle="1" w:styleId="xl9564">
    <w:name w:val="xl9564"/>
    <w:basedOn w:val="Normal"/>
    <w:rsid w:val="00D62249"/>
    <w:pPr>
      <w:pBdr>
        <w:top w:val="single" w:sz="8" w:space="0" w:color="auto"/>
        <w:left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65">
    <w:name w:val="xl9565"/>
    <w:basedOn w:val="Normal"/>
    <w:rsid w:val="00D62249"/>
    <w:pPr>
      <w:pBdr>
        <w:left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66">
    <w:name w:val="xl9566"/>
    <w:basedOn w:val="Normal"/>
    <w:rsid w:val="00D62249"/>
    <w:pPr>
      <w:pBdr>
        <w:left w:val="single" w:sz="8" w:space="0" w:color="auto"/>
        <w:bottom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67">
    <w:name w:val="xl9567"/>
    <w:basedOn w:val="Normal"/>
    <w:rsid w:val="00D62249"/>
    <w:pPr>
      <w:pBdr>
        <w:top w:val="single" w:sz="8" w:space="0" w:color="auto"/>
        <w:lef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68">
    <w:name w:val="xl9568"/>
    <w:basedOn w:val="Normal"/>
    <w:rsid w:val="00D62249"/>
    <w:pPr>
      <w:pBdr>
        <w:top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69">
    <w:name w:val="xl9569"/>
    <w:basedOn w:val="Normal"/>
    <w:rsid w:val="00D62249"/>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70">
    <w:name w:val="xl9570"/>
    <w:basedOn w:val="Normal"/>
    <w:rsid w:val="00D62249"/>
    <w:pPr>
      <w:pBdr>
        <w:lef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71">
    <w:name w:val="xl9571"/>
    <w:basedOn w:val="Normal"/>
    <w:rsid w:val="00D62249"/>
    <w:pP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72">
    <w:name w:val="xl9572"/>
    <w:basedOn w:val="Normal"/>
    <w:rsid w:val="00D62249"/>
    <w:pPr>
      <w:pBdr>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73">
    <w:name w:val="xl9573"/>
    <w:basedOn w:val="Normal"/>
    <w:rsid w:val="00D62249"/>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74">
    <w:name w:val="xl9574"/>
    <w:basedOn w:val="Normal"/>
    <w:rsid w:val="00D62249"/>
    <w:pPr>
      <w:pBdr>
        <w:bottom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75">
    <w:name w:val="xl9575"/>
    <w:basedOn w:val="Normal"/>
    <w:rsid w:val="00D62249"/>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character" w:customStyle="1" w:styleId="Mencinsinresolver2">
    <w:name w:val="Mención sin resolver2"/>
    <w:basedOn w:val="Fuentedeprrafopredeter"/>
    <w:uiPriority w:val="99"/>
    <w:semiHidden/>
    <w:unhideWhenUsed/>
    <w:rsid w:val="00D62249"/>
    <w:rPr>
      <w:color w:val="605E5C"/>
      <w:shd w:val="clear" w:color="auto" w:fill="E1DFDD"/>
    </w:rPr>
  </w:style>
  <w:style w:type="character" w:customStyle="1" w:styleId="Cuadrculamedia2Car">
    <w:name w:val="Cuadrícula media 2 Car"/>
    <w:link w:val="Cuadrculamedia2"/>
    <w:uiPriority w:val="1"/>
    <w:semiHidden/>
    <w:rsid w:val="00D62249"/>
  </w:style>
  <w:style w:type="paragraph" w:customStyle="1" w:styleId="CarCarCar1Car">
    <w:name w:val="Car Car Car1 Car"/>
    <w:basedOn w:val="Normal"/>
    <w:rsid w:val="00D62249"/>
    <w:pPr>
      <w:spacing w:after="160" w:line="240" w:lineRule="exact"/>
    </w:pPr>
    <w:rPr>
      <w:rFonts w:ascii="Verdana" w:hAnsi="Verdana"/>
      <w:lang w:val="es-ES" w:eastAsia="es-CO"/>
    </w:rPr>
  </w:style>
  <w:style w:type="character" w:customStyle="1" w:styleId="TextodegloboCar1">
    <w:name w:val="Texto de globo Car1"/>
    <w:uiPriority w:val="99"/>
    <w:semiHidden/>
    <w:rsid w:val="00D62249"/>
    <w:rPr>
      <w:rFonts w:ascii="Tahoma" w:eastAsia="Times New Roman" w:hAnsi="Tahoma" w:cs="Tahoma"/>
      <w:sz w:val="16"/>
      <w:szCs w:val="16"/>
      <w:lang w:val="es-ES" w:eastAsia="es-ES"/>
    </w:rPr>
  </w:style>
  <w:style w:type="character" w:customStyle="1" w:styleId="TextonotaalfinalCar1">
    <w:name w:val="Texto nota al final Car1"/>
    <w:basedOn w:val="Fuentedeprrafopredeter"/>
    <w:uiPriority w:val="99"/>
    <w:semiHidden/>
    <w:rsid w:val="00D62249"/>
    <w:rPr>
      <w:rFonts w:ascii="Arial" w:eastAsia="Arial" w:hAnsi="Arial" w:cs="Arial"/>
      <w:sz w:val="20"/>
      <w:szCs w:val="20"/>
      <w:lang w:val="es-ES"/>
    </w:rPr>
  </w:style>
  <w:style w:type="character" w:customStyle="1" w:styleId="A1">
    <w:name w:val="A1"/>
    <w:rsid w:val="00D62249"/>
    <w:rPr>
      <w:rFonts w:ascii="Times New Roman" w:hAnsi="Times New Roman"/>
      <w:color w:val="000000"/>
    </w:rPr>
  </w:style>
  <w:style w:type="paragraph" w:customStyle="1" w:styleId="Pa8">
    <w:name w:val="Pa8"/>
    <w:basedOn w:val="Normal"/>
    <w:next w:val="Normal"/>
    <w:rsid w:val="00D62249"/>
    <w:pPr>
      <w:spacing w:before="40" w:after="40" w:line="191" w:lineRule="atLeast"/>
    </w:pPr>
    <w:rPr>
      <w:rFonts w:ascii="Ottawa" w:hAnsi="Ottawa"/>
      <w:snapToGrid w:val="0"/>
      <w:lang w:val="es-ES"/>
    </w:rPr>
  </w:style>
  <w:style w:type="paragraph" w:customStyle="1" w:styleId="Organizacin">
    <w:name w:val="Organización"/>
    <w:basedOn w:val="Textoindependiente"/>
    <w:rsid w:val="00D62249"/>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rsid w:val="00D62249"/>
    <w:pPr>
      <w:widowControl w:val="0"/>
      <w:tabs>
        <w:tab w:val="left" w:pos="567"/>
      </w:tabs>
      <w:suppressAutoHyphens/>
      <w:ind w:left="567" w:hanging="567"/>
      <w:jc w:val="both"/>
    </w:pPr>
    <w:rPr>
      <w:rFonts w:ascii="Arial" w:hAnsi="Arial"/>
      <w:b/>
      <w:noProof/>
      <w:spacing w:val="-1"/>
      <w:lang w:val="es-ES_tradnl"/>
    </w:rPr>
  </w:style>
  <w:style w:type="paragraph" w:customStyle="1" w:styleId="Rtulodeparte">
    <w:name w:val="Rótulo de parte"/>
    <w:basedOn w:val="Normal"/>
    <w:rsid w:val="00D62249"/>
    <w:pPr>
      <w:framePr w:h="1080" w:hRule="exact" w:hSpace="180" w:wrap="around" w:vAnchor="page" w:hAnchor="page" w:x="1861" w:y="120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rsid w:val="00D62249"/>
    <w:pPr>
      <w:framePr w:h="1080" w:hRule="exact" w:hSpace="180" w:wrap="around" w:vAnchor="page" w:hAnchor="page" w:x="1861" w:y="120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Document1">
    <w:name w:val="Document[1]"/>
    <w:rsid w:val="00D62249"/>
    <w:pPr>
      <w:keepNext/>
      <w:keepLines/>
      <w:tabs>
        <w:tab w:val="left" w:pos="-720"/>
      </w:tabs>
      <w:suppressAutoHyphens/>
      <w:spacing w:after="0" w:line="240" w:lineRule="auto"/>
    </w:pPr>
    <w:rPr>
      <w:rFonts w:ascii="Courier New" w:eastAsia="Times New Roman" w:hAnsi="Courier New" w:cs="Times New Roman"/>
      <w:sz w:val="24"/>
      <w:szCs w:val="20"/>
      <w:lang w:val="es-ES" w:eastAsia="es-ES"/>
    </w:rPr>
  </w:style>
  <w:style w:type="paragraph" w:customStyle="1" w:styleId="formhead9pt">
    <w:name w:val="form head 9pt"/>
    <w:basedOn w:val="Normalt"/>
    <w:rsid w:val="00D62249"/>
  </w:style>
  <w:style w:type="paragraph" w:customStyle="1" w:styleId="Normalt">
    <w:name w:val="Normalt"/>
    <w:basedOn w:val="Normal"/>
    <w:rsid w:val="00D62249"/>
    <w:pPr>
      <w:widowControl w:val="0"/>
      <w:spacing w:after="240"/>
    </w:pPr>
    <w:rPr>
      <w:rFonts w:ascii="Times" w:hAnsi="Times"/>
      <w:sz w:val="22"/>
      <w:lang w:val="es-ES"/>
    </w:rPr>
  </w:style>
  <w:style w:type="paragraph" w:customStyle="1" w:styleId="formcaption5pt">
    <w:name w:val="form caption 5pt"/>
    <w:basedOn w:val="Normal"/>
    <w:rsid w:val="00D62249"/>
    <w:pPr>
      <w:widowControl w:val="0"/>
      <w:spacing w:before="2" w:after="2"/>
      <w:ind w:left="-72"/>
    </w:pPr>
    <w:rPr>
      <w:rFonts w:ascii="Helvetica" w:hAnsi="Helvetica"/>
      <w:caps/>
      <w:sz w:val="10"/>
      <w:lang w:val="es-ES"/>
    </w:rPr>
  </w:style>
  <w:style w:type="paragraph" w:customStyle="1" w:styleId="formspace">
    <w:name w:val="form space"/>
    <w:basedOn w:val="Normal"/>
    <w:rsid w:val="00D62249"/>
    <w:pPr>
      <w:widowControl w:val="0"/>
      <w:spacing w:before="60" w:after="60"/>
    </w:pPr>
    <w:rPr>
      <w:rFonts w:ascii="Helvetica" w:hAnsi="Helvetica"/>
      <w:sz w:val="18"/>
      <w:lang w:val="es-ES"/>
    </w:rPr>
  </w:style>
  <w:style w:type="paragraph" w:customStyle="1" w:styleId="formcaption9pt">
    <w:name w:val="form caption 9pt"/>
    <w:basedOn w:val="formcaption5pt"/>
    <w:rsid w:val="00D62249"/>
  </w:style>
  <w:style w:type="paragraph" w:customStyle="1" w:styleId="checklist2line">
    <w:name w:val="checklist 2line"/>
    <w:basedOn w:val="checklist1line"/>
    <w:rsid w:val="00D62249"/>
    <w:pPr>
      <w:spacing w:before="24" w:after="24"/>
    </w:pPr>
  </w:style>
  <w:style w:type="paragraph" w:customStyle="1" w:styleId="checklist1line">
    <w:name w:val="checklist 1line"/>
    <w:basedOn w:val="Normal"/>
    <w:rsid w:val="00D62249"/>
    <w:pPr>
      <w:widowControl w:val="0"/>
      <w:spacing w:before="120" w:after="120"/>
    </w:pPr>
    <w:rPr>
      <w:rFonts w:ascii="Helvetica" w:hAnsi="Helvetica"/>
      <w:sz w:val="22"/>
      <w:lang w:val="es-ES"/>
    </w:rPr>
  </w:style>
  <w:style w:type="paragraph" w:customStyle="1" w:styleId="Estilo10">
    <w:name w:val="Estilo1"/>
    <w:basedOn w:val="Encabezado"/>
    <w:link w:val="Estilo1Car"/>
    <w:qFormat/>
    <w:rsid w:val="00D62249"/>
    <w:pPr>
      <w:jc w:val="both"/>
    </w:pPr>
    <w:rPr>
      <w:rFonts w:ascii="Arial" w:hAnsi="Arial"/>
      <w:sz w:val="16"/>
      <w:szCs w:val="16"/>
      <w:lang w:val="es-ES"/>
    </w:rPr>
  </w:style>
  <w:style w:type="character" w:customStyle="1" w:styleId="Estilo1Car">
    <w:name w:val="Estilo1 Car"/>
    <w:link w:val="Estilo10"/>
    <w:rsid w:val="00D62249"/>
    <w:rPr>
      <w:rFonts w:ascii="Arial" w:eastAsia="Times New Roman" w:hAnsi="Arial" w:cs="Times New Roman"/>
      <w:sz w:val="16"/>
      <w:szCs w:val="16"/>
      <w:lang w:val="es-ES" w:eastAsia="es-ES"/>
    </w:rPr>
  </w:style>
  <w:style w:type="paragraph" w:customStyle="1" w:styleId="cuerpotexto">
    <w:name w:val="cuerpotexto"/>
    <w:basedOn w:val="Normal"/>
    <w:rsid w:val="00D62249"/>
    <w:pPr>
      <w:spacing w:before="28" w:after="28" w:line="210" w:lineRule="atLeast"/>
      <w:ind w:firstLine="283"/>
      <w:jc w:val="both"/>
    </w:pPr>
    <w:rPr>
      <w:color w:val="000000"/>
      <w:sz w:val="19"/>
      <w:szCs w:val="19"/>
      <w:lang w:val="es-MX" w:eastAsia="es-MX"/>
    </w:rPr>
  </w:style>
  <w:style w:type="paragraph" w:customStyle="1" w:styleId="CarCarCarCarCarCarCarCarCarCar">
    <w:name w:val="Car Car Car Car Car Car Car Car Car Car"/>
    <w:basedOn w:val="Normal"/>
    <w:rsid w:val="00D62249"/>
    <w:pPr>
      <w:spacing w:after="160" w:line="240" w:lineRule="exact"/>
    </w:pPr>
    <w:rPr>
      <w:rFonts w:ascii="Verdana" w:hAnsi="Verdana"/>
      <w:lang w:val="es-ES" w:eastAsia="es-CO"/>
    </w:rPr>
  </w:style>
  <w:style w:type="paragraph" w:styleId="Listaconnmeros2">
    <w:name w:val="List Number 2"/>
    <w:basedOn w:val="Normal"/>
    <w:rsid w:val="00D62249"/>
    <w:pPr>
      <w:ind w:left="720" w:hanging="360"/>
    </w:pPr>
    <w:rPr>
      <w:rFonts w:ascii="Arial" w:hAnsi="Arial"/>
      <w:lang w:val="es-ES_tradnl"/>
    </w:rPr>
  </w:style>
  <w:style w:type="character" w:customStyle="1" w:styleId="CarCar10">
    <w:name w:val="Car Car10"/>
    <w:rsid w:val="00D62249"/>
    <w:rPr>
      <w:rFonts w:ascii="Arial" w:eastAsia="Times New Roman" w:hAnsi="Arial" w:cs="Times New Roman"/>
      <w:sz w:val="24"/>
      <w:szCs w:val="20"/>
      <w:lang w:val="es-ES_tradnl" w:eastAsia="es-ES"/>
    </w:rPr>
  </w:style>
  <w:style w:type="paragraph" w:customStyle="1" w:styleId="CUERPOTEXTO0">
    <w:name w:val="CUERPO TEXTO"/>
    <w:rsid w:val="00D62249"/>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p4">
    <w:name w:val="p4"/>
    <w:basedOn w:val="Normal"/>
    <w:rsid w:val="00D62249"/>
    <w:pPr>
      <w:widowControl w:val="0"/>
      <w:tabs>
        <w:tab w:val="left" w:pos="1434"/>
      </w:tabs>
      <w:adjustRightInd w:val="0"/>
      <w:ind w:left="6"/>
      <w:jc w:val="both"/>
    </w:pPr>
  </w:style>
  <w:style w:type="character" w:customStyle="1" w:styleId="CarCar3">
    <w:name w:val="Car Car3"/>
    <w:rsid w:val="00D62249"/>
    <w:rPr>
      <w:rFonts w:ascii="Cambria" w:eastAsia="Times New Roman" w:hAnsi="Cambria" w:cs="Times New Roman"/>
      <w:sz w:val="24"/>
      <w:szCs w:val="24"/>
      <w:lang w:val="es-ES" w:eastAsia="es-ES"/>
    </w:rPr>
  </w:style>
  <w:style w:type="paragraph" w:customStyle="1" w:styleId="xl35">
    <w:name w:val="xl35"/>
    <w:basedOn w:val="Normal"/>
    <w:rsid w:val="00D62249"/>
    <w:pPr>
      <w:pBdr>
        <w:left w:val="single" w:sz="8" w:space="0" w:color="auto"/>
        <w:bottom w:val="single" w:sz="8" w:space="0" w:color="auto"/>
      </w:pBdr>
      <w:spacing w:before="100" w:beforeAutospacing="1" w:after="100" w:afterAutospacing="1"/>
      <w:jc w:val="center"/>
    </w:pPr>
    <w:rPr>
      <w:rFonts w:ascii="Arial" w:eastAsia="Arial Unicode MS" w:hAnsi="Arial" w:cs="Arial"/>
      <w:b/>
      <w:bCs/>
      <w:lang w:val="es-ES"/>
    </w:rPr>
  </w:style>
  <w:style w:type="paragraph" w:styleId="Cierre">
    <w:name w:val="Closing"/>
    <w:basedOn w:val="Normal"/>
    <w:link w:val="CierreCar"/>
    <w:rsid w:val="00D62249"/>
    <w:pPr>
      <w:ind w:left="4252"/>
    </w:pPr>
    <w:rPr>
      <w:lang w:val="es-ES"/>
    </w:rPr>
  </w:style>
  <w:style w:type="character" w:customStyle="1" w:styleId="CierreCar">
    <w:name w:val="Cierre Car"/>
    <w:basedOn w:val="Fuentedeprrafopredeter"/>
    <w:link w:val="Cierre"/>
    <w:rsid w:val="00D62249"/>
    <w:rPr>
      <w:rFonts w:ascii="Times New Roman" w:eastAsia="Times New Roman" w:hAnsi="Times New Roman" w:cs="Times New Roman"/>
      <w:sz w:val="20"/>
      <w:szCs w:val="20"/>
      <w:lang w:val="es-ES" w:eastAsia="es-ES"/>
    </w:rPr>
  </w:style>
  <w:style w:type="paragraph" w:customStyle="1" w:styleId="MARITZA4">
    <w:name w:val="MARITZA4"/>
    <w:basedOn w:val="MARITZA3"/>
    <w:rsid w:val="00D62249"/>
    <w:pPr>
      <w:jc w:val="center"/>
    </w:pPr>
    <w:rPr>
      <w:b/>
      <w:lang w:val="es-ES"/>
    </w:rPr>
  </w:style>
  <w:style w:type="paragraph" w:customStyle="1" w:styleId="Sangra2detindependiente1">
    <w:name w:val="Sangría 2 de t. independiente1"/>
    <w:basedOn w:val="Normal"/>
    <w:rsid w:val="00D62249"/>
    <w:pPr>
      <w:ind w:left="3828" w:hanging="4962"/>
    </w:pPr>
  </w:style>
  <w:style w:type="paragraph" w:customStyle="1" w:styleId="Sangradetextonormal1">
    <w:name w:val="Sangría de texto normal1"/>
    <w:basedOn w:val="Normal"/>
    <w:rsid w:val="00D62249"/>
    <w:pPr>
      <w:widowControl w:val="0"/>
      <w:spacing w:after="120"/>
      <w:ind w:left="283"/>
    </w:pPr>
    <w:rPr>
      <w:rFonts w:ascii="Courier New" w:hAnsi="Courier New"/>
      <w:snapToGrid w:val="0"/>
    </w:rPr>
  </w:style>
  <w:style w:type="paragraph" w:styleId="Fecha0">
    <w:name w:val="Date"/>
    <w:basedOn w:val="Normal"/>
    <w:next w:val="Normal"/>
    <w:link w:val="FechaCar"/>
    <w:rsid w:val="00D62249"/>
    <w:rPr>
      <w:lang w:val="es-ES"/>
    </w:rPr>
  </w:style>
  <w:style w:type="character" w:customStyle="1" w:styleId="FechaCar">
    <w:name w:val="Fecha Car"/>
    <w:basedOn w:val="Fuentedeprrafopredeter"/>
    <w:link w:val="Fecha0"/>
    <w:rsid w:val="00D62249"/>
    <w:rPr>
      <w:rFonts w:ascii="Times New Roman" w:eastAsia="Times New Roman" w:hAnsi="Times New Roman" w:cs="Times New Roman"/>
      <w:sz w:val="24"/>
      <w:szCs w:val="24"/>
      <w:lang w:val="es-ES" w:eastAsia="es-ES"/>
    </w:rPr>
  </w:style>
  <w:style w:type="paragraph" w:styleId="Listaconvietas3">
    <w:name w:val="List Bullet 3"/>
    <w:basedOn w:val="Normal"/>
    <w:autoRedefine/>
    <w:rsid w:val="00D62249"/>
    <w:pPr>
      <w:tabs>
        <w:tab w:val="num" w:pos="926"/>
      </w:tabs>
      <w:ind w:left="926" w:hanging="360"/>
    </w:pPr>
    <w:rPr>
      <w:lang w:val="es-ES"/>
    </w:rPr>
  </w:style>
  <w:style w:type="paragraph" w:styleId="Saludo">
    <w:name w:val="Salutation"/>
    <w:basedOn w:val="Normal"/>
    <w:next w:val="Normal"/>
    <w:link w:val="SaludoCar"/>
    <w:rsid w:val="00D62249"/>
    <w:rPr>
      <w:lang w:val="es-ES"/>
    </w:rPr>
  </w:style>
  <w:style w:type="character" w:customStyle="1" w:styleId="SaludoCar">
    <w:name w:val="Saludo Car"/>
    <w:basedOn w:val="Fuentedeprrafopredeter"/>
    <w:link w:val="Saludo"/>
    <w:rsid w:val="00D62249"/>
    <w:rPr>
      <w:rFonts w:ascii="Times New Roman" w:eastAsia="Times New Roman" w:hAnsi="Times New Roman" w:cs="Times New Roman"/>
      <w:sz w:val="24"/>
      <w:szCs w:val="20"/>
      <w:lang w:val="es-ES" w:eastAsia="es-ES"/>
    </w:rPr>
  </w:style>
  <w:style w:type="paragraph" w:customStyle="1" w:styleId="xl24">
    <w:name w:val="xl24"/>
    <w:basedOn w:val="Normal"/>
    <w:rsid w:val="00D62249"/>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22"/>
      <w:szCs w:val="22"/>
      <w:lang w:val="es-ES"/>
    </w:rPr>
  </w:style>
  <w:style w:type="paragraph" w:customStyle="1" w:styleId="xl25">
    <w:name w:val="xl25"/>
    <w:basedOn w:val="Normal"/>
    <w:rsid w:val="00D62249"/>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b/>
      <w:bCs/>
      <w:lang w:val="es-ES"/>
    </w:rPr>
  </w:style>
  <w:style w:type="paragraph" w:customStyle="1" w:styleId="xl26">
    <w:name w:val="xl26"/>
    <w:basedOn w:val="Normal"/>
    <w:rsid w:val="00D62249"/>
    <w:pPr>
      <w:pBdr>
        <w:top w:val="single" w:sz="8"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eastAsia="Arial Unicode MS" w:hAnsi="Arial" w:cs="Arial"/>
      <w:lang w:val="es-ES"/>
    </w:rPr>
  </w:style>
  <w:style w:type="paragraph" w:customStyle="1" w:styleId="xl27">
    <w:name w:val="xl27"/>
    <w:basedOn w:val="Normal"/>
    <w:rsid w:val="00D62249"/>
    <w:pPr>
      <w:pBdr>
        <w:top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sz w:val="22"/>
      <w:szCs w:val="22"/>
      <w:lang w:val="es-ES"/>
    </w:rPr>
  </w:style>
  <w:style w:type="paragraph" w:customStyle="1" w:styleId="xl28">
    <w:name w:val="xl28"/>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29">
    <w:name w:val="xl29"/>
    <w:basedOn w:val="Normal"/>
    <w:rsid w:val="00D62249"/>
    <w:pPr>
      <w:pBdr>
        <w:bottom w:val="single" w:sz="4" w:space="0" w:color="auto"/>
        <w:right w:val="single" w:sz="4" w:space="0" w:color="auto"/>
      </w:pBdr>
      <w:spacing w:before="100" w:beforeAutospacing="1" w:after="100" w:afterAutospacing="1"/>
      <w:jc w:val="both"/>
      <w:textAlignment w:val="top"/>
    </w:pPr>
    <w:rPr>
      <w:rFonts w:ascii="Arial" w:eastAsia="Arial Unicode MS" w:hAnsi="Arial" w:cs="Arial"/>
      <w:sz w:val="22"/>
      <w:szCs w:val="22"/>
      <w:lang w:val="es-ES"/>
    </w:rPr>
  </w:style>
  <w:style w:type="paragraph" w:customStyle="1" w:styleId="xl30">
    <w:name w:val="xl30"/>
    <w:basedOn w:val="Normal"/>
    <w:rsid w:val="00D62249"/>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22"/>
      <w:szCs w:val="22"/>
      <w:lang w:val="es-ES"/>
    </w:rPr>
  </w:style>
  <w:style w:type="paragraph" w:customStyle="1" w:styleId="xl31">
    <w:name w:val="xl31"/>
    <w:basedOn w:val="Normal"/>
    <w:rsid w:val="00D62249"/>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32">
    <w:name w:val="xl32"/>
    <w:basedOn w:val="Normal"/>
    <w:rsid w:val="00D62249"/>
    <w:pPr>
      <w:pBdr>
        <w:left w:val="single" w:sz="8"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33">
    <w:name w:val="xl33"/>
    <w:basedOn w:val="Normal"/>
    <w:rsid w:val="00D62249"/>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34">
    <w:name w:val="xl34"/>
    <w:basedOn w:val="Normal"/>
    <w:rsid w:val="00D62249"/>
    <w:pPr>
      <w:pBdr>
        <w:top w:val="single" w:sz="8"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36">
    <w:name w:val="xl36"/>
    <w:basedOn w:val="Normal"/>
    <w:rsid w:val="00D62249"/>
    <w:pPr>
      <w:pBdr>
        <w:bottom w:val="single" w:sz="8"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37">
    <w:name w:val="xl37"/>
    <w:basedOn w:val="Normal"/>
    <w:rsid w:val="00D62249"/>
    <w:pPr>
      <w:pBdr>
        <w:top w:val="single" w:sz="8"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lang w:val="es-ES"/>
    </w:rPr>
  </w:style>
  <w:style w:type="paragraph" w:customStyle="1" w:styleId="xl38">
    <w:name w:val="xl38"/>
    <w:basedOn w:val="Normal"/>
    <w:rsid w:val="00D62249"/>
    <w:pPr>
      <w:pBdr>
        <w:bottom w:val="single" w:sz="4" w:space="0" w:color="auto"/>
        <w:right w:val="single" w:sz="4" w:space="0" w:color="auto"/>
      </w:pBdr>
      <w:spacing w:before="100" w:beforeAutospacing="1" w:after="100" w:afterAutospacing="1"/>
      <w:textAlignment w:val="center"/>
    </w:pPr>
    <w:rPr>
      <w:rFonts w:ascii="Arial" w:eastAsia="Arial Unicode MS" w:hAnsi="Arial" w:cs="Arial"/>
      <w:lang w:val="es-ES"/>
    </w:rPr>
  </w:style>
  <w:style w:type="paragraph" w:customStyle="1" w:styleId="xl39">
    <w:name w:val="xl39"/>
    <w:basedOn w:val="Normal"/>
    <w:rsid w:val="00D62249"/>
    <w:pPr>
      <w:pBdr>
        <w:bottom w:val="single" w:sz="4" w:space="0" w:color="auto"/>
        <w:right w:val="single" w:sz="4" w:space="0" w:color="auto"/>
      </w:pBdr>
      <w:spacing w:before="100" w:beforeAutospacing="1" w:after="100" w:afterAutospacing="1"/>
      <w:jc w:val="both"/>
      <w:textAlignment w:val="center"/>
    </w:pPr>
    <w:rPr>
      <w:rFonts w:ascii="Arial" w:eastAsia="Arial Unicode MS" w:hAnsi="Arial" w:cs="Arial"/>
      <w:lang w:val="es-ES"/>
    </w:rPr>
  </w:style>
  <w:style w:type="paragraph" w:customStyle="1" w:styleId="xl40">
    <w:name w:val="xl40"/>
    <w:basedOn w:val="Normal"/>
    <w:rsid w:val="00D62249"/>
    <w:pPr>
      <w:pBdr>
        <w:bottom w:val="single" w:sz="8" w:space="0" w:color="auto"/>
        <w:right w:val="single" w:sz="4" w:space="0" w:color="auto"/>
      </w:pBdr>
      <w:spacing w:before="100" w:beforeAutospacing="1" w:after="100" w:afterAutospacing="1"/>
      <w:textAlignment w:val="center"/>
    </w:pPr>
    <w:rPr>
      <w:rFonts w:ascii="Arial" w:eastAsia="Arial Unicode MS" w:hAnsi="Arial" w:cs="Arial"/>
      <w:lang w:val="es-ES"/>
    </w:rPr>
  </w:style>
  <w:style w:type="paragraph" w:customStyle="1" w:styleId="xl41">
    <w:name w:val="xl41"/>
    <w:basedOn w:val="Normal"/>
    <w:rsid w:val="00D6224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42">
    <w:name w:val="xl42"/>
    <w:basedOn w:val="Normal"/>
    <w:rsid w:val="00D62249"/>
    <w:pPr>
      <w:pBdr>
        <w:top w:val="single" w:sz="4" w:space="0" w:color="auto"/>
        <w:lef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22"/>
      <w:szCs w:val="22"/>
      <w:lang w:val="es-ES"/>
    </w:rPr>
  </w:style>
  <w:style w:type="paragraph" w:customStyle="1" w:styleId="xl43">
    <w:name w:val="xl43"/>
    <w:basedOn w:val="Normal"/>
    <w:rsid w:val="00D6224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44">
    <w:name w:val="xl44"/>
    <w:basedOn w:val="Normal"/>
    <w:rsid w:val="00D62249"/>
    <w:pPr>
      <w:pBdr>
        <w:top w:val="single" w:sz="8"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sz w:val="22"/>
      <w:szCs w:val="22"/>
      <w:lang w:val="es-ES"/>
    </w:rPr>
  </w:style>
  <w:style w:type="paragraph" w:customStyle="1" w:styleId="xl45">
    <w:name w:val="xl45"/>
    <w:basedOn w:val="Normal"/>
    <w:rsid w:val="00D62249"/>
    <w:pPr>
      <w:pBdr>
        <w:top w:val="single" w:sz="8" w:space="0" w:color="auto"/>
        <w:bottom w:val="single" w:sz="4" w:space="0" w:color="auto"/>
        <w:right w:val="single" w:sz="8" w:space="0" w:color="auto"/>
      </w:pBdr>
      <w:spacing w:before="100" w:beforeAutospacing="1" w:after="100" w:afterAutospacing="1"/>
      <w:textAlignment w:val="top"/>
    </w:pPr>
    <w:rPr>
      <w:rFonts w:ascii="Arial" w:eastAsia="Arial Unicode MS" w:hAnsi="Arial" w:cs="Arial"/>
      <w:sz w:val="22"/>
      <w:szCs w:val="22"/>
      <w:lang w:val="es-ES"/>
    </w:rPr>
  </w:style>
  <w:style w:type="paragraph" w:customStyle="1" w:styleId="xl46">
    <w:name w:val="xl46"/>
    <w:basedOn w:val="Normal"/>
    <w:rsid w:val="00D62249"/>
    <w:pPr>
      <w:pBdr>
        <w:bottom w:val="single" w:sz="4" w:space="0" w:color="auto"/>
        <w:right w:val="single" w:sz="8" w:space="0" w:color="auto"/>
      </w:pBdr>
      <w:spacing w:before="100" w:beforeAutospacing="1" w:after="100" w:afterAutospacing="1"/>
      <w:textAlignment w:val="top"/>
    </w:pPr>
    <w:rPr>
      <w:rFonts w:ascii="Arial" w:eastAsia="Arial Unicode MS" w:hAnsi="Arial" w:cs="Arial"/>
      <w:sz w:val="22"/>
      <w:szCs w:val="22"/>
      <w:lang w:val="es-ES"/>
    </w:rPr>
  </w:style>
  <w:style w:type="paragraph" w:customStyle="1" w:styleId="xl47">
    <w:name w:val="xl47"/>
    <w:basedOn w:val="Normal"/>
    <w:rsid w:val="00D62249"/>
    <w:pPr>
      <w:pBdr>
        <w:bottom w:val="single" w:sz="8" w:space="0" w:color="auto"/>
        <w:right w:val="single" w:sz="4" w:space="0" w:color="auto"/>
      </w:pBdr>
      <w:spacing w:before="100" w:beforeAutospacing="1" w:after="100" w:afterAutospacing="1"/>
      <w:jc w:val="both"/>
      <w:textAlignment w:val="top"/>
    </w:pPr>
    <w:rPr>
      <w:rFonts w:ascii="Arial" w:eastAsia="Arial Unicode MS" w:hAnsi="Arial" w:cs="Arial"/>
      <w:sz w:val="22"/>
      <w:szCs w:val="22"/>
      <w:lang w:val="es-ES"/>
    </w:rPr>
  </w:style>
  <w:style w:type="paragraph" w:customStyle="1" w:styleId="xl48">
    <w:name w:val="xl48"/>
    <w:basedOn w:val="Normal"/>
    <w:rsid w:val="00D62249"/>
    <w:pPr>
      <w:pBdr>
        <w:bottom w:val="single" w:sz="8" w:space="0" w:color="auto"/>
        <w:right w:val="single" w:sz="8" w:space="0" w:color="auto"/>
      </w:pBdr>
      <w:spacing w:before="100" w:beforeAutospacing="1" w:after="100" w:afterAutospacing="1"/>
      <w:textAlignment w:val="top"/>
    </w:pPr>
    <w:rPr>
      <w:rFonts w:ascii="Arial" w:eastAsia="Arial Unicode MS" w:hAnsi="Arial" w:cs="Arial"/>
      <w:sz w:val="22"/>
      <w:szCs w:val="22"/>
      <w:lang w:val="es-ES"/>
    </w:rPr>
  </w:style>
  <w:style w:type="paragraph" w:customStyle="1" w:styleId="xl49">
    <w:name w:val="xl49"/>
    <w:basedOn w:val="Normal"/>
    <w:rsid w:val="00D62249"/>
    <w:pPr>
      <w:pBdr>
        <w:top w:val="single" w:sz="8" w:space="0" w:color="auto"/>
        <w:bottom w:val="single" w:sz="8" w:space="0" w:color="auto"/>
        <w:right w:val="single" w:sz="8"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50">
    <w:name w:val="xl50"/>
    <w:basedOn w:val="Normal"/>
    <w:rsid w:val="00D62249"/>
    <w:pPr>
      <w:pBdr>
        <w:top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51">
    <w:name w:val="xl51"/>
    <w:basedOn w:val="Normal"/>
    <w:rsid w:val="00D62249"/>
    <w:pPr>
      <w:pBdr>
        <w:top w:val="single" w:sz="8" w:space="0" w:color="auto"/>
        <w:left w:val="single" w:sz="4" w:space="0" w:color="auto"/>
      </w:pBdr>
      <w:spacing w:before="100" w:beforeAutospacing="1" w:after="100" w:afterAutospacing="1"/>
      <w:jc w:val="center"/>
      <w:textAlignment w:val="center"/>
    </w:pPr>
    <w:rPr>
      <w:rFonts w:ascii="Arial" w:eastAsia="Arial Unicode MS" w:hAnsi="Arial" w:cs="Arial"/>
      <w:b/>
      <w:bCs/>
      <w:sz w:val="22"/>
      <w:szCs w:val="22"/>
      <w:lang w:val="es-ES"/>
    </w:rPr>
  </w:style>
  <w:style w:type="paragraph" w:customStyle="1" w:styleId="xl52">
    <w:name w:val="xl52"/>
    <w:basedOn w:val="Normal"/>
    <w:rsid w:val="00D62249"/>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53">
    <w:name w:val="xl53"/>
    <w:basedOn w:val="Normal"/>
    <w:rsid w:val="00D62249"/>
    <w:pPr>
      <w:pBdr>
        <w:left w:val="single" w:sz="4"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55">
    <w:name w:val="xl55"/>
    <w:basedOn w:val="Normal"/>
    <w:rsid w:val="00D62249"/>
    <w:pPr>
      <w:pBdr>
        <w:left w:val="single" w:sz="4" w:space="0" w:color="auto"/>
        <w:bottom w:val="single" w:sz="8"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56">
    <w:name w:val="xl56"/>
    <w:basedOn w:val="Normal"/>
    <w:rsid w:val="00D62249"/>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57">
    <w:name w:val="xl57"/>
    <w:basedOn w:val="Normal"/>
    <w:rsid w:val="00D62249"/>
    <w:pPr>
      <w:pBdr>
        <w:bottom w:val="single" w:sz="8" w:space="0" w:color="auto"/>
        <w:right w:val="single" w:sz="4" w:space="0" w:color="auto"/>
      </w:pBdr>
      <w:spacing w:before="100" w:beforeAutospacing="1" w:after="100" w:afterAutospacing="1"/>
      <w:jc w:val="both"/>
      <w:textAlignment w:val="center"/>
    </w:pPr>
    <w:rPr>
      <w:rFonts w:ascii="Arial" w:eastAsia="Arial Unicode MS" w:hAnsi="Arial" w:cs="Arial"/>
      <w:sz w:val="22"/>
      <w:szCs w:val="22"/>
      <w:lang w:val="es-ES"/>
    </w:rPr>
  </w:style>
  <w:style w:type="paragraph" w:customStyle="1" w:styleId="xl58">
    <w:name w:val="xl58"/>
    <w:basedOn w:val="Normal"/>
    <w:rsid w:val="00D62249"/>
    <w:pPr>
      <w:pBdr>
        <w:left w:val="single" w:sz="4" w:space="0" w:color="auto"/>
        <w:bottom w:val="single" w:sz="8"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59">
    <w:name w:val="xl59"/>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60">
    <w:name w:val="xl60"/>
    <w:basedOn w:val="Normal"/>
    <w:rsid w:val="00D62249"/>
    <w:pPr>
      <w:pBdr>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61">
    <w:name w:val="xl61"/>
    <w:basedOn w:val="Normal"/>
    <w:rsid w:val="00D6224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62">
    <w:name w:val="xl62"/>
    <w:basedOn w:val="Normal"/>
    <w:rsid w:val="00D6224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lang w:val="es-ES"/>
    </w:rPr>
  </w:style>
  <w:style w:type="paragraph" w:customStyle="1" w:styleId="FR2">
    <w:name w:val="FR2"/>
    <w:rsid w:val="00D62249"/>
    <w:pPr>
      <w:widowControl w:val="0"/>
      <w:adjustRightInd w:val="0"/>
      <w:spacing w:after="0" w:line="340" w:lineRule="auto"/>
      <w:jc w:val="both"/>
    </w:pPr>
    <w:rPr>
      <w:rFonts w:ascii="Arial" w:eastAsia="Times New Roman" w:hAnsi="Arial" w:cs="Times New Roman"/>
      <w:sz w:val="20"/>
      <w:szCs w:val="20"/>
      <w:lang w:val="es-ES_tradnl" w:eastAsia="es-CO"/>
    </w:rPr>
  </w:style>
  <w:style w:type="paragraph" w:customStyle="1" w:styleId="MARITZA6">
    <w:name w:val="MARITZA6"/>
    <w:basedOn w:val="Normal"/>
    <w:rsid w:val="00D62249"/>
    <w:pPr>
      <w:widowControl w:val="0"/>
      <w:tabs>
        <w:tab w:val="left" w:pos="-720"/>
        <w:tab w:val="left" w:pos="0"/>
      </w:tabs>
      <w:suppressAutoHyphens/>
      <w:jc w:val="center"/>
    </w:pPr>
    <w:rPr>
      <w:rFonts w:ascii="Sans Serif 12cpi" w:hAnsi="Sans Serif 12cpi"/>
      <w:b/>
      <w:spacing w:val="-2"/>
      <w:lang w:val="es-ES_tradnl"/>
    </w:rPr>
  </w:style>
  <w:style w:type="character" w:styleId="MquinadeescribirHTML">
    <w:name w:val="HTML Typewriter"/>
    <w:uiPriority w:val="99"/>
    <w:unhideWhenUsed/>
    <w:rsid w:val="00D62249"/>
    <w:rPr>
      <w:rFonts w:ascii="Courier New" w:eastAsia="Times New Roman" w:hAnsi="Courier New" w:cs="Courier New"/>
      <w:sz w:val="20"/>
      <w:szCs w:val="20"/>
    </w:rPr>
  </w:style>
  <w:style w:type="paragraph" w:customStyle="1" w:styleId="Textoindependiente32">
    <w:name w:val="Texto independiente 32"/>
    <w:basedOn w:val="Normal"/>
    <w:rsid w:val="00D62249"/>
    <w:pPr>
      <w:widowControl w:val="0"/>
      <w:overflowPunct w:val="0"/>
      <w:adjustRightInd w:val="0"/>
      <w:jc w:val="both"/>
      <w:textAlignment w:val="baseline"/>
    </w:pPr>
  </w:style>
  <w:style w:type="paragraph" w:customStyle="1" w:styleId="Textoindependiente33">
    <w:name w:val="Texto independiente 33"/>
    <w:basedOn w:val="Normal"/>
    <w:rsid w:val="00D62249"/>
    <w:pPr>
      <w:widowControl w:val="0"/>
      <w:overflowPunct w:val="0"/>
      <w:adjustRightInd w:val="0"/>
      <w:jc w:val="both"/>
      <w:textAlignment w:val="baseline"/>
    </w:pPr>
  </w:style>
  <w:style w:type="paragraph" w:customStyle="1" w:styleId="Sinespaciado1">
    <w:name w:val="Sin espaciado1"/>
    <w:qFormat/>
    <w:rsid w:val="00D62249"/>
    <w:pPr>
      <w:spacing w:after="0" w:line="240" w:lineRule="auto"/>
    </w:pPr>
    <w:rPr>
      <w:rFonts w:ascii="Calibri" w:eastAsia="Calibri" w:hAnsi="Calibri" w:cs="Times New Roman"/>
      <w:lang w:eastAsia="es-CO"/>
    </w:rPr>
  </w:style>
  <w:style w:type="paragraph" w:customStyle="1" w:styleId="BodyText2Car">
    <w:name w:val="Body Text 2 Car"/>
    <w:basedOn w:val="Normal"/>
    <w:rsid w:val="00D62249"/>
    <w:pPr>
      <w:widowControl w:val="0"/>
      <w:ind w:left="851"/>
      <w:jc w:val="both"/>
    </w:pPr>
    <w:rPr>
      <w:rFonts w:ascii="Arial" w:hAnsi="Arial"/>
      <w:sz w:val="22"/>
      <w:lang w:val="es-ES"/>
    </w:rPr>
  </w:style>
  <w:style w:type="character" w:customStyle="1" w:styleId="CarCar1">
    <w:name w:val="Car Car1"/>
    <w:rsid w:val="00D62249"/>
    <w:rPr>
      <w:sz w:val="24"/>
      <w:szCs w:val="24"/>
      <w:lang w:val="es-ES" w:eastAsia="es-ES"/>
    </w:rPr>
  </w:style>
  <w:style w:type="character" w:customStyle="1" w:styleId="CarCar2">
    <w:name w:val="Car Car2"/>
    <w:rsid w:val="00D62249"/>
    <w:rPr>
      <w:rFonts w:ascii="Calibri" w:hAnsi="Calibri"/>
      <w:sz w:val="22"/>
      <w:szCs w:val="22"/>
    </w:rPr>
  </w:style>
  <w:style w:type="paragraph" w:customStyle="1" w:styleId="Pa39">
    <w:name w:val="Pa39"/>
    <w:basedOn w:val="Normal"/>
    <w:next w:val="Normal"/>
    <w:rsid w:val="00D62249"/>
    <w:pPr>
      <w:adjustRightInd w:val="0"/>
      <w:spacing w:line="181" w:lineRule="atLeast"/>
      <w:jc w:val="both"/>
    </w:pPr>
    <w:rPr>
      <w:lang w:eastAsia="es-CO"/>
    </w:rPr>
  </w:style>
  <w:style w:type="character" w:customStyle="1" w:styleId="A9">
    <w:name w:val="A9"/>
    <w:rsid w:val="00D62249"/>
    <w:rPr>
      <w:color w:val="000000"/>
      <w:sz w:val="19"/>
      <w:szCs w:val="19"/>
    </w:rPr>
  </w:style>
  <w:style w:type="character" w:customStyle="1" w:styleId="ico-facebook">
    <w:name w:val="ico-facebook"/>
    <w:rsid w:val="00D62249"/>
  </w:style>
  <w:style w:type="character" w:customStyle="1" w:styleId="textredes">
    <w:name w:val="text_redes"/>
    <w:rsid w:val="00D62249"/>
  </w:style>
  <w:style w:type="character" w:customStyle="1" w:styleId="ico-twitter">
    <w:name w:val="ico-twitter"/>
    <w:rsid w:val="00D62249"/>
  </w:style>
  <w:style w:type="character" w:customStyle="1" w:styleId="ico-google">
    <w:name w:val="ico-google"/>
    <w:rsid w:val="00D62249"/>
  </w:style>
  <w:style w:type="character" w:customStyle="1" w:styleId="iaj">
    <w:name w:val="i_aj"/>
    <w:basedOn w:val="Fuentedeprrafopredeter"/>
    <w:rsid w:val="00D62249"/>
  </w:style>
  <w:style w:type="character" w:customStyle="1" w:styleId="baj">
    <w:name w:val="b_aj"/>
    <w:basedOn w:val="Fuentedeprrafopredeter"/>
    <w:rsid w:val="00D62249"/>
  </w:style>
  <w:style w:type="table" w:styleId="Cuadrculamedia2">
    <w:name w:val="Medium Grid 2"/>
    <w:basedOn w:val="Tablanormal"/>
    <w:link w:val="Cuadrculamedia2Car"/>
    <w:uiPriority w:val="1"/>
    <w:semiHidden/>
    <w:unhideWhenUsed/>
    <w:rsid w:val="00D62249"/>
    <w:pPr>
      <w:widowControl w:val="0"/>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styleId="TtuloTDC">
    <w:name w:val="TOC Heading"/>
    <w:basedOn w:val="Ttulo1"/>
    <w:next w:val="Normal"/>
    <w:uiPriority w:val="39"/>
    <w:unhideWhenUsed/>
    <w:qFormat/>
    <w:rsid w:val="00D62249"/>
    <w:pPr>
      <w:spacing w:before="240" w:line="259" w:lineRule="auto"/>
      <w:outlineLvl w:val="9"/>
    </w:pPr>
    <w:rPr>
      <w:rFonts w:asciiTheme="majorHAnsi" w:eastAsiaTheme="majorEastAsia" w:hAnsiTheme="majorHAnsi" w:cstheme="majorBidi"/>
      <w:b w:val="0"/>
      <w:bCs w:val="0"/>
      <w:color w:val="365F91" w:themeColor="accent1" w:themeShade="BF"/>
      <w:sz w:val="32"/>
      <w:szCs w:val="32"/>
      <w:lang w:eastAsia="es-CO"/>
    </w:rPr>
  </w:style>
  <w:style w:type="paragraph" w:styleId="TDC3">
    <w:name w:val="toc 3"/>
    <w:basedOn w:val="Normal"/>
    <w:next w:val="Normal"/>
    <w:autoRedefine/>
    <w:uiPriority w:val="39"/>
    <w:unhideWhenUsed/>
    <w:rsid w:val="00D62249"/>
    <w:pPr>
      <w:widowControl w:val="0"/>
      <w:spacing w:after="100"/>
      <w:ind w:left="440"/>
    </w:pPr>
    <w:rPr>
      <w:rFonts w:ascii="Arial" w:eastAsia="Arial" w:hAnsi="Arial" w:cs="Arial"/>
      <w:sz w:val="22"/>
      <w:szCs w:val="22"/>
      <w:lang w:val="es-ES" w:eastAsia="es-CO"/>
    </w:rPr>
  </w:style>
  <w:style w:type="character" w:customStyle="1" w:styleId="Ttulo1Car1">
    <w:name w:val="Título 1 Car1"/>
    <w:rsid w:val="00D62249"/>
    <w:rPr>
      <w:rFonts w:ascii="Arial" w:eastAsia="Arial" w:hAnsi="Arial" w:cs="Arial"/>
      <w:b/>
      <w:color w:val="000000"/>
      <w:sz w:val="22"/>
    </w:rPr>
  </w:style>
  <w:style w:type="character" w:customStyle="1" w:styleId="Ttulo3Car1">
    <w:name w:val="Título 3 Car1"/>
    <w:rsid w:val="00D62249"/>
    <w:rPr>
      <w:rFonts w:ascii="Arial" w:eastAsia="Arial" w:hAnsi="Arial" w:cs="Arial"/>
      <w:b/>
      <w:color w:val="000000"/>
      <w:sz w:val="22"/>
    </w:rPr>
  </w:style>
  <w:style w:type="table" w:customStyle="1" w:styleId="TableGrid0">
    <w:name w:val="Table Grid0"/>
    <w:rsid w:val="00D62249"/>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Mencinsinresolver3">
    <w:name w:val="Mención sin resolver3"/>
    <w:basedOn w:val="Fuentedeprrafopredeter"/>
    <w:uiPriority w:val="99"/>
    <w:semiHidden/>
    <w:unhideWhenUsed/>
    <w:rsid w:val="00685887"/>
    <w:rPr>
      <w:color w:val="605E5C"/>
      <w:shd w:val="clear" w:color="auto" w:fill="E1DFDD"/>
    </w:rPr>
  </w:style>
  <w:style w:type="table" w:customStyle="1" w:styleId="8">
    <w:name w:val="8"/>
    <w:basedOn w:val="Tablanormal"/>
    <w:rsid w:val="007307AE"/>
    <w:pPr>
      <w:widowControl w:val="0"/>
      <w:spacing w:after="0" w:line="240" w:lineRule="auto"/>
    </w:pPr>
    <w:rPr>
      <w:rFonts w:ascii="Arial" w:eastAsia="Arial" w:hAnsi="Arial" w:cs="Arial"/>
      <w:lang w:val="es-ES" w:eastAsia="es-CO"/>
    </w:rPr>
    <w:tblPr>
      <w:tblStyleRowBandSize w:val="1"/>
      <w:tblStyleColBandSize w:val="1"/>
      <w:tblCellMar>
        <w:top w:w="100" w:type="dxa"/>
        <w:left w:w="115" w:type="dxa"/>
        <w:bottom w:w="100" w:type="dxa"/>
        <w:right w:w="115" w:type="dxa"/>
      </w:tblCellMar>
    </w:tblPr>
  </w:style>
  <w:style w:type="paragraph" w:customStyle="1" w:styleId="paragraph">
    <w:name w:val="paragraph"/>
    <w:basedOn w:val="Normal"/>
    <w:rsid w:val="00D43058"/>
    <w:pPr>
      <w:spacing w:before="100" w:beforeAutospacing="1" w:after="100" w:afterAutospacing="1"/>
    </w:pPr>
  </w:style>
  <w:style w:type="character" w:customStyle="1" w:styleId="eop">
    <w:name w:val="eop"/>
    <w:basedOn w:val="Fuentedeprrafopredeter"/>
    <w:rsid w:val="00D43058"/>
  </w:style>
  <w:style w:type="character" w:customStyle="1" w:styleId="normaltextrun">
    <w:name w:val="normaltextrun"/>
    <w:basedOn w:val="Fuentedeprrafopredeter"/>
    <w:rsid w:val="00D43058"/>
  </w:style>
  <w:style w:type="character" w:customStyle="1" w:styleId="findhit">
    <w:name w:val="findhit"/>
    <w:basedOn w:val="Fuentedeprrafopredeter"/>
    <w:rsid w:val="00D43058"/>
  </w:style>
  <w:style w:type="table" w:customStyle="1" w:styleId="TableGrid2">
    <w:name w:val="Table Grid2"/>
    <w:rsid w:val="003C732E"/>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concuadrcula1511">
    <w:name w:val="Tabla con cuadrícula1511"/>
    <w:basedOn w:val="Tablanormal"/>
    <w:next w:val="Tablaconcuadrcula"/>
    <w:uiPriority w:val="59"/>
    <w:qFormat/>
    <w:rsid w:val="002318A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4">
    <w:name w:val="Mención sin resolver4"/>
    <w:basedOn w:val="Fuentedeprrafopredeter"/>
    <w:uiPriority w:val="99"/>
    <w:semiHidden/>
    <w:unhideWhenUsed/>
    <w:rsid w:val="005327FA"/>
    <w:rPr>
      <w:color w:val="605E5C"/>
      <w:shd w:val="clear" w:color="auto" w:fill="E1DFDD"/>
    </w:rPr>
  </w:style>
  <w:style w:type="character" w:customStyle="1" w:styleId="Mencinsinresolver5">
    <w:name w:val="Mención sin resolver5"/>
    <w:basedOn w:val="Fuentedeprrafopredeter"/>
    <w:uiPriority w:val="99"/>
    <w:semiHidden/>
    <w:unhideWhenUsed/>
    <w:rsid w:val="00EF415A"/>
    <w:rPr>
      <w:color w:val="605E5C"/>
      <w:shd w:val="clear" w:color="auto" w:fill="E1DFDD"/>
    </w:rPr>
  </w:style>
  <w:style w:type="character" w:customStyle="1" w:styleId="Fuentedeprrafopredeter10">
    <w:name w:val="Fuente de párrafo predeter.1"/>
    <w:rsid w:val="00A15BFF"/>
  </w:style>
  <w:style w:type="paragraph" w:customStyle="1" w:styleId="Encabezado1">
    <w:name w:val="Encabezado1"/>
    <w:basedOn w:val="Normal"/>
    <w:next w:val="Textoindependiente"/>
    <w:rsid w:val="00A15BFF"/>
    <w:pPr>
      <w:keepNext/>
      <w:spacing w:before="240" w:after="120"/>
    </w:pPr>
    <w:rPr>
      <w:rFonts w:ascii="Liberation Sans" w:hAnsi="Liberation Sans" w:cs="DejaVu Sans"/>
      <w:sz w:val="28"/>
      <w:szCs w:val="28"/>
      <w:lang w:eastAsia="es-CO"/>
    </w:rPr>
  </w:style>
  <w:style w:type="paragraph" w:customStyle="1" w:styleId="Etiqueta">
    <w:name w:val="Etiqueta"/>
    <w:basedOn w:val="Normal"/>
    <w:rsid w:val="00A15BFF"/>
    <w:pPr>
      <w:suppressLineNumbers/>
      <w:spacing w:before="120" w:after="120"/>
    </w:pPr>
    <w:rPr>
      <w:rFonts w:ascii="Arial Narrow" w:hAnsi="Arial Narrow"/>
      <w:i/>
      <w:iCs/>
      <w:sz w:val="20"/>
      <w:lang w:eastAsia="es-CO"/>
    </w:rPr>
  </w:style>
  <w:style w:type="paragraph" w:customStyle="1" w:styleId="ndice">
    <w:name w:val="Índice"/>
    <w:basedOn w:val="Normal"/>
    <w:rsid w:val="00A15BFF"/>
    <w:pPr>
      <w:suppressLineNumbers/>
    </w:pPr>
    <w:rPr>
      <w:rFonts w:ascii="Arial Narrow" w:hAnsi="Arial Narrow"/>
      <w:sz w:val="20"/>
      <w:lang w:eastAsia="es-CO"/>
    </w:rPr>
  </w:style>
  <w:style w:type="paragraph" w:customStyle="1" w:styleId="Encabezado2">
    <w:name w:val="Encabezado2"/>
    <w:basedOn w:val="Normal1"/>
    <w:rsid w:val="00A15BFF"/>
    <w:pPr>
      <w:tabs>
        <w:tab w:val="center" w:pos="4252"/>
        <w:tab w:val="right" w:pos="8504"/>
      </w:tabs>
      <w:suppressAutoHyphens/>
      <w:spacing w:after="0" w:line="240" w:lineRule="auto"/>
    </w:pPr>
    <w:rPr>
      <w:rFonts w:ascii="Liberation Serif" w:eastAsia="DejaVu Sans" w:hAnsi="Liberation Serif" w:cs="Times New Roman"/>
      <w:color w:val="auto"/>
      <w:kern w:val="1"/>
      <w:sz w:val="24"/>
      <w:szCs w:val="24"/>
      <w:lang w:val="es-ES" w:eastAsia="es-CO"/>
    </w:rPr>
  </w:style>
  <w:style w:type="paragraph" w:customStyle="1" w:styleId="Contenidodelmarco">
    <w:name w:val="Contenido del marco"/>
    <w:basedOn w:val="Textoindependiente"/>
    <w:rsid w:val="00A15BFF"/>
    <w:pPr>
      <w:tabs>
        <w:tab w:val="clear" w:pos="2268"/>
      </w:tabs>
      <w:spacing w:after="120"/>
      <w:jc w:val="left"/>
    </w:pPr>
    <w:rPr>
      <w:rFonts w:ascii="Arial Narrow" w:hAnsi="Arial Narrow"/>
      <w:sz w:val="20"/>
      <w:lang w:val="x-none" w:eastAsia="x-none"/>
    </w:rPr>
  </w:style>
  <w:style w:type="paragraph" w:customStyle="1" w:styleId="Contenidodelatabla">
    <w:name w:val="Contenido de la tabla"/>
    <w:basedOn w:val="Normal"/>
    <w:rsid w:val="00A15BFF"/>
    <w:pPr>
      <w:suppressLineNumbers/>
    </w:pPr>
    <w:rPr>
      <w:rFonts w:ascii="Arial Narrow" w:hAnsi="Arial Narrow"/>
      <w:sz w:val="20"/>
      <w:lang w:eastAsia="es-CO"/>
    </w:rPr>
  </w:style>
  <w:style w:type="paragraph" w:customStyle="1" w:styleId="Encabezadodelatabla">
    <w:name w:val="Encabezado de la tabla"/>
    <w:basedOn w:val="Contenidodelatabla"/>
    <w:rsid w:val="00A15BFF"/>
    <w:pPr>
      <w:jc w:val="center"/>
    </w:pPr>
    <w:rPr>
      <w:b/>
      <w:bCs/>
    </w:rPr>
  </w:style>
  <w:style w:type="paragraph" w:customStyle="1" w:styleId="6">
    <w:name w:val="6"/>
    <w:basedOn w:val="Normal"/>
    <w:next w:val="Ttulo"/>
    <w:rsid w:val="00A15BFF"/>
    <w:pPr>
      <w:overflowPunct w:val="0"/>
      <w:autoSpaceDE w:val="0"/>
      <w:autoSpaceDN w:val="0"/>
      <w:adjustRightInd w:val="0"/>
      <w:jc w:val="center"/>
      <w:textAlignment w:val="baseline"/>
    </w:pPr>
    <w:rPr>
      <w:rFonts w:ascii="Arial Narrow" w:hAnsi="Arial Narrow"/>
      <w:b/>
      <w:sz w:val="20"/>
      <w:szCs w:val="20"/>
      <w:lang w:val="es-MX" w:eastAsia="x-none"/>
    </w:rPr>
  </w:style>
  <w:style w:type="paragraph" w:customStyle="1" w:styleId="primero">
    <w:name w:val="primero"/>
    <w:basedOn w:val="Normal"/>
    <w:rsid w:val="00A15BFF"/>
    <w:pPr>
      <w:spacing w:before="100" w:beforeAutospacing="1" w:after="100" w:afterAutospacing="1"/>
    </w:pPr>
    <w:rPr>
      <w:sz w:val="20"/>
      <w:lang w:eastAsia="es-CO"/>
    </w:rPr>
  </w:style>
  <w:style w:type="character" w:customStyle="1" w:styleId="section-tag">
    <w:name w:val="section-tag"/>
    <w:basedOn w:val="Fuentedeprrafopredeter"/>
    <w:rsid w:val="00A15BFF"/>
  </w:style>
  <w:style w:type="paragraph" w:customStyle="1" w:styleId="foto-description">
    <w:name w:val="foto-description"/>
    <w:basedOn w:val="Normal"/>
    <w:rsid w:val="00A15BFF"/>
    <w:pPr>
      <w:spacing w:before="100" w:beforeAutospacing="1" w:after="100" w:afterAutospacing="1"/>
    </w:pPr>
    <w:rPr>
      <w:sz w:val="20"/>
      <w:lang w:eastAsia="es-CO"/>
    </w:rPr>
  </w:style>
  <w:style w:type="paragraph" w:customStyle="1" w:styleId="foto-author">
    <w:name w:val="foto-author"/>
    <w:basedOn w:val="Normal"/>
    <w:rsid w:val="00A15BFF"/>
    <w:pPr>
      <w:spacing w:before="100" w:beforeAutospacing="1" w:after="100" w:afterAutospacing="1"/>
    </w:pPr>
    <w:rPr>
      <w:sz w:val="20"/>
      <w:lang w:eastAsia="es-CO"/>
    </w:rPr>
  </w:style>
  <w:style w:type="paragraph" w:customStyle="1" w:styleId="CM117">
    <w:name w:val="CM117"/>
    <w:basedOn w:val="Default"/>
    <w:next w:val="Default"/>
    <w:uiPriority w:val="99"/>
    <w:rsid w:val="00A15BFF"/>
    <w:rPr>
      <w:rFonts w:cs="Times New Roman"/>
      <w:color w:val="auto"/>
      <w:lang w:val="es-CO" w:eastAsia="es-CO"/>
    </w:rPr>
  </w:style>
  <w:style w:type="paragraph" w:customStyle="1" w:styleId="CM125">
    <w:name w:val="CM125"/>
    <w:basedOn w:val="Default"/>
    <w:next w:val="Default"/>
    <w:uiPriority w:val="99"/>
    <w:rsid w:val="00A15BFF"/>
    <w:rPr>
      <w:rFonts w:cs="Times New Roman"/>
      <w:color w:val="auto"/>
      <w:lang w:val="es-CO" w:eastAsia="es-CO"/>
    </w:rPr>
  </w:style>
  <w:style w:type="numbering" w:customStyle="1" w:styleId="Lista21">
    <w:name w:val="Lista 21"/>
    <w:basedOn w:val="Sinlista"/>
    <w:rsid w:val="00A15BFF"/>
    <w:pPr>
      <w:numPr>
        <w:numId w:val="32"/>
      </w:numPr>
    </w:pPr>
  </w:style>
  <w:style w:type="paragraph" w:customStyle="1" w:styleId="contenido">
    <w:name w:val="contenido"/>
    <w:basedOn w:val="Normal"/>
    <w:rsid w:val="00A15BFF"/>
    <w:pPr>
      <w:spacing w:before="100" w:beforeAutospacing="1" w:after="100" w:afterAutospacing="1"/>
    </w:pPr>
    <w:rPr>
      <w:sz w:val="20"/>
      <w:lang w:eastAsia="es-CO"/>
    </w:rPr>
  </w:style>
  <w:style w:type="paragraph" w:customStyle="1" w:styleId="articulo-subtitulo">
    <w:name w:val="articulo-subtitulo"/>
    <w:basedOn w:val="Normal"/>
    <w:rsid w:val="00A15BFF"/>
    <w:pPr>
      <w:spacing w:before="100" w:beforeAutospacing="1" w:after="100" w:afterAutospacing="1"/>
    </w:pPr>
    <w:rPr>
      <w:sz w:val="20"/>
      <w:lang w:eastAsia="es-CO"/>
    </w:rPr>
  </w:style>
  <w:style w:type="paragraph" w:customStyle="1" w:styleId="Cuerpo">
    <w:name w:val="Cuerpo"/>
    <w:rsid w:val="00A15BFF"/>
    <w:pPr>
      <w:widowControl w:val="0"/>
      <w:pBdr>
        <w:top w:val="nil"/>
        <w:left w:val="nil"/>
        <w:bottom w:val="nil"/>
        <w:right w:val="nil"/>
        <w:between w:val="nil"/>
        <w:bar w:val="nil"/>
      </w:pBdr>
      <w:suppressAutoHyphens/>
      <w:spacing w:after="0" w:line="240" w:lineRule="auto"/>
    </w:pPr>
    <w:rPr>
      <w:rFonts w:ascii="Times New Roman" w:eastAsia="Times New Roman" w:hAnsi="Times New Roman" w:cs="Times New Roman"/>
      <w:color w:val="000000"/>
      <w:kern w:val="3"/>
      <w:sz w:val="24"/>
      <w:szCs w:val="24"/>
      <w:u w:color="000000"/>
      <w:bdr w:val="nil"/>
      <w:lang w:eastAsia="es-CO"/>
    </w:rPr>
  </w:style>
  <w:style w:type="numbering" w:customStyle="1" w:styleId="List1">
    <w:name w:val="List 1"/>
    <w:basedOn w:val="Sinlista"/>
    <w:rsid w:val="00A15BFF"/>
    <w:pPr>
      <w:numPr>
        <w:numId w:val="33"/>
      </w:numPr>
    </w:pPr>
  </w:style>
  <w:style w:type="character" w:customStyle="1" w:styleId="subtitulo1">
    <w:name w:val="subtitulo1"/>
    <w:basedOn w:val="Fuentedeprrafopredeter"/>
    <w:rsid w:val="00A15BFF"/>
  </w:style>
  <w:style w:type="paragraph" w:customStyle="1" w:styleId="Ttulo11">
    <w:name w:val="Título 11"/>
    <w:basedOn w:val="Normal"/>
    <w:uiPriority w:val="1"/>
    <w:rsid w:val="00A15BFF"/>
    <w:pPr>
      <w:autoSpaceDE w:val="0"/>
      <w:autoSpaceDN w:val="0"/>
      <w:ind w:left="102"/>
      <w:outlineLvl w:val="1"/>
    </w:pPr>
    <w:rPr>
      <w:rFonts w:ascii="Arial" w:eastAsia="Arial" w:hAnsi="Arial" w:cs="Arial"/>
      <w:b/>
      <w:bCs/>
      <w:sz w:val="20"/>
      <w:lang w:eastAsia="es-CO" w:bidi="es-CO"/>
    </w:rPr>
  </w:style>
  <w:style w:type="table" w:customStyle="1" w:styleId="TableNormal">
    <w:name w:val="Table Normal"/>
    <w:uiPriority w:val="2"/>
    <w:unhideWhenUsed/>
    <w:qFormat/>
    <w:rsid w:val="00A15BFF"/>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l819">
    <w:name w:val="xl819"/>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0">
    <w:name w:val="xl820"/>
    <w:basedOn w:val="Normal"/>
    <w:rsid w:val="00A15BF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1">
    <w:name w:val="xl821"/>
    <w:basedOn w:val="Normal"/>
    <w:rsid w:val="00A15BF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2">
    <w:name w:val="xl822"/>
    <w:basedOn w:val="Normal"/>
    <w:rsid w:val="00A15BF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3">
    <w:name w:val="xl823"/>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4">
    <w:name w:val="xl824"/>
    <w:basedOn w:val="Normal"/>
    <w:rsid w:val="00A15BF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5">
    <w:name w:val="xl825"/>
    <w:basedOn w:val="Normal"/>
    <w:rsid w:val="00A15BFF"/>
    <w:pPr>
      <w:pBdr>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6">
    <w:name w:val="xl826"/>
    <w:basedOn w:val="Normal"/>
    <w:rsid w:val="00A15BFF"/>
    <w:pPr>
      <w:pBdr>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7">
    <w:name w:val="xl827"/>
    <w:basedOn w:val="Normal"/>
    <w:rsid w:val="00A15B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828">
    <w:name w:val="xl828"/>
    <w:basedOn w:val="Normal"/>
    <w:rsid w:val="00A15B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lang w:eastAsia="es-CO"/>
    </w:rPr>
  </w:style>
  <w:style w:type="paragraph" w:customStyle="1" w:styleId="xl829">
    <w:name w:val="xl829"/>
    <w:basedOn w:val="Normal"/>
    <w:rsid w:val="00A15B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830">
    <w:name w:val="xl830"/>
    <w:basedOn w:val="Normal"/>
    <w:rsid w:val="00A15BFF"/>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831">
    <w:name w:val="xl831"/>
    <w:basedOn w:val="Normal"/>
    <w:rsid w:val="00A15BFF"/>
    <w:pPr>
      <w:pBdr>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lang w:eastAsia="es-CO"/>
    </w:rPr>
  </w:style>
  <w:style w:type="paragraph" w:customStyle="1" w:styleId="xl832">
    <w:name w:val="xl832"/>
    <w:basedOn w:val="Normal"/>
    <w:rsid w:val="00A15BF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sz w:val="18"/>
      <w:szCs w:val="18"/>
      <w:lang w:eastAsia="es-CO"/>
    </w:rPr>
  </w:style>
  <w:style w:type="paragraph" w:customStyle="1" w:styleId="xl833">
    <w:name w:val="xl833"/>
    <w:basedOn w:val="Normal"/>
    <w:rsid w:val="00A15BF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sz w:val="16"/>
      <w:szCs w:val="16"/>
      <w:lang w:eastAsia="es-CO"/>
    </w:rPr>
  </w:style>
  <w:style w:type="paragraph" w:customStyle="1" w:styleId="xl834">
    <w:name w:val="xl834"/>
    <w:basedOn w:val="Normal"/>
    <w:rsid w:val="00A15BF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sz w:val="18"/>
      <w:szCs w:val="18"/>
      <w:lang w:eastAsia="es-CO"/>
    </w:rPr>
  </w:style>
  <w:style w:type="paragraph" w:customStyle="1" w:styleId="xl858">
    <w:name w:val="xl858"/>
    <w:basedOn w:val="Normal"/>
    <w:rsid w:val="00A15BFF"/>
    <w:pPr>
      <w:spacing w:before="100" w:beforeAutospacing="1" w:after="100" w:afterAutospacing="1"/>
      <w:textAlignment w:val="center"/>
    </w:pPr>
    <w:rPr>
      <w:sz w:val="20"/>
      <w:lang w:eastAsia="es-CO"/>
    </w:rPr>
  </w:style>
  <w:style w:type="paragraph" w:customStyle="1" w:styleId="xl859">
    <w:name w:val="xl859"/>
    <w:basedOn w:val="Normal"/>
    <w:rsid w:val="00A15BFF"/>
    <w:pPr>
      <w:spacing w:before="100" w:beforeAutospacing="1" w:after="100" w:afterAutospacing="1"/>
    </w:pPr>
    <w:rPr>
      <w:sz w:val="14"/>
      <w:szCs w:val="14"/>
      <w:lang w:eastAsia="es-CO"/>
    </w:rPr>
  </w:style>
  <w:style w:type="paragraph" w:customStyle="1" w:styleId="xl860">
    <w:name w:val="xl860"/>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color w:val="000000"/>
      <w:sz w:val="14"/>
      <w:szCs w:val="14"/>
      <w:lang w:eastAsia="es-CO"/>
    </w:rPr>
  </w:style>
  <w:style w:type="paragraph" w:customStyle="1" w:styleId="xl861">
    <w:name w:val="xl861"/>
    <w:basedOn w:val="Normal"/>
    <w:rsid w:val="00A15BFF"/>
    <w:pPr>
      <w:spacing w:before="100" w:beforeAutospacing="1" w:after="100" w:afterAutospacing="1"/>
      <w:textAlignment w:val="center"/>
    </w:pPr>
    <w:rPr>
      <w:sz w:val="14"/>
      <w:szCs w:val="14"/>
      <w:lang w:eastAsia="es-CO"/>
    </w:rPr>
  </w:style>
  <w:style w:type="paragraph" w:customStyle="1" w:styleId="xl862">
    <w:name w:val="xl862"/>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863">
    <w:name w:val="xl863"/>
    <w:basedOn w:val="Normal"/>
    <w:rsid w:val="00A15BFF"/>
    <w:pPr>
      <w:spacing w:before="100" w:beforeAutospacing="1" w:after="100" w:afterAutospacing="1"/>
      <w:textAlignment w:val="center"/>
    </w:pPr>
    <w:rPr>
      <w:sz w:val="16"/>
      <w:szCs w:val="16"/>
      <w:lang w:eastAsia="es-CO"/>
    </w:rPr>
  </w:style>
  <w:style w:type="paragraph" w:customStyle="1" w:styleId="xl864">
    <w:name w:val="xl864"/>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lang w:eastAsia="es-CO"/>
    </w:rPr>
  </w:style>
  <w:style w:type="paragraph" w:customStyle="1" w:styleId="xl865">
    <w:name w:val="xl865"/>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866">
    <w:name w:val="xl866"/>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color w:val="000000"/>
      <w:sz w:val="14"/>
      <w:szCs w:val="14"/>
      <w:lang w:eastAsia="es-CO"/>
    </w:rPr>
  </w:style>
  <w:style w:type="paragraph" w:customStyle="1" w:styleId="xl867">
    <w:name w:val="xl867"/>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4"/>
      <w:szCs w:val="14"/>
      <w:lang w:eastAsia="es-CO"/>
    </w:rPr>
  </w:style>
  <w:style w:type="paragraph" w:customStyle="1" w:styleId="xl868">
    <w:name w:val="xl868"/>
    <w:basedOn w:val="Normal"/>
    <w:rsid w:val="00A15BF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4"/>
      <w:szCs w:val="14"/>
      <w:lang w:eastAsia="es-CO"/>
    </w:rPr>
  </w:style>
  <w:style w:type="paragraph" w:customStyle="1" w:styleId="xl869">
    <w:name w:val="xl869"/>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4"/>
      <w:szCs w:val="14"/>
      <w:lang w:eastAsia="es-CO"/>
    </w:rPr>
  </w:style>
  <w:style w:type="paragraph" w:customStyle="1" w:styleId="xl870">
    <w:name w:val="xl870"/>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4"/>
      <w:szCs w:val="14"/>
      <w:lang w:eastAsia="es-CO"/>
    </w:rPr>
  </w:style>
  <w:style w:type="paragraph" w:customStyle="1" w:styleId="xl871">
    <w:name w:val="xl871"/>
    <w:basedOn w:val="Normal"/>
    <w:rsid w:val="00A15BFF"/>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sz w:val="14"/>
      <w:szCs w:val="14"/>
      <w:lang w:eastAsia="es-CO"/>
    </w:rPr>
  </w:style>
  <w:style w:type="paragraph" w:customStyle="1" w:styleId="xl872">
    <w:name w:val="xl872"/>
    <w:basedOn w:val="Normal"/>
    <w:rsid w:val="00A15B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4"/>
      <w:szCs w:val="14"/>
      <w:lang w:eastAsia="es-CO"/>
    </w:rPr>
  </w:style>
  <w:style w:type="paragraph" w:customStyle="1" w:styleId="xl873">
    <w:name w:val="xl873"/>
    <w:basedOn w:val="Normal"/>
    <w:rsid w:val="00A15B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14"/>
      <w:szCs w:val="14"/>
      <w:lang w:eastAsia="es-CO"/>
    </w:rPr>
  </w:style>
  <w:style w:type="paragraph" w:customStyle="1" w:styleId="xl874">
    <w:name w:val="xl874"/>
    <w:basedOn w:val="Normal"/>
    <w:rsid w:val="00A15BFF"/>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b/>
      <w:bCs/>
      <w:sz w:val="14"/>
      <w:szCs w:val="14"/>
      <w:lang w:eastAsia="es-CO"/>
    </w:rPr>
  </w:style>
  <w:style w:type="paragraph" w:customStyle="1" w:styleId="xl875">
    <w:name w:val="xl875"/>
    <w:basedOn w:val="Normal"/>
    <w:rsid w:val="00A15BFF"/>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center"/>
      <w:textAlignment w:val="center"/>
    </w:pPr>
    <w:rPr>
      <w:b/>
      <w:bCs/>
      <w:sz w:val="14"/>
      <w:szCs w:val="14"/>
      <w:lang w:eastAsia="es-CO"/>
    </w:rPr>
  </w:style>
  <w:style w:type="paragraph" w:customStyle="1" w:styleId="xl876">
    <w:name w:val="xl876"/>
    <w:basedOn w:val="Normal"/>
    <w:rsid w:val="00A15BFF"/>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center"/>
      <w:textAlignment w:val="center"/>
    </w:pPr>
    <w:rPr>
      <w:rFonts w:ascii="Arial" w:hAnsi="Arial" w:cs="Arial"/>
      <w:b/>
      <w:bCs/>
      <w:sz w:val="14"/>
      <w:szCs w:val="14"/>
      <w:lang w:eastAsia="es-CO"/>
    </w:rPr>
  </w:style>
  <w:style w:type="paragraph" w:customStyle="1" w:styleId="xl877">
    <w:name w:val="xl877"/>
    <w:basedOn w:val="Normal"/>
    <w:rsid w:val="00A15BF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Arial Narrow" w:hAnsi="Arial Narrow"/>
      <w:b/>
      <w:bCs/>
      <w:sz w:val="14"/>
      <w:szCs w:val="14"/>
      <w:lang w:eastAsia="es-CO"/>
    </w:rPr>
  </w:style>
  <w:style w:type="paragraph" w:customStyle="1" w:styleId="xl878">
    <w:name w:val="xl878"/>
    <w:basedOn w:val="Normal"/>
    <w:rsid w:val="00A15BF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Arial Narrow" w:hAnsi="Arial Narrow"/>
      <w:b/>
      <w:bCs/>
      <w:sz w:val="14"/>
      <w:szCs w:val="14"/>
      <w:lang w:eastAsia="es-CO"/>
    </w:rPr>
  </w:style>
  <w:style w:type="paragraph" w:customStyle="1" w:styleId="xl879">
    <w:name w:val="xl879"/>
    <w:basedOn w:val="Normal"/>
    <w:rsid w:val="00A15B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hAnsi="Arial Narrow"/>
      <w:color w:val="000000"/>
      <w:sz w:val="14"/>
      <w:szCs w:val="14"/>
      <w:lang w:eastAsia="es-CO"/>
    </w:rPr>
  </w:style>
  <w:style w:type="paragraph" w:customStyle="1" w:styleId="xl880">
    <w:name w:val="xl880"/>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color w:val="000000"/>
      <w:sz w:val="14"/>
      <w:szCs w:val="14"/>
      <w:lang w:eastAsia="es-CO"/>
    </w:rPr>
  </w:style>
  <w:style w:type="paragraph" w:customStyle="1" w:styleId="xl881">
    <w:name w:val="xl881"/>
    <w:basedOn w:val="Normal"/>
    <w:rsid w:val="00A15BF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i/>
      <w:iCs/>
      <w:sz w:val="14"/>
      <w:szCs w:val="14"/>
      <w:lang w:eastAsia="es-CO"/>
    </w:rPr>
  </w:style>
  <w:style w:type="paragraph" w:customStyle="1" w:styleId="xl882">
    <w:name w:val="xl882"/>
    <w:basedOn w:val="Normal"/>
    <w:rsid w:val="00A15BF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Arial Narrow" w:hAnsi="Arial Narrow"/>
      <w:b/>
      <w:bCs/>
      <w:sz w:val="14"/>
      <w:szCs w:val="14"/>
      <w:lang w:eastAsia="es-CO"/>
    </w:rPr>
  </w:style>
  <w:style w:type="paragraph" w:customStyle="1" w:styleId="xl883">
    <w:name w:val="xl883"/>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lang w:eastAsia="es-CO"/>
    </w:rPr>
  </w:style>
  <w:style w:type="paragraph" w:customStyle="1" w:styleId="xl884">
    <w:name w:val="xl884"/>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885">
    <w:name w:val="xl885"/>
    <w:basedOn w:val="Normal"/>
    <w:rsid w:val="00A15BF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sz w:val="14"/>
      <w:szCs w:val="14"/>
      <w:lang w:eastAsia="es-CO"/>
    </w:rPr>
  </w:style>
  <w:style w:type="paragraph" w:customStyle="1" w:styleId="xl886">
    <w:name w:val="xl886"/>
    <w:basedOn w:val="Normal"/>
    <w:rsid w:val="00A15BFF"/>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87">
    <w:name w:val="xl887"/>
    <w:basedOn w:val="Normal"/>
    <w:rsid w:val="00A15BFF"/>
    <w:pPr>
      <w:pBdr>
        <w:top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88">
    <w:name w:val="xl888"/>
    <w:basedOn w:val="Normal"/>
    <w:rsid w:val="00A15BFF"/>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89">
    <w:name w:val="xl889"/>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lang w:eastAsia="es-CO"/>
    </w:rPr>
  </w:style>
  <w:style w:type="paragraph" w:customStyle="1" w:styleId="xl890">
    <w:name w:val="xl890"/>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891">
    <w:name w:val="xl891"/>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892">
    <w:name w:val="xl892"/>
    <w:basedOn w:val="Normal"/>
    <w:rsid w:val="00A15BF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sz w:val="14"/>
      <w:szCs w:val="14"/>
      <w:lang w:eastAsia="es-CO"/>
    </w:rPr>
  </w:style>
  <w:style w:type="paragraph" w:customStyle="1" w:styleId="xl893">
    <w:name w:val="xl893"/>
    <w:basedOn w:val="Normal"/>
    <w:rsid w:val="00A15BFF"/>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94">
    <w:name w:val="xl894"/>
    <w:basedOn w:val="Normal"/>
    <w:rsid w:val="00A15BFF"/>
    <w:pPr>
      <w:pBdr>
        <w:top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95">
    <w:name w:val="xl895"/>
    <w:basedOn w:val="Normal"/>
    <w:rsid w:val="00A15BFF"/>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96">
    <w:name w:val="xl896"/>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lang w:eastAsia="es-CO"/>
    </w:rPr>
  </w:style>
  <w:style w:type="paragraph" w:customStyle="1" w:styleId="xl897">
    <w:name w:val="xl897"/>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898">
    <w:name w:val="xl898"/>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899">
    <w:name w:val="xl899"/>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eastAsia="es-CO"/>
    </w:rPr>
  </w:style>
  <w:style w:type="paragraph" w:customStyle="1" w:styleId="xl900">
    <w:name w:val="xl900"/>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901">
    <w:name w:val="xl901"/>
    <w:basedOn w:val="Normal"/>
    <w:rsid w:val="00A15BFF"/>
    <w:pPr>
      <w:pBdr>
        <w:left w:val="single" w:sz="4" w:space="0" w:color="auto"/>
        <w:bottom w:val="single" w:sz="4" w:space="0" w:color="auto"/>
      </w:pBdr>
      <w:spacing w:before="100" w:beforeAutospacing="1" w:after="100" w:afterAutospacing="1"/>
    </w:pPr>
    <w:rPr>
      <w:sz w:val="14"/>
      <w:szCs w:val="14"/>
      <w:lang w:eastAsia="es-CO"/>
    </w:rPr>
  </w:style>
  <w:style w:type="paragraph" w:customStyle="1" w:styleId="xl902">
    <w:name w:val="xl902"/>
    <w:basedOn w:val="Normal"/>
    <w:rsid w:val="00A15BF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sz w:val="14"/>
      <w:szCs w:val="14"/>
      <w:lang w:eastAsia="es-CO"/>
    </w:rPr>
  </w:style>
  <w:style w:type="paragraph" w:customStyle="1" w:styleId="xl903">
    <w:name w:val="xl903"/>
    <w:basedOn w:val="Normal"/>
    <w:rsid w:val="00A15BFF"/>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904">
    <w:name w:val="xl904"/>
    <w:basedOn w:val="Normal"/>
    <w:rsid w:val="00A15BFF"/>
    <w:pPr>
      <w:pBdr>
        <w:top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905">
    <w:name w:val="xl905"/>
    <w:basedOn w:val="Normal"/>
    <w:rsid w:val="00A15BFF"/>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906">
    <w:name w:val="xl906"/>
    <w:basedOn w:val="Normal"/>
    <w:rsid w:val="00A15BFF"/>
    <w:pPr>
      <w:spacing w:before="100" w:beforeAutospacing="1" w:after="100" w:afterAutospacing="1"/>
    </w:pPr>
    <w:rPr>
      <w:sz w:val="14"/>
      <w:szCs w:val="14"/>
      <w:lang w:eastAsia="es-CO"/>
    </w:rPr>
  </w:style>
  <w:style w:type="paragraph" w:customStyle="1" w:styleId="xl907">
    <w:name w:val="xl907"/>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6"/>
      <w:szCs w:val="16"/>
      <w:lang w:eastAsia="es-CO"/>
    </w:rPr>
  </w:style>
  <w:style w:type="paragraph" w:customStyle="1" w:styleId="xl908">
    <w:name w:val="xl908"/>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6"/>
      <w:szCs w:val="16"/>
      <w:lang w:eastAsia="es-CO"/>
    </w:rPr>
  </w:style>
  <w:style w:type="paragraph" w:customStyle="1" w:styleId="xl909">
    <w:name w:val="xl909"/>
    <w:basedOn w:val="Normal"/>
    <w:rsid w:val="00A15BFF"/>
    <w:pPr>
      <w:pBdr>
        <w:top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910">
    <w:name w:val="xl910"/>
    <w:basedOn w:val="Normal"/>
    <w:rsid w:val="00A15BFF"/>
    <w:pPr>
      <w:spacing w:before="100" w:beforeAutospacing="1" w:after="100" w:afterAutospacing="1"/>
      <w:textAlignment w:val="center"/>
    </w:pPr>
    <w:rPr>
      <w:sz w:val="14"/>
      <w:szCs w:val="14"/>
      <w:lang w:eastAsia="es-CO"/>
    </w:rPr>
  </w:style>
  <w:style w:type="paragraph" w:customStyle="1" w:styleId="xl911">
    <w:name w:val="xl911"/>
    <w:basedOn w:val="Normal"/>
    <w:rsid w:val="00A15BFF"/>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b/>
      <w:bCs/>
      <w:sz w:val="14"/>
      <w:szCs w:val="14"/>
      <w:lang w:eastAsia="es-CO"/>
    </w:rPr>
  </w:style>
  <w:style w:type="paragraph" w:customStyle="1" w:styleId="xl912">
    <w:name w:val="xl912"/>
    <w:basedOn w:val="Normal"/>
    <w:rsid w:val="00A15BFF"/>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b/>
      <w:bCs/>
      <w:sz w:val="14"/>
      <w:szCs w:val="14"/>
      <w:lang w:eastAsia="es-CO"/>
    </w:rPr>
  </w:style>
  <w:style w:type="paragraph" w:customStyle="1" w:styleId="xl913">
    <w:name w:val="xl913"/>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14">
    <w:name w:val="xl914"/>
    <w:basedOn w:val="Normal"/>
    <w:rsid w:val="00A15BF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15">
    <w:name w:val="xl915"/>
    <w:basedOn w:val="Normal"/>
    <w:rsid w:val="00A15BFF"/>
    <w:pPr>
      <w:spacing w:before="100" w:beforeAutospacing="1" w:after="100" w:afterAutospacing="1"/>
    </w:pPr>
    <w:rPr>
      <w:rFonts w:ascii="Arial Narrow" w:hAnsi="Arial Narrow"/>
      <w:sz w:val="16"/>
      <w:szCs w:val="16"/>
      <w:lang w:eastAsia="es-CO"/>
    </w:rPr>
  </w:style>
  <w:style w:type="paragraph" w:customStyle="1" w:styleId="xl916">
    <w:name w:val="xl916"/>
    <w:basedOn w:val="Normal"/>
    <w:rsid w:val="00A15BFF"/>
    <w:pPr>
      <w:pBdr>
        <w:top w:val="single" w:sz="4" w:space="0" w:color="auto"/>
        <w:left w:val="single" w:sz="4" w:space="0" w:color="auto"/>
        <w:bottom w:val="single" w:sz="4" w:space="0" w:color="auto"/>
      </w:pBdr>
      <w:spacing w:before="100" w:beforeAutospacing="1" w:after="100" w:afterAutospacing="1"/>
      <w:textAlignment w:val="center"/>
    </w:pPr>
    <w:rPr>
      <w:sz w:val="16"/>
      <w:szCs w:val="16"/>
      <w:lang w:eastAsia="es-CO"/>
    </w:rPr>
  </w:style>
  <w:style w:type="paragraph" w:customStyle="1" w:styleId="xl917">
    <w:name w:val="xl917"/>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eastAsia="es-CO"/>
    </w:rPr>
  </w:style>
  <w:style w:type="paragraph" w:customStyle="1" w:styleId="xl918">
    <w:name w:val="xl918"/>
    <w:basedOn w:val="Normal"/>
    <w:rsid w:val="00A15BFF"/>
    <w:pPr>
      <w:spacing w:before="100" w:beforeAutospacing="1" w:after="100" w:afterAutospacing="1"/>
      <w:textAlignment w:val="center"/>
    </w:pPr>
    <w:rPr>
      <w:sz w:val="18"/>
      <w:szCs w:val="18"/>
      <w:lang w:eastAsia="es-CO"/>
    </w:rPr>
  </w:style>
  <w:style w:type="character" w:customStyle="1" w:styleId="Mencinsinresolver6">
    <w:name w:val="Mención sin resolver6"/>
    <w:uiPriority w:val="99"/>
    <w:semiHidden/>
    <w:unhideWhenUsed/>
    <w:rsid w:val="00A15BFF"/>
    <w:rPr>
      <w:color w:val="605E5C"/>
      <w:shd w:val="clear" w:color="auto" w:fill="E1DFDD"/>
    </w:rPr>
  </w:style>
  <w:style w:type="paragraph" w:customStyle="1" w:styleId="section">
    <w:name w:val="section"/>
    <w:basedOn w:val="Normal"/>
    <w:rsid w:val="00A15BFF"/>
    <w:pPr>
      <w:spacing w:before="100" w:beforeAutospacing="1" w:after="100" w:afterAutospacing="1"/>
    </w:pPr>
    <w:rPr>
      <w:rFonts w:ascii="Arial Narrow" w:hAnsi="Arial Narrow"/>
      <w:sz w:val="20"/>
      <w:lang w:eastAsia="es-CO"/>
    </w:rPr>
  </w:style>
  <w:style w:type="paragraph" w:styleId="TDC4">
    <w:name w:val="toc 4"/>
    <w:basedOn w:val="Normal"/>
    <w:next w:val="Normal"/>
    <w:autoRedefine/>
    <w:uiPriority w:val="39"/>
    <w:unhideWhenUsed/>
    <w:rsid w:val="00A15BFF"/>
    <w:pPr>
      <w:ind w:left="600"/>
    </w:pPr>
    <w:rPr>
      <w:rFonts w:ascii="Arial Narrow" w:hAnsi="Arial Narrow"/>
      <w:sz w:val="20"/>
      <w:lang w:eastAsia="es-CO"/>
    </w:rPr>
  </w:style>
  <w:style w:type="paragraph" w:styleId="TDC5">
    <w:name w:val="toc 5"/>
    <w:basedOn w:val="Normal"/>
    <w:next w:val="Normal"/>
    <w:autoRedefine/>
    <w:uiPriority w:val="39"/>
    <w:unhideWhenUsed/>
    <w:rsid w:val="00A15BFF"/>
    <w:pPr>
      <w:spacing w:after="100" w:line="276" w:lineRule="auto"/>
      <w:ind w:left="880"/>
    </w:pPr>
    <w:rPr>
      <w:rFonts w:ascii="Calibri" w:hAnsi="Calibri"/>
      <w:sz w:val="22"/>
      <w:szCs w:val="22"/>
      <w:lang w:eastAsia="es-CO"/>
    </w:rPr>
  </w:style>
  <w:style w:type="paragraph" w:styleId="TDC6">
    <w:name w:val="toc 6"/>
    <w:basedOn w:val="Normal"/>
    <w:next w:val="Normal"/>
    <w:autoRedefine/>
    <w:uiPriority w:val="39"/>
    <w:unhideWhenUsed/>
    <w:rsid w:val="00A15BFF"/>
    <w:pPr>
      <w:spacing w:after="100" w:line="276" w:lineRule="auto"/>
      <w:ind w:left="1100"/>
    </w:pPr>
    <w:rPr>
      <w:rFonts w:ascii="Calibri" w:hAnsi="Calibri"/>
      <w:sz w:val="22"/>
      <w:szCs w:val="22"/>
      <w:lang w:eastAsia="es-CO"/>
    </w:rPr>
  </w:style>
  <w:style w:type="paragraph" w:styleId="TDC7">
    <w:name w:val="toc 7"/>
    <w:basedOn w:val="Normal"/>
    <w:next w:val="Normal"/>
    <w:autoRedefine/>
    <w:uiPriority w:val="39"/>
    <w:unhideWhenUsed/>
    <w:rsid w:val="00A15BFF"/>
    <w:pPr>
      <w:spacing w:after="100" w:line="276" w:lineRule="auto"/>
      <w:ind w:left="1320"/>
    </w:pPr>
    <w:rPr>
      <w:rFonts w:ascii="Calibri" w:hAnsi="Calibri"/>
      <w:sz w:val="22"/>
      <w:szCs w:val="22"/>
      <w:lang w:eastAsia="es-CO"/>
    </w:rPr>
  </w:style>
  <w:style w:type="paragraph" w:styleId="TDC8">
    <w:name w:val="toc 8"/>
    <w:basedOn w:val="Normal"/>
    <w:next w:val="Normal"/>
    <w:autoRedefine/>
    <w:uiPriority w:val="39"/>
    <w:unhideWhenUsed/>
    <w:rsid w:val="00A15BFF"/>
    <w:pPr>
      <w:spacing w:after="100" w:line="276" w:lineRule="auto"/>
      <w:ind w:left="1540"/>
    </w:pPr>
    <w:rPr>
      <w:rFonts w:ascii="Calibri" w:hAnsi="Calibri"/>
      <w:sz w:val="22"/>
      <w:szCs w:val="22"/>
      <w:lang w:eastAsia="es-CO"/>
    </w:rPr>
  </w:style>
  <w:style w:type="paragraph" w:styleId="TDC9">
    <w:name w:val="toc 9"/>
    <w:basedOn w:val="Normal"/>
    <w:next w:val="Normal"/>
    <w:autoRedefine/>
    <w:uiPriority w:val="39"/>
    <w:unhideWhenUsed/>
    <w:rsid w:val="00A15BFF"/>
    <w:pPr>
      <w:spacing w:after="100" w:line="276" w:lineRule="auto"/>
      <w:ind w:left="1760"/>
    </w:pPr>
    <w:rPr>
      <w:rFonts w:ascii="Calibri" w:hAnsi="Calibri"/>
      <w:sz w:val="22"/>
      <w:szCs w:val="22"/>
      <w:lang w:eastAsia="es-CO"/>
    </w:rPr>
  </w:style>
  <w:style w:type="paragraph" w:customStyle="1" w:styleId="plain">
    <w:name w:val="plain"/>
    <w:basedOn w:val="Normal"/>
    <w:rsid w:val="00A15BFF"/>
    <w:pPr>
      <w:spacing w:before="100" w:beforeAutospacing="1" w:after="100" w:afterAutospacing="1"/>
    </w:pPr>
    <w:rPr>
      <w:lang w:eastAsia="es-CO"/>
    </w:rPr>
  </w:style>
  <w:style w:type="table" w:customStyle="1" w:styleId="Tablaconcuadrcula171">
    <w:name w:val="Tabla con cuadrícula171"/>
    <w:basedOn w:val="Tablanormal"/>
    <w:next w:val="Tablaconcuadrcula"/>
    <w:uiPriority w:val="59"/>
    <w:rsid w:val="00A15BFF"/>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7">
    <w:name w:val="Mención sin resolver7"/>
    <w:basedOn w:val="Fuentedeprrafopredeter"/>
    <w:uiPriority w:val="99"/>
    <w:semiHidden/>
    <w:unhideWhenUsed/>
    <w:rsid w:val="00F01212"/>
    <w:rPr>
      <w:color w:val="605E5C"/>
      <w:shd w:val="clear" w:color="auto" w:fill="E1DFDD"/>
    </w:rPr>
  </w:style>
  <w:style w:type="character" w:customStyle="1" w:styleId="Mencinsinresolver8">
    <w:name w:val="Mención sin resolver8"/>
    <w:basedOn w:val="Fuentedeprrafopredeter"/>
    <w:uiPriority w:val="99"/>
    <w:semiHidden/>
    <w:unhideWhenUsed/>
    <w:rsid w:val="0019636B"/>
    <w:rPr>
      <w:color w:val="605E5C"/>
      <w:shd w:val="clear" w:color="auto" w:fill="E1DFDD"/>
    </w:rPr>
  </w:style>
  <w:style w:type="table" w:customStyle="1" w:styleId="Tablaconcuadrcula13">
    <w:name w:val="Tabla con cuadrícula13"/>
    <w:basedOn w:val="Tablanormal"/>
    <w:next w:val="Tablaconcuadrcula"/>
    <w:uiPriority w:val="59"/>
    <w:qFormat/>
    <w:rsid w:val="003A28B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qFormat/>
    <w:rsid w:val="0051127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90789">
      <w:bodyDiv w:val="1"/>
      <w:marLeft w:val="0"/>
      <w:marRight w:val="0"/>
      <w:marTop w:val="0"/>
      <w:marBottom w:val="0"/>
      <w:divBdr>
        <w:top w:val="none" w:sz="0" w:space="0" w:color="auto"/>
        <w:left w:val="none" w:sz="0" w:space="0" w:color="auto"/>
        <w:bottom w:val="none" w:sz="0" w:space="0" w:color="auto"/>
        <w:right w:val="none" w:sz="0" w:space="0" w:color="auto"/>
      </w:divBdr>
    </w:div>
    <w:div w:id="81069112">
      <w:bodyDiv w:val="1"/>
      <w:marLeft w:val="0"/>
      <w:marRight w:val="0"/>
      <w:marTop w:val="0"/>
      <w:marBottom w:val="0"/>
      <w:divBdr>
        <w:top w:val="none" w:sz="0" w:space="0" w:color="auto"/>
        <w:left w:val="none" w:sz="0" w:space="0" w:color="auto"/>
        <w:bottom w:val="none" w:sz="0" w:space="0" w:color="auto"/>
        <w:right w:val="none" w:sz="0" w:space="0" w:color="auto"/>
      </w:divBdr>
    </w:div>
    <w:div w:id="93597506">
      <w:bodyDiv w:val="1"/>
      <w:marLeft w:val="0"/>
      <w:marRight w:val="0"/>
      <w:marTop w:val="0"/>
      <w:marBottom w:val="0"/>
      <w:divBdr>
        <w:top w:val="none" w:sz="0" w:space="0" w:color="auto"/>
        <w:left w:val="none" w:sz="0" w:space="0" w:color="auto"/>
        <w:bottom w:val="none" w:sz="0" w:space="0" w:color="auto"/>
        <w:right w:val="none" w:sz="0" w:space="0" w:color="auto"/>
      </w:divBdr>
    </w:div>
    <w:div w:id="133329779">
      <w:bodyDiv w:val="1"/>
      <w:marLeft w:val="0"/>
      <w:marRight w:val="0"/>
      <w:marTop w:val="0"/>
      <w:marBottom w:val="0"/>
      <w:divBdr>
        <w:top w:val="none" w:sz="0" w:space="0" w:color="auto"/>
        <w:left w:val="none" w:sz="0" w:space="0" w:color="auto"/>
        <w:bottom w:val="none" w:sz="0" w:space="0" w:color="auto"/>
        <w:right w:val="none" w:sz="0" w:space="0" w:color="auto"/>
      </w:divBdr>
    </w:div>
    <w:div w:id="135682636">
      <w:bodyDiv w:val="1"/>
      <w:marLeft w:val="0"/>
      <w:marRight w:val="0"/>
      <w:marTop w:val="0"/>
      <w:marBottom w:val="0"/>
      <w:divBdr>
        <w:top w:val="none" w:sz="0" w:space="0" w:color="auto"/>
        <w:left w:val="none" w:sz="0" w:space="0" w:color="auto"/>
        <w:bottom w:val="none" w:sz="0" w:space="0" w:color="auto"/>
        <w:right w:val="none" w:sz="0" w:space="0" w:color="auto"/>
      </w:divBdr>
    </w:div>
    <w:div w:id="158621384">
      <w:bodyDiv w:val="1"/>
      <w:marLeft w:val="0"/>
      <w:marRight w:val="0"/>
      <w:marTop w:val="0"/>
      <w:marBottom w:val="0"/>
      <w:divBdr>
        <w:top w:val="none" w:sz="0" w:space="0" w:color="auto"/>
        <w:left w:val="none" w:sz="0" w:space="0" w:color="auto"/>
        <w:bottom w:val="none" w:sz="0" w:space="0" w:color="auto"/>
        <w:right w:val="none" w:sz="0" w:space="0" w:color="auto"/>
      </w:divBdr>
      <w:divsChild>
        <w:div w:id="124083043">
          <w:marLeft w:val="0"/>
          <w:marRight w:val="0"/>
          <w:marTop w:val="0"/>
          <w:marBottom w:val="0"/>
          <w:divBdr>
            <w:top w:val="none" w:sz="0" w:space="0" w:color="auto"/>
            <w:left w:val="none" w:sz="0" w:space="0" w:color="auto"/>
            <w:bottom w:val="none" w:sz="0" w:space="0" w:color="auto"/>
            <w:right w:val="none" w:sz="0" w:space="0" w:color="auto"/>
          </w:divBdr>
        </w:div>
        <w:div w:id="1578858995">
          <w:marLeft w:val="0"/>
          <w:marRight w:val="0"/>
          <w:marTop w:val="0"/>
          <w:marBottom w:val="0"/>
          <w:divBdr>
            <w:top w:val="none" w:sz="0" w:space="0" w:color="auto"/>
            <w:left w:val="none" w:sz="0" w:space="0" w:color="auto"/>
            <w:bottom w:val="none" w:sz="0" w:space="0" w:color="auto"/>
            <w:right w:val="none" w:sz="0" w:space="0" w:color="auto"/>
          </w:divBdr>
        </w:div>
        <w:div w:id="2013871327">
          <w:marLeft w:val="0"/>
          <w:marRight w:val="0"/>
          <w:marTop w:val="0"/>
          <w:marBottom w:val="0"/>
          <w:divBdr>
            <w:top w:val="none" w:sz="0" w:space="0" w:color="auto"/>
            <w:left w:val="none" w:sz="0" w:space="0" w:color="auto"/>
            <w:bottom w:val="none" w:sz="0" w:space="0" w:color="auto"/>
            <w:right w:val="none" w:sz="0" w:space="0" w:color="auto"/>
          </w:divBdr>
        </w:div>
      </w:divsChild>
    </w:div>
    <w:div w:id="202593982">
      <w:bodyDiv w:val="1"/>
      <w:marLeft w:val="0"/>
      <w:marRight w:val="0"/>
      <w:marTop w:val="0"/>
      <w:marBottom w:val="0"/>
      <w:divBdr>
        <w:top w:val="none" w:sz="0" w:space="0" w:color="auto"/>
        <w:left w:val="none" w:sz="0" w:space="0" w:color="auto"/>
        <w:bottom w:val="none" w:sz="0" w:space="0" w:color="auto"/>
        <w:right w:val="none" w:sz="0" w:space="0" w:color="auto"/>
      </w:divBdr>
    </w:div>
    <w:div w:id="203757726">
      <w:bodyDiv w:val="1"/>
      <w:marLeft w:val="0"/>
      <w:marRight w:val="0"/>
      <w:marTop w:val="0"/>
      <w:marBottom w:val="0"/>
      <w:divBdr>
        <w:top w:val="none" w:sz="0" w:space="0" w:color="auto"/>
        <w:left w:val="none" w:sz="0" w:space="0" w:color="auto"/>
        <w:bottom w:val="none" w:sz="0" w:space="0" w:color="auto"/>
        <w:right w:val="none" w:sz="0" w:space="0" w:color="auto"/>
      </w:divBdr>
      <w:divsChild>
        <w:div w:id="353457893">
          <w:marLeft w:val="0"/>
          <w:marRight w:val="0"/>
          <w:marTop w:val="0"/>
          <w:marBottom w:val="0"/>
          <w:divBdr>
            <w:top w:val="none" w:sz="0" w:space="0" w:color="auto"/>
            <w:left w:val="none" w:sz="0" w:space="0" w:color="auto"/>
            <w:bottom w:val="none" w:sz="0" w:space="0" w:color="auto"/>
            <w:right w:val="none" w:sz="0" w:space="0" w:color="auto"/>
          </w:divBdr>
        </w:div>
        <w:div w:id="936403736">
          <w:marLeft w:val="0"/>
          <w:marRight w:val="0"/>
          <w:marTop w:val="0"/>
          <w:marBottom w:val="0"/>
          <w:divBdr>
            <w:top w:val="none" w:sz="0" w:space="0" w:color="auto"/>
            <w:left w:val="none" w:sz="0" w:space="0" w:color="auto"/>
            <w:bottom w:val="none" w:sz="0" w:space="0" w:color="auto"/>
            <w:right w:val="none" w:sz="0" w:space="0" w:color="auto"/>
          </w:divBdr>
        </w:div>
        <w:div w:id="1070231494">
          <w:marLeft w:val="0"/>
          <w:marRight w:val="0"/>
          <w:marTop w:val="0"/>
          <w:marBottom w:val="0"/>
          <w:divBdr>
            <w:top w:val="none" w:sz="0" w:space="0" w:color="auto"/>
            <w:left w:val="none" w:sz="0" w:space="0" w:color="auto"/>
            <w:bottom w:val="none" w:sz="0" w:space="0" w:color="auto"/>
            <w:right w:val="none" w:sz="0" w:space="0" w:color="auto"/>
          </w:divBdr>
        </w:div>
      </w:divsChild>
    </w:div>
    <w:div w:id="241913975">
      <w:bodyDiv w:val="1"/>
      <w:marLeft w:val="0"/>
      <w:marRight w:val="0"/>
      <w:marTop w:val="0"/>
      <w:marBottom w:val="0"/>
      <w:divBdr>
        <w:top w:val="none" w:sz="0" w:space="0" w:color="auto"/>
        <w:left w:val="none" w:sz="0" w:space="0" w:color="auto"/>
        <w:bottom w:val="none" w:sz="0" w:space="0" w:color="auto"/>
        <w:right w:val="none" w:sz="0" w:space="0" w:color="auto"/>
      </w:divBdr>
    </w:div>
    <w:div w:id="268633020">
      <w:bodyDiv w:val="1"/>
      <w:marLeft w:val="0"/>
      <w:marRight w:val="0"/>
      <w:marTop w:val="0"/>
      <w:marBottom w:val="0"/>
      <w:divBdr>
        <w:top w:val="none" w:sz="0" w:space="0" w:color="auto"/>
        <w:left w:val="none" w:sz="0" w:space="0" w:color="auto"/>
        <w:bottom w:val="none" w:sz="0" w:space="0" w:color="auto"/>
        <w:right w:val="none" w:sz="0" w:space="0" w:color="auto"/>
      </w:divBdr>
    </w:div>
    <w:div w:id="325134755">
      <w:bodyDiv w:val="1"/>
      <w:marLeft w:val="0"/>
      <w:marRight w:val="0"/>
      <w:marTop w:val="0"/>
      <w:marBottom w:val="0"/>
      <w:divBdr>
        <w:top w:val="none" w:sz="0" w:space="0" w:color="auto"/>
        <w:left w:val="none" w:sz="0" w:space="0" w:color="auto"/>
        <w:bottom w:val="none" w:sz="0" w:space="0" w:color="auto"/>
        <w:right w:val="none" w:sz="0" w:space="0" w:color="auto"/>
      </w:divBdr>
    </w:div>
    <w:div w:id="331880698">
      <w:bodyDiv w:val="1"/>
      <w:marLeft w:val="0"/>
      <w:marRight w:val="0"/>
      <w:marTop w:val="0"/>
      <w:marBottom w:val="0"/>
      <w:divBdr>
        <w:top w:val="none" w:sz="0" w:space="0" w:color="auto"/>
        <w:left w:val="none" w:sz="0" w:space="0" w:color="auto"/>
        <w:bottom w:val="none" w:sz="0" w:space="0" w:color="auto"/>
        <w:right w:val="none" w:sz="0" w:space="0" w:color="auto"/>
      </w:divBdr>
    </w:div>
    <w:div w:id="337004579">
      <w:bodyDiv w:val="1"/>
      <w:marLeft w:val="0"/>
      <w:marRight w:val="0"/>
      <w:marTop w:val="0"/>
      <w:marBottom w:val="0"/>
      <w:divBdr>
        <w:top w:val="none" w:sz="0" w:space="0" w:color="auto"/>
        <w:left w:val="none" w:sz="0" w:space="0" w:color="auto"/>
        <w:bottom w:val="none" w:sz="0" w:space="0" w:color="auto"/>
        <w:right w:val="none" w:sz="0" w:space="0" w:color="auto"/>
      </w:divBdr>
    </w:div>
    <w:div w:id="340161468">
      <w:bodyDiv w:val="1"/>
      <w:marLeft w:val="0"/>
      <w:marRight w:val="0"/>
      <w:marTop w:val="0"/>
      <w:marBottom w:val="0"/>
      <w:divBdr>
        <w:top w:val="none" w:sz="0" w:space="0" w:color="auto"/>
        <w:left w:val="none" w:sz="0" w:space="0" w:color="auto"/>
        <w:bottom w:val="none" w:sz="0" w:space="0" w:color="auto"/>
        <w:right w:val="none" w:sz="0" w:space="0" w:color="auto"/>
      </w:divBdr>
    </w:div>
    <w:div w:id="349381280">
      <w:bodyDiv w:val="1"/>
      <w:marLeft w:val="0"/>
      <w:marRight w:val="0"/>
      <w:marTop w:val="0"/>
      <w:marBottom w:val="0"/>
      <w:divBdr>
        <w:top w:val="none" w:sz="0" w:space="0" w:color="auto"/>
        <w:left w:val="none" w:sz="0" w:space="0" w:color="auto"/>
        <w:bottom w:val="none" w:sz="0" w:space="0" w:color="auto"/>
        <w:right w:val="none" w:sz="0" w:space="0" w:color="auto"/>
      </w:divBdr>
    </w:div>
    <w:div w:id="354888984">
      <w:bodyDiv w:val="1"/>
      <w:marLeft w:val="0"/>
      <w:marRight w:val="0"/>
      <w:marTop w:val="0"/>
      <w:marBottom w:val="0"/>
      <w:divBdr>
        <w:top w:val="none" w:sz="0" w:space="0" w:color="auto"/>
        <w:left w:val="none" w:sz="0" w:space="0" w:color="auto"/>
        <w:bottom w:val="none" w:sz="0" w:space="0" w:color="auto"/>
        <w:right w:val="none" w:sz="0" w:space="0" w:color="auto"/>
      </w:divBdr>
    </w:div>
    <w:div w:id="392436483">
      <w:bodyDiv w:val="1"/>
      <w:marLeft w:val="0"/>
      <w:marRight w:val="0"/>
      <w:marTop w:val="0"/>
      <w:marBottom w:val="0"/>
      <w:divBdr>
        <w:top w:val="none" w:sz="0" w:space="0" w:color="auto"/>
        <w:left w:val="none" w:sz="0" w:space="0" w:color="auto"/>
        <w:bottom w:val="none" w:sz="0" w:space="0" w:color="auto"/>
        <w:right w:val="none" w:sz="0" w:space="0" w:color="auto"/>
      </w:divBdr>
    </w:div>
    <w:div w:id="435177058">
      <w:bodyDiv w:val="1"/>
      <w:marLeft w:val="0"/>
      <w:marRight w:val="0"/>
      <w:marTop w:val="0"/>
      <w:marBottom w:val="0"/>
      <w:divBdr>
        <w:top w:val="none" w:sz="0" w:space="0" w:color="auto"/>
        <w:left w:val="none" w:sz="0" w:space="0" w:color="auto"/>
        <w:bottom w:val="none" w:sz="0" w:space="0" w:color="auto"/>
        <w:right w:val="none" w:sz="0" w:space="0" w:color="auto"/>
      </w:divBdr>
    </w:div>
    <w:div w:id="462623779">
      <w:bodyDiv w:val="1"/>
      <w:marLeft w:val="0"/>
      <w:marRight w:val="0"/>
      <w:marTop w:val="0"/>
      <w:marBottom w:val="0"/>
      <w:divBdr>
        <w:top w:val="none" w:sz="0" w:space="0" w:color="auto"/>
        <w:left w:val="none" w:sz="0" w:space="0" w:color="auto"/>
        <w:bottom w:val="none" w:sz="0" w:space="0" w:color="auto"/>
        <w:right w:val="none" w:sz="0" w:space="0" w:color="auto"/>
      </w:divBdr>
      <w:divsChild>
        <w:div w:id="65694297">
          <w:marLeft w:val="0"/>
          <w:marRight w:val="0"/>
          <w:marTop w:val="0"/>
          <w:marBottom w:val="0"/>
          <w:divBdr>
            <w:top w:val="none" w:sz="0" w:space="0" w:color="auto"/>
            <w:left w:val="none" w:sz="0" w:space="0" w:color="auto"/>
            <w:bottom w:val="none" w:sz="0" w:space="0" w:color="auto"/>
            <w:right w:val="none" w:sz="0" w:space="0" w:color="auto"/>
          </w:divBdr>
        </w:div>
        <w:div w:id="90780501">
          <w:marLeft w:val="0"/>
          <w:marRight w:val="0"/>
          <w:marTop w:val="0"/>
          <w:marBottom w:val="0"/>
          <w:divBdr>
            <w:top w:val="none" w:sz="0" w:space="0" w:color="auto"/>
            <w:left w:val="none" w:sz="0" w:space="0" w:color="auto"/>
            <w:bottom w:val="none" w:sz="0" w:space="0" w:color="auto"/>
            <w:right w:val="none" w:sz="0" w:space="0" w:color="auto"/>
          </w:divBdr>
        </w:div>
        <w:div w:id="282735198">
          <w:marLeft w:val="0"/>
          <w:marRight w:val="0"/>
          <w:marTop w:val="0"/>
          <w:marBottom w:val="0"/>
          <w:divBdr>
            <w:top w:val="none" w:sz="0" w:space="0" w:color="auto"/>
            <w:left w:val="none" w:sz="0" w:space="0" w:color="auto"/>
            <w:bottom w:val="none" w:sz="0" w:space="0" w:color="auto"/>
            <w:right w:val="none" w:sz="0" w:space="0" w:color="auto"/>
          </w:divBdr>
        </w:div>
        <w:div w:id="308286494">
          <w:marLeft w:val="0"/>
          <w:marRight w:val="0"/>
          <w:marTop w:val="0"/>
          <w:marBottom w:val="0"/>
          <w:divBdr>
            <w:top w:val="none" w:sz="0" w:space="0" w:color="auto"/>
            <w:left w:val="none" w:sz="0" w:space="0" w:color="auto"/>
            <w:bottom w:val="none" w:sz="0" w:space="0" w:color="auto"/>
            <w:right w:val="none" w:sz="0" w:space="0" w:color="auto"/>
          </w:divBdr>
        </w:div>
        <w:div w:id="934705156">
          <w:marLeft w:val="0"/>
          <w:marRight w:val="0"/>
          <w:marTop w:val="0"/>
          <w:marBottom w:val="0"/>
          <w:divBdr>
            <w:top w:val="none" w:sz="0" w:space="0" w:color="auto"/>
            <w:left w:val="none" w:sz="0" w:space="0" w:color="auto"/>
            <w:bottom w:val="none" w:sz="0" w:space="0" w:color="auto"/>
            <w:right w:val="none" w:sz="0" w:space="0" w:color="auto"/>
          </w:divBdr>
        </w:div>
        <w:div w:id="950817727">
          <w:marLeft w:val="0"/>
          <w:marRight w:val="0"/>
          <w:marTop w:val="0"/>
          <w:marBottom w:val="0"/>
          <w:divBdr>
            <w:top w:val="none" w:sz="0" w:space="0" w:color="auto"/>
            <w:left w:val="none" w:sz="0" w:space="0" w:color="auto"/>
            <w:bottom w:val="none" w:sz="0" w:space="0" w:color="auto"/>
            <w:right w:val="none" w:sz="0" w:space="0" w:color="auto"/>
          </w:divBdr>
        </w:div>
        <w:div w:id="957222319">
          <w:marLeft w:val="0"/>
          <w:marRight w:val="0"/>
          <w:marTop w:val="0"/>
          <w:marBottom w:val="0"/>
          <w:divBdr>
            <w:top w:val="none" w:sz="0" w:space="0" w:color="auto"/>
            <w:left w:val="none" w:sz="0" w:space="0" w:color="auto"/>
            <w:bottom w:val="none" w:sz="0" w:space="0" w:color="auto"/>
            <w:right w:val="none" w:sz="0" w:space="0" w:color="auto"/>
          </w:divBdr>
        </w:div>
        <w:div w:id="1290551747">
          <w:marLeft w:val="0"/>
          <w:marRight w:val="0"/>
          <w:marTop w:val="0"/>
          <w:marBottom w:val="0"/>
          <w:divBdr>
            <w:top w:val="none" w:sz="0" w:space="0" w:color="auto"/>
            <w:left w:val="none" w:sz="0" w:space="0" w:color="auto"/>
            <w:bottom w:val="none" w:sz="0" w:space="0" w:color="auto"/>
            <w:right w:val="none" w:sz="0" w:space="0" w:color="auto"/>
          </w:divBdr>
        </w:div>
        <w:div w:id="1492523253">
          <w:marLeft w:val="0"/>
          <w:marRight w:val="0"/>
          <w:marTop w:val="0"/>
          <w:marBottom w:val="0"/>
          <w:divBdr>
            <w:top w:val="none" w:sz="0" w:space="0" w:color="auto"/>
            <w:left w:val="none" w:sz="0" w:space="0" w:color="auto"/>
            <w:bottom w:val="none" w:sz="0" w:space="0" w:color="auto"/>
            <w:right w:val="none" w:sz="0" w:space="0" w:color="auto"/>
          </w:divBdr>
        </w:div>
        <w:div w:id="1599754415">
          <w:marLeft w:val="0"/>
          <w:marRight w:val="0"/>
          <w:marTop w:val="0"/>
          <w:marBottom w:val="0"/>
          <w:divBdr>
            <w:top w:val="none" w:sz="0" w:space="0" w:color="auto"/>
            <w:left w:val="none" w:sz="0" w:space="0" w:color="auto"/>
            <w:bottom w:val="none" w:sz="0" w:space="0" w:color="auto"/>
            <w:right w:val="none" w:sz="0" w:space="0" w:color="auto"/>
          </w:divBdr>
        </w:div>
        <w:div w:id="1682929270">
          <w:marLeft w:val="0"/>
          <w:marRight w:val="0"/>
          <w:marTop w:val="0"/>
          <w:marBottom w:val="0"/>
          <w:divBdr>
            <w:top w:val="none" w:sz="0" w:space="0" w:color="auto"/>
            <w:left w:val="none" w:sz="0" w:space="0" w:color="auto"/>
            <w:bottom w:val="none" w:sz="0" w:space="0" w:color="auto"/>
            <w:right w:val="none" w:sz="0" w:space="0" w:color="auto"/>
          </w:divBdr>
        </w:div>
        <w:div w:id="1737586369">
          <w:marLeft w:val="0"/>
          <w:marRight w:val="0"/>
          <w:marTop w:val="0"/>
          <w:marBottom w:val="0"/>
          <w:divBdr>
            <w:top w:val="none" w:sz="0" w:space="0" w:color="auto"/>
            <w:left w:val="none" w:sz="0" w:space="0" w:color="auto"/>
            <w:bottom w:val="none" w:sz="0" w:space="0" w:color="auto"/>
            <w:right w:val="none" w:sz="0" w:space="0" w:color="auto"/>
          </w:divBdr>
        </w:div>
        <w:div w:id="1746957267">
          <w:marLeft w:val="0"/>
          <w:marRight w:val="0"/>
          <w:marTop w:val="0"/>
          <w:marBottom w:val="0"/>
          <w:divBdr>
            <w:top w:val="none" w:sz="0" w:space="0" w:color="auto"/>
            <w:left w:val="none" w:sz="0" w:space="0" w:color="auto"/>
            <w:bottom w:val="none" w:sz="0" w:space="0" w:color="auto"/>
            <w:right w:val="none" w:sz="0" w:space="0" w:color="auto"/>
          </w:divBdr>
        </w:div>
        <w:div w:id="1768843367">
          <w:marLeft w:val="0"/>
          <w:marRight w:val="0"/>
          <w:marTop w:val="0"/>
          <w:marBottom w:val="0"/>
          <w:divBdr>
            <w:top w:val="none" w:sz="0" w:space="0" w:color="auto"/>
            <w:left w:val="none" w:sz="0" w:space="0" w:color="auto"/>
            <w:bottom w:val="none" w:sz="0" w:space="0" w:color="auto"/>
            <w:right w:val="none" w:sz="0" w:space="0" w:color="auto"/>
          </w:divBdr>
        </w:div>
        <w:div w:id="1839075601">
          <w:marLeft w:val="0"/>
          <w:marRight w:val="0"/>
          <w:marTop w:val="0"/>
          <w:marBottom w:val="0"/>
          <w:divBdr>
            <w:top w:val="none" w:sz="0" w:space="0" w:color="auto"/>
            <w:left w:val="none" w:sz="0" w:space="0" w:color="auto"/>
            <w:bottom w:val="none" w:sz="0" w:space="0" w:color="auto"/>
            <w:right w:val="none" w:sz="0" w:space="0" w:color="auto"/>
          </w:divBdr>
        </w:div>
        <w:div w:id="1863661689">
          <w:marLeft w:val="0"/>
          <w:marRight w:val="0"/>
          <w:marTop w:val="0"/>
          <w:marBottom w:val="0"/>
          <w:divBdr>
            <w:top w:val="none" w:sz="0" w:space="0" w:color="auto"/>
            <w:left w:val="none" w:sz="0" w:space="0" w:color="auto"/>
            <w:bottom w:val="none" w:sz="0" w:space="0" w:color="auto"/>
            <w:right w:val="none" w:sz="0" w:space="0" w:color="auto"/>
          </w:divBdr>
        </w:div>
        <w:div w:id="1891500622">
          <w:marLeft w:val="0"/>
          <w:marRight w:val="0"/>
          <w:marTop w:val="0"/>
          <w:marBottom w:val="0"/>
          <w:divBdr>
            <w:top w:val="none" w:sz="0" w:space="0" w:color="auto"/>
            <w:left w:val="none" w:sz="0" w:space="0" w:color="auto"/>
            <w:bottom w:val="none" w:sz="0" w:space="0" w:color="auto"/>
            <w:right w:val="none" w:sz="0" w:space="0" w:color="auto"/>
          </w:divBdr>
        </w:div>
        <w:div w:id="2028365154">
          <w:marLeft w:val="0"/>
          <w:marRight w:val="0"/>
          <w:marTop w:val="0"/>
          <w:marBottom w:val="0"/>
          <w:divBdr>
            <w:top w:val="none" w:sz="0" w:space="0" w:color="auto"/>
            <w:left w:val="none" w:sz="0" w:space="0" w:color="auto"/>
            <w:bottom w:val="none" w:sz="0" w:space="0" w:color="auto"/>
            <w:right w:val="none" w:sz="0" w:space="0" w:color="auto"/>
          </w:divBdr>
        </w:div>
        <w:div w:id="2049137124">
          <w:marLeft w:val="0"/>
          <w:marRight w:val="0"/>
          <w:marTop w:val="0"/>
          <w:marBottom w:val="0"/>
          <w:divBdr>
            <w:top w:val="none" w:sz="0" w:space="0" w:color="auto"/>
            <w:left w:val="none" w:sz="0" w:space="0" w:color="auto"/>
            <w:bottom w:val="none" w:sz="0" w:space="0" w:color="auto"/>
            <w:right w:val="none" w:sz="0" w:space="0" w:color="auto"/>
          </w:divBdr>
        </w:div>
        <w:div w:id="2146390403">
          <w:marLeft w:val="0"/>
          <w:marRight w:val="0"/>
          <w:marTop w:val="0"/>
          <w:marBottom w:val="0"/>
          <w:divBdr>
            <w:top w:val="none" w:sz="0" w:space="0" w:color="auto"/>
            <w:left w:val="none" w:sz="0" w:space="0" w:color="auto"/>
            <w:bottom w:val="none" w:sz="0" w:space="0" w:color="auto"/>
            <w:right w:val="none" w:sz="0" w:space="0" w:color="auto"/>
          </w:divBdr>
        </w:div>
      </w:divsChild>
    </w:div>
    <w:div w:id="472723153">
      <w:bodyDiv w:val="1"/>
      <w:marLeft w:val="0"/>
      <w:marRight w:val="0"/>
      <w:marTop w:val="0"/>
      <w:marBottom w:val="0"/>
      <w:divBdr>
        <w:top w:val="none" w:sz="0" w:space="0" w:color="auto"/>
        <w:left w:val="none" w:sz="0" w:space="0" w:color="auto"/>
        <w:bottom w:val="none" w:sz="0" w:space="0" w:color="auto"/>
        <w:right w:val="none" w:sz="0" w:space="0" w:color="auto"/>
      </w:divBdr>
    </w:div>
    <w:div w:id="517817538">
      <w:bodyDiv w:val="1"/>
      <w:marLeft w:val="0"/>
      <w:marRight w:val="0"/>
      <w:marTop w:val="0"/>
      <w:marBottom w:val="0"/>
      <w:divBdr>
        <w:top w:val="none" w:sz="0" w:space="0" w:color="auto"/>
        <w:left w:val="none" w:sz="0" w:space="0" w:color="auto"/>
        <w:bottom w:val="none" w:sz="0" w:space="0" w:color="auto"/>
        <w:right w:val="none" w:sz="0" w:space="0" w:color="auto"/>
      </w:divBdr>
    </w:div>
    <w:div w:id="525678263">
      <w:bodyDiv w:val="1"/>
      <w:marLeft w:val="0"/>
      <w:marRight w:val="0"/>
      <w:marTop w:val="0"/>
      <w:marBottom w:val="0"/>
      <w:divBdr>
        <w:top w:val="none" w:sz="0" w:space="0" w:color="auto"/>
        <w:left w:val="none" w:sz="0" w:space="0" w:color="auto"/>
        <w:bottom w:val="none" w:sz="0" w:space="0" w:color="auto"/>
        <w:right w:val="none" w:sz="0" w:space="0" w:color="auto"/>
      </w:divBdr>
    </w:div>
    <w:div w:id="541284418">
      <w:bodyDiv w:val="1"/>
      <w:marLeft w:val="0"/>
      <w:marRight w:val="0"/>
      <w:marTop w:val="0"/>
      <w:marBottom w:val="0"/>
      <w:divBdr>
        <w:top w:val="none" w:sz="0" w:space="0" w:color="auto"/>
        <w:left w:val="none" w:sz="0" w:space="0" w:color="auto"/>
        <w:bottom w:val="none" w:sz="0" w:space="0" w:color="auto"/>
        <w:right w:val="none" w:sz="0" w:space="0" w:color="auto"/>
      </w:divBdr>
    </w:div>
    <w:div w:id="568927147">
      <w:bodyDiv w:val="1"/>
      <w:marLeft w:val="0"/>
      <w:marRight w:val="0"/>
      <w:marTop w:val="0"/>
      <w:marBottom w:val="0"/>
      <w:divBdr>
        <w:top w:val="none" w:sz="0" w:space="0" w:color="auto"/>
        <w:left w:val="none" w:sz="0" w:space="0" w:color="auto"/>
        <w:bottom w:val="none" w:sz="0" w:space="0" w:color="auto"/>
        <w:right w:val="none" w:sz="0" w:space="0" w:color="auto"/>
      </w:divBdr>
      <w:divsChild>
        <w:div w:id="1713767430">
          <w:marLeft w:val="0"/>
          <w:marRight w:val="0"/>
          <w:marTop w:val="0"/>
          <w:marBottom w:val="0"/>
          <w:divBdr>
            <w:top w:val="none" w:sz="0" w:space="0" w:color="auto"/>
            <w:left w:val="none" w:sz="0" w:space="0" w:color="auto"/>
            <w:bottom w:val="none" w:sz="0" w:space="0" w:color="auto"/>
            <w:right w:val="none" w:sz="0" w:space="0" w:color="auto"/>
          </w:divBdr>
        </w:div>
        <w:div w:id="1786734241">
          <w:marLeft w:val="0"/>
          <w:marRight w:val="0"/>
          <w:marTop w:val="0"/>
          <w:marBottom w:val="0"/>
          <w:divBdr>
            <w:top w:val="none" w:sz="0" w:space="0" w:color="auto"/>
            <w:left w:val="none" w:sz="0" w:space="0" w:color="auto"/>
            <w:bottom w:val="none" w:sz="0" w:space="0" w:color="auto"/>
            <w:right w:val="none" w:sz="0" w:space="0" w:color="auto"/>
          </w:divBdr>
        </w:div>
      </w:divsChild>
    </w:div>
    <w:div w:id="628630614">
      <w:bodyDiv w:val="1"/>
      <w:marLeft w:val="0"/>
      <w:marRight w:val="0"/>
      <w:marTop w:val="0"/>
      <w:marBottom w:val="0"/>
      <w:divBdr>
        <w:top w:val="none" w:sz="0" w:space="0" w:color="auto"/>
        <w:left w:val="none" w:sz="0" w:space="0" w:color="auto"/>
        <w:bottom w:val="none" w:sz="0" w:space="0" w:color="auto"/>
        <w:right w:val="none" w:sz="0" w:space="0" w:color="auto"/>
      </w:divBdr>
    </w:div>
    <w:div w:id="638851176">
      <w:bodyDiv w:val="1"/>
      <w:marLeft w:val="0"/>
      <w:marRight w:val="0"/>
      <w:marTop w:val="0"/>
      <w:marBottom w:val="0"/>
      <w:divBdr>
        <w:top w:val="none" w:sz="0" w:space="0" w:color="auto"/>
        <w:left w:val="none" w:sz="0" w:space="0" w:color="auto"/>
        <w:bottom w:val="none" w:sz="0" w:space="0" w:color="auto"/>
        <w:right w:val="none" w:sz="0" w:space="0" w:color="auto"/>
      </w:divBdr>
    </w:div>
    <w:div w:id="644235074">
      <w:bodyDiv w:val="1"/>
      <w:marLeft w:val="0"/>
      <w:marRight w:val="0"/>
      <w:marTop w:val="0"/>
      <w:marBottom w:val="0"/>
      <w:divBdr>
        <w:top w:val="none" w:sz="0" w:space="0" w:color="auto"/>
        <w:left w:val="none" w:sz="0" w:space="0" w:color="auto"/>
        <w:bottom w:val="none" w:sz="0" w:space="0" w:color="auto"/>
        <w:right w:val="none" w:sz="0" w:space="0" w:color="auto"/>
      </w:divBdr>
    </w:div>
    <w:div w:id="646931399">
      <w:bodyDiv w:val="1"/>
      <w:marLeft w:val="0"/>
      <w:marRight w:val="0"/>
      <w:marTop w:val="0"/>
      <w:marBottom w:val="0"/>
      <w:divBdr>
        <w:top w:val="none" w:sz="0" w:space="0" w:color="auto"/>
        <w:left w:val="none" w:sz="0" w:space="0" w:color="auto"/>
        <w:bottom w:val="none" w:sz="0" w:space="0" w:color="auto"/>
        <w:right w:val="none" w:sz="0" w:space="0" w:color="auto"/>
      </w:divBdr>
    </w:div>
    <w:div w:id="678772088">
      <w:bodyDiv w:val="1"/>
      <w:marLeft w:val="0"/>
      <w:marRight w:val="0"/>
      <w:marTop w:val="0"/>
      <w:marBottom w:val="0"/>
      <w:divBdr>
        <w:top w:val="none" w:sz="0" w:space="0" w:color="auto"/>
        <w:left w:val="none" w:sz="0" w:space="0" w:color="auto"/>
        <w:bottom w:val="none" w:sz="0" w:space="0" w:color="auto"/>
        <w:right w:val="none" w:sz="0" w:space="0" w:color="auto"/>
      </w:divBdr>
    </w:div>
    <w:div w:id="683094149">
      <w:bodyDiv w:val="1"/>
      <w:marLeft w:val="0"/>
      <w:marRight w:val="0"/>
      <w:marTop w:val="0"/>
      <w:marBottom w:val="0"/>
      <w:divBdr>
        <w:top w:val="none" w:sz="0" w:space="0" w:color="auto"/>
        <w:left w:val="none" w:sz="0" w:space="0" w:color="auto"/>
        <w:bottom w:val="none" w:sz="0" w:space="0" w:color="auto"/>
        <w:right w:val="none" w:sz="0" w:space="0" w:color="auto"/>
      </w:divBdr>
    </w:div>
    <w:div w:id="707413758">
      <w:bodyDiv w:val="1"/>
      <w:marLeft w:val="0"/>
      <w:marRight w:val="0"/>
      <w:marTop w:val="0"/>
      <w:marBottom w:val="0"/>
      <w:divBdr>
        <w:top w:val="none" w:sz="0" w:space="0" w:color="auto"/>
        <w:left w:val="none" w:sz="0" w:space="0" w:color="auto"/>
        <w:bottom w:val="none" w:sz="0" w:space="0" w:color="auto"/>
        <w:right w:val="none" w:sz="0" w:space="0" w:color="auto"/>
      </w:divBdr>
    </w:div>
    <w:div w:id="723602405">
      <w:bodyDiv w:val="1"/>
      <w:marLeft w:val="0"/>
      <w:marRight w:val="0"/>
      <w:marTop w:val="0"/>
      <w:marBottom w:val="0"/>
      <w:divBdr>
        <w:top w:val="none" w:sz="0" w:space="0" w:color="auto"/>
        <w:left w:val="none" w:sz="0" w:space="0" w:color="auto"/>
        <w:bottom w:val="none" w:sz="0" w:space="0" w:color="auto"/>
        <w:right w:val="none" w:sz="0" w:space="0" w:color="auto"/>
      </w:divBdr>
      <w:divsChild>
        <w:div w:id="375860398">
          <w:marLeft w:val="0"/>
          <w:marRight w:val="0"/>
          <w:marTop w:val="0"/>
          <w:marBottom w:val="0"/>
          <w:divBdr>
            <w:top w:val="none" w:sz="0" w:space="0" w:color="auto"/>
            <w:left w:val="none" w:sz="0" w:space="0" w:color="auto"/>
            <w:bottom w:val="none" w:sz="0" w:space="0" w:color="auto"/>
            <w:right w:val="none" w:sz="0" w:space="0" w:color="auto"/>
          </w:divBdr>
        </w:div>
        <w:div w:id="713584223">
          <w:marLeft w:val="0"/>
          <w:marRight w:val="0"/>
          <w:marTop w:val="0"/>
          <w:marBottom w:val="0"/>
          <w:divBdr>
            <w:top w:val="none" w:sz="0" w:space="0" w:color="auto"/>
            <w:left w:val="none" w:sz="0" w:space="0" w:color="auto"/>
            <w:bottom w:val="none" w:sz="0" w:space="0" w:color="auto"/>
            <w:right w:val="none" w:sz="0" w:space="0" w:color="auto"/>
          </w:divBdr>
        </w:div>
      </w:divsChild>
    </w:div>
    <w:div w:id="755369486">
      <w:bodyDiv w:val="1"/>
      <w:marLeft w:val="0"/>
      <w:marRight w:val="0"/>
      <w:marTop w:val="0"/>
      <w:marBottom w:val="0"/>
      <w:divBdr>
        <w:top w:val="none" w:sz="0" w:space="0" w:color="auto"/>
        <w:left w:val="none" w:sz="0" w:space="0" w:color="auto"/>
        <w:bottom w:val="none" w:sz="0" w:space="0" w:color="auto"/>
        <w:right w:val="none" w:sz="0" w:space="0" w:color="auto"/>
      </w:divBdr>
    </w:div>
    <w:div w:id="765999746">
      <w:bodyDiv w:val="1"/>
      <w:marLeft w:val="0"/>
      <w:marRight w:val="0"/>
      <w:marTop w:val="0"/>
      <w:marBottom w:val="0"/>
      <w:divBdr>
        <w:top w:val="none" w:sz="0" w:space="0" w:color="auto"/>
        <w:left w:val="none" w:sz="0" w:space="0" w:color="auto"/>
        <w:bottom w:val="none" w:sz="0" w:space="0" w:color="auto"/>
        <w:right w:val="none" w:sz="0" w:space="0" w:color="auto"/>
      </w:divBdr>
    </w:div>
    <w:div w:id="773406192">
      <w:bodyDiv w:val="1"/>
      <w:marLeft w:val="0"/>
      <w:marRight w:val="0"/>
      <w:marTop w:val="0"/>
      <w:marBottom w:val="0"/>
      <w:divBdr>
        <w:top w:val="none" w:sz="0" w:space="0" w:color="auto"/>
        <w:left w:val="none" w:sz="0" w:space="0" w:color="auto"/>
        <w:bottom w:val="none" w:sz="0" w:space="0" w:color="auto"/>
        <w:right w:val="none" w:sz="0" w:space="0" w:color="auto"/>
      </w:divBdr>
    </w:div>
    <w:div w:id="784083421">
      <w:bodyDiv w:val="1"/>
      <w:marLeft w:val="0"/>
      <w:marRight w:val="0"/>
      <w:marTop w:val="0"/>
      <w:marBottom w:val="0"/>
      <w:divBdr>
        <w:top w:val="none" w:sz="0" w:space="0" w:color="auto"/>
        <w:left w:val="none" w:sz="0" w:space="0" w:color="auto"/>
        <w:bottom w:val="none" w:sz="0" w:space="0" w:color="auto"/>
        <w:right w:val="none" w:sz="0" w:space="0" w:color="auto"/>
      </w:divBdr>
    </w:div>
    <w:div w:id="796333711">
      <w:bodyDiv w:val="1"/>
      <w:marLeft w:val="0"/>
      <w:marRight w:val="0"/>
      <w:marTop w:val="0"/>
      <w:marBottom w:val="0"/>
      <w:divBdr>
        <w:top w:val="none" w:sz="0" w:space="0" w:color="auto"/>
        <w:left w:val="none" w:sz="0" w:space="0" w:color="auto"/>
        <w:bottom w:val="none" w:sz="0" w:space="0" w:color="auto"/>
        <w:right w:val="none" w:sz="0" w:space="0" w:color="auto"/>
      </w:divBdr>
    </w:div>
    <w:div w:id="803158805">
      <w:bodyDiv w:val="1"/>
      <w:marLeft w:val="0"/>
      <w:marRight w:val="0"/>
      <w:marTop w:val="0"/>
      <w:marBottom w:val="0"/>
      <w:divBdr>
        <w:top w:val="none" w:sz="0" w:space="0" w:color="auto"/>
        <w:left w:val="none" w:sz="0" w:space="0" w:color="auto"/>
        <w:bottom w:val="none" w:sz="0" w:space="0" w:color="auto"/>
        <w:right w:val="none" w:sz="0" w:space="0" w:color="auto"/>
      </w:divBdr>
    </w:div>
    <w:div w:id="813911412">
      <w:bodyDiv w:val="1"/>
      <w:marLeft w:val="0"/>
      <w:marRight w:val="0"/>
      <w:marTop w:val="0"/>
      <w:marBottom w:val="0"/>
      <w:divBdr>
        <w:top w:val="none" w:sz="0" w:space="0" w:color="auto"/>
        <w:left w:val="none" w:sz="0" w:space="0" w:color="auto"/>
        <w:bottom w:val="none" w:sz="0" w:space="0" w:color="auto"/>
        <w:right w:val="none" w:sz="0" w:space="0" w:color="auto"/>
      </w:divBdr>
    </w:div>
    <w:div w:id="826869390">
      <w:bodyDiv w:val="1"/>
      <w:marLeft w:val="0"/>
      <w:marRight w:val="0"/>
      <w:marTop w:val="0"/>
      <w:marBottom w:val="0"/>
      <w:divBdr>
        <w:top w:val="none" w:sz="0" w:space="0" w:color="auto"/>
        <w:left w:val="none" w:sz="0" w:space="0" w:color="auto"/>
        <w:bottom w:val="none" w:sz="0" w:space="0" w:color="auto"/>
        <w:right w:val="none" w:sz="0" w:space="0" w:color="auto"/>
      </w:divBdr>
    </w:div>
    <w:div w:id="920060620">
      <w:bodyDiv w:val="1"/>
      <w:marLeft w:val="0"/>
      <w:marRight w:val="0"/>
      <w:marTop w:val="0"/>
      <w:marBottom w:val="0"/>
      <w:divBdr>
        <w:top w:val="none" w:sz="0" w:space="0" w:color="auto"/>
        <w:left w:val="none" w:sz="0" w:space="0" w:color="auto"/>
        <w:bottom w:val="none" w:sz="0" w:space="0" w:color="auto"/>
        <w:right w:val="none" w:sz="0" w:space="0" w:color="auto"/>
      </w:divBdr>
      <w:divsChild>
        <w:div w:id="1927348453">
          <w:marLeft w:val="0"/>
          <w:marRight w:val="0"/>
          <w:marTop w:val="0"/>
          <w:marBottom w:val="0"/>
          <w:divBdr>
            <w:top w:val="none" w:sz="0" w:space="0" w:color="auto"/>
            <w:left w:val="none" w:sz="0" w:space="0" w:color="auto"/>
            <w:bottom w:val="none" w:sz="0" w:space="0" w:color="auto"/>
            <w:right w:val="none" w:sz="0" w:space="0" w:color="auto"/>
          </w:divBdr>
        </w:div>
      </w:divsChild>
    </w:div>
    <w:div w:id="963005076">
      <w:bodyDiv w:val="1"/>
      <w:marLeft w:val="0"/>
      <w:marRight w:val="0"/>
      <w:marTop w:val="0"/>
      <w:marBottom w:val="0"/>
      <w:divBdr>
        <w:top w:val="none" w:sz="0" w:space="0" w:color="auto"/>
        <w:left w:val="none" w:sz="0" w:space="0" w:color="auto"/>
        <w:bottom w:val="none" w:sz="0" w:space="0" w:color="auto"/>
        <w:right w:val="none" w:sz="0" w:space="0" w:color="auto"/>
      </w:divBdr>
    </w:div>
    <w:div w:id="1038430597">
      <w:bodyDiv w:val="1"/>
      <w:marLeft w:val="0"/>
      <w:marRight w:val="0"/>
      <w:marTop w:val="0"/>
      <w:marBottom w:val="0"/>
      <w:divBdr>
        <w:top w:val="none" w:sz="0" w:space="0" w:color="auto"/>
        <w:left w:val="none" w:sz="0" w:space="0" w:color="auto"/>
        <w:bottom w:val="none" w:sz="0" w:space="0" w:color="auto"/>
        <w:right w:val="none" w:sz="0" w:space="0" w:color="auto"/>
      </w:divBdr>
    </w:div>
    <w:div w:id="1047219169">
      <w:bodyDiv w:val="1"/>
      <w:marLeft w:val="0"/>
      <w:marRight w:val="0"/>
      <w:marTop w:val="0"/>
      <w:marBottom w:val="0"/>
      <w:divBdr>
        <w:top w:val="none" w:sz="0" w:space="0" w:color="auto"/>
        <w:left w:val="none" w:sz="0" w:space="0" w:color="auto"/>
        <w:bottom w:val="none" w:sz="0" w:space="0" w:color="auto"/>
        <w:right w:val="none" w:sz="0" w:space="0" w:color="auto"/>
      </w:divBdr>
    </w:div>
    <w:div w:id="1057314213">
      <w:bodyDiv w:val="1"/>
      <w:marLeft w:val="0"/>
      <w:marRight w:val="0"/>
      <w:marTop w:val="0"/>
      <w:marBottom w:val="0"/>
      <w:divBdr>
        <w:top w:val="none" w:sz="0" w:space="0" w:color="auto"/>
        <w:left w:val="none" w:sz="0" w:space="0" w:color="auto"/>
        <w:bottom w:val="none" w:sz="0" w:space="0" w:color="auto"/>
        <w:right w:val="none" w:sz="0" w:space="0" w:color="auto"/>
      </w:divBdr>
    </w:div>
    <w:div w:id="1107820768">
      <w:bodyDiv w:val="1"/>
      <w:marLeft w:val="0"/>
      <w:marRight w:val="0"/>
      <w:marTop w:val="0"/>
      <w:marBottom w:val="0"/>
      <w:divBdr>
        <w:top w:val="none" w:sz="0" w:space="0" w:color="auto"/>
        <w:left w:val="none" w:sz="0" w:space="0" w:color="auto"/>
        <w:bottom w:val="none" w:sz="0" w:space="0" w:color="auto"/>
        <w:right w:val="none" w:sz="0" w:space="0" w:color="auto"/>
      </w:divBdr>
    </w:div>
    <w:div w:id="1163009877">
      <w:bodyDiv w:val="1"/>
      <w:marLeft w:val="0"/>
      <w:marRight w:val="0"/>
      <w:marTop w:val="0"/>
      <w:marBottom w:val="0"/>
      <w:divBdr>
        <w:top w:val="none" w:sz="0" w:space="0" w:color="auto"/>
        <w:left w:val="none" w:sz="0" w:space="0" w:color="auto"/>
        <w:bottom w:val="none" w:sz="0" w:space="0" w:color="auto"/>
        <w:right w:val="none" w:sz="0" w:space="0" w:color="auto"/>
      </w:divBdr>
      <w:divsChild>
        <w:div w:id="45103200">
          <w:marLeft w:val="0"/>
          <w:marRight w:val="0"/>
          <w:marTop w:val="0"/>
          <w:marBottom w:val="0"/>
          <w:divBdr>
            <w:top w:val="none" w:sz="0" w:space="0" w:color="auto"/>
            <w:left w:val="none" w:sz="0" w:space="0" w:color="auto"/>
            <w:bottom w:val="none" w:sz="0" w:space="0" w:color="auto"/>
            <w:right w:val="none" w:sz="0" w:space="0" w:color="auto"/>
          </w:divBdr>
        </w:div>
        <w:div w:id="280187380">
          <w:marLeft w:val="0"/>
          <w:marRight w:val="0"/>
          <w:marTop w:val="0"/>
          <w:marBottom w:val="0"/>
          <w:divBdr>
            <w:top w:val="none" w:sz="0" w:space="0" w:color="auto"/>
            <w:left w:val="none" w:sz="0" w:space="0" w:color="auto"/>
            <w:bottom w:val="none" w:sz="0" w:space="0" w:color="auto"/>
            <w:right w:val="none" w:sz="0" w:space="0" w:color="auto"/>
          </w:divBdr>
        </w:div>
        <w:div w:id="298608130">
          <w:marLeft w:val="0"/>
          <w:marRight w:val="0"/>
          <w:marTop w:val="0"/>
          <w:marBottom w:val="0"/>
          <w:divBdr>
            <w:top w:val="none" w:sz="0" w:space="0" w:color="auto"/>
            <w:left w:val="none" w:sz="0" w:space="0" w:color="auto"/>
            <w:bottom w:val="none" w:sz="0" w:space="0" w:color="auto"/>
            <w:right w:val="none" w:sz="0" w:space="0" w:color="auto"/>
          </w:divBdr>
        </w:div>
        <w:div w:id="327028690">
          <w:marLeft w:val="0"/>
          <w:marRight w:val="0"/>
          <w:marTop w:val="0"/>
          <w:marBottom w:val="0"/>
          <w:divBdr>
            <w:top w:val="none" w:sz="0" w:space="0" w:color="auto"/>
            <w:left w:val="none" w:sz="0" w:space="0" w:color="auto"/>
            <w:bottom w:val="none" w:sz="0" w:space="0" w:color="auto"/>
            <w:right w:val="none" w:sz="0" w:space="0" w:color="auto"/>
          </w:divBdr>
        </w:div>
        <w:div w:id="398286275">
          <w:marLeft w:val="0"/>
          <w:marRight w:val="0"/>
          <w:marTop w:val="0"/>
          <w:marBottom w:val="0"/>
          <w:divBdr>
            <w:top w:val="none" w:sz="0" w:space="0" w:color="auto"/>
            <w:left w:val="none" w:sz="0" w:space="0" w:color="auto"/>
            <w:bottom w:val="none" w:sz="0" w:space="0" w:color="auto"/>
            <w:right w:val="none" w:sz="0" w:space="0" w:color="auto"/>
          </w:divBdr>
        </w:div>
        <w:div w:id="842207679">
          <w:marLeft w:val="0"/>
          <w:marRight w:val="0"/>
          <w:marTop w:val="0"/>
          <w:marBottom w:val="0"/>
          <w:divBdr>
            <w:top w:val="none" w:sz="0" w:space="0" w:color="auto"/>
            <w:left w:val="none" w:sz="0" w:space="0" w:color="auto"/>
            <w:bottom w:val="none" w:sz="0" w:space="0" w:color="auto"/>
            <w:right w:val="none" w:sz="0" w:space="0" w:color="auto"/>
          </w:divBdr>
        </w:div>
        <w:div w:id="896236547">
          <w:marLeft w:val="0"/>
          <w:marRight w:val="0"/>
          <w:marTop w:val="0"/>
          <w:marBottom w:val="0"/>
          <w:divBdr>
            <w:top w:val="none" w:sz="0" w:space="0" w:color="auto"/>
            <w:left w:val="none" w:sz="0" w:space="0" w:color="auto"/>
            <w:bottom w:val="none" w:sz="0" w:space="0" w:color="auto"/>
            <w:right w:val="none" w:sz="0" w:space="0" w:color="auto"/>
          </w:divBdr>
        </w:div>
        <w:div w:id="1229808458">
          <w:marLeft w:val="0"/>
          <w:marRight w:val="0"/>
          <w:marTop w:val="0"/>
          <w:marBottom w:val="0"/>
          <w:divBdr>
            <w:top w:val="none" w:sz="0" w:space="0" w:color="auto"/>
            <w:left w:val="none" w:sz="0" w:space="0" w:color="auto"/>
            <w:bottom w:val="none" w:sz="0" w:space="0" w:color="auto"/>
            <w:right w:val="none" w:sz="0" w:space="0" w:color="auto"/>
          </w:divBdr>
        </w:div>
        <w:div w:id="1349790071">
          <w:marLeft w:val="0"/>
          <w:marRight w:val="0"/>
          <w:marTop w:val="0"/>
          <w:marBottom w:val="0"/>
          <w:divBdr>
            <w:top w:val="none" w:sz="0" w:space="0" w:color="auto"/>
            <w:left w:val="none" w:sz="0" w:space="0" w:color="auto"/>
            <w:bottom w:val="none" w:sz="0" w:space="0" w:color="auto"/>
            <w:right w:val="none" w:sz="0" w:space="0" w:color="auto"/>
          </w:divBdr>
        </w:div>
        <w:div w:id="1370103914">
          <w:marLeft w:val="0"/>
          <w:marRight w:val="0"/>
          <w:marTop w:val="0"/>
          <w:marBottom w:val="0"/>
          <w:divBdr>
            <w:top w:val="none" w:sz="0" w:space="0" w:color="auto"/>
            <w:left w:val="none" w:sz="0" w:space="0" w:color="auto"/>
            <w:bottom w:val="none" w:sz="0" w:space="0" w:color="auto"/>
            <w:right w:val="none" w:sz="0" w:space="0" w:color="auto"/>
          </w:divBdr>
        </w:div>
        <w:div w:id="1573740213">
          <w:marLeft w:val="0"/>
          <w:marRight w:val="0"/>
          <w:marTop w:val="0"/>
          <w:marBottom w:val="0"/>
          <w:divBdr>
            <w:top w:val="none" w:sz="0" w:space="0" w:color="auto"/>
            <w:left w:val="none" w:sz="0" w:space="0" w:color="auto"/>
            <w:bottom w:val="none" w:sz="0" w:space="0" w:color="auto"/>
            <w:right w:val="none" w:sz="0" w:space="0" w:color="auto"/>
          </w:divBdr>
        </w:div>
        <w:div w:id="1644696542">
          <w:marLeft w:val="0"/>
          <w:marRight w:val="0"/>
          <w:marTop w:val="0"/>
          <w:marBottom w:val="0"/>
          <w:divBdr>
            <w:top w:val="none" w:sz="0" w:space="0" w:color="auto"/>
            <w:left w:val="none" w:sz="0" w:space="0" w:color="auto"/>
            <w:bottom w:val="none" w:sz="0" w:space="0" w:color="auto"/>
            <w:right w:val="none" w:sz="0" w:space="0" w:color="auto"/>
          </w:divBdr>
        </w:div>
        <w:div w:id="1697727868">
          <w:marLeft w:val="0"/>
          <w:marRight w:val="0"/>
          <w:marTop w:val="0"/>
          <w:marBottom w:val="0"/>
          <w:divBdr>
            <w:top w:val="none" w:sz="0" w:space="0" w:color="auto"/>
            <w:left w:val="none" w:sz="0" w:space="0" w:color="auto"/>
            <w:bottom w:val="none" w:sz="0" w:space="0" w:color="auto"/>
            <w:right w:val="none" w:sz="0" w:space="0" w:color="auto"/>
          </w:divBdr>
        </w:div>
        <w:div w:id="1934052413">
          <w:marLeft w:val="0"/>
          <w:marRight w:val="0"/>
          <w:marTop w:val="0"/>
          <w:marBottom w:val="0"/>
          <w:divBdr>
            <w:top w:val="none" w:sz="0" w:space="0" w:color="auto"/>
            <w:left w:val="none" w:sz="0" w:space="0" w:color="auto"/>
            <w:bottom w:val="none" w:sz="0" w:space="0" w:color="auto"/>
            <w:right w:val="none" w:sz="0" w:space="0" w:color="auto"/>
          </w:divBdr>
        </w:div>
      </w:divsChild>
    </w:div>
    <w:div w:id="1181117576">
      <w:bodyDiv w:val="1"/>
      <w:marLeft w:val="0"/>
      <w:marRight w:val="0"/>
      <w:marTop w:val="0"/>
      <w:marBottom w:val="0"/>
      <w:divBdr>
        <w:top w:val="none" w:sz="0" w:space="0" w:color="auto"/>
        <w:left w:val="none" w:sz="0" w:space="0" w:color="auto"/>
        <w:bottom w:val="none" w:sz="0" w:space="0" w:color="auto"/>
        <w:right w:val="none" w:sz="0" w:space="0" w:color="auto"/>
      </w:divBdr>
    </w:div>
    <w:div w:id="1185748977">
      <w:bodyDiv w:val="1"/>
      <w:marLeft w:val="0"/>
      <w:marRight w:val="0"/>
      <w:marTop w:val="0"/>
      <w:marBottom w:val="0"/>
      <w:divBdr>
        <w:top w:val="none" w:sz="0" w:space="0" w:color="auto"/>
        <w:left w:val="none" w:sz="0" w:space="0" w:color="auto"/>
        <w:bottom w:val="none" w:sz="0" w:space="0" w:color="auto"/>
        <w:right w:val="none" w:sz="0" w:space="0" w:color="auto"/>
      </w:divBdr>
    </w:div>
    <w:div w:id="1186554503">
      <w:bodyDiv w:val="1"/>
      <w:marLeft w:val="0"/>
      <w:marRight w:val="0"/>
      <w:marTop w:val="0"/>
      <w:marBottom w:val="0"/>
      <w:divBdr>
        <w:top w:val="none" w:sz="0" w:space="0" w:color="auto"/>
        <w:left w:val="none" w:sz="0" w:space="0" w:color="auto"/>
        <w:bottom w:val="none" w:sz="0" w:space="0" w:color="auto"/>
        <w:right w:val="none" w:sz="0" w:space="0" w:color="auto"/>
      </w:divBdr>
    </w:div>
    <w:div w:id="1201817599">
      <w:bodyDiv w:val="1"/>
      <w:marLeft w:val="0"/>
      <w:marRight w:val="0"/>
      <w:marTop w:val="0"/>
      <w:marBottom w:val="0"/>
      <w:divBdr>
        <w:top w:val="none" w:sz="0" w:space="0" w:color="auto"/>
        <w:left w:val="none" w:sz="0" w:space="0" w:color="auto"/>
        <w:bottom w:val="none" w:sz="0" w:space="0" w:color="auto"/>
        <w:right w:val="none" w:sz="0" w:space="0" w:color="auto"/>
      </w:divBdr>
    </w:div>
    <w:div w:id="1210530121">
      <w:bodyDiv w:val="1"/>
      <w:marLeft w:val="0"/>
      <w:marRight w:val="0"/>
      <w:marTop w:val="0"/>
      <w:marBottom w:val="0"/>
      <w:divBdr>
        <w:top w:val="none" w:sz="0" w:space="0" w:color="auto"/>
        <w:left w:val="none" w:sz="0" w:space="0" w:color="auto"/>
        <w:bottom w:val="none" w:sz="0" w:space="0" w:color="auto"/>
        <w:right w:val="none" w:sz="0" w:space="0" w:color="auto"/>
      </w:divBdr>
    </w:div>
    <w:div w:id="1229418341">
      <w:bodyDiv w:val="1"/>
      <w:marLeft w:val="0"/>
      <w:marRight w:val="0"/>
      <w:marTop w:val="0"/>
      <w:marBottom w:val="0"/>
      <w:divBdr>
        <w:top w:val="none" w:sz="0" w:space="0" w:color="auto"/>
        <w:left w:val="none" w:sz="0" w:space="0" w:color="auto"/>
        <w:bottom w:val="none" w:sz="0" w:space="0" w:color="auto"/>
        <w:right w:val="none" w:sz="0" w:space="0" w:color="auto"/>
      </w:divBdr>
    </w:div>
    <w:div w:id="1234778498">
      <w:bodyDiv w:val="1"/>
      <w:marLeft w:val="0"/>
      <w:marRight w:val="0"/>
      <w:marTop w:val="0"/>
      <w:marBottom w:val="0"/>
      <w:divBdr>
        <w:top w:val="none" w:sz="0" w:space="0" w:color="auto"/>
        <w:left w:val="none" w:sz="0" w:space="0" w:color="auto"/>
        <w:bottom w:val="none" w:sz="0" w:space="0" w:color="auto"/>
        <w:right w:val="none" w:sz="0" w:space="0" w:color="auto"/>
      </w:divBdr>
    </w:div>
    <w:div w:id="1274705464">
      <w:bodyDiv w:val="1"/>
      <w:marLeft w:val="0"/>
      <w:marRight w:val="0"/>
      <w:marTop w:val="0"/>
      <w:marBottom w:val="0"/>
      <w:divBdr>
        <w:top w:val="none" w:sz="0" w:space="0" w:color="auto"/>
        <w:left w:val="none" w:sz="0" w:space="0" w:color="auto"/>
        <w:bottom w:val="none" w:sz="0" w:space="0" w:color="auto"/>
        <w:right w:val="none" w:sz="0" w:space="0" w:color="auto"/>
      </w:divBdr>
    </w:div>
    <w:div w:id="1279222607">
      <w:bodyDiv w:val="1"/>
      <w:marLeft w:val="0"/>
      <w:marRight w:val="0"/>
      <w:marTop w:val="0"/>
      <w:marBottom w:val="0"/>
      <w:divBdr>
        <w:top w:val="none" w:sz="0" w:space="0" w:color="auto"/>
        <w:left w:val="none" w:sz="0" w:space="0" w:color="auto"/>
        <w:bottom w:val="none" w:sz="0" w:space="0" w:color="auto"/>
        <w:right w:val="none" w:sz="0" w:space="0" w:color="auto"/>
      </w:divBdr>
      <w:divsChild>
        <w:div w:id="128322008">
          <w:marLeft w:val="0"/>
          <w:marRight w:val="0"/>
          <w:marTop w:val="0"/>
          <w:marBottom w:val="0"/>
          <w:divBdr>
            <w:top w:val="none" w:sz="0" w:space="0" w:color="auto"/>
            <w:left w:val="none" w:sz="0" w:space="0" w:color="auto"/>
            <w:bottom w:val="none" w:sz="0" w:space="0" w:color="auto"/>
            <w:right w:val="none" w:sz="0" w:space="0" w:color="auto"/>
          </w:divBdr>
        </w:div>
        <w:div w:id="705983909">
          <w:marLeft w:val="0"/>
          <w:marRight w:val="0"/>
          <w:marTop w:val="0"/>
          <w:marBottom w:val="0"/>
          <w:divBdr>
            <w:top w:val="none" w:sz="0" w:space="0" w:color="auto"/>
            <w:left w:val="none" w:sz="0" w:space="0" w:color="auto"/>
            <w:bottom w:val="none" w:sz="0" w:space="0" w:color="auto"/>
            <w:right w:val="none" w:sz="0" w:space="0" w:color="auto"/>
          </w:divBdr>
        </w:div>
        <w:div w:id="769665313">
          <w:marLeft w:val="0"/>
          <w:marRight w:val="0"/>
          <w:marTop w:val="0"/>
          <w:marBottom w:val="0"/>
          <w:divBdr>
            <w:top w:val="none" w:sz="0" w:space="0" w:color="auto"/>
            <w:left w:val="none" w:sz="0" w:space="0" w:color="auto"/>
            <w:bottom w:val="none" w:sz="0" w:space="0" w:color="auto"/>
            <w:right w:val="none" w:sz="0" w:space="0" w:color="auto"/>
          </w:divBdr>
        </w:div>
        <w:div w:id="963341130">
          <w:marLeft w:val="0"/>
          <w:marRight w:val="0"/>
          <w:marTop w:val="0"/>
          <w:marBottom w:val="0"/>
          <w:divBdr>
            <w:top w:val="none" w:sz="0" w:space="0" w:color="auto"/>
            <w:left w:val="none" w:sz="0" w:space="0" w:color="auto"/>
            <w:bottom w:val="none" w:sz="0" w:space="0" w:color="auto"/>
            <w:right w:val="none" w:sz="0" w:space="0" w:color="auto"/>
          </w:divBdr>
        </w:div>
        <w:div w:id="986082026">
          <w:marLeft w:val="0"/>
          <w:marRight w:val="0"/>
          <w:marTop w:val="0"/>
          <w:marBottom w:val="0"/>
          <w:divBdr>
            <w:top w:val="none" w:sz="0" w:space="0" w:color="auto"/>
            <w:left w:val="none" w:sz="0" w:space="0" w:color="auto"/>
            <w:bottom w:val="none" w:sz="0" w:space="0" w:color="auto"/>
            <w:right w:val="none" w:sz="0" w:space="0" w:color="auto"/>
          </w:divBdr>
        </w:div>
        <w:div w:id="1126117022">
          <w:marLeft w:val="0"/>
          <w:marRight w:val="0"/>
          <w:marTop w:val="0"/>
          <w:marBottom w:val="0"/>
          <w:divBdr>
            <w:top w:val="none" w:sz="0" w:space="0" w:color="auto"/>
            <w:left w:val="none" w:sz="0" w:space="0" w:color="auto"/>
            <w:bottom w:val="none" w:sz="0" w:space="0" w:color="auto"/>
            <w:right w:val="none" w:sz="0" w:space="0" w:color="auto"/>
          </w:divBdr>
        </w:div>
        <w:div w:id="1197739927">
          <w:marLeft w:val="0"/>
          <w:marRight w:val="0"/>
          <w:marTop w:val="0"/>
          <w:marBottom w:val="0"/>
          <w:divBdr>
            <w:top w:val="none" w:sz="0" w:space="0" w:color="auto"/>
            <w:left w:val="none" w:sz="0" w:space="0" w:color="auto"/>
            <w:bottom w:val="none" w:sz="0" w:space="0" w:color="auto"/>
            <w:right w:val="none" w:sz="0" w:space="0" w:color="auto"/>
          </w:divBdr>
        </w:div>
        <w:div w:id="1396666769">
          <w:marLeft w:val="0"/>
          <w:marRight w:val="0"/>
          <w:marTop w:val="0"/>
          <w:marBottom w:val="0"/>
          <w:divBdr>
            <w:top w:val="none" w:sz="0" w:space="0" w:color="auto"/>
            <w:left w:val="none" w:sz="0" w:space="0" w:color="auto"/>
            <w:bottom w:val="none" w:sz="0" w:space="0" w:color="auto"/>
            <w:right w:val="none" w:sz="0" w:space="0" w:color="auto"/>
          </w:divBdr>
        </w:div>
        <w:div w:id="1578632799">
          <w:marLeft w:val="0"/>
          <w:marRight w:val="0"/>
          <w:marTop w:val="0"/>
          <w:marBottom w:val="0"/>
          <w:divBdr>
            <w:top w:val="none" w:sz="0" w:space="0" w:color="auto"/>
            <w:left w:val="none" w:sz="0" w:space="0" w:color="auto"/>
            <w:bottom w:val="none" w:sz="0" w:space="0" w:color="auto"/>
            <w:right w:val="none" w:sz="0" w:space="0" w:color="auto"/>
          </w:divBdr>
        </w:div>
        <w:div w:id="1663115725">
          <w:marLeft w:val="0"/>
          <w:marRight w:val="0"/>
          <w:marTop w:val="0"/>
          <w:marBottom w:val="0"/>
          <w:divBdr>
            <w:top w:val="none" w:sz="0" w:space="0" w:color="auto"/>
            <w:left w:val="none" w:sz="0" w:space="0" w:color="auto"/>
            <w:bottom w:val="none" w:sz="0" w:space="0" w:color="auto"/>
            <w:right w:val="none" w:sz="0" w:space="0" w:color="auto"/>
          </w:divBdr>
        </w:div>
        <w:div w:id="1701122675">
          <w:marLeft w:val="0"/>
          <w:marRight w:val="0"/>
          <w:marTop w:val="0"/>
          <w:marBottom w:val="0"/>
          <w:divBdr>
            <w:top w:val="none" w:sz="0" w:space="0" w:color="auto"/>
            <w:left w:val="none" w:sz="0" w:space="0" w:color="auto"/>
            <w:bottom w:val="none" w:sz="0" w:space="0" w:color="auto"/>
            <w:right w:val="none" w:sz="0" w:space="0" w:color="auto"/>
          </w:divBdr>
        </w:div>
        <w:div w:id="1711759474">
          <w:marLeft w:val="0"/>
          <w:marRight w:val="0"/>
          <w:marTop w:val="0"/>
          <w:marBottom w:val="0"/>
          <w:divBdr>
            <w:top w:val="none" w:sz="0" w:space="0" w:color="auto"/>
            <w:left w:val="none" w:sz="0" w:space="0" w:color="auto"/>
            <w:bottom w:val="none" w:sz="0" w:space="0" w:color="auto"/>
            <w:right w:val="none" w:sz="0" w:space="0" w:color="auto"/>
          </w:divBdr>
        </w:div>
        <w:div w:id="1901818687">
          <w:marLeft w:val="0"/>
          <w:marRight w:val="0"/>
          <w:marTop w:val="0"/>
          <w:marBottom w:val="0"/>
          <w:divBdr>
            <w:top w:val="none" w:sz="0" w:space="0" w:color="auto"/>
            <w:left w:val="none" w:sz="0" w:space="0" w:color="auto"/>
            <w:bottom w:val="none" w:sz="0" w:space="0" w:color="auto"/>
            <w:right w:val="none" w:sz="0" w:space="0" w:color="auto"/>
          </w:divBdr>
        </w:div>
        <w:div w:id="2011592844">
          <w:marLeft w:val="0"/>
          <w:marRight w:val="0"/>
          <w:marTop w:val="0"/>
          <w:marBottom w:val="0"/>
          <w:divBdr>
            <w:top w:val="none" w:sz="0" w:space="0" w:color="auto"/>
            <w:left w:val="none" w:sz="0" w:space="0" w:color="auto"/>
            <w:bottom w:val="none" w:sz="0" w:space="0" w:color="auto"/>
            <w:right w:val="none" w:sz="0" w:space="0" w:color="auto"/>
          </w:divBdr>
        </w:div>
      </w:divsChild>
    </w:div>
    <w:div w:id="1294629538">
      <w:bodyDiv w:val="1"/>
      <w:marLeft w:val="0"/>
      <w:marRight w:val="0"/>
      <w:marTop w:val="0"/>
      <w:marBottom w:val="0"/>
      <w:divBdr>
        <w:top w:val="none" w:sz="0" w:space="0" w:color="auto"/>
        <w:left w:val="none" w:sz="0" w:space="0" w:color="auto"/>
        <w:bottom w:val="none" w:sz="0" w:space="0" w:color="auto"/>
        <w:right w:val="none" w:sz="0" w:space="0" w:color="auto"/>
      </w:divBdr>
    </w:div>
    <w:div w:id="1344209343">
      <w:bodyDiv w:val="1"/>
      <w:marLeft w:val="0"/>
      <w:marRight w:val="0"/>
      <w:marTop w:val="0"/>
      <w:marBottom w:val="0"/>
      <w:divBdr>
        <w:top w:val="none" w:sz="0" w:space="0" w:color="auto"/>
        <w:left w:val="none" w:sz="0" w:space="0" w:color="auto"/>
        <w:bottom w:val="none" w:sz="0" w:space="0" w:color="auto"/>
        <w:right w:val="none" w:sz="0" w:space="0" w:color="auto"/>
      </w:divBdr>
    </w:div>
    <w:div w:id="1356690045">
      <w:bodyDiv w:val="1"/>
      <w:marLeft w:val="0"/>
      <w:marRight w:val="0"/>
      <w:marTop w:val="0"/>
      <w:marBottom w:val="0"/>
      <w:divBdr>
        <w:top w:val="none" w:sz="0" w:space="0" w:color="auto"/>
        <w:left w:val="none" w:sz="0" w:space="0" w:color="auto"/>
        <w:bottom w:val="none" w:sz="0" w:space="0" w:color="auto"/>
        <w:right w:val="none" w:sz="0" w:space="0" w:color="auto"/>
      </w:divBdr>
    </w:div>
    <w:div w:id="1363360877">
      <w:bodyDiv w:val="1"/>
      <w:marLeft w:val="0"/>
      <w:marRight w:val="0"/>
      <w:marTop w:val="0"/>
      <w:marBottom w:val="0"/>
      <w:divBdr>
        <w:top w:val="none" w:sz="0" w:space="0" w:color="auto"/>
        <w:left w:val="none" w:sz="0" w:space="0" w:color="auto"/>
        <w:bottom w:val="none" w:sz="0" w:space="0" w:color="auto"/>
        <w:right w:val="none" w:sz="0" w:space="0" w:color="auto"/>
      </w:divBdr>
    </w:div>
    <w:div w:id="1364669020">
      <w:bodyDiv w:val="1"/>
      <w:marLeft w:val="0"/>
      <w:marRight w:val="0"/>
      <w:marTop w:val="0"/>
      <w:marBottom w:val="0"/>
      <w:divBdr>
        <w:top w:val="none" w:sz="0" w:space="0" w:color="auto"/>
        <w:left w:val="none" w:sz="0" w:space="0" w:color="auto"/>
        <w:bottom w:val="none" w:sz="0" w:space="0" w:color="auto"/>
        <w:right w:val="none" w:sz="0" w:space="0" w:color="auto"/>
      </w:divBdr>
      <w:divsChild>
        <w:div w:id="92748116">
          <w:marLeft w:val="0"/>
          <w:marRight w:val="0"/>
          <w:marTop w:val="0"/>
          <w:marBottom w:val="0"/>
          <w:divBdr>
            <w:top w:val="none" w:sz="0" w:space="0" w:color="auto"/>
            <w:left w:val="none" w:sz="0" w:space="0" w:color="auto"/>
            <w:bottom w:val="none" w:sz="0" w:space="0" w:color="auto"/>
            <w:right w:val="none" w:sz="0" w:space="0" w:color="auto"/>
          </w:divBdr>
        </w:div>
        <w:div w:id="1331564471">
          <w:marLeft w:val="0"/>
          <w:marRight w:val="0"/>
          <w:marTop w:val="0"/>
          <w:marBottom w:val="0"/>
          <w:divBdr>
            <w:top w:val="none" w:sz="0" w:space="0" w:color="auto"/>
            <w:left w:val="none" w:sz="0" w:space="0" w:color="auto"/>
            <w:bottom w:val="none" w:sz="0" w:space="0" w:color="auto"/>
            <w:right w:val="none" w:sz="0" w:space="0" w:color="auto"/>
          </w:divBdr>
        </w:div>
        <w:div w:id="1512186577">
          <w:marLeft w:val="0"/>
          <w:marRight w:val="0"/>
          <w:marTop w:val="0"/>
          <w:marBottom w:val="0"/>
          <w:divBdr>
            <w:top w:val="none" w:sz="0" w:space="0" w:color="auto"/>
            <w:left w:val="none" w:sz="0" w:space="0" w:color="auto"/>
            <w:bottom w:val="none" w:sz="0" w:space="0" w:color="auto"/>
            <w:right w:val="none" w:sz="0" w:space="0" w:color="auto"/>
          </w:divBdr>
        </w:div>
        <w:div w:id="1928810582">
          <w:marLeft w:val="0"/>
          <w:marRight w:val="0"/>
          <w:marTop w:val="0"/>
          <w:marBottom w:val="0"/>
          <w:divBdr>
            <w:top w:val="none" w:sz="0" w:space="0" w:color="auto"/>
            <w:left w:val="none" w:sz="0" w:space="0" w:color="auto"/>
            <w:bottom w:val="none" w:sz="0" w:space="0" w:color="auto"/>
            <w:right w:val="none" w:sz="0" w:space="0" w:color="auto"/>
          </w:divBdr>
        </w:div>
      </w:divsChild>
    </w:div>
    <w:div w:id="1369380475">
      <w:bodyDiv w:val="1"/>
      <w:marLeft w:val="0"/>
      <w:marRight w:val="0"/>
      <w:marTop w:val="0"/>
      <w:marBottom w:val="0"/>
      <w:divBdr>
        <w:top w:val="none" w:sz="0" w:space="0" w:color="auto"/>
        <w:left w:val="none" w:sz="0" w:space="0" w:color="auto"/>
        <w:bottom w:val="none" w:sz="0" w:space="0" w:color="auto"/>
        <w:right w:val="none" w:sz="0" w:space="0" w:color="auto"/>
      </w:divBdr>
    </w:div>
    <w:div w:id="1428305440">
      <w:bodyDiv w:val="1"/>
      <w:marLeft w:val="0"/>
      <w:marRight w:val="0"/>
      <w:marTop w:val="0"/>
      <w:marBottom w:val="0"/>
      <w:divBdr>
        <w:top w:val="none" w:sz="0" w:space="0" w:color="auto"/>
        <w:left w:val="none" w:sz="0" w:space="0" w:color="auto"/>
        <w:bottom w:val="none" w:sz="0" w:space="0" w:color="auto"/>
        <w:right w:val="none" w:sz="0" w:space="0" w:color="auto"/>
      </w:divBdr>
    </w:div>
    <w:div w:id="1428962351">
      <w:bodyDiv w:val="1"/>
      <w:marLeft w:val="0"/>
      <w:marRight w:val="0"/>
      <w:marTop w:val="0"/>
      <w:marBottom w:val="0"/>
      <w:divBdr>
        <w:top w:val="none" w:sz="0" w:space="0" w:color="auto"/>
        <w:left w:val="none" w:sz="0" w:space="0" w:color="auto"/>
        <w:bottom w:val="none" w:sz="0" w:space="0" w:color="auto"/>
        <w:right w:val="none" w:sz="0" w:space="0" w:color="auto"/>
      </w:divBdr>
      <w:divsChild>
        <w:div w:id="1093404587">
          <w:marLeft w:val="0"/>
          <w:marRight w:val="0"/>
          <w:marTop w:val="0"/>
          <w:marBottom w:val="0"/>
          <w:divBdr>
            <w:top w:val="none" w:sz="0" w:space="0" w:color="auto"/>
            <w:left w:val="none" w:sz="0" w:space="0" w:color="auto"/>
            <w:bottom w:val="none" w:sz="0" w:space="0" w:color="auto"/>
            <w:right w:val="none" w:sz="0" w:space="0" w:color="auto"/>
          </w:divBdr>
        </w:div>
      </w:divsChild>
    </w:div>
    <w:div w:id="1501578041">
      <w:bodyDiv w:val="1"/>
      <w:marLeft w:val="0"/>
      <w:marRight w:val="0"/>
      <w:marTop w:val="0"/>
      <w:marBottom w:val="0"/>
      <w:divBdr>
        <w:top w:val="none" w:sz="0" w:space="0" w:color="auto"/>
        <w:left w:val="none" w:sz="0" w:space="0" w:color="auto"/>
        <w:bottom w:val="none" w:sz="0" w:space="0" w:color="auto"/>
        <w:right w:val="none" w:sz="0" w:space="0" w:color="auto"/>
      </w:divBdr>
    </w:div>
    <w:div w:id="1512529954">
      <w:bodyDiv w:val="1"/>
      <w:marLeft w:val="0"/>
      <w:marRight w:val="0"/>
      <w:marTop w:val="0"/>
      <w:marBottom w:val="0"/>
      <w:divBdr>
        <w:top w:val="none" w:sz="0" w:space="0" w:color="auto"/>
        <w:left w:val="none" w:sz="0" w:space="0" w:color="auto"/>
        <w:bottom w:val="none" w:sz="0" w:space="0" w:color="auto"/>
        <w:right w:val="none" w:sz="0" w:space="0" w:color="auto"/>
      </w:divBdr>
    </w:div>
    <w:div w:id="1516260631">
      <w:bodyDiv w:val="1"/>
      <w:marLeft w:val="0"/>
      <w:marRight w:val="0"/>
      <w:marTop w:val="0"/>
      <w:marBottom w:val="0"/>
      <w:divBdr>
        <w:top w:val="none" w:sz="0" w:space="0" w:color="auto"/>
        <w:left w:val="none" w:sz="0" w:space="0" w:color="auto"/>
        <w:bottom w:val="none" w:sz="0" w:space="0" w:color="auto"/>
        <w:right w:val="none" w:sz="0" w:space="0" w:color="auto"/>
      </w:divBdr>
    </w:div>
    <w:div w:id="1525485170">
      <w:bodyDiv w:val="1"/>
      <w:marLeft w:val="0"/>
      <w:marRight w:val="0"/>
      <w:marTop w:val="0"/>
      <w:marBottom w:val="0"/>
      <w:divBdr>
        <w:top w:val="none" w:sz="0" w:space="0" w:color="auto"/>
        <w:left w:val="none" w:sz="0" w:space="0" w:color="auto"/>
        <w:bottom w:val="none" w:sz="0" w:space="0" w:color="auto"/>
        <w:right w:val="none" w:sz="0" w:space="0" w:color="auto"/>
      </w:divBdr>
    </w:div>
    <w:div w:id="1548760365">
      <w:bodyDiv w:val="1"/>
      <w:marLeft w:val="0"/>
      <w:marRight w:val="0"/>
      <w:marTop w:val="0"/>
      <w:marBottom w:val="0"/>
      <w:divBdr>
        <w:top w:val="none" w:sz="0" w:space="0" w:color="auto"/>
        <w:left w:val="none" w:sz="0" w:space="0" w:color="auto"/>
        <w:bottom w:val="none" w:sz="0" w:space="0" w:color="auto"/>
        <w:right w:val="none" w:sz="0" w:space="0" w:color="auto"/>
      </w:divBdr>
    </w:div>
    <w:div w:id="1550221221">
      <w:bodyDiv w:val="1"/>
      <w:marLeft w:val="0"/>
      <w:marRight w:val="0"/>
      <w:marTop w:val="0"/>
      <w:marBottom w:val="0"/>
      <w:divBdr>
        <w:top w:val="none" w:sz="0" w:space="0" w:color="auto"/>
        <w:left w:val="none" w:sz="0" w:space="0" w:color="auto"/>
        <w:bottom w:val="none" w:sz="0" w:space="0" w:color="auto"/>
        <w:right w:val="none" w:sz="0" w:space="0" w:color="auto"/>
      </w:divBdr>
    </w:div>
    <w:div w:id="1557550777">
      <w:bodyDiv w:val="1"/>
      <w:marLeft w:val="0"/>
      <w:marRight w:val="0"/>
      <w:marTop w:val="0"/>
      <w:marBottom w:val="0"/>
      <w:divBdr>
        <w:top w:val="none" w:sz="0" w:space="0" w:color="auto"/>
        <w:left w:val="none" w:sz="0" w:space="0" w:color="auto"/>
        <w:bottom w:val="none" w:sz="0" w:space="0" w:color="auto"/>
        <w:right w:val="none" w:sz="0" w:space="0" w:color="auto"/>
      </w:divBdr>
    </w:div>
    <w:div w:id="1610431024">
      <w:bodyDiv w:val="1"/>
      <w:marLeft w:val="0"/>
      <w:marRight w:val="0"/>
      <w:marTop w:val="0"/>
      <w:marBottom w:val="0"/>
      <w:divBdr>
        <w:top w:val="none" w:sz="0" w:space="0" w:color="auto"/>
        <w:left w:val="none" w:sz="0" w:space="0" w:color="auto"/>
        <w:bottom w:val="none" w:sz="0" w:space="0" w:color="auto"/>
        <w:right w:val="none" w:sz="0" w:space="0" w:color="auto"/>
      </w:divBdr>
    </w:div>
    <w:div w:id="1622566658">
      <w:bodyDiv w:val="1"/>
      <w:marLeft w:val="0"/>
      <w:marRight w:val="0"/>
      <w:marTop w:val="0"/>
      <w:marBottom w:val="0"/>
      <w:divBdr>
        <w:top w:val="none" w:sz="0" w:space="0" w:color="auto"/>
        <w:left w:val="none" w:sz="0" w:space="0" w:color="auto"/>
        <w:bottom w:val="none" w:sz="0" w:space="0" w:color="auto"/>
        <w:right w:val="none" w:sz="0" w:space="0" w:color="auto"/>
      </w:divBdr>
    </w:div>
    <w:div w:id="1631594048">
      <w:bodyDiv w:val="1"/>
      <w:marLeft w:val="0"/>
      <w:marRight w:val="0"/>
      <w:marTop w:val="0"/>
      <w:marBottom w:val="0"/>
      <w:divBdr>
        <w:top w:val="none" w:sz="0" w:space="0" w:color="auto"/>
        <w:left w:val="none" w:sz="0" w:space="0" w:color="auto"/>
        <w:bottom w:val="none" w:sz="0" w:space="0" w:color="auto"/>
        <w:right w:val="none" w:sz="0" w:space="0" w:color="auto"/>
      </w:divBdr>
    </w:div>
    <w:div w:id="1659141745">
      <w:bodyDiv w:val="1"/>
      <w:marLeft w:val="0"/>
      <w:marRight w:val="0"/>
      <w:marTop w:val="0"/>
      <w:marBottom w:val="0"/>
      <w:divBdr>
        <w:top w:val="none" w:sz="0" w:space="0" w:color="auto"/>
        <w:left w:val="none" w:sz="0" w:space="0" w:color="auto"/>
        <w:bottom w:val="none" w:sz="0" w:space="0" w:color="auto"/>
        <w:right w:val="none" w:sz="0" w:space="0" w:color="auto"/>
      </w:divBdr>
      <w:divsChild>
        <w:div w:id="157161623">
          <w:marLeft w:val="0"/>
          <w:marRight w:val="0"/>
          <w:marTop w:val="0"/>
          <w:marBottom w:val="0"/>
          <w:divBdr>
            <w:top w:val="none" w:sz="0" w:space="0" w:color="auto"/>
            <w:left w:val="none" w:sz="0" w:space="0" w:color="auto"/>
            <w:bottom w:val="none" w:sz="0" w:space="0" w:color="auto"/>
            <w:right w:val="none" w:sz="0" w:space="0" w:color="auto"/>
          </w:divBdr>
        </w:div>
        <w:div w:id="1937783422">
          <w:marLeft w:val="0"/>
          <w:marRight w:val="0"/>
          <w:marTop w:val="0"/>
          <w:marBottom w:val="0"/>
          <w:divBdr>
            <w:top w:val="none" w:sz="0" w:space="0" w:color="auto"/>
            <w:left w:val="none" w:sz="0" w:space="0" w:color="auto"/>
            <w:bottom w:val="none" w:sz="0" w:space="0" w:color="auto"/>
            <w:right w:val="none" w:sz="0" w:space="0" w:color="auto"/>
          </w:divBdr>
        </w:div>
      </w:divsChild>
    </w:div>
    <w:div w:id="1687365236">
      <w:bodyDiv w:val="1"/>
      <w:marLeft w:val="0"/>
      <w:marRight w:val="0"/>
      <w:marTop w:val="0"/>
      <w:marBottom w:val="0"/>
      <w:divBdr>
        <w:top w:val="none" w:sz="0" w:space="0" w:color="auto"/>
        <w:left w:val="none" w:sz="0" w:space="0" w:color="auto"/>
        <w:bottom w:val="none" w:sz="0" w:space="0" w:color="auto"/>
        <w:right w:val="none" w:sz="0" w:space="0" w:color="auto"/>
      </w:divBdr>
    </w:div>
    <w:div w:id="1697266732">
      <w:bodyDiv w:val="1"/>
      <w:marLeft w:val="0"/>
      <w:marRight w:val="0"/>
      <w:marTop w:val="0"/>
      <w:marBottom w:val="0"/>
      <w:divBdr>
        <w:top w:val="none" w:sz="0" w:space="0" w:color="auto"/>
        <w:left w:val="none" w:sz="0" w:space="0" w:color="auto"/>
        <w:bottom w:val="none" w:sz="0" w:space="0" w:color="auto"/>
        <w:right w:val="none" w:sz="0" w:space="0" w:color="auto"/>
      </w:divBdr>
    </w:div>
    <w:div w:id="1740058041">
      <w:bodyDiv w:val="1"/>
      <w:marLeft w:val="0"/>
      <w:marRight w:val="0"/>
      <w:marTop w:val="0"/>
      <w:marBottom w:val="0"/>
      <w:divBdr>
        <w:top w:val="none" w:sz="0" w:space="0" w:color="auto"/>
        <w:left w:val="none" w:sz="0" w:space="0" w:color="auto"/>
        <w:bottom w:val="none" w:sz="0" w:space="0" w:color="auto"/>
        <w:right w:val="none" w:sz="0" w:space="0" w:color="auto"/>
      </w:divBdr>
      <w:divsChild>
        <w:div w:id="350685666">
          <w:marLeft w:val="0"/>
          <w:marRight w:val="0"/>
          <w:marTop w:val="0"/>
          <w:marBottom w:val="0"/>
          <w:divBdr>
            <w:top w:val="none" w:sz="0" w:space="0" w:color="auto"/>
            <w:left w:val="none" w:sz="0" w:space="0" w:color="auto"/>
            <w:bottom w:val="none" w:sz="0" w:space="0" w:color="auto"/>
            <w:right w:val="none" w:sz="0" w:space="0" w:color="auto"/>
          </w:divBdr>
        </w:div>
        <w:div w:id="878778554">
          <w:marLeft w:val="0"/>
          <w:marRight w:val="0"/>
          <w:marTop w:val="0"/>
          <w:marBottom w:val="0"/>
          <w:divBdr>
            <w:top w:val="none" w:sz="0" w:space="0" w:color="auto"/>
            <w:left w:val="none" w:sz="0" w:space="0" w:color="auto"/>
            <w:bottom w:val="none" w:sz="0" w:space="0" w:color="auto"/>
            <w:right w:val="none" w:sz="0" w:space="0" w:color="auto"/>
          </w:divBdr>
        </w:div>
        <w:div w:id="918710130">
          <w:marLeft w:val="0"/>
          <w:marRight w:val="0"/>
          <w:marTop w:val="0"/>
          <w:marBottom w:val="0"/>
          <w:divBdr>
            <w:top w:val="none" w:sz="0" w:space="0" w:color="auto"/>
            <w:left w:val="none" w:sz="0" w:space="0" w:color="auto"/>
            <w:bottom w:val="none" w:sz="0" w:space="0" w:color="auto"/>
            <w:right w:val="none" w:sz="0" w:space="0" w:color="auto"/>
          </w:divBdr>
        </w:div>
        <w:div w:id="981078689">
          <w:marLeft w:val="0"/>
          <w:marRight w:val="0"/>
          <w:marTop w:val="0"/>
          <w:marBottom w:val="0"/>
          <w:divBdr>
            <w:top w:val="none" w:sz="0" w:space="0" w:color="auto"/>
            <w:left w:val="none" w:sz="0" w:space="0" w:color="auto"/>
            <w:bottom w:val="none" w:sz="0" w:space="0" w:color="auto"/>
            <w:right w:val="none" w:sz="0" w:space="0" w:color="auto"/>
          </w:divBdr>
        </w:div>
      </w:divsChild>
    </w:div>
    <w:div w:id="1740400397">
      <w:bodyDiv w:val="1"/>
      <w:marLeft w:val="0"/>
      <w:marRight w:val="0"/>
      <w:marTop w:val="0"/>
      <w:marBottom w:val="0"/>
      <w:divBdr>
        <w:top w:val="none" w:sz="0" w:space="0" w:color="auto"/>
        <w:left w:val="none" w:sz="0" w:space="0" w:color="auto"/>
        <w:bottom w:val="none" w:sz="0" w:space="0" w:color="auto"/>
        <w:right w:val="none" w:sz="0" w:space="0" w:color="auto"/>
      </w:divBdr>
    </w:div>
    <w:div w:id="1773670506">
      <w:bodyDiv w:val="1"/>
      <w:marLeft w:val="0"/>
      <w:marRight w:val="0"/>
      <w:marTop w:val="0"/>
      <w:marBottom w:val="0"/>
      <w:divBdr>
        <w:top w:val="none" w:sz="0" w:space="0" w:color="auto"/>
        <w:left w:val="none" w:sz="0" w:space="0" w:color="auto"/>
        <w:bottom w:val="none" w:sz="0" w:space="0" w:color="auto"/>
        <w:right w:val="none" w:sz="0" w:space="0" w:color="auto"/>
      </w:divBdr>
    </w:div>
    <w:div w:id="1797989894">
      <w:bodyDiv w:val="1"/>
      <w:marLeft w:val="0"/>
      <w:marRight w:val="0"/>
      <w:marTop w:val="0"/>
      <w:marBottom w:val="0"/>
      <w:divBdr>
        <w:top w:val="none" w:sz="0" w:space="0" w:color="auto"/>
        <w:left w:val="none" w:sz="0" w:space="0" w:color="auto"/>
        <w:bottom w:val="none" w:sz="0" w:space="0" w:color="auto"/>
        <w:right w:val="none" w:sz="0" w:space="0" w:color="auto"/>
      </w:divBdr>
    </w:div>
    <w:div w:id="1801607017">
      <w:bodyDiv w:val="1"/>
      <w:marLeft w:val="0"/>
      <w:marRight w:val="0"/>
      <w:marTop w:val="0"/>
      <w:marBottom w:val="0"/>
      <w:divBdr>
        <w:top w:val="none" w:sz="0" w:space="0" w:color="auto"/>
        <w:left w:val="none" w:sz="0" w:space="0" w:color="auto"/>
        <w:bottom w:val="none" w:sz="0" w:space="0" w:color="auto"/>
        <w:right w:val="none" w:sz="0" w:space="0" w:color="auto"/>
      </w:divBdr>
    </w:div>
    <w:div w:id="1806238864">
      <w:bodyDiv w:val="1"/>
      <w:marLeft w:val="0"/>
      <w:marRight w:val="0"/>
      <w:marTop w:val="0"/>
      <w:marBottom w:val="0"/>
      <w:divBdr>
        <w:top w:val="none" w:sz="0" w:space="0" w:color="auto"/>
        <w:left w:val="none" w:sz="0" w:space="0" w:color="auto"/>
        <w:bottom w:val="none" w:sz="0" w:space="0" w:color="auto"/>
        <w:right w:val="none" w:sz="0" w:space="0" w:color="auto"/>
      </w:divBdr>
      <w:divsChild>
        <w:div w:id="117451125">
          <w:marLeft w:val="0"/>
          <w:marRight w:val="0"/>
          <w:marTop w:val="0"/>
          <w:marBottom w:val="0"/>
          <w:divBdr>
            <w:top w:val="none" w:sz="0" w:space="0" w:color="auto"/>
            <w:left w:val="none" w:sz="0" w:space="0" w:color="auto"/>
            <w:bottom w:val="none" w:sz="0" w:space="0" w:color="auto"/>
            <w:right w:val="none" w:sz="0" w:space="0" w:color="auto"/>
          </w:divBdr>
        </w:div>
        <w:div w:id="238760087">
          <w:marLeft w:val="0"/>
          <w:marRight w:val="0"/>
          <w:marTop w:val="0"/>
          <w:marBottom w:val="0"/>
          <w:divBdr>
            <w:top w:val="none" w:sz="0" w:space="0" w:color="auto"/>
            <w:left w:val="none" w:sz="0" w:space="0" w:color="auto"/>
            <w:bottom w:val="none" w:sz="0" w:space="0" w:color="auto"/>
            <w:right w:val="none" w:sz="0" w:space="0" w:color="auto"/>
          </w:divBdr>
        </w:div>
        <w:div w:id="283343843">
          <w:marLeft w:val="0"/>
          <w:marRight w:val="0"/>
          <w:marTop w:val="0"/>
          <w:marBottom w:val="0"/>
          <w:divBdr>
            <w:top w:val="none" w:sz="0" w:space="0" w:color="auto"/>
            <w:left w:val="none" w:sz="0" w:space="0" w:color="auto"/>
            <w:bottom w:val="none" w:sz="0" w:space="0" w:color="auto"/>
            <w:right w:val="none" w:sz="0" w:space="0" w:color="auto"/>
          </w:divBdr>
        </w:div>
        <w:div w:id="306588078">
          <w:marLeft w:val="0"/>
          <w:marRight w:val="0"/>
          <w:marTop w:val="0"/>
          <w:marBottom w:val="0"/>
          <w:divBdr>
            <w:top w:val="none" w:sz="0" w:space="0" w:color="auto"/>
            <w:left w:val="none" w:sz="0" w:space="0" w:color="auto"/>
            <w:bottom w:val="none" w:sz="0" w:space="0" w:color="auto"/>
            <w:right w:val="none" w:sz="0" w:space="0" w:color="auto"/>
          </w:divBdr>
        </w:div>
        <w:div w:id="430006654">
          <w:marLeft w:val="0"/>
          <w:marRight w:val="0"/>
          <w:marTop w:val="0"/>
          <w:marBottom w:val="0"/>
          <w:divBdr>
            <w:top w:val="none" w:sz="0" w:space="0" w:color="auto"/>
            <w:left w:val="none" w:sz="0" w:space="0" w:color="auto"/>
            <w:bottom w:val="none" w:sz="0" w:space="0" w:color="auto"/>
            <w:right w:val="none" w:sz="0" w:space="0" w:color="auto"/>
          </w:divBdr>
        </w:div>
        <w:div w:id="535386747">
          <w:marLeft w:val="0"/>
          <w:marRight w:val="0"/>
          <w:marTop w:val="0"/>
          <w:marBottom w:val="0"/>
          <w:divBdr>
            <w:top w:val="none" w:sz="0" w:space="0" w:color="auto"/>
            <w:left w:val="none" w:sz="0" w:space="0" w:color="auto"/>
            <w:bottom w:val="none" w:sz="0" w:space="0" w:color="auto"/>
            <w:right w:val="none" w:sz="0" w:space="0" w:color="auto"/>
          </w:divBdr>
        </w:div>
        <w:div w:id="614870249">
          <w:marLeft w:val="0"/>
          <w:marRight w:val="0"/>
          <w:marTop w:val="0"/>
          <w:marBottom w:val="0"/>
          <w:divBdr>
            <w:top w:val="none" w:sz="0" w:space="0" w:color="auto"/>
            <w:left w:val="none" w:sz="0" w:space="0" w:color="auto"/>
            <w:bottom w:val="none" w:sz="0" w:space="0" w:color="auto"/>
            <w:right w:val="none" w:sz="0" w:space="0" w:color="auto"/>
          </w:divBdr>
        </w:div>
        <w:div w:id="738865483">
          <w:marLeft w:val="0"/>
          <w:marRight w:val="0"/>
          <w:marTop w:val="0"/>
          <w:marBottom w:val="0"/>
          <w:divBdr>
            <w:top w:val="none" w:sz="0" w:space="0" w:color="auto"/>
            <w:left w:val="none" w:sz="0" w:space="0" w:color="auto"/>
            <w:bottom w:val="none" w:sz="0" w:space="0" w:color="auto"/>
            <w:right w:val="none" w:sz="0" w:space="0" w:color="auto"/>
          </w:divBdr>
        </w:div>
        <w:div w:id="942224980">
          <w:marLeft w:val="0"/>
          <w:marRight w:val="0"/>
          <w:marTop w:val="0"/>
          <w:marBottom w:val="0"/>
          <w:divBdr>
            <w:top w:val="none" w:sz="0" w:space="0" w:color="auto"/>
            <w:left w:val="none" w:sz="0" w:space="0" w:color="auto"/>
            <w:bottom w:val="none" w:sz="0" w:space="0" w:color="auto"/>
            <w:right w:val="none" w:sz="0" w:space="0" w:color="auto"/>
          </w:divBdr>
        </w:div>
        <w:div w:id="1197234641">
          <w:marLeft w:val="0"/>
          <w:marRight w:val="0"/>
          <w:marTop w:val="0"/>
          <w:marBottom w:val="0"/>
          <w:divBdr>
            <w:top w:val="none" w:sz="0" w:space="0" w:color="auto"/>
            <w:left w:val="none" w:sz="0" w:space="0" w:color="auto"/>
            <w:bottom w:val="none" w:sz="0" w:space="0" w:color="auto"/>
            <w:right w:val="none" w:sz="0" w:space="0" w:color="auto"/>
          </w:divBdr>
        </w:div>
        <w:div w:id="1226986692">
          <w:marLeft w:val="0"/>
          <w:marRight w:val="0"/>
          <w:marTop w:val="0"/>
          <w:marBottom w:val="0"/>
          <w:divBdr>
            <w:top w:val="none" w:sz="0" w:space="0" w:color="auto"/>
            <w:left w:val="none" w:sz="0" w:space="0" w:color="auto"/>
            <w:bottom w:val="none" w:sz="0" w:space="0" w:color="auto"/>
            <w:right w:val="none" w:sz="0" w:space="0" w:color="auto"/>
          </w:divBdr>
        </w:div>
        <w:div w:id="1349058884">
          <w:marLeft w:val="0"/>
          <w:marRight w:val="0"/>
          <w:marTop w:val="0"/>
          <w:marBottom w:val="0"/>
          <w:divBdr>
            <w:top w:val="none" w:sz="0" w:space="0" w:color="auto"/>
            <w:left w:val="none" w:sz="0" w:space="0" w:color="auto"/>
            <w:bottom w:val="none" w:sz="0" w:space="0" w:color="auto"/>
            <w:right w:val="none" w:sz="0" w:space="0" w:color="auto"/>
          </w:divBdr>
        </w:div>
        <w:div w:id="1349211840">
          <w:marLeft w:val="0"/>
          <w:marRight w:val="0"/>
          <w:marTop w:val="0"/>
          <w:marBottom w:val="0"/>
          <w:divBdr>
            <w:top w:val="none" w:sz="0" w:space="0" w:color="auto"/>
            <w:left w:val="none" w:sz="0" w:space="0" w:color="auto"/>
            <w:bottom w:val="none" w:sz="0" w:space="0" w:color="auto"/>
            <w:right w:val="none" w:sz="0" w:space="0" w:color="auto"/>
          </w:divBdr>
        </w:div>
        <w:div w:id="1362121218">
          <w:marLeft w:val="0"/>
          <w:marRight w:val="0"/>
          <w:marTop w:val="0"/>
          <w:marBottom w:val="0"/>
          <w:divBdr>
            <w:top w:val="none" w:sz="0" w:space="0" w:color="auto"/>
            <w:left w:val="none" w:sz="0" w:space="0" w:color="auto"/>
            <w:bottom w:val="none" w:sz="0" w:space="0" w:color="auto"/>
            <w:right w:val="none" w:sz="0" w:space="0" w:color="auto"/>
          </w:divBdr>
        </w:div>
        <w:div w:id="1407603770">
          <w:marLeft w:val="0"/>
          <w:marRight w:val="0"/>
          <w:marTop w:val="0"/>
          <w:marBottom w:val="0"/>
          <w:divBdr>
            <w:top w:val="none" w:sz="0" w:space="0" w:color="auto"/>
            <w:left w:val="none" w:sz="0" w:space="0" w:color="auto"/>
            <w:bottom w:val="none" w:sz="0" w:space="0" w:color="auto"/>
            <w:right w:val="none" w:sz="0" w:space="0" w:color="auto"/>
          </w:divBdr>
        </w:div>
        <w:div w:id="1438408327">
          <w:marLeft w:val="0"/>
          <w:marRight w:val="0"/>
          <w:marTop w:val="0"/>
          <w:marBottom w:val="0"/>
          <w:divBdr>
            <w:top w:val="none" w:sz="0" w:space="0" w:color="auto"/>
            <w:left w:val="none" w:sz="0" w:space="0" w:color="auto"/>
            <w:bottom w:val="none" w:sz="0" w:space="0" w:color="auto"/>
            <w:right w:val="none" w:sz="0" w:space="0" w:color="auto"/>
          </w:divBdr>
        </w:div>
        <w:div w:id="1445924012">
          <w:marLeft w:val="0"/>
          <w:marRight w:val="0"/>
          <w:marTop w:val="0"/>
          <w:marBottom w:val="0"/>
          <w:divBdr>
            <w:top w:val="none" w:sz="0" w:space="0" w:color="auto"/>
            <w:left w:val="none" w:sz="0" w:space="0" w:color="auto"/>
            <w:bottom w:val="none" w:sz="0" w:space="0" w:color="auto"/>
            <w:right w:val="none" w:sz="0" w:space="0" w:color="auto"/>
          </w:divBdr>
        </w:div>
        <w:div w:id="1757164550">
          <w:marLeft w:val="0"/>
          <w:marRight w:val="0"/>
          <w:marTop w:val="0"/>
          <w:marBottom w:val="0"/>
          <w:divBdr>
            <w:top w:val="none" w:sz="0" w:space="0" w:color="auto"/>
            <w:left w:val="none" w:sz="0" w:space="0" w:color="auto"/>
            <w:bottom w:val="none" w:sz="0" w:space="0" w:color="auto"/>
            <w:right w:val="none" w:sz="0" w:space="0" w:color="auto"/>
          </w:divBdr>
        </w:div>
        <w:div w:id="2042439507">
          <w:marLeft w:val="0"/>
          <w:marRight w:val="0"/>
          <w:marTop w:val="0"/>
          <w:marBottom w:val="0"/>
          <w:divBdr>
            <w:top w:val="none" w:sz="0" w:space="0" w:color="auto"/>
            <w:left w:val="none" w:sz="0" w:space="0" w:color="auto"/>
            <w:bottom w:val="none" w:sz="0" w:space="0" w:color="auto"/>
            <w:right w:val="none" w:sz="0" w:space="0" w:color="auto"/>
          </w:divBdr>
        </w:div>
        <w:div w:id="2072264482">
          <w:marLeft w:val="0"/>
          <w:marRight w:val="0"/>
          <w:marTop w:val="0"/>
          <w:marBottom w:val="0"/>
          <w:divBdr>
            <w:top w:val="none" w:sz="0" w:space="0" w:color="auto"/>
            <w:left w:val="none" w:sz="0" w:space="0" w:color="auto"/>
            <w:bottom w:val="none" w:sz="0" w:space="0" w:color="auto"/>
            <w:right w:val="none" w:sz="0" w:space="0" w:color="auto"/>
          </w:divBdr>
        </w:div>
      </w:divsChild>
    </w:div>
    <w:div w:id="1855260649">
      <w:bodyDiv w:val="1"/>
      <w:marLeft w:val="0"/>
      <w:marRight w:val="0"/>
      <w:marTop w:val="0"/>
      <w:marBottom w:val="0"/>
      <w:divBdr>
        <w:top w:val="none" w:sz="0" w:space="0" w:color="auto"/>
        <w:left w:val="none" w:sz="0" w:space="0" w:color="auto"/>
        <w:bottom w:val="none" w:sz="0" w:space="0" w:color="auto"/>
        <w:right w:val="none" w:sz="0" w:space="0" w:color="auto"/>
      </w:divBdr>
    </w:div>
    <w:div w:id="1890875910">
      <w:bodyDiv w:val="1"/>
      <w:marLeft w:val="0"/>
      <w:marRight w:val="0"/>
      <w:marTop w:val="0"/>
      <w:marBottom w:val="0"/>
      <w:divBdr>
        <w:top w:val="none" w:sz="0" w:space="0" w:color="auto"/>
        <w:left w:val="none" w:sz="0" w:space="0" w:color="auto"/>
        <w:bottom w:val="none" w:sz="0" w:space="0" w:color="auto"/>
        <w:right w:val="none" w:sz="0" w:space="0" w:color="auto"/>
      </w:divBdr>
    </w:div>
    <w:div w:id="1921017459">
      <w:bodyDiv w:val="1"/>
      <w:marLeft w:val="0"/>
      <w:marRight w:val="0"/>
      <w:marTop w:val="0"/>
      <w:marBottom w:val="0"/>
      <w:divBdr>
        <w:top w:val="none" w:sz="0" w:space="0" w:color="auto"/>
        <w:left w:val="none" w:sz="0" w:space="0" w:color="auto"/>
        <w:bottom w:val="none" w:sz="0" w:space="0" w:color="auto"/>
        <w:right w:val="none" w:sz="0" w:space="0" w:color="auto"/>
      </w:divBdr>
    </w:div>
    <w:div w:id="1922712570">
      <w:bodyDiv w:val="1"/>
      <w:marLeft w:val="0"/>
      <w:marRight w:val="0"/>
      <w:marTop w:val="0"/>
      <w:marBottom w:val="0"/>
      <w:divBdr>
        <w:top w:val="none" w:sz="0" w:space="0" w:color="auto"/>
        <w:left w:val="none" w:sz="0" w:space="0" w:color="auto"/>
        <w:bottom w:val="none" w:sz="0" w:space="0" w:color="auto"/>
        <w:right w:val="none" w:sz="0" w:space="0" w:color="auto"/>
      </w:divBdr>
      <w:divsChild>
        <w:div w:id="51394020">
          <w:marLeft w:val="0"/>
          <w:marRight w:val="0"/>
          <w:marTop w:val="0"/>
          <w:marBottom w:val="0"/>
          <w:divBdr>
            <w:top w:val="none" w:sz="0" w:space="0" w:color="auto"/>
            <w:left w:val="none" w:sz="0" w:space="0" w:color="auto"/>
            <w:bottom w:val="none" w:sz="0" w:space="0" w:color="auto"/>
            <w:right w:val="none" w:sz="0" w:space="0" w:color="auto"/>
          </w:divBdr>
        </w:div>
        <w:div w:id="53162289">
          <w:marLeft w:val="0"/>
          <w:marRight w:val="0"/>
          <w:marTop w:val="0"/>
          <w:marBottom w:val="0"/>
          <w:divBdr>
            <w:top w:val="none" w:sz="0" w:space="0" w:color="auto"/>
            <w:left w:val="none" w:sz="0" w:space="0" w:color="auto"/>
            <w:bottom w:val="none" w:sz="0" w:space="0" w:color="auto"/>
            <w:right w:val="none" w:sz="0" w:space="0" w:color="auto"/>
          </w:divBdr>
          <w:divsChild>
            <w:div w:id="410930096">
              <w:marLeft w:val="0"/>
              <w:marRight w:val="0"/>
              <w:marTop w:val="0"/>
              <w:marBottom w:val="0"/>
              <w:divBdr>
                <w:top w:val="none" w:sz="0" w:space="0" w:color="auto"/>
                <w:left w:val="none" w:sz="0" w:space="0" w:color="auto"/>
                <w:bottom w:val="none" w:sz="0" w:space="0" w:color="auto"/>
                <w:right w:val="none" w:sz="0" w:space="0" w:color="auto"/>
              </w:divBdr>
            </w:div>
            <w:div w:id="659769059">
              <w:marLeft w:val="0"/>
              <w:marRight w:val="0"/>
              <w:marTop w:val="0"/>
              <w:marBottom w:val="0"/>
              <w:divBdr>
                <w:top w:val="none" w:sz="0" w:space="0" w:color="auto"/>
                <w:left w:val="none" w:sz="0" w:space="0" w:color="auto"/>
                <w:bottom w:val="none" w:sz="0" w:space="0" w:color="auto"/>
                <w:right w:val="none" w:sz="0" w:space="0" w:color="auto"/>
              </w:divBdr>
            </w:div>
            <w:div w:id="677276399">
              <w:marLeft w:val="0"/>
              <w:marRight w:val="0"/>
              <w:marTop w:val="0"/>
              <w:marBottom w:val="0"/>
              <w:divBdr>
                <w:top w:val="none" w:sz="0" w:space="0" w:color="auto"/>
                <w:left w:val="none" w:sz="0" w:space="0" w:color="auto"/>
                <w:bottom w:val="none" w:sz="0" w:space="0" w:color="auto"/>
                <w:right w:val="none" w:sz="0" w:space="0" w:color="auto"/>
              </w:divBdr>
            </w:div>
            <w:div w:id="801113282">
              <w:marLeft w:val="0"/>
              <w:marRight w:val="0"/>
              <w:marTop w:val="0"/>
              <w:marBottom w:val="0"/>
              <w:divBdr>
                <w:top w:val="none" w:sz="0" w:space="0" w:color="auto"/>
                <w:left w:val="none" w:sz="0" w:space="0" w:color="auto"/>
                <w:bottom w:val="none" w:sz="0" w:space="0" w:color="auto"/>
                <w:right w:val="none" w:sz="0" w:space="0" w:color="auto"/>
              </w:divBdr>
            </w:div>
            <w:div w:id="1679772839">
              <w:marLeft w:val="0"/>
              <w:marRight w:val="0"/>
              <w:marTop w:val="0"/>
              <w:marBottom w:val="0"/>
              <w:divBdr>
                <w:top w:val="none" w:sz="0" w:space="0" w:color="auto"/>
                <w:left w:val="none" w:sz="0" w:space="0" w:color="auto"/>
                <w:bottom w:val="none" w:sz="0" w:space="0" w:color="auto"/>
                <w:right w:val="none" w:sz="0" w:space="0" w:color="auto"/>
              </w:divBdr>
            </w:div>
          </w:divsChild>
        </w:div>
        <w:div w:id="62874083">
          <w:marLeft w:val="0"/>
          <w:marRight w:val="0"/>
          <w:marTop w:val="0"/>
          <w:marBottom w:val="0"/>
          <w:divBdr>
            <w:top w:val="none" w:sz="0" w:space="0" w:color="auto"/>
            <w:left w:val="none" w:sz="0" w:space="0" w:color="auto"/>
            <w:bottom w:val="none" w:sz="0" w:space="0" w:color="auto"/>
            <w:right w:val="none" w:sz="0" w:space="0" w:color="auto"/>
          </w:divBdr>
        </w:div>
        <w:div w:id="155847234">
          <w:marLeft w:val="0"/>
          <w:marRight w:val="0"/>
          <w:marTop w:val="0"/>
          <w:marBottom w:val="0"/>
          <w:divBdr>
            <w:top w:val="none" w:sz="0" w:space="0" w:color="auto"/>
            <w:left w:val="none" w:sz="0" w:space="0" w:color="auto"/>
            <w:bottom w:val="none" w:sz="0" w:space="0" w:color="auto"/>
            <w:right w:val="none" w:sz="0" w:space="0" w:color="auto"/>
          </w:divBdr>
        </w:div>
        <w:div w:id="187261300">
          <w:marLeft w:val="0"/>
          <w:marRight w:val="0"/>
          <w:marTop w:val="0"/>
          <w:marBottom w:val="0"/>
          <w:divBdr>
            <w:top w:val="none" w:sz="0" w:space="0" w:color="auto"/>
            <w:left w:val="none" w:sz="0" w:space="0" w:color="auto"/>
            <w:bottom w:val="none" w:sz="0" w:space="0" w:color="auto"/>
            <w:right w:val="none" w:sz="0" w:space="0" w:color="auto"/>
          </w:divBdr>
        </w:div>
        <w:div w:id="196939718">
          <w:marLeft w:val="0"/>
          <w:marRight w:val="0"/>
          <w:marTop w:val="0"/>
          <w:marBottom w:val="0"/>
          <w:divBdr>
            <w:top w:val="none" w:sz="0" w:space="0" w:color="auto"/>
            <w:left w:val="none" w:sz="0" w:space="0" w:color="auto"/>
            <w:bottom w:val="none" w:sz="0" w:space="0" w:color="auto"/>
            <w:right w:val="none" w:sz="0" w:space="0" w:color="auto"/>
          </w:divBdr>
        </w:div>
        <w:div w:id="199976237">
          <w:marLeft w:val="0"/>
          <w:marRight w:val="0"/>
          <w:marTop w:val="0"/>
          <w:marBottom w:val="0"/>
          <w:divBdr>
            <w:top w:val="none" w:sz="0" w:space="0" w:color="auto"/>
            <w:left w:val="none" w:sz="0" w:space="0" w:color="auto"/>
            <w:bottom w:val="none" w:sz="0" w:space="0" w:color="auto"/>
            <w:right w:val="none" w:sz="0" w:space="0" w:color="auto"/>
          </w:divBdr>
        </w:div>
        <w:div w:id="227149876">
          <w:marLeft w:val="0"/>
          <w:marRight w:val="0"/>
          <w:marTop w:val="0"/>
          <w:marBottom w:val="0"/>
          <w:divBdr>
            <w:top w:val="none" w:sz="0" w:space="0" w:color="auto"/>
            <w:left w:val="none" w:sz="0" w:space="0" w:color="auto"/>
            <w:bottom w:val="none" w:sz="0" w:space="0" w:color="auto"/>
            <w:right w:val="none" w:sz="0" w:space="0" w:color="auto"/>
          </w:divBdr>
          <w:divsChild>
            <w:div w:id="353964985">
              <w:marLeft w:val="0"/>
              <w:marRight w:val="0"/>
              <w:marTop w:val="0"/>
              <w:marBottom w:val="0"/>
              <w:divBdr>
                <w:top w:val="none" w:sz="0" w:space="0" w:color="auto"/>
                <w:left w:val="none" w:sz="0" w:space="0" w:color="auto"/>
                <w:bottom w:val="none" w:sz="0" w:space="0" w:color="auto"/>
                <w:right w:val="none" w:sz="0" w:space="0" w:color="auto"/>
              </w:divBdr>
            </w:div>
            <w:div w:id="489758485">
              <w:marLeft w:val="0"/>
              <w:marRight w:val="0"/>
              <w:marTop w:val="0"/>
              <w:marBottom w:val="0"/>
              <w:divBdr>
                <w:top w:val="none" w:sz="0" w:space="0" w:color="auto"/>
                <w:left w:val="none" w:sz="0" w:space="0" w:color="auto"/>
                <w:bottom w:val="none" w:sz="0" w:space="0" w:color="auto"/>
                <w:right w:val="none" w:sz="0" w:space="0" w:color="auto"/>
              </w:divBdr>
            </w:div>
            <w:div w:id="1738622984">
              <w:marLeft w:val="0"/>
              <w:marRight w:val="0"/>
              <w:marTop w:val="0"/>
              <w:marBottom w:val="0"/>
              <w:divBdr>
                <w:top w:val="none" w:sz="0" w:space="0" w:color="auto"/>
                <w:left w:val="none" w:sz="0" w:space="0" w:color="auto"/>
                <w:bottom w:val="none" w:sz="0" w:space="0" w:color="auto"/>
                <w:right w:val="none" w:sz="0" w:space="0" w:color="auto"/>
              </w:divBdr>
            </w:div>
            <w:div w:id="1884561944">
              <w:marLeft w:val="0"/>
              <w:marRight w:val="0"/>
              <w:marTop w:val="0"/>
              <w:marBottom w:val="0"/>
              <w:divBdr>
                <w:top w:val="none" w:sz="0" w:space="0" w:color="auto"/>
                <w:left w:val="none" w:sz="0" w:space="0" w:color="auto"/>
                <w:bottom w:val="none" w:sz="0" w:space="0" w:color="auto"/>
                <w:right w:val="none" w:sz="0" w:space="0" w:color="auto"/>
              </w:divBdr>
            </w:div>
            <w:div w:id="2119981500">
              <w:marLeft w:val="0"/>
              <w:marRight w:val="0"/>
              <w:marTop w:val="0"/>
              <w:marBottom w:val="0"/>
              <w:divBdr>
                <w:top w:val="none" w:sz="0" w:space="0" w:color="auto"/>
                <w:left w:val="none" w:sz="0" w:space="0" w:color="auto"/>
                <w:bottom w:val="none" w:sz="0" w:space="0" w:color="auto"/>
                <w:right w:val="none" w:sz="0" w:space="0" w:color="auto"/>
              </w:divBdr>
            </w:div>
          </w:divsChild>
        </w:div>
        <w:div w:id="278610247">
          <w:marLeft w:val="0"/>
          <w:marRight w:val="0"/>
          <w:marTop w:val="0"/>
          <w:marBottom w:val="0"/>
          <w:divBdr>
            <w:top w:val="none" w:sz="0" w:space="0" w:color="auto"/>
            <w:left w:val="none" w:sz="0" w:space="0" w:color="auto"/>
            <w:bottom w:val="none" w:sz="0" w:space="0" w:color="auto"/>
            <w:right w:val="none" w:sz="0" w:space="0" w:color="auto"/>
          </w:divBdr>
        </w:div>
        <w:div w:id="286353975">
          <w:marLeft w:val="0"/>
          <w:marRight w:val="0"/>
          <w:marTop w:val="0"/>
          <w:marBottom w:val="0"/>
          <w:divBdr>
            <w:top w:val="none" w:sz="0" w:space="0" w:color="auto"/>
            <w:left w:val="none" w:sz="0" w:space="0" w:color="auto"/>
            <w:bottom w:val="none" w:sz="0" w:space="0" w:color="auto"/>
            <w:right w:val="none" w:sz="0" w:space="0" w:color="auto"/>
          </w:divBdr>
        </w:div>
        <w:div w:id="344555341">
          <w:marLeft w:val="0"/>
          <w:marRight w:val="0"/>
          <w:marTop w:val="0"/>
          <w:marBottom w:val="0"/>
          <w:divBdr>
            <w:top w:val="none" w:sz="0" w:space="0" w:color="auto"/>
            <w:left w:val="none" w:sz="0" w:space="0" w:color="auto"/>
            <w:bottom w:val="none" w:sz="0" w:space="0" w:color="auto"/>
            <w:right w:val="none" w:sz="0" w:space="0" w:color="auto"/>
          </w:divBdr>
        </w:div>
        <w:div w:id="346710794">
          <w:marLeft w:val="0"/>
          <w:marRight w:val="0"/>
          <w:marTop w:val="0"/>
          <w:marBottom w:val="0"/>
          <w:divBdr>
            <w:top w:val="none" w:sz="0" w:space="0" w:color="auto"/>
            <w:left w:val="none" w:sz="0" w:space="0" w:color="auto"/>
            <w:bottom w:val="none" w:sz="0" w:space="0" w:color="auto"/>
            <w:right w:val="none" w:sz="0" w:space="0" w:color="auto"/>
          </w:divBdr>
        </w:div>
        <w:div w:id="358355334">
          <w:marLeft w:val="0"/>
          <w:marRight w:val="0"/>
          <w:marTop w:val="0"/>
          <w:marBottom w:val="0"/>
          <w:divBdr>
            <w:top w:val="none" w:sz="0" w:space="0" w:color="auto"/>
            <w:left w:val="none" w:sz="0" w:space="0" w:color="auto"/>
            <w:bottom w:val="none" w:sz="0" w:space="0" w:color="auto"/>
            <w:right w:val="none" w:sz="0" w:space="0" w:color="auto"/>
          </w:divBdr>
        </w:div>
        <w:div w:id="362555137">
          <w:marLeft w:val="0"/>
          <w:marRight w:val="0"/>
          <w:marTop w:val="0"/>
          <w:marBottom w:val="0"/>
          <w:divBdr>
            <w:top w:val="none" w:sz="0" w:space="0" w:color="auto"/>
            <w:left w:val="none" w:sz="0" w:space="0" w:color="auto"/>
            <w:bottom w:val="none" w:sz="0" w:space="0" w:color="auto"/>
            <w:right w:val="none" w:sz="0" w:space="0" w:color="auto"/>
          </w:divBdr>
        </w:div>
        <w:div w:id="451290702">
          <w:marLeft w:val="0"/>
          <w:marRight w:val="0"/>
          <w:marTop w:val="0"/>
          <w:marBottom w:val="0"/>
          <w:divBdr>
            <w:top w:val="none" w:sz="0" w:space="0" w:color="auto"/>
            <w:left w:val="none" w:sz="0" w:space="0" w:color="auto"/>
            <w:bottom w:val="none" w:sz="0" w:space="0" w:color="auto"/>
            <w:right w:val="none" w:sz="0" w:space="0" w:color="auto"/>
          </w:divBdr>
          <w:divsChild>
            <w:div w:id="11231575">
              <w:marLeft w:val="0"/>
              <w:marRight w:val="0"/>
              <w:marTop w:val="0"/>
              <w:marBottom w:val="0"/>
              <w:divBdr>
                <w:top w:val="none" w:sz="0" w:space="0" w:color="auto"/>
                <w:left w:val="none" w:sz="0" w:space="0" w:color="auto"/>
                <w:bottom w:val="none" w:sz="0" w:space="0" w:color="auto"/>
                <w:right w:val="none" w:sz="0" w:space="0" w:color="auto"/>
              </w:divBdr>
            </w:div>
            <w:div w:id="1310672383">
              <w:marLeft w:val="0"/>
              <w:marRight w:val="0"/>
              <w:marTop w:val="0"/>
              <w:marBottom w:val="0"/>
              <w:divBdr>
                <w:top w:val="none" w:sz="0" w:space="0" w:color="auto"/>
                <w:left w:val="none" w:sz="0" w:space="0" w:color="auto"/>
                <w:bottom w:val="none" w:sz="0" w:space="0" w:color="auto"/>
                <w:right w:val="none" w:sz="0" w:space="0" w:color="auto"/>
              </w:divBdr>
            </w:div>
            <w:div w:id="1426195059">
              <w:marLeft w:val="0"/>
              <w:marRight w:val="0"/>
              <w:marTop w:val="0"/>
              <w:marBottom w:val="0"/>
              <w:divBdr>
                <w:top w:val="none" w:sz="0" w:space="0" w:color="auto"/>
                <w:left w:val="none" w:sz="0" w:space="0" w:color="auto"/>
                <w:bottom w:val="none" w:sz="0" w:space="0" w:color="auto"/>
                <w:right w:val="none" w:sz="0" w:space="0" w:color="auto"/>
              </w:divBdr>
            </w:div>
            <w:div w:id="1775594017">
              <w:marLeft w:val="0"/>
              <w:marRight w:val="0"/>
              <w:marTop w:val="0"/>
              <w:marBottom w:val="0"/>
              <w:divBdr>
                <w:top w:val="none" w:sz="0" w:space="0" w:color="auto"/>
                <w:left w:val="none" w:sz="0" w:space="0" w:color="auto"/>
                <w:bottom w:val="none" w:sz="0" w:space="0" w:color="auto"/>
                <w:right w:val="none" w:sz="0" w:space="0" w:color="auto"/>
              </w:divBdr>
            </w:div>
            <w:div w:id="1777091016">
              <w:marLeft w:val="0"/>
              <w:marRight w:val="0"/>
              <w:marTop w:val="0"/>
              <w:marBottom w:val="0"/>
              <w:divBdr>
                <w:top w:val="none" w:sz="0" w:space="0" w:color="auto"/>
                <w:left w:val="none" w:sz="0" w:space="0" w:color="auto"/>
                <w:bottom w:val="none" w:sz="0" w:space="0" w:color="auto"/>
                <w:right w:val="none" w:sz="0" w:space="0" w:color="auto"/>
              </w:divBdr>
            </w:div>
          </w:divsChild>
        </w:div>
        <w:div w:id="474223051">
          <w:marLeft w:val="0"/>
          <w:marRight w:val="0"/>
          <w:marTop w:val="0"/>
          <w:marBottom w:val="0"/>
          <w:divBdr>
            <w:top w:val="none" w:sz="0" w:space="0" w:color="auto"/>
            <w:left w:val="none" w:sz="0" w:space="0" w:color="auto"/>
            <w:bottom w:val="none" w:sz="0" w:space="0" w:color="auto"/>
            <w:right w:val="none" w:sz="0" w:space="0" w:color="auto"/>
          </w:divBdr>
          <w:divsChild>
            <w:div w:id="590816252">
              <w:marLeft w:val="0"/>
              <w:marRight w:val="0"/>
              <w:marTop w:val="0"/>
              <w:marBottom w:val="0"/>
              <w:divBdr>
                <w:top w:val="none" w:sz="0" w:space="0" w:color="auto"/>
                <w:left w:val="none" w:sz="0" w:space="0" w:color="auto"/>
                <w:bottom w:val="none" w:sz="0" w:space="0" w:color="auto"/>
                <w:right w:val="none" w:sz="0" w:space="0" w:color="auto"/>
              </w:divBdr>
            </w:div>
            <w:div w:id="647593391">
              <w:marLeft w:val="0"/>
              <w:marRight w:val="0"/>
              <w:marTop w:val="0"/>
              <w:marBottom w:val="0"/>
              <w:divBdr>
                <w:top w:val="none" w:sz="0" w:space="0" w:color="auto"/>
                <w:left w:val="none" w:sz="0" w:space="0" w:color="auto"/>
                <w:bottom w:val="none" w:sz="0" w:space="0" w:color="auto"/>
                <w:right w:val="none" w:sz="0" w:space="0" w:color="auto"/>
              </w:divBdr>
            </w:div>
            <w:div w:id="1074358925">
              <w:marLeft w:val="0"/>
              <w:marRight w:val="0"/>
              <w:marTop w:val="0"/>
              <w:marBottom w:val="0"/>
              <w:divBdr>
                <w:top w:val="none" w:sz="0" w:space="0" w:color="auto"/>
                <w:left w:val="none" w:sz="0" w:space="0" w:color="auto"/>
                <w:bottom w:val="none" w:sz="0" w:space="0" w:color="auto"/>
                <w:right w:val="none" w:sz="0" w:space="0" w:color="auto"/>
              </w:divBdr>
            </w:div>
            <w:div w:id="1077439050">
              <w:marLeft w:val="0"/>
              <w:marRight w:val="0"/>
              <w:marTop w:val="0"/>
              <w:marBottom w:val="0"/>
              <w:divBdr>
                <w:top w:val="none" w:sz="0" w:space="0" w:color="auto"/>
                <w:left w:val="none" w:sz="0" w:space="0" w:color="auto"/>
                <w:bottom w:val="none" w:sz="0" w:space="0" w:color="auto"/>
                <w:right w:val="none" w:sz="0" w:space="0" w:color="auto"/>
              </w:divBdr>
            </w:div>
            <w:div w:id="1150630313">
              <w:marLeft w:val="0"/>
              <w:marRight w:val="0"/>
              <w:marTop w:val="0"/>
              <w:marBottom w:val="0"/>
              <w:divBdr>
                <w:top w:val="none" w:sz="0" w:space="0" w:color="auto"/>
                <w:left w:val="none" w:sz="0" w:space="0" w:color="auto"/>
                <w:bottom w:val="none" w:sz="0" w:space="0" w:color="auto"/>
                <w:right w:val="none" w:sz="0" w:space="0" w:color="auto"/>
              </w:divBdr>
            </w:div>
          </w:divsChild>
        </w:div>
        <w:div w:id="552158490">
          <w:marLeft w:val="0"/>
          <w:marRight w:val="0"/>
          <w:marTop w:val="0"/>
          <w:marBottom w:val="0"/>
          <w:divBdr>
            <w:top w:val="none" w:sz="0" w:space="0" w:color="auto"/>
            <w:left w:val="none" w:sz="0" w:space="0" w:color="auto"/>
            <w:bottom w:val="none" w:sz="0" w:space="0" w:color="auto"/>
            <w:right w:val="none" w:sz="0" w:space="0" w:color="auto"/>
          </w:divBdr>
          <w:divsChild>
            <w:div w:id="169565730">
              <w:marLeft w:val="0"/>
              <w:marRight w:val="0"/>
              <w:marTop w:val="0"/>
              <w:marBottom w:val="0"/>
              <w:divBdr>
                <w:top w:val="none" w:sz="0" w:space="0" w:color="auto"/>
                <w:left w:val="none" w:sz="0" w:space="0" w:color="auto"/>
                <w:bottom w:val="none" w:sz="0" w:space="0" w:color="auto"/>
                <w:right w:val="none" w:sz="0" w:space="0" w:color="auto"/>
              </w:divBdr>
            </w:div>
            <w:div w:id="1236041040">
              <w:marLeft w:val="0"/>
              <w:marRight w:val="0"/>
              <w:marTop w:val="0"/>
              <w:marBottom w:val="0"/>
              <w:divBdr>
                <w:top w:val="none" w:sz="0" w:space="0" w:color="auto"/>
                <w:left w:val="none" w:sz="0" w:space="0" w:color="auto"/>
                <w:bottom w:val="none" w:sz="0" w:space="0" w:color="auto"/>
                <w:right w:val="none" w:sz="0" w:space="0" w:color="auto"/>
              </w:divBdr>
            </w:div>
            <w:div w:id="1406419244">
              <w:marLeft w:val="0"/>
              <w:marRight w:val="0"/>
              <w:marTop w:val="0"/>
              <w:marBottom w:val="0"/>
              <w:divBdr>
                <w:top w:val="none" w:sz="0" w:space="0" w:color="auto"/>
                <w:left w:val="none" w:sz="0" w:space="0" w:color="auto"/>
                <w:bottom w:val="none" w:sz="0" w:space="0" w:color="auto"/>
                <w:right w:val="none" w:sz="0" w:space="0" w:color="auto"/>
              </w:divBdr>
            </w:div>
            <w:div w:id="1605989952">
              <w:marLeft w:val="0"/>
              <w:marRight w:val="0"/>
              <w:marTop w:val="0"/>
              <w:marBottom w:val="0"/>
              <w:divBdr>
                <w:top w:val="none" w:sz="0" w:space="0" w:color="auto"/>
                <w:left w:val="none" w:sz="0" w:space="0" w:color="auto"/>
                <w:bottom w:val="none" w:sz="0" w:space="0" w:color="auto"/>
                <w:right w:val="none" w:sz="0" w:space="0" w:color="auto"/>
              </w:divBdr>
            </w:div>
          </w:divsChild>
        </w:div>
        <w:div w:id="574508955">
          <w:marLeft w:val="0"/>
          <w:marRight w:val="0"/>
          <w:marTop w:val="0"/>
          <w:marBottom w:val="0"/>
          <w:divBdr>
            <w:top w:val="none" w:sz="0" w:space="0" w:color="auto"/>
            <w:left w:val="none" w:sz="0" w:space="0" w:color="auto"/>
            <w:bottom w:val="none" w:sz="0" w:space="0" w:color="auto"/>
            <w:right w:val="none" w:sz="0" w:space="0" w:color="auto"/>
          </w:divBdr>
        </w:div>
        <w:div w:id="621571421">
          <w:marLeft w:val="0"/>
          <w:marRight w:val="0"/>
          <w:marTop w:val="0"/>
          <w:marBottom w:val="0"/>
          <w:divBdr>
            <w:top w:val="none" w:sz="0" w:space="0" w:color="auto"/>
            <w:left w:val="none" w:sz="0" w:space="0" w:color="auto"/>
            <w:bottom w:val="none" w:sz="0" w:space="0" w:color="auto"/>
            <w:right w:val="none" w:sz="0" w:space="0" w:color="auto"/>
          </w:divBdr>
        </w:div>
        <w:div w:id="645404126">
          <w:marLeft w:val="0"/>
          <w:marRight w:val="0"/>
          <w:marTop w:val="0"/>
          <w:marBottom w:val="0"/>
          <w:divBdr>
            <w:top w:val="none" w:sz="0" w:space="0" w:color="auto"/>
            <w:left w:val="none" w:sz="0" w:space="0" w:color="auto"/>
            <w:bottom w:val="none" w:sz="0" w:space="0" w:color="auto"/>
            <w:right w:val="none" w:sz="0" w:space="0" w:color="auto"/>
          </w:divBdr>
          <w:divsChild>
            <w:div w:id="715394200">
              <w:marLeft w:val="0"/>
              <w:marRight w:val="0"/>
              <w:marTop w:val="0"/>
              <w:marBottom w:val="0"/>
              <w:divBdr>
                <w:top w:val="none" w:sz="0" w:space="0" w:color="auto"/>
                <w:left w:val="none" w:sz="0" w:space="0" w:color="auto"/>
                <w:bottom w:val="none" w:sz="0" w:space="0" w:color="auto"/>
                <w:right w:val="none" w:sz="0" w:space="0" w:color="auto"/>
              </w:divBdr>
            </w:div>
            <w:div w:id="781535168">
              <w:marLeft w:val="0"/>
              <w:marRight w:val="0"/>
              <w:marTop w:val="0"/>
              <w:marBottom w:val="0"/>
              <w:divBdr>
                <w:top w:val="none" w:sz="0" w:space="0" w:color="auto"/>
                <w:left w:val="none" w:sz="0" w:space="0" w:color="auto"/>
                <w:bottom w:val="none" w:sz="0" w:space="0" w:color="auto"/>
                <w:right w:val="none" w:sz="0" w:space="0" w:color="auto"/>
              </w:divBdr>
            </w:div>
            <w:div w:id="951939020">
              <w:marLeft w:val="0"/>
              <w:marRight w:val="0"/>
              <w:marTop w:val="0"/>
              <w:marBottom w:val="0"/>
              <w:divBdr>
                <w:top w:val="none" w:sz="0" w:space="0" w:color="auto"/>
                <w:left w:val="none" w:sz="0" w:space="0" w:color="auto"/>
                <w:bottom w:val="none" w:sz="0" w:space="0" w:color="auto"/>
                <w:right w:val="none" w:sz="0" w:space="0" w:color="auto"/>
              </w:divBdr>
            </w:div>
            <w:div w:id="986662663">
              <w:marLeft w:val="0"/>
              <w:marRight w:val="0"/>
              <w:marTop w:val="0"/>
              <w:marBottom w:val="0"/>
              <w:divBdr>
                <w:top w:val="none" w:sz="0" w:space="0" w:color="auto"/>
                <w:left w:val="none" w:sz="0" w:space="0" w:color="auto"/>
                <w:bottom w:val="none" w:sz="0" w:space="0" w:color="auto"/>
                <w:right w:val="none" w:sz="0" w:space="0" w:color="auto"/>
              </w:divBdr>
            </w:div>
            <w:div w:id="1853031836">
              <w:marLeft w:val="0"/>
              <w:marRight w:val="0"/>
              <w:marTop w:val="0"/>
              <w:marBottom w:val="0"/>
              <w:divBdr>
                <w:top w:val="none" w:sz="0" w:space="0" w:color="auto"/>
                <w:left w:val="none" w:sz="0" w:space="0" w:color="auto"/>
                <w:bottom w:val="none" w:sz="0" w:space="0" w:color="auto"/>
                <w:right w:val="none" w:sz="0" w:space="0" w:color="auto"/>
              </w:divBdr>
            </w:div>
          </w:divsChild>
        </w:div>
        <w:div w:id="692926309">
          <w:marLeft w:val="0"/>
          <w:marRight w:val="0"/>
          <w:marTop w:val="0"/>
          <w:marBottom w:val="0"/>
          <w:divBdr>
            <w:top w:val="none" w:sz="0" w:space="0" w:color="auto"/>
            <w:left w:val="none" w:sz="0" w:space="0" w:color="auto"/>
            <w:bottom w:val="none" w:sz="0" w:space="0" w:color="auto"/>
            <w:right w:val="none" w:sz="0" w:space="0" w:color="auto"/>
          </w:divBdr>
          <w:divsChild>
            <w:div w:id="593788405">
              <w:marLeft w:val="0"/>
              <w:marRight w:val="0"/>
              <w:marTop w:val="0"/>
              <w:marBottom w:val="0"/>
              <w:divBdr>
                <w:top w:val="none" w:sz="0" w:space="0" w:color="auto"/>
                <w:left w:val="none" w:sz="0" w:space="0" w:color="auto"/>
                <w:bottom w:val="none" w:sz="0" w:space="0" w:color="auto"/>
                <w:right w:val="none" w:sz="0" w:space="0" w:color="auto"/>
              </w:divBdr>
            </w:div>
            <w:div w:id="644041502">
              <w:marLeft w:val="0"/>
              <w:marRight w:val="0"/>
              <w:marTop w:val="0"/>
              <w:marBottom w:val="0"/>
              <w:divBdr>
                <w:top w:val="none" w:sz="0" w:space="0" w:color="auto"/>
                <w:left w:val="none" w:sz="0" w:space="0" w:color="auto"/>
                <w:bottom w:val="none" w:sz="0" w:space="0" w:color="auto"/>
                <w:right w:val="none" w:sz="0" w:space="0" w:color="auto"/>
              </w:divBdr>
            </w:div>
            <w:div w:id="1101799886">
              <w:marLeft w:val="0"/>
              <w:marRight w:val="0"/>
              <w:marTop w:val="0"/>
              <w:marBottom w:val="0"/>
              <w:divBdr>
                <w:top w:val="none" w:sz="0" w:space="0" w:color="auto"/>
                <w:left w:val="none" w:sz="0" w:space="0" w:color="auto"/>
                <w:bottom w:val="none" w:sz="0" w:space="0" w:color="auto"/>
                <w:right w:val="none" w:sz="0" w:space="0" w:color="auto"/>
              </w:divBdr>
            </w:div>
            <w:div w:id="1160191603">
              <w:marLeft w:val="0"/>
              <w:marRight w:val="0"/>
              <w:marTop w:val="0"/>
              <w:marBottom w:val="0"/>
              <w:divBdr>
                <w:top w:val="none" w:sz="0" w:space="0" w:color="auto"/>
                <w:left w:val="none" w:sz="0" w:space="0" w:color="auto"/>
                <w:bottom w:val="none" w:sz="0" w:space="0" w:color="auto"/>
                <w:right w:val="none" w:sz="0" w:space="0" w:color="auto"/>
              </w:divBdr>
            </w:div>
            <w:div w:id="1384255734">
              <w:marLeft w:val="0"/>
              <w:marRight w:val="0"/>
              <w:marTop w:val="0"/>
              <w:marBottom w:val="0"/>
              <w:divBdr>
                <w:top w:val="none" w:sz="0" w:space="0" w:color="auto"/>
                <w:left w:val="none" w:sz="0" w:space="0" w:color="auto"/>
                <w:bottom w:val="none" w:sz="0" w:space="0" w:color="auto"/>
                <w:right w:val="none" w:sz="0" w:space="0" w:color="auto"/>
              </w:divBdr>
            </w:div>
          </w:divsChild>
        </w:div>
        <w:div w:id="695235358">
          <w:marLeft w:val="0"/>
          <w:marRight w:val="0"/>
          <w:marTop w:val="0"/>
          <w:marBottom w:val="0"/>
          <w:divBdr>
            <w:top w:val="none" w:sz="0" w:space="0" w:color="auto"/>
            <w:left w:val="none" w:sz="0" w:space="0" w:color="auto"/>
            <w:bottom w:val="none" w:sz="0" w:space="0" w:color="auto"/>
            <w:right w:val="none" w:sz="0" w:space="0" w:color="auto"/>
          </w:divBdr>
          <w:divsChild>
            <w:div w:id="140662292">
              <w:marLeft w:val="0"/>
              <w:marRight w:val="0"/>
              <w:marTop w:val="0"/>
              <w:marBottom w:val="0"/>
              <w:divBdr>
                <w:top w:val="none" w:sz="0" w:space="0" w:color="auto"/>
                <w:left w:val="none" w:sz="0" w:space="0" w:color="auto"/>
                <w:bottom w:val="none" w:sz="0" w:space="0" w:color="auto"/>
                <w:right w:val="none" w:sz="0" w:space="0" w:color="auto"/>
              </w:divBdr>
            </w:div>
            <w:div w:id="689572528">
              <w:marLeft w:val="0"/>
              <w:marRight w:val="0"/>
              <w:marTop w:val="0"/>
              <w:marBottom w:val="0"/>
              <w:divBdr>
                <w:top w:val="none" w:sz="0" w:space="0" w:color="auto"/>
                <w:left w:val="none" w:sz="0" w:space="0" w:color="auto"/>
                <w:bottom w:val="none" w:sz="0" w:space="0" w:color="auto"/>
                <w:right w:val="none" w:sz="0" w:space="0" w:color="auto"/>
              </w:divBdr>
            </w:div>
            <w:div w:id="1624458985">
              <w:marLeft w:val="0"/>
              <w:marRight w:val="0"/>
              <w:marTop w:val="0"/>
              <w:marBottom w:val="0"/>
              <w:divBdr>
                <w:top w:val="none" w:sz="0" w:space="0" w:color="auto"/>
                <w:left w:val="none" w:sz="0" w:space="0" w:color="auto"/>
                <w:bottom w:val="none" w:sz="0" w:space="0" w:color="auto"/>
                <w:right w:val="none" w:sz="0" w:space="0" w:color="auto"/>
              </w:divBdr>
            </w:div>
            <w:div w:id="1932082765">
              <w:marLeft w:val="0"/>
              <w:marRight w:val="0"/>
              <w:marTop w:val="0"/>
              <w:marBottom w:val="0"/>
              <w:divBdr>
                <w:top w:val="none" w:sz="0" w:space="0" w:color="auto"/>
                <w:left w:val="none" w:sz="0" w:space="0" w:color="auto"/>
                <w:bottom w:val="none" w:sz="0" w:space="0" w:color="auto"/>
                <w:right w:val="none" w:sz="0" w:space="0" w:color="auto"/>
              </w:divBdr>
            </w:div>
          </w:divsChild>
        </w:div>
        <w:div w:id="769200498">
          <w:marLeft w:val="0"/>
          <w:marRight w:val="0"/>
          <w:marTop w:val="0"/>
          <w:marBottom w:val="0"/>
          <w:divBdr>
            <w:top w:val="none" w:sz="0" w:space="0" w:color="auto"/>
            <w:left w:val="none" w:sz="0" w:space="0" w:color="auto"/>
            <w:bottom w:val="none" w:sz="0" w:space="0" w:color="auto"/>
            <w:right w:val="none" w:sz="0" w:space="0" w:color="auto"/>
          </w:divBdr>
        </w:div>
        <w:div w:id="770472066">
          <w:marLeft w:val="0"/>
          <w:marRight w:val="0"/>
          <w:marTop w:val="0"/>
          <w:marBottom w:val="0"/>
          <w:divBdr>
            <w:top w:val="none" w:sz="0" w:space="0" w:color="auto"/>
            <w:left w:val="none" w:sz="0" w:space="0" w:color="auto"/>
            <w:bottom w:val="none" w:sz="0" w:space="0" w:color="auto"/>
            <w:right w:val="none" w:sz="0" w:space="0" w:color="auto"/>
          </w:divBdr>
        </w:div>
        <w:div w:id="798843489">
          <w:marLeft w:val="0"/>
          <w:marRight w:val="0"/>
          <w:marTop w:val="0"/>
          <w:marBottom w:val="0"/>
          <w:divBdr>
            <w:top w:val="none" w:sz="0" w:space="0" w:color="auto"/>
            <w:left w:val="none" w:sz="0" w:space="0" w:color="auto"/>
            <w:bottom w:val="none" w:sz="0" w:space="0" w:color="auto"/>
            <w:right w:val="none" w:sz="0" w:space="0" w:color="auto"/>
          </w:divBdr>
          <w:divsChild>
            <w:div w:id="357397186">
              <w:marLeft w:val="0"/>
              <w:marRight w:val="0"/>
              <w:marTop w:val="0"/>
              <w:marBottom w:val="0"/>
              <w:divBdr>
                <w:top w:val="none" w:sz="0" w:space="0" w:color="auto"/>
                <w:left w:val="none" w:sz="0" w:space="0" w:color="auto"/>
                <w:bottom w:val="none" w:sz="0" w:space="0" w:color="auto"/>
                <w:right w:val="none" w:sz="0" w:space="0" w:color="auto"/>
              </w:divBdr>
            </w:div>
            <w:div w:id="709568270">
              <w:marLeft w:val="0"/>
              <w:marRight w:val="0"/>
              <w:marTop w:val="0"/>
              <w:marBottom w:val="0"/>
              <w:divBdr>
                <w:top w:val="none" w:sz="0" w:space="0" w:color="auto"/>
                <w:left w:val="none" w:sz="0" w:space="0" w:color="auto"/>
                <w:bottom w:val="none" w:sz="0" w:space="0" w:color="auto"/>
                <w:right w:val="none" w:sz="0" w:space="0" w:color="auto"/>
              </w:divBdr>
            </w:div>
            <w:div w:id="1327857045">
              <w:marLeft w:val="0"/>
              <w:marRight w:val="0"/>
              <w:marTop w:val="0"/>
              <w:marBottom w:val="0"/>
              <w:divBdr>
                <w:top w:val="none" w:sz="0" w:space="0" w:color="auto"/>
                <w:left w:val="none" w:sz="0" w:space="0" w:color="auto"/>
                <w:bottom w:val="none" w:sz="0" w:space="0" w:color="auto"/>
                <w:right w:val="none" w:sz="0" w:space="0" w:color="auto"/>
              </w:divBdr>
            </w:div>
            <w:div w:id="1704668718">
              <w:marLeft w:val="0"/>
              <w:marRight w:val="0"/>
              <w:marTop w:val="0"/>
              <w:marBottom w:val="0"/>
              <w:divBdr>
                <w:top w:val="none" w:sz="0" w:space="0" w:color="auto"/>
                <w:left w:val="none" w:sz="0" w:space="0" w:color="auto"/>
                <w:bottom w:val="none" w:sz="0" w:space="0" w:color="auto"/>
                <w:right w:val="none" w:sz="0" w:space="0" w:color="auto"/>
              </w:divBdr>
            </w:div>
            <w:div w:id="1715882644">
              <w:marLeft w:val="0"/>
              <w:marRight w:val="0"/>
              <w:marTop w:val="0"/>
              <w:marBottom w:val="0"/>
              <w:divBdr>
                <w:top w:val="none" w:sz="0" w:space="0" w:color="auto"/>
                <w:left w:val="none" w:sz="0" w:space="0" w:color="auto"/>
                <w:bottom w:val="none" w:sz="0" w:space="0" w:color="auto"/>
                <w:right w:val="none" w:sz="0" w:space="0" w:color="auto"/>
              </w:divBdr>
            </w:div>
          </w:divsChild>
        </w:div>
        <w:div w:id="860633783">
          <w:marLeft w:val="0"/>
          <w:marRight w:val="0"/>
          <w:marTop w:val="0"/>
          <w:marBottom w:val="0"/>
          <w:divBdr>
            <w:top w:val="none" w:sz="0" w:space="0" w:color="auto"/>
            <w:left w:val="none" w:sz="0" w:space="0" w:color="auto"/>
            <w:bottom w:val="none" w:sz="0" w:space="0" w:color="auto"/>
            <w:right w:val="none" w:sz="0" w:space="0" w:color="auto"/>
          </w:divBdr>
        </w:div>
        <w:div w:id="861283794">
          <w:marLeft w:val="0"/>
          <w:marRight w:val="0"/>
          <w:marTop w:val="0"/>
          <w:marBottom w:val="0"/>
          <w:divBdr>
            <w:top w:val="none" w:sz="0" w:space="0" w:color="auto"/>
            <w:left w:val="none" w:sz="0" w:space="0" w:color="auto"/>
            <w:bottom w:val="none" w:sz="0" w:space="0" w:color="auto"/>
            <w:right w:val="none" w:sz="0" w:space="0" w:color="auto"/>
          </w:divBdr>
          <w:divsChild>
            <w:div w:id="1140877964">
              <w:marLeft w:val="0"/>
              <w:marRight w:val="0"/>
              <w:marTop w:val="0"/>
              <w:marBottom w:val="0"/>
              <w:divBdr>
                <w:top w:val="none" w:sz="0" w:space="0" w:color="auto"/>
                <w:left w:val="none" w:sz="0" w:space="0" w:color="auto"/>
                <w:bottom w:val="none" w:sz="0" w:space="0" w:color="auto"/>
                <w:right w:val="none" w:sz="0" w:space="0" w:color="auto"/>
              </w:divBdr>
            </w:div>
            <w:div w:id="1167209829">
              <w:marLeft w:val="0"/>
              <w:marRight w:val="0"/>
              <w:marTop w:val="0"/>
              <w:marBottom w:val="0"/>
              <w:divBdr>
                <w:top w:val="none" w:sz="0" w:space="0" w:color="auto"/>
                <w:left w:val="none" w:sz="0" w:space="0" w:color="auto"/>
                <w:bottom w:val="none" w:sz="0" w:space="0" w:color="auto"/>
                <w:right w:val="none" w:sz="0" w:space="0" w:color="auto"/>
              </w:divBdr>
            </w:div>
            <w:div w:id="1381638155">
              <w:marLeft w:val="0"/>
              <w:marRight w:val="0"/>
              <w:marTop w:val="0"/>
              <w:marBottom w:val="0"/>
              <w:divBdr>
                <w:top w:val="none" w:sz="0" w:space="0" w:color="auto"/>
                <w:left w:val="none" w:sz="0" w:space="0" w:color="auto"/>
                <w:bottom w:val="none" w:sz="0" w:space="0" w:color="auto"/>
                <w:right w:val="none" w:sz="0" w:space="0" w:color="auto"/>
              </w:divBdr>
            </w:div>
            <w:div w:id="1464427363">
              <w:marLeft w:val="0"/>
              <w:marRight w:val="0"/>
              <w:marTop w:val="0"/>
              <w:marBottom w:val="0"/>
              <w:divBdr>
                <w:top w:val="none" w:sz="0" w:space="0" w:color="auto"/>
                <w:left w:val="none" w:sz="0" w:space="0" w:color="auto"/>
                <w:bottom w:val="none" w:sz="0" w:space="0" w:color="auto"/>
                <w:right w:val="none" w:sz="0" w:space="0" w:color="auto"/>
              </w:divBdr>
            </w:div>
            <w:div w:id="1721856260">
              <w:marLeft w:val="0"/>
              <w:marRight w:val="0"/>
              <w:marTop w:val="0"/>
              <w:marBottom w:val="0"/>
              <w:divBdr>
                <w:top w:val="none" w:sz="0" w:space="0" w:color="auto"/>
                <w:left w:val="none" w:sz="0" w:space="0" w:color="auto"/>
                <w:bottom w:val="none" w:sz="0" w:space="0" w:color="auto"/>
                <w:right w:val="none" w:sz="0" w:space="0" w:color="auto"/>
              </w:divBdr>
            </w:div>
          </w:divsChild>
        </w:div>
        <w:div w:id="875385226">
          <w:marLeft w:val="0"/>
          <w:marRight w:val="0"/>
          <w:marTop w:val="0"/>
          <w:marBottom w:val="0"/>
          <w:divBdr>
            <w:top w:val="none" w:sz="0" w:space="0" w:color="auto"/>
            <w:left w:val="none" w:sz="0" w:space="0" w:color="auto"/>
            <w:bottom w:val="none" w:sz="0" w:space="0" w:color="auto"/>
            <w:right w:val="none" w:sz="0" w:space="0" w:color="auto"/>
          </w:divBdr>
          <w:divsChild>
            <w:div w:id="479006908">
              <w:marLeft w:val="0"/>
              <w:marRight w:val="0"/>
              <w:marTop w:val="0"/>
              <w:marBottom w:val="0"/>
              <w:divBdr>
                <w:top w:val="none" w:sz="0" w:space="0" w:color="auto"/>
                <w:left w:val="none" w:sz="0" w:space="0" w:color="auto"/>
                <w:bottom w:val="none" w:sz="0" w:space="0" w:color="auto"/>
                <w:right w:val="none" w:sz="0" w:space="0" w:color="auto"/>
              </w:divBdr>
            </w:div>
            <w:div w:id="815341482">
              <w:marLeft w:val="0"/>
              <w:marRight w:val="0"/>
              <w:marTop w:val="0"/>
              <w:marBottom w:val="0"/>
              <w:divBdr>
                <w:top w:val="none" w:sz="0" w:space="0" w:color="auto"/>
                <w:left w:val="none" w:sz="0" w:space="0" w:color="auto"/>
                <w:bottom w:val="none" w:sz="0" w:space="0" w:color="auto"/>
                <w:right w:val="none" w:sz="0" w:space="0" w:color="auto"/>
              </w:divBdr>
            </w:div>
            <w:div w:id="992181708">
              <w:marLeft w:val="0"/>
              <w:marRight w:val="0"/>
              <w:marTop w:val="0"/>
              <w:marBottom w:val="0"/>
              <w:divBdr>
                <w:top w:val="none" w:sz="0" w:space="0" w:color="auto"/>
                <w:left w:val="none" w:sz="0" w:space="0" w:color="auto"/>
                <w:bottom w:val="none" w:sz="0" w:space="0" w:color="auto"/>
                <w:right w:val="none" w:sz="0" w:space="0" w:color="auto"/>
              </w:divBdr>
            </w:div>
            <w:div w:id="1342899888">
              <w:marLeft w:val="0"/>
              <w:marRight w:val="0"/>
              <w:marTop w:val="0"/>
              <w:marBottom w:val="0"/>
              <w:divBdr>
                <w:top w:val="none" w:sz="0" w:space="0" w:color="auto"/>
                <w:left w:val="none" w:sz="0" w:space="0" w:color="auto"/>
                <w:bottom w:val="none" w:sz="0" w:space="0" w:color="auto"/>
                <w:right w:val="none" w:sz="0" w:space="0" w:color="auto"/>
              </w:divBdr>
            </w:div>
            <w:div w:id="1835292529">
              <w:marLeft w:val="0"/>
              <w:marRight w:val="0"/>
              <w:marTop w:val="0"/>
              <w:marBottom w:val="0"/>
              <w:divBdr>
                <w:top w:val="none" w:sz="0" w:space="0" w:color="auto"/>
                <w:left w:val="none" w:sz="0" w:space="0" w:color="auto"/>
                <w:bottom w:val="none" w:sz="0" w:space="0" w:color="auto"/>
                <w:right w:val="none" w:sz="0" w:space="0" w:color="auto"/>
              </w:divBdr>
            </w:div>
          </w:divsChild>
        </w:div>
        <w:div w:id="877857257">
          <w:marLeft w:val="0"/>
          <w:marRight w:val="0"/>
          <w:marTop w:val="0"/>
          <w:marBottom w:val="0"/>
          <w:divBdr>
            <w:top w:val="none" w:sz="0" w:space="0" w:color="auto"/>
            <w:left w:val="none" w:sz="0" w:space="0" w:color="auto"/>
            <w:bottom w:val="none" w:sz="0" w:space="0" w:color="auto"/>
            <w:right w:val="none" w:sz="0" w:space="0" w:color="auto"/>
          </w:divBdr>
          <w:divsChild>
            <w:div w:id="108284254">
              <w:marLeft w:val="0"/>
              <w:marRight w:val="0"/>
              <w:marTop w:val="0"/>
              <w:marBottom w:val="0"/>
              <w:divBdr>
                <w:top w:val="none" w:sz="0" w:space="0" w:color="auto"/>
                <w:left w:val="none" w:sz="0" w:space="0" w:color="auto"/>
                <w:bottom w:val="none" w:sz="0" w:space="0" w:color="auto"/>
                <w:right w:val="none" w:sz="0" w:space="0" w:color="auto"/>
              </w:divBdr>
            </w:div>
            <w:div w:id="759176803">
              <w:marLeft w:val="0"/>
              <w:marRight w:val="0"/>
              <w:marTop w:val="0"/>
              <w:marBottom w:val="0"/>
              <w:divBdr>
                <w:top w:val="none" w:sz="0" w:space="0" w:color="auto"/>
                <w:left w:val="none" w:sz="0" w:space="0" w:color="auto"/>
                <w:bottom w:val="none" w:sz="0" w:space="0" w:color="auto"/>
                <w:right w:val="none" w:sz="0" w:space="0" w:color="auto"/>
              </w:divBdr>
            </w:div>
            <w:div w:id="902177825">
              <w:marLeft w:val="0"/>
              <w:marRight w:val="0"/>
              <w:marTop w:val="0"/>
              <w:marBottom w:val="0"/>
              <w:divBdr>
                <w:top w:val="none" w:sz="0" w:space="0" w:color="auto"/>
                <w:left w:val="none" w:sz="0" w:space="0" w:color="auto"/>
                <w:bottom w:val="none" w:sz="0" w:space="0" w:color="auto"/>
                <w:right w:val="none" w:sz="0" w:space="0" w:color="auto"/>
              </w:divBdr>
            </w:div>
            <w:div w:id="1403211269">
              <w:marLeft w:val="0"/>
              <w:marRight w:val="0"/>
              <w:marTop w:val="0"/>
              <w:marBottom w:val="0"/>
              <w:divBdr>
                <w:top w:val="none" w:sz="0" w:space="0" w:color="auto"/>
                <w:left w:val="none" w:sz="0" w:space="0" w:color="auto"/>
                <w:bottom w:val="none" w:sz="0" w:space="0" w:color="auto"/>
                <w:right w:val="none" w:sz="0" w:space="0" w:color="auto"/>
              </w:divBdr>
            </w:div>
            <w:div w:id="1697849874">
              <w:marLeft w:val="0"/>
              <w:marRight w:val="0"/>
              <w:marTop w:val="0"/>
              <w:marBottom w:val="0"/>
              <w:divBdr>
                <w:top w:val="none" w:sz="0" w:space="0" w:color="auto"/>
                <w:left w:val="none" w:sz="0" w:space="0" w:color="auto"/>
                <w:bottom w:val="none" w:sz="0" w:space="0" w:color="auto"/>
                <w:right w:val="none" w:sz="0" w:space="0" w:color="auto"/>
              </w:divBdr>
            </w:div>
          </w:divsChild>
        </w:div>
        <w:div w:id="887883421">
          <w:marLeft w:val="0"/>
          <w:marRight w:val="0"/>
          <w:marTop w:val="0"/>
          <w:marBottom w:val="0"/>
          <w:divBdr>
            <w:top w:val="none" w:sz="0" w:space="0" w:color="auto"/>
            <w:left w:val="none" w:sz="0" w:space="0" w:color="auto"/>
            <w:bottom w:val="none" w:sz="0" w:space="0" w:color="auto"/>
            <w:right w:val="none" w:sz="0" w:space="0" w:color="auto"/>
          </w:divBdr>
        </w:div>
        <w:div w:id="897396561">
          <w:marLeft w:val="0"/>
          <w:marRight w:val="0"/>
          <w:marTop w:val="0"/>
          <w:marBottom w:val="0"/>
          <w:divBdr>
            <w:top w:val="none" w:sz="0" w:space="0" w:color="auto"/>
            <w:left w:val="none" w:sz="0" w:space="0" w:color="auto"/>
            <w:bottom w:val="none" w:sz="0" w:space="0" w:color="auto"/>
            <w:right w:val="none" w:sz="0" w:space="0" w:color="auto"/>
          </w:divBdr>
        </w:div>
        <w:div w:id="958534941">
          <w:marLeft w:val="0"/>
          <w:marRight w:val="0"/>
          <w:marTop w:val="0"/>
          <w:marBottom w:val="0"/>
          <w:divBdr>
            <w:top w:val="none" w:sz="0" w:space="0" w:color="auto"/>
            <w:left w:val="none" w:sz="0" w:space="0" w:color="auto"/>
            <w:bottom w:val="none" w:sz="0" w:space="0" w:color="auto"/>
            <w:right w:val="none" w:sz="0" w:space="0" w:color="auto"/>
          </w:divBdr>
        </w:div>
        <w:div w:id="958536682">
          <w:marLeft w:val="0"/>
          <w:marRight w:val="0"/>
          <w:marTop w:val="0"/>
          <w:marBottom w:val="0"/>
          <w:divBdr>
            <w:top w:val="none" w:sz="0" w:space="0" w:color="auto"/>
            <w:left w:val="none" w:sz="0" w:space="0" w:color="auto"/>
            <w:bottom w:val="none" w:sz="0" w:space="0" w:color="auto"/>
            <w:right w:val="none" w:sz="0" w:space="0" w:color="auto"/>
          </w:divBdr>
        </w:div>
        <w:div w:id="987200804">
          <w:marLeft w:val="0"/>
          <w:marRight w:val="0"/>
          <w:marTop w:val="0"/>
          <w:marBottom w:val="0"/>
          <w:divBdr>
            <w:top w:val="none" w:sz="0" w:space="0" w:color="auto"/>
            <w:left w:val="none" w:sz="0" w:space="0" w:color="auto"/>
            <w:bottom w:val="none" w:sz="0" w:space="0" w:color="auto"/>
            <w:right w:val="none" w:sz="0" w:space="0" w:color="auto"/>
          </w:divBdr>
          <w:divsChild>
            <w:div w:id="236019449">
              <w:marLeft w:val="0"/>
              <w:marRight w:val="0"/>
              <w:marTop w:val="0"/>
              <w:marBottom w:val="0"/>
              <w:divBdr>
                <w:top w:val="none" w:sz="0" w:space="0" w:color="auto"/>
                <w:left w:val="none" w:sz="0" w:space="0" w:color="auto"/>
                <w:bottom w:val="none" w:sz="0" w:space="0" w:color="auto"/>
                <w:right w:val="none" w:sz="0" w:space="0" w:color="auto"/>
              </w:divBdr>
            </w:div>
            <w:div w:id="676732114">
              <w:marLeft w:val="0"/>
              <w:marRight w:val="0"/>
              <w:marTop w:val="0"/>
              <w:marBottom w:val="0"/>
              <w:divBdr>
                <w:top w:val="none" w:sz="0" w:space="0" w:color="auto"/>
                <w:left w:val="none" w:sz="0" w:space="0" w:color="auto"/>
                <w:bottom w:val="none" w:sz="0" w:space="0" w:color="auto"/>
                <w:right w:val="none" w:sz="0" w:space="0" w:color="auto"/>
              </w:divBdr>
            </w:div>
            <w:div w:id="738871759">
              <w:marLeft w:val="0"/>
              <w:marRight w:val="0"/>
              <w:marTop w:val="0"/>
              <w:marBottom w:val="0"/>
              <w:divBdr>
                <w:top w:val="none" w:sz="0" w:space="0" w:color="auto"/>
                <w:left w:val="none" w:sz="0" w:space="0" w:color="auto"/>
                <w:bottom w:val="none" w:sz="0" w:space="0" w:color="auto"/>
                <w:right w:val="none" w:sz="0" w:space="0" w:color="auto"/>
              </w:divBdr>
            </w:div>
            <w:div w:id="856041011">
              <w:marLeft w:val="0"/>
              <w:marRight w:val="0"/>
              <w:marTop w:val="0"/>
              <w:marBottom w:val="0"/>
              <w:divBdr>
                <w:top w:val="none" w:sz="0" w:space="0" w:color="auto"/>
                <w:left w:val="none" w:sz="0" w:space="0" w:color="auto"/>
                <w:bottom w:val="none" w:sz="0" w:space="0" w:color="auto"/>
                <w:right w:val="none" w:sz="0" w:space="0" w:color="auto"/>
              </w:divBdr>
            </w:div>
            <w:div w:id="1406031042">
              <w:marLeft w:val="0"/>
              <w:marRight w:val="0"/>
              <w:marTop w:val="0"/>
              <w:marBottom w:val="0"/>
              <w:divBdr>
                <w:top w:val="none" w:sz="0" w:space="0" w:color="auto"/>
                <w:left w:val="none" w:sz="0" w:space="0" w:color="auto"/>
                <w:bottom w:val="none" w:sz="0" w:space="0" w:color="auto"/>
                <w:right w:val="none" w:sz="0" w:space="0" w:color="auto"/>
              </w:divBdr>
            </w:div>
          </w:divsChild>
        </w:div>
        <w:div w:id="1003701835">
          <w:marLeft w:val="0"/>
          <w:marRight w:val="0"/>
          <w:marTop w:val="0"/>
          <w:marBottom w:val="0"/>
          <w:divBdr>
            <w:top w:val="none" w:sz="0" w:space="0" w:color="auto"/>
            <w:left w:val="none" w:sz="0" w:space="0" w:color="auto"/>
            <w:bottom w:val="none" w:sz="0" w:space="0" w:color="auto"/>
            <w:right w:val="none" w:sz="0" w:space="0" w:color="auto"/>
          </w:divBdr>
        </w:div>
        <w:div w:id="1048335293">
          <w:marLeft w:val="0"/>
          <w:marRight w:val="0"/>
          <w:marTop w:val="0"/>
          <w:marBottom w:val="0"/>
          <w:divBdr>
            <w:top w:val="none" w:sz="0" w:space="0" w:color="auto"/>
            <w:left w:val="none" w:sz="0" w:space="0" w:color="auto"/>
            <w:bottom w:val="none" w:sz="0" w:space="0" w:color="auto"/>
            <w:right w:val="none" w:sz="0" w:space="0" w:color="auto"/>
          </w:divBdr>
        </w:div>
        <w:div w:id="1059324295">
          <w:marLeft w:val="0"/>
          <w:marRight w:val="0"/>
          <w:marTop w:val="0"/>
          <w:marBottom w:val="0"/>
          <w:divBdr>
            <w:top w:val="none" w:sz="0" w:space="0" w:color="auto"/>
            <w:left w:val="none" w:sz="0" w:space="0" w:color="auto"/>
            <w:bottom w:val="none" w:sz="0" w:space="0" w:color="auto"/>
            <w:right w:val="none" w:sz="0" w:space="0" w:color="auto"/>
          </w:divBdr>
        </w:div>
        <w:div w:id="1082411963">
          <w:marLeft w:val="0"/>
          <w:marRight w:val="0"/>
          <w:marTop w:val="0"/>
          <w:marBottom w:val="0"/>
          <w:divBdr>
            <w:top w:val="none" w:sz="0" w:space="0" w:color="auto"/>
            <w:left w:val="none" w:sz="0" w:space="0" w:color="auto"/>
            <w:bottom w:val="none" w:sz="0" w:space="0" w:color="auto"/>
            <w:right w:val="none" w:sz="0" w:space="0" w:color="auto"/>
          </w:divBdr>
        </w:div>
        <w:div w:id="1082917944">
          <w:marLeft w:val="0"/>
          <w:marRight w:val="0"/>
          <w:marTop w:val="0"/>
          <w:marBottom w:val="0"/>
          <w:divBdr>
            <w:top w:val="none" w:sz="0" w:space="0" w:color="auto"/>
            <w:left w:val="none" w:sz="0" w:space="0" w:color="auto"/>
            <w:bottom w:val="none" w:sz="0" w:space="0" w:color="auto"/>
            <w:right w:val="none" w:sz="0" w:space="0" w:color="auto"/>
          </w:divBdr>
        </w:div>
        <w:div w:id="1143693092">
          <w:marLeft w:val="0"/>
          <w:marRight w:val="0"/>
          <w:marTop w:val="0"/>
          <w:marBottom w:val="0"/>
          <w:divBdr>
            <w:top w:val="none" w:sz="0" w:space="0" w:color="auto"/>
            <w:left w:val="none" w:sz="0" w:space="0" w:color="auto"/>
            <w:bottom w:val="none" w:sz="0" w:space="0" w:color="auto"/>
            <w:right w:val="none" w:sz="0" w:space="0" w:color="auto"/>
          </w:divBdr>
        </w:div>
        <w:div w:id="1151868518">
          <w:marLeft w:val="0"/>
          <w:marRight w:val="0"/>
          <w:marTop w:val="0"/>
          <w:marBottom w:val="0"/>
          <w:divBdr>
            <w:top w:val="none" w:sz="0" w:space="0" w:color="auto"/>
            <w:left w:val="none" w:sz="0" w:space="0" w:color="auto"/>
            <w:bottom w:val="none" w:sz="0" w:space="0" w:color="auto"/>
            <w:right w:val="none" w:sz="0" w:space="0" w:color="auto"/>
          </w:divBdr>
        </w:div>
        <w:div w:id="1176967982">
          <w:marLeft w:val="0"/>
          <w:marRight w:val="0"/>
          <w:marTop w:val="0"/>
          <w:marBottom w:val="0"/>
          <w:divBdr>
            <w:top w:val="none" w:sz="0" w:space="0" w:color="auto"/>
            <w:left w:val="none" w:sz="0" w:space="0" w:color="auto"/>
            <w:bottom w:val="none" w:sz="0" w:space="0" w:color="auto"/>
            <w:right w:val="none" w:sz="0" w:space="0" w:color="auto"/>
          </w:divBdr>
          <w:divsChild>
            <w:div w:id="195048296">
              <w:marLeft w:val="0"/>
              <w:marRight w:val="0"/>
              <w:marTop w:val="0"/>
              <w:marBottom w:val="0"/>
              <w:divBdr>
                <w:top w:val="none" w:sz="0" w:space="0" w:color="auto"/>
                <w:left w:val="none" w:sz="0" w:space="0" w:color="auto"/>
                <w:bottom w:val="none" w:sz="0" w:space="0" w:color="auto"/>
                <w:right w:val="none" w:sz="0" w:space="0" w:color="auto"/>
              </w:divBdr>
            </w:div>
            <w:div w:id="1388651225">
              <w:marLeft w:val="0"/>
              <w:marRight w:val="0"/>
              <w:marTop w:val="0"/>
              <w:marBottom w:val="0"/>
              <w:divBdr>
                <w:top w:val="none" w:sz="0" w:space="0" w:color="auto"/>
                <w:left w:val="none" w:sz="0" w:space="0" w:color="auto"/>
                <w:bottom w:val="none" w:sz="0" w:space="0" w:color="auto"/>
                <w:right w:val="none" w:sz="0" w:space="0" w:color="auto"/>
              </w:divBdr>
            </w:div>
            <w:div w:id="1774789870">
              <w:marLeft w:val="0"/>
              <w:marRight w:val="0"/>
              <w:marTop w:val="0"/>
              <w:marBottom w:val="0"/>
              <w:divBdr>
                <w:top w:val="none" w:sz="0" w:space="0" w:color="auto"/>
                <w:left w:val="none" w:sz="0" w:space="0" w:color="auto"/>
                <w:bottom w:val="none" w:sz="0" w:space="0" w:color="auto"/>
                <w:right w:val="none" w:sz="0" w:space="0" w:color="auto"/>
              </w:divBdr>
            </w:div>
            <w:div w:id="2061442978">
              <w:marLeft w:val="0"/>
              <w:marRight w:val="0"/>
              <w:marTop w:val="0"/>
              <w:marBottom w:val="0"/>
              <w:divBdr>
                <w:top w:val="none" w:sz="0" w:space="0" w:color="auto"/>
                <w:left w:val="none" w:sz="0" w:space="0" w:color="auto"/>
                <w:bottom w:val="none" w:sz="0" w:space="0" w:color="auto"/>
                <w:right w:val="none" w:sz="0" w:space="0" w:color="auto"/>
              </w:divBdr>
            </w:div>
          </w:divsChild>
        </w:div>
        <w:div w:id="1251814402">
          <w:marLeft w:val="0"/>
          <w:marRight w:val="0"/>
          <w:marTop w:val="0"/>
          <w:marBottom w:val="0"/>
          <w:divBdr>
            <w:top w:val="none" w:sz="0" w:space="0" w:color="auto"/>
            <w:left w:val="none" w:sz="0" w:space="0" w:color="auto"/>
            <w:bottom w:val="none" w:sz="0" w:space="0" w:color="auto"/>
            <w:right w:val="none" w:sz="0" w:space="0" w:color="auto"/>
          </w:divBdr>
          <w:divsChild>
            <w:div w:id="114643207">
              <w:marLeft w:val="0"/>
              <w:marRight w:val="0"/>
              <w:marTop w:val="0"/>
              <w:marBottom w:val="0"/>
              <w:divBdr>
                <w:top w:val="none" w:sz="0" w:space="0" w:color="auto"/>
                <w:left w:val="none" w:sz="0" w:space="0" w:color="auto"/>
                <w:bottom w:val="none" w:sz="0" w:space="0" w:color="auto"/>
                <w:right w:val="none" w:sz="0" w:space="0" w:color="auto"/>
              </w:divBdr>
            </w:div>
            <w:div w:id="233860552">
              <w:marLeft w:val="0"/>
              <w:marRight w:val="0"/>
              <w:marTop w:val="0"/>
              <w:marBottom w:val="0"/>
              <w:divBdr>
                <w:top w:val="none" w:sz="0" w:space="0" w:color="auto"/>
                <w:left w:val="none" w:sz="0" w:space="0" w:color="auto"/>
                <w:bottom w:val="none" w:sz="0" w:space="0" w:color="auto"/>
                <w:right w:val="none" w:sz="0" w:space="0" w:color="auto"/>
              </w:divBdr>
            </w:div>
            <w:div w:id="292252692">
              <w:marLeft w:val="0"/>
              <w:marRight w:val="0"/>
              <w:marTop w:val="0"/>
              <w:marBottom w:val="0"/>
              <w:divBdr>
                <w:top w:val="none" w:sz="0" w:space="0" w:color="auto"/>
                <w:left w:val="none" w:sz="0" w:space="0" w:color="auto"/>
                <w:bottom w:val="none" w:sz="0" w:space="0" w:color="auto"/>
                <w:right w:val="none" w:sz="0" w:space="0" w:color="auto"/>
              </w:divBdr>
            </w:div>
            <w:div w:id="961809766">
              <w:marLeft w:val="0"/>
              <w:marRight w:val="0"/>
              <w:marTop w:val="0"/>
              <w:marBottom w:val="0"/>
              <w:divBdr>
                <w:top w:val="none" w:sz="0" w:space="0" w:color="auto"/>
                <w:left w:val="none" w:sz="0" w:space="0" w:color="auto"/>
                <w:bottom w:val="none" w:sz="0" w:space="0" w:color="auto"/>
                <w:right w:val="none" w:sz="0" w:space="0" w:color="auto"/>
              </w:divBdr>
            </w:div>
            <w:div w:id="1723602036">
              <w:marLeft w:val="0"/>
              <w:marRight w:val="0"/>
              <w:marTop w:val="0"/>
              <w:marBottom w:val="0"/>
              <w:divBdr>
                <w:top w:val="none" w:sz="0" w:space="0" w:color="auto"/>
                <w:left w:val="none" w:sz="0" w:space="0" w:color="auto"/>
                <w:bottom w:val="none" w:sz="0" w:space="0" w:color="auto"/>
                <w:right w:val="none" w:sz="0" w:space="0" w:color="auto"/>
              </w:divBdr>
            </w:div>
          </w:divsChild>
        </w:div>
        <w:div w:id="1259798649">
          <w:marLeft w:val="0"/>
          <w:marRight w:val="0"/>
          <w:marTop w:val="0"/>
          <w:marBottom w:val="0"/>
          <w:divBdr>
            <w:top w:val="none" w:sz="0" w:space="0" w:color="auto"/>
            <w:left w:val="none" w:sz="0" w:space="0" w:color="auto"/>
            <w:bottom w:val="none" w:sz="0" w:space="0" w:color="auto"/>
            <w:right w:val="none" w:sz="0" w:space="0" w:color="auto"/>
          </w:divBdr>
        </w:div>
        <w:div w:id="1269579858">
          <w:marLeft w:val="0"/>
          <w:marRight w:val="0"/>
          <w:marTop w:val="0"/>
          <w:marBottom w:val="0"/>
          <w:divBdr>
            <w:top w:val="none" w:sz="0" w:space="0" w:color="auto"/>
            <w:left w:val="none" w:sz="0" w:space="0" w:color="auto"/>
            <w:bottom w:val="none" w:sz="0" w:space="0" w:color="auto"/>
            <w:right w:val="none" w:sz="0" w:space="0" w:color="auto"/>
          </w:divBdr>
        </w:div>
        <w:div w:id="1395080674">
          <w:marLeft w:val="0"/>
          <w:marRight w:val="0"/>
          <w:marTop w:val="0"/>
          <w:marBottom w:val="0"/>
          <w:divBdr>
            <w:top w:val="none" w:sz="0" w:space="0" w:color="auto"/>
            <w:left w:val="none" w:sz="0" w:space="0" w:color="auto"/>
            <w:bottom w:val="none" w:sz="0" w:space="0" w:color="auto"/>
            <w:right w:val="none" w:sz="0" w:space="0" w:color="auto"/>
          </w:divBdr>
        </w:div>
        <w:div w:id="1433744593">
          <w:marLeft w:val="0"/>
          <w:marRight w:val="0"/>
          <w:marTop w:val="0"/>
          <w:marBottom w:val="0"/>
          <w:divBdr>
            <w:top w:val="none" w:sz="0" w:space="0" w:color="auto"/>
            <w:left w:val="none" w:sz="0" w:space="0" w:color="auto"/>
            <w:bottom w:val="none" w:sz="0" w:space="0" w:color="auto"/>
            <w:right w:val="none" w:sz="0" w:space="0" w:color="auto"/>
          </w:divBdr>
        </w:div>
        <w:div w:id="1475683227">
          <w:marLeft w:val="0"/>
          <w:marRight w:val="0"/>
          <w:marTop w:val="0"/>
          <w:marBottom w:val="0"/>
          <w:divBdr>
            <w:top w:val="none" w:sz="0" w:space="0" w:color="auto"/>
            <w:left w:val="none" w:sz="0" w:space="0" w:color="auto"/>
            <w:bottom w:val="none" w:sz="0" w:space="0" w:color="auto"/>
            <w:right w:val="none" w:sz="0" w:space="0" w:color="auto"/>
          </w:divBdr>
        </w:div>
        <w:div w:id="1479104697">
          <w:marLeft w:val="0"/>
          <w:marRight w:val="0"/>
          <w:marTop w:val="0"/>
          <w:marBottom w:val="0"/>
          <w:divBdr>
            <w:top w:val="none" w:sz="0" w:space="0" w:color="auto"/>
            <w:left w:val="none" w:sz="0" w:space="0" w:color="auto"/>
            <w:bottom w:val="none" w:sz="0" w:space="0" w:color="auto"/>
            <w:right w:val="none" w:sz="0" w:space="0" w:color="auto"/>
          </w:divBdr>
        </w:div>
        <w:div w:id="1481725942">
          <w:marLeft w:val="0"/>
          <w:marRight w:val="0"/>
          <w:marTop w:val="0"/>
          <w:marBottom w:val="0"/>
          <w:divBdr>
            <w:top w:val="none" w:sz="0" w:space="0" w:color="auto"/>
            <w:left w:val="none" w:sz="0" w:space="0" w:color="auto"/>
            <w:bottom w:val="none" w:sz="0" w:space="0" w:color="auto"/>
            <w:right w:val="none" w:sz="0" w:space="0" w:color="auto"/>
          </w:divBdr>
          <w:divsChild>
            <w:div w:id="417560241">
              <w:marLeft w:val="0"/>
              <w:marRight w:val="0"/>
              <w:marTop w:val="0"/>
              <w:marBottom w:val="0"/>
              <w:divBdr>
                <w:top w:val="none" w:sz="0" w:space="0" w:color="auto"/>
                <w:left w:val="none" w:sz="0" w:space="0" w:color="auto"/>
                <w:bottom w:val="none" w:sz="0" w:space="0" w:color="auto"/>
                <w:right w:val="none" w:sz="0" w:space="0" w:color="auto"/>
              </w:divBdr>
            </w:div>
            <w:div w:id="439763444">
              <w:marLeft w:val="0"/>
              <w:marRight w:val="0"/>
              <w:marTop w:val="0"/>
              <w:marBottom w:val="0"/>
              <w:divBdr>
                <w:top w:val="none" w:sz="0" w:space="0" w:color="auto"/>
                <w:left w:val="none" w:sz="0" w:space="0" w:color="auto"/>
                <w:bottom w:val="none" w:sz="0" w:space="0" w:color="auto"/>
                <w:right w:val="none" w:sz="0" w:space="0" w:color="auto"/>
              </w:divBdr>
            </w:div>
            <w:div w:id="841821548">
              <w:marLeft w:val="0"/>
              <w:marRight w:val="0"/>
              <w:marTop w:val="0"/>
              <w:marBottom w:val="0"/>
              <w:divBdr>
                <w:top w:val="none" w:sz="0" w:space="0" w:color="auto"/>
                <w:left w:val="none" w:sz="0" w:space="0" w:color="auto"/>
                <w:bottom w:val="none" w:sz="0" w:space="0" w:color="auto"/>
                <w:right w:val="none" w:sz="0" w:space="0" w:color="auto"/>
              </w:divBdr>
            </w:div>
            <w:div w:id="1464271699">
              <w:marLeft w:val="0"/>
              <w:marRight w:val="0"/>
              <w:marTop w:val="0"/>
              <w:marBottom w:val="0"/>
              <w:divBdr>
                <w:top w:val="none" w:sz="0" w:space="0" w:color="auto"/>
                <w:left w:val="none" w:sz="0" w:space="0" w:color="auto"/>
                <w:bottom w:val="none" w:sz="0" w:space="0" w:color="auto"/>
                <w:right w:val="none" w:sz="0" w:space="0" w:color="auto"/>
              </w:divBdr>
            </w:div>
            <w:div w:id="2110197533">
              <w:marLeft w:val="0"/>
              <w:marRight w:val="0"/>
              <w:marTop w:val="0"/>
              <w:marBottom w:val="0"/>
              <w:divBdr>
                <w:top w:val="none" w:sz="0" w:space="0" w:color="auto"/>
                <w:left w:val="none" w:sz="0" w:space="0" w:color="auto"/>
                <w:bottom w:val="none" w:sz="0" w:space="0" w:color="auto"/>
                <w:right w:val="none" w:sz="0" w:space="0" w:color="auto"/>
              </w:divBdr>
            </w:div>
          </w:divsChild>
        </w:div>
        <w:div w:id="1531798367">
          <w:marLeft w:val="0"/>
          <w:marRight w:val="0"/>
          <w:marTop w:val="0"/>
          <w:marBottom w:val="0"/>
          <w:divBdr>
            <w:top w:val="none" w:sz="0" w:space="0" w:color="auto"/>
            <w:left w:val="none" w:sz="0" w:space="0" w:color="auto"/>
            <w:bottom w:val="none" w:sz="0" w:space="0" w:color="auto"/>
            <w:right w:val="none" w:sz="0" w:space="0" w:color="auto"/>
          </w:divBdr>
        </w:div>
        <w:div w:id="1538741344">
          <w:marLeft w:val="0"/>
          <w:marRight w:val="0"/>
          <w:marTop w:val="0"/>
          <w:marBottom w:val="0"/>
          <w:divBdr>
            <w:top w:val="none" w:sz="0" w:space="0" w:color="auto"/>
            <w:left w:val="none" w:sz="0" w:space="0" w:color="auto"/>
            <w:bottom w:val="none" w:sz="0" w:space="0" w:color="auto"/>
            <w:right w:val="none" w:sz="0" w:space="0" w:color="auto"/>
          </w:divBdr>
          <w:divsChild>
            <w:div w:id="113377569">
              <w:marLeft w:val="0"/>
              <w:marRight w:val="0"/>
              <w:marTop w:val="0"/>
              <w:marBottom w:val="0"/>
              <w:divBdr>
                <w:top w:val="none" w:sz="0" w:space="0" w:color="auto"/>
                <w:left w:val="none" w:sz="0" w:space="0" w:color="auto"/>
                <w:bottom w:val="none" w:sz="0" w:space="0" w:color="auto"/>
                <w:right w:val="none" w:sz="0" w:space="0" w:color="auto"/>
              </w:divBdr>
            </w:div>
            <w:div w:id="935287323">
              <w:marLeft w:val="0"/>
              <w:marRight w:val="0"/>
              <w:marTop w:val="0"/>
              <w:marBottom w:val="0"/>
              <w:divBdr>
                <w:top w:val="none" w:sz="0" w:space="0" w:color="auto"/>
                <w:left w:val="none" w:sz="0" w:space="0" w:color="auto"/>
                <w:bottom w:val="none" w:sz="0" w:space="0" w:color="auto"/>
                <w:right w:val="none" w:sz="0" w:space="0" w:color="auto"/>
              </w:divBdr>
            </w:div>
            <w:div w:id="1555582835">
              <w:marLeft w:val="0"/>
              <w:marRight w:val="0"/>
              <w:marTop w:val="0"/>
              <w:marBottom w:val="0"/>
              <w:divBdr>
                <w:top w:val="none" w:sz="0" w:space="0" w:color="auto"/>
                <w:left w:val="none" w:sz="0" w:space="0" w:color="auto"/>
                <w:bottom w:val="none" w:sz="0" w:space="0" w:color="auto"/>
                <w:right w:val="none" w:sz="0" w:space="0" w:color="auto"/>
              </w:divBdr>
            </w:div>
            <w:div w:id="1736925593">
              <w:marLeft w:val="0"/>
              <w:marRight w:val="0"/>
              <w:marTop w:val="0"/>
              <w:marBottom w:val="0"/>
              <w:divBdr>
                <w:top w:val="none" w:sz="0" w:space="0" w:color="auto"/>
                <w:left w:val="none" w:sz="0" w:space="0" w:color="auto"/>
                <w:bottom w:val="none" w:sz="0" w:space="0" w:color="auto"/>
                <w:right w:val="none" w:sz="0" w:space="0" w:color="auto"/>
              </w:divBdr>
            </w:div>
            <w:div w:id="2008090726">
              <w:marLeft w:val="0"/>
              <w:marRight w:val="0"/>
              <w:marTop w:val="0"/>
              <w:marBottom w:val="0"/>
              <w:divBdr>
                <w:top w:val="none" w:sz="0" w:space="0" w:color="auto"/>
                <w:left w:val="none" w:sz="0" w:space="0" w:color="auto"/>
                <w:bottom w:val="none" w:sz="0" w:space="0" w:color="auto"/>
                <w:right w:val="none" w:sz="0" w:space="0" w:color="auto"/>
              </w:divBdr>
            </w:div>
          </w:divsChild>
        </w:div>
        <w:div w:id="1539313992">
          <w:marLeft w:val="0"/>
          <w:marRight w:val="0"/>
          <w:marTop w:val="0"/>
          <w:marBottom w:val="0"/>
          <w:divBdr>
            <w:top w:val="none" w:sz="0" w:space="0" w:color="auto"/>
            <w:left w:val="none" w:sz="0" w:space="0" w:color="auto"/>
            <w:bottom w:val="none" w:sz="0" w:space="0" w:color="auto"/>
            <w:right w:val="none" w:sz="0" w:space="0" w:color="auto"/>
          </w:divBdr>
        </w:div>
        <w:div w:id="1544059868">
          <w:marLeft w:val="0"/>
          <w:marRight w:val="0"/>
          <w:marTop w:val="0"/>
          <w:marBottom w:val="0"/>
          <w:divBdr>
            <w:top w:val="none" w:sz="0" w:space="0" w:color="auto"/>
            <w:left w:val="none" w:sz="0" w:space="0" w:color="auto"/>
            <w:bottom w:val="none" w:sz="0" w:space="0" w:color="auto"/>
            <w:right w:val="none" w:sz="0" w:space="0" w:color="auto"/>
          </w:divBdr>
          <w:divsChild>
            <w:div w:id="1111128998">
              <w:marLeft w:val="0"/>
              <w:marRight w:val="0"/>
              <w:marTop w:val="0"/>
              <w:marBottom w:val="0"/>
              <w:divBdr>
                <w:top w:val="none" w:sz="0" w:space="0" w:color="auto"/>
                <w:left w:val="none" w:sz="0" w:space="0" w:color="auto"/>
                <w:bottom w:val="none" w:sz="0" w:space="0" w:color="auto"/>
                <w:right w:val="none" w:sz="0" w:space="0" w:color="auto"/>
              </w:divBdr>
            </w:div>
            <w:div w:id="1267425443">
              <w:marLeft w:val="0"/>
              <w:marRight w:val="0"/>
              <w:marTop w:val="0"/>
              <w:marBottom w:val="0"/>
              <w:divBdr>
                <w:top w:val="none" w:sz="0" w:space="0" w:color="auto"/>
                <w:left w:val="none" w:sz="0" w:space="0" w:color="auto"/>
                <w:bottom w:val="none" w:sz="0" w:space="0" w:color="auto"/>
                <w:right w:val="none" w:sz="0" w:space="0" w:color="auto"/>
              </w:divBdr>
            </w:div>
            <w:div w:id="1838114816">
              <w:marLeft w:val="0"/>
              <w:marRight w:val="0"/>
              <w:marTop w:val="0"/>
              <w:marBottom w:val="0"/>
              <w:divBdr>
                <w:top w:val="none" w:sz="0" w:space="0" w:color="auto"/>
                <w:left w:val="none" w:sz="0" w:space="0" w:color="auto"/>
                <w:bottom w:val="none" w:sz="0" w:space="0" w:color="auto"/>
                <w:right w:val="none" w:sz="0" w:space="0" w:color="auto"/>
              </w:divBdr>
            </w:div>
          </w:divsChild>
        </w:div>
        <w:div w:id="1590457541">
          <w:marLeft w:val="0"/>
          <w:marRight w:val="0"/>
          <w:marTop w:val="0"/>
          <w:marBottom w:val="0"/>
          <w:divBdr>
            <w:top w:val="none" w:sz="0" w:space="0" w:color="auto"/>
            <w:left w:val="none" w:sz="0" w:space="0" w:color="auto"/>
            <w:bottom w:val="none" w:sz="0" w:space="0" w:color="auto"/>
            <w:right w:val="none" w:sz="0" w:space="0" w:color="auto"/>
          </w:divBdr>
          <w:divsChild>
            <w:div w:id="96024421">
              <w:marLeft w:val="0"/>
              <w:marRight w:val="0"/>
              <w:marTop w:val="0"/>
              <w:marBottom w:val="0"/>
              <w:divBdr>
                <w:top w:val="none" w:sz="0" w:space="0" w:color="auto"/>
                <w:left w:val="none" w:sz="0" w:space="0" w:color="auto"/>
                <w:bottom w:val="none" w:sz="0" w:space="0" w:color="auto"/>
                <w:right w:val="none" w:sz="0" w:space="0" w:color="auto"/>
              </w:divBdr>
            </w:div>
            <w:div w:id="565914217">
              <w:marLeft w:val="0"/>
              <w:marRight w:val="0"/>
              <w:marTop w:val="0"/>
              <w:marBottom w:val="0"/>
              <w:divBdr>
                <w:top w:val="none" w:sz="0" w:space="0" w:color="auto"/>
                <w:left w:val="none" w:sz="0" w:space="0" w:color="auto"/>
                <w:bottom w:val="none" w:sz="0" w:space="0" w:color="auto"/>
                <w:right w:val="none" w:sz="0" w:space="0" w:color="auto"/>
              </w:divBdr>
            </w:div>
            <w:div w:id="1659771718">
              <w:marLeft w:val="0"/>
              <w:marRight w:val="0"/>
              <w:marTop w:val="0"/>
              <w:marBottom w:val="0"/>
              <w:divBdr>
                <w:top w:val="none" w:sz="0" w:space="0" w:color="auto"/>
                <w:left w:val="none" w:sz="0" w:space="0" w:color="auto"/>
                <w:bottom w:val="none" w:sz="0" w:space="0" w:color="auto"/>
                <w:right w:val="none" w:sz="0" w:space="0" w:color="auto"/>
              </w:divBdr>
            </w:div>
            <w:div w:id="1662006648">
              <w:marLeft w:val="0"/>
              <w:marRight w:val="0"/>
              <w:marTop w:val="0"/>
              <w:marBottom w:val="0"/>
              <w:divBdr>
                <w:top w:val="none" w:sz="0" w:space="0" w:color="auto"/>
                <w:left w:val="none" w:sz="0" w:space="0" w:color="auto"/>
                <w:bottom w:val="none" w:sz="0" w:space="0" w:color="auto"/>
                <w:right w:val="none" w:sz="0" w:space="0" w:color="auto"/>
              </w:divBdr>
            </w:div>
            <w:div w:id="2081556393">
              <w:marLeft w:val="0"/>
              <w:marRight w:val="0"/>
              <w:marTop w:val="0"/>
              <w:marBottom w:val="0"/>
              <w:divBdr>
                <w:top w:val="none" w:sz="0" w:space="0" w:color="auto"/>
                <w:left w:val="none" w:sz="0" w:space="0" w:color="auto"/>
                <w:bottom w:val="none" w:sz="0" w:space="0" w:color="auto"/>
                <w:right w:val="none" w:sz="0" w:space="0" w:color="auto"/>
              </w:divBdr>
            </w:div>
          </w:divsChild>
        </w:div>
        <w:div w:id="1607689102">
          <w:marLeft w:val="0"/>
          <w:marRight w:val="0"/>
          <w:marTop w:val="0"/>
          <w:marBottom w:val="0"/>
          <w:divBdr>
            <w:top w:val="none" w:sz="0" w:space="0" w:color="auto"/>
            <w:left w:val="none" w:sz="0" w:space="0" w:color="auto"/>
            <w:bottom w:val="none" w:sz="0" w:space="0" w:color="auto"/>
            <w:right w:val="none" w:sz="0" w:space="0" w:color="auto"/>
          </w:divBdr>
        </w:div>
        <w:div w:id="1625497468">
          <w:marLeft w:val="0"/>
          <w:marRight w:val="0"/>
          <w:marTop w:val="0"/>
          <w:marBottom w:val="0"/>
          <w:divBdr>
            <w:top w:val="none" w:sz="0" w:space="0" w:color="auto"/>
            <w:left w:val="none" w:sz="0" w:space="0" w:color="auto"/>
            <w:bottom w:val="none" w:sz="0" w:space="0" w:color="auto"/>
            <w:right w:val="none" w:sz="0" w:space="0" w:color="auto"/>
          </w:divBdr>
        </w:div>
        <w:div w:id="1637419137">
          <w:marLeft w:val="0"/>
          <w:marRight w:val="0"/>
          <w:marTop w:val="0"/>
          <w:marBottom w:val="0"/>
          <w:divBdr>
            <w:top w:val="none" w:sz="0" w:space="0" w:color="auto"/>
            <w:left w:val="none" w:sz="0" w:space="0" w:color="auto"/>
            <w:bottom w:val="none" w:sz="0" w:space="0" w:color="auto"/>
            <w:right w:val="none" w:sz="0" w:space="0" w:color="auto"/>
          </w:divBdr>
        </w:div>
        <w:div w:id="1649869419">
          <w:marLeft w:val="0"/>
          <w:marRight w:val="0"/>
          <w:marTop w:val="0"/>
          <w:marBottom w:val="0"/>
          <w:divBdr>
            <w:top w:val="none" w:sz="0" w:space="0" w:color="auto"/>
            <w:left w:val="none" w:sz="0" w:space="0" w:color="auto"/>
            <w:bottom w:val="none" w:sz="0" w:space="0" w:color="auto"/>
            <w:right w:val="none" w:sz="0" w:space="0" w:color="auto"/>
          </w:divBdr>
          <w:divsChild>
            <w:div w:id="77597587">
              <w:marLeft w:val="0"/>
              <w:marRight w:val="0"/>
              <w:marTop w:val="0"/>
              <w:marBottom w:val="0"/>
              <w:divBdr>
                <w:top w:val="none" w:sz="0" w:space="0" w:color="auto"/>
                <w:left w:val="none" w:sz="0" w:space="0" w:color="auto"/>
                <w:bottom w:val="none" w:sz="0" w:space="0" w:color="auto"/>
                <w:right w:val="none" w:sz="0" w:space="0" w:color="auto"/>
              </w:divBdr>
            </w:div>
            <w:div w:id="290865298">
              <w:marLeft w:val="0"/>
              <w:marRight w:val="0"/>
              <w:marTop w:val="0"/>
              <w:marBottom w:val="0"/>
              <w:divBdr>
                <w:top w:val="none" w:sz="0" w:space="0" w:color="auto"/>
                <w:left w:val="none" w:sz="0" w:space="0" w:color="auto"/>
                <w:bottom w:val="none" w:sz="0" w:space="0" w:color="auto"/>
                <w:right w:val="none" w:sz="0" w:space="0" w:color="auto"/>
              </w:divBdr>
            </w:div>
            <w:div w:id="456073374">
              <w:marLeft w:val="0"/>
              <w:marRight w:val="0"/>
              <w:marTop w:val="0"/>
              <w:marBottom w:val="0"/>
              <w:divBdr>
                <w:top w:val="none" w:sz="0" w:space="0" w:color="auto"/>
                <w:left w:val="none" w:sz="0" w:space="0" w:color="auto"/>
                <w:bottom w:val="none" w:sz="0" w:space="0" w:color="auto"/>
                <w:right w:val="none" w:sz="0" w:space="0" w:color="auto"/>
              </w:divBdr>
            </w:div>
            <w:div w:id="1115060490">
              <w:marLeft w:val="0"/>
              <w:marRight w:val="0"/>
              <w:marTop w:val="0"/>
              <w:marBottom w:val="0"/>
              <w:divBdr>
                <w:top w:val="none" w:sz="0" w:space="0" w:color="auto"/>
                <w:left w:val="none" w:sz="0" w:space="0" w:color="auto"/>
                <w:bottom w:val="none" w:sz="0" w:space="0" w:color="auto"/>
                <w:right w:val="none" w:sz="0" w:space="0" w:color="auto"/>
              </w:divBdr>
            </w:div>
            <w:div w:id="2116050983">
              <w:marLeft w:val="0"/>
              <w:marRight w:val="0"/>
              <w:marTop w:val="0"/>
              <w:marBottom w:val="0"/>
              <w:divBdr>
                <w:top w:val="none" w:sz="0" w:space="0" w:color="auto"/>
                <w:left w:val="none" w:sz="0" w:space="0" w:color="auto"/>
                <w:bottom w:val="none" w:sz="0" w:space="0" w:color="auto"/>
                <w:right w:val="none" w:sz="0" w:space="0" w:color="auto"/>
              </w:divBdr>
            </w:div>
          </w:divsChild>
        </w:div>
        <w:div w:id="1655646151">
          <w:marLeft w:val="0"/>
          <w:marRight w:val="0"/>
          <w:marTop w:val="0"/>
          <w:marBottom w:val="0"/>
          <w:divBdr>
            <w:top w:val="none" w:sz="0" w:space="0" w:color="auto"/>
            <w:left w:val="none" w:sz="0" w:space="0" w:color="auto"/>
            <w:bottom w:val="none" w:sz="0" w:space="0" w:color="auto"/>
            <w:right w:val="none" w:sz="0" w:space="0" w:color="auto"/>
          </w:divBdr>
        </w:div>
        <w:div w:id="1662732122">
          <w:marLeft w:val="0"/>
          <w:marRight w:val="0"/>
          <w:marTop w:val="0"/>
          <w:marBottom w:val="0"/>
          <w:divBdr>
            <w:top w:val="none" w:sz="0" w:space="0" w:color="auto"/>
            <w:left w:val="none" w:sz="0" w:space="0" w:color="auto"/>
            <w:bottom w:val="none" w:sz="0" w:space="0" w:color="auto"/>
            <w:right w:val="none" w:sz="0" w:space="0" w:color="auto"/>
          </w:divBdr>
        </w:div>
        <w:div w:id="1708337690">
          <w:marLeft w:val="0"/>
          <w:marRight w:val="0"/>
          <w:marTop w:val="0"/>
          <w:marBottom w:val="0"/>
          <w:divBdr>
            <w:top w:val="none" w:sz="0" w:space="0" w:color="auto"/>
            <w:left w:val="none" w:sz="0" w:space="0" w:color="auto"/>
            <w:bottom w:val="none" w:sz="0" w:space="0" w:color="auto"/>
            <w:right w:val="none" w:sz="0" w:space="0" w:color="auto"/>
          </w:divBdr>
        </w:div>
        <w:div w:id="1751999995">
          <w:marLeft w:val="0"/>
          <w:marRight w:val="0"/>
          <w:marTop w:val="0"/>
          <w:marBottom w:val="0"/>
          <w:divBdr>
            <w:top w:val="none" w:sz="0" w:space="0" w:color="auto"/>
            <w:left w:val="none" w:sz="0" w:space="0" w:color="auto"/>
            <w:bottom w:val="none" w:sz="0" w:space="0" w:color="auto"/>
            <w:right w:val="none" w:sz="0" w:space="0" w:color="auto"/>
          </w:divBdr>
        </w:div>
        <w:div w:id="1758206158">
          <w:marLeft w:val="0"/>
          <w:marRight w:val="0"/>
          <w:marTop w:val="0"/>
          <w:marBottom w:val="0"/>
          <w:divBdr>
            <w:top w:val="none" w:sz="0" w:space="0" w:color="auto"/>
            <w:left w:val="none" w:sz="0" w:space="0" w:color="auto"/>
            <w:bottom w:val="none" w:sz="0" w:space="0" w:color="auto"/>
            <w:right w:val="none" w:sz="0" w:space="0" w:color="auto"/>
          </w:divBdr>
        </w:div>
        <w:div w:id="1771584751">
          <w:marLeft w:val="0"/>
          <w:marRight w:val="0"/>
          <w:marTop w:val="0"/>
          <w:marBottom w:val="0"/>
          <w:divBdr>
            <w:top w:val="none" w:sz="0" w:space="0" w:color="auto"/>
            <w:left w:val="none" w:sz="0" w:space="0" w:color="auto"/>
            <w:bottom w:val="none" w:sz="0" w:space="0" w:color="auto"/>
            <w:right w:val="none" w:sz="0" w:space="0" w:color="auto"/>
          </w:divBdr>
          <w:divsChild>
            <w:div w:id="224949537">
              <w:marLeft w:val="0"/>
              <w:marRight w:val="0"/>
              <w:marTop w:val="0"/>
              <w:marBottom w:val="0"/>
              <w:divBdr>
                <w:top w:val="none" w:sz="0" w:space="0" w:color="auto"/>
                <w:left w:val="none" w:sz="0" w:space="0" w:color="auto"/>
                <w:bottom w:val="none" w:sz="0" w:space="0" w:color="auto"/>
                <w:right w:val="none" w:sz="0" w:space="0" w:color="auto"/>
              </w:divBdr>
            </w:div>
            <w:div w:id="229584242">
              <w:marLeft w:val="0"/>
              <w:marRight w:val="0"/>
              <w:marTop w:val="0"/>
              <w:marBottom w:val="0"/>
              <w:divBdr>
                <w:top w:val="none" w:sz="0" w:space="0" w:color="auto"/>
                <w:left w:val="none" w:sz="0" w:space="0" w:color="auto"/>
                <w:bottom w:val="none" w:sz="0" w:space="0" w:color="auto"/>
                <w:right w:val="none" w:sz="0" w:space="0" w:color="auto"/>
              </w:divBdr>
            </w:div>
            <w:div w:id="458647453">
              <w:marLeft w:val="0"/>
              <w:marRight w:val="0"/>
              <w:marTop w:val="0"/>
              <w:marBottom w:val="0"/>
              <w:divBdr>
                <w:top w:val="none" w:sz="0" w:space="0" w:color="auto"/>
                <w:left w:val="none" w:sz="0" w:space="0" w:color="auto"/>
                <w:bottom w:val="none" w:sz="0" w:space="0" w:color="auto"/>
                <w:right w:val="none" w:sz="0" w:space="0" w:color="auto"/>
              </w:divBdr>
            </w:div>
            <w:div w:id="648752467">
              <w:marLeft w:val="0"/>
              <w:marRight w:val="0"/>
              <w:marTop w:val="0"/>
              <w:marBottom w:val="0"/>
              <w:divBdr>
                <w:top w:val="none" w:sz="0" w:space="0" w:color="auto"/>
                <w:left w:val="none" w:sz="0" w:space="0" w:color="auto"/>
                <w:bottom w:val="none" w:sz="0" w:space="0" w:color="auto"/>
                <w:right w:val="none" w:sz="0" w:space="0" w:color="auto"/>
              </w:divBdr>
            </w:div>
            <w:div w:id="1761757342">
              <w:marLeft w:val="0"/>
              <w:marRight w:val="0"/>
              <w:marTop w:val="0"/>
              <w:marBottom w:val="0"/>
              <w:divBdr>
                <w:top w:val="none" w:sz="0" w:space="0" w:color="auto"/>
                <w:left w:val="none" w:sz="0" w:space="0" w:color="auto"/>
                <w:bottom w:val="none" w:sz="0" w:space="0" w:color="auto"/>
                <w:right w:val="none" w:sz="0" w:space="0" w:color="auto"/>
              </w:divBdr>
            </w:div>
          </w:divsChild>
        </w:div>
        <w:div w:id="1789157365">
          <w:marLeft w:val="0"/>
          <w:marRight w:val="0"/>
          <w:marTop w:val="0"/>
          <w:marBottom w:val="0"/>
          <w:divBdr>
            <w:top w:val="none" w:sz="0" w:space="0" w:color="auto"/>
            <w:left w:val="none" w:sz="0" w:space="0" w:color="auto"/>
            <w:bottom w:val="none" w:sz="0" w:space="0" w:color="auto"/>
            <w:right w:val="none" w:sz="0" w:space="0" w:color="auto"/>
          </w:divBdr>
          <w:divsChild>
            <w:div w:id="50233251">
              <w:marLeft w:val="0"/>
              <w:marRight w:val="0"/>
              <w:marTop w:val="0"/>
              <w:marBottom w:val="0"/>
              <w:divBdr>
                <w:top w:val="none" w:sz="0" w:space="0" w:color="auto"/>
                <w:left w:val="none" w:sz="0" w:space="0" w:color="auto"/>
                <w:bottom w:val="none" w:sz="0" w:space="0" w:color="auto"/>
                <w:right w:val="none" w:sz="0" w:space="0" w:color="auto"/>
              </w:divBdr>
            </w:div>
            <w:div w:id="302466369">
              <w:marLeft w:val="0"/>
              <w:marRight w:val="0"/>
              <w:marTop w:val="0"/>
              <w:marBottom w:val="0"/>
              <w:divBdr>
                <w:top w:val="none" w:sz="0" w:space="0" w:color="auto"/>
                <w:left w:val="none" w:sz="0" w:space="0" w:color="auto"/>
                <w:bottom w:val="none" w:sz="0" w:space="0" w:color="auto"/>
                <w:right w:val="none" w:sz="0" w:space="0" w:color="auto"/>
              </w:divBdr>
            </w:div>
            <w:div w:id="716971350">
              <w:marLeft w:val="0"/>
              <w:marRight w:val="0"/>
              <w:marTop w:val="0"/>
              <w:marBottom w:val="0"/>
              <w:divBdr>
                <w:top w:val="none" w:sz="0" w:space="0" w:color="auto"/>
                <w:left w:val="none" w:sz="0" w:space="0" w:color="auto"/>
                <w:bottom w:val="none" w:sz="0" w:space="0" w:color="auto"/>
                <w:right w:val="none" w:sz="0" w:space="0" w:color="auto"/>
              </w:divBdr>
            </w:div>
            <w:div w:id="747189022">
              <w:marLeft w:val="0"/>
              <w:marRight w:val="0"/>
              <w:marTop w:val="0"/>
              <w:marBottom w:val="0"/>
              <w:divBdr>
                <w:top w:val="none" w:sz="0" w:space="0" w:color="auto"/>
                <w:left w:val="none" w:sz="0" w:space="0" w:color="auto"/>
                <w:bottom w:val="none" w:sz="0" w:space="0" w:color="auto"/>
                <w:right w:val="none" w:sz="0" w:space="0" w:color="auto"/>
              </w:divBdr>
            </w:div>
            <w:div w:id="1086534697">
              <w:marLeft w:val="0"/>
              <w:marRight w:val="0"/>
              <w:marTop w:val="0"/>
              <w:marBottom w:val="0"/>
              <w:divBdr>
                <w:top w:val="none" w:sz="0" w:space="0" w:color="auto"/>
                <w:left w:val="none" w:sz="0" w:space="0" w:color="auto"/>
                <w:bottom w:val="none" w:sz="0" w:space="0" w:color="auto"/>
                <w:right w:val="none" w:sz="0" w:space="0" w:color="auto"/>
              </w:divBdr>
            </w:div>
          </w:divsChild>
        </w:div>
        <w:div w:id="1824665120">
          <w:marLeft w:val="0"/>
          <w:marRight w:val="0"/>
          <w:marTop w:val="0"/>
          <w:marBottom w:val="0"/>
          <w:divBdr>
            <w:top w:val="none" w:sz="0" w:space="0" w:color="auto"/>
            <w:left w:val="none" w:sz="0" w:space="0" w:color="auto"/>
            <w:bottom w:val="none" w:sz="0" w:space="0" w:color="auto"/>
            <w:right w:val="none" w:sz="0" w:space="0" w:color="auto"/>
          </w:divBdr>
        </w:div>
        <w:div w:id="1828283799">
          <w:marLeft w:val="0"/>
          <w:marRight w:val="0"/>
          <w:marTop w:val="0"/>
          <w:marBottom w:val="0"/>
          <w:divBdr>
            <w:top w:val="none" w:sz="0" w:space="0" w:color="auto"/>
            <w:left w:val="none" w:sz="0" w:space="0" w:color="auto"/>
            <w:bottom w:val="none" w:sz="0" w:space="0" w:color="auto"/>
            <w:right w:val="none" w:sz="0" w:space="0" w:color="auto"/>
          </w:divBdr>
        </w:div>
        <w:div w:id="1912543209">
          <w:marLeft w:val="0"/>
          <w:marRight w:val="0"/>
          <w:marTop w:val="0"/>
          <w:marBottom w:val="0"/>
          <w:divBdr>
            <w:top w:val="none" w:sz="0" w:space="0" w:color="auto"/>
            <w:left w:val="none" w:sz="0" w:space="0" w:color="auto"/>
            <w:bottom w:val="none" w:sz="0" w:space="0" w:color="auto"/>
            <w:right w:val="none" w:sz="0" w:space="0" w:color="auto"/>
          </w:divBdr>
        </w:div>
        <w:div w:id="1983264123">
          <w:marLeft w:val="0"/>
          <w:marRight w:val="0"/>
          <w:marTop w:val="0"/>
          <w:marBottom w:val="0"/>
          <w:divBdr>
            <w:top w:val="none" w:sz="0" w:space="0" w:color="auto"/>
            <w:left w:val="none" w:sz="0" w:space="0" w:color="auto"/>
            <w:bottom w:val="none" w:sz="0" w:space="0" w:color="auto"/>
            <w:right w:val="none" w:sz="0" w:space="0" w:color="auto"/>
          </w:divBdr>
        </w:div>
        <w:div w:id="2055763154">
          <w:marLeft w:val="0"/>
          <w:marRight w:val="0"/>
          <w:marTop w:val="0"/>
          <w:marBottom w:val="0"/>
          <w:divBdr>
            <w:top w:val="none" w:sz="0" w:space="0" w:color="auto"/>
            <w:left w:val="none" w:sz="0" w:space="0" w:color="auto"/>
            <w:bottom w:val="none" w:sz="0" w:space="0" w:color="auto"/>
            <w:right w:val="none" w:sz="0" w:space="0" w:color="auto"/>
          </w:divBdr>
        </w:div>
        <w:div w:id="2081903597">
          <w:marLeft w:val="0"/>
          <w:marRight w:val="0"/>
          <w:marTop w:val="0"/>
          <w:marBottom w:val="0"/>
          <w:divBdr>
            <w:top w:val="none" w:sz="0" w:space="0" w:color="auto"/>
            <w:left w:val="none" w:sz="0" w:space="0" w:color="auto"/>
            <w:bottom w:val="none" w:sz="0" w:space="0" w:color="auto"/>
            <w:right w:val="none" w:sz="0" w:space="0" w:color="auto"/>
          </w:divBdr>
          <w:divsChild>
            <w:div w:id="256981023">
              <w:marLeft w:val="0"/>
              <w:marRight w:val="0"/>
              <w:marTop w:val="0"/>
              <w:marBottom w:val="0"/>
              <w:divBdr>
                <w:top w:val="none" w:sz="0" w:space="0" w:color="auto"/>
                <w:left w:val="none" w:sz="0" w:space="0" w:color="auto"/>
                <w:bottom w:val="none" w:sz="0" w:space="0" w:color="auto"/>
                <w:right w:val="none" w:sz="0" w:space="0" w:color="auto"/>
              </w:divBdr>
            </w:div>
            <w:div w:id="272129177">
              <w:marLeft w:val="0"/>
              <w:marRight w:val="0"/>
              <w:marTop w:val="0"/>
              <w:marBottom w:val="0"/>
              <w:divBdr>
                <w:top w:val="none" w:sz="0" w:space="0" w:color="auto"/>
                <w:left w:val="none" w:sz="0" w:space="0" w:color="auto"/>
                <w:bottom w:val="none" w:sz="0" w:space="0" w:color="auto"/>
                <w:right w:val="none" w:sz="0" w:space="0" w:color="auto"/>
              </w:divBdr>
            </w:div>
            <w:div w:id="298919024">
              <w:marLeft w:val="0"/>
              <w:marRight w:val="0"/>
              <w:marTop w:val="0"/>
              <w:marBottom w:val="0"/>
              <w:divBdr>
                <w:top w:val="none" w:sz="0" w:space="0" w:color="auto"/>
                <w:left w:val="none" w:sz="0" w:space="0" w:color="auto"/>
                <w:bottom w:val="none" w:sz="0" w:space="0" w:color="auto"/>
                <w:right w:val="none" w:sz="0" w:space="0" w:color="auto"/>
              </w:divBdr>
            </w:div>
            <w:div w:id="1182276269">
              <w:marLeft w:val="0"/>
              <w:marRight w:val="0"/>
              <w:marTop w:val="0"/>
              <w:marBottom w:val="0"/>
              <w:divBdr>
                <w:top w:val="none" w:sz="0" w:space="0" w:color="auto"/>
                <w:left w:val="none" w:sz="0" w:space="0" w:color="auto"/>
                <w:bottom w:val="none" w:sz="0" w:space="0" w:color="auto"/>
                <w:right w:val="none" w:sz="0" w:space="0" w:color="auto"/>
              </w:divBdr>
            </w:div>
            <w:div w:id="1950357176">
              <w:marLeft w:val="0"/>
              <w:marRight w:val="0"/>
              <w:marTop w:val="0"/>
              <w:marBottom w:val="0"/>
              <w:divBdr>
                <w:top w:val="none" w:sz="0" w:space="0" w:color="auto"/>
                <w:left w:val="none" w:sz="0" w:space="0" w:color="auto"/>
                <w:bottom w:val="none" w:sz="0" w:space="0" w:color="auto"/>
                <w:right w:val="none" w:sz="0" w:space="0" w:color="auto"/>
              </w:divBdr>
            </w:div>
          </w:divsChild>
        </w:div>
        <w:div w:id="2082285183">
          <w:marLeft w:val="0"/>
          <w:marRight w:val="0"/>
          <w:marTop w:val="0"/>
          <w:marBottom w:val="0"/>
          <w:divBdr>
            <w:top w:val="none" w:sz="0" w:space="0" w:color="auto"/>
            <w:left w:val="none" w:sz="0" w:space="0" w:color="auto"/>
            <w:bottom w:val="none" w:sz="0" w:space="0" w:color="auto"/>
            <w:right w:val="none" w:sz="0" w:space="0" w:color="auto"/>
          </w:divBdr>
          <w:divsChild>
            <w:div w:id="93791157">
              <w:marLeft w:val="0"/>
              <w:marRight w:val="0"/>
              <w:marTop w:val="0"/>
              <w:marBottom w:val="0"/>
              <w:divBdr>
                <w:top w:val="none" w:sz="0" w:space="0" w:color="auto"/>
                <w:left w:val="none" w:sz="0" w:space="0" w:color="auto"/>
                <w:bottom w:val="none" w:sz="0" w:space="0" w:color="auto"/>
                <w:right w:val="none" w:sz="0" w:space="0" w:color="auto"/>
              </w:divBdr>
            </w:div>
          </w:divsChild>
        </w:div>
        <w:div w:id="2115048342">
          <w:marLeft w:val="0"/>
          <w:marRight w:val="0"/>
          <w:marTop w:val="0"/>
          <w:marBottom w:val="0"/>
          <w:divBdr>
            <w:top w:val="none" w:sz="0" w:space="0" w:color="auto"/>
            <w:left w:val="none" w:sz="0" w:space="0" w:color="auto"/>
            <w:bottom w:val="none" w:sz="0" w:space="0" w:color="auto"/>
            <w:right w:val="none" w:sz="0" w:space="0" w:color="auto"/>
          </w:divBdr>
        </w:div>
      </w:divsChild>
    </w:div>
    <w:div w:id="1943370480">
      <w:bodyDiv w:val="1"/>
      <w:marLeft w:val="0"/>
      <w:marRight w:val="0"/>
      <w:marTop w:val="0"/>
      <w:marBottom w:val="0"/>
      <w:divBdr>
        <w:top w:val="none" w:sz="0" w:space="0" w:color="auto"/>
        <w:left w:val="none" w:sz="0" w:space="0" w:color="auto"/>
        <w:bottom w:val="none" w:sz="0" w:space="0" w:color="auto"/>
        <w:right w:val="none" w:sz="0" w:space="0" w:color="auto"/>
      </w:divBdr>
    </w:div>
    <w:div w:id="1956134825">
      <w:bodyDiv w:val="1"/>
      <w:marLeft w:val="0"/>
      <w:marRight w:val="0"/>
      <w:marTop w:val="0"/>
      <w:marBottom w:val="0"/>
      <w:divBdr>
        <w:top w:val="none" w:sz="0" w:space="0" w:color="auto"/>
        <w:left w:val="none" w:sz="0" w:space="0" w:color="auto"/>
        <w:bottom w:val="none" w:sz="0" w:space="0" w:color="auto"/>
        <w:right w:val="none" w:sz="0" w:space="0" w:color="auto"/>
      </w:divBdr>
    </w:div>
    <w:div w:id="1962223202">
      <w:bodyDiv w:val="1"/>
      <w:marLeft w:val="0"/>
      <w:marRight w:val="0"/>
      <w:marTop w:val="0"/>
      <w:marBottom w:val="0"/>
      <w:divBdr>
        <w:top w:val="none" w:sz="0" w:space="0" w:color="auto"/>
        <w:left w:val="none" w:sz="0" w:space="0" w:color="auto"/>
        <w:bottom w:val="none" w:sz="0" w:space="0" w:color="auto"/>
        <w:right w:val="none" w:sz="0" w:space="0" w:color="auto"/>
      </w:divBdr>
    </w:div>
    <w:div w:id="1971860721">
      <w:bodyDiv w:val="1"/>
      <w:marLeft w:val="0"/>
      <w:marRight w:val="0"/>
      <w:marTop w:val="0"/>
      <w:marBottom w:val="0"/>
      <w:divBdr>
        <w:top w:val="none" w:sz="0" w:space="0" w:color="auto"/>
        <w:left w:val="none" w:sz="0" w:space="0" w:color="auto"/>
        <w:bottom w:val="none" w:sz="0" w:space="0" w:color="auto"/>
        <w:right w:val="none" w:sz="0" w:space="0" w:color="auto"/>
      </w:divBdr>
      <w:divsChild>
        <w:div w:id="217134182">
          <w:marLeft w:val="0"/>
          <w:marRight w:val="0"/>
          <w:marTop w:val="0"/>
          <w:marBottom w:val="0"/>
          <w:divBdr>
            <w:top w:val="none" w:sz="0" w:space="0" w:color="auto"/>
            <w:left w:val="none" w:sz="0" w:space="0" w:color="auto"/>
            <w:bottom w:val="none" w:sz="0" w:space="0" w:color="auto"/>
            <w:right w:val="none" w:sz="0" w:space="0" w:color="auto"/>
          </w:divBdr>
        </w:div>
        <w:div w:id="239802533">
          <w:marLeft w:val="0"/>
          <w:marRight w:val="0"/>
          <w:marTop w:val="0"/>
          <w:marBottom w:val="0"/>
          <w:divBdr>
            <w:top w:val="none" w:sz="0" w:space="0" w:color="auto"/>
            <w:left w:val="none" w:sz="0" w:space="0" w:color="auto"/>
            <w:bottom w:val="none" w:sz="0" w:space="0" w:color="auto"/>
            <w:right w:val="none" w:sz="0" w:space="0" w:color="auto"/>
          </w:divBdr>
        </w:div>
        <w:div w:id="315765207">
          <w:marLeft w:val="0"/>
          <w:marRight w:val="0"/>
          <w:marTop w:val="0"/>
          <w:marBottom w:val="0"/>
          <w:divBdr>
            <w:top w:val="none" w:sz="0" w:space="0" w:color="auto"/>
            <w:left w:val="none" w:sz="0" w:space="0" w:color="auto"/>
            <w:bottom w:val="none" w:sz="0" w:space="0" w:color="auto"/>
            <w:right w:val="none" w:sz="0" w:space="0" w:color="auto"/>
          </w:divBdr>
        </w:div>
        <w:div w:id="318390385">
          <w:marLeft w:val="0"/>
          <w:marRight w:val="0"/>
          <w:marTop w:val="0"/>
          <w:marBottom w:val="0"/>
          <w:divBdr>
            <w:top w:val="none" w:sz="0" w:space="0" w:color="auto"/>
            <w:left w:val="none" w:sz="0" w:space="0" w:color="auto"/>
            <w:bottom w:val="none" w:sz="0" w:space="0" w:color="auto"/>
            <w:right w:val="none" w:sz="0" w:space="0" w:color="auto"/>
          </w:divBdr>
        </w:div>
        <w:div w:id="748498594">
          <w:marLeft w:val="0"/>
          <w:marRight w:val="0"/>
          <w:marTop w:val="0"/>
          <w:marBottom w:val="0"/>
          <w:divBdr>
            <w:top w:val="none" w:sz="0" w:space="0" w:color="auto"/>
            <w:left w:val="none" w:sz="0" w:space="0" w:color="auto"/>
            <w:bottom w:val="none" w:sz="0" w:space="0" w:color="auto"/>
            <w:right w:val="none" w:sz="0" w:space="0" w:color="auto"/>
          </w:divBdr>
        </w:div>
        <w:div w:id="1115253837">
          <w:marLeft w:val="0"/>
          <w:marRight w:val="0"/>
          <w:marTop w:val="0"/>
          <w:marBottom w:val="0"/>
          <w:divBdr>
            <w:top w:val="none" w:sz="0" w:space="0" w:color="auto"/>
            <w:left w:val="none" w:sz="0" w:space="0" w:color="auto"/>
            <w:bottom w:val="none" w:sz="0" w:space="0" w:color="auto"/>
            <w:right w:val="none" w:sz="0" w:space="0" w:color="auto"/>
          </w:divBdr>
        </w:div>
        <w:div w:id="1238512751">
          <w:marLeft w:val="0"/>
          <w:marRight w:val="0"/>
          <w:marTop w:val="0"/>
          <w:marBottom w:val="0"/>
          <w:divBdr>
            <w:top w:val="none" w:sz="0" w:space="0" w:color="auto"/>
            <w:left w:val="none" w:sz="0" w:space="0" w:color="auto"/>
            <w:bottom w:val="none" w:sz="0" w:space="0" w:color="auto"/>
            <w:right w:val="none" w:sz="0" w:space="0" w:color="auto"/>
          </w:divBdr>
        </w:div>
        <w:div w:id="1521890363">
          <w:marLeft w:val="0"/>
          <w:marRight w:val="0"/>
          <w:marTop w:val="0"/>
          <w:marBottom w:val="0"/>
          <w:divBdr>
            <w:top w:val="none" w:sz="0" w:space="0" w:color="auto"/>
            <w:left w:val="none" w:sz="0" w:space="0" w:color="auto"/>
            <w:bottom w:val="none" w:sz="0" w:space="0" w:color="auto"/>
            <w:right w:val="none" w:sz="0" w:space="0" w:color="auto"/>
          </w:divBdr>
        </w:div>
        <w:div w:id="1532453851">
          <w:marLeft w:val="0"/>
          <w:marRight w:val="0"/>
          <w:marTop w:val="0"/>
          <w:marBottom w:val="0"/>
          <w:divBdr>
            <w:top w:val="none" w:sz="0" w:space="0" w:color="auto"/>
            <w:left w:val="none" w:sz="0" w:space="0" w:color="auto"/>
            <w:bottom w:val="none" w:sz="0" w:space="0" w:color="auto"/>
            <w:right w:val="none" w:sz="0" w:space="0" w:color="auto"/>
          </w:divBdr>
        </w:div>
        <w:div w:id="1659848748">
          <w:marLeft w:val="0"/>
          <w:marRight w:val="0"/>
          <w:marTop w:val="0"/>
          <w:marBottom w:val="0"/>
          <w:divBdr>
            <w:top w:val="none" w:sz="0" w:space="0" w:color="auto"/>
            <w:left w:val="none" w:sz="0" w:space="0" w:color="auto"/>
            <w:bottom w:val="none" w:sz="0" w:space="0" w:color="auto"/>
            <w:right w:val="none" w:sz="0" w:space="0" w:color="auto"/>
          </w:divBdr>
        </w:div>
        <w:div w:id="1703555927">
          <w:marLeft w:val="0"/>
          <w:marRight w:val="0"/>
          <w:marTop w:val="0"/>
          <w:marBottom w:val="0"/>
          <w:divBdr>
            <w:top w:val="none" w:sz="0" w:space="0" w:color="auto"/>
            <w:left w:val="none" w:sz="0" w:space="0" w:color="auto"/>
            <w:bottom w:val="none" w:sz="0" w:space="0" w:color="auto"/>
            <w:right w:val="none" w:sz="0" w:space="0" w:color="auto"/>
          </w:divBdr>
        </w:div>
        <w:div w:id="1821460941">
          <w:marLeft w:val="0"/>
          <w:marRight w:val="0"/>
          <w:marTop w:val="0"/>
          <w:marBottom w:val="0"/>
          <w:divBdr>
            <w:top w:val="none" w:sz="0" w:space="0" w:color="auto"/>
            <w:left w:val="none" w:sz="0" w:space="0" w:color="auto"/>
            <w:bottom w:val="none" w:sz="0" w:space="0" w:color="auto"/>
            <w:right w:val="none" w:sz="0" w:space="0" w:color="auto"/>
          </w:divBdr>
        </w:div>
        <w:div w:id="1853254459">
          <w:marLeft w:val="0"/>
          <w:marRight w:val="0"/>
          <w:marTop w:val="0"/>
          <w:marBottom w:val="0"/>
          <w:divBdr>
            <w:top w:val="none" w:sz="0" w:space="0" w:color="auto"/>
            <w:left w:val="none" w:sz="0" w:space="0" w:color="auto"/>
            <w:bottom w:val="none" w:sz="0" w:space="0" w:color="auto"/>
            <w:right w:val="none" w:sz="0" w:space="0" w:color="auto"/>
          </w:divBdr>
        </w:div>
        <w:div w:id="2116244493">
          <w:marLeft w:val="0"/>
          <w:marRight w:val="0"/>
          <w:marTop w:val="0"/>
          <w:marBottom w:val="0"/>
          <w:divBdr>
            <w:top w:val="none" w:sz="0" w:space="0" w:color="auto"/>
            <w:left w:val="none" w:sz="0" w:space="0" w:color="auto"/>
            <w:bottom w:val="none" w:sz="0" w:space="0" w:color="auto"/>
            <w:right w:val="none" w:sz="0" w:space="0" w:color="auto"/>
          </w:divBdr>
        </w:div>
      </w:divsChild>
    </w:div>
    <w:div w:id="1981494099">
      <w:bodyDiv w:val="1"/>
      <w:marLeft w:val="0"/>
      <w:marRight w:val="0"/>
      <w:marTop w:val="0"/>
      <w:marBottom w:val="0"/>
      <w:divBdr>
        <w:top w:val="none" w:sz="0" w:space="0" w:color="auto"/>
        <w:left w:val="none" w:sz="0" w:space="0" w:color="auto"/>
        <w:bottom w:val="none" w:sz="0" w:space="0" w:color="auto"/>
        <w:right w:val="none" w:sz="0" w:space="0" w:color="auto"/>
      </w:divBdr>
    </w:div>
    <w:div w:id="2007781063">
      <w:bodyDiv w:val="1"/>
      <w:marLeft w:val="0"/>
      <w:marRight w:val="0"/>
      <w:marTop w:val="0"/>
      <w:marBottom w:val="0"/>
      <w:divBdr>
        <w:top w:val="none" w:sz="0" w:space="0" w:color="auto"/>
        <w:left w:val="none" w:sz="0" w:space="0" w:color="auto"/>
        <w:bottom w:val="none" w:sz="0" w:space="0" w:color="auto"/>
        <w:right w:val="none" w:sz="0" w:space="0" w:color="auto"/>
      </w:divBdr>
      <w:divsChild>
        <w:div w:id="931012638">
          <w:marLeft w:val="0"/>
          <w:marRight w:val="0"/>
          <w:marTop w:val="0"/>
          <w:marBottom w:val="0"/>
          <w:divBdr>
            <w:top w:val="none" w:sz="0" w:space="0" w:color="auto"/>
            <w:left w:val="none" w:sz="0" w:space="0" w:color="auto"/>
            <w:bottom w:val="none" w:sz="0" w:space="0" w:color="auto"/>
            <w:right w:val="none" w:sz="0" w:space="0" w:color="auto"/>
          </w:divBdr>
        </w:div>
        <w:div w:id="984433329">
          <w:marLeft w:val="0"/>
          <w:marRight w:val="0"/>
          <w:marTop w:val="0"/>
          <w:marBottom w:val="0"/>
          <w:divBdr>
            <w:top w:val="none" w:sz="0" w:space="0" w:color="auto"/>
            <w:left w:val="none" w:sz="0" w:space="0" w:color="auto"/>
            <w:bottom w:val="none" w:sz="0" w:space="0" w:color="auto"/>
            <w:right w:val="none" w:sz="0" w:space="0" w:color="auto"/>
          </w:divBdr>
        </w:div>
      </w:divsChild>
    </w:div>
    <w:div w:id="2015108409">
      <w:bodyDiv w:val="1"/>
      <w:marLeft w:val="0"/>
      <w:marRight w:val="0"/>
      <w:marTop w:val="0"/>
      <w:marBottom w:val="0"/>
      <w:divBdr>
        <w:top w:val="none" w:sz="0" w:space="0" w:color="auto"/>
        <w:left w:val="none" w:sz="0" w:space="0" w:color="auto"/>
        <w:bottom w:val="none" w:sz="0" w:space="0" w:color="auto"/>
        <w:right w:val="none" w:sz="0" w:space="0" w:color="auto"/>
      </w:divBdr>
    </w:div>
    <w:div w:id="2034376727">
      <w:bodyDiv w:val="1"/>
      <w:marLeft w:val="0"/>
      <w:marRight w:val="0"/>
      <w:marTop w:val="0"/>
      <w:marBottom w:val="0"/>
      <w:divBdr>
        <w:top w:val="none" w:sz="0" w:space="0" w:color="auto"/>
        <w:left w:val="none" w:sz="0" w:space="0" w:color="auto"/>
        <w:bottom w:val="none" w:sz="0" w:space="0" w:color="auto"/>
        <w:right w:val="none" w:sz="0" w:space="0" w:color="auto"/>
      </w:divBdr>
    </w:div>
    <w:div w:id="2043747634">
      <w:bodyDiv w:val="1"/>
      <w:marLeft w:val="0"/>
      <w:marRight w:val="0"/>
      <w:marTop w:val="0"/>
      <w:marBottom w:val="0"/>
      <w:divBdr>
        <w:top w:val="none" w:sz="0" w:space="0" w:color="auto"/>
        <w:left w:val="none" w:sz="0" w:space="0" w:color="auto"/>
        <w:bottom w:val="none" w:sz="0" w:space="0" w:color="auto"/>
        <w:right w:val="none" w:sz="0" w:space="0" w:color="auto"/>
      </w:divBdr>
    </w:div>
    <w:div w:id="2071609972">
      <w:bodyDiv w:val="1"/>
      <w:marLeft w:val="0"/>
      <w:marRight w:val="0"/>
      <w:marTop w:val="0"/>
      <w:marBottom w:val="0"/>
      <w:divBdr>
        <w:top w:val="none" w:sz="0" w:space="0" w:color="auto"/>
        <w:left w:val="none" w:sz="0" w:space="0" w:color="auto"/>
        <w:bottom w:val="none" w:sz="0" w:space="0" w:color="auto"/>
        <w:right w:val="none" w:sz="0" w:space="0" w:color="auto"/>
      </w:divBdr>
    </w:div>
    <w:div w:id="2075546076">
      <w:bodyDiv w:val="1"/>
      <w:marLeft w:val="0"/>
      <w:marRight w:val="0"/>
      <w:marTop w:val="0"/>
      <w:marBottom w:val="0"/>
      <w:divBdr>
        <w:top w:val="none" w:sz="0" w:space="0" w:color="auto"/>
        <w:left w:val="none" w:sz="0" w:space="0" w:color="auto"/>
        <w:bottom w:val="none" w:sz="0" w:space="0" w:color="auto"/>
        <w:right w:val="none" w:sz="0" w:space="0" w:color="auto"/>
      </w:divBdr>
    </w:div>
    <w:div w:id="2091809379">
      <w:bodyDiv w:val="1"/>
      <w:marLeft w:val="0"/>
      <w:marRight w:val="0"/>
      <w:marTop w:val="0"/>
      <w:marBottom w:val="0"/>
      <w:divBdr>
        <w:top w:val="none" w:sz="0" w:space="0" w:color="auto"/>
        <w:left w:val="none" w:sz="0" w:space="0" w:color="auto"/>
        <w:bottom w:val="none" w:sz="0" w:space="0" w:color="auto"/>
        <w:right w:val="none" w:sz="0" w:space="0" w:color="auto"/>
      </w:divBdr>
    </w:div>
    <w:div w:id="2144809872">
      <w:bodyDiv w:val="1"/>
      <w:marLeft w:val="0"/>
      <w:marRight w:val="0"/>
      <w:marTop w:val="0"/>
      <w:marBottom w:val="0"/>
      <w:divBdr>
        <w:top w:val="none" w:sz="0" w:space="0" w:color="auto"/>
        <w:left w:val="none" w:sz="0" w:space="0" w:color="auto"/>
        <w:bottom w:val="none" w:sz="0" w:space="0" w:color="auto"/>
        <w:right w:val="none" w:sz="0" w:space="0" w:color="auto"/>
      </w:divBdr>
    </w:div>
    <w:div w:id="2145417089">
      <w:bodyDiv w:val="1"/>
      <w:marLeft w:val="0"/>
      <w:marRight w:val="0"/>
      <w:marTop w:val="0"/>
      <w:marBottom w:val="0"/>
      <w:divBdr>
        <w:top w:val="none" w:sz="0" w:space="0" w:color="auto"/>
        <w:left w:val="none" w:sz="0" w:space="0" w:color="auto"/>
        <w:bottom w:val="none" w:sz="0" w:space="0" w:color="auto"/>
        <w:right w:val="none" w:sz="0" w:space="0" w:color="auto"/>
      </w:divBdr>
    </w:div>
    <w:div w:id="2145542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emf"/><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colombiacompra.gov.co"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siifnacion.facturaelectronica@minhacienda.gov.co"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mailto:cenaciba@ejercito.mil.co" TargetMode="External"/><Relationship Id="rId2" Type="http://schemas.openxmlformats.org/officeDocument/2006/relationships/image" Target="media/image6.png"/><Relationship Id="rId1" Type="http://schemas.openxmlformats.org/officeDocument/2006/relationships/image" Target="media/image5.png"/></Relationships>
</file>

<file path=word/_rels/footer3.xml.rels><?xml version="1.0" encoding="UTF-8" standalone="yes"?>
<Relationships xmlns="http://schemas.openxmlformats.org/package/2006/relationships"><Relationship Id="rId3" Type="http://schemas.openxmlformats.org/officeDocument/2006/relationships/hyperlink" Target="mailto:cenaciba@ejercito.mil.co" TargetMode="External"/><Relationship Id="rId2" Type="http://schemas.openxmlformats.org/officeDocument/2006/relationships/image" Target="media/image6.png"/><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76BADC-95C6-43CD-9F30-25AD6F943F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71</Pages>
  <Words>22426</Words>
  <Characters>123346</Characters>
  <Application>Microsoft Office Word</Application>
  <DocSecurity>0</DocSecurity>
  <Lines>1027</Lines>
  <Paragraphs>290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145482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PS. Sandra Viviana Gonzalez Lozada</dc:creator>
  <cp:lastModifiedBy>CONTRATOS DISPENSARIO MEDICO TOLEMAIDA</cp:lastModifiedBy>
  <cp:revision>2</cp:revision>
  <cp:lastPrinted>2026-04-07T13:55:00Z</cp:lastPrinted>
  <dcterms:created xsi:type="dcterms:W3CDTF">2026-04-07T14:25:00Z</dcterms:created>
  <dcterms:modified xsi:type="dcterms:W3CDTF">2026-04-07T14:25:00Z</dcterms:modified>
</cp:coreProperties>
</file>