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EB7" w:rsidRDefault="002E5EB7" w:rsidP="002E5EB7">
      <w:pPr>
        <w:pStyle w:val="Ttul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CUENTA DE COBRO N°</w:t>
      </w:r>
      <w:r>
        <w:rPr>
          <w:rFonts w:ascii="Arial" w:hAnsi="Arial" w:cs="Arial"/>
          <w:sz w:val="28"/>
          <w:szCs w:val="28"/>
        </w:rPr>
        <w:t>2</w:t>
      </w:r>
    </w:p>
    <w:p w:rsidR="002E5EB7" w:rsidRDefault="002E5EB7" w:rsidP="002E5EB7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bookmarkStart w:id="0" w:name="_GoBack"/>
      <w:bookmarkEnd w:id="0"/>
    </w:p>
    <w:p w:rsidR="002E5EB7" w:rsidRDefault="002E5EB7" w:rsidP="002E5EB7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2E5EB7" w:rsidRDefault="002E5EB7" w:rsidP="002E5EB7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EL DISTRITO ESPECIAL, INDUSTRIAL Y PORTUARIO DE BARRANQUILLA</w:t>
      </w:r>
    </w:p>
    <w:p w:rsidR="002E5EB7" w:rsidRDefault="002E5EB7" w:rsidP="002E5EB7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2E5EB7" w:rsidRDefault="002E5EB7" w:rsidP="002E5EB7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2E5EB7" w:rsidRDefault="002E5EB7" w:rsidP="002E5EB7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DEBE A</w:t>
      </w:r>
    </w:p>
    <w:p w:rsidR="002E5EB7" w:rsidRDefault="002E5EB7" w:rsidP="002E5EB7">
      <w:pPr>
        <w:jc w:val="both"/>
        <w:rPr>
          <w:rFonts w:ascii="Arial" w:hAnsi="Arial" w:cs="Arial"/>
          <w:b/>
          <w:bCs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b/>
          <w:bCs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b/>
          <w:bCs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 xml:space="preserve">JHOJAN JAROL MIRANDA MANOTAS </w:t>
      </w:r>
      <w:r>
        <w:rPr>
          <w:rFonts w:ascii="Arial" w:hAnsi="Arial" w:cs="Arial"/>
          <w:lang w:val="es-MX"/>
        </w:rPr>
        <w:t>identificado con cédula de ciudadanía No. 72.296.261 Barranquilla – Atlántico.</w:t>
      </w: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center"/>
        <w:rPr>
          <w:rFonts w:ascii="Arial" w:hAnsi="Arial" w:cs="Arial"/>
          <w:b/>
          <w:u w:val="single"/>
          <w:lang w:val="es-MX"/>
        </w:rPr>
      </w:pPr>
      <w:r>
        <w:rPr>
          <w:rFonts w:ascii="Arial" w:hAnsi="Arial" w:cs="Arial"/>
          <w:u w:val="single"/>
          <w:lang w:val="es-MX"/>
        </w:rPr>
        <w:t>La suma de</w:t>
      </w:r>
      <w:r>
        <w:rPr>
          <w:rFonts w:ascii="Arial" w:hAnsi="Arial" w:cs="Arial"/>
          <w:b/>
          <w:u w:val="single"/>
          <w:lang w:val="es-MX"/>
        </w:rPr>
        <w:t xml:space="preserve"> TRES MILLONES DE PESOS ($3.000.000)</w:t>
      </w:r>
    </w:p>
    <w:p w:rsidR="002E5EB7" w:rsidRDefault="002E5EB7" w:rsidP="002E5EB7">
      <w:pPr>
        <w:jc w:val="both"/>
        <w:rPr>
          <w:rFonts w:ascii="Arial" w:hAnsi="Arial" w:cs="Arial"/>
          <w:b/>
          <w:u w:val="single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CUENTA DE AHORRO No </w:t>
      </w:r>
      <w:r w:rsidRPr="004632B7">
        <w:rPr>
          <w:sz w:val="28"/>
          <w:szCs w:val="28"/>
        </w:rPr>
        <w:t>0550</w:t>
      </w:r>
      <w:r>
        <w:rPr>
          <w:sz w:val="28"/>
          <w:szCs w:val="28"/>
        </w:rPr>
        <w:t>025700081638 DAVIVIENDA</w:t>
      </w:r>
    </w:p>
    <w:p w:rsidR="002E5EB7" w:rsidRDefault="002E5EB7" w:rsidP="002E5EB7">
      <w:pPr>
        <w:jc w:val="both"/>
        <w:rPr>
          <w:rFonts w:ascii="Arial" w:hAnsi="Arial" w:cs="Arial"/>
          <w:b/>
          <w:bCs/>
          <w:lang w:val="es-MX"/>
        </w:rPr>
      </w:pPr>
    </w:p>
    <w:p w:rsidR="002E5EB7" w:rsidRDefault="002E5EB7" w:rsidP="002E5EB7">
      <w:pPr>
        <w:pStyle w:val="Textoindependiente"/>
      </w:pPr>
    </w:p>
    <w:p w:rsidR="002E5EB7" w:rsidRDefault="002E5EB7" w:rsidP="002E5EB7">
      <w:pPr>
        <w:pStyle w:val="Textoindependiente"/>
      </w:pPr>
    </w:p>
    <w:p w:rsidR="00320AE0" w:rsidRDefault="00320AE0" w:rsidP="00320AE0">
      <w:pPr>
        <w:pStyle w:val="Textoindependiente"/>
        <w:rPr>
          <w:b/>
          <w:bCs/>
        </w:rPr>
      </w:pPr>
      <w:r>
        <w:rPr>
          <w:b/>
        </w:rPr>
        <w:t>POR CONCEPTO DE:</w:t>
      </w:r>
      <w:r>
        <w:t xml:space="preserve"> Pago del contrato de prestación de servicios </w:t>
      </w:r>
      <w:r w:rsidRPr="009B260D">
        <w:rPr>
          <w:b/>
          <w:bCs/>
        </w:rPr>
        <w:t>No.</w:t>
      </w:r>
      <w:r w:rsidRPr="00D606D8">
        <w:t xml:space="preserve"> </w:t>
      </w:r>
      <w:r w:rsidRPr="00D606D8">
        <w:rPr>
          <w:b/>
          <w:bCs/>
        </w:rPr>
        <w:t>CD-45-2026-</w:t>
      </w:r>
      <w:r>
        <w:rPr>
          <w:b/>
          <w:bCs/>
        </w:rPr>
        <w:t>5026</w:t>
      </w:r>
      <w:r>
        <w:t xml:space="preserve">, correspondiente al periodo de ejecución comprendido entre el 27 de </w:t>
      </w:r>
      <w:r>
        <w:t>febrero</w:t>
      </w:r>
      <w:r>
        <w:t xml:space="preserve"> y el 26 de </w:t>
      </w:r>
      <w:r>
        <w:t>marzo</w:t>
      </w:r>
      <w:r>
        <w:t xml:space="preserve"> del 2026, cuyo objeto es: </w:t>
      </w:r>
      <w:r w:rsidRPr="00281BF2">
        <w:rPr>
          <w:sz w:val="22"/>
          <w:szCs w:val="22"/>
        </w:rPr>
        <w:t>prestación de servicios de apoyo a la gestión para brindar acompañamiento en el desarrollo de las actividades de índole operativo requeridos por la secretaria jurídica distrital</w:t>
      </w:r>
      <w:r>
        <w:rPr>
          <w:sz w:val="22"/>
          <w:szCs w:val="22"/>
        </w:rPr>
        <w:t>.</w:t>
      </w:r>
    </w:p>
    <w:p w:rsidR="002E5EB7" w:rsidRDefault="002E5EB7" w:rsidP="002E5EB7">
      <w:pPr>
        <w:jc w:val="both"/>
        <w:rPr>
          <w:rFonts w:ascii="Arial" w:hAnsi="Arial" w:cs="Arial"/>
          <w:b/>
          <w:bCs/>
          <w:u w:val="single"/>
          <w:lang w:val="es-MX"/>
        </w:rPr>
      </w:pPr>
      <w:r>
        <w:rPr>
          <w:rFonts w:ascii="Arial" w:hAnsi="Arial" w:cs="Arial"/>
          <w:b/>
          <w:bCs/>
          <w:u w:val="single"/>
          <w:lang w:val="es-MX"/>
        </w:rPr>
        <w:t xml:space="preserve"> </w:t>
      </w: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Atentamente,</w:t>
      </w: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  <w:r w:rsidRPr="00184F62">
        <w:rPr>
          <w:rFonts w:ascii="Arial" w:hAnsi="Arial" w:cs="Arial"/>
          <w:b/>
          <w:bCs/>
          <w:lang w:val="es-MX"/>
        </w:rPr>
        <w:t>JHOJAN JAROL MIRANDA MANOTAS</w:t>
      </w:r>
      <w:r>
        <w:rPr>
          <w:rFonts w:ascii="Arial" w:hAnsi="Arial" w:cs="Arial"/>
          <w:b/>
          <w:bCs/>
          <w:sz w:val="28"/>
          <w:szCs w:val="28"/>
          <w:lang w:val="es-MX"/>
        </w:rPr>
        <w:t>.</w:t>
      </w: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Ciudadanía No. 72.296.261 Barranquilla - Atlántico</w:t>
      </w: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</w:p>
    <w:p w:rsidR="002E5EB7" w:rsidRPr="00376053" w:rsidRDefault="002E5EB7" w:rsidP="002E5EB7">
      <w:pPr>
        <w:pStyle w:val="Sinespaciado"/>
        <w:rPr>
          <w:b/>
          <w:caps/>
          <w:sz w:val="24"/>
          <w:szCs w:val="24"/>
        </w:rPr>
      </w:pPr>
      <w:r w:rsidRPr="00376053">
        <w:rPr>
          <w:b/>
          <w:caps/>
          <w:sz w:val="24"/>
          <w:szCs w:val="24"/>
        </w:rPr>
        <w:t>Señores:</w:t>
      </w:r>
    </w:p>
    <w:p w:rsidR="002E5EB7" w:rsidRPr="00376053" w:rsidRDefault="002E5EB7" w:rsidP="002E5EB7">
      <w:pPr>
        <w:pStyle w:val="Sinespaciado"/>
        <w:rPr>
          <w:b/>
          <w:caps/>
          <w:sz w:val="24"/>
          <w:szCs w:val="24"/>
        </w:rPr>
      </w:pPr>
      <w:r w:rsidRPr="00376053">
        <w:rPr>
          <w:b/>
          <w:caps/>
          <w:sz w:val="24"/>
          <w:szCs w:val="24"/>
        </w:rPr>
        <w:t>PREVISORA S.A.</w:t>
      </w:r>
    </w:p>
    <w:p w:rsidR="002E5EB7" w:rsidRDefault="002E5EB7" w:rsidP="002E5EB7">
      <w:pPr>
        <w:pStyle w:val="Sinespaciado"/>
        <w:rPr>
          <w:b/>
          <w:caps/>
          <w:sz w:val="24"/>
          <w:szCs w:val="24"/>
        </w:rPr>
      </w:pPr>
      <w:r w:rsidRPr="00376053">
        <w:rPr>
          <w:b/>
          <w:caps/>
          <w:sz w:val="24"/>
          <w:szCs w:val="24"/>
        </w:rPr>
        <w:t>Ciudad</w:t>
      </w:r>
    </w:p>
    <w:p w:rsidR="002E5EB7" w:rsidRDefault="002E5EB7" w:rsidP="002E5EB7">
      <w:pPr>
        <w:pStyle w:val="Sinespaciado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E.          S.           D.</w:t>
      </w:r>
    </w:p>
    <w:p w:rsidR="002E5EB7" w:rsidRPr="00376053" w:rsidRDefault="002E5EB7" w:rsidP="002E5EB7">
      <w:pPr>
        <w:pStyle w:val="Sinespaciado"/>
        <w:rPr>
          <w:b/>
          <w:caps/>
          <w:sz w:val="24"/>
          <w:szCs w:val="24"/>
        </w:rPr>
      </w:pPr>
    </w:p>
    <w:p w:rsidR="002E5EB7" w:rsidRDefault="002E5EB7" w:rsidP="002E5EB7"/>
    <w:p w:rsidR="002E5EB7" w:rsidRPr="00376053" w:rsidRDefault="002E5EB7" w:rsidP="002E5EB7">
      <w:pPr>
        <w:rPr>
          <w:b/>
        </w:rPr>
      </w:pPr>
      <w:r w:rsidRPr="00376053">
        <w:rPr>
          <w:b/>
        </w:rPr>
        <w:t>REF: “CERTIFICACION PARA EFECTOS DE RETENCION EN LA FUENTE LEY 1819 DE 2016-RENTAS DE TRABAJO”.</w:t>
      </w:r>
    </w:p>
    <w:p w:rsidR="002E5EB7" w:rsidRDefault="002E5EB7" w:rsidP="002E5EB7">
      <w:pPr>
        <w:rPr>
          <w:b/>
        </w:rPr>
      </w:pPr>
    </w:p>
    <w:p w:rsidR="002E5EB7" w:rsidRPr="00376053" w:rsidRDefault="002E5EB7" w:rsidP="002E5EB7">
      <w:pPr>
        <w:rPr>
          <w:b/>
        </w:rPr>
      </w:pPr>
    </w:p>
    <w:p w:rsidR="002E5EB7" w:rsidRDefault="002E5EB7" w:rsidP="002E5EB7">
      <w:pPr>
        <w:rPr>
          <w:b/>
        </w:rPr>
      </w:pPr>
      <w:r w:rsidRPr="00376053">
        <w:rPr>
          <w:b/>
        </w:rPr>
        <w:t>CERTIFICACION BAJO LA GRAVEDAD DE</w:t>
      </w:r>
      <w:r>
        <w:rPr>
          <w:b/>
        </w:rPr>
        <w:t xml:space="preserve"> </w:t>
      </w:r>
      <w:r w:rsidRPr="00376053">
        <w:rPr>
          <w:b/>
        </w:rPr>
        <w:t>JURAMENTO</w:t>
      </w:r>
      <w:r>
        <w:rPr>
          <w:b/>
        </w:rPr>
        <w:t>.</w:t>
      </w:r>
    </w:p>
    <w:p w:rsidR="002E5EB7" w:rsidRPr="00376053" w:rsidRDefault="002E5EB7" w:rsidP="002E5EB7">
      <w:pPr>
        <w:rPr>
          <w:b/>
        </w:rPr>
      </w:pPr>
    </w:p>
    <w:p w:rsidR="002E5EB7" w:rsidRPr="00CB1FB8" w:rsidRDefault="002E5EB7" w:rsidP="002E5EB7">
      <w:pPr>
        <w:jc w:val="both"/>
      </w:pPr>
      <w:r>
        <w:rPr>
          <w:b/>
        </w:rPr>
        <w:t>Yo JHOJAN JAROL MIRANDA MANOTAS</w:t>
      </w:r>
      <w:r>
        <w:t>, identificado</w:t>
      </w:r>
      <w:r w:rsidRPr="00CB1FB8">
        <w:t xml:space="preserve"> con ce</w:t>
      </w:r>
      <w:r>
        <w:t xml:space="preserve">dula de ciudadanía </w:t>
      </w:r>
      <w:proofErr w:type="spellStart"/>
      <w:r>
        <w:t>Nº</w:t>
      </w:r>
      <w:proofErr w:type="spellEnd"/>
      <w:r>
        <w:t xml:space="preserve"> </w:t>
      </w:r>
      <w:r>
        <w:rPr>
          <w:rFonts w:ascii="Arial" w:hAnsi="Arial" w:cs="Arial"/>
          <w:lang w:val="es-MX"/>
        </w:rPr>
        <w:t xml:space="preserve">72.296.261 </w:t>
      </w:r>
      <w:r>
        <w:t xml:space="preserve">expedida en Barranquilla - Atlántico, </w:t>
      </w:r>
      <w:r w:rsidRPr="00CB1FB8">
        <w:t>con el fin de dar cumplimiento a las disposiciones establecidas en la ley 1819 de 2016 y el parágrafo 2 de artículo 383 del Estatuto Tributario, manifiesto bajo la gravedad de juramento que:</w:t>
      </w:r>
    </w:p>
    <w:p w:rsidR="002E5EB7" w:rsidRPr="00CB1FB8" w:rsidRDefault="002E5EB7" w:rsidP="002E5EB7">
      <w:pPr>
        <w:jc w:val="both"/>
        <w:rPr>
          <w:b/>
        </w:rPr>
      </w:pPr>
      <w:r w:rsidRPr="00CB1FB8">
        <w:t>Para efectos de la aplicación de la tabla de retención en la fuente establecida del artículo 383 del Estatuto Tributario, la cual se le aplica a los pagos o abonos en cuenta por concepto de ingresos por honorarios y por compensación de servicios personales</w:t>
      </w:r>
      <w:r>
        <w:rPr>
          <w:b/>
        </w:rPr>
        <w:t xml:space="preserve"> </w:t>
      </w:r>
      <w:r w:rsidRPr="00CB1FB8">
        <w:rPr>
          <w:b/>
        </w:rPr>
        <w:t>“He contratado o vinculado más de un trabajador asociado a mi actividad económica”</w:t>
      </w:r>
    </w:p>
    <w:p w:rsidR="002E5EB7" w:rsidRDefault="002E5EB7" w:rsidP="002E5EB7">
      <w:pPr>
        <w:jc w:val="both"/>
        <w:rPr>
          <w:b/>
        </w:rPr>
      </w:pPr>
      <w:r>
        <w:rPr>
          <w:b/>
        </w:rPr>
        <w:t>(Parágrafo 2 art 383 E.T)</w:t>
      </w:r>
    </w:p>
    <w:p w:rsidR="002E5EB7" w:rsidRDefault="002E5EB7" w:rsidP="002E5EB7">
      <w:pPr>
        <w:rPr>
          <w:b/>
        </w:rPr>
      </w:pPr>
    </w:p>
    <w:p w:rsidR="002E5EB7" w:rsidRDefault="002E5EB7" w:rsidP="002E5EB7">
      <w:pPr>
        <w:rPr>
          <w:b/>
        </w:rPr>
      </w:pPr>
      <w:r>
        <w:rPr>
          <w:b/>
        </w:rPr>
        <w:t xml:space="preserve">SI </w:t>
      </w:r>
      <w:proofErr w:type="gramStart"/>
      <w:r>
        <w:rPr>
          <w:b/>
        </w:rPr>
        <w:t>(  )</w:t>
      </w:r>
      <w:proofErr w:type="gramEnd"/>
      <w:r>
        <w:rPr>
          <w:b/>
        </w:rPr>
        <w:t xml:space="preserve">                                                             NO (X)</w:t>
      </w:r>
    </w:p>
    <w:p w:rsidR="002E5EB7" w:rsidRDefault="002E5EB7" w:rsidP="002E5EB7">
      <w:pPr>
        <w:rPr>
          <w:b/>
        </w:rPr>
      </w:pPr>
    </w:p>
    <w:p w:rsidR="002E5EB7" w:rsidRPr="00CB1FB8" w:rsidRDefault="002E5EB7" w:rsidP="002E5EB7">
      <w:r w:rsidRPr="00CB1FB8">
        <w:t>De la misma manera, en el momento en que contrate o vincule más de un trabajador asociado a mi actividad económica, me comprometo a informar.</w:t>
      </w:r>
    </w:p>
    <w:p w:rsidR="002E5EB7" w:rsidRDefault="002E5EB7" w:rsidP="002E5EB7">
      <w:r w:rsidRPr="00CB1FB8">
        <w:t>Cordialmente</w:t>
      </w:r>
      <w:r>
        <w:t>,</w:t>
      </w:r>
    </w:p>
    <w:p w:rsidR="002E5EB7" w:rsidRPr="00CB1FB8" w:rsidRDefault="002E5EB7" w:rsidP="002E5EB7"/>
    <w:p w:rsidR="002E5EB7" w:rsidRDefault="002E5EB7" w:rsidP="002E5EB7">
      <w:pPr>
        <w:rPr>
          <w:b/>
        </w:rPr>
      </w:pPr>
    </w:p>
    <w:p w:rsidR="002E5EB7" w:rsidRDefault="002E5EB7" w:rsidP="002E5EB7">
      <w:pPr>
        <w:rPr>
          <w:b/>
        </w:rPr>
      </w:pPr>
    </w:p>
    <w:p w:rsidR="002E5EB7" w:rsidRDefault="002E5EB7" w:rsidP="002E5EB7">
      <w:pPr>
        <w:rPr>
          <w:b/>
        </w:rPr>
      </w:pPr>
    </w:p>
    <w:p w:rsidR="002E5EB7" w:rsidRDefault="002E5EB7" w:rsidP="002E5EB7">
      <w:pPr>
        <w:rPr>
          <w:b/>
        </w:rPr>
      </w:pPr>
    </w:p>
    <w:p w:rsidR="002E5EB7" w:rsidRDefault="002E5EB7" w:rsidP="002E5EB7">
      <w:pPr>
        <w:pStyle w:val="Sinespaciado"/>
        <w:rPr>
          <w:rFonts w:ascii="Times New Roman" w:hAnsi="Times New Roman"/>
          <w:b/>
          <w:bCs/>
          <w:sz w:val="24"/>
          <w:szCs w:val="24"/>
          <w:lang w:eastAsia="es-ES"/>
        </w:rPr>
      </w:pPr>
    </w:p>
    <w:p w:rsidR="002E5EB7" w:rsidRDefault="002E5EB7" w:rsidP="002E5EB7">
      <w:pPr>
        <w:pStyle w:val="Sinespaciado"/>
        <w:rPr>
          <w:rFonts w:ascii="Times New Roman" w:hAnsi="Times New Roman"/>
          <w:b/>
          <w:bCs/>
          <w:sz w:val="24"/>
          <w:szCs w:val="24"/>
          <w:lang w:eastAsia="es-ES"/>
        </w:rPr>
      </w:pPr>
    </w:p>
    <w:p w:rsidR="002E5EB7" w:rsidRDefault="002E5EB7" w:rsidP="002E5EB7">
      <w:pPr>
        <w:pStyle w:val="Sinespaciado"/>
        <w:rPr>
          <w:rFonts w:ascii="Times New Roman" w:hAnsi="Times New Roman"/>
          <w:b/>
          <w:bCs/>
          <w:sz w:val="24"/>
          <w:szCs w:val="24"/>
          <w:lang w:eastAsia="es-ES"/>
        </w:rPr>
      </w:pPr>
    </w:p>
    <w:p w:rsidR="002E5EB7" w:rsidRPr="00184F62" w:rsidRDefault="002E5EB7" w:rsidP="002E5EB7">
      <w:pPr>
        <w:pStyle w:val="Sinespaciado"/>
        <w:rPr>
          <w:rFonts w:ascii="Times New Roman" w:hAnsi="Times New Roman"/>
          <w:b/>
          <w:bCs/>
          <w:sz w:val="24"/>
          <w:szCs w:val="24"/>
          <w:lang w:eastAsia="es-ES"/>
        </w:rPr>
      </w:pPr>
    </w:p>
    <w:p w:rsidR="002E5EB7" w:rsidRDefault="002E5EB7" w:rsidP="002E5EB7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  <w:r w:rsidRPr="00184F62">
        <w:rPr>
          <w:rFonts w:ascii="Arial" w:hAnsi="Arial" w:cs="Arial"/>
          <w:b/>
          <w:bCs/>
          <w:lang w:val="es-MX"/>
        </w:rPr>
        <w:t>JHOJAN JAROL MIRANDA MANOTAS</w:t>
      </w:r>
      <w:r>
        <w:rPr>
          <w:rFonts w:ascii="Arial" w:hAnsi="Arial" w:cs="Arial"/>
          <w:b/>
          <w:bCs/>
          <w:sz w:val="28"/>
          <w:szCs w:val="28"/>
          <w:lang w:val="es-MX"/>
        </w:rPr>
        <w:t>.</w:t>
      </w:r>
    </w:p>
    <w:p w:rsidR="002E5EB7" w:rsidRDefault="002E5EB7" w:rsidP="002E5EB7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Ciudadanía No. 72.296.261 Barranquilla - Atlántico</w:t>
      </w:r>
    </w:p>
    <w:p w:rsidR="002E5EB7" w:rsidRPr="00AE46E8" w:rsidRDefault="002E5EB7" w:rsidP="002E5EB7">
      <w:pPr>
        <w:jc w:val="both"/>
        <w:rPr>
          <w:rFonts w:ascii="Arial" w:hAnsi="Arial" w:cs="Arial"/>
        </w:rPr>
      </w:pPr>
    </w:p>
    <w:p w:rsidR="002E5EB7" w:rsidRDefault="002E5EB7"/>
    <w:sectPr w:rsidR="002E5EB7" w:rsidSect="00D773F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EB7"/>
    <w:rsid w:val="002E5EB7"/>
    <w:rsid w:val="0032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C0D00"/>
  <w15:chartTrackingRefBased/>
  <w15:docId w15:val="{897876D9-D1BC-4313-90C3-1AD7ABB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2E5EB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0"/>
    </w:pPr>
    <w:rPr>
      <w:rFonts w:ascii="Arial" w:hAnsi="Arial" w:cs="Arial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2E5EB7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paragraph" w:styleId="Ttulo">
    <w:name w:val="Title"/>
    <w:basedOn w:val="Normal"/>
    <w:link w:val="TtuloCar"/>
    <w:uiPriority w:val="99"/>
    <w:qFormat/>
    <w:rsid w:val="002E5EB7"/>
    <w:pPr>
      <w:jc w:val="center"/>
    </w:pPr>
    <w:rPr>
      <w:b/>
      <w:bCs/>
      <w:lang w:val="es-MX"/>
    </w:rPr>
  </w:style>
  <w:style w:type="character" w:customStyle="1" w:styleId="TtuloCar">
    <w:name w:val="Título Car"/>
    <w:basedOn w:val="Fuentedeprrafopredeter"/>
    <w:link w:val="Ttulo"/>
    <w:uiPriority w:val="99"/>
    <w:rsid w:val="002E5EB7"/>
    <w:rPr>
      <w:rFonts w:ascii="Times New Roman" w:eastAsia="Times New Roman" w:hAnsi="Times New Roman" w:cs="Times New Roman"/>
      <w:b/>
      <w:bCs/>
      <w:sz w:val="24"/>
      <w:szCs w:val="24"/>
      <w:lang w:val="es-MX" w:eastAsia="es-ES"/>
    </w:rPr>
  </w:style>
  <w:style w:type="paragraph" w:styleId="Textoindependiente">
    <w:name w:val="Body Text"/>
    <w:basedOn w:val="Normal"/>
    <w:link w:val="TextoindependienteCar"/>
    <w:uiPriority w:val="99"/>
    <w:semiHidden/>
    <w:rsid w:val="002E5EB7"/>
    <w:pPr>
      <w:jc w:val="both"/>
    </w:pPr>
    <w:rPr>
      <w:rFonts w:ascii="Arial" w:hAnsi="Arial" w:cs="Arial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E5EB7"/>
    <w:rPr>
      <w:rFonts w:ascii="Arial" w:eastAsia="Times New Roman" w:hAnsi="Arial" w:cs="Arial"/>
      <w:sz w:val="24"/>
      <w:szCs w:val="24"/>
      <w:lang w:val="es-MX" w:eastAsia="es-ES"/>
    </w:rPr>
  </w:style>
  <w:style w:type="paragraph" w:styleId="Sinespaciado">
    <w:name w:val="No Spacing"/>
    <w:uiPriority w:val="1"/>
    <w:qFormat/>
    <w:rsid w:val="002E5EB7"/>
    <w:pPr>
      <w:spacing w:after="0" w:line="240" w:lineRule="auto"/>
    </w:pPr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2026-03-19T15:44:00Z</dcterms:created>
  <dcterms:modified xsi:type="dcterms:W3CDTF">2026-03-19T17:10:00Z</dcterms:modified>
</cp:coreProperties>
</file>