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4D150B0B"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BA747A">
        <w:rPr>
          <w:rFonts w:ascii="Arial Narrow" w:eastAsia="Arial Narrow" w:hAnsi="Arial Narrow" w:cs="Arial Narrow"/>
          <w:color w:val="000000"/>
          <w:sz w:val="22"/>
          <w:szCs w:val="22"/>
        </w:rPr>
        <w:t>E MÍNIMA CUANTÍA FGN-RNO-MC-001</w:t>
      </w:r>
      <w:r w:rsidR="00027FDD">
        <w:rPr>
          <w:rFonts w:ascii="Arial Narrow" w:eastAsia="Arial Narrow" w:hAnsi="Arial Narrow" w:cs="Arial Narrow"/>
          <w:color w:val="000000"/>
          <w:sz w:val="22"/>
          <w:szCs w:val="22"/>
        </w:rPr>
        <w:t>5</w:t>
      </w:r>
      <w:r w:rsidR="00AA7D81">
        <w:rPr>
          <w:rFonts w:ascii="Arial Narrow" w:eastAsia="Arial Narrow" w:hAnsi="Arial Narrow" w:cs="Arial Narrow"/>
          <w:color w:val="000000"/>
          <w:sz w:val="22"/>
          <w:szCs w:val="22"/>
        </w:rPr>
        <w:t>-2026</w:t>
      </w:r>
    </w:p>
    <w:p w14:paraId="459C5E66" w14:textId="77777777" w:rsidR="002A6E1E" w:rsidRPr="00FD474B" w:rsidRDefault="002A6E1E" w:rsidP="00027FDD">
      <w:pPr>
        <w:ind w:left="720" w:hanging="720"/>
        <w:rPr>
          <w:rFonts w:ascii="Arial Narrow" w:eastAsia="Arial Narrow" w:hAnsi="Arial Narrow" w:cs="Arial Narrow"/>
          <w:color w:val="000000"/>
        </w:rPr>
      </w:pPr>
    </w:p>
    <w:p w14:paraId="459C5E67"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459C5E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59C5E69" w14:textId="77777777" w:rsidR="006E3C31" w:rsidRDefault="006E3C31">
      <w:pPr>
        <w:spacing w:after="0" w:line="240" w:lineRule="auto"/>
        <w:jc w:val="both"/>
        <w:rPr>
          <w:rFonts w:ascii="Arial Narrow" w:eastAsia="Arial Narrow" w:hAnsi="Arial Narrow" w:cs="Arial Narrow"/>
          <w:color w:val="000000"/>
        </w:rPr>
      </w:pPr>
    </w:p>
    <w:p w14:paraId="459C5E6A" w14:textId="77777777" w:rsidR="002A6E1E" w:rsidRPr="000304E2" w:rsidRDefault="0080023B">
      <w:pPr>
        <w:spacing w:after="0" w:line="240" w:lineRule="auto"/>
        <w:jc w:val="both"/>
        <w:rPr>
          <w:rFonts w:ascii="Arial Narrow" w:eastAsia="Arial Narrow" w:hAnsi="Arial Narrow" w:cs="Arial Narrow"/>
        </w:rPr>
      </w:pPr>
      <w:r w:rsidRPr="000304E2">
        <w:rPr>
          <w:rFonts w:ascii="Arial Narrow" w:eastAsia="Arial Narrow" w:hAnsi="Arial Narrow" w:cs="Arial Narrow"/>
        </w:rPr>
        <w:t xml:space="preserve">Bucaramanga, </w:t>
      </w:r>
    </w:p>
    <w:p w14:paraId="459C5E6B" w14:textId="77777777" w:rsidR="002A6E1E" w:rsidRPr="00FD474B" w:rsidRDefault="002A6E1E">
      <w:pPr>
        <w:spacing w:after="0" w:line="240" w:lineRule="auto"/>
        <w:jc w:val="both"/>
        <w:rPr>
          <w:rFonts w:ascii="Arial Narrow" w:eastAsia="Arial Narrow" w:hAnsi="Arial Narrow" w:cs="Arial Narrow"/>
          <w:color w:val="000000"/>
        </w:rPr>
      </w:pPr>
    </w:p>
    <w:p w14:paraId="459C5E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6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6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6F" w14:textId="77777777" w:rsidR="002A6E1E" w:rsidRPr="00FD474B" w:rsidRDefault="002A6E1E">
      <w:pPr>
        <w:spacing w:after="0" w:line="240" w:lineRule="auto"/>
        <w:jc w:val="both"/>
        <w:rPr>
          <w:rFonts w:ascii="Arial Narrow" w:eastAsia="Arial Narrow" w:hAnsi="Arial Narrow" w:cs="Arial Narrow"/>
          <w:b/>
          <w:color w:val="000000"/>
        </w:rPr>
      </w:pPr>
    </w:p>
    <w:p w14:paraId="459C5E70" w14:textId="470E5F1F" w:rsidR="002A6E1E" w:rsidRDefault="0080023B" w:rsidP="00AA7D81">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FGN-RNO-MC-001</w:t>
      </w:r>
      <w:r w:rsidR="00027FDD">
        <w:rPr>
          <w:rFonts w:ascii="Arial Narrow" w:eastAsia="Arial Narrow" w:hAnsi="Arial Narrow" w:cs="Arial Narrow"/>
          <w:b/>
          <w:color w:val="000000"/>
          <w:highlight w:val="white"/>
        </w:rPr>
        <w:t>5</w:t>
      </w:r>
      <w:r w:rsidR="00AA7D81">
        <w:rPr>
          <w:rFonts w:ascii="Arial Narrow" w:eastAsia="Arial Narrow" w:hAnsi="Arial Narrow" w:cs="Arial Narrow"/>
          <w:b/>
          <w:color w:val="000000"/>
          <w:highlight w:val="white"/>
        </w:rPr>
        <w:t>-2026</w:t>
      </w:r>
    </w:p>
    <w:p w14:paraId="459C5E71"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570E9D41" w14:textId="77777777" w:rsidR="001C04CD" w:rsidRPr="00FD474B" w:rsidRDefault="0080023B" w:rsidP="001C04CD">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1C04CD" w:rsidRPr="00FD474B">
        <w:rPr>
          <w:rFonts w:ascii="Arial Narrow" w:eastAsia="Arial Narrow" w:hAnsi="Arial Narrow" w:cs="Arial Narrow"/>
          <w:b/>
          <w:color w:val="000000"/>
        </w:rPr>
        <w:t>“</w:t>
      </w:r>
      <w:r w:rsidR="001C04CD" w:rsidRPr="00403AB0">
        <w:rPr>
          <w:rFonts w:ascii="Arial Narrow" w:eastAsia="Arial Narrow" w:hAnsi="Arial Narrow" w:cs="Arial Narrow"/>
          <w:b/>
          <w:color w:val="000000"/>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1C04CD">
        <w:rPr>
          <w:rFonts w:ascii="Arial Narrow" w:eastAsia="Arial Narrow" w:hAnsi="Arial Narrow" w:cs="Arial Narrow"/>
          <w:b/>
          <w:color w:val="000000"/>
        </w:rPr>
        <w:t>”</w:t>
      </w:r>
      <w:r w:rsidR="001C04CD" w:rsidRPr="00FD474B">
        <w:rPr>
          <w:rFonts w:ascii="Arial Narrow" w:eastAsia="Arial" w:hAnsi="Arial Narrow" w:cs="Arial"/>
          <w:b/>
        </w:rPr>
        <w:t>.</w:t>
      </w:r>
    </w:p>
    <w:p w14:paraId="459C5E73" w14:textId="77777777" w:rsidR="002A6E1E" w:rsidRPr="00FD474B" w:rsidRDefault="002A6E1E">
      <w:pPr>
        <w:spacing w:after="0" w:line="240" w:lineRule="auto"/>
        <w:jc w:val="both"/>
        <w:rPr>
          <w:rFonts w:ascii="Arial Narrow" w:eastAsia="Arial Narrow" w:hAnsi="Arial Narrow" w:cs="Arial Narrow"/>
          <w:b/>
          <w:i/>
          <w:color w:val="000000"/>
        </w:rPr>
      </w:pPr>
    </w:p>
    <w:p w14:paraId="459C5E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FD474B" w:rsidRDefault="002A6E1E">
      <w:pPr>
        <w:spacing w:after="0" w:line="240" w:lineRule="auto"/>
        <w:jc w:val="both"/>
        <w:rPr>
          <w:rFonts w:ascii="Arial Narrow" w:eastAsia="Arial Narrow" w:hAnsi="Arial Narrow" w:cs="Arial Narrow"/>
          <w:color w:val="000000"/>
        </w:rPr>
      </w:pPr>
    </w:p>
    <w:p w14:paraId="459C5E7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459C5E9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459C5E9B"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459C5E9E" w14:textId="77777777">
        <w:tc>
          <w:tcPr>
            <w:tcW w:w="4414" w:type="dxa"/>
          </w:tcPr>
          <w:p w14:paraId="459C5E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459C5E9D"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1" w14:textId="77777777">
        <w:tc>
          <w:tcPr>
            <w:tcW w:w="4414" w:type="dxa"/>
          </w:tcPr>
          <w:p w14:paraId="459C5E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459C5EA0"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4" w14:textId="77777777">
        <w:tc>
          <w:tcPr>
            <w:tcW w:w="4414" w:type="dxa"/>
          </w:tcPr>
          <w:p w14:paraId="459C5E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459C5EA3"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7" w14:textId="77777777">
        <w:tc>
          <w:tcPr>
            <w:tcW w:w="4414" w:type="dxa"/>
          </w:tcPr>
          <w:p w14:paraId="459C5EA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459C5EA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A" w14:textId="77777777">
        <w:tc>
          <w:tcPr>
            <w:tcW w:w="4414" w:type="dxa"/>
          </w:tcPr>
          <w:p w14:paraId="459C5EA8"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59C5EA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5EA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5EA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59C5EAE" w14:textId="77777777" w:rsidR="002A6E1E" w:rsidRDefault="002A6E1E">
      <w:pPr>
        <w:spacing w:line="240" w:lineRule="auto"/>
        <w:rPr>
          <w:rFonts w:ascii="Arial Narrow" w:eastAsia="Arial Narrow" w:hAnsi="Arial Narrow" w:cs="Arial Narrow"/>
          <w:color w:val="000000"/>
        </w:rPr>
      </w:pPr>
    </w:p>
    <w:p w14:paraId="459C5EAF" w14:textId="77777777" w:rsidR="005D00F5" w:rsidRPr="00FD474B" w:rsidRDefault="005D00F5">
      <w:pPr>
        <w:spacing w:line="240" w:lineRule="auto"/>
        <w:rPr>
          <w:rFonts w:ascii="Arial Narrow" w:eastAsia="Arial Narrow" w:hAnsi="Arial Narrow" w:cs="Arial Narrow"/>
          <w:color w:val="000000"/>
        </w:rPr>
      </w:pPr>
    </w:p>
    <w:p w14:paraId="459C5EB0"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459C5E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459C5EB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EB3" w14:textId="77777777" w:rsidR="006E3C31" w:rsidRDefault="006E3C31">
      <w:pPr>
        <w:spacing w:after="0" w:line="240" w:lineRule="auto"/>
        <w:jc w:val="both"/>
        <w:rPr>
          <w:rFonts w:ascii="Arial Narrow" w:eastAsia="Arial Narrow" w:hAnsi="Arial Narrow" w:cs="Arial Narrow"/>
          <w:color w:val="000000"/>
        </w:rPr>
      </w:pPr>
    </w:p>
    <w:p w14:paraId="459C5EB4" w14:textId="77777777" w:rsidR="006E3C31" w:rsidRDefault="006E3C31">
      <w:pPr>
        <w:spacing w:after="0" w:line="240" w:lineRule="auto"/>
        <w:jc w:val="both"/>
        <w:rPr>
          <w:rFonts w:ascii="Arial Narrow" w:eastAsia="Arial Narrow" w:hAnsi="Arial Narrow" w:cs="Arial Narrow"/>
          <w:color w:val="000000"/>
        </w:rPr>
      </w:pPr>
    </w:p>
    <w:p w14:paraId="459C5E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B6" w14:textId="77777777" w:rsidR="002A6E1E" w:rsidRPr="00FD474B" w:rsidRDefault="002A6E1E">
      <w:pPr>
        <w:spacing w:after="0" w:line="240" w:lineRule="auto"/>
        <w:jc w:val="both"/>
        <w:rPr>
          <w:rFonts w:ascii="Arial Narrow" w:eastAsia="Arial Narrow" w:hAnsi="Arial Narrow" w:cs="Arial Narrow"/>
          <w:color w:val="000000"/>
        </w:rPr>
      </w:pPr>
    </w:p>
    <w:p w14:paraId="459C5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B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B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459C5EBA" w14:textId="77777777" w:rsidR="002A6E1E" w:rsidRPr="00FD474B" w:rsidRDefault="002A6E1E">
      <w:pPr>
        <w:spacing w:after="0" w:line="240" w:lineRule="auto"/>
        <w:jc w:val="both"/>
        <w:rPr>
          <w:rFonts w:ascii="Arial Narrow" w:eastAsia="Arial Narrow" w:hAnsi="Arial Narrow" w:cs="Arial Narrow"/>
          <w:color w:val="000000"/>
        </w:rPr>
      </w:pPr>
    </w:p>
    <w:p w14:paraId="459C5EBB" w14:textId="51BCC51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BA747A">
        <w:rPr>
          <w:rFonts w:ascii="Arial Narrow" w:eastAsia="Arial Narrow" w:hAnsi="Arial Narrow" w:cs="Arial Narrow"/>
          <w:b/>
          <w:color w:val="000000"/>
        </w:rPr>
        <w:t>FGN-RNO-MC-001</w:t>
      </w:r>
      <w:r w:rsidR="00027FDD">
        <w:rPr>
          <w:rFonts w:ascii="Arial Narrow" w:eastAsia="Arial Narrow" w:hAnsi="Arial Narrow" w:cs="Arial Narrow"/>
          <w:b/>
          <w:color w:val="000000"/>
        </w:rPr>
        <w:t>5</w:t>
      </w:r>
      <w:r w:rsidR="00AA7D81">
        <w:rPr>
          <w:rFonts w:ascii="Arial Narrow" w:eastAsia="Arial Narrow" w:hAnsi="Arial Narrow" w:cs="Arial Narrow"/>
          <w:b/>
          <w:color w:val="000000"/>
        </w:rPr>
        <w:t>-2026</w:t>
      </w:r>
    </w:p>
    <w:p w14:paraId="459C5EBC" w14:textId="77777777" w:rsidR="002A6E1E" w:rsidRPr="00FD474B" w:rsidRDefault="002A6E1E">
      <w:pPr>
        <w:spacing w:after="0" w:line="240" w:lineRule="auto"/>
        <w:jc w:val="both"/>
        <w:rPr>
          <w:rFonts w:ascii="Arial Narrow" w:eastAsia="Arial Narrow" w:hAnsi="Arial Narrow" w:cs="Arial Narrow"/>
          <w:color w:val="000000"/>
        </w:rPr>
      </w:pPr>
    </w:p>
    <w:p w14:paraId="459C5EB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FD474B" w:rsidRDefault="002A6E1E">
      <w:pPr>
        <w:spacing w:after="0" w:line="240" w:lineRule="auto"/>
        <w:jc w:val="both"/>
        <w:rPr>
          <w:rFonts w:ascii="Arial Narrow" w:eastAsia="Arial Narrow" w:hAnsi="Arial Narrow" w:cs="Arial Narrow"/>
          <w:color w:val="000000"/>
        </w:rPr>
      </w:pPr>
    </w:p>
    <w:p w14:paraId="459C5EB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FD474B" w:rsidRDefault="002A6E1E">
      <w:pPr>
        <w:spacing w:after="0" w:line="240" w:lineRule="auto"/>
        <w:jc w:val="both"/>
        <w:rPr>
          <w:rFonts w:ascii="Arial Narrow" w:eastAsia="Arial Narrow" w:hAnsi="Arial Narrow" w:cs="Arial Narrow"/>
          <w:color w:val="000000"/>
        </w:rPr>
      </w:pPr>
    </w:p>
    <w:p w14:paraId="459C5EC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FD474B" w:rsidRDefault="002A6E1E">
      <w:pPr>
        <w:spacing w:after="0" w:line="240" w:lineRule="auto"/>
        <w:jc w:val="both"/>
        <w:rPr>
          <w:rFonts w:ascii="Arial Narrow" w:eastAsia="Arial Narrow" w:hAnsi="Arial Narrow" w:cs="Arial Narrow"/>
          <w:color w:val="000000"/>
        </w:rPr>
      </w:pPr>
    </w:p>
    <w:p w14:paraId="459C5E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FD474B" w:rsidRDefault="002A6E1E">
      <w:pPr>
        <w:spacing w:after="0" w:line="240" w:lineRule="auto"/>
        <w:jc w:val="both"/>
        <w:rPr>
          <w:rFonts w:ascii="Arial Narrow" w:eastAsia="Arial Narrow" w:hAnsi="Arial Narrow" w:cs="Arial Narrow"/>
          <w:color w:val="000000"/>
        </w:rPr>
      </w:pPr>
    </w:p>
    <w:p w14:paraId="459C5E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FD474B" w:rsidRDefault="002A6E1E">
      <w:pPr>
        <w:spacing w:after="0" w:line="240" w:lineRule="auto"/>
        <w:jc w:val="both"/>
        <w:rPr>
          <w:rFonts w:ascii="Arial Narrow" w:eastAsia="Arial Narrow" w:hAnsi="Arial Narrow" w:cs="Arial Narrow"/>
          <w:color w:val="000000"/>
        </w:rPr>
      </w:pPr>
    </w:p>
    <w:p w14:paraId="459C5E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FD474B" w:rsidRDefault="002A6E1E">
      <w:pPr>
        <w:spacing w:after="0" w:line="240" w:lineRule="auto"/>
        <w:jc w:val="both"/>
        <w:rPr>
          <w:rFonts w:ascii="Arial Narrow" w:eastAsia="Arial Narrow" w:hAnsi="Arial Narrow" w:cs="Arial Narrow"/>
          <w:color w:val="000000"/>
        </w:rPr>
      </w:pPr>
    </w:p>
    <w:p w14:paraId="459C5E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FD474B" w:rsidRDefault="002A6E1E">
      <w:pPr>
        <w:spacing w:after="0" w:line="240" w:lineRule="auto"/>
        <w:jc w:val="both"/>
        <w:rPr>
          <w:rFonts w:ascii="Arial Narrow" w:eastAsia="Arial Narrow" w:hAnsi="Arial Narrow" w:cs="Arial Narrow"/>
          <w:color w:val="000000"/>
        </w:rPr>
      </w:pPr>
    </w:p>
    <w:p w14:paraId="459C5E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FD474B" w:rsidRDefault="002A6E1E">
      <w:pPr>
        <w:spacing w:after="0" w:line="240" w:lineRule="auto"/>
        <w:jc w:val="both"/>
        <w:rPr>
          <w:rFonts w:ascii="Arial Narrow" w:eastAsia="Arial Narrow" w:hAnsi="Arial Narrow" w:cs="Arial Narrow"/>
          <w:color w:val="000000"/>
        </w:rPr>
      </w:pPr>
    </w:p>
    <w:p w14:paraId="459C5ECD"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FD474B" w:rsidRDefault="002A6E1E">
      <w:pPr>
        <w:spacing w:after="0" w:line="240" w:lineRule="auto"/>
        <w:jc w:val="both"/>
        <w:rPr>
          <w:rFonts w:ascii="Arial Narrow" w:eastAsia="Arial Narrow" w:hAnsi="Arial Narrow" w:cs="Arial Narrow"/>
          <w:color w:val="000000"/>
        </w:rPr>
      </w:pPr>
    </w:p>
    <w:p w14:paraId="459C5ED1"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459C5ED2" w14:textId="77777777" w:rsidR="002A6E1E" w:rsidRPr="00FD474B" w:rsidRDefault="002A6E1E">
      <w:pPr>
        <w:spacing w:after="0" w:line="240" w:lineRule="auto"/>
        <w:jc w:val="both"/>
        <w:rPr>
          <w:rFonts w:ascii="Arial Narrow" w:eastAsia="Arial Narrow" w:hAnsi="Arial Narrow" w:cs="Arial Narrow"/>
          <w:color w:val="000000"/>
        </w:rPr>
      </w:pPr>
    </w:p>
    <w:p w14:paraId="459C5ED3"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459C5ED4"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459C5ED5"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459C5ED6"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459C5ED7"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459C5E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D9" w14:textId="77777777" w:rsidR="002A6E1E" w:rsidRPr="00FD474B" w:rsidRDefault="002A6E1E">
      <w:pPr>
        <w:spacing w:after="0" w:line="240" w:lineRule="auto"/>
        <w:jc w:val="both"/>
        <w:rPr>
          <w:rFonts w:ascii="Arial Narrow" w:eastAsia="Arial Narrow" w:hAnsi="Arial Narrow" w:cs="Arial Narrow"/>
          <w:color w:val="000000"/>
        </w:rPr>
      </w:pPr>
    </w:p>
    <w:p w14:paraId="459C5E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D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D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DD" w14:textId="77777777" w:rsidR="002A6E1E" w:rsidRPr="00FD474B" w:rsidRDefault="002A6E1E">
      <w:pPr>
        <w:spacing w:after="0" w:line="240" w:lineRule="auto"/>
        <w:jc w:val="both"/>
        <w:rPr>
          <w:rFonts w:ascii="Arial Narrow" w:eastAsia="Arial Narrow" w:hAnsi="Arial Narrow" w:cs="Arial Narrow"/>
          <w:b/>
          <w:color w:val="000000"/>
        </w:rPr>
      </w:pPr>
    </w:p>
    <w:p w14:paraId="459C5EDE" w14:textId="42D5476D" w:rsidR="002A6E1E" w:rsidRPr="00FD474B" w:rsidRDefault="0080023B">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FGN-RNO-MC-001</w:t>
      </w:r>
      <w:r w:rsidR="00D16828">
        <w:rPr>
          <w:rFonts w:ascii="Arial Narrow" w:eastAsia="Arial Narrow" w:hAnsi="Arial Narrow" w:cs="Arial Narrow"/>
          <w:b/>
          <w:color w:val="000000"/>
          <w:highlight w:val="white"/>
        </w:rPr>
        <w:t>5</w:t>
      </w:r>
      <w:r w:rsidR="00AA7D81">
        <w:rPr>
          <w:rFonts w:ascii="Arial Narrow" w:eastAsia="Arial Narrow" w:hAnsi="Arial Narrow" w:cs="Arial Narrow"/>
          <w:b/>
          <w:color w:val="000000"/>
          <w:highlight w:val="white"/>
        </w:rPr>
        <w:t>-2026</w:t>
      </w:r>
    </w:p>
    <w:p w14:paraId="459C5EDF"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424302EB" w14:textId="77777777" w:rsidR="001C04CD" w:rsidRPr="00FD474B" w:rsidRDefault="0080023B" w:rsidP="001C04CD">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1C04CD" w:rsidRPr="00FD474B">
        <w:rPr>
          <w:rFonts w:ascii="Arial Narrow" w:eastAsia="Arial Narrow" w:hAnsi="Arial Narrow" w:cs="Arial Narrow"/>
          <w:b/>
          <w:color w:val="000000"/>
        </w:rPr>
        <w:t>“</w:t>
      </w:r>
      <w:r w:rsidR="001C04CD" w:rsidRPr="00403AB0">
        <w:rPr>
          <w:rFonts w:ascii="Arial Narrow" w:eastAsia="Arial Narrow" w:hAnsi="Arial Narrow" w:cs="Arial Narrow"/>
          <w:b/>
          <w:color w:val="000000"/>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1C04CD">
        <w:rPr>
          <w:rFonts w:ascii="Arial Narrow" w:eastAsia="Arial Narrow" w:hAnsi="Arial Narrow" w:cs="Arial Narrow"/>
          <w:b/>
          <w:color w:val="000000"/>
        </w:rPr>
        <w:t>”</w:t>
      </w:r>
      <w:r w:rsidR="001C04CD" w:rsidRPr="00FD474B">
        <w:rPr>
          <w:rFonts w:ascii="Arial Narrow" w:eastAsia="Arial" w:hAnsi="Arial Narrow" w:cs="Arial"/>
          <w:b/>
        </w:rPr>
        <w:t>.</w:t>
      </w:r>
    </w:p>
    <w:p w14:paraId="459C5EE0" w14:textId="1FD3C2BF" w:rsidR="002A6E1E" w:rsidRPr="00FD474B" w:rsidRDefault="002A6E1E">
      <w:pPr>
        <w:tabs>
          <w:tab w:val="left" w:pos="567"/>
        </w:tabs>
        <w:spacing w:line="240" w:lineRule="auto"/>
        <w:jc w:val="both"/>
        <w:rPr>
          <w:rFonts w:ascii="Arial Narrow" w:eastAsia="Arial Narrow" w:hAnsi="Arial Narrow" w:cs="Arial Narrow"/>
          <w:b/>
          <w:color w:val="000000"/>
        </w:rPr>
      </w:pPr>
    </w:p>
    <w:p w14:paraId="459C5EE2" w14:textId="7B942CDF" w:rsidR="002A6E1E" w:rsidRDefault="0080023B" w:rsidP="005B7431">
      <w:pPr>
        <w:tabs>
          <w:tab w:val="left" w:pos="567"/>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Técnicas que se relacionan a continuación: </w:t>
      </w:r>
    </w:p>
    <w:tbl>
      <w:tblPr>
        <w:tblStyle w:val="Tablaconcuadrcula3"/>
        <w:tblW w:w="8931" w:type="dxa"/>
        <w:tblInd w:w="-5" w:type="dxa"/>
        <w:tblLayout w:type="fixed"/>
        <w:tblLook w:val="04A0" w:firstRow="1" w:lastRow="0" w:firstColumn="1" w:lastColumn="0" w:noHBand="0" w:noVBand="1"/>
      </w:tblPr>
      <w:tblGrid>
        <w:gridCol w:w="2410"/>
        <w:gridCol w:w="6521"/>
      </w:tblGrid>
      <w:tr w:rsidR="003C119C" w:rsidRPr="00916B69" w14:paraId="3B71C6AC" w14:textId="77777777" w:rsidTr="00916B69">
        <w:trPr>
          <w:trHeight w:val="372"/>
        </w:trPr>
        <w:tc>
          <w:tcPr>
            <w:tcW w:w="2410" w:type="dxa"/>
            <w:shd w:val="clear" w:color="auto" w:fill="F2F2F2"/>
            <w:vAlign w:val="center"/>
          </w:tcPr>
          <w:p w14:paraId="526D03DC" w14:textId="77777777" w:rsidR="003C119C" w:rsidRPr="00916B69" w:rsidRDefault="003C119C" w:rsidP="003C119C">
            <w:pPr>
              <w:tabs>
                <w:tab w:val="left" w:pos="284"/>
              </w:tabs>
              <w:jc w:val="center"/>
              <w:rPr>
                <w:rFonts w:ascii="Arial Narrow" w:hAnsi="Arial Narrow" w:cs="Arial"/>
                <w:b/>
                <w:bCs/>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3B3A022A" w14:textId="77777777" w:rsidR="003C119C" w:rsidRPr="00916B69" w:rsidRDefault="003C119C" w:rsidP="003C119C">
            <w:pPr>
              <w:tabs>
                <w:tab w:val="left" w:pos="284"/>
              </w:tabs>
              <w:jc w:val="center"/>
              <w:rPr>
                <w:rFonts w:ascii="Arial Narrow" w:hAnsi="Arial Narrow" w:cs="Arial"/>
                <w:b/>
                <w:bCs/>
                <w:lang w:eastAsia="es-ES"/>
              </w:rPr>
            </w:pPr>
            <w:r w:rsidRPr="00916B69">
              <w:rPr>
                <w:rFonts w:ascii="Arial Narrow" w:hAnsi="Arial Narrow" w:cs="Arial"/>
                <w:b/>
                <w:bCs/>
                <w:lang w:eastAsia="es-ES"/>
              </w:rPr>
              <w:t>Descripción</w:t>
            </w:r>
          </w:p>
        </w:tc>
      </w:tr>
      <w:tr w:rsidR="003C119C" w:rsidRPr="00916B69" w14:paraId="501EFCFC" w14:textId="77777777" w:rsidTr="00916B69">
        <w:trPr>
          <w:trHeight w:val="372"/>
        </w:trPr>
        <w:tc>
          <w:tcPr>
            <w:tcW w:w="2410" w:type="dxa"/>
            <w:shd w:val="clear" w:color="auto" w:fill="F2F2F2"/>
            <w:vAlign w:val="center"/>
          </w:tcPr>
          <w:p w14:paraId="16DF7DEB" w14:textId="77777777" w:rsidR="003C119C" w:rsidRPr="00916B69" w:rsidRDefault="003C119C" w:rsidP="003C119C">
            <w:pPr>
              <w:tabs>
                <w:tab w:val="left" w:pos="284"/>
              </w:tabs>
              <w:jc w:val="center"/>
              <w:rPr>
                <w:rFonts w:ascii="Arial Narrow" w:hAnsi="Arial Narrow" w:cs="Arial"/>
                <w:b/>
                <w:bCs/>
                <w:lang w:eastAsia="es-ES"/>
              </w:rPr>
            </w:pPr>
            <w:r w:rsidRPr="00916B69">
              <w:rPr>
                <w:rFonts w:ascii="Arial Narrow" w:eastAsia="Calibri" w:hAnsi="Arial Narrow" w:cs="Arial"/>
                <w:b/>
                <w:lang w:val="es-ES_tradnl" w:eastAsia="en-US"/>
              </w:rPr>
              <w:t>Nombre bien o servicio</w:t>
            </w:r>
          </w:p>
        </w:tc>
        <w:tc>
          <w:tcPr>
            <w:tcW w:w="6521" w:type="dxa"/>
            <w:vAlign w:val="center"/>
          </w:tcPr>
          <w:p w14:paraId="16EE5426"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Narrow" w:hAnsi="Arial Narrow" w:cs="Arial"/>
                <w:b/>
                <w:lang w:val="es-ES_tradnl" w:eastAsia="es-ES"/>
              </w:rPr>
              <w:t>Ficha Técnica N°1 Aviso Externo de Fachada con Caja de Luz</w:t>
            </w:r>
          </w:p>
        </w:tc>
      </w:tr>
      <w:tr w:rsidR="003C119C" w:rsidRPr="00916B69" w14:paraId="16C66F56" w14:textId="77777777" w:rsidTr="00916B69">
        <w:trPr>
          <w:trHeight w:val="372"/>
        </w:trPr>
        <w:tc>
          <w:tcPr>
            <w:tcW w:w="2410" w:type="dxa"/>
            <w:shd w:val="clear" w:color="auto" w:fill="F2F2F2"/>
            <w:vAlign w:val="center"/>
          </w:tcPr>
          <w:p w14:paraId="4FDC3ED1" w14:textId="77777777" w:rsidR="003C119C" w:rsidRPr="00916B69" w:rsidRDefault="003C119C" w:rsidP="003C119C">
            <w:pPr>
              <w:tabs>
                <w:tab w:val="left" w:pos="284"/>
              </w:tabs>
              <w:jc w:val="center"/>
              <w:rPr>
                <w:rFonts w:ascii="Arial Narrow" w:eastAsia="Calibri" w:hAnsi="Arial Narrow" w:cs="Arial"/>
                <w:b/>
                <w:lang w:val="es-ES_tradnl" w:eastAsia="en-US"/>
              </w:rPr>
            </w:pPr>
            <w:r w:rsidRPr="00916B69">
              <w:rPr>
                <w:rFonts w:ascii="Arial Narrow" w:eastAsia="Calibri" w:hAnsi="Arial Narrow" w:cs="Arial"/>
                <w:b/>
                <w:lang w:val="es-ES_tradnl" w:eastAsia="en-US"/>
              </w:rPr>
              <w:t>Clasificación UNSPSC</w:t>
            </w:r>
          </w:p>
        </w:tc>
        <w:tc>
          <w:tcPr>
            <w:tcW w:w="6521" w:type="dxa"/>
            <w:vAlign w:val="center"/>
          </w:tcPr>
          <w:p w14:paraId="4F62A7A6"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211BB8E7" w14:textId="77777777" w:rsidTr="00916B69">
        <w:trPr>
          <w:trHeight w:val="372"/>
        </w:trPr>
        <w:tc>
          <w:tcPr>
            <w:tcW w:w="2410" w:type="dxa"/>
            <w:shd w:val="clear" w:color="auto" w:fill="F2F2F2"/>
            <w:vAlign w:val="center"/>
          </w:tcPr>
          <w:p w14:paraId="55A9FC86" w14:textId="77777777" w:rsidR="003C119C" w:rsidRPr="00916B69" w:rsidRDefault="003C119C" w:rsidP="003C119C">
            <w:pPr>
              <w:tabs>
                <w:tab w:val="left" w:pos="284"/>
              </w:tabs>
              <w:jc w:val="center"/>
              <w:rPr>
                <w:rFonts w:ascii="Arial Narrow" w:eastAsia="Calibri" w:hAnsi="Arial Narrow" w:cs="Arial"/>
                <w:b/>
                <w:lang w:val="es-ES_tradnl" w:eastAsia="en-US"/>
              </w:rPr>
            </w:pPr>
            <w:r w:rsidRPr="00916B69">
              <w:rPr>
                <w:rFonts w:ascii="Arial Narrow" w:eastAsia="Calibri" w:hAnsi="Arial Narrow" w:cs="Arial"/>
                <w:b/>
                <w:lang w:val="es-ES_tradnl" w:eastAsia="en-US"/>
              </w:rPr>
              <w:t>Requisitos generales</w:t>
            </w:r>
            <w:r w:rsidRPr="00916B69">
              <w:rPr>
                <w:rFonts w:ascii="Arial Narrow" w:hAnsi="Arial Narrow" w:cs="Arial"/>
                <w:lang w:val="es-ES_tradnl" w:eastAsia="es-ES"/>
              </w:rPr>
              <w:t xml:space="preserve"> </w:t>
            </w:r>
          </w:p>
        </w:tc>
        <w:tc>
          <w:tcPr>
            <w:tcW w:w="6521" w:type="dxa"/>
            <w:vAlign w:val="center"/>
          </w:tcPr>
          <w:p w14:paraId="7549890D"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 Debe cumplir con normas locales de instalación, seguridad, uso de iluminación y avisos exteriores.</w:t>
            </w:r>
          </w:p>
        </w:tc>
      </w:tr>
      <w:tr w:rsidR="003C119C" w:rsidRPr="00916B69" w14:paraId="42EE659D" w14:textId="77777777" w:rsidTr="00916B69">
        <w:trPr>
          <w:trHeight w:val="372"/>
        </w:trPr>
        <w:tc>
          <w:tcPr>
            <w:tcW w:w="2410" w:type="dxa"/>
            <w:shd w:val="clear" w:color="auto" w:fill="F2F2F2"/>
            <w:vAlign w:val="center"/>
          </w:tcPr>
          <w:p w14:paraId="3F912F17" w14:textId="77777777" w:rsidR="003C119C" w:rsidRPr="00916B69" w:rsidRDefault="003C119C" w:rsidP="003C119C">
            <w:pPr>
              <w:tabs>
                <w:tab w:val="left" w:pos="284"/>
              </w:tabs>
              <w:jc w:val="center"/>
              <w:rPr>
                <w:rFonts w:ascii="Arial Narrow" w:eastAsia="Calibri" w:hAnsi="Arial Narrow" w:cs="Arial"/>
                <w:b/>
                <w:lang w:val="es-ES_tradnl" w:eastAsia="en-US"/>
              </w:rPr>
            </w:pPr>
            <w:r w:rsidRPr="00916B69">
              <w:rPr>
                <w:rFonts w:ascii="Arial Narrow" w:eastAsia="Calibri" w:hAnsi="Arial Narrow" w:cs="Arial"/>
                <w:b/>
                <w:lang w:val="es-ES_tradnl" w:eastAsia="en-US"/>
              </w:rPr>
              <w:t>Requisitos específicos</w:t>
            </w:r>
          </w:p>
        </w:tc>
        <w:tc>
          <w:tcPr>
            <w:tcW w:w="6521" w:type="dxa"/>
            <w:vAlign w:val="center"/>
          </w:tcPr>
          <w:p w14:paraId="3FC84F89"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02A00DD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w:t>
            </w:r>
            <w:r w:rsidRPr="00916B69">
              <w:rPr>
                <w:rFonts w:ascii="Arial Narrow" w:hAnsi="Arial Narrow" w:cs="Arial"/>
                <w:lang w:eastAsia="en-US"/>
              </w:rPr>
              <w:t>ona translúcida 21 oz</w:t>
            </w:r>
            <w:r w:rsidRPr="00916B69">
              <w:rPr>
                <w:rFonts w:ascii="Arial Narrow" w:eastAsia="Calibri" w:hAnsi="Arial Narrow" w:cs="Arial"/>
                <w:lang w:eastAsia="en-US"/>
              </w:rPr>
              <w:t xml:space="preserve"> de alta transmisión uniforme, apta para caja de luz.</w:t>
            </w:r>
          </w:p>
          <w:p w14:paraId="5140C1F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w:t>
            </w:r>
            <w:r w:rsidRPr="00916B69">
              <w:rPr>
                <w:rFonts w:ascii="Arial Narrow" w:hAnsi="Arial Narrow" w:cs="Arial"/>
                <w:lang w:eastAsia="en-US"/>
              </w:rPr>
              <w:t>intas inodoras</w:t>
            </w:r>
            <w:r w:rsidRPr="00916B69">
              <w:rPr>
                <w:rFonts w:ascii="Arial Narrow" w:eastAsia="Calibri" w:hAnsi="Arial Narrow" w:cs="Arial"/>
                <w:lang w:eastAsia="en-US"/>
              </w:rPr>
              <w:t xml:space="preserve"> en alta resolución, </w:t>
            </w:r>
            <w:r w:rsidRPr="00916B69">
              <w:rPr>
                <w:rFonts w:ascii="Arial Narrow" w:hAnsi="Arial Narrow" w:cs="Arial"/>
                <w:lang w:eastAsia="en-US"/>
              </w:rPr>
              <w:t>resistentes a UV</w:t>
            </w:r>
            <w:r w:rsidRPr="00916B69">
              <w:rPr>
                <w:rFonts w:ascii="Arial Narrow" w:eastAsia="Calibri" w:hAnsi="Arial Narrow" w:cs="Arial"/>
                <w:lang w:eastAsia="en-US"/>
              </w:rPr>
              <w:t xml:space="preserve">, con </w:t>
            </w:r>
            <w:r w:rsidRPr="00916B69">
              <w:rPr>
                <w:rFonts w:ascii="Arial Narrow" w:hAnsi="Arial Narrow" w:cs="Arial"/>
                <w:lang w:eastAsia="en-US"/>
              </w:rPr>
              <w:t>laminado UV</w:t>
            </w:r>
            <w:r w:rsidRPr="00916B69">
              <w:rPr>
                <w:rFonts w:ascii="Arial Narrow" w:eastAsia="Calibri" w:hAnsi="Arial Narrow" w:cs="Arial"/>
                <w:lang w:eastAsia="en-US"/>
              </w:rPr>
              <w:t xml:space="preserve"> de protección.</w:t>
            </w:r>
          </w:p>
          <w:p w14:paraId="3C5EAD3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Caja de luz: </w:t>
            </w:r>
            <w:r w:rsidRPr="00916B69">
              <w:rPr>
                <w:rFonts w:ascii="Arial Narrow" w:hAnsi="Arial Narrow" w:cs="Arial"/>
                <w:lang w:eastAsia="en-US"/>
              </w:rPr>
              <w:t>estructura metálica</w:t>
            </w:r>
            <w:r w:rsidRPr="00916B69">
              <w:rPr>
                <w:rFonts w:ascii="Arial Narrow" w:eastAsia="Calibri" w:hAnsi="Arial Narrow" w:cs="Arial"/>
                <w:lang w:eastAsia="en-US"/>
              </w:rPr>
              <w:t xml:space="preserve"> (perfil tubular o ángulo) con </w:t>
            </w:r>
            <w:r w:rsidRPr="00916B69">
              <w:rPr>
                <w:rFonts w:ascii="Arial Narrow" w:hAnsi="Arial Narrow" w:cs="Arial"/>
                <w:lang w:eastAsia="en-US"/>
              </w:rPr>
              <w:t>acabado anticorrosivo</w:t>
            </w:r>
            <w:r w:rsidRPr="00916B69">
              <w:rPr>
                <w:rFonts w:ascii="Arial Narrow" w:eastAsia="Calibri" w:hAnsi="Arial Narrow" w:cs="Arial"/>
                <w:lang w:eastAsia="en-US"/>
              </w:rPr>
              <w:t xml:space="preserve"> (galvanizado o pintura poliéster), </w:t>
            </w:r>
            <w:r w:rsidRPr="00916B69">
              <w:rPr>
                <w:rFonts w:ascii="Arial Narrow" w:hAnsi="Arial Narrow" w:cs="Arial"/>
                <w:lang w:eastAsia="en-US"/>
              </w:rPr>
              <w:t>difusor interior</w:t>
            </w:r>
            <w:r w:rsidRPr="00916B69">
              <w:rPr>
                <w:rFonts w:ascii="Arial Narrow" w:eastAsia="Calibri" w:hAnsi="Arial Narrow" w:cs="Arial"/>
                <w:lang w:eastAsia="en-US"/>
              </w:rPr>
              <w:t xml:space="preserve"> si aplica para uniformidad.</w:t>
            </w:r>
          </w:p>
          <w:p w14:paraId="1727676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Estructuras metálicas, soportes, perfilería y elementos eléctricos deben ser resistentes a la intemperie.</w:t>
            </w:r>
          </w:p>
          <w:p w14:paraId="5DB6A725" w14:textId="77777777" w:rsidR="003C119C" w:rsidRPr="00916B69" w:rsidRDefault="003C119C" w:rsidP="003C119C">
            <w:pPr>
              <w:tabs>
                <w:tab w:val="left" w:pos="284"/>
              </w:tabs>
              <w:jc w:val="both"/>
              <w:rPr>
                <w:rFonts w:ascii="Arial Narrow" w:hAnsi="Arial Narrow" w:cs="Arial"/>
                <w:lang w:eastAsia="es-ES"/>
              </w:rPr>
            </w:pPr>
          </w:p>
          <w:p w14:paraId="43371048"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32786BD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240 cm de largo x 100 cm de alto</w:t>
            </w:r>
          </w:p>
          <w:p w14:paraId="50CD7D68"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No se permite deformación, estiramiento o manipulación del </w:t>
            </w:r>
            <w:proofErr w:type="spellStart"/>
            <w:r w:rsidRPr="00916B69">
              <w:rPr>
                <w:rFonts w:ascii="Arial Narrow" w:eastAsia="Calibri" w:hAnsi="Arial Narrow" w:cs="Arial"/>
                <w:lang w:eastAsia="en-US"/>
              </w:rPr>
              <w:t>logosímbolo</w:t>
            </w:r>
            <w:proofErr w:type="spellEnd"/>
            <w:r w:rsidRPr="00916B69">
              <w:rPr>
                <w:rFonts w:ascii="Arial Narrow" w:eastAsia="Calibri" w:hAnsi="Arial Narrow" w:cs="Arial"/>
                <w:lang w:eastAsia="en-US"/>
              </w:rPr>
              <w:t>.</w:t>
            </w:r>
          </w:p>
          <w:p w14:paraId="7650CD01" w14:textId="77777777" w:rsidR="003C119C" w:rsidRPr="00916B69" w:rsidRDefault="003C119C" w:rsidP="003C119C">
            <w:pPr>
              <w:tabs>
                <w:tab w:val="left" w:pos="316"/>
              </w:tabs>
              <w:spacing w:after="200" w:line="276" w:lineRule="auto"/>
              <w:ind w:left="316"/>
              <w:contextualSpacing/>
              <w:jc w:val="center"/>
              <w:rPr>
                <w:rFonts w:ascii="Arial Narrow" w:eastAsia="Calibri" w:hAnsi="Arial Narrow" w:cs="Arial"/>
                <w:lang w:eastAsia="en-US"/>
              </w:rPr>
            </w:pPr>
            <w:r w:rsidRPr="00916B69">
              <w:rPr>
                <w:rFonts w:ascii="Arial Narrow" w:hAnsi="Arial Narrow" w:cs="Arial"/>
                <w:noProof/>
                <w:lang w:eastAsia="en-US"/>
              </w:rPr>
              <w:lastRenderedPageBreak/>
              <w:drawing>
                <wp:inline distT="0" distB="0" distL="0" distR="0" wp14:anchorId="2971F10F" wp14:editId="133982ED">
                  <wp:extent cx="2467937" cy="3275937"/>
                  <wp:effectExtent l="0" t="0" r="8890" b="1270"/>
                  <wp:docPr id="2116101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01914" name=""/>
                          <pic:cNvPicPr/>
                        </pic:nvPicPr>
                        <pic:blipFill rotWithShape="1">
                          <a:blip r:embed="rId8"/>
                          <a:srcRect l="3419" t="3800" r="3517" b="2198"/>
                          <a:stretch>
                            <a:fillRect/>
                          </a:stretch>
                        </pic:blipFill>
                        <pic:spPr bwMode="auto">
                          <a:xfrm>
                            <a:off x="0" y="0"/>
                            <a:ext cx="2520139" cy="3345230"/>
                          </a:xfrm>
                          <a:prstGeom prst="rect">
                            <a:avLst/>
                          </a:prstGeom>
                          <a:ln>
                            <a:noFill/>
                          </a:ln>
                          <a:extLst>
                            <a:ext uri="{53640926-AAD7-44D8-BBD7-CCE9431645EC}">
                              <a14:shadowObscured xmlns:a14="http://schemas.microsoft.com/office/drawing/2010/main"/>
                            </a:ext>
                          </a:extLst>
                        </pic:spPr>
                      </pic:pic>
                    </a:graphicData>
                  </a:graphic>
                </wp:inline>
              </w:drawing>
            </w:r>
          </w:p>
          <w:p w14:paraId="14D5917B"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Iluminación:</w:t>
            </w:r>
          </w:p>
          <w:p w14:paraId="603AE7B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proofErr w:type="gramStart"/>
            <w:r w:rsidRPr="00916B69">
              <w:rPr>
                <w:rFonts w:ascii="Arial Narrow" w:hAnsi="Arial Narrow" w:cs="Arial"/>
                <w:lang w:eastAsia="en-US"/>
              </w:rPr>
              <w:t>LED</w:t>
            </w:r>
            <w:r w:rsidRPr="00916B69">
              <w:rPr>
                <w:rFonts w:ascii="Arial Narrow" w:eastAsia="Calibri" w:hAnsi="Arial Narrow" w:cs="Arial"/>
                <w:lang w:eastAsia="en-US"/>
              </w:rPr>
              <w:t xml:space="preserve"> interna</w:t>
            </w:r>
            <w:proofErr w:type="gramEnd"/>
            <w:r w:rsidRPr="00916B69">
              <w:rPr>
                <w:rFonts w:ascii="Arial Narrow" w:eastAsia="Calibri" w:hAnsi="Arial Narrow" w:cs="Arial"/>
                <w:lang w:eastAsia="en-US"/>
              </w:rPr>
              <w:t xml:space="preserve">, distribución homogénea sin </w:t>
            </w:r>
            <w:proofErr w:type="spellStart"/>
            <w:r w:rsidRPr="00916B69">
              <w:rPr>
                <w:rFonts w:ascii="Arial Narrow" w:eastAsia="Calibri" w:hAnsi="Arial Narrow" w:cs="Arial"/>
                <w:lang w:eastAsia="en-US"/>
              </w:rPr>
              <w:t>hotspots</w:t>
            </w:r>
            <w:proofErr w:type="spellEnd"/>
            <w:r w:rsidRPr="00916B69">
              <w:rPr>
                <w:rFonts w:ascii="Arial Narrow" w:eastAsia="Calibri" w:hAnsi="Arial Narrow" w:cs="Arial"/>
                <w:lang w:eastAsia="en-US"/>
              </w:rPr>
              <w:t xml:space="preserve">. </w:t>
            </w:r>
          </w:p>
          <w:p w14:paraId="4ED8FF26"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Renderizado de color que </w:t>
            </w:r>
            <w:r w:rsidRPr="00916B69">
              <w:rPr>
                <w:rFonts w:ascii="Arial Narrow" w:hAnsi="Arial Narrow" w:cs="Arial"/>
                <w:lang w:eastAsia="en-US"/>
              </w:rPr>
              <w:t>no altere</w:t>
            </w:r>
            <w:r w:rsidRPr="00916B69">
              <w:rPr>
                <w:rFonts w:ascii="Arial Narrow" w:eastAsia="Calibri" w:hAnsi="Arial Narrow" w:cs="Arial"/>
                <w:lang w:eastAsia="en-US"/>
              </w:rPr>
              <w:t xml:space="preserve"> los colores institucionales. </w:t>
            </w:r>
          </w:p>
          <w:p w14:paraId="75C1253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Prueba de encendido con el supervisor, en sitio.</w:t>
            </w:r>
          </w:p>
          <w:p w14:paraId="0DBD11E9" w14:textId="77777777" w:rsidR="003C119C" w:rsidRPr="00916B69" w:rsidRDefault="003C119C" w:rsidP="003C119C">
            <w:pPr>
              <w:tabs>
                <w:tab w:val="left" w:pos="316"/>
              </w:tabs>
              <w:ind w:left="32"/>
              <w:jc w:val="both"/>
              <w:rPr>
                <w:rFonts w:ascii="Arial Narrow" w:hAnsi="Arial Narrow" w:cs="Arial"/>
                <w:lang w:eastAsia="es-ES"/>
              </w:rPr>
            </w:pPr>
          </w:p>
          <w:p w14:paraId="2964DF34"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1DD3934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Superficies sin imperfecciones visibles. </w:t>
            </w:r>
          </w:p>
          <w:p w14:paraId="58C5C5E9"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Tipografía institucional obligatoria:</w:t>
            </w:r>
          </w:p>
          <w:p w14:paraId="3646618C" w14:textId="77777777" w:rsidR="003C119C" w:rsidRPr="00916B69" w:rsidRDefault="003C119C" w:rsidP="003C119C">
            <w:pPr>
              <w:tabs>
                <w:tab w:val="left" w:pos="316"/>
              </w:tabs>
              <w:ind w:left="316"/>
              <w:contextualSpacing/>
              <w:jc w:val="both"/>
              <w:rPr>
                <w:rFonts w:ascii="Arial Narrow" w:eastAsia="Calibri" w:hAnsi="Arial Narrow" w:cs="Arial"/>
                <w:lang w:eastAsia="en-US"/>
              </w:rPr>
            </w:pPr>
          </w:p>
          <w:p w14:paraId="451912E6"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20607399" wp14:editId="2F3F8295">
                  <wp:extent cx="4232407" cy="2146853"/>
                  <wp:effectExtent l="0" t="0" r="0" b="6350"/>
                  <wp:docPr id="1641008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08761" name=""/>
                          <pic:cNvPicPr/>
                        </pic:nvPicPr>
                        <pic:blipFill>
                          <a:blip r:embed="rId9"/>
                          <a:stretch>
                            <a:fillRect/>
                          </a:stretch>
                        </pic:blipFill>
                        <pic:spPr>
                          <a:xfrm>
                            <a:off x="0" y="0"/>
                            <a:ext cx="4287074" cy="2174582"/>
                          </a:xfrm>
                          <a:prstGeom prst="rect">
                            <a:avLst/>
                          </a:prstGeom>
                        </pic:spPr>
                      </pic:pic>
                    </a:graphicData>
                  </a:graphic>
                </wp:inline>
              </w:drawing>
            </w:r>
          </w:p>
          <w:p w14:paraId="6DF6CFA1" w14:textId="77777777" w:rsidR="003C119C" w:rsidRPr="00916B69" w:rsidRDefault="003C119C" w:rsidP="003C119C">
            <w:pPr>
              <w:tabs>
                <w:tab w:val="left" w:pos="316"/>
              </w:tabs>
              <w:ind w:left="32"/>
              <w:jc w:val="both"/>
              <w:rPr>
                <w:rFonts w:ascii="Arial Narrow" w:hAnsi="Arial Narrow" w:cs="Arial"/>
                <w:lang w:eastAsia="es-ES"/>
              </w:rPr>
            </w:pPr>
          </w:p>
          <w:p w14:paraId="308837A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74CC6F6A"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lastRenderedPageBreak/>
              <w:t xml:space="preserve"> </w:t>
            </w:r>
            <w:r w:rsidRPr="00916B69">
              <w:rPr>
                <w:rFonts w:ascii="Arial Narrow" w:hAnsi="Arial Narrow" w:cs="Arial"/>
                <w:noProof/>
                <w:lang w:eastAsia="es-ES"/>
              </w:rPr>
              <w:drawing>
                <wp:inline distT="0" distB="0" distL="0" distR="0" wp14:anchorId="32816B57" wp14:editId="29FFC0F3">
                  <wp:extent cx="4224192" cy="1987827"/>
                  <wp:effectExtent l="0" t="0" r="5080" b="0"/>
                  <wp:docPr id="2139723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596" name=""/>
                          <pic:cNvPicPr/>
                        </pic:nvPicPr>
                        <pic:blipFill>
                          <a:blip r:embed="rId10"/>
                          <a:stretch>
                            <a:fillRect/>
                          </a:stretch>
                        </pic:blipFill>
                        <pic:spPr>
                          <a:xfrm>
                            <a:off x="0" y="0"/>
                            <a:ext cx="4290993" cy="2019262"/>
                          </a:xfrm>
                          <a:prstGeom prst="rect">
                            <a:avLst/>
                          </a:prstGeom>
                        </pic:spPr>
                      </pic:pic>
                    </a:graphicData>
                  </a:graphic>
                </wp:inline>
              </w:drawing>
            </w:r>
          </w:p>
          <w:p w14:paraId="61DB1C9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Protección contra UV, humedad y suciedad.</w:t>
            </w:r>
          </w:p>
          <w:p w14:paraId="2DE5641D"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Resistencia a sol/lluvia/polvo/viento.</w:t>
            </w:r>
          </w:p>
          <w:p w14:paraId="543E8566" w14:textId="77777777" w:rsidR="003C119C" w:rsidRPr="00916B69" w:rsidRDefault="003C119C" w:rsidP="003C119C">
            <w:pPr>
              <w:tabs>
                <w:tab w:val="left" w:pos="316"/>
              </w:tabs>
              <w:ind w:left="32"/>
              <w:jc w:val="both"/>
              <w:rPr>
                <w:rFonts w:ascii="Arial Narrow" w:hAnsi="Arial Narrow" w:cs="Arial"/>
                <w:lang w:eastAsia="es-ES"/>
              </w:rPr>
            </w:pPr>
          </w:p>
          <w:p w14:paraId="7D90843A"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b/>
                <w:bCs/>
                <w:lang w:eastAsia="es-ES"/>
              </w:rPr>
              <w:t>Sistema de fijación y anclaje:</w:t>
            </w:r>
          </w:p>
          <w:p w14:paraId="2C2D8DA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El proveedor </w:t>
            </w:r>
            <w:r w:rsidRPr="00916B69">
              <w:rPr>
                <w:rFonts w:ascii="Arial Narrow" w:hAnsi="Arial Narrow" w:cs="Arial"/>
                <w:lang w:eastAsia="en-US"/>
              </w:rPr>
              <w:t>deberá suministrar e instalar</w:t>
            </w:r>
            <w:r w:rsidRPr="00916B69">
              <w:rPr>
                <w:rFonts w:ascii="Arial Narrow" w:eastAsia="Calibri" w:hAnsi="Arial Narrow" w:cs="Arial"/>
                <w:lang w:eastAsia="en-US"/>
              </w:rPr>
              <w:t xml:space="preserve"> toda la tornillería, platinas, chazos/taquetes y elementos de </w:t>
            </w:r>
            <w:r w:rsidRPr="00916B69">
              <w:rPr>
                <w:rFonts w:ascii="Arial Narrow" w:hAnsi="Arial Narrow" w:cs="Arial"/>
                <w:lang w:eastAsia="en-US"/>
              </w:rPr>
              <w:t>anclaje</w:t>
            </w:r>
            <w:r w:rsidRPr="00916B69">
              <w:rPr>
                <w:rFonts w:ascii="Arial Narrow" w:eastAsia="Calibri" w:hAnsi="Arial Narrow" w:cs="Arial"/>
                <w:lang w:eastAsia="en-US"/>
              </w:rPr>
              <w:t xml:space="preserve"> requeridos para el tipo de sustrato (mampostería, concreto, metálico, etc.).</w:t>
            </w:r>
          </w:p>
          <w:p w14:paraId="6AA0C8D6"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La fijación garantizará </w:t>
            </w:r>
            <w:r w:rsidRPr="00916B69">
              <w:rPr>
                <w:rFonts w:ascii="Arial Narrow" w:hAnsi="Arial Narrow" w:cs="Arial"/>
                <w:lang w:eastAsia="en-US"/>
              </w:rPr>
              <w:t>nivelación</w:t>
            </w:r>
            <w:r w:rsidRPr="00916B69">
              <w:rPr>
                <w:rFonts w:ascii="Arial Narrow" w:eastAsia="Calibri" w:hAnsi="Arial Narrow" w:cs="Arial"/>
                <w:lang w:eastAsia="en-US"/>
              </w:rPr>
              <w:t xml:space="preserve">, </w:t>
            </w:r>
            <w:r w:rsidRPr="00916B69">
              <w:rPr>
                <w:rFonts w:ascii="Arial Narrow" w:hAnsi="Arial Narrow" w:cs="Arial"/>
                <w:lang w:eastAsia="en-US"/>
              </w:rPr>
              <w:t>alineación</w:t>
            </w:r>
            <w:r w:rsidRPr="00916B69">
              <w:rPr>
                <w:rFonts w:ascii="Arial Narrow" w:eastAsia="Calibri" w:hAnsi="Arial Narrow" w:cs="Arial"/>
                <w:lang w:eastAsia="en-US"/>
              </w:rPr>
              <w:t xml:space="preserve"> y </w:t>
            </w:r>
            <w:r w:rsidRPr="00916B69">
              <w:rPr>
                <w:rFonts w:ascii="Arial Narrow" w:hAnsi="Arial Narrow" w:cs="Arial"/>
                <w:lang w:eastAsia="en-US"/>
              </w:rPr>
              <w:t>capacidad portante</w:t>
            </w:r>
            <w:r w:rsidRPr="00916B69">
              <w:rPr>
                <w:rFonts w:ascii="Arial Narrow" w:eastAsia="Calibri" w:hAnsi="Arial Narrow" w:cs="Arial"/>
                <w:lang w:eastAsia="en-US"/>
              </w:rPr>
              <w:t xml:space="preserve"> según dimensiones y cargas (peso propio, viento).</w:t>
            </w:r>
          </w:p>
          <w:p w14:paraId="3545B34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hAnsi="Arial Narrow" w:cs="Arial"/>
                <w:lang w:eastAsia="en-US"/>
              </w:rPr>
              <w:t>Altura de instalación</w:t>
            </w:r>
            <w:r w:rsidRPr="00916B69">
              <w:rPr>
                <w:rFonts w:ascii="Arial Narrow" w:eastAsia="Calibri" w:hAnsi="Arial Narrow" w:cs="Arial"/>
                <w:lang w:eastAsia="en-US"/>
              </w:rPr>
              <w:t xml:space="preserve"> y ubicación conforme instrucción del supervisor.</w:t>
            </w:r>
          </w:p>
          <w:p w14:paraId="4DFB7618"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Conductores eléctricos en canaleta/tubería, con sello para intemperie y </w:t>
            </w:r>
            <w:r w:rsidRPr="00916B69">
              <w:rPr>
                <w:rFonts w:ascii="Arial Narrow" w:hAnsi="Arial Narrow" w:cs="Arial"/>
                <w:lang w:eastAsia="en-US"/>
              </w:rPr>
              <w:t>puesta a tierra</w:t>
            </w:r>
            <w:r w:rsidRPr="00916B69">
              <w:rPr>
                <w:rFonts w:ascii="Arial Narrow" w:eastAsia="Calibri" w:hAnsi="Arial Narrow" w:cs="Arial"/>
                <w:lang w:eastAsia="en-US"/>
              </w:rPr>
              <w:t xml:space="preserve"> si aplica.</w:t>
            </w:r>
          </w:p>
        </w:tc>
      </w:tr>
      <w:tr w:rsidR="003C119C" w:rsidRPr="00916B69" w14:paraId="0C658F60" w14:textId="77777777" w:rsidTr="00916B69">
        <w:trPr>
          <w:trHeight w:val="372"/>
        </w:trPr>
        <w:tc>
          <w:tcPr>
            <w:tcW w:w="2410" w:type="dxa"/>
            <w:shd w:val="clear" w:color="auto" w:fill="F2F2F2"/>
            <w:vAlign w:val="center"/>
          </w:tcPr>
          <w:p w14:paraId="4EBD0B48" w14:textId="77777777" w:rsidR="003C119C" w:rsidRPr="00916B69" w:rsidRDefault="003C119C" w:rsidP="003C119C">
            <w:pPr>
              <w:tabs>
                <w:tab w:val="left" w:pos="284"/>
              </w:tabs>
              <w:jc w:val="center"/>
              <w:rPr>
                <w:rFonts w:ascii="Arial Narrow" w:eastAsia="Calibri" w:hAnsi="Arial Narrow" w:cs="Arial"/>
                <w:b/>
                <w:lang w:val="es-ES_tradnl" w:eastAsia="en-US"/>
              </w:rPr>
            </w:pPr>
            <w:r w:rsidRPr="00916B69">
              <w:rPr>
                <w:rFonts w:ascii="Arial Narrow" w:hAnsi="Arial Narrow" w:cs="Arial"/>
                <w:b/>
                <w:bCs/>
                <w:lang w:val="es-ES_tradnl" w:eastAsia="es-ES"/>
              </w:rPr>
              <w:lastRenderedPageBreak/>
              <w:t>Empaque y rotulado</w:t>
            </w:r>
          </w:p>
        </w:tc>
        <w:tc>
          <w:tcPr>
            <w:tcW w:w="6521" w:type="dxa"/>
            <w:vAlign w:val="center"/>
          </w:tcPr>
          <w:p w14:paraId="45669B6D"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 </w:t>
            </w:r>
          </w:p>
        </w:tc>
      </w:tr>
      <w:tr w:rsidR="003C119C" w:rsidRPr="00916B69" w14:paraId="3E9F019D" w14:textId="77777777" w:rsidTr="00916B69">
        <w:trPr>
          <w:trHeight w:val="372"/>
        </w:trPr>
        <w:tc>
          <w:tcPr>
            <w:tcW w:w="2410" w:type="dxa"/>
            <w:shd w:val="clear" w:color="auto" w:fill="F2F2F2"/>
            <w:vAlign w:val="center"/>
          </w:tcPr>
          <w:p w14:paraId="2F3A0322" w14:textId="77777777" w:rsidR="003C119C" w:rsidRPr="00916B69" w:rsidRDefault="003C119C" w:rsidP="003C119C">
            <w:pPr>
              <w:tabs>
                <w:tab w:val="left" w:pos="284"/>
              </w:tabs>
              <w:jc w:val="center"/>
              <w:rPr>
                <w:rFonts w:ascii="Arial Narrow" w:hAnsi="Arial Narrow" w:cs="Arial"/>
                <w:b/>
                <w:bCs/>
                <w:lang w:val="es-ES_tradnl" w:eastAsia="es-ES"/>
              </w:rPr>
            </w:pPr>
            <w:r w:rsidRPr="00916B69">
              <w:rPr>
                <w:rFonts w:ascii="Arial Narrow" w:hAnsi="Arial Narrow" w:cs="Arial"/>
                <w:b/>
                <w:bCs/>
                <w:lang w:val="es-ES_tradnl" w:eastAsia="es-ES"/>
              </w:rPr>
              <w:t>Presentación y Unidad de Medida</w:t>
            </w:r>
          </w:p>
        </w:tc>
        <w:tc>
          <w:tcPr>
            <w:tcW w:w="6521" w:type="dxa"/>
            <w:vAlign w:val="center"/>
          </w:tcPr>
          <w:p w14:paraId="5F96FE19"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noProof/>
                <w:lang w:eastAsia="es-ES"/>
              </w:rPr>
              <w:drawing>
                <wp:inline distT="0" distB="0" distL="0" distR="0" wp14:anchorId="5399E3AC" wp14:editId="51C01C91">
                  <wp:extent cx="4067033" cy="1497923"/>
                  <wp:effectExtent l="0" t="0" r="0" b="7620"/>
                  <wp:docPr id="203320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20791" name=""/>
                          <pic:cNvPicPr/>
                        </pic:nvPicPr>
                        <pic:blipFill>
                          <a:blip r:embed="rId11"/>
                          <a:stretch>
                            <a:fillRect/>
                          </a:stretch>
                        </pic:blipFill>
                        <pic:spPr>
                          <a:xfrm>
                            <a:off x="0" y="0"/>
                            <a:ext cx="4072818" cy="1500054"/>
                          </a:xfrm>
                          <a:prstGeom prst="rect">
                            <a:avLst/>
                          </a:prstGeom>
                        </pic:spPr>
                      </pic:pic>
                    </a:graphicData>
                  </a:graphic>
                </wp:inline>
              </w:drawing>
            </w:r>
          </w:p>
        </w:tc>
      </w:tr>
      <w:tr w:rsidR="003C119C" w:rsidRPr="00916B69" w14:paraId="2A93538D" w14:textId="77777777" w:rsidTr="00916B69">
        <w:trPr>
          <w:trHeight w:val="186"/>
        </w:trPr>
        <w:tc>
          <w:tcPr>
            <w:tcW w:w="8931" w:type="dxa"/>
            <w:gridSpan w:val="2"/>
          </w:tcPr>
          <w:p w14:paraId="750DB987"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6380A752" w14:textId="77777777" w:rsidTr="00916B69">
        <w:trPr>
          <w:trHeight w:val="374"/>
        </w:trPr>
        <w:tc>
          <w:tcPr>
            <w:tcW w:w="2410" w:type="dxa"/>
            <w:shd w:val="clear" w:color="auto" w:fill="F2F2F2"/>
            <w:vAlign w:val="center"/>
          </w:tcPr>
          <w:p w14:paraId="70F90416"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1C1EC538"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Descripción</w:t>
            </w:r>
          </w:p>
        </w:tc>
      </w:tr>
      <w:tr w:rsidR="003C119C" w:rsidRPr="00916B69" w14:paraId="06B453A6" w14:textId="77777777" w:rsidTr="00916B69">
        <w:trPr>
          <w:trHeight w:val="374"/>
        </w:trPr>
        <w:tc>
          <w:tcPr>
            <w:tcW w:w="2410" w:type="dxa"/>
            <w:shd w:val="clear" w:color="auto" w:fill="F2F2F2"/>
            <w:vAlign w:val="center"/>
          </w:tcPr>
          <w:p w14:paraId="599FD48C"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Nombre bien o servicio</w:t>
            </w:r>
          </w:p>
        </w:tc>
        <w:tc>
          <w:tcPr>
            <w:tcW w:w="6521" w:type="dxa"/>
            <w:vAlign w:val="center"/>
          </w:tcPr>
          <w:p w14:paraId="63A9DDF1"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eastAsia="Arial Narrow" w:hAnsi="Arial Narrow" w:cs="Arial"/>
                <w:b/>
                <w:lang w:val="es-ES_tradnl" w:eastAsia="es-ES"/>
              </w:rPr>
              <w:t>Ficha Técnica N°2 Aviso Externo de Fachada Patio Único sin Caja de Luz</w:t>
            </w:r>
          </w:p>
        </w:tc>
      </w:tr>
      <w:tr w:rsidR="003C119C" w:rsidRPr="00916B69" w14:paraId="5C0921AA" w14:textId="77777777" w:rsidTr="00916B69">
        <w:trPr>
          <w:trHeight w:val="374"/>
        </w:trPr>
        <w:tc>
          <w:tcPr>
            <w:tcW w:w="2410" w:type="dxa"/>
            <w:shd w:val="clear" w:color="auto" w:fill="F2F2F2"/>
            <w:vAlign w:val="center"/>
          </w:tcPr>
          <w:p w14:paraId="4EF9CCC3"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Clasificación UNSPSC</w:t>
            </w:r>
          </w:p>
        </w:tc>
        <w:tc>
          <w:tcPr>
            <w:tcW w:w="6521" w:type="dxa"/>
            <w:vAlign w:val="center"/>
          </w:tcPr>
          <w:p w14:paraId="60313D4A"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7B8779B4" w14:textId="77777777" w:rsidTr="00916B69">
        <w:trPr>
          <w:trHeight w:val="179"/>
        </w:trPr>
        <w:tc>
          <w:tcPr>
            <w:tcW w:w="2410" w:type="dxa"/>
            <w:shd w:val="clear" w:color="auto" w:fill="F2F2F2"/>
            <w:vAlign w:val="center"/>
          </w:tcPr>
          <w:p w14:paraId="655D522B"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generales</w:t>
            </w:r>
            <w:r w:rsidRPr="00916B69">
              <w:rPr>
                <w:rFonts w:ascii="Arial Narrow" w:hAnsi="Arial Narrow" w:cs="Arial"/>
                <w:lang w:val="es-ES_tradnl" w:eastAsia="es-ES"/>
              </w:rPr>
              <w:t xml:space="preserve"> </w:t>
            </w:r>
          </w:p>
        </w:tc>
        <w:tc>
          <w:tcPr>
            <w:tcW w:w="6521" w:type="dxa"/>
            <w:vAlign w:val="center"/>
          </w:tcPr>
          <w:p w14:paraId="48262C8A"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 Debe cumplir con normas locales de instalación, seguridad, uso de iluminación y avisos exteriores.</w:t>
            </w:r>
          </w:p>
        </w:tc>
      </w:tr>
      <w:tr w:rsidR="003C119C" w:rsidRPr="00916B69" w14:paraId="0265B507" w14:textId="77777777" w:rsidTr="00916B69">
        <w:trPr>
          <w:trHeight w:val="179"/>
        </w:trPr>
        <w:tc>
          <w:tcPr>
            <w:tcW w:w="2410" w:type="dxa"/>
            <w:shd w:val="clear" w:color="auto" w:fill="F2F2F2"/>
            <w:vAlign w:val="center"/>
          </w:tcPr>
          <w:p w14:paraId="1754EAD9"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específicos</w:t>
            </w:r>
          </w:p>
        </w:tc>
        <w:tc>
          <w:tcPr>
            <w:tcW w:w="6521" w:type="dxa"/>
            <w:vAlign w:val="center"/>
          </w:tcPr>
          <w:p w14:paraId="2FC2556F"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4D544B8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Lona translúcida de 21 onzas para exterior.</w:t>
            </w:r>
          </w:p>
          <w:p w14:paraId="35E3645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hAnsi="Arial Narrow" w:cs="Arial"/>
                <w:lang w:eastAsia="en-US"/>
              </w:rPr>
              <w:lastRenderedPageBreak/>
              <w:t>Caja estructural de anclaje (caja ciega — requerido):</w:t>
            </w:r>
            <w:r w:rsidRPr="00916B69">
              <w:rPr>
                <w:rFonts w:ascii="Arial Narrow" w:eastAsia="Calibri" w:hAnsi="Arial Narrow" w:cs="Arial"/>
                <w:lang w:eastAsia="en-US"/>
              </w:rPr>
              <w:t xml:space="preserve"> perfilería metálica (tubo/ángulo) </w:t>
            </w:r>
            <w:r w:rsidRPr="00916B69">
              <w:rPr>
                <w:rFonts w:ascii="Arial Narrow" w:hAnsi="Arial Narrow" w:cs="Arial"/>
                <w:lang w:eastAsia="en-US"/>
              </w:rPr>
              <w:t>sin iluminación interna</w:t>
            </w:r>
            <w:r w:rsidRPr="00916B69">
              <w:rPr>
                <w:rFonts w:ascii="Arial Narrow" w:eastAsia="Calibri" w:hAnsi="Arial Narrow" w:cs="Arial"/>
                <w:lang w:eastAsia="en-US"/>
              </w:rPr>
              <w:t xml:space="preserve">, </w:t>
            </w:r>
            <w:r w:rsidRPr="00916B69">
              <w:rPr>
                <w:rFonts w:ascii="Arial Narrow" w:hAnsi="Arial Narrow" w:cs="Arial"/>
                <w:lang w:eastAsia="en-US"/>
              </w:rPr>
              <w:t>estructura metálica</w:t>
            </w:r>
            <w:r w:rsidRPr="00916B69">
              <w:rPr>
                <w:rFonts w:ascii="Arial Narrow" w:eastAsia="Calibri" w:hAnsi="Arial Narrow" w:cs="Arial"/>
                <w:lang w:eastAsia="en-US"/>
              </w:rPr>
              <w:t xml:space="preserve"> (perfil tubular o ángulo) con </w:t>
            </w:r>
            <w:r w:rsidRPr="00916B69">
              <w:rPr>
                <w:rFonts w:ascii="Arial Narrow" w:hAnsi="Arial Narrow" w:cs="Arial"/>
                <w:lang w:eastAsia="en-US"/>
              </w:rPr>
              <w:t>acabado anticorrosivo</w:t>
            </w:r>
            <w:r w:rsidRPr="00916B69">
              <w:rPr>
                <w:rFonts w:ascii="Arial Narrow" w:eastAsia="Calibri" w:hAnsi="Arial Narrow" w:cs="Arial"/>
                <w:lang w:eastAsia="en-US"/>
              </w:rPr>
              <w:t xml:space="preserve"> (galvanizado o pintura poliéster)</w:t>
            </w:r>
          </w:p>
          <w:p w14:paraId="6F8C808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impresión en alta resolución con </w:t>
            </w:r>
            <w:r w:rsidRPr="00916B69">
              <w:rPr>
                <w:rFonts w:ascii="Arial Narrow" w:hAnsi="Arial Narrow" w:cs="Arial"/>
                <w:lang w:eastAsia="en-US"/>
              </w:rPr>
              <w:t>tintas resistentes a UV</w:t>
            </w:r>
            <w:r w:rsidRPr="00916B69">
              <w:rPr>
                <w:rFonts w:ascii="Arial Narrow" w:eastAsia="Calibri" w:hAnsi="Arial Narrow" w:cs="Arial"/>
                <w:lang w:eastAsia="en-US"/>
              </w:rPr>
              <w:t xml:space="preserve"> y </w:t>
            </w:r>
            <w:r w:rsidRPr="00916B69">
              <w:rPr>
                <w:rFonts w:ascii="Arial Narrow" w:hAnsi="Arial Narrow" w:cs="Arial"/>
                <w:lang w:eastAsia="en-US"/>
              </w:rPr>
              <w:t>laminado UV</w:t>
            </w:r>
            <w:r w:rsidRPr="00916B69">
              <w:rPr>
                <w:rFonts w:ascii="Arial Narrow" w:eastAsia="Calibri" w:hAnsi="Arial Narrow" w:cs="Arial"/>
                <w:lang w:eastAsia="en-US"/>
              </w:rPr>
              <w:t>.</w:t>
            </w:r>
          </w:p>
          <w:p w14:paraId="7C2C3DC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estructura metálica (perfil tubular o ángulo) con acabado anticorrosivo (galvanizado o pintura poliéster)</w:t>
            </w:r>
          </w:p>
          <w:p w14:paraId="484A9059" w14:textId="77777777" w:rsidR="003C119C" w:rsidRPr="00916B69" w:rsidRDefault="003C119C" w:rsidP="003C119C">
            <w:pPr>
              <w:tabs>
                <w:tab w:val="left" w:pos="284"/>
              </w:tabs>
              <w:jc w:val="both"/>
              <w:rPr>
                <w:rFonts w:ascii="Arial Narrow" w:hAnsi="Arial Narrow" w:cs="Arial"/>
                <w:b/>
                <w:bCs/>
                <w:lang w:eastAsia="es-ES"/>
              </w:rPr>
            </w:pPr>
          </w:p>
          <w:p w14:paraId="6F9081D1"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15D126D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300 cm de largo x 100 cm de alto</w:t>
            </w:r>
          </w:p>
          <w:p w14:paraId="13CAC50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No se permite deformación, estiramiento o manipulación del </w:t>
            </w:r>
            <w:proofErr w:type="spellStart"/>
            <w:r w:rsidRPr="00916B69">
              <w:rPr>
                <w:rFonts w:ascii="Arial Narrow" w:eastAsia="Calibri" w:hAnsi="Arial Narrow" w:cs="Arial"/>
                <w:lang w:eastAsia="en-US"/>
              </w:rPr>
              <w:t>logosímbolo</w:t>
            </w:r>
            <w:proofErr w:type="spellEnd"/>
            <w:r w:rsidRPr="00916B69">
              <w:rPr>
                <w:rFonts w:ascii="Arial Narrow" w:eastAsia="Calibri" w:hAnsi="Arial Narrow" w:cs="Arial"/>
                <w:lang w:eastAsia="en-US"/>
              </w:rPr>
              <w:t>.</w:t>
            </w:r>
          </w:p>
          <w:p w14:paraId="64F500EB" w14:textId="77777777" w:rsidR="003C119C" w:rsidRPr="00916B69" w:rsidRDefault="003C119C" w:rsidP="003C119C">
            <w:pPr>
              <w:tabs>
                <w:tab w:val="left" w:pos="316"/>
              </w:tabs>
              <w:spacing w:after="200" w:line="276" w:lineRule="auto"/>
              <w:ind w:left="316"/>
              <w:contextualSpacing/>
              <w:jc w:val="center"/>
              <w:rPr>
                <w:rFonts w:ascii="Arial Narrow" w:eastAsia="Calibri" w:hAnsi="Arial Narrow" w:cs="Arial"/>
                <w:lang w:eastAsia="en-US"/>
              </w:rPr>
            </w:pPr>
            <w:r w:rsidRPr="00916B69">
              <w:rPr>
                <w:rFonts w:ascii="Arial Narrow" w:hAnsi="Arial Narrow" w:cs="Arial"/>
                <w:noProof/>
                <w:lang w:eastAsia="en-US"/>
              </w:rPr>
              <w:drawing>
                <wp:inline distT="0" distB="0" distL="0" distR="0" wp14:anchorId="5214D3C5" wp14:editId="040D1864">
                  <wp:extent cx="2881258" cy="3824577"/>
                  <wp:effectExtent l="0" t="0" r="0" b="5080"/>
                  <wp:docPr id="222496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01914" name=""/>
                          <pic:cNvPicPr/>
                        </pic:nvPicPr>
                        <pic:blipFill rotWithShape="1">
                          <a:blip r:embed="rId8"/>
                          <a:srcRect l="3419" t="3800" r="3517" b="2198"/>
                          <a:stretch>
                            <a:fillRect/>
                          </a:stretch>
                        </pic:blipFill>
                        <pic:spPr bwMode="auto">
                          <a:xfrm>
                            <a:off x="0" y="0"/>
                            <a:ext cx="3000527" cy="3982895"/>
                          </a:xfrm>
                          <a:prstGeom prst="rect">
                            <a:avLst/>
                          </a:prstGeom>
                          <a:ln>
                            <a:noFill/>
                          </a:ln>
                          <a:extLst>
                            <a:ext uri="{53640926-AAD7-44D8-BBD7-CCE9431645EC}">
                              <a14:shadowObscured xmlns:a14="http://schemas.microsoft.com/office/drawing/2010/main"/>
                            </a:ext>
                          </a:extLst>
                        </pic:spPr>
                      </pic:pic>
                    </a:graphicData>
                  </a:graphic>
                </wp:inline>
              </w:drawing>
            </w:r>
          </w:p>
          <w:p w14:paraId="263128BD"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46F4ADA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Superficies sin imperfecciones visibles. </w:t>
            </w:r>
          </w:p>
          <w:p w14:paraId="33B7CFF1"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Tipografía institucional obligatoria:</w:t>
            </w:r>
          </w:p>
          <w:p w14:paraId="2DB12153"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056D766B" wp14:editId="5364A24A">
                  <wp:extent cx="4253948" cy="2157779"/>
                  <wp:effectExtent l="0" t="0" r="0" b="0"/>
                  <wp:docPr id="1473328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08761" name=""/>
                          <pic:cNvPicPr/>
                        </pic:nvPicPr>
                        <pic:blipFill>
                          <a:blip r:embed="rId9"/>
                          <a:stretch>
                            <a:fillRect/>
                          </a:stretch>
                        </pic:blipFill>
                        <pic:spPr>
                          <a:xfrm>
                            <a:off x="0" y="0"/>
                            <a:ext cx="4303111" cy="2182717"/>
                          </a:xfrm>
                          <a:prstGeom prst="rect">
                            <a:avLst/>
                          </a:prstGeom>
                        </pic:spPr>
                      </pic:pic>
                    </a:graphicData>
                  </a:graphic>
                </wp:inline>
              </w:drawing>
            </w:r>
          </w:p>
          <w:p w14:paraId="7F583FA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Coordenadas Cromáticas </w:t>
            </w:r>
          </w:p>
          <w:p w14:paraId="778E9C9E"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lastRenderedPageBreak/>
              <w:drawing>
                <wp:inline distT="0" distB="0" distL="0" distR="0" wp14:anchorId="56B2CC4B" wp14:editId="24544A2A">
                  <wp:extent cx="4224193" cy="1987827"/>
                  <wp:effectExtent l="0" t="0" r="5080" b="0"/>
                  <wp:docPr id="1970953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596" name=""/>
                          <pic:cNvPicPr/>
                        </pic:nvPicPr>
                        <pic:blipFill>
                          <a:blip r:embed="rId10"/>
                          <a:stretch>
                            <a:fillRect/>
                          </a:stretch>
                        </pic:blipFill>
                        <pic:spPr>
                          <a:xfrm>
                            <a:off x="0" y="0"/>
                            <a:ext cx="4279898" cy="2014041"/>
                          </a:xfrm>
                          <a:prstGeom prst="rect">
                            <a:avLst/>
                          </a:prstGeom>
                        </pic:spPr>
                      </pic:pic>
                    </a:graphicData>
                  </a:graphic>
                </wp:inline>
              </w:drawing>
            </w:r>
          </w:p>
          <w:p w14:paraId="351B470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Resistencia a sol/lluvia/polvo/viento.</w:t>
            </w:r>
          </w:p>
          <w:p w14:paraId="72805AC3" w14:textId="77777777" w:rsidR="003C119C" w:rsidRPr="00916B69" w:rsidRDefault="003C119C" w:rsidP="003C119C">
            <w:pPr>
              <w:tabs>
                <w:tab w:val="left" w:pos="316"/>
              </w:tabs>
              <w:ind w:left="32"/>
              <w:jc w:val="both"/>
              <w:rPr>
                <w:rFonts w:ascii="Arial Narrow" w:hAnsi="Arial Narrow" w:cs="Arial"/>
                <w:lang w:eastAsia="es-ES"/>
              </w:rPr>
            </w:pPr>
          </w:p>
          <w:p w14:paraId="4126E3C6"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b/>
                <w:bCs/>
                <w:lang w:eastAsia="es-ES"/>
              </w:rPr>
              <w:t>Sistema de fijación y anclaje:</w:t>
            </w:r>
          </w:p>
          <w:p w14:paraId="0BFD035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Aun </w:t>
            </w:r>
            <w:r w:rsidRPr="00916B69">
              <w:rPr>
                <w:rFonts w:ascii="Arial Narrow" w:hAnsi="Arial Narrow" w:cs="Arial"/>
                <w:lang w:eastAsia="en-US"/>
              </w:rPr>
              <w:t>sin iluminación</w:t>
            </w:r>
            <w:r w:rsidRPr="00916B69">
              <w:rPr>
                <w:rFonts w:ascii="Arial Narrow" w:eastAsia="Calibri" w:hAnsi="Arial Narrow" w:cs="Arial"/>
                <w:lang w:eastAsia="en-US"/>
              </w:rPr>
              <w:t xml:space="preserve">, el aviso </w:t>
            </w:r>
            <w:r w:rsidRPr="00916B69">
              <w:rPr>
                <w:rFonts w:ascii="Arial Narrow" w:hAnsi="Arial Narrow" w:cs="Arial"/>
                <w:lang w:eastAsia="en-US"/>
              </w:rPr>
              <w:t>deberá</w:t>
            </w:r>
            <w:r w:rsidRPr="00916B69">
              <w:rPr>
                <w:rFonts w:ascii="Arial Narrow" w:eastAsia="Calibri" w:hAnsi="Arial Narrow" w:cs="Arial"/>
                <w:lang w:eastAsia="en-US"/>
              </w:rPr>
              <w:t xml:space="preserve"> montarse sobre una </w:t>
            </w:r>
            <w:r w:rsidRPr="00916B69">
              <w:rPr>
                <w:rFonts w:ascii="Arial Narrow" w:hAnsi="Arial Narrow" w:cs="Arial"/>
                <w:lang w:eastAsia="en-US"/>
              </w:rPr>
              <w:t>caja estructural de anclaje (caja ciega)</w:t>
            </w:r>
            <w:r w:rsidRPr="00916B69">
              <w:rPr>
                <w:rFonts w:ascii="Arial Narrow" w:eastAsia="Calibri" w:hAnsi="Arial Narrow" w:cs="Arial"/>
                <w:lang w:eastAsia="en-US"/>
              </w:rPr>
              <w:t xml:space="preserve"> que garantice: </w:t>
            </w:r>
          </w:p>
          <w:p w14:paraId="0476D7DD" w14:textId="77777777" w:rsidR="003C119C" w:rsidRPr="00916B69" w:rsidRDefault="003C119C" w:rsidP="003C119C">
            <w:pPr>
              <w:numPr>
                <w:ilvl w:val="1"/>
                <w:numId w:val="44"/>
              </w:numPr>
              <w:tabs>
                <w:tab w:val="left" w:pos="316"/>
                <w:tab w:val="num" w:pos="736"/>
              </w:tabs>
              <w:ind w:hanging="1129"/>
              <w:jc w:val="both"/>
              <w:rPr>
                <w:rFonts w:ascii="Arial Narrow" w:hAnsi="Arial Narrow" w:cs="Arial"/>
                <w:lang w:eastAsia="es-ES"/>
              </w:rPr>
            </w:pPr>
            <w:r w:rsidRPr="00916B69">
              <w:rPr>
                <w:rFonts w:ascii="Arial Narrow" w:hAnsi="Arial Narrow" w:cs="Arial"/>
                <w:lang w:eastAsia="es-ES"/>
              </w:rPr>
              <w:t>Rigidez y tensión uniforme del frente impreso.</w:t>
            </w:r>
          </w:p>
          <w:p w14:paraId="5E43DAED" w14:textId="77777777" w:rsidR="003C119C" w:rsidRPr="00916B69" w:rsidRDefault="003C119C" w:rsidP="003C119C">
            <w:pPr>
              <w:numPr>
                <w:ilvl w:val="1"/>
                <w:numId w:val="44"/>
              </w:numPr>
              <w:tabs>
                <w:tab w:val="left" w:pos="316"/>
              </w:tabs>
              <w:ind w:left="736" w:hanging="425"/>
              <w:jc w:val="both"/>
              <w:rPr>
                <w:rFonts w:ascii="Arial Narrow" w:hAnsi="Arial Narrow" w:cs="Arial"/>
                <w:lang w:eastAsia="es-ES"/>
              </w:rPr>
            </w:pPr>
            <w:r w:rsidRPr="00916B69">
              <w:rPr>
                <w:rFonts w:ascii="Arial Narrow" w:hAnsi="Arial Narrow" w:cs="Arial"/>
                <w:lang w:eastAsia="es-ES"/>
              </w:rPr>
              <w:t>Puntos de anclaje distribuidos (mín. 4), con platinas y tornillería adecuada al sustrato.</w:t>
            </w:r>
          </w:p>
          <w:p w14:paraId="6C32A54A" w14:textId="77777777" w:rsidR="003C119C" w:rsidRPr="00916B69" w:rsidRDefault="003C119C" w:rsidP="003C119C">
            <w:pPr>
              <w:numPr>
                <w:ilvl w:val="1"/>
                <w:numId w:val="44"/>
              </w:numPr>
              <w:tabs>
                <w:tab w:val="left" w:pos="316"/>
              </w:tabs>
              <w:ind w:left="736" w:hanging="425"/>
              <w:jc w:val="both"/>
              <w:rPr>
                <w:rFonts w:ascii="Arial Narrow" w:hAnsi="Arial Narrow" w:cs="Arial"/>
                <w:lang w:eastAsia="es-ES"/>
              </w:rPr>
            </w:pPr>
            <w:r w:rsidRPr="00916B69">
              <w:rPr>
                <w:rFonts w:ascii="Arial Narrow" w:hAnsi="Arial Narrow" w:cs="Arial"/>
                <w:lang w:eastAsia="es-ES"/>
              </w:rPr>
              <w:t>Separación del paramento (si el supervisor lo exige) para salvar irregularidades o permitir leve ventilación posterior.</w:t>
            </w:r>
          </w:p>
          <w:p w14:paraId="6DFBF70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El proveedor </w:t>
            </w:r>
            <w:r w:rsidRPr="00916B69">
              <w:rPr>
                <w:rFonts w:ascii="Arial Narrow" w:hAnsi="Arial Narrow" w:cs="Arial"/>
                <w:lang w:eastAsia="en-US"/>
              </w:rPr>
              <w:t>deberá suministrar e instalar</w:t>
            </w:r>
            <w:r w:rsidRPr="00916B69">
              <w:rPr>
                <w:rFonts w:ascii="Arial Narrow" w:eastAsia="Calibri" w:hAnsi="Arial Narrow" w:cs="Arial"/>
                <w:lang w:eastAsia="en-US"/>
              </w:rPr>
              <w:t xml:space="preserve"> todos los </w:t>
            </w:r>
            <w:r w:rsidRPr="00916B69">
              <w:rPr>
                <w:rFonts w:ascii="Arial Narrow" w:hAnsi="Arial Narrow" w:cs="Arial"/>
                <w:lang w:eastAsia="en-US"/>
              </w:rPr>
              <w:t>herrajes</w:t>
            </w:r>
            <w:r w:rsidRPr="00916B69">
              <w:rPr>
                <w:rFonts w:ascii="Arial Narrow" w:eastAsia="Calibri" w:hAnsi="Arial Narrow" w:cs="Arial"/>
                <w:lang w:eastAsia="en-US"/>
              </w:rPr>
              <w:t xml:space="preserve">, chazos/taquetes, tornillería, sellos y accesorios de montaje, y realizar el </w:t>
            </w:r>
            <w:r w:rsidRPr="00916B69">
              <w:rPr>
                <w:rFonts w:ascii="Arial Narrow" w:hAnsi="Arial Narrow" w:cs="Arial"/>
                <w:lang w:eastAsia="en-US"/>
              </w:rPr>
              <w:t>balanceo de cargas</w:t>
            </w:r>
            <w:r w:rsidRPr="00916B69">
              <w:rPr>
                <w:rFonts w:ascii="Arial Narrow" w:eastAsia="Calibri" w:hAnsi="Arial Narrow" w:cs="Arial"/>
                <w:lang w:eastAsia="en-US"/>
              </w:rPr>
              <w:t xml:space="preserve"> acorde a dimensiones y condiciones de viento del sitio.</w:t>
            </w:r>
          </w:p>
          <w:p w14:paraId="763FA339"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hAnsi="Arial Narrow" w:cs="Arial"/>
                <w:lang w:eastAsia="en-US"/>
              </w:rPr>
              <w:t>Altura y ubicación</w:t>
            </w:r>
            <w:r w:rsidRPr="00916B69">
              <w:rPr>
                <w:rFonts w:ascii="Arial Narrow" w:eastAsia="Calibri" w:hAnsi="Arial Narrow" w:cs="Arial"/>
                <w:lang w:eastAsia="en-US"/>
              </w:rPr>
              <w:t xml:space="preserve"> según instrucción del supervisor.</w:t>
            </w:r>
          </w:p>
        </w:tc>
      </w:tr>
      <w:tr w:rsidR="003C119C" w:rsidRPr="00916B69" w14:paraId="57B3AB2B" w14:textId="77777777" w:rsidTr="00916B69">
        <w:trPr>
          <w:trHeight w:val="3434"/>
        </w:trPr>
        <w:tc>
          <w:tcPr>
            <w:tcW w:w="2410" w:type="dxa"/>
            <w:shd w:val="clear" w:color="auto" w:fill="F2F2F2"/>
            <w:vAlign w:val="center"/>
          </w:tcPr>
          <w:p w14:paraId="12DE6FA3"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7A6D8C7E"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0A569E98" w14:textId="77777777" w:rsidTr="00916B69">
        <w:trPr>
          <w:trHeight w:val="179"/>
        </w:trPr>
        <w:tc>
          <w:tcPr>
            <w:tcW w:w="2410" w:type="dxa"/>
            <w:shd w:val="clear" w:color="auto" w:fill="F2F2F2"/>
            <w:vAlign w:val="center"/>
          </w:tcPr>
          <w:p w14:paraId="22BA71F4"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t>Presentación y Unidad de Medida</w:t>
            </w:r>
          </w:p>
        </w:tc>
        <w:tc>
          <w:tcPr>
            <w:tcW w:w="6521" w:type="dxa"/>
            <w:vAlign w:val="center"/>
          </w:tcPr>
          <w:p w14:paraId="65B2759B"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i/>
                <w:iCs/>
                <w:noProof/>
                <w:lang w:eastAsia="es-ES"/>
              </w:rPr>
              <w:drawing>
                <wp:inline distT="0" distB="0" distL="0" distR="0" wp14:anchorId="50ADFCD5" wp14:editId="3DC94D79">
                  <wp:extent cx="4086971" cy="1728916"/>
                  <wp:effectExtent l="0" t="0" r="0" b="5080"/>
                  <wp:docPr id="9679669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66977" name=""/>
                          <pic:cNvPicPr/>
                        </pic:nvPicPr>
                        <pic:blipFill>
                          <a:blip r:embed="rId12"/>
                          <a:stretch>
                            <a:fillRect/>
                          </a:stretch>
                        </pic:blipFill>
                        <pic:spPr>
                          <a:xfrm>
                            <a:off x="0" y="0"/>
                            <a:ext cx="4094187" cy="1731969"/>
                          </a:xfrm>
                          <a:prstGeom prst="rect">
                            <a:avLst/>
                          </a:prstGeom>
                        </pic:spPr>
                      </pic:pic>
                    </a:graphicData>
                  </a:graphic>
                </wp:inline>
              </w:drawing>
            </w:r>
          </w:p>
        </w:tc>
      </w:tr>
      <w:tr w:rsidR="003C119C" w:rsidRPr="00916B69" w14:paraId="2BEED3EF" w14:textId="77777777" w:rsidTr="00916B69">
        <w:trPr>
          <w:trHeight w:val="186"/>
        </w:trPr>
        <w:tc>
          <w:tcPr>
            <w:tcW w:w="8931" w:type="dxa"/>
            <w:gridSpan w:val="2"/>
          </w:tcPr>
          <w:p w14:paraId="380ED42F"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2D34DF66" w14:textId="77777777" w:rsidTr="00916B69">
        <w:trPr>
          <w:trHeight w:val="374"/>
        </w:trPr>
        <w:tc>
          <w:tcPr>
            <w:tcW w:w="2410" w:type="dxa"/>
            <w:shd w:val="clear" w:color="auto" w:fill="F2F2F2"/>
            <w:vAlign w:val="center"/>
          </w:tcPr>
          <w:p w14:paraId="04454EE5"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lastRenderedPageBreak/>
              <w:t>Especificaciones</w:t>
            </w:r>
          </w:p>
        </w:tc>
        <w:tc>
          <w:tcPr>
            <w:tcW w:w="6521" w:type="dxa"/>
            <w:shd w:val="clear" w:color="auto" w:fill="F2F2F2"/>
            <w:vAlign w:val="center"/>
          </w:tcPr>
          <w:p w14:paraId="71F05D36"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Descripción</w:t>
            </w:r>
          </w:p>
        </w:tc>
      </w:tr>
      <w:tr w:rsidR="003C119C" w:rsidRPr="00916B69" w14:paraId="6E45BBD9" w14:textId="77777777" w:rsidTr="00916B69">
        <w:trPr>
          <w:trHeight w:val="374"/>
        </w:trPr>
        <w:tc>
          <w:tcPr>
            <w:tcW w:w="2410" w:type="dxa"/>
            <w:shd w:val="clear" w:color="auto" w:fill="F2F2F2"/>
            <w:vAlign w:val="center"/>
          </w:tcPr>
          <w:p w14:paraId="606B0C6B"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Nombre bien o servicio</w:t>
            </w:r>
          </w:p>
        </w:tc>
        <w:tc>
          <w:tcPr>
            <w:tcW w:w="6521" w:type="dxa"/>
            <w:vAlign w:val="center"/>
          </w:tcPr>
          <w:p w14:paraId="05C83FD7"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eastAsia="Arial Narrow" w:hAnsi="Arial Narrow" w:cs="Arial"/>
                <w:b/>
                <w:lang w:val="es-ES_tradnl" w:eastAsia="es-ES"/>
              </w:rPr>
              <w:t>Ficha Técnica N°3 Señalización Interna de Oficina 24x34 cm</w:t>
            </w:r>
          </w:p>
        </w:tc>
      </w:tr>
      <w:tr w:rsidR="003C119C" w:rsidRPr="00916B69" w14:paraId="0F3759D2" w14:textId="77777777" w:rsidTr="00916B69">
        <w:trPr>
          <w:trHeight w:val="374"/>
        </w:trPr>
        <w:tc>
          <w:tcPr>
            <w:tcW w:w="2410" w:type="dxa"/>
            <w:shd w:val="clear" w:color="auto" w:fill="F2F2F2"/>
            <w:vAlign w:val="center"/>
          </w:tcPr>
          <w:p w14:paraId="04445C23"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Clasificación UNSPSC</w:t>
            </w:r>
          </w:p>
        </w:tc>
        <w:tc>
          <w:tcPr>
            <w:tcW w:w="6521" w:type="dxa"/>
            <w:vAlign w:val="center"/>
          </w:tcPr>
          <w:p w14:paraId="4D8F5832"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05A29E30" w14:textId="77777777" w:rsidTr="00916B69">
        <w:trPr>
          <w:trHeight w:val="180"/>
        </w:trPr>
        <w:tc>
          <w:tcPr>
            <w:tcW w:w="2410" w:type="dxa"/>
            <w:shd w:val="clear" w:color="auto" w:fill="F2F2F2"/>
            <w:vAlign w:val="center"/>
          </w:tcPr>
          <w:p w14:paraId="597D9718"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generales</w:t>
            </w:r>
            <w:r w:rsidRPr="00916B69">
              <w:rPr>
                <w:rFonts w:ascii="Arial Narrow" w:hAnsi="Arial Narrow" w:cs="Arial"/>
                <w:lang w:val="es-ES_tradnl" w:eastAsia="es-ES"/>
              </w:rPr>
              <w:t xml:space="preserve"> </w:t>
            </w:r>
          </w:p>
        </w:tc>
        <w:tc>
          <w:tcPr>
            <w:tcW w:w="6521" w:type="dxa"/>
            <w:vAlign w:val="center"/>
          </w:tcPr>
          <w:p w14:paraId="421A4A56"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w:t>
            </w:r>
          </w:p>
        </w:tc>
      </w:tr>
      <w:tr w:rsidR="003C119C" w:rsidRPr="00916B69" w14:paraId="3942654A" w14:textId="77777777" w:rsidTr="00916B69">
        <w:trPr>
          <w:trHeight w:val="4668"/>
        </w:trPr>
        <w:tc>
          <w:tcPr>
            <w:tcW w:w="2410" w:type="dxa"/>
            <w:shd w:val="clear" w:color="auto" w:fill="F2F2F2"/>
            <w:vAlign w:val="center"/>
          </w:tcPr>
          <w:p w14:paraId="4A9B3BDA"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específicos</w:t>
            </w:r>
          </w:p>
        </w:tc>
        <w:tc>
          <w:tcPr>
            <w:tcW w:w="6521" w:type="dxa"/>
            <w:vAlign w:val="center"/>
          </w:tcPr>
          <w:p w14:paraId="4053FEAD"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715DFC9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hAnsi="Arial Narrow" w:cs="Arial"/>
                <w:lang w:eastAsia="en-US"/>
              </w:rPr>
              <w:t>Cuerpo del aviso:</w:t>
            </w:r>
            <w:r w:rsidRPr="00916B69">
              <w:rPr>
                <w:rFonts w:ascii="Arial Narrow" w:eastAsia="Calibri" w:hAnsi="Arial Narrow" w:cs="Arial"/>
                <w:lang w:eastAsia="en-US"/>
              </w:rPr>
              <w:t xml:space="preserve"> Acrílico </w:t>
            </w:r>
            <w:r w:rsidRPr="00916B69">
              <w:rPr>
                <w:rFonts w:ascii="Arial Narrow" w:hAnsi="Arial Narrow" w:cs="Arial"/>
                <w:lang w:eastAsia="en-US"/>
              </w:rPr>
              <w:t>tipo sobre</w:t>
            </w:r>
            <w:r w:rsidRPr="00916B69">
              <w:rPr>
                <w:rFonts w:ascii="Arial Narrow" w:eastAsia="Calibri" w:hAnsi="Arial Narrow" w:cs="Arial"/>
                <w:lang w:eastAsia="en-US"/>
              </w:rPr>
              <w:t xml:space="preserve">, conformado por un </w:t>
            </w:r>
            <w:r w:rsidRPr="00916B69">
              <w:rPr>
                <w:rFonts w:ascii="Arial Narrow" w:hAnsi="Arial Narrow" w:cs="Arial"/>
                <w:lang w:eastAsia="en-US"/>
              </w:rPr>
              <w:t>bolsillo frontal</w:t>
            </w:r>
            <w:r w:rsidRPr="00916B69">
              <w:rPr>
                <w:rFonts w:ascii="Arial Narrow" w:eastAsia="Calibri" w:hAnsi="Arial Narrow" w:cs="Arial"/>
                <w:lang w:eastAsia="en-US"/>
              </w:rPr>
              <w:t xml:space="preserve"> con </w:t>
            </w:r>
            <w:r w:rsidRPr="00916B69">
              <w:rPr>
                <w:rFonts w:ascii="Arial Narrow" w:hAnsi="Arial Narrow" w:cs="Arial"/>
                <w:lang w:eastAsia="en-US"/>
              </w:rPr>
              <w:t>boca de carga superior</w:t>
            </w:r>
            <w:r w:rsidRPr="00916B69">
              <w:rPr>
                <w:rFonts w:ascii="Arial Narrow" w:eastAsia="Calibri" w:hAnsi="Arial Narrow" w:cs="Arial"/>
                <w:lang w:eastAsia="en-US"/>
              </w:rPr>
              <w:t>, que permite insertar y retirar el arte impreso sin necesidad de desmontar el aviso.</w:t>
            </w:r>
          </w:p>
          <w:p w14:paraId="3DAF896A"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 marco perimetral: Acabado dorado PANTONE 7553C, aplicado en el borde frontal del sobre.</w:t>
            </w:r>
          </w:p>
          <w:p w14:paraId="123784A6" w14:textId="77777777" w:rsidR="003C119C" w:rsidRPr="00916B69" w:rsidRDefault="003C119C" w:rsidP="003C119C">
            <w:pPr>
              <w:tabs>
                <w:tab w:val="left" w:pos="316"/>
              </w:tabs>
              <w:jc w:val="both"/>
              <w:rPr>
                <w:rFonts w:ascii="Arial Narrow" w:hAnsi="Arial Narrow" w:cs="Arial"/>
                <w:lang w:eastAsia="es-ES"/>
              </w:rPr>
            </w:pPr>
          </w:p>
          <w:p w14:paraId="76E87F4F"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506903F1"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Dimensión total del aviso interno: 24 cm de alto x 34 cm de ancho</w:t>
            </w:r>
          </w:p>
          <w:p w14:paraId="67C9135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Espesor total estimado: 8 mm (frente + respaldo). </w:t>
            </w:r>
          </w:p>
          <w:p w14:paraId="27F79B7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Ancho del orillo dorado: 10 mm en todo el perímetro.</w:t>
            </w:r>
          </w:p>
          <w:p w14:paraId="6113FA2C" w14:textId="77777777" w:rsidR="003C119C" w:rsidRPr="00916B69" w:rsidRDefault="003C119C" w:rsidP="003C119C">
            <w:pPr>
              <w:tabs>
                <w:tab w:val="left" w:pos="284"/>
              </w:tabs>
              <w:jc w:val="both"/>
              <w:rPr>
                <w:rFonts w:ascii="Arial Narrow" w:hAnsi="Arial Narrow" w:cs="Arial"/>
                <w:lang w:eastAsia="es-ES"/>
              </w:rPr>
            </w:pPr>
          </w:p>
          <w:p w14:paraId="567150EF"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543AD0B1"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La tipografía debe ser Garamond 3</w:t>
            </w:r>
          </w:p>
          <w:p w14:paraId="6F64F768" w14:textId="77777777" w:rsidR="003C119C" w:rsidRPr="00916B69" w:rsidRDefault="003C119C" w:rsidP="003C119C">
            <w:pPr>
              <w:tabs>
                <w:tab w:val="left" w:pos="316"/>
              </w:tabs>
              <w:ind w:left="32"/>
              <w:jc w:val="center"/>
              <w:rPr>
                <w:rFonts w:ascii="Arial Narrow" w:hAnsi="Arial Narrow" w:cs="Arial"/>
                <w:lang w:eastAsia="es-ES"/>
              </w:rPr>
            </w:pPr>
            <w:r w:rsidRPr="00916B69">
              <w:rPr>
                <w:rFonts w:ascii="Arial Narrow" w:hAnsi="Arial Narrow" w:cs="Arial"/>
                <w:noProof/>
                <w:lang w:eastAsia="es-ES"/>
              </w:rPr>
              <w:drawing>
                <wp:inline distT="0" distB="0" distL="0" distR="0" wp14:anchorId="6EADE97B" wp14:editId="20E2FB50">
                  <wp:extent cx="2645701" cy="2604212"/>
                  <wp:effectExtent l="0" t="0" r="2540" b="5715"/>
                  <wp:docPr id="1181496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96358" name=""/>
                          <pic:cNvPicPr/>
                        </pic:nvPicPr>
                        <pic:blipFill rotWithShape="1">
                          <a:blip r:embed="rId13"/>
                          <a:srcRect t="5136" b="4500"/>
                          <a:stretch>
                            <a:fillRect/>
                          </a:stretch>
                        </pic:blipFill>
                        <pic:spPr bwMode="auto">
                          <a:xfrm>
                            <a:off x="0" y="0"/>
                            <a:ext cx="2683124" cy="2641048"/>
                          </a:xfrm>
                          <a:prstGeom prst="rect">
                            <a:avLst/>
                          </a:prstGeom>
                          <a:ln>
                            <a:noFill/>
                          </a:ln>
                          <a:extLst>
                            <a:ext uri="{53640926-AAD7-44D8-BBD7-CCE9431645EC}">
                              <a14:shadowObscured xmlns:a14="http://schemas.microsoft.com/office/drawing/2010/main"/>
                            </a:ext>
                          </a:extLst>
                        </pic:spPr>
                      </pic:pic>
                    </a:graphicData>
                  </a:graphic>
                </wp:inline>
              </w:drawing>
            </w:r>
          </w:p>
          <w:p w14:paraId="0F743A35"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lang w:eastAsia="es-ES"/>
              </w:rPr>
              <w:t>Colores</w:t>
            </w:r>
          </w:p>
          <w:p w14:paraId="78E9CC9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Texto del inserto: Blanco, para garantizar legibilidad sobre fondo institucional.</w:t>
            </w:r>
          </w:p>
          <w:p w14:paraId="3C5B4FD8"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1612DCED"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3ECFE7A2" wp14:editId="48F5F4D6">
                  <wp:extent cx="4214192" cy="1983121"/>
                  <wp:effectExtent l="0" t="0" r="0" b="0"/>
                  <wp:docPr id="597885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596" name=""/>
                          <pic:cNvPicPr/>
                        </pic:nvPicPr>
                        <pic:blipFill>
                          <a:blip r:embed="rId10"/>
                          <a:stretch>
                            <a:fillRect/>
                          </a:stretch>
                        </pic:blipFill>
                        <pic:spPr>
                          <a:xfrm>
                            <a:off x="0" y="0"/>
                            <a:ext cx="4270908" cy="2009811"/>
                          </a:xfrm>
                          <a:prstGeom prst="rect">
                            <a:avLst/>
                          </a:prstGeom>
                        </pic:spPr>
                      </pic:pic>
                    </a:graphicData>
                  </a:graphic>
                </wp:inline>
              </w:drawing>
            </w:r>
          </w:p>
          <w:p w14:paraId="6CB2203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lastRenderedPageBreak/>
              <w:t>Orillo perimetral: Dorado PANTONE 7553C.</w:t>
            </w:r>
          </w:p>
          <w:p w14:paraId="088A35E6"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Fabricación de señalética inclusiva, utilizando el método RASTER BRAILLE, que contempla letras en alto relieve, alto contraste, BRAILLE en material acrílico de 3 mm cortado en laser, material en relieve de 1 mm para letras y Braille con esferas plásticas NEGRAS RASTER BRAILLE</w:t>
            </w:r>
          </w:p>
        </w:tc>
      </w:tr>
      <w:tr w:rsidR="003C119C" w:rsidRPr="00916B69" w14:paraId="1AA36583" w14:textId="77777777" w:rsidTr="00916B69">
        <w:trPr>
          <w:trHeight w:val="180"/>
        </w:trPr>
        <w:tc>
          <w:tcPr>
            <w:tcW w:w="2410" w:type="dxa"/>
            <w:shd w:val="clear" w:color="auto" w:fill="F2F2F2"/>
            <w:vAlign w:val="center"/>
          </w:tcPr>
          <w:p w14:paraId="43348C38"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51F40CFF"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7436B6FB" w14:textId="77777777" w:rsidTr="00916B69">
        <w:trPr>
          <w:trHeight w:val="5450"/>
        </w:trPr>
        <w:tc>
          <w:tcPr>
            <w:tcW w:w="2410" w:type="dxa"/>
            <w:shd w:val="clear" w:color="auto" w:fill="F2F2F2"/>
            <w:vAlign w:val="center"/>
          </w:tcPr>
          <w:p w14:paraId="097A0206"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t>Presentación y Unidad de Medida</w:t>
            </w:r>
          </w:p>
        </w:tc>
        <w:tc>
          <w:tcPr>
            <w:tcW w:w="6521" w:type="dxa"/>
            <w:vAlign w:val="center"/>
          </w:tcPr>
          <w:p w14:paraId="28AC52D5"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noProof/>
                <w:lang w:val="es-ES_tradnl" w:eastAsia="es-ES"/>
              </w:rPr>
              <w:drawing>
                <wp:inline distT="0" distB="0" distL="0" distR="0" wp14:anchorId="1EBE9E6B" wp14:editId="11D03F33">
                  <wp:extent cx="2631882" cy="1208599"/>
                  <wp:effectExtent l="0" t="0" r="0" b="0"/>
                  <wp:docPr id="59" name="image12.png" descr="https://lh7-rt.googleusercontent.com/docsz/AD_4nXdfUhieGL0l9YYrty58L1bnJikASzmVzwHDejezQXYbKWVlb3HT4fU1vtBFD6-MYUjzHWxPkPghyanmR5JFMhjV-lTwVCe5EIrhge73RMVO3IKuI8wnUzFeCBgV_rNcjvXq0Y62?key=-xAk8d8oRp3hnDe7P0VZ8F-6"/>
                  <wp:cNvGraphicFramePr/>
                  <a:graphic xmlns:a="http://schemas.openxmlformats.org/drawingml/2006/main">
                    <a:graphicData uri="http://schemas.openxmlformats.org/drawingml/2006/picture">
                      <pic:pic xmlns:pic="http://schemas.openxmlformats.org/drawingml/2006/picture">
                        <pic:nvPicPr>
                          <pic:cNvPr id="0" name="image12.png" descr="https://lh7-rt.googleusercontent.com/docsz/AD_4nXdfUhieGL0l9YYrty58L1bnJikASzmVzwHDejezQXYbKWVlb3HT4fU1vtBFD6-MYUjzHWxPkPghyanmR5JFMhjV-lTwVCe5EIrhge73RMVO3IKuI8wnUzFeCBgV_rNcjvXq0Y62?key=-xAk8d8oRp3hnDe7P0VZ8F-6"/>
                          <pic:cNvPicPr preferRelativeResize="0"/>
                        </pic:nvPicPr>
                        <pic:blipFill>
                          <a:blip r:embed="rId14"/>
                          <a:srcRect/>
                          <a:stretch>
                            <a:fillRect/>
                          </a:stretch>
                        </pic:blipFill>
                        <pic:spPr>
                          <a:xfrm>
                            <a:off x="0" y="0"/>
                            <a:ext cx="2642945" cy="1213679"/>
                          </a:xfrm>
                          <a:prstGeom prst="rect">
                            <a:avLst/>
                          </a:prstGeom>
                          <a:ln/>
                        </pic:spPr>
                      </pic:pic>
                    </a:graphicData>
                  </a:graphic>
                </wp:inline>
              </w:drawing>
            </w:r>
          </w:p>
          <w:p w14:paraId="75F2871F"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i/>
                <w:iCs/>
                <w:noProof/>
                <w:lang w:eastAsia="es-ES"/>
              </w:rPr>
              <w:drawing>
                <wp:inline distT="0" distB="0" distL="0" distR="0" wp14:anchorId="7D153036" wp14:editId="30E779A9">
                  <wp:extent cx="1879772" cy="2075290"/>
                  <wp:effectExtent l="0" t="0" r="6350" b="1270"/>
                  <wp:docPr id="1675173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173912" name=""/>
                          <pic:cNvPicPr/>
                        </pic:nvPicPr>
                        <pic:blipFill>
                          <a:blip r:embed="rId15"/>
                          <a:stretch>
                            <a:fillRect/>
                          </a:stretch>
                        </pic:blipFill>
                        <pic:spPr>
                          <a:xfrm>
                            <a:off x="0" y="0"/>
                            <a:ext cx="1899820" cy="2097423"/>
                          </a:xfrm>
                          <a:prstGeom prst="rect">
                            <a:avLst/>
                          </a:prstGeom>
                        </pic:spPr>
                      </pic:pic>
                    </a:graphicData>
                  </a:graphic>
                </wp:inline>
              </w:drawing>
            </w:r>
          </w:p>
        </w:tc>
      </w:tr>
      <w:tr w:rsidR="003C119C" w:rsidRPr="00916B69" w14:paraId="6AC9B19C" w14:textId="77777777" w:rsidTr="00916B69">
        <w:trPr>
          <w:trHeight w:val="186"/>
        </w:trPr>
        <w:tc>
          <w:tcPr>
            <w:tcW w:w="8931" w:type="dxa"/>
            <w:gridSpan w:val="2"/>
          </w:tcPr>
          <w:p w14:paraId="7216ABCC"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5F0EBCBC" w14:textId="77777777" w:rsidTr="00916B69">
        <w:trPr>
          <w:trHeight w:val="374"/>
        </w:trPr>
        <w:tc>
          <w:tcPr>
            <w:tcW w:w="2410" w:type="dxa"/>
            <w:shd w:val="clear" w:color="auto" w:fill="F2F2F2"/>
            <w:vAlign w:val="center"/>
          </w:tcPr>
          <w:p w14:paraId="56AF9B4A"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29E55C32"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Descripción</w:t>
            </w:r>
          </w:p>
        </w:tc>
      </w:tr>
      <w:tr w:rsidR="003C119C" w:rsidRPr="00916B69" w14:paraId="138073F4" w14:textId="77777777" w:rsidTr="00916B69">
        <w:trPr>
          <w:trHeight w:val="374"/>
        </w:trPr>
        <w:tc>
          <w:tcPr>
            <w:tcW w:w="2410" w:type="dxa"/>
            <w:shd w:val="clear" w:color="auto" w:fill="F2F2F2"/>
            <w:vAlign w:val="center"/>
          </w:tcPr>
          <w:p w14:paraId="536B5894"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Nombre bien o servicio</w:t>
            </w:r>
          </w:p>
        </w:tc>
        <w:tc>
          <w:tcPr>
            <w:tcW w:w="6521" w:type="dxa"/>
            <w:vAlign w:val="center"/>
          </w:tcPr>
          <w:p w14:paraId="58320F43"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eastAsia="Arial Narrow" w:hAnsi="Arial Narrow" w:cs="Arial"/>
                <w:b/>
                <w:lang w:val="es-ES_tradnl" w:eastAsia="es-ES"/>
              </w:rPr>
              <w:t>Ficha Técnica N°4 Señalización Interna Áreas Comunes 20x50 cm</w:t>
            </w:r>
          </w:p>
        </w:tc>
      </w:tr>
      <w:tr w:rsidR="003C119C" w:rsidRPr="00916B69" w14:paraId="712D2D5C" w14:textId="77777777" w:rsidTr="00916B69">
        <w:trPr>
          <w:trHeight w:val="374"/>
        </w:trPr>
        <w:tc>
          <w:tcPr>
            <w:tcW w:w="2410" w:type="dxa"/>
            <w:shd w:val="clear" w:color="auto" w:fill="F2F2F2"/>
            <w:vAlign w:val="center"/>
          </w:tcPr>
          <w:p w14:paraId="41ED1FB9"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Clasificación UNSPSC</w:t>
            </w:r>
          </w:p>
        </w:tc>
        <w:tc>
          <w:tcPr>
            <w:tcW w:w="6521" w:type="dxa"/>
            <w:vAlign w:val="center"/>
          </w:tcPr>
          <w:p w14:paraId="40E6CC02"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6C3A06FE" w14:textId="77777777" w:rsidTr="00916B69">
        <w:trPr>
          <w:trHeight w:val="180"/>
        </w:trPr>
        <w:tc>
          <w:tcPr>
            <w:tcW w:w="2410" w:type="dxa"/>
            <w:shd w:val="clear" w:color="auto" w:fill="F2F2F2"/>
            <w:vAlign w:val="center"/>
          </w:tcPr>
          <w:p w14:paraId="6D320AF2"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lastRenderedPageBreak/>
              <w:t>Requisitos generales</w:t>
            </w:r>
            <w:r w:rsidRPr="00916B69">
              <w:rPr>
                <w:rFonts w:ascii="Arial Narrow" w:hAnsi="Arial Narrow" w:cs="Arial"/>
                <w:lang w:val="es-ES_tradnl" w:eastAsia="es-ES"/>
              </w:rPr>
              <w:t xml:space="preserve"> </w:t>
            </w:r>
          </w:p>
        </w:tc>
        <w:tc>
          <w:tcPr>
            <w:tcW w:w="6521" w:type="dxa"/>
            <w:vAlign w:val="center"/>
          </w:tcPr>
          <w:p w14:paraId="33DACEBD"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w:t>
            </w:r>
          </w:p>
        </w:tc>
      </w:tr>
      <w:tr w:rsidR="003C119C" w:rsidRPr="00916B69" w14:paraId="26C9DBF3" w14:textId="77777777" w:rsidTr="00916B69">
        <w:trPr>
          <w:trHeight w:val="180"/>
        </w:trPr>
        <w:tc>
          <w:tcPr>
            <w:tcW w:w="2410" w:type="dxa"/>
            <w:shd w:val="clear" w:color="auto" w:fill="F2F2F2"/>
            <w:vAlign w:val="center"/>
          </w:tcPr>
          <w:p w14:paraId="092B326A"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específicos</w:t>
            </w:r>
          </w:p>
        </w:tc>
        <w:tc>
          <w:tcPr>
            <w:tcW w:w="6521" w:type="dxa"/>
            <w:vAlign w:val="center"/>
          </w:tcPr>
          <w:p w14:paraId="5939D4F6"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1AABD40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Cuerpo del aviso: Acrílico transparente </w:t>
            </w:r>
            <w:r w:rsidRPr="00916B69">
              <w:rPr>
                <w:rFonts w:ascii="Arial Narrow" w:hAnsi="Arial Narrow" w:cs="Arial"/>
                <w:lang w:eastAsia="en-US"/>
              </w:rPr>
              <w:t>tipo sobre</w:t>
            </w:r>
            <w:r w:rsidRPr="00916B69">
              <w:rPr>
                <w:rFonts w:ascii="Arial Narrow" w:eastAsia="Calibri" w:hAnsi="Arial Narrow" w:cs="Arial"/>
                <w:lang w:eastAsia="en-US"/>
              </w:rPr>
              <w:t xml:space="preserve">, conformado por un </w:t>
            </w:r>
            <w:r w:rsidRPr="00916B69">
              <w:rPr>
                <w:rFonts w:ascii="Arial Narrow" w:hAnsi="Arial Narrow" w:cs="Arial"/>
                <w:lang w:eastAsia="en-US"/>
              </w:rPr>
              <w:t>bolsillo lateral</w:t>
            </w:r>
            <w:r w:rsidRPr="00916B69">
              <w:rPr>
                <w:rFonts w:ascii="Arial Narrow" w:eastAsia="Calibri" w:hAnsi="Arial Narrow" w:cs="Arial"/>
                <w:lang w:eastAsia="en-US"/>
              </w:rPr>
              <w:t xml:space="preserve"> con </w:t>
            </w:r>
            <w:r w:rsidRPr="00916B69">
              <w:rPr>
                <w:rFonts w:ascii="Arial Narrow" w:hAnsi="Arial Narrow" w:cs="Arial"/>
                <w:lang w:eastAsia="en-US"/>
              </w:rPr>
              <w:t>boca de carga ubicada en uno de los costados</w:t>
            </w:r>
            <w:r w:rsidRPr="00916B69">
              <w:rPr>
                <w:rFonts w:ascii="Arial Narrow" w:eastAsia="Calibri" w:hAnsi="Arial Narrow" w:cs="Arial"/>
                <w:lang w:eastAsia="en-US"/>
              </w:rPr>
              <w:t>, diseñado para insertar y retirar el arte impreso sin desmontar la señal.</w:t>
            </w:r>
          </w:p>
          <w:p w14:paraId="4CF1271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Respaldo: Acrílico lechoso/blanco para dar opacidad y rigidez.</w:t>
            </w:r>
          </w:p>
          <w:p w14:paraId="5A76944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 marco perimetral: Acabado dorado PANTONE 7553C, aplicado en el borde frontal del sobre.</w:t>
            </w:r>
          </w:p>
          <w:p w14:paraId="1223FEC1" w14:textId="77777777" w:rsidR="003C119C" w:rsidRPr="00916B69" w:rsidRDefault="003C119C" w:rsidP="003C119C">
            <w:pPr>
              <w:tabs>
                <w:tab w:val="left" w:pos="316"/>
              </w:tabs>
              <w:jc w:val="both"/>
              <w:rPr>
                <w:rFonts w:ascii="Arial Narrow" w:hAnsi="Arial Narrow" w:cs="Arial"/>
                <w:lang w:eastAsia="es-ES"/>
              </w:rPr>
            </w:pPr>
          </w:p>
          <w:p w14:paraId="09F0EF1C"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7B11B31A"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Dimensión total del aviso interno: 20 cm de alto x 50 cm de ancho</w:t>
            </w:r>
          </w:p>
          <w:p w14:paraId="7110D38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Espesor total estimado: 8 mm (frente + respaldo). </w:t>
            </w:r>
          </w:p>
          <w:p w14:paraId="2D90794D"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Ancho del orillo dorado: 10 mm en todo el perímetro.</w:t>
            </w:r>
          </w:p>
          <w:p w14:paraId="1A8A57EA" w14:textId="77777777" w:rsidR="003C119C" w:rsidRPr="00916B69" w:rsidRDefault="003C119C" w:rsidP="003C119C">
            <w:pPr>
              <w:tabs>
                <w:tab w:val="left" w:pos="284"/>
              </w:tabs>
              <w:jc w:val="both"/>
              <w:rPr>
                <w:rFonts w:ascii="Arial Narrow" w:hAnsi="Arial Narrow" w:cs="Arial"/>
                <w:lang w:eastAsia="es-ES"/>
              </w:rPr>
            </w:pPr>
          </w:p>
          <w:p w14:paraId="485B76C9"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77E8E17F"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La tipografía debe ser Garamond 3</w:t>
            </w:r>
          </w:p>
          <w:p w14:paraId="3C1FB53B" w14:textId="77777777" w:rsidR="003C119C" w:rsidRPr="00916B69" w:rsidRDefault="003C119C" w:rsidP="003C119C">
            <w:pPr>
              <w:tabs>
                <w:tab w:val="left" w:pos="316"/>
              </w:tabs>
              <w:ind w:left="32"/>
              <w:jc w:val="center"/>
              <w:rPr>
                <w:rFonts w:ascii="Arial Narrow" w:hAnsi="Arial Narrow" w:cs="Arial"/>
                <w:lang w:eastAsia="es-ES"/>
              </w:rPr>
            </w:pPr>
            <w:r w:rsidRPr="00916B69">
              <w:rPr>
                <w:rFonts w:ascii="Arial Narrow" w:hAnsi="Arial Narrow" w:cs="Arial"/>
                <w:noProof/>
                <w:lang w:eastAsia="es-ES"/>
              </w:rPr>
              <w:drawing>
                <wp:inline distT="0" distB="0" distL="0" distR="0" wp14:anchorId="3B330D8E" wp14:editId="309BCD2A">
                  <wp:extent cx="2956541" cy="2910178"/>
                  <wp:effectExtent l="0" t="0" r="0" b="5080"/>
                  <wp:docPr id="1548069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96358" name=""/>
                          <pic:cNvPicPr/>
                        </pic:nvPicPr>
                        <pic:blipFill rotWithShape="1">
                          <a:blip r:embed="rId13"/>
                          <a:srcRect t="5136" b="4500"/>
                          <a:stretch>
                            <a:fillRect/>
                          </a:stretch>
                        </pic:blipFill>
                        <pic:spPr bwMode="auto">
                          <a:xfrm>
                            <a:off x="0" y="0"/>
                            <a:ext cx="3003693" cy="2956591"/>
                          </a:xfrm>
                          <a:prstGeom prst="rect">
                            <a:avLst/>
                          </a:prstGeom>
                          <a:ln>
                            <a:noFill/>
                          </a:ln>
                          <a:extLst>
                            <a:ext uri="{53640926-AAD7-44D8-BBD7-CCE9431645EC}">
                              <a14:shadowObscured xmlns:a14="http://schemas.microsoft.com/office/drawing/2010/main"/>
                            </a:ext>
                          </a:extLst>
                        </pic:spPr>
                      </pic:pic>
                    </a:graphicData>
                  </a:graphic>
                </wp:inline>
              </w:drawing>
            </w:r>
          </w:p>
          <w:p w14:paraId="27786816"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lang w:eastAsia="es-ES"/>
              </w:rPr>
              <w:t>Colores</w:t>
            </w:r>
          </w:p>
          <w:p w14:paraId="513DCAB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Texto del inserto: Blanco, para garantizar legibilidad sobre fondo institucional.</w:t>
            </w:r>
          </w:p>
          <w:p w14:paraId="4A95B2B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6BF58B64"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641A9029" wp14:editId="6A194ECE">
                  <wp:extent cx="4238045" cy="1994345"/>
                  <wp:effectExtent l="0" t="0" r="0" b="6350"/>
                  <wp:docPr id="902652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596" name=""/>
                          <pic:cNvPicPr/>
                        </pic:nvPicPr>
                        <pic:blipFill>
                          <a:blip r:embed="rId10"/>
                          <a:stretch>
                            <a:fillRect/>
                          </a:stretch>
                        </pic:blipFill>
                        <pic:spPr>
                          <a:xfrm>
                            <a:off x="0" y="0"/>
                            <a:ext cx="4294201" cy="2020771"/>
                          </a:xfrm>
                          <a:prstGeom prst="rect">
                            <a:avLst/>
                          </a:prstGeom>
                        </pic:spPr>
                      </pic:pic>
                    </a:graphicData>
                  </a:graphic>
                </wp:inline>
              </w:drawing>
            </w:r>
          </w:p>
          <w:p w14:paraId="45F159AA"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perimetral: Dorado PANTONE 7553C.</w:t>
            </w:r>
          </w:p>
          <w:p w14:paraId="57099C9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lastRenderedPageBreak/>
              <w:t>Fabricación de señalética inclusiva, utilizando el método RASTER BRAILLE, que contempla letras en alto relieve, alto contraste, BRAILLE en material acrílico de 3 mm cortado en laser, material en relieve de 1 mm para letras y Braille con esferas plásticas NEGRAS RASTER BRAILLE</w:t>
            </w:r>
          </w:p>
        </w:tc>
      </w:tr>
      <w:tr w:rsidR="003C119C" w:rsidRPr="00916B69" w14:paraId="2525E792" w14:textId="77777777" w:rsidTr="00916B69">
        <w:trPr>
          <w:trHeight w:val="180"/>
        </w:trPr>
        <w:tc>
          <w:tcPr>
            <w:tcW w:w="2410" w:type="dxa"/>
            <w:shd w:val="clear" w:color="auto" w:fill="F2F2F2"/>
            <w:vAlign w:val="center"/>
          </w:tcPr>
          <w:p w14:paraId="2907B380"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277DEE26"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3B8044FF" w14:textId="77777777" w:rsidTr="00916B69">
        <w:trPr>
          <w:trHeight w:val="180"/>
        </w:trPr>
        <w:tc>
          <w:tcPr>
            <w:tcW w:w="2410" w:type="dxa"/>
            <w:shd w:val="clear" w:color="auto" w:fill="F2F2F2"/>
            <w:vAlign w:val="center"/>
          </w:tcPr>
          <w:p w14:paraId="3A31959F"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t>Presentación y Unidad de Medida</w:t>
            </w:r>
          </w:p>
        </w:tc>
        <w:tc>
          <w:tcPr>
            <w:tcW w:w="6521" w:type="dxa"/>
            <w:vAlign w:val="center"/>
          </w:tcPr>
          <w:p w14:paraId="1B45B67A"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noProof/>
                <w:lang w:eastAsia="es-ES"/>
              </w:rPr>
              <w:drawing>
                <wp:inline distT="0" distB="0" distL="0" distR="0" wp14:anchorId="67F133D6" wp14:editId="2B5E9460">
                  <wp:extent cx="2838616" cy="1099420"/>
                  <wp:effectExtent l="0" t="0" r="0" b="5715"/>
                  <wp:docPr id="7527169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16994" name=""/>
                          <pic:cNvPicPr/>
                        </pic:nvPicPr>
                        <pic:blipFill>
                          <a:blip r:embed="rId16"/>
                          <a:stretch>
                            <a:fillRect/>
                          </a:stretch>
                        </pic:blipFill>
                        <pic:spPr>
                          <a:xfrm>
                            <a:off x="0" y="0"/>
                            <a:ext cx="2859630" cy="1107559"/>
                          </a:xfrm>
                          <a:prstGeom prst="rect">
                            <a:avLst/>
                          </a:prstGeom>
                        </pic:spPr>
                      </pic:pic>
                    </a:graphicData>
                  </a:graphic>
                </wp:inline>
              </w:drawing>
            </w:r>
          </w:p>
          <w:p w14:paraId="5C762542"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i/>
                <w:iCs/>
                <w:noProof/>
                <w:lang w:eastAsia="es-ES"/>
              </w:rPr>
              <w:drawing>
                <wp:inline distT="0" distB="0" distL="0" distR="0" wp14:anchorId="666EF579" wp14:editId="49CC118D">
                  <wp:extent cx="3212327" cy="1940761"/>
                  <wp:effectExtent l="0" t="0" r="7620" b="2540"/>
                  <wp:docPr id="11605429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42991" name=""/>
                          <pic:cNvPicPr/>
                        </pic:nvPicPr>
                        <pic:blipFill>
                          <a:blip r:embed="rId17"/>
                          <a:stretch>
                            <a:fillRect/>
                          </a:stretch>
                        </pic:blipFill>
                        <pic:spPr>
                          <a:xfrm>
                            <a:off x="0" y="0"/>
                            <a:ext cx="3227048" cy="1949655"/>
                          </a:xfrm>
                          <a:prstGeom prst="rect">
                            <a:avLst/>
                          </a:prstGeom>
                        </pic:spPr>
                      </pic:pic>
                    </a:graphicData>
                  </a:graphic>
                </wp:inline>
              </w:drawing>
            </w:r>
          </w:p>
        </w:tc>
      </w:tr>
      <w:tr w:rsidR="003C119C" w:rsidRPr="00916B69" w14:paraId="34630B9C" w14:textId="77777777" w:rsidTr="00916B69">
        <w:trPr>
          <w:trHeight w:val="186"/>
        </w:trPr>
        <w:tc>
          <w:tcPr>
            <w:tcW w:w="8931" w:type="dxa"/>
            <w:gridSpan w:val="2"/>
          </w:tcPr>
          <w:p w14:paraId="42E3B351"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2EB424CD" w14:textId="77777777" w:rsidTr="00916B69">
        <w:trPr>
          <w:trHeight w:val="374"/>
        </w:trPr>
        <w:tc>
          <w:tcPr>
            <w:tcW w:w="2410" w:type="dxa"/>
            <w:shd w:val="clear" w:color="auto" w:fill="F2F2F2"/>
            <w:vAlign w:val="center"/>
          </w:tcPr>
          <w:p w14:paraId="56C129B3"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4B69A38D"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b/>
                <w:bCs/>
                <w:lang w:eastAsia="es-ES"/>
              </w:rPr>
              <w:t>Descripción</w:t>
            </w:r>
          </w:p>
        </w:tc>
      </w:tr>
      <w:tr w:rsidR="003C119C" w:rsidRPr="00916B69" w14:paraId="423B4206" w14:textId="77777777" w:rsidTr="00916B69">
        <w:trPr>
          <w:trHeight w:val="180"/>
        </w:trPr>
        <w:tc>
          <w:tcPr>
            <w:tcW w:w="2410" w:type="dxa"/>
            <w:shd w:val="clear" w:color="auto" w:fill="F2F2F2"/>
            <w:vAlign w:val="center"/>
          </w:tcPr>
          <w:p w14:paraId="4FF49860"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eastAsia="Calibri" w:hAnsi="Arial Narrow" w:cs="Arial"/>
                <w:b/>
                <w:lang w:val="es-ES_tradnl" w:eastAsia="en-US"/>
              </w:rPr>
              <w:t>Nombre bien o servicio</w:t>
            </w:r>
          </w:p>
        </w:tc>
        <w:tc>
          <w:tcPr>
            <w:tcW w:w="6521" w:type="dxa"/>
            <w:vAlign w:val="center"/>
          </w:tcPr>
          <w:p w14:paraId="758674C9"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Narrow" w:hAnsi="Arial Narrow" w:cs="Arial"/>
                <w:b/>
                <w:lang w:val="es-ES_tradnl" w:eastAsia="es-ES"/>
              </w:rPr>
              <w:t>Ficha Técnica N°5 Señalización Interna Áreas Comunes 15x35 cm</w:t>
            </w:r>
          </w:p>
        </w:tc>
      </w:tr>
      <w:tr w:rsidR="003C119C" w:rsidRPr="00916B69" w14:paraId="3B567A83" w14:textId="77777777" w:rsidTr="00916B69">
        <w:trPr>
          <w:trHeight w:val="374"/>
        </w:trPr>
        <w:tc>
          <w:tcPr>
            <w:tcW w:w="2410" w:type="dxa"/>
            <w:shd w:val="clear" w:color="auto" w:fill="F2F2F2"/>
            <w:vAlign w:val="center"/>
          </w:tcPr>
          <w:p w14:paraId="7660B585"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eastAsia="Calibri" w:hAnsi="Arial Narrow" w:cs="Arial"/>
                <w:b/>
                <w:lang w:val="es-ES_tradnl" w:eastAsia="en-US"/>
              </w:rPr>
              <w:t>Clasificación UNSPSC</w:t>
            </w:r>
          </w:p>
        </w:tc>
        <w:tc>
          <w:tcPr>
            <w:tcW w:w="6521" w:type="dxa"/>
            <w:vAlign w:val="center"/>
          </w:tcPr>
          <w:p w14:paraId="7720AB3F"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2ED133B2" w14:textId="77777777" w:rsidTr="00916B69">
        <w:trPr>
          <w:trHeight w:val="180"/>
        </w:trPr>
        <w:tc>
          <w:tcPr>
            <w:tcW w:w="2410" w:type="dxa"/>
            <w:shd w:val="clear" w:color="auto" w:fill="F2F2F2"/>
            <w:vAlign w:val="center"/>
          </w:tcPr>
          <w:p w14:paraId="7FA6B958"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eastAsia="Calibri" w:hAnsi="Arial Narrow" w:cs="Arial"/>
                <w:b/>
                <w:lang w:val="es-ES_tradnl" w:eastAsia="en-US"/>
              </w:rPr>
              <w:t>Requisitos generales</w:t>
            </w:r>
            <w:r w:rsidRPr="00916B69">
              <w:rPr>
                <w:rFonts w:ascii="Arial Narrow" w:hAnsi="Arial Narrow" w:cs="Arial"/>
                <w:lang w:val="es-ES_tradnl" w:eastAsia="es-ES"/>
              </w:rPr>
              <w:t xml:space="preserve"> </w:t>
            </w:r>
          </w:p>
        </w:tc>
        <w:tc>
          <w:tcPr>
            <w:tcW w:w="6521" w:type="dxa"/>
            <w:vAlign w:val="center"/>
          </w:tcPr>
          <w:p w14:paraId="3A21694B"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w:t>
            </w:r>
          </w:p>
        </w:tc>
      </w:tr>
      <w:tr w:rsidR="003C119C" w:rsidRPr="00916B69" w14:paraId="65EDC9C6" w14:textId="77777777" w:rsidTr="00916B69">
        <w:trPr>
          <w:trHeight w:val="180"/>
        </w:trPr>
        <w:tc>
          <w:tcPr>
            <w:tcW w:w="2410" w:type="dxa"/>
            <w:shd w:val="clear" w:color="auto" w:fill="F2F2F2"/>
            <w:vAlign w:val="center"/>
          </w:tcPr>
          <w:p w14:paraId="2AB8F826"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eastAsia="Calibri" w:hAnsi="Arial Narrow" w:cs="Arial"/>
                <w:b/>
                <w:lang w:val="es-ES_tradnl" w:eastAsia="en-US"/>
              </w:rPr>
              <w:t>Requisitos específicos</w:t>
            </w:r>
          </w:p>
        </w:tc>
        <w:tc>
          <w:tcPr>
            <w:tcW w:w="6521" w:type="dxa"/>
            <w:vAlign w:val="center"/>
          </w:tcPr>
          <w:p w14:paraId="1514A465"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53F3815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Cuerpo del aviso: Acrílico transparente </w:t>
            </w:r>
            <w:r w:rsidRPr="00916B69">
              <w:rPr>
                <w:rFonts w:ascii="Arial Narrow" w:hAnsi="Arial Narrow" w:cs="Arial"/>
                <w:lang w:eastAsia="en-US"/>
              </w:rPr>
              <w:t>tipo sobre</w:t>
            </w:r>
            <w:r w:rsidRPr="00916B69">
              <w:rPr>
                <w:rFonts w:ascii="Arial Narrow" w:eastAsia="Calibri" w:hAnsi="Arial Narrow" w:cs="Arial"/>
                <w:lang w:eastAsia="en-US"/>
              </w:rPr>
              <w:t xml:space="preserve">, conformado por un </w:t>
            </w:r>
            <w:r w:rsidRPr="00916B69">
              <w:rPr>
                <w:rFonts w:ascii="Arial Narrow" w:hAnsi="Arial Narrow" w:cs="Arial"/>
                <w:lang w:eastAsia="en-US"/>
              </w:rPr>
              <w:t>bolsillo lateral</w:t>
            </w:r>
            <w:r w:rsidRPr="00916B69">
              <w:rPr>
                <w:rFonts w:ascii="Arial Narrow" w:eastAsia="Calibri" w:hAnsi="Arial Narrow" w:cs="Arial"/>
                <w:lang w:eastAsia="en-US"/>
              </w:rPr>
              <w:t xml:space="preserve"> con </w:t>
            </w:r>
            <w:r w:rsidRPr="00916B69">
              <w:rPr>
                <w:rFonts w:ascii="Arial Narrow" w:hAnsi="Arial Narrow" w:cs="Arial"/>
                <w:lang w:eastAsia="en-US"/>
              </w:rPr>
              <w:t>boca de carga ubicada en uno de los costados</w:t>
            </w:r>
            <w:r w:rsidRPr="00916B69">
              <w:rPr>
                <w:rFonts w:ascii="Arial Narrow" w:eastAsia="Calibri" w:hAnsi="Arial Narrow" w:cs="Arial"/>
                <w:lang w:eastAsia="en-US"/>
              </w:rPr>
              <w:t>, diseñado para insertar y retirar el arte impreso sin desmontar la señal.</w:t>
            </w:r>
          </w:p>
          <w:p w14:paraId="3FB4FD5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Respaldo: Acrílico lechoso/blanco para dar opacidad y rigidez.</w:t>
            </w:r>
          </w:p>
          <w:p w14:paraId="1D6777DA"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 marco perimetral: Acabado dorado PANTONE 7553C, aplicado en el borde frontal del sobre.</w:t>
            </w:r>
          </w:p>
          <w:p w14:paraId="256DB519" w14:textId="77777777" w:rsidR="003C119C" w:rsidRPr="00916B69" w:rsidRDefault="003C119C" w:rsidP="003C119C">
            <w:pPr>
              <w:tabs>
                <w:tab w:val="left" w:pos="316"/>
              </w:tabs>
              <w:jc w:val="both"/>
              <w:rPr>
                <w:rFonts w:ascii="Arial Narrow" w:hAnsi="Arial Narrow" w:cs="Arial"/>
                <w:lang w:eastAsia="es-ES"/>
              </w:rPr>
            </w:pPr>
          </w:p>
          <w:p w14:paraId="7CC93DD2"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4F5594E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Dimensión total del aviso interno: 15 cm de alto x 35 cm de ancho</w:t>
            </w:r>
          </w:p>
          <w:p w14:paraId="213E464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Espesor total estimado: 8 mm (frente + respaldo). </w:t>
            </w:r>
          </w:p>
          <w:p w14:paraId="6D19C10A"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Ancho del orillo dorado: 10 mm en todo el perímetro.</w:t>
            </w:r>
          </w:p>
          <w:p w14:paraId="100F9AE4" w14:textId="77777777" w:rsidR="003C119C" w:rsidRPr="00916B69" w:rsidRDefault="003C119C" w:rsidP="003C119C">
            <w:pPr>
              <w:tabs>
                <w:tab w:val="left" w:pos="284"/>
              </w:tabs>
              <w:jc w:val="both"/>
              <w:rPr>
                <w:rFonts w:ascii="Arial Narrow" w:hAnsi="Arial Narrow" w:cs="Arial"/>
                <w:lang w:eastAsia="es-ES"/>
              </w:rPr>
            </w:pPr>
          </w:p>
          <w:p w14:paraId="41B5D2DA"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7766CD9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La tipografía debe ser Garamond 3</w:t>
            </w:r>
          </w:p>
          <w:p w14:paraId="3DEAC066" w14:textId="77777777" w:rsidR="003C119C" w:rsidRPr="00916B69" w:rsidRDefault="003C119C" w:rsidP="003C119C">
            <w:pPr>
              <w:tabs>
                <w:tab w:val="left" w:pos="316"/>
              </w:tabs>
              <w:spacing w:after="200" w:line="276" w:lineRule="auto"/>
              <w:ind w:left="316"/>
              <w:contextualSpacing/>
              <w:jc w:val="both"/>
              <w:rPr>
                <w:rFonts w:ascii="Arial Narrow" w:eastAsia="Calibri" w:hAnsi="Arial Narrow" w:cs="Arial"/>
                <w:lang w:eastAsia="en-US"/>
              </w:rPr>
            </w:pPr>
          </w:p>
          <w:p w14:paraId="71E3E417" w14:textId="77777777" w:rsidR="003C119C" w:rsidRPr="00916B69" w:rsidRDefault="003C119C" w:rsidP="003C119C">
            <w:pPr>
              <w:tabs>
                <w:tab w:val="left" w:pos="316"/>
              </w:tabs>
              <w:ind w:left="32"/>
              <w:jc w:val="center"/>
              <w:rPr>
                <w:rFonts w:ascii="Arial Narrow" w:hAnsi="Arial Narrow" w:cs="Arial"/>
                <w:lang w:eastAsia="es-ES"/>
              </w:rPr>
            </w:pPr>
            <w:r w:rsidRPr="00916B69">
              <w:rPr>
                <w:rFonts w:ascii="Arial Narrow" w:hAnsi="Arial Narrow" w:cs="Arial"/>
                <w:noProof/>
                <w:lang w:eastAsia="es-ES"/>
              </w:rPr>
              <w:lastRenderedPageBreak/>
              <w:drawing>
                <wp:inline distT="0" distB="0" distL="0" distR="0" wp14:anchorId="34CA2BF5" wp14:editId="4B0538C2">
                  <wp:extent cx="2452475" cy="2414016"/>
                  <wp:effectExtent l="0" t="0" r="5080" b="5715"/>
                  <wp:docPr id="980581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96358" name=""/>
                          <pic:cNvPicPr/>
                        </pic:nvPicPr>
                        <pic:blipFill rotWithShape="1">
                          <a:blip r:embed="rId13"/>
                          <a:srcRect t="5136" b="4500"/>
                          <a:stretch>
                            <a:fillRect/>
                          </a:stretch>
                        </pic:blipFill>
                        <pic:spPr bwMode="auto">
                          <a:xfrm>
                            <a:off x="0" y="0"/>
                            <a:ext cx="2482714" cy="2443781"/>
                          </a:xfrm>
                          <a:prstGeom prst="rect">
                            <a:avLst/>
                          </a:prstGeom>
                          <a:ln>
                            <a:noFill/>
                          </a:ln>
                          <a:extLst>
                            <a:ext uri="{53640926-AAD7-44D8-BBD7-CCE9431645EC}">
                              <a14:shadowObscured xmlns:a14="http://schemas.microsoft.com/office/drawing/2010/main"/>
                            </a:ext>
                          </a:extLst>
                        </pic:spPr>
                      </pic:pic>
                    </a:graphicData>
                  </a:graphic>
                </wp:inline>
              </w:drawing>
            </w:r>
          </w:p>
          <w:p w14:paraId="4EB23ACB"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lang w:eastAsia="es-ES"/>
              </w:rPr>
              <w:t>Colores</w:t>
            </w:r>
          </w:p>
          <w:p w14:paraId="2686621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Texto del inserto: Blanco, para garantizar legibilidad sobre fondo institucional.</w:t>
            </w:r>
          </w:p>
          <w:p w14:paraId="0C6D551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5964F857"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225F53C1" wp14:editId="3E1CCE75">
                  <wp:extent cx="4257985" cy="2003729"/>
                  <wp:effectExtent l="0" t="0" r="0" b="0"/>
                  <wp:docPr id="1023259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596" name=""/>
                          <pic:cNvPicPr/>
                        </pic:nvPicPr>
                        <pic:blipFill>
                          <a:blip r:embed="rId10"/>
                          <a:stretch>
                            <a:fillRect/>
                          </a:stretch>
                        </pic:blipFill>
                        <pic:spPr>
                          <a:xfrm>
                            <a:off x="0" y="0"/>
                            <a:ext cx="4325182" cy="2035351"/>
                          </a:xfrm>
                          <a:prstGeom prst="rect">
                            <a:avLst/>
                          </a:prstGeom>
                        </pic:spPr>
                      </pic:pic>
                    </a:graphicData>
                  </a:graphic>
                </wp:inline>
              </w:drawing>
            </w:r>
          </w:p>
          <w:p w14:paraId="1197FDE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perimetral: Dorado PANTONE 7553C.</w:t>
            </w:r>
          </w:p>
          <w:p w14:paraId="0EF4F1D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Fabricación de señalética inclusiva, utilizando el método RASTER BRAILLE, que contempla letras en alto relieve, alto contraste, BRAILLE en material acrílico de 3 mm cortado en laser, material en relieve de 1 mm para letras y Braille con esferas plásticas NEGRAS RASTER BRAILLE</w:t>
            </w:r>
          </w:p>
        </w:tc>
      </w:tr>
      <w:tr w:rsidR="003C119C" w:rsidRPr="00916B69" w14:paraId="72621574" w14:textId="77777777" w:rsidTr="00916B69">
        <w:trPr>
          <w:trHeight w:val="180"/>
        </w:trPr>
        <w:tc>
          <w:tcPr>
            <w:tcW w:w="2410" w:type="dxa"/>
            <w:shd w:val="clear" w:color="auto" w:fill="F2F2F2"/>
            <w:vAlign w:val="center"/>
          </w:tcPr>
          <w:p w14:paraId="6E628B84"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558F37F2"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43E7FACF" w14:textId="77777777" w:rsidTr="00916B69">
        <w:trPr>
          <w:trHeight w:val="180"/>
        </w:trPr>
        <w:tc>
          <w:tcPr>
            <w:tcW w:w="2410" w:type="dxa"/>
            <w:shd w:val="clear" w:color="auto" w:fill="F2F2F2"/>
            <w:vAlign w:val="center"/>
          </w:tcPr>
          <w:p w14:paraId="37DDFB7A"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b/>
                <w:bCs/>
                <w:lang w:val="es-ES_tradnl" w:eastAsia="es-ES"/>
              </w:rPr>
              <w:t>Presentación y Unidad de Medida</w:t>
            </w:r>
          </w:p>
        </w:tc>
        <w:tc>
          <w:tcPr>
            <w:tcW w:w="6521" w:type="dxa"/>
            <w:vAlign w:val="center"/>
          </w:tcPr>
          <w:p w14:paraId="5A05465E"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noProof/>
                <w:lang w:eastAsia="es-ES"/>
              </w:rPr>
              <w:drawing>
                <wp:inline distT="0" distB="0" distL="0" distR="0" wp14:anchorId="722932F2" wp14:editId="319462F4">
                  <wp:extent cx="3635041" cy="980236"/>
                  <wp:effectExtent l="0" t="0" r="3810" b="0"/>
                  <wp:docPr id="372907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07493" name=""/>
                          <pic:cNvPicPr/>
                        </pic:nvPicPr>
                        <pic:blipFill>
                          <a:blip r:embed="rId18"/>
                          <a:stretch>
                            <a:fillRect/>
                          </a:stretch>
                        </pic:blipFill>
                        <pic:spPr>
                          <a:xfrm>
                            <a:off x="0" y="0"/>
                            <a:ext cx="3673387" cy="990577"/>
                          </a:xfrm>
                          <a:prstGeom prst="rect">
                            <a:avLst/>
                          </a:prstGeom>
                        </pic:spPr>
                      </pic:pic>
                    </a:graphicData>
                  </a:graphic>
                </wp:inline>
              </w:drawing>
            </w:r>
          </w:p>
          <w:p w14:paraId="17697631" w14:textId="77777777" w:rsidR="003C119C" w:rsidRPr="00916B69" w:rsidRDefault="003C119C" w:rsidP="003C119C">
            <w:pPr>
              <w:tabs>
                <w:tab w:val="left" w:pos="284"/>
              </w:tabs>
              <w:jc w:val="center"/>
              <w:rPr>
                <w:rFonts w:ascii="Arial Narrow" w:hAnsi="Arial Narrow" w:cs="Arial"/>
                <w:lang w:eastAsia="es-ES"/>
              </w:rPr>
            </w:pPr>
            <w:r w:rsidRPr="00916B69">
              <w:rPr>
                <w:rFonts w:ascii="Arial Narrow" w:hAnsi="Arial Narrow" w:cs="Arial"/>
                <w:i/>
                <w:iCs/>
                <w:noProof/>
                <w:lang w:eastAsia="es-ES"/>
              </w:rPr>
              <w:lastRenderedPageBreak/>
              <w:drawing>
                <wp:inline distT="0" distB="0" distL="0" distR="0" wp14:anchorId="24A4F9FE" wp14:editId="68174675">
                  <wp:extent cx="2782956" cy="1681352"/>
                  <wp:effectExtent l="0" t="0" r="0" b="0"/>
                  <wp:docPr id="936301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42991" name=""/>
                          <pic:cNvPicPr/>
                        </pic:nvPicPr>
                        <pic:blipFill>
                          <a:blip r:embed="rId17"/>
                          <a:stretch>
                            <a:fillRect/>
                          </a:stretch>
                        </pic:blipFill>
                        <pic:spPr>
                          <a:xfrm>
                            <a:off x="0" y="0"/>
                            <a:ext cx="2796072" cy="1689276"/>
                          </a:xfrm>
                          <a:prstGeom prst="rect">
                            <a:avLst/>
                          </a:prstGeom>
                        </pic:spPr>
                      </pic:pic>
                    </a:graphicData>
                  </a:graphic>
                </wp:inline>
              </w:drawing>
            </w:r>
          </w:p>
        </w:tc>
      </w:tr>
      <w:tr w:rsidR="003C119C" w:rsidRPr="00916B69" w14:paraId="1979EB0A" w14:textId="77777777" w:rsidTr="00916B69">
        <w:trPr>
          <w:trHeight w:val="186"/>
        </w:trPr>
        <w:tc>
          <w:tcPr>
            <w:tcW w:w="8931" w:type="dxa"/>
            <w:gridSpan w:val="2"/>
          </w:tcPr>
          <w:p w14:paraId="358DBC34"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4D1A37EB" w14:textId="77777777" w:rsidTr="00916B69">
        <w:trPr>
          <w:trHeight w:val="374"/>
        </w:trPr>
        <w:tc>
          <w:tcPr>
            <w:tcW w:w="2410" w:type="dxa"/>
            <w:shd w:val="clear" w:color="auto" w:fill="F2F2F2"/>
            <w:vAlign w:val="center"/>
          </w:tcPr>
          <w:p w14:paraId="753A916E"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62EA2F01"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Descripción</w:t>
            </w:r>
          </w:p>
        </w:tc>
      </w:tr>
      <w:tr w:rsidR="003C119C" w:rsidRPr="00916B69" w14:paraId="4A9DBEF9" w14:textId="77777777" w:rsidTr="00916B69">
        <w:trPr>
          <w:trHeight w:val="374"/>
        </w:trPr>
        <w:tc>
          <w:tcPr>
            <w:tcW w:w="2410" w:type="dxa"/>
            <w:shd w:val="clear" w:color="auto" w:fill="F2F2F2"/>
            <w:vAlign w:val="center"/>
          </w:tcPr>
          <w:p w14:paraId="01E00432"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Nombre bien o servicio</w:t>
            </w:r>
          </w:p>
        </w:tc>
        <w:tc>
          <w:tcPr>
            <w:tcW w:w="6521" w:type="dxa"/>
            <w:vAlign w:val="center"/>
          </w:tcPr>
          <w:p w14:paraId="0A0DB321"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eastAsia="Arial Narrow" w:hAnsi="Arial Narrow" w:cs="Arial"/>
                <w:b/>
                <w:lang w:val="es-ES_tradnl" w:eastAsia="es-ES"/>
              </w:rPr>
              <w:t>Ficha Técnica N°6 Señalización Interna de Oficina 27,5x8cm</w:t>
            </w:r>
          </w:p>
        </w:tc>
      </w:tr>
      <w:tr w:rsidR="003C119C" w:rsidRPr="00916B69" w14:paraId="135C0F42" w14:textId="77777777" w:rsidTr="00916B69">
        <w:trPr>
          <w:trHeight w:val="374"/>
        </w:trPr>
        <w:tc>
          <w:tcPr>
            <w:tcW w:w="2410" w:type="dxa"/>
            <w:shd w:val="clear" w:color="auto" w:fill="F2F2F2"/>
            <w:vAlign w:val="center"/>
          </w:tcPr>
          <w:p w14:paraId="20B439F4"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Clasificación UNSPSC</w:t>
            </w:r>
          </w:p>
        </w:tc>
        <w:tc>
          <w:tcPr>
            <w:tcW w:w="6521" w:type="dxa"/>
            <w:vAlign w:val="center"/>
          </w:tcPr>
          <w:p w14:paraId="3D201896"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474B192B" w14:textId="77777777" w:rsidTr="00916B69">
        <w:trPr>
          <w:trHeight w:val="180"/>
        </w:trPr>
        <w:tc>
          <w:tcPr>
            <w:tcW w:w="2410" w:type="dxa"/>
            <w:shd w:val="clear" w:color="auto" w:fill="F2F2F2"/>
            <w:vAlign w:val="center"/>
          </w:tcPr>
          <w:p w14:paraId="4DC20582"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generales</w:t>
            </w:r>
            <w:r w:rsidRPr="00916B69">
              <w:rPr>
                <w:rFonts w:ascii="Arial Narrow" w:hAnsi="Arial Narrow" w:cs="Arial"/>
                <w:lang w:val="es-ES_tradnl" w:eastAsia="es-ES"/>
              </w:rPr>
              <w:t xml:space="preserve"> </w:t>
            </w:r>
          </w:p>
        </w:tc>
        <w:tc>
          <w:tcPr>
            <w:tcW w:w="6521" w:type="dxa"/>
            <w:vAlign w:val="center"/>
          </w:tcPr>
          <w:p w14:paraId="275A1E5A"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w:t>
            </w:r>
          </w:p>
        </w:tc>
      </w:tr>
      <w:tr w:rsidR="003C119C" w:rsidRPr="00916B69" w14:paraId="1E68F7BE" w14:textId="77777777" w:rsidTr="00916B69">
        <w:trPr>
          <w:trHeight w:val="180"/>
        </w:trPr>
        <w:tc>
          <w:tcPr>
            <w:tcW w:w="2410" w:type="dxa"/>
            <w:shd w:val="clear" w:color="auto" w:fill="F2F2F2"/>
            <w:vAlign w:val="center"/>
          </w:tcPr>
          <w:p w14:paraId="2711627C"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específicos</w:t>
            </w:r>
          </w:p>
        </w:tc>
        <w:tc>
          <w:tcPr>
            <w:tcW w:w="6521" w:type="dxa"/>
            <w:vAlign w:val="center"/>
          </w:tcPr>
          <w:p w14:paraId="60FBFD0C"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3E27929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Cuerpo del aviso: Acrílico transparente </w:t>
            </w:r>
            <w:r w:rsidRPr="00916B69">
              <w:rPr>
                <w:rFonts w:ascii="Arial Narrow" w:hAnsi="Arial Narrow" w:cs="Arial"/>
                <w:lang w:eastAsia="en-US"/>
              </w:rPr>
              <w:t>tipo sobre</w:t>
            </w:r>
            <w:r w:rsidRPr="00916B69">
              <w:rPr>
                <w:rFonts w:ascii="Arial Narrow" w:eastAsia="Calibri" w:hAnsi="Arial Narrow" w:cs="Arial"/>
                <w:lang w:eastAsia="en-US"/>
              </w:rPr>
              <w:t xml:space="preserve">, conformado por un </w:t>
            </w:r>
            <w:r w:rsidRPr="00916B69">
              <w:rPr>
                <w:rFonts w:ascii="Arial Narrow" w:hAnsi="Arial Narrow" w:cs="Arial"/>
                <w:lang w:eastAsia="en-US"/>
              </w:rPr>
              <w:t>bolsillo lateral</w:t>
            </w:r>
            <w:r w:rsidRPr="00916B69">
              <w:rPr>
                <w:rFonts w:ascii="Arial Narrow" w:eastAsia="Calibri" w:hAnsi="Arial Narrow" w:cs="Arial"/>
                <w:lang w:eastAsia="en-US"/>
              </w:rPr>
              <w:t xml:space="preserve"> con </w:t>
            </w:r>
            <w:r w:rsidRPr="00916B69">
              <w:rPr>
                <w:rFonts w:ascii="Arial Narrow" w:hAnsi="Arial Narrow" w:cs="Arial"/>
                <w:lang w:eastAsia="en-US"/>
              </w:rPr>
              <w:t>boca de carga ubicada en uno de los costados</w:t>
            </w:r>
            <w:r w:rsidRPr="00916B69">
              <w:rPr>
                <w:rFonts w:ascii="Arial Narrow" w:eastAsia="Calibri" w:hAnsi="Arial Narrow" w:cs="Arial"/>
                <w:lang w:eastAsia="en-US"/>
              </w:rPr>
              <w:t>, diseñado para insertar y retirar el arte impreso sin desmontar la señal.</w:t>
            </w:r>
          </w:p>
          <w:p w14:paraId="0F2EC36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Respaldo: Acrílico lechoso/blanco para dar opacidad y rigidez.</w:t>
            </w:r>
          </w:p>
          <w:p w14:paraId="100A400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 marco perimetral: Acabado dorado PANTONE 7553C, aplicado en el borde frontal del sobre.</w:t>
            </w:r>
          </w:p>
          <w:p w14:paraId="7445F8B8" w14:textId="77777777" w:rsidR="003C119C" w:rsidRPr="00916B69" w:rsidRDefault="003C119C" w:rsidP="003C119C">
            <w:pPr>
              <w:tabs>
                <w:tab w:val="left" w:pos="316"/>
              </w:tabs>
              <w:jc w:val="both"/>
              <w:rPr>
                <w:rFonts w:ascii="Arial Narrow" w:hAnsi="Arial Narrow" w:cs="Arial"/>
                <w:lang w:eastAsia="es-ES"/>
              </w:rPr>
            </w:pPr>
          </w:p>
          <w:p w14:paraId="3B6397F1"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76C8BE02"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Dimensión total del aviso interno: 8 cm de alto × 27,5 cm de ancho</w:t>
            </w:r>
          </w:p>
          <w:p w14:paraId="0E2E3B2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Espesor total estimado: 8 mm (frente + respaldo). </w:t>
            </w:r>
          </w:p>
          <w:p w14:paraId="1EA10F48"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Ancho del orillo dorado: 10 mm en todo el perímetro.</w:t>
            </w:r>
          </w:p>
          <w:p w14:paraId="23D40025" w14:textId="77777777" w:rsidR="003C119C" w:rsidRPr="00916B69" w:rsidRDefault="003C119C" w:rsidP="003C119C">
            <w:pPr>
              <w:tabs>
                <w:tab w:val="left" w:pos="284"/>
              </w:tabs>
              <w:jc w:val="both"/>
              <w:rPr>
                <w:rFonts w:ascii="Arial Narrow" w:hAnsi="Arial Narrow" w:cs="Arial"/>
                <w:lang w:eastAsia="es-ES"/>
              </w:rPr>
            </w:pPr>
          </w:p>
          <w:p w14:paraId="17164DC1"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4DB1B57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La tipografía debe ser Garamond 3</w:t>
            </w:r>
          </w:p>
          <w:p w14:paraId="358A58BD" w14:textId="77777777" w:rsidR="003C119C" w:rsidRPr="00916B69" w:rsidRDefault="003C119C" w:rsidP="003C119C">
            <w:pPr>
              <w:tabs>
                <w:tab w:val="left" w:pos="316"/>
              </w:tabs>
              <w:ind w:left="32"/>
              <w:jc w:val="center"/>
              <w:rPr>
                <w:rFonts w:ascii="Arial Narrow" w:hAnsi="Arial Narrow" w:cs="Arial"/>
                <w:lang w:eastAsia="es-ES"/>
              </w:rPr>
            </w:pPr>
            <w:r w:rsidRPr="00916B69">
              <w:rPr>
                <w:rFonts w:ascii="Arial Narrow" w:hAnsi="Arial Narrow" w:cs="Arial"/>
                <w:noProof/>
                <w:lang w:eastAsia="es-ES"/>
              </w:rPr>
              <w:drawing>
                <wp:inline distT="0" distB="0" distL="0" distR="0" wp14:anchorId="5FF6F7C1" wp14:editId="208B8D9E">
                  <wp:extent cx="2987560" cy="2940710"/>
                  <wp:effectExtent l="0" t="0" r="3810" b="0"/>
                  <wp:docPr id="1505875631"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5631" name="Imagen 1" descr="Calendario&#10;&#10;El contenido generado por IA puede ser incorrecto."/>
                          <pic:cNvPicPr/>
                        </pic:nvPicPr>
                        <pic:blipFill rotWithShape="1">
                          <a:blip r:embed="rId13"/>
                          <a:srcRect t="5136" b="4500"/>
                          <a:stretch>
                            <a:fillRect/>
                          </a:stretch>
                        </pic:blipFill>
                        <pic:spPr bwMode="auto">
                          <a:xfrm>
                            <a:off x="0" y="0"/>
                            <a:ext cx="3042057" cy="2994353"/>
                          </a:xfrm>
                          <a:prstGeom prst="rect">
                            <a:avLst/>
                          </a:prstGeom>
                          <a:ln>
                            <a:noFill/>
                          </a:ln>
                          <a:extLst>
                            <a:ext uri="{53640926-AAD7-44D8-BBD7-CCE9431645EC}">
                              <a14:shadowObscured xmlns:a14="http://schemas.microsoft.com/office/drawing/2010/main"/>
                            </a:ext>
                          </a:extLst>
                        </pic:spPr>
                      </pic:pic>
                    </a:graphicData>
                  </a:graphic>
                </wp:inline>
              </w:drawing>
            </w:r>
          </w:p>
          <w:p w14:paraId="177B1657"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lang w:eastAsia="es-ES"/>
              </w:rPr>
              <w:t>Colores</w:t>
            </w:r>
          </w:p>
          <w:p w14:paraId="6814CC9D"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lastRenderedPageBreak/>
              <w:t>Texto del inserto: Blanco, para garantizar legibilidad sobre fondo institucional.</w:t>
            </w:r>
          </w:p>
          <w:p w14:paraId="00FA880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2641BBC7"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24C4AC75" wp14:editId="2818D7FA">
                  <wp:extent cx="4261899" cy="2005571"/>
                  <wp:effectExtent l="0" t="0" r="5715" b="0"/>
                  <wp:docPr id="2021188973"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188973" name="Imagen 1" descr="Imagen que contiene Gráfico&#10;&#10;El contenido generado por IA puede ser incorrecto."/>
                          <pic:cNvPicPr/>
                        </pic:nvPicPr>
                        <pic:blipFill>
                          <a:blip r:embed="rId10"/>
                          <a:stretch>
                            <a:fillRect/>
                          </a:stretch>
                        </pic:blipFill>
                        <pic:spPr>
                          <a:xfrm>
                            <a:off x="0" y="0"/>
                            <a:ext cx="4318240" cy="2032084"/>
                          </a:xfrm>
                          <a:prstGeom prst="rect">
                            <a:avLst/>
                          </a:prstGeom>
                        </pic:spPr>
                      </pic:pic>
                    </a:graphicData>
                  </a:graphic>
                </wp:inline>
              </w:drawing>
            </w:r>
          </w:p>
          <w:p w14:paraId="42CD9A7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perimetral: Dorado PANTONE 7553C.</w:t>
            </w:r>
          </w:p>
          <w:p w14:paraId="64AB65B0"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Fabricación de señalética inclusiva, utilizando el método RASTER BRAILLE, que contempla letras en alto relieve, alto contraste, BRAILLE en material acrílico de 3 mm cortado en laser, material en relieve de 1 mm para letras y Braille con esferas plásticas NEGRAS RASTER BRAILLE</w:t>
            </w:r>
          </w:p>
        </w:tc>
      </w:tr>
      <w:tr w:rsidR="003C119C" w:rsidRPr="00916B69" w14:paraId="763C7C90" w14:textId="77777777" w:rsidTr="00916B69">
        <w:trPr>
          <w:trHeight w:val="180"/>
        </w:trPr>
        <w:tc>
          <w:tcPr>
            <w:tcW w:w="2410" w:type="dxa"/>
            <w:shd w:val="clear" w:color="auto" w:fill="F2F2F2"/>
            <w:vAlign w:val="center"/>
          </w:tcPr>
          <w:p w14:paraId="3BF4EF98"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3E985D34"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3516B46E" w14:textId="77777777" w:rsidTr="00916B69">
        <w:trPr>
          <w:trHeight w:val="180"/>
        </w:trPr>
        <w:tc>
          <w:tcPr>
            <w:tcW w:w="2410" w:type="dxa"/>
            <w:shd w:val="clear" w:color="auto" w:fill="F2F2F2"/>
            <w:vAlign w:val="center"/>
          </w:tcPr>
          <w:p w14:paraId="09839701"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t>Presentación y Unidad de Medida</w:t>
            </w:r>
          </w:p>
        </w:tc>
        <w:tc>
          <w:tcPr>
            <w:tcW w:w="6521" w:type="dxa"/>
            <w:vAlign w:val="center"/>
          </w:tcPr>
          <w:p w14:paraId="1844AA0D"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noProof/>
                <w:lang w:eastAsia="es-ES"/>
              </w:rPr>
              <w:drawing>
                <wp:inline distT="0" distB="0" distL="0" distR="0" wp14:anchorId="5C2252A2" wp14:editId="2BC8EF43">
                  <wp:extent cx="2592125" cy="1200725"/>
                  <wp:effectExtent l="0" t="0" r="0" b="0"/>
                  <wp:docPr id="901380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80706" name=""/>
                          <pic:cNvPicPr/>
                        </pic:nvPicPr>
                        <pic:blipFill>
                          <a:blip r:embed="rId19"/>
                          <a:stretch>
                            <a:fillRect/>
                          </a:stretch>
                        </pic:blipFill>
                        <pic:spPr>
                          <a:xfrm>
                            <a:off x="0" y="0"/>
                            <a:ext cx="2622054" cy="1214589"/>
                          </a:xfrm>
                          <a:prstGeom prst="rect">
                            <a:avLst/>
                          </a:prstGeom>
                        </pic:spPr>
                      </pic:pic>
                    </a:graphicData>
                  </a:graphic>
                </wp:inline>
              </w:drawing>
            </w:r>
          </w:p>
          <w:p w14:paraId="1D3C8067"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i/>
                <w:iCs/>
                <w:noProof/>
                <w:lang w:eastAsia="es-ES"/>
              </w:rPr>
              <w:drawing>
                <wp:inline distT="0" distB="0" distL="0" distR="0" wp14:anchorId="568FB215" wp14:editId="61AFBA2D">
                  <wp:extent cx="2921724" cy="1765190"/>
                  <wp:effectExtent l="0" t="0" r="0" b="6985"/>
                  <wp:docPr id="3184944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42991" name=""/>
                          <pic:cNvPicPr/>
                        </pic:nvPicPr>
                        <pic:blipFill>
                          <a:blip r:embed="rId17"/>
                          <a:stretch>
                            <a:fillRect/>
                          </a:stretch>
                        </pic:blipFill>
                        <pic:spPr>
                          <a:xfrm>
                            <a:off x="0" y="0"/>
                            <a:ext cx="2962970" cy="1790109"/>
                          </a:xfrm>
                          <a:prstGeom prst="rect">
                            <a:avLst/>
                          </a:prstGeom>
                        </pic:spPr>
                      </pic:pic>
                    </a:graphicData>
                  </a:graphic>
                </wp:inline>
              </w:drawing>
            </w:r>
          </w:p>
        </w:tc>
      </w:tr>
      <w:tr w:rsidR="003C119C" w:rsidRPr="00916B69" w14:paraId="09154E18" w14:textId="77777777" w:rsidTr="00916B69">
        <w:trPr>
          <w:trHeight w:val="186"/>
        </w:trPr>
        <w:tc>
          <w:tcPr>
            <w:tcW w:w="8931" w:type="dxa"/>
            <w:gridSpan w:val="2"/>
          </w:tcPr>
          <w:p w14:paraId="43149E9A" w14:textId="77777777" w:rsidR="003C119C" w:rsidRPr="00916B69" w:rsidRDefault="003C119C" w:rsidP="003C119C">
            <w:pPr>
              <w:tabs>
                <w:tab w:val="left" w:pos="284"/>
              </w:tabs>
              <w:jc w:val="center"/>
              <w:rPr>
                <w:rFonts w:ascii="Arial Narrow" w:hAnsi="Arial Narrow" w:cs="Arial"/>
                <w:i/>
                <w:iCs/>
                <w:lang w:eastAsia="es-ES"/>
              </w:rPr>
            </w:pPr>
          </w:p>
        </w:tc>
      </w:tr>
      <w:tr w:rsidR="003C119C" w:rsidRPr="00916B69" w14:paraId="2D10171E" w14:textId="77777777" w:rsidTr="00916B69">
        <w:trPr>
          <w:trHeight w:val="374"/>
        </w:trPr>
        <w:tc>
          <w:tcPr>
            <w:tcW w:w="2410" w:type="dxa"/>
            <w:shd w:val="clear" w:color="auto" w:fill="F2F2F2"/>
            <w:vAlign w:val="center"/>
          </w:tcPr>
          <w:p w14:paraId="1161A186"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Especificaciones</w:t>
            </w:r>
          </w:p>
        </w:tc>
        <w:tc>
          <w:tcPr>
            <w:tcW w:w="6521" w:type="dxa"/>
            <w:shd w:val="clear" w:color="auto" w:fill="F2F2F2"/>
            <w:vAlign w:val="center"/>
          </w:tcPr>
          <w:p w14:paraId="697E4AFF"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eastAsia="es-ES"/>
              </w:rPr>
              <w:t>Descripción</w:t>
            </w:r>
          </w:p>
        </w:tc>
      </w:tr>
      <w:tr w:rsidR="003C119C" w:rsidRPr="00916B69" w14:paraId="0C3F7B24" w14:textId="77777777" w:rsidTr="00916B69">
        <w:trPr>
          <w:trHeight w:val="374"/>
        </w:trPr>
        <w:tc>
          <w:tcPr>
            <w:tcW w:w="2410" w:type="dxa"/>
            <w:shd w:val="clear" w:color="auto" w:fill="F2F2F2"/>
            <w:vAlign w:val="center"/>
          </w:tcPr>
          <w:p w14:paraId="5D53A4C0"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Nombre bien o servicio</w:t>
            </w:r>
          </w:p>
        </w:tc>
        <w:tc>
          <w:tcPr>
            <w:tcW w:w="6521" w:type="dxa"/>
            <w:vAlign w:val="center"/>
          </w:tcPr>
          <w:p w14:paraId="6CE44532"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eastAsia="Arial Narrow" w:hAnsi="Arial Narrow" w:cs="Arial"/>
                <w:b/>
                <w:lang w:val="es-ES_tradnl" w:eastAsia="es-ES"/>
              </w:rPr>
              <w:t xml:space="preserve">Ficha Técnica N°7 Señalización Normativa Interna </w:t>
            </w:r>
          </w:p>
        </w:tc>
      </w:tr>
      <w:tr w:rsidR="003C119C" w:rsidRPr="00916B69" w14:paraId="41B04B94" w14:textId="77777777" w:rsidTr="00916B69">
        <w:trPr>
          <w:trHeight w:val="443"/>
        </w:trPr>
        <w:tc>
          <w:tcPr>
            <w:tcW w:w="2410" w:type="dxa"/>
            <w:shd w:val="clear" w:color="auto" w:fill="F2F2F2"/>
            <w:vAlign w:val="center"/>
          </w:tcPr>
          <w:p w14:paraId="7A63BDCF"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Clasificación UNSPSC</w:t>
            </w:r>
          </w:p>
        </w:tc>
        <w:tc>
          <w:tcPr>
            <w:tcW w:w="6521" w:type="dxa"/>
            <w:vAlign w:val="center"/>
          </w:tcPr>
          <w:p w14:paraId="5F75B512" w14:textId="77777777" w:rsidR="003C119C" w:rsidRPr="00916B69" w:rsidRDefault="003C119C" w:rsidP="003C119C">
            <w:pPr>
              <w:tabs>
                <w:tab w:val="left" w:pos="284"/>
              </w:tabs>
              <w:jc w:val="both"/>
              <w:rPr>
                <w:rFonts w:ascii="Arial Narrow" w:hAnsi="Arial Narrow" w:cs="Arial"/>
                <w:lang w:eastAsia="es-ES"/>
              </w:rPr>
            </w:pPr>
            <w:r w:rsidRPr="00916B69">
              <w:rPr>
                <w:rFonts w:ascii="Arial Narrow" w:eastAsia="Arial" w:hAnsi="Arial Narrow" w:cs="Arial"/>
                <w:lang w:val="es-ES_tradnl" w:eastAsia="es-ES"/>
              </w:rPr>
              <w:t xml:space="preserve">55121700 – Señalización </w:t>
            </w:r>
          </w:p>
        </w:tc>
      </w:tr>
      <w:tr w:rsidR="003C119C" w:rsidRPr="00916B69" w14:paraId="5EDE01A0" w14:textId="77777777" w:rsidTr="00916B69">
        <w:trPr>
          <w:trHeight w:val="1202"/>
        </w:trPr>
        <w:tc>
          <w:tcPr>
            <w:tcW w:w="2410" w:type="dxa"/>
            <w:shd w:val="clear" w:color="auto" w:fill="F2F2F2"/>
            <w:vAlign w:val="center"/>
          </w:tcPr>
          <w:p w14:paraId="23505704"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lastRenderedPageBreak/>
              <w:t>Requisitos generales</w:t>
            </w:r>
            <w:r w:rsidRPr="00916B69">
              <w:rPr>
                <w:rFonts w:ascii="Arial Narrow" w:hAnsi="Arial Narrow" w:cs="Arial"/>
                <w:lang w:val="es-ES_tradnl" w:eastAsia="es-ES"/>
              </w:rPr>
              <w:t xml:space="preserve"> </w:t>
            </w:r>
          </w:p>
        </w:tc>
        <w:tc>
          <w:tcPr>
            <w:tcW w:w="6521" w:type="dxa"/>
            <w:vAlign w:val="center"/>
          </w:tcPr>
          <w:p w14:paraId="5C26FDA8"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El aviso debe cumplir con el Manual de Identidad Visual de la Fiscalía General de la Nación, incluyendo tipografía, colores y uso correcto de logo.</w:t>
            </w:r>
          </w:p>
        </w:tc>
      </w:tr>
      <w:tr w:rsidR="003C119C" w:rsidRPr="00916B69" w14:paraId="566FCE9C" w14:textId="77777777" w:rsidTr="00916B69">
        <w:trPr>
          <w:trHeight w:val="180"/>
        </w:trPr>
        <w:tc>
          <w:tcPr>
            <w:tcW w:w="2410" w:type="dxa"/>
            <w:shd w:val="clear" w:color="auto" w:fill="F2F2F2"/>
            <w:vAlign w:val="center"/>
          </w:tcPr>
          <w:p w14:paraId="05F1510A"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eastAsia="Calibri" w:hAnsi="Arial Narrow" w:cs="Arial"/>
                <w:b/>
                <w:lang w:val="es-ES_tradnl" w:eastAsia="en-US"/>
              </w:rPr>
              <w:t>Requisitos específicos</w:t>
            </w:r>
          </w:p>
        </w:tc>
        <w:tc>
          <w:tcPr>
            <w:tcW w:w="6521" w:type="dxa"/>
            <w:vAlign w:val="center"/>
          </w:tcPr>
          <w:p w14:paraId="15BE8E0E"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Materiales</w:t>
            </w:r>
          </w:p>
          <w:p w14:paraId="4A5C630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hAnsi="Arial Narrow" w:cs="Arial"/>
                <w:lang w:eastAsia="en-US"/>
              </w:rPr>
              <w:t>Cuerpo del aviso:</w:t>
            </w:r>
            <w:r w:rsidRPr="00916B69">
              <w:rPr>
                <w:rFonts w:ascii="Arial Narrow" w:eastAsia="Calibri" w:hAnsi="Arial Narrow" w:cs="Arial"/>
                <w:lang w:eastAsia="en-US"/>
              </w:rPr>
              <w:t xml:space="preserve"> Acrílico </w:t>
            </w:r>
            <w:r w:rsidRPr="00916B69">
              <w:rPr>
                <w:rFonts w:ascii="Arial Narrow" w:hAnsi="Arial Narrow" w:cs="Arial"/>
                <w:lang w:eastAsia="en-US"/>
              </w:rPr>
              <w:t>tipo sobre</w:t>
            </w:r>
            <w:r w:rsidRPr="00916B69">
              <w:rPr>
                <w:rFonts w:ascii="Arial Narrow" w:eastAsia="Calibri" w:hAnsi="Arial Narrow" w:cs="Arial"/>
                <w:lang w:eastAsia="en-US"/>
              </w:rPr>
              <w:t xml:space="preserve">, conformado por un </w:t>
            </w:r>
            <w:r w:rsidRPr="00916B69">
              <w:rPr>
                <w:rFonts w:ascii="Arial Narrow" w:hAnsi="Arial Narrow" w:cs="Arial"/>
                <w:lang w:eastAsia="en-US"/>
              </w:rPr>
              <w:t>bolsillo frontal</w:t>
            </w:r>
            <w:r w:rsidRPr="00916B69">
              <w:rPr>
                <w:rFonts w:ascii="Arial Narrow" w:eastAsia="Calibri" w:hAnsi="Arial Narrow" w:cs="Arial"/>
                <w:lang w:eastAsia="en-US"/>
              </w:rPr>
              <w:t xml:space="preserve"> con </w:t>
            </w:r>
            <w:r w:rsidRPr="00916B69">
              <w:rPr>
                <w:rFonts w:ascii="Arial Narrow" w:hAnsi="Arial Narrow" w:cs="Arial"/>
                <w:lang w:eastAsia="en-US"/>
              </w:rPr>
              <w:t>boca de carga superior</w:t>
            </w:r>
            <w:r w:rsidRPr="00916B69">
              <w:rPr>
                <w:rFonts w:ascii="Arial Narrow" w:eastAsia="Calibri" w:hAnsi="Arial Narrow" w:cs="Arial"/>
                <w:lang w:eastAsia="en-US"/>
              </w:rPr>
              <w:t>, que permite insertar y retirar el arte impreso sin necesidad de desmontar el aviso.</w:t>
            </w:r>
          </w:p>
          <w:p w14:paraId="554F3F35"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Respaldo: Acrílico lechoso/blanco para dar opacidad y rigidez.</w:t>
            </w:r>
          </w:p>
          <w:p w14:paraId="5C38BB47"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 marco perimetral: Acabado dorado PANTONE 7553C, aplicado en el borde frontal del sobre.</w:t>
            </w:r>
          </w:p>
          <w:p w14:paraId="077589A2" w14:textId="77777777" w:rsidR="003C119C" w:rsidRPr="00916B69" w:rsidRDefault="003C119C" w:rsidP="003C119C">
            <w:pPr>
              <w:tabs>
                <w:tab w:val="left" w:pos="316"/>
              </w:tabs>
              <w:jc w:val="both"/>
              <w:rPr>
                <w:rFonts w:ascii="Arial Narrow" w:hAnsi="Arial Narrow" w:cs="Arial"/>
                <w:lang w:eastAsia="es-ES"/>
              </w:rPr>
            </w:pPr>
          </w:p>
          <w:p w14:paraId="432DC279"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Dimensiones</w:t>
            </w:r>
          </w:p>
          <w:p w14:paraId="4D8A85C1"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Dimensión total del aviso interno: 40 cm de alto × 24 cm de ancho</w:t>
            </w:r>
          </w:p>
          <w:p w14:paraId="563A293C"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Espesor total estimado: 8 mm (frente + respaldo). </w:t>
            </w:r>
          </w:p>
          <w:p w14:paraId="104CC0C3"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Ancho del orillo dorado: 10 mm en todo el perímetro.</w:t>
            </w:r>
          </w:p>
          <w:p w14:paraId="6B8BA3C5" w14:textId="77777777" w:rsidR="003C119C" w:rsidRPr="00916B69" w:rsidRDefault="003C119C" w:rsidP="003C119C">
            <w:pPr>
              <w:tabs>
                <w:tab w:val="left" w:pos="284"/>
              </w:tabs>
              <w:jc w:val="both"/>
              <w:rPr>
                <w:rFonts w:ascii="Arial Narrow" w:hAnsi="Arial Narrow" w:cs="Arial"/>
                <w:lang w:eastAsia="es-ES"/>
              </w:rPr>
            </w:pPr>
          </w:p>
          <w:p w14:paraId="6716BFD7" w14:textId="77777777" w:rsidR="003C119C" w:rsidRPr="00916B69" w:rsidRDefault="003C119C" w:rsidP="003C119C">
            <w:pPr>
              <w:tabs>
                <w:tab w:val="left" w:pos="284"/>
              </w:tabs>
              <w:jc w:val="both"/>
              <w:rPr>
                <w:rFonts w:ascii="Arial Narrow" w:hAnsi="Arial Narrow" w:cs="Arial"/>
                <w:b/>
                <w:bCs/>
                <w:lang w:eastAsia="es-ES"/>
              </w:rPr>
            </w:pPr>
            <w:r w:rsidRPr="00916B69">
              <w:rPr>
                <w:rFonts w:ascii="Arial Narrow" w:hAnsi="Arial Narrow" w:cs="Arial"/>
                <w:b/>
                <w:bCs/>
                <w:lang w:eastAsia="es-ES"/>
              </w:rPr>
              <w:t>Estética general</w:t>
            </w:r>
          </w:p>
          <w:p w14:paraId="6ECA7DEF"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La tipografía debe ser Garamond 3</w:t>
            </w:r>
          </w:p>
          <w:p w14:paraId="694E2A11" w14:textId="77777777" w:rsidR="003C119C" w:rsidRPr="00916B69" w:rsidRDefault="003C119C" w:rsidP="003C119C">
            <w:pPr>
              <w:tabs>
                <w:tab w:val="left" w:pos="316"/>
              </w:tabs>
              <w:ind w:left="32"/>
              <w:jc w:val="center"/>
              <w:rPr>
                <w:rFonts w:ascii="Arial Narrow" w:hAnsi="Arial Narrow" w:cs="Arial"/>
                <w:lang w:eastAsia="es-ES"/>
              </w:rPr>
            </w:pPr>
            <w:r w:rsidRPr="00916B69">
              <w:rPr>
                <w:rFonts w:ascii="Arial Narrow" w:hAnsi="Arial Narrow" w:cs="Arial"/>
                <w:noProof/>
                <w:lang w:eastAsia="es-ES"/>
              </w:rPr>
              <w:drawing>
                <wp:inline distT="0" distB="0" distL="0" distR="0" wp14:anchorId="2D86356D" wp14:editId="10BC71B7">
                  <wp:extent cx="2366848" cy="2329732"/>
                  <wp:effectExtent l="0" t="0" r="0" b="0"/>
                  <wp:docPr id="845228095"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5631" name="Imagen 1" descr="Calendario&#10;&#10;El contenido generado por IA puede ser incorrecto."/>
                          <pic:cNvPicPr/>
                        </pic:nvPicPr>
                        <pic:blipFill rotWithShape="1">
                          <a:blip r:embed="rId13"/>
                          <a:srcRect t="5136" b="4500"/>
                          <a:stretch>
                            <a:fillRect/>
                          </a:stretch>
                        </pic:blipFill>
                        <pic:spPr bwMode="auto">
                          <a:xfrm>
                            <a:off x="0" y="0"/>
                            <a:ext cx="2408778" cy="2371005"/>
                          </a:xfrm>
                          <a:prstGeom prst="rect">
                            <a:avLst/>
                          </a:prstGeom>
                          <a:ln>
                            <a:noFill/>
                          </a:ln>
                          <a:extLst>
                            <a:ext uri="{53640926-AAD7-44D8-BBD7-CCE9431645EC}">
                              <a14:shadowObscured xmlns:a14="http://schemas.microsoft.com/office/drawing/2010/main"/>
                            </a:ext>
                          </a:extLst>
                        </pic:spPr>
                      </pic:pic>
                    </a:graphicData>
                  </a:graphic>
                </wp:inline>
              </w:drawing>
            </w:r>
          </w:p>
          <w:p w14:paraId="76B0ABE8"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lang w:eastAsia="es-ES"/>
              </w:rPr>
              <w:t>Colores</w:t>
            </w:r>
          </w:p>
          <w:p w14:paraId="72BFEC66"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Texto del inserto: Blanco, para garantizar legibilidad sobre fondo institucional.</w:t>
            </w:r>
          </w:p>
          <w:p w14:paraId="47DCEE7B"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Coordenadas Cromáticas</w:t>
            </w:r>
          </w:p>
          <w:p w14:paraId="01B5AE0B" w14:textId="77777777" w:rsidR="003C119C" w:rsidRPr="00916B69" w:rsidRDefault="003C119C" w:rsidP="003C119C">
            <w:pPr>
              <w:tabs>
                <w:tab w:val="left" w:pos="316"/>
              </w:tabs>
              <w:ind w:left="32"/>
              <w:jc w:val="both"/>
              <w:rPr>
                <w:rFonts w:ascii="Arial Narrow" w:hAnsi="Arial Narrow" w:cs="Arial"/>
                <w:lang w:eastAsia="es-ES"/>
              </w:rPr>
            </w:pPr>
            <w:r w:rsidRPr="00916B69">
              <w:rPr>
                <w:rFonts w:ascii="Arial Narrow" w:hAnsi="Arial Narrow" w:cs="Arial"/>
                <w:noProof/>
                <w:lang w:eastAsia="es-ES"/>
              </w:rPr>
              <w:drawing>
                <wp:inline distT="0" distB="0" distL="0" distR="0" wp14:anchorId="2863282A" wp14:editId="7F088CF3">
                  <wp:extent cx="4245997" cy="1998088"/>
                  <wp:effectExtent l="0" t="0" r="2540" b="2540"/>
                  <wp:docPr id="418955361"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188973" name="Imagen 1" descr="Imagen que contiene Gráfico&#10;&#10;El contenido generado por IA puede ser incorrecto."/>
                          <pic:cNvPicPr/>
                        </pic:nvPicPr>
                        <pic:blipFill>
                          <a:blip r:embed="rId10"/>
                          <a:stretch>
                            <a:fillRect/>
                          </a:stretch>
                        </pic:blipFill>
                        <pic:spPr>
                          <a:xfrm>
                            <a:off x="0" y="0"/>
                            <a:ext cx="4302927" cy="2024878"/>
                          </a:xfrm>
                          <a:prstGeom prst="rect">
                            <a:avLst/>
                          </a:prstGeom>
                        </pic:spPr>
                      </pic:pic>
                    </a:graphicData>
                  </a:graphic>
                </wp:inline>
              </w:drawing>
            </w:r>
          </w:p>
          <w:p w14:paraId="31E288CE"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Orillo perimetral: Dorado PANTONE 7553C.</w:t>
            </w:r>
          </w:p>
          <w:p w14:paraId="5AA71224" w14:textId="77777777" w:rsidR="003C119C" w:rsidRPr="00916B69" w:rsidRDefault="003C119C" w:rsidP="003C119C">
            <w:pPr>
              <w:numPr>
                <w:ilvl w:val="0"/>
                <w:numId w:val="43"/>
              </w:numPr>
              <w:tabs>
                <w:tab w:val="left" w:pos="316"/>
              </w:tabs>
              <w:ind w:left="316" w:hanging="284"/>
              <w:contextualSpacing/>
              <w:jc w:val="both"/>
              <w:rPr>
                <w:rFonts w:ascii="Arial Narrow" w:eastAsia="Calibri" w:hAnsi="Arial Narrow" w:cs="Arial"/>
                <w:lang w:eastAsia="en-US"/>
              </w:rPr>
            </w:pPr>
            <w:r w:rsidRPr="00916B69">
              <w:rPr>
                <w:rFonts w:ascii="Arial Narrow" w:eastAsia="Calibri" w:hAnsi="Arial Narrow" w:cs="Arial"/>
                <w:lang w:eastAsia="en-US"/>
              </w:rPr>
              <w:t xml:space="preserve">Fabricación de señalética inclusiva, utilizando el método RASTER BRAILLE, que contempla letras en alto relieve, alto contraste, BRAILLE en material acrílico de 3 </w:t>
            </w:r>
            <w:r w:rsidRPr="00916B69">
              <w:rPr>
                <w:rFonts w:ascii="Arial Narrow" w:eastAsia="Calibri" w:hAnsi="Arial Narrow" w:cs="Arial"/>
                <w:lang w:eastAsia="en-US"/>
              </w:rPr>
              <w:lastRenderedPageBreak/>
              <w:t>mm cortado en laser, material en relieve de 1 mm para letras y Braille con esferas plásticas NEGRAS RASTER BRAILLE</w:t>
            </w:r>
          </w:p>
        </w:tc>
      </w:tr>
      <w:tr w:rsidR="003C119C" w:rsidRPr="00916B69" w14:paraId="73AC8F99" w14:textId="77777777" w:rsidTr="00916B69">
        <w:trPr>
          <w:trHeight w:val="180"/>
        </w:trPr>
        <w:tc>
          <w:tcPr>
            <w:tcW w:w="2410" w:type="dxa"/>
            <w:shd w:val="clear" w:color="auto" w:fill="F2F2F2"/>
            <w:vAlign w:val="center"/>
          </w:tcPr>
          <w:p w14:paraId="1A562737"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lastRenderedPageBreak/>
              <w:t>Empaque y rotulado</w:t>
            </w:r>
          </w:p>
        </w:tc>
        <w:tc>
          <w:tcPr>
            <w:tcW w:w="6521" w:type="dxa"/>
            <w:vAlign w:val="center"/>
          </w:tcPr>
          <w:p w14:paraId="762B3C13" w14:textId="77777777" w:rsidR="003C119C" w:rsidRPr="00916B69" w:rsidRDefault="003C119C" w:rsidP="003C119C">
            <w:pPr>
              <w:tabs>
                <w:tab w:val="left" w:pos="284"/>
              </w:tabs>
              <w:jc w:val="both"/>
              <w:rPr>
                <w:rFonts w:ascii="Arial Narrow" w:hAnsi="Arial Narrow" w:cs="Arial"/>
                <w:i/>
                <w:iCs/>
                <w:lang w:eastAsia="es-ES"/>
              </w:rPr>
            </w:pPr>
            <w:r w:rsidRPr="00916B69">
              <w:rPr>
                <w:rFonts w:ascii="Arial Narrow" w:hAnsi="Arial Narrow" w:cs="Arial"/>
                <w:lang w:eastAsia="es-ES"/>
              </w:rPr>
              <w:t xml:space="preserve">Los elementos deben ser entregados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o exceso de envolturas. Se deberán evitar empaques plásticos, a menos que no se pueda garantizar la integridad del elemento con otro tipo de empaque. En todo caso, la entrega sin </w:t>
            </w:r>
            <w:proofErr w:type="spellStart"/>
            <w:r w:rsidRPr="00916B69">
              <w:rPr>
                <w:rFonts w:ascii="Arial Narrow" w:hAnsi="Arial Narrow" w:cs="Arial"/>
                <w:lang w:eastAsia="es-ES"/>
              </w:rPr>
              <w:t>sobreempaque</w:t>
            </w:r>
            <w:proofErr w:type="spellEnd"/>
            <w:r w:rsidRPr="00916B69">
              <w:rPr>
                <w:rFonts w:ascii="Arial Narrow" w:hAnsi="Arial Narrow" w:cs="Arial"/>
                <w:lang w:eastAsia="es-ES"/>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tc>
      </w:tr>
      <w:tr w:rsidR="003C119C" w:rsidRPr="00916B69" w14:paraId="3F89EDBB" w14:textId="77777777" w:rsidTr="00916B69">
        <w:trPr>
          <w:trHeight w:val="180"/>
        </w:trPr>
        <w:tc>
          <w:tcPr>
            <w:tcW w:w="2410" w:type="dxa"/>
            <w:shd w:val="clear" w:color="auto" w:fill="F2F2F2"/>
            <w:vAlign w:val="center"/>
          </w:tcPr>
          <w:p w14:paraId="3E0DD399" w14:textId="77777777" w:rsidR="003C119C" w:rsidRPr="00916B69" w:rsidRDefault="003C119C" w:rsidP="003C119C">
            <w:pPr>
              <w:tabs>
                <w:tab w:val="left" w:pos="284"/>
              </w:tabs>
              <w:jc w:val="center"/>
              <w:rPr>
                <w:rFonts w:ascii="Arial Narrow" w:hAnsi="Arial Narrow" w:cs="Arial"/>
                <w:i/>
                <w:iCs/>
                <w:lang w:eastAsia="es-ES"/>
              </w:rPr>
            </w:pPr>
            <w:r w:rsidRPr="00916B69">
              <w:rPr>
                <w:rFonts w:ascii="Arial Narrow" w:hAnsi="Arial Narrow" w:cs="Arial"/>
                <w:b/>
                <w:bCs/>
                <w:lang w:val="es-ES_tradnl" w:eastAsia="es-ES"/>
              </w:rPr>
              <w:t>Presentación y Unidad de Medida</w:t>
            </w:r>
          </w:p>
        </w:tc>
        <w:tc>
          <w:tcPr>
            <w:tcW w:w="6521" w:type="dxa"/>
            <w:vAlign w:val="center"/>
          </w:tcPr>
          <w:p w14:paraId="337B6787" w14:textId="77777777" w:rsidR="003C119C" w:rsidRPr="00916B69" w:rsidRDefault="003C119C" w:rsidP="003C119C">
            <w:pPr>
              <w:tabs>
                <w:tab w:val="left" w:pos="284"/>
              </w:tabs>
              <w:rPr>
                <w:rFonts w:ascii="Arial Narrow" w:hAnsi="Arial Narrow" w:cs="Arial"/>
                <w:i/>
                <w:iCs/>
                <w:lang w:eastAsia="es-ES"/>
              </w:rPr>
            </w:pPr>
            <w:r w:rsidRPr="00916B69">
              <w:rPr>
                <w:rFonts w:ascii="Arial Narrow" w:hAnsi="Arial Narrow" w:cs="Arial"/>
                <w:noProof/>
                <w:lang w:eastAsia="es-ES"/>
              </w:rPr>
              <w:drawing>
                <wp:inline distT="0" distB="0" distL="0" distR="0" wp14:anchorId="0614413D" wp14:editId="5217777B">
                  <wp:extent cx="1852654" cy="2543723"/>
                  <wp:effectExtent l="0" t="0" r="0" b="9525"/>
                  <wp:docPr id="19213767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76725" name=""/>
                          <pic:cNvPicPr/>
                        </pic:nvPicPr>
                        <pic:blipFill>
                          <a:blip r:embed="rId20"/>
                          <a:stretch>
                            <a:fillRect/>
                          </a:stretch>
                        </pic:blipFill>
                        <pic:spPr>
                          <a:xfrm>
                            <a:off x="0" y="0"/>
                            <a:ext cx="1861756" cy="2556220"/>
                          </a:xfrm>
                          <a:prstGeom prst="rect">
                            <a:avLst/>
                          </a:prstGeom>
                        </pic:spPr>
                      </pic:pic>
                    </a:graphicData>
                  </a:graphic>
                </wp:inline>
              </w:drawing>
            </w:r>
            <w:r w:rsidRPr="00916B69">
              <w:rPr>
                <w:rFonts w:ascii="Arial Narrow" w:hAnsi="Arial Narrow" w:cs="Arial"/>
                <w:i/>
                <w:iCs/>
                <w:noProof/>
                <w:lang w:eastAsia="es-ES"/>
              </w:rPr>
              <w:drawing>
                <wp:inline distT="0" distB="0" distL="0" distR="0" wp14:anchorId="694F9DF8" wp14:editId="2E6C2FB3">
                  <wp:extent cx="2304702" cy="2544418"/>
                  <wp:effectExtent l="0" t="0" r="635" b="8890"/>
                  <wp:docPr id="1233000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173912" name=""/>
                          <pic:cNvPicPr/>
                        </pic:nvPicPr>
                        <pic:blipFill>
                          <a:blip r:embed="rId15"/>
                          <a:stretch>
                            <a:fillRect/>
                          </a:stretch>
                        </pic:blipFill>
                        <pic:spPr>
                          <a:xfrm>
                            <a:off x="0" y="0"/>
                            <a:ext cx="2318951" cy="2560149"/>
                          </a:xfrm>
                          <a:prstGeom prst="rect">
                            <a:avLst/>
                          </a:prstGeom>
                        </pic:spPr>
                      </pic:pic>
                    </a:graphicData>
                  </a:graphic>
                </wp:inline>
              </w:drawing>
            </w:r>
          </w:p>
          <w:p w14:paraId="203F82CE" w14:textId="77777777" w:rsidR="003C119C" w:rsidRPr="00916B69" w:rsidRDefault="003C119C" w:rsidP="003C119C">
            <w:pPr>
              <w:tabs>
                <w:tab w:val="left" w:pos="284"/>
              </w:tabs>
              <w:jc w:val="center"/>
              <w:rPr>
                <w:rFonts w:ascii="Arial Narrow" w:hAnsi="Arial Narrow" w:cs="Arial"/>
                <w:i/>
                <w:iCs/>
                <w:lang w:eastAsia="es-ES"/>
              </w:rPr>
            </w:pPr>
          </w:p>
        </w:tc>
      </w:tr>
    </w:tbl>
    <w:p w14:paraId="63B4341F" w14:textId="77777777" w:rsidR="00916B69" w:rsidRDefault="00916B69">
      <w:pPr>
        <w:spacing w:after="0" w:line="240" w:lineRule="auto"/>
        <w:jc w:val="both"/>
        <w:rPr>
          <w:rFonts w:ascii="Arial Narrow" w:eastAsia="Arial Narrow" w:hAnsi="Arial Narrow" w:cs="Arial Narrow"/>
          <w:b/>
          <w:color w:val="000000"/>
        </w:rPr>
      </w:pPr>
    </w:p>
    <w:p w14:paraId="459C5F8B" w14:textId="3BDE8C2B"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459C5F8D"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59C5F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59C5F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459C5F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459C5F9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459C5F9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459C5F93" w14:textId="77777777" w:rsidR="002A6E1E" w:rsidRPr="00FD474B" w:rsidRDefault="002A6E1E">
      <w:pPr>
        <w:spacing w:after="0" w:line="240" w:lineRule="auto"/>
        <w:jc w:val="both"/>
        <w:rPr>
          <w:rFonts w:ascii="Arial Narrow" w:eastAsia="Arial Narrow" w:hAnsi="Arial Narrow" w:cs="Arial Narrow"/>
          <w:color w:val="000000"/>
        </w:rPr>
      </w:pPr>
    </w:p>
    <w:p w14:paraId="79650B5B" w14:textId="3FC83F89" w:rsidR="0001471D" w:rsidRDefault="0001471D">
      <w:pPr>
        <w:rPr>
          <w:rFonts w:ascii="Arial Narrow" w:eastAsia="Arial Narrow" w:hAnsi="Arial Narrow" w:cs="Arial Narrow"/>
          <w:b/>
          <w:bCs/>
          <w:color w:val="000000"/>
          <w:lang w:val="en-US"/>
        </w:rPr>
      </w:pPr>
    </w:p>
    <w:p w14:paraId="459C5F99" w14:textId="3222BACD"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4</w:t>
      </w:r>
    </w:p>
    <w:p w14:paraId="459C5F9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59C5F9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w:t>
      </w:r>
      <w:r w:rsidR="005A4851">
        <w:rPr>
          <w:rFonts w:ascii="Arial Narrow" w:eastAsia="Arial Narrow" w:hAnsi="Arial Narrow" w:cs="Arial Narrow"/>
          <w:b/>
          <w:color w:val="000000"/>
        </w:rPr>
        <w:t>en su totalidad</w:t>
      </w:r>
      <w:r w:rsidRPr="00FD474B">
        <w:rPr>
          <w:rFonts w:ascii="Arial Narrow" w:eastAsia="Arial Narrow" w:hAnsi="Arial Narrow" w:cs="Arial Narrow"/>
          <w:b/>
          <w:color w:val="000000"/>
        </w:rPr>
        <w:t xml:space="preserve">, </w:t>
      </w:r>
      <w:r w:rsidR="008A36AE">
        <w:rPr>
          <w:rFonts w:ascii="Arial Narrow" w:eastAsia="Arial Narrow" w:hAnsi="Arial Narrow" w:cs="Arial Narrow"/>
          <w:b/>
          <w:color w:val="000000"/>
        </w:rPr>
        <w:t>la cual corresponde a</w:t>
      </w:r>
      <w:r w:rsidRPr="00FD474B">
        <w:rPr>
          <w:rFonts w:ascii="Arial Narrow" w:eastAsia="Arial Narrow" w:hAnsi="Arial Narrow" w:cs="Arial Narrow"/>
          <w:b/>
          <w:color w:val="000000"/>
        </w:rPr>
        <w:t xml:space="preserv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w:t>
      </w:r>
      <w:r w:rsidR="0045013D">
        <w:rPr>
          <w:rFonts w:ascii="Arial Narrow" w:eastAsia="Arial Narrow" w:hAnsi="Arial Narrow" w:cs="Arial Narrow"/>
          <w:b/>
          <w:color w:val="000000"/>
        </w:rPr>
        <w:t>E</w:t>
      </w:r>
      <w:r w:rsidRPr="00FD474B">
        <w:rPr>
          <w:rFonts w:ascii="Arial Narrow" w:eastAsia="Arial Narrow" w:hAnsi="Arial Narrow" w:cs="Arial Narrow"/>
          <w:b/>
          <w:color w:val="000000"/>
        </w:rPr>
        <w:t>ntidad en</w:t>
      </w:r>
      <w:r w:rsidR="0045013D">
        <w:rPr>
          <w:rFonts w:ascii="Arial Narrow" w:eastAsia="Arial Narrow" w:hAnsi="Arial Narrow" w:cs="Arial Narrow"/>
          <w:b/>
          <w:color w:val="000000"/>
        </w:rPr>
        <w:t xml:space="preserve"> la plataforma SECOP II</w:t>
      </w:r>
      <w:r w:rsidRPr="00FD474B">
        <w:rPr>
          <w:rFonts w:ascii="Arial Narrow" w:eastAsia="Arial Narrow" w:hAnsi="Arial Narrow" w:cs="Arial Narrow"/>
          <w:b/>
          <w:color w:val="000000"/>
        </w:rPr>
        <w:t xml:space="preserve"> </w:t>
      </w:r>
      <w:r w:rsidR="005A4851">
        <w:rPr>
          <w:rFonts w:ascii="Arial Narrow" w:eastAsia="Arial Narrow" w:hAnsi="Arial Narrow" w:cs="Arial Narrow"/>
          <w:b/>
          <w:color w:val="000000"/>
        </w:rPr>
        <w:t>- S</w:t>
      </w:r>
      <w:r w:rsidRPr="00FD474B">
        <w:rPr>
          <w:rFonts w:ascii="Arial Narrow" w:eastAsia="Arial Narrow" w:hAnsi="Arial Narrow" w:cs="Arial Narrow"/>
          <w:b/>
          <w:color w:val="000000"/>
        </w:rPr>
        <w:t xml:space="preserve">ección </w:t>
      </w:r>
      <w:r w:rsidR="0045013D" w:rsidRPr="0045013D">
        <w:rPr>
          <w:rFonts w:ascii="Arial Narrow" w:eastAsia="Arial Narrow" w:hAnsi="Arial Narrow" w:cs="Arial Narrow"/>
          <w:b/>
          <w:i/>
          <w:iCs/>
          <w:color w:val="000000"/>
        </w:rPr>
        <w:t>D</w:t>
      </w:r>
      <w:r w:rsidRPr="0045013D">
        <w:rPr>
          <w:rFonts w:ascii="Arial Narrow" w:eastAsia="Arial Narrow" w:hAnsi="Arial Narrow" w:cs="Arial Narrow"/>
          <w:b/>
          <w:i/>
          <w:iCs/>
          <w:color w:val="000000"/>
        </w:rPr>
        <w:t>ocumentos del proceso</w:t>
      </w:r>
      <w:r w:rsidRPr="00FD474B">
        <w:rPr>
          <w:rFonts w:ascii="Arial Narrow" w:eastAsia="Arial Narrow" w:hAnsi="Arial Narrow" w:cs="Arial Narrow"/>
          <w:b/>
          <w:color w:val="000000"/>
        </w:rPr>
        <w:t xml:space="preserve"> en </w:t>
      </w:r>
      <w:r w:rsidR="005A4851">
        <w:rPr>
          <w:rFonts w:ascii="Arial Narrow" w:eastAsia="Arial Narrow" w:hAnsi="Arial Narrow" w:cs="Arial Narrow"/>
          <w:b/>
          <w:color w:val="000000"/>
        </w:rPr>
        <w:t>formato</w:t>
      </w:r>
      <w:r w:rsidRPr="00FD474B">
        <w:rPr>
          <w:rFonts w:ascii="Arial Narrow" w:eastAsia="Arial Narrow" w:hAnsi="Arial Narrow" w:cs="Arial Narrow"/>
          <w:b/>
          <w:color w:val="000000"/>
        </w:rPr>
        <w:t xml:space="preserve"> Excel. </w:t>
      </w:r>
    </w:p>
    <w:p w14:paraId="459C5F9F" w14:textId="77777777" w:rsidR="002A6E1E" w:rsidRPr="00FD474B" w:rsidRDefault="002A6E1E">
      <w:pPr>
        <w:spacing w:after="0" w:line="240" w:lineRule="auto"/>
        <w:jc w:val="both"/>
        <w:rPr>
          <w:rFonts w:ascii="Arial Narrow" w:eastAsia="Arial Narrow" w:hAnsi="Arial Narrow" w:cs="Arial Narrow"/>
          <w:b/>
          <w:color w:val="000000"/>
        </w:rPr>
      </w:pPr>
    </w:p>
    <w:p w14:paraId="459C5FA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FD474B" w:rsidRDefault="002A6E1E">
      <w:pPr>
        <w:spacing w:after="0" w:line="240" w:lineRule="auto"/>
        <w:jc w:val="both"/>
        <w:rPr>
          <w:rFonts w:ascii="Arial Narrow" w:eastAsia="Arial Narrow" w:hAnsi="Arial Narrow" w:cs="Arial Narrow"/>
          <w:b/>
          <w:color w:val="000000"/>
        </w:rPr>
      </w:pPr>
    </w:p>
    <w:p w14:paraId="459C5FA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FD474B" w:rsidRDefault="002A6E1E">
      <w:pPr>
        <w:spacing w:after="0" w:line="240" w:lineRule="auto"/>
        <w:jc w:val="both"/>
        <w:rPr>
          <w:rFonts w:ascii="Arial Narrow" w:eastAsia="Arial Narrow" w:hAnsi="Arial Narrow" w:cs="Arial Narrow"/>
          <w:b/>
          <w:color w:val="000000"/>
        </w:rPr>
      </w:pPr>
    </w:p>
    <w:p w14:paraId="459C5FA4" w14:textId="77777777" w:rsidR="002A6E1E" w:rsidRPr="00FD474B" w:rsidRDefault="002A6E1E">
      <w:pPr>
        <w:spacing w:after="0" w:line="240" w:lineRule="auto"/>
        <w:jc w:val="both"/>
        <w:rPr>
          <w:rFonts w:ascii="Arial Narrow" w:eastAsia="Arial Narrow" w:hAnsi="Arial Narrow" w:cs="Arial Narrow"/>
          <w:color w:val="000000"/>
        </w:rPr>
      </w:pPr>
    </w:p>
    <w:p w14:paraId="459C5FA5" w14:textId="77777777" w:rsidR="002A6E1E" w:rsidRPr="00FD474B" w:rsidRDefault="002A6E1E">
      <w:pPr>
        <w:spacing w:after="0" w:line="240" w:lineRule="auto"/>
        <w:jc w:val="both"/>
        <w:rPr>
          <w:rFonts w:ascii="Arial Narrow" w:eastAsia="Arial Narrow" w:hAnsi="Arial Narrow" w:cs="Arial Narrow"/>
          <w:color w:val="000000"/>
        </w:rPr>
      </w:pPr>
    </w:p>
    <w:p w14:paraId="459C5FA6" w14:textId="77777777" w:rsidR="002A6E1E" w:rsidRPr="00FD474B" w:rsidRDefault="002A6E1E">
      <w:pPr>
        <w:spacing w:after="0" w:line="240" w:lineRule="auto"/>
        <w:jc w:val="both"/>
        <w:rPr>
          <w:rFonts w:ascii="Arial Narrow" w:eastAsia="Arial Narrow" w:hAnsi="Arial Narrow" w:cs="Arial Narrow"/>
          <w:color w:val="000000"/>
        </w:rPr>
      </w:pPr>
    </w:p>
    <w:p w14:paraId="459C5FA7" w14:textId="77777777" w:rsidR="002A6E1E" w:rsidRPr="00FD474B" w:rsidRDefault="002A6E1E">
      <w:pPr>
        <w:spacing w:after="0" w:line="240" w:lineRule="auto"/>
        <w:jc w:val="both"/>
        <w:rPr>
          <w:rFonts w:ascii="Arial Narrow" w:eastAsia="Arial Narrow" w:hAnsi="Arial Narrow" w:cs="Arial Narrow"/>
          <w:color w:val="000000"/>
        </w:rPr>
      </w:pPr>
    </w:p>
    <w:p w14:paraId="459C5FA8" w14:textId="77777777" w:rsidR="002A6E1E" w:rsidRPr="00FD474B" w:rsidRDefault="002A6E1E">
      <w:pPr>
        <w:spacing w:after="0" w:line="240" w:lineRule="auto"/>
        <w:jc w:val="both"/>
        <w:rPr>
          <w:rFonts w:ascii="Arial Narrow" w:eastAsia="Arial Narrow" w:hAnsi="Arial Narrow" w:cs="Arial Narrow"/>
          <w:color w:val="000000"/>
        </w:rPr>
      </w:pPr>
    </w:p>
    <w:p w14:paraId="459C5FA9" w14:textId="77777777" w:rsidR="002A6E1E" w:rsidRPr="00FD474B" w:rsidRDefault="002A6E1E">
      <w:pPr>
        <w:spacing w:after="0" w:line="240" w:lineRule="auto"/>
        <w:jc w:val="both"/>
        <w:rPr>
          <w:rFonts w:ascii="Arial Narrow" w:eastAsia="Arial Narrow" w:hAnsi="Arial Narrow" w:cs="Arial Narrow"/>
          <w:color w:val="000000"/>
        </w:rPr>
      </w:pPr>
    </w:p>
    <w:p w14:paraId="459C5FAA" w14:textId="77777777" w:rsidR="002A6E1E" w:rsidRPr="00FD474B" w:rsidRDefault="002A6E1E">
      <w:pPr>
        <w:spacing w:after="0" w:line="240" w:lineRule="auto"/>
        <w:jc w:val="both"/>
        <w:rPr>
          <w:rFonts w:ascii="Arial Narrow" w:eastAsia="Arial Narrow" w:hAnsi="Arial Narrow" w:cs="Arial Narrow"/>
          <w:color w:val="000000"/>
        </w:rPr>
      </w:pPr>
    </w:p>
    <w:p w14:paraId="459C5FAB" w14:textId="77777777" w:rsidR="002A6E1E" w:rsidRPr="00FD474B" w:rsidRDefault="002A6E1E">
      <w:pPr>
        <w:spacing w:after="0" w:line="240" w:lineRule="auto"/>
        <w:jc w:val="both"/>
        <w:rPr>
          <w:rFonts w:ascii="Arial Narrow" w:eastAsia="Arial Narrow" w:hAnsi="Arial Narrow" w:cs="Arial Narrow"/>
          <w:color w:val="000000"/>
        </w:rPr>
      </w:pPr>
    </w:p>
    <w:p w14:paraId="459C5FAC" w14:textId="77777777" w:rsidR="002A6E1E" w:rsidRPr="00FD474B" w:rsidRDefault="002A6E1E">
      <w:pPr>
        <w:spacing w:after="0" w:line="240" w:lineRule="auto"/>
        <w:jc w:val="both"/>
        <w:rPr>
          <w:rFonts w:ascii="Arial Narrow" w:eastAsia="Arial Narrow" w:hAnsi="Arial Narrow" w:cs="Arial Narrow"/>
          <w:color w:val="000000"/>
        </w:rPr>
      </w:pPr>
    </w:p>
    <w:p w14:paraId="459C5FAD" w14:textId="77777777" w:rsidR="002A6E1E" w:rsidRPr="00FD474B" w:rsidRDefault="002A6E1E">
      <w:pPr>
        <w:spacing w:after="0" w:line="240" w:lineRule="auto"/>
        <w:jc w:val="both"/>
        <w:rPr>
          <w:rFonts w:ascii="Arial Narrow" w:eastAsia="Arial Narrow" w:hAnsi="Arial Narrow" w:cs="Arial Narrow"/>
          <w:color w:val="000000"/>
        </w:rPr>
      </w:pPr>
    </w:p>
    <w:p w14:paraId="459C5FAE" w14:textId="77777777" w:rsidR="002A6E1E" w:rsidRPr="00FD474B" w:rsidRDefault="002A6E1E">
      <w:pPr>
        <w:spacing w:after="0" w:line="240" w:lineRule="auto"/>
        <w:jc w:val="both"/>
        <w:rPr>
          <w:rFonts w:ascii="Arial Narrow" w:eastAsia="Arial Narrow" w:hAnsi="Arial Narrow" w:cs="Arial Narrow"/>
          <w:color w:val="000000"/>
        </w:rPr>
      </w:pPr>
    </w:p>
    <w:p w14:paraId="459C5FAF" w14:textId="77777777" w:rsidR="002A6E1E" w:rsidRPr="00FD474B" w:rsidRDefault="002A6E1E">
      <w:pPr>
        <w:spacing w:after="0" w:line="240" w:lineRule="auto"/>
        <w:jc w:val="both"/>
        <w:rPr>
          <w:rFonts w:ascii="Arial Narrow" w:eastAsia="Arial Narrow" w:hAnsi="Arial Narrow" w:cs="Arial Narrow"/>
          <w:color w:val="000000"/>
        </w:rPr>
      </w:pPr>
    </w:p>
    <w:p w14:paraId="459C5FB0" w14:textId="77777777" w:rsidR="002A6E1E" w:rsidRPr="00FD474B" w:rsidRDefault="002A6E1E">
      <w:pPr>
        <w:spacing w:after="0" w:line="240" w:lineRule="auto"/>
        <w:jc w:val="both"/>
        <w:rPr>
          <w:rFonts w:ascii="Arial Narrow" w:eastAsia="Arial Narrow" w:hAnsi="Arial Narrow" w:cs="Arial Narrow"/>
          <w:color w:val="000000"/>
        </w:rPr>
      </w:pPr>
    </w:p>
    <w:p w14:paraId="459C5FB1" w14:textId="77777777" w:rsidR="002A6E1E" w:rsidRPr="00FD474B" w:rsidRDefault="002A6E1E">
      <w:pPr>
        <w:spacing w:after="0" w:line="240" w:lineRule="auto"/>
        <w:jc w:val="both"/>
        <w:rPr>
          <w:rFonts w:ascii="Arial Narrow" w:eastAsia="Arial Narrow" w:hAnsi="Arial Narrow" w:cs="Arial Narrow"/>
          <w:color w:val="000000"/>
        </w:rPr>
      </w:pPr>
    </w:p>
    <w:p w14:paraId="459C5FB2" w14:textId="77777777" w:rsidR="002A6E1E" w:rsidRPr="00FD474B" w:rsidRDefault="002A6E1E">
      <w:pPr>
        <w:spacing w:after="0" w:line="240" w:lineRule="auto"/>
        <w:jc w:val="both"/>
        <w:rPr>
          <w:rFonts w:ascii="Arial Narrow" w:eastAsia="Arial Narrow" w:hAnsi="Arial Narrow" w:cs="Arial Narrow"/>
          <w:color w:val="000000"/>
        </w:rPr>
      </w:pPr>
    </w:p>
    <w:p w14:paraId="459C5FB3" w14:textId="77777777" w:rsidR="002A6E1E" w:rsidRPr="00FD474B" w:rsidRDefault="002A6E1E">
      <w:pPr>
        <w:spacing w:after="0" w:line="240" w:lineRule="auto"/>
        <w:jc w:val="both"/>
        <w:rPr>
          <w:rFonts w:ascii="Arial Narrow" w:eastAsia="Arial Narrow" w:hAnsi="Arial Narrow" w:cs="Arial Narrow"/>
          <w:color w:val="000000"/>
        </w:rPr>
      </w:pPr>
    </w:p>
    <w:p w14:paraId="459C5FB4" w14:textId="77777777" w:rsidR="002A6E1E" w:rsidRPr="00FD474B" w:rsidRDefault="002A6E1E">
      <w:pPr>
        <w:spacing w:after="0" w:line="240" w:lineRule="auto"/>
        <w:jc w:val="both"/>
        <w:rPr>
          <w:rFonts w:ascii="Arial Narrow" w:eastAsia="Arial Narrow" w:hAnsi="Arial Narrow" w:cs="Arial Narrow"/>
          <w:color w:val="000000"/>
        </w:rPr>
      </w:pPr>
    </w:p>
    <w:p w14:paraId="459C5FB5" w14:textId="77777777" w:rsidR="002A6E1E" w:rsidRPr="00FD474B" w:rsidRDefault="002A6E1E">
      <w:pPr>
        <w:spacing w:after="0" w:line="240" w:lineRule="auto"/>
        <w:jc w:val="both"/>
        <w:rPr>
          <w:rFonts w:ascii="Arial Narrow" w:eastAsia="Arial Narrow" w:hAnsi="Arial Narrow" w:cs="Arial Narrow"/>
          <w:color w:val="000000"/>
        </w:rPr>
      </w:pPr>
    </w:p>
    <w:p w14:paraId="459C5FB6" w14:textId="77777777" w:rsidR="002A6E1E" w:rsidRPr="00FD474B" w:rsidRDefault="002A6E1E">
      <w:pPr>
        <w:spacing w:after="0" w:line="240" w:lineRule="auto"/>
        <w:jc w:val="both"/>
        <w:rPr>
          <w:rFonts w:ascii="Arial Narrow" w:eastAsia="Arial Narrow" w:hAnsi="Arial Narrow" w:cs="Arial Narrow"/>
          <w:color w:val="000000"/>
        </w:rPr>
      </w:pPr>
    </w:p>
    <w:p w14:paraId="459C5FB7" w14:textId="77777777" w:rsidR="002A6E1E" w:rsidRPr="00FD474B" w:rsidRDefault="002A6E1E">
      <w:pPr>
        <w:spacing w:after="0" w:line="240" w:lineRule="auto"/>
        <w:jc w:val="both"/>
        <w:rPr>
          <w:rFonts w:ascii="Arial Narrow" w:eastAsia="Arial Narrow" w:hAnsi="Arial Narrow" w:cs="Arial Narrow"/>
          <w:color w:val="000000"/>
        </w:rPr>
      </w:pPr>
    </w:p>
    <w:p w14:paraId="459C5FB8" w14:textId="77777777" w:rsidR="002A6E1E" w:rsidRPr="00FD474B" w:rsidRDefault="002A6E1E">
      <w:pPr>
        <w:spacing w:after="0" w:line="240" w:lineRule="auto"/>
        <w:jc w:val="both"/>
        <w:rPr>
          <w:rFonts w:ascii="Arial Narrow" w:eastAsia="Arial Narrow" w:hAnsi="Arial Narrow" w:cs="Arial Narrow"/>
          <w:color w:val="000000"/>
        </w:rPr>
      </w:pPr>
    </w:p>
    <w:p w14:paraId="459C5FB9" w14:textId="77777777" w:rsidR="002A6E1E" w:rsidRPr="00FD474B" w:rsidRDefault="002A6E1E">
      <w:pPr>
        <w:spacing w:after="0" w:line="240" w:lineRule="auto"/>
        <w:jc w:val="both"/>
        <w:rPr>
          <w:rFonts w:ascii="Arial Narrow" w:eastAsia="Arial Narrow" w:hAnsi="Arial Narrow" w:cs="Arial Narrow"/>
          <w:color w:val="000000"/>
        </w:rPr>
      </w:pPr>
    </w:p>
    <w:p w14:paraId="459C5FBA" w14:textId="77777777" w:rsidR="002A6E1E" w:rsidRPr="00FD474B" w:rsidRDefault="002A6E1E">
      <w:pPr>
        <w:spacing w:after="0" w:line="240" w:lineRule="auto"/>
        <w:jc w:val="both"/>
        <w:rPr>
          <w:rFonts w:ascii="Arial Narrow" w:eastAsia="Arial Narrow" w:hAnsi="Arial Narrow" w:cs="Arial Narrow"/>
          <w:color w:val="000000"/>
        </w:rPr>
      </w:pPr>
    </w:p>
    <w:p w14:paraId="459C5FBB" w14:textId="77777777" w:rsidR="002A6E1E" w:rsidRPr="00FD474B" w:rsidRDefault="002A6E1E">
      <w:pPr>
        <w:spacing w:after="0" w:line="240" w:lineRule="auto"/>
        <w:jc w:val="both"/>
        <w:rPr>
          <w:rFonts w:ascii="Arial Narrow" w:eastAsia="Arial Narrow" w:hAnsi="Arial Narrow" w:cs="Arial Narrow"/>
          <w:color w:val="000000"/>
        </w:rPr>
      </w:pPr>
    </w:p>
    <w:p w14:paraId="459C5FBC" w14:textId="77777777" w:rsidR="002A6E1E" w:rsidRPr="00FD474B" w:rsidRDefault="002A6E1E">
      <w:pPr>
        <w:spacing w:after="0" w:line="240" w:lineRule="auto"/>
        <w:jc w:val="both"/>
        <w:rPr>
          <w:rFonts w:ascii="Arial Narrow" w:eastAsia="Arial Narrow" w:hAnsi="Arial Narrow" w:cs="Arial Narrow"/>
          <w:color w:val="000000"/>
        </w:rPr>
      </w:pPr>
    </w:p>
    <w:p w14:paraId="459C5FBD" w14:textId="77777777" w:rsidR="002A6E1E" w:rsidRPr="00FD474B" w:rsidRDefault="002A6E1E">
      <w:pPr>
        <w:spacing w:after="0" w:line="240" w:lineRule="auto"/>
        <w:jc w:val="both"/>
        <w:rPr>
          <w:rFonts w:ascii="Arial Narrow" w:eastAsia="Arial Narrow" w:hAnsi="Arial Narrow" w:cs="Arial Narrow"/>
          <w:color w:val="000000"/>
        </w:rPr>
      </w:pPr>
    </w:p>
    <w:p w14:paraId="459C5FBE" w14:textId="77777777" w:rsidR="002A6E1E" w:rsidRPr="00FD474B" w:rsidRDefault="002A6E1E">
      <w:pPr>
        <w:spacing w:after="0" w:line="240" w:lineRule="auto"/>
        <w:jc w:val="both"/>
        <w:rPr>
          <w:rFonts w:ascii="Arial Narrow" w:eastAsia="Arial Narrow" w:hAnsi="Arial Narrow" w:cs="Arial Narrow"/>
          <w:color w:val="000000"/>
        </w:rPr>
      </w:pPr>
    </w:p>
    <w:p w14:paraId="459C5FBF" w14:textId="77777777" w:rsidR="002A6E1E" w:rsidRPr="00FD474B" w:rsidRDefault="002A6E1E">
      <w:pPr>
        <w:spacing w:after="0" w:line="240" w:lineRule="auto"/>
        <w:jc w:val="both"/>
        <w:rPr>
          <w:rFonts w:ascii="Arial Narrow" w:eastAsia="Arial Narrow" w:hAnsi="Arial Narrow" w:cs="Arial Narrow"/>
          <w:color w:val="000000"/>
        </w:rPr>
      </w:pPr>
    </w:p>
    <w:p w14:paraId="459C5FC0" w14:textId="77777777" w:rsidR="002A6E1E" w:rsidRPr="00FD474B" w:rsidRDefault="002A6E1E">
      <w:pPr>
        <w:spacing w:after="0" w:line="240" w:lineRule="auto"/>
        <w:jc w:val="both"/>
        <w:rPr>
          <w:rFonts w:ascii="Arial Narrow" w:eastAsia="Arial Narrow" w:hAnsi="Arial Narrow" w:cs="Arial Narrow"/>
          <w:color w:val="000000"/>
        </w:rPr>
      </w:pPr>
    </w:p>
    <w:p w14:paraId="459C5FC1" w14:textId="77777777" w:rsidR="002A6E1E" w:rsidRPr="00FD474B" w:rsidRDefault="002A6E1E">
      <w:pPr>
        <w:spacing w:after="0" w:line="240" w:lineRule="auto"/>
        <w:jc w:val="both"/>
        <w:rPr>
          <w:rFonts w:ascii="Arial Narrow" w:eastAsia="Arial Narrow" w:hAnsi="Arial Narrow" w:cs="Arial Narrow"/>
          <w:color w:val="000000"/>
        </w:rPr>
      </w:pPr>
    </w:p>
    <w:p w14:paraId="459C5FC2" w14:textId="77777777" w:rsidR="002A6E1E" w:rsidRPr="00FD474B" w:rsidRDefault="002A6E1E">
      <w:pPr>
        <w:spacing w:after="0" w:line="240" w:lineRule="auto"/>
        <w:jc w:val="both"/>
        <w:rPr>
          <w:rFonts w:ascii="Arial Narrow" w:eastAsia="Arial Narrow" w:hAnsi="Arial Narrow" w:cs="Arial Narrow"/>
          <w:color w:val="000000"/>
        </w:rPr>
      </w:pPr>
    </w:p>
    <w:p w14:paraId="459C5FC3" w14:textId="77777777" w:rsidR="002A6E1E" w:rsidRPr="00FD474B" w:rsidRDefault="002A6E1E">
      <w:pPr>
        <w:spacing w:after="0" w:line="240" w:lineRule="auto"/>
        <w:jc w:val="both"/>
        <w:rPr>
          <w:rFonts w:ascii="Arial Narrow" w:eastAsia="Arial Narrow" w:hAnsi="Arial Narrow" w:cs="Arial Narrow"/>
          <w:color w:val="000000"/>
        </w:rPr>
      </w:pPr>
    </w:p>
    <w:p w14:paraId="459C5FC4" w14:textId="77777777" w:rsidR="002A6E1E" w:rsidRPr="00FD474B" w:rsidRDefault="002A6E1E">
      <w:pPr>
        <w:spacing w:after="0" w:line="240" w:lineRule="auto"/>
        <w:jc w:val="both"/>
        <w:rPr>
          <w:rFonts w:ascii="Arial Narrow" w:eastAsia="Arial Narrow" w:hAnsi="Arial Narrow" w:cs="Arial Narrow"/>
          <w:color w:val="000000"/>
        </w:rPr>
      </w:pPr>
    </w:p>
    <w:p w14:paraId="459C5FC5" w14:textId="77777777" w:rsidR="002A6E1E" w:rsidRDefault="002A6E1E">
      <w:pPr>
        <w:spacing w:after="0" w:line="240" w:lineRule="auto"/>
        <w:jc w:val="both"/>
        <w:rPr>
          <w:rFonts w:ascii="Arial Narrow" w:eastAsia="Arial Narrow" w:hAnsi="Arial Narrow" w:cs="Arial Narrow"/>
          <w:color w:val="000000"/>
        </w:rPr>
      </w:pPr>
    </w:p>
    <w:p w14:paraId="459C5FC6" w14:textId="77777777" w:rsidR="005D00F5" w:rsidRDefault="005D00F5">
      <w:pPr>
        <w:spacing w:after="0" w:line="240" w:lineRule="auto"/>
        <w:jc w:val="both"/>
        <w:rPr>
          <w:rFonts w:ascii="Arial Narrow" w:eastAsia="Arial Narrow" w:hAnsi="Arial Narrow" w:cs="Arial Narrow"/>
          <w:color w:val="000000"/>
        </w:rPr>
      </w:pPr>
    </w:p>
    <w:p w14:paraId="459C5FC7" w14:textId="77777777" w:rsidR="005D00F5" w:rsidRPr="00FD474B" w:rsidRDefault="005D00F5">
      <w:pPr>
        <w:spacing w:after="0" w:line="240" w:lineRule="auto"/>
        <w:jc w:val="both"/>
        <w:rPr>
          <w:rFonts w:ascii="Arial Narrow" w:eastAsia="Arial Narrow" w:hAnsi="Arial Narrow" w:cs="Arial Narrow"/>
          <w:color w:val="000000"/>
        </w:rPr>
      </w:pPr>
    </w:p>
    <w:p w14:paraId="459C5FC8" w14:textId="77777777" w:rsidR="002A6E1E" w:rsidRPr="00FD474B" w:rsidRDefault="002A6E1E">
      <w:pPr>
        <w:spacing w:after="0" w:line="240" w:lineRule="auto"/>
        <w:jc w:val="both"/>
        <w:rPr>
          <w:rFonts w:ascii="Arial Narrow" w:eastAsia="Arial Narrow" w:hAnsi="Arial Narrow" w:cs="Arial Narrow"/>
          <w:color w:val="000000"/>
        </w:rPr>
      </w:pPr>
    </w:p>
    <w:p w14:paraId="459C5FC9" w14:textId="77777777" w:rsidR="002A6E1E" w:rsidRPr="00FD474B" w:rsidRDefault="002A6E1E">
      <w:pPr>
        <w:spacing w:after="0" w:line="240" w:lineRule="auto"/>
        <w:jc w:val="both"/>
        <w:rPr>
          <w:rFonts w:ascii="Arial Narrow" w:eastAsia="Arial Narrow" w:hAnsi="Arial Narrow" w:cs="Arial Narrow"/>
          <w:color w:val="000000"/>
        </w:rPr>
      </w:pPr>
    </w:p>
    <w:p w14:paraId="459C5FC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2" w:name="_heading=h.vovj1cfd0zpz" w:colFirst="0" w:colLast="0"/>
      <w:bookmarkEnd w:id="2"/>
      <w:r w:rsidRPr="00FD474B">
        <w:rPr>
          <w:rFonts w:ascii="Arial Narrow" w:eastAsia="Arial Narrow" w:hAnsi="Arial Narrow" w:cs="Arial Narrow"/>
          <w:color w:val="000000"/>
          <w:sz w:val="22"/>
          <w:szCs w:val="22"/>
        </w:rPr>
        <w:t>ANEXO NO. 5</w:t>
      </w:r>
    </w:p>
    <w:p w14:paraId="459C5FCB"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459C5FCC" w14:textId="77777777" w:rsidR="002A6E1E" w:rsidRPr="00FD474B" w:rsidRDefault="002A6E1E">
      <w:pPr>
        <w:spacing w:after="0" w:line="240" w:lineRule="auto"/>
        <w:jc w:val="both"/>
        <w:rPr>
          <w:rFonts w:ascii="Arial Narrow" w:eastAsia="Arial Narrow" w:hAnsi="Arial Narrow" w:cs="Arial Narrow"/>
          <w:color w:val="000000"/>
        </w:rPr>
      </w:pPr>
    </w:p>
    <w:p w14:paraId="459C5FC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459C5FCE" w14:textId="2F83640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Pr>
          <w:rFonts w:ascii="Arial Narrow" w:eastAsia="Arial Narrow" w:hAnsi="Arial Narrow" w:cs="Arial Narrow"/>
          <w:b/>
          <w:color w:val="000000"/>
        </w:rPr>
        <w:t>MÍNIMA CUANTÍA FGN-RNO-MC-001</w:t>
      </w:r>
      <w:r w:rsidR="00D16828">
        <w:rPr>
          <w:rFonts w:ascii="Arial Narrow" w:eastAsia="Arial Narrow" w:hAnsi="Arial Narrow" w:cs="Arial Narrow"/>
          <w:b/>
          <w:color w:val="000000"/>
        </w:rPr>
        <w:t>5</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FD474B" w:rsidRDefault="002A6E1E">
            <w:pPr>
              <w:spacing w:after="0" w:line="240" w:lineRule="auto"/>
              <w:jc w:val="both"/>
              <w:rPr>
                <w:rFonts w:ascii="Arial Narrow" w:eastAsia="Arial Narrow" w:hAnsi="Arial Narrow" w:cs="Arial Narrow"/>
                <w:color w:val="000000"/>
              </w:rPr>
            </w:pPr>
          </w:p>
        </w:tc>
      </w:tr>
    </w:tbl>
    <w:p w14:paraId="459C5FD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FD474B">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FD474B" w:rsidRDefault="002A6E1E">
      <w:pPr>
        <w:spacing w:after="0" w:line="240" w:lineRule="auto"/>
        <w:jc w:val="both"/>
        <w:rPr>
          <w:rFonts w:ascii="Arial Narrow" w:eastAsia="Arial Narrow" w:hAnsi="Arial Narrow" w:cs="Arial Narrow"/>
          <w:b/>
          <w:color w:val="000000"/>
        </w:rPr>
      </w:pPr>
    </w:p>
    <w:p w14:paraId="459C5F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FD474B" w:rsidRDefault="002A6E1E">
      <w:pPr>
        <w:spacing w:after="0" w:line="240" w:lineRule="auto"/>
        <w:jc w:val="both"/>
        <w:rPr>
          <w:rFonts w:ascii="Arial Narrow" w:eastAsia="Arial Narrow" w:hAnsi="Arial Narrow" w:cs="Arial Narrow"/>
          <w:color w:val="000000"/>
        </w:rPr>
      </w:pPr>
    </w:p>
    <w:p w14:paraId="459C5F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FD474B" w:rsidRDefault="002A6E1E">
      <w:pPr>
        <w:spacing w:after="0" w:line="240" w:lineRule="auto"/>
        <w:jc w:val="both"/>
        <w:rPr>
          <w:rFonts w:ascii="Arial Narrow" w:eastAsia="Arial Narrow" w:hAnsi="Arial Narrow" w:cs="Arial Narrow"/>
          <w:color w:val="000000"/>
        </w:rPr>
      </w:pPr>
    </w:p>
    <w:p w14:paraId="459C5F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459C5F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9C5F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59C5FE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459C5FE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Default="002A6E1E">
      <w:pPr>
        <w:spacing w:after="0" w:line="240" w:lineRule="auto"/>
        <w:jc w:val="both"/>
        <w:rPr>
          <w:rFonts w:ascii="Arial Narrow" w:eastAsia="Arial Narrow" w:hAnsi="Arial Narrow" w:cs="Arial Narrow"/>
          <w:color w:val="000000"/>
        </w:rPr>
      </w:pPr>
    </w:p>
    <w:p w14:paraId="459C5FE8" w14:textId="77777777" w:rsidR="005D00F5" w:rsidRDefault="005D00F5">
      <w:pPr>
        <w:spacing w:after="0" w:line="240" w:lineRule="auto"/>
        <w:jc w:val="both"/>
        <w:rPr>
          <w:rFonts w:ascii="Arial Narrow" w:eastAsia="Arial Narrow" w:hAnsi="Arial Narrow" w:cs="Arial Narrow"/>
          <w:color w:val="000000"/>
        </w:rPr>
      </w:pPr>
    </w:p>
    <w:p w14:paraId="459C5FE9" w14:textId="77777777" w:rsidR="005D00F5" w:rsidRDefault="005D00F5">
      <w:pPr>
        <w:spacing w:after="0" w:line="240" w:lineRule="auto"/>
        <w:jc w:val="both"/>
        <w:rPr>
          <w:rFonts w:ascii="Arial Narrow" w:eastAsia="Arial Narrow" w:hAnsi="Arial Narrow" w:cs="Arial Narrow"/>
          <w:color w:val="000000"/>
        </w:rPr>
      </w:pPr>
    </w:p>
    <w:p w14:paraId="459C5FEA" w14:textId="77777777" w:rsidR="005D00F5" w:rsidRPr="00FD474B" w:rsidRDefault="005D00F5">
      <w:pPr>
        <w:spacing w:after="0" w:line="240" w:lineRule="auto"/>
        <w:jc w:val="both"/>
        <w:rPr>
          <w:rFonts w:ascii="Arial Narrow" w:eastAsia="Arial Narrow" w:hAnsi="Arial Narrow" w:cs="Arial Narrow"/>
          <w:color w:val="000000"/>
        </w:rPr>
      </w:pPr>
    </w:p>
    <w:p w14:paraId="459C5FEB"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ANEXO NO. 6</w:t>
      </w:r>
    </w:p>
    <w:p w14:paraId="459C5FEC" w14:textId="77777777" w:rsidR="002A6E1E" w:rsidRPr="00FD474B" w:rsidRDefault="002A6E1E">
      <w:pPr>
        <w:spacing w:after="0" w:line="240" w:lineRule="auto"/>
        <w:jc w:val="both"/>
        <w:rPr>
          <w:rFonts w:ascii="Arial Narrow" w:eastAsia="Arial Narrow" w:hAnsi="Arial Narrow" w:cs="Arial Narrow"/>
          <w:color w:val="000000"/>
        </w:rPr>
      </w:pPr>
    </w:p>
    <w:p w14:paraId="459C5FE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459C5FE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459C5FE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FF0" w14:textId="77777777" w:rsidR="002A6E1E" w:rsidRPr="00FD474B" w:rsidRDefault="002A6E1E">
      <w:pPr>
        <w:spacing w:after="0" w:line="240" w:lineRule="auto"/>
        <w:jc w:val="both"/>
        <w:rPr>
          <w:rFonts w:ascii="Arial Narrow" w:eastAsia="Arial Narrow" w:hAnsi="Arial Narrow" w:cs="Arial Narrow"/>
          <w:b/>
          <w:color w:val="000000"/>
        </w:rPr>
      </w:pPr>
    </w:p>
    <w:p w14:paraId="459C5FF1" w14:textId="77777777" w:rsidR="002A6E1E" w:rsidRPr="00FD474B" w:rsidRDefault="002A6E1E">
      <w:pPr>
        <w:spacing w:after="0" w:line="240" w:lineRule="auto"/>
        <w:jc w:val="both"/>
        <w:rPr>
          <w:rFonts w:ascii="Arial Narrow" w:eastAsia="Arial Narrow" w:hAnsi="Arial Narrow" w:cs="Arial Narrow"/>
          <w:b/>
          <w:color w:val="000000"/>
        </w:rPr>
      </w:pPr>
    </w:p>
    <w:p w14:paraId="459C5FF2"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459C5FF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459C5FF7"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59C5FF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459C6000"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0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06" w14:textId="77777777" w:rsidR="002A6E1E" w:rsidRPr="00FD474B" w:rsidRDefault="002A6E1E">
      <w:pPr>
        <w:spacing w:after="0" w:line="240" w:lineRule="auto"/>
        <w:jc w:val="both"/>
        <w:rPr>
          <w:rFonts w:ascii="Arial Narrow" w:eastAsia="Arial Narrow" w:hAnsi="Arial Narrow" w:cs="Arial Narrow"/>
          <w:b/>
          <w:color w:val="000000"/>
        </w:rPr>
      </w:pPr>
    </w:p>
    <w:p w14:paraId="459C6007" w14:textId="77777777" w:rsidR="002A6E1E" w:rsidRPr="00FD474B" w:rsidRDefault="002A6E1E">
      <w:pPr>
        <w:spacing w:line="240" w:lineRule="auto"/>
        <w:rPr>
          <w:rFonts w:ascii="Arial Narrow" w:eastAsia="Arial Narrow" w:hAnsi="Arial Narrow" w:cs="Arial Narrow"/>
          <w:color w:val="000000"/>
        </w:rPr>
      </w:pPr>
    </w:p>
    <w:p w14:paraId="459C6008" w14:textId="77777777" w:rsidR="002A6E1E" w:rsidRPr="00FD474B" w:rsidRDefault="002A6E1E">
      <w:pPr>
        <w:spacing w:line="240" w:lineRule="auto"/>
        <w:rPr>
          <w:rFonts w:ascii="Arial Narrow" w:eastAsia="Arial Narrow" w:hAnsi="Arial Narrow" w:cs="Arial Narrow"/>
          <w:color w:val="000000"/>
        </w:rPr>
      </w:pPr>
    </w:p>
    <w:p w14:paraId="459C6009" w14:textId="77777777" w:rsidR="002A6E1E" w:rsidRPr="00FD474B" w:rsidRDefault="002A6E1E">
      <w:pPr>
        <w:spacing w:line="240" w:lineRule="auto"/>
        <w:rPr>
          <w:rFonts w:ascii="Arial Narrow" w:eastAsia="Arial Narrow" w:hAnsi="Arial Narrow" w:cs="Arial Narrow"/>
          <w:color w:val="000000"/>
        </w:rPr>
      </w:pPr>
    </w:p>
    <w:p w14:paraId="459C600A" w14:textId="77777777" w:rsidR="002A6E1E" w:rsidRPr="00FD474B" w:rsidRDefault="002A6E1E">
      <w:pPr>
        <w:spacing w:line="240" w:lineRule="auto"/>
        <w:rPr>
          <w:rFonts w:ascii="Arial Narrow" w:eastAsia="Arial Narrow" w:hAnsi="Arial Narrow" w:cs="Arial Narrow"/>
          <w:color w:val="000000"/>
        </w:rPr>
      </w:pPr>
    </w:p>
    <w:p w14:paraId="459C600B" w14:textId="77777777" w:rsidR="002A6E1E" w:rsidRDefault="002A6E1E">
      <w:pPr>
        <w:spacing w:line="240" w:lineRule="auto"/>
        <w:rPr>
          <w:rFonts w:ascii="Arial Narrow" w:eastAsia="Arial Narrow" w:hAnsi="Arial Narrow" w:cs="Arial Narrow"/>
          <w:color w:val="000000"/>
        </w:rPr>
      </w:pPr>
    </w:p>
    <w:p w14:paraId="459C600C" w14:textId="77777777" w:rsidR="005D00F5" w:rsidRDefault="005D00F5">
      <w:pPr>
        <w:spacing w:line="240" w:lineRule="auto"/>
        <w:rPr>
          <w:rFonts w:ascii="Arial Narrow" w:eastAsia="Arial Narrow" w:hAnsi="Arial Narrow" w:cs="Arial Narrow"/>
          <w:color w:val="000000"/>
        </w:rPr>
      </w:pPr>
    </w:p>
    <w:p w14:paraId="459C600D" w14:textId="77777777" w:rsidR="005D00F5" w:rsidRPr="00FD474B" w:rsidRDefault="005D00F5">
      <w:pPr>
        <w:spacing w:line="240" w:lineRule="auto"/>
        <w:rPr>
          <w:rFonts w:ascii="Arial Narrow" w:eastAsia="Arial Narrow" w:hAnsi="Arial Narrow" w:cs="Arial Narrow"/>
          <w:color w:val="000000"/>
        </w:rPr>
      </w:pPr>
    </w:p>
    <w:p w14:paraId="459C600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7</w:t>
      </w:r>
    </w:p>
    <w:p w14:paraId="459C600F" w14:textId="77777777" w:rsidR="002A6E1E" w:rsidRPr="00FD474B" w:rsidRDefault="002A6E1E">
      <w:pPr>
        <w:spacing w:line="240" w:lineRule="auto"/>
        <w:jc w:val="center"/>
        <w:rPr>
          <w:rFonts w:ascii="Arial Narrow" w:eastAsia="Arial Narrow" w:hAnsi="Arial Narrow" w:cs="Arial Narrow"/>
          <w:b/>
          <w:color w:val="000000"/>
        </w:rPr>
      </w:pPr>
    </w:p>
    <w:p w14:paraId="459C601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459C6012" w14:textId="77777777" w:rsidR="002A6E1E" w:rsidRPr="00FD474B" w:rsidRDefault="0080023B" w:rsidP="00C061BC">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13" w14:textId="77777777" w:rsidR="002A6E1E" w:rsidRPr="00FD474B" w:rsidRDefault="002A6E1E">
      <w:pPr>
        <w:spacing w:after="0" w:line="240" w:lineRule="auto"/>
        <w:jc w:val="both"/>
        <w:rPr>
          <w:rFonts w:ascii="Arial Narrow" w:eastAsia="Arial Narrow" w:hAnsi="Arial Narrow" w:cs="Arial Narrow"/>
          <w:b/>
          <w:color w:val="000000"/>
        </w:rPr>
      </w:pPr>
    </w:p>
    <w:p w14:paraId="459C6014" w14:textId="77777777" w:rsidR="002A6E1E" w:rsidRPr="00FD474B" w:rsidRDefault="002A6E1E">
      <w:pPr>
        <w:spacing w:after="0" w:line="240" w:lineRule="auto"/>
        <w:jc w:val="both"/>
        <w:rPr>
          <w:rFonts w:ascii="Arial Narrow" w:eastAsia="Arial Narrow" w:hAnsi="Arial Narrow" w:cs="Arial Narrow"/>
          <w:b/>
          <w:color w:val="000000"/>
        </w:rPr>
      </w:pPr>
    </w:p>
    <w:p w14:paraId="459C6015" w14:textId="77777777" w:rsidR="002A6E1E" w:rsidRPr="00FD474B" w:rsidRDefault="002A6E1E">
      <w:pPr>
        <w:spacing w:after="0" w:line="240" w:lineRule="auto"/>
        <w:jc w:val="both"/>
        <w:rPr>
          <w:rFonts w:ascii="Arial Narrow" w:eastAsia="Arial Narrow" w:hAnsi="Arial Narrow" w:cs="Arial Narrow"/>
          <w:b/>
          <w:color w:val="000000"/>
        </w:rPr>
      </w:pPr>
    </w:p>
    <w:p w14:paraId="459C6016" w14:textId="77777777" w:rsidR="002A6E1E" w:rsidRPr="00FD474B" w:rsidRDefault="002A6E1E">
      <w:pPr>
        <w:spacing w:after="0" w:line="240" w:lineRule="auto"/>
        <w:jc w:val="both"/>
        <w:rPr>
          <w:rFonts w:ascii="Arial Narrow" w:eastAsia="Arial Narrow" w:hAnsi="Arial Narrow" w:cs="Arial Narrow"/>
          <w:b/>
          <w:color w:val="000000"/>
        </w:rPr>
      </w:pPr>
    </w:p>
    <w:p w14:paraId="459C601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FD474B" w:rsidRDefault="002A6E1E">
      <w:pPr>
        <w:spacing w:line="240" w:lineRule="auto"/>
        <w:jc w:val="both"/>
        <w:rPr>
          <w:rFonts w:ascii="Arial Narrow" w:eastAsia="Arial Narrow" w:hAnsi="Arial Narrow" w:cs="Arial Narrow"/>
          <w:color w:val="000000"/>
        </w:rPr>
      </w:pPr>
    </w:p>
    <w:p w14:paraId="459C6019" w14:textId="77777777" w:rsidR="002A6E1E" w:rsidRPr="00FD474B" w:rsidRDefault="002A6E1E">
      <w:pPr>
        <w:spacing w:line="240" w:lineRule="auto"/>
        <w:jc w:val="both"/>
        <w:rPr>
          <w:rFonts w:ascii="Arial Narrow" w:eastAsia="Arial Narrow" w:hAnsi="Arial Narrow" w:cs="Arial Narrow"/>
          <w:color w:val="000000"/>
        </w:rPr>
      </w:pPr>
    </w:p>
    <w:p w14:paraId="459C601A" w14:textId="68119F1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w:t>
      </w:r>
      <w:r w:rsidR="00C061BC">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00C061BC">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__________ </w:t>
      </w:r>
      <w:r w:rsidR="00C061BC">
        <w:rPr>
          <w:rFonts w:ascii="Arial Narrow" w:eastAsia="Arial Narrow" w:hAnsi="Arial Narrow" w:cs="Arial Narrow"/>
          <w:color w:val="000000"/>
        </w:rPr>
        <w:t xml:space="preserve">días </w:t>
      </w:r>
      <w:r w:rsidRPr="00FD474B">
        <w:rPr>
          <w:rFonts w:ascii="Arial Narrow" w:eastAsia="Arial Narrow" w:hAnsi="Arial Narrow" w:cs="Arial Narrow"/>
          <w:color w:val="000000"/>
        </w:rPr>
        <w:t xml:space="preserve">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r w:rsidR="00C061BC">
        <w:rPr>
          <w:rFonts w:ascii="Arial Narrow" w:eastAsia="Arial Narrow" w:hAnsi="Arial Narrow" w:cs="Arial Narrow"/>
          <w:color w:val="000000"/>
        </w:rPr>
        <w:t xml:space="preserve">. </w:t>
      </w:r>
    </w:p>
    <w:p w14:paraId="459C601B" w14:textId="77777777" w:rsidR="002A6E1E" w:rsidRPr="00FD474B" w:rsidRDefault="002A6E1E">
      <w:pPr>
        <w:spacing w:line="240" w:lineRule="auto"/>
        <w:jc w:val="both"/>
        <w:rPr>
          <w:rFonts w:ascii="Arial Narrow" w:eastAsia="Arial Narrow" w:hAnsi="Arial Narrow" w:cs="Arial Narrow"/>
          <w:color w:val="000000"/>
        </w:rPr>
      </w:pPr>
    </w:p>
    <w:p w14:paraId="459C601C" w14:textId="77777777" w:rsidR="002A6E1E" w:rsidRPr="00FD474B" w:rsidRDefault="002A6E1E">
      <w:pPr>
        <w:spacing w:line="240" w:lineRule="auto"/>
        <w:jc w:val="both"/>
        <w:rPr>
          <w:rFonts w:ascii="Arial Narrow" w:eastAsia="Arial Narrow" w:hAnsi="Arial Narrow" w:cs="Arial Narrow"/>
          <w:color w:val="000000"/>
        </w:rPr>
      </w:pPr>
    </w:p>
    <w:p w14:paraId="459C601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1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1F" w14:textId="77777777" w:rsidR="002A6E1E" w:rsidRPr="00FD474B" w:rsidRDefault="002A6E1E">
      <w:pPr>
        <w:spacing w:line="240" w:lineRule="auto"/>
        <w:rPr>
          <w:rFonts w:ascii="Arial Narrow" w:eastAsia="Arial Narrow" w:hAnsi="Arial Narrow" w:cs="Arial Narrow"/>
          <w:color w:val="000000"/>
        </w:rPr>
      </w:pPr>
    </w:p>
    <w:p w14:paraId="459C6020" w14:textId="77777777" w:rsidR="002A6E1E" w:rsidRPr="00FD474B" w:rsidRDefault="002A6E1E">
      <w:pPr>
        <w:spacing w:line="240" w:lineRule="auto"/>
        <w:rPr>
          <w:rFonts w:ascii="Arial Narrow" w:eastAsia="Arial Narrow" w:hAnsi="Arial Narrow" w:cs="Arial Narrow"/>
          <w:color w:val="000000"/>
        </w:rPr>
      </w:pPr>
    </w:p>
    <w:p w14:paraId="459C6021" w14:textId="77777777" w:rsidR="002A6E1E" w:rsidRPr="00FD474B" w:rsidRDefault="002A6E1E">
      <w:pPr>
        <w:spacing w:line="240" w:lineRule="auto"/>
        <w:rPr>
          <w:rFonts w:ascii="Arial Narrow" w:eastAsia="Arial Narrow" w:hAnsi="Arial Narrow" w:cs="Arial Narrow"/>
          <w:color w:val="000000"/>
        </w:rPr>
      </w:pPr>
    </w:p>
    <w:p w14:paraId="459C6022" w14:textId="77777777" w:rsidR="002A6E1E" w:rsidRPr="00FD474B" w:rsidRDefault="002A6E1E">
      <w:pPr>
        <w:spacing w:line="240" w:lineRule="auto"/>
        <w:rPr>
          <w:rFonts w:ascii="Arial Narrow" w:eastAsia="Arial Narrow" w:hAnsi="Arial Narrow" w:cs="Arial Narrow"/>
          <w:color w:val="000000"/>
        </w:rPr>
      </w:pPr>
    </w:p>
    <w:p w14:paraId="459C6023" w14:textId="77777777" w:rsidR="002A6E1E" w:rsidRPr="00FD474B" w:rsidRDefault="002A6E1E">
      <w:pPr>
        <w:spacing w:line="240" w:lineRule="auto"/>
        <w:rPr>
          <w:rFonts w:ascii="Arial Narrow" w:eastAsia="Arial Narrow" w:hAnsi="Arial Narrow" w:cs="Arial Narrow"/>
          <w:color w:val="000000"/>
        </w:rPr>
      </w:pPr>
    </w:p>
    <w:p w14:paraId="459C6024" w14:textId="77777777" w:rsidR="002A6E1E" w:rsidRPr="00FD474B" w:rsidRDefault="002A6E1E">
      <w:pPr>
        <w:spacing w:line="240" w:lineRule="auto"/>
        <w:rPr>
          <w:rFonts w:ascii="Arial Narrow" w:eastAsia="Arial Narrow" w:hAnsi="Arial Narrow" w:cs="Arial Narrow"/>
          <w:color w:val="000000"/>
        </w:rPr>
      </w:pPr>
    </w:p>
    <w:p w14:paraId="459C6025" w14:textId="77777777" w:rsidR="002A6E1E" w:rsidRPr="00FD474B" w:rsidRDefault="002A6E1E">
      <w:pPr>
        <w:spacing w:line="240" w:lineRule="auto"/>
        <w:rPr>
          <w:rFonts w:ascii="Arial Narrow" w:eastAsia="Arial Narrow" w:hAnsi="Arial Narrow" w:cs="Arial Narrow"/>
          <w:color w:val="000000"/>
        </w:rPr>
      </w:pPr>
    </w:p>
    <w:p w14:paraId="459C6026" w14:textId="77777777" w:rsidR="002A6E1E" w:rsidRPr="00FD474B" w:rsidRDefault="002A6E1E">
      <w:pPr>
        <w:spacing w:line="240" w:lineRule="auto"/>
        <w:rPr>
          <w:rFonts w:ascii="Arial Narrow" w:eastAsia="Arial Narrow" w:hAnsi="Arial Narrow" w:cs="Arial Narrow"/>
          <w:color w:val="000000"/>
        </w:rPr>
      </w:pPr>
    </w:p>
    <w:p w14:paraId="459C6027" w14:textId="77777777" w:rsidR="002A6E1E" w:rsidRPr="00FD474B" w:rsidRDefault="002A6E1E">
      <w:pPr>
        <w:spacing w:line="240" w:lineRule="auto"/>
        <w:rPr>
          <w:rFonts w:ascii="Arial Narrow" w:eastAsia="Arial Narrow" w:hAnsi="Arial Narrow" w:cs="Arial Narrow"/>
          <w:color w:val="000000"/>
        </w:rPr>
      </w:pPr>
    </w:p>
    <w:p w14:paraId="459C6028" w14:textId="77777777" w:rsidR="002A6E1E" w:rsidRPr="00FD474B" w:rsidRDefault="002A6E1E">
      <w:pPr>
        <w:spacing w:line="240" w:lineRule="auto"/>
        <w:rPr>
          <w:rFonts w:ascii="Arial Narrow" w:eastAsia="Arial Narrow" w:hAnsi="Arial Narrow" w:cs="Arial Narrow"/>
          <w:color w:val="000000"/>
        </w:rPr>
      </w:pPr>
    </w:p>
    <w:p w14:paraId="459C6029" w14:textId="77777777" w:rsidR="002A6E1E" w:rsidRPr="00FD474B" w:rsidRDefault="002A6E1E">
      <w:pPr>
        <w:spacing w:line="240" w:lineRule="auto"/>
        <w:rPr>
          <w:rFonts w:ascii="Arial Narrow" w:eastAsia="Arial Narrow" w:hAnsi="Arial Narrow" w:cs="Arial Narrow"/>
          <w:color w:val="000000"/>
        </w:rPr>
      </w:pPr>
    </w:p>
    <w:p w14:paraId="459C602A" w14:textId="77777777" w:rsidR="00096820" w:rsidRPr="00FD474B" w:rsidRDefault="00096820">
      <w:pPr>
        <w:spacing w:line="240" w:lineRule="auto"/>
        <w:rPr>
          <w:rFonts w:ascii="Arial Narrow" w:eastAsia="Arial Narrow" w:hAnsi="Arial Narrow" w:cs="Arial Narrow"/>
          <w:color w:val="000000"/>
        </w:rPr>
      </w:pPr>
    </w:p>
    <w:p w14:paraId="459C602B" w14:textId="77777777" w:rsidR="00AA1CC3" w:rsidRPr="00FD474B" w:rsidRDefault="00AA1CC3">
      <w:pPr>
        <w:spacing w:line="240" w:lineRule="auto"/>
        <w:rPr>
          <w:rFonts w:ascii="Arial Narrow" w:eastAsia="Arial Narrow" w:hAnsi="Arial Narrow" w:cs="Arial Narrow"/>
          <w:color w:val="000000"/>
        </w:rPr>
      </w:pPr>
    </w:p>
    <w:p w14:paraId="459C602C" w14:textId="77777777" w:rsidR="00AA1CC3" w:rsidRPr="00FD474B" w:rsidRDefault="00AA1CC3">
      <w:pPr>
        <w:spacing w:line="240" w:lineRule="auto"/>
        <w:rPr>
          <w:rFonts w:ascii="Arial Narrow" w:eastAsia="Arial Narrow" w:hAnsi="Arial Narrow" w:cs="Arial Narrow"/>
          <w:color w:val="000000"/>
        </w:rPr>
      </w:pPr>
    </w:p>
    <w:p w14:paraId="459C602D" w14:textId="77777777" w:rsidR="00AA1CC3" w:rsidRPr="00FD474B" w:rsidRDefault="00AA1CC3">
      <w:pPr>
        <w:spacing w:line="240" w:lineRule="auto"/>
        <w:rPr>
          <w:rFonts w:ascii="Arial Narrow" w:eastAsia="Arial Narrow" w:hAnsi="Arial Narrow" w:cs="Arial Narrow"/>
          <w:color w:val="000000"/>
        </w:rPr>
      </w:pPr>
    </w:p>
    <w:p w14:paraId="459C602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8</w:t>
      </w:r>
    </w:p>
    <w:p w14:paraId="459C602F" w14:textId="77777777" w:rsidR="002A6E1E" w:rsidRPr="00FD474B" w:rsidRDefault="002A6E1E">
      <w:pPr>
        <w:spacing w:after="0" w:line="240" w:lineRule="auto"/>
        <w:jc w:val="center"/>
        <w:rPr>
          <w:rFonts w:ascii="Arial Narrow" w:eastAsia="Arial Narrow" w:hAnsi="Arial Narrow" w:cs="Arial Narrow"/>
          <w:b/>
          <w:color w:val="000000"/>
        </w:rPr>
      </w:pPr>
    </w:p>
    <w:p w14:paraId="459C60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459C603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32" w14:textId="77777777" w:rsidR="002A6E1E" w:rsidRPr="00FD474B" w:rsidRDefault="002A6E1E">
      <w:pPr>
        <w:spacing w:after="0" w:line="240" w:lineRule="auto"/>
        <w:jc w:val="both"/>
        <w:rPr>
          <w:rFonts w:ascii="Arial Narrow" w:eastAsia="Arial Narrow" w:hAnsi="Arial Narrow" w:cs="Arial Narrow"/>
          <w:b/>
          <w:color w:val="000000"/>
        </w:rPr>
      </w:pPr>
    </w:p>
    <w:p w14:paraId="459C6033"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FD474B" w:rsidRDefault="002A6E1E">
      <w:pPr>
        <w:spacing w:after="0" w:line="240" w:lineRule="auto"/>
        <w:jc w:val="both"/>
        <w:rPr>
          <w:rFonts w:ascii="Arial Narrow" w:eastAsia="Arial Narrow" w:hAnsi="Arial Narrow" w:cs="Arial Narrow"/>
          <w:color w:val="000000"/>
        </w:rPr>
      </w:pPr>
    </w:p>
    <w:p w14:paraId="459C60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FD474B" w:rsidRDefault="002A6E1E">
      <w:pPr>
        <w:spacing w:after="0" w:line="240" w:lineRule="auto"/>
        <w:jc w:val="both"/>
        <w:rPr>
          <w:rFonts w:ascii="Arial Narrow" w:eastAsia="Arial Narrow" w:hAnsi="Arial Narrow" w:cs="Arial Narrow"/>
          <w:color w:val="000000"/>
        </w:rPr>
      </w:pPr>
    </w:p>
    <w:p w14:paraId="459C60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459C6039" w14:textId="77777777" w:rsidR="002A6E1E" w:rsidRPr="00FD474B" w:rsidRDefault="002A6E1E">
      <w:pPr>
        <w:spacing w:after="0" w:line="240" w:lineRule="auto"/>
        <w:jc w:val="both"/>
        <w:rPr>
          <w:rFonts w:ascii="Arial Narrow" w:eastAsia="Arial Narrow" w:hAnsi="Arial Narrow" w:cs="Arial Narrow"/>
          <w:color w:val="000000"/>
        </w:rPr>
      </w:pPr>
    </w:p>
    <w:p w14:paraId="459C60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FD474B" w:rsidRDefault="002A6E1E">
      <w:pPr>
        <w:spacing w:after="0" w:line="240" w:lineRule="auto"/>
        <w:jc w:val="both"/>
        <w:rPr>
          <w:rFonts w:ascii="Arial Narrow" w:eastAsia="Arial Narrow" w:hAnsi="Arial Narrow" w:cs="Arial Narrow"/>
          <w:color w:val="000000"/>
        </w:rPr>
      </w:pPr>
    </w:p>
    <w:p w14:paraId="459C60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FD474B" w:rsidRDefault="002A6E1E">
      <w:pPr>
        <w:spacing w:after="0" w:line="240" w:lineRule="auto"/>
        <w:jc w:val="both"/>
        <w:rPr>
          <w:rFonts w:ascii="Arial Narrow" w:eastAsia="Arial Narrow" w:hAnsi="Arial Narrow" w:cs="Arial Narrow"/>
          <w:color w:val="000000"/>
        </w:rPr>
      </w:pPr>
    </w:p>
    <w:p w14:paraId="459C603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FD474B" w:rsidRDefault="002A6E1E">
      <w:pPr>
        <w:spacing w:after="0" w:line="240" w:lineRule="auto"/>
        <w:jc w:val="both"/>
        <w:rPr>
          <w:rFonts w:ascii="Arial Narrow" w:eastAsia="Arial Narrow" w:hAnsi="Arial Narrow" w:cs="Arial Narrow"/>
          <w:color w:val="000000"/>
        </w:rPr>
      </w:pPr>
    </w:p>
    <w:p w14:paraId="459C60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FD474B" w:rsidRDefault="002A6E1E">
      <w:pPr>
        <w:spacing w:after="0" w:line="240" w:lineRule="auto"/>
        <w:jc w:val="both"/>
        <w:rPr>
          <w:rFonts w:ascii="Arial Narrow" w:eastAsia="Arial Narrow" w:hAnsi="Arial Narrow" w:cs="Arial Narrow"/>
          <w:color w:val="000000"/>
        </w:rPr>
      </w:pPr>
    </w:p>
    <w:p w14:paraId="459C60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FD474B" w:rsidRDefault="002A6E1E">
      <w:pPr>
        <w:spacing w:after="0" w:line="240" w:lineRule="auto"/>
        <w:jc w:val="both"/>
        <w:rPr>
          <w:rFonts w:ascii="Arial Narrow" w:eastAsia="Arial Narrow" w:hAnsi="Arial Narrow" w:cs="Arial Narrow"/>
          <w:color w:val="000000"/>
        </w:rPr>
      </w:pPr>
    </w:p>
    <w:p w14:paraId="459C60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FD474B" w:rsidRDefault="002A6E1E">
      <w:pPr>
        <w:spacing w:after="0" w:line="240" w:lineRule="auto"/>
        <w:jc w:val="both"/>
        <w:rPr>
          <w:rFonts w:ascii="Arial Narrow" w:eastAsia="Arial Narrow" w:hAnsi="Arial Narrow" w:cs="Arial Narrow"/>
          <w:color w:val="000000"/>
        </w:rPr>
      </w:pPr>
    </w:p>
    <w:p w14:paraId="459C60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59C6047" w14:textId="77777777" w:rsidR="002A6E1E" w:rsidRPr="00FD474B" w:rsidRDefault="002A6E1E">
      <w:pPr>
        <w:spacing w:after="0" w:line="240" w:lineRule="auto"/>
        <w:jc w:val="both"/>
        <w:rPr>
          <w:rFonts w:ascii="Arial Narrow" w:eastAsia="Arial Narrow" w:hAnsi="Arial Narrow" w:cs="Arial Narrow"/>
          <w:color w:val="000000"/>
        </w:rPr>
      </w:pPr>
    </w:p>
    <w:p w14:paraId="459C604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FD474B" w:rsidRDefault="002A6E1E">
      <w:pPr>
        <w:spacing w:after="0" w:line="240" w:lineRule="auto"/>
        <w:jc w:val="both"/>
        <w:rPr>
          <w:rFonts w:ascii="Arial Narrow" w:eastAsia="Arial Narrow" w:hAnsi="Arial Narrow" w:cs="Arial Narrow"/>
          <w:color w:val="000000"/>
        </w:rPr>
      </w:pPr>
    </w:p>
    <w:p w14:paraId="459C604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FD474B" w:rsidRDefault="002A6E1E">
      <w:pPr>
        <w:spacing w:after="0" w:line="240" w:lineRule="auto"/>
        <w:jc w:val="both"/>
        <w:rPr>
          <w:rFonts w:ascii="Arial Narrow" w:eastAsia="Arial Narrow" w:hAnsi="Arial Narrow" w:cs="Arial Narrow"/>
          <w:color w:val="000000"/>
        </w:rPr>
      </w:pPr>
    </w:p>
    <w:p w14:paraId="459C604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FD474B" w:rsidRDefault="002A6E1E">
      <w:pPr>
        <w:spacing w:after="0" w:line="240" w:lineRule="auto"/>
        <w:jc w:val="both"/>
        <w:rPr>
          <w:rFonts w:ascii="Arial Narrow" w:eastAsia="Arial Narrow" w:hAnsi="Arial Narrow" w:cs="Arial Narrow"/>
          <w:color w:val="000000"/>
        </w:rPr>
      </w:pPr>
    </w:p>
    <w:p w14:paraId="459C604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FD474B" w:rsidRDefault="002A6E1E">
      <w:pPr>
        <w:spacing w:after="0" w:line="240" w:lineRule="auto"/>
        <w:jc w:val="both"/>
        <w:rPr>
          <w:rFonts w:ascii="Arial Narrow" w:eastAsia="Arial Narrow" w:hAnsi="Arial Narrow" w:cs="Arial Narrow"/>
          <w:color w:val="000000"/>
        </w:rPr>
      </w:pPr>
    </w:p>
    <w:p w14:paraId="459C605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459C6051" w14:textId="77777777" w:rsidR="002A6E1E" w:rsidRPr="00FD474B" w:rsidRDefault="002A6E1E">
      <w:pPr>
        <w:spacing w:after="0" w:line="240" w:lineRule="auto"/>
        <w:jc w:val="both"/>
        <w:rPr>
          <w:rFonts w:ascii="Arial Narrow" w:eastAsia="Arial Narrow" w:hAnsi="Arial Narrow" w:cs="Arial Narrow"/>
          <w:color w:val="000000"/>
        </w:rPr>
      </w:pPr>
    </w:p>
    <w:p w14:paraId="459C605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5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5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5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57"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5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5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5A" w14:textId="77777777" w:rsidR="002A6E1E" w:rsidRPr="00FD474B" w:rsidRDefault="002A6E1E">
      <w:pPr>
        <w:spacing w:line="240" w:lineRule="auto"/>
        <w:rPr>
          <w:rFonts w:ascii="Arial Narrow" w:eastAsia="Arial Narrow" w:hAnsi="Arial Narrow" w:cs="Arial Narrow"/>
          <w:color w:val="000000"/>
        </w:rPr>
      </w:pPr>
    </w:p>
    <w:p w14:paraId="459C605B" w14:textId="77777777" w:rsidR="002A6E1E" w:rsidRPr="00FD474B" w:rsidRDefault="002A6E1E">
      <w:pPr>
        <w:spacing w:line="240" w:lineRule="auto"/>
        <w:rPr>
          <w:rFonts w:ascii="Arial Narrow" w:eastAsia="Arial Narrow" w:hAnsi="Arial Narrow" w:cs="Arial Narrow"/>
          <w:color w:val="000000"/>
        </w:rPr>
      </w:pPr>
    </w:p>
    <w:p w14:paraId="459C605C" w14:textId="77777777" w:rsidR="002A6E1E" w:rsidRPr="00FD474B" w:rsidRDefault="002A6E1E">
      <w:pPr>
        <w:spacing w:line="240" w:lineRule="auto"/>
        <w:rPr>
          <w:rFonts w:ascii="Arial Narrow" w:eastAsia="Arial Narrow" w:hAnsi="Arial Narrow" w:cs="Arial Narrow"/>
          <w:color w:val="000000"/>
        </w:rPr>
      </w:pPr>
    </w:p>
    <w:p w14:paraId="459C605D" w14:textId="77777777" w:rsidR="002A6E1E" w:rsidRPr="00FD474B" w:rsidRDefault="002A6E1E">
      <w:pPr>
        <w:spacing w:line="240" w:lineRule="auto"/>
        <w:rPr>
          <w:rFonts w:ascii="Arial Narrow" w:eastAsia="Arial Narrow" w:hAnsi="Arial Narrow" w:cs="Arial Narrow"/>
          <w:color w:val="000000"/>
        </w:rPr>
      </w:pPr>
    </w:p>
    <w:p w14:paraId="459C605E" w14:textId="77777777" w:rsidR="002A6E1E" w:rsidRPr="00FD474B" w:rsidRDefault="002A6E1E">
      <w:pPr>
        <w:spacing w:line="240" w:lineRule="auto"/>
        <w:rPr>
          <w:rFonts w:ascii="Arial Narrow" w:eastAsia="Arial Narrow" w:hAnsi="Arial Narrow" w:cs="Arial Narrow"/>
          <w:color w:val="000000"/>
        </w:rPr>
      </w:pPr>
    </w:p>
    <w:p w14:paraId="459C605F" w14:textId="77777777" w:rsidR="002A6E1E" w:rsidRPr="00FD474B" w:rsidRDefault="002A6E1E">
      <w:pPr>
        <w:spacing w:line="240" w:lineRule="auto"/>
        <w:rPr>
          <w:rFonts w:ascii="Arial Narrow" w:eastAsia="Arial Narrow" w:hAnsi="Arial Narrow" w:cs="Arial Narrow"/>
          <w:color w:val="000000"/>
        </w:rPr>
      </w:pPr>
    </w:p>
    <w:p w14:paraId="459C6060" w14:textId="77777777" w:rsidR="002A6E1E" w:rsidRPr="00FD474B" w:rsidRDefault="002A6E1E">
      <w:pPr>
        <w:spacing w:line="240" w:lineRule="auto"/>
        <w:rPr>
          <w:rFonts w:ascii="Arial Narrow" w:eastAsia="Arial Narrow" w:hAnsi="Arial Narrow" w:cs="Arial Narrow"/>
          <w:color w:val="000000"/>
        </w:rPr>
      </w:pPr>
    </w:p>
    <w:p w14:paraId="459C6061" w14:textId="77777777" w:rsidR="002A6E1E" w:rsidRPr="00FD474B" w:rsidRDefault="002A6E1E">
      <w:pPr>
        <w:spacing w:line="240" w:lineRule="auto"/>
        <w:rPr>
          <w:rFonts w:ascii="Arial Narrow" w:eastAsia="Arial Narrow" w:hAnsi="Arial Narrow" w:cs="Arial Narrow"/>
          <w:color w:val="000000"/>
        </w:rPr>
      </w:pPr>
    </w:p>
    <w:p w14:paraId="459C6062" w14:textId="77777777" w:rsidR="002A6E1E" w:rsidRPr="00FD474B" w:rsidRDefault="002A6E1E">
      <w:pPr>
        <w:spacing w:line="240" w:lineRule="auto"/>
        <w:rPr>
          <w:rFonts w:ascii="Arial Narrow" w:eastAsia="Arial Narrow" w:hAnsi="Arial Narrow" w:cs="Arial Narrow"/>
          <w:color w:val="000000"/>
        </w:rPr>
      </w:pPr>
    </w:p>
    <w:p w14:paraId="459C6063" w14:textId="77777777" w:rsidR="002A6E1E" w:rsidRPr="00FD474B" w:rsidRDefault="002A6E1E">
      <w:pPr>
        <w:spacing w:line="240" w:lineRule="auto"/>
        <w:rPr>
          <w:rFonts w:ascii="Arial Narrow" w:eastAsia="Arial Narrow" w:hAnsi="Arial Narrow" w:cs="Arial Narrow"/>
          <w:color w:val="000000"/>
        </w:rPr>
      </w:pPr>
    </w:p>
    <w:p w14:paraId="459C6064" w14:textId="77777777" w:rsidR="002A6E1E" w:rsidRPr="00FD474B" w:rsidRDefault="002A6E1E">
      <w:pPr>
        <w:spacing w:line="240" w:lineRule="auto"/>
        <w:rPr>
          <w:rFonts w:ascii="Arial Narrow" w:eastAsia="Arial Narrow" w:hAnsi="Arial Narrow" w:cs="Arial Narrow"/>
          <w:color w:val="000000"/>
        </w:rPr>
      </w:pPr>
    </w:p>
    <w:p w14:paraId="459C6065" w14:textId="77777777" w:rsidR="00096820" w:rsidRDefault="00096820">
      <w:pPr>
        <w:spacing w:line="240" w:lineRule="auto"/>
        <w:rPr>
          <w:rFonts w:ascii="Arial Narrow" w:eastAsia="Arial Narrow" w:hAnsi="Arial Narrow" w:cs="Arial Narrow"/>
          <w:color w:val="000000"/>
        </w:rPr>
      </w:pPr>
    </w:p>
    <w:p w14:paraId="459C6066" w14:textId="77777777" w:rsidR="005B6C25" w:rsidRDefault="005B6C25">
      <w:pPr>
        <w:spacing w:line="240" w:lineRule="auto"/>
        <w:rPr>
          <w:rFonts w:ascii="Arial Narrow" w:eastAsia="Arial Narrow" w:hAnsi="Arial Narrow" w:cs="Arial Narrow"/>
          <w:color w:val="000000"/>
        </w:rPr>
      </w:pPr>
    </w:p>
    <w:p w14:paraId="459C6067" w14:textId="77777777" w:rsidR="005B6C25" w:rsidRPr="00FD474B" w:rsidRDefault="005B6C25">
      <w:pPr>
        <w:spacing w:line="240" w:lineRule="auto"/>
        <w:rPr>
          <w:rFonts w:ascii="Arial Narrow" w:eastAsia="Arial Narrow" w:hAnsi="Arial Narrow" w:cs="Arial Narrow"/>
          <w:color w:val="000000"/>
        </w:rPr>
      </w:pPr>
    </w:p>
    <w:p w14:paraId="459C606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9</w:t>
      </w:r>
    </w:p>
    <w:p w14:paraId="459C6069"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459C606A" w14:textId="77777777" w:rsidR="002A6E1E" w:rsidRPr="00FD474B" w:rsidRDefault="0080023B" w:rsidP="00A73E3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6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6C" w14:textId="4677FB00"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w:t>
      </w:r>
      <w:r w:rsidR="00A73E39">
        <w:rPr>
          <w:rFonts w:ascii="Arial Narrow" w:eastAsia="Arial Narrow" w:hAnsi="Arial Narrow" w:cs="Arial Narrow"/>
          <w:color w:val="000000"/>
        </w:rPr>
        <w:t>(a)</w:t>
      </w:r>
      <w:r w:rsidRPr="00FD474B">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459C606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459C606F" w14:textId="77777777" w:rsidR="002A6E1E" w:rsidRPr="00FD474B" w:rsidRDefault="002A6E1E">
      <w:pPr>
        <w:spacing w:after="0" w:line="240" w:lineRule="auto"/>
        <w:jc w:val="both"/>
        <w:rPr>
          <w:rFonts w:ascii="Arial Narrow" w:eastAsia="Arial Narrow" w:hAnsi="Arial Narrow" w:cs="Arial Narrow"/>
          <w:color w:val="000000"/>
        </w:rPr>
      </w:pPr>
    </w:p>
    <w:p w14:paraId="459C607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7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7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7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459C60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7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7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79" w14:textId="77777777" w:rsidR="002A6E1E" w:rsidRPr="00FD474B" w:rsidRDefault="002A6E1E">
      <w:pPr>
        <w:spacing w:line="240" w:lineRule="auto"/>
        <w:rPr>
          <w:rFonts w:ascii="Arial Narrow" w:eastAsia="Arial Narrow" w:hAnsi="Arial Narrow" w:cs="Arial Narrow"/>
          <w:color w:val="000000"/>
        </w:rPr>
      </w:pPr>
    </w:p>
    <w:p w14:paraId="459C607A" w14:textId="77777777" w:rsidR="002A6E1E" w:rsidRPr="00FD474B" w:rsidRDefault="002A6E1E">
      <w:pPr>
        <w:spacing w:line="240" w:lineRule="auto"/>
        <w:rPr>
          <w:rFonts w:ascii="Arial Narrow" w:eastAsia="Arial Narrow" w:hAnsi="Arial Narrow" w:cs="Arial Narrow"/>
          <w:color w:val="000000"/>
        </w:rPr>
      </w:pPr>
    </w:p>
    <w:p w14:paraId="459C607B" w14:textId="77777777" w:rsidR="002A6E1E" w:rsidRPr="00FD474B" w:rsidRDefault="002A6E1E">
      <w:pPr>
        <w:spacing w:line="240" w:lineRule="auto"/>
        <w:rPr>
          <w:rFonts w:ascii="Arial Narrow" w:eastAsia="Arial Narrow" w:hAnsi="Arial Narrow" w:cs="Arial Narrow"/>
          <w:color w:val="000000"/>
        </w:rPr>
      </w:pPr>
    </w:p>
    <w:p w14:paraId="459C607C" w14:textId="77777777" w:rsidR="002A6E1E" w:rsidRPr="00FD474B" w:rsidRDefault="002A6E1E">
      <w:pPr>
        <w:spacing w:line="240" w:lineRule="auto"/>
        <w:rPr>
          <w:rFonts w:ascii="Arial Narrow" w:eastAsia="Arial Narrow" w:hAnsi="Arial Narrow" w:cs="Arial Narrow"/>
          <w:color w:val="000000"/>
        </w:rPr>
      </w:pPr>
    </w:p>
    <w:p w14:paraId="459C607D" w14:textId="77777777" w:rsidR="002A6E1E" w:rsidRPr="00FD474B" w:rsidRDefault="002A6E1E">
      <w:pPr>
        <w:spacing w:line="240" w:lineRule="auto"/>
        <w:rPr>
          <w:rFonts w:ascii="Arial Narrow" w:eastAsia="Arial Narrow" w:hAnsi="Arial Narrow" w:cs="Arial Narrow"/>
          <w:color w:val="000000"/>
        </w:rPr>
      </w:pPr>
    </w:p>
    <w:p w14:paraId="459C607E" w14:textId="77777777" w:rsidR="002A6E1E" w:rsidRPr="00FD474B" w:rsidRDefault="002A6E1E">
      <w:pPr>
        <w:spacing w:line="240" w:lineRule="auto"/>
        <w:rPr>
          <w:rFonts w:ascii="Arial Narrow" w:eastAsia="Arial Narrow" w:hAnsi="Arial Narrow" w:cs="Arial Narrow"/>
          <w:color w:val="000000"/>
        </w:rPr>
      </w:pPr>
    </w:p>
    <w:p w14:paraId="459C607F" w14:textId="77777777" w:rsidR="002A6E1E" w:rsidRDefault="002A6E1E">
      <w:pPr>
        <w:spacing w:line="240" w:lineRule="auto"/>
        <w:rPr>
          <w:rFonts w:ascii="Arial Narrow" w:eastAsia="Arial Narrow" w:hAnsi="Arial Narrow" w:cs="Arial Narrow"/>
          <w:color w:val="000000"/>
        </w:rPr>
      </w:pPr>
    </w:p>
    <w:p w14:paraId="459C6080" w14:textId="77777777" w:rsidR="00D96605" w:rsidRPr="00FD474B" w:rsidRDefault="00D96605">
      <w:pPr>
        <w:spacing w:line="240" w:lineRule="auto"/>
        <w:rPr>
          <w:rFonts w:ascii="Arial Narrow" w:eastAsia="Arial Narrow" w:hAnsi="Arial Narrow" w:cs="Arial Narrow"/>
          <w:color w:val="000000"/>
        </w:rPr>
      </w:pPr>
    </w:p>
    <w:p w14:paraId="459C6081" w14:textId="77777777" w:rsidR="002A6E1E" w:rsidRPr="00FD474B" w:rsidRDefault="002A6E1E">
      <w:pPr>
        <w:spacing w:line="240" w:lineRule="auto"/>
        <w:rPr>
          <w:rFonts w:ascii="Arial Narrow" w:eastAsia="Arial Narrow" w:hAnsi="Arial Narrow" w:cs="Arial Narrow"/>
          <w:color w:val="000000"/>
        </w:rPr>
      </w:pPr>
    </w:p>
    <w:p w14:paraId="459C608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10</w:t>
      </w:r>
    </w:p>
    <w:p w14:paraId="459C608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459C608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85" w14:textId="77777777" w:rsidR="002A6E1E" w:rsidRPr="00FD474B" w:rsidRDefault="002A6E1E">
      <w:pPr>
        <w:spacing w:line="240" w:lineRule="auto"/>
        <w:jc w:val="both"/>
        <w:rPr>
          <w:rFonts w:ascii="Arial Narrow" w:eastAsia="Arial Narrow" w:hAnsi="Arial Narrow" w:cs="Arial Narrow"/>
          <w:color w:val="000000"/>
        </w:rPr>
      </w:pPr>
    </w:p>
    <w:p w14:paraId="459C60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8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8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8A" w14:textId="77777777" w:rsidR="002A6E1E" w:rsidRPr="00FD474B" w:rsidRDefault="002A6E1E">
      <w:pPr>
        <w:spacing w:after="0" w:line="240" w:lineRule="auto"/>
        <w:jc w:val="both"/>
        <w:rPr>
          <w:rFonts w:ascii="Arial Narrow" w:eastAsia="Arial Narrow" w:hAnsi="Arial Narrow" w:cs="Arial Narrow"/>
          <w:color w:val="000000"/>
        </w:rPr>
      </w:pPr>
    </w:p>
    <w:p w14:paraId="459C608B" w14:textId="08A1F711" w:rsidR="002A6E1E" w:rsidRPr="005320A6" w:rsidRDefault="005B6C25" w:rsidP="005320A6">
      <w:pPr>
        <w:tabs>
          <w:tab w:val="left" w:pos="284"/>
        </w:tabs>
        <w:jc w:val="both"/>
        <w:rPr>
          <w:rFonts w:cs="Arial"/>
          <w:bCs/>
        </w:rPr>
      </w:pPr>
      <w:r w:rsidRPr="00FD474B">
        <w:rPr>
          <w:rFonts w:ascii="Arial Narrow" w:eastAsia="Arial Narrow" w:hAnsi="Arial Narrow" w:cs="Arial Narrow"/>
          <w:b/>
          <w:color w:val="000000"/>
          <w:sz w:val="24"/>
          <w:szCs w:val="24"/>
        </w:rPr>
        <w:t>OBJETO</w:t>
      </w:r>
      <w:r w:rsidR="00B30EC6" w:rsidRPr="00FD474B">
        <w:rPr>
          <w:rFonts w:ascii="Arial Narrow" w:eastAsia="Arial Narrow" w:hAnsi="Arial Narrow" w:cs="Arial Narrow"/>
          <w:b/>
          <w:color w:val="000000"/>
          <w:sz w:val="24"/>
          <w:szCs w:val="24"/>
        </w:rPr>
        <w:t xml:space="preserve">: </w:t>
      </w:r>
      <w:r w:rsidR="005320A6" w:rsidRPr="005320A6">
        <w:rPr>
          <w:rFonts w:ascii="Arial Narrow" w:eastAsia="Arial Narrow" w:hAnsi="Arial Narrow" w:cs="Arial Narrow"/>
          <w:b/>
          <w:color w:val="000000"/>
        </w:rPr>
        <w:t>“</w:t>
      </w:r>
      <w:r w:rsidR="005320A6" w:rsidRPr="005320A6">
        <w:rPr>
          <w:rFonts w:ascii="Arial Narrow" w:hAnsi="Arial Narrow" w:cs="Arial"/>
          <w:b/>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5320A6" w:rsidRPr="005320A6">
        <w:rPr>
          <w:rFonts w:ascii="Arial Narrow" w:eastAsia="Arial Narrow" w:hAnsi="Arial Narrow" w:cs="Arial Narrow"/>
          <w:b/>
          <w:color w:val="000000"/>
        </w:rPr>
        <w:t>”.</w:t>
      </w:r>
    </w:p>
    <w:p w14:paraId="459C608C" w14:textId="77777777" w:rsidR="002A6E1E" w:rsidRPr="00FD474B" w:rsidRDefault="002A6E1E">
      <w:pPr>
        <w:spacing w:after="0" w:line="240" w:lineRule="auto"/>
        <w:jc w:val="both"/>
        <w:rPr>
          <w:rFonts w:ascii="Arial Narrow" w:eastAsia="Arial Narrow" w:hAnsi="Arial Narrow" w:cs="Arial Narrow"/>
          <w:b/>
          <w:color w:val="000000"/>
        </w:rPr>
      </w:pPr>
    </w:p>
    <w:p w14:paraId="459C608D"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59C608E"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459C6090"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459C6091"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459C6093"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459C6094"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459C6095"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459C609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459C6097"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459C6098"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59C6099"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459C609A" w14:textId="77777777" w:rsidR="002A6E1E" w:rsidRPr="00FD474B" w:rsidRDefault="0080023B">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459C609B"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FD474B" w:rsidRDefault="002A6E1E">
      <w:pPr>
        <w:jc w:val="both"/>
        <w:rPr>
          <w:rFonts w:ascii="Arial Narrow" w:eastAsia="Arial Narrow" w:hAnsi="Arial Narrow" w:cs="Arial Narrow"/>
          <w:color w:val="000000"/>
          <w:sz w:val="20"/>
          <w:szCs w:val="20"/>
        </w:rPr>
      </w:pPr>
    </w:p>
    <w:p w14:paraId="459C609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459C609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459C609F" w14:textId="77777777" w:rsidR="002A6E1E" w:rsidRPr="00FD474B" w:rsidRDefault="002A6E1E">
      <w:pPr>
        <w:spacing w:line="240" w:lineRule="auto"/>
        <w:jc w:val="both"/>
        <w:rPr>
          <w:rFonts w:ascii="Arial Narrow" w:eastAsia="Arial Narrow" w:hAnsi="Arial Narrow" w:cs="Arial Narrow"/>
          <w:color w:val="000000"/>
        </w:rPr>
      </w:pPr>
    </w:p>
    <w:p w14:paraId="459C60A0" w14:textId="77777777" w:rsidR="002A6E1E" w:rsidRPr="00FD474B" w:rsidRDefault="002A6E1E">
      <w:pPr>
        <w:spacing w:line="240" w:lineRule="auto"/>
        <w:jc w:val="both"/>
        <w:rPr>
          <w:rFonts w:ascii="Arial Narrow" w:eastAsia="Arial Narrow" w:hAnsi="Arial Narrow" w:cs="Arial Narrow"/>
          <w:color w:val="000000"/>
        </w:rPr>
      </w:pPr>
    </w:p>
    <w:p w14:paraId="459C60A1" w14:textId="77777777" w:rsidR="002A6E1E" w:rsidRPr="00FD474B" w:rsidRDefault="002A6E1E">
      <w:pPr>
        <w:spacing w:line="240" w:lineRule="auto"/>
        <w:jc w:val="both"/>
        <w:rPr>
          <w:rFonts w:ascii="Arial Narrow" w:eastAsia="Arial Narrow" w:hAnsi="Arial Narrow" w:cs="Arial Narrow"/>
          <w:color w:val="000000"/>
        </w:rPr>
      </w:pPr>
    </w:p>
    <w:p w14:paraId="459C60A2" w14:textId="77777777" w:rsidR="002A6E1E" w:rsidRPr="00FD474B" w:rsidRDefault="002A6E1E">
      <w:pPr>
        <w:spacing w:line="240" w:lineRule="auto"/>
        <w:jc w:val="both"/>
        <w:rPr>
          <w:rFonts w:ascii="Arial Narrow" w:eastAsia="Arial Narrow" w:hAnsi="Arial Narrow" w:cs="Arial Narrow"/>
          <w:color w:val="000000"/>
        </w:rPr>
      </w:pPr>
    </w:p>
    <w:p w14:paraId="459C60A3" w14:textId="77777777" w:rsidR="002A6E1E" w:rsidRPr="00FD474B" w:rsidRDefault="002A6E1E">
      <w:pPr>
        <w:spacing w:line="240" w:lineRule="auto"/>
        <w:jc w:val="both"/>
        <w:rPr>
          <w:rFonts w:ascii="Arial Narrow" w:eastAsia="Arial Narrow" w:hAnsi="Arial Narrow" w:cs="Arial Narrow"/>
          <w:color w:val="000000"/>
        </w:rPr>
      </w:pPr>
    </w:p>
    <w:p w14:paraId="459C60A4" w14:textId="77777777" w:rsidR="002A6E1E" w:rsidRPr="00FD474B" w:rsidRDefault="002A6E1E">
      <w:pPr>
        <w:spacing w:line="240" w:lineRule="auto"/>
        <w:jc w:val="both"/>
        <w:rPr>
          <w:rFonts w:ascii="Arial Narrow" w:eastAsia="Arial Narrow" w:hAnsi="Arial Narrow" w:cs="Arial Narrow"/>
          <w:color w:val="000000"/>
        </w:rPr>
      </w:pPr>
    </w:p>
    <w:p w14:paraId="459C60A5" w14:textId="77777777" w:rsidR="002A6E1E" w:rsidRDefault="002A6E1E">
      <w:pPr>
        <w:spacing w:line="240" w:lineRule="auto"/>
        <w:jc w:val="both"/>
        <w:rPr>
          <w:rFonts w:ascii="Arial Narrow" w:eastAsia="Arial Narrow" w:hAnsi="Arial Narrow" w:cs="Arial Narrow"/>
          <w:color w:val="000000"/>
        </w:rPr>
      </w:pPr>
    </w:p>
    <w:p w14:paraId="459C60A6" w14:textId="77777777" w:rsidR="00936B33" w:rsidRDefault="00936B33">
      <w:pPr>
        <w:spacing w:line="240" w:lineRule="auto"/>
        <w:jc w:val="both"/>
        <w:rPr>
          <w:rFonts w:ascii="Arial Narrow" w:eastAsia="Arial Narrow" w:hAnsi="Arial Narrow" w:cs="Arial Narrow"/>
          <w:color w:val="000000"/>
        </w:rPr>
      </w:pPr>
    </w:p>
    <w:p w14:paraId="459C60A7" w14:textId="77777777" w:rsidR="00936B33" w:rsidRDefault="00936B33">
      <w:pPr>
        <w:spacing w:line="240" w:lineRule="auto"/>
        <w:jc w:val="both"/>
        <w:rPr>
          <w:rFonts w:ascii="Arial Narrow" w:eastAsia="Arial Narrow" w:hAnsi="Arial Narrow" w:cs="Arial Narrow"/>
          <w:color w:val="000000"/>
        </w:rPr>
      </w:pPr>
    </w:p>
    <w:p w14:paraId="459C60A8" w14:textId="77777777" w:rsidR="00936B33" w:rsidRDefault="00936B33">
      <w:pPr>
        <w:spacing w:line="240" w:lineRule="auto"/>
        <w:jc w:val="both"/>
        <w:rPr>
          <w:rFonts w:ascii="Arial Narrow" w:eastAsia="Arial Narrow" w:hAnsi="Arial Narrow" w:cs="Arial Narrow"/>
          <w:color w:val="000000"/>
        </w:rPr>
      </w:pPr>
    </w:p>
    <w:p w14:paraId="459C60A9" w14:textId="77777777" w:rsidR="00936B33" w:rsidRDefault="00936B33">
      <w:pPr>
        <w:spacing w:line="240" w:lineRule="auto"/>
        <w:jc w:val="both"/>
        <w:rPr>
          <w:rFonts w:ascii="Arial Narrow" w:eastAsia="Arial Narrow" w:hAnsi="Arial Narrow" w:cs="Arial Narrow"/>
          <w:color w:val="000000"/>
        </w:rPr>
      </w:pPr>
    </w:p>
    <w:p w14:paraId="459C60AA" w14:textId="77777777" w:rsidR="00936B33" w:rsidRDefault="00936B33">
      <w:pPr>
        <w:spacing w:line="240" w:lineRule="auto"/>
        <w:jc w:val="both"/>
        <w:rPr>
          <w:rFonts w:ascii="Arial Narrow" w:eastAsia="Arial Narrow" w:hAnsi="Arial Narrow" w:cs="Arial Narrow"/>
          <w:color w:val="000000"/>
        </w:rPr>
      </w:pPr>
    </w:p>
    <w:p w14:paraId="459C60AB" w14:textId="77777777" w:rsidR="00936B33" w:rsidRDefault="00936B33">
      <w:pPr>
        <w:spacing w:line="240" w:lineRule="auto"/>
        <w:jc w:val="both"/>
        <w:rPr>
          <w:rFonts w:ascii="Arial Narrow" w:eastAsia="Arial Narrow" w:hAnsi="Arial Narrow" w:cs="Arial Narrow"/>
          <w:color w:val="000000"/>
        </w:rPr>
      </w:pPr>
    </w:p>
    <w:p w14:paraId="459C60AC" w14:textId="77777777" w:rsidR="00936B33" w:rsidRDefault="00936B33">
      <w:pPr>
        <w:spacing w:line="240" w:lineRule="auto"/>
        <w:jc w:val="both"/>
        <w:rPr>
          <w:rFonts w:ascii="Arial Narrow" w:eastAsia="Arial Narrow" w:hAnsi="Arial Narrow" w:cs="Arial Narrow"/>
          <w:color w:val="000000"/>
        </w:rPr>
      </w:pPr>
    </w:p>
    <w:p w14:paraId="459C60AD" w14:textId="77777777" w:rsidR="00936B33" w:rsidRDefault="00936B33">
      <w:pPr>
        <w:spacing w:line="240" w:lineRule="auto"/>
        <w:jc w:val="both"/>
        <w:rPr>
          <w:rFonts w:ascii="Arial Narrow" w:eastAsia="Arial Narrow" w:hAnsi="Arial Narrow" w:cs="Arial Narrow"/>
          <w:color w:val="000000"/>
        </w:rPr>
      </w:pPr>
    </w:p>
    <w:p w14:paraId="459C60AE" w14:textId="77777777" w:rsidR="00936B33" w:rsidRDefault="00936B33">
      <w:pPr>
        <w:spacing w:line="240" w:lineRule="auto"/>
        <w:jc w:val="both"/>
        <w:rPr>
          <w:rFonts w:ascii="Arial Narrow" w:eastAsia="Arial Narrow" w:hAnsi="Arial Narrow" w:cs="Arial Narrow"/>
          <w:color w:val="000000"/>
        </w:rPr>
      </w:pPr>
    </w:p>
    <w:p w14:paraId="459C60AF" w14:textId="77777777" w:rsidR="00936B33" w:rsidRDefault="00936B33">
      <w:pPr>
        <w:spacing w:line="240" w:lineRule="auto"/>
        <w:jc w:val="both"/>
        <w:rPr>
          <w:rFonts w:ascii="Arial Narrow" w:eastAsia="Arial Narrow" w:hAnsi="Arial Narrow" w:cs="Arial Narrow"/>
          <w:color w:val="000000"/>
        </w:rPr>
      </w:pPr>
    </w:p>
    <w:p w14:paraId="459C60B0" w14:textId="77777777" w:rsidR="00936B33" w:rsidRDefault="00936B33">
      <w:pPr>
        <w:spacing w:line="240" w:lineRule="auto"/>
        <w:jc w:val="both"/>
        <w:rPr>
          <w:rFonts w:ascii="Arial Narrow" w:eastAsia="Arial Narrow" w:hAnsi="Arial Narrow" w:cs="Arial Narrow"/>
          <w:color w:val="000000"/>
        </w:rPr>
      </w:pPr>
    </w:p>
    <w:p w14:paraId="459C60B1" w14:textId="77777777" w:rsidR="00936B33" w:rsidRDefault="00936B33">
      <w:pPr>
        <w:spacing w:line="240" w:lineRule="auto"/>
        <w:jc w:val="both"/>
        <w:rPr>
          <w:rFonts w:ascii="Arial Narrow" w:eastAsia="Arial Narrow" w:hAnsi="Arial Narrow" w:cs="Arial Narrow"/>
          <w:color w:val="000000"/>
        </w:rPr>
      </w:pPr>
    </w:p>
    <w:p w14:paraId="459C60B2" w14:textId="77777777" w:rsidR="00936B33" w:rsidRDefault="00936B33">
      <w:pPr>
        <w:spacing w:line="240" w:lineRule="auto"/>
        <w:jc w:val="both"/>
        <w:rPr>
          <w:rFonts w:ascii="Arial Narrow" w:eastAsia="Arial Narrow" w:hAnsi="Arial Narrow" w:cs="Arial Narrow"/>
          <w:color w:val="000000"/>
        </w:rPr>
      </w:pPr>
    </w:p>
    <w:p w14:paraId="459C60B3" w14:textId="77777777" w:rsidR="00936B33" w:rsidRDefault="00936B33">
      <w:pPr>
        <w:spacing w:line="240" w:lineRule="auto"/>
        <w:jc w:val="both"/>
        <w:rPr>
          <w:rFonts w:ascii="Arial Narrow" w:eastAsia="Arial Narrow" w:hAnsi="Arial Narrow" w:cs="Arial Narrow"/>
          <w:color w:val="000000"/>
        </w:rPr>
      </w:pPr>
    </w:p>
    <w:p w14:paraId="459C60B4" w14:textId="77777777" w:rsidR="00936B33" w:rsidRDefault="00936B33">
      <w:pPr>
        <w:spacing w:line="240" w:lineRule="auto"/>
        <w:jc w:val="both"/>
        <w:rPr>
          <w:rFonts w:ascii="Arial Narrow" w:eastAsia="Arial Narrow" w:hAnsi="Arial Narrow" w:cs="Arial Narrow"/>
          <w:color w:val="000000"/>
        </w:rPr>
      </w:pPr>
    </w:p>
    <w:p w14:paraId="459C60B5" w14:textId="77777777" w:rsidR="00936B33" w:rsidRDefault="00936B33">
      <w:pPr>
        <w:spacing w:line="240" w:lineRule="auto"/>
        <w:jc w:val="both"/>
        <w:rPr>
          <w:rFonts w:ascii="Arial Narrow" w:eastAsia="Arial Narrow" w:hAnsi="Arial Narrow" w:cs="Arial Narrow"/>
          <w:color w:val="000000"/>
        </w:rPr>
      </w:pPr>
    </w:p>
    <w:p w14:paraId="459C60B6" w14:textId="77777777" w:rsidR="00936B33" w:rsidRDefault="00936B33">
      <w:pPr>
        <w:spacing w:line="240" w:lineRule="auto"/>
        <w:jc w:val="both"/>
        <w:rPr>
          <w:rFonts w:ascii="Arial Narrow" w:eastAsia="Arial Narrow" w:hAnsi="Arial Narrow" w:cs="Arial Narrow"/>
          <w:color w:val="000000"/>
        </w:rPr>
      </w:pPr>
    </w:p>
    <w:p w14:paraId="459C60B7" w14:textId="77777777" w:rsidR="00936B33" w:rsidRDefault="00936B33">
      <w:pPr>
        <w:spacing w:line="240" w:lineRule="auto"/>
        <w:jc w:val="both"/>
        <w:rPr>
          <w:rFonts w:ascii="Arial Narrow" w:eastAsia="Arial Narrow" w:hAnsi="Arial Narrow" w:cs="Arial Narrow"/>
          <w:color w:val="000000"/>
        </w:rPr>
      </w:pPr>
    </w:p>
    <w:p w14:paraId="459C60B8" w14:textId="77777777" w:rsidR="00936B33" w:rsidRDefault="00936B33">
      <w:pPr>
        <w:spacing w:line="240" w:lineRule="auto"/>
        <w:jc w:val="both"/>
        <w:rPr>
          <w:rFonts w:ascii="Arial Narrow" w:eastAsia="Arial Narrow" w:hAnsi="Arial Narrow" w:cs="Arial Narrow"/>
          <w:color w:val="000000"/>
        </w:rPr>
      </w:pPr>
    </w:p>
    <w:p w14:paraId="459C60B9" w14:textId="77777777" w:rsidR="00012471" w:rsidRPr="00FD474B" w:rsidRDefault="00012471">
      <w:pPr>
        <w:spacing w:line="240" w:lineRule="auto"/>
        <w:jc w:val="both"/>
        <w:rPr>
          <w:rFonts w:ascii="Arial Narrow" w:eastAsia="Arial Narrow" w:hAnsi="Arial Narrow" w:cs="Arial Narrow"/>
          <w:color w:val="000000"/>
        </w:rPr>
      </w:pPr>
    </w:p>
    <w:p w14:paraId="459C60BA" w14:textId="77777777"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59C60BB"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FD474B" w:rsidRDefault="002A6E1E">
      <w:pPr>
        <w:spacing w:after="0" w:line="240" w:lineRule="auto"/>
        <w:jc w:val="both"/>
        <w:rPr>
          <w:rFonts w:ascii="Arial Narrow" w:eastAsia="Arial Narrow" w:hAnsi="Arial Narrow" w:cs="Arial Narrow"/>
          <w:b/>
          <w:color w:val="000000"/>
        </w:rPr>
      </w:pPr>
    </w:p>
    <w:p w14:paraId="459C60B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59C60BE"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BF" w14:textId="64B1A626"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FGN-RNO-MC-001</w:t>
      </w:r>
      <w:r w:rsidR="00992F58">
        <w:rPr>
          <w:rFonts w:ascii="Arial Narrow" w:eastAsia="Arial Narrow" w:hAnsi="Arial Narrow" w:cs="Arial Narrow"/>
          <w:b/>
          <w:color w:val="000000"/>
        </w:rPr>
        <w:t>5</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459C60C0" w14:textId="77777777" w:rsidR="002A6E1E" w:rsidRPr="00FD474B" w:rsidRDefault="002A6E1E">
      <w:pPr>
        <w:spacing w:after="0" w:line="240" w:lineRule="auto"/>
        <w:jc w:val="both"/>
        <w:rPr>
          <w:rFonts w:ascii="Arial Narrow" w:eastAsia="Arial Narrow" w:hAnsi="Arial Narrow" w:cs="Arial Narrow"/>
          <w:b/>
          <w:color w:val="000000"/>
        </w:rPr>
      </w:pPr>
    </w:p>
    <w:p w14:paraId="459C60C1"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59C60C2" w14:textId="77777777" w:rsidR="002A6E1E" w:rsidRPr="00FD474B" w:rsidRDefault="002A6E1E">
      <w:pPr>
        <w:spacing w:after="0" w:line="240" w:lineRule="auto"/>
        <w:jc w:val="both"/>
        <w:rPr>
          <w:rFonts w:ascii="Arial Narrow" w:eastAsia="Arial Narrow" w:hAnsi="Arial Narrow" w:cs="Arial Narrow"/>
          <w:b/>
          <w:color w:val="000000"/>
        </w:rPr>
      </w:pPr>
    </w:p>
    <w:p w14:paraId="459C60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459C60C4" w14:textId="77777777" w:rsidR="002A6E1E" w:rsidRPr="00FD474B" w:rsidRDefault="002A6E1E">
      <w:pPr>
        <w:spacing w:after="0" w:line="240" w:lineRule="auto"/>
        <w:jc w:val="both"/>
        <w:rPr>
          <w:rFonts w:ascii="Arial Narrow" w:eastAsia="Arial Narrow" w:hAnsi="Arial Narrow" w:cs="Arial Narrow"/>
          <w:color w:val="000000"/>
        </w:rPr>
      </w:pPr>
    </w:p>
    <w:p w14:paraId="459C60C5"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459C60C6" w14:textId="77777777" w:rsidR="002A6E1E" w:rsidRPr="00FD474B" w:rsidRDefault="002A6E1E">
      <w:pPr>
        <w:spacing w:after="0" w:line="240" w:lineRule="auto"/>
        <w:jc w:val="both"/>
        <w:rPr>
          <w:rFonts w:ascii="Arial Narrow" w:eastAsia="Arial Narrow" w:hAnsi="Arial Narrow" w:cs="Arial Narrow"/>
          <w:b/>
          <w:color w:val="000000"/>
        </w:rPr>
      </w:pPr>
    </w:p>
    <w:p w14:paraId="459C60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FD474B" w:rsidRDefault="002A6E1E">
      <w:pPr>
        <w:spacing w:after="0" w:line="240" w:lineRule="auto"/>
        <w:jc w:val="both"/>
        <w:rPr>
          <w:rFonts w:ascii="Arial Narrow" w:eastAsia="Arial Narrow" w:hAnsi="Arial Narrow" w:cs="Arial Narrow"/>
          <w:b/>
          <w:color w:val="000000"/>
        </w:rPr>
      </w:pPr>
    </w:p>
    <w:p w14:paraId="459C60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0C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459C60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459C60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459C60CD" w14:textId="77777777" w:rsidR="002A6E1E" w:rsidRPr="00FD474B" w:rsidRDefault="002A6E1E">
      <w:pPr>
        <w:spacing w:after="0" w:line="240" w:lineRule="auto"/>
        <w:jc w:val="both"/>
        <w:rPr>
          <w:rFonts w:ascii="Arial Narrow" w:eastAsia="Arial Narrow" w:hAnsi="Arial Narrow" w:cs="Arial Narrow"/>
          <w:color w:val="000000"/>
        </w:rPr>
      </w:pPr>
    </w:p>
    <w:p w14:paraId="459C60CE" w14:textId="77777777" w:rsidR="002A6E1E" w:rsidRPr="00FD474B" w:rsidRDefault="002A6E1E">
      <w:pPr>
        <w:spacing w:line="240" w:lineRule="auto"/>
        <w:rPr>
          <w:rFonts w:ascii="Arial Narrow" w:eastAsia="Arial Narrow" w:hAnsi="Arial Narrow" w:cs="Arial Narrow"/>
          <w:color w:val="000000"/>
        </w:rPr>
      </w:pPr>
    </w:p>
    <w:p w14:paraId="459C60CF" w14:textId="77777777" w:rsidR="002A6E1E" w:rsidRPr="00FD474B" w:rsidRDefault="002A6E1E">
      <w:pPr>
        <w:spacing w:line="240" w:lineRule="auto"/>
        <w:rPr>
          <w:rFonts w:ascii="Arial Narrow" w:eastAsia="Arial Narrow" w:hAnsi="Arial Narrow" w:cs="Arial Narrow"/>
          <w:color w:val="000000"/>
        </w:rPr>
      </w:pPr>
    </w:p>
    <w:p w14:paraId="459C60D0" w14:textId="77777777" w:rsidR="002A6E1E" w:rsidRPr="00FD474B" w:rsidRDefault="002A6E1E">
      <w:pPr>
        <w:spacing w:line="240" w:lineRule="auto"/>
        <w:rPr>
          <w:rFonts w:ascii="Arial Narrow" w:eastAsia="Arial Narrow" w:hAnsi="Arial Narrow" w:cs="Arial Narrow"/>
          <w:color w:val="000000"/>
        </w:rPr>
      </w:pPr>
    </w:p>
    <w:p w14:paraId="459C60D1" w14:textId="77777777" w:rsidR="002A6E1E" w:rsidRPr="00FD474B" w:rsidRDefault="002A6E1E">
      <w:pPr>
        <w:spacing w:line="240" w:lineRule="auto"/>
        <w:rPr>
          <w:rFonts w:ascii="Arial Narrow" w:eastAsia="Arial Narrow" w:hAnsi="Arial Narrow" w:cs="Arial Narrow"/>
          <w:color w:val="000000"/>
        </w:rPr>
      </w:pPr>
    </w:p>
    <w:p w14:paraId="459C60D2" w14:textId="77777777" w:rsidR="002A6E1E" w:rsidRPr="00FD474B" w:rsidRDefault="002A6E1E">
      <w:pPr>
        <w:spacing w:line="240" w:lineRule="auto"/>
        <w:rPr>
          <w:rFonts w:ascii="Arial Narrow" w:eastAsia="Arial Narrow" w:hAnsi="Arial Narrow" w:cs="Arial Narrow"/>
          <w:color w:val="000000"/>
        </w:rPr>
      </w:pPr>
    </w:p>
    <w:p w14:paraId="459C60D3" w14:textId="77777777" w:rsidR="002A6E1E" w:rsidRPr="00FD474B" w:rsidRDefault="002A6E1E">
      <w:pPr>
        <w:spacing w:line="240" w:lineRule="auto"/>
        <w:rPr>
          <w:rFonts w:ascii="Arial Narrow" w:eastAsia="Arial Narrow" w:hAnsi="Arial Narrow" w:cs="Arial Narrow"/>
          <w:color w:val="000000"/>
        </w:rPr>
      </w:pPr>
    </w:p>
    <w:p w14:paraId="459C60D4" w14:textId="77777777" w:rsidR="002A6E1E" w:rsidRPr="00FD474B" w:rsidRDefault="002A6E1E">
      <w:pPr>
        <w:spacing w:line="240" w:lineRule="auto"/>
        <w:rPr>
          <w:rFonts w:ascii="Arial Narrow" w:eastAsia="Arial Narrow" w:hAnsi="Arial Narrow" w:cs="Arial Narrow"/>
          <w:color w:val="000000"/>
        </w:rPr>
      </w:pPr>
    </w:p>
    <w:p w14:paraId="459C60D5" w14:textId="77777777" w:rsidR="002A6E1E" w:rsidRPr="00FD474B" w:rsidRDefault="002A6E1E">
      <w:pPr>
        <w:spacing w:line="240" w:lineRule="auto"/>
        <w:rPr>
          <w:rFonts w:ascii="Arial Narrow" w:eastAsia="Arial Narrow" w:hAnsi="Arial Narrow" w:cs="Arial Narrow"/>
          <w:color w:val="000000"/>
        </w:rPr>
      </w:pPr>
    </w:p>
    <w:p w14:paraId="459C60D6" w14:textId="77777777" w:rsidR="002A6E1E" w:rsidRPr="00FD474B" w:rsidRDefault="002A6E1E">
      <w:pPr>
        <w:spacing w:line="240" w:lineRule="auto"/>
        <w:rPr>
          <w:rFonts w:ascii="Arial Narrow" w:eastAsia="Arial Narrow" w:hAnsi="Arial Narrow" w:cs="Arial Narrow"/>
          <w:color w:val="000000"/>
        </w:rPr>
      </w:pPr>
    </w:p>
    <w:p w14:paraId="459C60D7" w14:textId="77777777" w:rsidR="002A6E1E" w:rsidRPr="00FD474B" w:rsidRDefault="002A6E1E">
      <w:pPr>
        <w:spacing w:line="240" w:lineRule="auto"/>
        <w:rPr>
          <w:rFonts w:ascii="Arial Narrow" w:eastAsia="Arial Narrow" w:hAnsi="Arial Narrow" w:cs="Arial Narrow"/>
          <w:color w:val="000000"/>
        </w:rPr>
      </w:pPr>
    </w:p>
    <w:p w14:paraId="459C60D8" w14:textId="77777777" w:rsidR="002A6E1E" w:rsidRPr="00FD474B" w:rsidRDefault="002A6E1E">
      <w:pPr>
        <w:spacing w:line="240" w:lineRule="auto"/>
        <w:rPr>
          <w:rFonts w:ascii="Arial Narrow" w:eastAsia="Arial Narrow" w:hAnsi="Arial Narrow" w:cs="Arial Narrow"/>
          <w:color w:val="000000"/>
        </w:rPr>
      </w:pPr>
    </w:p>
    <w:p w14:paraId="459C60D9" w14:textId="77777777" w:rsidR="002A6E1E" w:rsidRPr="00FD474B" w:rsidRDefault="002A6E1E">
      <w:pPr>
        <w:spacing w:line="240" w:lineRule="auto"/>
        <w:rPr>
          <w:rFonts w:ascii="Arial Narrow" w:eastAsia="Arial Narrow" w:hAnsi="Arial Narrow" w:cs="Arial Narrow"/>
          <w:color w:val="000000"/>
        </w:rPr>
      </w:pPr>
    </w:p>
    <w:p w14:paraId="073B6E61" w14:textId="392FA679" w:rsidR="005320A6" w:rsidRDefault="005320A6">
      <w:pPr>
        <w:rPr>
          <w:rFonts w:ascii="Arial Narrow" w:eastAsia="Arial Narrow" w:hAnsi="Arial Narrow" w:cs="Arial Narrow"/>
          <w:b/>
          <w:bCs/>
          <w:color w:val="000000"/>
          <w:lang w:val="en-US"/>
        </w:rPr>
      </w:pPr>
    </w:p>
    <w:p w14:paraId="459C60DB" w14:textId="26939803"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13</w:t>
      </w:r>
    </w:p>
    <w:p w14:paraId="459C60DC" w14:textId="77777777" w:rsidR="002A6E1E" w:rsidRPr="00FD474B" w:rsidRDefault="002A6E1E">
      <w:pPr>
        <w:rPr>
          <w:rFonts w:ascii="Arial Narrow" w:eastAsia="Arial Narrow" w:hAnsi="Arial Narrow" w:cs="Arial Narrow"/>
          <w:color w:val="000000"/>
        </w:rPr>
      </w:pPr>
    </w:p>
    <w:p w14:paraId="459C60DD"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459C60D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DF" w14:textId="77777777" w:rsidR="002A6E1E" w:rsidRPr="00FD474B" w:rsidRDefault="002A6E1E">
      <w:pPr>
        <w:spacing w:after="0" w:line="240" w:lineRule="auto"/>
        <w:jc w:val="both"/>
        <w:rPr>
          <w:rFonts w:ascii="Arial Narrow" w:eastAsia="Arial Narrow" w:hAnsi="Arial Narrow" w:cs="Arial Narrow"/>
          <w:color w:val="000000"/>
        </w:rPr>
      </w:pPr>
    </w:p>
    <w:p w14:paraId="459C60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E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E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60E3" w14:textId="77777777" w:rsidR="002A6E1E" w:rsidRPr="00FD474B" w:rsidRDefault="002A6E1E">
      <w:pPr>
        <w:spacing w:after="0" w:line="240" w:lineRule="auto"/>
        <w:jc w:val="both"/>
        <w:rPr>
          <w:rFonts w:ascii="Arial Narrow" w:eastAsia="Arial Narrow" w:hAnsi="Arial Narrow" w:cs="Arial Narrow"/>
          <w:b/>
          <w:color w:val="000000"/>
        </w:rPr>
      </w:pPr>
    </w:p>
    <w:p w14:paraId="459C60E4" w14:textId="480B015F"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30EC6">
        <w:rPr>
          <w:rFonts w:ascii="Arial Narrow" w:eastAsia="Arial Narrow" w:hAnsi="Arial Narrow" w:cs="Arial Narrow"/>
          <w:b/>
          <w:color w:val="000000"/>
        </w:rPr>
        <w:t>FGN-RNO-MC-001</w:t>
      </w:r>
      <w:r w:rsidR="00992F58">
        <w:rPr>
          <w:rFonts w:ascii="Arial Narrow" w:eastAsia="Arial Narrow" w:hAnsi="Arial Narrow" w:cs="Arial Narrow"/>
          <w:b/>
          <w:color w:val="000000"/>
        </w:rPr>
        <w:t>5</w:t>
      </w:r>
      <w:r w:rsidR="00012471">
        <w:rPr>
          <w:rFonts w:ascii="Arial Narrow" w:eastAsia="Arial Narrow" w:hAnsi="Arial Narrow" w:cs="Arial Narrow"/>
          <w:b/>
          <w:color w:val="000000"/>
        </w:rPr>
        <w:t>-2026</w:t>
      </w:r>
    </w:p>
    <w:p w14:paraId="459C60E5"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FD474B" w:rsidRDefault="002A6E1E">
      <w:pPr>
        <w:spacing w:after="0" w:line="240" w:lineRule="auto"/>
        <w:jc w:val="both"/>
        <w:rPr>
          <w:rFonts w:ascii="Arial Narrow" w:eastAsia="Arial Narrow" w:hAnsi="Arial Narrow" w:cs="Arial Narrow"/>
          <w:color w:val="000000"/>
        </w:rPr>
      </w:pPr>
    </w:p>
    <w:p w14:paraId="170531FA" w14:textId="77777777" w:rsidR="00013E09" w:rsidRPr="00FD474B" w:rsidRDefault="0080023B" w:rsidP="00013E09">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color w:val="000000"/>
        </w:rPr>
        <w:t>:</w:t>
      </w:r>
      <w:r w:rsidRPr="00FD474B">
        <w:rPr>
          <w:rFonts w:ascii="Arial Narrow" w:eastAsia="Arial Narrow" w:hAnsi="Arial Narrow" w:cs="Arial Narrow"/>
          <w:b/>
          <w:i/>
          <w:color w:val="000000"/>
        </w:rPr>
        <w:t xml:space="preserve"> </w:t>
      </w:r>
      <w:r w:rsidR="00013E09" w:rsidRPr="00FD474B">
        <w:rPr>
          <w:rFonts w:ascii="Arial Narrow" w:eastAsia="Arial Narrow" w:hAnsi="Arial Narrow" w:cs="Arial Narrow"/>
          <w:b/>
          <w:color w:val="000000"/>
        </w:rPr>
        <w:t>“</w:t>
      </w:r>
      <w:r w:rsidR="00013E09" w:rsidRPr="00403AB0">
        <w:rPr>
          <w:rFonts w:ascii="Arial Narrow" w:eastAsia="Arial Narrow" w:hAnsi="Arial Narrow" w:cs="Arial Narrow"/>
          <w:b/>
          <w:color w:val="000000"/>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013E09">
        <w:rPr>
          <w:rFonts w:ascii="Arial Narrow" w:eastAsia="Arial Narrow" w:hAnsi="Arial Narrow" w:cs="Arial Narrow"/>
          <w:b/>
          <w:color w:val="000000"/>
        </w:rPr>
        <w:t>”</w:t>
      </w:r>
      <w:r w:rsidR="00013E09" w:rsidRPr="00FD474B">
        <w:rPr>
          <w:rFonts w:ascii="Arial Narrow" w:eastAsia="Arial" w:hAnsi="Arial Narrow" w:cs="Arial"/>
          <w:b/>
        </w:rPr>
        <w:t>.</w:t>
      </w:r>
    </w:p>
    <w:p w14:paraId="459C60E7" w14:textId="3D5B036F" w:rsidR="002A6E1E" w:rsidRPr="00FD474B" w:rsidRDefault="0080023B">
      <w:pPr>
        <w:tabs>
          <w:tab w:val="left" w:pos="3640"/>
        </w:tabs>
        <w:spacing w:line="240" w:lineRule="auto"/>
        <w:jc w:val="both"/>
        <w:rPr>
          <w:rFonts w:ascii="Arial Narrow" w:eastAsia="Arial Narrow" w:hAnsi="Arial Narrow" w:cs="Arial Narrow"/>
          <w:b/>
          <w:i/>
          <w:color w:val="000000"/>
        </w:rPr>
      </w:pPr>
      <w:r w:rsidRPr="00FD474B">
        <w:rPr>
          <w:rFonts w:ascii="Arial Narrow" w:eastAsia="Arial Narrow" w:hAnsi="Arial Narrow" w:cs="Arial Narrow"/>
          <w:b/>
          <w:i/>
          <w:color w:val="000000"/>
        </w:rPr>
        <w:tab/>
      </w:r>
    </w:p>
    <w:p w14:paraId="459C60E8" w14:textId="77777777" w:rsidR="002A6E1E" w:rsidRPr="00FD474B" w:rsidRDefault="002A6E1E">
      <w:pPr>
        <w:spacing w:before="28" w:line="240" w:lineRule="auto"/>
        <w:jc w:val="both"/>
        <w:rPr>
          <w:rFonts w:ascii="Arial Narrow" w:eastAsia="Arial Narrow" w:hAnsi="Arial Narrow" w:cs="Arial Narrow"/>
          <w:b/>
          <w:color w:val="000000"/>
        </w:rPr>
      </w:pPr>
    </w:p>
    <w:p w14:paraId="459C60E9"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FD474B" w:rsidRDefault="002A6E1E">
      <w:pPr>
        <w:spacing w:line="240" w:lineRule="auto"/>
        <w:rPr>
          <w:rFonts w:ascii="Arial Narrow" w:eastAsia="Arial Narrow" w:hAnsi="Arial Narrow" w:cs="Arial Narrow"/>
          <w:color w:val="000000"/>
        </w:rPr>
      </w:pPr>
    </w:p>
    <w:p w14:paraId="459C60E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60EC" w14:textId="77777777" w:rsidR="002A6E1E" w:rsidRPr="00FD474B" w:rsidRDefault="002A6E1E">
      <w:pPr>
        <w:spacing w:line="240" w:lineRule="auto"/>
        <w:jc w:val="both"/>
        <w:rPr>
          <w:rFonts w:ascii="Arial Narrow" w:eastAsia="Arial Narrow" w:hAnsi="Arial Narrow" w:cs="Arial Narrow"/>
          <w:b/>
          <w:color w:val="000000"/>
        </w:rPr>
      </w:pPr>
    </w:p>
    <w:p w14:paraId="459C60ED"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60E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459C60EF" w14:textId="77777777" w:rsidR="002A6E1E" w:rsidRPr="00FD474B" w:rsidRDefault="002A6E1E">
      <w:pPr>
        <w:spacing w:line="240" w:lineRule="auto"/>
        <w:rPr>
          <w:rFonts w:ascii="Arial Narrow" w:eastAsia="Arial Narrow" w:hAnsi="Arial Narrow" w:cs="Arial Narrow"/>
          <w:color w:val="000000"/>
        </w:rPr>
      </w:pPr>
    </w:p>
    <w:p w14:paraId="459C60F0" w14:textId="77777777" w:rsidR="002A6E1E" w:rsidRPr="00FD474B" w:rsidRDefault="002A6E1E">
      <w:pPr>
        <w:spacing w:line="240" w:lineRule="auto"/>
        <w:rPr>
          <w:rFonts w:ascii="Arial Narrow" w:eastAsia="Arial Narrow" w:hAnsi="Arial Narrow" w:cs="Arial Narrow"/>
          <w:color w:val="000000"/>
        </w:rPr>
      </w:pPr>
    </w:p>
    <w:p w14:paraId="459C60F1" w14:textId="77777777" w:rsidR="002A6E1E" w:rsidRPr="00FD474B" w:rsidRDefault="002A6E1E">
      <w:pPr>
        <w:spacing w:line="240" w:lineRule="auto"/>
        <w:rPr>
          <w:rFonts w:ascii="Arial Narrow" w:eastAsia="Arial Narrow" w:hAnsi="Arial Narrow" w:cs="Arial Narrow"/>
          <w:color w:val="000000"/>
        </w:rPr>
      </w:pPr>
    </w:p>
    <w:p w14:paraId="459C60F2" w14:textId="77777777" w:rsidR="002A6E1E" w:rsidRPr="00FD474B" w:rsidRDefault="002A6E1E">
      <w:pPr>
        <w:spacing w:line="240" w:lineRule="auto"/>
        <w:rPr>
          <w:rFonts w:ascii="Arial Narrow" w:eastAsia="Arial Narrow" w:hAnsi="Arial Narrow" w:cs="Arial Narrow"/>
          <w:color w:val="000000"/>
        </w:rPr>
      </w:pPr>
    </w:p>
    <w:p w14:paraId="459C60F3" w14:textId="77777777" w:rsidR="002A6E1E" w:rsidRPr="00FD474B" w:rsidRDefault="002A6E1E">
      <w:pPr>
        <w:spacing w:line="240" w:lineRule="auto"/>
        <w:rPr>
          <w:rFonts w:ascii="Arial Narrow" w:eastAsia="Arial Narrow" w:hAnsi="Arial Narrow" w:cs="Arial Narrow"/>
          <w:color w:val="000000"/>
        </w:rPr>
      </w:pPr>
    </w:p>
    <w:p w14:paraId="459C60F4" w14:textId="77777777" w:rsidR="002A6E1E" w:rsidRPr="00FD474B" w:rsidRDefault="002A6E1E">
      <w:pPr>
        <w:spacing w:line="240" w:lineRule="auto"/>
        <w:rPr>
          <w:rFonts w:ascii="Arial Narrow" w:eastAsia="Arial Narrow" w:hAnsi="Arial Narrow" w:cs="Arial Narrow"/>
          <w:color w:val="000000"/>
        </w:rPr>
      </w:pPr>
    </w:p>
    <w:p w14:paraId="459C60F5" w14:textId="77777777" w:rsidR="002A6E1E" w:rsidRPr="00FD474B" w:rsidRDefault="002A6E1E">
      <w:pPr>
        <w:spacing w:line="240" w:lineRule="auto"/>
        <w:rPr>
          <w:rFonts w:ascii="Arial Narrow" w:eastAsia="Arial Narrow" w:hAnsi="Arial Narrow" w:cs="Arial Narrow"/>
          <w:color w:val="000000"/>
        </w:rPr>
      </w:pPr>
    </w:p>
    <w:p w14:paraId="459C60F6" w14:textId="77777777" w:rsidR="002A6E1E" w:rsidRPr="00FD474B" w:rsidRDefault="002A6E1E">
      <w:pPr>
        <w:spacing w:line="240" w:lineRule="auto"/>
        <w:rPr>
          <w:rFonts w:ascii="Arial Narrow" w:eastAsia="Arial Narrow" w:hAnsi="Arial Narrow" w:cs="Arial Narrow"/>
          <w:color w:val="000000"/>
        </w:rPr>
      </w:pPr>
    </w:p>
    <w:p w14:paraId="459C60F7" w14:textId="77777777" w:rsidR="002A6E1E" w:rsidRPr="00FD474B" w:rsidRDefault="002A6E1E">
      <w:pPr>
        <w:spacing w:line="240" w:lineRule="auto"/>
        <w:rPr>
          <w:rFonts w:ascii="Arial Narrow" w:eastAsia="Arial Narrow" w:hAnsi="Arial Narrow" w:cs="Arial Narrow"/>
          <w:color w:val="000000"/>
        </w:rPr>
      </w:pPr>
    </w:p>
    <w:p w14:paraId="459C60FA" w14:textId="77777777" w:rsidR="002A6E1E" w:rsidRPr="00FD474B" w:rsidRDefault="002A6E1E">
      <w:pPr>
        <w:spacing w:line="240" w:lineRule="auto"/>
        <w:rPr>
          <w:rFonts w:ascii="Arial Narrow" w:eastAsia="Arial Narrow" w:hAnsi="Arial Narrow" w:cs="Arial Narrow"/>
          <w:color w:val="000000"/>
        </w:rPr>
      </w:pPr>
    </w:p>
    <w:p w14:paraId="459C60FB"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14</w:t>
      </w:r>
    </w:p>
    <w:p w14:paraId="459C60FC" w14:textId="77777777" w:rsidR="002A6E1E" w:rsidRPr="00FD474B" w:rsidRDefault="002A6E1E">
      <w:pPr>
        <w:spacing w:line="240" w:lineRule="auto"/>
        <w:rPr>
          <w:rFonts w:ascii="Arial Narrow" w:eastAsia="Arial Narrow" w:hAnsi="Arial Narrow" w:cs="Arial Narrow"/>
          <w:color w:val="000000"/>
        </w:rPr>
      </w:pPr>
    </w:p>
    <w:p w14:paraId="459C60F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459C60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459C60FF" w14:textId="77777777" w:rsidR="002A6E1E" w:rsidRPr="00FD474B" w:rsidRDefault="002A6E1E">
      <w:pPr>
        <w:spacing w:after="0" w:line="240" w:lineRule="auto"/>
        <w:jc w:val="center"/>
        <w:rPr>
          <w:rFonts w:ascii="Arial Narrow" w:eastAsia="Arial Narrow" w:hAnsi="Arial Narrow" w:cs="Arial Narrow"/>
          <w:b/>
          <w:color w:val="000000"/>
        </w:rPr>
      </w:pPr>
    </w:p>
    <w:p w14:paraId="459C610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FD474B" w:rsidRDefault="002A6E1E">
      <w:pPr>
        <w:spacing w:after="0" w:line="240" w:lineRule="auto"/>
        <w:jc w:val="center"/>
        <w:rPr>
          <w:rFonts w:ascii="Arial Narrow" w:eastAsia="Arial Narrow" w:hAnsi="Arial Narrow" w:cs="Arial Narrow"/>
          <w:b/>
          <w:color w:val="000000"/>
        </w:rPr>
      </w:pPr>
    </w:p>
    <w:p w14:paraId="459C610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0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0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FD474B" w:rsidRDefault="002A6E1E">
      <w:pPr>
        <w:spacing w:after="0" w:line="240" w:lineRule="auto"/>
        <w:jc w:val="both"/>
        <w:rPr>
          <w:rFonts w:ascii="Arial Narrow" w:eastAsia="Arial Narrow" w:hAnsi="Arial Narrow" w:cs="Arial Narrow"/>
          <w:color w:val="000000"/>
        </w:rPr>
      </w:pPr>
    </w:p>
    <w:p w14:paraId="459C610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0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FD474B" w:rsidRDefault="002A6E1E">
      <w:pPr>
        <w:spacing w:after="0" w:line="240" w:lineRule="auto"/>
        <w:jc w:val="both"/>
        <w:rPr>
          <w:rFonts w:ascii="Arial Narrow" w:eastAsia="Arial Narrow" w:hAnsi="Arial Narrow" w:cs="Arial Narrow"/>
          <w:color w:val="000000"/>
        </w:rPr>
      </w:pPr>
    </w:p>
    <w:p w14:paraId="459C611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FD474B" w:rsidRDefault="002A6E1E">
            <w:pPr>
              <w:spacing w:after="0" w:line="240" w:lineRule="auto"/>
              <w:rPr>
                <w:rFonts w:ascii="Arial Narrow" w:eastAsia="Arial Narrow" w:hAnsi="Arial Narrow" w:cs="Arial Narrow"/>
                <w:color w:val="000000"/>
              </w:rPr>
            </w:pPr>
          </w:p>
        </w:tc>
      </w:tr>
    </w:tbl>
    <w:p w14:paraId="2E14E2A7" w14:textId="77777777" w:rsidR="00947810" w:rsidRDefault="00947810" w:rsidP="00947810">
      <w:pPr>
        <w:spacing w:after="0" w:line="240" w:lineRule="auto"/>
        <w:rPr>
          <w:rFonts w:ascii="Arial Narrow" w:eastAsia="Arial Narrow" w:hAnsi="Arial Narrow" w:cs="Arial Narrow"/>
          <w:color w:val="000000"/>
        </w:rPr>
      </w:pPr>
    </w:p>
    <w:p w14:paraId="4DAD070C" w14:textId="77777777" w:rsidR="00947810" w:rsidRDefault="00947810" w:rsidP="00947810">
      <w:pPr>
        <w:spacing w:after="0" w:line="240" w:lineRule="auto"/>
        <w:rPr>
          <w:rFonts w:ascii="Arial Narrow" w:eastAsia="Arial Narrow" w:hAnsi="Arial Narrow" w:cs="Arial Narrow"/>
          <w:color w:val="000000"/>
        </w:rPr>
      </w:pPr>
    </w:p>
    <w:p w14:paraId="459C611A" w14:textId="7247F5C9" w:rsidR="002A6E1E" w:rsidRPr="00947810" w:rsidRDefault="0080023B" w:rsidP="00947810">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_______.</w:t>
      </w:r>
    </w:p>
    <w:p w14:paraId="459C611B" w14:textId="77777777" w:rsidR="002A6E1E" w:rsidRPr="00FD474B" w:rsidRDefault="002A6E1E">
      <w:pPr>
        <w:spacing w:after="0" w:line="240" w:lineRule="auto"/>
        <w:rPr>
          <w:rFonts w:ascii="Arial Narrow" w:eastAsia="Arial Narrow" w:hAnsi="Arial Narrow" w:cs="Arial Narrow"/>
          <w:color w:val="000000"/>
        </w:rPr>
      </w:pPr>
    </w:p>
    <w:p w14:paraId="459C611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Default="002A6E1E">
      <w:pPr>
        <w:spacing w:after="0" w:line="240" w:lineRule="auto"/>
        <w:rPr>
          <w:rFonts w:ascii="Arial Narrow" w:eastAsia="Arial Narrow" w:hAnsi="Arial Narrow" w:cs="Arial Narrow"/>
          <w:b/>
          <w:color w:val="000000"/>
        </w:rPr>
      </w:pPr>
    </w:p>
    <w:p w14:paraId="459C611E" w14:textId="77777777" w:rsidR="00D96605" w:rsidRPr="00FD474B" w:rsidRDefault="00D96605">
      <w:pPr>
        <w:spacing w:after="0" w:line="240" w:lineRule="auto"/>
        <w:rPr>
          <w:rFonts w:ascii="Arial Narrow" w:eastAsia="Arial Narrow" w:hAnsi="Arial Narrow" w:cs="Arial Narrow"/>
          <w:b/>
          <w:color w:val="000000"/>
        </w:rPr>
      </w:pPr>
    </w:p>
    <w:p w14:paraId="459C611F" w14:textId="77777777" w:rsidR="002A6E1E" w:rsidRPr="00FD474B" w:rsidRDefault="002A6E1E">
      <w:pPr>
        <w:spacing w:after="0" w:line="240" w:lineRule="auto"/>
        <w:rPr>
          <w:rFonts w:ascii="Arial Narrow" w:eastAsia="Arial Narrow" w:hAnsi="Arial Narrow" w:cs="Arial Narrow"/>
          <w:b/>
          <w:color w:val="000000"/>
        </w:rPr>
      </w:pPr>
    </w:p>
    <w:p w14:paraId="459C6120" w14:textId="70D38A79" w:rsidR="002A6E1E" w:rsidRPr="00FD474B" w:rsidRDefault="00947810" w:rsidP="00947810">
      <w:pPr>
        <w:jc w:val="center"/>
        <w:rPr>
          <w:rFonts w:ascii="Arial Narrow" w:eastAsia="Arial Narrow" w:hAnsi="Arial Narrow" w:cs="Arial Narrow"/>
          <w:b/>
          <w:color w:val="000000"/>
        </w:rPr>
      </w:pPr>
      <w:r>
        <w:rPr>
          <w:rFonts w:ascii="Arial Narrow" w:eastAsia="Arial Narrow" w:hAnsi="Arial Narrow" w:cs="Arial Narrow"/>
          <w:b/>
          <w:color w:val="000000"/>
        </w:rPr>
        <w:br w:type="page"/>
      </w:r>
      <w:r w:rsidR="0080023B" w:rsidRPr="00FD474B">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FD474B" w:rsidRDefault="002A6E1E">
      <w:pPr>
        <w:spacing w:after="0" w:line="240" w:lineRule="auto"/>
        <w:jc w:val="center"/>
        <w:rPr>
          <w:rFonts w:ascii="Arial Narrow" w:eastAsia="Arial Narrow" w:hAnsi="Arial Narrow" w:cs="Arial Narrow"/>
          <w:b/>
          <w:color w:val="000000"/>
        </w:rPr>
      </w:pPr>
    </w:p>
    <w:p w14:paraId="459C61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2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2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2B"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2E" w14:textId="77777777" w:rsidR="002A6E1E" w:rsidRPr="00FD474B" w:rsidRDefault="002A6E1E">
      <w:pPr>
        <w:spacing w:after="0" w:line="240" w:lineRule="auto"/>
        <w:jc w:val="both"/>
        <w:rPr>
          <w:rFonts w:ascii="Arial Narrow" w:eastAsia="Arial Narrow" w:hAnsi="Arial Narrow" w:cs="Arial Narrow"/>
          <w:color w:val="000000"/>
        </w:rPr>
      </w:pPr>
    </w:p>
    <w:p w14:paraId="459C61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FD474B" w:rsidRDefault="002A6E1E">
      <w:pPr>
        <w:spacing w:after="0" w:line="240" w:lineRule="auto"/>
        <w:jc w:val="both"/>
        <w:rPr>
          <w:rFonts w:ascii="Arial Narrow" w:eastAsia="Arial Narrow" w:hAnsi="Arial Narrow" w:cs="Arial Narrow"/>
          <w:color w:val="000000"/>
        </w:rPr>
      </w:pPr>
    </w:p>
    <w:p w14:paraId="459C61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 xml:space="preserve">__ de </w:t>
      </w:r>
      <w:r w:rsidR="00947810">
        <w:rPr>
          <w:rFonts w:ascii="Arial Narrow" w:eastAsia="Arial Narrow" w:hAnsi="Arial Narrow" w:cs="Arial Narrow"/>
          <w:color w:val="000000"/>
        </w:rPr>
        <w:t>______.</w:t>
      </w:r>
    </w:p>
    <w:p w14:paraId="459C6134" w14:textId="77777777" w:rsidR="002A6E1E" w:rsidRPr="00FD474B" w:rsidRDefault="002A6E1E">
      <w:pPr>
        <w:spacing w:after="0" w:line="240" w:lineRule="auto"/>
        <w:jc w:val="center"/>
        <w:rPr>
          <w:rFonts w:ascii="Arial Narrow" w:eastAsia="Arial Narrow" w:hAnsi="Arial Narrow" w:cs="Arial Narrow"/>
          <w:b/>
          <w:color w:val="000000"/>
        </w:rPr>
      </w:pPr>
    </w:p>
    <w:p w14:paraId="459C6135" w14:textId="77777777" w:rsidR="002A6E1E" w:rsidRPr="00FD474B" w:rsidRDefault="002A6E1E">
      <w:pPr>
        <w:spacing w:after="0" w:line="240" w:lineRule="auto"/>
        <w:jc w:val="center"/>
        <w:rPr>
          <w:rFonts w:ascii="Arial Narrow" w:eastAsia="Arial Narrow" w:hAnsi="Arial Narrow" w:cs="Arial Narrow"/>
          <w:b/>
          <w:color w:val="000000"/>
        </w:rPr>
      </w:pPr>
    </w:p>
    <w:p w14:paraId="459C6136" w14:textId="77777777" w:rsidR="002A6E1E" w:rsidRPr="00FD474B" w:rsidRDefault="002A6E1E">
      <w:pPr>
        <w:spacing w:after="0" w:line="240" w:lineRule="auto"/>
        <w:jc w:val="center"/>
        <w:rPr>
          <w:rFonts w:ascii="Arial Narrow" w:eastAsia="Arial Narrow" w:hAnsi="Arial Narrow" w:cs="Arial Narrow"/>
          <w:b/>
          <w:color w:val="000000"/>
        </w:rPr>
      </w:pPr>
    </w:p>
    <w:p w14:paraId="459C6137" w14:textId="77777777" w:rsidR="002A6E1E" w:rsidRPr="00FD474B" w:rsidRDefault="002A6E1E">
      <w:pPr>
        <w:spacing w:after="0" w:line="240" w:lineRule="auto"/>
        <w:jc w:val="center"/>
        <w:rPr>
          <w:rFonts w:ascii="Arial Narrow" w:eastAsia="Arial Narrow" w:hAnsi="Arial Narrow" w:cs="Arial Narrow"/>
          <w:b/>
          <w:color w:val="000000"/>
        </w:rPr>
      </w:pPr>
    </w:p>
    <w:p w14:paraId="459C613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39"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FD474B" w:rsidRDefault="002A6E1E">
      <w:pPr>
        <w:spacing w:after="0" w:line="240" w:lineRule="auto"/>
        <w:jc w:val="center"/>
        <w:rPr>
          <w:rFonts w:ascii="Arial Narrow" w:eastAsia="Arial Narrow" w:hAnsi="Arial Narrow" w:cs="Arial Narrow"/>
          <w:color w:val="000000"/>
        </w:rPr>
      </w:pPr>
    </w:p>
    <w:p w14:paraId="459C613B" w14:textId="77777777" w:rsidR="002A6E1E" w:rsidRPr="00FD474B" w:rsidRDefault="002A6E1E">
      <w:pPr>
        <w:spacing w:after="0" w:line="240" w:lineRule="auto"/>
        <w:jc w:val="center"/>
        <w:rPr>
          <w:rFonts w:ascii="Arial Narrow" w:eastAsia="Arial Narrow" w:hAnsi="Arial Narrow" w:cs="Arial Narrow"/>
          <w:color w:val="000000"/>
        </w:rPr>
      </w:pPr>
    </w:p>
    <w:p w14:paraId="459C613C" w14:textId="77777777" w:rsidR="002A6E1E" w:rsidRPr="00FD474B" w:rsidRDefault="002A6E1E">
      <w:pPr>
        <w:spacing w:after="0" w:line="240" w:lineRule="auto"/>
        <w:jc w:val="center"/>
        <w:rPr>
          <w:rFonts w:ascii="Arial Narrow" w:eastAsia="Arial Narrow" w:hAnsi="Arial Narrow" w:cs="Arial Narrow"/>
          <w:color w:val="000000"/>
        </w:rPr>
      </w:pPr>
    </w:p>
    <w:p w14:paraId="459C613D" w14:textId="77777777" w:rsidR="002A6E1E" w:rsidRPr="00FD474B" w:rsidRDefault="002A6E1E">
      <w:pPr>
        <w:spacing w:after="0" w:line="240" w:lineRule="auto"/>
        <w:jc w:val="center"/>
        <w:rPr>
          <w:rFonts w:ascii="Arial Narrow" w:eastAsia="Arial Narrow" w:hAnsi="Arial Narrow" w:cs="Arial Narrow"/>
          <w:color w:val="000000"/>
        </w:rPr>
      </w:pPr>
    </w:p>
    <w:p w14:paraId="459C613E" w14:textId="77777777" w:rsidR="002A6E1E" w:rsidRPr="00FD474B" w:rsidRDefault="002A6E1E">
      <w:pPr>
        <w:spacing w:after="0" w:line="240" w:lineRule="auto"/>
        <w:jc w:val="center"/>
        <w:rPr>
          <w:rFonts w:ascii="Arial Narrow" w:eastAsia="Arial Narrow" w:hAnsi="Arial Narrow" w:cs="Arial Narrow"/>
          <w:color w:val="000000"/>
        </w:rPr>
      </w:pPr>
    </w:p>
    <w:p w14:paraId="459C613F" w14:textId="77777777" w:rsidR="002A6E1E" w:rsidRPr="00FD474B" w:rsidRDefault="002A6E1E">
      <w:pPr>
        <w:spacing w:after="0" w:line="240" w:lineRule="auto"/>
        <w:jc w:val="center"/>
        <w:rPr>
          <w:rFonts w:ascii="Arial Narrow" w:eastAsia="Arial Narrow" w:hAnsi="Arial Narrow" w:cs="Arial Narrow"/>
          <w:color w:val="000000"/>
        </w:rPr>
      </w:pPr>
    </w:p>
    <w:p w14:paraId="459C6140" w14:textId="77777777" w:rsidR="002A6E1E" w:rsidRPr="00FD474B" w:rsidRDefault="002A6E1E">
      <w:pPr>
        <w:spacing w:after="0" w:line="240" w:lineRule="auto"/>
        <w:jc w:val="center"/>
        <w:rPr>
          <w:rFonts w:ascii="Arial Narrow" w:eastAsia="Arial Narrow" w:hAnsi="Arial Narrow" w:cs="Arial Narrow"/>
          <w:color w:val="000000"/>
        </w:rPr>
      </w:pPr>
    </w:p>
    <w:p w14:paraId="459C6141" w14:textId="77777777" w:rsidR="002A6E1E" w:rsidRDefault="002A6E1E">
      <w:pPr>
        <w:spacing w:after="0" w:line="240" w:lineRule="auto"/>
        <w:jc w:val="center"/>
        <w:rPr>
          <w:rFonts w:ascii="Arial Narrow" w:eastAsia="Arial Narrow" w:hAnsi="Arial Narrow" w:cs="Arial Narrow"/>
          <w:color w:val="000000"/>
        </w:rPr>
      </w:pPr>
    </w:p>
    <w:p w14:paraId="459C6142" w14:textId="77777777" w:rsidR="00D96605" w:rsidRPr="00FD474B" w:rsidRDefault="00D96605">
      <w:pPr>
        <w:spacing w:after="0" w:line="240" w:lineRule="auto"/>
        <w:jc w:val="center"/>
        <w:rPr>
          <w:rFonts w:ascii="Arial Narrow" w:eastAsia="Arial Narrow" w:hAnsi="Arial Narrow" w:cs="Arial Narrow"/>
          <w:color w:val="000000"/>
        </w:rPr>
      </w:pPr>
    </w:p>
    <w:p w14:paraId="459C6143" w14:textId="77777777" w:rsidR="002A6E1E" w:rsidRPr="00FD474B" w:rsidRDefault="002A6E1E">
      <w:pPr>
        <w:spacing w:after="0" w:line="240" w:lineRule="auto"/>
        <w:rPr>
          <w:rFonts w:ascii="Arial Narrow" w:eastAsia="Arial Narrow" w:hAnsi="Arial Narrow" w:cs="Arial Narrow"/>
          <w:b/>
          <w:color w:val="000000"/>
        </w:rPr>
      </w:pPr>
    </w:p>
    <w:p w14:paraId="459C61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459C61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4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4B"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4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52"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FD474B" w:rsidRDefault="002A6E1E">
            <w:pPr>
              <w:spacing w:after="0" w:line="240" w:lineRule="auto"/>
              <w:rPr>
                <w:rFonts w:ascii="Arial Narrow" w:eastAsia="Arial Narrow" w:hAnsi="Arial Narrow" w:cs="Arial Narrow"/>
                <w:color w:val="000000"/>
              </w:rPr>
            </w:pPr>
          </w:p>
        </w:tc>
      </w:tr>
    </w:tbl>
    <w:p w14:paraId="459C615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FD474B" w:rsidRDefault="002A6E1E">
            <w:pPr>
              <w:spacing w:after="0" w:line="240" w:lineRule="auto"/>
              <w:rPr>
                <w:rFonts w:ascii="Arial Narrow" w:eastAsia="Arial Narrow" w:hAnsi="Arial Narrow" w:cs="Arial Narrow"/>
                <w:color w:val="000000"/>
              </w:rPr>
            </w:pPr>
          </w:p>
        </w:tc>
      </w:tr>
    </w:tbl>
    <w:p w14:paraId="459C6162" w14:textId="09D8E34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w:t>
      </w:r>
    </w:p>
    <w:p w14:paraId="26C391D8" w14:textId="77777777" w:rsidR="003E4575" w:rsidRDefault="003E4575">
      <w:pPr>
        <w:spacing w:after="0" w:line="240" w:lineRule="auto"/>
        <w:jc w:val="center"/>
        <w:rPr>
          <w:rFonts w:ascii="Arial Narrow" w:eastAsia="Arial Narrow" w:hAnsi="Arial Narrow" w:cs="Arial Narrow"/>
          <w:b/>
          <w:color w:val="000000"/>
        </w:rPr>
      </w:pPr>
    </w:p>
    <w:p w14:paraId="316459E4" w14:textId="77777777" w:rsidR="003E4575" w:rsidRDefault="003E4575">
      <w:pPr>
        <w:spacing w:after="0" w:line="240" w:lineRule="auto"/>
        <w:jc w:val="center"/>
        <w:rPr>
          <w:rFonts w:ascii="Arial Narrow" w:eastAsia="Arial Narrow" w:hAnsi="Arial Narrow" w:cs="Arial Narrow"/>
          <w:b/>
          <w:color w:val="000000"/>
        </w:rPr>
      </w:pPr>
    </w:p>
    <w:p w14:paraId="459C6163" w14:textId="37BEE502"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459C6166" w14:textId="617F9C57" w:rsidR="002A6E1E" w:rsidRPr="003E4575" w:rsidRDefault="0080023B" w:rsidP="003E4575">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FD474B"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459C61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6C"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6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6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7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75" w14:textId="77777777" w:rsidR="002A6E1E" w:rsidRPr="00FD474B" w:rsidRDefault="002A6E1E">
      <w:pPr>
        <w:spacing w:after="0" w:line="240" w:lineRule="auto"/>
        <w:jc w:val="both"/>
        <w:rPr>
          <w:rFonts w:ascii="Arial Narrow" w:eastAsia="Arial Narrow" w:hAnsi="Arial Narrow" w:cs="Arial Narrow"/>
          <w:color w:val="000000"/>
        </w:rPr>
      </w:pPr>
    </w:p>
    <w:p w14:paraId="459C61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3E4575">
        <w:rPr>
          <w:rFonts w:ascii="Arial Narrow" w:eastAsia="Arial Narrow" w:hAnsi="Arial Narrow" w:cs="Arial Narrow"/>
          <w:color w:val="000000"/>
        </w:rPr>
        <w:t>_____</w:t>
      </w:r>
      <w:r w:rsidRPr="00FD474B">
        <w:rPr>
          <w:rFonts w:ascii="Arial Narrow" w:eastAsia="Arial Narrow" w:hAnsi="Arial Narrow" w:cs="Arial Narrow"/>
          <w:color w:val="000000"/>
        </w:rPr>
        <w:t xml:space="preserve"> de </w:t>
      </w:r>
      <w:r w:rsidR="003E4575">
        <w:rPr>
          <w:rFonts w:ascii="Arial Narrow" w:eastAsia="Arial Narrow" w:hAnsi="Arial Narrow" w:cs="Arial Narrow"/>
          <w:color w:val="000000"/>
        </w:rPr>
        <w:t>__</w:t>
      </w:r>
      <w:r w:rsidRPr="00FD474B">
        <w:rPr>
          <w:rFonts w:ascii="Arial Narrow" w:eastAsia="Arial Narrow" w:hAnsi="Arial Narrow" w:cs="Arial Narrow"/>
          <w:color w:val="000000"/>
        </w:rPr>
        <w:t>__.</w:t>
      </w:r>
    </w:p>
    <w:p w14:paraId="459C6179" w14:textId="77777777" w:rsidR="002A6E1E" w:rsidRPr="00FD474B" w:rsidRDefault="002A6E1E">
      <w:pPr>
        <w:spacing w:after="0" w:line="240" w:lineRule="auto"/>
        <w:jc w:val="center"/>
        <w:rPr>
          <w:rFonts w:ascii="Arial Narrow" w:eastAsia="Arial Narrow" w:hAnsi="Arial Narrow" w:cs="Arial Narrow"/>
          <w:b/>
          <w:color w:val="000000"/>
        </w:rPr>
      </w:pPr>
    </w:p>
    <w:p w14:paraId="459C617A" w14:textId="77777777" w:rsidR="002A6E1E" w:rsidRDefault="002A6E1E">
      <w:pPr>
        <w:spacing w:after="0" w:line="240" w:lineRule="auto"/>
        <w:jc w:val="center"/>
        <w:rPr>
          <w:rFonts w:ascii="Arial Narrow" w:eastAsia="Arial Narrow" w:hAnsi="Arial Narrow" w:cs="Arial Narrow"/>
          <w:b/>
          <w:color w:val="000000"/>
        </w:rPr>
      </w:pPr>
    </w:p>
    <w:p w14:paraId="7699EBC9" w14:textId="77777777" w:rsidR="003E4575" w:rsidRPr="00FD474B" w:rsidRDefault="003E4575">
      <w:pPr>
        <w:spacing w:after="0" w:line="240" w:lineRule="auto"/>
        <w:jc w:val="center"/>
        <w:rPr>
          <w:rFonts w:ascii="Arial Narrow" w:eastAsia="Arial Narrow" w:hAnsi="Arial Narrow" w:cs="Arial Narrow"/>
          <w:b/>
          <w:color w:val="000000"/>
        </w:rPr>
      </w:pPr>
    </w:p>
    <w:p w14:paraId="459C617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7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459C617D" w14:textId="77777777" w:rsidR="002A6E1E" w:rsidRPr="00FD474B" w:rsidRDefault="002A6E1E">
      <w:pPr>
        <w:spacing w:after="0" w:line="240" w:lineRule="auto"/>
        <w:rPr>
          <w:rFonts w:ascii="Arial Narrow" w:eastAsia="Arial Narrow" w:hAnsi="Arial Narrow" w:cs="Arial Narrow"/>
          <w:b/>
          <w:color w:val="000000"/>
        </w:rPr>
      </w:pPr>
    </w:p>
    <w:p w14:paraId="459C617E" w14:textId="77777777" w:rsidR="002A6E1E" w:rsidRPr="00FD474B" w:rsidRDefault="002A6E1E">
      <w:pPr>
        <w:spacing w:after="0" w:line="240" w:lineRule="auto"/>
        <w:jc w:val="center"/>
        <w:rPr>
          <w:rFonts w:ascii="Arial Narrow" w:eastAsia="Arial Narrow" w:hAnsi="Arial Narrow" w:cs="Arial Narrow"/>
          <w:b/>
        </w:rPr>
      </w:pPr>
    </w:p>
    <w:p w14:paraId="459C617F" w14:textId="77777777" w:rsidR="002A6E1E" w:rsidRPr="00FD474B" w:rsidRDefault="002A6E1E">
      <w:pPr>
        <w:spacing w:after="0" w:line="240" w:lineRule="auto"/>
        <w:jc w:val="center"/>
        <w:rPr>
          <w:rFonts w:ascii="Arial Narrow" w:eastAsia="Arial Narrow" w:hAnsi="Arial Narrow" w:cs="Arial Narrow"/>
          <w:b/>
        </w:rPr>
      </w:pPr>
    </w:p>
    <w:p w14:paraId="459C6180" w14:textId="77777777" w:rsidR="002A6E1E" w:rsidRPr="00FD474B" w:rsidRDefault="002A6E1E">
      <w:pPr>
        <w:spacing w:after="0" w:line="240" w:lineRule="auto"/>
        <w:jc w:val="center"/>
        <w:rPr>
          <w:rFonts w:ascii="Arial Narrow" w:eastAsia="Arial Narrow" w:hAnsi="Arial Narrow" w:cs="Arial Narrow"/>
          <w:b/>
        </w:rPr>
      </w:pPr>
    </w:p>
    <w:p w14:paraId="459C6181" w14:textId="77777777" w:rsidR="002A6E1E" w:rsidRPr="00FD474B" w:rsidRDefault="002A6E1E">
      <w:pPr>
        <w:spacing w:after="0" w:line="240" w:lineRule="auto"/>
        <w:jc w:val="center"/>
        <w:rPr>
          <w:rFonts w:ascii="Arial Narrow" w:eastAsia="Arial Narrow" w:hAnsi="Arial Narrow" w:cs="Arial Narrow"/>
          <w:b/>
        </w:rPr>
      </w:pPr>
    </w:p>
    <w:p w14:paraId="459C6182" w14:textId="77777777" w:rsidR="002A6E1E" w:rsidRPr="00FD474B" w:rsidRDefault="002A6E1E">
      <w:pPr>
        <w:spacing w:after="0" w:line="240" w:lineRule="auto"/>
        <w:jc w:val="center"/>
        <w:rPr>
          <w:rFonts w:ascii="Arial Narrow" w:eastAsia="Arial Narrow" w:hAnsi="Arial Narrow" w:cs="Arial Narrow"/>
          <w:b/>
        </w:rPr>
      </w:pPr>
    </w:p>
    <w:p w14:paraId="459C6183" w14:textId="77777777" w:rsidR="002A6E1E" w:rsidRPr="00FD474B" w:rsidRDefault="002A6E1E">
      <w:pPr>
        <w:spacing w:after="0" w:line="240" w:lineRule="auto"/>
        <w:jc w:val="center"/>
        <w:rPr>
          <w:rFonts w:ascii="Arial Narrow" w:eastAsia="Arial Narrow" w:hAnsi="Arial Narrow" w:cs="Arial Narrow"/>
          <w:b/>
        </w:rPr>
      </w:pPr>
    </w:p>
    <w:p w14:paraId="459C6184" w14:textId="77777777" w:rsidR="002A6E1E" w:rsidRPr="00FD474B" w:rsidRDefault="002A6E1E">
      <w:pPr>
        <w:spacing w:after="0" w:line="240" w:lineRule="auto"/>
        <w:jc w:val="center"/>
        <w:rPr>
          <w:rFonts w:ascii="Arial Narrow" w:eastAsia="Arial Narrow" w:hAnsi="Arial Narrow" w:cs="Arial Narrow"/>
          <w:b/>
        </w:rPr>
      </w:pPr>
    </w:p>
    <w:p w14:paraId="459C6185" w14:textId="77777777" w:rsidR="002A6E1E" w:rsidRPr="00FD474B" w:rsidRDefault="002A6E1E">
      <w:pPr>
        <w:spacing w:after="0" w:line="240" w:lineRule="auto"/>
        <w:jc w:val="center"/>
        <w:rPr>
          <w:rFonts w:ascii="Arial Narrow" w:eastAsia="Arial Narrow" w:hAnsi="Arial Narrow" w:cs="Arial Narrow"/>
          <w:b/>
        </w:rPr>
      </w:pPr>
    </w:p>
    <w:p w14:paraId="459C6186" w14:textId="77777777" w:rsidR="002A6E1E" w:rsidRPr="00FD474B" w:rsidRDefault="002A6E1E">
      <w:pPr>
        <w:spacing w:after="0" w:line="240" w:lineRule="auto"/>
        <w:jc w:val="center"/>
        <w:rPr>
          <w:rFonts w:ascii="Arial Narrow" w:eastAsia="Arial Narrow" w:hAnsi="Arial Narrow" w:cs="Arial Narrow"/>
          <w:b/>
        </w:rPr>
      </w:pPr>
    </w:p>
    <w:p w14:paraId="459C6187" w14:textId="77777777" w:rsidR="002A6E1E" w:rsidRPr="00FD474B" w:rsidRDefault="002A6E1E">
      <w:pPr>
        <w:spacing w:after="0" w:line="240" w:lineRule="auto"/>
        <w:jc w:val="center"/>
        <w:rPr>
          <w:rFonts w:ascii="Arial Narrow" w:eastAsia="Arial Narrow" w:hAnsi="Arial Narrow" w:cs="Arial Narrow"/>
          <w:b/>
        </w:rPr>
      </w:pPr>
    </w:p>
    <w:p w14:paraId="459C6188" w14:textId="77777777" w:rsidR="002A6E1E" w:rsidRPr="00FD474B" w:rsidRDefault="002A6E1E">
      <w:pPr>
        <w:spacing w:after="0" w:line="240" w:lineRule="auto"/>
        <w:jc w:val="center"/>
        <w:rPr>
          <w:rFonts w:ascii="Arial Narrow" w:eastAsia="Arial Narrow" w:hAnsi="Arial Narrow" w:cs="Arial Narrow"/>
          <w:b/>
        </w:rPr>
      </w:pPr>
    </w:p>
    <w:p w14:paraId="459C6189" w14:textId="77777777" w:rsidR="002A6E1E" w:rsidRPr="00FD474B" w:rsidRDefault="002A6E1E">
      <w:pPr>
        <w:spacing w:after="0" w:line="240" w:lineRule="auto"/>
        <w:jc w:val="center"/>
        <w:rPr>
          <w:rFonts w:ascii="Arial Narrow" w:eastAsia="Arial Narrow" w:hAnsi="Arial Narrow" w:cs="Arial Narrow"/>
          <w:b/>
        </w:rPr>
      </w:pPr>
    </w:p>
    <w:p w14:paraId="459C618A" w14:textId="77777777" w:rsidR="002A6E1E" w:rsidRPr="00FD474B" w:rsidRDefault="002A6E1E">
      <w:pPr>
        <w:spacing w:after="0" w:line="240" w:lineRule="auto"/>
        <w:jc w:val="center"/>
        <w:rPr>
          <w:rFonts w:ascii="Arial Narrow" w:eastAsia="Arial Narrow" w:hAnsi="Arial Narrow" w:cs="Arial Narrow"/>
          <w:b/>
        </w:rPr>
      </w:pPr>
    </w:p>
    <w:p w14:paraId="459C618B" w14:textId="77777777" w:rsidR="002A6E1E" w:rsidRPr="00FD474B" w:rsidRDefault="002A6E1E">
      <w:pPr>
        <w:spacing w:after="0" w:line="240" w:lineRule="auto"/>
        <w:jc w:val="center"/>
        <w:rPr>
          <w:rFonts w:ascii="Arial Narrow" w:eastAsia="Arial Narrow" w:hAnsi="Arial Narrow" w:cs="Arial Narrow"/>
          <w:b/>
        </w:rPr>
      </w:pPr>
    </w:p>
    <w:p w14:paraId="459C618C" w14:textId="77777777" w:rsidR="002A6E1E" w:rsidRDefault="002A6E1E">
      <w:pPr>
        <w:spacing w:after="0" w:line="240" w:lineRule="auto"/>
        <w:jc w:val="center"/>
        <w:rPr>
          <w:rFonts w:ascii="Arial Narrow" w:eastAsia="Arial Narrow" w:hAnsi="Arial Narrow" w:cs="Arial Narrow"/>
          <w:b/>
        </w:rPr>
      </w:pPr>
    </w:p>
    <w:p w14:paraId="459C618D" w14:textId="77777777" w:rsidR="00D96605" w:rsidRDefault="00D96605">
      <w:pPr>
        <w:spacing w:after="0" w:line="240" w:lineRule="auto"/>
        <w:jc w:val="center"/>
        <w:rPr>
          <w:rFonts w:ascii="Arial Narrow" w:eastAsia="Arial Narrow" w:hAnsi="Arial Narrow" w:cs="Arial Narrow"/>
          <w:b/>
        </w:rPr>
      </w:pPr>
    </w:p>
    <w:p w14:paraId="459C618E" w14:textId="77777777" w:rsidR="00D96605" w:rsidRPr="00FD474B" w:rsidRDefault="00D96605">
      <w:pPr>
        <w:spacing w:after="0" w:line="240" w:lineRule="auto"/>
        <w:jc w:val="center"/>
        <w:rPr>
          <w:rFonts w:ascii="Arial Narrow" w:eastAsia="Arial Narrow" w:hAnsi="Arial Narrow" w:cs="Arial Narrow"/>
          <w:b/>
        </w:rPr>
      </w:pPr>
    </w:p>
    <w:p w14:paraId="459C618F" w14:textId="77777777" w:rsidR="002A6E1E" w:rsidRPr="00FD474B" w:rsidRDefault="002A6E1E">
      <w:pPr>
        <w:spacing w:after="0" w:line="240" w:lineRule="auto"/>
        <w:jc w:val="center"/>
        <w:rPr>
          <w:rFonts w:ascii="Arial Narrow" w:eastAsia="Arial Narrow" w:hAnsi="Arial Narrow" w:cs="Arial Narrow"/>
          <w:b/>
        </w:rPr>
      </w:pPr>
    </w:p>
    <w:p w14:paraId="459C619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FD474B" w:rsidRDefault="002A6E1E">
      <w:pPr>
        <w:spacing w:after="0" w:line="240" w:lineRule="auto"/>
        <w:jc w:val="center"/>
        <w:rPr>
          <w:rFonts w:ascii="Arial Narrow" w:eastAsia="Arial Narrow" w:hAnsi="Arial Narrow" w:cs="Arial Narrow"/>
          <w:b/>
          <w:color w:val="000000"/>
        </w:rPr>
      </w:pPr>
    </w:p>
    <w:p w14:paraId="459C61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9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9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9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9E" w14:textId="77777777" w:rsidR="002A6E1E" w:rsidRPr="00FD474B" w:rsidRDefault="002A6E1E">
      <w:pPr>
        <w:spacing w:after="0" w:line="240" w:lineRule="auto"/>
        <w:jc w:val="both"/>
        <w:rPr>
          <w:rFonts w:ascii="Arial Narrow" w:eastAsia="Arial Narrow" w:hAnsi="Arial Narrow" w:cs="Arial Narrow"/>
          <w:color w:val="000000"/>
        </w:rPr>
      </w:pPr>
    </w:p>
    <w:p w14:paraId="459C61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FD474B" w:rsidRDefault="002A6E1E">
      <w:pPr>
        <w:spacing w:after="0" w:line="240" w:lineRule="auto"/>
        <w:jc w:val="both"/>
        <w:rPr>
          <w:rFonts w:ascii="Arial Narrow" w:eastAsia="Arial Narrow" w:hAnsi="Arial Narrow" w:cs="Arial Narrow"/>
          <w:color w:val="000000"/>
        </w:rPr>
      </w:pPr>
    </w:p>
    <w:p w14:paraId="459C61A1"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459C61A2" w14:textId="77777777" w:rsidR="002A6E1E" w:rsidRPr="00FD474B"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59C61A4"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FD474B" w:rsidRDefault="002A6E1E">
            <w:pPr>
              <w:jc w:val="center"/>
              <w:rPr>
                <w:rFonts w:ascii="Arial Narrow" w:eastAsia="Arial Narrow" w:hAnsi="Arial Narrow" w:cs="Arial Narrow"/>
                <w:smallCaps/>
                <w:color w:val="000000"/>
              </w:rPr>
            </w:pPr>
          </w:p>
          <w:p w14:paraId="459C61A6"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459C61A7"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FD474B" w:rsidRDefault="002A6E1E">
            <w:pPr>
              <w:rPr>
                <w:rFonts w:ascii="Arial Narrow" w:eastAsia="Arial Narrow" w:hAnsi="Arial Narrow" w:cs="Arial Narrow"/>
                <w:color w:val="000000"/>
              </w:rPr>
            </w:pPr>
          </w:p>
        </w:tc>
        <w:tc>
          <w:tcPr>
            <w:tcW w:w="3611" w:type="dxa"/>
          </w:tcPr>
          <w:p w14:paraId="459C61AB"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FD474B" w:rsidRDefault="002A6E1E">
      <w:pPr>
        <w:spacing w:after="0" w:line="240" w:lineRule="auto"/>
        <w:ind w:left="720"/>
        <w:rPr>
          <w:rFonts w:ascii="Arial Narrow" w:eastAsia="Arial Narrow" w:hAnsi="Arial Narrow" w:cs="Arial Narrow"/>
          <w:color w:val="000000"/>
        </w:rPr>
      </w:pPr>
    </w:p>
    <w:p w14:paraId="459C61AE" w14:textId="77777777" w:rsidR="002A6E1E" w:rsidRPr="00FD474B" w:rsidRDefault="002A6E1E">
      <w:pPr>
        <w:spacing w:after="0" w:line="240" w:lineRule="auto"/>
        <w:jc w:val="center"/>
        <w:rPr>
          <w:rFonts w:ascii="Arial Narrow" w:eastAsia="Arial Narrow" w:hAnsi="Arial Narrow" w:cs="Arial Narrow"/>
          <w:b/>
          <w:color w:val="000000"/>
        </w:rPr>
      </w:pPr>
    </w:p>
    <w:p w14:paraId="459C61AF" w14:textId="77777777" w:rsidR="002A6E1E" w:rsidRPr="00FD474B" w:rsidRDefault="002A6E1E">
      <w:pPr>
        <w:spacing w:after="0" w:line="240" w:lineRule="auto"/>
        <w:jc w:val="both"/>
        <w:rPr>
          <w:rFonts w:ascii="Arial Narrow" w:eastAsia="Arial Narrow" w:hAnsi="Arial Narrow" w:cs="Arial Narrow"/>
          <w:color w:val="000000"/>
        </w:rPr>
      </w:pPr>
    </w:p>
    <w:p w14:paraId="459C61B0" w14:textId="77777777" w:rsidR="002A6E1E" w:rsidRPr="00FD474B" w:rsidRDefault="002A6E1E">
      <w:pPr>
        <w:spacing w:after="0" w:line="240" w:lineRule="auto"/>
        <w:jc w:val="both"/>
        <w:rPr>
          <w:rFonts w:ascii="Arial Narrow" w:eastAsia="Arial Narrow" w:hAnsi="Arial Narrow" w:cs="Arial Narrow"/>
          <w:color w:val="000000"/>
        </w:rPr>
      </w:pPr>
    </w:p>
    <w:p w14:paraId="459C61B1" w14:textId="77777777" w:rsidR="002A6E1E" w:rsidRPr="00FD474B" w:rsidRDefault="002A6E1E">
      <w:pPr>
        <w:spacing w:after="0" w:line="240" w:lineRule="auto"/>
        <w:jc w:val="both"/>
        <w:rPr>
          <w:rFonts w:ascii="Arial Narrow" w:eastAsia="Arial Narrow" w:hAnsi="Arial Narrow" w:cs="Arial Narrow"/>
          <w:color w:val="000000"/>
        </w:rPr>
      </w:pPr>
    </w:p>
    <w:p w14:paraId="459C61B2" w14:textId="77777777" w:rsidR="002A6E1E" w:rsidRPr="00FD474B" w:rsidRDefault="002A6E1E">
      <w:pPr>
        <w:spacing w:after="0" w:line="240" w:lineRule="auto"/>
        <w:jc w:val="both"/>
        <w:rPr>
          <w:rFonts w:ascii="Arial Narrow" w:eastAsia="Arial Narrow" w:hAnsi="Arial Narrow" w:cs="Arial Narrow"/>
          <w:color w:val="000000"/>
        </w:rPr>
      </w:pPr>
    </w:p>
    <w:p w14:paraId="459C61B3"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459C61B4"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5"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6"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B7" w14:textId="77777777" w:rsidR="002A6E1E" w:rsidRPr="00FD474B" w:rsidRDefault="002A6E1E">
      <w:pPr>
        <w:spacing w:after="0" w:line="240" w:lineRule="auto"/>
        <w:rPr>
          <w:rFonts w:ascii="Arial Narrow" w:eastAsia="Arial Narrow" w:hAnsi="Arial Narrow" w:cs="Arial Narrow"/>
          <w:b/>
          <w:color w:val="000000"/>
        </w:rPr>
      </w:pPr>
    </w:p>
    <w:p w14:paraId="459C61B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459C61B9"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Default="00D96605">
      <w:pPr>
        <w:spacing w:after="0" w:line="240" w:lineRule="auto"/>
        <w:jc w:val="center"/>
        <w:rPr>
          <w:rFonts w:ascii="Arial Narrow" w:eastAsia="Arial Narrow" w:hAnsi="Arial Narrow" w:cs="Arial Narrow"/>
          <w:color w:val="000000"/>
        </w:rPr>
      </w:pPr>
    </w:p>
    <w:p w14:paraId="459C61BB" w14:textId="77777777" w:rsidR="00D96605" w:rsidRDefault="00D96605">
      <w:pPr>
        <w:spacing w:after="0" w:line="240" w:lineRule="auto"/>
        <w:jc w:val="center"/>
        <w:rPr>
          <w:rFonts w:ascii="Arial Narrow" w:eastAsia="Arial Narrow" w:hAnsi="Arial Narrow" w:cs="Arial Narrow"/>
          <w:color w:val="000000"/>
        </w:rPr>
      </w:pPr>
    </w:p>
    <w:p w14:paraId="459C61BC" w14:textId="77777777" w:rsidR="00D96605" w:rsidRPr="00FD474B" w:rsidRDefault="00D96605">
      <w:pPr>
        <w:spacing w:after="0" w:line="240" w:lineRule="auto"/>
        <w:jc w:val="center"/>
        <w:rPr>
          <w:rFonts w:ascii="Arial Narrow" w:eastAsia="Arial Narrow" w:hAnsi="Arial Narrow" w:cs="Arial Narrow"/>
          <w:b/>
          <w:color w:val="000000"/>
        </w:rPr>
      </w:pPr>
    </w:p>
    <w:p w14:paraId="459C61B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FD474B" w:rsidRDefault="002A6E1E">
      <w:pPr>
        <w:spacing w:after="0" w:line="240" w:lineRule="auto"/>
        <w:jc w:val="center"/>
        <w:rPr>
          <w:rFonts w:ascii="Arial Narrow" w:eastAsia="Arial Narrow" w:hAnsi="Arial Narrow" w:cs="Arial Narrow"/>
          <w:color w:val="000000"/>
        </w:rPr>
      </w:pPr>
    </w:p>
    <w:p w14:paraId="459C61B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C2"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C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C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C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FD474B" w:rsidRDefault="002A6E1E">
      <w:pPr>
        <w:spacing w:after="0" w:line="240" w:lineRule="auto"/>
        <w:jc w:val="both"/>
        <w:rPr>
          <w:rFonts w:ascii="Arial Narrow" w:eastAsia="Arial Narrow" w:hAnsi="Arial Narrow" w:cs="Arial Narrow"/>
          <w:color w:val="000000"/>
        </w:rPr>
      </w:pPr>
    </w:p>
    <w:p w14:paraId="459C61C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FD474B" w:rsidRDefault="002A6E1E">
            <w:pPr>
              <w:spacing w:after="0" w:line="240" w:lineRule="auto"/>
              <w:rPr>
                <w:rFonts w:ascii="Arial Narrow" w:eastAsia="Arial Narrow" w:hAnsi="Arial Narrow" w:cs="Arial Narrow"/>
                <w:color w:val="000000"/>
              </w:rPr>
            </w:pPr>
          </w:p>
        </w:tc>
      </w:tr>
    </w:tbl>
    <w:p w14:paraId="459C61D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D8" w14:textId="77777777" w:rsidR="002A6E1E" w:rsidRPr="00FD474B" w:rsidRDefault="002A6E1E">
      <w:pPr>
        <w:spacing w:after="0" w:line="240" w:lineRule="auto"/>
        <w:jc w:val="center"/>
        <w:rPr>
          <w:rFonts w:ascii="Arial Narrow" w:eastAsia="Arial Narrow" w:hAnsi="Arial Narrow" w:cs="Arial Narrow"/>
          <w:b/>
          <w:color w:val="000000"/>
        </w:rPr>
      </w:pPr>
    </w:p>
    <w:p w14:paraId="459C61D9" w14:textId="77777777" w:rsidR="002A6E1E" w:rsidRDefault="002A6E1E">
      <w:pPr>
        <w:spacing w:after="0" w:line="240" w:lineRule="auto"/>
        <w:jc w:val="center"/>
        <w:rPr>
          <w:rFonts w:ascii="Arial Narrow" w:eastAsia="Arial Narrow" w:hAnsi="Arial Narrow" w:cs="Arial Narrow"/>
          <w:b/>
          <w:color w:val="000000"/>
        </w:rPr>
      </w:pPr>
    </w:p>
    <w:p w14:paraId="1B7265E1" w14:textId="77777777" w:rsidR="003E4575" w:rsidRPr="00FD474B" w:rsidRDefault="003E4575">
      <w:pPr>
        <w:spacing w:after="0" w:line="240" w:lineRule="auto"/>
        <w:jc w:val="center"/>
        <w:rPr>
          <w:rFonts w:ascii="Arial Narrow" w:eastAsia="Arial Narrow" w:hAnsi="Arial Narrow" w:cs="Arial Narrow"/>
          <w:b/>
          <w:color w:val="000000"/>
        </w:rPr>
      </w:pPr>
    </w:p>
    <w:p w14:paraId="459C61D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D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DC" w14:textId="77777777" w:rsidR="002A6E1E" w:rsidRPr="00FD474B" w:rsidRDefault="002A6E1E">
      <w:pPr>
        <w:spacing w:after="0" w:line="240" w:lineRule="auto"/>
        <w:rPr>
          <w:rFonts w:ascii="Arial Narrow" w:eastAsia="Arial Narrow" w:hAnsi="Arial Narrow" w:cs="Arial Narrow"/>
          <w:color w:val="000000"/>
        </w:rPr>
      </w:pPr>
    </w:p>
    <w:p w14:paraId="459C61DD" w14:textId="77777777" w:rsidR="002A6E1E" w:rsidRDefault="002A6E1E">
      <w:pPr>
        <w:spacing w:after="0" w:line="240" w:lineRule="auto"/>
        <w:rPr>
          <w:rFonts w:ascii="Arial Narrow" w:eastAsia="Arial Narrow" w:hAnsi="Arial Narrow" w:cs="Arial Narrow"/>
          <w:b/>
          <w:color w:val="000000"/>
        </w:rPr>
      </w:pPr>
    </w:p>
    <w:p w14:paraId="459C61DE" w14:textId="77777777" w:rsidR="00D96605" w:rsidRPr="00FD474B" w:rsidRDefault="00D96605">
      <w:pPr>
        <w:spacing w:after="0" w:line="240" w:lineRule="auto"/>
        <w:rPr>
          <w:rFonts w:ascii="Arial Narrow" w:eastAsia="Arial Narrow" w:hAnsi="Arial Narrow" w:cs="Arial Narrow"/>
          <w:b/>
          <w:color w:val="000000"/>
        </w:rPr>
      </w:pPr>
    </w:p>
    <w:p w14:paraId="459C61D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FD474B" w:rsidRDefault="002A6E1E">
      <w:pPr>
        <w:spacing w:after="0" w:line="240" w:lineRule="auto"/>
        <w:jc w:val="center"/>
        <w:rPr>
          <w:rFonts w:ascii="Arial Narrow" w:eastAsia="Arial Narrow" w:hAnsi="Arial Narrow" w:cs="Arial Narrow"/>
          <w:color w:val="000000"/>
        </w:rPr>
      </w:pPr>
    </w:p>
    <w:p w14:paraId="459C61E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E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E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EA"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ED" w14:textId="77777777" w:rsidR="002A6E1E" w:rsidRPr="00FD474B" w:rsidRDefault="002A6E1E">
      <w:pPr>
        <w:spacing w:after="0" w:line="240" w:lineRule="auto"/>
        <w:jc w:val="both"/>
        <w:rPr>
          <w:rFonts w:ascii="Arial Narrow" w:eastAsia="Arial Narrow" w:hAnsi="Arial Narrow" w:cs="Arial Narrow"/>
          <w:color w:val="000000"/>
        </w:rPr>
      </w:pPr>
    </w:p>
    <w:p w14:paraId="459C61E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FD474B" w:rsidRDefault="002A6E1E">
      <w:pPr>
        <w:spacing w:after="0" w:line="240" w:lineRule="auto"/>
        <w:jc w:val="both"/>
        <w:rPr>
          <w:rFonts w:ascii="Arial Narrow" w:eastAsia="Arial Narrow" w:hAnsi="Arial Narrow" w:cs="Arial Narrow"/>
          <w:color w:val="000000"/>
        </w:rPr>
      </w:pPr>
    </w:p>
    <w:p w14:paraId="459C61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FD474B" w:rsidRDefault="002A6E1E">
            <w:pPr>
              <w:spacing w:after="0" w:line="240" w:lineRule="auto"/>
              <w:rPr>
                <w:rFonts w:ascii="Arial Narrow" w:eastAsia="Arial Narrow" w:hAnsi="Arial Narrow" w:cs="Arial Narrow"/>
                <w:color w:val="000000"/>
              </w:rPr>
            </w:pPr>
          </w:p>
        </w:tc>
      </w:tr>
    </w:tbl>
    <w:p w14:paraId="459C61F8"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FA" w14:textId="77777777" w:rsidR="002A6E1E" w:rsidRPr="00FD474B" w:rsidRDefault="002A6E1E">
      <w:pPr>
        <w:spacing w:after="0" w:line="240" w:lineRule="auto"/>
        <w:jc w:val="center"/>
        <w:rPr>
          <w:rFonts w:ascii="Arial Narrow" w:eastAsia="Arial Narrow" w:hAnsi="Arial Narrow" w:cs="Arial Narrow"/>
          <w:b/>
          <w:color w:val="000000"/>
        </w:rPr>
      </w:pPr>
    </w:p>
    <w:p w14:paraId="459C61FB" w14:textId="77777777" w:rsidR="002A6E1E" w:rsidRPr="00FD474B" w:rsidRDefault="002A6E1E">
      <w:pPr>
        <w:spacing w:after="0" w:line="240" w:lineRule="auto"/>
        <w:jc w:val="center"/>
        <w:rPr>
          <w:rFonts w:ascii="Arial Narrow" w:eastAsia="Arial Narrow" w:hAnsi="Arial Narrow" w:cs="Arial Narrow"/>
          <w:b/>
          <w:color w:val="000000"/>
        </w:rPr>
      </w:pPr>
    </w:p>
    <w:p w14:paraId="459C61F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FD"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FE" w14:textId="77777777" w:rsidR="002A6E1E" w:rsidRPr="00FD474B" w:rsidRDefault="002A6E1E">
      <w:pPr>
        <w:spacing w:after="0" w:line="240" w:lineRule="auto"/>
        <w:rPr>
          <w:rFonts w:ascii="Arial Narrow" w:eastAsia="Arial Narrow" w:hAnsi="Arial Narrow" w:cs="Arial Narrow"/>
          <w:color w:val="000000"/>
        </w:rPr>
      </w:pPr>
    </w:p>
    <w:p w14:paraId="459C61FF" w14:textId="77777777" w:rsidR="002A6E1E" w:rsidRPr="00FD474B" w:rsidRDefault="002A6E1E">
      <w:pPr>
        <w:spacing w:after="0" w:line="240" w:lineRule="auto"/>
        <w:rPr>
          <w:rFonts w:ascii="Arial Narrow" w:eastAsia="Arial Narrow" w:hAnsi="Arial Narrow" w:cs="Arial Narrow"/>
          <w:b/>
          <w:color w:val="000000"/>
        </w:rPr>
      </w:pPr>
    </w:p>
    <w:p w14:paraId="459C6200" w14:textId="77777777" w:rsidR="002A6E1E" w:rsidRPr="00FD474B" w:rsidRDefault="002A6E1E">
      <w:pPr>
        <w:spacing w:after="0" w:line="240" w:lineRule="auto"/>
        <w:rPr>
          <w:rFonts w:ascii="Arial Narrow" w:eastAsia="Arial Narrow" w:hAnsi="Arial Narrow" w:cs="Arial Narrow"/>
          <w:b/>
          <w:color w:val="000000"/>
        </w:rPr>
      </w:pPr>
    </w:p>
    <w:p w14:paraId="459C6201" w14:textId="77777777" w:rsidR="002A6E1E" w:rsidRPr="00FD474B" w:rsidRDefault="002A6E1E">
      <w:pPr>
        <w:spacing w:after="0" w:line="240" w:lineRule="auto"/>
        <w:rPr>
          <w:rFonts w:ascii="Arial Narrow" w:eastAsia="Arial Narrow" w:hAnsi="Arial Narrow" w:cs="Arial Narrow"/>
          <w:b/>
          <w:color w:val="000000"/>
        </w:rPr>
      </w:pPr>
    </w:p>
    <w:p w14:paraId="459C620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FD474B" w:rsidRDefault="002A6E1E">
      <w:pPr>
        <w:spacing w:after="0" w:line="240" w:lineRule="auto"/>
        <w:jc w:val="center"/>
        <w:rPr>
          <w:rFonts w:ascii="Arial Narrow" w:eastAsia="Arial Narrow" w:hAnsi="Arial Narrow" w:cs="Arial Narrow"/>
          <w:b/>
          <w:color w:val="000000"/>
        </w:rPr>
      </w:pPr>
    </w:p>
    <w:p w14:paraId="459C620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0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0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0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11"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FD474B" w:rsidRDefault="002A6E1E">
      <w:pPr>
        <w:spacing w:after="0" w:line="240" w:lineRule="auto"/>
        <w:jc w:val="both"/>
        <w:rPr>
          <w:rFonts w:ascii="Arial Narrow" w:eastAsia="Arial Narrow" w:hAnsi="Arial Narrow" w:cs="Arial Narrow"/>
          <w:color w:val="000000"/>
        </w:rPr>
      </w:pPr>
    </w:p>
    <w:p w14:paraId="459C621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FD474B" w:rsidRDefault="002A6E1E">
            <w:pPr>
              <w:spacing w:after="0" w:line="240" w:lineRule="auto"/>
              <w:rPr>
                <w:rFonts w:ascii="Arial Narrow" w:eastAsia="Arial Narrow" w:hAnsi="Arial Narrow" w:cs="Arial Narrow"/>
                <w:color w:val="000000"/>
              </w:rPr>
            </w:pPr>
          </w:p>
        </w:tc>
      </w:tr>
    </w:tbl>
    <w:p w14:paraId="459C621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459C621F"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459C622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2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2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29"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2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2C"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FD474B" w:rsidRDefault="002A6E1E">
      <w:pPr>
        <w:spacing w:after="0" w:line="240" w:lineRule="auto"/>
        <w:jc w:val="both"/>
        <w:rPr>
          <w:rFonts w:ascii="Arial Narrow" w:eastAsia="Arial Narrow" w:hAnsi="Arial Narrow" w:cs="Arial Narrow"/>
          <w:color w:val="000000"/>
        </w:rPr>
      </w:pPr>
    </w:p>
    <w:p w14:paraId="459C62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FD474B" w:rsidRDefault="002A6E1E">
      <w:pPr>
        <w:spacing w:after="0" w:line="240" w:lineRule="auto"/>
        <w:jc w:val="both"/>
        <w:rPr>
          <w:rFonts w:ascii="Arial Narrow" w:eastAsia="Arial Narrow" w:hAnsi="Arial Narrow" w:cs="Arial Narrow"/>
          <w:color w:val="000000"/>
        </w:rPr>
      </w:pPr>
    </w:p>
    <w:p w14:paraId="459C62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34" w14:textId="77777777" w:rsidR="002A6E1E" w:rsidRPr="00FD474B" w:rsidRDefault="002A6E1E">
      <w:pPr>
        <w:spacing w:line="240" w:lineRule="auto"/>
        <w:rPr>
          <w:rFonts w:ascii="Arial Narrow" w:eastAsia="Arial Narrow" w:hAnsi="Arial Narrow" w:cs="Arial Narrow"/>
          <w:color w:val="000000"/>
          <w:u w:val="single"/>
        </w:rPr>
      </w:pPr>
    </w:p>
    <w:p w14:paraId="459C6235"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36"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459C623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459C6238" w14:textId="77777777" w:rsidR="002A6E1E" w:rsidRPr="00FD474B" w:rsidRDefault="002A6E1E">
      <w:pPr>
        <w:spacing w:line="240" w:lineRule="auto"/>
        <w:jc w:val="center"/>
        <w:rPr>
          <w:rFonts w:ascii="Arial Narrow" w:eastAsia="Arial Narrow" w:hAnsi="Arial Narrow" w:cs="Arial Narrow"/>
          <w:color w:val="000000"/>
        </w:rPr>
      </w:pPr>
    </w:p>
    <w:p w14:paraId="459C6239"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3B"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59C623C" w14:textId="77777777" w:rsidR="002A6E1E" w:rsidRPr="00FD474B" w:rsidRDefault="002A6E1E">
      <w:pPr>
        <w:spacing w:after="0" w:line="240" w:lineRule="auto"/>
        <w:jc w:val="center"/>
        <w:rPr>
          <w:rFonts w:ascii="Arial Narrow" w:eastAsia="Arial Narrow" w:hAnsi="Arial Narrow" w:cs="Arial Narrow"/>
          <w:b/>
          <w:color w:val="000000"/>
        </w:rPr>
      </w:pPr>
    </w:p>
    <w:p w14:paraId="459C623D" w14:textId="77777777" w:rsidR="002A6E1E" w:rsidRDefault="002A6E1E">
      <w:pPr>
        <w:spacing w:after="0" w:line="240" w:lineRule="auto"/>
        <w:jc w:val="center"/>
        <w:rPr>
          <w:rFonts w:ascii="Arial Narrow" w:eastAsia="Arial Narrow" w:hAnsi="Arial Narrow" w:cs="Arial Narrow"/>
          <w:b/>
          <w:color w:val="000000"/>
        </w:rPr>
      </w:pPr>
    </w:p>
    <w:p w14:paraId="459C623E" w14:textId="77777777" w:rsidR="00D96605" w:rsidRPr="00FD474B" w:rsidRDefault="00D96605">
      <w:pPr>
        <w:spacing w:after="0" w:line="240" w:lineRule="auto"/>
        <w:jc w:val="center"/>
        <w:rPr>
          <w:rFonts w:ascii="Arial Narrow" w:eastAsia="Arial Narrow" w:hAnsi="Arial Narrow" w:cs="Arial Narrow"/>
          <w:b/>
          <w:color w:val="000000"/>
        </w:rPr>
      </w:pPr>
    </w:p>
    <w:p w14:paraId="459C623F" w14:textId="77777777" w:rsidR="002A6E1E" w:rsidRPr="00FD474B" w:rsidRDefault="002A6E1E">
      <w:pPr>
        <w:spacing w:after="0" w:line="240" w:lineRule="auto"/>
        <w:jc w:val="center"/>
        <w:rPr>
          <w:rFonts w:ascii="Arial Narrow" w:eastAsia="Arial Narrow" w:hAnsi="Arial Narrow" w:cs="Arial Narrow"/>
          <w:b/>
          <w:color w:val="000000"/>
        </w:rPr>
      </w:pPr>
    </w:p>
    <w:p w14:paraId="459C624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I – PAGOS REALIZADOS A MIPYMES, COOPERATIVAS O ASOCIACIONES MUTUALES</w:t>
      </w:r>
    </w:p>
    <w:p w14:paraId="459C624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4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4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4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4C" w14:textId="77777777" w:rsidR="002A6E1E" w:rsidRPr="00FD474B" w:rsidRDefault="002A6E1E">
      <w:pPr>
        <w:spacing w:after="0" w:line="240" w:lineRule="auto"/>
        <w:jc w:val="both"/>
        <w:rPr>
          <w:rFonts w:ascii="Arial Narrow" w:eastAsia="Arial Narrow" w:hAnsi="Arial Narrow" w:cs="Arial Narrow"/>
          <w:color w:val="000000"/>
        </w:rPr>
      </w:pPr>
    </w:p>
    <w:p w14:paraId="459C624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5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51" w14:textId="77777777" w:rsidR="002A6E1E" w:rsidRPr="00FD474B" w:rsidRDefault="002A6E1E">
      <w:pPr>
        <w:spacing w:after="0" w:line="240" w:lineRule="auto"/>
        <w:jc w:val="center"/>
        <w:rPr>
          <w:rFonts w:ascii="Arial Narrow" w:eastAsia="Arial Narrow" w:hAnsi="Arial Narrow" w:cs="Arial Narrow"/>
          <w:color w:val="000000"/>
        </w:rPr>
      </w:pPr>
    </w:p>
    <w:p w14:paraId="459C6252" w14:textId="77777777" w:rsidR="002A6E1E" w:rsidRPr="00FD474B" w:rsidRDefault="002A6E1E">
      <w:pPr>
        <w:spacing w:after="0" w:line="240" w:lineRule="auto"/>
        <w:jc w:val="center"/>
        <w:rPr>
          <w:rFonts w:ascii="Arial Narrow" w:eastAsia="Arial Narrow" w:hAnsi="Arial Narrow" w:cs="Arial Narrow"/>
          <w:color w:val="000000"/>
        </w:rPr>
      </w:pPr>
    </w:p>
    <w:p w14:paraId="459C6253"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4"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459C625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FD474B" w:rsidRDefault="002A6E1E">
      <w:pPr>
        <w:spacing w:after="0" w:line="240" w:lineRule="auto"/>
        <w:jc w:val="center"/>
        <w:rPr>
          <w:rFonts w:ascii="Arial Narrow" w:eastAsia="Arial Narrow" w:hAnsi="Arial Narrow" w:cs="Arial Narrow"/>
          <w:color w:val="000000"/>
        </w:rPr>
      </w:pPr>
    </w:p>
    <w:p w14:paraId="459C625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FD474B" w:rsidRDefault="002A6E1E">
      <w:pPr>
        <w:spacing w:after="0" w:line="240" w:lineRule="auto"/>
        <w:jc w:val="center"/>
        <w:rPr>
          <w:rFonts w:ascii="Arial Narrow" w:eastAsia="Arial Narrow" w:hAnsi="Arial Narrow" w:cs="Arial Narrow"/>
          <w:color w:val="000000"/>
        </w:rPr>
      </w:pPr>
    </w:p>
    <w:p w14:paraId="459C625A"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FD474B" w:rsidRDefault="002A6E1E">
      <w:pPr>
        <w:spacing w:after="0" w:line="240" w:lineRule="auto"/>
        <w:rPr>
          <w:rFonts w:ascii="Arial Narrow" w:eastAsia="Arial Narrow" w:hAnsi="Arial Narrow" w:cs="Arial Narrow"/>
          <w:color w:val="000000"/>
        </w:rPr>
      </w:pPr>
    </w:p>
    <w:p w14:paraId="459C625D" w14:textId="77777777" w:rsidR="002A6E1E" w:rsidRPr="00FD474B" w:rsidRDefault="002A6E1E">
      <w:pPr>
        <w:spacing w:after="0" w:line="240" w:lineRule="auto"/>
        <w:rPr>
          <w:rFonts w:ascii="Arial Narrow" w:eastAsia="Arial Narrow" w:hAnsi="Arial Narrow" w:cs="Arial Narrow"/>
          <w:color w:val="000000"/>
        </w:rPr>
      </w:pPr>
    </w:p>
    <w:p w14:paraId="459C625E" w14:textId="77777777" w:rsidR="002A6E1E" w:rsidRPr="00FD474B" w:rsidRDefault="002A6E1E">
      <w:pPr>
        <w:spacing w:after="0" w:line="240" w:lineRule="auto"/>
        <w:rPr>
          <w:rFonts w:ascii="Arial Narrow" w:eastAsia="Arial Narrow" w:hAnsi="Arial Narrow" w:cs="Arial Narrow"/>
          <w:color w:val="000000"/>
        </w:rPr>
      </w:pPr>
    </w:p>
    <w:p w14:paraId="459C625F" w14:textId="77777777" w:rsidR="002A6E1E" w:rsidRPr="00FD474B" w:rsidRDefault="002A6E1E">
      <w:pPr>
        <w:spacing w:after="0" w:line="240" w:lineRule="auto"/>
        <w:rPr>
          <w:rFonts w:ascii="Arial Narrow" w:eastAsia="Arial Narrow" w:hAnsi="Arial Narrow" w:cs="Arial Narrow"/>
          <w:color w:val="000000"/>
        </w:rPr>
      </w:pPr>
    </w:p>
    <w:p w14:paraId="459C6260" w14:textId="77777777" w:rsidR="002A6E1E" w:rsidRPr="00FD474B" w:rsidRDefault="002A6E1E">
      <w:pPr>
        <w:spacing w:after="0" w:line="240" w:lineRule="auto"/>
        <w:rPr>
          <w:rFonts w:ascii="Arial Narrow" w:eastAsia="Arial Narrow" w:hAnsi="Arial Narrow" w:cs="Arial Narrow"/>
          <w:color w:val="000000"/>
        </w:rPr>
      </w:pPr>
    </w:p>
    <w:p w14:paraId="459C6261" w14:textId="77777777" w:rsidR="00AA1CC3" w:rsidRPr="00FD474B" w:rsidRDefault="00AA1CC3">
      <w:pPr>
        <w:spacing w:after="0" w:line="240" w:lineRule="auto"/>
        <w:rPr>
          <w:rFonts w:ascii="Arial Narrow" w:eastAsia="Arial Narrow" w:hAnsi="Arial Narrow" w:cs="Arial Narrow"/>
          <w:color w:val="000000"/>
        </w:rPr>
      </w:pPr>
    </w:p>
    <w:p w14:paraId="459C6262" w14:textId="77777777" w:rsidR="002A6E1E" w:rsidRDefault="002A6E1E">
      <w:pPr>
        <w:spacing w:line="240" w:lineRule="auto"/>
        <w:rPr>
          <w:rFonts w:ascii="Arial Narrow" w:eastAsia="Arial Narrow" w:hAnsi="Arial Narrow" w:cs="Arial Narrow"/>
          <w:b/>
          <w:color w:val="000000"/>
        </w:rPr>
      </w:pPr>
    </w:p>
    <w:p w14:paraId="459C6263" w14:textId="77777777" w:rsidR="00D96605" w:rsidRDefault="00D96605">
      <w:pPr>
        <w:spacing w:line="240" w:lineRule="auto"/>
        <w:rPr>
          <w:rFonts w:ascii="Arial Narrow" w:eastAsia="Arial Narrow" w:hAnsi="Arial Narrow" w:cs="Arial Narrow"/>
          <w:b/>
          <w:color w:val="000000"/>
        </w:rPr>
      </w:pPr>
    </w:p>
    <w:p w14:paraId="459C6264" w14:textId="77777777" w:rsidR="00D96605" w:rsidRPr="00FD474B" w:rsidRDefault="00D96605">
      <w:pPr>
        <w:spacing w:line="240" w:lineRule="auto"/>
        <w:rPr>
          <w:rFonts w:ascii="Arial Narrow" w:eastAsia="Arial Narrow" w:hAnsi="Arial Narrow" w:cs="Arial Narrow"/>
          <w:b/>
          <w:color w:val="000000"/>
        </w:rPr>
      </w:pPr>
    </w:p>
    <w:p w14:paraId="459C626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J — AUTORIZACIÓN PARA EL TRATAMIENTO DE DATOS PERSONALES</w:t>
      </w:r>
    </w:p>
    <w:p w14:paraId="459C626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6A"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459C62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59C626C"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Cumpliendo lo dispuesto en la Ley 1581 de 2012 “</w:t>
      </w:r>
      <w:r w:rsidRPr="00185DAC">
        <w:rPr>
          <w:rFonts w:ascii="Arial Narrow" w:eastAsia="Arial Narrow" w:hAnsi="Arial Narrow" w:cs="Arial Narrow"/>
          <w:i/>
          <w:iCs/>
          <w:color w:val="000000"/>
        </w:rPr>
        <w:t>Por el cual se dictan disposiciones para la protección de datos personales</w:t>
      </w:r>
      <w:r w:rsidRPr="00FD474B">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459C627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59C6273"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459C6277"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459C6285"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14:paraId="459C6288"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Sus derechos como titular de los datos son los previstos en la Constitución y en la Ley 1581 de 2012, especialmente los siguientes: </w:t>
      </w:r>
    </w:p>
    <w:p w14:paraId="459C628A"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FD474B" w:rsidRDefault="002A6E1E">
      <w:pPr>
        <w:spacing w:after="0" w:line="240" w:lineRule="auto"/>
        <w:ind w:left="720"/>
        <w:jc w:val="both"/>
        <w:rPr>
          <w:rFonts w:ascii="Arial Narrow" w:eastAsia="Arial Narrow" w:hAnsi="Arial Narrow" w:cs="Arial Narrow"/>
          <w:color w:val="000000"/>
        </w:rPr>
      </w:pPr>
    </w:p>
    <w:p w14:paraId="459C628C"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FD474B" w:rsidRDefault="002A6E1E">
      <w:pPr>
        <w:spacing w:after="0" w:line="240" w:lineRule="auto"/>
        <w:ind w:left="720"/>
        <w:rPr>
          <w:rFonts w:ascii="Arial Narrow" w:eastAsia="Arial Narrow" w:hAnsi="Arial Narrow" w:cs="Arial Narrow"/>
          <w:color w:val="000000"/>
        </w:rPr>
      </w:pPr>
    </w:p>
    <w:p w14:paraId="459C628E"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59C628F" w14:textId="77777777" w:rsidR="002A6E1E" w:rsidRPr="00FD474B" w:rsidRDefault="002A6E1E">
      <w:pPr>
        <w:spacing w:after="0" w:line="240" w:lineRule="auto"/>
        <w:ind w:left="720"/>
        <w:rPr>
          <w:rFonts w:ascii="Arial Narrow" w:eastAsia="Arial Narrow" w:hAnsi="Arial Narrow" w:cs="Arial Narrow"/>
          <w:color w:val="000000"/>
        </w:rPr>
      </w:pPr>
    </w:p>
    <w:p w14:paraId="459C6290"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FD474B" w:rsidRDefault="002A6E1E">
      <w:pPr>
        <w:spacing w:after="0" w:line="240" w:lineRule="auto"/>
        <w:ind w:left="720"/>
        <w:rPr>
          <w:rFonts w:ascii="Arial Narrow" w:eastAsia="Arial Narrow" w:hAnsi="Arial Narrow" w:cs="Arial Narrow"/>
          <w:color w:val="000000"/>
        </w:rPr>
      </w:pPr>
    </w:p>
    <w:p w14:paraId="459C6292"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FD474B" w:rsidRDefault="002A6E1E">
      <w:pPr>
        <w:spacing w:after="0" w:line="240" w:lineRule="auto"/>
        <w:ind w:left="720"/>
        <w:rPr>
          <w:rFonts w:ascii="Arial Narrow" w:eastAsia="Arial Narrow" w:hAnsi="Arial Narrow" w:cs="Arial Narrow"/>
          <w:color w:val="000000"/>
        </w:rPr>
      </w:pPr>
    </w:p>
    <w:p w14:paraId="459C6294"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FD474B" w:rsidRDefault="002A6E1E">
      <w:pPr>
        <w:spacing w:after="0" w:line="240" w:lineRule="auto"/>
        <w:ind w:left="720"/>
        <w:rPr>
          <w:rFonts w:ascii="Arial Narrow" w:eastAsia="Arial Narrow" w:hAnsi="Arial Narrow" w:cs="Arial Narrow"/>
          <w:color w:val="000000"/>
        </w:rPr>
      </w:pPr>
    </w:p>
    <w:p w14:paraId="459C629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459C629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FD474B" w:rsidRDefault="002A6E1E">
      <w:pPr>
        <w:spacing w:line="240" w:lineRule="auto"/>
        <w:rPr>
          <w:rFonts w:ascii="Arial Narrow" w:eastAsia="Arial Narrow" w:hAnsi="Arial Narrow" w:cs="Arial Narrow"/>
          <w:color w:val="000000"/>
        </w:rPr>
      </w:pPr>
    </w:p>
    <w:p w14:paraId="459C629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459C629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459C629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59C629E" w14:textId="77777777" w:rsidR="002A6E1E" w:rsidRPr="00FD474B" w:rsidRDefault="002A6E1E">
      <w:pPr>
        <w:tabs>
          <w:tab w:val="left" w:pos="1352"/>
        </w:tabs>
        <w:spacing w:line="240" w:lineRule="auto"/>
        <w:rPr>
          <w:rFonts w:ascii="Arial Narrow" w:eastAsia="Arial Narrow" w:hAnsi="Arial Narrow" w:cs="Arial Narrow"/>
          <w:color w:val="000000"/>
        </w:rPr>
      </w:pPr>
    </w:p>
    <w:p w14:paraId="459C629F" w14:textId="77777777" w:rsidR="002A6E1E" w:rsidRPr="00FD474B" w:rsidRDefault="002A6E1E">
      <w:pPr>
        <w:rPr>
          <w:rFonts w:ascii="Arial Narrow" w:eastAsia="Arial Narrow" w:hAnsi="Arial Narrow" w:cs="Arial Narrow"/>
          <w:color w:val="000000"/>
        </w:rPr>
      </w:pPr>
    </w:p>
    <w:p w14:paraId="459C62A0" w14:textId="77777777" w:rsidR="002A6E1E" w:rsidRPr="00FD474B" w:rsidRDefault="002A6E1E">
      <w:pPr>
        <w:rPr>
          <w:rFonts w:ascii="Arial Narrow" w:eastAsia="Arial Narrow" w:hAnsi="Arial Narrow" w:cs="Arial Narrow"/>
          <w:color w:val="000000"/>
        </w:rPr>
      </w:pPr>
    </w:p>
    <w:p w14:paraId="459C62A1" w14:textId="77777777" w:rsidR="002A6E1E" w:rsidRDefault="002A6E1E">
      <w:pPr>
        <w:rPr>
          <w:rFonts w:ascii="Arial Narrow" w:eastAsia="Arial Narrow" w:hAnsi="Arial Narrow" w:cs="Arial Narrow"/>
          <w:color w:val="000000"/>
        </w:rPr>
      </w:pPr>
    </w:p>
    <w:p w14:paraId="459C62A2" w14:textId="77777777" w:rsidR="00D96605" w:rsidRDefault="00D96605">
      <w:pPr>
        <w:rPr>
          <w:rFonts w:ascii="Arial Narrow" w:eastAsia="Arial Narrow" w:hAnsi="Arial Narrow" w:cs="Arial Narrow"/>
          <w:color w:val="000000"/>
        </w:rPr>
      </w:pPr>
    </w:p>
    <w:p w14:paraId="459C62A3" w14:textId="77777777" w:rsidR="00D96605" w:rsidRPr="00FD474B" w:rsidRDefault="00D96605">
      <w:pPr>
        <w:rPr>
          <w:rFonts w:ascii="Arial Narrow" w:eastAsia="Arial Narrow" w:hAnsi="Arial Narrow" w:cs="Arial Narrow"/>
          <w:color w:val="000000"/>
        </w:rPr>
      </w:pPr>
    </w:p>
    <w:p w14:paraId="459C62A4" w14:textId="77777777" w:rsidR="002A6E1E" w:rsidRPr="00FD474B" w:rsidRDefault="002A6E1E">
      <w:pPr>
        <w:rPr>
          <w:rFonts w:ascii="Arial Narrow" w:eastAsia="Arial Narrow" w:hAnsi="Arial Narrow" w:cs="Arial Narrow"/>
          <w:color w:val="000000"/>
        </w:rPr>
      </w:pPr>
    </w:p>
    <w:p w14:paraId="459C62A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459C62A6"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59C62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A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2A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2AA" w14:textId="77777777" w:rsidR="002A6E1E" w:rsidRPr="00FD474B" w:rsidRDefault="002A6E1E">
      <w:pPr>
        <w:spacing w:after="0" w:line="240" w:lineRule="auto"/>
        <w:jc w:val="both"/>
        <w:rPr>
          <w:rFonts w:ascii="Arial Narrow" w:eastAsia="Arial Narrow" w:hAnsi="Arial Narrow" w:cs="Arial Narrow"/>
          <w:b/>
          <w:color w:val="000000"/>
        </w:rPr>
      </w:pPr>
    </w:p>
    <w:p w14:paraId="459C62AB" w14:textId="6B3996F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30EC6">
        <w:rPr>
          <w:rFonts w:ascii="Arial Narrow" w:eastAsia="Arial Narrow" w:hAnsi="Arial Narrow" w:cs="Arial Narrow"/>
          <w:b/>
          <w:color w:val="000000"/>
        </w:rPr>
        <w:t>vitación Pública FGN-RNO-MC-001</w:t>
      </w:r>
      <w:r w:rsidR="00992F58">
        <w:rPr>
          <w:rFonts w:ascii="Arial Narrow" w:eastAsia="Arial Narrow" w:hAnsi="Arial Narrow" w:cs="Arial Narrow"/>
          <w:b/>
          <w:color w:val="000000"/>
        </w:rPr>
        <w:t>5</w:t>
      </w:r>
      <w:r w:rsidR="00012471">
        <w:rPr>
          <w:rFonts w:ascii="Arial Narrow" w:eastAsia="Arial Narrow" w:hAnsi="Arial Narrow" w:cs="Arial Narrow"/>
          <w:b/>
          <w:color w:val="000000"/>
        </w:rPr>
        <w:t>-2026</w:t>
      </w:r>
    </w:p>
    <w:p w14:paraId="459C62AC"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2AD" w14:textId="43834E40" w:rsidR="002A6E1E" w:rsidRPr="002D53F9" w:rsidRDefault="006C2FFA">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OBJETO</w:t>
      </w:r>
      <w:r w:rsidR="005B6C25" w:rsidRPr="00FD474B">
        <w:rPr>
          <w:rFonts w:ascii="Arial Narrow" w:eastAsia="Arial Narrow" w:hAnsi="Arial Narrow" w:cs="Arial Narrow"/>
          <w:b/>
          <w:color w:val="000000"/>
        </w:rPr>
        <w:t>: “</w:t>
      </w:r>
      <w:r w:rsidR="002D53F9" w:rsidRPr="00403AB0">
        <w:rPr>
          <w:rFonts w:ascii="Arial Narrow" w:eastAsia="Arial Narrow" w:hAnsi="Arial Narrow" w:cs="Arial Narrow"/>
          <w:b/>
          <w:color w:val="000000"/>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2D53F9">
        <w:rPr>
          <w:rFonts w:ascii="Arial Narrow" w:eastAsia="Arial Narrow" w:hAnsi="Arial Narrow" w:cs="Arial Narrow"/>
          <w:b/>
          <w:color w:val="000000"/>
        </w:rPr>
        <w:t>”</w:t>
      </w:r>
      <w:r w:rsidR="00B30EC6" w:rsidRPr="00FD474B">
        <w:rPr>
          <w:rFonts w:ascii="Arial Narrow" w:eastAsia="Arial" w:hAnsi="Arial Narrow" w:cs="Arial"/>
          <w:b/>
        </w:rPr>
        <w:t>.</w:t>
      </w:r>
    </w:p>
    <w:p w14:paraId="459C62A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9C62AF"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459C62B2" w14:textId="77777777">
        <w:trPr>
          <w:trHeight w:val="377"/>
        </w:trPr>
        <w:tc>
          <w:tcPr>
            <w:tcW w:w="4342" w:type="dxa"/>
            <w:shd w:val="clear" w:color="auto" w:fill="BFBFBF"/>
          </w:tcPr>
          <w:p w14:paraId="459C62B0"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459C62B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459C62B5" w14:textId="77777777">
        <w:trPr>
          <w:trHeight w:val="188"/>
        </w:trPr>
        <w:tc>
          <w:tcPr>
            <w:tcW w:w="4342" w:type="dxa"/>
            <w:shd w:val="clear" w:color="auto" w:fill="D9D9D9"/>
          </w:tcPr>
          <w:p w14:paraId="459C62B3"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459C62B4"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459C62B8" w14:textId="77777777">
        <w:trPr>
          <w:trHeight w:val="188"/>
        </w:trPr>
        <w:tc>
          <w:tcPr>
            <w:tcW w:w="4342" w:type="dxa"/>
            <w:shd w:val="clear" w:color="auto" w:fill="D9D9D9"/>
          </w:tcPr>
          <w:p w14:paraId="459C62B6"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459C62B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B" w14:textId="77777777">
        <w:trPr>
          <w:trHeight w:val="377"/>
        </w:trPr>
        <w:tc>
          <w:tcPr>
            <w:tcW w:w="4342" w:type="dxa"/>
            <w:shd w:val="clear" w:color="auto" w:fill="D9D9D9"/>
          </w:tcPr>
          <w:p w14:paraId="459C62B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459C62B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E" w14:textId="77777777">
        <w:trPr>
          <w:trHeight w:val="188"/>
        </w:trPr>
        <w:tc>
          <w:tcPr>
            <w:tcW w:w="4342" w:type="dxa"/>
            <w:shd w:val="clear" w:color="auto" w:fill="D9D9D9"/>
          </w:tcPr>
          <w:p w14:paraId="459C62BC"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459C62BD"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1" w14:textId="77777777">
        <w:trPr>
          <w:trHeight w:val="188"/>
        </w:trPr>
        <w:tc>
          <w:tcPr>
            <w:tcW w:w="4342" w:type="dxa"/>
            <w:shd w:val="clear" w:color="auto" w:fill="D9D9D9"/>
          </w:tcPr>
          <w:p w14:paraId="459C62B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459C62C0"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4" w14:textId="77777777">
        <w:trPr>
          <w:trHeight w:val="188"/>
        </w:trPr>
        <w:tc>
          <w:tcPr>
            <w:tcW w:w="4342" w:type="dxa"/>
            <w:shd w:val="clear" w:color="auto" w:fill="D9D9D9"/>
          </w:tcPr>
          <w:p w14:paraId="459C62C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59C62C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7" w14:textId="77777777">
        <w:trPr>
          <w:trHeight w:val="188"/>
        </w:trPr>
        <w:tc>
          <w:tcPr>
            <w:tcW w:w="4342" w:type="dxa"/>
            <w:shd w:val="clear" w:color="auto" w:fill="D9D9D9"/>
          </w:tcPr>
          <w:p w14:paraId="459C62C5"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459C62C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A" w14:textId="77777777">
        <w:trPr>
          <w:trHeight w:val="188"/>
        </w:trPr>
        <w:tc>
          <w:tcPr>
            <w:tcW w:w="4342" w:type="dxa"/>
            <w:shd w:val="clear" w:color="auto" w:fill="D9D9D9"/>
          </w:tcPr>
          <w:p w14:paraId="459C62C8"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459C62C9"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D" w14:textId="77777777">
        <w:trPr>
          <w:trHeight w:val="390"/>
        </w:trPr>
        <w:tc>
          <w:tcPr>
            <w:tcW w:w="4342" w:type="dxa"/>
            <w:shd w:val="clear" w:color="auto" w:fill="D9D9D9"/>
          </w:tcPr>
          <w:p w14:paraId="459C62CB"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459C62C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D0" w14:textId="77777777">
        <w:trPr>
          <w:trHeight w:val="364"/>
        </w:trPr>
        <w:tc>
          <w:tcPr>
            <w:tcW w:w="4342" w:type="dxa"/>
            <w:shd w:val="clear" w:color="auto" w:fill="D9D9D9"/>
          </w:tcPr>
          <w:p w14:paraId="459C62C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459C62CF"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68EF64B3" w14:textId="77777777" w:rsidR="0082644B"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59C62D2"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59C62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459C62D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459C62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459C62D7" w14:textId="77777777" w:rsidR="002A6E1E" w:rsidRDefault="002A6E1E">
      <w:pPr>
        <w:pStyle w:val="Ttulo2"/>
        <w:spacing w:before="0" w:line="240" w:lineRule="auto"/>
        <w:jc w:val="center"/>
        <w:rPr>
          <w:rFonts w:ascii="Arial Narrow" w:eastAsia="Arial Narrow" w:hAnsi="Arial Narrow" w:cs="Arial Narrow"/>
          <w:color w:val="000000"/>
          <w:sz w:val="22"/>
          <w:szCs w:val="22"/>
        </w:rPr>
      </w:pPr>
    </w:p>
    <w:p w14:paraId="459C62D8" w14:textId="77777777" w:rsidR="00D96605" w:rsidRPr="00D96605" w:rsidRDefault="00D96605" w:rsidP="00D96605">
      <w:pPr>
        <w:rPr>
          <w:lang w:val="en-US"/>
        </w:rPr>
      </w:pPr>
    </w:p>
    <w:p w14:paraId="459C62D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12</w:t>
      </w:r>
    </w:p>
    <w:p w14:paraId="459C62DA" w14:textId="77777777" w:rsidR="002A6E1E" w:rsidRPr="00FD474B" w:rsidRDefault="002A6E1E">
      <w:pPr>
        <w:spacing w:after="0" w:line="240" w:lineRule="auto"/>
        <w:jc w:val="center"/>
        <w:rPr>
          <w:rFonts w:ascii="Arial Narrow" w:eastAsia="Arial Narrow" w:hAnsi="Arial Narrow" w:cs="Arial Narrow"/>
          <w:color w:val="000000"/>
        </w:rPr>
      </w:pPr>
    </w:p>
    <w:p w14:paraId="459C62D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459C62DC" w14:textId="299C6A6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w:t>
      </w:r>
      <w:r w:rsidR="00696FE6">
        <w:rPr>
          <w:rFonts w:ascii="Arial Narrow" w:eastAsia="Arial Narrow" w:hAnsi="Arial Narrow" w:cs="Arial Narrow"/>
          <w:b/>
          <w:color w:val="000000"/>
        </w:rPr>
        <w:t>6</w:t>
      </w:r>
      <w:r w:rsidRPr="00FD474B">
        <w:rPr>
          <w:rFonts w:ascii="Arial Narrow" w:eastAsia="Arial Narrow" w:hAnsi="Arial Narrow" w:cs="Arial Narrow"/>
          <w:b/>
          <w:color w:val="000000"/>
        </w:rPr>
        <w:t>.</w:t>
      </w:r>
    </w:p>
    <w:p w14:paraId="459C62DD" w14:textId="77777777" w:rsidR="002A6E1E" w:rsidRPr="00FD474B" w:rsidRDefault="002A6E1E">
      <w:pPr>
        <w:spacing w:after="0" w:line="240" w:lineRule="auto"/>
        <w:jc w:val="center"/>
        <w:rPr>
          <w:rFonts w:ascii="Arial Narrow" w:eastAsia="Arial Narrow" w:hAnsi="Arial Narrow" w:cs="Arial Narrow"/>
          <w:b/>
          <w:color w:val="000000"/>
        </w:rPr>
      </w:pPr>
    </w:p>
    <w:p w14:paraId="459C62D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459C62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459C62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2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459C62E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459C62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459C62E4" w14:textId="77777777" w:rsidR="002A6E1E" w:rsidRPr="00FD474B" w:rsidRDefault="002A6E1E">
      <w:pPr>
        <w:spacing w:after="0" w:line="240" w:lineRule="auto"/>
        <w:jc w:val="both"/>
        <w:rPr>
          <w:rFonts w:ascii="Arial Narrow" w:eastAsia="Arial Narrow" w:hAnsi="Arial Narrow" w:cs="Arial Narrow"/>
          <w:color w:val="000000"/>
        </w:rPr>
      </w:pPr>
    </w:p>
    <w:p w14:paraId="459C62E5" w14:textId="10C96C03"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proofErr w:type="gramStart"/>
      <w:r w:rsidRPr="00FD474B">
        <w:rPr>
          <w:rFonts w:ascii="Arial Narrow" w:eastAsia="Arial Narrow" w:hAnsi="Arial Narrow" w:cs="Arial Narrow"/>
          <w:b/>
          <w:color w:val="000000"/>
        </w:rPr>
        <w:t>No._</w:t>
      </w:r>
      <w:proofErr w:type="gramEnd"/>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30EC6">
        <w:rPr>
          <w:rFonts w:ascii="Arial Narrow" w:eastAsia="Arial Narrow" w:hAnsi="Arial Narrow" w:cs="Arial Narrow"/>
          <w:b/>
          <w:color w:val="000000"/>
        </w:rPr>
        <w:t>CIÓN PÚBLICA No. FGN-RNO-MC-001</w:t>
      </w:r>
      <w:r w:rsidR="00992F58">
        <w:rPr>
          <w:rFonts w:ascii="Arial Narrow" w:eastAsia="Arial Narrow" w:hAnsi="Arial Narrow" w:cs="Arial Narrow"/>
          <w:b/>
          <w:color w:val="000000"/>
        </w:rPr>
        <w:t>5</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459C62E6" w14:textId="77777777" w:rsidR="002A6E1E" w:rsidRPr="00FD474B" w:rsidRDefault="002A6E1E">
      <w:pPr>
        <w:spacing w:after="0" w:line="240" w:lineRule="auto"/>
        <w:jc w:val="both"/>
        <w:rPr>
          <w:rFonts w:ascii="Arial Narrow" w:eastAsia="Arial Narrow" w:hAnsi="Arial Narrow" w:cs="Arial Narrow"/>
          <w:b/>
          <w:color w:val="000000"/>
        </w:rPr>
      </w:pPr>
    </w:p>
    <w:p w14:paraId="459C62E7" w14:textId="59C84256"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30EC6">
        <w:rPr>
          <w:rFonts w:ascii="Arial Narrow" w:eastAsia="Arial Narrow" w:hAnsi="Arial Narrow" w:cs="Arial Narrow"/>
          <w:b/>
          <w:color w:val="000000"/>
        </w:rPr>
        <w:t>01</w:t>
      </w:r>
      <w:r w:rsidR="00992F58">
        <w:rPr>
          <w:rFonts w:ascii="Arial Narrow" w:eastAsia="Arial Narrow" w:hAnsi="Arial Narrow" w:cs="Arial Narrow"/>
          <w:b/>
          <w:color w:val="000000"/>
        </w:rPr>
        <w:t>5</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459C62E8" w14:textId="77777777" w:rsidR="002A6E1E" w:rsidRPr="00FD474B" w:rsidRDefault="002A6E1E">
      <w:pPr>
        <w:spacing w:after="0" w:line="240" w:lineRule="auto"/>
        <w:jc w:val="both"/>
        <w:rPr>
          <w:rFonts w:ascii="Arial Narrow" w:eastAsia="Arial Narrow" w:hAnsi="Arial Narrow" w:cs="Arial Narrow"/>
          <w:b/>
          <w:color w:val="000000"/>
        </w:rPr>
      </w:pPr>
    </w:p>
    <w:p w14:paraId="459C62E9" w14:textId="2EBF3975"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PRIMERA - OBJETO</w:t>
      </w:r>
      <w:r w:rsidRPr="00FD474B">
        <w:rPr>
          <w:rFonts w:ascii="Arial Narrow" w:eastAsia="Arial Narrow" w:hAnsi="Arial Narrow" w:cs="Arial Narrow"/>
          <w:b/>
          <w:color w:val="000000"/>
        </w:rPr>
        <w:t xml:space="preserve">: </w:t>
      </w:r>
      <w:r w:rsidR="00B30EC6" w:rsidRPr="00FD474B">
        <w:rPr>
          <w:rFonts w:ascii="Arial Narrow" w:eastAsia="Arial Narrow" w:hAnsi="Arial Narrow" w:cs="Arial Narrow"/>
          <w:b/>
          <w:color w:val="000000"/>
        </w:rPr>
        <w:t>“</w:t>
      </w:r>
      <w:r w:rsidR="00403AB0" w:rsidRPr="00403AB0">
        <w:rPr>
          <w:rFonts w:ascii="Arial Narrow" w:eastAsia="Arial Narrow" w:hAnsi="Arial Narrow" w:cs="Arial Narrow"/>
          <w:b/>
          <w:color w:val="000000"/>
        </w:rPr>
        <w:t>COMPRA E INSTALACIÓN DE SEÑALÉTICA INSTITUCIONAL PARA LAS DIFERENTES SEDES DE LA FISCALÍA GENERAL DE LA NACIÓN ADSCRITAS A LA SUBDIRECCIÓN REGIONAL DE APOYO NORORIENTAL, CONFORME A LAS ESPECIFICACIONES TÉCNICAS Y A LOS LINEAMIENTOS DE IDENTIDAD VISUAL VIGENTES</w:t>
      </w:r>
      <w:r w:rsidR="00403AB0">
        <w:rPr>
          <w:rFonts w:ascii="Arial Narrow" w:eastAsia="Arial Narrow" w:hAnsi="Arial Narrow" w:cs="Arial Narrow"/>
          <w:b/>
          <w:color w:val="000000"/>
        </w:rPr>
        <w:t>”</w:t>
      </w:r>
      <w:r w:rsidR="00403AB0" w:rsidRPr="00FD474B">
        <w:rPr>
          <w:rFonts w:ascii="Arial Narrow" w:eastAsia="Arial" w:hAnsi="Arial Narrow" w:cs="Arial"/>
          <w:b/>
        </w:rPr>
        <w:t>.</w:t>
      </w:r>
    </w:p>
    <w:p w14:paraId="459C62E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EB" w14:textId="4EE5DD01"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00352019" w:rsidRPr="00352019">
        <w:rPr>
          <w:rFonts w:ascii="Arial Narrow" w:eastAsia="Arial Narrow" w:hAnsi="Arial Narrow" w:cs="Arial Narrow"/>
          <w:b/>
          <w:color w:val="000000"/>
        </w:rPr>
        <w:t xml:space="preserve">Veintinueve Millones de Pesos M/CTE </w:t>
      </w:r>
      <w:r w:rsidR="00352019">
        <w:rPr>
          <w:rFonts w:ascii="Arial Narrow" w:eastAsia="Arial Narrow" w:hAnsi="Arial Narrow" w:cs="Arial Narrow"/>
          <w:b/>
          <w:color w:val="000000"/>
        </w:rPr>
        <w:t>(</w:t>
      </w:r>
      <w:r w:rsidR="00746B93" w:rsidRPr="00746B93">
        <w:rPr>
          <w:rFonts w:ascii="Arial Narrow" w:eastAsia="Arial Narrow" w:hAnsi="Arial Narrow" w:cs="Arial Narrow"/>
          <w:b/>
          <w:color w:val="000000"/>
        </w:rPr>
        <w:t>$29.000.000</w:t>
      </w:r>
      <w:r w:rsidR="00746B93">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Incluido IVA y todos los costos directos e indirectos y los impuestos a que haya lugar, amparados en el Certificado de Disponibilidad Presupuestal No. </w:t>
      </w:r>
      <w:r w:rsidR="00746B93">
        <w:rPr>
          <w:rFonts w:ascii="Arial Narrow" w:eastAsia="Arial Narrow" w:hAnsi="Arial Narrow" w:cs="Arial Narrow"/>
          <w:color w:val="000000"/>
        </w:rPr>
        <w:t>9026</w:t>
      </w:r>
      <w:r w:rsidRPr="00FD474B">
        <w:rPr>
          <w:rFonts w:ascii="Arial Narrow" w:eastAsia="Arial Narrow" w:hAnsi="Arial Narrow" w:cs="Arial Narrow"/>
          <w:color w:val="000000"/>
        </w:rPr>
        <w:t xml:space="preserve"> de fecha </w:t>
      </w:r>
      <w:r w:rsidR="00976BDE">
        <w:rPr>
          <w:rFonts w:ascii="Arial Narrow" w:eastAsia="Arial Narrow" w:hAnsi="Arial Narrow" w:cs="Arial Narrow"/>
          <w:color w:val="000000"/>
        </w:rPr>
        <w:t>26 de marzo</w:t>
      </w:r>
      <w:r w:rsidR="005322B3">
        <w:rPr>
          <w:rFonts w:ascii="Arial Narrow" w:eastAsia="Arial Narrow" w:hAnsi="Arial Narrow" w:cs="Arial Narrow"/>
          <w:color w:val="000000"/>
        </w:rPr>
        <w:t xml:space="preserve"> de 2026</w:t>
      </w:r>
      <w:r w:rsidRPr="00FD474B">
        <w:rPr>
          <w:rFonts w:ascii="Arial Narrow" w:eastAsia="Arial Narrow" w:hAnsi="Arial Narrow" w:cs="Arial Narrow"/>
          <w:color w:val="000000"/>
        </w:rPr>
        <w:t xml:space="preserve"> incluido IVA y todos los costos directos e indirectos y los impuestos a que haya lugar.</w:t>
      </w:r>
    </w:p>
    <w:p w14:paraId="459C62EC" w14:textId="77777777" w:rsidR="002A6E1E" w:rsidRPr="00FD474B" w:rsidRDefault="002A6E1E">
      <w:pPr>
        <w:spacing w:after="0" w:line="240" w:lineRule="auto"/>
        <w:jc w:val="both"/>
        <w:rPr>
          <w:rFonts w:ascii="Arial Narrow" w:eastAsia="Arial Narrow" w:hAnsi="Arial Narrow" w:cs="Arial Narrow"/>
          <w:b/>
          <w:color w:val="000000"/>
        </w:rPr>
      </w:pPr>
    </w:p>
    <w:p w14:paraId="459C62ED" w14:textId="77777777" w:rsidR="001949C7" w:rsidRDefault="0080023B">
      <w:pPr>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w:t>
      </w:r>
    </w:p>
    <w:p w14:paraId="0005F285" w14:textId="5D2A6486" w:rsidR="00630A2D" w:rsidRPr="00630A2D" w:rsidRDefault="00630A2D" w:rsidP="00630A2D">
      <w:pPr>
        <w:jc w:val="both"/>
        <w:rPr>
          <w:rFonts w:ascii="Arial Narrow" w:eastAsia="Arial Narrow" w:hAnsi="Arial Narrow" w:cs="Arial Narrow"/>
          <w:b/>
          <w:color w:val="000000"/>
        </w:rPr>
      </w:pPr>
      <w:r w:rsidRPr="00630A2D">
        <w:rPr>
          <w:rFonts w:ascii="Arial Narrow" w:eastAsia="Arial Narrow" w:hAnsi="Arial Narrow" w:cs="Arial Narrow"/>
          <w:b/>
          <w:color w:val="000000"/>
        </w:rPr>
        <w:t>En un (1) solo pago, correspondiente al valor del presupuesto asignado para el presente proceso de contratación previa la presentación de los siguientes documentos:</w:t>
      </w:r>
    </w:p>
    <w:p w14:paraId="7F358FC3" w14:textId="77777777" w:rsidR="00630A2D" w:rsidRPr="00630A2D" w:rsidRDefault="00630A2D" w:rsidP="00630A2D">
      <w:pPr>
        <w:jc w:val="both"/>
        <w:rPr>
          <w:rFonts w:ascii="Arial Narrow" w:eastAsia="Arial Narrow" w:hAnsi="Arial Narrow" w:cs="Arial Narrow"/>
          <w:bCs/>
          <w:color w:val="000000"/>
        </w:rPr>
      </w:pPr>
      <w:r w:rsidRPr="00630A2D">
        <w:rPr>
          <w:rFonts w:ascii="Arial Narrow" w:eastAsia="Arial Narrow" w:hAnsi="Arial Narrow" w:cs="Arial Narrow"/>
          <w:bCs/>
          <w:color w:val="000000"/>
        </w:rPr>
        <w:t>a)</w:t>
      </w:r>
      <w:r w:rsidRPr="00630A2D">
        <w:rPr>
          <w:rFonts w:ascii="Arial Narrow" w:eastAsia="Arial Narrow" w:hAnsi="Arial Narrow" w:cs="Arial Narrow"/>
          <w:bCs/>
          <w:color w:val="000000"/>
        </w:rPr>
        <w:tab/>
        <w:t xml:space="preserve">La factura comercial debidamente tramitada por SIIF, acompañada de la certificación que acredite el pago por parte del contratista de las obligaciones al Sistema General de Seguridad Social (Salud, Pensiones y Riesgos Laborales) </w:t>
      </w:r>
    </w:p>
    <w:p w14:paraId="44D91591" w14:textId="77777777" w:rsidR="00630A2D" w:rsidRPr="00630A2D" w:rsidRDefault="00630A2D" w:rsidP="00630A2D">
      <w:pPr>
        <w:jc w:val="both"/>
        <w:rPr>
          <w:rFonts w:ascii="Arial Narrow" w:eastAsia="Arial Narrow" w:hAnsi="Arial Narrow" w:cs="Arial Narrow"/>
          <w:bCs/>
          <w:color w:val="000000"/>
        </w:rPr>
      </w:pPr>
      <w:r w:rsidRPr="00630A2D">
        <w:rPr>
          <w:rFonts w:ascii="Arial Narrow" w:eastAsia="Arial Narrow" w:hAnsi="Arial Narrow" w:cs="Arial Narrow"/>
          <w:bCs/>
          <w:color w:val="000000"/>
        </w:rPr>
        <w:t>b)</w:t>
      </w:r>
      <w:r w:rsidRPr="00630A2D">
        <w:rPr>
          <w:rFonts w:ascii="Arial Narrow" w:eastAsia="Arial Narrow" w:hAnsi="Arial Narrow" w:cs="Arial Narrow"/>
          <w:bCs/>
          <w:color w:val="000000"/>
        </w:rPr>
        <w:tab/>
        <w:t>Certificación aportes parafiscales (Cajas de Compensación Familiar, SENA e ICBF).</w:t>
      </w:r>
    </w:p>
    <w:p w14:paraId="571D2854" w14:textId="77777777" w:rsidR="00630A2D" w:rsidRPr="00630A2D" w:rsidRDefault="00630A2D" w:rsidP="00630A2D">
      <w:pPr>
        <w:jc w:val="both"/>
        <w:rPr>
          <w:rFonts w:ascii="Arial Narrow" w:eastAsia="Arial Narrow" w:hAnsi="Arial Narrow" w:cs="Arial Narrow"/>
          <w:bCs/>
          <w:color w:val="000000"/>
        </w:rPr>
      </w:pPr>
      <w:r w:rsidRPr="00630A2D">
        <w:rPr>
          <w:rFonts w:ascii="Arial Narrow" w:eastAsia="Arial Narrow" w:hAnsi="Arial Narrow" w:cs="Arial Narrow"/>
          <w:bCs/>
          <w:color w:val="000000"/>
        </w:rPr>
        <w:lastRenderedPageBreak/>
        <w:t>c)</w:t>
      </w:r>
      <w:r w:rsidRPr="00630A2D">
        <w:rPr>
          <w:rFonts w:ascii="Arial Narrow" w:eastAsia="Arial Narrow" w:hAnsi="Arial Narrow" w:cs="Arial Narrow"/>
          <w:bCs/>
          <w:color w:val="000000"/>
        </w:rPr>
        <w:tab/>
        <w:t>Oficio de Autorización del Contratista informando el número de cuenta, tipo de cuenta, entidad bancaria donde se debe realizar el pago.</w:t>
      </w:r>
    </w:p>
    <w:p w14:paraId="14A0F164" w14:textId="77777777" w:rsidR="00630A2D" w:rsidRPr="00630A2D" w:rsidRDefault="00630A2D" w:rsidP="00630A2D">
      <w:pPr>
        <w:jc w:val="both"/>
        <w:rPr>
          <w:rFonts w:ascii="Arial Narrow" w:eastAsia="Arial Narrow" w:hAnsi="Arial Narrow" w:cs="Arial Narrow"/>
          <w:bCs/>
          <w:color w:val="000000"/>
        </w:rPr>
      </w:pPr>
      <w:r w:rsidRPr="00630A2D">
        <w:rPr>
          <w:rFonts w:ascii="Arial Narrow" w:eastAsia="Arial Narrow" w:hAnsi="Arial Narrow" w:cs="Arial Narrow"/>
          <w:bCs/>
          <w:color w:val="000000"/>
        </w:rPr>
        <w:t>d)</w:t>
      </w:r>
      <w:r w:rsidRPr="00630A2D">
        <w:rPr>
          <w:rFonts w:ascii="Arial Narrow" w:eastAsia="Arial Narrow" w:hAnsi="Arial Narrow" w:cs="Arial Narrow"/>
          <w:bCs/>
          <w:color w:val="000000"/>
        </w:rPr>
        <w:tab/>
        <w:t>Certificación Bancaria donde se acredite la titularidad de la cuenta que se autoriza para el pago.</w:t>
      </w:r>
    </w:p>
    <w:p w14:paraId="6E2A6EF0" w14:textId="77777777" w:rsidR="00630A2D" w:rsidRPr="00630A2D" w:rsidRDefault="00630A2D" w:rsidP="00630A2D">
      <w:pPr>
        <w:jc w:val="both"/>
        <w:rPr>
          <w:rFonts w:ascii="Arial Narrow" w:eastAsia="Arial Narrow" w:hAnsi="Arial Narrow" w:cs="Arial Narrow"/>
          <w:bCs/>
          <w:color w:val="000000"/>
        </w:rPr>
      </w:pPr>
      <w:r w:rsidRPr="00630A2D">
        <w:rPr>
          <w:rFonts w:ascii="Arial Narrow" w:eastAsia="Arial Narrow" w:hAnsi="Arial Narrow" w:cs="Arial Narrow"/>
          <w:bCs/>
          <w:color w:val="000000"/>
        </w:rPr>
        <w:t>e)</w:t>
      </w:r>
      <w:r w:rsidRPr="00630A2D">
        <w:rPr>
          <w:rFonts w:ascii="Arial Narrow" w:eastAsia="Arial Narrow" w:hAnsi="Arial Narrow" w:cs="Arial Narrow"/>
          <w:bCs/>
          <w:color w:val="000000"/>
        </w:rPr>
        <w:tab/>
        <w:t>Copia del RUT.</w:t>
      </w:r>
    </w:p>
    <w:p w14:paraId="459C62F1" w14:textId="188CD740" w:rsidR="002A6E1E" w:rsidRPr="00FD474B" w:rsidRDefault="0080023B" w:rsidP="00630A2D">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9" w14:textId="77777777" w:rsidR="002A6E1E" w:rsidRPr="00FD474B" w:rsidRDefault="0080023B" w:rsidP="00525098">
      <w:pPr>
        <w:numPr>
          <w:ilvl w:val="0"/>
          <w:numId w:val="9"/>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FD474B" w:rsidRDefault="0080023B" w:rsidP="00525098">
      <w:pPr>
        <w:numPr>
          <w:ilvl w:val="0"/>
          <w:numId w:val="9"/>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459C62FC"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5.    </w:t>
      </w:r>
      <w:r w:rsidRPr="00FD474B">
        <w:rPr>
          <w:rFonts w:ascii="Arial Narrow" w:eastAsia="Arial Narrow" w:hAnsi="Arial Narrow" w:cs="Arial Narrow"/>
          <w:color w:val="000000"/>
        </w:rPr>
        <w:t xml:space="preserve">El área Financiera de la Subdirección Regional de Apoyo Nororiental de la Fiscalía General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303" w14:textId="0C0F77F8"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 xml:space="preserve">Cuando </w:t>
      </w:r>
      <w:r w:rsidR="00623C73">
        <w:rPr>
          <w:rFonts w:ascii="Arial Narrow" w:eastAsia="Arial Narrow" w:hAnsi="Arial Narrow" w:cs="Arial Narrow"/>
          <w:color w:val="000000"/>
        </w:rPr>
        <w:t>el</w:t>
      </w:r>
      <w:r w:rsidRPr="00FD474B">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FD474B">
        <w:rPr>
          <w:rFonts w:ascii="Arial Narrow" w:eastAsia="Arial Narrow" w:hAnsi="Arial Narrow" w:cs="Arial Narrow"/>
          <w:color w:val="000000"/>
          <w:highlight w:val="white"/>
        </w:rPr>
        <w:t>electrónica, adicionalmente</w:t>
      </w:r>
      <w:r w:rsidRPr="00FD474B">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59C6305" w14:textId="77777777"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14:paraId="50F76333" w14:textId="77777777" w:rsidR="00B60583" w:rsidRDefault="00B60583" w:rsidP="00B30EC6">
      <w:pPr>
        <w:jc w:val="both"/>
        <w:rPr>
          <w:rFonts w:ascii="Arial Narrow" w:hAnsi="Arial Narrow" w:cs="Arial"/>
        </w:rPr>
      </w:pPr>
      <w:r w:rsidRPr="00B60583">
        <w:rPr>
          <w:rFonts w:ascii="Arial Narrow" w:hAnsi="Arial Narrow" w:cs="Arial"/>
        </w:rPr>
        <w:t>El plazo de ejecución del contrato será 90 días calendario, contados a partir de la suscripción del acta de inicio, previo cumplimiento de los requisitos de ejecución del contrato, esto es a partir del registro presupuestal y aprobación de la garantía.</w:t>
      </w:r>
    </w:p>
    <w:p w14:paraId="49F73AB6" w14:textId="77777777" w:rsidR="00627940" w:rsidRDefault="001949C7" w:rsidP="00B30EC6">
      <w:pPr>
        <w:jc w:val="both"/>
        <w:rPr>
          <w:rFonts w:ascii="Arial Narrow" w:hAnsi="Arial Narrow" w:cs="Arial"/>
        </w:rPr>
      </w:pPr>
      <w:r w:rsidRPr="00B30EC6">
        <w:rPr>
          <w:rFonts w:ascii="Arial Narrow" w:hAnsi="Arial Narrow" w:cs="Arial"/>
          <w:lang w:eastAsia="en-US"/>
        </w:rPr>
        <w:t>El contrato se ejecutará</w:t>
      </w:r>
      <w:r w:rsidR="00B30EC6">
        <w:rPr>
          <w:rFonts w:ascii="Arial Narrow" w:hAnsi="Arial Narrow" w:cs="Arial"/>
          <w:lang w:eastAsia="en-US"/>
        </w:rPr>
        <w:t xml:space="preserve"> en la ciudad de</w:t>
      </w:r>
      <w:r w:rsidRPr="00B30EC6">
        <w:rPr>
          <w:rFonts w:ascii="Arial Narrow" w:hAnsi="Arial Narrow" w:cs="Arial"/>
          <w:lang w:eastAsia="en-US"/>
        </w:rPr>
        <w:t xml:space="preserve">: </w:t>
      </w:r>
      <w:r w:rsidR="00627940" w:rsidRPr="00627940">
        <w:rPr>
          <w:rFonts w:ascii="Arial Narrow" w:hAnsi="Arial Narrow" w:cs="Arial"/>
        </w:rPr>
        <w:t>Barrancabermeja, Bucaramanga, Charalá, Cimitarra, Girón, Málaga, Piedecuesta, Sabana de Torres, Simacota, Cúcuta, Pamplona, Arauca, Tame, Saravena.</w:t>
      </w:r>
    </w:p>
    <w:p w14:paraId="459C6308" w14:textId="6A0B5B25" w:rsidR="00B30EC6" w:rsidRPr="00B30EC6" w:rsidRDefault="005322B3" w:rsidP="00B30EC6">
      <w:pPr>
        <w:jc w:val="both"/>
        <w:rPr>
          <w:rFonts w:ascii="Arial Narrow" w:hAnsi="Arial Narrow" w:cs="Arial"/>
          <w:lang w:eastAsia="en-US"/>
        </w:rPr>
      </w:pPr>
      <w:r w:rsidRPr="005322B3">
        <w:rPr>
          <w:rFonts w:ascii="Arial Narrow" w:hAnsi="Arial Narrow" w:cs="Arial"/>
          <w:lang w:eastAsia="en-US"/>
        </w:rPr>
        <w:t>Y</w:t>
      </w:r>
      <w:r w:rsidR="001949C7">
        <w:rPr>
          <w:rFonts w:ascii="Arial Narrow" w:hAnsi="Arial Narrow" w:cs="Arial"/>
          <w:lang w:eastAsia="en-US"/>
        </w:rPr>
        <w:t xml:space="preserve"> se entregará</w:t>
      </w:r>
      <w:r w:rsidR="00B30EC6">
        <w:rPr>
          <w:rFonts w:ascii="Arial Narrow" w:hAnsi="Arial Narrow" w:cs="Arial"/>
          <w:lang w:eastAsia="en-US"/>
        </w:rPr>
        <w:t xml:space="preserve"> en la ciudad de</w:t>
      </w:r>
      <w:r w:rsidR="001949C7">
        <w:rPr>
          <w:rFonts w:ascii="Arial Narrow" w:hAnsi="Arial Narrow" w:cs="Arial"/>
          <w:lang w:eastAsia="en-US"/>
        </w:rPr>
        <w:t xml:space="preserve">: </w:t>
      </w:r>
      <w:r w:rsidR="00BB76C5" w:rsidRPr="00BB76C5">
        <w:rPr>
          <w:rFonts w:ascii="Arial Narrow" w:hAnsi="Arial Narrow" w:cs="Arial"/>
          <w:lang w:eastAsia="en-US"/>
        </w:rPr>
        <w:t>Bucaramanga, Málaga, Cúcuta, Pamplona, Arauca.</w:t>
      </w:r>
    </w:p>
    <w:p w14:paraId="459C6309" w14:textId="77777777" w:rsidR="001949C7" w:rsidRPr="001949C7" w:rsidRDefault="00B30EC6" w:rsidP="00B30EC6">
      <w:pPr>
        <w:jc w:val="both"/>
        <w:rPr>
          <w:rFonts w:ascii="Arial Narrow" w:hAnsi="Arial Narrow" w:cs="Arial"/>
          <w:lang w:eastAsia="en-US"/>
        </w:rPr>
      </w:pPr>
      <w:r w:rsidRPr="00B30EC6">
        <w:rPr>
          <w:rFonts w:ascii="Arial Narrow" w:hAnsi="Arial Narrow" w:cs="Arial"/>
          <w:lang w:eastAsia="en-US"/>
        </w:rPr>
        <w:t>En caso de ser necesario, la Fiscalía General de la Nación podrá solicitar la prestación del servicio en otra de sus sedes bajo jurisdicción de la Subdirección Regional Nororiental, siempre a través del Supervisor del Contrato.</w:t>
      </w:r>
    </w:p>
    <w:p w14:paraId="459C630A" w14:textId="77777777"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59C630B" w14:textId="77777777" w:rsidR="002A6E1E" w:rsidRPr="00FD474B" w:rsidRDefault="002A6E1E">
      <w:pPr>
        <w:widowControl w:val="0"/>
        <w:spacing w:after="0" w:line="240" w:lineRule="auto"/>
        <w:jc w:val="both"/>
        <w:rPr>
          <w:rFonts w:ascii="Arial Narrow" w:eastAsia="Arial Narrow" w:hAnsi="Arial Narrow" w:cs="Arial Narrow"/>
          <w:b/>
          <w:color w:val="000000"/>
        </w:rPr>
      </w:pPr>
    </w:p>
    <w:p w14:paraId="459C630C" w14:textId="77777777" w:rsidR="002A6E1E" w:rsidRPr="00FD474B" w:rsidRDefault="0080023B">
      <w:pPr>
        <w:numPr>
          <w:ilvl w:val="0"/>
          <w:numId w:val="2"/>
        </w:numPr>
        <w:pBdr>
          <w:top w:val="nil"/>
          <w:left w:val="nil"/>
          <w:bottom w:val="nil"/>
          <w:right w:val="nil"/>
          <w:between w:val="nil"/>
        </w:pBdr>
        <w:spacing w:after="0" w:line="276" w:lineRule="auto"/>
        <w:ind w:hanging="360"/>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459C630D" w14:textId="77777777" w:rsidR="002A6E1E" w:rsidRPr="00FD474B" w:rsidRDefault="002A6E1E">
      <w:pPr>
        <w:pBdr>
          <w:top w:val="nil"/>
          <w:left w:val="nil"/>
          <w:bottom w:val="nil"/>
          <w:right w:val="nil"/>
          <w:between w:val="nil"/>
        </w:pBdr>
        <w:spacing w:after="0" w:line="276" w:lineRule="auto"/>
        <w:ind w:left="644"/>
        <w:rPr>
          <w:rFonts w:ascii="Arial Narrow" w:eastAsia="Arial Narrow" w:hAnsi="Arial Narrow" w:cs="Arial Narrow"/>
          <w:color w:val="000000"/>
        </w:rPr>
      </w:pPr>
    </w:p>
    <w:p w14:paraId="5A420F0E"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Cumplir</w:t>
      </w:r>
      <w:proofErr w:type="spellEnd"/>
      <w:r w:rsidRPr="00EF59EC">
        <w:rPr>
          <w:rFonts w:ascii="Arial Narrow" w:hAnsi="Arial Narrow" w:cs="Arial"/>
        </w:rPr>
        <w:t xml:space="preserve"> con las </w:t>
      </w:r>
      <w:proofErr w:type="spellStart"/>
      <w:r w:rsidRPr="00EF59EC">
        <w:rPr>
          <w:rFonts w:ascii="Arial Narrow" w:hAnsi="Arial Narrow" w:cs="Arial"/>
        </w:rPr>
        <w:t>condiciones</w:t>
      </w:r>
      <w:proofErr w:type="spellEnd"/>
      <w:r w:rsidRPr="00EF59EC">
        <w:rPr>
          <w:rFonts w:ascii="Arial Narrow" w:hAnsi="Arial Narrow" w:cs="Arial"/>
        </w:rPr>
        <w:t xml:space="preserve"> </w:t>
      </w:r>
      <w:proofErr w:type="spellStart"/>
      <w:r w:rsidRPr="00EF59EC">
        <w:rPr>
          <w:rFonts w:ascii="Arial Narrow" w:hAnsi="Arial Narrow" w:cs="Arial"/>
        </w:rPr>
        <w:t>jurídicas</w:t>
      </w:r>
      <w:proofErr w:type="spellEnd"/>
      <w:r w:rsidRPr="00EF59EC">
        <w:rPr>
          <w:rFonts w:ascii="Arial Narrow" w:hAnsi="Arial Narrow" w:cs="Arial"/>
        </w:rPr>
        <w:t xml:space="preserve">, </w:t>
      </w:r>
      <w:proofErr w:type="spellStart"/>
      <w:r w:rsidRPr="00EF59EC">
        <w:rPr>
          <w:rFonts w:ascii="Arial Narrow" w:hAnsi="Arial Narrow" w:cs="Arial"/>
        </w:rPr>
        <w:t>técnicas</w:t>
      </w:r>
      <w:proofErr w:type="spellEnd"/>
      <w:r w:rsidRPr="00EF59EC">
        <w:rPr>
          <w:rFonts w:ascii="Arial Narrow" w:hAnsi="Arial Narrow" w:cs="Arial"/>
        </w:rPr>
        <w:t xml:space="preserve">, y </w:t>
      </w:r>
      <w:proofErr w:type="spellStart"/>
      <w:r w:rsidRPr="00EF59EC">
        <w:rPr>
          <w:rFonts w:ascii="Arial Narrow" w:hAnsi="Arial Narrow" w:cs="Arial"/>
        </w:rPr>
        <w:t>financieras</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33486F38"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Asumir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pago</w:t>
      </w:r>
      <w:proofErr w:type="spellEnd"/>
      <w:r w:rsidRPr="00EF59EC">
        <w:rPr>
          <w:rFonts w:ascii="Arial Narrow" w:hAnsi="Arial Narrow" w:cs="Arial"/>
        </w:rPr>
        <w:t xml:space="preserve"> de </w:t>
      </w:r>
      <w:proofErr w:type="spellStart"/>
      <w:r w:rsidRPr="00EF59EC">
        <w:rPr>
          <w:rFonts w:ascii="Arial Narrow" w:hAnsi="Arial Narrow" w:cs="Arial"/>
        </w:rPr>
        <w:t>salarios</w:t>
      </w:r>
      <w:proofErr w:type="spellEnd"/>
      <w:r w:rsidRPr="00EF59EC">
        <w:rPr>
          <w:rFonts w:ascii="Arial Narrow" w:hAnsi="Arial Narrow" w:cs="Arial"/>
        </w:rPr>
        <w:t xml:space="preserve">, </w:t>
      </w:r>
      <w:proofErr w:type="spellStart"/>
      <w:r w:rsidRPr="00EF59EC">
        <w:rPr>
          <w:rFonts w:ascii="Arial Narrow" w:hAnsi="Arial Narrow" w:cs="Arial"/>
        </w:rPr>
        <w:t>prestaciones</w:t>
      </w:r>
      <w:proofErr w:type="spellEnd"/>
      <w:r w:rsidRPr="00EF59EC">
        <w:rPr>
          <w:rFonts w:ascii="Arial Narrow" w:hAnsi="Arial Narrow" w:cs="Arial"/>
        </w:rPr>
        <w:t xml:space="preserve"> e </w:t>
      </w:r>
      <w:proofErr w:type="spellStart"/>
      <w:r w:rsidRPr="00EF59EC">
        <w:rPr>
          <w:rFonts w:ascii="Arial Narrow" w:hAnsi="Arial Narrow" w:cs="Arial"/>
        </w:rPr>
        <w:t>indemnizaciones</w:t>
      </w:r>
      <w:proofErr w:type="spellEnd"/>
      <w:r w:rsidRPr="00EF59EC">
        <w:rPr>
          <w:rFonts w:ascii="Arial Narrow" w:hAnsi="Arial Narrow" w:cs="Arial"/>
        </w:rPr>
        <w:t xml:space="preserve"> de </w:t>
      </w:r>
      <w:proofErr w:type="spellStart"/>
      <w:r w:rsidRPr="00EF59EC">
        <w:rPr>
          <w:rFonts w:ascii="Arial Narrow" w:hAnsi="Arial Narrow" w:cs="Arial"/>
        </w:rPr>
        <w:t>carácter</w:t>
      </w:r>
      <w:proofErr w:type="spellEnd"/>
      <w:r w:rsidRPr="00EF59EC">
        <w:rPr>
          <w:rFonts w:ascii="Arial Narrow" w:hAnsi="Arial Narrow" w:cs="Arial"/>
        </w:rPr>
        <w:t xml:space="preserve"> </w:t>
      </w:r>
      <w:proofErr w:type="spellStart"/>
      <w:r w:rsidRPr="00EF59EC">
        <w:rPr>
          <w:rFonts w:ascii="Arial Narrow" w:hAnsi="Arial Narrow" w:cs="Arial"/>
        </w:rPr>
        <w:t>laboral</w:t>
      </w:r>
      <w:proofErr w:type="spellEnd"/>
      <w:r w:rsidRPr="00EF59EC">
        <w:rPr>
          <w:rFonts w:ascii="Arial Narrow" w:hAnsi="Arial Narrow" w:cs="Arial"/>
        </w:rPr>
        <w:t xml:space="preserve"> del personal </w:t>
      </w:r>
      <w:proofErr w:type="spellStart"/>
      <w:r w:rsidRPr="00EF59EC">
        <w:rPr>
          <w:rFonts w:ascii="Arial Narrow" w:hAnsi="Arial Narrow" w:cs="Arial"/>
        </w:rPr>
        <w:t>que</w:t>
      </w:r>
      <w:proofErr w:type="spellEnd"/>
      <w:r w:rsidRPr="00EF59EC">
        <w:rPr>
          <w:rFonts w:ascii="Arial Narrow" w:hAnsi="Arial Narrow" w:cs="Arial"/>
        </w:rPr>
        <w:t xml:space="preserve"> contrate para la </w:t>
      </w:r>
      <w:proofErr w:type="spellStart"/>
      <w:r w:rsidRPr="00EF59EC">
        <w:rPr>
          <w:rFonts w:ascii="Arial Narrow" w:hAnsi="Arial Narrow" w:cs="Arial"/>
        </w:rPr>
        <w:t>ejecución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 xml:space="preserve">, lo </w:t>
      </w:r>
      <w:proofErr w:type="spellStart"/>
      <w:r w:rsidRPr="00EF59EC">
        <w:rPr>
          <w:rFonts w:ascii="Arial Narrow" w:hAnsi="Arial Narrow" w:cs="Arial"/>
        </w:rPr>
        <w:t>mismo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pago</w:t>
      </w:r>
      <w:proofErr w:type="spellEnd"/>
      <w:r w:rsidRPr="00EF59EC">
        <w:rPr>
          <w:rFonts w:ascii="Arial Narrow" w:hAnsi="Arial Narrow" w:cs="Arial"/>
        </w:rPr>
        <w:t xml:space="preserve"> de </w:t>
      </w:r>
      <w:proofErr w:type="spellStart"/>
      <w:r w:rsidRPr="00EF59EC">
        <w:rPr>
          <w:rFonts w:ascii="Arial Narrow" w:hAnsi="Arial Narrow" w:cs="Arial"/>
        </w:rPr>
        <w:t>honorarios</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impuestos</w:t>
      </w:r>
      <w:proofErr w:type="spellEnd"/>
      <w:r w:rsidRPr="00EF59EC">
        <w:rPr>
          <w:rFonts w:ascii="Arial Narrow" w:hAnsi="Arial Narrow" w:cs="Arial"/>
        </w:rPr>
        <w:t xml:space="preserve">, </w:t>
      </w:r>
      <w:proofErr w:type="spellStart"/>
      <w:r w:rsidRPr="00EF59EC">
        <w:rPr>
          <w:rFonts w:ascii="Arial Narrow" w:hAnsi="Arial Narrow" w:cs="Arial"/>
        </w:rPr>
        <w:t>gravámenes</w:t>
      </w:r>
      <w:proofErr w:type="spellEnd"/>
      <w:r w:rsidRPr="00EF59EC">
        <w:rPr>
          <w:rFonts w:ascii="Arial Narrow" w:hAnsi="Arial Narrow" w:cs="Arial"/>
        </w:rPr>
        <w:t xml:space="preserve">, </w:t>
      </w:r>
      <w:proofErr w:type="spellStart"/>
      <w:r w:rsidRPr="00EF59EC">
        <w:rPr>
          <w:rFonts w:ascii="Arial Narrow" w:hAnsi="Arial Narrow" w:cs="Arial"/>
        </w:rPr>
        <w:t>aportes</w:t>
      </w:r>
      <w:proofErr w:type="spellEnd"/>
      <w:r w:rsidRPr="00EF59EC">
        <w:rPr>
          <w:rFonts w:ascii="Arial Narrow" w:hAnsi="Arial Narrow" w:cs="Arial"/>
        </w:rPr>
        <w:t xml:space="preserve"> y </w:t>
      </w:r>
      <w:proofErr w:type="spellStart"/>
      <w:r w:rsidRPr="00EF59EC">
        <w:rPr>
          <w:rFonts w:ascii="Arial Narrow" w:hAnsi="Arial Narrow" w:cs="Arial"/>
        </w:rPr>
        <w:t>servicios</w:t>
      </w:r>
      <w:proofErr w:type="spellEnd"/>
      <w:r w:rsidRPr="00EF59EC">
        <w:rPr>
          <w:rFonts w:ascii="Arial Narrow" w:hAnsi="Arial Narrow" w:cs="Arial"/>
        </w:rPr>
        <w:t xml:space="preserve"> de </w:t>
      </w:r>
      <w:proofErr w:type="spellStart"/>
      <w:r w:rsidRPr="00EF59EC">
        <w:rPr>
          <w:rFonts w:ascii="Arial Narrow" w:hAnsi="Arial Narrow" w:cs="Arial"/>
        </w:rPr>
        <w:t>cualquier</w:t>
      </w:r>
      <w:proofErr w:type="spellEnd"/>
      <w:r w:rsidRPr="00EF59EC">
        <w:rPr>
          <w:rFonts w:ascii="Arial Narrow" w:hAnsi="Arial Narrow" w:cs="Arial"/>
        </w:rPr>
        <w:t xml:space="preserve"> </w:t>
      </w:r>
      <w:proofErr w:type="spellStart"/>
      <w:r w:rsidRPr="00EF59EC">
        <w:rPr>
          <w:rFonts w:ascii="Arial Narrow" w:hAnsi="Arial Narrow" w:cs="Arial"/>
        </w:rPr>
        <w:t>género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establezcan</w:t>
      </w:r>
      <w:proofErr w:type="spellEnd"/>
      <w:r w:rsidRPr="00EF59EC">
        <w:rPr>
          <w:rFonts w:ascii="Arial Narrow" w:hAnsi="Arial Narrow" w:cs="Arial"/>
        </w:rPr>
        <w:t xml:space="preserve"> las </w:t>
      </w:r>
      <w:proofErr w:type="spellStart"/>
      <w:r w:rsidRPr="00EF59EC">
        <w:rPr>
          <w:rFonts w:ascii="Arial Narrow" w:hAnsi="Arial Narrow" w:cs="Arial"/>
        </w:rPr>
        <w:t>leyes</w:t>
      </w:r>
      <w:proofErr w:type="spellEnd"/>
      <w:r w:rsidRPr="00EF59EC">
        <w:rPr>
          <w:rFonts w:ascii="Arial Narrow" w:hAnsi="Arial Narrow" w:cs="Arial"/>
        </w:rPr>
        <w:t xml:space="preserve"> </w:t>
      </w:r>
      <w:proofErr w:type="spellStart"/>
      <w:r w:rsidRPr="00EF59EC">
        <w:rPr>
          <w:rFonts w:ascii="Arial Narrow" w:hAnsi="Arial Narrow" w:cs="Arial"/>
        </w:rPr>
        <w:t>colombianas</w:t>
      </w:r>
      <w:proofErr w:type="spellEnd"/>
      <w:r w:rsidRPr="00EF59EC">
        <w:rPr>
          <w:rFonts w:ascii="Arial Narrow" w:hAnsi="Arial Narrow" w:cs="Arial"/>
        </w:rPr>
        <w:t xml:space="preserve"> y </w:t>
      </w:r>
      <w:proofErr w:type="spellStart"/>
      <w:r w:rsidRPr="00EF59EC">
        <w:rPr>
          <w:rFonts w:ascii="Arial Narrow" w:hAnsi="Arial Narrow" w:cs="Arial"/>
        </w:rPr>
        <w:t>demás</w:t>
      </w:r>
      <w:proofErr w:type="spellEnd"/>
      <w:r w:rsidRPr="00EF59EC">
        <w:rPr>
          <w:rFonts w:ascii="Arial Narrow" w:hAnsi="Arial Narrow" w:cs="Arial"/>
        </w:rPr>
        <w:t xml:space="preserve"> </w:t>
      </w:r>
      <w:proofErr w:type="spellStart"/>
      <w:r w:rsidRPr="00EF59EC">
        <w:rPr>
          <w:rFonts w:ascii="Arial Narrow" w:hAnsi="Arial Narrow" w:cs="Arial"/>
        </w:rPr>
        <w:t>erogaciones</w:t>
      </w:r>
      <w:proofErr w:type="spellEnd"/>
      <w:r w:rsidRPr="00EF59EC">
        <w:rPr>
          <w:rFonts w:ascii="Arial Narrow" w:hAnsi="Arial Narrow" w:cs="Arial"/>
        </w:rPr>
        <w:t xml:space="preserve"> </w:t>
      </w:r>
      <w:proofErr w:type="spellStart"/>
      <w:r w:rsidRPr="00EF59EC">
        <w:rPr>
          <w:rFonts w:ascii="Arial Narrow" w:hAnsi="Arial Narrow" w:cs="Arial"/>
        </w:rPr>
        <w:t>necesarias</w:t>
      </w:r>
      <w:proofErr w:type="spellEnd"/>
      <w:r w:rsidRPr="00EF59EC">
        <w:rPr>
          <w:rFonts w:ascii="Arial Narrow" w:hAnsi="Arial Narrow" w:cs="Arial"/>
        </w:rPr>
        <w:t xml:space="preserve"> para la </w:t>
      </w:r>
      <w:proofErr w:type="spellStart"/>
      <w:r w:rsidRPr="00EF59EC">
        <w:rPr>
          <w:rFonts w:ascii="Arial Narrow" w:hAnsi="Arial Narrow" w:cs="Arial"/>
        </w:rPr>
        <w:t>ejecución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 xml:space="preserve">. Es </w:t>
      </w:r>
      <w:proofErr w:type="spellStart"/>
      <w:r w:rsidRPr="00EF59EC">
        <w:rPr>
          <w:rFonts w:ascii="Arial Narrow" w:hAnsi="Arial Narrow" w:cs="Arial"/>
        </w:rPr>
        <w:t>entendido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todos</w:t>
      </w:r>
      <w:proofErr w:type="spellEnd"/>
      <w:r w:rsidRPr="00EF59EC">
        <w:rPr>
          <w:rFonts w:ascii="Arial Narrow" w:hAnsi="Arial Narrow" w:cs="Arial"/>
        </w:rPr>
        <w:t xml:space="preserve"> </w:t>
      </w:r>
      <w:proofErr w:type="spellStart"/>
      <w:r w:rsidRPr="00EF59EC">
        <w:rPr>
          <w:rFonts w:ascii="Arial Narrow" w:hAnsi="Arial Narrow" w:cs="Arial"/>
        </w:rPr>
        <w:t>estos</w:t>
      </w:r>
      <w:proofErr w:type="spellEnd"/>
      <w:r w:rsidRPr="00EF59EC">
        <w:rPr>
          <w:rFonts w:ascii="Arial Narrow" w:hAnsi="Arial Narrow" w:cs="Arial"/>
        </w:rPr>
        <w:t xml:space="preserve"> </w:t>
      </w:r>
      <w:proofErr w:type="spellStart"/>
      <w:r w:rsidRPr="00EF59EC">
        <w:rPr>
          <w:rFonts w:ascii="Arial Narrow" w:hAnsi="Arial Narrow" w:cs="Arial"/>
        </w:rPr>
        <w:t>gastos</w:t>
      </w:r>
      <w:proofErr w:type="spellEnd"/>
      <w:r w:rsidRPr="00EF59EC">
        <w:rPr>
          <w:rFonts w:ascii="Arial Narrow" w:hAnsi="Arial Narrow" w:cs="Arial"/>
        </w:rPr>
        <w:t xml:space="preserve"> </w:t>
      </w:r>
      <w:proofErr w:type="spellStart"/>
      <w:r w:rsidRPr="00EF59EC">
        <w:rPr>
          <w:rFonts w:ascii="Arial Narrow" w:hAnsi="Arial Narrow" w:cs="Arial"/>
        </w:rPr>
        <w:t>han</w:t>
      </w:r>
      <w:proofErr w:type="spellEnd"/>
      <w:r w:rsidRPr="00EF59EC">
        <w:rPr>
          <w:rFonts w:ascii="Arial Narrow" w:hAnsi="Arial Narrow" w:cs="Arial"/>
        </w:rPr>
        <w:t xml:space="preserve"> </w:t>
      </w:r>
      <w:proofErr w:type="spellStart"/>
      <w:r w:rsidRPr="00EF59EC">
        <w:rPr>
          <w:rFonts w:ascii="Arial Narrow" w:hAnsi="Arial Narrow" w:cs="Arial"/>
        </w:rPr>
        <w:t>sido</w:t>
      </w:r>
      <w:proofErr w:type="spellEnd"/>
      <w:r w:rsidRPr="00EF59EC">
        <w:rPr>
          <w:rFonts w:ascii="Arial Narrow" w:hAnsi="Arial Narrow" w:cs="Arial"/>
        </w:rPr>
        <w:t xml:space="preserve"> </w:t>
      </w:r>
      <w:proofErr w:type="spellStart"/>
      <w:r w:rsidRPr="00EF59EC">
        <w:rPr>
          <w:rFonts w:ascii="Arial Narrow" w:hAnsi="Arial Narrow" w:cs="Arial"/>
        </w:rPr>
        <w:t>estimados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CONTRATISTA e </w:t>
      </w:r>
      <w:proofErr w:type="spellStart"/>
      <w:r w:rsidRPr="00EF59EC">
        <w:rPr>
          <w:rFonts w:ascii="Arial Narrow" w:hAnsi="Arial Narrow" w:cs="Arial"/>
        </w:rPr>
        <w:t>incluidos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precio</w:t>
      </w:r>
      <w:proofErr w:type="spellEnd"/>
      <w:r w:rsidRPr="00EF59EC">
        <w:rPr>
          <w:rFonts w:ascii="Arial Narrow" w:hAnsi="Arial Narrow" w:cs="Arial"/>
        </w:rPr>
        <w:t xml:space="preserve"> de </w:t>
      </w:r>
      <w:proofErr w:type="spellStart"/>
      <w:r w:rsidRPr="00EF59EC">
        <w:rPr>
          <w:rFonts w:ascii="Arial Narrow" w:hAnsi="Arial Narrow" w:cs="Arial"/>
        </w:rPr>
        <w:t>su</w:t>
      </w:r>
      <w:proofErr w:type="spellEnd"/>
      <w:r w:rsidRPr="00EF59EC">
        <w:rPr>
          <w:rFonts w:ascii="Arial Narrow" w:hAnsi="Arial Narrow" w:cs="Arial"/>
        </w:rPr>
        <w:t xml:space="preserve"> </w:t>
      </w:r>
      <w:proofErr w:type="spellStart"/>
      <w:r w:rsidRPr="00EF59EC">
        <w:rPr>
          <w:rFonts w:ascii="Arial Narrow" w:hAnsi="Arial Narrow" w:cs="Arial"/>
        </w:rPr>
        <w:t>oferta</w:t>
      </w:r>
      <w:proofErr w:type="spellEnd"/>
      <w:r w:rsidRPr="00EF59EC">
        <w:rPr>
          <w:rFonts w:ascii="Arial Narrow" w:hAnsi="Arial Narrow" w:cs="Arial"/>
        </w:rPr>
        <w:t>.</w:t>
      </w:r>
    </w:p>
    <w:p w14:paraId="7CDF76BB"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Mantener</w:t>
      </w:r>
      <w:proofErr w:type="spellEnd"/>
      <w:r w:rsidRPr="00EF59EC">
        <w:rPr>
          <w:rFonts w:ascii="Arial Narrow" w:hAnsi="Arial Narrow" w:cs="Arial"/>
        </w:rPr>
        <w:t xml:space="preserve"> </w:t>
      </w:r>
      <w:proofErr w:type="spellStart"/>
      <w:r w:rsidRPr="00EF59EC">
        <w:rPr>
          <w:rFonts w:ascii="Arial Narrow" w:hAnsi="Arial Narrow" w:cs="Arial"/>
        </w:rPr>
        <w:t>reserva</w:t>
      </w:r>
      <w:proofErr w:type="spellEnd"/>
      <w:r w:rsidRPr="00EF59EC">
        <w:rPr>
          <w:rFonts w:ascii="Arial Narrow" w:hAnsi="Arial Narrow" w:cs="Arial"/>
        </w:rPr>
        <w:t xml:space="preserve"> de la </w:t>
      </w:r>
      <w:proofErr w:type="spellStart"/>
      <w:r w:rsidRPr="00EF59EC">
        <w:rPr>
          <w:rFonts w:ascii="Arial Narrow" w:hAnsi="Arial Narrow" w:cs="Arial"/>
        </w:rPr>
        <w:t>información</w:t>
      </w:r>
      <w:proofErr w:type="spellEnd"/>
      <w:r w:rsidRPr="00EF59EC">
        <w:rPr>
          <w:rFonts w:ascii="Arial Narrow" w:hAnsi="Arial Narrow" w:cs="Arial"/>
        </w:rPr>
        <w:t xml:space="preserve"> o </w:t>
      </w:r>
      <w:proofErr w:type="spellStart"/>
      <w:r w:rsidRPr="00EF59EC">
        <w:rPr>
          <w:rFonts w:ascii="Arial Narrow" w:hAnsi="Arial Narrow" w:cs="Arial"/>
        </w:rPr>
        <w:t>documentos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conozca</w:t>
      </w:r>
      <w:proofErr w:type="spellEnd"/>
      <w:r w:rsidRPr="00EF59EC">
        <w:rPr>
          <w:rFonts w:ascii="Arial Narrow" w:hAnsi="Arial Narrow" w:cs="Arial"/>
        </w:rPr>
        <w:t xml:space="preserve"> con </w:t>
      </w:r>
      <w:proofErr w:type="spellStart"/>
      <w:r w:rsidRPr="00EF59EC">
        <w:rPr>
          <w:rFonts w:ascii="Arial Narrow" w:hAnsi="Arial Narrow" w:cs="Arial"/>
        </w:rPr>
        <w:t>ocasión</w:t>
      </w:r>
      <w:proofErr w:type="spellEnd"/>
      <w:r w:rsidRPr="00EF59EC">
        <w:rPr>
          <w:rFonts w:ascii="Arial Narrow" w:hAnsi="Arial Narrow" w:cs="Arial"/>
        </w:rPr>
        <w:t xml:space="preserve"> de la </w:t>
      </w:r>
      <w:proofErr w:type="spellStart"/>
      <w:r w:rsidRPr="00EF59EC">
        <w:rPr>
          <w:rFonts w:ascii="Arial Narrow" w:hAnsi="Arial Narrow" w:cs="Arial"/>
        </w:rPr>
        <w:t>ejecución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23DAD766"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Suministrar</w:t>
      </w:r>
      <w:proofErr w:type="spellEnd"/>
      <w:r w:rsidRPr="00EF59EC">
        <w:rPr>
          <w:rFonts w:ascii="Arial Narrow" w:hAnsi="Arial Narrow" w:cs="Arial"/>
        </w:rPr>
        <w:t xml:space="preserve"> al supervisor del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toda</w:t>
      </w:r>
      <w:proofErr w:type="spellEnd"/>
      <w:r w:rsidRPr="00EF59EC">
        <w:rPr>
          <w:rFonts w:ascii="Arial Narrow" w:hAnsi="Arial Narrow" w:cs="Arial"/>
        </w:rPr>
        <w:t xml:space="preserve"> la </w:t>
      </w:r>
      <w:proofErr w:type="spellStart"/>
      <w:r w:rsidRPr="00EF59EC">
        <w:rPr>
          <w:rFonts w:ascii="Arial Narrow" w:hAnsi="Arial Narrow" w:cs="Arial"/>
        </w:rPr>
        <w:t>información</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le sea </w:t>
      </w:r>
      <w:proofErr w:type="spellStart"/>
      <w:r w:rsidRPr="00EF59EC">
        <w:rPr>
          <w:rFonts w:ascii="Arial Narrow" w:hAnsi="Arial Narrow" w:cs="Arial"/>
        </w:rPr>
        <w:t>solicitada</w:t>
      </w:r>
      <w:proofErr w:type="spellEnd"/>
      <w:r w:rsidRPr="00EF59EC">
        <w:rPr>
          <w:rFonts w:ascii="Arial Narrow" w:hAnsi="Arial Narrow" w:cs="Arial"/>
        </w:rPr>
        <w:t xml:space="preserve"> para </w:t>
      </w:r>
      <w:proofErr w:type="spellStart"/>
      <w:r w:rsidRPr="00EF59EC">
        <w:rPr>
          <w:rFonts w:ascii="Arial Narrow" w:hAnsi="Arial Narrow" w:cs="Arial"/>
        </w:rPr>
        <w:t>verificar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correcto</w:t>
      </w:r>
      <w:proofErr w:type="spellEnd"/>
      <w:r w:rsidRPr="00EF59EC">
        <w:rPr>
          <w:rFonts w:ascii="Arial Narrow" w:hAnsi="Arial Narrow" w:cs="Arial"/>
        </w:rPr>
        <w:t xml:space="preserve"> y </w:t>
      </w:r>
      <w:proofErr w:type="spellStart"/>
      <w:r w:rsidRPr="00EF59EC">
        <w:rPr>
          <w:rFonts w:ascii="Arial Narrow" w:hAnsi="Arial Narrow" w:cs="Arial"/>
        </w:rPr>
        <w:t>oportuno</w:t>
      </w:r>
      <w:proofErr w:type="spellEnd"/>
      <w:r w:rsidRPr="00EF59EC">
        <w:rPr>
          <w:rFonts w:ascii="Arial Narrow" w:hAnsi="Arial Narrow" w:cs="Arial"/>
        </w:rPr>
        <w:t xml:space="preserve"> </w:t>
      </w:r>
      <w:proofErr w:type="spellStart"/>
      <w:r w:rsidRPr="00EF59EC">
        <w:rPr>
          <w:rFonts w:ascii="Arial Narrow" w:hAnsi="Arial Narrow" w:cs="Arial"/>
        </w:rPr>
        <w:t>cumplimiento</w:t>
      </w:r>
      <w:proofErr w:type="spellEnd"/>
      <w:r w:rsidRPr="00EF59EC">
        <w:rPr>
          <w:rFonts w:ascii="Arial Narrow" w:hAnsi="Arial Narrow" w:cs="Arial"/>
        </w:rPr>
        <w:t xml:space="preserve"> de las </w:t>
      </w:r>
      <w:proofErr w:type="spellStart"/>
      <w:r w:rsidRPr="00EF59EC">
        <w:rPr>
          <w:rFonts w:ascii="Arial Narrow" w:hAnsi="Arial Narrow" w:cs="Arial"/>
        </w:rPr>
        <w:t>obligaciones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contrae</w:t>
      </w:r>
      <w:proofErr w:type="spellEnd"/>
      <w:r w:rsidRPr="00EF59EC">
        <w:rPr>
          <w:rFonts w:ascii="Arial Narrow" w:hAnsi="Arial Narrow" w:cs="Arial"/>
        </w:rPr>
        <w:t xml:space="preserve">, de </w:t>
      </w:r>
      <w:proofErr w:type="spellStart"/>
      <w:r w:rsidRPr="00EF59EC">
        <w:rPr>
          <w:rFonts w:ascii="Arial Narrow" w:hAnsi="Arial Narrow" w:cs="Arial"/>
        </w:rPr>
        <w:t>acuerdo</w:t>
      </w:r>
      <w:proofErr w:type="spellEnd"/>
      <w:r w:rsidRPr="00EF59EC">
        <w:rPr>
          <w:rFonts w:ascii="Arial Narrow" w:hAnsi="Arial Narrow" w:cs="Arial"/>
        </w:rPr>
        <w:t xml:space="preserve"> con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artículos</w:t>
      </w:r>
      <w:proofErr w:type="spellEnd"/>
      <w:r w:rsidRPr="00EF59EC">
        <w:rPr>
          <w:rFonts w:ascii="Arial Narrow" w:hAnsi="Arial Narrow" w:cs="Arial"/>
        </w:rPr>
        <w:t xml:space="preserve"> 4° y 5° de la Ley 80 de 1993.</w:t>
      </w:r>
    </w:p>
    <w:p w14:paraId="1D863A73"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Acatar</w:t>
      </w:r>
      <w:proofErr w:type="spellEnd"/>
      <w:r w:rsidRPr="00EF59EC">
        <w:rPr>
          <w:rFonts w:ascii="Arial Narrow" w:hAnsi="Arial Narrow" w:cs="Arial"/>
        </w:rPr>
        <w:t xml:space="preserve"> y </w:t>
      </w:r>
      <w:proofErr w:type="spellStart"/>
      <w:r w:rsidRPr="00EF59EC">
        <w:rPr>
          <w:rFonts w:ascii="Arial Narrow" w:hAnsi="Arial Narrow" w:cs="Arial"/>
        </w:rPr>
        <w:t>aplicar</w:t>
      </w:r>
      <w:proofErr w:type="spellEnd"/>
      <w:r w:rsidRPr="00EF59EC">
        <w:rPr>
          <w:rFonts w:ascii="Arial Narrow" w:hAnsi="Arial Narrow" w:cs="Arial"/>
        </w:rPr>
        <w:t xml:space="preserve"> de </w:t>
      </w:r>
      <w:proofErr w:type="spellStart"/>
      <w:r w:rsidRPr="00EF59EC">
        <w:rPr>
          <w:rFonts w:ascii="Arial Narrow" w:hAnsi="Arial Narrow" w:cs="Arial"/>
        </w:rPr>
        <w:t>manera</w:t>
      </w:r>
      <w:proofErr w:type="spellEnd"/>
      <w:r w:rsidRPr="00EF59EC">
        <w:rPr>
          <w:rFonts w:ascii="Arial Narrow" w:hAnsi="Arial Narrow" w:cs="Arial"/>
        </w:rPr>
        <w:t xml:space="preserve"> </w:t>
      </w:r>
      <w:proofErr w:type="spellStart"/>
      <w:r w:rsidRPr="00EF59EC">
        <w:rPr>
          <w:rFonts w:ascii="Arial Narrow" w:hAnsi="Arial Narrow" w:cs="Arial"/>
        </w:rPr>
        <w:t>diligente</w:t>
      </w:r>
      <w:proofErr w:type="spellEnd"/>
      <w:r w:rsidRPr="00EF59EC">
        <w:rPr>
          <w:rFonts w:ascii="Arial Narrow" w:hAnsi="Arial Narrow" w:cs="Arial"/>
        </w:rPr>
        <w:t xml:space="preserve"> las </w:t>
      </w:r>
      <w:proofErr w:type="spellStart"/>
      <w:r w:rsidRPr="00EF59EC">
        <w:rPr>
          <w:rFonts w:ascii="Arial Narrow" w:hAnsi="Arial Narrow" w:cs="Arial"/>
        </w:rPr>
        <w:t>observaciones</w:t>
      </w:r>
      <w:proofErr w:type="spellEnd"/>
      <w:r w:rsidRPr="00EF59EC">
        <w:rPr>
          <w:rFonts w:ascii="Arial Narrow" w:hAnsi="Arial Narrow" w:cs="Arial"/>
        </w:rPr>
        <w:t xml:space="preserve"> y </w:t>
      </w:r>
      <w:proofErr w:type="spellStart"/>
      <w:r w:rsidRPr="00EF59EC">
        <w:rPr>
          <w:rFonts w:ascii="Arial Narrow" w:hAnsi="Arial Narrow" w:cs="Arial"/>
        </w:rPr>
        <w:t>recomendaciones</w:t>
      </w:r>
      <w:proofErr w:type="spellEnd"/>
      <w:r w:rsidRPr="00EF59EC">
        <w:rPr>
          <w:rFonts w:ascii="Arial Narrow" w:hAnsi="Arial Narrow" w:cs="Arial"/>
        </w:rPr>
        <w:t xml:space="preserve"> </w:t>
      </w:r>
      <w:proofErr w:type="spellStart"/>
      <w:r w:rsidRPr="00EF59EC">
        <w:rPr>
          <w:rFonts w:ascii="Arial Narrow" w:hAnsi="Arial Narrow" w:cs="Arial"/>
        </w:rPr>
        <w:t>impartidas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supervisor del </w:t>
      </w:r>
      <w:proofErr w:type="spellStart"/>
      <w:r w:rsidRPr="00EF59EC">
        <w:rPr>
          <w:rFonts w:ascii="Arial Narrow" w:hAnsi="Arial Narrow" w:cs="Arial"/>
        </w:rPr>
        <w:t>contrato</w:t>
      </w:r>
      <w:proofErr w:type="spellEnd"/>
      <w:r w:rsidRPr="00EF59EC">
        <w:rPr>
          <w:rFonts w:ascii="Arial Narrow" w:hAnsi="Arial Narrow" w:cs="Arial"/>
        </w:rPr>
        <w:t>.</w:t>
      </w:r>
    </w:p>
    <w:p w14:paraId="417D11D0"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Asistir</w:t>
      </w:r>
      <w:proofErr w:type="spellEnd"/>
      <w:r w:rsidRPr="00EF59EC">
        <w:rPr>
          <w:rFonts w:ascii="Arial Narrow" w:hAnsi="Arial Narrow" w:cs="Arial"/>
        </w:rPr>
        <w:t xml:space="preserve"> a las </w:t>
      </w:r>
      <w:proofErr w:type="spellStart"/>
      <w:r w:rsidRPr="00EF59EC">
        <w:rPr>
          <w:rFonts w:ascii="Arial Narrow" w:hAnsi="Arial Narrow" w:cs="Arial"/>
        </w:rPr>
        <w:t>reuniones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sean</w:t>
      </w:r>
      <w:proofErr w:type="spellEnd"/>
      <w:r w:rsidRPr="00EF59EC">
        <w:rPr>
          <w:rFonts w:ascii="Arial Narrow" w:hAnsi="Arial Narrow" w:cs="Arial"/>
        </w:rPr>
        <w:t xml:space="preserve"> </w:t>
      </w:r>
      <w:proofErr w:type="spellStart"/>
      <w:r w:rsidRPr="00EF59EC">
        <w:rPr>
          <w:rFonts w:ascii="Arial Narrow" w:hAnsi="Arial Narrow" w:cs="Arial"/>
        </w:rPr>
        <w:t>convocadas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supervisor del </w:t>
      </w:r>
      <w:proofErr w:type="spellStart"/>
      <w:r w:rsidRPr="00EF59EC">
        <w:rPr>
          <w:rFonts w:ascii="Arial Narrow" w:hAnsi="Arial Narrow" w:cs="Arial"/>
        </w:rPr>
        <w:t>contrato</w:t>
      </w:r>
      <w:proofErr w:type="spellEnd"/>
      <w:r w:rsidRPr="00EF59EC">
        <w:rPr>
          <w:rFonts w:ascii="Arial Narrow" w:hAnsi="Arial Narrow" w:cs="Arial"/>
        </w:rPr>
        <w:t xml:space="preserve">, para </w:t>
      </w:r>
      <w:proofErr w:type="spellStart"/>
      <w:r w:rsidRPr="00EF59EC">
        <w:rPr>
          <w:rFonts w:ascii="Arial Narrow" w:hAnsi="Arial Narrow" w:cs="Arial"/>
        </w:rPr>
        <w:t>revisar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estado</w:t>
      </w:r>
      <w:proofErr w:type="spellEnd"/>
      <w:r w:rsidRPr="00EF59EC">
        <w:rPr>
          <w:rFonts w:ascii="Arial Narrow" w:hAnsi="Arial Narrow" w:cs="Arial"/>
        </w:rPr>
        <w:t xml:space="preserve"> de </w:t>
      </w:r>
      <w:proofErr w:type="spellStart"/>
      <w:r w:rsidRPr="00EF59EC">
        <w:rPr>
          <w:rFonts w:ascii="Arial Narrow" w:hAnsi="Arial Narrow" w:cs="Arial"/>
        </w:rPr>
        <w:t>ejecución</w:t>
      </w:r>
      <w:proofErr w:type="spellEnd"/>
      <w:r w:rsidRPr="00EF59EC">
        <w:rPr>
          <w:rFonts w:ascii="Arial Narrow" w:hAnsi="Arial Narrow" w:cs="Arial"/>
        </w:rPr>
        <w:t xml:space="preserve"> de </w:t>
      </w:r>
      <w:proofErr w:type="spellStart"/>
      <w:r w:rsidRPr="00EF59EC">
        <w:rPr>
          <w:rFonts w:ascii="Arial Narrow" w:hAnsi="Arial Narrow" w:cs="Arial"/>
        </w:rPr>
        <w:t>este</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cumplimiento</w:t>
      </w:r>
      <w:proofErr w:type="spellEnd"/>
      <w:r w:rsidRPr="00EF59EC">
        <w:rPr>
          <w:rFonts w:ascii="Arial Narrow" w:hAnsi="Arial Narrow" w:cs="Arial"/>
        </w:rPr>
        <w:t xml:space="preserve"> de las </w:t>
      </w:r>
      <w:proofErr w:type="spellStart"/>
      <w:r w:rsidRPr="00EF59EC">
        <w:rPr>
          <w:rFonts w:ascii="Arial Narrow" w:hAnsi="Arial Narrow" w:cs="Arial"/>
        </w:rPr>
        <w:t>obligaciones</w:t>
      </w:r>
      <w:proofErr w:type="spellEnd"/>
      <w:r w:rsidRPr="00EF59EC">
        <w:rPr>
          <w:rFonts w:ascii="Arial Narrow" w:hAnsi="Arial Narrow" w:cs="Arial"/>
        </w:rPr>
        <w:t xml:space="preserve"> a cargo del CONTRATISTA o </w:t>
      </w:r>
      <w:proofErr w:type="spellStart"/>
      <w:r w:rsidRPr="00EF59EC">
        <w:rPr>
          <w:rFonts w:ascii="Arial Narrow" w:hAnsi="Arial Narrow" w:cs="Arial"/>
        </w:rPr>
        <w:t>cualquier</w:t>
      </w:r>
      <w:proofErr w:type="spellEnd"/>
      <w:r w:rsidRPr="00EF59EC">
        <w:rPr>
          <w:rFonts w:ascii="Arial Narrow" w:hAnsi="Arial Narrow" w:cs="Arial"/>
        </w:rPr>
        <w:t xml:space="preserve"> </w:t>
      </w:r>
      <w:proofErr w:type="spellStart"/>
      <w:r w:rsidRPr="00EF59EC">
        <w:rPr>
          <w:rFonts w:ascii="Arial Narrow" w:hAnsi="Arial Narrow" w:cs="Arial"/>
        </w:rPr>
        <w:t>aspecto</w:t>
      </w:r>
      <w:proofErr w:type="spellEnd"/>
      <w:r w:rsidRPr="00EF59EC">
        <w:rPr>
          <w:rFonts w:ascii="Arial Narrow" w:hAnsi="Arial Narrow" w:cs="Arial"/>
        </w:rPr>
        <w:t xml:space="preserve"> </w:t>
      </w:r>
      <w:proofErr w:type="spellStart"/>
      <w:r w:rsidRPr="00EF59EC">
        <w:rPr>
          <w:rFonts w:ascii="Arial Narrow" w:hAnsi="Arial Narrow" w:cs="Arial"/>
        </w:rPr>
        <w:t>técnico</w:t>
      </w:r>
      <w:proofErr w:type="spellEnd"/>
      <w:r w:rsidRPr="00EF59EC">
        <w:rPr>
          <w:rFonts w:ascii="Arial Narrow" w:hAnsi="Arial Narrow" w:cs="Arial"/>
        </w:rPr>
        <w:t xml:space="preserve"> </w:t>
      </w:r>
      <w:proofErr w:type="spellStart"/>
      <w:r w:rsidRPr="00EF59EC">
        <w:rPr>
          <w:rFonts w:ascii="Arial Narrow" w:hAnsi="Arial Narrow" w:cs="Arial"/>
        </w:rPr>
        <w:t>referente</w:t>
      </w:r>
      <w:proofErr w:type="spellEnd"/>
      <w:r w:rsidRPr="00EF59EC">
        <w:rPr>
          <w:rFonts w:ascii="Arial Narrow" w:hAnsi="Arial Narrow" w:cs="Arial"/>
        </w:rPr>
        <w:t xml:space="preserve"> al </w:t>
      </w:r>
      <w:proofErr w:type="spellStart"/>
      <w:r w:rsidRPr="00EF59EC">
        <w:rPr>
          <w:rFonts w:ascii="Arial Narrow" w:hAnsi="Arial Narrow" w:cs="Arial"/>
        </w:rPr>
        <w:t>mismo</w:t>
      </w:r>
      <w:proofErr w:type="spellEnd"/>
      <w:r w:rsidRPr="00EF59EC">
        <w:rPr>
          <w:rFonts w:ascii="Arial Narrow" w:hAnsi="Arial Narrow" w:cs="Arial"/>
        </w:rPr>
        <w:t>.</w:t>
      </w:r>
    </w:p>
    <w:p w14:paraId="76212FB3"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lastRenderedPageBreak/>
        <w:t>Presentar</w:t>
      </w:r>
      <w:proofErr w:type="spellEnd"/>
      <w:r w:rsidRPr="00EF59EC">
        <w:rPr>
          <w:rFonts w:ascii="Arial Narrow" w:hAnsi="Arial Narrow" w:cs="Arial"/>
        </w:rPr>
        <w:t xml:space="preserve"> </w:t>
      </w:r>
      <w:proofErr w:type="spellStart"/>
      <w:r w:rsidRPr="00EF59EC">
        <w:rPr>
          <w:rFonts w:ascii="Arial Narrow" w:hAnsi="Arial Narrow" w:cs="Arial"/>
        </w:rPr>
        <w:t>oportunamente</w:t>
      </w:r>
      <w:proofErr w:type="spellEnd"/>
      <w:r w:rsidRPr="00EF59EC">
        <w:rPr>
          <w:rFonts w:ascii="Arial Narrow" w:hAnsi="Arial Narrow" w:cs="Arial"/>
        </w:rPr>
        <w:t xml:space="preserve"> las facturas,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soportes</w:t>
      </w:r>
      <w:proofErr w:type="spellEnd"/>
      <w:r w:rsidRPr="00EF59EC">
        <w:rPr>
          <w:rFonts w:ascii="Arial Narrow" w:hAnsi="Arial Narrow" w:cs="Arial"/>
        </w:rPr>
        <w:t xml:space="preserve"> </w:t>
      </w:r>
      <w:proofErr w:type="spellStart"/>
      <w:r w:rsidRPr="00EF59EC">
        <w:rPr>
          <w:rFonts w:ascii="Arial Narrow" w:hAnsi="Arial Narrow" w:cs="Arial"/>
        </w:rPr>
        <w:t>correspondientes</w:t>
      </w:r>
      <w:proofErr w:type="spellEnd"/>
      <w:r w:rsidRPr="00EF59EC">
        <w:rPr>
          <w:rFonts w:ascii="Arial Narrow" w:hAnsi="Arial Narrow" w:cs="Arial"/>
        </w:rPr>
        <w:t xml:space="preserve"> y </w:t>
      </w:r>
      <w:proofErr w:type="spellStart"/>
      <w:r w:rsidRPr="00EF59EC">
        <w:rPr>
          <w:rFonts w:ascii="Arial Narrow" w:hAnsi="Arial Narrow" w:cs="Arial"/>
        </w:rPr>
        <w:t>demás</w:t>
      </w:r>
      <w:proofErr w:type="spellEnd"/>
      <w:r w:rsidRPr="00EF59EC">
        <w:rPr>
          <w:rFonts w:ascii="Arial Narrow" w:hAnsi="Arial Narrow" w:cs="Arial"/>
        </w:rPr>
        <w:t xml:space="preserve"> </w:t>
      </w:r>
      <w:proofErr w:type="spellStart"/>
      <w:r w:rsidRPr="00EF59EC">
        <w:rPr>
          <w:rFonts w:ascii="Arial Narrow" w:hAnsi="Arial Narrow" w:cs="Arial"/>
        </w:rPr>
        <w:t>documentos</w:t>
      </w:r>
      <w:proofErr w:type="spellEnd"/>
      <w:r w:rsidRPr="00EF59EC">
        <w:rPr>
          <w:rFonts w:ascii="Arial Narrow" w:hAnsi="Arial Narrow" w:cs="Arial"/>
        </w:rPr>
        <w:t xml:space="preserve"> </w:t>
      </w:r>
      <w:proofErr w:type="spellStart"/>
      <w:r w:rsidRPr="00EF59EC">
        <w:rPr>
          <w:rFonts w:ascii="Arial Narrow" w:hAnsi="Arial Narrow" w:cs="Arial"/>
        </w:rPr>
        <w:t>necesarios</w:t>
      </w:r>
      <w:proofErr w:type="spellEnd"/>
      <w:r w:rsidRPr="00EF59EC">
        <w:rPr>
          <w:rFonts w:ascii="Arial Narrow" w:hAnsi="Arial Narrow" w:cs="Arial"/>
        </w:rPr>
        <w:t xml:space="preserve"> para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pago</w:t>
      </w:r>
      <w:proofErr w:type="spellEnd"/>
      <w:r w:rsidRPr="00EF59EC">
        <w:rPr>
          <w:rFonts w:ascii="Arial Narrow" w:hAnsi="Arial Narrow" w:cs="Arial"/>
        </w:rPr>
        <w:t>.</w:t>
      </w:r>
    </w:p>
    <w:p w14:paraId="722FEFBE"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gramStart"/>
      <w:r w:rsidRPr="00EF59EC">
        <w:rPr>
          <w:rFonts w:ascii="Arial Narrow" w:hAnsi="Arial Narrow" w:cs="Arial"/>
        </w:rPr>
        <w:t>Responder</w:t>
      </w:r>
      <w:proofErr w:type="gramEnd"/>
      <w:r w:rsidRPr="00EF59EC">
        <w:rPr>
          <w:rFonts w:ascii="Arial Narrow" w:hAnsi="Arial Narrow" w:cs="Arial"/>
        </w:rPr>
        <w:t xml:space="preserve"> ante las </w:t>
      </w:r>
      <w:proofErr w:type="spellStart"/>
      <w:r w:rsidRPr="00EF59EC">
        <w:rPr>
          <w:rFonts w:ascii="Arial Narrow" w:hAnsi="Arial Narrow" w:cs="Arial"/>
        </w:rPr>
        <w:t>autoridades</w:t>
      </w:r>
      <w:proofErr w:type="spellEnd"/>
      <w:r w:rsidRPr="00EF59EC">
        <w:rPr>
          <w:rFonts w:ascii="Arial Narrow" w:hAnsi="Arial Narrow" w:cs="Arial"/>
        </w:rPr>
        <w:t xml:space="preserve"> </w:t>
      </w:r>
      <w:proofErr w:type="spellStart"/>
      <w:r w:rsidRPr="00EF59EC">
        <w:rPr>
          <w:rFonts w:ascii="Arial Narrow" w:hAnsi="Arial Narrow" w:cs="Arial"/>
        </w:rPr>
        <w:t>competentes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actos</w:t>
      </w:r>
      <w:proofErr w:type="spellEnd"/>
      <w:r w:rsidRPr="00EF59EC">
        <w:rPr>
          <w:rFonts w:ascii="Arial Narrow" w:hAnsi="Arial Narrow" w:cs="Arial"/>
        </w:rPr>
        <w:t xml:space="preserve"> u </w:t>
      </w:r>
      <w:proofErr w:type="spellStart"/>
      <w:r w:rsidRPr="00EF59EC">
        <w:rPr>
          <w:rFonts w:ascii="Arial Narrow" w:hAnsi="Arial Narrow" w:cs="Arial"/>
        </w:rPr>
        <w:t>omisiones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ejecute</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desarrollo</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cuando</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ellos</w:t>
      </w:r>
      <w:proofErr w:type="spellEnd"/>
      <w:r w:rsidRPr="00EF59EC">
        <w:rPr>
          <w:rFonts w:ascii="Arial Narrow" w:hAnsi="Arial Narrow" w:cs="Arial"/>
        </w:rPr>
        <w:t xml:space="preserve"> se cause </w:t>
      </w:r>
      <w:proofErr w:type="spellStart"/>
      <w:r w:rsidRPr="00EF59EC">
        <w:rPr>
          <w:rFonts w:ascii="Arial Narrow" w:hAnsi="Arial Narrow" w:cs="Arial"/>
        </w:rPr>
        <w:t>perjuicio</w:t>
      </w:r>
      <w:proofErr w:type="spellEnd"/>
      <w:r w:rsidRPr="00EF59EC">
        <w:rPr>
          <w:rFonts w:ascii="Arial Narrow" w:hAnsi="Arial Narrow" w:cs="Arial"/>
        </w:rPr>
        <w:t xml:space="preserve"> a la </w:t>
      </w:r>
      <w:proofErr w:type="spellStart"/>
      <w:r w:rsidRPr="00EF59EC">
        <w:rPr>
          <w:rFonts w:ascii="Arial Narrow" w:hAnsi="Arial Narrow" w:cs="Arial"/>
        </w:rPr>
        <w:t>administración</w:t>
      </w:r>
      <w:proofErr w:type="spellEnd"/>
      <w:r w:rsidRPr="00EF59EC">
        <w:rPr>
          <w:rFonts w:ascii="Arial Narrow" w:hAnsi="Arial Narrow" w:cs="Arial"/>
        </w:rPr>
        <w:t xml:space="preserve"> </w:t>
      </w:r>
      <w:proofErr w:type="spellStart"/>
      <w:r w:rsidRPr="00EF59EC">
        <w:rPr>
          <w:rFonts w:ascii="Arial Narrow" w:hAnsi="Arial Narrow" w:cs="Arial"/>
        </w:rPr>
        <w:t>o</w:t>
      </w:r>
      <w:proofErr w:type="spellEnd"/>
      <w:r w:rsidRPr="00EF59EC">
        <w:rPr>
          <w:rFonts w:ascii="Arial Narrow" w:hAnsi="Arial Narrow" w:cs="Arial"/>
        </w:rPr>
        <w:t xml:space="preserve"> a </w:t>
      </w:r>
      <w:proofErr w:type="spellStart"/>
      <w:r w:rsidRPr="00EF59EC">
        <w:rPr>
          <w:rFonts w:ascii="Arial Narrow" w:hAnsi="Arial Narrow" w:cs="Arial"/>
        </w:rPr>
        <w:t>terceros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términos</w:t>
      </w:r>
      <w:proofErr w:type="spellEnd"/>
      <w:r w:rsidRPr="00EF59EC">
        <w:rPr>
          <w:rFonts w:ascii="Arial Narrow" w:hAnsi="Arial Narrow" w:cs="Arial"/>
        </w:rPr>
        <w:t xml:space="preserve"> del </w:t>
      </w:r>
      <w:proofErr w:type="spellStart"/>
      <w:r w:rsidRPr="00EF59EC">
        <w:rPr>
          <w:rFonts w:ascii="Arial Narrow" w:hAnsi="Arial Narrow" w:cs="Arial"/>
        </w:rPr>
        <w:t>artículo</w:t>
      </w:r>
      <w:proofErr w:type="spellEnd"/>
      <w:r w:rsidRPr="00EF59EC">
        <w:rPr>
          <w:rFonts w:ascii="Arial Narrow" w:hAnsi="Arial Narrow" w:cs="Arial"/>
        </w:rPr>
        <w:t xml:space="preserve"> 52 de la Ley 80 de 1993.</w:t>
      </w:r>
    </w:p>
    <w:p w14:paraId="340D46D5"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Reparar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daños</w:t>
      </w:r>
      <w:proofErr w:type="spellEnd"/>
      <w:r w:rsidRPr="00EF59EC">
        <w:rPr>
          <w:rFonts w:ascii="Arial Narrow" w:hAnsi="Arial Narrow" w:cs="Arial"/>
        </w:rPr>
        <w:t xml:space="preserve"> e </w:t>
      </w:r>
      <w:proofErr w:type="spellStart"/>
      <w:r w:rsidRPr="00EF59EC">
        <w:rPr>
          <w:rFonts w:ascii="Arial Narrow" w:hAnsi="Arial Narrow" w:cs="Arial"/>
        </w:rPr>
        <w:t>indemnizar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perjuicios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cause a la FISCALÍA GENERAL DE LA NACIÓN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incumplimiento</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7C632820"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Autorizar</w:t>
      </w:r>
      <w:proofErr w:type="spellEnd"/>
      <w:r w:rsidRPr="00EF59EC">
        <w:rPr>
          <w:rFonts w:ascii="Arial Narrow" w:hAnsi="Arial Narrow" w:cs="Arial"/>
        </w:rPr>
        <w:t xml:space="preserve"> a la FISCALÍA GENERAL DE LA NACIÓN a </w:t>
      </w:r>
      <w:proofErr w:type="spellStart"/>
      <w:r w:rsidRPr="00EF59EC">
        <w:rPr>
          <w:rFonts w:ascii="Arial Narrow" w:hAnsi="Arial Narrow" w:cs="Arial"/>
        </w:rPr>
        <w:t>deducir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valores</w:t>
      </w:r>
      <w:proofErr w:type="spellEnd"/>
      <w:r w:rsidRPr="00EF59EC">
        <w:rPr>
          <w:rFonts w:ascii="Arial Narrow" w:hAnsi="Arial Narrow" w:cs="Arial"/>
        </w:rPr>
        <w:t xml:space="preserve"> </w:t>
      </w:r>
      <w:proofErr w:type="spellStart"/>
      <w:r w:rsidRPr="00EF59EC">
        <w:rPr>
          <w:rFonts w:ascii="Arial Narrow" w:hAnsi="Arial Narrow" w:cs="Arial"/>
        </w:rPr>
        <w:t>resultantes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anteriores</w:t>
      </w:r>
      <w:proofErr w:type="spellEnd"/>
      <w:r w:rsidRPr="00EF59EC">
        <w:rPr>
          <w:rFonts w:ascii="Arial Narrow" w:hAnsi="Arial Narrow" w:cs="Arial"/>
        </w:rPr>
        <w:t xml:space="preserve"> </w:t>
      </w:r>
      <w:proofErr w:type="spellStart"/>
      <w:r w:rsidRPr="00EF59EC">
        <w:rPr>
          <w:rFonts w:ascii="Arial Narrow" w:hAnsi="Arial Narrow" w:cs="Arial"/>
        </w:rPr>
        <w:t>conceptos</w:t>
      </w:r>
      <w:proofErr w:type="spellEnd"/>
      <w:r w:rsidRPr="00EF59EC">
        <w:rPr>
          <w:rFonts w:ascii="Arial Narrow" w:hAnsi="Arial Narrow" w:cs="Arial"/>
        </w:rPr>
        <w:t xml:space="preserve"> de </w:t>
      </w:r>
      <w:proofErr w:type="spellStart"/>
      <w:r w:rsidRPr="00EF59EC">
        <w:rPr>
          <w:rFonts w:ascii="Arial Narrow" w:hAnsi="Arial Narrow" w:cs="Arial"/>
        </w:rPr>
        <w:t>cualquier</w:t>
      </w:r>
      <w:proofErr w:type="spellEnd"/>
      <w:r w:rsidRPr="00EF59EC">
        <w:rPr>
          <w:rFonts w:ascii="Arial Narrow" w:hAnsi="Arial Narrow" w:cs="Arial"/>
        </w:rPr>
        <w:t xml:space="preserve"> </w:t>
      </w:r>
      <w:proofErr w:type="spellStart"/>
      <w:r w:rsidRPr="00EF59EC">
        <w:rPr>
          <w:rFonts w:ascii="Arial Narrow" w:hAnsi="Arial Narrow" w:cs="Arial"/>
        </w:rPr>
        <w:t>suma</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ésta</w:t>
      </w:r>
      <w:proofErr w:type="spellEnd"/>
      <w:r w:rsidRPr="00EF59EC">
        <w:rPr>
          <w:rFonts w:ascii="Arial Narrow" w:hAnsi="Arial Narrow" w:cs="Arial"/>
        </w:rPr>
        <w:t xml:space="preserve"> le </w:t>
      </w:r>
      <w:proofErr w:type="spellStart"/>
      <w:r w:rsidRPr="00EF59EC">
        <w:rPr>
          <w:rFonts w:ascii="Arial Narrow" w:hAnsi="Arial Narrow" w:cs="Arial"/>
        </w:rPr>
        <w:t>adeude</w:t>
      </w:r>
      <w:proofErr w:type="spellEnd"/>
      <w:r w:rsidRPr="00EF59EC">
        <w:rPr>
          <w:rFonts w:ascii="Arial Narrow" w:hAnsi="Arial Narrow" w:cs="Arial"/>
        </w:rPr>
        <w:t xml:space="preserve"> al CONTRATISTA. En </w:t>
      </w:r>
      <w:proofErr w:type="spellStart"/>
      <w:r w:rsidRPr="00EF59EC">
        <w:rPr>
          <w:rFonts w:ascii="Arial Narrow" w:hAnsi="Arial Narrow" w:cs="Arial"/>
        </w:rPr>
        <w:t>todo</w:t>
      </w:r>
      <w:proofErr w:type="spellEnd"/>
      <w:r w:rsidRPr="00EF59EC">
        <w:rPr>
          <w:rFonts w:ascii="Arial Narrow" w:hAnsi="Arial Narrow" w:cs="Arial"/>
        </w:rPr>
        <w:t xml:space="preserve"> </w:t>
      </w:r>
      <w:proofErr w:type="spellStart"/>
      <w:r w:rsidRPr="00EF59EC">
        <w:rPr>
          <w:rFonts w:ascii="Arial Narrow" w:hAnsi="Arial Narrow" w:cs="Arial"/>
        </w:rPr>
        <w:t>caso</w:t>
      </w:r>
      <w:proofErr w:type="spellEnd"/>
      <w:r w:rsidRPr="00EF59EC">
        <w:rPr>
          <w:rFonts w:ascii="Arial Narrow" w:hAnsi="Arial Narrow" w:cs="Arial"/>
        </w:rPr>
        <w:t xml:space="preserve"> la FISCALÍA GENERAL DE LA NACIÓN </w:t>
      </w:r>
      <w:proofErr w:type="spellStart"/>
      <w:r w:rsidRPr="00EF59EC">
        <w:rPr>
          <w:rFonts w:ascii="Arial Narrow" w:hAnsi="Arial Narrow" w:cs="Arial"/>
        </w:rPr>
        <w:t>podrá</w:t>
      </w:r>
      <w:proofErr w:type="spellEnd"/>
      <w:r w:rsidRPr="00EF59EC">
        <w:rPr>
          <w:rFonts w:ascii="Arial Narrow" w:hAnsi="Arial Narrow" w:cs="Arial"/>
        </w:rPr>
        <w:t xml:space="preserve"> </w:t>
      </w:r>
      <w:proofErr w:type="spellStart"/>
      <w:r w:rsidRPr="00EF59EC">
        <w:rPr>
          <w:rFonts w:ascii="Arial Narrow" w:hAnsi="Arial Narrow" w:cs="Arial"/>
        </w:rPr>
        <w:t>realizar</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actos</w:t>
      </w:r>
      <w:proofErr w:type="spellEnd"/>
      <w:r w:rsidRPr="00EF59EC">
        <w:rPr>
          <w:rFonts w:ascii="Arial Narrow" w:hAnsi="Arial Narrow" w:cs="Arial"/>
        </w:rPr>
        <w:t xml:space="preserve"> </w:t>
      </w:r>
      <w:proofErr w:type="spellStart"/>
      <w:r w:rsidRPr="00EF59EC">
        <w:rPr>
          <w:rFonts w:ascii="Arial Narrow" w:hAnsi="Arial Narrow" w:cs="Arial"/>
        </w:rPr>
        <w:t>procesales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sean</w:t>
      </w:r>
      <w:proofErr w:type="spellEnd"/>
      <w:r w:rsidRPr="00EF59EC">
        <w:rPr>
          <w:rFonts w:ascii="Arial Narrow" w:hAnsi="Arial Narrow" w:cs="Arial"/>
        </w:rPr>
        <w:t xml:space="preserve"> indispensables para defender sus derechos.</w:t>
      </w:r>
    </w:p>
    <w:p w14:paraId="03075029"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Mantener</w:t>
      </w:r>
      <w:proofErr w:type="spellEnd"/>
      <w:r w:rsidRPr="00EF59EC">
        <w:rPr>
          <w:rFonts w:ascii="Arial Narrow" w:hAnsi="Arial Narrow" w:cs="Arial"/>
        </w:rPr>
        <w:t xml:space="preserve"> </w:t>
      </w:r>
      <w:proofErr w:type="spellStart"/>
      <w:r w:rsidRPr="00EF59EC">
        <w:rPr>
          <w:rFonts w:ascii="Arial Narrow" w:hAnsi="Arial Narrow" w:cs="Arial"/>
        </w:rPr>
        <w:t>afiliados</w:t>
      </w:r>
      <w:proofErr w:type="spellEnd"/>
      <w:r w:rsidRPr="00EF59EC">
        <w:rPr>
          <w:rFonts w:ascii="Arial Narrow" w:hAnsi="Arial Narrow" w:cs="Arial"/>
        </w:rPr>
        <w:t xml:space="preserve"> a la Administradora de </w:t>
      </w:r>
      <w:proofErr w:type="spellStart"/>
      <w:r w:rsidRPr="00EF59EC">
        <w:rPr>
          <w:rFonts w:ascii="Arial Narrow" w:hAnsi="Arial Narrow" w:cs="Arial"/>
        </w:rPr>
        <w:t>Riesgos</w:t>
      </w:r>
      <w:proofErr w:type="spellEnd"/>
      <w:r w:rsidRPr="00EF59EC">
        <w:rPr>
          <w:rFonts w:ascii="Arial Narrow" w:hAnsi="Arial Narrow" w:cs="Arial"/>
        </w:rPr>
        <w:t xml:space="preserve"> </w:t>
      </w:r>
      <w:proofErr w:type="spellStart"/>
      <w:r w:rsidRPr="00EF59EC">
        <w:rPr>
          <w:rFonts w:ascii="Arial Narrow" w:hAnsi="Arial Narrow" w:cs="Arial"/>
        </w:rPr>
        <w:t>Laborales</w:t>
      </w:r>
      <w:proofErr w:type="spellEnd"/>
      <w:r w:rsidRPr="00EF59EC">
        <w:rPr>
          <w:rFonts w:ascii="Arial Narrow" w:hAnsi="Arial Narrow" w:cs="Arial"/>
        </w:rPr>
        <w:t xml:space="preserve"> (ARL) al personal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designe</w:t>
      </w:r>
      <w:proofErr w:type="spellEnd"/>
      <w:r w:rsidRPr="00EF59EC">
        <w:rPr>
          <w:rFonts w:ascii="Arial Narrow" w:hAnsi="Arial Narrow" w:cs="Arial"/>
        </w:rPr>
        <w:t xml:space="preserve"> para la </w:t>
      </w:r>
      <w:proofErr w:type="spellStart"/>
      <w:r w:rsidRPr="00EF59EC">
        <w:rPr>
          <w:rFonts w:ascii="Arial Narrow" w:hAnsi="Arial Narrow" w:cs="Arial"/>
        </w:rPr>
        <w:t>ejecución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4A9AE42D"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Informar</w:t>
      </w:r>
      <w:proofErr w:type="spellEnd"/>
      <w:r w:rsidRPr="00EF59EC">
        <w:rPr>
          <w:rFonts w:ascii="Arial Narrow" w:hAnsi="Arial Narrow" w:cs="Arial"/>
        </w:rPr>
        <w:t xml:space="preserve"> </w:t>
      </w:r>
      <w:proofErr w:type="spellStart"/>
      <w:r w:rsidRPr="00EF59EC">
        <w:rPr>
          <w:rFonts w:ascii="Arial Narrow" w:hAnsi="Arial Narrow" w:cs="Arial"/>
        </w:rPr>
        <w:t>cuando</w:t>
      </w:r>
      <w:proofErr w:type="spellEnd"/>
      <w:r w:rsidRPr="00EF59EC">
        <w:rPr>
          <w:rFonts w:ascii="Arial Narrow" w:hAnsi="Arial Narrow" w:cs="Arial"/>
        </w:rPr>
        <w:t xml:space="preserve"> sea </w:t>
      </w:r>
      <w:proofErr w:type="spellStart"/>
      <w:r w:rsidRPr="00EF59EC">
        <w:rPr>
          <w:rFonts w:ascii="Arial Narrow" w:hAnsi="Arial Narrow" w:cs="Arial"/>
        </w:rPr>
        <w:t>procedente</w:t>
      </w:r>
      <w:proofErr w:type="spellEnd"/>
      <w:r w:rsidRPr="00EF59EC">
        <w:rPr>
          <w:rFonts w:ascii="Arial Narrow" w:hAnsi="Arial Narrow" w:cs="Arial"/>
        </w:rPr>
        <w:t xml:space="preserve">, </w:t>
      </w:r>
      <w:proofErr w:type="spellStart"/>
      <w:r w:rsidRPr="00EF59EC">
        <w:rPr>
          <w:rFonts w:ascii="Arial Narrow" w:hAnsi="Arial Narrow" w:cs="Arial"/>
        </w:rPr>
        <w:t>cambios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la </w:t>
      </w:r>
      <w:proofErr w:type="spellStart"/>
      <w:r w:rsidRPr="00EF59EC">
        <w:rPr>
          <w:rFonts w:ascii="Arial Narrow" w:hAnsi="Arial Narrow" w:cs="Arial"/>
        </w:rPr>
        <w:t>composición</w:t>
      </w:r>
      <w:proofErr w:type="spellEnd"/>
      <w:r w:rsidRPr="00EF59EC">
        <w:rPr>
          <w:rFonts w:ascii="Arial Narrow" w:hAnsi="Arial Narrow" w:cs="Arial"/>
        </w:rPr>
        <w:t xml:space="preserve"> del capital social de la persona </w:t>
      </w:r>
      <w:proofErr w:type="spellStart"/>
      <w:r w:rsidRPr="00EF59EC">
        <w:rPr>
          <w:rFonts w:ascii="Arial Narrow" w:hAnsi="Arial Narrow" w:cs="Arial"/>
        </w:rPr>
        <w:t>jurídica</w:t>
      </w:r>
      <w:proofErr w:type="spellEnd"/>
      <w:r w:rsidRPr="00EF59EC">
        <w:rPr>
          <w:rFonts w:ascii="Arial Narrow" w:hAnsi="Arial Narrow" w:cs="Arial"/>
        </w:rPr>
        <w:t xml:space="preserve">; la </w:t>
      </w:r>
      <w:proofErr w:type="spellStart"/>
      <w:r w:rsidRPr="00EF59EC">
        <w:rPr>
          <w:rFonts w:ascii="Arial Narrow" w:hAnsi="Arial Narrow" w:cs="Arial"/>
        </w:rPr>
        <w:t>existencia</w:t>
      </w:r>
      <w:proofErr w:type="spellEnd"/>
      <w:r w:rsidRPr="00EF59EC">
        <w:rPr>
          <w:rFonts w:ascii="Arial Narrow" w:hAnsi="Arial Narrow" w:cs="Arial"/>
        </w:rPr>
        <w:t xml:space="preserve"> de </w:t>
      </w:r>
      <w:proofErr w:type="spellStart"/>
      <w:r w:rsidRPr="00EF59EC">
        <w:rPr>
          <w:rFonts w:ascii="Arial Narrow" w:hAnsi="Arial Narrow" w:cs="Arial"/>
        </w:rPr>
        <w:t>pactos</w:t>
      </w:r>
      <w:proofErr w:type="spellEnd"/>
      <w:r w:rsidRPr="00EF59EC">
        <w:rPr>
          <w:rFonts w:ascii="Arial Narrow" w:hAnsi="Arial Narrow" w:cs="Arial"/>
        </w:rPr>
        <w:t xml:space="preserve"> o </w:t>
      </w:r>
      <w:proofErr w:type="spellStart"/>
      <w:r w:rsidRPr="00EF59EC">
        <w:rPr>
          <w:rFonts w:ascii="Arial Narrow" w:hAnsi="Arial Narrow" w:cs="Arial"/>
        </w:rPr>
        <w:t>acuerdos</w:t>
      </w:r>
      <w:proofErr w:type="spellEnd"/>
      <w:r w:rsidRPr="00EF59EC">
        <w:rPr>
          <w:rFonts w:ascii="Arial Narrow" w:hAnsi="Arial Narrow" w:cs="Arial"/>
        </w:rPr>
        <w:t xml:space="preserve"> de </w:t>
      </w:r>
      <w:proofErr w:type="spellStart"/>
      <w:r w:rsidRPr="00EF59EC">
        <w:rPr>
          <w:rFonts w:ascii="Arial Narrow" w:hAnsi="Arial Narrow" w:cs="Arial"/>
        </w:rPr>
        <w:t>accionistas</w:t>
      </w:r>
      <w:proofErr w:type="spellEnd"/>
      <w:r w:rsidRPr="00EF59EC">
        <w:rPr>
          <w:rFonts w:ascii="Arial Narrow" w:hAnsi="Arial Narrow" w:cs="Arial"/>
        </w:rPr>
        <w:t xml:space="preserve">; </w:t>
      </w:r>
      <w:proofErr w:type="spellStart"/>
      <w:r w:rsidRPr="00EF59EC">
        <w:rPr>
          <w:rFonts w:ascii="Arial Narrow" w:hAnsi="Arial Narrow" w:cs="Arial"/>
        </w:rPr>
        <w:t>su</w:t>
      </w:r>
      <w:proofErr w:type="spellEnd"/>
      <w:r w:rsidRPr="00EF59EC">
        <w:rPr>
          <w:rFonts w:ascii="Arial Narrow" w:hAnsi="Arial Narrow" w:cs="Arial"/>
        </w:rPr>
        <w:t xml:space="preserve"> </w:t>
      </w:r>
      <w:proofErr w:type="spellStart"/>
      <w:r w:rsidRPr="00EF59EC">
        <w:rPr>
          <w:rFonts w:ascii="Arial Narrow" w:hAnsi="Arial Narrow" w:cs="Arial"/>
        </w:rPr>
        <w:t>pertenencia</w:t>
      </w:r>
      <w:proofErr w:type="spellEnd"/>
      <w:r w:rsidRPr="00EF59EC">
        <w:rPr>
          <w:rFonts w:ascii="Arial Narrow" w:hAnsi="Arial Narrow" w:cs="Arial"/>
        </w:rPr>
        <w:t xml:space="preserve"> o </w:t>
      </w:r>
      <w:proofErr w:type="gramStart"/>
      <w:r w:rsidRPr="00EF59EC">
        <w:rPr>
          <w:rFonts w:ascii="Arial Narrow" w:hAnsi="Arial Narrow" w:cs="Arial"/>
        </w:rPr>
        <w:t>no</w:t>
      </w:r>
      <w:proofErr w:type="gramEnd"/>
      <w:r w:rsidRPr="00EF59EC">
        <w:rPr>
          <w:rFonts w:ascii="Arial Narrow" w:hAnsi="Arial Narrow" w:cs="Arial"/>
        </w:rPr>
        <w:t xml:space="preserve"> a un </w:t>
      </w:r>
      <w:proofErr w:type="spellStart"/>
      <w:r w:rsidRPr="00EF59EC">
        <w:rPr>
          <w:rFonts w:ascii="Arial Narrow" w:hAnsi="Arial Narrow" w:cs="Arial"/>
        </w:rPr>
        <w:t>grupo</w:t>
      </w:r>
      <w:proofErr w:type="spellEnd"/>
      <w:r w:rsidRPr="00EF59EC">
        <w:rPr>
          <w:rFonts w:ascii="Arial Narrow" w:hAnsi="Arial Narrow" w:cs="Arial"/>
        </w:rPr>
        <w:t xml:space="preserve"> </w:t>
      </w:r>
      <w:proofErr w:type="spellStart"/>
      <w:r w:rsidRPr="00EF59EC">
        <w:rPr>
          <w:rFonts w:ascii="Arial Narrow" w:hAnsi="Arial Narrow" w:cs="Arial"/>
        </w:rPr>
        <w:t>empresarial</w:t>
      </w:r>
      <w:proofErr w:type="spellEnd"/>
      <w:r w:rsidRPr="00EF59EC">
        <w:rPr>
          <w:rFonts w:ascii="Arial Narrow" w:hAnsi="Arial Narrow" w:cs="Arial"/>
        </w:rPr>
        <w:t xml:space="preserve">, </w:t>
      </w:r>
      <w:proofErr w:type="spellStart"/>
      <w:r w:rsidRPr="00EF59EC">
        <w:rPr>
          <w:rFonts w:ascii="Arial Narrow" w:hAnsi="Arial Narrow" w:cs="Arial"/>
        </w:rPr>
        <w:t>si</w:t>
      </w:r>
      <w:proofErr w:type="spellEnd"/>
      <w:r w:rsidRPr="00EF59EC">
        <w:rPr>
          <w:rFonts w:ascii="Arial Narrow" w:hAnsi="Arial Narrow" w:cs="Arial"/>
        </w:rPr>
        <w:t xml:space="preserve"> se </w:t>
      </w:r>
      <w:proofErr w:type="spellStart"/>
      <w:r w:rsidRPr="00EF59EC">
        <w:rPr>
          <w:rFonts w:ascii="Arial Narrow" w:hAnsi="Arial Narrow" w:cs="Arial"/>
        </w:rPr>
        <w:t>trata</w:t>
      </w:r>
      <w:proofErr w:type="spellEnd"/>
      <w:r w:rsidRPr="00EF59EC">
        <w:rPr>
          <w:rFonts w:ascii="Arial Narrow" w:hAnsi="Arial Narrow" w:cs="Arial"/>
        </w:rPr>
        <w:t xml:space="preserve"> de </w:t>
      </w:r>
      <w:proofErr w:type="spellStart"/>
      <w:r w:rsidRPr="00EF59EC">
        <w:rPr>
          <w:rFonts w:ascii="Arial Narrow" w:hAnsi="Arial Narrow" w:cs="Arial"/>
        </w:rPr>
        <w:t>una</w:t>
      </w:r>
      <w:proofErr w:type="spellEnd"/>
      <w:r w:rsidRPr="00EF59EC">
        <w:rPr>
          <w:rFonts w:ascii="Arial Narrow" w:hAnsi="Arial Narrow" w:cs="Arial"/>
        </w:rPr>
        <w:t xml:space="preserve"> </w:t>
      </w:r>
      <w:proofErr w:type="spellStart"/>
      <w:r w:rsidRPr="00EF59EC">
        <w:rPr>
          <w:rFonts w:ascii="Arial Narrow" w:hAnsi="Arial Narrow" w:cs="Arial"/>
        </w:rPr>
        <w:t>matriz</w:t>
      </w:r>
      <w:proofErr w:type="spellEnd"/>
      <w:r w:rsidRPr="00EF59EC">
        <w:rPr>
          <w:rFonts w:ascii="Arial Narrow" w:hAnsi="Arial Narrow" w:cs="Arial"/>
        </w:rPr>
        <w:t xml:space="preserve">, </w:t>
      </w:r>
      <w:proofErr w:type="spellStart"/>
      <w:r w:rsidRPr="00EF59EC">
        <w:rPr>
          <w:rFonts w:ascii="Arial Narrow" w:hAnsi="Arial Narrow" w:cs="Arial"/>
        </w:rPr>
        <w:t>subordinada</w:t>
      </w:r>
      <w:proofErr w:type="spellEnd"/>
      <w:r w:rsidRPr="00EF59EC">
        <w:rPr>
          <w:rFonts w:ascii="Arial Narrow" w:hAnsi="Arial Narrow" w:cs="Arial"/>
        </w:rPr>
        <w:t xml:space="preserve">, o </w:t>
      </w:r>
      <w:proofErr w:type="spellStart"/>
      <w:r w:rsidRPr="00EF59EC">
        <w:rPr>
          <w:rFonts w:ascii="Arial Narrow" w:hAnsi="Arial Narrow" w:cs="Arial"/>
        </w:rPr>
        <w:t>sucursal</w:t>
      </w:r>
      <w:proofErr w:type="spellEnd"/>
      <w:r w:rsidRPr="00EF59EC">
        <w:rPr>
          <w:rFonts w:ascii="Arial Narrow" w:hAnsi="Arial Narrow" w:cs="Arial"/>
        </w:rPr>
        <w:t xml:space="preserve"> de </w:t>
      </w:r>
      <w:proofErr w:type="spellStart"/>
      <w:r w:rsidRPr="00EF59EC">
        <w:rPr>
          <w:rFonts w:ascii="Arial Narrow" w:hAnsi="Arial Narrow" w:cs="Arial"/>
        </w:rPr>
        <w:t>sociedad</w:t>
      </w:r>
      <w:proofErr w:type="spellEnd"/>
      <w:r w:rsidRPr="00EF59EC">
        <w:rPr>
          <w:rFonts w:ascii="Arial Narrow" w:hAnsi="Arial Narrow" w:cs="Arial"/>
        </w:rPr>
        <w:t xml:space="preserve"> </w:t>
      </w:r>
      <w:proofErr w:type="spellStart"/>
      <w:r w:rsidRPr="00EF59EC">
        <w:rPr>
          <w:rFonts w:ascii="Arial Narrow" w:hAnsi="Arial Narrow" w:cs="Arial"/>
        </w:rPr>
        <w:t>extranjera</w:t>
      </w:r>
      <w:proofErr w:type="spellEnd"/>
      <w:r w:rsidRPr="00EF59EC">
        <w:rPr>
          <w:rFonts w:ascii="Arial Narrow" w:hAnsi="Arial Narrow" w:cs="Arial"/>
        </w:rPr>
        <w:t xml:space="preserve">, </w:t>
      </w:r>
      <w:proofErr w:type="spellStart"/>
      <w:r w:rsidRPr="00EF59EC">
        <w:rPr>
          <w:rFonts w:ascii="Arial Narrow" w:hAnsi="Arial Narrow" w:cs="Arial"/>
        </w:rPr>
        <w:t>así</w:t>
      </w:r>
      <w:proofErr w:type="spellEnd"/>
      <w:r w:rsidRPr="00EF59EC">
        <w:rPr>
          <w:rFonts w:ascii="Arial Narrow" w:hAnsi="Arial Narrow" w:cs="Arial"/>
        </w:rPr>
        <w:t xml:space="preserve"> </w:t>
      </w:r>
      <w:proofErr w:type="spellStart"/>
      <w:r w:rsidRPr="00EF59EC">
        <w:rPr>
          <w:rFonts w:ascii="Arial Narrow" w:hAnsi="Arial Narrow" w:cs="Arial"/>
        </w:rPr>
        <w:t>como</w:t>
      </w:r>
      <w:proofErr w:type="spellEnd"/>
      <w:r w:rsidRPr="00EF59EC">
        <w:rPr>
          <w:rFonts w:ascii="Arial Narrow" w:hAnsi="Arial Narrow" w:cs="Arial"/>
        </w:rPr>
        <w:t xml:space="preserve"> la </w:t>
      </w:r>
      <w:proofErr w:type="spellStart"/>
      <w:r w:rsidRPr="00EF59EC">
        <w:rPr>
          <w:rFonts w:ascii="Arial Narrow" w:hAnsi="Arial Narrow" w:cs="Arial"/>
        </w:rPr>
        <w:t>información</w:t>
      </w:r>
      <w:proofErr w:type="spellEnd"/>
      <w:r w:rsidRPr="00EF59EC">
        <w:rPr>
          <w:rFonts w:ascii="Arial Narrow" w:hAnsi="Arial Narrow" w:cs="Arial"/>
        </w:rPr>
        <w:t xml:space="preserve"> </w:t>
      </w:r>
      <w:proofErr w:type="spellStart"/>
      <w:r w:rsidRPr="00EF59EC">
        <w:rPr>
          <w:rFonts w:ascii="Arial Narrow" w:hAnsi="Arial Narrow" w:cs="Arial"/>
        </w:rPr>
        <w:t>relevante</w:t>
      </w:r>
      <w:proofErr w:type="spellEnd"/>
      <w:r w:rsidRPr="00EF59EC">
        <w:rPr>
          <w:rFonts w:ascii="Arial Narrow" w:hAnsi="Arial Narrow" w:cs="Arial"/>
        </w:rPr>
        <w:t xml:space="preserve"> de </w:t>
      </w:r>
      <w:proofErr w:type="spellStart"/>
      <w:r w:rsidRPr="00EF59EC">
        <w:rPr>
          <w:rFonts w:ascii="Arial Narrow" w:hAnsi="Arial Narrow" w:cs="Arial"/>
        </w:rPr>
        <w:t>índole</w:t>
      </w:r>
      <w:proofErr w:type="spellEnd"/>
      <w:r w:rsidRPr="00EF59EC">
        <w:rPr>
          <w:rFonts w:ascii="Arial Narrow" w:hAnsi="Arial Narrow" w:cs="Arial"/>
        </w:rPr>
        <w:t xml:space="preserve"> </w:t>
      </w:r>
      <w:proofErr w:type="spellStart"/>
      <w:r w:rsidRPr="00EF59EC">
        <w:rPr>
          <w:rFonts w:ascii="Arial Narrow" w:hAnsi="Arial Narrow" w:cs="Arial"/>
        </w:rPr>
        <w:t>jurídica</w:t>
      </w:r>
      <w:proofErr w:type="spellEnd"/>
      <w:r w:rsidRPr="00EF59EC">
        <w:rPr>
          <w:rFonts w:ascii="Arial Narrow" w:hAnsi="Arial Narrow" w:cs="Arial"/>
        </w:rPr>
        <w:t xml:space="preserve">, </w:t>
      </w:r>
      <w:proofErr w:type="spellStart"/>
      <w:r w:rsidRPr="00EF59EC">
        <w:rPr>
          <w:rFonts w:ascii="Arial Narrow" w:hAnsi="Arial Narrow" w:cs="Arial"/>
        </w:rPr>
        <w:t>comercial</w:t>
      </w:r>
      <w:proofErr w:type="spellEnd"/>
      <w:r w:rsidRPr="00EF59EC">
        <w:rPr>
          <w:rFonts w:ascii="Arial Narrow" w:hAnsi="Arial Narrow" w:cs="Arial"/>
        </w:rPr>
        <w:t xml:space="preserve"> o </w:t>
      </w:r>
      <w:proofErr w:type="spellStart"/>
      <w:r w:rsidRPr="00EF59EC">
        <w:rPr>
          <w:rFonts w:ascii="Arial Narrow" w:hAnsi="Arial Narrow" w:cs="Arial"/>
        </w:rPr>
        <w:t>financiera</w:t>
      </w:r>
      <w:proofErr w:type="spellEnd"/>
      <w:r w:rsidRPr="00EF59EC">
        <w:rPr>
          <w:rFonts w:ascii="Arial Narrow" w:hAnsi="Arial Narrow" w:cs="Arial"/>
        </w:rPr>
        <w:t xml:space="preserve">, de la persona </w:t>
      </w:r>
      <w:proofErr w:type="spellStart"/>
      <w:r w:rsidRPr="00EF59EC">
        <w:rPr>
          <w:rFonts w:ascii="Arial Narrow" w:hAnsi="Arial Narrow" w:cs="Arial"/>
        </w:rPr>
        <w:t>jurídica</w:t>
      </w:r>
      <w:proofErr w:type="spellEnd"/>
      <w:r w:rsidRPr="00EF59EC">
        <w:rPr>
          <w:rFonts w:ascii="Arial Narrow" w:hAnsi="Arial Narrow" w:cs="Arial"/>
        </w:rPr>
        <w:t xml:space="preserve"> o de sus </w:t>
      </w:r>
      <w:proofErr w:type="spellStart"/>
      <w:r w:rsidRPr="00EF59EC">
        <w:rPr>
          <w:rFonts w:ascii="Arial Narrow" w:hAnsi="Arial Narrow" w:cs="Arial"/>
        </w:rPr>
        <w:t>representantes</w:t>
      </w:r>
      <w:proofErr w:type="spellEnd"/>
      <w:r w:rsidRPr="00EF59EC">
        <w:rPr>
          <w:rFonts w:ascii="Arial Narrow" w:hAnsi="Arial Narrow" w:cs="Arial"/>
        </w:rPr>
        <w:t xml:space="preserve"> </w:t>
      </w:r>
      <w:proofErr w:type="spellStart"/>
      <w:r w:rsidRPr="00EF59EC">
        <w:rPr>
          <w:rFonts w:ascii="Arial Narrow" w:hAnsi="Arial Narrow" w:cs="Arial"/>
        </w:rPr>
        <w:t>legales</w:t>
      </w:r>
      <w:proofErr w:type="spellEnd"/>
      <w:r w:rsidRPr="00EF59EC">
        <w:rPr>
          <w:rFonts w:ascii="Arial Narrow" w:hAnsi="Arial Narrow" w:cs="Arial"/>
        </w:rPr>
        <w:t xml:space="preserve">, </w:t>
      </w:r>
      <w:proofErr w:type="spellStart"/>
      <w:r w:rsidRPr="00EF59EC">
        <w:rPr>
          <w:rFonts w:ascii="Arial Narrow" w:hAnsi="Arial Narrow" w:cs="Arial"/>
        </w:rPr>
        <w:t>socios</w:t>
      </w:r>
      <w:proofErr w:type="spellEnd"/>
      <w:r w:rsidRPr="00EF59EC">
        <w:rPr>
          <w:rFonts w:ascii="Arial Narrow" w:hAnsi="Arial Narrow" w:cs="Arial"/>
        </w:rPr>
        <w:t xml:space="preserve"> o </w:t>
      </w:r>
      <w:proofErr w:type="spellStart"/>
      <w:r w:rsidRPr="00EF59EC">
        <w:rPr>
          <w:rFonts w:ascii="Arial Narrow" w:hAnsi="Arial Narrow" w:cs="Arial"/>
        </w:rPr>
        <w:t>accionistas</w:t>
      </w:r>
      <w:proofErr w:type="spellEnd"/>
      <w:r w:rsidRPr="00EF59EC">
        <w:rPr>
          <w:rFonts w:ascii="Arial Narrow" w:hAnsi="Arial Narrow" w:cs="Arial"/>
        </w:rPr>
        <w:t>.</w:t>
      </w:r>
    </w:p>
    <w:p w14:paraId="33305D6E"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Proveer</w:t>
      </w:r>
      <w:proofErr w:type="spellEnd"/>
      <w:r w:rsidRPr="00EF59EC">
        <w:rPr>
          <w:rFonts w:ascii="Arial Narrow" w:hAnsi="Arial Narrow" w:cs="Arial"/>
        </w:rPr>
        <w:t xml:space="preserve"> la </w:t>
      </w:r>
      <w:proofErr w:type="spellStart"/>
      <w:r w:rsidRPr="00EF59EC">
        <w:rPr>
          <w:rFonts w:ascii="Arial Narrow" w:hAnsi="Arial Narrow" w:cs="Arial"/>
        </w:rPr>
        <w:t>información</w:t>
      </w:r>
      <w:proofErr w:type="spellEnd"/>
      <w:r w:rsidRPr="00EF59EC">
        <w:rPr>
          <w:rFonts w:ascii="Arial Narrow" w:hAnsi="Arial Narrow" w:cs="Arial"/>
        </w:rPr>
        <w:t xml:space="preserve"> </w:t>
      </w:r>
      <w:proofErr w:type="spellStart"/>
      <w:r w:rsidRPr="00EF59EC">
        <w:rPr>
          <w:rFonts w:ascii="Arial Narrow" w:hAnsi="Arial Narrow" w:cs="Arial"/>
        </w:rPr>
        <w:t>cuando</w:t>
      </w:r>
      <w:proofErr w:type="spellEnd"/>
      <w:r w:rsidRPr="00EF59EC">
        <w:rPr>
          <w:rFonts w:ascii="Arial Narrow" w:hAnsi="Arial Narrow" w:cs="Arial"/>
        </w:rPr>
        <w:t xml:space="preserve"> </w:t>
      </w:r>
      <w:proofErr w:type="spellStart"/>
      <w:r w:rsidRPr="00EF59EC">
        <w:rPr>
          <w:rFonts w:ascii="Arial Narrow" w:hAnsi="Arial Narrow" w:cs="Arial"/>
        </w:rPr>
        <w:t>tenga</w:t>
      </w:r>
      <w:proofErr w:type="spellEnd"/>
      <w:r w:rsidRPr="00EF59EC">
        <w:rPr>
          <w:rFonts w:ascii="Arial Narrow" w:hAnsi="Arial Narrow" w:cs="Arial"/>
        </w:rPr>
        <w:t xml:space="preserve"> </w:t>
      </w:r>
      <w:proofErr w:type="spellStart"/>
      <w:r w:rsidRPr="00EF59EC">
        <w:rPr>
          <w:rFonts w:ascii="Arial Narrow" w:hAnsi="Arial Narrow" w:cs="Arial"/>
        </w:rPr>
        <w:t>ocurrencia</w:t>
      </w:r>
      <w:proofErr w:type="spellEnd"/>
      <w:r w:rsidRPr="00EF59EC">
        <w:rPr>
          <w:rFonts w:ascii="Arial Narrow" w:hAnsi="Arial Narrow" w:cs="Arial"/>
        </w:rPr>
        <w:t xml:space="preserve"> </w:t>
      </w:r>
      <w:proofErr w:type="spellStart"/>
      <w:r w:rsidRPr="00EF59EC">
        <w:rPr>
          <w:rFonts w:ascii="Arial Narrow" w:hAnsi="Arial Narrow" w:cs="Arial"/>
        </w:rPr>
        <w:t>una</w:t>
      </w:r>
      <w:proofErr w:type="spellEnd"/>
      <w:r w:rsidRPr="00EF59EC">
        <w:rPr>
          <w:rFonts w:ascii="Arial Narrow" w:hAnsi="Arial Narrow" w:cs="Arial"/>
        </w:rPr>
        <w:t xml:space="preserve"> </w:t>
      </w:r>
      <w:proofErr w:type="spellStart"/>
      <w:r w:rsidRPr="00EF59EC">
        <w:rPr>
          <w:rFonts w:ascii="Arial Narrow" w:hAnsi="Arial Narrow" w:cs="Arial"/>
        </w:rPr>
        <w:t>situación</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implique</w:t>
      </w:r>
      <w:proofErr w:type="spellEnd"/>
      <w:r w:rsidRPr="00EF59EC">
        <w:rPr>
          <w:rFonts w:ascii="Arial Narrow" w:hAnsi="Arial Narrow" w:cs="Arial"/>
        </w:rPr>
        <w:t xml:space="preserve"> </w:t>
      </w:r>
      <w:proofErr w:type="spellStart"/>
      <w:r w:rsidRPr="00EF59EC">
        <w:rPr>
          <w:rFonts w:ascii="Arial Narrow" w:hAnsi="Arial Narrow" w:cs="Arial"/>
        </w:rPr>
        <w:t>una</w:t>
      </w:r>
      <w:proofErr w:type="spellEnd"/>
      <w:r w:rsidRPr="00EF59EC">
        <w:rPr>
          <w:rFonts w:ascii="Arial Narrow" w:hAnsi="Arial Narrow" w:cs="Arial"/>
        </w:rPr>
        <w:t xml:space="preserve"> </w:t>
      </w:r>
      <w:proofErr w:type="spellStart"/>
      <w:r w:rsidRPr="00EF59EC">
        <w:rPr>
          <w:rFonts w:ascii="Arial Narrow" w:hAnsi="Arial Narrow" w:cs="Arial"/>
        </w:rPr>
        <w:t>modificación</w:t>
      </w:r>
      <w:proofErr w:type="spellEnd"/>
      <w:r w:rsidRPr="00EF59EC">
        <w:rPr>
          <w:rFonts w:ascii="Arial Narrow" w:hAnsi="Arial Narrow" w:cs="Arial"/>
        </w:rPr>
        <w:t xml:space="preserve"> del </w:t>
      </w:r>
      <w:proofErr w:type="spellStart"/>
      <w:r w:rsidRPr="00EF59EC">
        <w:rPr>
          <w:rFonts w:ascii="Arial Narrow" w:hAnsi="Arial Narrow" w:cs="Arial"/>
        </w:rPr>
        <w:t>estado</w:t>
      </w:r>
      <w:proofErr w:type="spellEnd"/>
      <w:r w:rsidRPr="00EF59EC">
        <w:rPr>
          <w:rFonts w:ascii="Arial Narrow" w:hAnsi="Arial Narrow" w:cs="Arial"/>
        </w:rPr>
        <w:t xml:space="preserve"> de </w:t>
      </w:r>
      <w:proofErr w:type="spellStart"/>
      <w:r w:rsidRPr="00EF59EC">
        <w:rPr>
          <w:rFonts w:ascii="Arial Narrow" w:hAnsi="Arial Narrow" w:cs="Arial"/>
        </w:rPr>
        <w:t>riesgos</w:t>
      </w:r>
      <w:proofErr w:type="spellEnd"/>
      <w:r w:rsidRPr="00EF59EC">
        <w:rPr>
          <w:rFonts w:ascii="Arial Narrow" w:hAnsi="Arial Narrow" w:cs="Arial"/>
        </w:rPr>
        <w:t xml:space="preserve"> de la </w:t>
      </w:r>
      <w:proofErr w:type="spellStart"/>
      <w:r w:rsidRPr="00EF59EC">
        <w:rPr>
          <w:rFonts w:ascii="Arial Narrow" w:hAnsi="Arial Narrow" w:cs="Arial"/>
        </w:rPr>
        <w:t>situación</w:t>
      </w:r>
      <w:proofErr w:type="spellEnd"/>
      <w:r w:rsidRPr="00EF59EC">
        <w:rPr>
          <w:rFonts w:ascii="Arial Narrow" w:hAnsi="Arial Narrow" w:cs="Arial"/>
        </w:rPr>
        <w:t xml:space="preserve"> </w:t>
      </w:r>
      <w:proofErr w:type="spellStart"/>
      <w:r w:rsidRPr="00EF59EC">
        <w:rPr>
          <w:rFonts w:ascii="Arial Narrow" w:hAnsi="Arial Narrow" w:cs="Arial"/>
        </w:rPr>
        <w:t>jurídica</w:t>
      </w:r>
      <w:proofErr w:type="spellEnd"/>
      <w:r w:rsidRPr="00EF59EC">
        <w:rPr>
          <w:rFonts w:ascii="Arial Narrow" w:hAnsi="Arial Narrow" w:cs="Arial"/>
        </w:rPr>
        <w:t xml:space="preserve"> del </w:t>
      </w:r>
      <w:proofErr w:type="spellStart"/>
      <w:r w:rsidRPr="00EF59EC">
        <w:rPr>
          <w:rFonts w:ascii="Arial Narrow" w:hAnsi="Arial Narrow" w:cs="Arial"/>
        </w:rPr>
        <w:t>proponente</w:t>
      </w:r>
      <w:proofErr w:type="spellEnd"/>
      <w:r w:rsidRPr="00EF59EC">
        <w:rPr>
          <w:rFonts w:ascii="Arial Narrow" w:hAnsi="Arial Narrow" w:cs="Arial"/>
        </w:rPr>
        <w:t xml:space="preserve"> </w:t>
      </w:r>
      <w:proofErr w:type="spellStart"/>
      <w:r w:rsidRPr="00EF59EC">
        <w:rPr>
          <w:rFonts w:ascii="Arial Narrow" w:hAnsi="Arial Narrow" w:cs="Arial"/>
        </w:rPr>
        <w:t>existente</w:t>
      </w:r>
      <w:proofErr w:type="spellEnd"/>
      <w:r w:rsidRPr="00EF59EC">
        <w:rPr>
          <w:rFonts w:ascii="Arial Narrow" w:hAnsi="Arial Narrow" w:cs="Arial"/>
        </w:rPr>
        <w:t xml:space="preserve"> al </w:t>
      </w:r>
      <w:proofErr w:type="spellStart"/>
      <w:r w:rsidRPr="00EF59EC">
        <w:rPr>
          <w:rFonts w:ascii="Arial Narrow" w:hAnsi="Arial Narrow" w:cs="Arial"/>
        </w:rPr>
        <w:t>momento</w:t>
      </w:r>
      <w:proofErr w:type="spellEnd"/>
      <w:r w:rsidRPr="00EF59EC">
        <w:rPr>
          <w:rFonts w:ascii="Arial Narrow" w:hAnsi="Arial Narrow" w:cs="Arial"/>
        </w:rPr>
        <w:t xml:space="preserve"> de </w:t>
      </w:r>
      <w:proofErr w:type="spellStart"/>
      <w:r w:rsidRPr="00EF59EC">
        <w:rPr>
          <w:rFonts w:ascii="Arial Narrow" w:hAnsi="Arial Narrow" w:cs="Arial"/>
        </w:rPr>
        <w:t>proponer</w:t>
      </w:r>
      <w:proofErr w:type="spellEnd"/>
      <w:r w:rsidRPr="00EF59EC">
        <w:rPr>
          <w:rFonts w:ascii="Arial Narrow" w:hAnsi="Arial Narrow" w:cs="Arial"/>
        </w:rPr>
        <w:t xml:space="preserve"> o de </w:t>
      </w:r>
      <w:proofErr w:type="spellStart"/>
      <w:r w:rsidRPr="00EF59EC">
        <w:rPr>
          <w:rFonts w:ascii="Arial Narrow" w:hAnsi="Arial Narrow" w:cs="Arial"/>
        </w:rPr>
        <w:t>celebrar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como</w:t>
      </w:r>
      <w:proofErr w:type="spellEnd"/>
      <w:r w:rsidRPr="00EF59EC">
        <w:rPr>
          <w:rFonts w:ascii="Arial Narrow" w:hAnsi="Arial Narrow" w:cs="Arial"/>
        </w:rPr>
        <w:t xml:space="preserve"> </w:t>
      </w:r>
      <w:proofErr w:type="spellStart"/>
      <w:r w:rsidRPr="00EF59EC">
        <w:rPr>
          <w:rFonts w:ascii="Arial Narrow" w:hAnsi="Arial Narrow" w:cs="Arial"/>
        </w:rPr>
        <w:t>sería</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caso</w:t>
      </w:r>
      <w:proofErr w:type="spellEnd"/>
      <w:r w:rsidRPr="00EF59EC">
        <w:rPr>
          <w:rFonts w:ascii="Arial Narrow" w:hAnsi="Arial Narrow" w:cs="Arial"/>
        </w:rPr>
        <w:t xml:space="preserve"> de la </w:t>
      </w:r>
      <w:proofErr w:type="spellStart"/>
      <w:r w:rsidRPr="00EF59EC">
        <w:rPr>
          <w:rFonts w:ascii="Arial Narrow" w:hAnsi="Arial Narrow" w:cs="Arial"/>
        </w:rPr>
        <w:t>existencia</w:t>
      </w:r>
      <w:proofErr w:type="spellEnd"/>
      <w:r w:rsidRPr="00EF59EC">
        <w:rPr>
          <w:rFonts w:ascii="Arial Narrow" w:hAnsi="Arial Narrow" w:cs="Arial"/>
        </w:rPr>
        <w:t xml:space="preserve"> de </w:t>
      </w:r>
      <w:proofErr w:type="spellStart"/>
      <w:r w:rsidRPr="00EF59EC">
        <w:rPr>
          <w:rFonts w:ascii="Arial Narrow" w:hAnsi="Arial Narrow" w:cs="Arial"/>
        </w:rPr>
        <w:t>investigaciones</w:t>
      </w:r>
      <w:proofErr w:type="spellEnd"/>
      <w:r w:rsidRPr="00EF59EC">
        <w:rPr>
          <w:rFonts w:ascii="Arial Narrow" w:hAnsi="Arial Narrow" w:cs="Arial"/>
        </w:rPr>
        <w:t xml:space="preserve">, </w:t>
      </w:r>
      <w:proofErr w:type="spellStart"/>
      <w:r w:rsidRPr="00EF59EC">
        <w:rPr>
          <w:rFonts w:ascii="Arial Narrow" w:hAnsi="Arial Narrow" w:cs="Arial"/>
        </w:rPr>
        <w:t>medidas</w:t>
      </w:r>
      <w:proofErr w:type="spellEnd"/>
      <w:r w:rsidRPr="00EF59EC">
        <w:rPr>
          <w:rFonts w:ascii="Arial Narrow" w:hAnsi="Arial Narrow" w:cs="Arial"/>
        </w:rPr>
        <w:t xml:space="preserve"> de </w:t>
      </w:r>
      <w:proofErr w:type="spellStart"/>
      <w:r w:rsidRPr="00EF59EC">
        <w:rPr>
          <w:rFonts w:ascii="Arial Narrow" w:hAnsi="Arial Narrow" w:cs="Arial"/>
        </w:rPr>
        <w:t>aseguramiento</w:t>
      </w:r>
      <w:proofErr w:type="spellEnd"/>
      <w:r w:rsidRPr="00EF59EC">
        <w:rPr>
          <w:rFonts w:ascii="Arial Narrow" w:hAnsi="Arial Narrow" w:cs="Arial"/>
        </w:rPr>
        <w:t xml:space="preserve"> o </w:t>
      </w:r>
      <w:proofErr w:type="spellStart"/>
      <w:r w:rsidRPr="00EF59EC">
        <w:rPr>
          <w:rFonts w:ascii="Arial Narrow" w:hAnsi="Arial Narrow" w:cs="Arial"/>
        </w:rPr>
        <w:t>condenas</w:t>
      </w:r>
      <w:proofErr w:type="spellEnd"/>
      <w:r w:rsidRPr="00EF59EC">
        <w:rPr>
          <w:rFonts w:ascii="Arial Narrow" w:hAnsi="Arial Narrow" w:cs="Arial"/>
        </w:rPr>
        <w:t xml:space="preserve"> </w:t>
      </w:r>
      <w:proofErr w:type="spellStart"/>
      <w:r w:rsidRPr="00EF59EC">
        <w:rPr>
          <w:rFonts w:ascii="Arial Narrow" w:hAnsi="Arial Narrow" w:cs="Arial"/>
        </w:rPr>
        <w:t>proferidas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Colombia o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extranjero</w:t>
      </w:r>
      <w:proofErr w:type="spellEnd"/>
      <w:r w:rsidRPr="00EF59EC">
        <w:rPr>
          <w:rFonts w:ascii="Arial Narrow" w:hAnsi="Arial Narrow" w:cs="Arial"/>
        </w:rPr>
        <w:t>.</w:t>
      </w:r>
    </w:p>
    <w:p w14:paraId="617D0F96"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Presentar</w:t>
      </w:r>
      <w:proofErr w:type="spellEnd"/>
      <w:r w:rsidRPr="00EF59EC">
        <w:rPr>
          <w:rFonts w:ascii="Arial Narrow" w:hAnsi="Arial Narrow" w:cs="Arial"/>
        </w:rPr>
        <w:t xml:space="preserve"> </w:t>
      </w:r>
      <w:proofErr w:type="spellStart"/>
      <w:r w:rsidRPr="00EF59EC">
        <w:rPr>
          <w:rFonts w:ascii="Arial Narrow" w:hAnsi="Arial Narrow" w:cs="Arial"/>
        </w:rPr>
        <w:t>denuncia</w:t>
      </w:r>
      <w:proofErr w:type="spellEnd"/>
      <w:r w:rsidRPr="00EF59EC">
        <w:rPr>
          <w:rFonts w:ascii="Arial Narrow" w:hAnsi="Arial Narrow" w:cs="Arial"/>
        </w:rPr>
        <w:t xml:space="preserve"> </w:t>
      </w:r>
      <w:proofErr w:type="spellStart"/>
      <w:r w:rsidRPr="00EF59EC">
        <w:rPr>
          <w:rFonts w:ascii="Arial Narrow" w:hAnsi="Arial Narrow" w:cs="Arial"/>
        </w:rPr>
        <w:t>cuando</w:t>
      </w:r>
      <w:proofErr w:type="spellEnd"/>
      <w:r w:rsidRPr="00EF59EC">
        <w:rPr>
          <w:rFonts w:ascii="Arial Narrow" w:hAnsi="Arial Narrow" w:cs="Arial"/>
        </w:rPr>
        <w:t xml:space="preserve"> </w:t>
      </w:r>
      <w:proofErr w:type="spellStart"/>
      <w:r w:rsidRPr="00EF59EC">
        <w:rPr>
          <w:rFonts w:ascii="Arial Narrow" w:hAnsi="Arial Narrow" w:cs="Arial"/>
        </w:rPr>
        <w:t>tenga</w:t>
      </w:r>
      <w:proofErr w:type="spellEnd"/>
      <w:r w:rsidRPr="00EF59EC">
        <w:rPr>
          <w:rFonts w:ascii="Arial Narrow" w:hAnsi="Arial Narrow" w:cs="Arial"/>
        </w:rPr>
        <w:t xml:space="preserve"> </w:t>
      </w:r>
      <w:proofErr w:type="spellStart"/>
      <w:r w:rsidRPr="00EF59EC">
        <w:rPr>
          <w:rFonts w:ascii="Arial Narrow" w:hAnsi="Arial Narrow" w:cs="Arial"/>
        </w:rPr>
        <w:t>conocimiento</w:t>
      </w:r>
      <w:proofErr w:type="spellEnd"/>
      <w:r w:rsidRPr="00EF59EC">
        <w:rPr>
          <w:rFonts w:ascii="Arial Narrow" w:hAnsi="Arial Narrow" w:cs="Arial"/>
        </w:rPr>
        <w:t xml:space="preserve"> de la </w:t>
      </w:r>
      <w:proofErr w:type="spellStart"/>
      <w:r w:rsidRPr="00EF59EC">
        <w:rPr>
          <w:rFonts w:ascii="Arial Narrow" w:hAnsi="Arial Narrow" w:cs="Arial"/>
        </w:rPr>
        <w:t>comisión</w:t>
      </w:r>
      <w:proofErr w:type="spellEnd"/>
      <w:r w:rsidRPr="00EF59EC">
        <w:rPr>
          <w:rFonts w:ascii="Arial Narrow" w:hAnsi="Arial Narrow" w:cs="Arial"/>
        </w:rPr>
        <w:t xml:space="preserve"> de </w:t>
      </w:r>
      <w:proofErr w:type="spellStart"/>
      <w:r w:rsidRPr="00EF59EC">
        <w:rPr>
          <w:rFonts w:ascii="Arial Narrow" w:hAnsi="Arial Narrow" w:cs="Arial"/>
        </w:rPr>
        <w:t>una</w:t>
      </w:r>
      <w:proofErr w:type="spellEnd"/>
      <w:r w:rsidRPr="00EF59EC">
        <w:rPr>
          <w:rFonts w:ascii="Arial Narrow" w:hAnsi="Arial Narrow" w:cs="Arial"/>
        </w:rPr>
        <w:t xml:space="preserve"> </w:t>
      </w:r>
      <w:proofErr w:type="spellStart"/>
      <w:r w:rsidRPr="00EF59EC">
        <w:rPr>
          <w:rFonts w:ascii="Arial Narrow" w:hAnsi="Arial Narrow" w:cs="Arial"/>
        </w:rPr>
        <w:t>conducta</w:t>
      </w:r>
      <w:proofErr w:type="spellEnd"/>
      <w:r w:rsidRPr="00EF59EC">
        <w:rPr>
          <w:rFonts w:ascii="Arial Narrow" w:hAnsi="Arial Narrow" w:cs="Arial"/>
        </w:rPr>
        <w:t xml:space="preserve"> </w:t>
      </w:r>
      <w:proofErr w:type="spellStart"/>
      <w:r w:rsidRPr="00EF59EC">
        <w:rPr>
          <w:rFonts w:ascii="Arial Narrow" w:hAnsi="Arial Narrow" w:cs="Arial"/>
        </w:rPr>
        <w:t>punible</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pueda</w:t>
      </w:r>
      <w:proofErr w:type="spellEnd"/>
      <w:r w:rsidRPr="00EF59EC">
        <w:rPr>
          <w:rFonts w:ascii="Arial Narrow" w:hAnsi="Arial Narrow" w:cs="Arial"/>
        </w:rPr>
        <w:t xml:space="preserve"> ser </w:t>
      </w:r>
      <w:proofErr w:type="spellStart"/>
      <w:r w:rsidRPr="00EF59EC">
        <w:rPr>
          <w:rFonts w:ascii="Arial Narrow" w:hAnsi="Arial Narrow" w:cs="Arial"/>
        </w:rPr>
        <w:t>constitutiva</w:t>
      </w:r>
      <w:proofErr w:type="spellEnd"/>
      <w:r w:rsidRPr="00EF59EC">
        <w:rPr>
          <w:rFonts w:ascii="Arial Narrow" w:hAnsi="Arial Narrow" w:cs="Arial"/>
        </w:rPr>
        <w:t xml:space="preserve"> de </w:t>
      </w:r>
      <w:proofErr w:type="spellStart"/>
      <w:r w:rsidRPr="00EF59EC">
        <w:rPr>
          <w:rFonts w:ascii="Arial Narrow" w:hAnsi="Arial Narrow" w:cs="Arial"/>
        </w:rPr>
        <w:t>actos</w:t>
      </w:r>
      <w:proofErr w:type="spellEnd"/>
      <w:r w:rsidRPr="00EF59EC">
        <w:rPr>
          <w:rFonts w:ascii="Arial Narrow" w:hAnsi="Arial Narrow" w:cs="Arial"/>
        </w:rPr>
        <w:t xml:space="preserve"> de </w:t>
      </w:r>
      <w:proofErr w:type="spellStart"/>
      <w:r w:rsidRPr="00EF59EC">
        <w:rPr>
          <w:rFonts w:ascii="Arial Narrow" w:hAnsi="Arial Narrow" w:cs="Arial"/>
        </w:rPr>
        <w:t>corrupción</w:t>
      </w:r>
      <w:proofErr w:type="spellEnd"/>
      <w:r w:rsidRPr="00EF59EC">
        <w:rPr>
          <w:rFonts w:ascii="Arial Narrow" w:hAnsi="Arial Narrow" w:cs="Arial"/>
        </w:rPr>
        <w:t xml:space="preserve">. La </w:t>
      </w:r>
      <w:proofErr w:type="spellStart"/>
      <w:r w:rsidRPr="00EF59EC">
        <w:rPr>
          <w:rFonts w:ascii="Arial Narrow" w:hAnsi="Arial Narrow" w:cs="Arial"/>
        </w:rPr>
        <w:t>omisión</w:t>
      </w:r>
      <w:proofErr w:type="spellEnd"/>
      <w:r w:rsidRPr="00EF59EC">
        <w:rPr>
          <w:rFonts w:ascii="Arial Narrow" w:hAnsi="Arial Narrow" w:cs="Arial"/>
        </w:rPr>
        <w:t xml:space="preserve"> de </w:t>
      </w:r>
      <w:proofErr w:type="spellStart"/>
      <w:r w:rsidRPr="00EF59EC">
        <w:rPr>
          <w:rFonts w:ascii="Arial Narrow" w:hAnsi="Arial Narrow" w:cs="Arial"/>
        </w:rPr>
        <w:t>este</w:t>
      </w:r>
      <w:proofErr w:type="spellEnd"/>
      <w:r w:rsidRPr="00EF59EC">
        <w:rPr>
          <w:rFonts w:ascii="Arial Narrow" w:hAnsi="Arial Narrow" w:cs="Arial"/>
        </w:rPr>
        <w:t xml:space="preserve"> </w:t>
      </w:r>
      <w:proofErr w:type="spellStart"/>
      <w:r w:rsidRPr="00EF59EC">
        <w:rPr>
          <w:rFonts w:ascii="Arial Narrow" w:hAnsi="Arial Narrow" w:cs="Arial"/>
        </w:rPr>
        <w:t>deber</w:t>
      </w:r>
      <w:proofErr w:type="spellEnd"/>
      <w:r w:rsidRPr="00EF59EC">
        <w:rPr>
          <w:rFonts w:ascii="Arial Narrow" w:hAnsi="Arial Narrow" w:cs="Arial"/>
        </w:rPr>
        <w:t xml:space="preserve"> </w:t>
      </w:r>
      <w:proofErr w:type="spellStart"/>
      <w:r w:rsidRPr="00EF59EC">
        <w:rPr>
          <w:rFonts w:ascii="Arial Narrow" w:hAnsi="Arial Narrow" w:cs="Arial"/>
        </w:rPr>
        <w:t>constituye</w:t>
      </w:r>
      <w:proofErr w:type="spellEnd"/>
      <w:r w:rsidRPr="00EF59EC">
        <w:rPr>
          <w:rFonts w:ascii="Arial Narrow" w:hAnsi="Arial Narrow" w:cs="Arial"/>
        </w:rPr>
        <w:t xml:space="preserve"> un </w:t>
      </w:r>
      <w:proofErr w:type="spellStart"/>
      <w:r w:rsidRPr="00EF59EC">
        <w:rPr>
          <w:rFonts w:ascii="Arial Narrow" w:hAnsi="Arial Narrow" w:cs="Arial"/>
        </w:rPr>
        <w:t>incumplimiento</w:t>
      </w:r>
      <w:proofErr w:type="spellEnd"/>
      <w:r w:rsidRPr="00EF59EC">
        <w:rPr>
          <w:rFonts w:ascii="Arial Narrow" w:hAnsi="Arial Narrow" w:cs="Arial"/>
        </w:rPr>
        <w:t xml:space="preserve"> grave de las </w:t>
      </w:r>
      <w:proofErr w:type="spellStart"/>
      <w:r w:rsidRPr="00EF59EC">
        <w:rPr>
          <w:rFonts w:ascii="Arial Narrow" w:hAnsi="Arial Narrow" w:cs="Arial"/>
        </w:rPr>
        <w:t>obligaciones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parte</w:t>
      </w:r>
      <w:proofErr w:type="spellEnd"/>
      <w:r w:rsidRPr="00EF59EC">
        <w:rPr>
          <w:rFonts w:ascii="Arial Narrow" w:hAnsi="Arial Narrow" w:cs="Arial"/>
        </w:rPr>
        <w:t xml:space="preserve"> del </w:t>
      </w:r>
      <w:proofErr w:type="spellStart"/>
      <w:r w:rsidRPr="00EF59EC">
        <w:rPr>
          <w:rFonts w:ascii="Arial Narrow" w:hAnsi="Arial Narrow" w:cs="Arial"/>
        </w:rPr>
        <w:t>contratista</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puede</w:t>
      </w:r>
      <w:proofErr w:type="spellEnd"/>
      <w:r w:rsidRPr="00EF59EC">
        <w:rPr>
          <w:rFonts w:ascii="Arial Narrow" w:hAnsi="Arial Narrow" w:cs="Arial"/>
        </w:rPr>
        <w:t xml:space="preserve"> </w:t>
      </w:r>
      <w:proofErr w:type="spellStart"/>
      <w:r w:rsidRPr="00EF59EC">
        <w:rPr>
          <w:rFonts w:ascii="Arial Narrow" w:hAnsi="Arial Narrow" w:cs="Arial"/>
        </w:rPr>
        <w:t>dar</w:t>
      </w:r>
      <w:proofErr w:type="spellEnd"/>
      <w:r w:rsidRPr="00EF59EC">
        <w:rPr>
          <w:rFonts w:ascii="Arial Narrow" w:hAnsi="Arial Narrow" w:cs="Arial"/>
        </w:rPr>
        <w:t xml:space="preserve"> </w:t>
      </w:r>
      <w:proofErr w:type="spellStart"/>
      <w:r w:rsidRPr="00EF59EC">
        <w:rPr>
          <w:rFonts w:ascii="Arial Narrow" w:hAnsi="Arial Narrow" w:cs="Arial"/>
        </w:rPr>
        <w:t>lugar</w:t>
      </w:r>
      <w:proofErr w:type="spellEnd"/>
      <w:r w:rsidRPr="00EF59EC">
        <w:rPr>
          <w:rFonts w:ascii="Arial Narrow" w:hAnsi="Arial Narrow" w:cs="Arial"/>
        </w:rPr>
        <w:t xml:space="preserve"> a la </w:t>
      </w:r>
      <w:proofErr w:type="spellStart"/>
      <w:r w:rsidRPr="00EF59EC">
        <w:rPr>
          <w:rFonts w:ascii="Arial Narrow" w:hAnsi="Arial Narrow" w:cs="Arial"/>
        </w:rPr>
        <w:t>declaratoria</w:t>
      </w:r>
      <w:proofErr w:type="spellEnd"/>
      <w:r w:rsidRPr="00EF59EC">
        <w:rPr>
          <w:rFonts w:ascii="Arial Narrow" w:hAnsi="Arial Narrow" w:cs="Arial"/>
        </w:rPr>
        <w:t xml:space="preserve"> de </w:t>
      </w:r>
      <w:proofErr w:type="spellStart"/>
      <w:r w:rsidRPr="00EF59EC">
        <w:rPr>
          <w:rFonts w:ascii="Arial Narrow" w:hAnsi="Arial Narrow" w:cs="Arial"/>
        </w:rPr>
        <w:t>incumplimiento</w:t>
      </w:r>
      <w:proofErr w:type="spellEnd"/>
      <w:r w:rsidRPr="00EF59EC">
        <w:rPr>
          <w:rFonts w:ascii="Arial Narrow" w:hAnsi="Arial Narrow" w:cs="Arial"/>
        </w:rPr>
        <w:t xml:space="preserve"> o al </w:t>
      </w:r>
      <w:proofErr w:type="spellStart"/>
      <w:r w:rsidRPr="00EF59EC">
        <w:rPr>
          <w:rFonts w:ascii="Arial Narrow" w:hAnsi="Arial Narrow" w:cs="Arial"/>
        </w:rPr>
        <w:t>ejercicio</w:t>
      </w:r>
      <w:proofErr w:type="spellEnd"/>
      <w:r w:rsidRPr="00EF59EC">
        <w:rPr>
          <w:rFonts w:ascii="Arial Narrow" w:hAnsi="Arial Narrow" w:cs="Arial"/>
        </w:rPr>
        <w:t xml:space="preserve"> de </w:t>
      </w:r>
      <w:proofErr w:type="spellStart"/>
      <w:r w:rsidRPr="00EF59EC">
        <w:rPr>
          <w:rFonts w:ascii="Arial Narrow" w:hAnsi="Arial Narrow" w:cs="Arial"/>
        </w:rPr>
        <w:t>acciones</w:t>
      </w:r>
      <w:proofErr w:type="spellEnd"/>
      <w:r w:rsidRPr="00EF59EC">
        <w:rPr>
          <w:rFonts w:ascii="Arial Narrow" w:hAnsi="Arial Narrow" w:cs="Arial"/>
        </w:rPr>
        <w:t xml:space="preserve"> </w:t>
      </w:r>
      <w:proofErr w:type="spellStart"/>
      <w:r w:rsidRPr="00EF59EC">
        <w:rPr>
          <w:rFonts w:ascii="Arial Narrow" w:hAnsi="Arial Narrow" w:cs="Arial"/>
        </w:rPr>
        <w:t>contractuales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perjuicio</w:t>
      </w:r>
      <w:proofErr w:type="spellEnd"/>
      <w:r w:rsidRPr="00EF59EC">
        <w:rPr>
          <w:rFonts w:ascii="Arial Narrow" w:hAnsi="Arial Narrow" w:cs="Arial"/>
        </w:rPr>
        <w:t xml:space="preserve"> o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daño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este</w:t>
      </w:r>
      <w:proofErr w:type="spellEnd"/>
      <w:r w:rsidRPr="00EF59EC">
        <w:rPr>
          <w:rFonts w:ascii="Arial Narrow" w:hAnsi="Arial Narrow" w:cs="Arial"/>
        </w:rPr>
        <w:t xml:space="preserve"> </w:t>
      </w:r>
      <w:proofErr w:type="spellStart"/>
      <w:r w:rsidRPr="00EF59EC">
        <w:rPr>
          <w:rFonts w:ascii="Arial Narrow" w:hAnsi="Arial Narrow" w:cs="Arial"/>
        </w:rPr>
        <w:t>tipo</w:t>
      </w:r>
      <w:proofErr w:type="spellEnd"/>
      <w:r w:rsidRPr="00EF59EC">
        <w:rPr>
          <w:rFonts w:ascii="Arial Narrow" w:hAnsi="Arial Narrow" w:cs="Arial"/>
        </w:rPr>
        <w:t xml:space="preserve"> de </w:t>
      </w:r>
      <w:proofErr w:type="spellStart"/>
      <w:r w:rsidRPr="00EF59EC">
        <w:rPr>
          <w:rFonts w:ascii="Arial Narrow" w:hAnsi="Arial Narrow" w:cs="Arial"/>
        </w:rPr>
        <w:t>conductas</w:t>
      </w:r>
      <w:proofErr w:type="spellEnd"/>
      <w:r w:rsidRPr="00EF59EC">
        <w:rPr>
          <w:rFonts w:ascii="Arial Narrow" w:hAnsi="Arial Narrow" w:cs="Arial"/>
        </w:rPr>
        <w:t xml:space="preserve"> </w:t>
      </w:r>
      <w:proofErr w:type="spellStart"/>
      <w:r w:rsidRPr="00EF59EC">
        <w:rPr>
          <w:rFonts w:ascii="Arial Narrow" w:hAnsi="Arial Narrow" w:cs="Arial"/>
        </w:rPr>
        <w:t>lesivas</w:t>
      </w:r>
      <w:proofErr w:type="spellEnd"/>
      <w:r w:rsidRPr="00EF59EC">
        <w:rPr>
          <w:rFonts w:ascii="Arial Narrow" w:hAnsi="Arial Narrow" w:cs="Arial"/>
        </w:rPr>
        <w:t xml:space="preserve"> </w:t>
      </w:r>
      <w:proofErr w:type="spellStart"/>
      <w:r w:rsidRPr="00EF59EC">
        <w:rPr>
          <w:rFonts w:ascii="Arial Narrow" w:hAnsi="Arial Narrow" w:cs="Arial"/>
        </w:rPr>
        <w:t>causan</w:t>
      </w:r>
      <w:proofErr w:type="spellEnd"/>
      <w:r w:rsidRPr="00EF59EC">
        <w:rPr>
          <w:rFonts w:ascii="Arial Narrow" w:hAnsi="Arial Narrow" w:cs="Arial"/>
        </w:rPr>
        <w:t xml:space="preserve"> al </w:t>
      </w:r>
      <w:proofErr w:type="spellStart"/>
      <w:r w:rsidRPr="00EF59EC">
        <w:rPr>
          <w:rFonts w:ascii="Arial Narrow" w:hAnsi="Arial Narrow" w:cs="Arial"/>
        </w:rPr>
        <w:t>patrimonio</w:t>
      </w:r>
      <w:proofErr w:type="spellEnd"/>
      <w:r w:rsidRPr="00EF59EC">
        <w:rPr>
          <w:rFonts w:ascii="Arial Narrow" w:hAnsi="Arial Narrow" w:cs="Arial"/>
        </w:rPr>
        <w:t xml:space="preserve"> </w:t>
      </w:r>
      <w:proofErr w:type="spellStart"/>
      <w:r w:rsidRPr="00EF59EC">
        <w:rPr>
          <w:rFonts w:ascii="Arial Narrow" w:hAnsi="Arial Narrow" w:cs="Arial"/>
        </w:rPr>
        <w:t>económico</w:t>
      </w:r>
      <w:proofErr w:type="spellEnd"/>
      <w:r w:rsidRPr="00EF59EC">
        <w:rPr>
          <w:rFonts w:ascii="Arial Narrow" w:hAnsi="Arial Narrow" w:cs="Arial"/>
        </w:rPr>
        <w:t xml:space="preserve"> de la </w:t>
      </w:r>
      <w:proofErr w:type="spellStart"/>
      <w:r w:rsidRPr="00EF59EC">
        <w:rPr>
          <w:rFonts w:ascii="Arial Narrow" w:hAnsi="Arial Narrow" w:cs="Arial"/>
        </w:rPr>
        <w:t>nación</w:t>
      </w:r>
      <w:proofErr w:type="spellEnd"/>
      <w:r w:rsidRPr="00EF59EC">
        <w:rPr>
          <w:rFonts w:ascii="Arial Narrow" w:hAnsi="Arial Narrow" w:cs="Arial"/>
        </w:rPr>
        <w:t xml:space="preserve">, y </w:t>
      </w:r>
      <w:proofErr w:type="spellStart"/>
      <w:r w:rsidRPr="00EF59EC">
        <w:rPr>
          <w:rFonts w:ascii="Arial Narrow" w:hAnsi="Arial Narrow" w:cs="Arial"/>
        </w:rPr>
        <w:t>que</w:t>
      </w:r>
      <w:proofErr w:type="spellEnd"/>
      <w:r w:rsidRPr="00EF59EC">
        <w:rPr>
          <w:rFonts w:ascii="Arial Narrow" w:hAnsi="Arial Narrow" w:cs="Arial"/>
        </w:rPr>
        <w:t xml:space="preserve"> bien </w:t>
      </w:r>
      <w:proofErr w:type="spellStart"/>
      <w:r w:rsidRPr="00EF59EC">
        <w:rPr>
          <w:rFonts w:ascii="Arial Narrow" w:hAnsi="Arial Narrow" w:cs="Arial"/>
        </w:rPr>
        <w:t>pueden</w:t>
      </w:r>
      <w:proofErr w:type="spellEnd"/>
      <w:r w:rsidRPr="00EF59EC">
        <w:rPr>
          <w:rFonts w:ascii="Arial Narrow" w:hAnsi="Arial Narrow" w:cs="Arial"/>
        </w:rPr>
        <w:t xml:space="preserve"> </w:t>
      </w:r>
      <w:proofErr w:type="spellStart"/>
      <w:r w:rsidRPr="00EF59EC">
        <w:rPr>
          <w:rFonts w:ascii="Arial Narrow" w:hAnsi="Arial Narrow" w:cs="Arial"/>
        </w:rPr>
        <w:t>exceder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valor de la </w:t>
      </w:r>
      <w:proofErr w:type="spellStart"/>
      <w:r w:rsidRPr="00EF59EC">
        <w:rPr>
          <w:rFonts w:ascii="Arial Narrow" w:hAnsi="Arial Narrow" w:cs="Arial"/>
        </w:rPr>
        <w:t>contratación</w:t>
      </w:r>
      <w:proofErr w:type="spellEnd"/>
      <w:r w:rsidRPr="00EF59EC">
        <w:rPr>
          <w:rFonts w:ascii="Arial Narrow" w:hAnsi="Arial Narrow" w:cs="Arial"/>
        </w:rPr>
        <w:t>.</w:t>
      </w:r>
    </w:p>
    <w:p w14:paraId="15CBEA67"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Informar</w:t>
      </w:r>
      <w:proofErr w:type="spellEnd"/>
      <w:r w:rsidRPr="00EF59EC">
        <w:rPr>
          <w:rFonts w:ascii="Arial Narrow" w:hAnsi="Arial Narrow" w:cs="Arial"/>
        </w:rPr>
        <w:t xml:space="preserve"> de </w:t>
      </w:r>
      <w:proofErr w:type="spellStart"/>
      <w:r w:rsidRPr="00EF59EC">
        <w:rPr>
          <w:rFonts w:ascii="Arial Narrow" w:hAnsi="Arial Narrow" w:cs="Arial"/>
        </w:rPr>
        <w:t>inmediato</w:t>
      </w:r>
      <w:proofErr w:type="spellEnd"/>
      <w:r w:rsidRPr="00EF59EC">
        <w:rPr>
          <w:rFonts w:ascii="Arial Narrow" w:hAnsi="Arial Narrow" w:cs="Arial"/>
        </w:rPr>
        <w:t xml:space="preserve"> y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escrito</w:t>
      </w:r>
      <w:proofErr w:type="spellEnd"/>
      <w:r w:rsidRPr="00EF59EC">
        <w:rPr>
          <w:rFonts w:ascii="Arial Narrow" w:hAnsi="Arial Narrow" w:cs="Arial"/>
        </w:rPr>
        <w:t xml:space="preserve">, a la </w:t>
      </w:r>
      <w:proofErr w:type="spellStart"/>
      <w:r w:rsidRPr="00EF59EC">
        <w:rPr>
          <w:rFonts w:ascii="Arial Narrow" w:hAnsi="Arial Narrow" w:cs="Arial"/>
        </w:rPr>
        <w:t>Subdirección</w:t>
      </w:r>
      <w:proofErr w:type="spellEnd"/>
      <w:r w:rsidRPr="00EF59EC">
        <w:rPr>
          <w:rFonts w:ascii="Arial Narrow" w:hAnsi="Arial Narrow" w:cs="Arial"/>
        </w:rPr>
        <w:t xml:space="preserve"> Regional de </w:t>
      </w:r>
      <w:proofErr w:type="spellStart"/>
      <w:r w:rsidRPr="00EF59EC">
        <w:rPr>
          <w:rFonts w:ascii="Arial Narrow" w:hAnsi="Arial Narrow" w:cs="Arial"/>
        </w:rPr>
        <w:t>Apoyo</w:t>
      </w:r>
      <w:proofErr w:type="spellEnd"/>
      <w:r w:rsidRPr="00EF59EC">
        <w:rPr>
          <w:rFonts w:ascii="Arial Narrow" w:hAnsi="Arial Narrow" w:cs="Arial"/>
        </w:rPr>
        <w:t xml:space="preserve"> </w:t>
      </w:r>
      <w:proofErr w:type="spellStart"/>
      <w:r w:rsidRPr="00EF59EC">
        <w:rPr>
          <w:rFonts w:ascii="Arial Narrow" w:hAnsi="Arial Narrow" w:cs="Arial"/>
        </w:rPr>
        <w:t>Nororiental</w:t>
      </w:r>
      <w:proofErr w:type="spellEnd"/>
      <w:r w:rsidRPr="00EF59EC">
        <w:rPr>
          <w:rFonts w:ascii="Arial Narrow" w:hAnsi="Arial Narrow" w:cs="Arial"/>
        </w:rPr>
        <w:t xml:space="preserve"> de la </w:t>
      </w:r>
      <w:proofErr w:type="spellStart"/>
      <w:r w:rsidRPr="00EF59EC">
        <w:rPr>
          <w:rFonts w:ascii="Arial Narrow" w:hAnsi="Arial Narrow" w:cs="Arial"/>
        </w:rPr>
        <w:t>Fiscalía</w:t>
      </w:r>
      <w:proofErr w:type="spellEnd"/>
      <w:r w:rsidRPr="00EF59EC">
        <w:rPr>
          <w:rFonts w:ascii="Arial Narrow" w:hAnsi="Arial Narrow" w:cs="Arial"/>
        </w:rPr>
        <w:t xml:space="preserve"> General de la </w:t>
      </w:r>
      <w:proofErr w:type="spellStart"/>
      <w:r w:rsidRPr="00EF59EC">
        <w:rPr>
          <w:rFonts w:ascii="Arial Narrow" w:hAnsi="Arial Narrow" w:cs="Arial"/>
        </w:rPr>
        <w:t>Nación</w:t>
      </w:r>
      <w:proofErr w:type="spellEnd"/>
      <w:r w:rsidRPr="00EF59EC">
        <w:rPr>
          <w:rFonts w:ascii="Arial Narrow" w:hAnsi="Arial Narrow" w:cs="Arial"/>
        </w:rPr>
        <w:t xml:space="preserve">, la </w:t>
      </w:r>
      <w:proofErr w:type="spellStart"/>
      <w:r w:rsidRPr="00EF59EC">
        <w:rPr>
          <w:rFonts w:ascii="Arial Narrow" w:hAnsi="Arial Narrow" w:cs="Arial"/>
        </w:rPr>
        <w:t>ocurrencia</w:t>
      </w:r>
      <w:proofErr w:type="spellEnd"/>
      <w:r w:rsidRPr="00EF59EC">
        <w:rPr>
          <w:rFonts w:ascii="Arial Narrow" w:hAnsi="Arial Narrow" w:cs="Arial"/>
        </w:rPr>
        <w:t xml:space="preserve"> de </w:t>
      </w:r>
      <w:proofErr w:type="spellStart"/>
      <w:r w:rsidRPr="00EF59EC">
        <w:rPr>
          <w:rFonts w:ascii="Arial Narrow" w:hAnsi="Arial Narrow" w:cs="Arial"/>
        </w:rPr>
        <w:t>situaciones</w:t>
      </w:r>
      <w:proofErr w:type="spellEnd"/>
      <w:r w:rsidRPr="00EF59EC">
        <w:rPr>
          <w:rFonts w:ascii="Arial Narrow" w:hAnsi="Arial Narrow" w:cs="Arial"/>
        </w:rPr>
        <w:t xml:space="preserve"> de </w:t>
      </w:r>
      <w:proofErr w:type="spellStart"/>
      <w:r w:rsidRPr="00EF59EC">
        <w:rPr>
          <w:rFonts w:ascii="Arial Narrow" w:hAnsi="Arial Narrow" w:cs="Arial"/>
        </w:rPr>
        <w:t>fuerza</w:t>
      </w:r>
      <w:proofErr w:type="spellEnd"/>
      <w:r w:rsidRPr="00EF59EC">
        <w:rPr>
          <w:rFonts w:ascii="Arial Narrow" w:hAnsi="Arial Narrow" w:cs="Arial"/>
        </w:rPr>
        <w:t xml:space="preserve"> mayor o </w:t>
      </w:r>
      <w:proofErr w:type="spellStart"/>
      <w:r w:rsidRPr="00EF59EC">
        <w:rPr>
          <w:rFonts w:ascii="Arial Narrow" w:hAnsi="Arial Narrow" w:cs="Arial"/>
        </w:rPr>
        <w:t>caso</w:t>
      </w:r>
      <w:proofErr w:type="spellEnd"/>
      <w:r w:rsidRPr="00EF59EC">
        <w:rPr>
          <w:rFonts w:ascii="Arial Narrow" w:hAnsi="Arial Narrow" w:cs="Arial"/>
        </w:rPr>
        <w:t xml:space="preserve"> </w:t>
      </w:r>
      <w:proofErr w:type="spellStart"/>
      <w:r w:rsidRPr="00EF59EC">
        <w:rPr>
          <w:rFonts w:ascii="Arial Narrow" w:hAnsi="Arial Narrow" w:cs="Arial"/>
        </w:rPr>
        <w:t>fortuito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puedan</w:t>
      </w:r>
      <w:proofErr w:type="spellEnd"/>
      <w:r w:rsidRPr="00EF59EC">
        <w:rPr>
          <w:rFonts w:ascii="Arial Narrow" w:hAnsi="Arial Narrow" w:cs="Arial"/>
        </w:rPr>
        <w:t xml:space="preserve"> </w:t>
      </w:r>
      <w:proofErr w:type="spellStart"/>
      <w:r w:rsidRPr="00EF59EC">
        <w:rPr>
          <w:rFonts w:ascii="Arial Narrow" w:hAnsi="Arial Narrow" w:cs="Arial"/>
        </w:rPr>
        <w:t>afectar</w:t>
      </w:r>
      <w:proofErr w:type="spellEnd"/>
      <w:r w:rsidRPr="00EF59EC">
        <w:rPr>
          <w:rFonts w:ascii="Arial Narrow" w:hAnsi="Arial Narrow" w:cs="Arial"/>
        </w:rPr>
        <w:t xml:space="preserve"> la </w:t>
      </w:r>
      <w:proofErr w:type="spellStart"/>
      <w:r w:rsidRPr="00EF59EC">
        <w:rPr>
          <w:rFonts w:ascii="Arial Narrow" w:hAnsi="Arial Narrow" w:cs="Arial"/>
        </w:rPr>
        <w:t>ejecución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incluyendo</w:t>
      </w:r>
      <w:proofErr w:type="spellEnd"/>
      <w:r w:rsidRPr="00EF59EC">
        <w:rPr>
          <w:rFonts w:ascii="Arial Narrow" w:hAnsi="Arial Narrow" w:cs="Arial"/>
        </w:rPr>
        <w:t xml:space="preserve"> las </w:t>
      </w:r>
      <w:proofErr w:type="spellStart"/>
      <w:r w:rsidRPr="00EF59EC">
        <w:rPr>
          <w:rFonts w:ascii="Arial Narrow" w:hAnsi="Arial Narrow" w:cs="Arial"/>
        </w:rPr>
        <w:t>recomendaciones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procedan</w:t>
      </w:r>
      <w:proofErr w:type="spellEnd"/>
      <w:r w:rsidRPr="00EF59EC">
        <w:rPr>
          <w:rFonts w:ascii="Arial Narrow" w:hAnsi="Arial Narrow" w:cs="Arial"/>
        </w:rPr>
        <w:t xml:space="preserve"> </w:t>
      </w:r>
      <w:proofErr w:type="spellStart"/>
      <w:r w:rsidRPr="00EF59EC">
        <w:rPr>
          <w:rFonts w:ascii="Arial Narrow" w:hAnsi="Arial Narrow" w:cs="Arial"/>
        </w:rPr>
        <w:t>según</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caso</w:t>
      </w:r>
      <w:proofErr w:type="spellEnd"/>
      <w:r w:rsidRPr="00EF59EC">
        <w:rPr>
          <w:rFonts w:ascii="Arial Narrow" w:hAnsi="Arial Narrow" w:cs="Arial"/>
        </w:rPr>
        <w:t xml:space="preserve">. </w:t>
      </w:r>
    </w:p>
    <w:p w14:paraId="4AEC1D07"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Sufragar</w:t>
      </w:r>
      <w:proofErr w:type="spellEnd"/>
      <w:r w:rsidRPr="00EF59EC">
        <w:rPr>
          <w:rFonts w:ascii="Arial Narrow" w:hAnsi="Arial Narrow" w:cs="Arial"/>
        </w:rPr>
        <w:t xml:space="preserve"> las </w:t>
      </w:r>
      <w:proofErr w:type="spellStart"/>
      <w:r w:rsidRPr="00EF59EC">
        <w:rPr>
          <w:rFonts w:ascii="Arial Narrow" w:hAnsi="Arial Narrow" w:cs="Arial"/>
        </w:rPr>
        <w:t>obligaciones</w:t>
      </w:r>
      <w:proofErr w:type="spellEnd"/>
      <w:r w:rsidRPr="00EF59EC">
        <w:rPr>
          <w:rFonts w:ascii="Arial Narrow" w:hAnsi="Arial Narrow" w:cs="Arial"/>
        </w:rPr>
        <w:t xml:space="preserve"> </w:t>
      </w:r>
      <w:proofErr w:type="spellStart"/>
      <w:r w:rsidRPr="00EF59EC">
        <w:rPr>
          <w:rFonts w:ascii="Arial Narrow" w:hAnsi="Arial Narrow" w:cs="Arial"/>
        </w:rPr>
        <w:t>tributarias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surjan</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5F226471"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Constituir</w:t>
      </w:r>
      <w:proofErr w:type="spellEnd"/>
      <w:r w:rsidRPr="00EF59EC">
        <w:rPr>
          <w:rFonts w:ascii="Arial Narrow" w:hAnsi="Arial Narrow" w:cs="Arial"/>
        </w:rPr>
        <w:t xml:space="preserve"> las </w:t>
      </w:r>
      <w:proofErr w:type="spellStart"/>
      <w:r w:rsidRPr="00EF59EC">
        <w:rPr>
          <w:rFonts w:ascii="Arial Narrow" w:hAnsi="Arial Narrow" w:cs="Arial"/>
        </w:rPr>
        <w:t>garantías</w:t>
      </w:r>
      <w:proofErr w:type="spellEnd"/>
      <w:r w:rsidRPr="00EF59EC">
        <w:rPr>
          <w:rFonts w:ascii="Arial Narrow" w:hAnsi="Arial Narrow" w:cs="Arial"/>
        </w:rPr>
        <w:t xml:space="preserve"> </w:t>
      </w:r>
      <w:proofErr w:type="spellStart"/>
      <w:r w:rsidRPr="00EF59EC">
        <w:rPr>
          <w:rFonts w:ascii="Arial Narrow" w:hAnsi="Arial Narrow" w:cs="Arial"/>
        </w:rPr>
        <w:t>descritas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se </w:t>
      </w:r>
      <w:proofErr w:type="spellStart"/>
      <w:r w:rsidRPr="00EF59EC">
        <w:rPr>
          <w:rFonts w:ascii="Arial Narrow" w:hAnsi="Arial Narrow" w:cs="Arial"/>
        </w:rPr>
        <w:t>genere</w:t>
      </w:r>
      <w:proofErr w:type="spellEnd"/>
      <w:r w:rsidRPr="00EF59EC">
        <w:rPr>
          <w:rFonts w:ascii="Arial Narrow" w:hAnsi="Arial Narrow" w:cs="Arial"/>
        </w:rPr>
        <w:t xml:space="preserve"> del </w:t>
      </w:r>
      <w:proofErr w:type="spellStart"/>
      <w:r w:rsidRPr="00EF59EC">
        <w:rPr>
          <w:rFonts w:ascii="Arial Narrow" w:hAnsi="Arial Narrow" w:cs="Arial"/>
        </w:rPr>
        <w:t>presente</w:t>
      </w:r>
      <w:proofErr w:type="spellEnd"/>
      <w:r w:rsidRPr="00EF59EC">
        <w:rPr>
          <w:rFonts w:ascii="Arial Narrow" w:hAnsi="Arial Narrow" w:cs="Arial"/>
        </w:rPr>
        <w:t xml:space="preserve"> </w:t>
      </w:r>
      <w:proofErr w:type="spellStart"/>
      <w:r w:rsidRPr="00EF59EC">
        <w:rPr>
          <w:rFonts w:ascii="Arial Narrow" w:hAnsi="Arial Narrow" w:cs="Arial"/>
        </w:rPr>
        <w:t>estudio</w:t>
      </w:r>
      <w:proofErr w:type="spellEnd"/>
      <w:r w:rsidRPr="00EF59EC">
        <w:rPr>
          <w:rFonts w:ascii="Arial Narrow" w:hAnsi="Arial Narrow" w:cs="Arial"/>
        </w:rPr>
        <w:t xml:space="preserve">, las </w:t>
      </w:r>
      <w:proofErr w:type="spellStart"/>
      <w:r w:rsidRPr="00EF59EC">
        <w:rPr>
          <w:rFonts w:ascii="Arial Narrow" w:hAnsi="Arial Narrow" w:cs="Arial"/>
        </w:rPr>
        <w:t>cuales</w:t>
      </w:r>
      <w:proofErr w:type="spellEnd"/>
      <w:r w:rsidRPr="00EF59EC">
        <w:rPr>
          <w:rFonts w:ascii="Arial Narrow" w:hAnsi="Arial Narrow" w:cs="Arial"/>
        </w:rPr>
        <w:t xml:space="preserve"> </w:t>
      </w:r>
      <w:proofErr w:type="spellStart"/>
      <w:r w:rsidRPr="00EF59EC">
        <w:rPr>
          <w:rFonts w:ascii="Arial Narrow" w:hAnsi="Arial Narrow" w:cs="Arial"/>
        </w:rPr>
        <w:t>deberán</w:t>
      </w:r>
      <w:proofErr w:type="spellEnd"/>
      <w:r w:rsidRPr="00EF59EC">
        <w:rPr>
          <w:rFonts w:ascii="Arial Narrow" w:hAnsi="Arial Narrow" w:cs="Arial"/>
        </w:rPr>
        <w:t xml:space="preserve"> ser </w:t>
      </w:r>
      <w:proofErr w:type="spellStart"/>
      <w:r w:rsidRPr="00EF59EC">
        <w:rPr>
          <w:rFonts w:ascii="Arial Narrow" w:hAnsi="Arial Narrow" w:cs="Arial"/>
        </w:rPr>
        <w:t>aprobadas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la </w:t>
      </w:r>
      <w:proofErr w:type="spellStart"/>
      <w:r w:rsidRPr="00EF59EC">
        <w:rPr>
          <w:rFonts w:ascii="Arial Narrow" w:hAnsi="Arial Narrow" w:cs="Arial"/>
        </w:rPr>
        <w:t>Subdirección</w:t>
      </w:r>
      <w:proofErr w:type="spellEnd"/>
      <w:r w:rsidRPr="00EF59EC">
        <w:rPr>
          <w:rFonts w:ascii="Arial Narrow" w:hAnsi="Arial Narrow" w:cs="Arial"/>
        </w:rPr>
        <w:t xml:space="preserve"> Regional de </w:t>
      </w:r>
      <w:proofErr w:type="spellStart"/>
      <w:r w:rsidRPr="00EF59EC">
        <w:rPr>
          <w:rFonts w:ascii="Arial Narrow" w:hAnsi="Arial Narrow" w:cs="Arial"/>
        </w:rPr>
        <w:t>Apoyo</w:t>
      </w:r>
      <w:proofErr w:type="spellEnd"/>
      <w:r w:rsidRPr="00EF59EC">
        <w:rPr>
          <w:rFonts w:ascii="Arial Narrow" w:hAnsi="Arial Narrow" w:cs="Arial"/>
        </w:rPr>
        <w:t xml:space="preserve"> </w:t>
      </w:r>
      <w:proofErr w:type="spellStart"/>
      <w:r w:rsidRPr="00EF59EC">
        <w:rPr>
          <w:rFonts w:ascii="Arial Narrow" w:hAnsi="Arial Narrow" w:cs="Arial"/>
        </w:rPr>
        <w:t>Nororiental</w:t>
      </w:r>
      <w:proofErr w:type="spellEnd"/>
      <w:r w:rsidRPr="00EF59EC">
        <w:rPr>
          <w:rFonts w:ascii="Arial Narrow" w:hAnsi="Arial Narrow" w:cs="Arial"/>
        </w:rPr>
        <w:t xml:space="preserve"> de la </w:t>
      </w:r>
      <w:proofErr w:type="spellStart"/>
      <w:r w:rsidRPr="00EF59EC">
        <w:rPr>
          <w:rFonts w:ascii="Arial Narrow" w:hAnsi="Arial Narrow" w:cs="Arial"/>
        </w:rPr>
        <w:t>Fiscalía</w:t>
      </w:r>
      <w:proofErr w:type="spellEnd"/>
      <w:r w:rsidRPr="00EF59EC">
        <w:rPr>
          <w:rFonts w:ascii="Arial Narrow" w:hAnsi="Arial Narrow" w:cs="Arial"/>
        </w:rPr>
        <w:t xml:space="preserve"> General de la </w:t>
      </w:r>
      <w:proofErr w:type="spellStart"/>
      <w:r w:rsidRPr="00EF59EC">
        <w:rPr>
          <w:rFonts w:ascii="Arial Narrow" w:hAnsi="Arial Narrow" w:cs="Arial"/>
        </w:rPr>
        <w:t>Nación</w:t>
      </w:r>
      <w:proofErr w:type="spellEnd"/>
      <w:r w:rsidRPr="00EF59EC">
        <w:rPr>
          <w:rFonts w:ascii="Arial Narrow" w:hAnsi="Arial Narrow" w:cs="Arial"/>
        </w:rPr>
        <w:t>.</w:t>
      </w:r>
    </w:p>
    <w:p w14:paraId="45742728"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r w:rsidRPr="00EF59EC">
        <w:rPr>
          <w:rFonts w:ascii="Arial Narrow" w:hAnsi="Arial Narrow" w:cs="Arial"/>
        </w:rPr>
        <w:t xml:space="preserve">Las </w:t>
      </w:r>
      <w:proofErr w:type="spellStart"/>
      <w:r w:rsidRPr="00EF59EC">
        <w:rPr>
          <w:rFonts w:ascii="Arial Narrow" w:hAnsi="Arial Narrow" w:cs="Arial"/>
        </w:rPr>
        <w:t>contenidas</w:t>
      </w:r>
      <w:proofErr w:type="spellEnd"/>
      <w:r w:rsidRPr="00EF59EC">
        <w:rPr>
          <w:rFonts w:ascii="Arial Narrow" w:hAnsi="Arial Narrow" w:cs="Arial"/>
        </w:rPr>
        <w:t xml:space="preserve"> </w:t>
      </w:r>
      <w:proofErr w:type="spellStart"/>
      <w:r w:rsidRPr="00EF59EC">
        <w:rPr>
          <w:rFonts w:ascii="Arial Narrow" w:hAnsi="Arial Narrow" w:cs="Arial"/>
        </w:rPr>
        <w:t>en</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artículo</w:t>
      </w:r>
      <w:proofErr w:type="spellEnd"/>
      <w:r w:rsidRPr="00EF59EC">
        <w:rPr>
          <w:rFonts w:ascii="Arial Narrow" w:hAnsi="Arial Narrow" w:cs="Arial"/>
        </w:rPr>
        <w:t xml:space="preserve"> 5, numeral 5 de la ley 80 de 1993,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consagra</w:t>
      </w:r>
      <w:proofErr w:type="spellEnd"/>
      <w:r w:rsidRPr="00EF59EC">
        <w:rPr>
          <w:rFonts w:ascii="Arial Narrow" w:hAnsi="Arial Narrow" w:cs="Arial"/>
        </w:rPr>
        <w:t xml:space="preserve">: "No </w:t>
      </w:r>
      <w:proofErr w:type="spellStart"/>
      <w:r w:rsidRPr="00EF59EC">
        <w:rPr>
          <w:rFonts w:ascii="Arial Narrow" w:hAnsi="Arial Narrow" w:cs="Arial"/>
        </w:rPr>
        <w:t>accederán</w:t>
      </w:r>
      <w:proofErr w:type="spellEnd"/>
      <w:r w:rsidRPr="00EF59EC">
        <w:rPr>
          <w:rFonts w:ascii="Arial Narrow" w:hAnsi="Arial Narrow" w:cs="Arial"/>
        </w:rPr>
        <w:t xml:space="preserve"> a </w:t>
      </w:r>
      <w:proofErr w:type="spellStart"/>
      <w:r w:rsidRPr="00EF59EC">
        <w:rPr>
          <w:rFonts w:ascii="Arial Narrow" w:hAnsi="Arial Narrow" w:cs="Arial"/>
        </w:rPr>
        <w:t>peticiones</w:t>
      </w:r>
      <w:proofErr w:type="spellEnd"/>
      <w:r w:rsidRPr="00EF59EC">
        <w:rPr>
          <w:rFonts w:ascii="Arial Narrow" w:hAnsi="Arial Narrow" w:cs="Arial"/>
        </w:rPr>
        <w:t xml:space="preserve"> o </w:t>
      </w:r>
      <w:proofErr w:type="spellStart"/>
      <w:r w:rsidRPr="00EF59EC">
        <w:rPr>
          <w:rFonts w:ascii="Arial Narrow" w:hAnsi="Arial Narrow" w:cs="Arial"/>
        </w:rPr>
        <w:t>amenazas</w:t>
      </w:r>
      <w:proofErr w:type="spellEnd"/>
      <w:r w:rsidRPr="00EF59EC">
        <w:rPr>
          <w:rFonts w:ascii="Arial Narrow" w:hAnsi="Arial Narrow" w:cs="Arial"/>
        </w:rPr>
        <w:t xml:space="preserve"> de </w:t>
      </w:r>
      <w:proofErr w:type="spellStart"/>
      <w:r w:rsidRPr="00EF59EC">
        <w:rPr>
          <w:rFonts w:ascii="Arial Narrow" w:hAnsi="Arial Narrow" w:cs="Arial"/>
        </w:rPr>
        <w:t>quienes</w:t>
      </w:r>
      <w:proofErr w:type="spellEnd"/>
      <w:r w:rsidRPr="00EF59EC">
        <w:rPr>
          <w:rFonts w:ascii="Arial Narrow" w:hAnsi="Arial Narrow" w:cs="Arial"/>
        </w:rPr>
        <w:t xml:space="preserve"> </w:t>
      </w:r>
      <w:proofErr w:type="spellStart"/>
      <w:r w:rsidRPr="00EF59EC">
        <w:rPr>
          <w:rFonts w:ascii="Arial Narrow" w:hAnsi="Arial Narrow" w:cs="Arial"/>
        </w:rPr>
        <w:t>actúen</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fuera de la ley </w:t>
      </w:r>
      <w:proofErr w:type="gramStart"/>
      <w:r w:rsidRPr="00EF59EC">
        <w:rPr>
          <w:rFonts w:ascii="Arial Narrow" w:hAnsi="Arial Narrow" w:cs="Arial"/>
        </w:rPr>
        <w:t>con</w:t>
      </w:r>
      <w:proofErr w:type="gram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fin de </w:t>
      </w:r>
      <w:proofErr w:type="spellStart"/>
      <w:r w:rsidRPr="00EF59EC">
        <w:rPr>
          <w:rFonts w:ascii="Arial Narrow" w:hAnsi="Arial Narrow" w:cs="Arial"/>
        </w:rPr>
        <w:t>obligarlos</w:t>
      </w:r>
      <w:proofErr w:type="spellEnd"/>
      <w:r w:rsidRPr="00EF59EC">
        <w:rPr>
          <w:rFonts w:ascii="Arial Narrow" w:hAnsi="Arial Narrow" w:cs="Arial"/>
        </w:rPr>
        <w:t xml:space="preserve"> a </w:t>
      </w:r>
      <w:proofErr w:type="spellStart"/>
      <w:r w:rsidRPr="00EF59EC">
        <w:rPr>
          <w:rFonts w:ascii="Arial Narrow" w:hAnsi="Arial Narrow" w:cs="Arial"/>
        </w:rPr>
        <w:t>hacer</w:t>
      </w:r>
      <w:proofErr w:type="spellEnd"/>
      <w:r w:rsidRPr="00EF59EC">
        <w:rPr>
          <w:rFonts w:ascii="Arial Narrow" w:hAnsi="Arial Narrow" w:cs="Arial"/>
        </w:rPr>
        <w:t xml:space="preserve"> u </w:t>
      </w:r>
      <w:proofErr w:type="spellStart"/>
      <w:r w:rsidRPr="00EF59EC">
        <w:rPr>
          <w:rFonts w:ascii="Arial Narrow" w:hAnsi="Arial Narrow" w:cs="Arial"/>
        </w:rPr>
        <w:t>omitir</w:t>
      </w:r>
      <w:proofErr w:type="spellEnd"/>
      <w:r w:rsidRPr="00EF59EC">
        <w:rPr>
          <w:rFonts w:ascii="Arial Narrow" w:hAnsi="Arial Narrow" w:cs="Arial"/>
        </w:rPr>
        <w:t xml:space="preserve"> </w:t>
      </w:r>
      <w:proofErr w:type="spellStart"/>
      <w:r w:rsidRPr="00EF59EC">
        <w:rPr>
          <w:rFonts w:ascii="Arial Narrow" w:hAnsi="Arial Narrow" w:cs="Arial"/>
        </w:rPr>
        <w:t>algún</w:t>
      </w:r>
      <w:proofErr w:type="spellEnd"/>
      <w:r w:rsidRPr="00EF59EC">
        <w:rPr>
          <w:rFonts w:ascii="Arial Narrow" w:hAnsi="Arial Narrow" w:cs="Arial"/>
        </w:rPr>
        <w:t xml:space="preserve"> </w:t>
      </w:r>
      <w:proofErr w:type="spellStart"/>
      <w:r w:rsidRPr="00EF59EC">
        <w:rPr>
          <w:rFonts w:ascii="Arial Narrow" w:hAnsi="Arial Narrow" w:cs="Arial"/>
        </w:rPr>
        <w:t>acto</w:t>
      </w:r>
      <w:proofErr w:type="spellEnd"/>
      <w:r w:rsidRPr="00EF59EC">
        <w:rPr>
          <w:rFonts w:ascii="Arial Narrow" w:hAnsi="Arial Narrow" w:cs="Arial"/>
        </w:rPr>
        <w:t xml:space="preserve"> o </w:t>
      </w:r>
      <w:proofErr w:type="spellStart"/>
      <w:r w:rsidRPr="00EF59EC">
        <w:rPr>
          <w:rFonts w:ascii="Arial Narrow" w:hAnsi="Arial Narrow" w:cs="Arial"/>
        </w:rPr>
        <w:t>hecho</w:t>
      </w:r>
      <w:proofErr w:type="spellEnd"/>
      <w:r w:rsidRPr="00EF59EC">
        <w:rPr>
          <w:rFonts w:ascii="Arial Narrow" w:hAnsi="Arial Narrow" w:cs="Arial"/>
        </w:rPr>
        <w:t xml:space="preserve">. Cuando se </w:t>
      </w:r>
      <w:proofErr w:type="spellStart"/>
      <w:r w:rsidRPr="00EF59EC">
        <w:rPr>
          <w:rFonts w:ascii="Arial Narrow" w:hAnsi="Arial Narrow" w:cs="Arial"/>
        </w:rPr>
        <w:t>presenten</w:t>
      </w:r>
      <w:proofErr w:type="spellEnd"/>
      <w:r w:rsidRPr="00EF59EC">
        <w:rPr>
          <w:rFonts w:ascii="Arial Narrow" w:hAnsi="Arial Narrow" w:cs="Arial"/>
        </w:rPr>
        <w:t xml:space="preserve"> tales </w:t>
      </w:r>
      <w:proofErr w:type="spellStart"/>
      <w:r w:rsidRPr="00EF59EC">
        <w:rPr>
          <w:rFonts w:ascii="Arial Narrow" w:hAnsi="Arial Narrow" w:cs="Arial"/>
        </w:rPr>
        <w:t>peticiones</w:t>
      </w:r>
      <w:proofErr w:type="spellEnd"/>
      <w:r w:rsidRPr="00EF59EC">
        <w:rPr>
          <w:rFonts w:ascii="Arial Narrow" w:hAnsi="Arial Narrow" w:cs="Arial"/>
        </w:rPr>
        <w:t xml:space="preserve"> o </w:t>
      </w:r>
      <w:proofErr w:type="spellStart"/>
      <w:r w:rsidRPr="00EF59EC">
        <w:rPr>
          <w:rFonts w:ascii="Arial Narrow" w:hAnsi="Arial Narrow" w:cs="Arial"/>
        </w:rPr>
        <w:t>amenazas</w:t>
      </w:r>
      <w:proofErr w:type="spellEnd"/>
      <w:r w:rsidRPr="00EF59EC">
        <w:rPr>
          <w:rFonts w:ascii="Arial Narrow" w:hAnsi="Arial Narrow" w:cs="Arial"/>
        </w:rPr>
        <w:t xml:space="preserv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contratistas</w:t>
      </w:r>
      <w:proofErr w:type="spellEnd"/>
      <w:r w:rsidRPr="00EF59EC">
        <w:rPr>
          <w:rFonts w:ascii="Arial Narrow" w:hAnsi="Arial Narrow" w:cs="Arial"/>
        </w:rPr>
        <w:t xml:space="preserve"> </w:t>
      </w:r>
      <w:proofErr w:type="spellStart"/>
      <w:r w:rsidRPr="00EF59EC">
        <w:rPr>
          <w:rFonts w:ascii="Arial Narrow" w:hAnsi="Arial Narrow" w:cs="Arial"/>
        </w:rPr>
        <w:t>deberán</w:t>
      </w:r>
      <w:proofErr w:type="spellEnd"/>
      <w:r w:rsidRPr="00EF59EC">
        <w:rPr>
          <w:rFonts w:ascii="Arial Narrow" w:hAnsi="Arial Narrow" w:cs="Arial"/>
        </w:rPr>
        <w:t xml:space="preserve"> </w:t>
      </w:r>
      <w:proofErr w:type="spellStart"/>
      <w:r w:rsidRPr="00EF59EC">
        <w:rPr>
          <w:rFonts w:ascii="Arial Narrow" w:hAnsi="Arial Narrow" w:cs="Arial"/>
        </w:rPr>
        <w:t>informar</w:t>
      </w:r>
      <w:proofErr w:type="spellEnd"/>
      <w:r w:rsidRPr="00EF59EC">
        <w:rPr>
          <w:rFonts w:ascii="Arial Narrow" w:hAnsi="Arial Narrow" w:cs="Arial"/>
        </w:rPr>
        <w:t xml:space="preserve"> </w:t>
      </w:r>
      <w:proofErr w:type="spellStart"/>
      <w:r w:rsidRPr="00EF59EC">
        <w:rPr>
          <w:rFonts w:ascii="Arial Narrow" w:hAnsi="Arial Narrow" w:cs="Arial"/>
        </w:rPr>
        <w:t>inmediatamente</w:t>
      </w:r>
      <w:proofErr w:type="spellEnd"/>
      <w:r w:rsidRPr="00EF59EC">
        <w:rPr>
          <w:rFonts w:ascii="Arial Narrow" w:hAnsi="Arial Narrow" w:cs="Arial"/>
        </w:rPr>
        <w:t xml:space="preserve"> de </w:t>
      </w:r>
      <w:proofErr w:type="spellStart"/>
      <w:r w:rsidRPr="00EF59EC">
        <w:rPr>
          <w:rFonts w:ascii="Arial Narrow" w:hAnsi="Arial Narrow" w:cs="Arial"/>
        </w:rPr>
        <w:t>su</w:t>
      </w:r>
      <w:proofErr w:type="spellEnd"/>
      <w:r w:rsidRPr="00EF59EC">
        <w:rPr>
          <w:rFonts w:ascii="Arial Narrow" w:hAnsi="Arial Narrow" w:cs="Arial"/>
        </w:rPr>
        <w:t xml:space="preserve"> </w:t>
      </w:r>
      <w:proofErr w:type="spellStart"/>
      <w:r w:rsidRPr="00EF59EC">
        <w:rPr>
          <w:rFonts w:ascii="Arial Narrow" w:hAnsi="Arial Narrow" w:cs="Arial"/>
        </w:rPr>
        <w:t>ocurrencia</w:t>
      </w:r>
      <w:proofErr w:type="spellEnd"/>
      <w:r w:rsidRPr="00EF59EC">
        <w:rPr>
          <w:rFonts w:ascii="Arial Narrow" w:hAnsi="Arial Narrow" w:cs="Arial"/>
        </w:rPr>
        <w:t xml:space="preserve"> a la </w:t>
      </w:r>
      <w:proofErr w:type="spellStart"/>
      <w:r w:rsidRPr="00EF59EC">
        <w:rPr>
          <w:rFonts w:ascii="Arial Narrow" w:hAnsi="Arial Narrow" w:cs="Arial"/>
        </w:rPr>
        <w:t>entidad</w:t>
      </w:r>
      <w:proofErr w:type="spellEnd"/>
      <w:r w:rsidRPr="00EF59EC">
        <w:rPr>
          <w:rFonts w:ascii="Arial Narrow" w:hAnsi="Arial Narrow" w:cs="Arial"/>
        </w:rPr>
        <w:t xml:space="preserve"> </w:t>
      </w:r>
      <w:proofErr w:type="spellStart"/>
      <w:r w:rsidRPr="00EF59EC">
        <w:rPr>
          <w:rFonts w:ascii="Arial Narrow" w:hAnsi="Arial Narrow" w:cs="Arial"/>
        </w:rPr>
        <w:t>contratante</w:t>
      </w:r>
      <w:proofErr w:type="spellEnd"/>
      <w:r w:rsidRPr="00EF59EC">
        <w:rPr>
          <w:rFonts w:ascii="Arial Narrow" w:hAnsi="Arial Narrow" w:cs="Arial"/>
        </w:rPr>
        <w:t xml:space="preserve"> y a las </w:t>
      </w:r>
      <w:proofErr w:type="spellStart"/>
      <w:r w:rsidRPr="00EF59EC">
        <w:rPr>
          <w:rFonts w:ascii="Arial Narrow" w:hAnsi="Arial Narrow" w:cs="Arial"/>
        </w:rPr>
        <w:t>demás</w:t>
      </w:r>
      <w:proofErr w:type="spellEnd"/>
      <w:r w:rsidRPr="00EF59EC">
        <w:rPr>
          <w:rFonts w:ascii="Arial Narrow" w:hAnsi="Arial Narrow" w:cs="Arial"/>
        </w:rPr>
        <w:t xml:space="preserve"> </w:t>
      </w:r>
      <w:proofErr w:type="spellStart"/>
      <w:r w:rsidRPr="00EF59EC">
        <w:rPr>
          <w:rFonts w:ascii="Arial Narrow" w:hAnsi="Arial Narrow" w:cs="Arial"/>
        </w:rPr>
        <w:t>autoridades</w:t>
      </w:r>
      <w:proofErr w:type="spellEnd"/>
      <w:r w:rsidRPr="00EF59EC">
        <w:rPr>
          <w:rFonts w:ascii="Arial Narrow" w:hAnsi="Arial Narrow" w:cs="Arial"/>
        </w:rPr>
        <w:t xml:space="preserve"> </w:t>
      </w:r>
      <w:proofErr w:type="spellStart"/>
      <w:r w:rsidRPr="00EF59EC">
        <w:rPr>
          <w:rFonts w:ascii="Arial Narrow" w:hAnsi="Arial Narrow" w:cs="Arial"/>
        </w:rPr>
        <w:t>competentes</w:t>
      </w:r>
      <w:proofErr w:type="spellEnd"/>
      <w:r w:rsidRPr="00EF59EC">
        <w:rPr>
          <w:rFonts w:ascii="Arial Narrow" w:hAnsi="Arial Narrow" w:cs="Arial"/>
        </w:rPr>
        <w:t xml:space="preserve"> para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ellas</w:t>
      </w:r>
      <w:proofErr w:type="spellEnd"/>
      <w:r w:rsidRPr="00EF59EC">
        <w:rPr>
          <w:rFonts w:ascii="Arial Narrow" w:hAnsi="Arial Narrow" w:cs="Arial"/>
        </w:rPr>
        <w:t xml:space="preserve"> </w:t>
      </w:r>
      <w:proofErr w:type="spellStart"/>
      <w:r w:rsidRPr="00EF59EC">
        <w:rPr>
          <w:rFonts w:ascii="Arial Narrow" w:hAnsi="Arial Narrow" w:cs="Arial"/>
        </w:rPr>
        <w:t>adopten</w:t>
      </w:r>
      <w:proofErr w:type="spellEnd"/>
      <w:r w:rsidRPr="00EF59EC">
        <w:rPr>
          <w:rFonts w:ascii="Arial Narrow" w:hAnsi="Arial Narrow" w:cs="Arial"/>
        </w:rPr>
        <w:t xml:space="preserve"> las </w:t>
      </w:r>
      <w:proofErr w:type="spellStart"/>
      <w:r w:rsidRPr="00EF59EC">
        <w:rPr>
          <w:rFonts w:ascii="Arial Narrow" w:hAnsi="Arial Narrow" w:cs="Arial"/>
        </w:rPr>
        <w:t>medidas</w:t>
      </w:r>
      <w:proofErr w:type="spellEnd"/>
      <w:r w:rsidRPr="00EF59EC">
        <w:rPr>
          <w:rFonts w:ascii="Arial Narrow" w:hAnsi="Arial Narrow" w:cs="Arial"/>
        </w:rPr>
        <w:t xml:space="preserve"> y </w:t>
      </w:r>
      <w:proofErr w:type="spellStart"/>
      <w:r w:rsidRPr="00EF59EC">
        <w:rPr>
          <w:rFonts w:ascii="Arial Narrow" w:hAnsi="Arial Narrow" w:cs="Arial"/>
        </w:rPr>
        <w:t>correctivos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fueren</w:t>
      </w:r>
      <w:proofErr w:type="spellEnd"/>
      <w:r w:rsidRPr="00EF59EC">
        <w:rPr>
          <w:rFonts w:ascii="Arial Narrow" w:hAnsi="Arial Narrow" w:cs="Arial"/>
        </w:rPr>
        <w:t xml:space="preserve"> </w:t>
      </w:r>
      <w:proofErr w:type="spellStart"/>
      <w:r w:rsidRPr="00EF59EC">
        <w:rPr>
          <w:rFonts w:ascii="Arial Narrow" w:hAnsi="Arial Narrow" w:cs="Arial"/>
        </w:rPr>
        <w:t>necesarios</w:t>
      </w:r>
      <w:proofErr w:type="spellEnd"/>
      <w:r w:rsidRPr="00EF59EC">
        <w:rPr>
          <w:rFonts w:ascii="Arial Narrow" w:hAnsi="Arial Narrow" w:cs="Arial"/>
        </w:rPr>
        <w:t xml:space="preserve">. El </w:t>
      </w:r>
      <w:proofErr w:type="spellStart"/>
      <w:r w:rsidRPr="00EF59EC">
        <w:rPr>
          <w:rFonts w:ascii="Arial Narrow" w:hAnsi="Arial Narrow" w:cs="Arial"/>
        </w:rPr>
        <w:t>incumplimiento</w:t>
      </w:r>
      <w:proofErr w:type="spellEnd"/>
      <w:r w:rsidRPr="00EF59EC">
        <w:rPr>
          <w:rFonts w:ascii="Arial Narrow" w:hAnsi="Arial Narrow" w:cs="Arial"/>
        </w:rPr>
        <w:t xml:space="preserve"> de </w:t>
      </w:r>
      <w:proofErr w:type="spellStart"/>
      <w:r w:rsidRPr="00EF59EC">
        <w:rPr>
          <w:rFonts w:ascii="Arial Narrow" w:hAnsi="Arial Narrow" w:cs="Arial"/>
        </w:rPr>
        <w:t>esta</w:t>
      </w:r>
      <w:proofErr w:type="spellEnd"/>
      <w:r w:rsidRPr="00EF59EC">
        <w:rPr>
          <w:rFonts w:ascii="Arial Narrow" w:hAnsi="Arial Narrow" w:cs="Arial"/>
        </w:rPr>
        <w:t xml:space="preserve"> </w:t>
      </w:r>
      <w:proofErr w:type="spellStart"/>
      <w:r w:rsidRPr="00EF59EC">
        <w:rPr>
          <w:rFonts w:ascii="Arial Narrow" w:hAnsi="Arial Narrow" w:cs="Arial"/>
        </w:rPr>
        <w:t>obligación</w:t>
      </w:r>
      <w:proofErr w:type="spellEnd"/>
      <w:r w:rsidRPr="00EF59EC">
        <w:rPr>
          <w:rFonts w:ascii="Arial Narrow" w:hAnsi="Arial Narrow" w:cs="Arial"/>
        </w:rPr>
        <w:t xml:space="preserve"> y la </w:t>
      </w:r>
      <w:proofErr w:type="spellStart"/>
      <w:r w:rsidRPr="00EF59EC">
        <w:rPr>
          <w:rFonts w:ascii="Arial Narrow" w:hAnsi="Arial Narrow" w:cs="Arial"/>
        </w:rPr>
        <w:t>celebración</w:t>
      </w:r>
      <w:proofErr w:type="spellEnd"/>
      <w:r w:rsidRPr="00EF59EC">
        <w:rPr>
          <w:rFonts w:ascii="Arial Narrow" w:hAnsi="Arial Narrow" w:cs="Arial"/>
        </w:rPr>
        <w:t xml:space="preserve"> de </w:t>
      </w:r>
      <w:proofErr w:type="spellStart"/>
      <w:r w:rsidRPr="00EF59EC">
        <w:rPr>
          <w:rFonts w:ascii="Arial Narrow" w:hAnsi="Arial Narrow" w:cs="Arial"/>
        </w:rPr>
        <w:t>los</w:t>
      </w:r>
      <w:proofErr w:type="spellEnd"/>
      <w:r w:rsidRPr="00EF59EC">
        <w:rPr>
          <w:rFonts w:ascii="Arial Narrow" w:hAnsi="Arial Narrow" w:cs="Arial"/>
        </w:rPr>
        <w:t xml:space="preserve"> </w:t>
      </w:r>
      <w:proofErr w:type="spellStart"/>
      <w:r w:rsidRPr="00EF59EC">
        <w:rPr>
          <w:rFonts w:ascii="Arial Narrow" w:hAnsi="Arial Narrow" w:cs="Arial"/>
        </w:rPr>
        <w:t>pactos</w:t>
      </w:r>
      <w:proofErr w:type="spellEnd"/>
      <w:r w:rsidRPr="00EF59EC">
        <w:rPr>
          <w:rFonts w:ascii="Arial Narrow" w:hAnsi="Arial Narrow" w:cs="Arial"/>
        </w:rPr>
        <w:t xml:space="preserve"> o </w:t>
      </w:r>
      <w:proofErr w:type="spellStart"/>
      <w:r w:rsidRPr="00EF59EC">
        <w:rPr>
          <w:rFonts w:ascii="Arial Narrow" w:hAnsi="Arial Narrow" w:cs="Arial"/>
        </w:rPr>
        <w:t>acuerdos</w:t>
      </w:r>
      <w:proofErr w:type="spellEnd"/>
      <w:r w:rsidRPr="00EF59EC">
        <w:rPr>
          <w:rFonts w:ascii="Arial Narrow" w:hAnsi="Arial Narrow" w:cs="Arial"/>
        </w:rPr>
        <w:t xml:space="preserve"> </w:t>
      </w:r>
      <w:proofErr w:type="spellStart"/>
      <w:r w:rsidRPr="00EF59EC">
        <w:rPr>
          <w:rFonts w:ascii="Arial Narrow" w:hAnsi="Arial Narrow" w:cs="Arial"/>
        </w:rPr>
        <w:t>prohibidos</w:t>
      </w:r>
      <w:proofErr w:type="spellEnd"/>
      <w:r w:rsidRPr="00EF59EC">
        <w:rPr>
          <w:rFonts w:ascii="Arial Narrow" w:hAnsi="Arial Narrow" w:cs="Arial"/>
        </w:rPr>
        <w:t xml:space="preserve"> </w:t>
      </w:r>
      <w:proofErr w:type="spellStart"/>
      <w:r w:rsidRPr="00EF59EC">
        <w:rPr>
          <w:rFonts w:ascii="Arial Narrow" w:hAnsi="Arial Narrow" w:cs="Arial"/>
        </w:rPr>
        <w:t>dará</w:t>
      </w:r>
      <w:proofErr w:type="spellEnd"/>
      <w:r w:rsidRPr="00EF59EC">
        <w:rPr>
          <w:rFonts w:ascii="Arial Narrow" w:hAnsi="Arial Narrow" w:cs="Arial"/>
        </w:rPr>
        <w:t xml:space="preserve"> </w:t>
      </w:r>
      <w:proofErr w:type="spellStart"/>
      <w:r w:rsidRPr="00EF59EC">
        <w:rPr>
          <w:rFonts w:ascii="Arial Narrow" w:hAnsi="Arial Narrow" w:cs="Arial"/>
        </w:rPr>
        <w:t>lugar</w:t>
      </w:r>
      <w:proofErr w:type="spellEnd"/>
      <w:r w:rsidRPr="00EF59EC">
        <w:rPr>
          <w:rFonts w:ascii="Arial Narrow" w:hAnsi="Arial Narrow" w:cs="Arial"/>
        </w:rPr>
        <w:t xml:space="preserve"> a la </w:t>
      </w:r>
      <w:proofErr w:type="spellStart"/>
      <w:r w:rsidRPr="00EF59EC">
        <w:rPr>
          <w:rFonts w:ascii="Arial Narrow" w:hAnsi="Arial Narrow" w:cs="Arial"/>
        </w:rPr>
        <w:t>declaratoria</w:t>
      </w:r>
      <w:proofErr w:type="spellEnd"/>
      <w:r w:rsidRPr="00EF59EC">
        <w:rPr>
          <w:rFonts w:ascii="Arial Narrow" w:hAnsi="Arial Narrow" w:cs="Arial"/>
        </w:rPr>
        <w:t xml:space="preserve"> de </w:t>
      </w:r>
      <w:proofErr w:type="spellStart"/>
      <w:r w:rsidRPr="00EF59EC">
        <w:rPr>
          <w:rFonts w:ascii="Arial Narrow" w:hAnsi="Arial Narrow" w:cs="Arial"/>
        </w:rPr>
        <w:t>caducidad</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140EF6C9"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Avisar</w:t>
      </w:r>
      <w:proofErr w:type="spellEnd"/>
      <w:r w:rsidRPr="00EF59EC">
        <w:rPr>
          <w:rFonts w:ascii="Arial Narrow" w:hAnsi="Arial Narrow" w:cs="Arial"/>
        </w:rPr>
        <w:t xml:space="preserve"> </w:t>
      </w:r>
      <w:proofErr w:type="spellStart"/>
      <w:r w:rsidRPr="00EF59EC">
        <w:rPr>
          <w:rFonts w:ascii="Arial Narrow" w:hAnsi="Arial Narrow" w:cs="Arial"/>
        </w:rPr>
        <w:t>oportunamente</w:t>
      </w:r>
      <w:proofErr w:type="spellEnd"/>
      <w:r w:rsidRPr="00EF59EC">
        <w:rPr>
          <w:rFonts w:ascii="Arial Narrow" w:hAnsi="Arial Narrow" w:cs="Arial"/>
        </w:rPr>
        <w:t xml:space="preserve"> a la </w:t>
      </w:r>
      <w:proofErr w:type="spellStart"/>
      <w:r w:rsidRPr="00EF59EC">
        <w:rPr>
          <w:rFonts w:ascii="Arial Narrow" w:hAnsi="Arial Narrow" w:cs="Arial"/>
        </w:rPr>
        <w:t>Subdirección</w:t>
      </w:r>
      <w:proofErr w:type="spellEnd"/>
      <w:r w:rsidRPr="00EF59EC">
        <w:rPr>
          <w:rFonts w:ascii="Arial Narrow" w:hAnsi="Arial Narrow" w:cs="Arial"/>
        </w:rPr>
        <w:t xml:space="preserve"> Regional de </w:t>
      </w:r>
      <w:proofErr w:type="spellStart"/>
      <w:r w:rsidRPr="00EF59EC">
        <w:rPr>
          <w:rFonts w:ascii="Arial Narrow" w:hAnsi="Arial Narrow" w:cs="Arial"/>
        </w:rPr>
        <w:t>Apoyo</w:t>
      </w:r>
      <w:proofErr w:type="spellEnd"/>
      <w:r w:rsidRPr="00EF59EC">
        <w:rPr>
          <w:rFonts w:ascii="Arial Narrow" w:hAnsi="Arial Narrow" w:cs="Arial"/>
        </w:rPr>
        <w:t xml:space="preserve"> </w:t>
      </w:r>
      <w:proofErr w:type="spellStart"/>
      <w:r w:rsidRPr="00EF59EC">
        <w:rPr>
          <w:rFonts w:ascii="Arial Narrow" w:hAnsi="Arial Narrow" w:cs="Arial"/>
        </w:rPr>
        <w:t>Nororiental</w:t>
      </w:r>
      <w:proofErr w:type="spellEnd"/>
      <w:r w:rsidRPr="00EF59EC">
        <w:rPr>
          <w:rFonts w:ascii="Arial Narrow" w:hAnsi="Arial Narrow" w:cs="Arial"/>
        </w:rPr>
        <w:t xml:space="preserve"> de la </w:t>
      </w:r>
      <w:proofErr w:type="spellStart"/>
      <w:r w:rsidRPr="00EF59EC">
        <w:rPr>
          <w:rFonts w:ascii="Arial Narrow" w:hAnsi="Arial Narrow" w:cs="Arial"/>
        </w:rPr>
        <w:t>Fiscalía</w:t>
      </w:r>
      <w:proofErr w:type="spellEnd"/>
      <w:r w:rsidRPr="00EF59EC">
        <w:rPr>
          <w:rFonts w:ascii="Arial Narrow" w:hAnsi="Arial Narrow" w:cs="Arial"/>
        </w:rPr>
        <w:t xml:space="preserve"> General de la </w:t>
      </w:r>
      <w:proofErr w:type="spellStart"/>
      <w:r w:rsidRPr="00EF59EC">
        <w:rPr>
          <w:rFonts w:ascii="Arial Narrow" w:hAnsi="Arial Narrow" w:cs="Arial"/>
        </w:rPr>
        <w:t>Nación</w:t>
      </w:r>
      <w:proofErr w:type="spellEnd"/>
      <w:r w:rsidRPr="00EF59EC">
        <w:rPr>
          <w:rFonts w:ascii="Arial Narrow" w:hAnsi="Arial Narrow" w:cs="Arial"/>
        </w:rPr>
        <w:t xml:space="preserve"> de las </w:t>
      </w:r>
      <w:proofErr w:type="spellStart"/>
      <w:r w:rsidRPr="00EF59EC">
        <w:rPr>
          <w:rFonts w:ascii="Arial Narrow" w:hAnsi="Arial Narrow" w:cs="Arial"/>
        </w:rPr>
        <w:t>situaciones</w:t>
      </w:r>
      <w:proofErr w:type="spellEnd"/>
      <w:r w:rsidRPr="00EF59EC">
        <w:rPr>
          <w:rFonts w:ascii="Arial Narrow" w:hAnsi="Arial Narrow" w:cs="Arial"/>
        </w:rPr>
        <w:t xml:space="preserve"> </w:t>
      </w:r>
      <w:proofErr w:type="spellStart"/>
      <w:r w:rsidRPr="00EF59EC">
        <w:rPr>
          <w:rFonts w:ascii="Arial Narrow" w:hAnsi="Arial Narrow" w:cs="Arial"/>
        </w:rPr>
        <w:t>previsibles</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w:t>
      </w:r>
      <w:proofErr w:type="spellStart"/>
      <w:r w:rsidRPr="00EF59EC">
        <w:rPr>
          <w:rFonts w:ascii="Arial Narrow" w:hAnsi="Arial Narrow" w:cs="Arial"/>
        </w:rPr>
        <w:t>puedan</w:t>
      </w:r>
      <w:proofErr w:type="spellEnd"/>
      <w:r w:rsidRPr="00EF59EC">
        <w:rPr>
          <w:rFonts w:ascii="Arial Narrow" w:hAnsi="Arial Narrow" w:cs="Arial"/>
        </w:rPr>
        <w:t xml:space="preserve"> </w:t>
      </w:r>
      <w:proofErr w:type="spellStart"/>
      <w:r w:rsidRPr="00EF59EC">
        <w:rPr>
          <w:rFonts w:ascii="Arial Narrow" w:hAnsi="Arial Narrow" w:cs="Arial"/>
        </w:rPr>
        <w:t>afectar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equilibrio</w:t>
      </w:r>
      <w:proofErr w:type="spellEnd"/>
      <w:r w:rsidRPr="00EF59EC">
        <w:rPr>
          <w:rFonts w:ascii="Arial Narrow" w:hAnsi="Arial Narrow" w:cs="Arial"/>
        </w:rPr>
        <w:t xml:space="preserve"> </w:t>
      </w:r>
      <w:proofErr w:type="spellStart"/>
      <w:r w:rsidRPr="00EF59EC">
        <w:rPr>
          <w:rFonts w:ascii="Arial Narrow" w:hAnsi="Arial Narrow" w:cs="Arial"/>
        </w:rPr>
        <w:t>financiero</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w:t>
      </w:r>
    </w:p>
    <w:p w14:paraId="1D1E3AEA"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Cumplir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reglamento</w:t>
      </w:r>
      <w:proofErr w:type="spellEnd"/>
      <w:r w:rsidRPr="00EF59EC">
        <w:rPr>
          <w:rFonts w:ascii="Arial Narrow" w:hAnsi="Arial Narrow" w:cs="Arial"/>
        </w:rPr>
        <w:t xml:space="preserve"> </w:t>
      </w:r>
      <w:proofErr w:type="spellStart"/>
      <w:r w:rsidRPr="00EF59EC">
        <w:rPr>
          <w:rFonts w:ascii="Arial Narrow" w:hAnsi="Arial Narrow" w:cs="Arial"/>
        </w:rPr>
        <w:t>previsto</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las </w:t>
      </w:r>
      <w:proofErr w:type="spellStart"/>
      <w:r w:rsidRPr="00EF59EC">
        <w:rPr>
          <w:rFonts w:ascii="Arial Narrow" w:hAnsi="Arial Narrow" w:cs="Arial"/>
        </w:rPr>
        <w:t>disposiciones</w:t>
      </w:r>
      <w:proofErr w:type="spellEnd"/>
      <w:r w:rsidRPr="00EF59EC">
        <w:rPr>
          <w:rFonts w:ascii="Arial Narrow" w:hAnsi="Arial Narrow" w:cs="Arial"/>
        </w:rPr>
        <w:t xml:space="preserve"> </w:t>
      </w:r>
      <w:proofErr w:type="spellStart"/>
      <w:r w:rsidRPr="00EF59EC">
        <w:rPr>
          <w:rFonts w:ascii="Arial Narrow" w:hAnsi="Arial Narrow" w:cs="Arial"/>
        </w:rPr>
        <w:t>legales</w:t>
      </w:r>
      <w:proofErr w:type="spellEnd"/>
      <w:r w:rsidRPr="00EF59EC">
        <w:rPr>
          <w:rFonts w:ascii="Arial Narrow" w:hAnsi="Arial Narrow" w:cs="Arial"/>
        </w:rPr>
        <w:t xml:space="preserve"> para la </w:t>
      </w:r>
      <w:proofErr w:type="spellStart"/>
      <w:r w:rsidRPr="00EF59EC">
        <w:rPr>
          <w:rFonts w:ascii="Arial Narrow" w:hAnsi="Arial Narrow" w:cs="Arial"/>
        </w:rPr>
        <w:t>prestación</w:t>
      </w:r>
      <w:proofErr w:type="spellEnd"/>
      <w:r w:rsidRPr="00EF59EC">
        <w:rPr>
          <w:rFonts w:ascii="Arial Narrow" w:hAnsi="Arial Narrow" w:cs="Arial"/>
        </w:rPr>
        <w:t xml:space="preserve"> del </w:t>
      </w:r>
      <w:proofErr w:type="spellStart"/>
      <w:r w:rsidRPr="00EF59EC">
        <w:rPr>
          <w:rFonts w:ascii="Arial Narrow" w:hAnsi="Arial Narrow" w:cs="Arial"/>
        </w:rPr>
        <w:t>servicio</w:t>
      </w:r>
      <w:proofErr w:type="spellEnd"/>
      <w:r w:rsidRPr="00EF59EC">
        <w:rPr>
          <w:rFonts w:ascii="Arial Narrow" w:hAnsi="Arial Narrow" w:cs="Arial"/>
        </w:rPr>
        <w:t xml:space="preserve"> </w:t>
      </w:r>
      <w:proofErr w:type="spellStart"/>
      <w:r w:rsidRPr="00EF59EC">
        <w:rPr>
          <w:rFonts w:ascii="Arial Narrow" w:hAnsi="Arial Narrow" w:cs="Arial"/>
        </w:rPr>
        <w:t>contratado</w:t>
      </w:r>
      <w:proofErr w:type="spellEnd"/>
      <w:r w:rsidRPr="00EF59EC">
        <w:rPr>
          <w:rFonts w:ascii="Arial Narrow" w:hAnsi="Arial Narrow" w:cs="Arial"/>
        </w:rPr>
        <w:t>.</w:t>
      </w:r>
    </w:p>
    <w:p w14:paraId="2BC6D7D5"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proofErr w:type="spellStart"/>
      <w:r w:rsidRPr="00EF59EC">
        <w:rPr>
          <w:rFonts w:ascii="Arial Narrow" w:hAnsi="Arial Narrow" w:cs="Arial"/>
        </w:rPr>
        <w:t>Ejecutar</w:t>
      </w:r>
      <w:proofErr w:type="spellEnd"/>
      <w:r w:rsidRPr="00EF59EC">
        <w:rPr>
          <w:rFonts w:ascii="Arial Narrow" w:hAnsi="Arial Narrow" w:cs="Arial"/>
        </w:rPr>
        <w:t xml:space="preserve"> con diligencia </w:t>
      </w:r>
      <w:proofErr w:type="spellStart"/>
      <w:r w:rsidRPr="00EF59EC">
        <w:rPr>
          <w:rFonts w:ascii="Arial Narrow" w:hAnsi="Arial Narrow" w:cs="Arial"/>
        </w:rPr>
        <w:t>el</w:t>
      </w:r>
      <w:proofErr w:type="spellEnd"/>
      <w:r w:rsidRPr="00EF59EC">
        <w:rPr>
          <w:rFonts w:ascii="Arial Narrow" w:hAnsi="Arial Narrow" w:cs="Arial"/>
        </w:rPr>
        <w:t xml:space="preserve"> </w:t>
      </w:r>
      <w:proofErr w:type="spellStart"/>
      <w:r w:rsidRPr="00EF59EC">
        <w:rPr>
          <w:rFonts w:ascii="Arial Narrow" w:hAnsi="Arial Narrow" w:cs="Arial"/>
        </w:rPr>
        <w:t>contrato</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se </w:t>
      </w:r>
      <w:proofErr w:type="spellStart"/>
      <w:r w:rsidRPr="00EF59EC">
        <w:rPr>
          <w:rFonts w:ascii="Arial Narrow" w:hAnsi="Arial Narrow" w:cs="Arial"/>
        </w:rPr>
        <w:t>genere</w:t>
      </w:r>
      <w:proofErr w:type="spellEnd"/>
      <w:r w:rsidRPr="00EF59EC">
        <w:rPr>
          <w:rFonts w:ascii="Arial Narrow" w:hAnsi="Arial Narrow" w:cs="Arial"/>
        </w:rPr>
        <w:t xml:space="preserve"> </w:t>
      </w:r>
      <w:proofErr w:type="spellStart"/>
      <w:r w:rsidRPr="00EF59EC">
        <w:rPr>
          <w:rFonts w:ascii="Arial Narrow" w:hAnsi="Arial Narrow" w:cs="Arial"/>
        </w:rPr>
        <w:t>producto</w:t>
      </w:r>
      <w:proofErr w:type="spellEnd"/>
      <w:r w:rsidRPr="00EF59EC">
        <w:rPr>
          <w:rFonts w:ascii="Arial Narrow" w:hAnsi="Arial Narrow" w:cs="Arial"/>
        </w:rPr>
        <w:t xml:space="preserve"> del </w:t>
      </w:r>
      <w:proofErr w:type="spellStart"/>
      <w:r w:rsidRPr="00EF59EC">
        <w:rPr>
          <w:rFonts w:ascii="Arial Narrow" w:hAnsi="Arial Narrow" w:cs="Arial"/>
        </w:rPr>
        <w:t>proceso</w:t>
      </w:r>
      <w:proofErr w:type="spellEnd"/>
      <w:r w:rsidRPr="00EF59EC">
        <w:rPr>
          <w:rFonts w:ascii="Arial Narrow" w:hAnsi="Arial Narrow" w:cs="Arial"/>
        </w:rPr>
        <w:t xml:space="preserve"> de </w:t>
      </w:r>
      <w:proofErr w:type="spellStart"/>
      <w:r w:rsidRPr="00EF59EC">
        <w:rPr>
          <w:rFonts w:ascii="Arial Narrow" w:hAnsi="Arial Narrow" w:cs="Arial"/>
        </w:rPr>
        <w:t>selección</w:t>
      </w:r>
      <w:proofErr w:type="spellEnd"/>
      <w:r w:rsidRPr="00EF59EC">
        <w:rPr>
          <w:rFonts w:ascii="Arial Narrow" w:hAnsi="Arial Narrow" w:cs="Arial"/>
        </w:rPr>
        <w:t xml:space="preserve"> </w:t>
      </w:r>
      <w:proofErr w:type="spellStart"/>
      <w:r w:rsidRPr="00EF59EC">
        <w:rPr>
          <w:rFonts w:ascii="Arial Narrow" w:hAnsi="Arial Narrow" w:cs="Arial"/>
        </w:rPr>
        <w:t>que</w:t>
      </w:r>
      <w:proofErr w:type="spellEnd"/>
      <w:r w:rsidRPr="00EF59EC">
        <w:rPr>
          <w:rFonts w:ascii="Arial Narrow" w:hAnsi="Arial Narrow" w:cs="Arial"/>
        </w:rPr>
        <w:t xml:space="preserve"> se </w:t>
      </w:r>
      <w:proofErr w:type="spellStart"/>
      <w:r w:rsidRPr="00EF59EC">
        <w:rPr>
          <w:rFonts w:ascii="Arial Narrow" w:hAnsi="Arial Narrow" w:cs="Arial"/>
        </w:rPr>
        <w:t>pretende</w:t>
      </w:r>
      <w:proofErr w:type="spellEnd"/>
      <w:r w:rsidRPr="00EF59EC">
        <w:rPr>
          <w:rFonts w:ascii="Arial Narrow" w:hAnsi="Arial Narrow" w:cs="Arial"/>
        </w:rPr>
        <w:t xml:space="preserve"> </w:t>
      </w:r>
      <w:proofErr w:type="spellStart"/>
      <w:r w:rsidRPr="00EF59EC">
        <w:rPr>
          <w:rFonts w:ascii="Arial Narrow" w:hAnsi="Arial Narrow" w:cs="Arial"/>
        </w:rPr>
        <w:t>adelantar</w:t>
      </w:r>
      <w:proofErr w:type="spellEnd"/>
      <w:r w:rsidRPr="00EF59EC">
        <w:rPr>
          <w:rFonts w:ascii="Arial Narrow" w:hAnsi="Arial Narrow" w:cs="Arial"/>
        </w:rPr>
        <w:t>.</w:t>
      </w:r>
    </w:p>
    <w:p w14:paraId="0652E265" w14:textId="77777777" w:rsidR="001F229E" w:rsidRPr="00EF59EC" w:rsidRDefault="001F229E" w:rsidP="001F229E">
      <w:pPr>
        <w:pStyle w:val="Prrafodelista"/>
        <w:numPr>
          <w:ilvl w:val="0"/>
          <w:numId w:val="41"/>
        </w:numPr>
        <w:spacing w:after="0" w:line="240" w:lineRule="auto"/>
        <w:jc w:val="both"/>
        <w:rPr>
          <w:rFonts w:ascii="Arial Narrow" w:hAnsi="Arial Narrow" w:cs="Arial"/>
        </w:rPr>
      </w:pPr>
      <w:r w:rsidRPr="00EF59EC">
        <w:rPr>
          <w:rFonts w:ascii="Arial Narrow" w:hAnsi="Arial Narrow" w:cs="Arial"/>
        </w:rPr>
        <w:t xml:space="preserve">Las </w:t>
      </w:r>
      <w:proofErr w:type="spellStart"/>
      <w:r w:rsidRPr="00EF59EC">
        <w:rPr>
          <w:rFonts w:ascii="Arial Narrow" w:hAnsi="Arial Narrow" w:cs="Arial"/>
        </w:rPr>
        <w:t>demás</w:t>
      </w:r>
      <w:proofErr w:type="spellEnd"/>
      <w:r w:rsidRPr="00EF59EC">
        <w:rPr>
          <w:rFonts w:ascii="Arial Narrow" w:hAnsi="Arial Narrow" w:cs="Arial"/>
        </w:rPr>
        <w:t xml:space="preserve"> </w:t>
      </w:r>
      <w:proofErr w:type="spellStart"/>
      <w:r w:rsidRPr="00EF59EC">
        <w:rPr>
          <w:rFonts w:ascii="Arial Narrow" w:hAnsi="Arial Narrow" w:cs="Arial"/>
        </w:rPr>
        <w:t>inherentes</w:t>
      </w:r>
      <w:proofErr w:type="spellEnd"/>
      <w:r w:rsidRPr="00EF59EC">
        <w:rPr>
          <w:rFonts w:ascii="Arial Narrow" w:hAnsi="Arial Narrow" w:cs="Arial"/>
        </w:rPr>
        <w:t xml:space="preserve"> al </w:t>
      </w:r>
      <w:proofErr w:type="spellStart"/>
      <w:r w:rsidRPr="00EF59EC">
        <w:rPr>
          <w:rFonts w:ascii="Arial Narrow" w:hAnsi="Arial Narrow" w:cs="Arial"/>
        </w:rPr>
        <w:t>objeto</w:t>
      </w:r>
      <w:proofErr w:type="spellEnd"/>
      <w:r w:rsidRPr="00EF59EC">
        <w:rPr>
          <w:rFonts w:ascii="Arial Narrow" w:hAnsi="Arial Narrow" w:cs="Arial"/>
        </w:rPr>
        <w:t xml:space="preserve"> y la </w:t>
      </w:r>
      <w:proofErr w:type="spellStart"/>
      <w:r w:rsidRPr="00EF59EC">
        <w:rPr>
          <w:rFonts w:ascii="Arial Narrow" w:hAnsi="Arial Narrow" w:cs="Arial"/>
        </w:rPr>
        <w:t>naturaleza</w:t>
      </w:r>
      <w:proofErr w:type="spellEnd"/>
      <w:r w:rsidRPr="00EF59EC">
        <w:rPr>
          <w:rFonts w:ascii="Arial Narrow" w:hAnsi="Arial Narrow" w:cs="Arial"/>
        </w:rPr>
        <w:t xml:space="preserve"> del </w:t>
      </w:r>
      <w:proofErr w:type="spellStart"/>
      <w:r w:rsidRPr="00EF59EC">
        <w:rPr>
          <w:rFonts w:ascii="Arial Narrow" w:hAnsi="Arial Narrow" w:cs="Arial"/>
        </w:rPr>
        <w:t>contrato</w:t>
      </w:r>
      <w:proofErr w:type="spellEnd"/>
      <w:r w:rsidRPr="00EF59EC">
        <w:rPr>
          <w:rFonts w:ascii="Arial Narrow" w:hAnsi="Arial Narrow" w:cs="Arial"/>
        </w:rPr>
        <w:t xml:space="preserve"> y </w:t>
      </w:r>
      <w:proofErr w:type="spellStart"/>
      <w:r w:rsidRPr="00EF59EC">
        <w:rPr>
          <w:rFonts w:ascii="Arial Narrow" w:hAnsi="Arial Narrow" w:cs="Arial"/>
        </w:rPr>
        <w:t>aquellas</w:t>
      </w:r>
      <w:proofErr w:type="spellEnd"/>
      <w:r w:rsidRPr="00EF59EC">
        <w:rPr>
          <w:rFonts w:ascii="Arial Narrow" w:hAnsi="Arial Narrow" w:cs="Arial"/>
        </w:rPr>
        <w:t xml:space="preserve"> </w:t>
      </w:r>
      <w:proofErr w:type="spellStart"/>
      <w:r w:rsidRPr="00EF59EC">
        <w:rPr>
          <w:rFonts w:ascii="Arial Narrow" w:hAnsi="Arial Narrow" w:cs="Arial"/>
        </w:rPr>
        <w:t>indicadas</w:t>
      </w:r>
      <w:proofErr w:type="spellEnd"/>
      <w:r w:rsidRPr="00EF59EC">
        <w:rPr>
          <w:rFonts w:ascii="Arial Narrow" w:hAnsi="Arial Narrow" w:cs="Arial"/>
        </w:rPr>
        <w:t xml:space="preserve"> </w:t>
      </w:r>
      <w:proofErr w:type="spellStart"/>
      <w:r w:rsidRPr="00EF59EC">
        <w:rPr>
          <w:rFonts w:ascii="Arial Narrow" w:hAnsi="Arial Narrow" w:cs="Arial"/>
        </w:rPr>
        <w:t>por</w:t>
      </w:r>
      <w:proofErr w:type="spellEnd"/>
      <w:r w:rsidRPr="00EF59EC">
        <w:rPr>
          <w:rFonts w:ascii="Arial Narrow" w:hAnsi="Arial Narrow" w:cs="Arial"/>
        </w:rPr>
        <w:t xml:space="preserve"> </w:t>
      </w:r>
      <w:proofErr w:type="spellStart"/>
      <w:r w:rsidRPr="00EF59EC">
        <w:rPr>
          <w:rFonts w:ascii="Arial Narrow" w:hAnsi="Arial Narrow" w:cs="Arial"/>
        </w:rPr>
        <w:t>el</w:t>
      </w:r>
      <w:proofErr w:type="spellEnd"/>
      <w:r w:rsidRPr="00EF59EC">
        <w:rPr>
          <w:rFonts w:ascii="Arial Narrow" w:hAnsi="Arial Narrow" w:cs="Arial"/>
        </w:rPr>
        <w:t xml:space="preserve"> supervisor para </w:t>
      </w:r>
      <w:proofErr w:type="spellStart"/>
      <w:r w:rsidRPr="00EF59EC">
        <w:rPr>
          <w:rFonts w:ascii="Arial Narrow" w:hAnsi="Arial Narrow" w:cs="Arial"/>
        </w:rPr>
        <w:t>su</w:t>
      </w:r>
      <w:proofErr w:type="spellEnd"/>
      <w:r w:rsidRPr="00EF59EC">
        <w:rPr>
          <w:rFonts w:ascii="Arial Narrow" w:hAnsi="Arial Narrow" w:cs="Arial"/>
        </w:rPr>
        <w:t xml:space="preserve"> cabal </w:t>
      </w:r>
      <w:proofErr w:type="spellStart"/>
      <w:r w:rsidRPr="00EF59EC">
        <w:rPr>
          <w:rFonts w:ascii="Arial Narrow" w:hAnsi="Arial Narrow" w:cs="Arial"/>
        </w:rPr>
        <w:t>cumplimiento</w:t>
      </w:r>
      <w:proofErr w:type="spellEnd"/>
      <w:r w:rsidRPr="00EF59EC">
        <w:rPr>
          <w:rFonts w:ascii="Arial Narrow" w:hAnsi="Arial Narrow" w:cs="Arial"/>
        </w:rPr>
        <w:t>.</w:t>
      </w:r>
    </w:p>
    <w:p w14:paraId="34C3F244" w14:textId="77777777" w:rsidR="001F229E" w:rsidRPr="00075C3B" w:rsidRDefault="001F229E" w:rsidP="001F229E">
      <w:pPr>
        <w:spacing w:after="0" w:line="240" w:lineRule="auto"/>
        <w:jc w:val="both"/>
        <w:rPr>
          <w:rFonts w:ascii="Arial Narrow" w:eastAsia="Arial Narrow" w:hAnsi="Arial Narrow" w:cs="Arial Narrow"/>
        </w:rPr>
      </w:pPr>
    </w:p>
    <w:p w14:paraId="459C6322" w14:textId="77777777" w:rsidR="002A6E1E" w:rsidRPr="005F61B5" w:rsidRDefault="002A6E1E">
      <w:pPr>
        <w:spacing w:after="0" w:line="240" w:lineRule="auto"/>
        <w:jc w:val="both"/>
        <w:rPr>
          <w:rFonts w:ascii="Arial Narrow" w:eastAsia="Arial Narrow" w:hAnsi="Arial Narrow" w:cs="Arial Narrow"/>
          <w:color w:val="000000"/>
        </w:rPr>
      </w:pPr>
    </w:p>
    <w:p w14:paraId="459C6323" w14:textId="77777777" w:rsidR="002A6E1E" w:rsidRPr="001949C7" w:rsidRDefault="0080023B">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459C6324" w14:textId="77777777" w:rsidR="005F61B5" w:rsidRPr="001949C7" w:rsidRDefault="005F61B5">
      <w:pPr>
        <w:spacing w:after="0" w:line="240" w:lineRule="auto"/>
        <w:jc w:val="both"/>
        <w:rPr>
          <w:rFonts w:ascii="Arial Narrow" w:eastAsia="Times New Roman" w:hAnsi="Arial Narrow" w:cs="Arial"/>
        </w:rPr>
      </w:pPr>
    </w:p>
    <w:p w14:paraId="2C8D72B7"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Desmonte</w:t>
      </w:r>
      <w:proofErr w:type="spellEnd"/>
      <w:r w:rsidRPr="000E28D1">
        <w:rPr>
          <w:rFonts w:ascii="Arial Narrow" w:hAnsi="Arial Narrow" w:cs="Arial"/>
          <w:bCs/>
        </w:rPr>
        <w:t xml:space="preserve"> y </w:t>
      </w:r>
      <w:proofErr w:type="spellStart"/>
      <w:r w:rsidRPr="000E28D1">
        <w:rPr>
          <w:rFonts w:ascii="Arial Narrow" w:hAnsi="Arial Narrow" w:cs="Arial"/>
          <w:bCs/>
        </w:rPr>
        <w:t>retiro</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avisos</w:t>
      </w:r>
      <w:proofErr w:type="spellEnd"/>
      <w:r w:rsidRPr="000E28D1">
        <w:rPr>
          <w:rFonts w:ascii="Arial Narrow" w:hAnsi="Arial Narrow" w:cs="Arial"/>
          <w:bCs/>
        </w:rPr>
        <w:t xml:space="preserve"> y </w:t>
      </w:r>
      <w:proofErr w:type="spellStart"/>
      <w:r w:rsidRPr="000E28D1">
        <w:rPr>
          <w:rFonts w:ascii="Arial Narrow" w:hAnsi="Arial Narrow" w:cs="Arial"/>
          <w:bCs/>
        </w:rPr>
        <w:t>señalización</w:t>
      </w:r>
      <w:proofErr w:type="spellEnd"/>
      <w:r w:rsidRPr="000E28D1">
        <w:rPr>
          <w:rFonts w:ascii="Arial Narrow" w:hAnsi="Arial Narrow" w:cs="Arial"/>
          <w:bCs/>
        </w:rPr>
        <w:t xml:space="preserve"> </w:t>
      </w:r>
      <w:proofErr w:type="spellStart"/>
      <w:r w:rsidRPr="000E28D1">
        <w:rPr>
          <w:rFonts w:ascii="Arial Narrow" w:hAnsi="Arial Narrow" w:cs="Arial"/>
          <w:bCs/>
        </w:rPr>
        <w:t>existente</w:t>
      </w:r>
      <w:proofErr w:type="spellEnd"/>
      <w:r w:rsidRPr="000E28D1">
        <w:rPr>
          <w:rFonts w:ascii="Arial Narrow" w:hAnsi="Arial Narrow" w:cs="Arial"/>
          <w:bCs/>
        </w:rPr>
        <w:t xml:space="preserve"> </w:t>
      </w:r>
      <w:proofErr w:type="spellStart"/>
      <w:r w:rsidRPr="000E28D1">
        <w:rPr>
          <w:rFonts w:ascii="Arial Narrow" w:hAnsi="Arial Narrow" w:cs="Arial"/>
          <w:bCs/>
        </w:rPr>
        <w:t>que</w:t>
      </w:r>
      <w:proofErr w:type="spellEnd"/>
      <w:r w:rsidRPr="000E28D1">
        <w:rPr>
          <w:rFonts w:ascii="Arial Narrow" w:hAnsi="Arial Narrow" w:cs="Arial"/>
          <w:bCs/>
        </w:rPr>
        <w:t xml:space="preserve"> </w:t>
      </w:r>
      <w:proofErr w:type="spellStart"/>
      <w:r w:rsidRPr="000E28D1">
        <w:rPr>
          <w:rFonts w:ascii="Arial Narrow" w:hAnsi="Arial Narrow" w:cs="Arial"/>
          <w:bCs/>
        </w:rPr>
        <w:t>vayan</w:t>
      </w:r>
      <w:proofErr w:type="spellEnd"/>
      <w:r w:rsidRPr="000E28D1">
        <w:rPr>
          <w:rFonts w:ascii="Arial Narrow" w:hAnsi="Arial Narrow" w:cs="Arial"/>
          <w:bCs/>
        </w:rPr>
        <w:t xml:space="preserve"> a ser </w:t>
      </w:r>
      <w:proofErr w:type="spellStart"/>
      <w:r w:rsidRPr="000E28D1">
        <w:rPr>
          <w:rFonts w:ascii="Arial Narrow" w:hAnsi="Arial Narrow" w:cs="Arial"/>
          <w:bCs/>
        </w:rPr>
        <w:t>objeto</w:t>
      </w:r>
      <w:proofErr w:type="spellEnd"/>
      <w:r w:rsidRPr="000E28D1">
        <w:rPr>
          <w:rFonts w:ascii="Arial Narrow" w:hAnsi="Arial Narrow" w:cs="Arial"/>
          <w:bCs/>
        </w:rPr>
        <w:t xml:space="preserve"> de </w:t>
      </w:r>
      <w:proofErr w:type="spellStart"/>
      <w:r w:rsidRPr="000E28D1">
        <w:rPr>
          <w:rFonts w:ascii="Arial Narrow" w:hAnsi="Arial Narrow" w:cs="Arial"/>
          <w:bCs/>
        </w:rPr>
        <w:t>cambio</w:t>
      </w:r>
      <w:proofErr w:type="spellEnd"/>
      <w:r w:rsidRPr="000E28D1">
        <w:rPr>
          <w:rFonts w:ascii="Arial Narrow" w:hAnsi="Arial Narrow" w:cs="Arial"/>
          <w:bCs/>
        </w:rPr>
        <w:t>.</w:t>
      </w:r>
    </w:p>
    <w:p w14:paraId="49769A4A"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lastRenderedPageBreak/>
        <w:t>Suministrar</w:t>
      </w:r>
      <w:proofErr w:type="spellEnd"/>
      <w:r w:rsidRPr="000E28D1">
        <w:rPr>
          <w:rFonts w:ascii="Arial Narrow" w:hAnsi="Arial Narrow" w:cs="Arial"/>
          <w:bCs/>
        </w:rPr>
        <w:t xml:space="preserve"> e </w:t>
      </w:r>
      <w:proofErr w:type="spellStart"/>
      <w:r w:rsidRPr="000E28D1">
        <w:rPr>
          <w:rFonts w:ascii="Arial Narrow" w:hAnsi="Arial Narrow" w:cs="Arial"/>
          <w:bCs/>
        </w:rPr>
        <w:t>instalar</w:t>
      </w:r>
      <w:proofErr w:type="spellEnd"/>
      <w:r w:rsidRPr="000E28D1">
        <w:rPr>
          <w:rFonts w:ascii="Arial Narrow" w:hAnsi="Arial Narrow" w:cs="Arial"/>
          <w:bCs/>
        </w:rPr>
        <w:t xml:space="preserv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elementos</w:t>
      </w:r>
      <w:proofErr w:type="spellEnd"/>
      <w:r w:rsidRPr="000E28D1">
        <w:rPr>
          <w:rFonts w:ascii="Arial Narrow" w:hAnsi="Arial Narrow" w:cs="Arial"/>
          <w:bCs/>
        </w:rPr>
        <w:t xml:space="preserve"> de </w:t>
      </w:r>
      <w:proofErr w:type="spellStart"/>
      <w:r w:rsidRPr="000E28D1">
        <w:rPr>
          <w:rFonts w:ascii="Arial Narrow" w:hAnsi="Arial Narrow" w:cs="Arial"/>
          <w:bCs/>
        </w:rPr>
        <w:t>señalética</w:t>
      </w:r>
      <w:proofErr w:type="spellEnd"/>
      <w:r w:rsidRPr="000E28D1">
        <w:rPr>
          <w:rFonts w:ascii="Arial Narrow" w:hAnsi="Arial Narrow" w:cs="Arial"/>
          <w:bCs/>
        </w:rPr>
        <w:t xml:space="preserve"> </w:t>
      </w:r>
      <w:proofErr w:type="spellStart"/>
      <w:r w:rsidRPr="000E28D1">
        <w:rPr>
          <w:rFonts w:ascii="Arial Narrow" w:hAnsi="Arial Narrow" w:cs="Arial"/>
          <w:bCs/>
        </w:rPr>
        <w:t>acorde</w:t>
      </w:r>
      <w:proofErr w:type="spellEnd"/>
      <w:r w:rsidRPr="000E28D1">
        <w:rPr>
          <w:rFonts w:ascii="Arial Narrow" w:hAnsi="Arial Narrow" w:cs="Arial"/>
          <w:bCs/>
        </w:rPr>
        <w:t xml:space="preserve"> con las </w:t>
      </w:r>
      <w:proofErr w:type="spellStart"/>
      <w:r w:rsidRPr="000E28D1">
        <w:rPr>
          <w:rFonts w:ascii="Arial Narrow" w:hAnsi="Arial Narrow" w:cs="Arial"/>
          <w:bCs/>
        </w:rPr>
        <w:t>especificaciones</w:t>
      </w:r>
      <w:proofErr w:type="spellEnd"/>
      <w:r w:rsidRPr="000E28D1">
        <w:rPr>
          <w:rFonts w:ascii="Arial Narrow" w:hAnsi="Arial Narrow" w:cs="Arial"/>
          <w:bCs/>
        </w:rPr>
        <w:t xml:space="preserve"> </w:t>
      </w:r>
      <w:proofErr w:type="spellStart"/>
      <w:r w:rsidRPr="000E28D1">
        <w:rPr>
          <w:rFonts w:ascii="Arial Narrow" w:hAnsi="Arial Narrow" w:cs="Arial"/>
          <w:bCs/>
        </w:rPr>
        <w:t>técnicas</w:t>
      </w:r>
      <w:proofErr w:type="spellEnd"/>
      <w:r w:rsidRPr="000E28D1">
        <w:rPr>
          <w:rFonts w:ascii="Arial Narrow" w:hAnsi="Arial Narrow" w:cs="Arial"/>
          <w:bCs/>
        </w:rPr>
        <w:t xml:space="preserve"> y </w:t>
      </w:r>
      <w:proofErr w:type="spellStart"/>
      <w:r w:rsidRPr="000E28D1">
        <w:rPr>
          <w:rFonts w:ascii="Arial Narrow" w:hAnsi="Arial Narrow" w:cs="Arial"/>
          <w:bCs/>
        </w:rPr>
        <w:t>características</w:t>
      </w:r>
      <w:proofErr w:type="spellEnd"/>
      <w:r w:rsidRPr="000E28D1">
        <w:rPr>
          <w:rFonts w:ascii="Arial Narrow" w:hAnsi="Arial Narrow" w:cs="Arial"/>
          <w:bCs/>
        </w:rPr>
        <w:t xml:space="preserve"> </w:t>
      </w:r>
      <w:proofErr w:type="spellStart"/>
      <w:r w:rsidRPr="000E28D1">
        <w:rPr>
          <w:rFonts w:ascii="Arial Narrow" w:hAnsi="Arial Narrow" w:cs="Arial"/>
          <w:bCs/>
        </w:rPr>
        <w:t>generales</w:t>
      </w:r>
      <w:proofErr w:type="spellEnd"/>
      <w:r w:rsidRPr="000E28D1">
        <w:rPr>
          <w:rFonts w:ascii="Arial Narrow" w:hAnsi="Arial Narrow" w:cs="Arial"/>
          <w:bCs/>
        </w:rPr>
        <w:t xml:space="preserve"> </w:t>
      </w:r>
      <w:proofErr w:type="spellStart"/>
      <w:r w:rsidRPr="000E28D1">
        <w:rPr>
          <w:rFonts w:ascii="Arial Narrow" w:hAnsi="Arial Narrow" w:cs="Arial"/>
          <w:bCs/>
        </w:rPr>
        <w:t>contempladas</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las </w:t>
      </w:r>
      <w:proofErr w:type="spellStart"/>
      <w:r w:rsidRPr="000E28D1">
        <w:rPr>
          <w:rFonts w:ascii="Arial Narrow" w:hAnsi="Arial Narrow" w:cs="Arial"/>
          <w:bCs/>
        </w:rPr>
        <w:t>fichas</w:t>
      </w:r>
      <w:proofErr w:type="spellEnd"/>
      <w:r w:rsidRPr="000E28D1">
        <w:rPr>
          <w:rFonts w:ascii="Arial Narrow" w:hAnsi="Arial Narrow" w:cs="Arial"/>
          <w:bCs/>
        </w:rPr>
        <w:t xml:space="preserve"> </w:t>
      </w:r>
      <w:proofErr w:type="spellStart"/>
      <w:r w:rsidRPr="000E28D1">
        <w:rPr>
          <w:rFonts w:ascii="Arial Narrow" w:hAnsi="Arial Narrow" w:cs="Arial"/>
          <w:bCs/>
        </w:rPr>
        <w:t>técnicas</w:t>
      </w:r>
      <w:proofErr w:type="spellEnd"/>
      <w:r w:rsidRPr="000E28D1">
        <w:rPr>
          <w:rFonts w:ascii="Arial Narrow" w:hAnsi="Arial Narrow" w:cs="Arial"/>
          <w:bCs/>
        </w:rPr>
        <w:t xml:space="preserve"> y Manual de Identidad Visual de la </w:t>
      </w:r>
      <w:proofErr w:type="spellStart"/>
      <w:r w:rsidRPr="000E28D1">
        <w:rPr>
          <w:rFonts w:ascii="Arial Narrow" w:hAnsi="Arial Narrow" w:cs="Arial"/>
          <w:bCs/>
        </w:rPr>
        <w:t>Fiscalía</w:t>
      </w:r>
      <w:proofErr w:type="spellEnd"/>
      <w:r w:rsidRPr="000E28D1">
        <w:rPr>
          <w:rFonts w:ascii="Arial Narrow" w:hAnsi="Arial Narrow" w:cs="Arial"/>
          <w:bCs/>
        </w:rPr>
        <w:t xml:space="preserve"> General de la </w:t>
      </w:r>
      <w:proofErr w:type="spellStart"/>
      <w:r w:rsidRPr="000E28D1">
        <w:rPr>
          <w:rFonts w:ascii="Arial Narrow" w:hAnsi="Arial Narrow" w:cs="Arial"/>
          <w:bCs/>
        </w:rPr>
        <w:t>Nación</w:t>
      </w:r>
      <w:proofErr w:type="spellEnd"/>
      <w:r w:rsidRPr="000E28D1">
        <w:rPr>
          <w:rFonts w:ascii="Arial Narrow" w:hAnsi="Arial Narrow" w:cs="Arial"/>
          <w:bCs/>
        </w:rPr>
        <w:t xml:space="preserve"> de </w:t>
      </w:r>
      <w:proofErr w:type="spellStart"/>
      <w:r w:rsidRPr="000E28D1">
        <w:rPr>
          <w:rFonts w:ascii="Arial Narrow" w:hAnsi="Arial Narrow" w:cs="Arial"/>
          <w:bCs/>
        </w:rPr>
        <w:t>conformidad</w:t>
      </w:r>
      <w:proofErr w:type="spellEnd"/>
      <w:r w:rsidRPr="000E28D1">
        <w:rPr>
          <w:rFonts w:ascii="Arial Narrow" w:hAnsi="Arial Narrow" w:cs="Arial"/>
          <w:bCs/>
        </w:rPr>
        <w:t xml:space="preserve"> con la </w:t>
      </w:r>
      <w:proofErr w:type="spellStart"/>
      <w:r w:rsidRPr="000E28D1">
        <w:rPr>
          <w:rFonts w:ascii="Arial Narrow" w:hAnsi="Arial Narrow" w:cs="Arial"/>
          <w:bCs/>
        </w:rPr>
        <w:t>literatura</w:t>
      </w:r>
      <w:proofErr w:type="spellEnd"/>
      <w:r w:rsidRPr="000E28D1">
        <w:rPr>
          <w:rFonts w:ascii="Arial Narrow" w:hAnsi="Arial Narrow" w:cs="Arial"/>
          <w:bCs/>
        </w:rPr>
        <w:t xml:space="preserve"> para </w:t>
      </w:r>
      <w:proofErr w:type="spellStart"/>
      <w:r w:rsidRPr="000E28D1">
        <w:rPr>
          <w:rFonts w:ascii="Arial Narrow" w:hAnsi="Arial Narrow" w:cs="Arial"/>
          <w:bCs/>
        </w:rPr>
        <w:t>cada</w:t>
      </w:r>
      <w:proofErr w:type="spellEnd"/>
      <w:r w:rsidRPr="000E28D1">
        <w:rPr>
          <w:rFonts w:ascii="Arial Narrow" w:hAnsi="Arial Narrow" w:cs="Arial"/>
          <w:bCs/>
        </w:rPr>
        <w:t xml:space="preserve"> aviso </w:t>
      </w:r>
      <w:proofErr w:type="spellStart"/>
      <w:r w:rsidRPr="000E28D1">
        <w:rPr>
          <w:rFonts w:ascii="Arial Narrow" w:hAnsi="Arial Narrow" w:cs="Arial"/>
          <w:bCs/>
        </w:rPr>
        <w:t>proporcionada</w:t>
      </w:r>
      <w:proofErr w:type="spellEnd"/>
      <w:r w:rsidRPr="000E28D1">
        <w:rPr>
          <w:rFonts w:ascii="Arial Narrow" w:hAnsi="Arial Narrow" w:cs="Arial"/>
          <w:bCs/>
        </w:rPr>
        <w:t xml:space="preserve"> al </w:t>
      </w:r>
      <w:proofErr w:type="spellStart"/>
      <w:r w:rsidRPr="000E28D1">
        <w:rPr>
          <w:rFonts w:ascii="Arial Narrow" w:hAnsi="Arial Narrow" w:cs="Arial"/>
          <w:bCs/>
        </w:rPr>
        <w:t>inicio</w:t>
      </w:r>
      <w:proofErr w:type="spellEnd"/>
      <w:r w:rsidRPr="000E28D1">
        <w:rPr>
          <w:rFonts w:ascii="Arial Narrow" w:hAnsi="Arial Narrow" w:cs="Arial"/>
          <w:bCs/>
        </w:rPr>
        <w:t xml:space="preserve"> de </w:t>
      </w:r>
      <w:proofErr w:type="spellStart"/>
      <w:r w:rsidRPr="000E28D1">
        <w:rPr>
          <w:rFonts w:ascii="Arial Narrow" w:hAnsi="Arial Narrow" w:cs="Arial"/>
          <w:bCs/>
        </w:rPr>
        <w:t>ejecución</w:t>
      </w:r>
      <w:proofErr w:type="spellEnd"/>
      <w:r w:rsidRPr="000E28D1">
        <w:rPr>
          <w:rFonts w:ascii="Arial Narrow" w:hAnsi="Arial Narrow" w:cs="Arial"/>
          <w:bCs/>
        </w:rPr>
        <w:t xml:space="preserve"> del </w:t>
      </w:r>
      <w:proofErr w:type="spellStart"/>
      <w:r w:rsidRPr="000E28D1">
        <w:rPr>
          <w:rFonts w:ascii="Arial Narrow" w:hAnsi="Arial Narrow" w:cs="Arial"/>
          <w:bCs/>
        </w:rPr>
        <w:t>contrato</w:t>
      </w:r>
      <w:proofErr w:type="spellEnd"/>
    </w:p>
    <w:p w14:paraId="6609F17B"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r w:rsidRPr="000E28D1">
        <w:rPr>
          <w:rFonts w:ascii="Arial Narrow" w:hAnsi="Arial Narrow" w:cs="Arial"/>
          <w:bCs/>
        </w:rPr>
        <w:t xml:space="preserve">Hacer </w:t>
      </w:r>
      <w:proofErr w:type="spellStart"/>
      <w:r w:rsidRPr="000E28D1">
        <w:rPr>
          <w:rFonts w:ascii="Arial Narrow" w:hAnsi="Arial Narrow" w:cs="Arial"/>
          <w:bCs/>
        </w:rPr>
        <w:t>entrega</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Avisos</w:t>
      </w:r>
      <w:proofErr w:type="spellEnd"/>
      <w:r w:rsidRPr="000E28D1">
        <w:rPr>
          <w:rFonts w:ascii="Arial Narrow" w:hAnsi="Arial Narrow" w:cs="Arial"/>
          <w:bCs/>
        </w:rPr>
        <w:t xml:space="preserve"> y </w:t>
      </w:r>
      <w:proofErr w:type="spellStart"/>
      <w:r w:rsidRPr="000E28D1">
        <w:rPr>
          <w:rFonts w:ascii="Arial Narrow" w:hAnsi="Arial Narrow" w:cs="Arial"/>
          <w:bCs/>
        </w:rPr>
        <w:t>Señalización</w:t>
      </w:r>
      <w:proofErr w:type="spellEnd"/>
      <w:r w:rsidRPr="000E28D1">
        <w:rPr>
          <w:rFonts w:ascii="Arial Narrow" w:hAnsi="Arial Narrow" w:cs="Arial"/>
          <w:bCs/>
        </w:rPr>
        <w:t xml:space="preserve"> </w:t>
      </w:r>
      <w:proofErr w:type="spellStart"/>
      <w:r w:rsidRPr="000E28D1">
        <w:rPr>
          <w:rFonts w:ascii="Arial Narrow" w:hAnsi="Arial Narrow" w:cs="Arial"/>
          <w:bCs/>
        </w:rPr>
        <w:t>debidamente</w:t>
      </w:r>
      <w:proofErr w:type="spellEnd"/>
      <w:r w:rsidRPr="000E28D1">
        <w:rPr>
          <w:rFonts w:ascii="Arial Narrow" w:hAnsi="Arial Narrow" w:cs="Arial"/>
          <w:bCs/>
        </w:rPr>
        <w:t xml:space="preserve"> </w:t>
      </w:r>
      <w:proofErr w:type="spellStart"/>
      <w:r w:rsidRPr="000E28D1">
        <w:rPr>
          <w:rFonts w:ascii="Arial Narrow" w:hAnsi="Arial Narrow" w:cs="Arial"/>
          <w:bCs/>
        </w:rPr>
        <w:t>instalados</w:t>
      </w:r>
      <w:proofErr w:type="spellEnd"/>
      <w:r w:rsidRPr="000E28D1">
        <w:rPr>
          <w:rFonts w:ascii="Arial Narrow" w:hAnsi="Arial Narrow" w:cs="Arial"/>
          <w:bCs/>
        </w:rPr>
        <w:t xml:space="preserve">, </w:t>
      </w:r>
      <w:proofErr w:type="spellStart"/>
      <w:r w:rsidRPr="000E28D1">
        <w:rPr>
          <w:rFonts w:ascii="Arial Narrow" w:hAnsi="Arial Narrow" w:cs="Arial"/>
          <w:bCs/>
        </w:rPr>
        <w:t>probados</w:t>
      </w:r>
      <w:proofErr w:type="spellEnd"/>
      <w:r w:rsidRPr="000E28D1">
        <w:rPr>
          <w:rFonts w:ascii="Arial Narrow" w:hAnsi="Arial Narrow" w:cs="Arial"/>
          <w:bCs/>
        </w:rPr>
        <w:t xml:space="preserve"> y </w:t>
      </w:r>
      <w:proofErr w:type="spellStart"/>
      <w:r w:rsidRPr="000E28D1">
        <w:rPr>
          <w:rFonts w:ascii="Arial Narrow" w:hAnsi="Arial Narrow" w:cs="Arial"/>
          <w:bCs/>
        </w:rPr>
        <w:t>en</w:t>
      </w:r>
      <w:proofErr w:type="spellEnd"/>
      <w:r w:rsidRPr="000E28D1">
        <w:rPr>
          <w:rFonts w:ascii="Arial Narrow" w:hAnsi="Arial Narrow" w:cs="Arial"/>
          <w:bCs/>
        </w:rPr>
        <w:t xml:space="preserve"> perfecto </w:t>
      </w:r>
      <w:proofErr w:type="spellStart"/>
      <w:r w:rsidRPr="000E28D1">
        <w:rPr>
          <w:rFonts w:ascii="Arial Narrow" w:hAnsi="Arial Narrow" w:cs="Arial"/>
          <w:bCs/>
        </w:rPr>
        <w:t>estado</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las </w:t>
      </w:r>
      <w:proofErr w:type="spellStart"/>
      <w:r w:rsidRPr="000E28D1">
        <w:rPr>
          <w:rFonts w:ascii="Arial Narrow" w:hAnsi="Arial Narrow" w:cs="Arial"/>
          <w:bCs/>
        </w:rPr>
        <w:t>instalaciones</w:t>
      </w:r>
      <w:proofErr w:type="spellEnd"/>
      <w:r w:rsidRPr="000E28D1">
        <w:rPr>
          <w:rFonts w:ascii="Arial Narrow" w:hAnsi="Arial Narrow" w:cs="Arial"/>
          <w:bCs/>
        </w:rPr>
        <w:t xml:space="preserve"> </w:t>
      </w:r>
      <w:proofErr w:type="spellStart"/>
      <w:r w:rsidRPr="000E28D1">
        <w:rPr>
          <w:rFonts w:ascii="Arial Narrow" w:hAnsi="Arial Narrow" w:cs="Arial"/>
          <w:bCs/>
        </w:rPr>
        <w:t>especificadas</w:t>
      </w:r>
      <w:proofErr w:type="spellEnd"/>
      <w:r w:rsidRPr="000E28D1">
        <w:rPr>
          <w:rFonts w:ascii="Arial Narrow" w:hAnsi="Arial Narrow" w:cs="Arial"/>
          <w:bCs/>
        </w:rPr>
        <w:t>.</w:t>
      </w:r>
    </w:p>
    <w:p w14:paraId="2681EB67"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Retirar</w:t>
      </w:r>
      <w:proofErr w:type="spellEnd"/>
      <w:r w:rsidRPr="000E28D1">
        <w:rPr>
          <w:rFonts w:ascii="Arial Narrow" w:hAnsi="Arial Narrow" w:cs="Arial"/>
          <w:bCs/>
        </w:rPr>
        <w:t xml:space="preserv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elementos</w:t>
      </w:r>
      <w:proofErr w:type="spellEnd"/>
      <w:r w:rsidRPr="000E28D1">
        <w:rPr>
          <w:rFonts w:ascii="Arial Narrow" w:hAnsi="Arial Narrow" w:cs="Arial"/>
          <w:bCs/>
        </w:rPr>
        <w:t xml:space="preserve"> </w:t>
      </w:r>
      <w:proofErr w:type="spellStart"/>
      <w:r w:rsidRPr="000E28D1">
        <w:rPr>
          <w:rFonts w:ascii="Arial Narrow" w:hAnsi="Arial Narrow" w:cs="Arial"/>
          <w:bCs/>
        </w:rPr>
        <w:t>sobrantes</w:t>
      </w:r>
      <w:proofErr w:type="spellEnd"/>
      <w:r w:rsidRPr="000E28D1">
        <w:rPr>
          <w:rFonts w:ascii="Arial Narrow" w:hAnsi="Arial Narrow" w:cs="Arial"/>
          <w:bCs/>
        </w:rPr>
        <w:t xml:space="preserve"> de la </w:t>
      </w:r>
      <w:proofErr w:type="spellStart"/>
      <w:r w:rsidRPr="000E28D1">
        <w:rPr>
          <w:rFonts w:ascii="Arial Narrow" w:hAnsi="Arial Narrow" w:cs="Arial"/>
          <w:bCs/>
        </w:rPr>
        <w:t>instalación</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Avisos</w:t>
      </w:r>
      <w:proofErr w:type="spellEnd"/>
      <w:r w:rsidRPr="000E28D1">
        <w:rPr>
          <w:rFonts w:ascii="Arial Narrow" w:hAnsi="Arial Narrow" w:cs="Arial"/>
          <w:bCs/>
        </w:rPr>
        <w:t xml:space="preserve"> y </w:t>
      </w:r>
      <w:proofErr w:type="spellStart"/>
      <w:r w:rsidRPr="000E28D1">
        <w:rPr>
          <w:rFonts w:ascii="Arial Narrow" w:hAnsi="Arial Narrow" w:cs="Arial"/>
          <w:bCs/>
        </w:rPr>
        <w:t>Señalización</w:t>
      </w:r>
      <w:proofErr w:type="spellEnd"/>
      <w:r w:rsidRPr="000E28D1">
        <w:rPr>
          <w:rFonts w:ascii="Arial Narrow" w:hAnsi="Arial Narrow" w:cs="Arial"/>
          <w:bCs/>
        </w:rPr>
        <w:t>.</w:t>
      </w:r>
    </w:p>
    <w:p w14:paraId="6130A196"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Realizar</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suministro</w:t>
      </w:r>
      <w:proofErr w:type="spellEnd"/>
      <w:r w:rsidRPr="000E28D1">
        <w:rPr>
          <w:rFonts w:ascii="Arial Narrow" w:hAnsi="Arial Narrow" w:cs="Arial"/>
          <w:bCs/>
        </w:rPr>
        <w:t xml:space="preserve"> e </w:t>
      </w:r>
      <w:proofErr w:type="spellStart"/>
      <w:r w:rsidRPr="000E28D1">
        <w:rPr>
          <w:rFonts w:ascii="Arial Narrow" w:hAnsi="Arial Narrow" w:cs="Arial"/>
          <w:bCs/>
        </w:rPr>
        <w:t>instalación</w:t>
      </w:r>
      <w:proofErr w:type="spellEnd"/>
      <w:r w:rsidRPr="000E28D1">
        <w:rPr>
          <w:rFonts w:ascii="Arial Narrow" w:hAnsi="Arial Narrow" w:cs="Arial"/>
          <w:bCs/>
        </w:rPr>
        <w:t xml:space="preserve"> </w:t>
      </w:r>
      <w:proofErr w:type="spellStart"/>
      <w:r w:rsidRPr="000E28D1">
        <w:rPr>
          <w:rFonts w:ascii="Arial Narrow" w:hAnsi="Arial Narrow" w:cs="Arial"/>
          <w:bCs/>
        </w:rPr>
        <w:t>incluido</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transporte</w:t>
      </w:r>
      <w:proofErr w:type="spellEnd"/>
      <w:r w:rsidRPr="000E28D1">
        <w:rPr>
          <w:rFonts w:ascii="Arial Narrow" w:hAnsi="Arial Narrow" w:cs="Arial"/>
          <w:bCs/>
        </w:rPr>
        <w:t xml:space="preserve"> de </w:t>
      </w:r>
      <w:proofErr w:type="spellStart"/>
      <w:r w:rsidRPr="000E28D1">
        <w:rPr>
          <w:rFonts w:ascii="Arial Narrow" w:hAnsi="Arial Narrow" w:cs="Arial"/>
          <w:bCs/>
        </w:rPr>
        <w:t>todos</w:t>
      </w:r>
      <w:proofErr w:type="spellEnd"/>
      <w:r w:rsidRPr="000E28D1">
        <w:rPr>
          <w:rFonts w:ascii="Arial Narrow" w:hAnsi="Arial Narrow" w:cs="Arial"/>
          <w:bCs/>
        </w:rPr>
        <w:t xml:space="preserve"> y </w:t>
      </w:r>
      <w:proofErr w:type="spellStart"/>
      <w:r w:rsidRPr="000E28D1">
        <w:rPr>
          <w:rFonts w:ascii="Arial Narrow" w:hAnsi="Arial Narrow" w:cs="Arial"/>
          <w:bCs/>
        </w:rPr>
        <w:t>cada</w:t>
      </w:r>
      <w:proofErr w:type="spellEnd"/>
      <w:r w:rsidRPr="000E28D1">
        <w:rPr>
          <w:rFonts w:ascii="Arial Narrow" w:hAnsi="Arial Narrow" w:cs="Arial"/>
          <w:bCs/>
        </w:rPr>
        <w:t xml:space="preserve"> uno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elementos</w:t>
      </w:r>
      <w:proofErr w:type="spellEnd"/>
      <w:r w:rsidRPr="000E28D1">
        <w:rPr>
          <w:rFonts w:ascii="Arial Narrow" w:hAnsi="Arial Narrow" w:cs="Arial"/>
          <w:bCs/>
        </w:rPr>
        <w:t xml:space="preserve"> de </w:t>
      </w:r>
      <w:proofErr w:type="spellStart"/>
      <w:r w:rsidRPr="000E28D1">
        <w:rPr>
          <w:rFonts w:ascii="Arial Narrow" w:hAnsi="Arial Narrow" w:cs="Arial"/>
          <w:bCs/>
        </w:rPr>
        <w:t>señalética</w:t>
      </w:r>
      <w:proofErr w:type="spellEnd"/>
      <w:r w:rsidRPr="000E28D1">
        <w:rPr>
          <w:rFonts w:ascii="Arial Narrow" w:hAnsi="Arial Narrow" w:cs="Arial"/>
          <w:bCs/>
        </w:rPr>
        <w:t xml:space="preserve"> </w:t>
      </w:r>
      <w:proofErr w:type="spellStart"/>
      <w:r w:rsidRPr="000E28D1">
        <w:rPr>
          <w:rFonts w:ascii="Arial Narrow" w:hAnsi="Arial Narrow" w:cs="Arial"/>
          <w:bCs/>
        </w:rPr>
        <w:t>que</w:t>
      </w:r>
      <w:proofErr w:type="spellEnd"/>
      <w:r w:rsidRPr="000E28D1">
        <w:rPr>
          <w:rFonts w:ascii="Arial Narrow" w:hAnsi="Arial Narrow" w:cs="Arial"/>
          <w:bCs/>
        </w:rPr>
        <w:t xml:space="preserve"> </w:t>
      </w:r>
      <w:proofErr w:type="spellStart"/>
      <w:r w:rsidRPr="000E28D1">
        <w:rPr>
          <w:rFonts w:ascii="Arial Narrow" w:hAnsi="Arial Narrow" w:cs="Arial"/>
          <w:bCs/>
        </w:rPr>
        <w:t>requiera</w:t>
      </w:r>
      <w:proofErr w:type="spellEnd"/>
      <w:r w:rsidRPr="000E28D1">
        <w:rPr>
          <w:rFonts w:ascii="Arial Narrow" w:hAnsi="Arial Narrow" w:cs="Arial"/>
          <w:bCs/>
        </w:rPr>
        <w:t xml:space="preserve"> la </w:t>
      </w:r>
      <w:proofErr w:type="spellStart"/>
      <w:r w:rsidRPr="000E28D1">
        <w:rPr>
          <w:rFonts w:ascii="Arial Narrow" w:hAnsi="Arial Narrow" w:cs="Arial"/>
          <w:bCs/>
        </w:rPr>
        <w:t>Fiscalía</w:t>
      </w:r>
      <w:proofErr w:type="spellEnd"/>
      <w:r w:rsidRPr="000E28D1">
        <w:rPr>
          <w:rFonts w:ascii="Arial Narrow" w:hAnsi="Arial Narrow" w:cs="Arial"/>
          <w:bCs/>
        </w:rPr>
        <w:t xml:space="preserve"> General de la </w:t>
      </w:r>
      <w:proofErr w:type="spellStart"/>
      <w:r w:rsidRPr="000E28D1">
        <w:rPr>
          <w:rFonts w:ascii="Arial Narrow" w:hAnsi="Arial Narrow" w:cs="Arial"/>
          <w:bCs/>
        </w:rPr>
        <w:t>Nación</w:t>
      </w:r>
      <w:proofErr w:type="spellEnd"/>
      <w:r w:rsidRPr="000E28D1">
        <w:rPr>
          <w:rFonts w:ascii="Arial Narrow" w:hAnsi="Arial Narrow" w:cs="Arial"/>
          <w:bCs/>
        </w:rPr>
        <w:t xml:space="preserve"> y </w:t>
      </w:r>
      <w:proofErr w:type="spellStart"/>
      <w:r w:rsidRPr="000E28D1">
        <w:rPr>
          <w:rFonts w:ascii="Arial Narrow" w:hAnsi="Arial Narrow" w:cs="Arial"/>
          <w:bCs/>
        </w:rPr>
        <w:t>que</w:t>
      </w:r>
      <w:proofErr w:type="spellEnd"/>
      <w:r w:rsidRPr="000E28D1">
        <w:rPr>
          <w:rFonts w:ascii="Arial Narrow" w:hAnsi="Arial Narrow" w:cs="Arial"/>
          <w:bCs/>
        </w:rPr>
        <w:t xml:space="preserve"> le </w:t>
      </w:r>
      <w:proofErr w:type="spellStart"/>
      <w:r w:rsidRPr="000E28D1">
        <w:rPr>
          <w:rFonts w:ascii="Arial Narrow" w:hAnsi="Arial Narrow" w:cs="Arial"/>
          <w:bCs/>
        </w:rPr>
        <w:t>sean</w:t>
      </w:r>
      <w:proofErr w:type="spellEnd"/>
      <w:r w:rsidRPr="000E28D1">
        <w:rPr>
          <w:rFonts w:ascii="Arial Narrow" w:hAnsi="Arial Narrow" w:cs="Arial"/>
          <w:bCs/>
        </w:rPr>
        <w:t xml:space="preserve"> </w:t>
      </w:r>
      <w:proofErr w:type="spellStart"/>
      <w:r w:rsidRPr="000E28D1">
        <w:rPr>
          <w:rFonts w:ascii="Arial Narrow" w:hAnsi="Arial Narrow" w:cs="Arial"/>
          <w:bCs/>
        </w:rPr>
        <w:t>solicitados</w:t>
      </w:r>
      <w:proofErr w:type="spellEnd"/>
      <w:r w:rsidRPr="000E28D1">
        <w:rPr>
          <w:rFonts w:ascii="Arial Narrow" w:hAnsi="Arial Narrow" w:cs="Arial"/>
          <w:bCs/>
        </w:rPr>
        <w:t xml:space="preserve"> a </w:t>
      </w:r>
      <w:proofErr w:type="spellStart"/>
      <w:r w:rsidRPr="000E28D1">
        <w:rPr>
          <w:rFonts w:ascii="Arial Narrow" w:hAnsi="Arial Narrow" w:cs="Arial"/>
          <w:bCs/>
        </w:rPr>
        <w:t>través</w:t>
      </w:r>
      <w:proofErr w:type="spellEnd"/>
      <w:r w:rsidRPr="000E28D1">
        <w:rPr>
          <w:rFonts w:ascii="Arial Narrow" w:hAnsi="Arial Narrow" w:cs="Arial"/>
          <w:bCs/>
        </w:rPr>
        <w:t xml:space="preserve"> del supervisor del </w:t>
      </w:r>
      <w:proofErr w:type="spellStart"/>
      <w:r w:rsidRPr="000E28D1">
        <w:rPr>
          <w:rFonts w:ascii="Arial Narrow" w:hAnsi="Arial Narrow" w:cs="Arial"/>
          <w:bCs/>
        </w:rPr>
        <w:t>contrato</w:t>
      </w:r>
      <w:proofErr w:type="spellEnd"/>
      <w:r w:rsidRPr="000E28D1">
        <w:rPr>
          <w:rFonts w:ascii="Arial Narrow" w:hAnsi="Arial Narrow" w:cs="Arial"/>
          <w:bCs/>
        </w:rPr>
        <w:t xml:space="preserve"> </w:t>
      </w:r>
      <w:proofErr w:type="spellStart"/>
      <w:r w:rsidRPr="000E28D1">
        <w:rPr>
          <w:rFonts w:ascii="Arial Narrow" w:hAnsi="Arial Narrow" w:cs="Arial"/>
          <w:bCs/>
        </w:rPr>
        <w:t>designado</w:t>
      </w:r>
      <w:proofErr w:type="spellEnd"/>
      <w:r w:rsidRPr="000E28D1">
        <w:rPr>
          <w:rFonts w:ascii="Arial Narrow" w:hAnsi="Arial Narrow" w:cs="Arial"/>
          <w:bCs/>
        </w:rPr>
        <w:t xml:space="preserve"> </w:t>
      </w:r>
      <w:proofErr w:type="spellStart"/>
      <w:r w:rsidRPr="000E28D1">
        <w:rPr>
          <w:rFonts w:ascii="Arial Narrow" w:hAnsi="Arial Narrow" w:cs="Arial"/>
          <w:bCs/>
        </w:rPr>
        <w:t>por</w:t>
      </w:r>
      <w:proofErr w:type="spellEnd"/>
      <w:r w:rsidRPr="000E28D1">
        <w:rPr>
          <w:rFonts w:ascii="Arial Narrow" w:hAnsi="Arial Narrow" w:cs="Arial"/>
          <w:bCs/>
        </w:rPr>
        <w:t xml:space="preserve"> la </w:t>
      </w:r>
      <w:proofErr w:type="spellStart"/>
      <w:r w:rsidRPr="000E28D1">
        <w:rPr>
          <w:rFonts w:ascii="Arial Narrow" w:hAnsi="Arial Narrow" w:cs="Arial"/>
          <w:bCs/>
        </w:rPr>
        <w:t>Entidad</w:t>
      </w:r>
      <w:proofErr w:type="spellEnd"/>
      <w:r w:rsidRPr="000E28D1">
        <w:rPr>
          <w:rFonts w:ascii="Arial Narrow" w:hAnsi="Arial Narrow" w:cs="Arial"/>
          <w:bCs/>
        </w:rPr>
        <w:t>.</w:t>
      </w:r>
    </w:p>
    <w:p w14:paraId="21B3E929"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Garantizar</w:t>
      </w:r>
      <w:proofErr w:type="spellEnd"/>
      <w:r w:rsidRPr="000E28D1">
        <w:rPr>
          <w:rFonts w:ascii="Arial Narrow" w:hAnsi="Arial Narrow" w:cs="Arial"/>
          <w:bCs/>
        </w:rPr>
        <w:t xml:space="preserve"> </w:t>
      </w:r>
      <w:proofErr w:type="spellStart"/>
      <w:r w:rsidRPr="000E28D1">
        <w:rPr>
          <w:rFonts w:ascii="Arial Narrow" w:hAnsi="Arial Narrow" w:cs="Arial"/>
          <w:bCs/>
        </w:rPr>
        <w:t>durante</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plazo</w:t>
      </w:r>
      <w:proofErr w:type="spellEnd"/>
      <w:r w:rsidRPr="000E28D1">
        <w:rPr>
          <w:rFonts w:ascii="Arial Narrow" w:hAnsi="Arial Narrow" w:cs="Arial"/>
          <w:bCs/>
        </w:rPr>
        <w:t xml:space="preserve"> de </w:t>
      </w:r>
      <w:proofErr w:type="spellStart"/>
      <w:r w:rsidRPr="000E28D1">
        <w:rPr>
          <w:rFonts w:ascii="Arial Narrow" w:hAnsi="Arial Narrow" w:cs="Arial"/>
          <w:bCs/>
        </w:rPr>
        <w:t>ejecución</w:t>
      </w:r>
      <w:proofErr w:type="spellEnd"/>
      <w:r w:rsidRPr="000E28D1">
        <w:rPr>
          <w:rFonts w:ascii="Arial Narrow" w:hAnsi="Arial Narrow" w:cs="Arial"/>
          <w:bCs/>
        </w:rPr>
        <w:t xml:space="preserve"> del </w:t>
      </w:r>
      <w:proofErr w:type="spellStart"/>
      <w:r w:rsidRPr="000E28D1">
        <w:rPr>
          <w:rFonts w:ascii="Arial Narrow" w:hAnsi="Arial Narrow" w:cs="Arial"/>
          <w:bCs/>
        </w:rPr>
        <w:t>contrato</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valor del </w:t>
      </w:r>
      <w:proofErr w:type="spellStart"/>
      <w:r w:rsidRPr="000E28D1">
        <w:rPr>
          <w:rFonts w:ascii="Arial Narrow" w:hAnsi="Arial Narrow" w:cs="Arial"/>
          <w:bCs/>
        </w:rPr>
        <w:t>costo</w:t>
      </w:r>
      <w:proofErr w:type="spellEnd"/>
      <w:r w:rsidRPr="000E28D1">
        <w:rPr>
          <w:rFonts w:ascii="Arial Narrow" w:hAnsi="Arial Narrow" w:cs="Arial"/>
          <w:bCs/>
        </w:rPr>
        <w:t xml:space="preserve"> </w:t>
      </w:r>
      <w:proofErr w:type="spellStart"/>
      <w:r w:rsidRPr="000E28D1">
        <w:rPr>
          <w:rFonts w:ascii="Arial Narrow" w:hAnsi="Arial Narrow" w:cs="Arial"/>
          <w:bCs/>
        </w:rPr>
        <w:t>unitario</w:t>
      </w:r>
      <w:proofErr w:type="spellEnd"/>
      <w:r w:rsidRPr="000E28D1">
        <w:rPr>
          <w:rFonts w:ascii="Arial Narrow" w:hAnsi="Arial Narrow" w:cs="Arial"/>
          <w:bCs/>
        </w:rPr>
        <w:t xml:space="preserve"> </w:t>
      </w:r>
      <w:proofErr w:type="spellStart"/>
      <w:r w:rsidRPr="000E28D1">
        <w:rPr>
          <w:rFonts w:ascii="Arial Narrow" w:hAnsi="Arial Narrow" w:cs="Arial"/>
          <w:bCs/>
        </w:rPr>
        <w:t>ofrecido</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la </w:t>
      </w:r>
      <w:proofErr w:type="spellStart"/>
      <w:r w:rsidRPr="000E28D1">
        <w:rPr>
          <w:rFonts w:ascii="Arial Narrow" w:hAnsi="Arial Narrow" w:cs="Arial"/>
          <w:bCs/>
        </w:rPr>
        <w:t>propuesta</w:t>
      </w:r>
      <w:proofErr w:type="spellEnd"/>
      <w:r w:rsidRPr="000E28D1">
        <w:rPr>
          <w:rFonts w:ascii="Arial Narrow" w:hAnsi="Arial Narrow" w:cs="Arial"/>
          <w:bCs/>
        </w:rPr>
        <w:t>.</w:t>
      </w:r>
    </w:p>
    <w:p w14:paraId="0E04926E"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Cumplir</w:t>
      </w:r>
      <w:proofErr w:type="spellEnd"/>
      <w:r w:rsidRPr="000E28D1">
        <w:rPr>
          <w:rFonts w:ascii="Arial Narrow" w:hAnsi="Arial Narrow" w:cs="Arial"/>
          <w:bCs/>
        </w:rPr>
        <w:t xml:space="preserve"> con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plazo</w:t>
      </w:r>
      <w:proofErr w:type="spellEnd"/>
      <w:r w:rsidRPr="000E28D1">
        <w:rPr>
          <w:rFonts w:ascii="Arial Narrow" w:hAnsi="Arial Narrow" w:cs="Arial"/>
          <w:bCs/>
        </w:rPr>
        <w:t xml:space="preserve"> de </w:t>
      </w:r>
      <w:proofErr w:type="spellStart"/>
      <w:r w:rsidRPr="000E28D1">
        <w:rPr>
          <w:rFonts w:ascii="Arial Narrow" w:hAnsi="Arial Narrow" w:cs="Arial"/>
          <w:bCs/>
        </w:rPr>
        <w:t>ejecución</w:t>
      </w:r>
      <w:proofErr w:type="spellEnd"/>
      <w:r w:rsidRPr="000E28D1">
        <w:rPr>
          <w:rFonts w:ascii="Arial Narrow" w:hAnsi="Arial Narrow" w:cs="Arial"/>
          <w:bCs/>
        </w:rPr>
        <w:t xml:space="preserve"> </w:t>
      </w:r>
      <w:proofErr w:type="spellStart"/>
      <w:r w:rsidRPr="000E28D1">
        <w:rPr>
          <w:rFonts w:ascii="Arial Narrow" w:hAnsi="Arial Narrow" w:cs="Arial"/>
          <w:bCs/>
        </w:rPr>
        <w:t>establecido</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la </w:t>
      </w:r>
      <w:proofErr w:type="spellStart"/>
      <w:r w:rsidRPr="000E28D1">
        <w:rPr>
          <w:rFonts w:ascii="Arial Narrow" w:hAnsi="Arial Narrow" w:cs="Arial"/>
          <w:bCs/>
        </w:rPr>
        <w:t>invitación</w:t>
      </w:r>
      <w:proofErr w:type="spellEnd"/>
      <w:r w:rsidRPr="000E28D1">
        <w:rPr>
          <w:rFonts w:ascii="Arial Narrow" w:hAnsi="Arial Narrow" w:cs="Arial"/>
          <w:bCs/>
        </w:rPr>
        <w:t xml:space="preserve"> </w:t>
      </w:r>
      <w:proofErr w:type="spellStart"/>
      <w:r w:rsidRPr="000E28D1">
        <w:rPr>
          <w:rFonts w:ascii="Arial Narrow" w:hAnsi="Arial Narrow" w:cs="Arial"/>
          <w:bCs/>
        </w:rPr>
        <w:t>pública</w:t>
      </w:r>
      <w:proofErr w:type="spellEnd"/>
      <w:r w:rsidRPr="000E28D1">
        <w:rPr>
          <w:rFonts w:ascii="Arial Narrow" w:hAnsi="Arial Narrow" w:cs="Arial"/>
          <w:bCs/>
        </w:rPr>
        <w:t xml:space="preserve">. </w:t>
      </w:r>
    </w:p>
    <w:p w14:paraId="607232D7"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r w:rsidRPr="000E28D1">
        <w:rPr>
          <w:rFonts w:ascii="Arial Narrow" w:hAnsi="Arial Narrow" w:cs="Arial"/>
          <w:bCs/>
        </w:rPr>
        <w:t xml:space="preserve">Responder </w:t>
      </w:r>
      <w:proofErr w:type="spellStart"/>
      <w:r w:rsidRPr="000E28D1">
        <w:rPr>
          <w:rFonts w:ascii="Arial Narrow" w:hAnsi="Arial Narrow" w:cs="Arial"/>
          <w:bCs/>
        </w:rPr>
        <w:t>por</w:t>
      </w:r>
      <w:proofErr w:type="spellEnd"/>
      <w:r w:rsidRPr="000E28D1">
        <w:rPr>
          <w:rFonts w:ascii="Arial Narrow" w:hAnsi="Arial Narrow" w:cs="Arial"/>
          <w:bCs/>
        </w:rPr>
        <w:t xml:space="preserve"> </w:t>
      </w:r>
      <w:proofErr w:type="spellStart"/>
      <w:r w:rsidRPr="000E28D1">
        <w:rPr>
          <w:rFonts w:ascii="Arial Narrow" w:hAnsi="Arial Narrow" w:cs="Arial"/>
          <w:bCs/>
        </w:rPr>
        <w:t>todos</w:t>
      </w:r>
      <w:proofErr w:type="spellEnd"/>
      <w:r w:rsidRPr="000E28D1">
        <w:rPr>
          <w:rFonts w:ascii="Arial Narrow" w:hAnsi="Arial Narrow" w:cs="Arial"/>
          <w:bCs/>
        </w:rPr>
        <w:t xml:space="preserv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materiales</w:t>
      </w:r>
      <w:proofErr w:type="spellEnd"/>
      <w:r w:rsidRPr="000E28D1">
        <w:rPr>
          <w:rFonts w:ascii="Arial Narrow" w:hAnsi="Arial Narrow" w:cs="Arial"/>
          <w:bCs/>
        </w:rPr>
        <w:t xml:space="preserve"> y </w:t>
      </w:r>
      <w:proofErr w:type="spellStart"/>
      <w:r w:rsidRPr="000E28D1">
        <w:rPr>
          <w:rFonts w:ascii="Arial Narrow" w:hAnsi="Arial Narrow" w:cs="Arial"/>
          <w:bCs/>
        </w:rPr>
        <w:t>accesorios</w:t>
      </w:r>
      <w:proofErr w:type="spellEnd"/>
      <w:r w:rsidRPr="000E28D1">
        <w:rPr>
          <w:rFonts w:ascii="Arial Narrow" w:hAnsi="Arial Narrow" w:cs="Arial"/>
          <w:bCs/>
        </w:rPr>
        <w:t xml:space="preserve"> </w:t>
      </w:r>
      <w:proofErr w:type="spellStart"/>
      <w:r w:rsidRPr="000E28D1">
        <w:rPr>
          <w:rFonts w:ascii="Arial Narrow" w:hAnsi="Arial Narrow" w:cs="Arial"/>
          <w:bCs/>
        </w:rPr>
        <w:t>incluidos</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contrato</w:t>
      </w:r>
      <w:proofErr w:type="spellEnd"/>
      <w:r w:rsidRPr="000E28D1">
        <w:rPr>
          <w:rFonts w:ascii="Arial Narrow" w:hAnsi="Arial Narrow" w:cs="Arial"/>
          <w:bCs/>
        </w:rPr>
        <w:t xml:space="preserve"> hasta </w:t>
      </w:r>
      <w:proofErr w:type="spellStart"/>
      <w:r w:rsidRPr="000E28D1">
        <w:rPr>
          <w:rFonts w:ascii="Arial Narrow" w:hAnsi="Arial Narrow" w:cs="Arial"/>
          <w:bCs/>
        </w:rPr>
        <w:t>que</w:t>
      </w:r>
      <w:proofErr w:type="spellEnd"/>
      <w:r w:rsidRPr="000E28D1">
        <w:rPr>
          <w:rFonts w:ascii="Arial Narrow" w:hAnsi="Arial Narrow" w:cs="Arial"/>
          <w:bCs/>
        </w:rPr>
        <w:t xml:space="preserve"> </w:t>
      </w:r>
      <w:proofErr w:type="spellStart"/>
      <w:r w:rsidRPr="000E28D1">
        <w:rPr>
          <w:rFonts w:ascii="Arial Narrow" w:hAnsi="Arial Narrow" w:cs="Arial"/>
          <w:bCs/>
        </w:rPr>
        <w:t>sean</w:t>
      </w:r>
      <w:proofErr w:type="spellEnd"/>
      <w:r w:rsidRPr="000E28D1">
        <w:rPr>
          <w:rFonts w:ascii="Arial Narrow" w:hAnsi="Arial Narrow" w:cs="Arial"/>
          <w:bCs/>
        </w:rPr>
        <w:t xml:space="preserve"> </w:t>
      </w:r>
      <w:proofErr w:type="spellStart"/>
      <w:r w:rsidRPr="000E28D1">
        <w:rPr>
          <w:rFonts w:ascii="Arial Narrow" w:hAnsi="Arial Narrow" w:cs="Arial"/>
          <w:bCs/>
        </w:rPr>
        <w:t>recibidos</w:t>
      </w:r>
      <w:proofErr w:type="spellEnd"/>
      <w:r w:rsidRPr="000E28D1">
        <w:rPr>
          <w:rFonts w:ascii="Arial Narrow" w:hAnsi="Arial Narrow" w:cs="Arial"/>
          <w:bCs/>
        </w:rPr>
        <w:t xml:space="preserve"> a </w:t>
      </w:r>
      <w:proofErr w:type="spellStart"/>
      <w:r w:rsidRPr="000E28D1">
        <w:rPr>
          <w:rFonts w:ascii="Arial Narrow" w:hAnsi="Arial Narrow" w:cs="Arial"/>
          <w:bCs/>
        </w:rPr>
        <w:t>satisfacción</w:t>
      </w:r>
      <w:proofErr w:type="spellEnd"/>
      <w:r w:rsidRPr="000E28D1">
        <w:rPr>
          <w:rFonts w:ascii="Arial Narrow" w:hAnsi="Arial Narrow" w:cs="Arial"/>
          <w:bCs/>
        </w:rPr>
        <w:t xml:space="preserve"> </w:t>
      </w:r>
      <w:proofErr w:type="spellStart"/>
      <w:r w:rsidRPr="000E28D1">
        <w:rPr>
          <w:rFonts w:ascii="Arial Narrow" w:hAnsi="Arial Narrow" w:cs="Arial"/>
          <w:bCs/>
        </w:rPr>
        <w:t>por</w:t>
      </w:r>
      <w:proofErr w:type="spellEnd"/>
      <w:r w:rsidRPr="000E28D1">
        <w:rPr>
          <w:rFonts w:ascii="Arial Narrow" w:hAnsi="Arial Narrow" w:cs="Arial"/>
          <w:bCs/>
        </w:rPr>
        <w:t xml:space="preserve"> </w:t>
      </w:r>
      <w:proofErr w:type="spellStart"/>
      <w:r w:rsidRPr="000E28D1">
        <w:rPr>
          <w:rFonts w:ascii="Arial Narrow" w:hAnsi="Arial Narrow" w:cs="Arial"/>
          <w:bCs/>
        </w:rPr>
        <w:t>parte</w:t>
      </w:r>
      <w:proofErr w:type="spellEnd"/>
      <w:r w:rsidRPr="000E28D1">
        <w:rPr>
          <w:rFonts w:ascii="Arial Narrow" w:hAnsi="Arial Narrow" w:cs="Arial"/>
          <w:bCs/>
        </w:rPr>
        <w:t xml:space="preserve"> del supervisor del </w:t>
      </w:r>
      <w:proofErr w:type="spellStart"/>
      <w:r w:rsidRPr="000E28D1">
        <w:rPr>
          <w:rFonts w:ascii="Arial Narrow" w:hAnsi="Arial Narrow" w:cs="Arial"/>
          <w:bCs/>
        </w:rPr>
        <w:t>contrato</w:t>
      </w:r>
      <w:proofErr w:type="spellEnd"/>
      <w:r w:rsidRPr="000E28D1">
        <w:rPr>
          <w:rFonts w:ascii="Arial Narrow" w:hAnsi="Arial Narrow" w:cs="Arial"/>
          <w:bCs/>
        </w:rPr>
        <w:t>.</w:t>
      </w:r>
    </w:p>
    <w:p w14:paraId="18155ABE"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Realizar</w:t>
      </w:r>
      <w:proofErr w:type="spellEnd"/>
      <w:r w:rsidRPr="000E28D1">
        <w:rPr>
          <w:rFonts w:ascii="Arial Narrow" w:hAnsi="Arial Narrow" w:cs="Arial"/>
          <w:bCs/>
        </w:rPr>
        <w:t xml:space="preserve"> la </w:t>
      </w:r>
      <w:proofErr w:type="spellStart"/>
      <w:r w:rsidRPr="000E28D1">
        <w:rPr>
          <w:rFonts w:ascii="Arial Narrow" w:hAnsi="Arial Narrow" w:cs="Arial"/>
          <w:bCs/>
        </w:rPr>
        <w:t>sustitución</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bienes</w:t>
      </w:r>
      <w:proofErr w:type="spellEnd"/>
      <w:r w:rsidRPr="000E28D1">
        <w:rPr>
          <w:rFonts w:ascii="Arial Narrow" w:hAnsi="Arial Narrow" w:cs="Arial"/>
          <w:bCs/>
        </w:rPr>
        <w:t xml:space="preserve"> </w:t>
      </w:r>
      <w:proofErr w:type="spellStart"/>
      <w:r w:rsidRPr="000E28D1">
        <w:rPr>
          <w:rFonts w:ascii="Arial Narrow" w:hAnsi="Arial Narrow" w:cs="Arial"/>
          <w:bCs/>
        </w:rPr>
        <w:t>defectuosos</w:t>
      </w:r>
      <w:proofErr w:type="spellEnd"/>
      <w:r w:rsidRPr="000E28D1">
        <w:rPr>
          <w:rFonts w:ascii="Arial Narrow" w:hAnsi="Arial Narrow" w:cs="Arial"/>
          <w:bCs/>
        </w:rPr>
        <w:t xml:space="preserve"> </w:t>
      </w:r>
      <w:proofErr w:type="spellStart"/>
      <w:r w:rsidRPr="000E28D1">
        <w:rPr>
          <w:rFonts w:ascii="Arial Narrow" w:hAnsi="Arial Narrow" w:cs="Arial"/>
          <w:bCs/>
        </w:rPr>
        <w:t>dentro</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tres</w:t>
      </w:r>
      <w:proofErr w:type="spellEnd"/>
      <w:r w:rsidRPr="000E28D1">
        <w:rPr>
          <w:rFonts w:ascii="Arial Narrow" w:hAnsi="Arial Narrow" w:cs="Arial"/>
          <w:bCs/>
        </w:rPr>
        <w:t xml:space="preserve"> días </w:t>
      </w:r>
      <w:proofErr w:type="spellStart"/>
      <w:r w:rsidRPr="000E28D1">
        <w:rPr>
          <w:rFonts w:ascii="Arial Narrow" w:hAnsi="Arial Narrow" w:cs="Arial"/>
          <w:bCs/>
        </w:rPr>
        <w:t>hábiles</w:t>
      </w:r>
      <w:proofErr w:type="spellEnd"/>
      <w:r w:rsidRPr="000E28D1">
        <w:rPr>
          <w:rFonts w:ascii="Arial Narrow" w:hAnsi="Arial Narrow" w:cs="Arial"/>
          <w:bCs/>
        </w:rPr>
        <w:t xml:space="preserve"> </w:t>
      </w:r>
      <w:proofErr w:type="spellStart"/>
      <w:r w:rsidRPr="000E28D1">
        <w:rPr>
          <w:rFonts w:ascii="Arial Narrow" w:hAnsi="Arial Narrow" w:cs="Arial"/>
          <w:bCs/>
        </w:rPr>
        <w:t>siguientes</w:t>
      </w:r>
      <w:proofErr w:type="spellEnd"/>
      <w:r w:rsidRPr="000E28D1">
        <w:rPr>
          <w:rFonts w:ascii="Arial Narrow" w:hAnsi="Arial Narrow" w:cs="Arial"/>
          <w:bCs/>
        </w:rPr>
        <w:t xml:space="preserve"> a la </w:t>
      </w:r>
      <w:proofErr w:type="spellStart"/>
      <w:r w:rsidRPr="000E28D1">
        <w:rPr>
          <w:rFonts w:ascii="Arial Narrow" w:hAnsi="Arial Narrow" w:cs="Arial"/>
          <w:bCs/>
        </w:rPr>
        <w:t>solicitud</w:t>
      </w:r>
      <w:proofErr w:type="spellEnd"/>
      <w:r w:rsidRPr="000E28D1">
        <w:rPr>
          <w:rFonts w:ascii="Arial Narrow" w:hAnsi="Arial Narrow" w:cs="Arial"/>
          <w:bCs/>
        </w:rPr>
        <w:t xml:space="preserve"> </w:t>
      </w:r>
      <w:proofErr w:type="spellStart"/>
      <w:r w:rsidRPr="000E28D1">
        <w:rPr>
          <w:rFonts w:ascii="Arial Narrow" w:hAnsi="Arial Narrow" w:cs="Arial"/>
          <w:bCs/>
        </w:rPr>
        <w:t>formulada</w:t>
      </w:r>
      <w:proofErr w:type="spellEnd"/>
      <w:r w:rsidRPr="000E28D1">
        <w:rPr>
          <w:rFonts w:ascii="Arial Narrow" w:hAnsi="Arial Narrow" w:cs="Arial"/>
          <w:bCs/>
        </w:rPr>
        <w:t xml:space="preserve"> </w:t>
      </w:r>
      <w:proofErr w:type="spellStart"/>
      <w:r w:rsidRPr="000E28D1">
        <w:rPr>
          <w:rFonts w:ascii="Arial Narrow" w:hAnsi="Arial Narrow" w:cs="Arial"/>
          <w:bCs/>
        </w:rPr>
        <w:t>por</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supervisor del </w:t>
      </w:r>
      <w:proofErr w:type="spellStart"/>
      <w:r w:rsidRPr="000E28D1">
        <w:rPr>
          <w:rFonts w:ascii="Arial Narrow" w:hAnsi="Arial Narrow" w:cs="Arial"/>
          <w:bCs/>
        </w:rPr>
        <w:t>contrato</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la </w:t>
      </w:r>
      <w:proofErr w:type="spellStart"/>
      <w:r w:rsidRPr="000E28D1">
        <w:rPr>
          <w:rFonts w:ascii="Arial Narrow" w:hAnsi="Arial Narrow" w:cs="Arial"/>
          <w:bCs/>
        </w:rPr>
        <w:t>dependencia</w:t>
      </w:r>
      <w:proofErr w:type="spellEnd"/>
      <w:r w:rsidRPr="000E28D1">
        <w:rPr>
          <w:rFonts w:ascii="Arial Narrow" w:hAnsi="Arial Narrow" w:cs="Arial"/>
          <w:bCs/>
        </w:rPr>
        <w:t xml:space="preserve"> de la </w:t>
      </w:r>
      <w:proofErr w:type="spellStart"/>
      <w:r w:rsidRPr="000E28D1">
        <w:rPr>
          <w:rFonts w:ascii="Arial Narrow" w:hAnsi="Arial Narrow" w:cs="Arial"/>
          <w:bCs/>
        </w:rPr>
        <w:t>Entidad</w:t>
      </w:r>
      <w:proofErr w:type="spellEnd"/>
      <w:r w:rsidRPr="000E28D1">
        <w:rPr>
          <w:rFonts w:ascii="Arial Narrow" w:hAnsi="Arial Narrow" w:cs="Arial"/>
          <w:bCs/>
        </w:rPr>
        <w:t xml:space="preserve"> </w:t>
      </w:r>
      <w:proofErr w:type="spellStart"/>
      <w:r w:rsidRPr="000E28D1">
        <w:rPr>
          <w:rFonts w:ascii="Arial Narrow" w:hAnsi="Arial Narrow" w:cs="Arial"/>
          <w:bCs/>
        </w:rPr>
        <w:t>que</w:t>
      </w:r>
      <w:proofErr w:type="spellEnd"/>
      <w:r w:rsidRPr="000E28D1">
        <w:rPr>
          <w:rFonts w:ascii="Arial Narrow" w:hAnsi="Arial Narrow" w:cs="Arial"/>
          <w:bCs/>
        </w:rPr>
        <w:t xml:space="preserve"> se le </w:t>
      </w:r>
      <w:proofErr w:type="spellStart"/>
      <w:r w:rsidRPr="000E28D1">
        <w:rPr>
          <w:rFonts w:ascii="Arial Narrow" w:hAnsi="Arial Narrow" w:cs="Arial"/>
          <w:bCs/>
        </w:rPr>
        <w:t>indique</w:t>
      </w:r>
      <w:proofErr w:type="spellEnd"/>
      <w:r w:rsidRPr="000E28D1">
        <w:rPr>
          <w:rFonts w:ascii="Arial Narrow" w:hAnsi="Arial Narrow" w:cs="Arial"/>
          <w:bCs/>
        </w:rPr>
        <w:t>.</w:t>
      </w:r>
    </w:p>
    <w:p w14:paraId="0646EF70"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Presentar</w:t>
      </w:r>
      <w:proofErr w:type="spellEnd"/>
      <w:r w:rsidRPr="000E28D1">
        <w:rPr>
          <w:rFonts w:ascii="Arial Narrow" w:hAnsi="Arial Narrow" w:cs="Arial"/>
          <w:bCs/>
        </w:rPr>
        <w:t xml:space="preserve"> </w:t>
      </w:r>
      <w:proofErr w:type="spellStart"/>
      <w:r w:rsidRPr="000E28D1">
        <w:rPr>
          <w:rFonts w:ascii="Arial Narrow" w:hAnsi="Arial Narrow" w:cs="Arial"/>
          <w:bCs/>
        </w:rPr>
        <w:t>una</w:t>
      </w:r>
      <w:proofErr w:type="spellEnd"/>
      <w:r w:rsidRPr="000E28D1">
        <w:rPr>
          <w:rFonts w:ascii="Arial Narrow" w:hAnsi="Arial Narrow" w:cs="Arial"/>
          <w:bCs/>
        </w:rPr>
        <w:t xml:space="preserve"> </w:t>
      </w:r>
      <w:proofErr w:type="spellStart"/>
      <w:r w:rsidRPr="000E28D1">
        <w:rPr>
          <w:rFonts w:ascii="Arial Narrow" w:hAnsi="Arial Narrow" w:cs="Arial"/>
          <w:bCs/>
        </w:rPr>
        <w:t>muestra</w:t>
      </w:r>
      <w:proofErr w:type="spellEnd"/>
      <w:r w:rsidRPr="000E28D1">
        <w:rPr>
          <w:rFonts w:ascii="Arial Narrow" w:hAnsi="Arial Narrow" w:cs="Arial"/>
          <w:bCs/>
        </w:rPr>
        <w:t xml:space="preserve"> </w:t>
      </w:r>
      <w:proofErr w:type="spellStart"/>
      <w:r w:rsidRPr="000E28D1">
        <w:rPr>
          <w:rFonts w:ascii="Arial Narrow" w:hAnsi="Arial Narrow" w:cs="Arial"/>
          <w:bCs/>
        </w:rPr>
        <w:t>física</w:t>
      </w:r>
      <w:proofErr w:type="spellEnd"/>
      <w:r w:rsidRPr="000E28D1">
        <w:rPr>
          <w:rFonts w:ascii="Arial Narrow" w:hAnsi="Arial Narrow" w:cs="Arial"/>
          <w:bCs/>
        </w:rPr>
        <w:t xml:space="preserve"> de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avisos</w:t>
      </w:r>
      <w:proofErr w:type="spellEnd"/>
      <w:r w:rsidRPr="000E28D1">
        <w:rPr>
          <w:rFonts w:ascii="Arial Narrow" w:hAnsi="Arial Narrow" w:cs="Arial"/>
          <w:bCs/>
        </w:rPr>
        <w:t xml:space="preserve"> antes de </w:t>
      </w:r>
      <w:proofErr w:type="spellStart"/>
      <w:r w:rsidRPr="000E28D1">
        <w:rPr>
          <w:rFonts w:ascii="Arial Narrow" w:hAnsi="Arial Narrow" w:cs="Arial"/>
          <w:bCs/>
        </w:rPr>
        <w:t>autorizar</w:t>
      </w:r>
      <w:proofErr w:type="spellEnd"/>
      <w:r w:rsidRPr="000E28D1">
        <w:rPr>
          <w:rFonts w:ascii="Arial Narrow" w:hAnsi="Arial Narrow" w:cs="Arial"/>
          <w:bCs/>
        </w:rPr>
        <w:t xml:space="preserve"> </w:t>
      </w:r>
      <w:proofErr w:type="spellStart"/>
      <w:r w:rsidRPr="000E28D1">
        <w:rPr>
          <w:rFonts w:ascii="Arial Narrow" w:hAnsi="Arial Narrow" w:cs="Arial"/>
          <w:bCs/>
        </w:rPr>
        <w:t>su</w:t>
      </w:r>
      <w:proofErr w:type="spellEnd"/>
      <w:r w:rsidRPr="000E28D1">
        <w:rPr>
          <w:rFonts w:ascii="Arial Narrow" w:hAnsi="Arial Narrow" w:cs="Arial"/>
          <w:bCs/>
        </w:rPr>
        <w:t xml:space="preserve"> </w:t>
      </w:r>
      <w:proofErr w:type="spellStart"/>
      <w:r w:rsidRPr="000E28D1">
        <w:rPr>
          <w:rFonts w:ascii="Arial Narrow" w:hAnsi="Arial Narrow" w:cs="Arial"/>
          <w:bCs/>
        </w:rPr>
        <w:t>fabricación</w:t>
      </w:r>
      <w:proofErr w:type="spellEnd"/>
      <w:r w:rsidRPr="000E28D1">
        <w:rPr>
          <w:rFonts w:ascii="Arial Narrow" w:hAnsi="Arial Narrow" w:cs="Arial"/>
          <w:bCs/>
        </w:rPr>
        <w:t xml:space="preserve">, con </w:t>
      </w:r>
      <w:proofErr w:type="spellStart"/>
      <w:r w:rsidRPr="000E28D1">
        <w:rPr>
          <w:rFonts w:ascii="Arial Narrow" w:hAnsi="Arial Narrow" w:cs="Arial"/>
          <w:bCs/>
        </w:rPr>
        <w:t>el</w:t>
      </w:r>
      <w:proofErr w:type="spellEnd"/>
      <w:r w:rsidRPr="000E28D1">
        <w:rPr>
          <w:rFonts w:ascii="Arial Narrow" w:hAnsi="Arial Narrow" w:cs="Arial"/>
          <w:bCs/>
        </w:rPr>
        <w:t xml:space="preserve"> fin de </w:t>
      </w:r>
      <w:proofErr w:type="spellStart"/>
      <w:r w:rsidRPr="000E28D1">
        <w:rPr>
          <w:rFonts w:ascii="Arial Narrow" w:hAnsi="Arial Narrow" w:cs="Arial"/>
          <w:bCs/>
        </w:rPr>
        <w:t>verificar</w:t>
      </w:r>
      <w:proofErr w:type="spellEnd"/>
      <w:r w:rsidRPr="000E28D1">
        <w:rPr>
          <w:rFonts w:ascii="Arial Narrow" w:hAnsi="Arial Narrow" w:cs="Arial"/>
          <w:bCs/>
        </w:rPr>
        <w:t xml:space="preserve"> las </w:t>
      </w:r>
      <w:proofErr w:type="spellStart"/>
      <w:r w:rsidRPr="000E28D1">
        <w:rPr>
          <w:rFonts w:ascii="Arial Narrow" w:hAnsi="Arial Narrow" w:cs="Arial"/>
          <w:bCs/>
        </w:rPr>
        <w:t>características</w:t>
      </w:r>
      <w:proofErr w:type="spellEnd"/>
      <w:r w:rsidRPr="000E28D1">
        <w:rPr>
          <w:rFonts w:ascii="Arial Narrow" w:hAnsi="Arial Narrow" w:cs="Arial"/>
          <w:bCs/>
        </w:rPr>
        <w:t xml:space="preserve"> </w:t>
      </w:r>
      <w:proofErr w:type="spellStart"/>
      <w:r w:rsidRPr="000E28D1">
        <w:rPr>
          <w:rFonts w:ascii="Arial Narrow" w:hAnsi="Arial Narrow" w:cs="Arial"/>
          <w:bCs/>
        </w:rPr>
        <w:t>generales</w:t>
      </w:r>
      <w:proofErr w:type="spellEnd"/>
      <w:r w:rsidRPr="000E28D1">
        <w:rPr>
          <w:rFonts w:ascii="Arial Narrow" w:hAnsi="Arial Narrow" w:cs="Arial"/>
          <w:bCs/>
        </w:rPr>
        <w:t xml:space="preserve"> y </w:t>
      </w:r>
      <w:proofErr w:type="spellStart"/>
      <w:r w:rsidRPr="000E28D1">
        <w:rPr>
          <w:rFonts w:ascii="Arial Narrow" w:hAnsi="Arial Narrow" w:cs="Arial"/>
          <w:bCs/>
        </w:rPr>
        <w:t>específicas</w:t>
      </w:r>
      <w:proofErr w:type="spellEnd"/>
      <w:r w:rsidRPr="000E28D1">
        <w:rPr>
          <w:rFonts w:ascii="Arial Narrow" w:hAnsi="Arial Narrow" w:cs="Arial"/>
          <w:bCs/>
        </w:rPr>
        <w:t xml:space="preserve">, </w:t>
      </w:r>
      <w:proofErr w:type="spellStart"/>
      <w:r w:rsidRPr="000E28D1">
        <w:rPr>
          <w:rFonts w:ascii="Arial Narrow" w:hAnsi="Arial Narrow" w:cs="Arial"/>
          <w:bCs/>
        </w:rPr>
        <w:t>incluyendo</w:t>
      </w:r>
      <w:proofErr w:type="spellEnd"/>
      <w:r w:rsidRPr="000E28D1">
        <w:rPr>
          <w:rFonts w:ascii="Arial Narrow" w:hAnsi="Arial Narrow" w:cs="Arial"/>
          <w:bCs/>
        </w:rPr>
        <w:t xml:space="preserve"> </w:t>
      </w:r>
      <w:proofErr w:type="spellStart"/>
      <w:r w:rsidRPr="000E28D1">
        <w:rPr>
          <w:rFonts w:ascii="Arial Narrow" w:hAnsi="Arial Narrow" w:cs="Arial"/>
          <w:bCs/>
        </w:rPr>
        <w:t>colores</w:t>
      </w:r>
      <w:proofErr w:type="spellEnd"/>
      <w:r w:rsidRPr="000E28D1">
        <w:rPr>
          <w:rFonts w:ascii="Arial Narrow" w:hAnsi="Arial Narrow" w:cs="Arial"/>
          <w:bCs/>
        </w:rPr>
        <w:t xml:space="preserve">, </w:t>
      </w:r>
      <w:proofErr w:type="spellStart"/>
      <w:r w:rsidRPr="000E28D1">
        <w:rPr>
          <w:rFonts w:ascii="Arial Narrow" w:hAnsi="Arial Narrow" w:cs="Arial"/>
          <w:bCs/>
        </w:rPr>
        <w:t>acabados</w:t>
      </w:r>
      <w:proofErr w:type="spellEnd"/>
      <w:r w:rsidRPr="000E28D1">
        <w:rPr>
          <w:rFonts w:ascii="Arial Narrow" w:hAnsi="Arial Narrow" w:cs="Arial"/>
          <w:bCs/>
        </w:rPr>
        <w:t xml:space="preserve"> y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tipo</w:t>
      </w:r>
      <w:proofErr w:type="spellEnd"/>
      <w:r w:rsidRPr="000E28D1">
        <w:rPr>
          <w:rFonts w:ascii="Arial Narrow" w:hAnsi="Arial Narrow" w:cs="Arial"/>
          <w:bCs/>
        </w:rPr>
        <w:t xml:space="preserve"> de </w:t>
      </w:r>
      <w:proofErr w:type="spellStart"/>
      <w:r w:rsidRPr="000E28D1">
        <w:rPr>
          <w:rFonts w:ascii="Arial Narrow" w:hAnsi="Arial Narrow" w:cs="Arial"/>
          <w:bCs/>
        </w:rPr>
        <w:t>acrílico</w:t>
      </w:r>
      <w:proofErr w:type="spellEnd"/>
      <w:r w:rsidRPr="000E28D1">
        <w:rPr>
          <w:rFonts w:ascii="Arial Narrow" w:hAnsi="Arial Narrow" w:cs="Arial"/>
          <w:bCs/>
        </w:rPr>
        <w:t xml:space="preserve"> a </w:t>
      </w:r>
      <w:proofErr w:type="spellStart"/>
      <w:r w:rsidRPr="000E28D1">
        <w:rPr>
          <w:rFonts w:ascii="Arial Narrow" w:hAnsi="Arial Narrow" w:cs="Arial"/>
          <w:bCs/>
        </w:rPr>
        <w:t>utilizar</w:t>
      </w:r>
      <w:proofErr w:type="spellEnd"/>
      <w:r w:rsidRPr="000E28D1">
        <w:rPr>
          <w:rFonts w:ascii="Arial Narrow" w:hAnsi="Arial Narrow" w:cs="Arial"/>
          <w:bCs/>
        </w:rPr>
        <w:t xml:space="preserve">. </w:t>
      </w:r>
      <w:proofErr w:type="spellStart"/>
      <w:r w:rsidRPr="000E28D1">
        <w:rPr>
          <w:rFonts w:ascii="Arial Narrow" w:hAnsi="Arial Narrow" w:cs="Arial"/>
          <w:bCs/>
        </w:rPr>
        <w:t>Adicionalmente</w:t>
      </w:r>
      <w:proofErr w:type="spellEnd"/>
      <w:r w:rsidRPr="000E28D1">
        <w:rPr>
          <w:rFonts w:ascii="Arial Narrow" w:hAnsi="Arial Narrow" w:cs="Arial"/>
          <w:bCs/>
        </w:rPr>
        <w:t xml:space="preserve">, </w:t>
      </w:r>
      <w:proofErr w:type="spellStart"/>
      <w:r w:rsidRPr="000E28D1">
        <w:rPr>
          <w:rFonts w:ascii="Arial Narrow" w:hAnsi="Arial Narrow" w:cs="Arial"/>
          <w:bCs/>
        </w:rPr>
        <w:t>deberá</w:t>
      </w:r>
      <w:proofErr w:type="spellEnd"/>
      <w:r w:rsidRPr="000E28D1">
        <w:rPr>
          <w:rFonts w:ascii="Arial Narrow" w:hAnsi="Arial Narrow" w:cs="Arial"/>
          <w:bCs/>
        </w:rPr>
        <w:t xml:space="preserve"> </w:t>
      </w:r>
      <w:proofErr w:type="spellStart"/>
      <w:r w:rsidRPr="000E28D1">
        <w:rPr>
          <w:rFonts w:ascii="Arial Narrow" w:hAnsi="Arial Narrow" w:cs="Arial"/>
          <w:bCs/>
        </w:rPr>
        <w:t>entregar</w:t>
      </w:r>
      <w:proofErr w:type="spellEnd"/>
      <w:r w:rsidRPr="000E28D1">
        <w:rPr>
          <w:rFonts w:ascii="Arial Narrow" w:hAnsi="Arial Narrow" w:cs="Arial"/>
          <w:bCs/>
        </w:rPr>
        <w:t xml:space="preserve"> </w:t>
      </w:r>
      <w:proofErr w:type="spellStart"/>
      <w:r w:rsidRPr="000E28D1">
        <w:rPr>
          <w:rFonts w:ascii="Arial Narrow" w:hAnsi="Arial Narrow" w:cs="Arial"/>
          <w:bCs/>
        </w:rPr>
        <w:t>una</w:t>
      </w:r>
      <w:proofErr w:type="spellEnd"/>
      <w:r w:rsidRPr="000E28D1">
        <w:rPr>
          <w:rFonts w:ascii="Arial Narrow" w:hAnsi="Arial Narrow" w:cs="Arial"/>
          <w:bCs/>
        </w:rPr>
        <w:t xml:space="preserve"> </w:t>
      </w:r>
      <w:proofErr w:type="spellStart"/>
      <w:r w:rsidRPr="000E28D1">
        <w:rPr>
          <w:rFonts w:ascii="Arial Narrow" w:hAnsi="Arial Narrow" w:cs="Arial"/>
          <w:bCs/>
        </w:rPr>
        <w:t>muestra</w:t>
      </w:r>
      <w:proofErr w:type="spellEnd"/>
      <w:r w:rsidRPr="000E28D1">
        <w:rPr>
          <w:rFonts w:ascii="Arial Narrow" w:hAnsi="Arial Narrow" w:cs="Arial"/>
          <w:bCs/>
        </w:rPr>
        <w:t xml:space="preserve"> de la </w:t>
      </w:r>
      <w:proofErr w:type="spellStart"/>
      <w:r w:rsidRPr="000E28D1">
        <w:rPr>
          <w:rFonts w:ascii="Arial Narrow" w:hAnsi="Arial Narrow" w:cs="Arial"/>
          <w:bCs/>
        </w:rPr>
        <w:t>lona</w:t>
      </w:r>
      <w:proofErr w:type="spellEnd"/>
      <w:r w:rsidRPr="000E28D1">
        <w:rPr>
          <w:rFonts w:ascii="Arial Narrow" w:hAnsi="Arial Narrow" w:cs="Arial"/>
          <w:bCs/>
        </w:rPr>
        <w:t xml:space="preserve"> </w:t>
      </w:r>
      <w:proofErr w:type="spellStart"/>
      <w:r w:rsidRPr="000E28D1">
        <w:rPr>
          <w:rFonts w:ascii="Arial Narrow" w:hAnsi="Arial Narrow" w:cs="Arial"/>
          <w:bCs/>
        </w:rPr>
        <w:t>destinada</w:t>
      </w:r>
      <w:proofErr w:type="spellEnd"/>
      <w:r w:rsidRPr="000E28D1">
        <w:rPr>
          <w:rFonts w:ascii="Arial Narrow" w:hAnsi="Arial Narrow" w:cs="Arial"/>
          <w:bCs/>
        </w:rPr>
        <w:t xml:space="preserve"> a </w:t>
      </w:r>
      <w:proofErr w:type="spellStart"/>
      <w:r w:rsidRPr="000E28D1">
        <w:rPr>
          <w:rFonts w:ascii="Arial Narrow" w:hAnsi="Arial Narrow" w:cs="Arial"/>
          <w:bCs/>
        </w:rPr>
        <w:t>los</w:t>
      </w:r>
      <w:proofErr w:type="spellEnd"/>
      <w:r w:rsidRPr="000E28D1">
        <w:rPr>
          <w:rFonts w:ascii="Arial Narrow" w:hAnsi="Arial Narrow" w:cs="Arial"/>
          <w:bCs/>
        </w:rPr>
        <w:t xml:space="preserve"> </w:t>
      </w:r>
      <w:proofErr w:type="spellStart"/>
      <w:r w:rsidRPr="000E28D1">
        <w:rPr>
          <w:rFonts w:ascii="Arial Narrow" w:hAnsi="Arial Narrow" w:cs="Arial"/>
          <w:bCs/>
        </w:rPr>
        <w:t>avisos</w:t>
      </w:r>
      <w:proofErr w:type="spellEnd"/>
      <w:r w:rsidRPr="000E28D1">
        <w:rPr>
          <w:rFonts w:ascii="Arial Narrow" w:hAnsi="Arial Narrow" w:cs="Arial"/>
          <w:bCs/>
        </w:rPr>
        <w:t xml:space="preserve"> de </w:t>
      </w:r>
      <w:proofErr w:type="spellStart"/>
      <w:r w:rsidRPr="000E28D1">
        <w:rPr>
          <w:rFonts w:ascii="Arial Narrow" w:hAnsi="Arial Narrow" w:cs="Arial"/>
          <w:bCs/>
        </w:rPr>
        <w:t>fachada</w:t>
      </w:r>
      <w:proofErr w:type="spellEnd"/>
      <w:r w:rsidRPr="000E28D1">
        <w:rPr>
          <w:rFonts w:ascii="Arial Narrow" w:hAnsi="Arial Narrow" w:cs="Arial"/>
          <w:bCs/>
        </w:rPr>
        <w:t xml:space="preserve"> y </w:t>
      </w:r>
      <w:proofErr w:type="spellStart"/>
      <w:r w:rsidRPr="000E28D1">
        <w:rPr>
          <w:rFonts w:ascii="Arial Narrow" w:hAnsi="Arial Narrow" w:cs="Arial"/>
          <w:bCs/>
        </w:rPr>
        <w:t>una</w:t>
      </w:r>
      <w:proofErr w:type="spellEnd"/>
      <w:r w:rsidRPr="000E28D1">
        <w:rPr>
          <w:rFonts w:ascii="Arial Narrow" w:hAnsi="Arial Narrow" w:cs="Arial"/>
          <w:bCs/>
        </w:rPr>
        <w:t xml:space="preserve"> </w:t>
      </w:r>
      <w:proofErr w:type="spellStart"/>
      <w:r w:rsidRPr="000E28D1">
        <w:rPr>
          <w:rFonts w:ascii="Arial Narrow" w:hAnsi="Arial Narrow" w:cs="Arial"/>
          <w:bCs/>
        </w:rPr>
        <w:t>muestra</w:t>
      </w:r>
      <w:proofErr w:type="spellEnd"/>
      <w:r w:rsidRPr="000E28D1">
        <w:rPr>
          <w:rFonts w:ascii="Arial Narrow" w:hAnsi="Arial Narrow" w:cs="Arial"/>
          <w:bCs/>
        </w:rPr>
        <w:t xml:space="preserve"> de las </w:t>
      </w:r>
      <w:proofErr w:type="spellStart"/>
      <w:r w:rsidRPr="000E28D1">
        <w:rPr>
          <w:rFonts w:ascii="Arial Narrow" w:hAnsi="Arial Narrow" w:cs="Arial"/>
          <w:bCs/>
        </w:rPr>
        <w:t>tintas</w:t>
      </w:r>
      <w:proofErr w:type="spellEnd"/>
      <w:r w:rsidRPr="000E28D1">
        <w:rPr>
          <w:rFonts w:ascii="Arial Narrow" w:hAnsi="Arial Narrow" w:cs="Arial"/>
          <w:bCs/>
        </w:rPr>
        <w:t xml:space="preserve"> </w:t>
      </w:r>
      <w:proofErr w:type="gramStart"/>
      <w:r w:rsidRPr="000E28D1">
        <w:rPr>
          <w:rFonts w:ascii="Arial Narrow" w:hAnsi="Arial Narrow" w:cs="Arial"/>
          <w:bCs/>
        </w:rPr>
        <w:t>a</w:t>
      </w:r>
      <w:proofErr w:type="gramEnd"/>
      <w:r w:rsidRPr="000E28D1">
        <w:rPr>
          <w:rFonts w:ascii="Arial Narrow" w:hAnsi="Arial Narrow" w:cs="Arial"/>
          <w:bCs/>
        </w:rPr>
        <w:t xml:space="preserve"> </w:t>
      </w:r>
      <w:proofErr w:type="spellStart"/>
      <w:r w:rsidRPr="000E28D1">
        <w:rPr>
          <w:rFonts w:ascii="Arial Narrow" w:hAnsi="Arial Narrow" w:cs="Arial"/>
          <w:bCs/>
        </w:rPr>
        <w:t>emplear</w:t>
      </w:r>
      <w:proofErr w:type="spellEnd"/>
      <w:r w:rsidRPr="000E28D1">
        <w:rPr>
          <w:rFonts w:ascii="Arial Narrow" w:hAnsi="Arial Narrow" w:cs="Arial"/>
          <w:bCs/>
        </w:rPr>
        <w:t xml:space="preserve">, </w:t>
      </w:r>
      <w:proofErr w:type="spellStart"/>
      <w:r w:rsidRPr="000E28D1">
        <w:rPr>
          <w:rFonts w:ascii="Arial Narrow" w:hAnsi="Arial Narrow" w:cs="Arial"/>
          <w:bCs/>
        </w:rPr>
        <w:t>acompañadas</w:t>
      </w:r>
      <w:proofErr w:type="spellEnd"/>
      <w:r w:rsidRPr="000E28D1">
        <w:rPr>
          <w:rFonts w:ascii="Arial Narrow" w:hAnsi="Arial Narrow" w:cs="Arial"/>
          <w:bCs/>
        </w:rPr>
        <w:t xml:space="preserve"> de sus </w:t>
      </w:r>
      <w:proofErr w:type="spellStart"/>
      <w:r w:rsidRPr="000E28D1">
        <w:rPr>
          <w:rFonts w:ascii="Arial Narrow" w:hAnsi="Arial Narrow" w:cs="Arial"/>
          <w:bCs/>
        </w:rPr>
        <w:t>respectivas</w:t>
      </w:r>
      <w:proofErr w:type="spellEnd"/>
      <w:r w:rsidRPr="000E28D1">
        <w:rPr>
          <w:rFonts w:ascii="Arial Narrow" w:hAnsi="Arial Narrow" w:cs="Arial"/>
          <w:bCs/>
        </w:rPr>
        <w:t xml:space="preserve"> </w:t>
      </w:r>
      <w:proofErr w:type="spellStart"/>
      <w:r w:rsidRPr="000E28D1">
        <w:rPr>
          <w:rFonts w:ascii="Arial Narrow" w:hAnsi="Arial Narrow" w:cs="Arial"/>
          <w:bCs/>
        </w:rPr>
        <w:t>fichas</w:t>
      </w:r>
      <w:proofErr w:type="spellEnd"/>
      <w:r w:rsidRPr="000E28D1">
        <w:rPr>
          <w:rFonts w:ascii="Arial Narrow" w:hAnsi="Arial Narrow" w:cs="Arial"/>
          <w:bCs/>
        </w:rPr>
        <w:t xml:space="preserve"> </w:t>
      </w:r>
      <w:proofErr w:type="spellStart"/>
      <w:r w:rsidRPr="000E28D1">
        <w:rPr>
          <w:rFonts w:ascii="Arial Narrow" w:hAnsi="Arial Narrow" w:cs="Arial"/>
          <w:bCs/>
        </w:rPr>
        <w:t>técnicas</w:t>
      </w:r>
      <w:proofErr w:type="spellEnd"/>
      <w:r w:rsidRPr="000E28D1">
        <w:rPr>
          <w:rFonts w:ascii="Arial Narrow" w:hAnsi="Arial Narrow" w:cs="Arial"/>
          <w:bCs/>
        </w:rPr>
        <w:t xml:space="preserve"> y </w:t>
      </w:r>
      <w:proofErr w:type="spellStart"/>
      <w:r w:rsidRPr="000E28D1">
        <w:rPr>
          <w:rFonts w:ascii="Arial Narrow" w:hAnsi="Arial Narrow" w:cs="Arial"/>
          <w:bCs/>
        </w:rPr>
        <w:t>certificaciones</w:t>
      </w:r>
      <w:proofErr w:type="spellEnd"/>
      <w:r w:rsidRPr="000E28D1">
        <w:rPr>
          <w:rFonts w:ascii="Arial Narrow" w:hAnsi="Arial Narrow" w:cs="Arial"/>
          <w:bCs/>
        </w:rPr>
        <w:t xml:space="preserve"> del </w:t>
      </w:r>
      <w:proofErr w:type="spellStart"/>
      <w:r w:rsidRPr="000E28D1">
        <w:rPr>
          <w:rFonts w:ascii="Arial Narrow" w:hAnsi="Arial Narrow" w:cs="Arial"/>
          <w:bCs/>
        </w:rPr>
        <w:t>fabricante</w:t>
      </w:r>
      <w:proofErr w:type="spellEnd"/>
      <w:r w:rsidRPr="000E28D1">
        <w:rPr>
          <w:rFonts w:ascii="Arial Narrow" w:hAnsi="Arial Narrow" w:cs="Arial"/>
          <w:bCs/>
        </w:rPr>
        <w:t xml:space="preserve">, </w:t>
      </w:r>
      <w:proofErr w:type="spellStart"/>
      <w:r w:rsidRPr="000E28D1">
        <w:rPr>
          <w:rFonts w:ascii="Arial Narrow" w:hAnsi="Arial Narrow" w:cs="Arial"/>
          <w:bCs/>
        </w:rPr>
        <w:t>que</w:t>
      </w:r>
      <w:proofErr w:type="spellEnd"/>
      <w:r w:rsidRPr="000E28D1">
        <w:rPr>
          <w:rFonts w:ascii="Arial Narrow" w:hAnsi="Arial Narrow" w:cs="Arial"/>
          <w:bCs/>
        </w:rPr>
        <w:t xml:space="preserve"> </w:t>
      </w:r>
      <w:proofErr w:type="spellStart"/>
      <w:r w:rsidRPr="000E28D1">
        <w:rPr>
          <w:rFonts w:ascii="Arial Narrow" w:hAnsi="Arial Narrow" w:cs="Arial"/>
          <w:bCs/>
        </w:rPr>
        <w:t>acrediten</w:t>
      </w:r>
      <w:proofErr w:type="spellEnd"/>
      <w:r w:rsidRPr="000E28D1">
        <w:rPr>
          <w:rFonts w:ascii="Arial Narrow" w:hAnsi="Arial Narrow" w:cs="Arial"/>
          <w:bCs/>
        </w:rPr>
        <w:t xml:space="preserve"> </w:t>
      </w:r>
      <w:proofErr w:type="spellStart"/>
      <w:r w:rsidRPr="000E28D1">
        <w:rPr>
          <w:rFonts w:ascii="Arial Narrow" w:hAnsi="Arial Narrow" w:cs="Arial"/>
          <w:bCs/>
        </w:rPr>
        <w:t>expresamente</w:t>
      </w:r>
      <w:proofErr w:type="spellEnd"/>
      <w:r w:rsidRPr="000E28D1">
        <w:rPr>
          <w:rFonts w:ascii="Arial Narrow" w:hAnsi="Arial Narrow" w:cs="Arial"/>
          <w:bCs/>
        </w:rPr>
        <w:t xml:space="preserve"> la </w:t>
      </w:r>
      <w:proofErr w:type="spellStart"/>
      <w:r w:rsidRPr="000E28D1">
        <w:rPr>
          <w:rFonts w:ascii="Arial Narrow" w:hAnsi="Arial Narrow" w:cs="Arial"/>
          <w:bCs/>
        </w:rPr>
        <w:t>existencia</w:t>
      </w:r>
      <w:proofErr w:type="spellEnd"/>
      <w:r w:rsidRPr="000E28D1">
        <w:rPr>
          <w:rFonts w:ascii="Arial Narrow" w:hAnsi="Arial Narrow" w:cs="Arial"/>
          <w:bCs/>
        </w:rPr>
        <w:t xml:space="preserve"> de </w:t>
      </w:r>
      <w:proofErr w:type="spellStart"/>
      <w:r w:rsidRPr="000E28D1">
        <w:rPr>
          <w:rFonts w:ascii="Arial Narrow" w:hAnsi="Arial Narrow" w:cs="Arial"/>
          <w:bCs/>
        </w:rPr>
        <w:t>protección</w:t>
      </w:r>
      <w:proofErr w:type="spellEnd"/>
      <w:r w:rsidRPr="000E28D1">
        <w:rPr>
          <w:rFonts w:ascii="Arial Narrow" w:hAnsi="Arial Narrow" w:cs="Arial"/>
          <w:bCs/>
        </w:rPr>
        <w:t xml:space="preserve"> UV y la </w:t>
      </w:r>
      <w:proofErr w:type="spellStart"/>
      <w:r w:rsidRPr="000E28D1">
        <w:rPr>
          <w:rFonts w:ascii="Arial Narrow" w:hAnsi="Arial Narrow" w:cs="Arial"/>
          <w:bCs/>
        </w:rPr>
        <w:t>resistencia</w:t>
      </w:r>
      <w:proofErr w:type="spellEnd"/>
      <w:r w:rsidRPr="000E28D1">
        <w:rPr>
          <w:rFonts w:ascii="Arial Narrow" w:hAnsi="Arial Narrow" w:cs="Arial"/>
          <w:bCs/>
        </w:rPr>
        <w:t xml:space="preserve"> </w:t>
      </w:r>
      <w:proofErr w:type="spellStart"/>
      <w:r w:rsidRPr="000E28D1">
        <w:rPr>
          <w:rFonts w:ascii="Arial Narrow" w:hAnsi="Arial Narrow" w:cs="Arial"/>
          <w:bCs/>
        </w:rPr>
        <w:t>requerida</w:t>
      </w:r>
      <w:proofErr w:type="spellEnd"/>
      <w:r w:rsidRPr="000E28D1">
        <w:rPr>
          <w:rFonts w:ascii="Arial Narrow" w:hAnsi="Arial Narrow" w:cs="Arial"/>
          <w:bCs/>
        </w:rPr>
        <w:t xml:space="preserve"> para </w:t>
      </w:r>
      <w:proofErr w:type="spellStart"/>
      <w:r w:rsidRPr="000E28D1">
        <w:rPr>
          <w:rFonts w:ascii="Arial Narrow" w:hAnsi="Arial Narrow" w:cs="Arial"/>
          <w:bCs/>
        </w:rPr>
        <w:t>su</w:t>
      </w:r>
      <w:proofErr w:type="spellEnd"/>
      <w:r w:rsidRPr="000E28D1">
        <w:rPr>
          <w:rFonts w:ascii="Arial Narrow" w:hAnsi="Arial Narrow" w:cs="Arial"/>
          <w:bCs/>
        </w:rPr>
        <w:t xml:space="preserve"> </w:t>
      </w:r>
      <w:proofErr w:type="spellStart"/>
      <w:r w:rsidRPr="000E28D1">
        <w:rPr>
          <w:rFonts w:ascii="Arial Narrow" w:hAnsi="Arial Narrow" w:cs="Arial"/>
          <w:bCs/>
        </w:rPr>
        <w:t>exposición</w:t>
      </w:r>
      <w:proofErr w:type="spellEnd"/>
      <w:r w:rsidRPr="000E28D1">
        <w:rPr>
          <w:rFonts w:ascii="Arial Narrow" w:hAnsi="Arial Narrow" w:cs="Arial"/>
          <w:bCs/>
        </w:rPr>
        <w:t xml:space="preserve"> </w:t>
      </w:r>
      <w:proofErr w:type="spellStart"/>
      <w:r w:rsidRPr="000E28D1">
        <w:rPr>
          <w:rFonts w:ascii="Arial Narrow" w:hAnsi="Arial Narrow" w:cs="Arial"/>
          <w:bCs/>
        </w:rPr>
        <w:t>en</w:t>
      </w:r>
      <w:proofErr w:type="spellEnd"/>
      <w:r w:rsidRPr="000E28D1">
        <w:rPr>
          <w:rFonts w:ascii="Arial Narrow" w:hAnsi="Arial Narrow" w:cs="Arial"/>
          <w:bCs/>
        </w:rPr>
        <w:t xml:space="preserve"> </w:t>
      </w:r>
      <w:proofErr w:type="spellStart"/>
      <w:r w:rsidRPr="000E28D1">
        <w:rPr>
          <w:rFonts w:ascii="Arial Narrow" w:hAnsi="Arial Narrow" w:cs="Arial"/>
          <w:bCs/>
        </w:rPr>
        <w:t>exteriores</w:t>
      </w:r>
      <w:proofErr w:type="spellEnd"/>
      <w:r w:rsidRPr="000E28D1">
        <w:rPr>
          <w:rFonts w:ascii="Arial Narrow" w:hAnsi="Arial Narrow" w:cs="Arial"/>
          <w:bCs/>
        </w:rPr>
        <w:t xml:space="preserve">. La </w:t>
      </w:r>
      <w:proofErr w:type="spellStart"/>
      <w:r w:rsidRPr="000E28D1">
        <w:rPr>
          <w:rFonts w:ascii="Arial Narrow" w:hAnsi="Arial Narrow" w:cs="Arial"/>
          <w:bCs/>
        </w:rPr>
        <w:t>aprobación</w:t>
      </w:r>
      <w:proofErr w:type="spellEnd"/>
      <w:r w:rsidRPr="000E28D1">
        <w:rPr>
          <w:rFonts w:ascii="Arial Narrow" w:hAnsi="Arial Narrow" w:cs="Arial"/>
          <w:bCs/>
        </w:rPr>
        <w:t xml:space="preserve"> de </w:t>
      </w:r>
      <w:proofErr w:type="spellStart"/>
      <w:r w:rsidRPr="000E28D1">
        <w:rPr>
          <w:rFonts w:ascii="Arial Narrow" w:hAnsi="Arial Narrow" w:cs="Arial"/>
          <w:bCs/>
        </w:rPr>
        <w:t>estas</w:t>
      </w:r>
      <w:proofErr w:type="spellEnd"/>
      <w:r w:rsidRPr="000E28D1">
        <w:rPr>
          <w:rFonts w:ascii="Arial Narrow" w:hAnsi="Arial Narrow" w:cs="Arial"/>
          <w:bCs/>
        </w:rPr>
        <w:t xml:space="preserve"> </w:t>
      </w:r>
      <w:proofErr w:type="spellStart"/>
      <w:r w:rsidRPr="000E28D1">
        <w:rPr>
          <w:rFonts w:ascii="Arial Narrow" w:hAnsi="Arial Narrow" w:cs="Arial"/>
          <w:bCs/>
        </w:rPr>
        <w:t>muestras</w:t>
      </w:r>
      <w:proofErr w:type="spellEnd"/>
      <w:r w:rsidRPr="000E28D1">
        <w:rPr>
          <w:rFonts w:ascii="Arial Narrow" w:hAnsi="Arial Narrow" w:cs="Arial"/>
          <w:bCs/>
        </w:rPr>
        <w:t xml:space="preserve"> </w:t>
      </w:r>
      <w:proofErr w:type="spellStart"/>
      <w:r w:rsidRPr="000E28D1">
        <w:rPr>
          <w:rFonts w:ascii="Arial Narrow" w:hAnsi="Arial Narrow" w:cs="Arial"/>
          <w:bCs/>
        </w:rPr>
        <w:t>por</w:t>
      </w:r>
      <w:proofErr w:type="spellEnd"/>
      <w:r w:rsidRPr="000E28D1">
        <w:rPr>
          <w:rFonts w:ascii="Arial Narrow" w:hAnsi="Arial Narrow" w:cs="Arial"/>
          <w:bCs/>
        </w:rPr>
        <w:t xml:space="preserve"> </w:t>
      </w:r>
      <w:proofErr w:type="spellStart"/>
      <w:r w:rsidRPr="000E28D1">
        <w:rPr>
          <w:rFonts w:ascii="Arial Narrow" w:hAnsi="Arial Narrow" w:cs="Arial"/>
          <w:bCs/>
        </w:rPr>
        <w:t>parte</w:t>
      </w:r>
      <w:proofErr w:type="spellEnd"/>
      <w:r w:rsidRPr="000E28D1">
        <w:rPr>
          <w:rFonts w:ascii="Arial Narrow" w:hAnsi="Arial Narrow" w:cs="Arial"/>
          <w:bCs/>
        </w:rPr>
        <w:t xml:space="preserve"> del supervisor del </w:t>
      </w:r>
      <w:proofErr w:type="spellStart"/>
      <w:r w:rsidRPr="000E28D1">
        <w:rPr>
          <w:rFonts w:ascii="Arial Narrow" w:hAnsi="Arial Narrow" w:cs="Arial"/>
          <w:bCs/>
        </w:rPr>
        <w:t>contrato</w:t>
      </w:r>
      <w:proofErr w:type="spellEnd"/>
      <w:r w:rsidRPr="000E28D1">
        <w:rPr>
          <w:rFonts w:ascii="Arial Narrow" w:hAnsi="Arial Narrow" w:cs="Arial"/>
          <w:bCs/>
        </w:rPr>
        <w:t xml:space="preserve"> </w:t>
      </w:r>
      <w:proofErr w:type="spellStart"/>
      <w:r w:rsidRPr="000E28D1">
        <w:rPr>
          <w:rFonts w:ascii="Arial Narrow" w:hAnsi="Arial Narrow" w:cs="Arial"/>
          <w:bCs/>
        </w:rPr>
        <w:t>será</w:t>
      </w:r>
      <w:proofErr w:type="spellEnd"/>
      <w:r w:rsidRPr="000E28D1">
        <w:rPr>
          <w:rFonts w:ascii="Arial Narrow" w:hAnsi="Arial Narrow" w:cs="Arial"/>
          <w:bCs/>
        </w:rPr>
        <w:t xml:space="preserve"> </w:t>
      </w:r>
      <w:proofErr w:type="spellStart"/>
      <w:r w:rsidRPr="000E28D1">
        <w:rPr>
          <w:rFonts w:ascii="Arial Narrow" w:hAnsi="Arial Narrow" w:cs="Arial"/>
          <w:bCs/>
        </w:rPr>
        <w:t>requisito</w:t>
      </w:r>
      <w:proofErr w:type="spellEnd"/>
      <w:r w:rsidRPr="000E28D1">
        <w:rPr>
          <w:rFonts w:ascii="Arial Narrow" w:hAnsi="Arial Narrow" w:cs="Arial"/>
          <w:bCs/>
        </w:rPr>
        <w:t xml:space="preserve"> indispensable para </w:t>
      </w:r>
      <w:proofErr w:type="spellStart"/>
      <w:r w:rsidRPr="000E28D1">
        <w:rPr>
          <w:rFonts w:ascii="Arial Narrow" w:hAnsi="Arial Narrow" w:cs="Arial"/>
          <w:bCs/>
        </w:rPr>
        <w:t>proceder</w:t>
      </w:r>
      <w:proofErr w:type="spellEnd"/>
      <w:r w:rsidRPr="000E28D1">
        <w:rPr>
          <w:rFonts w:ascii="Arial Narrow" w:hAnsi="Arial Narrow" w:cs="Arial"/>
          <w:bCs/>
        </w:rPr>
        <w:t xml:space="preserve"> con la </w:t>
      </w:r>
      <w:proofErr w:type="spellStart"/>
      <w:r w:rsidRPr="000E28D1">
        <w:rPr>
          <w:rFonts w:ascii="Arial Narrow" w:hAnsi="Arial Narrow" w:cs="Arial"/>
          <w:bCs/>
        </w:rPr>
        <w:t>fabricación</w:t>
      </w:r>
      <w:proofErr w:type="spellEnd"/>
      <w:r w:rsidRPr="000E28D1">
        <w:rPr>
          <w:rFonts w:ascii="Arial Narrow" w:hAnsi="Arial Narrow" w:cs="Arial"/>
          <w:bCs/>
        </w:rPr>
        <w:t xml:space="preserve"> e </w:t>
      </w:r>
      <w:proofErr w:type="spellStart"/>
      <w:r w:rsidRPr="000E28D1">
        <w:rPr>
          <w:rFonts w:ascii="Arial Narrow" w:hAnsi="Arial Narrow" w:cs="Arial"/>
          <w:bCs/>
        </w:rPr>
        <w:t>instalación</w:t>
      </w:r>
      <w:proofErr w:type="spellEnd"/>
      <w:r w:rsidRPr="000E28D1">
        <w:rPr>
          <w:rFonts w:ascii="Arial Narrow" w:hAnsi="Arial Narrow" w:cs="Arial"/>
          <w:bCs/>
        </w:rPr>
        <w:t xml:space="preserve"> </w:t>
      </w:r>
      <w:proofErr w:type="spellStart"/>
      <w:r w:rsidRPr="000E28D1">
        <w:rPr>
          <w:rFonts w:ascii="Arial Narrow" w:hAnsi="Arial Narrow" w:cs="Arial"/>
          <w:bCs/>
        </w:rPr>
        <w:t>definitiva</w:t>
      </w:r>
      <w:proofErr w:type="spellEnd"/>
      <w:r w:rsidRPr="000E28D1">
        <w:rPr>
          <w:rFonts w:ascii="Arial Narrow" w:hAnsi="Arial Narrow" w:cs="Arial"/>
          <w:bCs/>
        </w:rPr>
        <w:t>.</w:t>
      </w:r>
    </w:p>
    <w:p w14:paraId="6A5C48F1" w14:textId="77777777" w:rsidR="0010002B" w:rsidRPr="000E28D1" w:rsidRDefault="0010002B" w:rsidP="0010002B">
      <w:pPr>
        <w:pStyle w:val="Prrafodelista"/>
        <w:numPr>
          <w:ilvl w:val="0"/>
          <w:numId w:val="42"/>
        </w:numPr>
        <w:tabs>
          <w:tab w:val="left" w:pos="426"/>
        </w:tabs>
        <w:spacing w:after="0" w:line="240" w:lineRule="auto"/>
        <w:ind w:left="720"/>
        <w:jc w:val="both"/>
        <w:rPr>
          <w:rFonts w:ascii="Arial Narrow" w:hAnsi="Arial Narrow" w:cs="Arial"/>
          <w:bCs/>
        </w:rPr>
      </w:pPr>
      <w:proofErr w:type="spellStart"/>
      <w:r w:rsidRPr="000E28D1">
        <w:rPr>
          <w:rFonts w:ascii="Arial Narrow" w:hAnsi="Arial Narrow" w:cs="Arial"/>
          <w:bCs/>
        </w:rPr>
        <w:t>Garantizar</w:t>
      </w:r>
      <w:proofErr w:type="spellEnd"/>
      <w:r w:rsidRPr="000E28D1">
        <w:rPr>
          <w:rFonts w:ascii="Arial Narrow" w:hAnsi="Arial Narrow" w:cs="Arial"/>
          <w:bCs/>
        </w:rPr>
        <w:t xml:space="preserve"> </w:t>
      </w:r>
      <w:proofErr w:type="spellStart"/>
      <w:r w:rsidRPr="000E28D1">
        <w:rPr>
          <w:rFonts w:ascii="Arial Narrow" w:hAnsi="Arial Narrow" w:cs="Arial"/>
          <w:bCs/>
        </w:rPr>
        <w:t>durante</w:t>
      </w:r>
      <w:proofErr w:type="spellEnd"/>
      <w:r w:rsidRPr="000E28D1">
        <w:rPr>
          <w:rFonts w:ascii="Arial Narrow" w:hAnsi="Arial Narrow" w:cs="Arial"/>
          <w:bCs/>
        </w:rPr>
        <w:t xml:space="preserve"> la </w:t>
      </w:r>
      <w:proofErr w:type="spellStart"/>
      <w:r w:rsidRPr="000E28D1">
        <w:rPr>
          <w:rFonts w:ascii="Arial Narrow" w:hAnsi="Arial Narrow" w:cs="Arial"/>
          <w:bCs/>
        </w:rPr>
        <w:t>ejecución</w:t>
      </w:r>
      <w:proofErr w:type="spellEnd"/>
      <w:r w:rsidRPr="000E28D1">
        <w:rPr>
          <w:rFonts w:ascii="Arial Narrow" w:hAnsi="Arial Narrow" w:cs="Arial"/>
          <w:bCs/>
        </w:rPr>
        <w:t xml:space="preserve"> del </w:t>
      </w:r>
      <w:proofErr w:type="spellStart"/>
      <w:r w:rsidRPr="000E28D1">
        <w:rPr>
          <w:rFonts w:ascii="Arial Narrow" w:hAnsi="Arial Narrow" w:cs="Arial"/>
          <w:bCs/>
        </w:rPr>
        <w:t>contrato</w:t>
      </w:r>
      <w:proofErr w:type="spellEnd"/>
      <w:r w:rsidRPr="000E28D1">
        <w:rPr>
          <w:rFonts w:ascii="Arial Narrow" w:hAnsi="Arial Narrow" w:cs="Arial"/>
          <w:bCs/>
        </w:rPr>
        <w:t xml:space="preserve">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cumplimiento</w:t>
      </w:r>
      <w:proofErr w:type="spellEnd"/>
      <w:r w:rsidRPr="000E28D1">
        <w:rPr>
          <w:rFonts w:ascii="Arial Narrow" w:hAnsi="Arial Narrow" w:cs="Arial"/>
          <w:bCs/>
        </w:rPr>
        <w:t xml:space="preserve"> de las </w:t>
      </w:r>
      <w:proofErr w:type="spellStart"/>
      <w:r w:rsidRPr="000E28D1">
        <w:rPr>
          <w:rFonts w:ascii="Arial Narrow" w:hAnsi="Arial Narrow" w:cs="Arial"/>
          <w:bCs/>
        </w:rPr>
        <w:t>normas</w:t>
      </w:r>
      <w:proofErr w:type="spellEnd"/>
      <w:r w:rsidRPr="000E28D1">
        <w:rPr>
          <w:rFonts w:ascii="Arial Narrow" w:hAnsi="Arial Narrow" w:cs="Arial"/>
          <w:bCs/>
        </w:rPr>
        <w:t xml:space="preserve"> y </w:t>
      </w:r>
      <w:proofErr w:type="spellStart"/>
      <w:r w:rsidRPr="000E28D1">
        <w:rPr>
          <w:rFonts w:ascii="Arial Narrow" w:hAnsi="Arial Narrow" w:cs="Arial"/>
          <w:bCs/>
        </w:rPr>
        <w:t>permisos</w:t>
      </w:r>
      <w:proofErr w:type="spellEnd"/>
      <w:r w:rsidRPr="000E28D1">
        <w:rPr>
          <w:rFonts w:ascii="Arial Narrow" w:hAnsi="Arial Narrow" w:cs="Arial"/>
          <w:bCs/>
        </w:rPr>
        <w:t xml:space="preserve"> </w:t>
      </w:r>
      <w:proofErr w:type="spellStart"/>
      <w:r w:rsidRPr="000E28D1">
        <w:rPr>
          <w:rFonts w:ascii="Arial Narrow" w:hAnsi="Arial Narrow" w:cs="Arial"/>
          <w:bCs/>
        </w:rPr>
        <w:t>ambientales</w:t>
      </w:r>
      <w:proofErr w:type="spellEnd"/>
      <w:r w:rsidRPr="000E28D1">
        <w:rPr>
          <w:rFonts w:ascii="Arial Narrow" w:hAnsi="Arial Narrow" w:cs="Arial"/>
          <w:bCs/>
        </w:rPr>
        <w:t xml:space="preserve"> y </w:t>
      </w:r>
      <w:proofErr w:type="spellStart"/>
      <w:r w:rsidRPr="000E28D1">
        <w:rPr>
          <w:rFonts w:ascii="Arial Narrow" w:hAnsi="Arial Narrow" w:cs="Arial"/>
          <w:bCs/>
        </w:rPr>
        <w:t>sanitarios</w:t>
      </w:r>
      <w:proofErr w:type="spellEnd"/>
      <w:r w:rsidRPr="000E28D1">
        <w:rPr>
          <w:rFonts w:ascii="Arial Narrow" w:hAnsi="Arial Narrow" w:cs="Arial"/>
          <w:bCs/>
        </w:rPr>
        <w:t xml:space="preserve">, </w:t>
      </w:r>
      <w:proofErr w:type="spellStart"/>
      <w:r w:rsidRPr="000E28D1">
        <w:rPr>
          <w:rFonts w:ascii="Arial Narrow" w:hAnsi="Arial Narrow" w:cs="Arial"/>
          <w:bCs/>
        </w:rPr>
        <w:t>necesarios</w:t>
      </w:r>
      <w:proofErr w:type="spellEnd"/>
      <w:r w:rsidRPr="000E28D1">
        <w:rPr>
          <w:rFonts w:ascii="Arial Narrow" w:hAnsi="Arial Narrow" w:cs="Arial"/>
          <w:bCs/>
        </w:rPr>
        <w:t xml:space="preserve"> para </w:t>
      </w:r>
      <w:proofErr w:type="spellStart"/>
      <w:r w:rsidRPr="000E28D1">
        <w:rPr>
          <w:rFonts w:ascii="Arial Narrow" w:hAnsi="Arial Narrow" w:cs="Arial"/>
          <w:bCs/>
        </w:rPr>
        <w:t>el</w:t>
      </w:r>
      <w:proofErr w:type="spellEnd"/>
      <w:r w:rsidRPr="000E28D1">
        <w:rPr>
          <w:rFonts w:ascii="Arial Narrow" w:hAnsi="Arial Narrow" w:cs="Arial"/>
          <w:bCs/>
        </w:rPr>
        <w:t xml:space="preserve"> </w:t>
      </w:r>
      <w:proofErr w:type="spellStart"/>
      <w:r w:rsidRPr="000E28D1">
        <w:rPr>
          <w:rFonts w:ascii="Arial Narrow" w:hAnsi="Arial Narrow" w:cs="Arial"/>
          <w:bCs/>
        </w:rPr>
        <w:t>desarrollo</w:t>
      </w:r>
      <w:proofErr w:type="spellEnd"/>
      <w:r w:rsidRPr="000E28D1">
        <w:rPr>
          <w:rFonts w:ascii="Arial Narrow" w:hAnsi="Arial Narrow" w:cs="Arial"/>
          <w:bCs/>
        </w:rPr>
        <w:t xml:space="preserve"> del </w:t>
      </w:r>
      <w:proofErr w:type="spellStart"/>
      <w:r w:rsidRPr="000E28D1">
        <w:rPr>
          <w:rFonts w:ascii="Arial Narrow" w:hAnsi="Arial Narrow" w:cs="Arial"/>
          <w:bCs/>
        </w:rPr>
        <w:t>objeto</w:t>
      </w:r>
      <w:proofErr w:type="spellEnd"/>
      <w:r w:rsidRPr="000E28D1">
        <w:rPr>
          <w:rFonts w:ascii="Arial Narrow" w:hAnsi="Arial Narrow" w:cs="Arial"/>
          <w:bCs/>
        </w:rPr>
        <w:t xml:space="preserve"> contractual.</w:t>
      </w:r>
    </w:p>
    <w:p w14:paraId="71673AA9" w14:textId="77777777" w:rsidR="0010002B" w:rsidRPr="000E28D1" w:rsidRDefault="0010002B" w:rsidP="0010002B">
      <w:pPr>
        <w:pStyle w:val="Prrafodelista"/>
        <w:numPr>
          <w:ilvl w:val="0"/>
          <w:numId w:val="42"/>
        </w:numPr>
        <w:tabs>
          <w:tab w:val="left" w:pos="426"/>
        </w:tabs>
        <w:spacing w:after="0" w:line="240" w:lineRule="auto"/>
        <w:ind w:left="720"/>
        <w:contextualSpacing w:val="0"/>
        <w:jc w:val="both"/>
        <w:rPr>
          <w:rFonts w:ascii="Arial Narrow" w:hAnsi="Arial Narrow" w:cs="Arial"/>
          <w:bCs/>
        </w:rPr>
      </w:pPr>
      <w:r w:rsidRPr="000E28D1">
        <w:rPr>
          <w:rFonts w:ascii="Arial Narrow" w:hAnsi="Arial Narrow" w:cs="Arial"/>
          <w:bCs/>
        </w:rPr>
        <w:t xml:space="preserve">Las </w:t>
      </w:r>
      <w:proofErr w:type="spellStart"/>
      <w:r w:rsidRPr="000E28D1">
        <w:rPr>
          <w:rFonts w:ascii="Arial Narrow" w:hAnsi="Arial Narrow" w:cs="Arial"/>
          <w:bCs/>
        </w:rPr>
        <w:t>demás</w:t>
      </w:r>
      <w:proofErr w:type="spellEnd"/>
      <w:r w:rsidRPr="000E28D1">
        <w:rPr>
          <w:rFonts w:ascii="Arial Narrow" w:hAnsi="Arial Narrow" w:cs="Arial"/>
          <w:bCs/>
        </w:rPr>
        <w:t xml:space="preserve"> </w:t>
      </w:r>
      <w:proofErr w:type="spellStart"/>
      <w:r w:rsidRPr="000E28D1">
        <w:rPr>
          <w:rFonts w:ascii="Arial Narrow" w:hAnsi="Arial Narrow" w:cs="Arial"/>
          <w:bCs/>
        </w:rPr>
        <w:t>inherentes</w:t>
      </w:r>
      <w:proofErr w:type="spellEnd"/>
      <w:r w:rsidRPr="000E28D1">
        <w:rPr>
          <w:rFonts w:ascii="Arial Narrow" w:hAnsi="Arial Narrow" w:cs="Arial"/>
          <w:bCs/>
        </w:rPr>
        <w:t xml:space="preserve"> a la </w:t>
      </w:r>
      <w:proofErr w:type="spellStart"/>
      <w:r w:rsidRPr="000E28D1">
        <w:rPr>
          <w:rFonts w:ascii="Arial Narrow" w:hAnsi="Arial Narrow" w:cs="Arial"/>
          <w:bCs/>
        </w:rPr>
        <w:t>ejecución</w:t>
      </w:r>
      <w:proofErr w:type="spellEnd"/>
      <w:r w:rsidRPr="000E28D1">
        <w:rPr>
          <w:rFonts w:ascii="Arial Narrow" w:hAnsi="Arial Narrow" w:cs="Arial"/>
          <w:bCs/>
        </w:rPr>
        <w:t xml:space="preserve"> del </w:t>
      </w:r>
      <w:proofErr w:type="spellStart"/>
      <w:r w:rsidRPr="000E28D1">
        <w:rPr>
          <w:rFonts w:ascii="Arial Narrow" w:hAnsi="Arial Narrow" w:cs="Arial"/>
          <w:bCs/>
        </w:rPr>
        <w:t>contrato</w:t>
      </w:r>
      <w:proofErr w:type="spellEnd"/>
      <w:r w:rsidRPr="000E28D1">
        <w:rPr>
          <w:rFonts w:ascii="Arial Narrow" w:hAnsi="Arial Narrow" w:cs="Arial"/>
          <w:bCs/>
        </w:rPr>
        <w:t>.</w:t>
      </w:r>
    </w:p>
    <w:p w14:paraId="459C6340" w14:textId="77777777" w:rsidR="00D96605" w:rsidRPr="001949C7" w:rsidRDefault="00D96605">
      <w:pPr>
        <w:spacing w:after="0" w:line="240" w:lineRule="auto"/>
        <w:jc w:val="both"/>
        <w:rPr>
          <w:rFonts w:ascii="Arial Narrow" w:eastAsia="Arial Narrow" w:hAnsi="Arial Narrow" w:cs="Arial Narrow"/>
          <w:b/>
          <w:u w:val="single"/>
        </w:rPr>
      </w:pPr>
    </w:p>
    <w:p w14:paraId="459C6341" w14:textId="77777777"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1949C7" w:rsidRDefault="002A6E1E">
      <w:pPr>
        <w:spacing w:after="0" w:line="240" w:lineRule="auto"/>
        <w:jc w:val="both"/>
        <w:rPr>
          <w:rFonts w:ascii="Arial Narrow" w:eastAsia="Arial Narrow" w:hAnsi="Arial Narrow" w:cs="Arial Narrow"/>
          <w:b/>
        </w:rPr>
      </w:pPr>
    </w:p>
    <w:p w14:paraId="459C6344" w14:textId="52351A2A" w:rsidR="002A6E1E" w:rsidRDefault="0080023B" w:rsidP="00D361A4">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001234D6" w:rsidRPr="00921DE1">
        <w:rPr>
          <w:rFonts w:ascii="Arial Narrow" w:eastAsia="Arial Narrow" w:hAnsi="Arial Narrow" w:cs="Arial Narrow"/>
        </w:rPr>
        <w:t xml:space="preserve">La supervisión de la ejecución del contrato será ejercida </w:t>
      </w:r>
      <w:r w:rsidR="001234D6">
        <w:rPr>
          <w:rFonts w:ascii="Arial Narrow" w:hAnsi="Arial Narrow" w:cs="Arial"/>
        </w:rPr>
        <w:t>por un</w:t>
      </w:r>
      <w:r w:rsidR="001234D6" w:rsidRPr="007F64E6">
        <w:rPr>
          <w:rFonts w:ascii="Arial Narrow" w:hAnsi="Arial Narrow" w:cs="Arial"/>
        </w:rPr>
        <w:t xml:space="preserve"> servidor del área de Bienes de la Subdirección Regional de Apoyo Nororiental con el acompañamiento de los coordinadores de las áreas de apoyo de las Seccionales de Norte de Santander y Arauca</w:t>
      </w:r>
      <w:r w:rsidR="007A1EB9" w:rsidRPr="007A1EB9">
        <w:rPr>
          <w:rFonts w:ascii="Arial Narrow" w:eastAsia="Arial Narrow" w:hAnsi="Arial Narrow" w:cs="Arial Narrow"/>
        </w:rPr>
        <w:t xml:space="preserve">, </w:t>
      </w:r>
      <w:r w:rsidR="00F026D8" w:rsidRPr="00F026D8">
        <w:rPr>
          <w:rFonts w:ascii="Arial Narrow" w:eastAsia="Arial Narrow" w:hAnsi="Arial Narrow" w:cs="Arial Narrow"/>
        </w:rPr>
        <w:t xml:space="preserve">quien cumplirá con lo consagrado en el Estatuto General de Contratación Pública y en las demás normas vigentes dispuestas para ello. El supervisor podrá designar servidores de apoyo, en las otras </w:t>
      </w:r>
      <w:r w:rsidR="00D04019" w:rsidRPr="00F026D8">
        <w:rPr>
          <w:rFonts w:ascii="Arial Narrow" w:eastAsia="Arial Narrow" w:hAnsi="Arial Narrow" w:cs="Arial Narrow"/>
        </w:rPr>
        <w:t>seccionales de</w:t>
      </w:r>
      <w:r w:rsidR="00F026D8" w:rsidRPr="00F026D8">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w:t>
      </w:r>
      <w:r w:rsidR="00F026D8">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 xml:space="preserve">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w:t>
      </w:r>
      <w:r w:rsidRPr="00FD474B">
        <w:rPr>
          <w:rFonts w:ascii="Arial Narrow" w:eastAsia="Arial Narrow" w:hAnsi="Arial Narrow" w:cs="Arial Narrow"/>
          <w:color w:val="000000"/>
        </w:rPr>
        <w:lastRenderedPageBreak/>
        <w:t>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4CDCE816" w14:textId="77777777" w:rsidR="00D361A4" w:rsidRPr="00FD474B"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FD474B" w:rsidRDefault="002A6E1E">
      <w:pPr>
        <w:spacing w:after="0" w:line="240" w:lineRule="auto"/>
        <w:jc w:val="both"/>
        <w:rPr>
          <w:rFonts w:ascii="Arial Narrow" w:eastAsia="Arial Narrow" w:hAnsi="Arial Narrow" w:cs="Arial Narrow"/>
          <w:color w:val="000000"/>
          <w:u w:val="single"/>
        </w:rPr>
      </w:pPr>
    </w:p>
    <w:p w14:paraId="459C634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FD474B" w:rsidRDefault="0080023B" w:rsidP="00525098">
      <w:pPr>
        <w:numPr>
          <w:ilvl w:val="0"/>
          <w:numId w:val="10"/>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459C634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962"/>
        <w:gridCol w:w="2268"/>
        <w:gridCol w:w="3578"/>
      </w:tblGrid>
      <w:tr w:rsidR="009236F0" w:rsidRPr="001949C7" w14:paraId="459C634D" w14:textId="77777777" w:rsidTr="007A4F11">
        <w:trPr>
          <w:trHeight w:val="461"/>
          <w:jc w:val="center"/>
        </w:trPr>
        <w:tc>
          <w:tcPr>
            <w:tcW w:w="2962" w:type="dxa"/>
            <w:shd w:val="clear" w:color="auto" w:fill="D9D9D9"/>
            <w:vAlign w:val="center"/>
          </w:tcPr>
          <w:p w14:paraId="459C634A" w14:textId="77777777" w:rsidR="009236F0" w:rsidRPr="001949C7" w:rsidRDefault="009236F0" w:rsidP="009236F0">
            <w:pPr>
              <w:spacing w:after="0"/>
              <w:jc w:val="center"/>
              <w:rPr>
                <w:rFonts w:ascii="Arial Narrow" w:hAnsi="Arial Narrow" w:cs="Arial"/>
                <w:b/>
              </w:rPr>
            </w:pPr>
            <w:r w:rsidRPr="001949C7">
              <w:rPr>
                <w:rFonts w:ascii="Arial Narrow" w:hAnsi="Arial Narrow" w:cs="Arial"/>
                <w:b/>
              </w:rPr>
              <w:t>AMPARO</w:t>
            </w:r>
          </w:p>
        </w:tc>
        <w:tc>
          <w:tcPr>
            <w:tcW w:w="2268" w:type="dxa"/>
            <w:shd w:val="clear" w:color="auto" w:fill="D9D9D9"/>
            <w:vAlign w:val="center"/>
          </w:tcPr>
          <w:p w14:paraId="459C634B" w14:textId="77777777" w:rsidR="009236F0" w:rsidRPr="001949C7" w:rsidRDefault="009236F0" w:rsidP="009236F0">
            <w:pPr>
              <w:spacing w:after="0"/>
              <w:jc w:val="center"/>
              <w:rPr>
                <w:rFonts w:ascii="Arial Narrow" w:hAnsi="Arial Narrow" w:cs="Arial"/>
                <w:b/>
              </w:rPr>
            </w:pPr>
            <w:r w:rsidRPr="001949C7">
              <w:rPr>
                <w:rFonts w:ascii="Arial Narrow" w:hAnsi="Arial Narrow" w:cs="Arial"/>
                <w:b/>
              </w:rPr>
              <w:t>SUFICIENCIA</w:t>
            </w:r>
          </w:p>
        </w:tc>
        <w:tc>
          <w:tcPr>
            <w:tcW w:w="3578" w:type="dxa"/>
            <w:shd w:val="clear" w:color="auto" w:fill="D9D9D9"/>
            <w:vAlign w:val="center"/>
          </w:tcPr>
          <w:p w14:paraId="459C634C" w14:textId="77777777" w:rsidR="009236F0" w:rsidRPr="001949C7" w:rsidRDefault="009236F0" w:rsidP="009236F0">
            <w:pPr>
              <w:spacing w:after="0"/>
              <w:jc w:val="center"/>
              <w:rPr>
                <w:rFonts w:ascii="Arial Narrow" w:hAnsi="Arial Narrow" w:cs="Arial"/>
                <w:b/>
              </w:rPr>
            </w:pPr>
            <w:r w:rsidRPr="001949C7">
              <w:rPr>
                <w:rFonts w:ascii="Arial Narrow" w:hAnsi="Arial Narrow" w:cs="Arial"/>
                <w:b/>
              </w:rPr>
              <w:t>VIGENCIA</w:t>
            </w:r>
          </w:p>
        </w:tc>
      </w:tr>
      <w:tr w:rsidR="007A4F11" w:rsidRPr="001949C7" w14:paraId="459C6351" w14:textId="77777777" w:rsidTr="007A4F11">
        <w:trPr>
          <w:jc w:val="center"/>
        </w:trPr>
        <w:tc>
          <w:tcPr>
            <w:tcW w:w="2962" w:type="dxa"/>
            <w:vAlign w:val="center"/>
          </w:tcPr>
          <w:p w14:paraId="459C634E" w14:textId="79ABF266" w:rsidR="007A4F11" w:rsidRPr="007A1EB9" w:rsidRDefault="007A4F11" w:rsidP="007A4F11">
            <w:pPr>
              <w:rPr>
                <w:rFonts w:ascii="Arial Narrow" w:hAnsi="Arial Narrow" w:cs="Arial"/>
              </w:rPr>
            </w:pPr>
            <w:r w:rsidRPr="0027793C">
              <w:rPr>
                <w:rFonts w:ascii="Arial Narrow" w:hAnsi="Arial Narrow" w:cs="Arial"/>
              </w:rPr>
              <w:t>Cumplimiento del contrato</w:t>
            </w:r>
          </w:p>
        </w:tc>
        <w:tc>
          <w:tcPr>
            <w:tcW w:w="2268" w:type="dxa"/>
          </w:tcPr>
          <w:p w14:paraId="459C634F" w14:textId="2DA7CAB1" w:rsidR="007A4F11" w:rsidRPr="007A1EB9" w:rsidRDefault="007A4F11" w:rsidP="007A4F11">
            <w:pPr>
              <w:jc w:val="center"/>
              <w:rPr>
                <w:rFonts w:ascii="Arial Narrow" w:hAnsi="Arial Narrow" w:cs="Arial"/>
                <w:bCs/>
              </w:rPr>
            </w:pPr>
            <w:r w:rsidRPr="008D312F">
              <w:rPr>
                <w:rFonts w:ascii="Arial Narrow" w:hAnsi="Arial Narrow"/>
              </w:rPr>
              <w:t>Por el treinta por ciento (30%) del valor del contrato</w:t>
            </w:r>
          </w:p>
        </w:tc>
        <w:tc>
          <w:tcPr>
            <w:tcW w:w="3578" w:type="dxa"/>
          </w:tcPr>
          <w:p w14:paraId="459C6350" w14:textId="3E2F5FE2" w:rsidR="007A4F11" w:rsidRPr="007A1EB9" w:rsidRDefault="007A4F11" w:rsidP="007A4F11">
            <w:pPr>
              <w:rPr>
                <w:rFonts w:ascii="Arial Narrow" w:hAnsi="Arial Narrow" w:cs="Arial"/>
                <w:bCs/>
              </w:rPr>
            </w:pPr>
            <w:r w:rsidRPr="00666FBF">
              <w:rPr>
                <w:rFonts w:ascii="Arial Narrow" w:hAnsi="Arial Narrow"/>
              </w:rPr>
              <w:t>Igual al tiempo de ejecución del contrato y seis (6) meses más contados a partir de la fecha de suscripción del contrato.</w:t>
            </w:r>
          </w:p>
        </w:tc>
      </w:tr>
      <w:tr w:rsidR="007A4F11" w:rsidRPr="001949C7" w14:paraId="459C6355" w14:textId="77777777" w:rsidTr="007A4F11">
        <w:trPr>
          <w:jc w:val="center"/>
        </w:trPr>
        <w:tc>
          <w:tcPr>
            <w:tcW w:w="2962" w:type="dxa"/>
            <w:vAlign w:val="center"/>
          </w:tcPr>
          <w:p w14:paraId="459C6352" w14:textId="151B7E95" w:rsidR="007A4F11" w:rsidRPr="007A1EB9" w:rsidRDefault="007A4F11" w:rsidP="007A4F11">
            <w:pPr>
              <w:rPr>
                <w:rFonts w:ascii="Arial Narrow" w:hAnsi="Arial Narrow" w:cs="Arial"/>
              </w:rPr>
            </w:pPr>
            <w:r w:rsidRPr="0027793C">
              <w:rPr>
                <w:rFonts w:ascii="Arial Narrow" w:hAnsi="Arial Narrow" w:cs="Arial"/>
              </w:rPr>
              <w:t>Pago de salarios prestaciones sociales legales e indemnizaciones laborales</w:t>
            </w:r>
          </w:p>
        </w:tc>
        <w:tc>
          <w:tcPr>
            <w:tcW w:w="2268" w:type="dxa"/>
          </w:tcPr>
          <w:p w14:paraId="459C6353" w14:textId="0CA88C48" w:rsidR="007A4F11" w:rsidRPr="007A1EB9" w:rsidRDefault="007A4F11" w:rsidP="007A4F11">
            <w:pPr>
              <w:jc w:val="center"/>
              <w:rPr>
                <w:rFonts w:ascii="Arial Narrow" w:hAnsi="Arial Narrow" w:cs="Arial"/>
                <w:bCs/>
              </w:rPr>
            </w:pPr>
            <w:r w:rsidRPr="008D312F">
              <w:rPr>
                <w:rFonts w:ascii="Arial Narrow" w:hAnsi="Arial Narrow"/>
              </w:rPr>
              <w:t>Por el cinco por ciento (5%) del valor del contrato.</w:t>
            </w:r>
          </w:p>
        </w:tc>
        <w:tc>
          <w:tcPr>
            <w:tcW w:w="3578" w:type="dxa"/>
          </w:tcPr>
          <w:p w14:paraId="459C6354" w14:textId="45A22E5B" w:rsidR="007A4F11" w:rsidRPr="007A1EB9" w:rsidRDefault="007A4F11" w:rsidP="007A4F11">
            <w:pPr>
              <w:rPr>
                <w:rFonts w:ascii="Arial Narrow" w:hAnsi="Arial Narrow" w:cs="Arial"/>
                <w:bCs/>
              </w:rPr>
            </w:pPr>
            <w:r w:rsidRPr="00666FBF">
              <w:rPr>
                <w:rFonts w:ascii="Arial Narrow" w:hAnsi="Arial Narrow"/>
              </w:rPr>
              <w:t>Igual a la del contrato y tres (3) años más, contados a partir de la suscripción y legalización del contrato.</w:t>
            </w:r>
          </w:p>
        </w:tc>
      </w:tr>
      <w:tr w:rsidR="007A4F11" w:rsidRPr="001949C7" w14:paraId="459C6359" w14:textId="77777777" w:rsidTr="007A4F11">
        <w:trPr>
          <w:jc w:val="center"/>
        </w:trPr>
        <w:tc>
          <w:tcPr>
            <w:tcW w:w="2962" w:type="dxa"/>
            <w:vAlign w:val="center"/>
          </w:tcPr>
          <w:p w14:paraId="459C6356" w14:textId="1D150CA2" w:rsidR="007A4F11" w:rsidRPr="007A1EB9" w:rsidRDefault="007A4F11" w:rsidP="007A4F11">
            <w:pPr>
              <w:rPr>
                <w:rFonts w:ascii="Arial Narrow" w:hAnsi="Arial Narrow" w:cs="Arial"/>
              </w:rPr>
            </w:pPr>
            <w:r w:rsidRPr="00E33C5E">
              <w:rPr>
                <w:rFonts w:ascii="Arial Narrow" w:hAnsi="Arial Narrow" w:cs="Arial"/>
              </w:rPr>
              <w:t>Calidad y correcto funcionamiento de los bienes</w:t>
            </w:r>
            <w:r>
              <w:rPr>
                <w:rFonts w:ascii="Arial Narrow" w:hAnsi="Arial Narrow" w:cs="Arial"/>
              </w:rPr>
              <w:t xml:space="preserve">. </w:t>
            </w:r>
          </w:p>
        </w:tc>
        <w:tc>
          <w:tcPr>
            <w:tcW w:w="2268" w:type="dxa"/>
          </w:tcPr>
          <w:p w14:paraId="459C6357" w14:textId="7F471732" w:rsidR="007A4F11" w:rsidRPr="007A1EB9" w:rsidRDefault="007A4F11" w:rsidP="007A4F11">
            <w:pPr>
              <w:jc w:val="center"/>
              <w:rPr>
                <w:rFonts w:ascii="Arial Narrow" w:hAnsi="Arial Narrow" w:cs="Arial"/>
                <w:bCs/>
              </w:rPr>
            </w:pPr>
            <w:r w:rsidRPr="008D312F">
              <w:rPr>
                <w:rFonts w:ascii="Arial Narrow" w:hAnsi="Arial Narrow"/>
              </w:rPr>
              <w:t>Por el treinta por ciento (30%) del valor del</w:t>
            </w:r>
            <w:r w:rsidR="000C7262">
              <w:rPr>
                <w:rFonts w:ascii="Arial Narrow" w:hAnsi="Arial Narrow"/>
              </w:rPr>
              <w:t xml:space="preserve"> contrato. </w:t>
            </w:r>
          </w:p>
        </w:tc>
        <w:tc>
          <w:tcPr>
            <w:tcW w:w="3578" w:type="dxa"/>
          </w:tcPr>
          <w:p w14:paraId="459C6358" w14:textId="1AD0A05E" w:rsidR="007A4F11" w:rsidRPr="007A1EB9" w:rsidRDefault="007A4F11" w:rsidP="007A4F11">
            <w:pPr>
              <w:rPr>
                <w:rFonts w:ascii="Arial Narrow" w:hAnsi="Arial Narrow" w:cs="Arial"/>
                <w:bCs/>
              </w:rPr>
            </w:pPr>
            <w:r w:rsidRPr="00666FBF">
              <w:rPr>
                <w:rFonts w:ascii="Arial Narrow" w:hAnsi="Arial Narrow"/>
              </w:rPr>
              <w:t>Igual a la del contrato y un (1) año más, contados a partir de la suscripción y legalización del contrato.</w:t>
            </w:r>
          </w:p>
        </w:tc>
      </w:tr>
    </w:tbl>
    <w:p w14:paraId="459C635A" w14:textId="77777777" w:rsidR="00E17C40" w:rsidRPr="00FD474B" w:rsidRDefault="00E17C40">
      <w:pPr>
        <w:spacing w:after="0" w:line="240" w:lineRule="auto"/>
        <w:jc w:val="both"/>
        <w:rPr>
          <w:rFonts w:ascii="Arial Narrow" w:eastAsia="Arial Narrow" w:hAnsi="Arial Narrow" w:cs="Arial Narrow"/>
          <w:b/>
          <w:color w:val="000000"/>
        </w:rPr>
      </w:pPr>
    </w:p>
    <w:p w14:paraId="459C635B" w14:textId="77777777" w:rsidR="002A6E1E" w:rsidRPr="00D03D10" w:rsidRDefault="0080023B">
      <w:pPr>
        <w:spacing w:after="0" w:line="240" w:lineRule="auto"/>
        <w:jc w:val="both"/>
        <w:rPr>
          <w:rFonts w:ascii="Arial Narrow" w:eastAsia="Arial Narrow" w:hAnsi="Arial Narrow" w:cs="Arial Narrow"/>
          <w:b/>
          <w:color w:val="000000"/>
          <w:u w:val="single"/>
        </w:rPr>
      </w:pPr>
      <w:r w:rsidRPr="00D03D10">
        <w:rPr>
          <w:rFonts w:ascii="Arial Narrow" w:eastAsia="Arial Narrow" w:hAnsi="Arial Narrow" w:cs="Arial Narrow"/>
          <w:b/>
          <w:color w:val="000000"/>
          <w:u w:val="single"/>
        </w:rPr>
        <w:t>NOTA 1: Las Pólizas aportadas deben estar acompañadas del clausulado de la compañía aseguradora y su respectivo comprobante o constancia de pago.</w:t>
      </w:r>
    </w:p>
    <w:p w14:paraId="459C635C" w14:textId="77777777" w:rsidR="001949C7" w:rsidRDefault="001949C7">
      <w:pPr>
        <w:spacing w:after="0" w:line="240" w:lineRule="auto"/>
        <w:jc w:val="both"/>
        <w:rPr>
          <w:rFonts w:ascii="Arial Narrow" w:eastAsia="Arial Narrow" w:hAnsi="Arial Narrow" w:cs="Arial Narrow"/>
          <w:b/>
          <w:color w:val="000000"/>
        </w:rPr>
      </w:pPr>
    </w:p>
    <w:p w14:paraId="459C635D" w14:textId="77777777" w:rsidR="001949C7" w:rsidRDefault="001949C7" w:rsidP="001949C7">
      <w:pPr>
        <w:tabs>
          <w:tab w:val="left" w:pos="284"/>
        </w:tabs>
        <w:spacing w:after="0" w:line="240" w:lineRule="auto"/>
        <w:jc w:val="both"/>
        <w:outlineLvl w:val="1"/>
        <w:rPr>
          <w:rFonts w:ascii="Arial Narrow" w:eastAsia="BatangChe" w:hAnsi="Arial Narrow" w:cs="Arial"/>
          <w:u w:val="single"/>
        </w:rPr>
      </w:pPr>
    </w:p>
    <w:p w14:paraId="459C635E" w14:textId="77777777" w:rsidR="001949C7" w:rsidRPr="00A50A2A" w:rsidRDefault="001949C7" w:rsidP="001949C7">
      <w:pPr>
        <w:numPr>
          <w:ilvl w:val="0"/>
          <w:numId w:val="12"/>
        </w:numPr>
        <w:spacing w:after="0" w:line="240" w:lineRule="auto"/>
        <w:jc w:val="both"/>
        <w:rPr>
          <w:rFonts w:ascii="Arial Narrow" w:hAnsi="Arial Narrow" w:cs="Arial"/>
          <w:b/>
          <w:bCs/>
        </w:rPr>
      </w:pPr>
      <w:r w:rsidRPr="00A50A2A">
        <w:rPr>
          <w:rFonts w:ascii="Arial Narrow" w:hAnsi="Arial Narrow" w:cs="Arial"/>
          <w:b/>
          <w:bCs/>
        </w:rPr>
        <w:t xml:space="preserve">Garantía de Responsabilidad Civil Extracontractual </w:t>
      </w:r>
    </w:p>
    <w:p w14:paraId="459C635F" w14:textId="77777777" w:rsidR="001949C7" w:rsidRPr="00A50A2A" w:rsidRDefault="001949C7" w:rsidP="001949C7">
      <w:pPr>
        <w:spacing w:after="0" w:line="240" w:lineRule="auto"/>
        <w:jc w:val="both"/>
        <w:rPr>
          <w:rFonts w:ascii="Arial Narrow" w:hAnsi="Arial Narrow" w:cs="Arial"/>
          <w:b/>
          <w:bCs/>
        </w:rPr>
      </w:pPr>
    </w:p>
    <w:p w14:paraId="459C6360" w14:textId="77777777" w:rsidR="001949C7" w:rsidRDefault="001949C7" w:rsidP="001949C7">
      <w:pPr>
        <w:spacing w:line="240" w:lineRule="auto"/>
        <w:jc w:val="both"/>
        <w:rPr>
          <w:rFonts w:ascii="Arial Narrow" w:eastAsia="BatangChe" w:hAnsi="Arial Narrow" w:cs="Arial"/>
          <w:spacing w:val="-1"/>
        </w:rPr>
      </w:pPr>
      <w:r w:rsidRPr="00A50A2A">
        <w:rPr>
          <w:rFonts w:ascii="Arial Narrow" w:hAnsi="Arial Narrow" w:cs="Arial"/>
        </w:rPr>
        <w:t xml:space="preserve">El contratista debe presentar una garantía de responsabilidad civil extracontractual, a </w:t>
      </w:r>
      <w:r w:rsidRPr="00A50A2A">
        <w:rPr>
          <w:rFonts w:ascii="Arial Narrow" w:eastAsia="BatangChe" w:hAnsi="Arial Narrow" w:cs="Arial"/>
          <w:spacing w:val="-1"/>
        </w:rPr>
        <w:t>favor de la Fiscalía General de la Nación Seccional Santander con NIT. 800.187.569-3, de conformidad con la Subsección 1 Sección 3 del Decreto 1082 de 2015. La garantía deberá ser cargada en la plataforma transaccional SECOP II:</w:t>
      </w:r>
    </w:p>
    <w:p w14:paraId="7623DDF5" w14:textId="77777777" w:rsidR="00D03D10" w:rsidRPr="00A50A2A" w:rsidRDefault="00D03D10" w:rsidP="001949C7">
      <w:pPr>
        <w:spacing w:line="240" w:lineRule="auto"/>
        <w:jc w:val="both"/>
        <w:rPr>
          <w:rFonts w:ascii="Arial Narrow" w:eastAsia="BatangChe" w:hAnsi="Arial Narrow" w:cs="Arial"/>
          <w:spacing w:val="-1"/>
        </w:rPr>
      </w:pPr>
    </w:p>
    <w:tbl>
      <w:tblPr>
        <w:tblW w:w="4754" w:type="pct"/>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1E0" w:firstRow="1" w:lastRow="1" w:firstColumn="1" w:lastColumn="1" w:noHBand="0" w:noVBand="0"/>
      </w:tblPr>
      <w:tblGrid>
        <w:gridCol w:w="3072"/>
        <w:gridCol w:w="2210"/>
        <w:gridCol w:w="3102"/>
      </w:tblGrid>
      <w:tr w:rsidR="001949C7" w:rsidRPr="00CF1CD0" w14:paraId="459C6364" w14:textId="77777777" w:rsidTr="00E80AF3">
        <w:trPr>
          <w:trHeight w:val="355"/>
          <w:jc w:val="center"/>
        </w:trPr>
        <w:tc>
          <w:tcPr>
            <w:tcW w:w="1832" w:type="pct"/>
            <w:shd w:val="clear" w:color="auto" w:fill="D9D9D9"/>
            <w:vAlign w:val="center"/>
          </w:tcPr>
          <w:p w14:paraId="459C6361" w14:textId="77777777" w:rsidR="001949C7" w:rsidRPr="00CF1CD0" w:rsidRDefault="001949C7" w:rsidP="007A1EB9">
            <w:pPr>
              <w:spacing w:after="0" w:line="240" w:lineRule="auto"/>
              <w:contextualSpacing/>
              <w:jc w:val="center"/>
              <w:rPr>
                <w:rFonts w:ascii="Arial Narrow" w:hAnsi="Arial Narrow" w:cs="Arial"/>
                <w:b/>
              </w:rPr>
            </w:pPr>
            <w:r w:rsidRPr="00CF1CD0">
              <w:rPr>
                <w:rFonts w:ascii="Arial Narrow" w:hAnsi="Arial Narrow" w:cs="Arial"/>
                <w:b/>
              </w:rPr>
              <w:lastRenderedPageBreak/>
              <w:t>AMPARO</w:t>
            </w:r>
          </w:p>
        </w:tc>
        <w:tc>
          <w:tcPr>
            <w:tcW w:w="1318" w:type="pct"/>
            <w:shd w:val="clear" w:color="auto" w:fill="D9D9D9"/>
            <w:vAlign w:val="center"/>
          </w:tcPr>
          <w:p w14:paraId="459C6362" w14:textId="77777777" w:rsidR="001949C7" w:rsidRPr="00CF1CD0" w:rsidRDefault="001949C7" w:rsidP="007A1EB9">
            <w:pPr>
              <w:spacing w:after="0" w:line="240" w:lineRule="auto"/>
              <w:contextualSpacing/>
              <w:jc w:val="center"/>
              <w:rPr>
                <w:rFonts w:ascii="Arial Narrow" w:hAnsi="Arial Narrow" w:cs="Arial"/>
                <w:b/>
              </w:rPr>
            </w:pPr>
            <w:r w:rsidRPr="00CF1CD0">
              <w:rPr>
                <w:rFonts w:ascii="Arial Narrow" w:hAnsi="Arial Narrow" w:cs="Arial"/>
                <w:b/>
              </w:rPr>
              <w:t>SUFICIENCIA</w:t>
            </w:r>
          </w:p>
        </w:tc>
        <w:tc>
          <w:tcPr>
            <w:tcW w:w="1851" w:type="pct"/>
            <w:shd w:val="clear" w:color="auto" w:fill="D9D9D9"/>
            <w:vAlign w:val="center"/>
          </w:tcPr>
          <w:p w14:paraId="459C6363" w14:textId="77777777" w:rsidR="001949C7" w:rsidRPr="00CF1CD0" w:rsidRDefault="001949C7" w:rsidP="007A1EB9">
            <w:pPr>
              <w:spacing w:after="0" w:line="240" w:lineRule="auto"/>
              <w:contextualSpacing/>
              <w:jc w:val="center"/>
              <w:rPr>
                <w:rFonts w:ascii="Arial Narrow" w:hAnsi="Arial Narrow" w:cs="Arial"/>
                <w:b/>
              </w:rPr>
            </w:pPr>
            <w:r w:rsidRPr="00CF1CD0">
              <w:rPr>
                <w:rFonts w:ascii="Arial Narrow" w:hAnsi="Arial Narrow" w:cs="Arial"/>
                <w:b/>
              </w:rPr>
              <w:t>VIGENCIA</w:t>
            </w:r>
          </w:p>
        </w:tc>
      </w:tr>
      <w:tr w:rsidR="001949C7" w:rsidRPr="00CF1CD0" w14:paraId="459C6369" w14:textId="77777777" w:rsidTr="00E80AF3">
        <w:trPr>
          <w:trHeight w:val="543"/>
          <w:jc w:val="center"/>
        </w:trPr>
        <w:tc>
          <w:tcPr>
            <w:tcW w:w="1832" w:type="pct"/>
            <w:vAlign w:val="center"/>
          </w:tcPr>
          <w:p w14:paraId="459C6365" w14:textId="77777777" w:rsidR="001949C7" w:rsidRPr="00CF1CD0" w:rsidRDefault="001949C7" w:rsidP="007A1EB9">
            <w:pPr>
              <w:spacing w:after="0" w:line="240" w:lineRule="auto"/>
              <w:contextualSpacing/>
              <w:jc w:val="both"/>
              <w:rPr>
                <w:rFonts w:ascii="Arial Narrow" w:hAnsi="Arial Narrow" w:cs="Arial"/>
              </w:rPr>
            </w:pPr>
            <w:r w:rsidRPr="00CF1CD0">
              <w:rPr>
                <w:rFonts w:ascii="Arial Narrow" w:hAnsi="Arial Narrow" w:cs="Arial"/>
              </w:rPr>
              <w:t>Responsabilidad civil extracontractual</w:t>
            </w:r>
          </w:p>
        </w:tc>
        <w:tc>
          <w:tcPr>
            <w:tcW w:w="1318" w:type="pct"/>
            <w:shd w:val="clear" w:color="auto" w:fill="FFFFFF"/>
          </w:tcPr>
          <w:p w14:paraId="459C6366" w14:textId="77777777" w:rsidR="001949C7" w:rsidRPr="00CF1CD0" w:rsidRDefault="001949C7" w:rsidP="007A1EB9">
            <w:pPr>
              <w:spacing w:after="0" w:line="240" w:lineRule="auto"/>
              <w:contextualSpacing/>
              <w:jc w:val="center"/>
              <w:rPr>
                <w:rFonts w:ascii="Arial Narrow" w:hAnsi="Arial Narrow" w:cs="Arial"/>
              </w:rPr>
            </w:pPr>
          </w:p>
          <w:p w14:paraId="459C6367" w14:textId="77777777" w:rsidR="001949C7" w:rsidRPr="00CF1CD0" w:rsidRDefault="001949C7" w:rsidP="007A1EB9">
            <w:pPr>
              <w:spacing w:after="0" w:line="240" w:lineRule="auto"/>
              <w:contextualSpacing/>
              <w:jc w:val="center"/>
              <w:rPr>
                <w:rFonts w:ascii="Arial Narrow" w:hAnsi="Arial Narrow" w:cs="Arial"/>
                <w:b/>
                <w:i/>
              </w:rPr>
            </w:pPr>
            <w:r w:rsidRPr="00CF1CD0">
              <w:rPr>
                <w:rFonts w:ascii="Arial Narrow" w:hAnsi="Arial Narrow" w:cs="Arial"/>
              </w:rPr>
              <w:t>200 SMMLV</w:t>
            </w:r>
          </w:p>
        </w:tc>
        <w:tc>
          <w:tcPr>
            <w:tcW w:w="1851" w:type="pct"/>
          </w:tcPr>
          <w:p w14:paraId="459C6368" w14:textId="63AC6A93" w:rsidR="001949C7" w:rsidRPr="0089713F" w:rsidRDefault="00D03D10" w:rsidP="007A1EB9">
            <w:pPr>
              <w:spacing w:after="0" w:line="240" w:lineRule="auto"/>
              <w:contextualSpacing/>
              <w:jc w:val="both"/>
              <w:rPr>
                <w:rFonts w:ascii="Arial Narrow" w:hAnsi="Arial Narrow" w:cs="Arial"/>
              </w:rPr>
            </w:pPr>
            <w:r w:rsidRPr="00F054C3">
              <w:rPr>
                <w:rFonts w:ascii="Arial Narrow" w:eastAsia="Arial Narrow" w:hAnsi="Arial Narrow" w:cs="Arial Narrow"/>
              </w:rPr>
              <w:t>Igual al tiempo de ejecución del contrato, contados a partir de la suscripción del acta de inicio.</w:t>
            </w:r>
          </w:p>
        </w:tc>
      </w:tr>
    </w:tbl>
    <w:p w14:paraId="459C636A" w14:textId="77777777" w:rsidR="001949C7" w:rsidRPr="00A50A2A" w:rsidRDefault="001949C7" w:rsidP="001949C7">
      <w:pPr>
        <w:spacing w:after="0" w:line="240" w:lineRule="auto"/>
        <w:contextualSpacing/>
        <w:jc w:val="both"/>
        <w:rPr>
          <w:rFonts w:ascii="Arial Narrow" w:hAnsi="Arial Narrow" w:cs="Arial"/>
          <w:b/>
        </w:rPr>
      </w:pPr>
    </w:p>
    <w:p w14:paraId="459C636B" w14:textId="77777777" w:rsidR="001949C7" w:rsidRPr="00A50A2A" w:rsidRDefault="001949C7" w:rsidP="001949C7">
      <w:pPr>
        <w:spacing w:after="0" w:line="240" w:lineRule="auto"/>
        <w:contextualSpacing/>
        <w:jc w:val="both"/>
        <w:rPr>
          <w:rFonts w:ascii="Arial Narrow" w:hAnsi="Arial Narrow" w:cs="Arial"/>
        </w:rPr>
      </w:pPr>
      <w:r w:rsidRPr="00A50A2A">
        <w:rPr>
          <w:rFonts w:ascii="Arial Narrow" w:hAnsi="Arial Narrow" w:cs="Arial"/>
          <w:b/>
        </w:rPr>
        <w:t>Nota 1:</w:t>
      </w:r>
      <w:r w:rsidRPr="00A50A2A">
        <w:rPr>
          <w:rFonts w:ascii="Arial Narrow" w:hAnsi="Arial Narrow" w:cs="Arial"/>
        </w:rPr>
        <w:t xml:space="preserve"> En aplicación al artículo 2.2.1.2.3.2.9 del Decreto 1082 de 2015, el amparo de responsabilidad civil extracontractual debe contener además de la cobertura básica de predios, labores y operaciones, mínimo los siguientes amparos: </w:t>
      </w:r>
    </w:p>
    <w:p w14:paraId="459C636C" w14:textId="77777777" w:rsidR="001949C7" w:rsidRPr="00A50A2A" w:rsidRDefault="001949C7" w:rsidP="001949C7">
      <w:pPr>
        <w:spacing w:after="0" w:line="240" w:lineRule="auto"/>
        <w:contextualSpacing/>
        <w:jc w:val="both"/>
        <w:rPr>
          <w:rFonts w:ascii="Arial Narrow" w:hAnsi="Arial Narrow" w:cs="Arial"/>
          <w:b/>
          <w:bCs/>
          <w:lang w:val="es-ES" w:eastAsia="es-ES"/>
        </w:rPr>
      </w:pPr>
    </w:p>
    <w:p w14:paraId="459C636D" w14:textId="77777777" w:rsidR="001949C7" w:rsidRPr="00A50A2A" w:rsidRDefault="001949C7" w:rsidP="001949C7">
      <w:pPr>
        <w:autoSpaceDE w:val="0"/>
        <w:autoSpaceDN w:val="0"/>
        <w:adjustRightInd w:val="0"/>
        <w:spacing w:after="0" w:line="240" w:lineRule="auto"/>
        <w:rPr>
          <w:rFonts w:ascii="Arial Narrow" w:hAnsi="Arial Narrow" w:cs="Arial"/>
        </w:rPr>
      </w:pPr>
      <w:r w:rsidRPr="00A50A2A">
        <w:rPr>
          <w:rFonts w:ascii="Arial Narrow" w:hAnsi="Arial Narrow" w:cs="Arial"/>
        </w:rPr>
        <w:t xml:space="preserve">3.1. Cobertura expresa de perjuicios por daño emergente y lucro cesante. </w:t>
      </w:r>
    </w:p>
    <w:p w14:paraId="459C636E" w14:textId="77777777" w:rsidR="001949C7" w:rsidRPr="00A50A2A" w:rsidRDefault="001949C7" w:rsidP="001949C7">
      <w:pPr>
        <w:autoSpaceDE w:val="0"/>
        <w:autoSpaceDN w:val="0"/>
        <w:adjustRightInd w:val="0"/>
        <w:spacing w:after="0" w:line="240" w:lineRule="auto"/>
        <w:rPr>
          <w:rFonts w:ascii="Arial Narrow" w:hAnsi="Arial Narrow" w:cs="Arial"/>
        </w:rPr>
      </w:pPr>
      <w:r w:rsidRPr="00A50A2A">
        <w:rPr>
          <w:rFonts w:ascii="Arial Narrow" w:hAnsi="Arial Narrow" w:cs="Arial"/>
        </w:rPr>
        <w:t xml:space="preserve">3.2. Cobertura expresa de perjuicios </w:t>
      </w:r>
      <w:proofErr w:type="gramStart"/>
      <w:r w:rsidRPr="00A50A2A">
        <w:rPr>
          <w:rFonts w:ascii="Arial Narrow" w:hAnsi="Arial Narrow" w:cs="Arial"/>
        </w:rPr>
        <w:t>extra patrimoniales</w:t>
      </w:r>
      <w:proofErr w:type="gramEnd"/>
      <w:r w:rsidRPr="00A50A2A">
        <w:rPr>
          <w:rFonts w:ascii="Arial Narrow" w:hAnsi="Arial Narrow" w:cs="Arial"/>
        </w:rPr>
        <w:t xml:space="preserve">. </w:t>
      </w:r>
    </w:p>
    <w:p w14:paraId="459C636F" w14:textId="77777777" w:rsidR="001949C7" w:rsidRPr="00A50A2A" w:rsidRDefault="001949C7" w:rsidP="001949C7">
      <w:pPr>
        <w:autoSpaceDE w:val="0"/>
        <w:autoSpaceDN w:val="0"/>
        <w:adjustRightInd w:val="0"/>
        <w:spacing w:after="0" w:line="240" w:lineRule="auto"/>
        <w:rPr>
          <w:rFonts w:ascii="Arial Narrow" w:hAnsi="Arial Narrow" w:cs="Arial"/>
        </w:rPr>
      </w:pPr>
      <w:r w:rsidRPr="00A50A2A">
        <w:rPr>
          <w:rFonts w:ascii="Arial Narrow" w:hAnsi="Arial Narrow" w:cs="Arial"/>
        </w:rPr>
        <w:t xml:space="preserve">3.3. Cobertura expresa de la responsabilidad surgida por actos de contratistas y subcontratistas, salvo que el subcontratista tenga su propio seguro de responsabilidad extracontractual, con los mismos amparos aquí requeridos. </w:t>
      </w:r>
    </w:p>
    <w:p w14:paraId="459C6370" w14:textId="77777777" w:rsidR="001949C7" w:rsidRPr="00A50A2A" w:rsidRDefault="001949C7" w:rsidP="001949C7">
      <w:pPr>
        <w:autoSpaceDE w:val="0"/>
        <w:autoSpaceDN w:val="0"/>
        <w:adjustRightInd w:val="0"/>
        <w:spacing w:after="0" w:line="240" w:lineRule="auto"/>
        <w:rPr>
          <w:rFonts w:ascii="Arial Narrow" w:hAnsi="Arial Narrow" w:cs="Arial"/>
        </w:rPr>
      </w:pPr>
      <w:r w:rsidRPr="00A50A2A">
        <w:rPr>
          <w:rFonts w:ascii="Arial Narrow" w:hAnsi="Arial Narrow" w:cs="Arial"/>
        </w:rPr>
        <w:t xml:space="preserve">3.4. Cobertura expresa de amparo patronal. </w:t>
      </w:r>
    </w:p>
    <w:p w14:paraId="459C6371" w14:textId="77777777" w:rsidR="001949C7" w:rsidRPr="00A50A2A" w:rsidRDefault="001949C7" w:rsidP="001949C7">
      <w:pPr>
        <w:autoSpaceDE w:val="0"/>
        <w:autoSpaceDN w:val="0"/>
        <w:adjustRightInd w:val="0"/>
        <w:spacing w:after="0" w:line="240" w:lineRule="auto"/>
        <w:rPr>
          <w:rFonts w:ascii="Arial Narrow" w:hAnsi="Arial Narrow" w:cs="Arial"/>
        </w:rPr>
      </w:pPr>
      <w:r w:rsidRPr="00A50A2A">
        <w:rPr>
          <w:rFonts w:ascii="Arial Narrow" w:hAnsi="Arial Narrow" w:cs="Arial"/>
        </w:rPr>
        <w:t xml:space="preserve">3.5. Cobertura expresa de vehículos propios y no propios. </w:t>
      </w:r>
    </w:p>
    <w:p w14:paraId="459C6372" w14:textId="77777777" w:rsidR="001949C7" w:rsidRPr="00A50A2A" w:rsidRDefault="001949C7" w:rsidP="001949C7">
      <w:pPr>
        <w:spacing w:after="0" w:line="240" w:lineRule="auto"/>
        <w:contextualSpacing/>
        <w:jc w:val="both"/>
        <w:rPr>
          <w:rFonts w:ascii="Arial Narrow" w:hAnsi="Arial Narrow" w:cs="Arial"/>
        </w:rPr>
      </w:pPr>
    </w:p>
    <w:p w14:paraId="459C6373" w14:textId="77777777" w:rsidR="001949C7" w:rsidRPr="00A50A2A" w:rsidRDefault="001949C7" w:rsidP="001949C7">
      <w:pPr>
        <w:spacing w:after="0" w:line="240" w:lineRule="auto"/>
        <w:contextualSpacing/>
        <w:jc w:val="both"/>
        <w:rPr>
          <w:rFonts w:ascii="Arial Narrow" w:hAnsi="Arial Narrow" w:cs="Arial"/>
        </w:rPr>
      </w:pPr>
      <w:r w:rsidRPr="00A50A2A">
        <w:rPr>
          <w:rFonts w:ascii="Arial Narrow" w:hAnsi="Arial Narrow" w:cs="Arial"/>
        </w:rPr>
        <w:t xml:space="preserve">Tener en cuenta que la suficiencia de cada amparo deberá ser de </w:t>
      </w:r>
      <w:r w:rsidRPr="00F35632">
        <w:rPr>
          <w:rFonts w:ascii="Arial Narrow" w:hAnsi="Arial Narrow" w:cs="Arial"/>
          <w:b/>
        </w:rPr>
        <w:t>200 SMMLV</w:t>
      </w:r>
      <w:r w:rsidRPr="00A50A2A">
        <w:rPr>
          <w:rFonts w:ascii="Arial Narrow" w:hAnsi="Arial Narrow" w:cs="Arial"/>
        </w:rPr>
        <w:t xml:space="preserve"> es decir sin sublímites.</w:t>
      </w:r>
    </w:p>
    <w:p w14:paraId="459C6374" w14:textId="77777777" w:rsidR="001949C7" w:rsidRPr="00A50A2A" w:rsidRDefault="001949C7" w:rsidP="001949C7">
      <w:pPr>
        <w:spacing w:after="0" w:line="240" w:lineRule="auto"/>
        <w:contextualSpacing/>
        <w:jc w:val="both"/>
        <w:rPr>
          <w:rFonts w:ascii="Arial Narrow" w:hAnsi="Arial Narrow" w:cs="Arial"/>
        </w:rPr>
      </w:pPr>
    </w:p>
    <w:p w14:paraId="459C6375" w14:textId="77777777" w:rsidR="001949C7" w:rsidRPr="00A50A2A" w:rsidRDefault="001949C7" w:rsidP="001949C7">
      <w:pPr>
        <w:spacing w:after="0" w:line="240" w:lineRule="auto"/>
        <w:contextualSpacing/>
        <w:jc w:val="both"/>
        <w:rPr>
          <w:rFonts w:ascii="Arial Narrow" w:hAnsi="Arial Narrow" w:cs="Calibri"/>
          <w:b/>
        </w:rPr>
      </w:pPr>
      <w:r w:rsidRPr="00A50A2A">
        <w:rPr>
          <w:rFonts w:ascii="Arial Narrow" w:hAnsi="Arial Narrow" w:cs="Arial"/>
          <w:b/>
        </w:rPr>
        <w:t xml:space="preserve">NOTA 2: Tener en cuenta que la suficiencia de cada amparo deberá ser de </w:t>
      </w:r>
      <w:r w:rsidRPr="00A50A2A">
        <w:rPr>
          <w:rFonts w:ascii="Arial Narrow" w:hAnsi="Arial Narrow" w:cs="Arial"/>
          <w:b/>
          <w:bCs/>
        </w:rPr>
        <w:t xml:space="preserve">200 </w:t>
      </w:r>
      <w:r w:rsidRPr="00A50A2A">
        <w:rPr>
          <w:rFonts w:ascii="Arial Narrow" w:hAnsi="Arial Narrow" w:cs="Arial"/>
          <w:b/>
        </w:rPr>
        <w:t>SMMLV es decir sin sublímites</w:t>
      </w:r>
      <w:r w:rsidRPr="00A50A2A">
        <w:rPr>
          <w:rFonts w:ascii="Arial Narrow" w:hAnsi="Arial Narrow" w:cs="Arial"/>
          <w:b/>
          <w:bCs/>
        </w:rPr>
        <w:t>.  </w:t>
      </w:r>
    </w:p>
    <w:p w14:paraId="459C6376" w14:textId="77777777" w:rsidR="001949C7" w:rsidRPr="00A50A2A" w:rsidRDefault="001949C7" w:rsidP="001949C7">
      <w:pPr>
        <w:spacing w:after="0" w:line="240" w:lineRule="auto"/>
        <w:contextualSpacing/>
        <w:jc w:val="both"/>
        <w:rPr>
          <w:rFonts w:ascii="Arial Narrow" w:hAnsi="Arial Narrow" w:cs="Calibri"/>
          <w:b/>
        </w:rPr>
      </w:pPr>
    </w:p>
    <w:p w14:paraId="459C6377" w14:textId="77777777" w:rsidR="001949C7" w:rsidRPr="00F35632" w:rsidRDefault="001949C7" w:rsidP="001949C7">
      <w:pPr>
        <w:spacing w:after="0" w:line="240" w:lineRule="auto"/>
        <w:contextualSpacing/>
        <w:jc w:val="both"/>
        <w:rPr>
          <w:rFonts w:ascii="Arial Narrow" w:hAnsi="Arial Narrow" w:cs="Arial"/>
          <w:b/>
          <w:u w:val="single"/>
        </w:rPr>
      </w:pPr>
      <w:r w:rsidRPr="00A50A2A">
        <w:rPr>
          <w:rFonts w:ascii="Arial Narrow" w:hAnsi="Arial Narrow" w:cs="Arial"/>
          <w:b/>
        </w:rPr>
        <w:t xml:space="preserve">NOTA 3: </w:t>
      </w:r>
      <w:r w:rsidRPr="00F35632">
        <w:rPr>
          <w:rFonts w:ascii="Arial Narrow" w:hAnsi="Arial Narrow" w:cs="Arial"/>
          <w:b/>
          <w:u w:val="single"/>
        </w:rPr>
        <w:t>Las Pólizas aportadas deben estar acompañadas del clausulado de la compañía aseguradora y su respectivo recibo de pago.</w:t>
      </w:r>
    </w:p>
    <w:p w14:paraId="459C6378" w14:textId="77777777" w:rsidR="001949C7" w:rsidRPr="00FD474B" w:rsidRDefault="001949C7">
      <w:pPr>
        <w:spacing w:after="0" w:line="240" w:lineRule="auto"/>
        <w:jc w:val="both"/>
        <w:rPr>
          <w:rFonts w:ascii="Arial Narrow" w:eastAsia="Arial Narrow" w:hAnsi="Arial Narrow" w:cs="Arial Narrow"/>
          <w:b/>
          <w:color w:val="000000"/>
        </w:rPr>
      </w:pPr>
    </w:p>
    <w:p w14:paraId="459C6379"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459C637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459C6381"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459C6386"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459C6388"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xml:space="preserve">: Si se da por terminada la Aceptación de Oferta (Contrato), se pagará al </w:t>
      </w:r>
      <w:r w:rsidRPr="00FD474B">
        <w:rPr>
          <w:rFonts w:ascii="Arial Narrow" w:eastAsia="Arial Narrow" w:hAnsi="Arial Narrow" w:cs="Arial Narrow"/>
          <w:color w:val="000000"/>
        </w:rPr>
        <w:lastRenderedPageBreak/>
        <w:t>Contratista los valores correspondientes a los servicios y/o productos recibidos a satisfacción por parte del Supervisor, causados previamente al conocimiento de las situaciones descritas en esta cláusula.</w:t>
      </w:r>
    </w:p>
    <w:p w14:paraId="459C638A" w14:textId="77777777"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w:t>
      </w:r>
      <w:proofErr w:type="gramStart"/>
      <w:r w:rsidRPr="00FD474B">
        <w:rPr>
          <w:rFonts w:ascii="Arial Narrow" w:eastAsia="Arial Narrow" w:hAnsi="Arial Narrow" w:cs="Arial Narrow"/>
          <w:color w:val="000000"/>
        </w:rPr>
        <w:t>),  se</w:t>
      </w:r>
      <w:proofErr w:type="gramEnd"/>
      <w:r w:rsidRPr="00FD474B">
        <w:rPr>
          <w:rFonts w:ascii="Arial Narrow" w:eastAsia="Arial Narrow" w:hAnsi="Arial Narrow" w:cs="Arial Narrow"/>
          <w:color w:val="000000"/>
        </w:rPr>
        <w:t xml:space="preserv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459C638B"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rsidSect="00345AC5">
      <w:headerReference w:type="even" r:id="rId21"/>
      <w:headerReference w:type="default" r:id="rId22"/>
      <w:footerReference w:type="default" r:id="rId23"/>
      <w:pgSz w:w="12240" w:h="18720" w:code="14"/>
      <w:pgMar w:top="1417" w:right="1701" w:bottom="1417"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F9039" w14:textId="77777777" w:rsidR="00893F1A" w:rsidRDefault="00893F1A">
      <w:pPr>
        <w:spacing w:after="0" w:line="240" w:lineRule="auto"/>
      </w:pPr>
      <w:r>
        <w:separator/>
      </w:r>
    </w:p>
  </w:endnote>
  <w:endnote w:type="continuationSeparator" w:id="0">
    <w:p w14:paraId="4C371FFA" w14:textId="77777777" w:rsidR="00893F1A" w:rsidRDefault="00893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377C9" w14:textId="77777777" w:rsidR="00893F1A" w:rsidRDefault="00893F1A">
      <w:pPr>
        <w:spacing w:after="0" w:line="240" w:lineRule="auto"/>
      </w:pPr>
      <w:r>
        <w:separator/>
      </w:r>
    </w:p>
  </w:footnote>
  <w:footnote w:type="continuationSeparator" w:id="0">
    <w:p w14:paraId="039202C7" w14:textId="77777777" w:rsidR="00893F1A" w:rsidRDefault="00893F1A">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734C3BE3"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FGN-RNO-MC-001</w:t>
    </w:r>
    <w:r w:rsidR="00027FDD">
      <w:rPr>
        <w:rFonts w:ascii="Arial Narrow" w:eastAsia="Arial Narrow" w:hAnsi="Arial Narrow" w:cs="Arial Narrow"/>
        <w:b/>
        <w:color w:val="000000"/>
      </w:rPr>
      <w:t>5</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15:restartNumberingAfterBreak="0">
    <w:nsid w:val="03946C8B"/>
    <w:multiLevelType w:val="hybridMultilevel"/>
    <w:tmpl w:val="BFC698AA"/>
    <w:lvl w:ilvl="0" w:tplc="0B4E24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331DA8"/>
    <w:multiLevelType w:val="multilevel"/>
    <w:tmpl w:val="B5889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250A5"/>
    <w:multiLevelType w:val="hybridMultilevel"/>
    <w:tmpl w:val="4642CC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6F75E12"/>
    <w:multiLevelType w:val="hybridMultilevel"/>
    <w:tmpl w:val="16DE8B44"/>
    <w:lvl w:ilvl="0" w:tplc="2CFC27B8">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121F6A"/>
    <w:multiLevelType w:val="multilevel"/>
    <w:tmpl w:val="E65AB920"/>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12031DB0"/>
    <w:multiLevelType w:val="hybridMultilevel"/>
    <w:tmpl w:val="D4020B90"/>
    <w:lvl w:ilvl="0" w:tplc="0FE63CC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A1606CF"/>
    <w:multiLevelType w:val="hybridMultilevel"/>
    <w:tmpl w:val="CD34D652"/>
    <w:lvl w:ilvl="0" w:tplc="815C3550">
      <w:start w:val="1"/>
      <w:numFmt w:val="decimal"/>
      <w:lvlText w:val="%1."/>
      <w:lvlJc w:val="left"/>
      <w:pPr>
        <w:ind w:left="360" w:hanging="360"/>
      </w:pPr>
      <w:rPr>
        <w:rFonts w:ascii="Arial" w:hAnsi="Arial" w:cs="Arial"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A1A7F80"/>
    <w:multiLevelType w:val="hybridMultilevel"/>
    <w:tmpl w:val="9E469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EE7782"/>
    <w:multiLevelType w:val="hybridMultilevel"/>
    <w:tmpl w:val="F8768B9C"/>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3" w15:restartNumberingAfterBreak="0">
    <w:nsid w:val="29683862"/>
    <w:multiLevelType w:val="hybridMultilevel"/>
    <w:tmpl w:val="F1527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D2500B"/>
    <w:multiLevelType w:val="hybridMultilevel"/>
    <w:tmpl w:val="666E02B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5EA1FD6"/>
    <w:multiLevelType w:val="multilevel"/>
    <w:tmpl w:val="25E4EA56"/>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3B086069"/>
    <w:multiLevelType w:val="hybridMultilevel"/>
    <w:tmpl w:val="E69C9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9" w15:restartNumberingAfterBreak="0">
    <w:nsid w:val="3B62548E"/>
    <w:multiLevelType w:val="hybridMultilevel"/>
    <w:tmpl w:val="7E446168"/>
    <w:lvl w:ilvl="0" w:tplc="5058CC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321FD"/>
    <w:multiLevelType w:val="hybridMultilevel"/>
    <w:tmpl w:val="19BCC63E"/>
    <w:lvl w:ilvl="0" w:tplc="240A0005">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2"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8668F9"/>
    <w:multiLevelType w:val="multilevel"/>
    <w:tmpl w:val="E0803298"/>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305572F"/>
    <w:multiLevelType w:val="hybridMultilevel"/>
    <w:tmpl w:val="4CC6D6E2"/>
    <w:lvl w:ilvl="0" w:tplc="6EEE188E">
      <w:start w:val="1"/>
      <w:numFmt w:val="decimal"/>
      <w:lvlText w:val="%1."/>
      <w:lvlJc w:val="left"/>
      <w:pPr>
        <w:ind w:left="375" w:hanging="375"/>
      </w:pPr>
      <w:rPr>
        <w:rFonts w:ascii="Arial" w:hAnsi="Arial" w:cs="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4E53C16"/>
    <w:multiLevelType w:val="hybridMultilevel"/>
    <w:tmpl w:val="9E469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8257BE"/>
    <w:multiLevelType w:val="hybridMultilevel"/>
    <w:tmpl w:val="E8DA8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3C35D9"/>
    <w:multiLevelType w:val="hybridMultilevel"/>
    <w:tmpl w:val="D52EF374"/>
    <w:lvl w:ilvl="0" w:tplc="44EC72A8">
      <w:start w:val="1"/>
      <w:numFmt w:val="decimal"/>
      <w:lvlText w:val="%1."/>
      <w:lvlJc w:val="left"/>
      <w:pPr>
        <w:ind w:left="644" w:hanging="360"/>
      </w:pPr>
      <w:rPr>
        <w:rFonts w:ascii="Arial" w:eastAsia="Times New Roman" w:hAnsi="Arial" w:cs="Arial"/>
        <w:b/>
      </w:rPr>
    </w:lvl>
    <w:lvl w:ilvl="1" w:tplc="0716459A">
      <w:start w:val="6"/>
      <w:numFmt w:val="bullet"/>
      <w:lvlText w:val="-"/>
      <w:lvlJc w:val="left"/>
      <w:pPr>
        <w:ind w:left="1364" w:hanging="360"/>
      </w:pPr>
      <w:rPr>
        <w:rFonts w:ascii="Arial" w:eastAsia="Times New Roman" w:hAnsi="Arial" w:cs="Arial"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37D2181"/>
    <w:multiLevelType w:val="hybridMultilevel"/>
    <w:tmpl w:val="A684B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D10B24"/>
    <w:multiLevelType w:val="hybridMultilevel"/>
    <w:tmpl w:val="30BE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0372DE"/>
    <w:multiLevelType w:val="hybridMultilevel"/>
    <w:tmpl w:val="FD8C922E"/>
    <w:lvl w:ilvl="0" w:tplc="5058CCAA">
      <w:start w:val="1"/>
      <w:numFmt w:val="decimal"/>
      <w:lvlText w:val="%1."/>
      <w:lvlJc w:val="left"/>
      <w:pPr>
        <w:ind w:left="1095" w:hanging="360"/>
      </w:pPr>
      <w:rPr>
        <w:b/>
        <w:bCs/>
      </w:rPr>
    </w:lvl>
    <w:lvl w:ilvl="1" w:tplc="240A0019" w:tentative="1">
      <w:start w:val="1"/>
      <w:numFmt w:val="lowerLetter"/>
      <w:lvlText w:val="%2."/>
      <w:lvlJc w:val="left"/>
      <w:pPr>
        <w:ind w:left="1815" w:hanging="360"/>
      </w:pPr>
    </w:lvl>
    <w:lvl w:ilvl="2" w:tplc="240A001B" w:tentative="1">
      <w:start w:val="1"/>
      <w:numFmt w:val="lowerRoman"/>
      <w:lvlText w:val="%3."/>
      <w:lvlJc w:val="right"/>
      <w:pPr>
        <w:ind w:left="2535" w:hanging="180"/>
      </w:pPr>
    </w:lvl>
    <w:lvl w:ilvl="3" w:tplc="240A000F" w:tentative="1">
      <w:start w:val="1"/>
      <w:numFmt w:val="decimal"/>
      <w:lvlText w:val="%4."/>
      <w:lvlJc w:val="left"/>
      <w:pPr>
        <w:ind w:left="3255" w:hanging="360"/>
      </w:pPr>
    </w:lvl>
    <w:lvl w:ilvl="4" w:tplc="240A0019" w:tentative="1">
      <w:start w:val="1"/>
      <w:numFmt w:val="lowerLetter"/>
      <w:lvlText w:val="%5."/>
      <w:lvlJc w:val="left"/>
      <w:pPr>
        <w:ind w:left="3975" w:hanging="360"/>
      </w:pPr>
    </w:lvl>
    <w:lvl w:ilvl="5" w:tplc="240A001B" w:tentative="1">
      <w:start w:val="1"/>
      <w:numFmt w:val="lowerRoman"/>
      <w:lvlText w:val="%6."/>
      <w:lvlJc w:val="right"/>
      <w:pPr>
        <w:ind w:left="4695" w:hanging="180"/>
      </w:pPr>
    </w:lvl>
    <w:lvl w:ilvl="6" w:tplc="240A000F" w:tentative="1">
      <w:start w:val="1"/>
      <w:numFmt w:val="decimal"/>
      <w:lvlText w:val="%7."/>
      <w:lvlJc w:val="left"/>
      <w:pPr>
        <w:ind w:left="5415" w:hanging="360"/>
      </w:pPr>
    </w:lvl>
    <w:lvl w:ilvl="7" w:tplc="240A0019" w:tentative="1">
      <w:start w:val="1"/>
      <w:numFmt w:val="lowerLetter"/>
      <w:lvlText w:val="%8."/>
      <w:lvlJc w:val="left"/>
      <w:pPr>
        <w:ind w:left="6135" w:hanging="360"/>
      </w:pPr>
    </w:lvl>
    <w:lvl w:ilvl="8" w:tplc="240A001B" w:tentative="1">
      <w:start w:val="1"/>
      <w:numFmt w:val="lowerRoman"/>
      <w:lvlText w:val="%9."/>
      <w:lvlJc w:val="right"/>
      <w:pPr>
        <w:ind w:left="6855" w:hanging="180"/>
      </w:pPr>
    </w:lvl>
  </w:abstractNum>
  <w:abstractNum w:abstractNumId="33"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69D57B0"/>
    <w:multiLevelType w:val="hybridMultilevel"/>
    <w:tmpl w:val="DD34B07E"/>
    <w:lvl w:ilvl="0" w:tplc="240A0001">
      <w:start w:val="1"/>
      <w:numFmt w:val="bullet"/>
      <w:lvlText w:val=""/>
      <w:lvlJc w:val="left"/>
      <w:pPr>
        <w:ind w:left="1428" w:hanging="360"/>
      </w:pPr>
      <w:rPr>
        <w:rFonts w:ascii="Symbol" w:hAnsi="Symbol" w:hint="default"/>
      </w:rPr>
    </w:lvl>
    <w:lvl w:ilvl="1" w:tplc="82C8C40C">
      <w:numFmt w:val="bullet"/>
      <w:lvlText w:val="-"/>
      <w:lvlJc w:val="left"/>
      <w:pPr>
        <w:ind w:left="2148" w:hanging="360"/>
      </w:pPr>
      <w:rPr>
        <w:rFonts w:ascii="Arial" w:eastAsia="Times New Roman"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5" w15:restartNumberingAfterBreak="0">
    <w:nsid w:val="684A2E19"/>
    <w:multiLevelType w:val="hybridMultilevel"/>
    <w:tmpl w:val="8EFCBB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8C554A"/>
    <w:multiLevelType w:val="hybridMultilevel"/>
    <w:tmpl w:val="D4A6A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E46020"/>
    <w:multiLevelType w:val="hybridMultilevel"/>
    <w:tmpl w:val="56A8F90E"/>
    <w:lvl w:ilvl="0" w:tplc="597C523E">
      <w:start w:val="1"/>
      <w:numFmt w:val="decimal"/>
      <w:lvlText w:val="%1."/>
      <w:lvlJc w:val="left"/>
      <w:pPr>
        <w:ind w:left="428" w:hanging="360"/>
      </w:pPr>
      <w:rPr>
        <w:rFonts w:ascii="Arial" w:eastAsia="Times New Roman" w:hAnsi="Arial" w:cs="Arial"/>
        <w:b/>
        <w:bCs/>
        <w:sz w:val="22"/>
        <w:szCs w:val="22"/>
      </w:rPr>
    </w:lvl>
    <w:lvl w:ilvl="1" w:tplc="240A0019">
      <w:start w:val="1"/>
      <w:numFmt w:val="lowerLetter"/>
      <w:lvlText w:val="%2."/>
      <w:lvlJc w:val="left"/>
      <w:pPr>
        <w:ind w:left="1148" w:hanging="360"/>
      </w:pPr>
    </w:lvl>
    <w:lvl w:ilvl="2" w:tplc="240A001B" w:tentative="1">
      <w:start w:val="1"/>
      <w:numFmt w:val="lowerRoman"/>
      <w:lvlText w:val="%3."/>
      <w:lvlJc w:val="right"/>
      <w:pPr>
        <w:ind w:left="1868" w:hanging="180"/>
      </w:pPr>
    </w:lvl>
    <w:lvl w:ilvl="3" w:tplc="240A000F">
      <w:start w:val="1"/>
      <w:numFmt w:val="decimal"/>
      <w:lvlText w:val="%4."/>
      <w:lvlJc w:val="left"/>
      <w:pPr>
        <w:ind w:left="2588" w:hanging="360"/>
      </w:pPr>
    </w:lvl>
    <w:lvl w:ilvl="4" w:tplc="240A0019" w:tentative="1">
      <w:start w:val="1"/>
      <w:numFmt w:val="lowerLetter"/>
      <w:lvlText w:val="%5."/>
      <w:lvlJc w:val="left"/>
      <w:pPr>
        <w:ind w:left="3308" w:hanging="360"/>
      </w:pPr>
    </w:lvl>
    <w:lvl w:ilvl="5" w:tplc="240A001B" w:tentative="1">
      <w:start w:val="1"/>
      <w:numFmt w:val="lowerRoman"/>
      <w:lvlText w:val="%6."/>
      <w:lvlJc w:val="right"/>
      <w:pPr>
        <w:ind w:left="4028" w:hanging="180"/>
      </w:pPr>
    </w:lvl>
    <w:lvl w:ilvl="6" w:tplc="240A000F" w:tentative="1">
      <w:start w:val="1"/>
      <w:numFmt w:val="decimal"/>
      <w:lvlText w:val="%7."/>
      <w:lvlJc w:val="left"/>
      <w:pPr>
        <w:ind w:left="4748" w:hanging="360"/>
      </w:pPr>
    </w:lvl>
    <w:lvl w:ilvl="7" w:tplc="240A0019" w:tentative="1">
      <w:start w:val="1"/>
      <w:numFmt w:val="lowerLetter"/>
      <w:lvlText w:val="%8."/>
      <w:lvlJc w:val="left"/>
      <w:pPr>
        <w:ind w:left="5468" w:hanging="360"/>
      </w:pPr>
    </w:lvl>
    <w:lvl w:ilvl="8" w:tplc="240A001B" w:tentative="1">
      <w:start w:val="1"/>
      <w:numFmt w:val="lowerRoman"/>
      <w:lvlText w:val="%9."/>
      <w:lvlJc w:val="right"/>
      <w:pPr>
        <w:ind w:left="6188" w:hanging="180"/>
      </w:pPr>
    </w:lvl>
  </w:abstractNum>
  <w:abstractNum w:abstractNumId="39" w15:restartNumberingAfterBreak="0">
    <w:nsid w:val="706E05B4"/>
    <w:multiLevelType w:val="hybridMultilevel"/>
    <w:tmpl w:val="13A2889A"/>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40" w15:restartNumberingAfterBreak="0">
    <w:nsid w:val="720A3EFF"/>
    <w:multiLevelType w:val="multilevel"/>
    <w:tmpl w:val="D9A0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CA18E3"/>
    <w:multiLevelType w:val="hybridMultilevel"/>
    <w:tmpl w:val="618249A0"/>
    <w:lvl w:ilvl="0" w:tplc="81786DC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6973B3"/>
    <w:multiLevelType w:val="hybridMultilevel"/>
    <w:tmpl w:val="1BEA35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17661F"/>
    <w:multiLevelType w:val="hybridMultilevel"/>
    <w:tmpl w:val="0F3CB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23869328">
    <w:abstractNumId w:val="6"/>
  </w:num>
  <w:num w:numId="2" w16cid:durableId="2055159297">
    <w:abstractNumId w:val="16"/>
  </w:num>
  <w:num w:numId="3" w16cid:durableId="885333733">
    <w:abstractNumId w:val="14"/>
  </w:num>
  <w:num w:numId="4" w16cid:durableId="570583211">
    <w:abstractNumId w:val="23"/>
  </w:num>
  <w:num w:numId="5" w16cid:durableId="821897644">
    <w:abstractNumId w:val="20"/>
  </w:num>
  <w:num w:numId="6" w16cid:durableId="1500273452">
    <w:abstractNumId w:val="36"/>
  </w:num>
  <w:num w:numId="7" w16cid:durableId="622537101">
    <w:abstractNumId w:val="30"/>
  </w:num>
  <w:num w:numId="8" w16cid:durableId="1298797189">
    <w:abstractNumId w:val="22"/>
  </w:num>
  <w:num w:numId="9" w16cid:durableId="776484749">
    <w:abstractNumId w:val="9"/>
  </w:num>
  <w:num w:numId="10" w16cid:durableId="945234146">
    <w:abstractNumId w:val="28"/>
  </w:num>
  <w:num w:numId="11" w16cid:durableId="858278638">
    <w:abstractNumId w:val="33"/>
  </w:num>
  <w:num w:numId="12" w16cid:durableId="340355030">
    <w:abstractNumId w:val="18"/>
  </w:num>
  <w:num w:numId="13" w16cid:durableId="405810657">
    <w:abstractNumId w:val="0"/>
  </w:num>
  <w:num w:numId="14" w16cid:durableId="1803764614">
    <w:abstractNumId w:val="1"/>
  </w:num>
  <w:num w:numId="15" w16cid:durableId="2130976149">
    <w:abstractNumId w:val="7"/>
  </w:num>
  <w:num w:numId="16" w16cid:durableId="627122876">
    <w:abstractNumId w:val="41"/>
  </w:num>
  <w:num w:numId="17" w16cid:durableId="549921840">
    <w:abstractNumId w:val="8"/>
  </w:num>
  <w:num w:numId="18" w16cid:durableId="290063645">
    <w:abstractNumId w:val="37"/>
  </w:num>
  <w:num w:numId="19" w16cid:durableId="1558079485">
    <w:abstractNumId w:val="5"/>
  </w:num>
  <w:num w:numId="20" w16cid:durableId="396825078">
    <w:abstractNumId w:val="4"/>
  </w:num>
  <w:num w:numId="21" w16cid:durableId="1865752049">
    <w:abstractNumId w:val="13"/>
  </w:num>
  <w:num w:numId="22" w16cid:durableId="700977671">
    <w:abstractNumId w:val="26"/>
  </w:num>
  <w:num w:numId="23" w16cid:durableId="633488432">
    <w:abstractNumId w:val="21"/>
  </w:num>
  <w:num w:numId="24" w16cid:durableId="180901885">
    <w:abstractNumId w:val="35"/>
  </w:num>
  <w:num w:numId="25" w16cid:durableId="753016227">
    <w:abstractNumId w:val="29"/>
  </w:num>
  <w:num w:numId="26" w16cid:durableId="458382161">
    <w:abstractNumId w:val="43"/>
  </w:num>
  <w:num w:numId="27" w16cid:durableId="454636295">
    <w:abstractNumId w:val="15"/>
  </w:num>
  <w:num w:numId="28" w16cid:durableId="832644953">
    <w:abstractNumId w:val="42"/>
  </w:num>
  <w:num w:numId="29" w16cid:durableId="1597636623">
    <w:abstractNumId w:val="34"/>
  </w:num>
  <w:num w:numId="30" w16cid:durableId="267081134">
    <w:abstractNumId w:val="40"/>
  </w:num>
  <w:num w:numId="31" w16cid:durableId="1371146887">
    <w:abstractNumId w:val="38"/>
  </w:num>
  <w:num w:numId="32" w16cid:durableId="785346238">
    <w:abstractNumId w:val="17"/>
  </w:num>
  <w:num w:numId="33" w16cid:durableId="1465848708">
    <w:abstractNumId w:val="25"/>
  </w:num>
  <w:num w:numId="34" w16cid:durableId="2073042466">
    <w:abstractNumId w:val="11"/>
  </w:num>
  <w:num w:numId="35" w16cid:durableId="737363269">
    <w:abstractNumId w:val="39"/>
  </w:num>
  <w:num w:numId="36" w16cid:durableId="2060087261">
    <w:abstractNumId w:val="2"/>
  </w:num>
  <w:num w:numId="37" w16cid:durableId="73473812">
    <w:abstractNumId w:val="12"/>
  </w:num>
  <w:num w:numId="38" w16cid:durableId="1313169622">
    <w:abstractNumId w:val="27"/>
  </w:num>
  <w:num w:numId="39" w16cid:durableId="358505584">
    <w:abstractNumId w:val="10"/>
  </w:num>
  <w:num w:numId="40" w16cid:durableId="630936371">
    <w:abstractNumId w:val="24"/>
  </w:num>
  <w:num w:numId="41" w16cid:durableId="641738195">
    <w:abstractNumId w:val="19"/>
  </w:num>
  <w:num w:numId="42" w16cid:durableId="459685210">
    <w:abstractNumId w:val="32"/>
  </w:num>
  <w:num w:numId="43" w16cid:durableId="1296374534">
    <w:abstractNumId w:val="31"/>
  </w:num>
  <w:num w:numId="44" w16cid:durableId="74015034">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7FDD"/>
    <w:rsid w:val="000304E2"/>
    <w:rsid w:val="00087A4A"/>
    <w:rsid w:val="00096820"/>
    <w:rsid w:val="000B6661"/>
    <w:rsid w:val="000C7262"/>
    <w:rsid w:val="000F2677"/>
    <w:rsid w:val="0010002B"/>
    <w:rsid w:val="001234D6"/>
    <w:rsid w:val="00174280"/>
    <w:rsid w:val="001820EA"/>
    <w:rsid w:val="00185DAC"/>
    <w:rsid w:val="001949C7"/>
    <w:rsid w:val="001C04CD"/>
    <w:rsid w:val="001C4B5E"/>
    <w:rsid w:val="001F229E"/>
    <w:rsid w:val="00204E54"/>
    <w:rsid w:val="0021350E"/>
    <w:rsid w:val="00285D41"/>
    <w:rsid w:val="002A6E1E"/>
    <w:rsid w:val="002D53F9"/>
    <w:rsid w:val="00315A42"/>
    <w:rsid w:val="00345AC5"/>
    <w:rsid w:val="0035166C"/>
    <w:rsid w:val="00352019"/>
    <w:rsid w:val="003526A0"/>
    <w:rsid w:val="00386606"/>
    <w:rsid w:val="003C119C"/>
    <w:rsid w:val="003D2C9F"/>
    <w:rsid w:val="003E4575"/>
    <w:rsid w:val="00403AB0"/>
    <w:rsid w:val="0045013D"/>
    <w:rsid w:val="004B4184"/>
    <w:rsid w:val="004C6A36"/>
    <w:rsid w:val="004E2220"/>
    <w:rsid w:val="005201B8"/>
    <w:rsid w:val="00525098"/>
    <w:rsid w:val="00525B43"/>
    <w:rsid w:val="00526D00"/>
    <w:rsid w:val="005320A6"/>
    <w:rsid w:val="005322B3"/>
    <w:rsid w:val="005508D1"/>
    <w:rsid w:val="00593CDE"/>
    <w:rsid w:val="005A4851"/>
    <w:rsid w:val="005B6C25"/>
    <w:rsid w:val="005B7431"/>
    <w:rsid w:val="005C12FD"/>
    <w:rsid w:val="005D00F5"/>
    <w:rsid w:val="005D1662"/>
    <w:rsid w:val="005F61B5"/>
    <w:rsid w:val="00623C73"/>
    <w:rsid w:val="00627940"/>
    <w:rsid w:val="00630A2D"/>
    <w:rsid w:val="0064456E"/>
    <w:rsid w:val="00665C11"/>
    <w:rsid w:val="00696FE6"/>
    <w:rsid w:val="006C2FFA"/>
    <w:rsid w:val="006E3C31"/>
    <w:rsid w:val="007048D1"/>
    <w:rsid w:val="00722F9F"/>
    <w:rsid w:val="00724968"/>
    <w:rsid w:val="00745957"/>
    <w:rsid w:val="00746B93"/>
    <w:rsid w:val="00792152"/>
    <w:rsid w:val="007961B5"/>
    <w:rsid w:val="007A1EB9"/>
    <w:rsid w:val="007A4F11"/>
    <w:rsid w:val="007F758F"/>
    <w:rsid w:val="0080023B"/>
    <w:rsid w:val="0082644B"/>
    <w:rsid w:val="0082648F"/>
    <w:rsid w:val="00833110"/>
    <w:rsid w:val="00892350"/>
    <w:rsid w:val="00893F1A"/>
    <w:rsid w:val="0089713F"/>
    <w:rsid w:val="00897EA4"/>
    <w:rsid w:val="008A36AE"/>
    <w:rsid w:val="00916B69"/>
    <w:rsid w:val="00921276"/>
    <w:rsid w:val="009236F0"/>
    <w:rsid w:val="00936B33"/>
    <w:rsid w:val="00947810"/>
    <w:rsid w:val="00976BDE"/>
    <w:rsid w:val="00992F58"/>
    <w:rsid w:val="00A73E39"/>
    <w:rsid w:val="00AA1CC3"/>
    <w:rsid w:val="00AA7D81"/>
    <w:rsid w:val="00B30EC6"/>
    <w:rsid w:val="00B4351F"/>
    <w:rsid w:val="00B60583"/>
    <w:rsid w:val="00BA747A"/>
    <w:rsid w:val="00BB76C5"/>
    <w:rsid w:val="00BC793D"/>
    <w:rsid w:val="00C061BC"/>
    <w:rsid w:val="00C53DC2"/>
    <w:rsid w:val="00CC33C2"/>
    <w:rsid w:val="00D03D10"/>
    <w:rsid w:val="00D04019"/>
    <w:rsid w:val="00D16828"/>
    <w:rsid w:val="00D361A4"/>
    <w:rsid w:val="00D43CD3"/>
    <w:rsid w:val="00D96605"/>
    <w:rsid w:val="00DB77C4"/>
    <w:rsid w:val="00E1130E"/>
    <w:rsid w:val="00E17C40"/>
    <w:rsid w:val="00E347B2"/>
    <w:rsid w:val="00E80AF3"/>
    <w:rsid w:val="00E86EEB"/>
    <w:rsid w:val="00F026D8"/>
    <w:rsid w:val="00F200DC"/>
    <w:rsid w:val="00F5543F"/>
    <w:rsid w:val="00F8331E"/>
    <w:rsid w:val="00FA0C20"/>
    <w:rsid w:val="00FD4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3F9"/>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11"/>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3"/>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352</TotalTime>
  <Pages>52</Pages>
  <Words>16231</Words>
  <Characters>90900</Characters>
  <Application>Microsoft Office Word</Application>
  <DocSecurity>0</DocSecurity>
  <Lines>2217</Lines>
  <Paragraphs>892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Maria Fernanda Villamizar Acosta</cp:lastModifiedBy>
  <cp:revision>84</cp:revision>
  <dcterms:created xsi:type="dcterms:W3CDTF">2025-06-12T21:57:00Z</dcterms:created>
  <dcterms:modified xsi:type="dcterms:W3CDTF">2026-04-07T21:56:00Z</dcterms:modified>
</cp:coreProperties>
</file>