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4E5EF" w14:textId="6A99476E" w:rsidR="00F25AAC" w:rsidRPr="00C242BD" w:rsidRDefault="001669AE" w:rsidP="00EF3B0F">
      <w:pPr>
        <w:spacing w:after="0"/>
        <w:ind w:firstLine="567"/>
        <w:rPr>
          <w:rFonts w:eastAsia="Times New Roman" w:cstheme="minorHAnsi"/>
          <w:b/>
          <w:sz w:val="21"/>
          <w:szCs w:val="21"/>
        </w:rPr>
      </w:pPr>
      <w:r w:rsidRPr="00C242BD">
        <w:rPr>
          <w:rFonts w:eastAsia="Times New Roman" w:cstheme="minorHAnsi"/>
          <w:b/>
          <w:sz w:val="21"/>
          <w:szCs w:val="21"/>
        </w:rPr>
        <w:t xml:space="preserve">RICAURTE, </w:t>
      </w:r>
      <w:r w:rsidR="00467FC0">
        <w:rPr>
          <w:rFonts w:eastAsia="Times New Roman" w:cstheme="minorHAnsi"/>
          <w:b/>
          <w:sz w:val="21"/>
          <w:szCs w:val="21"/>
        </w:rPr>
        <w:t>ABRIL</w:t>
      </w:r>
      <w:r w:rsidR="00AA57EE">
        <w:rPr>
          <w:rFonts w:eastAsia="Times New Roman" w:cstheme="minorHAnsi"/>
          <w:b/>
          <w:sz w:val="21"/>
          <w:szCs w:val="21"/>
        </w:rPr>
        <w:t xml:space="preserve"> 0</w:t>
      </w:r>
      <w:r w:rsidR="00467FC0">
        <w:rPr>
          <w:rFonts w:eastAsia="Times New Roman" w:cstheme="minorHAnsi"/>
          <w:b/>
          <w:sz w:val="21"/>
          <w:szCs w:val="21"/>
        </w:rPr>
        <w:t>7</w:t>
      </w:r>
      <w:r w:rsidR="00AA57EE">
        <w:rPr>
          <w:rFonts w:eastAsia="Times New Roman" w:cstheme="minorHAnsi"/>
          <w:b/>
          <w:sz w:val="21"/>
          <w:szCs w:val="21"/>
        </w:rPr>
        <w:t xml:space="preserve"> DE</w:t>
      </w:r>
      <w:r>
        <w:rPr>
          <w:rFonts w:eastAsia="Times New Roman" w:cstheme="minorHAnsi"/>
          <w:b/>
          <w:sz w:val="21"/>
          <w:szCs w:val="21"/>
        </w:rPr>
        <w:t xml:space="preserve"> 2026</w:t>
      </w:r>
    </w:p>
    <w:p w14:paraId="73D12B1C" w14:textId="77777777" w:rsidR="00E46BF8" w:rsidRPr="00C242BD" w:rsidRDefault="00E46BF8" w:rsidP="00EF3B0F">
      <w:pPr>
        <w:spacing w:after="0"/>
        <w:ind w:firstLine="567"/>
        <w:rPr>
          <w:rFonts w:cstheme="minorHAnsi"/>
          <w:sz w:val="21"/>
          <w:szCs w:val="21"/>
        </w:rPr>
      </w:pPr>
    </w:p>
    <w:p w14:paraId="0215FE22" w14:textId="32767597" w:rsidR="00757B49" w:rsidRPr="00C242BD" w:rsidRDefault="00757B49" w:rsidP="00757B49">
      <w:pPr>
        <w:pStyle w:val="Sinespaciado"/>
        <w:spacing w:line="276" w:lineRule="auto"/>
        <w:ind w:firstLine="567"/>
        <w:rPr>
          <w:rFonts w:cstheme="minorHAnsi"/>
          <w:sz w:val="21"/>
          <w:szCs w:val="21"/>
        </w:rPr>
      </w:pPr>
      <w:r w:rsidRPr="00C242BD">
        <w:rPr>
          <w:rFonts w:cstheme="minorHAnsi"/>
          <w:sz w:val="21"/>
          <w:szCs w:val="21"/>
        </w:rPr>
        <w:t xml:space="preserve">Empresa: </w:t>
      </w:r>
      <w:r w:rsidR="00567592" w:rsidRPr="00C242BD">
        <w:rPr>
          <w:rFonts w:cstheme="minorHAnsi"/>
          <w:b/>
          <w:sz w:val="21"/>
          <w:szCs w:val="21"/>
        </w:rPr>
        <w:t>PERSONERÍA MUNICIPAL DE RICAURTE (CUNDINAMARCA)</w:t>
      </w:r>
    </w:p>
    <w:p w14:paraId="66758A32" w14:textId="77777777" w:rsidR="00757B49" w:rsidRPr="00C242BD" w:rsidRDefault="00757B49" w:rsidP="00A85AB6">
      <w:pPr>
        <w:pStyle w:val="Sinespaciado"/>
        <w:spacing w:line="276" w:lineRule="auto"/>
        <w:rPr>
          <w:rFonts w:cstheme="minorHAnsi"/>
          <w:sz w:val="21"/>
          <w:szCs w:val="21"/>
        </w:rPr>
      </w:pPr>
    </w:p>
    <w:p w14:paraId="46438099" w14:textId="2B284846" w:rsidR="00757B49" w:rsidRPr="00C242BD" w:rsidRDefault="00757B49" w:rsidP="00EF3B0F">
      <w:pPr>
        <w:spacing w:after="0"/>
        <w:ind w:left="567"/>
        <w:jc w:val="both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b/>
          <w:bCs/>
          <w:sz w:val="21"/>
          <w:szCs w:val="21"/>
        </w:rPr>
        <w:t>Ref.</w:t>
      </w:r>
      <w:r w:rsidRPr="00C242BD">
        <w:rPr>
          <w:rFonts w:eastAsia="Times New Roman" w:cstheme="minorHAnsi"/>
          <w:sz w:val="21"/>
          <w:szCs w:val="21"/>
        </w:rPr>
        <w:t xml:space="preserve"> Certificación de cumplimiento de requisitos del </w:t>
      </w:r>
      <w:r w:rsidR="00EF3B0F" w:rsidRPr="00C242BD">
        <w:rPr>
          <w:rFonts w:eastAsia="Times New Roman" w:cstheme="minorHAnsi"/>
          <w:sz w:val="21"/>
          <w:szCs w:val="21"/>
        </w:rPr>
        <w:t>D</w:t>
      </w:r>
      <w:r w:rsidRPr="00C242BD">
        <w:rPr>
          <w:rFonts w:eastAsia="Times New Roman" w:cstheme="minorHAnsi"/>
          <w:sz w:val="21"/>
          <w:szCs w:val="21"/>
        </w:rPr>
        <w:t>ecreto 099 de 25 de enero de 2013 “</w:t>
      </w:r>
      <w:r w:rsidR="00EF3B0F" w:rsidRPr="00C242BD">
        <w:rPr>
          <w:rFonts w:eastAsia="Times New Roman" w:cstheme="minorHAnsi"/>
          <w:i/>
          <w:iCs/>
          <w:sz w:val="21"/>
          <w:szCs w:val="21"/>
        </w:rPr>
        <w:t>por el cual se reglamenta parcialmente el estatuto tributario</w:t>
      </w:r>
      <w:r w:rsidRPr="00C242BD">
        <w:rPr>
          <w:rFonts w:eastAsia="Times New Roman" w:cstheme="minorHAnsi"/>
          <w:sz w:val="21"/>
          <w:szCs w:val="21"/>
        </w:rPr>
        <w:t>”: Trabajadores independientes.</w:t>
      </w:r>
    </w:p>
    <w:p w14:paraId="58287588" w14:textId="3A363DD5" w:rsidR="00EF3B0F" w:rsidRPr="00C242BD" w:rsidRDefault="00757B49" w:rsidP="00EF3B0F">
      <w:pPr>
        <w:spacing w:after="0"/>
        <w:ind w:left="426"/>
        <w:jc w:val="both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 xml:space="preserve">  </w:t>
      </w:r>
    </w:p>
    <w:p w14:paraId="26A93EA8" w14:textId="2C05089F" w:rsidR="00757B49" w:rsidRPr="00C242BD" w:rsidRDefault="00757B49" w:rsidP="00EF3B0F">
      <w:pPr>
        <w:spacing w:after="0"/>
        <w:ind w:left="426"/>
        <w:jc w:val="both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>De conformidad con el decreto de la referencia me permito manifestarle lo siguiente:</w:t>
      </w:r>
    </w:p>
    <w:p w14:paraId="45D57B0A" w14:textId="77777777" w:rsidR="00757B49" w:rsidRPr="00C242BD" w:rsidRDefault="00757B49" w:rsidP="00757B49">
      <w:pPr>
        <w:spacing w:after="0"/>
        <w:rPr>
          <w:rFonts w:eastAsia="Times New Roman" w:cstheme="minorHAnsi"/>
          <w:sz w:val="21"/>
          <w:szCs w:val="21"/>
        </w:rPr>
      </w:pPr>
    </w:p>
    <w:p w14:paraId="29DDF777" w14:textId="41D3E66B" w:rsidR="00757B49" w:rsidRPr="00C242BD" w:rsidRDefault="00757B49" w:rsidP="00757B49">
      <w:pPr>
        <w:pStyle w:val="Prrafodelista"/>
        <w:numPr>
          <w:ilvl w:val="0"/>
          <w:numId w:val="1"/>
        </w:numPr>
        <w:spacing w:after="0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>Nombre del trabajador independiente</w:t>
      </w:r>
      <w:r w:rsidR="003F7AC5" w:rsidRPr="00C242BD">
        <w:rPr>
          <w:rFonts w:eastAsia="Times New Roman" w:cstheme="minorHAnsi"/>
          <w:sz w:val="21"/>
          <w:szCs w:val="21"/>
        </w:rPr>
        <w:t xml:space="preserve">: </w:t>
      </w:r>
      <w:r w:rsidR="00AA438B" w:rsidRPr="00AA438B">
        <w:rPr>
          <w:rFonts w:eastAsia="Times New Roman" w:cstheme="minorHAnsi"/>
          <w:b/>
          <w:bCs/>
          <w:sz w:val="21"/>
          <w:szCs w:val="21"/>
        </w:rPr>
        <w:t>MARIA FERNANDA DIAZ MEJIA</w:t>
      </w:r>
    </w:p>
    <w:p w14:paraId="08E307DC" w14:textId="0A599C5F" w:rsidR="008B60D8" w:rsidRPr="00C242BD" w:rsidRDefault="00757B49" w:rsidP="008B60D8">
      <w:pPr>
        <w:pStyle w:val="Prrafodelista"/>
        <w:numPr>
          <w:ilvl w:val="0"/>
          <w:numId w:val="1"/>
        </w:numPr>
        <w:spacing w:after="0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 xml:space="preserve">Identificación del trabajador independiente: </w:t>
      </w:r>
      <w:r w:rsidR="00EF3B0F" w:rsidRPr="00C242BD">
        <w:rPr>
          <w:rFonts w:eastAsia="Times New Roman" w:cstheme="minorHAnsi"/>
          <w:b/>
          <w:sz w:val="21"/>
          <w:szCs w:val="21"/>
        </w:rPr>
        <w:t xml:space="preserve">C.C. No. </w:t>
      </w:r>
      <w:r w:rsidR="00AA438B" w:rsidRPr="00AA438B">
        <w:rPr>
          <w:rFonts w:eastAsia="Times New Roman" w:cstheme="minorHAnsi"/>
          <w:b/>
          <w:sz w:val="21"/>
          <w:szCs w:val="21"/>
        </w:rPr>
        <w:t>1.010.237.220 EXPEDIDA BOGOTÁ D.C.</w:t>
      </w:r>
    </w:p>
    <w:p w14:paraId="0841A3B3" w14:textId="317C4EAD" w:rsidR="00757B49" w:rsidRPr="00C242BD" w:rsidRDefault="00757B49" w:rsidP="008B60D8">
      <w:pPr>
        <w:pStyle w:val="Prrafodelista"/>
        <w:numPr>
          <w:ilvl w:val="0"/>
          <w:numId w:val="1"/>
        </w:numPr>
        <w:spacing w:after="0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 xml:space="preserve">Régimen del impuesto de ventas al que pertenece: </w:t>
      </w:r>
      <w:r w:rsidR="00E817E1" w:rsidRPr="00C242BD">
        <w:rPr>
          <w:rFonts w:eastAsia="Times New Roman" w:cstheme="minorHAnsi"/>
          <w:b/>
          <w:bCs/>
          <w:sz w:val="21"/>
          <w:szCs w:val="21"/>
        </w:rPr>
        <w:t>NO RESPONSABLE DE IVA</w:t>
      </w:r>
      <w:r w:rsidR="00E817E1" w:rsidRPr="00C242BD">
        <w:rPr>
          <w:rFonts w:eastAsia="Times New Roman" w:cstheme="minorHAnsi"/>
          <w:sz w:val="21"/>
          <w:szCs w:val="21"/>
        </w:rPr>
        <w:t xml:space="preserve"> </w:t>
      </w:r>
    </w:p>
    <w:p w14:paraId="5931CFEF" w14:textId="4B9356E9" w:rsidR="00757B49" w:rsidRPr="00C242BD" w:rsidRDefault="00757B49" w:rsidP="009B06EF">
      <w:pPr>
        <w:pStyle w:val="Prrafodelista"/>
        <w:numPr>
          <w:ilvl w:val="0"/>
          <w:numId w:val="1"/>
        </w:numPr>
        <w:spacing w:after="0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 xml:space="preserve">Mes al que pertenece la certificación: </w:t>
      </w:r>
      <w:r w:rsidR="000B7DB4" w:rsidRPr="00C242BD">
        <w:rPr>
          <w:rFonts w:eastAsia="Times New Roman" w:cstheme="minorHAnsi"/>
          <w:b/>
          <w:sz w:val="21"/>
          <w:szCs w:val="21"/>
        </w:rPr>
        <w:t xml:space="preserve"> </w:t>
      </w:r>
      <w:r w:rsidR="00AA57EE" w:rsidRPr="00AA57EE">
        <w:rPr>
          <w:rFonts w:eastAsia="Times New Roman" w:cstheme="minorHAnsi"/>
          <w:b/>
          <w:sz w:val="21"/>
          <w:szCs w:val="21"/>
        </w:rPr>
        <w:t xml:space="preserve">DEL 29 DE </w:t>
      </w:r>
      <w:r w:rsidR="00B47255">
        <w:rPr>
          <w:rFonts w:eastAsia="Times New Roman" w:cstheme="minorHAnsi"/>
          <w:b/>
          <w:sz w:val="21"/>
          <w:szCs w:val="21"/>
        </w:rPr>
        <w:t>FEBRERO</w:t>
      </w:r>
      <w:r w:rsidR="00AA57EE" w:rsidRPr="00AA57EE">
        <w:rPr>
          <w:rFonts w:eastAsia="Times New Roman" w:cstheme="minorHAnsi"/>
          <w:b/>
          <w:sz w:val="21"/>
          <w:szCs w:val="21"/>
        </w:rPr>
        <w:t xml:space="preserve"> AL 28 DE </w:t>
      </w:r>
      <w:r w:rsidR="00B47255">
        <w:rPr>
          <w:rFonts w:eastAsia="Times New Roman" w:cstheme="minorHAnsi"/>
          <w:b/>
          <w:sz w:val="21"/>
          <w:szCs w:val="21"/>
        </w:rPr>
        <w:t>MARZO</w:t>
      </w:r>
      <w:r w:rsidR="00AA57EE" w:rsidRPr="00AA57EE">
        <w:rPr>
          <w:rFonts w:eastAsia="Times New Roman" w:cstheme="minorHAnsi"/>
          <w:b/>
          <w:sz w:val="21"/>
          <w:szCs w:val="21"/>
        </w:rPr>
        <w:t xml:space="preserve"> DE 2026</w:t>
      </w:r>
    </w:p>
    <w:p w14:paraId="6702EFB8" w14:textId="77777777" w:rsidR="00757B49" w:rsidRPr="00C242BD" w:rsidRDefault="00757B49" w:rsidP="00757B49">
      <w:pPr>
        <w:pStyle w:val="Prrafodelista"/>
        <w:numPr>
          <w:ilvl w:val="0"/>
          <w:numId w:val="1"/>
        </w:numPr>
        <w:spacing w:after="0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>Relación de contratos de prestación de servicio que originan pagos en el respectivo mes.</w:t>
      </w:r>
    </w:p>
    <w:p w14:paraId="76B35542" w14:textId="77777777" w:rsidR="00757B49" w:rsidRPr="00C242BD" w:rsidRDefault="00757B49" w:rsidP="00757B49">
      <w:pPr>
        <w:pStyle w:val="Prrafodelista"/>
        <w:spacing w:after="0"/>
        <w:ind w:left="786"/>
        <w:rPr>
          <w:rFonts w:eastAsia="Times New Roman" w:cstheme="minorHAnsi"/>
          <w:sz w:val="21"/>
          <w:szCs w:val="21"/>
        </w:rPr>
      </w:pPr>
    </w:p>
    <w:tbl>
      <w:tblPr>
        <w:tblW w:w="111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885"/>
        <w:gridCol w:w="1141"/>
        <w:gridCol w:w="998"/>
        <w:gridCol w:w="1284"/>
        <w:gridCol w:w="1284"/>
        <w:gridCol w:w="998"/>
        <w:gridCol w:w="1141"/>
        <w:gridCol w:w="713"/>
        <w:gridCol w:w="18"/>
        <w:gridCol w:w="1136"/>
        <w:gridCol w:w="6"/>
      </w:tblGrid>
      <w:tr w:rsidR="00F040FE" w:rsidRPr="00C242BD" w14:paraId="418E47C3" w14:textId="77777777" w:rsidTr="00A25EB9">
        <w:trPr>
          <w:gridAfter w:val="1"/>
          <w:wAfter w:w="6" w:type="dxa"/>
          <w:trHeight w:val="992"/>
        </w:trPr>
        <w:tc>
          <w:tcPr>
            <w:tcW w:w="1540" w:type="dxa"/>
            <w:vAlign w:val="center"/>
            <w:hideMark/>
          </w:tcPr>
          <w:p w14:paraId="58DAC900" w14:textId="77777777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Nombre o razón social del contratante</w:t>
            </w:r>
          </w:p>
        </w:tc>
        <w:tc>
          <w:tcPr>
            <w:tcW w:w="885" w:type="dxa"/>
            <w:vAlign w:val="center"/>
            <w:hideMark/>
          </w:tcPr>
          <w:p w14:paraId="5C5DE0F0" w14:textId="23AE25DA" w:rsidR="00F040FE" w:rsidRPr="00C242BD" w:rsidRDefault="005762D9" w:rsidP="005762D9">
            <w:pPr>
              <w:spacing w:after="0"/>
              <w:ind w:hanging="356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 xml:space="preserve">     </w:t>
            </w:r>
            <w:r w:rsidR="00AA57EE" w:rsidRPr="00C242BD">
              <w:rPr>
                <w:rFonts w:eastAsia="Times New Roman" w:cstheme="minorHAnsi"/>
                <w:sz w:val="20"/>
                <w:szCs w:val="21"/>
              </w:rPr>
              <w:t>NIT</w:t>
            </w:r>
            <w:r w:rsidR="00F040FE" w:rsidRPr="00C242BD">
              <w:rPr>
                <w:rFonts w:eastAsia="Times New Roman" w:cstheme="minorHAnsi"/>
                <w:sz w:val="20"/>
                <w:szCs w:val="21"/>
              </w:rPr>
              <w:t xml:space="preserve"> del Contratante</w:t>
            </w:r>
          </w:p>
        </w:tc>
        <w:tc>
          <w:tcPr>
            <w:tcW w:w="1141" w:type="dxa"/>
            <w:vAlign w:val="center"/>
            <w:hideMark/>
          </w:tcPr>
          <w:p w14:paraId="188B2C29" w14:textId="77777777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Valor Total Contrato</w:t>
            </w:r>
          </w:p>
        </w:tc>
        <w:tc>
          <w:tcPr>
            <w:tcW w:w="998" w:type="dxa"/>
            <w:vAlign w:val="center"/>
            <w:hideMark/>
          </w:tcPr>
          <w:p w14:paraId="2E29D39F" w14:textId="77777777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Fecha de Inicio Contrato</w:t>
            </w:r>
          </w:p>
        </w:tc>
        <w:tc>
          <w:tcPr>
            <w:tcW w:w="1284" w:type="dxa"/>
            <w:vAlign w:val="center"/>
            <w:hideMark/>
          </w:tcPr>
          <w:p w14:paraId="15A8537B" w14:textId="77777777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Fecha Terminación Contrato</w:t>
            </w:r>
          </w:p>
        </w:tc>
        <w:tc>
          <w:tcPr>
            <w:tcW w:w="1284" w:type="dxa"/>
          </w:tcPr>
          <w:p w14:paraId="1B4A611A" w14:textId="21ACDD37" w:rsidR="00F040FE" w:rsidRPr="00C242BD" w:rsidRDefault="00F040FE" w:rsidP="005762D9">
            <w:pPr>
              <w:spacing w:after="0"/>
              <w:ind w:right="69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Nueva fecha de terminación del contrato</w:t>
            </w:r>
          </w:p>
        </w:tc>
        <w:tc>
          <w:tcPr>
            <w:tcW w:w="998" w:type="dxa"/>
          </w:tcPr>
          <w:p w14:paraId="434DE6A8" w14:textId="44D55965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 xml:space="preserve">Valor adición y prorroga </w:t>
            </w:r>
          </w:p>
        </w:tc>
        <w:tc>
          <w:tcPr>
            <w:tcW w:w="1141" w:type="dxa"/>
            <w:vAlign w:val="center"/>
            <w:hideMark/>
          </w:tcPr>
          <w:p w14:paraId="75974B8E" w14:textId="56E8FD65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Valores Pagados o por Pagar en el Mes</w:t>
            </w:r>
          </w:p>
        </w:tc>
        <w:tc>
          <w:tcPr>
            <w:tcW w:w="713" w:type="dxa"/>
            <w:vAlign w:val="center"/>
            <w:hideMark/>
          </w:tcPr>
          <w:p w14:paraId="483A776E" w14:textId="77777777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IVA</w:t>
            </w:r>
          </w:p>
          <w:p w14:paraId="06047FB8" w14:textId="77777777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(si aplica)</w:t>
            </w:r>
          </w:p>
        </w:tc>
        <w:tc>
          <w:tcPr>
            <w:tcW w:w="1154" w:type="dxa"/>
            <w:gridSpan w:val="2"/>
            <w:vAlign w:val="center"/>
            <w:hideMark/>
          </w:tcPr>
          <w:p w14:paraId="75A477A1" w14:textId="77777777" w:rsidR="00F040FE" w:rsidRPr="00C242BD" w:rsidRDefault="00F040FE" w:rsidP="005762D9">
            <w:pPr>
              <w:spacing w:after="0"/>
              <w:jc w:val="center"/>
              <w:rPr>
                <w:rFonts w:eastAsia="Times New Roman" w:cstheme="minorHAnsi"/>
                <w:sz w:val="20"/>
                <w:szCs w:val="21"/>
              </w:rPr>
            </w:pPr>
            <w:r w:rsidRPr="00C242BD">
              <w:rPr>
                <w:rFonts w:eastAsia="Times New Roman" w:cstheme="minorHAnsi"/>
                <w:sz w:val="20"/>
                <w:szCs w:val="21"/>
              </w:rPr>
              <w:t>Valor Total</w:t>
            </w:r>
          </w:p>
        </w:tc>
      </w:tr>
      <w:tr w:rsidR="00567592" w:rsidRPr="00C242BD" w14:paraId="2EB3F1A5" w14:textId="77777777" w:rsidTr="00A25EB9">
        <w:trPr>
          <w:gridAfter w:val="1"/>
          <w:wAfter w:w="6" w:type="dxa"/>
          <w:trHeight w:val="1046"/>
        </w:trPr>
        <w:tc>
          <w:tcPr>
            <w:tcW w:w="1540" w:type="dxa"/>
            <w:vAlign w:val="center"/>
          </w:tcPr>
          <w:p w14:paraId="0A63C974" w14:textId="6598E118" w:rsidR="00567592" w:rsidRPr="00C242BD" w:rsidRDefault="00567592" w:rsidP="00567592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 w:rsidRPr="00C242BD">
              <w:rPr>
                <w:rFonts w:eastAsia="Times New Roman" w:cstheme="minorHAnsi"/>
                <w:sz w:val="18"/>
                <w:szCs w:val="21"/>
              </w:rPr>
              <w:t>Personería de Ricaurte (Cundinamarca)</w:t>
            </w:r>
          </w:p>
        </w:tc>
        <w:tc>
          <w:tcPr>
            <w:tcW w:w="885" w:type="dxa"/>
            <w:vAlign w:val="center"/>
          </w:tcPr>
          <w:p w14:paraId="313410CD" w14:textId="731A3608" w:rsidR="00567592" w:rsidRPr="00C242BD" w:rsidRDefault="00567592" w:rsidP="00567592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 w:rsidRPr="00C242BD">
              <w:rPr>
                <w:rFonts w:eastAsia="Times New Roman" w:cstheme="minorHAnsi"/>
                <w:sz w:val="18"/>
                <w:szCs w:val="18"/>
              </w:rPr>
              <w:t>N.A.</w:t>
            </w:r>
          </w:p>
        </w:tc>
        <w:tc>
          <w:tcPr>
            <w:tcW w:w="1141" w:type="dxa"/>
            <w:vAlign w:val="center"/>
          </w:tcPr>
          <w:p w14:paraId="35756203" w14:textId="04D5A7E2" w:rsidR="00567592" w:rsidRPr="00C242BD" w:rsidRDefault="00567592" w:rsidP="00176B25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 w:rsidRPr="00C242BD">
              <w:rPr>
                <w:rFonts w:eastAsia="Times New Roman" w:cstheme="minorHAnsi"/>
                <w:sz w:val="18"/>
                <w:szCs w:val="21"/>
              </w:rPr>
              <w:t>$</w:t>
            </w:r>
            <w:r w:rsidR="00AA57EE">
              <w:rPr>
                <w:rFonts w:eastAsia="Times New Roman" w:cstheme="minorHAnsi"/>
                <w:sz w:val="18"/>
                <w:szCs w:val="21"/>
              </w:rPr>
              <w:t>1</w:t>
            </w:r>
            <w:r w:rsidR="00AA438B">
              <w:rPr>
                <w:rFonts w:eastAsia="Times New Roman" w:cstheme="minorHAnsi"/>
                <w:sz w:val="18"/>
                <w:szCs w:val="21"/>
              </w:rPr>
              <w:t>4</w:t>
            </w:r>
            <w:r w:rsidR="00AA57EE">
              <w:rPr>
                <w:rFonts w:eastAsia="Times New Roman" w:cstheme="minorHAnsi"/>
                <w:sz w:val="18"/>
                <w:szCs w:val="21"/>
              </w:rPr>
              <w:t>.000.000</w:t>
            </w:r>
          </w:p>
        </w:tc>
        <w:tc>
          <w:tcPr>
            <w:tcW w:w="998" w:type="dxa"/>
          </w:tcPr>
          <w:p w14:paraId="733DE940" w14:textId="667E6568" w:rsidR="00567592" w:rsidRPr="00C242BD" w:rsidRDefault="00AA57EE" w:rsidP="001669AE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>
              <w:rPr>
                <w:rFonts w:eastAsia="Times New Roman" w:cstheme="minorHAnsi"/>
                <w:sz w:val="18"/>
                <w:szCs w:val="21"/>
              </w:rPr>
              <w:t>29</w:t>
            </w:r>
            <w:r w:rsidR="00301CC6">
              <w:rPr>
                <w:rFonts w:eastAsia="Times New Roman" w:cstheme="minorHAnsi"/>
                <w:sz w:val="18"/>
                <w:szCs w:val="21"/>
              </w:rPr>
              <w:t xml:space="preserve"> de enero de 202</w:t>
            </w:r>
            <w:r w:rsidR="001669AE">
              <w:rPr>
                <w:rFonts w:eastAsia="Times New Roman" w:cstheme="minorHAnsi"/>
                <w:sz w:val="18"/>
                <w:szCs w:val="21"/>
              </w:rPr>
              <w:t>6</w:t>
            </w:r>
          </w:p>
        </w:tc>
        <w:tc>
          <w:tcPr>
            <w:tcW w:w="1284" w:type="dxa"/>
            <w:vAlign w:val="center"/>
          </w:tcPr>
          <w:p w14:paraId="292A2620" w14:textId="1092F9DA" w:rsidR="00567592" w:rsidRPr="00C242BD" w:rsidRDefault="00AA57EE" w:rsidP="001669AE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>
              <w:rPr>
                <w:rFonts w:eastAsia="Times New Roman" w:cstheme="minorHAnsi"/>
                <w:sz w:val="18"/>
                <w:szCs w:val="21"/>
              </w:rPr>
              <w:t xml:space="preserve">28 </w:t>
            </w:r>
            <w:r w:rsidR="00301CC6">
              <w:rPr>
                <w:rFonts w:eastAsia="Times New Roman" w:cstheme="minorHAnsi"/>
                <w:sz w:val="18"/>
                <w:szCs w:val="21"/>
              </w:rPr>
              <w:t xml:space="preserve">de </w:t>
            </w:r>
            <w:r w:rsidR="00AA438B">
              <w:rPr>
                <w:rFonts w:eastAsia="Times New Roman" w:cstheme="minorHAnsi"/>
                <w:sz w:val="18"/>
                <w:szCs w:val="21"/>
              </w:rPr>
              <w:t>mayo</w:t>
            </w:r>
            <w:r w:rsidR="00301CC6">
              <w:rPr>
                <w:rFonts w:eastAsia="Times New Roman" w:cstheme="minorHAnsi"/>
                <w:sz w:val="18"/>
                <w:szCs w:val="21"/>
              </w:rPr>
              <w:t xml:space="preserve"> de 202</w:t>
            </w:r>
            <w:r w:rsidR="001669AE">
              <w:rPr>
                <w:rFonts w:eastAsia="Times New Roman" w:cstheme="minorHAnsi"/>
                <w:sz w:val="18"/>
                <w:szCs w:val="21"/>
              </w:rPr>
              <w:t>6</w:t>
            </w:r>
          </w:p>
        </w:tc>
        <w:tc>
          <w:tcPr>
            <w:tcW w:w="1284" w:type="dxa"/>
          </w:tcPr>
          <w:p w14:paraId="3554F132" w14:textId="77777777" w:rsidR="00567592" w:rsidRPr="00C242BD" w:rsidRDefault="00567592" w:rsidP="00567592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</w:p>
          <w:p w14:paraId="1F7F513E" w14:textId="5DE93ABB" w:rsidR="00567592" w:rsidRPr="00C242BD" w:rsidRDefault="00176B25" w:rsidP="00567592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 w:rsidRPr="00C242BD">
              <w:rPr>
                <w:rFonts w:eastAsia="Times New Roman" w:cstheme="minorHAnsi"/>
                <w:sz w:val="18"/>
                <w:szCs w:val="18"/>
              </w:rPr>
              <w:t>N.A.</w:t>
            </w:r>
          </w:p>
        </w:tc>
        <w:tc>
          <w:tcPr>
            <w:tcW w:w="998" w:type="dxa"/>
          </w:tcPr>
          <w:p w14:paraId="5C21DD65" w14:textId="77777777" w:rsidR="00567592" w:rsidRPr="00C242BD" w:rsidRDefault="00567592" w:rsidP="00567592">
            <w:pPr>
              <w:spacing w:after="0"/>
              <w:ind w:left="-66"/>
              <w:jc w:val="center"/>
              <w:rPr>
                <w:rFonts w:eastAsia="Times New Roman" w:cstheme="minorHAnsi"/>
                <w:sz w:val="18"/>
                <w:szCs w:val="21"/>
              </w:rPr>
            </w:pPr>
          </w:p>
          <w:p w14:paraId="0F0B6105" w14:textId="40079CD2" w:rsidR="00567592" w:rsidRPr="00C242BD" w:rsidRDefault="00176B25" w:rsidP="00567592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 w:rsidRPr="00C242BD">
              <w:rPr>
                <w:rFonts w:eastAsia="Times New Roman" w:cstheme="minorHAnsi"/>
                <w:sz w:val="18"/>
                <w:szCs w:val="18"/>
              </w:rPr>
              <w:t>N.A.</w:t>
            </w:r>
          </w:p>
        </w:tc>
        <w:tc>
          <w:tcPr>
            <w:tcW w:w="1141" w:type="dxa"/>
            <w:vAlign w:val="center"/>
          </w:tcPr>
          <w:p w14:paraId="5105666D" w14:textId="03A4E234" w:rsidR="00567592" w:rsidRPr="00C242BD" w:rsidRDefault="00176B25" w:rsidP="00567592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 w:rsidRPr="00176B25">
              <w:rPr>
                <w:rFonts w:eastAsia="Times New Roman" w:cstheme="minorHAnsi"/>
                <w:sz w:val="18"/>
                <w:szCs w:val="18"/>
              </w:rPr>
              <w:t>$</w:t>
            </w:r>
            <w:r w:rsidR="00AA57EE">
              <w:rPr>
                <w:rFonts w:eastAsia="Times New Roman" w:cstheme="minorHAnsi"/>
                <w:sz w:val="18"/>
                <w:szCs w:val="18"/>
              </w:rPr>
              <w:t>3.</w:t>
            </w:r>
            <w:r w:rsidR="00AA438B">
              <w:rPr>
                <w:rFonts w:eastAsia="Times New Roman" w:cstheme="minorHAnsi"/>
                <w:sz w:val="18"/>
                <w:szCs w:val="18"/>
              </w:rPr>
              <w:t>5</w:t>
            </w:r>
            <w:r w:rsidR="00AA57EE">
              <w:rPr>
                <w:rFonts w:eastAsia="Times New Roman" w:cstheme="minorHAnsi"/>
                <w:sz w:val="18"/>
                <w:szCs w:val="18"/>
              </w:rPr>
              <w:t>00.000</w:t>
            </w:r>
          </w:p>
        </w:tc>
        <w:tc>
          <w:tcPr>
            <w:tcW w:w="713" w:type="dxa"/>
            <w:vAlign w:val="center"/>
          </w:tcPr>
          <w:p w14:paraId="57374467" w14:textId="32A3E8F1" w:rsidR="00567592" w:rsidRPr="00C242BD" w:rsidRDefault="00176B25" w:rsidP="00567592">
            <w:pPr>
              <w:spacing w:after="0"/>
              <w:jc w:val="center"/>
              <w:rPr>
                <w:rFonts w:eastAsia="Times New Roman" w:cstheme="minorHAnsi"/>
                <w:sz w:val="18"/>
                <w:szCs w:val="21"/>
              </w:rPr>
            </w:pPr>
            <w:r w:rsidRPr="00C242BD">
              <w:rPr>
                <w:rFonts w:eastAsia="Times New Roman" w:cstheme="minorHAnsi"/>
                <w:sz w:val="18"/>
                <w:szCs w:val="18"/>
              </w:rPr>
              <w:t>N.A.</w:t>
            </w:r>
          </w:p>
        </w:tc>
        <w:tc>
          <w:tcPr>
            <w:tcW w:w="1154" w:type="dxa"/>
            <w:gridSpan w:val="2"/>
            <w:vAlign w:val="center"/>
          </w:tcPr>
          <w:p w14:paraId="7E481754" w14:textId="30F4E6CE" w:rsidR="00567592" w:rsidRPr="00C242BD" w:rsidRDefault="00176B25" w:rsidP="00567592">
            <w:pPr>
              <w:spacing w:after="0"/>
              <w:jc w:val="center"/>
              <w:rPr>
                <w:sz w:val="18"/>
              </w:rPr>
            </w:pPr>
            <w:r w:rsidRPr="00176B25">
              <w:rPr>
                <w:rFonts w:eastAsia="Times New Roman" w:cstheme="minorHAnsi"/>
                <w:sz w:val="18"/>
                <w:szCs w:val="18"/>
              </w:rPr>
              <w:t>$</w:t>
            </w:r>
            <w:r w:rsidR="00AA57EE">
              <w:rPr>
                <w:rFonts w:eastAsia="Times New Roman" w:cstheme="minorHAnsi"/>
                <w:sz w:val="18"/>
                <w:szCs w:val="18"/>
              </w:rPr>
              <w:t>3.</w:t>
            </w:r>
            <w:r w:rsidR="00AA438B">
              <w:rPr>
                <w:rFonts w:eastAsia="Times New Roman" w:cstheme="minorHAnsi"/>
                <w:sz w:val="18"/>
                <w:szCs w:val="18"/>
              </w:rPr>
              <w:t>5</w:t>
            </w:r>
            <w:r w:rsidR="00AA57EE">
              <w:rPr>
                <w:rFonts w:eastAsia="Times New Roman" w:cstheme="minorHAnsi"/>
                <w:sz w:val="18"/>
                <w:szCs w:val="18"/>
              </w:rPr>
              <w:t>00.000</w:t>
            </w:r>
          </w:p>
        </w:tc>
      </w:tr>
      <w:tr w:rsidR="00176B25" w:rsidRPr="00C242BD" w14:paraId="087137C7" w14:textId="77777777" w:rsidTr="00A25EB9">
        <w:trPr>
          <w:trHeight w:val="333"/>
        </w:trPr>
        <w:tc>
          <w:tcPr>
            <w:tcW w:w="10002" w:type="dxa"/>
            <w:gridSpan w:val="10"/>
            <w:shd w:val="clear" w:color="000000" w:fill="F2F2F2"/>
          </w:tcPr>
          <w:p w14:paraId="484A11CB" w14:textId="4295AA4C" w:rsidR="00176B25" w:rsidRPr="00C242BD" w:rsidRDefault="00176B25" w:rsidP="00567592">
            <w:pPr>
              <w:spacing w:after="0"/>
              <w:jc w:val="right"/>
              <w:rPr>
                <w:rFonts w:eastAsia="Times New Roman" w:cstheme="minorHAnsi"/>
                <w:b/>
                <w:bCs/>
                <w:sz w:val="21"/>
                <w:szCs w:val="21"/>
              </w:rPr>
            </w:pPr>
            <w:r w:rsidRPr="00C242BD">
              <w:rPr>
                <w:rFonts w:eastAsia="Times New Roman" w:cstheme="minorHAnsi"/>
                <w:b/>
                <w:sz w:val="21"/>
                <w:szCs w:val="21"/>
              </w:rPr>
              <w:t xml:space="preserve">TOTAL  </w:t>
            </w:r>
          </w:p>
        </w:tc>
        <w:tc>
          <w:tcPr>
            <w:tcW w:w="1142" w:type="dxa"/>
            <w:gridSpan w:val="2"/>
            <w:shd w:val="clear" w:color="000000" w:fill="F2F2F2"/>
          </w:tcPr>
          <w:p w14:paraId="5C998431" w14:textId="4E38BA7C" w:rsidR="00176B25" w:rsidRPr="00C242BD" w:rsidRDefault="00176B25" w:rsidP="00567592">
            <w:pPr>
              <w:spacing w:after="0"/>
              <w:jc w:val="center"/>
            </w:pPr>
            <w:r w:rsidRPr="00176B25">
              <w:rPr>
                <w:rFonts w:eastAsia="Times New Roman" w:cstheme="minorHAnsi"/>
                <w:sz w:val="18"/>
                <w:szCs w:val="18"/>
              </w:rPr>
              <w:t>$</w:t>
            </w:r>
            <w:r w:rsidR="00AA57EE">
              <w:rPr>
                <w:rFonts w:eastAsia="Times New Roman" w:cstheme="minorHAnsi"/>
                <w:sz w:val="18"/>
                <w:szCs w:val="18"/>
              </w:rPr>
              <w:t>3.</w:t>
            </w:r>
            <w:r w:rsidR="00AA438B">
              <w:rPr>
                <w:rFonts w:eastAsia="Times New Roman" w:cstheme="minorHAnsi"/>
                <w:sz w:val="18"/>
                <w:szCs w:val="18"/>
              </w:rPr>
              <w:t>5</w:t>
            </w:r>
            <w:r w:rsidR="00AA57EE">
              <w:rPr>
                <w:rFonts w:eastAsia="Times New Roman" w:cstheme="minorHAnsi"/>
                <w:sz w:val="18"/>
                <w:szCs w:val="18"/>
              </w:rPr>
              <w:t>00.000</w:t>
            </w:r>
          </w:p>
        </w:tc>
      </w:tr>
    </w:tbl>
    <w:p w14:paraId="7A7576F3" w14:textId="77777777" w:rsidR="00757B49" w:rsidRPr="00C242BD" w:rsidRDefault="00757B49" w:rsidP="00757B49">
      <w:pPr>
        <w:spacing w:after="0"/>
        <w:rPr>
          <w:rFonts w:cstheme="minorHAnsi"/>
          <w:sz w:val="21"/>
          <w:szCs w:val="21"/>
        </w:rPr>
      </w:pPr>
    </w:p>
    <w:p w14:paraId="0761482F" w14:textId="77777777" w:rsidR="00757B49" w:rsidRPr="00C242BD" w:rsidRDefault="00757B49" w:rsidP="00757B49">
      <w:pPr>
        <w:pStyle w:val="Prrafodelista"/>
        <w:numPr>
          <w:ilvl w:val="0"/>
          <w:numId w:val="1"/>
        </w:numPr>
        <w:tabs>
          <w:tab w:val="left" w:pos="709"/>
          <w:tab w:val="left" w:pos="851"/>
        </w:tabs>
        <w:spacing w:after="0"/>
        <w:ind w:left="567" w:hanging="141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>Valor de los aportes obligatorios al sistema de seguridad social correspondiente a los ingresos provenientes del contrato materia del pago sujeto a retención.</w:t>
      </w:r>
    </w:p>
    <w:p w14:paraId="60D314D5" w14:textId="77777777" w:rsidR="00EC4FE1" w:rsidRPr="00C242BD" w:rsidRDefault="00EC4FE1" w:rsidP="00EC4FE1">
      <w:pPr>
        <w:tabs>
          <w:tab w:val="left" w:pos="709"/>
          <w:tab w:val="left" w:pos="851"/>
        </w:tabs>
        <w:spacing w:after="0"/>
        <w:rPr>
          <w:rFonts w:eastAsia="Times New Roman" w:cstheme="minorHAnsi"/>
          <w:sz w:val="21"/>
          <w:szCs w:val="21"/>
        </w:rPr>
      </w:pPr>
    </w:p>
    <w:tbl>
      <w:tblPr>
        <w:tblW w:w="10415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6"/>
        <w:gridCol w:w="1560"/>
        <w:gridCol w:w="1134"/>
        <w:gridCol w:w="1134"/>
        <w:gridCol w:w="1559"/>
        <w:gridCol w:w="992"/>
        <w:gridCol w:w="1276"/>
        <w:gridCol w:w="1134"/>
      </w:tblGrid>
      <w:tr w:rsidR="009C0BA1" w:rsidRPr="00C242BD" w14:paraId="5471AE1F" w14:textId="77777777" w:rsidTr="009C0BA1">
        <w:trPr>
          <w:trHeight w:val="517"/>
        </w:trPr>
        <w:tc>
          <w:tcPr>
            <w:tcW w:w="1626" w:type="dxa"/>
            <w:vAlign w:val="center"/>
          </w:tcPr>
          <w:p w14:paraId="35677CC2" w14:textId="3E685919" w:rsidR="009C0BA1" w:rsidRPr="00C242BD" w:rsidRDefault="009C0BA1" w:rsidP="009C0BA1">
            <w:pPr>
              <w:spacing w:after="0"/>
              <w:jc w:val="center"/>
              <w:rPr>
                <w:rFonts w:eastAsia="Times New Roman" w:cstheme="minorHAnsi"/>
                <w:sz w:val="21"/>
                <w:szCs w:val="21"/>
              </w:rPr>
            </w:pPr>
            <w:r w:rsidRPr="00C242BD">
              <w:rPr>
                <w:rFonts w:eastAsia="Times New Roman" w:cstheme="minorHAnsi"/>
                <w:sz w:val="21"/>
                <w:szCs w:val="21"/>
              </w:rPr>
              <w:t xml:space="preserve">No Planilla PILA - </w:t>
            </w:r>
          </w:p>
        </w:tc>
        <w:tc>
          <w:tcPr>
            <w:tcW w:w="1560" w:type="dxa"/>
            <w:vAlign w:val="center"/>
          </w:tcPr>
          <w:p w14:paraId="5E29E715" w14:textId="04F88880" w:rsidR="009C0BA1" w:rsidRPr="00C242BD" w:rsidRDefault="00B47255" w:rsidP="001669AE">
            <w:pPr>
              <w:spacing w:after="0"/>
              <w:rPr>
                <w:rFonts w:eastAsia="Times New Roman" w:cstheme="minorHAnsi"/>
                <w:b/>
                <w:sz w:val="21"/>
                <w:szCs w:val="21"/>
              </w:rPr>
            </w:pPr>
            <w:r w:rsidRPr="00B47255">
              <w:rPr>
                <w:rFonts w:eastAsia="Times New Roman" w:cstheme="minorHAnsi"/>
                <w:b/>
                <w:sz w:val="21"/>
                <w:szCs w:val="21"/>
              </w:rPr>
              <w:t>36584623</w:t>
            </w:r>
          </w:p>
        </w:tc>
        <w:tc>
          <w:tcPr>
            <w:tcW w:w="1134" w:type="dxa"/>
            <w:vAlign w:val="center"/>
          </w:tcPr>
          <w:p w14:paraId="0892EAD9" w14:textId="77777777" w:rsidR="009C0BA1" w:rsidRPr="00C242BD" w:rsidRDefault="009C0BA1" w:rsidP="009C0BA1">
            <w:pPr>
              <w:spacing w:after="0"/>
              <w:jc w:val="center"/>
              <w:rPr>
                <w:rFonts w:eastAsia="Times New Roman" w:cstheme="minorHAnsi"/>
                <w:sz w:val="21"/>
                <w:szCs w:val="21"/>
              </w:rPr>
            </w:pPr>
            <w:r w:rsidRPr="00C242BD">
              <w:rPr>
                <w:rFonts w:eastAsia="Times New Roman" w:cstheme="minorHAnsi"/>
                <w:sz w:val="21"/>
                <w:szCs w:val="21"/>
              </w:rPr>
              <w:t>Aporte Salud</w:t>
            </w:r>
          </w:p>
        </w:tc>
        <w:tc>
          <w:tcPr>
            <w:tcW w:w="1134" w:type="dxa"/>
            <w:vAlign w:val="center"/>
          </w:tcPr>
          <w:p w14:paraId="07482E9F" w14:textId="677C5448" w:rsidR="009C0BA1" w:rsidRPr="00C242BD" w:rsidRDefault="00B47255" w:rsidP="009C0BA1">
            <w:pPr>
              <w:spacing w:after="0"/>
              <w:jc w:val="center"/>
              <w:rPr>
                <w:rFonts w:eastAsia="Times New Roman" w:cstheme="minorHAnsi"/>
                <w:b/>
                <w:sz w:val="21"/>
                <w:szCs w:val="21"/>
              </w:rPr>
            </w:pPr>
            <w:r>
              <w:rPr>
                <w:rFonts w:eastAsia="Times New Roman" w:cstheme="minorHAnsi"/>
                <w:b/>
                <w:sz w:val="21"/>
                <w:szCs w:val="21"/>
              </w:rPr>
              <w:t>223.500</w:t>
            </w:r>
          </w:p>
        </w:tc>
        <w:tc>
          <w:tcPr>
            <w:tcW w:w="1559" w:type="dxa"/>
            <w:vAlign w:val="center"/>
          </w:tcPr>
          <w:p w14:paraId="77314E8B" w14:textId="77777777" w:rsidR="009C0BA1" w:rsidRPr="00C242BD" w:rsidRDefault="009C0BA1" w:rsidP="009C0BA1">
            <w:pPr>
              <w:spacing w:after="0"/>
              <w:jc w:val="center"/>
              <w:rPr>
                <w:rFonts w:eastAsia="Times New Roman" w:cstheme="minorHAnsi"/>
                <w:sz w:val="21"/>
                <w:szCs w:val="21"/>
              </w:rPr>
            </w:pPr>
            <w:r w:rsidRPr="00C242BD">
              <w:rPr>
                <w:rFonts w:eastAsia="Times New Roman" w:cstheme="minorHAnsi"/>
                <w:sz w:val="21"/>
                <w:szCs w:val="21"/>
              </w:rPr>
              <w:t>Aporte Pensión</w:t>
            </w:r>
          </w:p>
        </w:tc>
        <w:tc>
          <w:tcPr>
            <w:tcW w:w="992" w:type="dxa"/>
            <w:vAlign w:val="center"/>
          </w:tcPr>
          <w:p w14:paraId="399F20F5" w14:textId="049023F2" w:rsidR="009C0BA1" w:rsidRPr="00C242BD" w:rsidRDefault="00B47255" w:rsidP="00C242BD">
            <w:pPr>
              <w:spacing w:after="0"/>
              <w:jc w:val="center"/>
              <w:rPr>
                <w:rFonts w:eastAsia="Times New Roman" w:cstheme="minorHAnsi"/>
                <w:b/>
                <w:sz w:val="21"/>
                <w:szCs w:val="21"/>
              </w:rPr>
            </w:pPr>
            <w:r>
              <w:rPr>
                <w:rFonts w:eastAsia="Times New Roman" w:cstheme="minorHAnsi"/>
                <w:b/>
                <w:sz w:val="21"/>
                <w:szCs w:val="21"/>
              </w:rPr>
              <w:t>286.100</w:t>
            </w:r>
          </w:p>
        </w:tc>
        <w:tc>
          <w:tcPr>
            <w:tcW w:w="1276" w:type="dxa"/>
            <w:vAlign w:val="center"/>
          </w:tcPr>
          <w:p w14:paraId="71215480" w14:textId="514C0A54" w:rsidR="009C0BA1" w:rsidRPr="00C242BD" w:rsidRDefault="009C0BA1" w:rsidP="009C0BA1">
            <w:pPr>
              <w:spacing w:after="0"/>
              <w:jc w:val="center"/>
              <w:rPr>
                <w:rFonts w:eastAsia="Times New Roman" w:cstheme="minorHAnsi"/>
                <w:sz w:val="21"/>
                <w:szCs w:val="21"/>
              </w:rPr>
            </w:pPr>
            <w:r w:rsidRPr="00C242BD">
              <w:rPr>
                <w:rFonts w:eastAsia="Times New Roman" w:cstheme="minorHAnsi"/>
                <w:sz w:val="21"/>
                <w:szCs w:val="21"/>
              </w:rPr>
              <w:t>Aporte ARL</w:t>
            </w:r>
          </w:p>
        </w:tc>
        <w:tc>
          <w:tcPr>
            <w:tcW w:w="1134" w:type="dxa"/>
            <w:vAlign w:val="center"/>
          </w:tcPr>
          <w:p w14:paraId="52F32224" w14:textId="5DA8D774" w:rsidR="009C0BA1" w:rsidRPr="00C242BD" w:rsidRDefault="00E00A55" w:rsidP="00C242BD">
            <w:pPr>
              <w:spacing w:after="0"/>
              <w:jc w:val="center"/>
              <w:rPr>
                <w:rFonts w:eastAsia="Times New Roman" w:cstheme="minorHAnsi"/>
                <w:b/>
                <w:sz w:val="21"/>
                <w:szCs w:val="21"/>
              </w:rPr>
            </w:pPr>
            <w:r w:rsidRPr="00E00A55">
              <w:rPr>
                <w:rFonts w:eastAsia="Times New Roman" w:cstheme="minorHAnsi"/>
                <w:b/>
                <w:sz w:val="21"/>
                <w:szCs w:val="21"/>
              </w:rPr>
              <w:t>18.</w:t>
            </w:r>
            <w:r w:rsidR="00B47255">
              <w:rPr>
                <w:rFonts w:eastAsia="Times New Roman" w:cstheme="minorHAnsi"/>
                <w:b/>
                <w:sz w:val="21"/>
                <w:szCs w:val="21"/>
              </w:rPr>
              <w:t>7</w:t>
            </w:r>
            <w:r w:rsidRPr="00E00A55">
              <w:rPr>
                <w:rFonts w:eastAsia="Times New Roman" w:cstheme="minorHAnsi"/>
                <w:b/>
                <w:sz w:val="21"/>
                <w:szCs w:val="21"/>
              </w:rPr>
              <w:t>00</w:t>
            </w:r>
          </w:p>
        </w:tc>
      </w:tr>
    </w:tbl>
    <w:p w14:paraId="2831BC72" w14:textId="77777777" w:rsidR="00757B49" w:rsidRPr="00C242BD" w:rsidRDefault="00757B49" w:rsidP="00757B49">
      <w:pPr>
        <w:spacing w:after="0"/>
        <w:rPr>
          <w:rFonts w:cstheme="minorHAnsi"/>
          <w:sz w:val="21"/>
          <w:szCs w:val="21"/>
        </w:rPr>
      </w:pPr>
    </w:p>
    <w:p w14:paraId="65E03860" w14:textId="2ADEFCAC" w:rsidR="005762D9" w:rsidRPr="005E2AEF" w:rsidRDefault="00757B49" w:rsidP="005E2AEF">
      <w:pPr>
        <w:spacing w:after="0"/>
        <w:ind w:left="709" w:hanging="283"/>
        <w:jc w:val="both"/>
        <w:rPr>
          <w:rFonts w:eastAsia="Times New Roman" w:cstheme="minorHAnsi"/>
          <w:sz w:val="21"/>
          <w:szCs w:val="21"/>
        </w:rPr>
      </w:pPr>
      <w:r w:rsidRPr="00C242BD">
        <w:rPr>
          <w:rFonts w:eastAsia="Times New Roman" w:cstheme="minorHAnsi"/>
          <w:sz w:val="21"/>
          <w:szCs w:val="21"/>
        </w:rPr>
        <w:t xml:space="preserve">7- Certifico bajo la gravedad del juramento que los </w:t>
      </w:r>
      <w:r w:rsidR="00D963D9" w:rsidRPr="00C242BD">
        <w:rPr>
          <w:rFonts w:eastAsia="Times New Roman" w:cstheme="minorHAnsi"/>
          <w:sz w:val="21"/>
          <w:szCs w:val="21"/>
        </w:rPr>
        <w:t>documentos soporte</w:t>
      </w:r>
      <w:r w:rsidRPr="00C242BD">
        <w:rPr>
          <w:rFonts w:eastAsia="Times New Roman" w:cstheme="minorHAnsi"/>
          <w:sz w:val="21"/>
          <w:szCs w:val="21"/>
        </w:rPr>
        <w:t xml:space="preserve"> del pago de aportes obligatorios al sistema de seguridad social en salud y pensión corresponde a los ingresos provenientes del contrato materia del pago sujeto a retención.</w:t>
      </w:r>
    </w:p>
    <w:p w14:paraId="28848C82" w14:textId="6D000BA5" w:rsidR="006410B4" w:rsidRDefault="00757B49" w:rsidP="005762D9">
      <w:pPr>
        <w:spacing w:after="0"/>
        <w:ind w:left="426"/>
        <w:rPr>
          <w:rFonts w:cstheme="minorHAnsi"/>
          <w:b/>
          <w:sz w:val="21"/>
          <w:szCs w:val="21"/>
        </w:rPr>
      </w:pPr>
      <w:r w:rsidRPr="00C242BD">
        <w:rPr>
          <w:rFonts w:cstheme="minorHAnsi"/>
          <w:b/>
          <w:sz w:val="21"/>
          <w:szCs w:val="21"/>
        </w:rPr>
        <w:t>FIRMA:</w:t>
      </w:r>
    </w:p>
    <w:p w14:paraId="4AD9EE66" w14:textId="228629EC" w:rsidR="00176B25" w:rsidRDefault="00176B25" w:rsidP="005762D9">
      <w:pPr>
        <w:spacing w:after="0"/>
        <w:ind w:left="426"/>
        <w:rPr>
          <w:rFonts w:cstheme="minorHAnsi"/>
          <w:b/>
          <w:sz w:val="21"/>
          <w:szCs w:val="21"/>
        </w:rPr>
      </w:pPr>
    </w:p>
    <w:p w14:paraId="6F9C4F2F" w14:textId="47BBB0F7" w:rsidR="001669AE" w:rsidRDefault="005E2AEF" w:rsidP="005762D9">
      <w:pPr>
        <w:spacing w:after="0"/>
        <w:ind w:left="426"/>
        <w:rPr>
          <w:rFonts w:cstheme="minorHAnsi"/>
          <w:b/>
          <w:sz w:val="21"/>
          <w:szCs w:val="21"/>
        </w:rPr>
      </w:pPr>
      <w:r>
        <w:rPr>
          <w:rFonts w:ascii="Calibri Light" w:hAnsi="Calibri Light" w:cs="Calibri Light"/>
          <w:noProof/>
          <w:sz w:val="24"/>
          <w:szCs w:val="24"/>
        </w:rPr>
        <w:drawing>
          <wp:inline distT="0" distB="0" distL="0" distR="0" wp14:anchorId="0680C4F5" wp14:editId="15109A96">
            <wp:extent cx="1828800" cy="914400"/>
            <wp:effectExtent l="0" t="0" r="0" b="0"/>
            <wp:docPr id="67536322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CE6C3" w14:textId="77777777" w:rsidR="00176B25" w:rsidRPr="00C242BD" w:rsidRDefault="00176B25" w:rsidP="005762D9">
      <w:pPr>
        <w:spacing w:after="0"/>
        <w:ind w:left="426"/>
        <w:rPr>
          <w:rFonts w:cstheme="minorHAnsi"/>
          <w:b/>
          <w:sz w:val="21"/>
          <w:szCs w:val="21"/>
        </w:rPr>
      </w:pPr>
    </w:p>
    <w:p w14:paraId="23D4BEDB" w14:textId="77777777" w:rsidR="00AA438B" w:rsidRPr="00B47255" w:rsidRDefault="00AA438B" w:rsidP="00AA438B">
      <w:pPr>
        <w:spacing w:after="0"/>
        <w:ind w:left="426"/>
        <w:rPr>
          <w:rFonts w:cstheme="minorHAnsi"/>
          <w:b/>
          <w:sz w:val="21"/>
          <w:szCs w:val="21"/>
          <w:lang w:val="pt-BR"/>
        </w:rPr>
      </w:pPr>
      <w:r w:rsidRPr="00B47255">
        <w:rPr>
          <w:rFonts w:cstheme="minorHAnsi"/>
          <w:b/>
          <w:sz w:val="21"/>
          <w:szCs w:val="21"/>
          <w:lang w:val="pt-BR"/>
        </w:rPr>
        <w:t xml:space="preserve">MARIA FERNANDA DIAZ MEJIA </w:t>
      </w:r>
    </w:p>
    <w:p w14:paraId="7D3712A5" w14:textId="33AA9C6B" w:rsidR="007534CB" w:rsidRPr="00B47255" w:rsidRDefault="00AA438B" w:rsidP="00AA438B">
      <w:pPr>
        <w:spacing w:after="0"/>
        <w:ind w:left="426"/>
        <w:rPr>
          <w:rFonts w:cstheme="minorHAnsi"/>
          <w:b/>
          <w:sz w:val="21"/>
          <w:szCs w:val="21"/>
          <w:lang w:val="pt-BR"/>
        </w:rPr>
      </w:pPr>
      <w:r w:rsidRPr="00B47255">
        <w:rPr>
          <w:rFonts w:cstheme="minorHAnsi"/>
          <w:b/>
          <w:sz w:val="21"/>
          <w:szCs w:val="21"/>
          <w:lang w:val="pt-BR"/>
        </w:rPr>
        <w:t>C.C. No. 1.010.237.220 expedida Bogotá D.C.</w:t>
      </w:r>
    </w:p>
    <w:sectPr w:rsidR="007534CB" w:rsidRPr="00B47255" w:rsidSect="009146F8">
      <w:pgSz w:w="12240" w:h="15840" w:code="1"/>
      <w:pgMar w:top="1418" w:right="1418" w:bottom="1418" w:left="567" w:header="709" w:footer="680" w:gutter="0"/>
      <w:pgBorders w:offsetFrom="page">
        <w:top w:val="single" w:sz="4" w:space="31" w:color="auto"/>
        <w:left w:val="single" w:sz="4" w:space="24" w:color="auto"/>
        <w:bottom w:val="single" w:sz="4" w:space="31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B25A2" w14:textId="77777777" w:rsidR="009E6BB5" w:rsidRDefault="009E6BB5" w:rsidP="006410CF">
      <w:pPr>
        <w:spacing w:after="0" w:line="240" w:lineRule="auto"/>
      </w:pPr>
      <w:r>
        <w:separator/>
      </w:r>
    </w:p>
  </w:endnote>
  <w:endnote w:type="continuationSeparator" w:id="0">
    <w:p w14:paraId="79646DA2" w14:textId="77777777" w:rsidR="009E6BB5" w:rsidRDefault="009E6BB5" w:rsidP="00641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spac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B6593" w14:textId="77777777" w:rsidR="009E6BB5" w:rsidRDefault="009E6BB5" w:rsidP="006410CF">
      <w:pPr>
        <w:spacing w:after="0" w:line="240" w:lineRule="auto"/>
      </w:pPr>
      <w:r>
        <w:separator/>
      </w:r>
    </w:p>
  </w:footnote>
  <w:footnote w:type="continuationSeparator" w:id="0">
    <w:p w14:paraId="7C13BB67" w14:textId="77777777" w:rsidR="009E6BB5" w:rsidRDefault="009E6BB5" w:rsidP="00641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07A"/>
    <w:multiLevelType w:val="hybridMultilevel"/>
    <w:tmpl w:val="02ACE39E"/>
    <w:lvl w:ilvl="0" w:tplc="225438C0">
      <w:start w:val="1"/>
      <w:numFmt w:val="decimal"/>
      <w:lvlText w:val="%1-"/>
      <w:lvlJc w:val="left"/>
      <w:pPr>
        <w:ind w:left="78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8572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CF"/>
    <w:rsid w:val="00000F37"/>
    <w:rsid w:val="00001738"/>
    <w:rsid w:val="00003E14"/>
    <w:rsid w:val="00004CFF"/>
    <w:rsid w:val="00012A42"/>
    <w:rsid w:val="00014687"/>
    <w:rsid w:val="000150C7"/>
    <w:rsid w:val="00023935"/>
    <w:rsid w:val="00024900"/>
    <w:rsid w:val="0002520C"/>
    <w:rsid w:val="0003195F"/>
    <w:rsid w:val="00033A72"/>
    <w:rsid w:val="0003539B"/>
    <w:rsid w:val="000373D6"/>
    <w:rsid w:val="00037B80"/>
    <w:rsid w:val="00037CBF"/>
    <w:rsid w:val="000438AB"/>
    <w:rsid w:val="00051059"/>
    <w:rsid w:val="00060372"/>
    <w:rsid w:val="0006061A"/>
    <w:rsid w:val="00060836"/>
    <w:rsid w:val="00063A29"/>
    <w:rsid w:val="00065ABA"/>
    <w:rsid w:val="00066250"/>
    <w:rsid w:val="000706E4"/>
    <w:rsid w:val="00073F18"/>
    <w:rsid w:val="0009147E"/>
    <w:rsid w:val="000A0081"/>
    <w:rsid w:val="000A082D"/>
    <w:rsid w:val="000A77B0"/>
    <w:rsid w:val="000B12A9"/>
    <w:rsid w:val="000B37EF"/>
    <w:rsid w:val="000B47BB"/>
    <w:rsid w:val="000B506E"/>
    <w:rsid w:val="000B6210"/>
    <w:rsid w:val="000B7525"/>
    <w:rsid w:val="000B7DB4"/>
    <w:rsid w:val="000C7465"/>
    <w:rsid w:val="000C78D6"/>
    <w:rsid w:val="000D1331"/>
    <w:rsid w:val="000E27BC"/>
    <w:rsid w:val="000E623E"/>
    <w:rsid w:val="000E6F80"/>
    <w:rsid w:val="000F3973"/>
    <w:rsid w:val="000F5FDA"/>
    <w:rsid w:val="00105FD3"/>
    <w:rsid w:val="00134424"/>
    <w:rsid w:val="00135773"/>
    <w:rsid w:val="00136622"/>
    <w:rsid w:val="00141098"/>
    <w:rsid w:val="00142F24"/>
    <w:rsid w:val="00147E0A"/>
    <w:rsid w:val="00160E1A"/>
    <w:rsid w:val="00161A15"/>
    <w:rsid w:val="00162B0B"/>
    <w:rsid w:val="001631A9"/>
    <w:rsid w:val="00163F71"/>
    <w:rsid w:val="001669AE"/>
    <w:rsid w:val="0016762C"/>
    <w:rsid w:val="001743E3"/>
    <w:rsid w:val="00175E24"/>
    <w:rsid w:val="00176B25"/>
    <w:rsid w:val="001801EA"/>
    <w:rsid w:val="00184A78"/>
    <w:rsid w:val="00187227"/>
    <w:rsid w:val="001902CB"/>
    <w:rsid w:val="001A01BB"/>
    <w:rsid w:val="001B0EDA"/>
    <w:rsid w:val="001B7694"/>
    <w:rsid w:val="001C2B32"/>
    <w:rsid w:val="001D330A"/>
    <w:rsid w:val="001F2250"/>
    <w:rsid w:val="001F7F60"/>
    <w:rsid w:val="002037DC"/>
    <w:rsid w:val="00207560"/>
    <w:rsid w:val="00207888"/>
    <w:rsid w:val="00210C1D"/>
    <w:rsid w:val="00217981"/>
    <w:rsid w:val="00236AE2"/>
    <w:rsid w:val="00237948"/>
    <w:rsid w:val="00242E59"/>
    <w:rsid w:val="002447C6"/>
    <w:rsid w:val="00247098"/>
    <w:rsid w:val="00252AAF"/>
    <w:rsid w:val="0025408D"/>
    <w:rsid w:val="0025687B"/>
    <w:rsid w:val="00256F89"/>
    <w:rsid w:val="00260692"/>
    <w:rsid w:val="00260EB5"/>
    <w:rsid w:val="002611F8"/>
    <w:rsid w:val="00264EB1"/>
    <w:rsid w:val="002679E1"/>
    <w:rsid w:val="00272E14"/>
    <w:rsid w:val="0027497C"/>
    <w:rsid w:val="00274E47"/>
    <w:rsid w:val="00275042"/>
    <w:rsid w:val="002766FB"/>
    <w:rsid w:val="002847F3"/>
    <w:rsid w:val="00286FA2"/>
    <w:rsid w:val="00294D0E"/>
    <w:rsid w:val="002A4A1B"/>
    <w:rsid w:val="002A6E8B"/>
    <w:rsid w:val="002B25D0"/>
    <w:rsid w:val="002B44AD"/>
    <w:rsid w:val="002B6BC4"/>
    <w:rsid w:val="002B73C7"/>
    <w:rsid w:val="002C18AF"/>
    <w:rsid w:val="002C54F6"/>
    <w:rsid w:val="002D2814"/>
    <w:rsid w:val="002E1352"/>
    <w:rsid w:val="002E1644"/>
    <w:rsid w:val="002E61D8"/>
    <w:rsid w:val="002F367E"/>
    <w:rsid w:val="00301CC6"/>
    <w:rsid w:val="00303FFD"/>
    <w:rsid w:val="00304BF2"/>
    <w:rsid w:val="00305060"/>
    <w:rsid w:val="003056C6"/>
    <w:rsid w:val="003145D4"/>
    <w:rsid w:val="003160C0"/>
    <w:rsid w:val="0031745E"/>
    <w:rsid w:val="0031786B"/>
    <w:rsid w:val="00317E45"/>
    <w:rsid w:val="0032229F"/>
    <w:rsid w:val="00327450"/>
    <w:rsid w:val="00357903"/>
    <w:rsid w:val="003611F9"/>
    <w:rsid w:val="00361766"/>
    <w:rsid w:val="003817C9"/>
    <w:rsid w:val="00390579"/>
    <w:rsid w:val="00392488"/>
    <w:rsid w:val="003950B7"/>
    <w:rsid w:val="003951C9"/>
    <w:rsid w:val="003A36F4"/>
    <w:rsid w:val="003B76E2"/>
    <w:rsid w:val="003C316C"/>
    <w:rsid w:val="003D0EA5"/>
    <w:rsid w:val="003D129D"/>
    <w:rsid w:val="003D55FB"/>
    <w:rsid w:val="003D7BD9"/>
    <w:rsid w:val="003E1D31"/>
    <w:rsid w:val="003E2627"/>
    <w:rsid w:val="003E7150"/>
    <w:rsid w:val="003F07C3"/>
    <w:rsid w:val="003F7AC5"/>
    <w:rsid w:val="004019E6"/>
    <w:rsid w:val="004033EC"/>
    <w:rsid w:val="00430AB6"/>
    <w:rsid w:val="00432F5F"/>
    <w:rsid w:val="00433E74"/>
    <w:rsid w:val="00441A50"/>
    <w:rsid w:val="00441C26"/>
    <w:rsid w:val="00443483"/>
    <w:rsid w:val="004440A7"/>
    <w:rsid w:val="00445D6B"/>
    <w:rsid w:val="0045092C"/>
    <w:rsid w:val="004622C3"/>
    <w:rsid w:val="0046410D"/>
    <w:rsid w:val="00467FC0"/>
    <w:rsid w:val="00477A56"/>
    <w:rsid w:val="00484690"/>
    <w:rsid w:val="0048682F"/>
    <w:rsid w:val="00490AFB"/>
    <w:rsid w:val="0049488E"/>
    <w:rsid w:val="004A2B7A"/>
    <w:rsid w:val="004B1BE4"/>
    <w:rsid w:val="004B3919"/>
    <w:rsid w:val="004C07C1"/>
    <w:rsid w:val="004C41BF"/>
    <w:rsid w:val="004C549D"/>
    <w:rsid w:val="004C5A72"/>
    <w:rsid w:val="004D06ED"/>
    <w:rsid w:val="004D498F"/>
    <w:rsid w:val="004D4CF7"/>
    <w:rsid w:val="004D6C36"/>
    <w:rsid w:val="004D6F71"/>
    <w:rsid w:val="004D7027"/>
    <w:rsid w:val="004E0637"/>
    <w:rsid w:val="004F46CC"/>
    <w:rsid w:val="004F5362"/>
    <w:rsid w:val="004F63FD"/>
    <w:rsid w:val="00500334"/>
    <w:rsid w:val="005036A0"/>
    <w:rsid w:val="00506AC1"/>
    <w:rsid w:val="0051787A"/>
    <w:rsid w:val="005203E5"/>
    <w:rsid w:val="005215FF"/>
    <w:rsid w:val="00523879"/>
    <w:rsid w:val="0053588B"/>
    <w:rsid w:val="00536EA4"/>
    <w:rsid w:val="00536EEF"/>
    <w:rsid w:val="005424BD"/>
    <w:rsid w:val="00543522"/>
    <w:rsid w:val="00551C6B"/>
    <w:rsid w:val="0055653D"/>
    <w:rsid w:val="00556895"/>
    <w:rsid w:val="005571C6"/>
    <w:rsid w:val="00560AC8"/>
    <w:rsid w:val="005628B5"/>
    <w:rsid w:val="00567592"/>
    <w:rsid w:val="00571D54"/>
    <w:rsid w:val="00573A1A"/>
    <w:rsid w:val="00574A85"/>
    <w:rsid w:val="00574D94"/>
    <w:rsid w:val="005762D9"/>
    <w:rsid w:val="0057686A"/>
    <w:rsid w:val="00581327"/>
    <w:rsid w:val="005901D5"/>
    <w:rsid w:val="005923B0"/>
    <w:rsid w:val="005945F7"/>
    <w:rsid w:val="00594E72"/>
    <w:rsid w:val="00595807"/>
    <w:rsid w:val="005975E3"/>
    <w:rsid w:val="005A7716"/>
    <w:rsid w:val="005B0801"/>
    <w:rsid w:val="005B259F"/>
    <w:rsid w:val="005B42B9"/>
    <w:rsid w:val="005B74AC"/>
    <w:rsid w:val="005D440A"/>
    <w:rsid w:val="005D4FFA"/>
    <w:rsid w:val="005E00CB"/>
    <w:rsid w:val="005E0886"/>
    <w:rsid w:val="005E2AEF"/>
    <w:rsid w:val="005E3F7B"/>
    <w:rsid w:val="005E4623"/>
    <w:rsid w:val="005E509F"/>
    <w:rsid w:val="005E7CE2"/>
    <w:rsid w:val="005E7D1C"/>
    <w:rsid w:val="005F554F"/>
    <w:rsid w:val="005F71C0"/>
    <w:rsid w:val="00617A50"/>
    <w:rsid w:val="00627B28"/>
    <w:rsid w:val="00634548"/>
    <w:rsid w:val="006365B5"/>
    <w:rsid w:val="0064002D"/>
    <w:rsid w:val="006410B4"/>
    <w:rsid w:val="006410CF"/>
    <w:rsid w:val="00642611"/>
    <w:rsid w:val="006441D8"/>
    <w:rsid w:val="006569D4"/>
    <w:rsid w:val="00661DDE"/>
    <w:rsid w:val="00664D05"/>
    <w:rsid w:val="0066605F"/>
    <w:rsid w:val="00666F24"/>
    <w:rsid w:val="0067429C"/>
    <w:rsid w:val="006821CA"/>
    <w:rsid w:val="00686B80"/>
    <w:rsid w:val="00686FE4"/>
    <w:rsid w:val="00693CB4"/>
    <w:rsid w:val="00693D1E"/>
    <w:rsid w:val="006941BC"/>
    <w:rsid w:val="006A0A6F"/>
    <w:rsid w:val="006A2EC2"/>
    <w:rsid w:val="006B6003"/>
    <w:rsid w:val="006B76B7"/>
    <w:rsid w:val="006B7C86"/>
    <w:rsid w:val="006C6D64"/>
    <w:rsid w:val="006D2ACC"/>
    <w:rsid w:val="006E07BD"/>
    <w:rsid w:val="006F57DB"/>
    <w:rsid w:val="006F7574"/>
    <w:rsid w:val="0070085C"/>
    <w:rsid w:val="007025C1"/>
    <w:rsid w:val="00705252"/>
    <w:rsid w:val="0070665A"/>
    <w:rsid w:val="00713FB8"/>
    <w:rsid w:val="00717422"/>
    <w:rsid w:val="0071758D"/>
    <w:rsid w:val="00721F43"/>
    <w:rsid w:val="00723349"/>
    <w:rsid w:val="0073263A"/>
    <w:rsid w:val="0074796B"/>
    <w:rsid w:val="0075009E"/>
    <w:rsid w:val="007501B9"/>
    <w:rsid w:val="007534CB"/>
    <w:rsid w:val="00754A33"/>
    <w:rsid w:val="00757B49"/>
    <w:rsid w:val="00757E44"/>
    <w:rsid w:val="00757FC8"/>
    <w:rsid w:val="00761188"/>
    <w:rsid w:val="007615DE"/>
    <w:rsid w:val="00762FE6"/>
    <w:rsid w:val="00764993"/>
    <w:rsid w:val="0076718B"/>
    <w:rsid w:val="007675E1"/>
    <w:rsid w:val="00767BEE"/>
    <w:rsid w:val="007731A4"/>
    <w:rsid w:val="00773840"/>
    <w:rsid w:val="0078257E"/>
    <w:rsid w:val="00791C9F"/>
    <w:rsid w:val="00791DAA"/>
    <w:rsid w:val="00797F7E"/>
    <w:rsid w:val="007A436A"/>
    <w:rsid w:val="007A4D56"/>
    <w:rsid w:val="007A725B"/>
    <w:rsid w:val="007A7589"/>
    <w:rsid w:val="007B5756"/>
    <w:rsid w:val="007C27C4"/>
    <w:rsid w:val="007D6881"/>
    <w:rsid w:val="007E2085"/>
    <w:rsid w:val="007E78D2"/>
    <w:rsid w:val="007F035C"/>
    <w:rsid w:val="007F65D1"/>
    <w:rsid w:val="00802BEF"/>
    <w:rsid w:val="008160C9"/>
    <w:rsid w:val="00816342"/>
    <w:rsid w:val="00826570"/>
    <w:rsid w:val="00831044"/>
    <w:rsid w:val="0083209A"/>
    <w:rsid w:val="00834594"/>
    <w:rsid w:val="00843EAA"/>
    <w:rsid w:val="00856EDD"/>
    <w:rsid w:val="008615DD"/>
    <w:rsid w:val="008718C8"/>
    <w:rsid w:val="00873573"/>
    <w:rsid w:val="00876974"/>
    <w:rsid w:val="00881CDD"/>
    <w:rsid w:val="00882684"/>
    <w:rsid w:val="008874A5"/>
    <w:rsid w:val="0089032C"/>
    <w:rsid w:val="00890FB2"/>
    <w:rsid w:val="0089119C"/>
    <w:rsid w:val="00891510"/>
    <w:rsid w:val="00897552"/>
    <w:rsid w:val="00897C86"/>
    <w:rsid w:val="008B0C72"/>
    <w:rsid w:val="008B60D8"/>
    <w:rsid w:val="008C3CF4"/>
    <w:rsid w:val="008D6EA1"/>
    <w:rsid w:val="008E187E"/>
    <w:rsid w:val="008F126E"/>
    <w:rsid w:val="008F18C1"/>
    <w:rsid w:val="008F6830"/>
    <w:rsid w:val="008F69DA"/>
    <w:rsid w:val="009016D6"/>
    <w:rsid w:val="0090491B"/>
    <w:rsid w:val="00906252"/>
    <w:rsid w:val="00910273"/>
    <w:rsid w:val="009117AD"/>
    <w:rsid w:val="00912EEF"/>
    <w:rsid w:val="009146F8"/>
    <w:rsid w:val="0091651D"/>
    <w:rsid w:val="0091676D"/>
    <w:rsid w:val="009178AF"/>
    <w:rsid w:val="009410DF"/>
    <w:rsid w:val="009513B6"/>
    <w:rsid w:val="009543A2"/>
    <w:rsid w:val="0095744F"/>
    <w:rsid w:val="0098240A"/>
    <w:rsid w:val="00991A80"/>
    <w:rsid w:val="009931DC"/>
    <w:rsid w:val="009A067C"/>
    <w:rsid w:val="009A1705"/>
    <w:rsid w:val="009A3BB3"/>
    <w:rsid w:val="009A5FC5"/>
    <w:rsid w:val="009A6345"/>
    <w:rsid w:val="009A6556"/>
    <w:rsid w:val="009B06EF"/>
    <w:rsid w:val="009B48AB"/>
    <w:rsid w:val="009B5CB5"/>
    <w:rsid w:val="009C0BA1"/>
    <w:rsid w:val="009C0F8A"/>
    <w:rsid w:val="009C2A9A"/>
    <w:rsid w:val="009D4756"/>
    <w:rsid w:val="009D5B13"/>
    <w:rsid w:val="009E20B0"/>
    <w:rsid w:val="009E6BB5"/>
    <w:rsid w:val="009F25AB"/>
    <w:rsid w:val="00A04DB9"/>
    <w:rsid w:val="00A13B6A"/>
    <w:rsid w:val="00A178F3"/>
    <w:rsid w:val="00A25EB9"/>
    <w:rsid w:val="00A30E90"/>
    <w:rsid w:val="00A3221A"/>
    <w:rsid w:val="00A37493"/>
    <w:rsid w:val="00A45E18"/>
    <w:rsid w:val="00A47C95"/>
    <w:rsid w:val="00A5114F"/>
    <w:rsid w:val="00A5482F"/>
    <w:rsid w:val="00A62F16"/>
    <w:rsid w:val="00A63ACF"/>
    <w:rsid w:val="00A653E5"/>
    <w:rsid w:val="00A738AD"/>
    <w:rsid w:val="00A74FFC"/>
    <w:rsid w:val="00A77610"/>
    <w:rsid w:val="00A82BDA"/>
    <w:rsid w:val="00A82F7A"/>
    <w:rsid w:val="00A85AB6"/>
    <w:rsid w:val="00A92C61"/>
    <w:rsid w:val="00A93980"/>
    <w:rsid w:val="00AA438B"/>
    <w:rsid w:val="00AA57EE"/>
    <w:rsid w:val="00AB07F7"/>
    <w:rsid w:val="00AB0D36"/>
    <w:rsid w:val="00AC0029"/>
    <w:rsid w:val="00AD17EF"/>
    <w:rsid w:val="00AD24DC"/>
    <w:rsid w:val="00AD7003"/>
    <w:rsid w:val="00AE547F"/>
    <w:rsid w:val="00AE7353"/>
    <w:rsid w:val="00AF0885"/>
    <w:rsid w:val="00B02D96"/>
    <w:rsid w:val="00B14F16"/>
    <w:rsid w:val="00B204F2"/>
    <w:rsid w:val="00B247DC"/>
    <w:rsid w:val="00B35831"/>
    <w:rsid w:val="00B41B6A"/>
    <w:rsid w:val="00B44DB1"/>
    <w:rsid w:val="00B47255"/>
    <w:rsid w:val="00B53352"/>
    <w:rsid w:val="00B53BA4"/>
    <w:rsid w:val="00B54476"/>
    <w:rsid w:val="00B56CF8"/>
    <w:rsid w:val="00B606D0"/>
    <w:rsid w:val="00B60B39"/>
    <w:rsid w:val="00B64E2F"/>
    <w:rsid w:val="00B7203B"/>
    <w:rsid w:val="00B7548D"/>
    <w:rsid w:val="00B766F0"/>
    <w:rsid w:val="00B84C9F"/>
    <w:rsid w:val="00B94C59"/>
    <w:rsid w:val="00BA7BF5"/>
    <w:rsid w:val="00BB0CD6"/>
    <w:rsid w:val="00BB604D"/>
    <w:rsid w:val="00BD64B1"/>
    <w:rsid w:val="00BE4D20"/>
    <w:rsid w:val="00BE6EE4"/>
    <w:rsid w:val="00BF15A0"/>
    <w:rsid w:val="00BF2A34"/>
    <w:rsid w:val="00BF545E"/>
    <w:rsid w:val="00C05B3B"/>
    <w:rsid w:val="00C0612D"/>
    <w:rsid w:val="00C1359B"/>
    <w:rsid w:val="00C13B1C"/>
    <w:rsid w:val="00C16563"/>
    <w:rsid w:val="00C242BD"/>
    <w:rsid w:val="00C25E99"/>
    <w:rsid w:val="00C26AA8"/>
    <w:rsid w:val="00C30F3A"/>
    <w:rsid w:val="00C33A40"/>
    <w:rsid w:val="00C345EB"/>
    <w:rsid w:val="00C42BEE"/>
    <w:rsid w:val="00C468FE"/>
    <w:rsid w:val="00C477F8"/>
    <w:rsid w:val="00C53017"/>
    <w:rsid w:val="00C53FED"/>
    <w:rsid w:val="00C71705"/>
    <w:rsid w:val="00C72AC2"/>
    <w:rsid w:val="00C9150F"/>
    <w:rsid w:val="00C9466F"/>
    <w:rsid w:val="00C971A9"/>
    <w:rsid w:val="00CA03AC"/>
    <w:rsid w:val="00CA2425"/>
    <w:rsid w:val="00CA50B3"/>
    <w:rsid w:val="00CC1D3B"/>
    <w:rsid w:val="00CC2A69"/>
    <w:rsid w:val="00CC394F"/>
    <w:rsid w:val="00CC6096"/>
    <w:rsid w:val="00CD191F"/>
    <w:rsid w:val="00CE17FC"/>
    <w:rsid w:val="00CE7284"/>
    <w:rsid w:val="00CF0482"/>
    <w:rsid w:val="00CF6503"/>
    <w:rsid w:val="00CF7F2C"/>
    <w:rsid w:val="00D01921"/>
    <w:rsid w:val="00D065DC"/>
    <w:rsid w:val="00D14648"/>
    <w:rsid w:val="00D22EE3"/>
    <w:rsid w:val="00D245CC"/>
    <w:rsid w:val="00D34FE0"/>
    <w:rsid w:val="00D3553A"/>
    <w:rsid w:val="00D400D5"/>
    <w:rsid w:val="00D405F0"/>
    <w:rsid w:val="00D425B0"/>
    <w:rsid w:val="00D47EFE"/>
    <w:rsid w:val="00D51C4B"/>
    <w:rsid w:val="00D52CE2"/>
    <w:rsid w:val="00D54A66"/>
    <w:rsid w:val="00D5551F"/>
    <w:rsid w:val="00D5684F"/>
    <w:rsid w:val="00D633E0"/>
    <w:rsid w:val="00D66B4A"/>
    <w:rsid w:val="00D740AF"/>
    <w:rsid w:val="00D77218"/>
    <w:rsid w:val="00D80AAE"/>
    <w:rsid w:val="00D83BF9"/>
    <w:rsid w:val="00D840AE"/>
    <w:rsid w:val="00D95B57"/>
    <w:rsid w:val="00D963D9"/>
    <w:rsid w:val="00DA08B8"/>
    <w:rsid w:val="00DA4D24"/>
    <w:rsid w:val="00DA7102"/>
    <w:rsid w:val="00DB1C51"/>
    <w:rsid w:val="00DB35B7"/>
    <w:rsid w:val="00DC5DAD"/>
    <w:rsid w:val="00DC608F"/>
    <w:rsid w:val="00DC6A11"/>
    <w:rsid w:val="00DC7A60"/>
    <w:rsid w:val="00DD165A"/>
    <w:rsid w:val="00DD5686"/>
    <w:rsid w:val="00DE3FF9"/>
    <w:rsid w:val="00DF430C"/>
    <w:rsid w:val="00DF73A2"/>
    <w:rsid w:val="00E00A55"/>
    <w:rsid w:val="00E02B5F"/>
    <w:rsid w:val="00E04C1F"/>
    <w:rsid w:val="00E1193F"/>
    <w:rsid w:val="00E22506"/>
    <w:rsid w:val="00E24307"/>
    <w:rsid w:val="00E33F21"/>
    <w:rsid w:val="00E4220E"/>
    <w:rsid w:val="00E42D96"/>
    <w:rsid w:val="00E45BE1"/>
    <w:rsid w:val="00E45ED4"/>
    <w:rsid w:val="00E46BF8"/>
    <w:rsid w:val="00E541D4"/>
    <w:rsid w:val="00E567FC"/>
    <w:rsid w:val="00E60AD9"/>
    <w:rsid w:val="00E636E8"/>
    <w:rsid w:val="00E66524"/>
    <w:rsid w:val="00E734F3"/>
    <w:rsid w:val="00E73CE4"/>
    <w:rsid w:val="00E74C0C"/>
    <w:rsid w:val="00E80F03"/>
    <w:rsid w:val="00E817E1"/>
    <w:rsid w:val="00E82B50"/>
    <w:rsid w:val="00E84ED0"/>
    <w:rsid w:val="00E85A10"/>
    <w:rsid w:val="00E87AD2"/>
    <w:rsid w:val="00EA04CB"/>
    <w:rsid w:val="00EA42C7"/>
    <w:rsid w:val="00EB2AE5"/>
    <w:rsid w:val="00EB5A51"/>
    <w:rsid w:val="00EC05E3"/>
    <w:rsid w:val="00EC4FE1"/>
    <w:rsid w:val="00ED595E"/>
    <w:rsid w:val="00ED5CCA"/>
    <w:rsid w:val="00EF26F1"/>
    <w:rsid w:val="00EF3196"/>
    <w:rsid w:val="00EF3B0F"/>
    <w:rsid w:val="00F040FE"/>
    <w:rsid w:val="00F12102"/>
    <w:rsid w:val="00F16DF8"/>
    <w:rsid w:val="00F204F9"/>
    <w:rsid w:val="00F22EF8"/>
    <w:rsid w:val="00F231D1"/>
    <w:rsid w:val="00F24517"/>
    <w:rsid w:val="00F24FA7"/>
    <w:rsid w:val="00F25AAC"/>
    <w:rsid w:val="00F26ED9"/>
    <w:rsid w:val="00F3029B"/>
    <w:rsid w:val="00F30945"/>
    <w:rsid w:val="00F3374F"/>
    <w:rsid w:val="00F34F5E"/>
    <w:rsid w:val="00F45646"/>
    <w:rsid w:val="00F50125"/>
    <w:rsid w:val="00F51A12"/>
    <w:rsid w:val="00F51D20"/>
    <w:rsid w:val="00F5507F"/>
    <w:rsid w:val="00F56682"/>
    <w:rsid w:val="00F700D8"/>
    <w:rsid w:val="00F705B2"/>
    <w:rsid w:val="00F7393F"/>
    <w:rsid w:val="00F7418D"/>
    <w:rsid w:val="00F75D01"/>
    <w:rsid w:val="00F92613"/>
    <w:rsid w:val="00F92CF6"/>
    <w:rsid w:val="00FA43A2"/>
    <w:rsid w:val="00FA7BCA"/>
    <w:rsid w:val="00FB46AA"/>
    <w:rsid w:val="00FB6EB8"/>
    <w:rsid w:val="00FC4683"/>
    <w:rsid w:val="00FD2364"/>
    <w:rsid w:val="00FD5574"/>
    <w:rsid w:val="00FD7024"/>
    <w:rsid w:val="00FE0F25"/>
    <w:rsid w:val="00FE0F85"/>
    <w:rsid w:val="00FE2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3E099"/>
  <w15:docId w15:val="{C31E8650-7548-4324-B8E9-D38606BAF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410CF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6410C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6410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410CF"/>
    <w:rPr>
      <w:lang w:val="es-CO"/>
    </w:rPr>
  </w:style>
  <w:style w:type="paragraph" w:styleId="Piedepgina">
    <w:name w:val="footer"/>
    <w:basedOn w:val="Normal"/>
    <w:link w:val="PiedepginaCar"/>
    <w:uiPriority w:val="99"/>
    <w:semiHidden/>
    <w:unhideWhenUsed/>
    <w:rsid w:val="006410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410CF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7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7BF5"/>
    <w:rPr>
      <w:rFonts w:ascii="Tahoma" w:hAnsi="Tahoma" w:cs="Tahoma"/>
      <w:sz w:val="16"/>
      <w:szCs w:val="16"/>
      <w:lang w:val="es-CO"/>
    </w:rPr>
  </w:style>
  <w:style w:type="character" w:customStyle="1" w:styleId="tituloceldaprincipal1">
    <w:name w:val="tituloceldaprincipal1"/>
    <w:basedOn w:val="Fuentedeprrafopredeter"/>
    <w:rsid w:val="005A7716"/>
    <w:rPr>
      <w:rFonts w:ascii="monospaced" w:hAnsi="monospaced" w:hint="default"/>
      <w:b/>
      <w:bCs/>
      <w:color w:val="000000"/>
      <w:sz w:val="17"/>
      <w:szCs w:val="17"/>
    </w:rPr>
  </w:style>
  <w:style w:type="character" w:customStyle="1" w:styleId="tituloceldasecundaria1">
    <w:name w:val="tituloceldasecundaria1"/>
    <w:basedOn w:val="Fuentedeprrafopredeter"/>
    <w:rsid w:val="005A7716"/>
    <w:rPr>
      <w:rFonts w:ascii="monospaced" w:hAnsi="monospaced" w:hint="default"/>
      <w:color w:val="000000"/>
      <w:sz w:val="17"/>
      <w:szCs w:val="17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7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6511B-0F4E-44E3-9AA4-1BED541CD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1486</Characters>
  <Application>Microsoft Office Word</Application>
  <DocSecurity>0</DocSecurity>
  <Lines>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Vista Ultimate SP1 by NeoPhyTe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CARLOS MARIO SANCHEZ GARZON</cp:lastModifiedBy>
  <cp:revision>3</cp:revision>
  <cp:lastPrinted>2025-01-31T23:14:00Z</cp:lastPrinted>
  <dcterms:created xsi:type="dcterms:W3CDTF">2026-04-07T20:24:00Z</dcterms:created>
  <dcterms:modified xsi:type="dcterms:W3CDTF">2026-04-09T20:21:00Z</dcterms:modified>
</cp:coreProperties>
</file>