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B7C4B6" w14:textId="77777777" w:rsidR="00521132" w:rsidRPr="00681942" w:rsidRDefault="00521132" w:rsidP="00651E00">
      <w:pPr>
        <w:tabs>
          <w:tab w:val="left" w:pos="8010"/>
        </w:tabs>
        <w:spacing w:after="0" w:line="240" w:lineRule="auto"/>
        <w:jc w:val="right"/>
        <w:rPr>
          <w:rFonts w:ascii="Arial" w:hAnsi="Arial" w:cs="Arial"/>
          <w:b/>
        </w:rPr>
      </w:pPr>
      <w:bookmarkStart w:id="0" w:name="_GoBack"/>
      <w:bookmarkEnd w:id="0"/>
      <w:r w:rsidRPr="00681942">
        <w:rPr>
          <w:rFonts w:ascii="Arial" w:hAnsi="Arial" w:cs="Arial"/>
          <w:b/>
        </w:rPr>
        <w:t>SHVS-CM-035-2019</w:t>
      </w:r>
    </w:p>
    <w:p w14:paraId="72025740" w14:textId="3C22C37E" w:rsidR="00104554" w:rsidRPr="00681942" w:rsidRDefault="00521132" w:rsidP="00651E00">
      <w:pPr>
        <w:tabs>
          <w:tab w:val="left" w:pos="8010"/>
        </w:tabs>
        <w:spacing w:after="0" w:line="240" w:lineRule="auto"/>
        <w:jc w:val="right"/>
        <w:rPr>
          <w:rFonts w:ascii="Arial" w:hAnsi="Arial" w:cs="Arial"/>
          <w:b/>
        </w:rPr>
      </w:pPr>
      <w:r w:rsidRPr="00681942">
        <w:rPr>
          <w:rFonts w:ascii="Arial" w:hAnsi="Arial" w:cs="Arial"/>
          <w:b/>
        </w:rPr>
        <w:t>CM-GB-</w:t>
      </w:r>
      <w:r w:rsidR="00A9533A">
        <w:rPr>
          <w:rFonts w:ascii="Arial" w:hAnsi="Arial" w:cs="Arial"/>
          <w:b/>
        </w:rPr>
        <w:t>10</w:t>
      </w:r>
    </w:p>
    <w:p w14:paraId="5EDA29FC" w14:textId="77777777" w:rsidR="00521132" w:rsidRPr="00681942" w:rsidRDefault="00521132" w:rsidP="00651E00">
      <w:pPr>
        <w:tabs>
          <w:tab w:val="left" w:pos="8010"/>
        </w:tabs>
        <w:spacing w:after="0" w:line="240" w:lineRule="auto"/>
        <w:rPr>
          <w:rFonts w:ascii="Arial" w:hAnsi="Arial" w:cs="Arial"/>
          <w:b/>
        </w:rPr>
      </w:pPr>
    </w:p>
    <w:p w14:paraId="72898C93" w14:textId="77777777" w:rsidR="00301D63" w:rsidRDefault="00301D63" w:rsidP="00651E00">
      <w:pPr>
        <w:tabs>
          <w:tab w:val="left" w:pos="8010"/>
        </w:tabs>
        <w:spacing w:after="0" w:line="240" w:lineRule="auto"/>
        <w:rPr>
          <w:rFonts w:ascii="Arial" w:hAnsi="Arial" w:cs="Arial"/>
          <w:b/>
        </w:rPr>
      </w:pPr>
    </w:p>
    <w:p w14:paraId="21E2D00D" w14:textId="660E3887" w:rsidR="00801504" w:rsidRPr="00681942" w:rsidRDefault="00B4333C" w:rsidP="00651E00">
      <w:pPr>
        <w:tabs>
          <w:tab w:val="left" w:pos="8010"/>
        </w:tabs>
        <w:spacing w:after="0" w:line="240" w:lineRule="auto"/>
        <w:rPr>
          <w:rFonts w:ascii="Arial" w:hAnsi="Arial" w:cs="Arial"/>
          <w:b/>
        </w:rPr>
      </w:pPr>
      <w:r w:rsidRPr="00681942">
        <w:rPr>
          <w:rFonts w:ascii="Arial" w:hAnsi="Arial" w:cs="Arial"/>
          <w:b/>
        </w:rPr>
        <w:t>Bogotá</w:t>
      </w:r>
      <w:r w:rsidR="006764E6" w:rsidRPr="00681942">
        <w:rPr>
          <w:rFonts w:ascii="Arial" w:hAnsi="Arial" w:cs="Arial"/>
          <w:b/>
        </w:rPr>
        <w:t xml:space="preserve">, </w:t>
      </w:r>
      <w:r w:rsidR="00A9533A">
        <w:rPr>
          <w:rFonts w:ascii="Arial" w:hAnsi="Arial" w:cs="Arial"/>
          <w:b/>
        </w:rPr>
        <w:t>13 de dici</w:t>
      </w:r>
      <w:r w:rsidR="00301D63">
        <w:rPr>
          <w:rFonts w:ascii="Arial" w:hAnsi="Arial" w:cs="Arial"/>
          <w:b/>
        </w:rPr>
        <w:t>em</w:t>
      </w:r>
      <w:r w:rsidR="00534EA1" w:rsidRPr="00681942">
        <w:rPr>
          <w:rFonts w:ascii="Arial" w:hAnsi="Arial" w:cs="Arial"/>
          <w:b/>
        </w:rPr>
        <w:t>bre</w:t>
      </w:r>
      <w:r w:rsidR="00373F72" w:rsidRPr="00681942">
        <w:rPr>
          <w:rFonts w:ascii="Arial" w:hAnsi="Arial" w:cs="Arial"/>
          <w:b/>
        </w:rPr>
        <w:t xml:space="preserve"> de 2019</w:t>
      </w:r>
    </w:p>
    <w:p w14:paraId="155444E3" w14:textId="77777777" w:rsidR="00A47905" w:rsidRDefault="00A47905" w:rsidP="00651E0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es-ES"/>
        </w:rPr>
      </w:pPr>
    </w:p>
    <w:p w14:paraId="5CE37ADA" w14:textId="77777777" w:rsidR="00301D63" w:rsidRPr="00681942" w:rsidRDefault="00301D63" w:rsidP="00651E0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lang w:val="es-ES"/>
        </w:rPr>
      </w:pPr>
    </w:p>
    <w:p w14:paraId="1DECD47D" w14:textId="77777777" w:rsidR="00964AEF" w:rsidRPr="00681942" w:rsidRDefault="00964AEF" w:rsidP="00651E00">
      <w:pPr>
        <w:spacing w:after="0" w:line="240" w:lineRule="auto"/>
        <w:rPr>
          <w:rFonts w:ascii="Arial" w:eastAsia="Arial" w:hAnsi="Arial" w:cs="Arial"/>
        </w:rPr>
      </w:pPr>
    </w:p>
    <w:p w14:paraId="21A08A57" w14:textId="77777777" w:rsidR="00A47905" w:rsidRPr="00681942" w:rsidRDefault="00A47905" w:rsidP="00651E00">
      <w:pPr>
        <w:spacing w:after="0" w:line="240" w:lineRule="auto"/>
        <w:rPr>
          <w:rFonts w:ascii="Arial" w:eastAsia="Arial" w:hAnsi="Arial" w:cs="Arial"/>
        </w:rPr>
      </w:pPr>
      <w:r w:rsidRPr="00681942">
        <w:rPr>
          <w:rFonts w:ascii="Arial" w:eastAsia="Arial" w:hAnsi="Arial" w:cs="Arial"/>
        </w:rPr>
        <w:t>Señores:</w:t>
      </w:r>
    </w:p>
    <w:p w14:paraId="26E7F7A9" w14:textId="77777777" w:rsidR="00A47905" w:rsidRPr="00681942" w:rsidRDefault="00A47905" w:rsidP="00651E00">
      <w:pPr>
        <w:spacing w:after="0" w:line="240" w:lineRule="auto"/>
        <w:rPr>
          <w:rFonts w:ascii="Arial" w:eastAsia="Arial" w:hAnsi="Arial" w:cs="Arial"/>
          <w:b/>
        </w:rPr>
      </w:pPr>
      <w:r w:rsidRPr="00681942">
        <w:rPr>
          <w:rFonts w:ascii="Arial" w:eastAsia="Arial" w:hAnsi="Arial" w:cs="Arial"/>
          <w:b/>
        </w:rPr>
        <w:t>SECRETARIA DE HABITAT Y VIVIENDA DE CUNDINAMARCA</w:t>
      </w:r>
    </w:p>
    <w:p w14:paraId="2C14CFE2" w14:textId="77777777" w:rsidR="00A47905" w:rsidRPr="00681942" w:rsidRDefault="00926353" w:rsidP="00651E00">
      <w:pPr>
        <w:spacing w:after="0" w:line="240" w:lineRule="auto"/>
        <w:rPr>
          <w:rFonts w:ascii="Arial" w:eastAsia="Arial" w:hAnsi="Arial" w:cs="Arial"/>
          <w:b/>
        </w:rPr>
      </w:pPr>
      <w:r w:rsidRPr="00681942">
        <w:rPr>
          <w:rFonts w:ascii="Arial" w:eastAsia="Arial" w:hAnsi="Arial" w:cs="Arial"/>
        </w:rPr>
        <w:t xml:space="preserve">Atn. Ingeniera </w:t>
      </w:r>
      <w:r w:rsidRPr="00681942">
        <w:rPr>
          <w:rFonts w:ascii="Arial" w:eastAsia="Arial" w:hAnsi="Arial" w:cs="Arial"/>
          <w:b/>
        </w:rPr>
        <w:t>ASTRID OSORIO APONTE</w:t>
      </w:r>
    </w:p>
    <w:p w14:paraId="3577E180" w14:textId="77777777" w:rsidR="00E707D8" w:rsidRPr="00681942" w:rsidRDefault="00A47905" w:rsidP="00651E00">
      <w:pPr>
        <w:spacing w:after="0" w:line="240" w:lineRule="auto"/>
        <w:rPr>
          <w:rFonts w:ascii="Arial" w:eastAsia="Arial" w:hAnsi="Arial" w:cs="Arial"/>
        </w:rPr>
      </w:pPr>
      <w:r w:rsidRPr="00681942">
        <w:rPr>
          <w:rFonts w:ascii="Arial" w:eastAsia="Arial" w:hAnsi="Arial" w:cs="Arial"/>
        </w:rPr>
        <w:t>Supervisora de interventoría</w:t>
      </w:r>
    </w:p>
    <w:p w14:paraId="5312C184" w14:textId="77777777" w:rsidR="00A47905" w:rsidRPr="00681942" w:rsidRDefault="00A47905" w:rsidP="00651E00">
      <w:pPr>
        <w:spacing w:after="0" w:line="240" w:lineRule="auto"/>
        <w:rPr>
          <w:rFonts w:ascii="Arial" w:eastAsia="Arial" w:hAnsi="Arial" w:cs="Arial"/>
        </w:rPr>
      </w:pPr>
      <w:r w:rsidRPr="00681942">
        <w:rPr>
          <w:rFonts w:ascii="Arial" w:eastAsia="Arial" w:hAnsi="Arial" w:cs="Arial"/>
        </w:rPr>
        <w:t>Av. Calle 26 # 51 -53</w:t>
      </w:r>
    </w:p>
    <w:p w14:paraId="1196D2E0" w14:textId="77777777" w:rsidR="00926353" w:rsidRPr="00681942" w:rsidRDefault="00926353" w:rsidP="00651E00">
      <w:pPr>
        <w:spacing w:after="0" w:line="240" w:lineRule="auto"/>
        <w:rPr>
          <w:rFonts w:ascii="Arial" w:eastAsia="Arial" w:hAnsi="Arial" w:cs="Arial"/>
        </w:rPr>
      </w:pPr>
      <w:r w:rsidRPr="00681942">
        <w:rPr>
          <w:rFonts w:ascii="Arial" w:eastAsia="Arial" w:hAnsi="Arial" w:cs="Arial"/>
        </w:rPr>
        <w:t>Ciudad.</w:t>
      </w:r>
    </w:p>
    <w:p w14:paraId="6224A0C2" w14:textId="77777777" w:rsidR="00A47905" w:rsidRPr="00681942" w:rsidRDefault="00A47905" w:rsidP="00651E0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lang w:val="es-ES"/>
        </w:rPr>
      </w:pPr>
    </w:p>
    <w:p w14:paraId="323813F6" w14:textId="77777777" w:rsidR="00964AEF" w:rsidRDefault="00964AEF" w:rsidP="00651E0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lang w:val="es-ES"/>
        </w:rPr>
      </w:pPr>
    </w:p>
    <w:p w14:paraId="2C6283E8" w14:textId="77777777" w:rsidR="00301D63" w:rsidRPr="00681942" w:rsidRDefault="00301D63" w:rsidP="00651E0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lang w:val="es-ES"/>
        </w:rPr>
      </w:pPr>
    </w:p>
    <w:p w14:paraId="5A6B3651" w14:textId="77777777" w:rsidR="00373F72" w:rsidRPr="00681942" w:rsidRDefault="00DA4471" w:rsidP="00DA4471">
      <w:pPr>
        <w:spacing w:after="0" w:line="240" w:lineRule="auto"/>
        <w:ind w:left="705" w:hanging="705"/>
        <w:jc w:val="both"/>
        <w:rPr>
          <w:rFonts w:ascii="Arial" w:eastAsia="Arial" w:hAnsi="Arial" w:cs="Arial"/>
          <w:b/>
        </w:rPr>
      </w:pPr>
      <w:r w:rsidRPr="00681942">
        <w:rPr>
          <w:rFonts w:ascii="Arial" w:eastAsia="Arial" w:hAnsi="Arial" w:cs="Arial"/>
          <w:b/>
        </w:rPr>
        <w:t>REF:</w:t>
      </w:r>
      <w:r w:rsidRPr="00681942">
        <w:rPr>
          <w:rFonts w:ascii="Arial" w:eastAsia="Arial" w:hAnsi="Arial" w:cs="Arial"/>
          <w:b/>
        </w:rPr>
        <w:tab/>
      </w:r>
      <w:r w:rsidR="00521132" w:rsidRPr="00681942">
        <w:rPr>
          <w:rFonts w:ascii="Arial" w:eastAsia="Arial" w:hAnsi="Arial" w:cs="Arial"/>
          <w:b/>
        </w:rPr>
        <w:t>EJECUTAR LA INTERVENTORÍA TÉCNICA, ADMINISTRATIVA, FINANCIERA Y JURIDICA PARA LOS CONTRATOS DE OBRA RELACIONADOS CON, LA CONSTRUCCIÓN DE VIVIENDAS NUEVAS URBANAS DE INTERES PRIORITARIO Y MEJORAMIENTO DE VVIENDA EN EL DEPARTAMENTO DE CUNDINAMARCA.</w:t>
      </w:r>
    </w:p>
    <w:p w14:paraId="5E0FB5DD" w14:textId="77777777" w:rsidR="00651E00" w:rsidRDefault="00651E00" w:rsidP="00651E00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BC0C378" w14:textId="77777777" w:rsidR="00301D63" w:rsidRPr="00681942" w:rsidRDefault="00301D63" w:rsidP="00651E00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4D178073" w14:textId="77777777" w:rsidR="00964AEF" w:rsidRPr="00681942" w:rsidRDefault="00964AEF" w:rsidP="00651E00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19A79BEA" w14:textId="039A1751" w:rsidR="006B30A5" w:rsidRPr="00E77CA5" w:rsidRDefault="000C4282" w:rsidP="000C4282">
      <w:pPr>
        <w:pStyle w:val="Sinespaciado"/>
        <w:ind w:left="1410" w:hanging="1410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Asunto:</w:t>
      </w:r>
      <w:r>
        <w:rPr>
          <w:rFonts w:ascii="Arial" w:eastAsia="Arial" w:hAnsi="Arial" w:cs="Arial"/>
          <w:b/>
        </w:rPr>
        <w:tab/>
      </w:r>
      <w:r w:rsidR="00A9533A">
        <w:rPr>
          <w:rFonts w:ascii="Arial" w:hAnsi="Arial" w:cs="Arial"/>
        </w:rPr>
        <w:t>PRESENTACION MATRIZ DE PAGOS DEL</w:t>
      </w:r>
      <w:r w:rsidR="003703DF" w:rsidRPr="00E77CA5">
        <w:rPr>
          <w:rFonts w:ascii="Arial" w:hAnsi="Arial" w:cs="Arial"/>
        </w:rPr>
        <w:t xml:space="preserve"> CONTRATO </w:t>
      </w:r>
      <w:r>
        <w:rPr>
          <w:rFonts w:ascii="Arial" w:hAnsi="Arial" w:cs="Arial"/>
        </w:rPr>
        <w:t xml:space="preserve">DE INTERVENTORIA </w:t>
      </w:r>
      <w:r w:rsidR="003703DF" w:rsidRPr="00E77CA5">
        <w:rPr>
          <w:rFonts w:ascii="Arial" w:hAnsi="Arial" w:cs="Arial"/>
        </w:rPr>
        <w:t>SHVS-CM-035-2019.</w:t>
      </w:r>
    </w:p>
    <w:p w14:paraId="4E151535" w14:textId="77777777" w:rsidR="007A36C7" w:rsidRPr="00681942" w:rsidRDefault="007A36C7" w:rsidP="006B30A5">
      <w:pPr>
        <w:spacing w:after="0" w:line="240" w:lineRule="auto"/>
        <w:ind w:left="1410" w:hanging="1410"/>
        <w:jc w:val="both"/>
        <w:rPr>
          <w:rFonts w:ascii="Arial" w:hAnsi="Arial" w:cs="Arial"/>
        </w:rPr>
      </w:pPr>
    </w:p>
    <w:p w14:paraId="19DB6ABF" w14:textId="77777777" w:rsidR="00964AEF" w:rsidRDefault="00964AEF" w:rsidP="00651E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19AE8B9" w14:textId="77777777" w:rsidR="00301D63" w:rsidRPr="00681942" w:rsidRDefault="00301D63" w:rsidP="00651E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EDEB1AF" w14:textId="2AD6A6CD" w:rsidR="005E29FD" w:rsidRDefault="00A9533A" w:rsidP="00651E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Respetada</w:t>
      </w:r>
      <w:r w:rsidR="005E29FD" w:rsidRPr="0068194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Ingeniera</w:t>
      </w:r>
      <w:r w:rsidR="00DA4471" w:rsidRPr="00681942">
        <w:rPr>
          <w:rFonts w:ascii="Arial" w:eastAsia="Arial" w:hAnsi="Arial" w:cs="Arial"/>
        </w:rPr>
        <w:t>:</w:t>
      </w:r>
    </w:p>
    <w:p w14:paraId="4053746B" w14:textId="77777777" w:rsidR="003703DF" w:rsidRDefault="003703DF" w:rsidP="00651E00">
      <w:pPr>
        <w:spacing w:after="0" w:line="240" w:lineRule="auto"/>
        <w:jc w:val="both"/>
        <w:rPr>
          <w:rFonts w:ascii="Arial" w:eastAsia="Arial" w:hAnsi="Arial" w:cs="Arial"/>
        </w:rPr>
      </w:pPr>
    </w:p>
    <w:p w14:paraId="04A96368" w14:textId="775C8280" w:rsidR="003F7BFB" w:rsidRDefault="00A9533A" w:rsidP="006B30A5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medio de la presente, </w:t>
      </w:r>
      <w:r w:rsidR="0039450A">
        <w:rPr>
          <w:rFonts w:ascii="Arial" w:hAnsi="Arial" w:cs="Arial"/>
        </w:rPr>
        <w:t>se anexa</w:t>
      </w:r>
      <w:r w:rsidR="003F7BFB">
        <w:rPr>
          <w:rFonts w:ascii="Arial" w:hAnsi="Arial" w:cs="Arial"/>
        </w:rPr>
        <w:t xml:space="preserve"> para su análisis y aprobación</w:t>
      </w:r>
      <w:r>
        <w:rPr>
          <w:rFonts w:ascii="Arial" w:hAnsi="Arial" w:cs="Arial"/>
        </w:rPr>
        <w:t xml:space="preserve"> la matriz de pago del </w:t>
      </w:r>
      <w:r w:rsidR="002E0333">
        <w:rPr>
          <w:rFonts w:ascii="Arial" w:hAnsi="Arial" w:cs="Arial"/>
        </w:rPr>
        <w:t>contrato de interventoría SHVS</w:t>
      </w:r>
      <w:r>
        <w:rPr>
          <w:rFonts w:ascii="Arial" w:hAnsi="Arial" w:cs="Arial"/>
        </w:rPr>
        <w:t>-CM-035-2019</w:t>
      </w:r>
      <w:r w:rsidR="00AF37DE">
        <w:rPr>
          <w:rFonts w:ascii="Arial" w:hAnsi="Arial" w:cs="Arial"/>
        </w:rPr>
        <w:t>, basad</w:t>
      </w:r>
      <w:r>
        <w:rPr>
          <w:rFonts w:ascii="Arial" w:hAnsi="Arial" w:cs="Arial"/>
        </w:rPr>
        <w:t>a</w:t>
      </w:r>
      <w:r w:rsidR="00AF37DE">
        <w:rPr>
          <w:rFonts w:ascii="Arial" w:hAnsi="Arial" w:cs="Arial"/>
        </w:rPr>
        <w:t xml:space="preserve"> en la incidencia económica </w:t>
      </w:r>
      <w:r>
        <w:rPr>
          <w:rFonts w:ascii="Arial" w:hAnsi="Arial" w:cs="Arial"/>
        </w:rPr>
        <w:t xml:space="preserve">del valor total del contrato </w:t>
      </w:r>
      <w:r w:rsidR="003F7BFB">
        <w:rPr>
          <w:rFonts w:ascii="Arial" w:hAnsi="Arial" w:cs="Arial"/>
        </w:rPr>
        <w:t xml:space="preserve">con </w:t>
      </w:r>
      <w:r w:rsidR="00AF37DE">
        <w:rPr>
          <w:rFonts w:ascii="Arial" w:hAnsi="Arial" w:cs="Arial"/>
        </w:rPr>
        <w:t>cada</w:t>
      </w:r>
      <w:r w:rsidR="003F7BFB">
        <w:rPr>
          <w:rFonts w:ascii="Arial" w:hAnsi="Arial" w:cs="Arial"/>
        </w:rPr>
        <w:t xml:space="preserve"> uno de los</w:t>
      </w:r>
      <w:r w:rsidR="00AF37DE">
        <w:rPr>
          <w:rFonts w:ascii="Arial" w:hAnsi="Arial" w:cs="Arial"/>
        </w:rPr>
        <w:t xml:space="preserve"> con</w:t>
      </w:r>
      <w:r>
        <w:rPr>
          <w:rFonts w:ascii="Arial" w:hAnsi="Arial" w:cs="Arial"/>
        </w:rPr>
        <w:t>trato</w:t>
      </w:r>
      <w:r w:rsidR="003F7BFB">
        <w:rPr>
          <w:rFonts w:ascii="Arial" w:hAnsi="Arial" w:cs="Arial"/>
        </w:rPr>
        <w:t>s de obra,</w:t>
      </w:r>
      <w:r>
        <w:rPr>
          <w:rFonts w:ascii="Arial" w:hAnsi="Arial" w:cs="Arial"/>
        </w:rPr>
        <w:t xml:space="preserve"> derivado</w:t>
      </w:r>
      <w:r w:rsidR="003F7BF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de los convenios con cada Municipio</w:t>
      </w:r>
      <w:r w:rsidR="003F7BFB">
        <w:rPr>
          <w:rFonts w:ascii="Arial" w:hAnsi="Arial" w:cs="Arial"/>
        </w:rPr>
        <w:t>.</w:t>
      </w:r>
    </w:p>
    <w:p w14:paraId="39A82867" w14:textId="77777777" w:rsidR="003F7BFB" w:rsidRDefault="003F7BFB" w:rsidP="006B30A5">
      <w:pPr>
        <w:pStyle w:val="Sinespaciado"/>
        <w:jc w:val="both"/>
        <w:rPr>
          <w:rFonts w:ascii="Arial" w:hAnsi="Arial" w:cs="Arial"/>
        </w:rPr>
      </w:pPr>
    </w:p>
    <w:p w14:paraId="5F50C095" w14:textId="5269D082" w:rsidR="00301D63" w:rsidRPr="00175EF5" w:rsidRDefault="003F7BFB" w:rsidP="00301D63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Dicha matriz, se tendrá en cuenta para la solicitud de pagos de interventoría, de acuerdo a la </w:t>
      </w:r>
      <w:r w:rsidR="009F0BB8">
        <w:rPr>
          <w:rFonts w:ascii="Arial" w:hAnsi="Arial" w:cs="Arial"/>
        </w:rPr>
        <w:t>aplica</w:t>
      </w:r>
      <w:r>
        <w:rPr>
          <w:rFonts w:ascii="Arial" w:hAnsi="Arial" w:cs="Arial"/>
        </w:rPr>
        <w:t>ción del</w:t>
      </w:r>
      <w:r w:rsidR="009F0BB8">
        <w:rPr>
          <w:rFonts w:ascii="Arial" w:hAnsi="Arial" w:cs="Arial"/>
        </w:rPr>
        <w:t xml:space="preserve"> cumplimiento de cada uno de los </w:t>
      </w:r>
      <w:r>
        <w:rPr>
          <w:rFonts w:ascii="Arial" w:hAnsi="Arial" w:cs="Arial"/>
        </w:rPr>
        <w:t>cinco (5) hitos establecidos  en este contrato.</w:t>
      </w:r>
    </w:p>
    <w:p w14:paraId="37F905F2" w14:textId="77777777" w:rsidR="009C2D78" w:rsidRDefault="009C2D78" w:rsidP="00301D63">
      <w:pPr>
        <w:pStyle w:val="Sinespaciado"/>
        <w:jc w:val="both"/>
        <w:rPr>
          <w:rFonts w:ascii="Arial" w:hAnsi="Arial" w:cs="Arial"/>
        </w:rPr>
      </w:pPr>
    </w:p>
    <w:p w14:paraId="6765EB61" w14:textId="77777777" w:rsidR="001E7B14" w:rsidRDefault="001E7B14" w:rsidP="00301D63">
      <w:pPr>
        <w:pStyle w:val="Sinespaciado"/>
        <w:jc w:val="both"/>
        <w:rPr>
          <w:rFonts w:ascii="Arial" w:hAnsi="Arial" w:cs="Arial"/>
        </w:rPr>
      </w:pPr>
    </w:p>
    <w:p w14:paraId="4C03D99B" w14:textId="77777777" w:rsidR="005D6315" w:rsidRDefault="006B30A5" w:rsidP="00DE53E2">
      <w:pPr>
        <w:pStyle w:val="Sinespaciado"/>
        <w:jc w:val="both"/>
        <w:rPr>
          <w:rFonts w:ascii="Arial" w:hAnsi="Arial" w:cs="Arial"/>
        </w:rPr>
      </w:pPr>
      <w:r w:rsidRPr="00175EF5">
        <w:rPr>
          <w:rFonts w:ascii="Arial" w:hAnsi="Arial" w:cs="Arial"/>
        </w:rPr>
        <w:t>Agradeciendo su atención</w:t>
      </w:r>
      <w:r>
        <w:rPr>
          <w:rFonts w:ascii="Arial" w:hAnsi="Arial" w:cs="Arial"/>
        </w:rPr>
        <w:t>,</w:t>
      </w:r>
    </w:p>
    <w:p w14:paraId="4ABFE254" w14:textId="22AB4CD7" w:rsidR="005D6315" w:rsidRDefault="005D5ED2" w:rsidP="00651E00">
      <w:pPr>
        <w:spacing w:after="0" w:line="240" w:lineRule="auto"/>
        <w:jc w:val="both"/>
        <w:rPr>
          <w:rFonts w:ascii="Arial" w:hAnsi="Arial" w:cs="Arial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1A754B08" wp14:editId="20AF9140">
            <wp:simplePos x="0" y="0"/>
            <wp:positionH relativeFrom="margin">
              <wp:align>left</wp:align>
            </wp:positionH>
            <wp:positionV relativeFrom="paragraph">
              <wp:posOffset>74930</wp:posOffset>
            </wp:positionV>
            <wp:extent cx="1256510" cy="1361440"/>
            <wp:effectExtent l="0" t="0" r="127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510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5A943F" w14:textId="04072F39" w:rsidR="00E11ED5" w:rsidRDefault="00E11ED5" w:rsidP="00651E00">
      <w:pPr>
        <w:spacing w:after="0" w:line="240" w:lineRule="auto"/>
        <w:jc w:val="both"/>
        <w:rPr>
          <w:rFonts w:ascii="Arial" w:hAnsi="Arial" w:cs="Arial"/>
        </w:rPr>
      </w:pPr>
    </w:p>
    <w:p w14:paraId="33F605A9" w14:textId="77777777" w:rsidR="00E11ED5" w:rsidRPr="00681942" w:rsidRDefault="00E11ED5" w:rsidP="00651E00">
      <w:pPr>
        <w:spacing w:after="0" w:line="240" w:lineRule="auto"/>
        <w:jc w:val="both"/>
        <w:rPr>
          <w:rFonts w:ascii="Arial" w:hAnsi="Arial" w:cs="Arial"/>
        </w:rPr>
      </w:pPr>
    </w:p>
    <w:p w14:paraId="0043F6E5" w14:textId="77777777" w:rsidR="00615920" w:rsidRDefault="00615920" w:rsidP="00651E00">
      <w:pPr>
        <w:spacing w:after="0" w:line="240" w:lineRule="auto"/>
        <w:rPr>
          <w:rFonts w:ascii="Arial" w:eastAsia="Arial" w:hAnsi="Arial" w:cs="Arial"/>
          <w:b/>
        </w:rPr>
      </w:pPr>
    </w:p>
    <w:p w14:paraId="4A636224" w14:textId="77777777" w:rsidR="005D6315" w:rsidRPr="00681942" w:rsidRDefault="005D6315" w:rsidP="00651E00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PEDRO MAURICIO BELTRÁN DULCEY</w:t>
      </w:r>
    </w:p>
    <w:p w14:paraId="61B8ECB3" w14:textId="77777777" w:rsidR="004D486C" w:rsidRPr="00681942" w:rsidRDefault="00DB6BC7" w:rsidP="00651E00">
      <w:pPr>
        <w:tabs>
          <w:tab w:val="left" w:pos="5745"/>
        </w:tabs>
        <w:spacing w:after="0" w:line="240" w:lineRule="auto"/>
        <w:rPr>
          <w:rFonts w:ascii="Arial" w:eastAsia="Arial" w:hAnsi="Arial" w:cs="Arial"/>
          <w:b/>
        </w:rPr>
      </w:pPr>
      <w:r w:rsidRPr="00681942">
        <w:rPr>
          <w:rFonts w:ascii="Arial" w:eastAsia="Arial" w:hAnsi="Arial" w:cs="Arial"/>
          <w:b/>
        </w:rPr>
        <w:t>Representante Legal</w:t>
      </w:r>
    </w:p>
    <w:p w14:paraId="4070FE64" w14:textId="77777777" w:rsidR="0039450A" w:rsidRDefault="00E6675E" w:rsidP="00651E00">
      <w:pPr>
        <w:tabs>
          <w:tab w:val="left" w:pos="5745"/>
        </w:tabs>
        <w:spacing w:after="0" w:line="240" w:lineRule="auto"/>
        <w:rPr>
          <w:rFonts w:ascii="Arial" w:eastAsia="Arial" w:hAnsi="Arial" w:cs="Arial"/>
          <w:b/>
        </w:rPr>
      </w:pPr>
      <w:r w:rsidRPr="00681942">
        <w:rPr>
          <w:rFonts w:ascii="Arial" w:eastAsia="Arial" w:hAnsi="Arial" w:cs="Arial"/>
          <w:b/>
        </w:rPr>
        <w:t>CONSTRUMARCA S.A.S.</w:t>
      </w:r>
    </w:p>
    <w:p w14:paraId="33075718" w14:textId="77777777" w:rsidR="006D7945" w:rsidRDefault="006D7945" w:rsidP="00651E00">
      <w:pPr>
        <w:tabs>
          <w:tab w:val="left" w:pos="5745"/>
        </w:tabs>
        <w:spacing w:after="0" w:line="240" w:lineRule="auto"/>
        <w:rPr>
          <w:rFonts w:ascii="Arial" w:eastAsia="Arial" w:hAnsi="Arial" w:cs="Arial"/>
          <w:b/>
        </w:rPr>
      </w:pPr>
    </w:p>
    <w:p w14:paraId="3BA51174" w14:textId="77777777" w:rsidR="006D7945" w:rsidRDefault="006D7945" w:rsidP="00651E00">
      <w:pPr>
        <w:tabs>
          <w:tab w:val="left" w:pos="5745"/>
        </w:tabs>
        <w:spacing w:after="0" w:line="240" w:lineRule="auto"/>
        <w:rPr>
          <w:rFonts w:ascii="Arial" w:eastAsia="Arial" w:hAnsi="Arial" w:cs="Arial"/>
          <w:b/>
        </w:rPr>
      </w:pPr>
    </w:p>
    <w:p w14:paraId="0E5D6D4A" w14:textId="604FA374" w:rsidR="00104554" w:rsidRPr="00681942" w:rsidRDefault="00FC3D7F" w:rsidP="007A1A82">
      <w:pPr>
        <w:tabs>
          <w:tab w:val="left" w:pos="5745"/>
        </w:tabs>
        <w:spacing w:after="0" w:line="240" w:lineRule="auto"/>
        <w:jc w:val="center"/>
        <w:rPr>
          <w:rFonts w:ascii="Arial" w:eastAsia="Arial" w:hAnsi="Arial" w:cs="Arial"/>
          <w:b/>
        </w:rPr>
      </w:pPr>
      <w:r w:rsidRPr="00FC3D7F">
        <w:rPr>
          <w:noProof/>
          <w:lang w:eastAsia="es-CO"/>
        </w:rPr>
        <w:lastRenderedPageBreak/>
        <w:drawing>
          <wp:inline distT="0" distB="0" distL="0" distR="0" wp14:anchorId="47681597" wp14:editId="10857CB2">
            <wp:extent cx="7818815" cy="2290438"/>
            <wp:effectExtent l="2223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87254" cy="2310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4554" w:rsidRPr="00681942" w:rsidSect="00F95ED2">
      <w:headerReference w:type="default" r:id="rId9"/>
      <w:footerReference w:type="even" r:id="rId10"/>
      <w:footerReference w:type="default" r:id="rId11"/>
      <w:pgSz w:w="12240" w:h="15840" w:code="1"/>
      <w:pgMar w:top="1701" w:right="1418" w:bottom="1701" w:left="1418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1B3E55" w14:textId="77777777" w:rsidR="0003033E" w:rsidRDefault="0003033E" w:rsidP="00925350">
      <w:pPr>
        <w:spacing w:after="0" w:line="240" w:lineRule="auto"/>
      </w:pPr>
      <w:r>
        <w:separator/>
      </w:r>
    </w:p>
  </w:endnote>
  <w:endnote w:type="continuationSeparator" w:id="0">
    <w:p w14:paraId="7383374F" w14:textId="77777777" w:rsidR="0003033E" w:rsidRDefault="0003033E" w:rsidP="00925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merodepgina"/>
      </w:rPr>
      <w:id w:val="139931980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9D45F3F" w14:textId="77777777" w:rsidR="00CE6DEE" w:rsidRDefault="00CE6DEE" w:rsidP="00CE6DEE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356E34D" w14:textId="77777777" w:rsidR="00CE6DEE" w:rsidRDefault="00CE6DEE" w:rsidP="000A7D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merodepgina"/>
      </w:rPr>
      <w:id w:val="-164272375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9DB8693" w14:textId="77777777" w:rsidR="00CE6DEE" w:rsidRDefault="00CE6DEE" w:rsidP="00CE6DEE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FA156F"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</w:p>
    </w:sdtContent>
  </w:sdt>
  <w:p w14:paraId="65C68A5E" w14:textId="77777777" w:rsidR="00CE6DEE" w:rsidRPr="00104554" w:rsidRDefault="00CE6DEE" w:rsidP="00104554">
    <w:pPr>
      <w:keepNext/>
      <w:keepLines/>
      <w:spacing w:before="40" w:after="0"/>
      <w:jc w:val="center"/>
      <w:outlineLvl w:val="1"/>
      <w:rPr>
        <w:rFonts w:asciiTheme="majorHAnsi" w:eastAsiaTheme="majorEastAsia" w:hAnsiTheme="majorHAnsi" w:cstheme="majorBidi"/>
        <w:color w:val="2F5496" w:themeColor="accent1" w:themeShade="BF"/>
        <w:sz w:val="20"/>
        <w:szCs w:val="20"/>
        <w:lang w:eastAsia="es-CO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FA8EE" wp14:editId="56E06E07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876925" cy="9525"/>
              <wp:effectExtent l="0" t="0" r="28575" b="28575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76925" cy="952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FB4C9D2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1.55pt,.9pt" to="874.3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" strokecolor="#4472c4 [3204]" strokeweight=".5pt">
              <v:stroke joinstyle="miter"/>
              <w10:wrap anchorx="margin"/>
            </v:line>
          </w:pict>
        </mc:Fallback>
      </mc:AlternateContent>
    </w:r>
    <w:r w:rsidRPr="00104554">
      <w:rPr>
        <w:rFonts w:asciiTheme="majorHAnsi" w:eastAsiaTheme="majorEastAsia" w:hAnsiTheme="majorHAnsi" w:cstheme="majorBidi"/>
        <w:color w:val="2F5496" w:themeColor="accent1" w:themeShade="BF"/>
        <w:sz w:val="20"/>
        <w:szCs w:val="20"/>
        <w:lang w:eastAsia="es-CO"/>
      </w:rPr>
      <w:t>Av Cra 16 A No. 78- 65 Edificio Carlos Alberto Oficina 50</w:t>
    </w:r>
    <w:r>
      <w:rPr>
        <w:rFonts w:asciiTheme="majorHAnsi" w:eastAsiaTheme="majorEastAsia" w:hAnsiTheme="majorHAnsi" w:cstheme="majorBidi"/>
        <w:color w:val="2F5496" w:themeColor="accent1" w:themeShade="BF"/>
        <w:sz w:val="20"/>
        <w:szCs w:val="20"/>
        <w:lang w:eastAsia="es-CO"/>
      </w:rPr>
      <w:t>2</w:t>
    </w:r>
  </w:p>
  <w:p w14:paraId="0CB7379B" w14:textId="77777777" w:rsidR="00CE6DEE" w:rsidRPr="00104554" w:rsidRDefault="00CE6DEE" w:rsidP="00104554">
    <w:pPr>
      <w:keepNext/>
      <w:keepLines/>
      <w:spacing w:before="40" w:after="0"/>
      <w:jc w:val="center"/>
      <w:outlineLvl w:val="1"/>
      <w:rPr>
        <w:rFonts w:asciiTheme="majorHAnsi" w:eastAsiaTheme="majorEastAsia" w:hAnsiTheme="majorHAnsi" w:cstheme="majorBidi"/>
        <w:color w:val="2F5496" w:themeColor="accent1" w:themeShade="BF"/>
        <w:sz w:val="20"/>
        <w:szCs w:val="20"/>
        <w:lang w:eastAsia="es-CO"/>
      </w:rPr>
    </w:pPr>
    <w:r>
      <w:rPr>
        <w:rFonts w:asciiTheme="majorHAnsi" w:eastAsiaTheme="majorEastAsia" w:hAnsiTheme="majorHAnsi" w:cstheme="majorBidi"/>
        <w:color w:val="0563C1"/>
        <w:sz w:val="20"/>
        <w:szCs w:val="20"/>
        <w:u w:val="single"/>
        <w:lang w:eastAsia="es-CO"/>
      </w:rPr>
      <w:t>Licitabog.habitat2019</w:t>
    </w:r>
    <w:r w:rsidRPr="00104554">
      <w:rPr>
        <w:rFonts w:asciiTheme="majorHAnsi" w:eastAsiaTheme="majorEastAsia" w:hAnsiTheme="majorHAnsi" w:cstheme="majorBidi"/>
        <w:color w:val="0563C1"/>
        <w:sz w:val="20"/>
        <w:szCs w:val="20"/>
        <w:u w:val="single"/>
        <w:lang w:eastAsia="es-CO"/>
      </w:rPr>
      <w:t>@gmail.com</w:t>
    </w:r>
    <w:r w:rsidRPr="00104554">
      <w:rPr>
        <w:rFonts w:asciiTheme="majorHAnsi" w:eastAsiaTheme="majorEastAsia" w:hAnsiTheme="majorHAnsi" w:cstheme="majorBidi"/>
        <w:color w:val="2F5496" w:themeColor="accent1" w:themeShade="BF"/>
        <w:sz w:val="20"/>
        <w:szCs w:val="20"/>
        <w:lang w:eastAsia="es-CO"/>
      </w:rPr>
      <w:t xml:space="preserve">                                                                                   </w:t>
    </w:r>
  </w:p>
  <w:p w14:paraId="6BDCE7A8" w14:textId="77777777" w:rsidR="00CE6DEE" w:rsidRPr="00104554" w:rsidRDefault="00CE6DEE" w:rsidP="00104554">
    <w:pPr>
      <w:keepNext/>
      <w:keepLines/>
      <w:spacing w:before="40" w:after="0"/>
      <w:jc w:val="center"/>
      <w:outlineLvl w:val="1"/>
      <w:rPr>
        <w:rFonts w:asciiTheme="majorHAnsi" w:eastAsiaTheme="majorEastAsia" w:hAnsiTheme="majorHAnsi" w:cstheme="majorBidi"/>
        <w:color w:val="2F5496" w:themeColor="accent1" w:themeShade="BF"/>
        <w:sz w:val="16"/>
        <w:szCs w:val="16"/>
        <w:lang w:eastAsia="es-CO"/>
      </w:rPr>
    </w:pPr>
    <w:r w:rsidRPr="00104554">
      <w:rPr>
        <w:rFonts w:asciiTheme="majorHAnsi" w:eastAsiaTheme="majorEastAsia" w:hAnsiTheme="majorHAnsi" w:cstheme="majorBidi"/>
        <w:color w:val="2F5496" w:themeColor="accent1" w:themeShade="BF"/>
        <w:sz w:val="16"/>
        <w:szCs w:val="16"/>
        <w:lang w:eastAsia="es-CO"/>
      </w:rPr>
      <w:t xml:space="preserve">Página </w:t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fldChar w:fldCharType="begin"/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instrText>PAGE</w:instrText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fldChar w:fldCharType="separate"/>
    </w:r>
    <w:r w:rsidR="00FA156F">
      <w:rPr>
        <w:rFonts w:asciiTheme="majorHAnsi" w:eastAsiaTheme="majorEastAsia" w:hAnsiTheme="majorHAnsi" w:cstheme="majorBidi"/>
        <w:b/>
        <w:noProof/>
        <w:color w:val="2F5496" w:themeColor="accent1" w:themeShade="BF"/>
        <w:sz w:val="16"/>
        <w:szCs w:val="16"/>
        <w:lang w:eastAsia="es-CO"/>
      </w:rPr>
      <w:t>2</w:t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fldChar w:fldCharType="end"/>
    </w:r>
    <w:r w:rsidRPr="00104554">
      <w:rPr>
        <w:rFonts w:asciiTheme="majorHAnsi" w:eastAsiaTheme="majorEastAsia" w:hAnsiTheme="majorHAnsi" w:cstheme="majorBidi"/>
        <w:color w:val="2F5496" w:themeColor="accent1" w:themeShade="BF"/>
        <w:sz w:val="16"/>
        <w:szCs w:val="16"/>
        <w:lang w:eastAsia="es-CO"/>
      </w:rPr>
      <w:t xml:space="preserve"> de </w:t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fldChar w:fldCharType="begin"/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instrText>NUMPAGES</w:instrText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fldChar w:fldCharType="separate"/>
    </w:r>
    <w:r w:rsidR="00FA156F">
      <w:rPr>
        <w:rFonts w:asciiTheme="majorHAnsi" w:eastAsiaTheme="majorEastAsia" w:hAnsiTheme="majorHAnsi" w:cstheme="majorBidi"/>
        <w:b/>
        <w:noProof/>
        <w:color w:val="2F5496" w:themeColor="accent1" w:themeShade="BF"/>
        <w:sz w:val="16"/>
        <w:szCs w:val="16"/>
        <w:lang w:eastAsia="es-CO"/>
      </w:rPr>
      <w:t>2</w:t>
    </w:r>
    <w:r w:rsidRPr="00104554">
      <w:rPr>
        <w:rFonts w:asciiTheme="majorHAnsi" w:eastAsiaTheme="majorEastAsia" w:hAnsiTheme="majorHAnsi" w:cstheme="majorBidi"/>
        <w:b/>
        <w:color w:val="2F5496" w:themeColor="accent1" w:themeShade="BF"/>
        <w:sz w:val="16"/>
        <w:szCs w:val="16"/>
        <w:lang w:eastAsia="es-CO"/>
      </w:rPr>
      <w:fldChar w:fldCharType="end"/>
    </w:r>
  </w:p>
  <w:p w14:paraId="14B01AA2" w14:textId="77777777" w:rsidR="00CE6DEE" w:rsidRDefault="00CE6DEE" w:rsidP="000A7D24">
    <w:pPr>
      <w:pStyle w:val="Ttulo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5085DA" w14:textId="77777777" w:rsidR="0003033E" w:rsidRDefault="0003033E" w:rsidP="00925350">
      <w:pPr>
        <w:spacing w:after="0" w:line="240" w:lineRule="auto"/>
      </w:pPr>
      <w:r>
        <w:separator/>
      </w:r>
    </w:p>
  </w:footnote>
  <w:footnote w:type="continuationSeparator" w:id="0">
    <w:p w14:paraId="22809C55" w14:textId="77777777" w:rsidR="0003033E" w:rsidRDefault="0003033E" w:rsidP="009253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21328" w14:textId="77777777" w:rsidR="00CE6DEE" w:rsidRDefault="00CE6DEE" w:rsidP="003D733B">
    <w:pPr>
      <w:pStyle w:val="Encabezado"/>
      <w:rPr>
        <w:rFonts w:ascii="Algerian" w:hAnsi="Algerian"/>
        <w:i/>
      </w:rPr>
    </w:pPr>
    <w:r>
      <w:rPr>
        <w:rFonts w:ascii="Algerian" w:hAnsi="Algerian"/>
        <w:i/>
      </w:rPr>
      <w:t xml:space="preserve">          </w:t>
    </w:r>
    <w:r>
      <w:rPr>
        <w:b/>
        <w:noProof/>
        <w:sz w:val="14"/>
        <w:szCs w:val="14"/>
        <w:lang w:eastAsia="es-CO"/>
      </w:rPr>
      <w:drawing>
        <wp:anchor distT="0" distB="0" distL="114300" distR="114300" simplePos="0" relativeHeight="251660288" behindDoc="1" locked="0" layoutInCell="1" allowOverlap="1" wp14:anchorId="71D10526" wp14:editId="7ABF77B1">
          <wp:simplePos x="0" y="0"/>
          <wp:positionH relativeFrom="column">
            <wp:posOffset>353695</wp:posOffset>
          </wp:positionH>
          <wp:positionV relativeFrom="paragraph">
            <wp:posOffset>-2540</wp:posOffset>
          </wp:positionV>
          <wp:extent cx="1114425" cy="523875"/>
          <wp:effectExtent l="0" t="0" r="9525" b="9525"/>
          <wp:wrapSquare wrapText="bothSides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lgerian" w:hAnsi="Algerian"/>
        <w:i/>
      </w:rPr>
      <w:t xml:space="preserve">                </w:t>
    </w:r>
  </w:p>
  <w:p w14:paraId="14C5CE82" w14:textId="77777777" w:rsidR="00CE6DEE" w:rsidRPr="00533DE0" w:rsidRDefault="00CE6DEE" w:rsidP="003D733B">
    <w:pPr>
      <w:pStyle w:val="Encabezado"/>
      <w:rPr>
        <w:rFonts w:ascii="Times New Roman" w:hAnsi="Times New Roman" w:cs="Times New Roman"/>
      </w:rPr>
    </w:pPr>
    <w:r>
      <w:rPr>
        <w:rFonts w:ascii="Algerian" w:hAnsi="Algerian"/>
        <w:i/>
      </w:rPr>
      <w:tab/>
    </w:r>
    <w:r w:rsidRPr="006407C7">
      <w:rPr>
        <w:rFonts w:ascii="Arial" w:hAnsi="Arial" w:cs="Arial"/>
        <w:b/>
        <w:i/>
      </w:rPr>
      <w:t>CONSTRUMARCA S.A.S.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52FBE"/>
    <w:multiLevelType w:val="hybridMultilevel"/>
    <w:tmpl w:val="0A14E0CA"/>
    <w:lvl w:ilvl="0" w:tplc="7E24D324">
      <w:numFmt w:val="bullet"/>
      <w:lvlText w:val="–"/>
      <w:lvlJc w:val="left"/>
      <w:pPr>
        <w:ind w:left="1440" w:hanging="360"/>
      </w:pPr>
      <w:rPr>
        <w:rFonts w:ascii="Arial" w:eastAsiaTheme="minorHAnsi" w:hAnsi="Arial" w:cs="Times New Roman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B36CE0"/>
    <w:multiLevelType w:val="hybridMultilevel"/>
    <w:tmpl w:val="1F36D8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827E7"/>
    <w:multiLevelType w:val="hybridMultilevel"/>
    <w:tmpl w:val="2EC6B6D8"/>
    <w:lvl w:ilvl="0" w:tplc="79B22CAC">
      <w:start w:val="49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81245F"/>
    <w:multiLevelType w:val="hybridMultilevel"/>
    <w:tmpl w:val="1A520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350"/>
    <w:rsid w:val="000015C7"/>
    <w:rsid w:val="00001F0B"/>
    <w:rsid w:val="0002210A"/>
    <w:rsid w:val="0003033E"/>
    <w:rsid w:val="0003311A"/>
    <w:rsid w:val="00042EB5"/>
    <w:rsid w:val="00047BC3"/>
    <w:rsid w:val="0005383A"/>
    <w:rsid w:val="000571BC"/>
    <w:rsid w:val="0005754D"/>
    <w:rsid w:val="00066B95"/>
    <w:rsid w:val="00077A83"/>
    <w:rsid w:val="000A5F26"/>
    <w:rsid w:val="000A7D24"/>
    <w:rsid w:val="000C1BAF"/>
    <w:rsid w:val="000C4282"/>
    <w:rsid w:val="000C69B4"/>
    <w:rsid w:val="000D5D18"/>
    <w:rsid w:val="000F1937"/>
    <w:rsid w:val="000F6297"/>
    <w:rsid w:val="001007E1"/>
    <w:rsid w:val="001016B5"/>
    <w:rsid w:val="00104554"/>
    <w:rsid w:val="001215B6"/>
    <w:rsid w:val="001237AA"/>
    <w:rsid w:val="0012485A"/>
    <w:rsid w:val="001267C9"/>
    <w:rsid w:val="00157D32"/>
    <w:rsid w:val="00174BCD"/>
    <w:rsid w:val="00192FB1"/>
    <w:rsid w:val="001A344C"/>
    <w:rsid w:val="001A76A2"/>
    <w:rsid w:val="001C3B4F"/>
    <w:rsid w:val="001E7441"/>
    <w:rsid w:val="001E7B14"/>
    <w:rsid w:val="00205350"/>
    <w:rsid w:val="0023220E"/>
    <w:rsid w:val="0023761E"/>
    <w:rsid w:val="00250ED9"/>
    <w:rsid w:val="002577CB"/>
    <w:rsid w:val="00257C49"/>
    <w:rsid w:val="00261C34"/>
    <w:rsid w:val="00267FC7"/>
    <w:rsid w:val="002945C2"/>
    <w:rsid w:val="002A5B68"/>
    <w:rsid w:val="002D0964"/>
    <w:rsid w:val="002D6DD1"/>
    <w:rsid w:val="002E0333"/>
    <w:rsid w:val="002F4047"/>
    <w:rsid w:val="00301D63"/>
    <w:rsid w:val="00307E90"/>
    <w:rsid w:val="00337C37"/>
    <w:rsid w:val="00344794"/>
    <w:rsid w:val="0036208F"/>
    <w:rsid w:val="003703DF"/>
    <w:rsid w:val="00373F72"/>
    <w:rsid w:val="00382F51"/>
    <w:rsid w:val="00392330"/>
    <w:rsid w:val="0039450A"/>
    <w:rsid w:val="003B09C7"/>
    <w:rsid w:val="003B17E7"/>
    <w:rsid w:val="003D733B"/>
    <w:rsid w:val="003E230C"/>
    <w:rsid w:val="003E6184"/>
    <w:rsid w:val="003F2DDC"/>
    <w:rsid w:val="003F7BFB"/>
    <w:rsid w:val="00420122"/>
    <w:rsid w:val="0042771A"/>
    <w:rsid w:val="00494B19"/>
    <w:rsid w:val="00495368"/>
    <w:rsid w:val="004C6A3F"/>
    <w:rsid w:val="004D1C51"/>
    <w:rsid w:val="004D486C"/>
    <w:rsid w:val="004F0F23"/>
    <w:rsid w:val="00506284"/>
    <w:rsid w:val="00506EE0"/>
    <w:rsid w:val="005126E1"/>
    <w:rsid w:val="00521132"/>
    <w:rsid w:val="00533DE0"/>
    <w:rsid w:val="00534EA1"/>
    <w:rsid w:val="00536D3A"/>
    <w:rsid w:val="005417EF"/>
    <w:rsid w:val="00577ED9"/>
    <w:rsid w:val="00584D46"/>
    <w:rsid w:val="0059595B"/>
    <w:rsid w:val="005A0EBC"/>
    <w:rsid w:val="005B3F46"/>
    <w:rsid w:val="005D5ED2"/>
    <w:rsid w:val="005D6315"/>
    <w:rsid w:val="005E114F"/>
    <w:rsid w:val="005E29FD"/>
    <w:rsid w:val="005F4490"/>
    <w:rsid w:val="005F5B23"/>
    <w:rsid w:val="006143C7"/>
    <w:rsid w:val="00615920"/>
    <w:rsid w:val="006407C7"/>
    <w:rsid w:val="00642F9A"/>
    <w:rsid w:val="006507A8"/>
    <w:rsid w:val="00651E00"/>
    <w:rsid w:val="00664D6F"/>
    <w:rsid w:val="006764E6"/>
    <w:rsid w:val="00681942"/>
    <w:rsid w:val="00684143"/>
    <w:rsid w:val="006B30A5"/>
    <w:rsid w:val="006C37B6"/>
    <w:rsid w:val="006D3053"/>
    <w:rsid w:val="006D7945"/>
    <w:rsid w:val="006E0DBC"/>
    <w:rsid w:val="006E6621"/>
    <w:rsid w:val="00713AD0"/>
    <w:rsid w:val="007174BE"/>
    <w:rsid w:val="00732B32"/>
    <w:rsid w:val="00752740"/>
    <w:rsid w:val="00761FC2"/>
    <w:rsid w:val="007A1A82"/>
    <w:rsid w:val="007A36C7"/>
    <w:rsid w:val="007B1332"/>
    <w:rsid w:val="007C6B80"/>
    <w:rsid w:val="00801504"/>
    <w:rsid w:val="00823221"/>
    <w:rsid w:val="008370F5"/>
    <w:rsid w:val="008669D7"/>
    <w:rsid w:val="008B18DB"/>
    <w:rsid w:val="008D1226"/>
    <w:rsid w:val="008D16DF"/>
    <w:rsid w:val="008E0E6D"/>
    <w:rsid w:val="008F57B5"/>
    <w:rsid w:val="00913A5D"/>
    <w:rsid w:val="009236B7"/>
    <w:rsid w:val="00925350"/>
    <w:rsid w:val="00926353"/>
    <w:rsid w:val="00956FB1"/>
    <w:rsid w:val="00964AEF"/>
    <w:rsid w:val="009663F3"/>
    <w:rsid w:val="009749E2"/>
    <w:rsid w:val="009753C8"/>
    <w:rsid w:val="00992FB2"/>
    <w:rsid w:val="00997CDB"/>
    <w:rsid w:val="009C2D78"/>
    <w:rsid w:val="009F0BB8"/>
    <w:rsid w:val="009F55A5"/>
    <w:rsid w:val="00A40780"/>
    <w:rsid w:val="00A45C4A"/>
    <w:rsid w:val="00A47905"/>
    <w:rsid w:val="00A51C22"/>
    <w:rsid w:val="00A861D2"/>
    <w:rsid w:val="00A9533A"/>
    <w:rsid w:val="00AB4DD1"/>
    <w:rsid w:val="00AC67A0"/>
    <w:rsid w:val="00AC7615"/>
    <w:rsid w:val="00AE4B43"/>
    <w:rsid w:val="00AE6B62"/>
    <w:rsid w:val="00AF37DE"/>
    <w:rsid w:val="00AF4F9E"/>
    <w:rsid w:val="00AF584C"/>
    <w:rsid w:val="00B03782"/>
    <w:rsid w:val="00B063A9"/>
    <w:rsid w:val="00B1339A"/>
    <w:rsid w:val="00B313A0"/>
    <w:rsid w:val="00B4333C"/>
    <w:rsid w:val="00B468C1"/>
    <w:rsid w:val="00B60FD1"/>
    <w:rsid w:val="00B64882"/>
    <w:rsid w:val="00B8193F"/>
    <w:rsid w:val="00B9284E"/>
    <w:rsid w:val="00B952CB"/>
    <w:rsid w:val="00B969DA"/>
    <w:rsid w:val="00BB0F5B"/>
    <w:rsid w:val="00BE4EBD"/>
    <w:rsid w:val="00BF05FE"/>
    <w:rsid w:val="00BF5513"/>
    <w:rsid w:val="00C159DA"/>
    <w:rsid w:val="00C4147E"/>
    <w:rsid w:val="00C51FFB"/>
    <w:rsid w:val="00CA05A7"/>
    <w:rsid w:val="00CA79CF"/>
    <w:rsid w:val="00CB2B87"/>
    <w:rsid w:val="00CB7AF8"/>
    <w:rsid w:val="00CD6E17"/>
    <w:rsid w:val="00CD7D46"/>
    <w:rsid w:val="00CE6DEE"/>
    <w:rsid w:val="00D019CB"/>
    <w:rsid w:val="00D0411E"/>
    <w:rsid w:val="00D3316D"/>
    <w:rsid w:val="00D4705E"/>
    <w:rsid w:val="00D6416B"/>
    <w:rsid w:val="00D7259A"/>
    <w:rsid w:val="00DA4471"/>
    <w:rsid w:val="00DB4DA3"/>
    <w:rsid w:val="00DB6BC7"/>
    <w:rsid w:val="00DC2A90"/>
    <w:rsid w:val="00DC3D22"/>
    <w:rsid w:val="00DE0D44"/>
    <w:rsid w:val="00DE53E2"/>
    <w:rsid w:val="00DF1BD0"/>
    <w:rsid w:val="00DF3468"/>
    <w:rsid w:val="00E11ED5"/>
    <w:rsid w:val="00E23211"/>
    <w:rsid w:val="00E65CD4"/>
    <w:rsid w:val="00E6675E"/>
    <w:rsid w:val="00E707D8"/>
    <w:rsid w:val="00E77CA5"/>
    <w:rsid w:val="00EA049B"/>
    <w:rsid w:val="00EA293D"/>
    <w:rsid w:val="00EA3C22"/>
    <w:rsid w:val="00EB7237"/>
    <w:rsid w:val="00EE3D67"/>
    <w:rsid w:val="00EE6689"/>
    <w:rsid w:val="00F02347"/>
    <w:rsid w:val="00F20CB5"/>
    <w:rsid w:val="00F46CD1"/>
    <w:rsid w:val="00F93439"/>
    <w:rsid w:val="00F95ED2"/>
    <w:rsid w:val="00FA156F"/>
    <w:rsid w:val="00FC3D7F"/>
    <w:rsid w:val="00FD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0B7280"/>
  <w15:chartTrackingRefBased/>
  <w15:docId w15:val="{C8CC7EC3-7DF8-4C79-8227-DD577C0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4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253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25350"/>
  </w:style>
  <w:style w:type="paragraph" w:styleId="Piedepgina">
    <w:name w:val="footer"/>
    <w:basedOn w:val="Normal"/>
    <w:link w:val="PiedepginaCar"/>
    <w:uiPriority w:val="99"/>
    <w:unhideWhenUsed/>
    <w:rsid w:val="0092535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25350"/>
  </w:style>
  <w:style w:type="paragraph" w:styleId="Prrafodelista">
    <w:name w:val="List Paragraph"/>
    <w:aliases w:val="mio"/>
    <w:basedOn w:val="Sinespaciado"/>
    <w:uiPriority w:val="34"/>
    <w:qFormat/>
    <w:rsid w:val="00801504"/>
    <w:pPr>
      <w:widowControl w:val="0"/>
      <w:autoSpaceDE w:val="0"/>
      <w:autoSpaceDN w:val="0"/>
      <w:ind w:left="838" w:hanging="360"/>
      <w:jc w:val="both"/>
    </w:pPr>
    <w:rPr>
      <w:rFonts w:ascii="Arial" w:eastAsia="Arial" w:hAnsi="Arial" w:cs="Arial"/>
      <w:lang w:val="es-ES"/>
    </w:rPr>
  </w:style>
  <w:style w:type="paragraph" w:styleId="Sinespaciado">
    <w:name w:val="No Spacing"/>
    <w:uiPriority w:val="1"/>
    <w:qFormat/>
    <w:rsid w:val="00801504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2F40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274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2740"/>
    <w:rPr>
      <w:rFonts w:ascii="Times New Roman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59"/>
    <w:rsid w:val="00174BCD"/>
    <w:pPr>
      <w:spacing w:after="0" w:line="240" w:lineRule="auto"/>
    </w:pPr>
    <w:rPr>
      <w:rFonts w:eastAsiaTheme="minorEastAsia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0A7D24"/>
  </w:style>
  <w:style w:type="paragraph" w:styleId="Textonotapie">
    <w:name w:val="footnote text"/>
    <w:basedOn w:val="Normal"/>
    <w:link w:val="TextonotapieCar"/>
    <w:uiPriority w:val="99"/>
    <w:semiHidden/>
    <w:unhideWhenUsed/>
    <w:rsid w:val="0068194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8194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81942"/>
    <w:rPr>
      <w:vertAlign w:val="superscript"/>
    </w:rPr>
  </w:style>
  <w:style w:type="table" w:styleId="Tablanormal1">
    <w:name w:val="Plain Table 1"/>
    <w:basedOn w:val="Tablanormal"/>
    <w:uiPriority w:val="41"/>
    <w:rsid w:val="00301D6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semiHidden/>
    <w:unhideWhenUsed/>
    <w:rsid w:val="00301D63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C6A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nagera</dc:creator>
  <cp:keywords/>
  <dc:description/>
  <cp:lastModifiedBy>Luz Astrid Osorio Aponte</cp:lastModifiedBy>
  <cp:revision>2</cp:revision>
  <cp:lastPrinted>2019-12-13T16:25:00Z</cp:lastPrinted>
  <dcterms:created xsi:type="dcterms:W3CDTF">2019-12-13T19:11:00Z</dcterms:created>
  <dcterms:modified xsi:type="dcterms:W3CDTF">2019-12-13T19:11:00Z</dcterms:modified>
</cp:coreProperties>
</file>