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7D2C2" w14:textId="77777777" w:rsidR="009E52F6" w:rsidRPr="00EC3503" w:rsidRDefault="009E52F6" w:rsidP="00AD6484">
      <w:pPr>
        <w:rPr>
          <w:sz w:val="22"/>
          <w:szCs w:val="22"/>
          <w:lang w:val="es-CO"/>
        </w:rPr>
      </w:pPr>
    </w:p>
    <w:p w14:paraId="066D2DED" w14:textId="77777777" w:rsidR="009E52F6" w:rsidRPr="00EC3503" w:rsidRDefault="009E52F6" w:rsidP="00AD6484">
      <w:pPr>
        <w:rPr>
          <w:sz w:val="22"/>
          <w:szCs w:val="22"/>
          <w:lang w:val="es-CO"/>
        </w:rPr>
      </w:pPr>
    </w:p>
    <w:p w14:paraId="2587A196" w14:textId="77777777" w:rsidR="003E4B8D" w:rsidRPr="00EC3503" w:rsidRDefault="00E74702" w:rsidP="003E4B8D">
      <w:pPr>
        <w:rPr>
          <w:b/>
          <w:bCs/>
          <w:sz w:val="22"/>
          <w:szCs w:val="22"/>
          <w:lang w:eastAsia="es-MX"/>
        </w:rPr>
      </w:pPr>
      <w:r w:rsidRPr="00EC3503">
        <w:rPr>
          <w:b/>
          <w:bCs/>
          <w:sz w:val="22"/>
          <w:szCs w:val="22"/>
          <w:lang w:val="es-CO" w:eastAsia="es-MX"/>
        </w:rPr>
        <w:t>No.</w:t>
      </w:r>
      <w:r w:rsidR="003E4B8D" w:rsidRPr="00EC3503">
        <w:rPr>
          <w:b/>
          <w:bCs/>
          <w:sz w:val="22"/>
          <w:szCs w:val="22"/>
          <w:lang w:val="es-CO" w:eastAsia="es-MX"/>
        </w:rPr>
        <w:t xml:space="preserve"> </w:t>
      </w:r>
      <w:r w:rsidR="003E7D65" w:rsidRPr="00EC3503">
        <w:rPr>
          <w:b/>
          <w:bCs/>
          <w:sz w:val="22"/>
          <w:szCs w:val="22"/>
          <w:lang w:val="es-CO" w:eastAsia="es-MX"/>
        </w:rPr>
        <w:t>G</w:t>
      </w:r>
      <w:r w:rsidR="003E4B8D" w:rsidRPr="00EC3503">
        <w:rPr>
          <w:b/>
          <w:bCs/>
          <w:sz w:val="22"/>
          <w:szCs w:val="22"/>
          <w:lang w:val="es-CO" w:eastAsia="es-MX"/>
        </w:rPr>
        <w:t>S-20</w:t>
      </w:r>
      <w:r w:rsidR="00614879" w:rsidRPr="00EC3503">
        <w:rPr>
          <w:b/>
          <w:bCs/>
          <w:sz w:val="22"/>
          <w:szCs w:val="22"/>
          <w:lang w:val="es-CO" w:eastAsia="es-MX"/>
        </w:rPr>
        <w:t>2</w:t>
      </w:r>
      <w:r w:rsidR="0065737C" w:rsidRPr="00EC3503">
        <w:rPr>
          <w:b/>
          <w:bCs/>
          <w:sz w:val="22"/>
          <w:szCs w:val="22"/>
          <w:lang w:val="es-CO" w:eastAsia="es-MX"/>
        </w:rPr>
        <w:t>6</w:t>
      </w:r>
      <w:r w:rsidR="003E4B8D" w:rsidRPr="00EC3503">
        <w:rPr>
          <w:b/>
          <w:bCs/>
          <w:sz w:val="22"/>
          <w:szCs w:val="22"/>
          <w:lang w:val="es-CO" w:eastAsia="es-MX"/>
        </w:rPr>
        <w:t>-</w:t>
      </w:r>
      <w:r w:rsidR="003E4B8D" w:rsidRPr="00EC3503">
        <w:rPr>
          <w:b/>
          <w:bCs/>
          <w:sz w:val="22"/>
          <w:szCs w:val="22"/>
          <w:lang w:eastAsia="es-MX"/>
        </w:rPr>
        <w:t xml:space="preserve"> </w:t>
      </w:r>
      <w:r w:rsidR="00E6133C" w:rsidRPr="00EC3503">
        <w:rPr>
          <w:b/>
          <w:bCs/>
          <w:sz w:val="22"/>
          <w:szCs w:val="22"/>
          <w:lang w:eastAsia="es-MX"/>
        </w:rPr>
        <w:t xml:space="preserve"> </w:t>
      </w:r>
      <w:r w:rsidR="00D35F00" w:rsidRPr="00EC3503">
        <w:rPr>
          <w:b/>
          <w:bCs/>
          <w:sz w:val="22"/>
          <w:szCs w:val="22"/>
          <w:lang w:eastAsia="es-MX"/>
        </w:rPr>
        <w:t xml:space="preserve">                      </w:t>
      </w:r>
      <w:r w:rsidR="00051061" w:rsidRPr="00EC3503">
        <w:rPr>
          <w:b/>
          <w:bCs/>
          <w:sz w:val="22"/>
          <w:szCs w:val="22"/>
          <w:lang w:eastAsia="es-MX"/>
        </w:rPr>
        <w:t xml:space="preserve">   </w:t>
      </w:r>
      <w:r w:rsidR="003E4B8D" w:rsidRPr="00EC3503">
        <w:rPr>
          <w:b/>
          <w:bCs/>
          <w:sz w:val="22"/>
          <w:szCs w:val="22"/>
          <w:lang w:val="es-MX" w:eastAsia="es-MX"/>
        </w:rPr>
        <w:t xml:space="preserve">/ </w:t>
      </w:r>
      <w:r w:rsidR="003E4B8D" w:rsidRPr="00EC3503">
        <w:rPr>
          <w:b/>
          <w:bCs/>
          <w:sz w:val="22"/>
          <w:szCs w:val="22"/>
          <w:lang w:eastAsia="es-MX"/>
        </w:rPr>
        <w:t>AREAD – GRUCO</w:t>
      </w:r>
      <w:r w:rsidR="00A76851" w:rsidRPr="00EC3503">
        <w:rPr>
          <w:b/>
          <w:bCs/>
          <w:sz w:val="22"/>
          <w:szCs w:val="22"/>
          <w:lang w:eastAsia="es-MX"/>
        </w:rPr>
        <w:t xml:space="preserve"> </w:t>
      </w:r>
      <w:r w:rsidR="00F17C88" w:rsidRPr="00EC3503">
        <w:rPr>
          <w:b/>
          <w:bCs/>
          <w:sz w:val="22"/>
          <w:szCs w:val="22"/>
          <w:lang w:eastAsia="es-MX"/>
        </w:rPr>
        <w:t>17.5</w:t>
      </w:r>
      <w:r w:rsidR="00FC2B4D" w:rsidRPr="00EC3503">
        <w:rPr>
          <w:b/>
          <w:bCs/>
          <w:sz w:val="22"/>
          <w:szCs w:val="22"/>
          <w:lang w:eastAsia="es-MX"/>
        </w:rPr>
        <w:t xml:space="preserve"> </w:t>
      </w:r>
    </w:p>
    <w:p w14:paraId="5F4EABB7" w14:textId="77777777" w:rsidR="009E52F6" w:rsidRPr="00EC3503" w:rsidRDefault="009E52F6" w:rsidP="003E4B8D">
      <w:pPr>
        <w:rPr>
          <w:b/>
          <w:bCs/>
          <w:sz w:val="22"/>
          <w:szCs w:val="22"/>
          <w:lang w:eastAsia="es-MX"/>
        </w:rPr>
      </w:pPr>
    </w:p>
    <w:p w14:paraId="681E7C78" w14:textId="77777777" w:rsidR="00EE0066" w:rsidRPr="00EC3503" w:rsidRDefault="00EE0066" w:rsidP="003E4B8D">
      <w:pPr>
        <w:rPr>
          <w:b/>
          <w:bCs/>
          <w:sz w:val="22"/>
          <w:szCs w:val="22"/>
          <w:lang w:val="es-MX" w:eastAsia="es-MX"/>
        </w:rPr>
      </w:pPr>
    </w:p>
    <w:p w14:paraId="749A047F" w14:textId="7AF0D1F0" w:rsidR="00EE0066" w:rsidRPr="00EC3503" w:rsidRDefault="00EC3E4E" w:rsidP="00EE0066">
      <w:pPr>
        <w:rPr>
          <w:sz w:val="22"/>
          <w:szCs w:val="22"/>
        </w:rPr>
      </w:pPr>
      <w:r w:rsidRPr="00EC3503">
        <w:rPr>
          <w:sz w:val="22"/>
          <w:szCs w:val="22"/>
          <w:lang w:eastAsia="es-MX"/>
        </w:rPr>
        <w:t>Cartagen</w:t>
      </w:r>
      <w:r w:rsidR="004605C4" w:rsidRPr="00EC3503">
        <w:rPr>
          <w:sz w:val="22"/>
          <w:szCs w:val="22"/>
          <w:lang w:eastAsia="es-MX"/>
        </w:rPr>
        <w:t>a de Indias</w:t>
      </w:r>
      <w:r w:rsidR="006D68EF" w:rsidRPr="00EC3503">
        <w:rPr>
          <w:sz w:val="22"/>
          <w:szCs w:val="22"/>
          <w:lang w:eastAsia="es-MX"/>
        </w:rPr>
        <w:t xml:space="preserve"> D.T</w:t>
      </w:r>
      <w:r w:rsidR="00826B5C" w:rsidRPr="00EC3503">
        <w:rPr>
          <w:sz w:val="22"/>
          <w:szCs w:val="22"/>
          <w:lang w:eastAsia="es-MX"/>
        </w:rPr>
        <w:t>.</w:t>
      </w:r>
      <w:r w:rsidR="006D68EF" w:rsidRPr="00EC3503">
        <w:rPr>
          <w:sz w:val="22"/>
          <w:szCs w:val="22"/>
          <w:lang w:eastAsia="es-MX"/>
        </w:rPr>
        <w:t xml:space="preserve"> y C</w:t>
      </w:r>
      <w:r w:rsidR="00826B5C" w:rsidRPr="00EC3503">
        <w:rPr>
          <w:sz w:val="22"/>
          <w:szCs w:val="22"/>
          <w:lang w:eastAsia="es-MX"/>
        </w:rPr>
        <w:t>.</w:t>
      </w:r>
      <w:r w:rsidR="006D3086">
        <w:rPr>
          <w:sz w:val="22"/>
          <w:szCs w:val="22"/>
          <w:lang w:eastAsia="es-MX"/>
        </w:rPr>
        <w:t>,</w:t>
      </w:r>
      <w:r w:rsidR="00AD6484" w:rsidRPr="00EC3503">
        <w:rPr>
          <w:sz w:val="22"/>
          <w:szCs w:val="22"/>
        </w:rPr>
        <w:tab/>
      </w:r>
      <w:r w:rsidR="00AD6484" w:rsidRPr="00EC3503">
        <w:rPr>
          <w:sz w:val="22"/>
          <w:szCs w:val="22"/>
        </w:rPr>
        <w:tab/>
      </w:r>
      <w:r w:rsidR="00AD6484" w:rsidRPr="00EC3503">
        <w:rPr>
          <w:sz w:val="22"/>
          <w:szCs w:val="22"/>
        </w:rPr>
        <w:tab/>
      </w:r>
    </w:p>
    <w:p w14:paraId="73A01501" w14:textId="4AAE49E5" w:rsidR="00AD6484" w:rsidRPr="00EC3503" w:rsidRDefault="00AD6484" w:rsidP="00EE0066">
      <w:pPr>
        <w:rPr>
          <w:sz w:val="22"/>
          <w:szCs w:val="22"/>
        </w:rPr>
      </w:pPr>
      <w:r w:rsidRPr="00EC3503">
        <w:rPr>
          <w:sz w:val="22"/>
          <w:szCs w:val="22"/>
        </w:rPr>
        <w:tab/>
        <w:t xml:space="preserve"> </w:t>
      </w:r>
    </w:p>
    <w:p w14:paraId="5F52B967" w14:textId="77777777" w:rsidR="00AD6484" w:rsidRPr="00EC3503" w:rsidRDefault="00AD6484" w:rsidP="00AD6484">
      <w:pPr>
        <w:pStyle w:val="Sangradetextonormal"/>
        <w:ind w:left="0"/>
        <w:jc w:val="center"/>
        <w:rPr>
          <w:rFonts w:ascii="Arial" w:hAnsi="Arial" w:cs="Arial"/>
          <w:b/>
          <w:sz w:val="22"/>
          <w:szCs w:val="22"/>
        </w:rPr>
      </w:pPr>
      <w:r w:rsidRPr="00EC3503">
        <w:rPr>
          <w:rFonts w:ascii="Arial" w:hAnsi="Arial" w:cs="Arial"/>
          <w:b/>
          <w:sz w:val="22"/>
          <w:szCs w:val="22"/>
        </w:rPr>
        <w:t xml:space="preserve">INVITACIÓN PÚBLICA A PRESENTAR OFERTA AL PROCESO DE </w:t>
      </w:r>
      <w:r w:rsidR="001E7DD2" w:rsidRPr="00EC3503">
        <w:rPr>
          <w:rFonts w:ascii="Arial" w:hAnsi="Arial" w:cs="Arial"/>
          <w:b/>
          <w:sz w:val="22"/>
          <w:szCs w:val="22"/>
          <w:lang w:val="es-ES_tradnl"/>
        </w:rPr>
        <w:t>MÍNIMA CUANTÍA</w:t>
      </w:r>
    </w:p>
    <w:p w14:paraId="1B61DD21" w14:textId="6F6C4331" w:rsidR="00DD5133" w:rsidRDefault="00A26505" w:rsidP="00A62A8D">
      <w:pPr>
        <w:pStyle w:val="Sangradetextonormal"/>
        <w:ind w:left="0"/>
        <w:jc w:val="center"/>
        <w:rPr>
          <w:rFonts w:ascii="Arial" w:hAnsi="Arial" w:cs="Arial"/>
          <w:b/>
          <w:sz w:val="22"/>
          <w:szCs w:val="22"/>
          <w:u w:val="single"/>
        </w:rPr>
      </w:pPr>
      <w:r w:rsidRPr="005C75DA">
        <w:rPr>
          <w:rFonts w:ascii="Arial" w:hAnsi="Arial" w:cs="Arial"/>
          <w:b/>
          <w:sz w:val="22"/>
          <w:szCs w:val="22"/>
          <w:u w:val="single"/>
        </w:rPr>
        <w:t xml:space="preserve">PN MECAR MIC </w:t>
      </w:r>
      <w:r w:rsidR="005C75DA" w:rsidRPr="005C75DA">
        <w:rPr>
          <w:rFonts w:ascii="Arial" w:hAnsi="Arial" w:cs="Arial"/>
          <w:b/>
          <w:sz w:val="22"/>
          <w:szCs w:val="22"/>
          <w:u w:val="single"/>
        </w:rPr>
        <w:t>01</w:t>
      </w:r>
      <w:r w:rsidR="00A62A8D">
        <w:rPr>
          <w:rFonts w:ascii="Arial" w:hAnsi="Arial" w:cs="Arial"/>
          <w:b/>
          <w:sz w:val="22"/>
          <w:szCs w:val="22"/>
          <w:u w:val="single"/>
        </w:rPr>
        <w:t>5</w:t>
      </w:r>
      <w:r w:rsidR="002A67C7" w:rsidRPr="005C75DA">
        <w:rPr>
          <w:rFonts w:ascii="Arial" w:hAnsi="Arial" w:cs="Arial"/>
          <w:b/>
          <w:sz w:val="22"/>
          <w:szCs w:val="22"/>
          <w:u w:val="single"/>
        </w:rPr>
        <w:t>-</w:t>
      </w:r>
      <w:r w:rsidRPr="005C75DA">
        <w:rPr>
          <w:rFonts w:ascii="Arial" w:hAnsi="Arial" w:cs="Arial"/>
          <w:b/>
          <w:sz w:val="22"/>
          <w:szCs w:val="22"/>
          <w:u w:val="single"/>
        </w:rPr>
        <w:t>202</w:t>
      </w:r>
      <w:r w:rsidR="0065737C" w:rsidRPr="005C75DA">
        <w:rPr>
          <w:rFonts w:ascii="Arial" w:hAnsi="Arial" w:cs="Arial"/>
          <w:b/>
          <w:sz w:val="22"/>
          <w:szCs w:val="22"/>
          <w:u w:val="single"/>
        </w:rPr>
        <w:t>6</w:t>
      </w:r>
    </w:p>
    <w:p w14:paraId="4E7A98E5" w14:textId="77777777" w:rsidR="00A62A8D" w:rsidRPr="00EC3503" w:rsidRDefault="00A62A8D" w:rsidP="00A62A8D">
      <w:pPr>
        <w:pStyle w:val="Sangradetextonormal"/>
        <w:ind w:left="0"/>
        <w:jc w:val="center"/>
        <w:rPr>
          <w:rFonts w:ascii="Arial" w:hAnsi="Arial" w:cs="Arial"/>
          <w:b/>
          <w:sz w:val="22"/>
          <w:szCs w:val="22"/>
          <w:u w:val="single"/>
        </w:rPr>
      </w:pPr>
    </w:p>
    <w:p w14:paraId="35AE32BE" w14:textId="656A7977" w:rsidR="00AD6484" w:rsidRPr="008A409D" w:rsidRDefault="00EC3E4E" w:rsidP="008A409D">
      <w:pPr>
        <w:spacing w:line="276" w:lineRule="auto"/>
        <w:jc w:val="both"/>
        <w:rPr>
          <w:b/>
          <w:bCs/>
          <w:i/>
          <w:iCs/>
          <w:sz w:val="22"/>
          <w:szCs w:val="22"/>
        </w:rPr>
      </w:pPr>
      <w:r w:rsidRPr="00EC3503">
        <w:rPr>
          <w:sz w:val="22"/>
          <w:szCs w:val="22"/>
          <w:lang w:val="es-MX"/>
        </w:rPr>
        <w:t>La Policía Metropolitana de Cartagena de Indias</w:t>
      </w:r>
      <w:r w:rsidR="00AD6484" w:rsidRPr="00EC3503">
        <w:rPr>
          <w:sz w:val="22"/>
          <w:szCs w:val="22"/>
          <w:lang w:val="es-MX"/>
        </w:rPr>
        <w:t xml:space="preserve">, invita a </w:t>
      </w:r>
      <w:r w:rsidR="00AD6484" w:rsidRPr="00EC3503">
        <w:rPr>
          <w:sz w:val="22"/>
          <w:szCs w:val="22"/>
        </w:rPr>
        <w:t>todas las personas naturales o jurídicas, nacionales o extranjeras domiciliadas</w:t>
      </w:r>
      <w:r w:rsidR="00826B5C" w:rsidRPr="00EC3503">
        <w:rPr>
          <w:sz w:val="22"/>
          <w:szCs w:val="22"/>
        </w:rPr>
        <w:t xml:space="preserve"> o con sucursal en Colombia en consorcio o u</w:t>
      </w:r>
      <w:r w:rsidR="00AD6484" w:rsidRPr="00EC3503">
        <w:rPr>
          <w:sz w:val="22"/>
          <w:szCs w:val="22"/>
        </w:rPr>
        <w:t xml:space="preserve">nión </w:t>
      </w:r>
      <w:r w:rsidR="00826B5C" w:rsidRPr="00EC3503">
        <w:rPr>
          <w:sz w:val="22"/>
          <w:szCs w:val="22"/>
        </w:rPr>
        <w:t>t</w:t>
      </w:r>
      <w:r w:rsidR="00AD6484" w:rsidRPr="00EC3503">
        <w:rPr>
          <w:sz w:val="22"/>
          <w:szCs w:val="22"/>
        </w:rPr>
        <w:t>emporal existentes en el mercado Nacional, con capacidad de</w:t>
      </w:r>
      <w:r w:rsidR="007B73EB" w:rsidRPr="00EC3503">
        <w:rPr>
          <w:sz w:val="22"/>
          <w:szCs w:val="22"/>
        </w:rPr>
        <w:t xml:space="preserve"> participar en el presente proceso, cuyo objeto es</w:t>
      </w:r>
      <w:r w:rsidR="00AD6484" w:rsidRPr="00EC3503">
        <w:rPr>
          <w:sz w:val="22"/>
          <w:szCs w:val="22"/>
        </w:rPr>
        <w:t xml:space="preserve"> </w:t>
      </w:r>
      <w:r w:rsidR="00382419" w:rsidRPr="00EC3503">
        <w:rPr>
          <w:sz w:val="22"/>
          <w:szCs w:val="22"/>
        </w:rPr>
        <w:t xml:space="preserve">el </w:t>
      </w:r>
      <w:r w:rsidR="00A62A8D" w:rsidRPr="00A62A8D">
        <w:rPr>
          <w:b/>
          <w:bCs/>
          <w:i/>
          <w:iCs/>
          <w:sz w:val="22"/>
          <w:szCs w:val="22"/>
        </w:rPr>
        <w:t>“SERVICIO DE FUMIGACIÓN (CONTROL DE PLAGAS, VECTORES, ROEDORES, Y A TODO COSTO) PARA LAS INSTALACIONES POLICIALES QUE CONFORMAN LA POLICÍA METROPOLITANA DE CARTAGENA DE INDIAS, COLEGIO NUESTRA SEÑORA DE FÁTIMA CARTAGENA, CENTRO VACACIONAL CRESPO, DEPARTAMENTO DE POLICÍA BOLIVAR Y DEMAS UNIDADES AGREGADAS</w:t>
      </w:r>
      <w:r w:rsidR="001537D9" w:rsidRPr="00DD5133">
        <w:rPr>
          <w:rFonts w:eastAsia="MS Mincho"/>
          <w:b/>
          <w:bCs/>
          <w:i/>
          <w:iCs/>
          <w:color w:val="000000"/>
          <w:sz w:val="22"/>
          <w:szCs w:val="22"/>
        </w:rPr>
        <w:t>”</w:t>
      </w:r>
      <w:r w:rsidR="008A409D">
        <w:rPr>
          <w:rFonts w:eastAsia="MS Mincho"/>
          <w:b/>
          <w:bCs/>
          <w:i/>
          <w:iCs/>
          <w:color w:val="000000"/>
          <w:sz w:val="22"/>
          <w:szCs w:val="22"/>
        </w:rPr>
        <w:t>.</w:t>
      </w:r>
      <w:r w:rsidR="0065737C" w:rsidRPr="00EC3503">
        <w:rPr>
          <w:rFonts w:eastAsia="MS Mincho"/>
          <w:b/>
          <w:bCs/>
          <w:color w:val="000000"/>
          <w:sz w:val="22"/>
          <w:szCs w:val="22"/>
        </w:rPr>
        <w:t xml:space="preserve"> </w:t>
      </w:r>
      <w:r w:rsidR="00235032" w:rsidRPr="00EC3503">
        <w:rPr>
          <w:sz w:val="22"/>
          <w:szCs w:val="22"/>
        </w:rPr>
        <w:t>d</w:t>
      </w:r>
      <w:r w:rsidR="006F0895" w:rsidRPr="00EC3503">
        <w:rPr>
          <w:sz w:val="22"/>
          <w:szCs w:val="22"/>
        </w:rPr>
        <w:t xml:space="preserve">e acuerdo a las </w:t>
      </w:r>
      <w:r w:rsidR="00AD6484" w:rsidRPr="00EC3503">
        <w:rPr>
          <w:sz w:val="22"/>
          <w:szCs w:val="22"/>
        </w:rPr>
        <w:t>condiciones técnicas mínimas establecidas y cumplan con</w:t>
      </w:r>
      <w:r w:rsidR="00AD6484" w:rsidRPr="00EC3503">
        <w:rPr>
          <w:color w:val="000000"/>
          <w:sz w:val="22"/>
          <w:szCs w:val="22"/>
        </w:rPr>
        <w:t xml:space="preserve"> todos los requisitos exigidos para el mismo.</w:t>
      </w:r>
      <w:r w:rsidR="00000C5D" w:rsidRPr="00EC3503">
        <w:rPr>
          <w:color w:val="000000"/>
          <w:sz w:val="22"/>
          <w:szCs w:val="22"/>
        </w:rPr>
        <w:t xml:space="preserve"> </w:t>
      </w:r>
      <w:r w:rsidR="00B00E5B" w:rsidRPr="00EC3503">
        <w:rPr>
          <w:color w:val="000000"/>
          <w:sz w:val="22"/>
          <w:szCs w:val="22"/>
        </w:rPr>
        <w:t xml:space="preserve"> </w:t>
      </w:r>
    </w:p>
    <w:p w14:paraId="76DD7BA9" w14:textId="77777777" w:rsidR="00674697" w:rsidRPr="00EC3503" w:rsidRDefault="00674697" w:rsidP="00AD6484">
      <w:pPr>
        <w:jc w:val="both"/>
        <w:rPr>
          <w:sz w:val="22"/>
          <w:szCs w:val="22"/>
        </w:rPr>
      </w:pPr>
    </w:p>
    <w:p w14:paraId="29DDFE07" w14:textId="77777777" w:rsidR="00AD6484" w:rsidRPr="00EC3503" w:rsidRDefault="00AD6484" w:rsidP="00AD6484">
      <w:pPr>
        <w:jc w:val="both"/>
        <w:rPr>
          <w:b/>
          <w:sz w:val="22"/>
          <w:szCs w:val="22"/>
          <w:lang w:val="es-MX"/>
        </w:rPr>
      </w:pPr>
      <w:r w:rsidRPr="00EC3503">
        <w:rPr>
          <w:b/>
          <w:sz w:val="22"/>
          <w:szCs w:val="22"/>
          <w:lang w:val="es-MX"/>
        </w:rPr>
        <w:t>MODALIDAD DE SELECCIÓN</w:t>
      </w:r>
    </w:p>
    <w:p w14:paraId="4467214B" w14:textId="77777777" w:rsidR="00AD6484" w:rsidRPr="00EC3503" w:rsidRDefault="00AD6484" w:rsidP="00AD6484">
      <w:pPr>
        <w:jc w:val="both"/>
        <w:rPr>
          <w:rFonts w:eastAsia="Calibri"/>
          <w:sz w:val="22"/>
          <w:szCs w:val="22"/>
          <w:lang w:val="es-CO"/>
        </w:rPr>
      </w:pPr>
    </w:p>
    <w:p w14:paraId="4375106A" w14:textId="77777777" w:rsidR="001E7DD2" w:rsidRDefault="00AD6484" w:rsidP="00AD6484">
      <w:pPr>
        <w:jc w:val="both"/>
        <w:rPr>
          <w:rFonts w:eastAsia="Calibri"/>
          <w:sz w:val="22"/>
          <w:szCs w:val="22"/>
          <w:lang w:val="es-CO"/>
        </w:rPr>
      </w:pPr>
      <w:r w:rsidRPr="00EC3503">
        <w:rPr>
          <w:rFonts w:eastAsia="Calibri"/>
          <w:sz w:val="22"/>
          <w:szCs w:val="22"/>
          <w:lang w:val="es-CO"/>
        </w:rPr>
        <w:t xml:space="preserve">El presente proceso de contratación se adelantará por modalidad de </w:t>
      </w:r>
      <w:r w:rsidR="00093B85" w:rsidRPr="00EC3503">
        <w:rPr>
          <w:rFonts w:eastAsia="Calibri"/>
          <w:sz w:val="22"/>
          <w:szCs w:val="22"/>
          <w:lang w:val="es-CO"/>
        </w:rPr>
        <w:t xml:space="preserve">selección de </w:t>
      </w:r>
      <w:r w:rsidR="003E5D4F" w:rsidRPr="00EC3503">
        <w:rPr>
          <w:rFonts w:eastAsia="Calibri"/>
          <w:sz w:val="22"/>
          <w:szCs w:val="22"/>
          <w:lang w:val="es-CO"/>
        </w:rPr>
        <w:t>mínima</w:t>
      </w:r>
      <w:r w:rsidR="00093B85" w:rsidRPr="00EC3503">
        <w:rPr>
          <w:rFonts w:eastAsia="Calibri"/>
          <w:sz w:val="22"/>
          <w:szCs w:val="22"/>
          <w:lang w:val="es-CO"/>
        </w:rPr>
        <w:t xml:space="preserve"> </w:t>
      </w:r>
      <w:r w:rsidR="003E5D4F" w:rsidRPr="00EC3503">
        <w:rPr>
          <w:rFonts w:eastAsia="Calibri"/>
          <w:sz w:val="22"/>
          <w:szCs w:val="22"/>
          <w:lang w:val="es-CO"/>
        </w:rPr>
        <w:t>cuantía</w:t>
      </w:r>
      <w:r w:rsidR="009462BC" w:rsidRPr="00EC3503">
        <w:rPr>
          <w:rFonts w:eastAsia="Calibri"/>
          <w:sz w:val="22"/>
          <w:szCs w:val="22"/>
          <w:lang w:val="es-CO"/>
        </w:rPr>
        <w:t xml:space="preserve">, según lo establecido </w:t>
      </w:r>
      <w:r w:rsidR="00622EF9" w:rsidRPr="00EC3503">
        <w:rPr>
          <w:rFonts w:eastAsia="Calibri"/>
          <w:sz w:val="22"/>
          <w:szCs w:val="22"/>
          <w:lang w:val="es-CO"/>
        </w:rPr>
        <w:t>en las</w:t>
      </w:r>
      <w:r w:rsidRPr="00EC3503">
        <w:rPr>
          <w:rFonts w:eastAsia="Calibri"/>
          <w:sz w:val="22"/>
          <w:szCs w:val="22"/>
          <w:lang w:val="es-CO"/>
        </w:rPr>
        <w:t xml:space="preserve"> Leyes 1450 y 1474 de 2011 y Decreto </w:t>
      </w:r>
      <w:r w:rsidR="00FD3C43" w:rsidRPr="00EC3503">
        <w:rPr>
          <w:rFonts w:eastAsia="Calibri"/>
          <w:sz w:val="22"/>
          <w:szCs w:val="22"/>
          <w:lang w:val="es-CO"/>
        </w:rPr>
        <w:t>1082 de 2015</w:t>
      </w:r>
      <w:r w:rsidRPr="00EC3503">
        <w:rPr>
          <w:rFonts w:eastAsia="Calibri"/>
          <w:sz w:val="22"/>
          <w:szCs w:val="22"/>
          <w:lang w:val="es-CO"/>
        </w:rPr>
        <w:t>.</w:t>
      </w:r>
    </w:p>
    <w:p w14:paraId="0B854B82" w14:textId="77777777" w:rsidR="001929B6" w:rsidRPr="00EC3503" w:rsidRDefault="001929B6" w:rsidP="00AD6484">
      <w:pPr>
        <w:jc w:val="both"/>
        <w:rPr>
          <w:rFonts w:eastAsia="Calibri"/>
          <w:sz w:val="22"/>
          <w:szCs w:val="22"/>
          <w:lang w:val="es-CO"/>
        </w:rPr>
      </w:pPr>
    </w:p>
    <w:p w14:paraId="13AE7619" w14:textId="77777777" w:rsidR="00AD6484" w:rsidRPr="00EC3503" w:rsidRDefault="00AD6484" w:rsidP="00AD6484">
      <w:pPr>
        <w:jc w:val="both"/>
        <w:rPr>
          <w:sz w:val="22"/>
          <w:szCs w:val="22"/>
        </w:rPr>
      </w:pPr>
      <w:r w:rsidRPr="00EC3503">
        <w:rPr>
          <w:sz w:val="22"/>
          <w:szCs w:val="22"/>
        </w:rPr>
        <w:t>Las condiciones de la presente invitación son las siguientes:</w:t>
      </w:r>
    </w:p>
    <w:p w14:paraId="26F55594" w14:textId="77777777" w:rsidR="009E52F6" w:rsidRPr="00EC3503" w:rsidRDefault="009E52F6" w:rsidP="00AD6484">
      <w:pPr>
        <w:jc w:val="both"/>
        <w:rPr>
          <w:sz w:val="22"/>
          <w:szCs w:val="22"/>
        </w:rPr>
      </w:pPr>
    </w:p>
    <w:p w14:paraId="2CE0E6F5" w14:textId="77777777" w:rsidR="009B2D5B" w:rsidRPr="00EC3503" w:rsidRDefault="00AD6484" w:rsidP="007C6773">
      <w:pPr>
        <w:suppressAutoHyphens/>
        <w:ind w:left="360"/>
        <w:jc w:val="both"/>
        <w:textAlignment w:val="baseline"/>
        <w:rPr>
          <w:sz w:val="22"/>
          <w:szCs w:val="22"/>
        </w:rPr>
      </w:pPr>
      <w:r w:rsidRPr="00EC3503">
        <w:rPr>
          <w:b/>
          <w:sz w:val="22"/>
          <w:szCs w:val="22"/>
        </w:rPr>
        <w:t xml:space="preserve">  </w:t>
      </w:r>
      <w:r w:rsidRPr="00EC3503">
        <w:rPr>
          <w:b/>
          <w:bCs/>
          <w:sz w:val="22"/>
          <w:szCs w:val="22"/>
        </w:rPr>
        <w:t>DATOS DEL PROCESO</w:t>
      </w:r>
      <w:r w:rsidR="002302F1" w:rsidRPr="00EC3503">
        <w:rPr>
          <w:b/>
          <w:bCs/>
          <w:sz w:val="22"/>
          <w:szCs w:val="22"/>
        </w:rPr>
        <w:t xml:space="preserve"> </w:t>
      </w:r>
    </w:p>
    <w:p w14:paraId="4B0916D3" w14:textId="77777777" w:rsidR="007C6773" w:rsidRPr="007C6773" w:rsidRDefault="007C6773" w:rsidP="007C6773">
      <w:pPr>
        <w:suppressAutoHyphens/>
        <w:ind w:left="720"/>
        <w:jc w:val="both"/>
        <w:textAlignment w:val="baseline"/>
      </w:pPr>
    </w:p>
    <w:tbl>
      <w:tblPr>
        <w:tblW w:w="10105" w:type="dxa"/>
        <w:jc w:val="center"/>
        <w:tblLayout w:type="fixed"/>
        <w:tblCellMar>
          <w:left w:w="10" w:type="dxa"/>
          <w:right w:w="10" w:type="dxa"/>
        </w:tblCellMar>
        <w:tblLook w:val="0000" w:firstRow="0" w:lastRow="0" w:firstColumn="0" w:lastColumn="0" w:noHBand="0" w:noVBand="0"/>
      </w:tblPr>
      <w:tblGrid>
        <w:gridCol w:w="1805"/>
        <w:gridCol w:w="8300"/>
      </w:tblGrid>
      <w:tr w:rsidR="00AE4095" w:rsidRPr="00415567" w14:paraId="1D9E3A6B" w14:textId="77777777" w:rsidTr="00EC3503">
        <w:trPr>
          <w:trHeight w:val="2221"/>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BD83FB" w14:textId="77777777" w:rsidR="00AE4095" w:rsidRPr="00EC3503" w:rsidRDefault="00AE4095" w:rsidP="00AE4095">
            <w:pPr>
              <w:pStyle w:val="Textoindependiente"/>
              <w:jc w:val="center"/>
              <w:rPr>
                <w:rFonts w:cs="Arial"/>
                <w:b/>
                <w:bCs/>
                <w:sz w:val="22"/>
                <w:szCs w:val="22"/>
              </w:rPr>
            </w:pPr>
            <w:r w:rsidRPr="00EC3503">
              <w:rPr>
                <w:rFonts w:cs="Arial"/>
                <w:b/>
                <w:bCs/>
                <w:sz w:val="22"/>
                <w:szCs w:val="22"/>
              </w:rPr>
              <w:t>OBJETO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2A8A1C" w14:textId="24013116" w:rsidR="00A62A8D" w:rsidRDefault="00A62A8D" w:rsidP="00A62A8D">
            <w:pPr>
              <w:spacing w:line="276" w:lineRule="auto"/>
              <w:jc w:val="both"/>
              <w:rPr>
                <w:b/>
                <w:bCs/>
              </w:rPr>
            </w:pPr>
            <w:r w:rsidRPr="000650A3">
              <w:rPr>
                <w:b/>
                <w:bCs/>
              </w:rPr>
              <w:t xml:space="preserve">“SERVICIO DE FUMIGACIÓN (CONTROL DE PLAGAS, VECTORES, ROEDORES, Y A TODO COSTO) PARA LAS INSTALACIONES POLICIALES QUE CONFORMAN LA POLICÍA METROPOLITANA DE CARTAGENA DE INDIAS, </w:t>
            </w:r>
            <w:r w:rsidRPr="005340BD">
              <w:rPr>
                <w:b/>
                <w:bCs/>
              </w:rPr>
              <w:t>COLEGIO NUESTRA SEÑORA DE FÁTIMA CARTAGENA, CENTRO VACACIONAL CRESPO,</w:t>
            </w:r>
            <w:r>
              <w:rPr>
                <w:b/>
                <w:bCs/>
              </w:rPr>
              <w:t xml:space="preserve"> DEPARTAMENTO DE POLICÍA BOLIVAR </w:t>
            </w:r>
            <w:r w:rsidRPr="000650A3">
              <w:rPr>
                <w:b/>
                <w:bCs/>
              </w:rPr>
              <w:t>Y DEMAS UNIDADES AGREGADAS”.</w:t>
            </w:r>
          </w:p>
          <w:p w14:paraId="67AE6F50" w14:textId="77777777" w:rsidR="00A62A8D" w:rsidRDefault="00A62A8D" w:rsidP="00A62A8D">
            <w:pPr>
              <w:spacing w:line="276" w:lineRule="auto"/>
              <w:jc w:val="both"/>
              <w:rPr>
                <w:b/>
                <w:bCs/>
              </w:rPr>
            </w:pPr>
          </w:p>
          <w:tbl>
            <w:tblPr>
              <w:tblW w:w="801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8"/>
              <w:gridCol w:w="1846"/>
              <w:gridCol w:w="1536"/>
              <w:gridCol w:w="1169"/>
              <w:gridCol w:w="1695"/>
            </w:tblGrid>
            <w:tr w:rsidR="00A62A8D" w:rsidRPr="00733607" w14:paraId="147042D4" w14:textId="77777777" w:rsidTr="00A62A8D">
              <w:trPr>
                <w:trHeight w:val="301"/>
              </w:trPr>
              <w:tc>
                <w:tcPr>
                  <w:tcW w:w="1768" w:type="dxa"/>
                  <w:vAlign w:val="center"/>
                </w:tcPr>
                <w:p w14:paraId="03E39CDB" w14:textId="77777777" w:rsidR="00A62A8D" w:rsidRPr="00A62A8D" w:rsidRDefault="00A62A8D" w:rsidP="00A62A8D">
                  <w:pPr>
                    <w:jc w:val="center"/>
                    <w:rPr>
                      <w:rFonts w:eastAsia="MS Mincho"/>
                      <w:b/>
                      <w:sz w:val="18"/>
                      <w:szCs w:val="18"/>
                    </w:rPr>
                  </w:pPr>
                  <w:r w:rsidRPr="00A62A8D">
                    <w:rPr>
                      <w:rFonts w:eastAsia="MS Mincho"/>
                      <w:b/>
                      <w:sz w:val="18"/>
                      <w:szCs w:val="18"/>
                    </w:rPr>
                    <w:t>CLASIFICACIÓN UNSPSC</w:t>
                  </w:r>
                </w:p>
              </w:tc>
              <w:tc>
                <w:tcPr>
                  <w:tcW w:w="1846" w:type="dxa"/>
                  <w:vAlign w:val="center"/>
                </w:tcPr>
                <w:p w14:paraId="4E0528DE" w14:textId="77777777" w:rsidR="00A62A8D" w:rsidRPr="00A62A8D" w:rsidRDefault="00A62A8D" w:rsidP="00A62A8D">
                  <w:pPr>
                    <w:jc w:val="center"/>
                    <w:rPr>
                      <w:rFonts w:eastAsia="MS Mincho"/>
                      <w:b/>
                      <w:sz w:val="18"/>
                      <w:szCs w:val="18"/>
                    </w:rPr>
                  </w:pPr>
                  <w:r w:rsidRPr="00A62A8D">
                    <w:rPr>
                      <w:rFonts w:eastAsia="MS Mincho"/>
                      <w:b/>
                      <w:sz w:val="18"/>
                      <w:szCs w:val="18"/>
                    </w:rPr>
                    <w:t>SEGMENTO</w:t>
                  </w:r>
                </w:p>
              </w:tc>
              <w:tc>
                <w:tcPr>
                  <w:tcW w:w="1536" w:type="dxa"/>
                  <w:vAlign w:val="center"/>
                </w:tcPr>
                <w:p w14:paraId="36FDA60A" w14:textId="77777777" w:rsidR="00A62A8D" w:rsidRPr="00A62A8D" w:rsidRDefault="00A62A8D" w:rsidP="00A62A8D">
                  <w:pPr>
                    <w:jc w:val="center"/>
                    <w:rPr>
                      <w:rFonts w:eastAsia="MS Mincho"/>
                      <w:b/>
                      <w:sz w:val="18"/>
                      <w:szCs w:val="18"/>
                    </w:rPr>
                  </w:pPr>
                  <w:r w:rsidRPr="00A62A8D">
                    <w:rPr>
                      <w:rFonts w:eastAsia="MS Mincho"/>
                      <w:b/>
                      <w:sz w:val="18"/>
                      <w:szCs w:val="18"/>
                    </w:rPr>
                    <w:t>FAMILIA</w:t>
                  </w:r>
                </w:p>
              </w:tc>
              <w:tc>
                <w:tcPr>
                  <w:tcW w:w="1169" w:type="dxa"/>
                  <w:vAlign w:val="center"/>
                </w:tcPr>
                <w:p w14:paraId="3BD79BDC" w14:textId="77777777" w:rsidR="00A62A8D" w:rsidRPr="00A62A8D" w:rsidRDefault="00A62A8D" w:rsidP="00A62A8D">
                  <w:pPr>
                    <w:jc w:val="center"/>
                    <w:rPr>
                      <w:rFonts w:eastAsia="MS Mincho"/>
                      <w:b/>
                      <w:sz w:val="18"/>
                      <w:szCs w:val="18"/>
                    </w:rPr>
                  </w:pPr>
                  <w:r w:rsidRPr="00A62A8D">
                    <w:rPr>
                      <w:rFonts w:eastAsia="MS Mincho"/>
                      <w:b/>
                      <w:sz w:val="18"/>
                      <w:szCs w:val="18"/>
                    </w:rPr>
                    <w:t>CLASE</w:t>
                  </w:r>
                </w:p>
              </w:tc>
              <w:tc>
                <w:tcPr>
                  <w:tcW w:w="1695" w:type="dxa"/>
                  <w:vAlign w:val="center"/>
                </w:tcPr>
                <w:p w14:paraId="598312AC" w14:textId="77777777" w:rsidR="00A62A8D" w:rsidRPr="00A62A8D" w:rsidRDefault="00A62A8D" w:rsidP="00A62A8D">
                  <w:pPr>
                    <w:jc w:val="center"/>
                    <w:rPr>
                      <w:rFonts w:eastAsia="MS Mincho"/>
                      <w:b/>
                      <w:sz w:val="18"/>
                      <w:szCs w:val="18"/>
                    </w:rPr>
                  </w:pPr>
                  <w:r w:rsidRPr="00A62A8D">
                    <w:rPr>
                      <w:rFonts w:eastAsia="MS Mincho"/>
                      <w:b/>
                      <w:sz w:val="18"/>
                      <w:szCs w:val="18"/>
                    </w:rPr>
                    <w:t>PRODUCTO</w:t>
                  </w:r>
                </w:p>
              </w:tc>
            </w:tr>
            <w:tr w:rsidR="00A62A8D" w:rsidRPr="00733607" w14:paraId="25CB0CDC" w14:textId="77777777" w:rsidTr="00A62A8D">
              <w:trPr>
                <w:trHeight w:val="738"/>
              </w:trPr>
              <w:tc>
                <w:tcPr>
                  <w:tcW w:w="1768" w:type="dxa"/>
                  <w:vAlign w:val="center"/>
                </w:tcPr>
                <w:p w14:paraId="31C07989" w14:textId="77777777" w:rsidR="00A62A8D" w:rsidRPr="00A62A8D" w:rsidRDefault="00A62A8D" w:rsidP="00A62A8D">
                  <w:pPr>
                    <w:jc w:val="center"/>
                    <w:rPr>
                      <w:rFonts w:eastAsia="MS Mincho"/>
                      <w:bCs/>
                      <w:sz w:val="18"/>
                      <w:szCs w:val="18"/>
                    </w:rPr>
                  </w:pPr>
                  <w:r w:rsidRPr="00A62A8D">
                    <w:rPr>
                      <w:rFonts w:eastAsia="MS Mincho"/>
                      <w:sz w:val="18"/>
                      <w:szCs w:val="18"/>
                    </w:rPr>
                    <w:t>72101516</w:t>
                  </w:r>
                </w:p>
              </w:tc>
              <w:tc>
                <w:tcPr>
                  <w:tcW w:w="1846" w:type="dxa"/>
                  <w:vAlign w:val="center"/>
                </w:tcPr>
                <w:p w14:paraId="4003514A" w14:textId="77777777" w:rsidR="00A62A8D" w:rsidRPr="00A62A8D" w:rsidRDefault="00A62A8D" w:rsidP="00A62A8D">
                  <w:pPr>
                    <w:jc w:val="center"/>
                    <w:rPr>
                      <w:rFonts w:eastAsia="MS Mincho"/>
                      <w:sz w:val="18"/>
                      <w:szCs w:val="18"/>
                    </w:rPr>
                  </w:pPr>
                  <w:r w:rsidRPr="00A62A8D">
                    <w:rPr>
                      <w:rFonts w:eastAsia="MS Mincho"/>
                      <w:sz w:val="18"/>
                      <w:szCs w:val="18"/>
                    </w:rPr>
                    <w:t xml:space="preserve">Servicio de edificación construcción de instalaciones y mantenimiento </w:t>
                  </w:r>
                </w:p>
              </w:tc>
              <w:tc>
                <w:tcPr>
                  <w:tcW w:w="1536" w:type="dxa"/>
                  <w:vAlign w:val="center"/>
                </w:tcPr>
                <w:p w14:paraId="5A525986" w14:textId="77777777" w:rsidR="00A62A8D" w:rsidRPr="00A62A8D" w:rsidRDefault="00A62A8D" w:rsidP="00A62A8D">
                  <w:pPr>
                    <w:jc w:val="center"/>
                    <w:rPr>
                      <w:rFonts w:eastAsia="MS Mincho"/>
                      <w:sz w:val="18"/>
                      <w:szCs w:val="18"/>
                    </w:rPr>
                  </w:pPr>
                  <w:r w:rsidRPr="00A62A8D">
                    <w:rPr>
                      <w:rFonts w:eastAsia="MS Mincho"/>
                      <w:sz w:val="18"/>
                      <w:szCs w:val="18"/>
                    </w:rPr>
                    <w:t>Servicios de mantenimiento y reparación de construcción e instalaciones</w:t>
                  </w:r>
                </w:p>
              </w:tc>
              <w:tc>
                <w:tcPr>
                  <w:tcW w:w="1169" w:type="dxa"/>
                  <w:vAlign w:val="center"/>
                </w:tcPr>
                <w:p w14:paraId="24415B20" w14:textId="77777777" w:rsidR="00A62A8D" w:rsidRPr="00A62A8D" w:rsidRDefault="00A62A8D" w:rsidP="00A62A8D">
                  <w:pPr>
                    <w:jc w:val="center"/>
                    <w:rPr>
                      <w:rFonts w:eastAsia="MS Mincho"/>
                      <w:sz w:val="18"/>
                      <w:szCs w:val="18"/>
                    </w:rPr>
                  </w:pPr>
                  <w:r w:rsidRPr="00A62A8D">
                    <w:rPr>
                      <w:rFonts w:eastAsia="MS Mincho"/>
                      <w:sz w:val="18"/>
                      <w:szCs w:val="18"/>
                    </w:rPr>
                    <w:t xml:space="preserve">Control de plagas </w:t>
                  </w:r>
                </w:p>
              </w:tc>
              <w:tc>
                <w:tcPr>
                  <w:tcW w:w="1695" w:type="dxa"/>
                  <w:vAlign w:val="center"/>
                </w:tcPr>
                <w:p w14:paraId="7A518E3F" w14:textId="77777777" w:rsidR="00A62A8D" w:rsidRPr="00A62A8D" w:rsidRDefault="00A62A8D" w:rsidP="00A62A8D">
                  <w:pPr>
                    <w:jc w:val="center"/>
                    <w:rPr>
                      <w:rFonts w:eastAsia="MS Mincho"/>
                      <w:sz w:val="18"/>
                      <w:szCs w:val="18"/>
                    </w:rPr>
                  </w:pPr>
                  <w:r w:rsidRPr="00A62A8D">
                    <w:rPr>
                      <w:rFonts w:eastAsia="MS Mincho"/>
                      <w:sz w:val="18"/>
                      <w:szCs w:val="18"/>
                    </w:rPr>
                    <w:t xml:space="preserve">Servicios de exterminación o fumigación </w:t>
                  </w:r>
                </w:p>
              </w:tc>
            </w:tr>
          </w:tbl>
          <w:p w14:paraId="2DE3F797" w14:textId="77777777" w:rsidR="00AE4095" w:rsidRPr="00A62A8D" w:rsidRDefault="00AE4095" w:rsidP="00A62A8D">
            <w:pPr>
              <w:jc w:val="both"/>
              <w:rPr>
                <w:b/>
                <w:sz w:val="18"/>
                <w:szCs w:val="18"/>
              </w:rPr>
            </w:pPr>
          </w:p>
        </w:tc>
      </w:tr>
      <w:tr w:rsidR="00A62A8D" w:rsidRPr="00415567" w14:paraId="3B4C2DD0" w14:textId="77777777" w:rsidTr="00552949">
        <w:trPr>
          <w:trHeight w:val="4590"/>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3D730" w14:textId="77777777" w:rsidR="00A62A8D" w:rsidRPr="00EB5BDF" w:rsidRDefault="00A62A8D" w:rsidP="00A62A8D">
            <w:pPr>
              <w:pStyle w:val="Textoindependiente"/>
              <w:jc w:val="center"/>
              <w:rPr>
                <w:rFonts w:cs="Arial"/>
                <w:b/>
                <w:bCs/>
                <w:sz w:val="18"/>
                <w:szCs w:val="18"/>
              </w:rPr>
            </w:pPr>
            <w:r w:rsidRPr="00EB5BDF">
              <w:rPr>
                <w:rFonts w:cs="Arial"/>
                <w:b/>
                <w:bCs/>
                <w:sz w:val="18"/>
                <w:szCs w:val="18"/>
              </w:rPr>
              <w:lastRenderedPageBreak/>
              <w:t>PRESUPUESTO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21FA95" w14:textId="77777777" w:rsidR="00A62A8D" w:rsidRPr="00733607" w:rsidRDefault="00A62A8D" w:rsidP="00A62A8D">
            <w:pPr>
              <w:jc w:val="both"/>
              <w:rPr>
                <w:bCs/>
                <w:sz w:val="2"/>
                <w:szCs w:val="2"/>
              </w:rPr>
            </w:pPr>
          </w:p>
          <w:p w14:paraId="1382B11B" w14:textId="73EEE993" w:rsidR="00FD6EE1" w:rsidRDefault="00A62A8D" w:rsidP="00A62A8D">
            <w:pPr>
              <w:jc w:val="both"/>
              <w:rPr>
                <w:sz w:val="22"/>
                <w:szCs w:val="22"/>
              </w:rPr>
            </w:pPr>
            <w:r w:rsidRPr="008A409D">
              <w:rPr>
                <w:sz w:val="22"/>
                <w:szCs w:val="22"/>
              </w:rPr>
              <w:t>El presente proceso contractual tiene valor estimado de setenta y siete millones seiscientos ochenta y cuatro mil pesos ($ 77.684.000) IVA INCLUIDO.</w:t>
            </w: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346"/>
              <w:gridCol w:w="783"/>
              <w:gridCol w:w="1771"/>
              <w:gridCol w:w="538"/>
              <w:gridCol w:w="803"/>
              <w:gridCol w:w="1069"/>
              <w:gridCol w:w="1163"/>
            </w:tblGrid>
            <w:tr w:rsidR="000C6552" w:rsidRPr="00733607" w14:paraId="586D61C1" w14:textId="77777777">
              <w:trPr>
                <w:trHeight w:val="698"/>
              </w:trPr>
              <w:tc>
                <w:tcPr>
                  <w:tcW w:w="349" w:type="pct"/>
                  <w:vAlign w:val="center"/>
                </w:tcPr>
                <w:p w14:paraId="213B6B0B" w14:textId="77777777" w:rsidR="00FD6EE1" w:rsidRDefault="00FD6EE1" w:rsidP="00FD6EE1">
                  <w:pPr>
                    <w:rPr>
                      <w:b/>
                      <w:bCs/>
                      <w:strike/>
                      <w:sz w:val="10"/>
                      <w:szCs w:val="10"/>
                    </w:rPr>
                  </w:pPr>
                </w:p>
                <w:p w14:paraId="7F864595" w14:textId="77777777" w:rsidR="00FD6EE1" w:rsidRDefault="00FD6EE1">
                  <w:pPr>
                    <w:jc w:val="center"/>
                    <w:rPr>
                      <w:b/>
                      <w:bCs/>
                      <w:sz w:val="10"/>
                      <w:szCs w:val="10"/>
                    </w:rPr>
                  </w:pPr>
                </w:p>
                <w:p w14:paraId="5D2854FF" w14:textId="77777777" w:rsidR="00FD6EE1" w:rsidRDefault="00FD6EE1">
                  <w:pPr>
                    <w:jc w:val="center"/>
                    <w:rPr>
                      <w:b/>
                      <w:bCs/>
                      <w:sz w:val="10"/>
                      <w:szCs w:val="10"/>
                    </w:rPr>
                  </w:pPr>
                  <w:r>
                    <w:rPr>
                      <w:b/>
                      <w:bCs/>
                      <w:sz w:val="10"/>
                      <w:szCs w:val="10"/>
                    </w:rPr>
                    <w:t>ÍTEM Y/O LOTE</w:t>
                  </w:r>
                </w:p>
                <w:p w14:paraId="6F519BD1" w14:textId="77777777" w:rsidR="00FD6EE1" w:rsidRDefault="00FD6EE1">
                  <w:pPr>
                    <w:jc w:val="center"/>
                    <w:rPr>
                      <w:b/>
                      <w:bCs/>
                      <w:sz w:val="10"/>
                      <w:szCs w:val="10"/>
                    </w:rPr>
                  </w:pPr>
                </w:p>
              </w:tc>
              <w:tc>
                <w:tcPr>
                  <w:tcW w:w="838" w:type="pct"/>
                  <w:vAlign w:val="center"/>
                </w:tcPr>
                <w:p w14:paraId="28D39152" w14:textId="77777777" w:rsidR="00FD6EE1" w:rsidRDefault="00FD6EE1">
                  <w:pPr>
                    <w:jc w:val="center"/>
                    <w:rPr>
                      <w:b/>
                      <w:bCs/>
                      <w:sz w:val="10"/>
                      <w:szCs w:val="10"/>
                    </w:rPr>
                  </w:pPr>
                  <w:r>
                    <w:rPr>
                      <w:b/>
                      <w:bCs/>
                      <w:sz w:val="10"/>
                      <w:szCs w:val="10"/>
                    </w:rPr>
                    <w:t>RUBRO Y DESAGREGACIÓN PRESUPUESTAL</w:t>
                  </w:r>
                </w:p>
              </w:tc>
              <w:tc>
                <w:tcPr>
                  <w:tcW w:w="487" w:type="pct"/>
                  <w:vAlign w:val="center"/>
                </w:tcPr>
                <w:p w14:paraId="577ABBF2" w14:textId="77777777" w:rsidR="00FD6EE1" w:rsidRDefault="00FD6EE1">
                  <w:pPr>
                    <w:jc w:val="center"/>
                    <w:rPr>
                      <w:b/>
                      <w:bCs/>
                      <w:sz w:val="10"/>
                      <w:szCs w:val="10"/>
                    </w:rPr>
                  </w:pPr>
                  <w:r>
                    <w:rPr>
                      <w:b/>
                      <w:bCs/>
                      <w:sz w:val="10"/>
                      <w:szCs w:val="10"/>
                    </w:rPr>
                    <w:t>UNIDAD</w:t>
                  </w:r>
                </w:p>
              </w:tc>
              <w:tc>
                <w:tcPr>
                  <w:tcW w:w="1102" w:type="pct"/>
                  <w:vAlign w:val="center"/>
                </w:tcPr>
                <w:p w14:paraId="1A8925DB" w14:textId="77777777" w:rsidR="00FD6EE1" w:rsidRDefault="00FD6EE1">
                  <w:pPr>
                    <w:jc w:val="center"/>
                    <w:rPr>
                      <w:b/>
                      <w:bCs/>
                      <w:sz w:val="10"/>
                      <w:szCs w:val="10"/>
                    </w:rPr>
                  </w:pPr>
                  <w:r>
                    <w:rPr>
                      <w:b/>
                      <w:bCs/>
                      <w:sz w:val="10"/>
                      <w:szCs w:val="10"/>
                    </w:rPr>
                    <w:t>DESCRIPCIÓN</w:t>
                  </w:r>
                </w:p>
              </w:tc>
              <w:tc>
                <w:tcPr>
                  <w:tcW w:w="335" w:type="pct"/>
                  <w:vAlign w:val="center"/>
                </w:tcPr>
                <w:p w14:paraId="1A7E0E77" w14:textId="77777777" w:rsidR="00FD6EE1" w:rsidRDefault="00FD6EE1">
                  <w:pPr>
                    <w:jc w:val="center"/>
                    <w:rPr>
                      <w:b/>
                      <w:bCs/>
                      <w:sz w:val="10"/>
                      <w:szCs w:val="10"/>
                    </w:rPr>
                  </w:pPr>
                  <w:r>
                    <w:rPr>
                      <w:b/>
                      <w:bCs/>
                      <w:sz w:val="10"/>
                      <w:szCs w:val="10"/>
                    </w:rPr>
                    <w:t>RECURSO</w:t>
                  </w:r>
                </w:p>
              </w:tc>
              <w:tc>
                <w:tcPr>
                  <w:tcW w:w="500" w:type="pct"/>
                  <w:vAlign w:val="center"/>
                </w:tcPr>
                <w:p w14:paraId="70FD9EC7" w14:textId="77777777" w:rsidR="00FD6EE1" w:rsidRDefault="00FD6EE1">
                  <w:pPr>
                    <w:jc w:val="center"/>
                    <w:rPr>
                      <w:b/>
                      <w:bCs/>
                      <w:sz w:val="10"/>
                      <w:szCs w:val="10"/>
                    </w:rPr>
                  </w:pPr>
                  <w:r>
                    <w:rPr>
                      <w:b/>
                      <w:bCs/>
                      <w:sz w:val="10"/>
                      <w:szCs w:val="10"/>
                    </w:rPr>
                    <w:t>CANTIDAD</w:t>
                  </w:r>
                </w:p>
              </w:tc>
              <w:tc>
                <w:tcPr>
                  <w:tcW w:w="664" w:type="pct"/>
                  <w:vAlign w:val="center"/>
                </w:tcPr>
                <w:p w14:paraId="4CC1374C" w14:textId="77777777" w:rsidR="00FD6EE1" w:rsidRDefault="00FD6EE1">
                  <w:pPr>
                    <w:jc w:val="center"/>
                    <w:rPr>
                      <w:b/>
                      <w:bCs/>
                      <w:sz w:val="10"/>
                      <w:szCs w:val="10"/>
                    </w:rPr>
                  </w:pPr>
                </w:p>
                <w:p w14:paraId="2B7333F4" w14:textId="77777777" w:rsidR="00FD6EE1" w:rsidRDefault="00FD6EE1">
                  <w:pPr>
                    <w:jc w:val="center"/>
                    <w:rPr>
                      <w:b/>
                      <w:bCs/>
                      <w:sz w:val="10"/>
                      <w:szCs w:val="10"/>
                    </w:rPr>
                  </w:pPr>
                  <w:r>
                    <w:rPr>
                      <w:b/>
                      <w:bCs/>
                      <w:sz w:val="10"/>
                      <w:szCs w:val="10"/>
                    </w:rPr>
                    <w:t>VALOR UNITARIO ESTIMADO, INCLUIDO IVA, EXENTO DE IVA O EXCLUIDO DE IVA SEGÚN CORRESPONDA</w:t>
                  </w:r>
                </w:p>
              </w:tc>
              <w:tc>
                <w:tcPr>
                  <w:tcW w:w="724" w:type="pct"/>
                  <w:vAlign w:val="center"/>
                </w:tcPr>
                <w:p w14:paraId="7D9CED35" w14:textId="77777777" w:rsidR="00FD6EE1" w:rsidRDefault="00FD6EE1">
                  <w:pPr>
                    <w:jc w:val="center"/>
                    <w:rPr>
                      <w:b/>
                      <w:bCs/>
                      <w:sz w:val="10"/>
                      <w:szCs w:val="10"/>
                    </w:rPr>
                  </w:pPr>
                </w:p>
                <w:p w14:paraId="0844F4BB" w14:textId="77777777" w:rsidR="00FD6EE1" w:rsidRDefault="00FD6EE1">
                  <w:pPr>
                    <w:jc w:val="center"/>
                    <w:rPr>
                      <w:b/>
                      <w:bCs/>
                      <w:sz w:val="10"/>
                      <w:szCs w:val="10"/>
                    </w:rPr>
                  </w:pPr>
                  <w:r>
                    <w:rPr>
                      <w:b/>
                      <w:bCs/>
                      <w:sz w:val="10"/>
                      <w:szCs w:val="10"/>
                    </w:rPr>
                    <w:t>VALOR TOTAL ESTIMADO INCLUIDO IVA, EXENTO DE IVA O EXCLUIDO DE IVA SEGÚN CORRESPONDA</w:t>
                  </w:r>
                </w:p>
              </w:tc>
            </w:tr>
            <w:tr w:rsidR="000C6552" w:rsidRPr="00733607" w14:paraId="23331D2F" w14:textId="77777777">
              <w:trPr>
                <w:trHeight w:val="647"/>
              </w:trPr>
              <w:tc>
                <w:tcPr>
                  <w:tcW w:w="349" w:type="pct"/>
                  <w:vAlign w:val="center"/>
                </w:tcPr>
                <w:p w14:paraId="774C0F50" w14:textId="77777777" w:rsidR="00FD6EE1" w:rsidRDefault="00FD6EE1">
                  <w:pPr>
                    <w:jc w:val="center"/>
                    <w:rPr>
                      <w:bCs/>
                      <w:sz w:val="12"/>
                      <w:szCs w:val="12"/>
                    </w:rPr>
                  </w:pPr>
                </w:p>
                <w:p w14:paraId="3BF466F9" w14:textId="77777777" w:rsidR="00FD6EE1" w:rsidRDefault="00FD6EE1">
                  <w:pPr>
                    <w:jc w:val="center"/>
                    <w:rPr>
                      <w:bCs/>
                      <w:sz w:val="12"/>
                      <w:szCs w:val="12"/>
                    </w:rPr>
                  </w:pPr>
                  <w:r>
                    <w:rPr>
                      <w:bCs/>
                      <w:sz w:val="12"/>
                      <w:szCs w:val="12"/>
                    </w:rPr>
                    <w:t>1</w:t>
                  </w:r>
                </w:p>
              </w:tc>
              <w:tc>
                <w:tcPr>
                  <w:tcW w:w="838" w:type="pct"/>
                  <w:vAlign w:val="center"/>
                </w:tcPr>
                <w:p w14:paraId="2A1F427D" w14:textId="77777777" w:rsidR="00FD6EE1" w:rsidRDefault="00FD6EE1">
                  <w:pPr>
                    <w:jc w:val="center"/>
                    <w:rPr>
                      <w:bCs/>
                      <w:sz w:val="12"/>
                      <w:szCs w:val="12"/>
                    </w:rPr>
                  </w:pPr>
                  <w:r>
                    <w:rPr>
                      <w:bCs/>
                      <w:sz w:val="12"/>
                      <w:szCs w:val="12"/>
                    </w:rPr>
                    <w:t>02 02 02 008 005 03</w:t>
                  </w:r>
                </w:p>
              </w:tc>
              <w:tc>
                <w:tcPr>
                  <w:tcW w:w="487" w:type="pct"/>
                  <w:vAlign w:val="center"/>
                </w:tcPr>
                <w:p w14:paraId="0C467BB2" w14:textId="77777777" w:rsidR="00FD6EE1" w:rsidRDefault="00FD6EE1">
                  <w:pPr>
                    <w:jc w:val="center"/>
                    <w:rPr>
                      <w:bCs/>
                      <w:sz w:val="12"/>
                      <w:szCs w:val="12"/>
                    </w:rPr>
                  </w:pPr>
                  <w:r>
                    <w:rPr>
                      <w:bCs/>
                      <w:sz w:val="12"/>
                      <w:szCs w:val="12"/>
                    </w:rPr>
                    <w:t>MECAR</w:t>
                  </w:r>
                </w:p>
              </w:tc>
              <w:tc>
                <w:tcPr>
                  <w:tcW w:w="1102" w:type="pct"/>
                  <w:vMerge w:val="restart"/>
                  <w:vAlign w:val="center"/>
                </w:tcPr>
                <w:p w14:paraId="07041DAE" w14:textId="77777777" w:rsidR="00FD6EE1" w:rsidRDefault="00FD6EE1">
                  <w:pPr>
                    <w:jc w:val="center"/>
                    <w:rPr>
                      <w:bCs/>
                      <w:sz w:val="12"/>
                      <w:szCs w:val="12"/>
                    </w:rPr>
                  </w:pPr>
                  <w:r>
                    <w:rPr>
                      <w:bCs/>
                      <w:sz w:val="12"/>
                      <w:szCs w:val="12"/>
                    </w:rPr>
                    <w:t>SERVICIO DE FUMIGACIÓN (CONTROL DE PLAGAS, VECTORES, ROEDORES, Y A TODO COSTO) PARA LAS INSTALACIONES POLICIALES QUE CONFORMAN LA POLICÍA METROPOLITANA DE CARTAGENA DE INDIAS, COLEGIO NUESTRA SEÑORA DE FÁTIMA CARTAGENA, CENTRO VACACIONAL CRESPO, DEPARTAMENTO POLICÍA BOLÍVAR Y DEMÁS UNIDADES AGREGADAS.</w:t>
                  </w:r>
                </w:p>
              </w:tc>
              <w:tc>
                <w:tcPr>
                  <w:tcW w:w="335" w:type="pct"/>
                  <w:vAlign w:val="bottom"/>
                </w:tcPr>
                <w:p w14:paraId="43F350A9" w14:textId="77777777" w:rsidR="00FD6EE1" w:rsidRDefault="00FD6EE1">
                  <w:pPr>
                    <w:spacing w:after="160" w:line="259" w:lineRule="auto"/>
                    <w:jc w:val="center"/>
                    <w:rPr>
                      <w:bCs/>
                      <w:sz w:val="12"/>
                      <w:szCs w:val="12"/>
                    </w:rPr>
                  </w:pPr>
                  <w:r>
                    <w:rPr>
                      <w:bCs/>
                      <w:sz w:val="12"/>
                      <w:szCs w:val="12"/>
                    </w:rPr>
                    <w:t>10</w:t>
                  </w:r>
                </w:p>
              </w:tc>
              <w:tc>
                <w:tcPr>
                  <w:tcW w:w="500" w:type="pct"/>
                  <w:vAlign w:val="bottom"/>
                </w:tcPr>
                <w:p w14:paraId="686A42ED" w14:textId="77777777" w:rsidR="00FD6EE1" w:rsidRDefault="00FD6EE1">
                  <w:pPr>
                    <w:spacing w:after="160" w:line="259" w:lineRule="auto"/>
                    <w:jc w:val="center"/>
                    <w:rPr>
                      <w:bCs/>
                      <w:sz w:val="12"/>
                      <w:szCs w:val="12"/>
                    </w:rPr>
                  </w:pPr>
                  <w:r>
                    <w:rPr>
                      <w:bCs/>
                      <w:sz w:val="12"/>
                      <w:szCs w:val="12"/>
                    </w:rPr>
                    <w:t>1</w:t>
                  </w:r>
                </w:p>
              </w:tc>
              <w:tc>
                <w:tcPr>
                  <w:tcW w:w="664" w:type="pct"/>
                  <w:vAlign w:val="bottom"/>
                </w:tcPr>
                <w:p w14:paraId="4F966EA4" w14:textId="77777777" w:rsidR="00FD6EE1" w:rsidRDefault="00FD6EE1">
                  <w:pPr>
                    <w:spacing w:after="160" w:line="259" w:lineRule="auto"/>
                    <w:jc w:val="center"/>
                    <w:rPr>
                      <w:bCs/>
                      <w:sz w:val="12"/>
                      <w:szCs w:val="12"/>
                    </w:rPr>
                  </w:pPr>
                  <w:r>
                    <w:rPr>
                      <w:bCs/>
                      <w:sz w:val="12"/>
                      <w:szCs w:val="12"/>
                    </w:rPr>
                    <w:t>35.000.000</w:t>
                  </w:r>
                </w:p>
              </w:tc>
              <w:tc>
                <w:tcPr>
                  <w:tcW w:w="724" w:type="pct"/>
                  <w:vAlign w:val="bottom"/>
                </w:tcPr>
                <w:p w14:paraId="591F5CAC" w14:textId="77777777" w:rsidR="00FD6EE1" w:rsidRDefault="00FD6EE1">
                  <w:pPr>
                    <w:spacing w:after="160" w:line="259" w:lineRule="auto"/>
                    <w:jc w:val="center"/>
                    <w:rPr>
                      <w:bCs/>
                      <w:sz w:val="12"/>
                      <w:szCs w:val="12"/>
                    </w:rPr>
                  </w:pPr>
                  <w:r>
                    <w:rPr>
                      <w:bCs/>
                      <w:sz w:val="12"/>
                      <w:szCs w:val="12"/>
                    </w:rPr>
                    <w:t>$ 35.000.000</w:t>
                  </w:r>
                </w:p>
              </w:tc>
            </w:tr>
            <w:tr w:rsidR="000C6552" w:rsidRPr="00733607" w14:paraId="6885D8A1" w14:textId="77777777">
              <w:trPr>
                <w:trHeight w:val="607"/>
              </w:trPr>
              <w:tc>
                <w:tcPr>
                  <w:tcW w:w="349" w:type="pct"/>
                  <w:vAlign w:val="center"/>
                </w:tcPr>
                <w:p w14:paraId="7AF360B9" w14:textId="77777777" w:rsidR="00FD6EE1" w:rsidRDefault="00FD6EE1">
                  <w:pPr>
                    <w:jc w:val="center"/>
                    <w:rPr>
                      <w:bCs/>
                      <w:sz w:val="12"/>
                      <w:szCs w:val="12"/>
                    </w:rPr>
                  </w:pPr>
                  <w:r>
                    <w:rPr>
                      <w:bCs/>
                      <w:sz w:val="12"/>
                      <w:szCs w:val="12"/>
                    </w:rPr>
                    <w:t>2</w:t>
                  </w:r>
                </w:p>
              </w:tc>
              <w:tc>
                <w:tcPr>
                  <w:tcW w:w="838" w:type="pct"/>
                  <w:vAlign w:val="center"/>
                </w:tcPr>
                <w:p w14:paraId="65D29270" w14:textId="77777777" w:rsidR="00FD6EE1" w:rsidRDefault="00FD6EE1">
                  <w:pPr>
                    <w:jc w:val="center"/>
                    <w:rPr>
                      <w:bCs/>
                      <w:sz w:val="12"/>
                      <w:szCs w:val="12"/>
                    </w:rPr>
                  </w:pPr>
                  <w:r>
                    <w:rPr>
                      <w:bCs/>
                      <w:sz w:val="12"/>
                      <w:szCs w:val="12"/>
                    </w:rPr>
                    <w:t>02 02 02 008 005 03</w:t>
                  </w:r>
                </w:p>
              </w:tc>
              <w:tc>
                <w:tcPr>
                  <w:tcW w:w="487" w:type="pct"/>
                  <w:vAlign w:val="center"/>
                </w:tcPr>
                <w:p w14:paraId="5A48CEFE" w14:textId="77777777" w:rsidR="00FD6EE1" w:rsidRDefault="00FD6EE1">
                  <w:pPr>
                    <w:jc w:val="center"/>
                    <w:rPr>
                      <w:bCs/>
                      <w:sz w:val="12"/>
                      <w:szCs w:val="12"/>
                    </w:rPr>
                  </w:pPr>
                  <w:r>
                    <w:rPr>
                      <w:bCs/>
                      <w:sz w:val="12"/>
                      <w:szCs w:val="12"/>
                    </w:rPr>
                    <w:t>CEVAC</w:t>
                  </w:r>
                </w:p>
              </w:tc>
              <w:tc>
                <w:tcPr>
                  <w:tcW w:w="1102" w:type="pct"/>
                  <w:vMerge/>
                  <w:vAlign w:val="center"/>
                </w:tcPr>
                <w:p w14:paraId="3639CD3A" w14:textId="77777777" w:rsidR="00FD6EE1" w:rsidRDefault="00FD6EE1">
                  <w:pPr>
                    <w:spacing w:after="160" w:line="259" w:lineRule="auto"/>
                    <w:jc w:val="center"/>
                    <w:rPr>
                      <w:bCs/>
                      <w:sz w:val="12"/>
                      <w:szCs w:val="12"/>
                    </w:rPr>
                  </w:pPr>
                </w:p>
              </w:tc>
              <w:tc>
                <w:tcPr>
                  <w:tcW w:w="335" w:type="pct"/>
                  <w:vAlign w:val="bottom"/>
                </w:tcPr>
                <w:p w14:paraId="6282F393" w14:textId="77777777" w:rsidR="00FD6EE1" w:rsidRDefault="00FD6EE1">
                  <w:pPr>
                    <w:spacing w:after="160" w:line="259" w:lineRule="auto"/>
                    <w:jc w:val="center"/>
                    <w:rPr>
                      <w:bCs/>
                      <w:sz w:val="12"/>
                      <w:szCs w:val="12"/>
                    </w:rPr>
                  </w:pPr>
                  <w:r>
                    <w:rPr>
                      <w:bCs/>
                      <w:sz w:val="12"/>
                      <w:szCs w:val="12"/>
                    </w:rPr>
                    <w:t>16</w:t>
                  </w:r>
                </w:p>
              </w:tc>
              <w:tc>
                <w:tcPr>
                  <w:tcW w:w="500" w:type="pct"/>
                  <w:vAlign w:val="bottom"/>
                </w:tcPr>
                <w:p w14:paraId="54C72F82" w14:textId="77777777" w:rsidR="00FD6EE1" w:rsidRDefault="00FD6EE1">
                  <w:pPr>
                    <w:spacing w:after="160" w:line="259" w:lineRule="auto"/>
                    <w:jc w:val="center"/>
                    <w:rPr>
                      <w:bCs/>
                      <w:sz w:val="12"/>
                      <w:szCs w:val="12"/>
                    </w:rPr>
                  </w:pPr>
                  <w:r>
                    <w:rPr>
                      <w:bCs/>
                      <w:sz w:val="12"/>
                      <w:szCs w:val="12"/>
                    </w:rPr>
                    <w:t>1</w:t>
                  </w:r>
                </w:p>
              </w:tc>
              <w:tc>
                <w:tcPr>
                  <w:tcW w:w="664" w:type="pct"/>
                  <w:vAlign w:val="bottom"/>
                </w:tcPr>
                <w:p w14:paraId="787677A6" w14:textId="77777777" w:rsidR="00FD6EE1" w:rsidRDefault="00FD6EE1">
                  <w:pPr>
                    <w:spacing w:after="160" w:line="259" w:lineRule="auto"/>
                    <w:jc w:val="center"/>
                    <w:rPr>
                      <w:bCs/>
                      <w:sz w:val="12"/>
                      <w:szCs w:val="12"/>
                    </w:rPr>
                  </w:pPr>
                  <w:r>
                    <w:rPr>
                      <w:bCs/>
                      <w:sz w:val="12"/>
                      <w:szCs w:val="12"/>
                    </w:rPr>
                    <w:t>2.500.000</w:t>
                  </w:r>
                </w:p>
              </w:tc>
              <w:tc>
                <w:tcPr>
                  <w:tcW w:w="724" w:type="pct"/>
                  <w:vAlign w:val="bottom"/>
                </w:tcPr>
                <w:p w14:paraId="73D90AF2" w14:textId="77777777" w:rsidR="00FD6EE1" w:rsidRDefault="00FD6EE1">
                  <w:pPr>
                    <w:spacing w:after="160" w:line="259" w:lineRule="auto"/>
                    <w:jc w:val="center"/>
                    <w:rPr>
                      <w:bCs/>
                      <w:sz w:val="12"/>
                      <w:szCs w:val="12"/>
                    </w:rPr>
                  </w:pPr>
                  <w:r>
                    <w:rPr>
                      <w:bCs/>
                      <w:sz w:val="12"/>
                      <w:szCs w:val="12"/>
                    </w:rPr>
                    <w:t>2.500.000</w:t>
                  </w:r>
                </w:p>
              </w:tc>
            </w:tr>
            <w:tr w:rsidR="000C6552" w:rsidRPr="00733607" w14:paraId="7F36EB9E" w14:textId="77777777">
              <w:trPr>
                <w:trHeight w:val="232"/>
              </w:trPr>
              <w:tc>
                <w:tcPr>
                  <w:tcW w:w="349" w:type="pct"/>
                  <w:vAlign w:val="center"/>
                </w:tcPr>
                <w:p w14:paraId="71D475EC" w14:textId="77777777" w:rsidR="00FD6EE1" w:rsidRDefault="00FD6EE1">
                  <w:pPr>
                    <w:jc w:val="center"/>
                    <w:rPr>
                      <w:bCs/>
                      <w:sz w:val="12"/>
                      <w:szCs w:val="12"/>
                    </w:rPr>
                  </w:pPr>
                  <w:r>
                    <w:rPr>
                      <w:bCs/>
                      <w:sz w:val="12"/>
                      <w:szCs w:val="12"/>
                    </w:rPr>
                    <w:t>3</w:t>
                  </w:r>
                </w:p>
              </w:tc>
              <w:tc>
                <w:tcPr>
                  <w:tcW w:w="838" w:type="pct"/>
                  <w:vAlign w:val="center"/>
                </w:tcPr>
                <w:p w14:paraId="7EBCCBFA" w14:textId="77777777" w:rsidR="00FD6EE1" w:rsidRDefault="00FD6EE1">
                  <w:pPr>
                    <w:spacing w:after="160" w:line="259" w:lineRule="auto"/>
                    <w:jc w:val="center"/>
                    <w:rPr>
                      <w:bCs/>
                      <w:sz w:val="12"/>
                      <w:szCs w:val="12"/>
                    </w:rPr>
                  </w:pPr>
                </w:p>
                <w:p w14:paraId="2BEA2FBB" w14:textId="77777777" w:rsidR="00FD6EE1" w:rsidRDefault="00FD6EE1">
                  <w:pPr>
                    <w:spacing w:after="160" w:line="259" w:lineRule="auto"/>
                    <w:jc w:val="center"/>
                    <w:rPr>
                      <w:bCs/>
                      <w:sz w:val="12"/>
                      <w:szCs w:val="12"/>
                    </w:rPr>
                  </w:pPr>
                  <w:r>
                    <w:rPr>
                      <w:bCs/>
                      <w:sz w:val="12"/>
                      <w:szCs w:val="12"/>
                    </w:rPr>
                    <w:t>02 02 02 008 005 03</w:t>
                  </w:r>
                </w:p>
              </w:tc>
              <w:tc>
                <w:tcPr>
                  <w:tcW w:w="487" w:type="pct"/>
                  <w:vAlign w:val="center"/>
                </w:tcPr>
                <w:p w14:paraId="5235E0CA" w14:textId="77777777" w:rsidR="00FD6EE1" w:rsidRDefault="00FD6EE1">
                  <w:pPr>
                    <w:spacing w:after="160" w:line="259" w:lineRule="auto"/>
                    <w:jc w:val="center"/>
                    <w:rPr>
                      <w:bCs/>
                      <w:sz w:val="12"/>
                      <w:szCs w:val="12"/>
                    </w:rPr>
                  </w:pPr>
                </w:p>
                <w:p w14:paraId="77FD86A3" w14:textId="77777777" w:rsidR="00FD6EE1" w:rsidRDefault="00FD6EE1">
                  <w:pPr>
                    <w:spacing w:after="160" w:line="259" w:lineRule="auto"/>
                    <w:jc w:val="center"/>
                    <w:rPr>
                      <w:bCs/>
                      <w:sz w:val="12"/>
                      <w:szCs w:val="12"/>
                    </w:rPr>
                  </w:pPr>
                  <w:r>
                    <w:rPr>
                      <w:bCs/>
                      <w:sz w:val="12"/>
                      <w:szCs w:val="12"/>
                    </w:rPr>
                    <w:t>NUSEFA</w:t>
                  </w:r>
                </w:p>
              </w:tc>
              <w:tc>
                <w:tcPr>
                  <w:tcW w:w="1102" w:type="pct"/>
                  <w:vMerge/>
                  <w:vAlign w:val="center"/>
                </w:tcPr>
                <w:p w14:paraId="54231293" w14:textId="77777777" w:rsidR="00FD6EE1" w:rsidRDefault="00FD6EE1">
                  <w:pPr>
                    <w:jc w:val="center"/>
                    <w:rPr>
                      <w:bCs/>
                      <w:sz w:val="12"/>
                      <w:szCs w:val="12"/>
                    </w:rPr>
                  </w:pPr>
                </w:p>
              </w:tc>
              <w:tc>
                <w:tcPr>
                  <w:tcW w:w="335" w:type="pct"/>
                  <w:vAlign w:val="bottom"/>
                </w:tcPr>
                <w:p w14:paraId="608C78E0" w14:textId="77777777" w:rsidR="00FD6EE1" w:rsidRDefault="00FD6EE1">
                  <w:pPr>
                    <w:spacing w:after="160" w:line="259" w:lineRule="auto"/>
                    <w:jc w:val="center"/>
                    <w:rPr>
                      <w:bCs/>
                      <w:sz w:val="12"/>
                      <w:szCs w:val="12"/>
                    </w:rPr>
                  </w:pPr>
                  <w:r>
                    <w:rPr>
                      <w:bCs/>
                      <w:sz w:val="12"/>
                      <w:szCs w:val="12"/>
                    </w:rPr>
                    <w:t>16</w:t>
                  </w:r>
                </w:p>
              </w:tc>
              <w:tc>
                <w:tcPr>
                  <w:tcW w:w="500" w:type="pct"/>
                  <w:vAlign w:val="bottom"/>
                </w:tcPr>
                <w:p w14:paraId="080623A9" w14:textId="77777777" w:rsidR="00FD6EE1" w:rsidRDefault="00FD6EE1">
                  <w:pPr>
                    <w:spacing w:after="160" w:line="259" w:lineRule="auto"/>
                    <w:jc w:val="center"/>
                    <w:rPr>
                      <w:bCs/>
                      <w:sz w:val="12"/>
                      <w:szCs w:val="12"/>
                    </w:rPr>
                  </w:pPr>
                  <w:r>
                    <w:rPr>
                      <w:bCs/>
                      <w:sz w:val="12"/>
                      <w:szCs w:val="12"/>
                    </w:rPr>
                    <w:t>1</w:t>
                  </w:r>
                </w:p>
              </w:tc>
              <w:tc>
                <w:tcPr>
                  <w:tcW w:w="664" w:type="pct"/>
                  <w:vAlign w:val="bottom"/>
                </w:tcPr>
                <w:p w14:paraId="6E92CEA7" w14:textId="77777777" w:rsidR="00FD6EE1" w:rsidRDefault="00FD6EE1">
                  <w:pPr>
                    <w:spacing w:after="160" w:line="259" w:lineRule="auto"/>
                    <w:jc w:val="center"/>
                    <w:rPr>
                      <w:bCs/>
                      <w:sz w:val="12"/>
                      <w:szCs w:val="12"/>
                    </w:rPr>
                  </w:pPr>
                  <w:r>
                    <w:rPr>
                      <w:bCs/>
                      <w:sz w:val="12"/>
                      <w:szCs w:val="12"/>
                    </w:rPr>
                    <w:t>4.000.000</w:t>
                  </w:r>
                </w:p>
              </w:tc>
              <w:tc>
                <w:tcPr>
                  <w:tcW w:w="724" w:type="pct"/>
                  <w:vAlign w:val="bottom"/>
                </w:tcPr>
                <w:p w14:paraId="110EC8B8" w14:textId="77777777" w:rsidR="00FD6EE1" w:rsidRDefault="00FD6EE1">
                  <w:pPr>
                    <w:spacing w:after="160" w:line="259" w:lineRule="auto"/>
                    <w:jc w:val="center"/>
                    <w:rPr>
                      <w:bCs/>
                      <w:sz w:val="12"/>
                      <w:szCs w:val="12"/>
                    </w:rPr>
                  </w:pPr>
                  <w:r>
                    <w:rPr>
                      <w:bCs/>
                      <w:sz w:val="12"/>
                      <w:szCs w:val="12"/>
                    </w:rPr>
                    <w:t>4.000.000</w:t>
                  </w:r>
                </w:p>
              </w:tc>
            </w:tr>
            <w:tr w:rsidR="000C6552" w:rsidRPr="00733607" w14:paraId="2CC2BB9A" w14:textId="77777777">
              <w:trPr>
                <w:trHeight w:val="442"/>
              </w:trPr>
              <w:tc>
                <w:tcPr>
                  <w:tcW w:w="349" w:type="pct"/>
                  <w:vAlign w:val="center"/>
                </w:tcPr>
                <w:p w14:paraId="78FA161D" w14:textId="77777777" w:rsidR="00FD6EE1" w:rsidRDefault="00FD6EE1">
                  <w:pPr>
                    <w:jc w:val="center"/>
                    <w:rPr>
                      <w:bCs/>
                      <w:sz w:val="12"/>
                      <w:szCs w:val="12"/>
                    </w:rPr>
                  </w:pPr>
                  <w:r>
                    <w:rPr>
                      <w:bCs/>
                      <w:sz w:val="12"/>
                      <w:szCs w:val="12"/>
                    </w:rPr>
                    <w:t>4</w:t>
                  </w:r>
                </w:p>
              </w:tc>
              <w:tc>
                <w:tcPr>
                  <w:tcW w:w="838" w:type="pct"/>
                  <w:vAlign w:val="center"/>
                </w:tcPr>
                <w:p w14:paraId="2D2F5158" w14:textId="77777777" w:rsidR="00FD6EE1" w:rsidRDefault="00FD6EE1">
                  <w:pPr>
                    <w:jc w:val="center"/>
                    <w:rPr>
                      <w:bCs/>
                      <w:sz w:val="12"/>
                      <w:szCs w:val="12"/>
                    </w:rPr>
                  </w:pPr>
                  <w:r>
                    <w:rPr>
                      <w:bCs/>
                      <w:sz w:val="12"/>
                      <w:szCs w:val="12"/>
                    </w:rPr>
                    <w:t>02 02 02 008 005 03 3</w:t>
                  </w:r>
                </w:p>
              </w:tc>
              <w:tc>
                <w:tcPr>
                  <w:tcW w:w="487" w:type="pct"/>
                  <w:vAlign w:val="center"/>
                </w:tcPr>
                <w:p w14:paraId="0B506BB9" w14:textId="77777777" w:rsidR="00FD6EE1" w:rsidRDefault="00FD6EE1">
                  <w:pPr>
                    <w:jc w:val="center"/>
                    <w:rPr>
                      <w:bCs/>
                      <w:sz w:val="12"/>
                      <w:szCs w:val="12"/>
                    </w:rPr>
                  </w:pPr>
                  <w:r>
                    <w:rPr>
                      <w:bCs/>
                      <w:sz w:val="12"/>
                      <w:szCs w:val="12"/>
                    </w:rPr>
                    <w:t>DEBOL</w:t>
                  </w:r>
                </w:p>
              </w:tc>
              <w:tc>
                <w:tcPr>
                  <w:tcW w:w="1102" w:type="pct"/>
                  <w:vMerge/>
                  <w:vAlign w:val="center"/>
                </w:tcPr>
                <w:p w14:paraId="27414803" w14:textId="77777777" w:rsidR="00FD6EE1" w:rsidRDefault="00FD6EE1">
                  <w:pPr>
                    <w:jc w:val="center"/>
                    <w:rPr>
                      <w:bCs/>
                      <w:sz w:val="12"/>
                      <w:szCs w:val="12"/>
                    </w:rPr>
                  </w:pPr>
                </w:p>
              </w:tc>
              <w:tc>
                <w:tcPr>
                  <w:tcW w:w="335" w:type="pct"/>
                  <w:vAlign w:val="center"/>
                </w:tcPr>
                <w:p w14:paraId="0E747096" w14:textId="77777777" w:rsidR="00FD6EE1" w:rsidRDefault="00FD6EE1">
                  <w:pPr>
                    <w:jc w:val="center"/>
                    <w:rPr>
                      <w:bCs/>
                      <w:sz w:val="12"/>
                      <w:szCs w:val="12"/>
                    </w:rPr>
                  </w:pPr>
                  <w:r>
                    <w:rPr>
                      <w:bCs/>
                      <w:sz w:val="12"/>
                      <w:szCs w:val="12"/>
                    </w:rPr>
                    <w:t>10</w:t>
                  </w:r>
                </w:p>
              </w:tc>
              <w:tc>
                <w:tcPr>
                  <w:tcW w:w="500" w:type="pct"/>
                  <w:vAlign w:val="center"/>
                </w:tcPr>
                <w:p w14:paraId="240FE7A3" w14:textId="77777777" w:rsidR="00FD6EE1" w:rsidRDefault="00FD6EE1">
                  <w:pPr>
                    <w:jc w:val="center"/>
                    <w:rPr>
                      <w:bCs/>
                      <w:sz w:val="12"/>
                      <w:szCs w:val="12"/>
                    </w:rPr>
                  </w:pPr>
                  <w:r>
                    <w:rPr>
                      <w:bCs/>
                      <w:sz w:val="12"/>
                      <w:szCs w:val="12"/>
                    </w:rPr>
                    <w:t>1</w:t>
                  </w:r>
                </w:p>
              </w:tc>
              <w:tc>
                <w:tcPr>
                  <w:tcW w:w="664" w:type="pct"/>
                  <w:vAlign w:val="center"/>
                </w:tcPr>
                <w:p w14:paraId="11361416" w14:textId="77777777" w:rsidR="00FD6EE1" w:rsidRDefault="00FD6EE1">
                  <w:pPr>
                    <w:jc w:val="center"/>
                    <w:rPr>
                      <w:bCs/>
                      <w:sz w:val="12"/>
                      <w:szCs w:val="12"/>
                    </w:rPr>
                  </w:pPr>
                  <w:r>
                    <w:rPr>
                      <w:bCs/>
                      <w:sz w:val="12"/>
                      <w:szCs w:val="12"/>
                    </w:rPr>
                    <w:t>20.000.000</w:t>
                  </w:r>
                </w:p>
              </w:tc>
              <w:tc>
                <w:tcPr>
                  <w:tcW w:w="724" w:type="pct"/>
                  <w:vAlign w:val="center"/>
                </w:tcPr>
                <w:p w14:paraId="62AD487D" w14:textId="77777777" w:rsidR="00FD6EE1" w:rsidRDefault="00FD6EE1">
                  <w:pPr>
                    <w:jc w:val="center"/>
                    <w:rPr>
                      <w:bCs/>
                      <w:sz w:val="12"/>
                      <w:szCs w:val="12"/>
                    </w:rPr>
                  </w:pPr>
                  <w:r>
                    <w:rPr>
                      <w:bCs/>
                      <w:sz w:val="12"/>
                      <w:szCs w:val="12"/>
                    </w:rPr>
                    <w:t>20.000.000</w:t>
                  </w:r>
                </w:p>
              </w:tc>
            </w:tr>
            <w:tr w:rsidR="000C6552" w:rsidRPr="00733607" w14:paraId="54B5AB5A" w14:textId="77777777">
              <w:trPr>
                <w:trHeight w:val="442"/>
              </w:trPr>
              <w:tc>
                <w:tcPr>
                  <w:tcW w:w="349" w:type="pct"/>
                  <w:vAlign w:val="center"/>
                </w:tcPr>
                <w:p w14:paraId="45A3D4C4" w14:textId="77777777" w:rsidR="00FD6EE1" w:rsidRDefault="00FD6EE1">
                  <w:pPr>
                    <w:jc w:val="center"/>
                    <w:rPr>
                      <w:bCs/>
                      <w:sz w:val="12"/>
                      <w:szCs w:val="12"/>
                    </w:rPr>
                  </w:pPr>
                  <w:r>
                    <w:rPr>
                      <w:bCs/>
                      <w:sz w:val="12"/>
                      <w:szCs w:val="12"/>
                    </w:rPr>
                    <w:t>5</w:t>
                  </w:r>
                </w:p>
              </w:tc>
              <w:tc>
                <w:tcPr>
                  <w:tcW w:w="838" w:type="pct"/>
                  <w:vAlign w:val="center"/>
                </w:tcPr>
                <w:p w14:paraId="39264A88" w14:textId="77777777" w:rsidR="00FD6EE1" w:rsidRDefault="00FD6EE1">
                  <w:pPr>
                    <w:jc w:val="center"/>
                    <w:rPr>
                      <w:bCs/>
                      <w:sz w:val="12"/>
                      <w:szCs w:val="12"/>
                    </w:rPr>
                  </w:pPr>
                  <w:r>
                    <w:rPr>
                      <w:bCs/>
                      <w:sz w:val="12"/>
                      <w:szCs w:val="12"/>
                    </w:rPr>
                    <w:t>02 02 02 008 005 03 3</w:t>
                  </w:r>
                </w:p>
              </w:tc>
              <w:tc>
                <w:tcPr>
                  <w:tcW w:w="487" w:type="pct"/>
                  <w:vAlign w:val="center"/>
                </w:tcPr>
                <w:p w14:paraId="0D060965" w14:textId="77777777" w:rsidR="00FD6EE1" w:rsidRDefault="00FD6EE1">
                  <w:pPr>
                    <w:jc w:val="center"/>
                    <w:rPr>
                      <w:bCs/>
                      <w:sz w:val="12"/>
                      <w:szCs w:val="12"/>
                    </w:rPr>
                  </w:pPr>
                  <w:r>
                    <w:rPr>
                      <w:bCs/>
                      <w:sz w:val="12"/>
                      <w:szCs w:val="12"/>
                    </w:rPr>
                    <w:t>UPRES</w:t>
                  </w:r>
                </w:p>
              </w:tc>
              <w:tc>
                <w:tcPr>
                  <w:tcW w:w="1102" w:type="pct"/>
                  <w:vMerge/>
                  <w:vAlign w:val="center"/>
                </w:tcPr>
                <w:p w14:paraId="3BA30DD5" w14:textId="77777777" w:rsidR="00FD6EE1" w:rsidRDefault="00FD6EE1">
                  <w:pPr>
                    <w:jc w:val="center"/>
                    <w:rPr>
                      <w:bCs/>
                      <w:sz w:val="12"/>
                      <w:szCs w:val="12"/>
                    </w:rPr>
                  </w:pPr>
                </w:p>
              </w:tc>
              <w:tc>
                <w:tcPr>
                  <w:tcW w:w="335" w:type="pct"/>
                  <w:vAlign w:val="center"/>
                </w:tcPr>
                <w:p w14:paraId="7956694F" w14:textId="77777777" w:rsidR="00FD6EE1" w:rsidRDefault="00FD6EE1">
                  <w:pPr>
                    <w:jc w:val="center"/>
                    <w:rPr>
                      <w:bCs/>
                      <w:sz w:val="12"/>
                      <w:szCs w:val="12"/>
                    </w:rPr>
                  </w:pPr>
                  <w:r>
                    <w:rPr>
                      <w:bCs/>
                      <w:sz w:val="12"/>
                      <w:szCs w:val="12"/>
                    </w:rPr>
                    <w:t>16</w:t>
                  </w:r>
                </w:p>
              </w:tc>
              <w:tc>
                <w:tcPr>
                  <w:tcW w:w="500" w:type="pct"/>
                  <w:vAlign w:val="center"/>
                </w:tcPr>
                <w:p w14:paraId="0313001A" w14:textId="77777777" w:rsidR="00FD6EE1" w:rsidRDefault="00FD6EE1">
                  <w:pPr>
                    <w:jc w:val="center"/>
                    <w:rPr>
                      <w:bCs/>
                      <w:sz w:val="12"/>
                      <w:szCs w:val="12"/>
                    </w:rPr>
                  </w:pPr>
                  <w:r>
                    <w:rPr>
                      <w:bCs/>
                      <w:sz w:val="12"/>
                      <w:szCs w:val="12"/>
                    </w:rPr>
                    <w:t>1</w:t>
                  </w:r>
                </w:p>
              </w:tc>
              <w:tc>
                <w:tcPr>
                  <w:tcW w:w="664" w:type="pct"/>
                  <w:vAlign w:val="center"/>
                </w:tcPr>
                <w:p w14:paraId="0AF7976D" w14:textId="77777777" w:rsidR="00FD6EE1" w:rsidRDefault="00FD6EE1">
                  <w:pPr>
                    <w:jc w:val="center"/>
                    <w:rPr>
                      <w:bCs/>
                      <w:sz w:val="12"/>
                      <w:szCs w:val="12"/>
                    </w:rPr>
                  </w:pPr>
                  <w:r>
                    <w:rPr>
                      <w:bCs/>
                      <w:sz w:val="12"/>
                      <w:szCs w:val="12"/>
                    </w:rPr>
                    <w:t>16.184.000</w:t>
                  </w:r>
                </w:p>
              </w:tc>
              <w:tc>
                <w:tcPr>
                  <w:tcW w:w="724" w:type="pct"/>
                  <w:vAlign w:val="center"/>
                </w:tcPr>
                <w:p w14:paraId="5778E9FE" w14:textId="77777777" w:rsidR="00FD6EE1" w:rsidRDefault="00FD6EE1">
                  <w:pPr>
                    <w:jc w:val="center"/>
                    <w:rPr>
                      <w:bCs/>
                      <w:sz w:val="12"/>
                      <w:szCs w:val="12"/>
                    </w:rPr>
                  </w:pPr>
                  <w:r>
                    <w:rPr>
                      <w:bCs/>
                      <w:sz w:val="12"/>
                      <w:szCs w:val="12"/>
                    </w:rPr>
                    <w:t>16.184.000</w:t>
                  </w:r>
                </w:p>
              </w:tc>
            </w:tr>
            <w:tr w:rsidR="000C6552" w:rsidRPr="00733607" w14:paraId="080CD9E1" w14:textId="77777777">
              <w:trPr>
                <w:trHeight w:val="193"/>
              </w:trPr>
              <w:tc>
                <w:tcPr>
                  <w:tcW w:w="4276" w:type="pct"/>
                  <w:gridSpan w:val="7"/>
                  <w:vAlign w:val="bottom"/>
                </w:tcPr>
                <w:p w14:paraId="587B7070" w14:textId="77777777" w:rsidR="00FD6EE1" w:rsidRDefault="00FD6EE1">
                  <w:pPr>
                    <w:spacing w:after="160" w:line="259" w:lineRule="auto"/>
                    <w:jc w:val="right"/>
                    <w:rPr>
                      <w:b/>
                      <w:sz w:val="12"/>
                      <w:szCs w:val="12"/>
                    </w:rPr>
                  </w:pPr>
                  <w:r>
                    <w:rPr>
                      <w:b/>
                      <w:sz w:val="12"/>
                      <w:szCs w:val="12"/>
                    </w:rPr>
                    <w:t>VALOR TOTAL ESTIMADO</w:t>
                  </w:r>
                </w:p>
              </w:tc>
              <w:tc>
                <w:tcPr>
                  <w:tcW w:w="724" w:type="pct"/>
                  <w:vAlign w:val="bottom"/>
                </w:tcPr>
                <w:p w14:paraId="1295633D" w14:textId="77777777" w:rsidR="00FD6EE1" w:rsidRDefault="00FD6EE1">
                  <w:pPr>
                    <w:spacing w:after="160" w:line="259" w:lineRule="auto"/>
                    <w:jc w:val="center"/>
                    <w:rPr>
                      <w:b/>
                      <w:sz w:val="12"/>
                      <w:szCs w:val="12"/>
                    </w:rPr>
                  </w:pPr>
                  <w:r>
                    <w:rPr>
                      <w:b/>
                      <w:sz w:val="12"/>
                      <w:szCs w:val="12"/>
                    </w:rPr>
                    <w:t>$ 77.684.000</w:t>
                  </w:r>
                </w:p>
              </w:tc>
            </w:tr>
          </w:tbl>
          <w:p w14:paraId="0A13F935" w14:textId="7EB72934" w:rsidR="00A62A8D" w:rsidRPr="00FD6EE1" w:rsidRDefault="00FD6EE1" w:rsidP="00A62A8D">
            <w:pPr>
              <w:jc w:val="both"/>
              <w:rPr>
                <w:b/>
                <w:bCs/>
              </w:rPr>
            </w:pPr>
            <w:r>
              <w:t>El anterior presupuesto se encuentra a</w:t>
            </w:r>
            <w:r w:rsidRPr="00470038">
              <w:t xml:space="preserve">mparado </w:t>
            </w:r>
            <w:r>
              <w:t xml:space="preserve">mediante </w:t>
            </w:r>
            <w:r w:rsidRPr="00192225">
              <w:t xml:space="preserve">certificado de disponibilidad presupuestal </w:t>
            </w:r>
            <w:r w:rsidRPr="001929B6">
              <w:t>No.</w:t>
            </w:r>
            <w:r>
              <w:t xml:space="preserve"> 7526</w:t>
            </w:r>
            <w:r w:rsidRPr="001929B6">
              <w:t xml:space="preserve"> del </w:t>
            </w:r>
            <w:r>
              <w:t>02</w:t>
            </w:r>
            <w:r w:rsidRPr="001929B6">
              <w:t xml:space="preserve"> de</w:t>
            </w:r>
            <w:r>
              <w:t xml:space="preserve"> abril </w:t>
            </w:r>
            <w:r w:rsidRPr="001929B6">
              <w:t>de 2026</w:t>
            </w:r>
            <w:r w:rsidRPr="00DC120A">
              <w:t xml:space="preserve">, </w:t>
            </w:r>
            <w:r w:rsidRPr="00192225">
              <w:t>expedido por</w:t>
            </w:r>
            <w:r>
              <w:t xml:space="preserve"> el Señor Intendente JHONATAN PACHECO MORALES, </w:t>
            </w:r>
            <w:proofErr w:type="gramStart"/>
            <w:r>
              <w:t>Jefe</w:t>
            </w:r>
            <w:proofErr w:type="gramEnd"/>
            <w:r w:rsidRPr="00192225">
              <w:t xml:space="preserve"> Grupo de Presupuesto</w:t>
            </w:r>
            <w:r>
              <w:t xml:space="preserve"> </w:t>
            </w:r>
            <w:r w:rsidRPr="00192225">
              <w:t xml:space="preserve">de la Policía </w:t>
            </w:r>
            <w:r>
              <w:t>Metropolitana de Cartagena de Indias (E)</w:t>
            </w:r>
            <w:r w:rsidR="00703344">
              <w:t xml:space="preserve"> y </w:t>
            </w:r>
            <w:r w:rsidR="00703344" w:rsidRPr="00192225">
              <w:t xml:space="preserve">certificado de disponibilidad presupuestal </w:t>
            </w:r>
            <w:r w:rsidR="00703344" w:rsidRPr="001929B6">
              <w:t>No.</w:t>
            </w:r>
            <w:r w:rsidR="00703344">
              <w:t xml:space="preserve"> 11726</w:t>
            </w:r>
            <w:r w:rsidR="00703344" w:rsidRPr="001929B6">
              <w:t xml:space="preserve"> del </w:t>
            </w:r>
            <w:r w:rsidR="00937E09">
              <w:t>10</w:t>
            </w:r>
            <w:r w:rsidR="00703344" w:rsidRPr="001929B6">
              <w:t xml:space="preserve"> de</w:t>
            </w:r>
            <w:r w:rsidR="00703344">
              <w:t xml:space="preserve"> </w:t>
            </w:r>
            <w:r w:rsidR="00937E09">
              <w:t>marzo</w:t>
            </w:r>
            <w:r w:rsidR="00703344">
              <w:t xml:space="preserve"> </w:t>
            </w:r>
            <w:r w:rsidR="00703344" w:rsidRPr="001929B6">
              <w:t>de 2026</w:t>
            </w:r>
            <w:r w:rsidR="00703344" w:rsidRPr="00DC120A">
              <w:t xml:space="preserve">, </w:t>
            </w:r>
            <w:r w:rsidR="00703344" w:rsidRPr="00192225">
              <w:t>expedido por</w:t>
            </w:r>
            <w:r w:rsidR="00703344">
              <w:t xml:space="preserve"> el Señor TA_29 MILTON CESAR NARVAEZ </w:t>
            </w:r>
            <w:proofErr w:type="gramStart"/>
            <w:r w:rsidR="00703344">
              <w:t>TORRES  Responsable</w:t>
            </w:r>
            <w:proofErr w:type="gramEnd"/>
            <w:r w:rsidR="00703344">
              <w:t xml:space="preserve"> de presupuesto UPRES DEBOL.</w:t>
            </w:r>
          </w:p>
        </w:tc>
      </w:tr>
      <w:tr w:rsidR="00A62A8D" w:rsidRPr="00415567" w14:paraId="57238FF1" w14:textId="77777777" w:rsidTr="00EC3503">
        <w:trPr>
          <w:trHeight w:val="323"/>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8649F1" w14:textId="77777777" w:rsidR="00A62A8D" w:rsidRPr="00415567" w:rsidRDefault="00A62A8D" w:rsidP="00A62A8D">
            <w:pPr>
              <w:pStyle w:val="Textoindependiente"/>
              <w:jc w:val="center"/>
              <w:rPr>
                <w:rFonts w:cs="Arial"/>
                <w:b/>
                <w:bCs/>
                <w:sz w:val="18"/>
                <w:szCs w:val="18"/>
              </w:rPr>
            </w:pPr>
            <w:r w:rsidRPr="00415567">
              <w:rPr>
                <w:rFonts w:cs="Arial"/>
                <w:b/>
                <w:bCs/>
                <w:sz w:val="18"/>
                <w:szCs w:val="18"/>
              </w:rPr>
              <w:t>PLAZO DE EJECUCIÓN</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648AC9" w14:textId="77777777" w:rsidR="00A62A8D" w:rsidRDefault="00A62A8D" w:rsidP="00A62A8D">
            <w:pPr>
              <w:jc w:val="both"/>
              <w:rPr>
                <w:color w:val="000000"/>
                <w:sz w:val="22"/>
                <w:szCs w:val="22"/>
                <w:lang w:eastAsia="es-CO"/>
              </w:rPr>
            </w:pPr>
            <w:r w:rsidRPr="00A62A8D">
              <w:rPr>
                <w:color w:val="000000"/>
                <w:sz w:val="22"/>
                <w:szCs w:val="22"/>
                <w:lang w:eastAsia="es-CO"/>
              </w:rPr>
              <w:t>El plazo de ejecución del contrato que se derive del presente proceso será hasta el treinta (30) de noviembre de 2026 y/o hasta agotar el presupuesto asignado, lo que primero ocurra, contado a partir de la suscripción del acta de inicio, previa expedición del Registro Presupuestal (RP), aprobación de la garantía única de cumplimiento y cumplimiento de los demás requisitos de perfeccionamiento y ejecución del contrato, de conformidad con la normatividad vigente.</w:t>
            </w:r>
          </w:p>
          <w:p w14:paraId="5CE82653" w14:textId="77777777" w:rsidR="00744949" w:rsidRPr="00A62A8D" w:rsidRDefault="00744949" w:rsidP="00A62A8D">
            <w:pPr>
              <w:jc w:val="both"/>
              <w:rPr>
                <w:color w:val="000000"/>
                <w:sz w:val="22"/>
                <w:szCs w:val="22"/>
                <w:lang w:eastAsia="es-CO"/>
              </w:rPr>
            </w:pPr>
          </w:p>
          <w:p w14:paraId="3513E421" w14:textId="658A474F" w:rsidR="00744949" w:rsidRPr="00A62A8D" w:rsidRDefault="00A62A8D" w:rsidP="00A62A8D">
            <w:pPr>
              <w:jc w:val="both"/>
              <w:rPr>
                <w:color w:val="000000"/>
                <w:sz w:val="22"/>
                <w:szCs w:val="22"/>
                <w:lang w:eastAsia="es-CO"/>
              </w:rPr>
            </w:pPr>
            <w:r w:rsidRPr="00A62A8D">
              <w:rPr>
                <w:color w:val="000000"/>
                <w:sz w:val="22"/>
                <w:szCs w:val="22"/>
                <w:lang w:eastAsia="es-CO"/>
              </w:rPr>
              <w:t>Se precisa que la contratación del servicio se proyecta iniciar a partir del mes de abril de 2026, con el fin de garantizar la ejecución de los recursos asignados para la presente vigencia fiscal.</w:t>
            </w:r>
          </w:p>
        </w:tc>
      </w:tr>
      <w:tr w:rsidR="00A62A8D" w:rsidRPr="00415567" w14:paraId="4F468FC1" w14:textId="77777777" w:rsidTr="00EC3503">
        <w:trPr>
          <w:trHeight w:val="50"/>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55F51C" w14:textId="77777777" w:rsidR="00A62A8D" w:rsidRPr="00415567" w:rsidRDefault="00A62A8D" w:rsidP="00A62A8D">
            <w:pPr>
              <w:pStyle w:val="Textoindependiente"/>
              <w:jc w:val="center"/>
              <w:rPr>
                <w:rFonts w:cs="Arial"/>
                <w:b/>
                <w:bCs/>
                <w:sz w:val="18"/>
                <w:szCs w:val="18"/>
              </w:rPr>
            </w:pPr>
            <w:r w:rsidRPr="00C15CC2">
              <w:rPr>
                <w:rFonts w:cs="Arial"/>
                <w:b/>
                <w:bCs/>
                <w:sz w:val="18"/>
                <w:szCs w:val="18"/>
              </w:rPr>
              <w:t>LUGAR DE PRESTACIÓN DEL SERVICIO</w:t>
            </w:r>
            <w:r>
              <w:rPr>
                <w:rFonts w:cs="Arial"/>
                <w:b/>
                <w:bCs/>
                <w:sz w:val="18"/>
                <w:szCs w:val="18"/>
              </w:rPr>
              <w:t xml:space="preserve"> O ENTREGA DE BIENES</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8BF6D6" w14:textId="77777777" w:rsidR="00744949" w:rsidRDefault="00744949" w:rsidP="00744949">
            <w:pPr>
              <w:jc w:val="both"/>
              <w:rPr>
                <w:sz w:val="22"/>
                <w:szCs w:val="22"/>
              </w:rPr>
            </w:pPr>
            <w:r w:rsidRPr="00744949">
              <w:rPr>
                <w:sz w:val="22"/>
                <w:szCs w:val="22"/>
              </w:rPr>
              <w:t>El servicio de fumigación será prestado en los diferentes centros de trabajo que conforman la Policía Metropolitana de Cartagena de Indias, el Colegio Nuestra Señora de Fátima Cartagena, el Centro Vacacional Crespo, el Departamento de Policía Bolívar y demás unidades agregadas, los cuales se encuentran ubicados en la ciudad de Cartagena y en los municipios de la jurisdicción del Departamento de Policía Bolívar.</w:t>
            </w:r>
          </w:p>
          <w:p w14:paraId="4F9E573C" w14:textId="77777777" w:rsidR="00744949" w:rsidRPr="00744949" w:rsidRDefault="00744949" w:rsidP="00744949">
            <w:pPr>
              <w:jc w:val="both"/>
              <w:rPr>
                <w:sz w:val="22"/>
                <w:szCs w:val="22"/>
              </w:rPr>
            </w:pPr>
          </w:p>
          <w:p w14:paraId="27892D09" w14:textId="77777777" w:rsidR="00744949" w:rsidRPr="00744949" w:rsidRDefault="00744949" w:rsidP="00744949">
            <w:pPr>
              <w:jc w:val="both"/>
              <w:rPr>
                <w:sz w:val="22"/>
                <w:szCs w:val="22"/>
              </w:rPr>
            </w:pPr>
            <w:r w:rsidRPr="00744949">
              <w:rPr>
                <w:sz w:val="22"/>
                <w:szCs w:val="22"/>
              </w:rPr>
              <w:t>La ejecución del servicio comprenderá las instalaciones relacionadas en el presente proceso contractual, tales como estaciones de policía, subestaciones, Centros de Atención Inmediata (CAI), edificios administrativos, comandos y demás dependencias policiales adscritas a las unidades antes mencionadas.</w:t>
            </w:r>
          </w:p>
          <w:p w14:paraId="7E8E2B68" w14:textId="77777777" w:rsidR="00A62A8D" w:rsidRPr="00744949" w:rsidRDefault="00744949" w:rsidP="00744949">
            <w:pPr>
              <w:jc w:val="both"/>
              <w:rPr>
                <w:sz w:val="22"/>
                <w:szCs w:val="22"/>
              </w:rPr>
            </w:pPr>
            <w:r w:rsidRPr="00744949">
              <w:rPr>
                <w:sz w:val="22"/>
                <w:szCs w:val="22"/>
              </w:rPr>
              <w:t>Como punto de referencia institucional, la sede principal corresponde al Comando de la Policía Metropolitana de Cartagena de Indias, ubicado en la Calle Real No. 24-03 de la ciudad de Cartagena, sin perjuicio de que el servicio deba ejecutarse en todas las unidades y dependencias relacionadas dentro del alcance del presente proceso contractual.</w:t>
            </w:r>
          </w:p>
          <w:p w14:paraId="1EA8DD82" w14:textId="1B21A6E6" w:rsidR="00744949" w:rsidRPr="00744949" w:rsidRDefault="00744949" w:rsidP="00744949">
            <w:pPr>
              <w:jc w:val="both"/>
            </w:pPr>
          </w:p>
        </w:tc>
      </w:tr>
      <w:tr w:rsidR="00A62A8D" w:rsidRPr="00415567" w14:paraId="6F3DEB0B" w14:textId="77777777" w:rsidTr="00EC3503">
        <w:trPr>
          <w:trHeight w:val="337"/>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5BC8C" w14:textId="77777777" w:rsidR="00A62A8D" w:rsidRPr="00415567" w:rsidRDefault="00A62A8D" w:rsidP="00A62A8D">
            <w:pPr>
              <w:pStyle w:val="Textoindependiente"/>
              <w:jc w:val="center"/>
            </w:pPr>
            <w:r w:rsidRPr="00FC37BD">
              <w:rPr>
                <w:rFonts w:cs="Arial"/>
                <w:b/>
                <w:bCs/>
                <w:sz w:val="18"/>
                <w:szCs w:val="18"/>
              </w:rPr>
              <w:t>FORMA DE PAGO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1F341B"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La Policía Metropolitana de Cartagena de Indias cancelará el valor del contrato de la siguiente forma:</w:t>
            </w:r>
          </w:p>
          <w:p w14:paraId="2C1EC335" w14:textId="77777777" w:rsidR="00A62A8D" w:rsidRPr="00223AE0" w:rsidRDefault="00A62A8D" w:rsidP="00A62A8D">
            <w:pPr>
              <w:pStyle w:val="Textoindependiente"/>
              <w:jc w:val="both"/>
              <w:rPr>
                <w:rFonts w:eastAsia="Calibri"/>
                <w:sz w:val="22"/>
                <w:szCs w:val="22"/>
                <w:lang w:val="es-CO" w:eastAsia="en-US"/>
              </w:rPr>
            </w:pPr>
          </w:p>
          <w:p w14:paraId="3333821A"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lastRenderedPageBreak/>
              <w:t>Pagos parciales, en moneda legal colombiana, dentro de los sesenta (60) días calendario siguientes a la radicación de la factura de prestación del servicio, junto con el recibido a satisfacción suscrito por el supervisor del contrato, junto con los documentos requeridos por la Policía Metropolitana de Cartagena de Indias, de acuerdo al derecho a turno y la disponibilidad del plan anual de caja (PAC).</w:t>
            </w:r>
          </w:p>
          <w:p w14:paraId="5A12DB9D" w14:textId="77777777" w:rsidR="00A62A8D" w:rsidRPr="00223AE0" w:rsidRDefault="00A62A8D" w:rsidP="00A62A8D">
            <w:pPr>
              <w:pStyle w:val="Textoindependiente"/>
              <w:jc w:val="both"/>
              <w:rPr>
                <w:rFonts w:eastAsia="Calibri"/>
                <w:sz w:val="22"/>
                <w:szCs w:val="22"/>
                <w:lang w:val="es-CO" w:eastAsia="en-US"/>
              </w:rPr>
            </w:pPr>
          </w:p>
          <w:p w14:paraId="207FEA68" w14:textId="77777777" w:rsidR="00A62A8D" w:rsidRPr="00223AE0" w:rsidRDefault="00A62A8D" w:rsidP="00A62A8D">
            <w:pPr>
              <w:pStyle w:val="Textoindependiente"/>
              <w:jc w:val="both"/>
              <w:rPr>
                <w:rFonts w:eastAsia="Calibri"/>
                <w:sz w:val="22"/>
                <w:szCs w:val="22"/>
                <w:lang w:val="es-CO" w:eastAsia="en-US"/>
              </w:rPr>
            </w:pPr>
          </w:p>
          <w:p w14:paraId="66505F7C"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Si los documentos en referencia no se reciben dentro del plazo establecido o, si recibidos son devueltos por inconsistencias tales como la falta de información o mal diligenciamiento de los mismos, la Policía Metropolitana de Cartagena de Indias, programará el valor a cancelar una vez se hubieren subsanado las observaciones, se haya cumplido con el trámite documental dentro del plazo indicado y de acuerdo al derecho a turno y la disponibilidad del Plan Anual de Caja (PAC).</w:t>
            </w:r>
          </w:p>
          <w:p w14:paraId="346C11BB"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Documentos Requeridos para el Pago:  </w:t>
            </w:r>
          </w:p>
          <w:p w14:paraId="30F10C2D"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Factura electrónica y/o documento equivalente según lo regula el Estatuto Tributario </w:t>
            </w:r>
          </w:p>
          <w:p w14:paraId="2A6CDAA3"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Planilla integrada de liquidación de aporte parafiscales (PILA) (vigente) </w:t>
            </w:r>
          </w:p>
          <w:p w14:paraId="2D0C7336"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Certificado de pago de aportes parafiscales u oficio de manifestación bajo la gravedad de juramento de la no obligación. </w:t>
            </w:r>
          </w:p>
          <w:p w14:paraId="51ACA9D8"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Recibido a satisfacción por parte del supervisor del contrato. </w:t>
            </w:r>
          </w:p>
          <w:p w14:paraId="67FCAB64" w14:textId="77777777" w:rsidR="00A62A8D" w:rsidRPr="00223AE0" w:rsidRDefault="00A62A8D" w:rsidP="00A62A8D">
            <w:pPr>
              <w:pStyle w:val="Textoindependiente"/>
              <w:jc w:val="both"/>
              <w:rPr>
                <w:rFonts w:eastAsia="Calibri"/>
                <w:sz w:val="22"/>
                <w:szCs w:val="22"/>
                <w:lang w:val="es-CO" w:eastAsia="en-US"/>
              </w:rPr>
            </w:pPr>
          </w:p>
          <w:p w14:paraId="6348190E"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Sin el cumplimiento de los mencionados requisitos, el acta para el pago se tendrá como no presentada.</w:t>
            </w:r>
          </w:p>
          <w:p w14:paraId="5FF62658" w14:textId="77777777" w:rsidR="00A62A8D" w:rsidRPr="00223AE0" w:rsidRDefault="00A62A8D" w:rsidP="00A62A8D">
            <w:pPr>
              <w:pStyle w:val="Textoindependiente"/>
              <w:jc w:val="both"/>
              <w:rPr>
                <w:rFonts w:eastAsia="Calibri"/>
                <w:sz w:val="22"/>
                <w:szCs w:val="22"/>
                <w:lang w:val="es-CO" w:eastAsia="en-US"/>
              </w:rPr>
            </w:pPr>
          </w:p>
          <w:p w14:paraId="0129EC44"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PROCEDIMIENTO TÉCNICO-ADMINISTRATIVO PARA EMISIÓN DEL RAS (RECIBO A SATISFACCIÓN): una vez radicada la factura electrónica por parte del adjudicatario, el supervisor del contrato, previa revisión de los documentos y soportes, expedirá el recibo a satisfacción técnico-económico y posteriormente tramitará la cuenta junto con los soportes para continuar con el pago respectivo.  </w:t>
            </w:r>
          </w:p>
          <w:p w14:paraId="4059AE91" w14:textId="77777777" w:rsidR="00A62A8D" w:rsidRPr="00223AE0" w:rsidRDefault="00A62A8D" w:rsidP="00A62A8D">
            <w:pPr>
              <w:pStyle w:val="Textoindependiente"/>
              <w:jc w:val="both"/>
              <w:rPr>
                <w:rFonts w:eastAsia="Calibri"/>
                <w:sz w:val="22"/>
                <w:szCs w:val="22"/>
                <w:lang w:val="es-CO" w:eastAsia="en-US"/>
              </w:rPr>
            </w:pPr>
          </w:p>
          <w:p w14:paraId="4B8ABD8E"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PARÁGRAFO PRIMERO: El Contratista deberá: </w:t>
            </w:r>
          </w:p>
          <w:p w14:paraId="2496BD77" w14:textId="77777777" w:rsidR="00A62A8D" w:rsidRPr="00223AE0" w:rsidRDefault="00A62A8D" w:rsidP="00A62A8D">
            <w:pPr>
              <w:pStyle w:val="Textoindependiente"/>
              <w:jc w:val="both"/>
              <w:rPr>
                <w:rFonts w:eastAsia="Calibri"/>
                <w:sz w:val="22"/>
                <w:szCs w:val="22"/>
                <w:lang w:val="es-CO" w:eastAsia="en-US"/>
              </w:rPr>
            </w:pPr>
          </w:p>
          <w:p w14:paraId="45EF3FA5"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Elaborar factura electrónica mediante operador tecnológico autorizado, solución gratuita de la DIAN o software propio, previa habilitación ante la DIAN. </w:t>
            </w:r>
          </w:p>
          <w:p w14:paraId="06696660" w14:textId="77777777" w:rsidR="00A62A8D" w:rsidRPr="00223AE0" w:rsidRDefault="00A62A8D" w:rsidP="00A62A8D">
            <w:pPr>
              <w:pStyle w:val="Textoindependiente"/>
              <w:jc w:val="both"/>
              <w:rPr>
                <w:rFonts w:eastAsia="Calibri"/>
                <w:sz w:val="22"/>
                <w:szCs w:val="22"/>
                <w:lang w:val="es-CO" w:eastAsia="en-US"/>
              </w:rPr>
            </w:pPr>
          </w:p>
          <w:p w14:paraId="148924A7"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Diligenciar en la sección de la factura Datos del Emisor, en el campo “correo” la dirección electrónica, en donde le será notificado en caso de existir fallas en la validación del correo. </w:t>
            </w:r>
          </w:p>
          <w:p w14:paraId="6C4FE1D9" w14:textId="77777777" w:rsidR="00A62A8D" w:rsidRPr="00223AE0" w:rsidRDefault="00A62A8D" w:rsidP="00A62A8D">
            <w:pPr>
              <w:pStyle w:val="Textoindependiente"/>
              <w:jc w:val="both"/>
              <w:rPr>
                <w:rFonts w:eastAsia="Calibri"/>
                <w:sz w:val="22"/>
                <w:szCs w:val="22"/>
                <w:lang w:val="es-CO" w:eastAsia="en-US"/>
              </w:rPr>
            </w:pPr>
          </w:p>
          <w:p w14:paraId="4F98311A"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w:t>
            </w:r>
          </w:p>
          <w:p w14:paraId="1CA0823F" w14:textId="77777777" w:rsidR="00A62A8D" w:rsidRPr="00223AE0" w:rsidRDefault="00A62A8D" w:rsidP="00A62A8D">
            <w:pPr>
              <w:pStyle w:val="Textoindependiente"/>
              <w:jc w:val="both"/>
              <w:rPr>
                <w:rFonts w:eastAsia="Calibri"/>
                <w:sz w:val="22"/>
                <w:szCs w:val="22"/>
                <w:lang w:val="es-CO" w:eastAsia="en-US"/>
              </w:rPr>
            </w:pPr>
          </w:p>
          <w:p w14:paraId="54B16F85"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16-01-01-M4; Contrato; PedroPerez@correo.policia.gov.co #$</w:t>
            </w:r>
          </w:p>
          <w:p w14:paraId="361029D8" w14:textId="77777777" w:rsidR="00A62A8D" w:rsidRPr="00223AE0" w:rsidRDefault="00A62A8D" w:rsidP="00A62A8D">
            <w:pPr>
              <w:pStyle w:val="Textoindependiente"/>
              <w:jc w:val="both"/>
              <w:rPr>
                <w:rFonts w:eastAsia="Calibri"/>
                <w:sz w:val="22"/>
                <w:szCs w:val="22"/>
                <w:lang w:val="es-CO" w:eastAsia="en-US"/>
              </w:rPr>
            </w:pPr>
          </w:p>
          <w:p w14:paraId="252205DB"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54779DA" w14:textId="77777777" w:rsidR="00A62A8D" w:rsidRPr="00223AE0" w:rsidRDefault="00A62A8D" w:rsidP="00A62A8D">
            <w:pPr>
              <w:pStyle w:val="Textoindependiente"/>
              <w:jc w:val="both"/>
              <w:rPr>
                <w:rFonts w:eastAsia="Calibri"/>
                <w:sz w:val="22"/>
                <w:szCs w:val="22"/>
                <w:lang w:val="es-CO" w:eastAsia="en-US"/>
              </w:rPr>
            </w:pPr>
          </w:p>
          <w:p w14:paraId="421A6B20"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Generar factura obteniendo el contenedor electrónico -Documento zip (PDF, XML).</w:t>
            </w:r>
          </w:p>
          <w:p w14:paraId="0A8C76AE" w14:textId="77777777" w:rsidR="00A62A8D" w:rsidRPr="00223AE0" w:rsidRDefault="00A62A8D" w:rsidP="00A62A8D">
            <w:pPr>
              <w:pStyle w:val="Textoindependiente"/>
              <w:jc w:val="both"/>
              <w:rPr>
                <w:rFonts w:eastAsia="Calibri"/>
                <w:sz w:val="22"/>
                <w:szCs w:val="22"/>
                <w:lang w:val="es-CO" w:eastAsia="en-US"/>
              </w:rPr>
            </w:pPr>
          </w:p>
          <w:p w14:paraId="49B1B2B3"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Enviar al buzón electrónico  </w:t>
            </w:r>
          </w:p>
          <w:p w14:paraId="41214D6D" w14:textId="77777777" w:rsidR="00A62A8D" w:rsidRPr="00223AE0" w:rsidRDefault="00A62A8D" w:rsidP="00A62A8D">
            <w:pPr>
              <w:pStyle w:val="Textoindependiente"/>
              <w:jc w:val="both"/>
              <w:rPr>
                <w:rFonts w:eastAsia="Calibri"/>
                <w:sz w:val="22"/>
                <w:szCs w:val="22"/>
                <w:lang w:val="es-CO" w:eastAsia="en-US"/>
              </w:rPr>
            </w:pPr>
          </w:p>
          <w:p w14:paraId="35A4249E"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p>
          <w:p w14:paraId="751D88F4" w14:textId="77777777" w:rsidR="00A62A8D" w:rsidRPr="00223AE0" w:rsidRDefault="00A62A8D" w:rsidP="00A62A8D">
            <w:pPr>
              <w:pStyle w:val="Textoindependiente"/>
              <w:jc w:val="both"/>
              <w:rPr>
                <w:rFonts w:eastAsia="Calibri"/>
                <w:sz w:val="22"/>
                <w:szCs w:val="22"/>
                <w:lang w:val="es-CO" w:eastAsia="en-US"/>
              </w:rPr>
            </w:pPr>
          </w:p>
          <w:p w14:paraId="091BE464"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16-01-01-M4;Contrato;PedroPerez@correo.policia.gov.co </w:t>
            </w:r>
          </w:p>
          <w:p w14:paraId="0E158B9A" w14:textId="77777777" w:rsidR="00A62A8D" w:rsidRPr="00223AE0" w:rsidRDefault="00A62A8D" w:rsidP="00A62A8D">
            <w:pPr>
              <w:pStyle w:val="Textoindependiente"/>
              <w:jc w:val="both"/>
              <w:rPr>
                <w:rFonts w:eastAsia="Calibri"/>
                <w:sz w:val="22"/>
                <w:szCs w:val="22"/>
                <w:lang w:val="es-CO" w:eastAsia="en-US"/>
              </w:rPr>
            </w:pPr>
          </w:p>
          <w:p w14:paraId="6B993A0E"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7055243E" w14:textId="77777777" w:rsidR="00A62A8D" w:rsidRPr="00223AE0" w:rsidRDefault="00A62A8D" w:rsidP="00A62A8D">
            <w:pPr>
              <w:pStyle w:val="Textoindependiente"/>
              <w:jc w:val="both"/>
              <w:rPr>
                <w:rFonts w:eastAsia="Calibri"/>
                <w:sz w:val="22"/>
                <w:szCs w:val="22"/>
                <w:lang w:val="es-CO" w:eastAsia="en-US"/>
              </w:rPr>
            </w:pPr>
          </w:p>
          <w:p w14:paraId="0D5C53CA"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Así mismo el valor de la factura deberá ser presentado en pesos colombianos discriminando los valores en forma individual de los servicios, incluyendo descuentos, impuestos o cualquier otro aspecto que pudiera afectarlos, de modo que los mismos constituyan precios finales y no puedan ser objeto de modificaciones.   </w:t>
            </w:r>
          </w:p>
          <w:p w14:paraId="2A072A33"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PARÁGRAFO SEGUNDO: El CONTRATISTA presentará con la correspondiente factura electrónica la certificación de aportes parafiscales y seguridad social, donde conste dicho cumplimiento firmada por el representante legal o revisor fiscal, si conforme a las normas pertinentes estuviera obligado a tenerlo.  </w:t>
            </w:r>
          </w:p>
          <w:p w14:paraId="6FEABABF" w14:textId="77777777" w:rsidR="00A62A8D" w:rsidRPr="00223AE0" w:rsidRDefault="00A62A8D" w:rsidP="00A62A8D">
            <w:pPr>
              <w:pStyle w:val="Textoindependiente"/>
              <w:jc w:val="both"/>
              <w:rPr>
                <w:rFonts w:eastAsia="Calibri"/>
                <w:sz w:val="22"/>
                <w:szCs w:val="22"/>
                <w:lang w:val="es-CO" w:eastAsia="en-US"/>
              </w:rPr>
            </w:pPr>
          </w:p>
          <w:p w14:paraId="1B0B1186"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Si los documentos en referencia no son entregados en el plazo establecido o son devueltos por la Policía Metropolitana de Cartagena de Indias, por inconsistencias como la falta de información o mal diligenciamiento de los mismos, la Policía Metropolitana de Cartagena de Indias se obliga a cancelar la factura al mes siguiente de la fecha programada en el Plan Anual de Caja (PAC) aprobado por la Dirección Administrativa y Financiera (DIRAF), siempre y cuando se hubieran subsanado las observaciones y se haya cumplido con el trámite documental dentro del plazo indicado.</w:t>
            </w:r>
          </w:p>
          <w:p w14:paraId="12ABF6F5"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w:t>
            </w:r>
          </w:p>
          <w:p w14:paraId="6A2DCE19"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PARÁGRAFO TERCERO: La Policía Metropolitana de Cartagena de Indias no se responsabilizará por la demora en el pago al contratista y/o contratistas, cuando ella fuere provocada por encontrarse incompleta la documentación que sirva de soporte para el trámite de las facturas y la situación de fondos por parte del Tesoro Nacional o no se ajuste a cualquiera de las condiciones establecidas en el presente contrato.</w:t>
            </w:r>
          </w:p>
          <w:p w14:paraId="7A487EA7" w14:textId="77777777" w:rsidR="00A62A8D" w:rsidRPr="00223AE0" w:rsidRDefault="00A62A8D" w:rsidP="00A62A8D">
            <w:pPr>
              <w:pStyle w:val="Textoindependiente"/>
              <w:jc w:val="both"/>
              <w:rPr>
                <w:rFonts w:eastAsia="Calibri"/>
                <w:sz w:val="22"/>
                <w:szCs w:val="22"/>
                <w:lang w:val="es-CO" w:eastAsia="en-US"/>
              </w:rPr>
            </w:pPr>
          </w:p>
          <w:p w14:paraId="4A2FCA3F"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Si los documentos en referencia son devueltos por el jefe de central de cuentas, por inconsistencias como la falta de información o mal diligenciamiento de los mismos, la Policía Metropolitana de Cartagena de Indias, se obliga a la asignación nuevamente del turno siempre y cuando se hubieren subsanado las observaciones y se haya cumplido con el trámite documental dentro del plazo indicado. </w:t>
            </w:r>
          </w:p>
          <w:p w14:paraId="266EBD36" w14:textId="77777777" w:rsidR="00A62A8D" w:rsidRPr="00223AE0" w:rsidRDefault="00A62A8D" w:rsidP="00A62A8D">
            <w:pPr>
              <w:pStyle w:val="Textoindependiente"/>
              <w:jc w:val="both"/>
              <w:rPr>
                <w:rFonts w:eastAsia="Calibri"/>
                <w:sz w:val="22"/>
                <w:szCs w:val="22"/>
                <w:lang w:val="es-CO" w:eastAsia="en-US"/>
              </w:rPr>
            </w:pPr>
          </w:p>
          <w:p w14:paraId="015D90CB"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El contratista deberá presentar con la oferta la certificación en original expedida por la entidad bancaria. </w:t>
            </w:r>
          </w:p>
          <w:p w14:paraId="7D887CDB"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El contratista deberá diligenciar la constancia de cumplimiento obligaciones a los sistemas de salud, pensión, ARP y parafiscales, para cada uno de los pagos. </w:t>
            </w:r>
          </w:p>
          <w:p w14:paraId="782AD7D7"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 </w:t>
            </w:r>
          </w:p>
          <w:p w14:paraId="1EA74945"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Todas las demoras que se presenten por conceptos de trámite de documentación para el pago serán de responsabilidad del CONTRATISTA, quien no tendrá por ello derecho al pago de intereses o compensación de ninguna naturaleza. </w:t>
            </w:r>
          </w:p>
          <w:p w14:paraId="12B2A0C7" w14:textId="77777777" w:rsidR="00A62A8D" w:rsidRPr="00223AE0" w:rsidRDefault="00A62A8D" w:rsidP="00A62A8D">
            <w:pPr>
              <w:pStyle w:val="Textoindependiente"/>
              <w:jc w:val="both"/>
              <w:rPr>
                <w:rFonts w:eastAsia="Calibri"/>
                <w:sz w:val="22"/>
                <w:szCs w:val="22"/>
                <w:lang w:val="es-CO" w:eastAsia="en-US"/>
              </w:rPr>
            </w:pPr>
          </w:p>
          <w:p w14:paraId="69CEBB6C"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lastRenderedPageBreak/>
              <w:t xml:space="preserve">NOTA: Este pago podrá ser modificado previo los requisitos de Ley y con autorización de cupo PAC por parte del Ministerio de Hacienda y Crédito Público. </w:t>
            </w:r>
          </w:p>
          <w:p w14:paraId="3AF902DD" w14:textId="77777777" w:rsidR="00A62A8D" w:rsidRPr="00223AE0" w:rsidRDefault="00A62A8D" w:rsidP="00A62A8D">
            <w:pPr>
              <w:pStyle w:val="Textoindependiente"/>
              <w:jc w:val="both"/>
              <w:rPr>
                <w:rFonts w:eastAsia="Calibri"/>
                <w:sz w:val="22"/>
                <w:szCs w:val="22"/>
                <w:lang w:val="es-CO" w:eastAsia="en-US"/>
              </w:rPr>
            </w:pPr>
          </w:p>
          <w:p w14:paraId="7DEFAFF3" w14:textId="77777777" w:rsidR="00A62A8D" w:rsidRPr="00223AE0" w:rsidRDefault="00A62A8D" w:rsidP="00A62A8D">
            <w:pPr>
              <w:pStyle w:val="Textoindependiente"/>
              <w:jc w:val="both"/>
              <w:rPr>
                <w:rFonts w:eastAsia="Calibri"/>
                <w:sz w:val="22"/>
                <w:szCs w:val="22"/>
                <w:lang w:val="es-CO" w:eastAsia="en-US"/>
              </w:rPr>
            </w:pPr>
            <w:r w:rsidRPr="00223AE0">
              <w:rPr>
                <w:rFonts w:eastAsia="Calibri"/>
                <w:sz w:val="22"/>
                <w:szCs w:val="22"/>
                <w:lang w:val="es-CO" w:eastAsia="en-US"/>
              </w:rPr>
              <w:t xml:space="preserve">PARÁGRAFO CUARTO: Dicho pago será realizado una vez la Dirección del Tesoro Nacional autorice la ejecución de los recursos por presupuesto nación – gastos generales a la Policía Nacional – Policía Metropolitana de Cartagena de Indias, de acuerdo a las Metas Macroeconómicas del País, ajeno esto al cumplimiento en la prestación del servicio </w:t>
            </w:r>
          </w:p>
        </w:tc>
      </w:tr>
      <w:tr w:rsidR="00A62A8D" w:rsidRPr="00415567" w14:paraId="39C20F17" w14:textId="77777777" w:rsidTr="00EC3503">
        <w:trPr>
          <w:trHeight w:val="337"/>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6F093F" w14:textId="77777777" w:rsidR="00A62A8D" w:rsidRPr="00415567" w:rsidRDefault="00A62A8D" w:rsidP="00A62A8D">
            <w:pPr>
              <w:pStyle w:val="Textoindependiente"/>
              <w:jc w:val="center"/>
              <w:rPr>
                <w:rFonts w:cs="Arial"/>
                <w:b/>
                <w:bCs/>
                <w:sz w:val="18"/>
                <w:szCs w:val="18"/>
              </w:rPr>
            </w:pPr>
            <w:r w:rsidRPr="00415567">
              <w:rPr>
                <w:rFonts w:cs="Arial"/>
                <w:b/>
                <w:bCs/>
                <w:sz w:val="18"/>
                <w:szCs w:val="18"/>
              </w:rPr>
              <w:lastRenderedPageBreak/>
              <w:t>CAUSALES DE RECHAZO DE LA PROPUESTA O DECLARATORIA DESIERTA DEL PROCESO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28049" w14:textId="77777777" w:rsidR="00A62A8D" w:rsidRPr="00223AE0" w:rsidRDefault="00A62A8D" w:rsidP="00A62A8D">
            <w:pPr>
              <w:jc w:val="both"/>
              <w:rPr>
                <w:sz w:val="22"/>
                <w:szCs w:val="22"/>
              </w:rPr>
            </w:pPr>
            <w:r w:rsidRPr="00223AE0">
              <w:rPr>
                <w:sz w:val="22"/>
                <w:szCs w:val="22"/>
              </w:rPr>
              <w:t>Son causales para el rechazo de las propuestas, las siguientes:</w:t>
            </w:r>
          </w:p>
          <w:p w14:paraId="63C07EE2" w14:textId="77777777" w:rsidR="00A62A8D" w:rsidRPr="00223AE0" w:rsidRDefault="00A62A8D" w:rsidP="00A62A8D">
            <w:pPr>
              <w:pStyle w:val="Prrafodelista"/>
              <w:jc w:val="both"/>
              <w:rPr>
                <w:rFonts w:cs="Arial"/>
                <w:sz w:val="22"/>
                <w:szCs w:val="22"/>
              </w:rPr>
            </w:pPr>
          </w:p>
          <w:p w14:paraId="6AD0826F"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se compruebe que un proponente ha interferido, influenciado, u obtenida correspondencia interna, proyectos de concepto de evaluación o de respuesta a observaciones, no enviados oficialmente a los proponentes.</w:t>
            </w:r>
          </w:p>
          <w:p w14:paraId="5C28D076" w14:textId="77777777" w:rsidR="00A62A8D" w:rsidRPr="00223AE0" w:rsidRDefault="00A62A8D" w:rsidP="00A62A8D">
            <w:pPr>
              <w:pStyle w:val="Prrafodelista"/>
              <w:suppressAutoHyphens/>
              <w:ind w:left="305"/>
              <w:contextualSpacing w:val="0"/>
              <w:jc w:val="both"/>
              <w:textAlignment w:val="baseline"/>
              <w:rPr>
                <w:rFonts w:cs="Arial"/>
                <w:sz w:val="22"/>
                <w:szCs w:val="22"/>
              </w:rPr>
            </w:pPr>
          </w:p>
          <w:p w14:paraId="24D22DB0"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se compruebe confabulación entre los proponentes que altere de cualquier manera la aplicación del principio de selección objetiva.</w:t>
            </w:r>
          </w:p>
          <w:p w14:paraId="2E2F8537"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7016655F"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el proponente o alguno de sus integrantes se encuentre incurso en las causales de inhabilidades o incompatibilidad fijadas por la Constitución y la Ley.</w:t>
            </w:r>
          </w:p>
          <w:p w14:paraId="263BD7E9"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60D6DCC9"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en la propuesta se encuentre información o documentos que no correspondan a la realidad que le permita cumplir un requisito mínimo.</w:t>
            </w:r>
          </w:p>
          <w:p w14:paraId="2DE0EE60"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2925AD2C"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el Objeto Social de la firma, incluido en el Certificado de Existencia y Representación Legal no esté de acuerdo a lo solicitado en la invitación, que no faculte a la sociedad para desarrollar la actividad materia de la futura contratación.</w:t>
            </w:r>
          </w:p>
          <w:p w14:paraId="257131B9"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028D5DA7"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la actividad económica de la persona natural, incluido en el certificado de matrícula mercantil, no esté de acuerdo a lo solicitado en la invitación para desarrollar la actividad materia de la futura contratación.</w:t>
            </w:r>
          </w:p>
          <w:p w14:paraId="044E822C"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52E495CC"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el oferente sea persona jurídica y se encuentre incurso en alguna de las causales de disolución o liquidación proferidas por Autoridad Competente.</w:t>
            </w:r>
          </w:p>
          <w:p w14:paraId="26538C57"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6E3BBCF8"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se presente más de una oferta por un mismo oferente o se ostente la calidad de representante legal o socio de más de una persona jurídica participante en el presente proceso de selección.</w:t>
            </w:r>
          </w:p>
          <w:p w14:paraId="04CD6E5C"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580F6110" w14:textId="77777777" w:rsidR="00A62A8D" w:rsidRPr="00223AE0" w:rsidRDefault="00A62A8D" w:rsidP="00A62A8D">
            <w:pPr>
              <w:numPr>
                <w:ilvl w:val="0"/>
                <w:numId w:val="2"/>
              </w:numPr>
              <w:rPr>
                <w:sz w:val="22"/>
                <w:szCs w:val="22"/>
              </w:rPr>
            </w:pPr>
            <w:r w:rsidRPr="00223AE0">
              <w:rPr>
                <w:sz w:val="22"/>
                <w:szCs w:val="22"/>
              </w:rPr>
              <w:t>Cuando el valor de la propuesta contenga precios artificialmente bajos (así lo determine una vez evaluadas las propuestas por el comité evaluador).</w:t>
            </w:r>
          </w:p>
          <w:p w14:paraId="610B9201"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13ED1F7C"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la oferta no cumpla con las especificaciones técnicas mínimas exigidas.</w:t>
            </w:r>
          </w:p>
          <w:p w14:paraId="0ADD99D6"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72636CA6"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dentro del término establecido en la invitación pública o en la solicitud, el oferente no responda al requerimiento que le haga la entidad para subsanarla.</w:t>
            </w:r>
          </w:p>
          <w:p w14:paraId="6B4C0833"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5EE37BF2" w14:textId="77777777" w:rsidR="00A62A8D" w:rsidRPr="00223AE0" w:rsidRDefault="00A62A8D" w:rsidP="00A62A8D">
            <w:pPr>
              <w:numPr>
                <w:ilvl w:val="0"/>
                <w:numId w:val="2"/>
              </w:numPr>
              <w:jc w:val="both"/>
              <w:rPr>
                <w:sz w:val="22"/>
                <w:szCs w:val="22"/>
              </w:rPr>
            </w:pPr>
            <w:r w:rsidRPr="00223AE0">
              <w:rPr>
                <w:sz w:val="22"/>
                <w:szCs w:val="22"/>
              </w:rPr>
              <w:t>Cuando la oferta económica supere el valor presupuestado publicado, cantidades solicitadas.</w:t>
            </w:r>
          </w:p>
          <w:p w14:paraId="5816D0A6"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7E4F530F"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 xml:space="preserve">El </w:t>
            </w:r>
            <w:r>
              <w:rPr>
                <w:rFonts w:cs="Arial"/>
                <w:sz w:val="22"/>
                <w:szCs w:val="22"/>
              </w:rPr>
              <w:t>n</w:t>
            </w:r>
            <w:r w:rsidRPr="00223AE0">
              <w:rPr>
                <w:rFonts w:cs="Arial"/>
                <w:sz w:val="22"/>
                <w:szCs w:val="22"/>
              </w:rPr>
              <w:t>o ofrecimiento de uno de los ítems de la propuesta económica</w:t>
            </w:r>
          </w:p>
          <w:p w14:paraId="44324FB9"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59294DFD"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se presente cualquier discrepancia entre el estudio realizado en la verificación aritmética y lo ofertado por el oferente.</w:t>
            </w:r>
          </w:p>
          <w:p w14:paraId="20A1BE53" w14:textId="77777777" w:rsidR="00A62A8D" w:rsidRPr="00223AE0" w:rsidRDefault="00A62A8D" w:rsidP="00A62A8D">
            <w:pPr>
              <w:pStyle w:val="Prrafodelista"/>
              <w:suppressAutoHyphens/>
              <w:ind w:left="0"/>
              <w:contextualSpacing w:val="0"/>
              <w:jc w:val="both"/>
              <w:textAlignment w:val="baseline"/>
              <w:rPr>
                <w:rFonts w:cs="Arial"/>
                <w:sz w:val="22"/>
                <w:szCs w:val="22"/>
              </w:rPr>
            </w:pPr>
          </w:p>
          <w:p w14:paraId="780F40B4" w14:textId="77777777" w:rsidR="00A62A8D" w:rsidRPr="00223AE0" w:rsidRDefault="00A62A8D" w:rsidP="00A62A8D">
            <w:pPr>
              <w:pStyle w:val="Prrafodelista"/>
              <w:numPr>
                <w:ilvl w:val="0"/>
                <w:numId w:val="2"/>
              </w:numPr>
              <w:suppressAutoHyphens/>
              <w:ind w:left="305" w:hanging="283"/>
              <w:contextualSpacing w:val="0"/>
              <w:jc w:val="both"/>
              <w:textAlignment w:val="baseline"/>
              <w:rPr>
                <w:rFonts w:cs="Arial"/>
                <w:sz w:val="22"/>
                <w:szCs w:val="22"/>
              </w:rPr>
            </w:pPr>
            <w:r w:rsidRPr="00223AE0">
              <w:rPr>
                <w:rFonts w:cs="Arial"/>
                <w:sz w:val="22"/>
                <w:szCs w:val="22"/>
              </w:rPr>
              <w:t>Cuando la matrícula mercantil no se encuentre renovada de acuerdo a lo establecido por el artículo 33 del Código de Comercio Colombiano (cuando aplique)</w:t>
            </w:r>
          </w:p>
          <w:p w14:paraId="7C322F53" w14:textId="77777777" w:rsidR="00A62A8D" w:rsidRPr="00223AE0" w:rsidRDefault="00A62A8D" w:rsidP="00A62A8D">
            <w:pPr>
              <w:pStyle w:val="Prrafodelista"/>
              <w:suppressAutoHyphens/>
              <w:ind w:left="305"/>
              <w:contextualSpacing w:val="0"/>
              <w:jc w:val="both"/>
              <w:textAlignment w:val="baseline"/>
              <w:rPr>
                <w:rFonts w:cs="Arial"/>
                <w:sz w:val="22"/>
                <w:szCs w:val="22"/>
              </w:rPr>
            </w:pPr>
          </w:p>
          <w:p w14:paraId="2C4E7FC2" w14:textId="77777777" w:rsidR="00A62A8D" w:rsidRPr="00223AE0" w:rsidRDefault="00A62A8D" w:rsidP="00A62A8D">
            <w:pPr>
              <w:numPr>
                <w:ilvl w:val="0"/>
                <w:numId w:val="2"/>
              </w:numPr>
              <w:jc w:val="both"/>
              <w:rPr>
                <w:sz w:val="22"/>
                <w:szCs w:val="22"/>
              </w:rPr>
            </w:pPr>
            <w:r w:rsidRPr="00223AE0">
              <w:rPr>
                <w:sz w:val="22"/>
                <w:szCs w:val="22"/>
              </w:rPr>
              <w:t>Cuando la oferta supere el valor unitario (precio techo) estimado por ítem establecido en la invitación y no esté debidamente firmada.</w:t>
            </w:r>
          </w:p>
          <w:p w14:paraId="5A881203" w14:textId="77777777" w:rsidR="00A62A8D" w:rsidRPr="00223AE0" w:rsidRDefault="00A62A8D" w:rsidP="00A62A8D">
            <w:pPr>
              <w:jc w:val="both"/>
              <w:rPr>
                <w:b/>
                <w:bCs/>
                <w:sz w:val="22"/>
                <w:szCs w:val="22"/>
              </w:rPr>
            </w:pPr>
          </w:p>
          <w:p w14:paraId="3127E371" w14:textId="77777777" w:rsidR="00A62A8D" w:rsidRPr="00223AE0" w:rsidRDefault="00A62A8D" w:rsidP="00A62A8D">
            <w:pPr>
              <w:jc w:val="both"/>
              <w:rPr>
                <w:b/>
                <w:bCs/>
                <w:sz w:val="22"/>
                <w:szCs w:val="22"/>
              </w:rPr>
            </w:pPr>
            <w:r w:rsidRPr="00223AE0">
              <w:rPr>
                <w:b/>
                <w:bCs/>
                <w:sz w:val="22"/>
                <w:szCs w:val="22"/>
              </w:rPr>
              <w:t>CAUSALES PARA DECLARAR DESIERTO EL PROCESO</w:t>
            </w:r>
          </w:p>
          <w:p w14:paraId="624D4489" w14:textId="77777777" w:rsidR="00A62A8D" w:rsidRPr="00223AE0" w:rsidRDefault="00A62A8D" w:rsidP="00A62A8D">
            <w:pPr>
              <w:jc w:val="both"/>
              <w:rPr>
                <w:b/>
                <w:bCs/>
                <w:sz w:val="22"/>
                <w:szCs w:val="22"/>
              </w:rPr>
            </w:pPr>
          </w:p>
          <w:p w14:paraId="494B177B" w14:textId="77777777" w:rsidR="00A62A8D" w:rsidRPr="00223AE0" w:rsidRDefault="00A62A8D" w:rsidP="00A62A8D">
            <w:pPr>
              <w:jc w:val="both"/>
              <w:rPr>
                <w:sz w:val="22"/>
                <w:szCs w:val="22"/>
              </w:rPr>
            </w:pPr>
            <w:r w:rsidRPr="00223AE0">
              <w:rPr>
                <w:sz w:val="22"/>
                <w:szCs w:val="22"/>
              </w:rPr>
              <w:t>La Policía Metropolitana de Cartagena de Indias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0D0B01C" w14:textId="77777777" w:rsidR="00A62A8D" w:rsidRPr="00223AE0" w:rsidRDefault="00A62A8D" w:rsidP="00A62A8D">
            <w:pPr>
              <w:jc w:val="both"/>
              <w:rPr>
                <w:sz w:val="22"/>
                <w:szCs w:val="22"/>
              </w:rPr>
            </w:pPr>
          </w:p>
          <w:p w14:paraId="410107A0" w14:textId="77777777" w:rsidR="00A62A8D" w:rsidRPr="00223AE0" w:rsidRDefault="00A62A8D" w:rsidP="00A62A8D">
            <w:pPr>
              <w:jc w:val="both"/>
              <w:rPr>
                <w:sz w:val="22"/>
                <w:szCs w:val="22"/>
              </w:rPr>
            </w:pPr>
            <w:r w:rsidRPr="00223AE0">
              <w:rPr>
                <w:sz w:val="22"/>
                <w:szCs w:val="22"/>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F8E5CB7" w14:textId="77777777" w:rsidR="00A62A8D" w:rsidRPr="00223AE0" w:rsidRDefault="00A62A8D" w:rsidP="00A62A8D">
            <w:pPr>
              <w:jc w:val="both"/>
              <w:rPr>
                <w:sz w:val="22"/>
                <w:szCs w:val="22"/>
              </w:rPr>
            </w:pPr>
          </w:p>
          <w:p w14:paraId="7387BF47" w14:textId="77777777" w:rsidR="00A62A8D" w:rsidRPr="00223AE0" w:rsidRDefault="00A62A8D" w:rsidP="00A62A8D">
            <w:pPr>
              <w:jc w:val="both"/>
              <w:rPr>
                <w:sz w:val="22"/>
                <w:szCs w:val="22"/>
              </w:rPr>
            </w:pPr>
            <w:r w:rsidRPr="00223AE0">
              <w:rPr>
                <w:sz w:val="22"/>
                <w:szCs w:val="22"/>
              </w:rPr>
              <w:t>La declaratoria de desierta del proceso se hará mediante comunicación motivada, la cual se publicará en el SECOP II.</w:t>
            </w:r>
          </w:p>
        </w:tc>
      </w:tr>
      <w:tr w:rsidR="00A62A8D" w:rsidRPr="00415567" w14:paraId="7338050B" w14:textId="77777777" w:rsidTr="00EC3503">
        <w:trPr>
          <w:trHeight w:val="762"/>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C9A86A" w14:textId="77777777" w:rsidR="00A62A8D" w:rsidRPr="00415567" w:rsidRDefault="00A62A8D" w:rsidP="00A62A8D">
            <w:pPr>
              <w:pStyle w:val="Textoindependiente"/>
              <w:jc w:val="center"/>
              <w:rPr>
                <w:rFonts w:cs="Arial"/>
                <w:b/>
                <w:sz w:val="18"/>
                <w:szCs w:val="18"/>
                <w:lang w:val="es-CO"/>
              </w:rPr>
            </w:pPr>
            <w:r w:rsidRPr="00415567">
              <w:rPr>
                <w:rFonts w:cs="Arial"/>
                <w:b/>
                <w:sz w:val="18"/>
                <w:szCs w:val="18"/>
                <w:lang w:val="es-CO"/>
              </w:rPr>
              <w:lastRenderedPageBreak/>
              <w:t>FACTORES QUE SE TENDRÁN EN CUENTA PARA LA EVALUACIÓN</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4EDA27" w14:textId="77777777" w:rsidR="00A62A8D" w:rsidRPr="00223AE0" w:rsidRDefault="00A62A8D" w:rsidP="00A62A8D">
            <w:pPr>
              <w:pStyle w:val="Prrafodelista"/>
              <w:ind w:left="0"/>
              <w:jc w:val="both"/>
              <w:rPr>
                <w:rFonts w:cs="Arial"/>
                <w:sz w:val="22"/>
                <w:szCs w:val="22"/>
              </w:rPr>
            </w:pPr>
            <w:r w:rsidRPr="00223AE0">
              <w:rPr>
                <w:rFonts w:cs="Arial"/>
                <w:sz w:val="22"/>
                <w:szCs w:val="22"/>
              </w:rPr>
              <w:t xml:space="preserve">Al momento de la entrega de las propuestas, se determinará el orden de elegibilidad, comenzando por la oferta con propuesta económica de menor valor hasta la de mayor valor.   </w:t>
            </w:r>
          </w:p>
          <w:p w14:paraId="1713D65F" w14:textId="77777777" w:rsidR="00A62A8D" w:rsidRPr="00223AE0" w:rsidRDefault="00A62A8D" w:rsidP="00A62A8D">
            <w:pPr>
              <w:pStyle w:val="Prrafodelista"/>
              <w:ind w:left="0"/>
              <w:jc w:val="both"/>
              <w:rPr>
                <w:rFonts w:cs="Arial"/>
                <w:sz w:val="22"/>
                <w:szCs w:val="22"/>
              </w:rPr>
            </w:pPr>
            <w:r w:rsidRPr="00223AE0">
              <w:rPr>
                <w:rFonts w:cs="Arial"/>
                <w:sz w:val="22"/>
                <w:szCs w:val="22"/>
              </w:rPr>
              <w:t xml:space="preserve"> </w:t>
            </w:r>
          </w:p>
          <w:p w14:paraId="6F13C9EF" w14:textId="77777777" w:rsidR="00A62A8D" w:rsidRPr="00223AE0" w:rsidRDefault="00A62A8D" w:rsidP="00A62A8D">
            <w:pPr>
              <w:pStyle w:val="Prrafodelista"/>
              <w:ind w:left="0"/>
              <w:jc w:val="both"/>
              <w:rPr>
                <w:rFonts w:cs="Arial"/>
                <w:sz w:val="22"/>
                <w:szCs w:val="22"/>
              </w:rPr>
            </w:pPr>
            <w:r w:rsidRPr="00223AE0">
              <w:rPr>
                <w:rFonts w:cs="Arial"/>
                <w:sz w:val="22"/>
                <w:szCs w:val="22"/>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6536C457" w14:textId="77777777" w:rsidR="00A62A8D" w:rsidRPr="00223AE0" w:rsidRDefault="00A62A8D" w:rsidP="00A62A8D">
            <w:pPr>
              <w:pStyle w:val="Prrafodelista"/>
              <w:ind w:left="0"/>
              <w:jc w:val="both"/>
              <w:rPr>
                <w:rFonts w:cs="Arial"/>
                <w:sz w:val="22"/>
                <w:szCs w:val="22"/>
              </w:rPr>
            </w:pPr>
          </w:p>
          <w:p w14:paraId="01173AD1" w14:textId="77777777" w:rsidR="00A62A8D" w:rsidRPr="00223AE0" w:rsidRDefault="00A62A8D" w:rsidP="00A62A8D">
            <w:pPr>
              <w:pStyle w:val="Prrafodelista"/>
              <w:ind w:left="0"/>
              <w:jc w:val="both"/>
              <w:rPr>
                <w:rFonts w:cs="Arial"/>
                <w:sz w:val="22"/>
                <w:szCs w:val="22"/>
              </w:rPr>
            </w:pPr>
            <w:r w:rsidRPr="00223AE0">
              <w:rPr>
                <w:rFonts w:cs="Arial"/>
                <w:sz w:val="22"/>
                <w:szCs w:val="22"/>
              </w:rPr>
              <w:t>Si una vez verificadas todas las ofertas presentadas, no se logra la habilitación, el proceso se declarará desierto.</w:t>
            </w:r>
          </w:p>
        </w:tc>
      </w:tr>
      <w:tr w:rsidR="00A62A8D" w:rsidRPr="00415567" w14:paraId="6027F2E3" w14:textId="77777777" w:rsidTr="00EC3503">
        <w:trPr>
          <w:trHeight w:val="705"/>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265BC7" w14:textId="77777777" w:rsidR="00A62A8D" w:rsidRPr="00415567" w:rsidRDefault="00A62A8D" w:rsidP="00A62A8D">
            <w:pPr>
              <w:pStyle w:val="Textoindependiente"/>
              <w:jc w:val="center"/>
              <w:rPr>
                <w:rFonts w:cs="Arial"/>
                <w:b/>
                <w:sz w:val="18"/>
                <w:szCs w:val="18"/>
                <w:lang w:val="es-CO"/>
              </w:rPr>
            </w:pPr>
            <w:r w:rsidRPr="00415567">
              <w:rPr>
                <w:rFonts w:cs="Arial"/>
                <w:b/>
                <w:sz w:val="18"/>
                <w:szCs w:val="18"/>
                <w:lang w:val="es-CO"/>
              </w:rPr>
              <w:t>PROCEDIMIENTO EN CASO DE EMPATE A MENOR PRECIO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9BAC26" w14:textId="77777777" w:rsidR="00A62A8D" w:rsidRPr="00223AE0" w:rsidRDefault="00A62A8D" w:rsidP="00A62A8D">
            <w:pPr>
              <w:pStyle w:val="Prrafodelista"/>
              <w:ind w:left="0"/>
              <w:jc w:val="both"/>
              <w:rPr>
                <w:rFonts w:cs="Arial"/>
                <w:sz w:val="22"/>
                <w:szCs w:val="22"/>
                <w:lang w:val="es-CO"/>
              </w:rPr>
            </w:pPr>
            <w:r w:rsidRPr="00223AE0">
              <w:rPr>
                <w:rFonts w:cs="Arial"/>
                <w:sz w:val="22"/>
                <w:szCs w:val="22"/>
                <w:lang w:val="es-CO"/>
              </w:rPr>
              <w:t>De conformidad con el artículo 2.2.1.2.4.2.17. Factores de desempate y acreditación del decreto 1860 de 2021.</w:t>
            </w:r>
          </w:p>
        </w:tc>
      </w:tr>
      <w:tr w:rsidR="00A62A8D" w:rsidRPr="00415567" w14:paraId="088AAFA0" w14:textId="77777777" w:rsidTr="00EC3503">
        <w:trPr>
          <w:trHeight w:val="481"/>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9DDA6F" w14:textId="77777777" w:rsidR="00A62A8D" w:rsidRPr="00415567" w:rsidRDefault="00A62A8D" w:rsidP="00A62A8D">
            <w:pPr>
              <w:pStyle w:val="Textoindependiente"/>
              <w:jc w:val="center"/>
              <w:rPr>
                <w:rFonts w:cs="Arial"/>
                <w:b/>
                <w:sz w:val="18"/>
                <w:szCs w:val="18"/>
                <w:lang w:val="es-CO"/>
              </w:rPr>
            </w:pPr>
            <w:r w:rsidRPr="00415567">
              <w:rPr>
                <w:rFonts w:cs="Arial"/>
                <w:b/>
                <w:sz w:val="18"/>
                <w:szCs w:val="18"/>
                <w:lang w:val="es-CO"/>
              </w:rPr>
              <w:t>INFORMACIÓN DE ACEPTACIÓN DE LA OFERTA</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D1CAB5" w14:textId="77777777" w:rsidR="00A62A8D" w:rsidRPr="00223AE0" w:rsidRDefault="00A62A8D" w:rsidP="00A62A8D">
            <w:pPr>
              <w:pStyle w:val="Prrafodelista"/>
              <w:ind w:left="0"/>
              <w:jc w:val="both"/>
              <w:rPr>
                <w:rFonts w:cs="Arial"/>
                <w:sz w:val="22"/>
                <w:szCs w:val="22"/>
                <w:lang w:val="es-CO"/>
              </w:rPr>
            </w:pPr>
          </w:p>
          <w:p w14:paraId="745A81A7" w14:textId="77777777" w:rsidR="00A62A8D" w:rsidRPr="00223AE0" w:rsidRDefault="00A62A8D" w:rsidP="00A62A8D">
            <w:pPr>
              <w:pStyle w:val="Prrafodelista"/>
              <w:ind w:left="0"/>
              <w:jc w:val="both"/>
              <w:rPr>
                <w:rFonts w:cs="Arial"/>
                <w:sz w:val="22"/>
                <w:szCs w:val="22"/>
                <w:lang w:val="es-CO"/>
              </w:rPr>
            </w:pPr>
            <w:r w:rsidRPr="00223AE0">
              <w:rPr>
                <w:rFonts w:cs="Arial"/>
                <w:sz w:val="22"/>
                <w:szCs w:val="22"/>
                <w:lang w:val="es-CO"/>
              </w:rPr>
              <w:t xml:space="preserve">Con la comunicación de aceptación de la oferta publicada en el SECOP II, el proponente seleccionado quedará notificado de la aceptación de su oferta. </w:t>
            </w:r>
          </w:p>
          <w:p w14:paraId="4F2CE644" w14:textId="77777777" w:rsidR="00A62A8D" w:rsidRPr="00223AE0" w:rsidRDefault="00A62A8D" w:rsidP="00A62A8D">
            <w:pPr>
              <w:pStyle w:val="Prrafodelista"/>
              <w:ind w:left="0"/>
              <w:jc w:val="both"/>
              <w:rPr>
                <w:rFonts w:cs="Arial"/>
                <w:sz w:val="22"/>
                <w:szCs w:val="22"/>
                <w:lang w:val="es-CO"/>
              </w:rPr>
            </w:pPr>
          </w:p>
        </w:tc>
      </w:tr>
      <w:tr w:rsidR="00A62A8D" w:rsidRPr="00415567" w14:paraId="2537E608" w14:textId="77777777" w:rsidTr="00552949">
        <w:trPr>
          <w:trHeight w:val="1754"/>
          <w:jc w:val="center"/>
        </w:trPr>
        <w:tc>
          <w:tcPr>
            <w:tcW w:w="18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803656" w14:textId="77777777" w:rsidR="00A62A8D" w:rsidRPr="00415567" w:rsidRDefault="00A62A8D" w:rsidP="00A62A8D">
            <w:pPr>
              <w:pStyle w:val="Textoindependiente"/>
              <w:jc w:val="center"/>
              <w:rPr>
                <w:rFonts w:cs="Arial"/>
                <w:b/>
                <w:sz w:val="18"/>
                <w:szCs w:val="18"/>
                <w:lang w:val="es-CO"/>
              </w:rPr>
            </w:pPr>
            <w:r w:rsidRPr="00415567">
              <w:rPr>
                <w:rFonts w:cs="Arial"/>
                <w:b/>
                <w:sz w:val="18"/>
                <w:szCs w:val="18"/>
                <w:lang w:val="es-CO"/>
              </w:rPr>
              <w:t>ANÁLISIS DE GARANTÍAS:</w:t>
            </w:r>
          </w:p>
          <w:p w14:paraId="10B15757" w14:textId="77777777" w:rsidR="00A62A8D" w:rsidRPr="00415567" w:rsidRDefault="00A62A8D" w:rsidP="00A62A8D">
            <w:pPr>
              <w:pStyle w:val="Textoindependiente"/>
              <w:jc w:val="center"/>
              <w:rPr>
                <w:rFonts w:cs="Arial"/>
                <w:b/>
                <w:sz w:val="18"/>
                <w:szCs w:val="18"/>
                <w:lang w:val="es-CO"/>
              </w:rPr>
            </w:pPr>
            <w:r w:rsidRPr="00415567">
              <w:rPr>
                <w:rFonts w:cs="Arial"/>
                <w:b/>
                <w:sz w:val="18"/>
                <w:szCs w:val="18"/>
                <w:lang w:val="es-CO"/>
              </w:rPr>
              <w:t>TIPIFICACIÓN, ESTIMACIÓN Y ASIGNACIÓN DEL RIESGO</w:t>
            </w:r>
          </w:p>
        </w:tc>
        <w:tc>
          <w:tcPr>
            <w:tcW w:w="83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704CC3" w14:textId="77777777" w:rsidR="00A62A8D" w:rsidRPr="00223AE0" w:rsidRDefault="00A62A8D" w:rsidP="00A62A8D">
            <w:pPr>
              <w:jc w:val="both"/>
              <w:rPr>
                <w:b/>
                <w:color w:val="000000"/>
                <w:sz w:val="22"/>
                <w:szCs w:val="22"/>
              </w:rPr>
            </w:pPr>
            <w:r w:rsidRPr="00223AE0">
              <w:rPr>
                <w:b/>
                <w:color w:val="000000"/>
                <w:sz w:val="22"/>
                <w:szCs w:val="22"/>
              </w:rPr>
              <w:t>GARANTIAS DEL PROCESO</w:t>
            </w:r>
          </w:p>
          <w:p w14:paraId="353DE2D4" w14:textId="77777777" w:rsidR="00A62A8D" w:rsidRDefault="00A62A8D" w:rsidP="00A62A8D">
            <w:pPr>
              <w:jc w:val="both"/>
              <w:rPr>
                <w:b/>
                <w:color w:val="000000"/>
                <w:sz w:val="22"/>
                <w:szCs w:val="22"/>
              </w:rPr>
            </w:pPr>
          </w:p>
          <w:p w14:paraId="041B71C8" w14:textId="77777777" w:rsidR="00744949" w:rsidRPr="00223AE0" w:rsidRDefault="00744949" w:rsidP="00A62A8D">
            <w:pPr>
              <w:jc w:val="both"/>
              <w:rPr>
                <w:b/>
                <w:color w:val="000000"/>
                <w:sz w:val="22"/>
                <w:szCs w:val="22"/>
              </w:rPr>
            </w:pPr>
          </w:p>
          <w:p w14:paraId="2233C0F3" w14:textId="77777777" w:rsidR="00A62A8D" w:rsidRDefault="00A62A8D" w:rsidP="00A62A8D">
            <w:pPr>
              <w:jc w:val="both"/>
              <w:rPr>
                <w:b/>
                <w:color w:val="000000"/>
                <w:sz w:val="22"/>
                <w:szCs w:val="22"/>
              </w:rPr>
            </w:pPr>
            <w:r w:rsidRPr="00223AE0">
              <w:rPr>
                <w:b/>
                <w:color w:val="000000"/>
                <w:sz w:val="22"/>
                <w:szCs w:val="22"/>
              </w:rPr>
              <w:t>ETAPA CONTRACTUAL</w:t>
            </w:r>
          </w:p>
          <w:p w14:paraId="17B1BA71" w14:textId="77777777" w:rsidR="00744949" w:rsidRPr="00223AE0" w:rsidRDefault="00744949" w:rsidP="00A62A8D">
            <w:pPr>
              <w:jc w:val="both"/>
              <w:rPr>
                <w:b/>
                <w:color w:val="000000"/>
                <w:sz w:val="22"/>
                <w:szCs w:val="22"/>
              </w:rPr>
            </w:pPr>
          </w:p>
          <w:tbl>
            <w:tblPr>
              <w:tblW w:w="8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1"/>
              <w:gridCol w:w="854"/>
              <w:gridCol w:w="853"/>
              <w:gridCol w:w="997"/>
              <w:gridCol w:w="797"/>
              <w:gridCol w:w="1435"/>
              <w:gridCol w:w="2073"/>
            </w:tblGrid>
            <w:tr w:rsidR="00744949" w:rsidRPr="00C63185" w14:paraId="1B058FD4" w14:textId="77777777" w:rsidTr="00744949">
              <w:trPr>
                <w:trHeight w:val="653"/>
              </w:trPr>
              <w:tc>
                <w:tcPr>
                  <w:tcW w:w="103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81FCB99" w14:textId="77777777" w:rsidR="00744949" w:rsidRPr="00C63185" w:rsidRDefault="00744949" w:rsidP="00744949">
                  <w:pPr>
                    <w:jc w:val="center"/>
                    <w:rPr>
                      <w:b/>
                      <w:sz w:val="12"/>
                      <w:szCs w:val="12"/>
                    </w:rPr>
                  </w:pPr>
                  <w:r w:rsidRPr="00C63185">
                    <w:rPr>
                      <w:b/>
                      <w:sz w:val="12"/>
                      <w:szCs w:val="12"/>
                    </w:rPr>
                    <w:t>MECANISMO DE COBERTURA</w:t>
                  </w:r>
                </w:p>
              </w:tc>
              <w:tc>
                <w:tcPr>
                  <w:tcW w:w="85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6D25B43" w14:textId="77777777" w:rsidR="00744949" w:rsidRPr="00C63185" w:rsidRDefault="00744949" w:rsidP="00744949">
                  <w:pPr>
                    <w:jc w:val="center"/>
                    <w:rPr>
                      <w:b/>
                      <w:sz w:val="12"/>
                      <w:szCs w:val="12"/>
                    </w:rPr>
                  </w:pPr>
                  <w:r w:rsidRPr="00C63185">
                    <w:rPr>
                      <w:b/>
                      <w:sz w:val="12"/>
                      <w:szCs w:val="12"/>
                    </w:rPr>
                    <w:t>CLASE DE RIESGO</w:t>
                  </w:r>
                </w:p>
              </w:tc>
              <w:tc>
                <w:tcPr>
                  <w:tcW w:w="85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F03F967" w14:textId="77777777" w:rsidR="00744949" w:rsidRPr="00C63185" w:rsidRDefault="00744949" w:rsidP="00744949">
                  <w:pPr>
                    <w:jc w:val="center"/>
                    <w:rPr>
                      <w:b/>
                      <w:sz w:val="12"/>
                      <w:szCs w:val="12"/>
                    </w:rPr>
                  </w:pPr>
                  <w:r w:rsidRPr="00C63185">
                    <w:rPr>
                      <w:b/>
                      <w:sz w:val="12"/>
                      <w:szCs w:val="12"/>
                    </w:rPr>
                    <w:t>TIPIFICACIÓN DE LOS RIESGOS</w:t>
                  </w:r>
                </w:p>
              </w:tc>
              <w:tc>
                <w:tcPr>
                  <w:tcW w:w="99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68392A7" w14:textId="77777777" w:rsidR="00744949" w:rsidRPr="00C63185" w:rsidRDefault="00744949" w:rsidP="00744949">
                  <w:pPr>
                    <w:jc w:val="center"/>
                    <w:rPr>
                      <w:b/>
                      <w:sz w:val="12"/>
                      <w:szCs w:val="12"/>
                    </w:rPr>
                  </w:pPr>
                  <w:r w:rsidRPr="00C63185">
                    <w:rPr>
                      <w:b/>
                      <w:sz w:val="12"/>
                      <w:szCs w:val="12"/>
                    </w:rPr>
                    <w:t>ESTIMACIÓN DEL RIESGO</w:t>
                  </w:r>
                </w:p>
              </w:tc>
              <w:tc>
                <w:tcPr>
                  <w:tcW w:w="79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09DC6EB" w14:textId="77777777" w:rsidR="00744949" w:rsidRPr="00C63185" w:rsidRDefault="00744949" w:rsidP="00744949">
                  <w:pPr>
                    <w:jc w:val="center"/>
                    <w:rPr>
                      <w:b/>
                      <w:sz w:val="12"/>
                      <w:szCs w:val="12"/>
                    </w:rPr>
                  </w:pPr>
                  <w:r w:rsidRPr="00C63185">
                    <w:rPr>
                      <w:b/>
                      <w:sz w:val="12"/>
                      <w:szCs w:val="12"/>
                    </w:rPr>
                    <w:t>ASIGNACIÓN DEL RIESGO</w:t>
                  </w:r>
                </w:p>
              </w:tc>
              <w:tc>
                <w:tcPr>
                  <w:tcW w:w="14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FE4EC54" w14:textId="77777777" w:rsidR="00744949" w:rsidRPr="00C63185" w:rsidRDefault="00744949" w:rsidP="00744949">
                  <w:pPr>
                    <w:jc w:val="center"/>
                    <w:rPr>
                      <w:b/>
                      <w:sz w:val="12"/>
                      <w:szCs w:val="12"/>
                    </w:rPr>
                  </w:pPr>
                  <w:r w:rsidRPr="00C63185">
                    <w:rPr>
                      <w:b/>
                      <w:sz w:val="12"/>
                      <w:szCs w:val="12"/>
                    </w:rPr>
                    <w:t>VIGENCIA</w:t>
                  </w:r>
                </w:p>
              </w:tc>
              <w:tc>
                <w:tcPr>
                  <w:tcW w:w="207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C4B2CE0" w14:textId="77777777" w:rsidR="00744949" w:rsidRPr="00C63185" w:rsidRDefault="00744949" w:rsidP="00744949">
                  <w:pPr>
                    <w:jc w:val="center"/>
                    <w:rPr>
                      <w:b/>
                      <w:sz w:val="12"/>
                      <w:szCs w:val="12"/>
                    </w:rPr>
                  </w:pPr>
                  <w:r w:rsidRPr="00C63185">
                    <w:rPr>
                      <w:b/>
                      <w:sz w:val="12"/>
                      <w:szCs w:val="12"/>
                    </w:rPr>
                    <w:t>JUSTIFICACIÓN COBERTURA / VIGENCIA</w:t>
                  </w:r>
                </w:p>
              </w:tc>
            </w:tr>
            <w:tr w:rsidR="00744949" w:rsidRPr="00C63185" w14:paraId="305F3201" w14:textId="77777777" w:rsidTr="00744949">
              <w:trPr>
                <w:trHeight w:val="894"/>
              </w:trPr>
              <w:tc>
                <w:tcPr>
                  <w:tcW w:w="1031" w:type="dxa"/>
                  <w:tcBorders>
                    <w:top w:val="single" w:sz="4" w:space="0" w:color="000000"/>
                    <w:left w:val="single" w:sz="4" w:space="0" w:color="000000"/>
                    <w:bottom w:val="single" w:sz="4" w:space="0" w:color="000000"/>
                    <w:right w:val="single" w:sz="4" w:space="0" w:color="000000"/>
                  </w:tcBorders>
                  <w:vAlign w:val="center"/>
                  <w:hideMark/>
                </w:tcPr>
                <w:p w14:paraId="3F6B74A2" w14:textId="77777777" w:rsidR="00744949" w:rsidRPr="00C63185" w:rsidRDefault="00744949" w:rsidP="00744949">
                  <w:pPr>
                    <w:jc w:val="center"/>
                    <w:rPr>
                      <w:sz w:val="12"/>
                      <w:szCs w:val="12"/>
                    </w:rPr>
                  </w:pPr>
                  <w:r w:rsidRPr="00C63185">
                    <w:rPr>
                      <w:sz w:val="12"/>
                      <w:szCs w:val="12"/>
                    </w:rPr>
                    <w:lastRenderedPageBreak/>
                    <w:t>GARANTÍA UNICA</w:t>
                  </w:r>
                </w:p>
              </w:tc>
              <w:tc>
                <w:tcPr>
                  <w:tcW w:w="854" w:type="dxa"/>
                  <w:tcBorders>
                    <w:top w:val="single" w:sz="4" w:space="0" w:color="000000"/>
                    <w:left w:val="single" w:sz="4" w:space="0" w:color="000000"/>
                    <w:bottom w:val="single" w:sz="4" w:space="0" w:color="000000"/>
                    <w:right w:val="single" w:sz="4" w:space="0" w:color="000000"/>
                  </w:tcBorders>
                  <w:vAlign w:val="center"/>
                  <w:hideMark/>
                </w:tcPr>
                <w:p w14:paraId="186642AC" w14:textId="77777777" w:rsidR="00744949" w:rsidRPr="00C63185" w:rsidRDefault="00744949" w:rsidP="00744949">
                  <w:pPr>
                    <w:jc w:val="center"/>
                    <w:rPr>
                      <w:sz w:val="12"/>
                      <w:szCs w:val="12"/>
                    </w:rPr>
                  </w:pPr>
                  <w:r w:rsidRPr="00C63185">
                    <w:rPr>
                      <w:sz w:val="12"/>
                      <w:szCs w:val="12"/>
                    </w:rPr>
                    <w:t>RIESGO JURÍDICO</w:t>
                  </w:r>
                </w:p>
              </w:tc>
              <w:tc>
                <w:tcPr>
                  <w:tcW w:w="853" w:type="dxa"/>
                  <w:tcBorders>
                    <w:top w:val="single" w:sz="4" w:space="0" w:color="000000"/>
                    <w:left w:val="single" w:sz="4" w:space="0" w:color="000000"/>
                    <w:bottom w:val="single" w:sz="4" w:space="0" w:color="000000"/>
                    <w:right w:val="single" w:sz="4" w:space="0" w:color="000000"/>
                  </w:tcBorders>
                  <w:vAlign w:val="center"/>
                  <w:hideMark/>
                </w:tcPr>
                <w:p w14:paraId="26186F77" w14:textId="77777777" w:rsidR="00744949" w:rsidRPr="00C63185" w:rsidRDefault="00744949" w:rsidP="00744949">
                  <w:pPr>
                    <w:jc w:val="center"/>
                    <w:rPr>
                      <w:sz w:val="12"/>
                      <w:szCs w:val="12"/>
                    </w:rPr>
                  </w:pPr>
                  <w:r w:rsidRPr="00C63185">
                    <w:rPr>
                      <w:sz w:val="12"/>
                      <w:szCs w:val="12"/>
                    </w:rPr>
                    <w:t>CUMPLIMIENTO DEL CONTRATO.</w:t>
                  </w:r>
                </w:p>
              </w:tc>
              <w:tc>
                <w:tcPr>
                  <w:tcW w:w="997" w:type="dxa"/>
                  <w:tcBorders>
                    <w:top w:val="single" w:sz="4" w:space="0" w:color="000000"/>
                    <w:left w:val="single" w:sz="4" w:space="0" w:color="000000"/>
                    <w:bottom w:val="single" w:sz="4" w:space="0" w:color="000000"/>
                    <w:right w:val="single" w:sz="4" w:space="0" w:color="000000"/>
                  </w:tcBorders>
                  <w:vAlign w:val="center"/>
                  <w:hideMark/>
                </w:tcPr>
                <w:p w14:paraId="1278FDCD" w14:textId="77777777" w:rsidR="00744949" w:rsidRPr="00C63185" w:rsidRDefault="00744949" w:rsidP="00744949">
                  <w:pPr>
                    <w:jc w:val="center"/>
                    <w:rPr>
                      <w:sz w:val="12"/>
                      <w:szCs w:val="12"/>
                    </w:rPr>
                  </w:pPr>
                  <w:r w:rsidRPr="00C63185">
                    <w:rPr>
                      <w:sz w:val="12"/>
                      <w:szCs w:val="12"/>
                    </w:rPr>
                    <w:t>VEINTE POR CIENTO (20%) DEL VALOR DEL CONTRATO</w:t>
                  </w:r>
                </w:p>
              </w:tc>
              <w:tc>
                <w:tcPr>
                  <w:tcW w:w="797" w:type="dxa"/>
                  <w:tcBorders>
                    <w:top w:val="single" w:sz="4" w:space="0" w:color="000000"/>
                    <w:left w:val="single" w:sz="4" w:space="0" w:color="000000"/>
                    <w:bottom w:val="single" w:sz="4" w:space="0" w:color="000000"/>
                    <w:right w:val="single" w:sz="4" w:space="0" w:color="000000"/>
                  </w:tcBorders>
                  <w:vAlign w:val="center"/>
                  <w:hideMark/>
                </w:tcPr>
                <w:p w14:paraId="46AD6595" w14:textId="77777777" w:rsidR="00744949" w:rsidRPr="00C63185" w:rsidRDefault="00744949" w:rsidP="00744949">
                  <w:pPr>
                    <w:jc w:val="center"/>
                    <w:rPr>
                      <w:sz w:val="12"/>
                      <w:szCs w:val="12"/>
                    </w:rPr>
                  </w:pPr>
                  <w:r w:rsidRPr="00C63185">
                    <w:rPr>
                      <w:sz w:val="12"/>
                      <w:szCs w:val="12"/>
                    </w:rPr>
                    <w:t>CONTRATISTA</w:t>
                  </w:r>
                </w:p>
              </w:tc>
              <w:tc>
                <w:tcPr>
                  <w:tcW w:w="1435" w:type="dxa"/>
                  <w:tcBorders>
                    <w:top w:val="single" w:sz="4" w:space="0" w:color="000000"/>
                    <w:left w:val="single" w:sz="4" w:space="0" w:color="000000"/>
                    <w:bottom w:val="single" w:sz="4" w:space="0" w:color="000000"/>
                    <w:right w:val="single" w:sz="4" w:space="0" w:color="000000"/>
                  </w:tcBorders>
                  <w:vAlign w:val="center"/>
                  <w:hideMark/>
                </w:tcPr>
                <w:p w14:paraId="051EE33E" w14:textId="77777777" w:rsidR="00744949" w:rsidRPr="00C63185" w:rsidRDefault="00744949" w:rsidP="00744949">
                  <w:pPr>
                    <w:jc w:val="center"/>
                    <w:rPr>
                      <w:sz w:val="12"/>
                      <w:szCs w:val="12"/>
                    </w:rPr>
                  </w:pPr>
                  <w:r w:rsidRPr="00C63185">
                    <w:rPr>
                      <w:sz w:val="12"/>
                      <w:szCs w:val="12"/>
                    </w:rPr>
                    <w:t>VIGENTE POR UN TERMINO IGUAL A LA VIGENCIA DEL CONTRATO Y SESENTA (60) DÍAS CALENDARIO MAS</w:t>
                  </w:r>
                </w:p>
              </w:tc>
              <w:tc>
                <w:tcPr>
                  <w:tcW w:w="2073" w:type="dxa"/>
                  <w:tcBorders>
                    <w:top w:val="single" w:sz="4" w:space="0" w:color="000000"/>
                    <w:left w:val="single" w:sz="4" w:space="0" w:color="000000"/>
                    <w:bottom w:val="single" w:sz="4" w:space="0" w:color="000000"/>
                    <w:right w:val="single" w:sz="4" w:space="0" w:color="000000"/>
                  </w:tcBorders>
                  <w:vAlign w:val="center"/>
                </w:tcPr>
                <w:p w14:paraId="0D007A66" w14:textId="77777777" w:rsidR="00744949" w:rsidRPr="00C63185" w:rsidRDefault="00744949" w:rsidP="00744949">
                  <w:pPr>
                    <w:jc w:val="center"/>
                    <w:rPr>
                      <w:sz w:val="12"/>
                      <w:szCs w:val="12"/>
                    </w:rPr>
                  </w:pPr>
                </w:p>
                <w:p w14:paraId="6664495C" w14:textId="77777777" w:rsidR="00744949" w:rsidRPr="00C63185" w:rsidRDefault="00744949" w:rsidP="00744949">
                  <w:pPr>
                    <w:jc w:val="center"/>
                    <w:rPr>
                      <w:sz w:val="12"/>
                      <w:szCs w:val="12"/>
                    </w:rPr>
                  </w:pPr>
                  <w:r w:rsidRPr="00C63185">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744949" w:rsidRPr="00C63185" w14:paraId="1F535048" w14:textId="77777777" w:rsidTr="00744949">
              <w:trPr>
                <w:trHeight w:val="894"/>
              </w:trPr>
              <w:tc>
                <w:tcPr>
                  <w:tcW w:w="1031" w:type="dxa"/>
                  <w:tcBorders>
                    <w:top w:val="single" w:sz="4" w:space="0" w:color="000000"/>
                    <w:left w:val="single" w:sz="4" w:space="0" w:color="000000"/>
                    <w:bottom w:val="single" w:sz="4" w:space="0" w:color="000000"/>
                    <w:right w:val="single" w:sz="4" w:space="0" w:color="000000"/>
                  </w:tcBorders>
                  <w:vAlign w:val="center"/>
                </w:tcPr>
                <w:p w14:paraId="4F0E1333" w14:textId="77777777" w:rsidR="00744949" w:rsidRPr="00C63185" w:rsidRDefault="00744949" w:rsidP="00744949">
                  <w:pPr>
                    <w:jc w:val="center"/>
                    <w:rPr>
                      <w:sz w:val="12"/>
                      <w:szCs w:val="12"/>
                    </w:rPr>
                  </w:pPr>
                  <w:r w:rsidRPr="00836012">
                    <w:rPr>
                      <w:sz w:val="12"/>
                      <w:szCs w:val="12"/>
                    </w:rPr>
                    <w:t>GARANTÍA UNICA</w:t>
                  </w:r>
                </w:p>
              </w:tc>
              <w:tc>
                <w:tcPr>
                  <w:tcW w:w="854" w:type="dxa"/>
                  <w:tcBorders>
                    <w:top w:val="single" w:sz="4" w:space="0" w:color="000000"/>
                    <w:left w:val="single" w:sz="4" w:space="0" w:color="000000"/>
                    <w:bottom w:val="single" w:sz="4" w:space="0" w:color="000000"/>
                    <w:right w:val="single" w:sz="4" w:space="0" w:color="000000"/>
                  </w:tcBorders>
                  <w:vAlign w:val="center"/>
                </w:tcPr>
                <w:p w14:paraId="6A036643" w14:textId="77777777" w:rsidR="00744949" w:rsidRPr="00C63185" w:rsidRDefault="00744949" w:rsidP="00744949">
                  <w:pPr>
                    <w:jc w:val="center"/>
                    <w:rPr>
                      <w:sz w:val="12"/>
                      <w:szCs w:val="12"/>
                    </w:rPr>
                  </w:pPr>
                  <w:r w:rsidRPr="00836012">
                    <w:rPr>
                      <w:sz w:val="12"/>
                      <w:szCs w:val="12"/>
                    </w:rPr>
                    <w:t>RIESGO OPERATIVO</w:t>
                  </w:r>
                </w:p>
              </w:tc>
              <w:tc>
                <w:tcPr>
                  <w:tcW w:w="853" w:type="dxa"/>
                  <w:tcBorders>
                    <w:top w:val="single" w:sz="4" w:space="0" w:color="000000"/>
                    <w:left w:val="single" w:sz="4" w:space="0" w:color="000000"/>
                    <w:bottom w:val="single" w:sz="4" w:space="0" w:color="000000"/>
                    <w:right w:val="single" w:sz="4" w:space="0" w:color="000000"/>
                  </w:tcBorders>
                  <w:vAlign w:val="center"/>
                </w:tcPr>
                <w:p w14:paraId="1F771745" w14:textId="77777777" w:rsidR="00744949" w:rsidRPr="00C63185" w:rsidRDefault="00744949" w:rsidP="00744949">
                  <w:pPr>
                    <w:jc w:val="center"/>
                    <w:rPr>
                      <w:sz w:val="12"/>
                      <w:szCs w:val="12"/>
                    </w:rPr>
                  </w:pPr>
                  <w:r w:rsidRPr="00836012">
                    <w:rPr>
                      <w:sz w:val="12"/>
                      <w:szCs w:val="12"/>
                    </w:rPr>
                    <w:t>CALIDAD DEL SERVICIO</w:t>
                  </w:r>
                </w:p>
              </w:tc>
              <w:tc>
                <w:tcPr>
                  <w:tcW w:w="997" w:type="dxa"/>
                  <w:tcBorders>
                    <w:top w:val="single" w:sz="4" w:space="0" w:color="000000"/>
                    <w:left w:val="single" w:sz="4" w:space="0" w:color="000000"/>
                    <w:bottom w:val="single" w:sz="4" w:space="0" w:color="000000"/>
                    <w:right w:val="single" w:sz="4" w:space="0" w:color="000000"/>
                  </w:tcBorders>
                  <w:vAlign w:val="center"/>
                </w:tcPr>
                <w:p w14:paraId="36C4805E" w14:textId="77777777" w:rsidR="00744949" w:rsidRPr="00C63185" w:rsidRDefault="00744949" w:rsidP="00744949">
                  <w:pPr>
                    <w:jc w:val="center"/>
                    <w:rPr>
                      <w:sz w:val="12"/>
                      <w:szCs w:val="12"/>
                    </w:rPr>
                  </w:pPr>
                  <w:r w:rsidRPr="00836012">
                    <w:rPr>
                      <w:sz w:val="12"/>
                      <w:szCs w:val="12"/>
                    </w:rPr>
                    <w:t>CINCUENTA POR CIENTO (50%) DEL VALOR DE LOS ESTUDIOS.</w:t>
                  </w:r>
                </w:p>
              </w:tc>
              <w:tc>
                <w:tcPr>
                  <w:tcW w:w="797" w:type="dxa"/>
                  <w:tcBorders>
                    <w:top w:val="single" w:sz="4" w:space="0" w:color="000000"/>
                    <w:left w:val="single" w:sz="4" w:space="0" w:color="000000"/>
                    <w:bottom w:val="single" w:sz="4" w:space="0" w:color="000000"/>
                    <w:right w:val="single" w:sz="4" w:space="0" w:color="000000"/>
                  </w:tcBorders>
                  <w:vAlign w:val="center"/>
                </w:tcPr>
                <w:p w14:paraId="2B7D68DF" w14:textId="77777777" w:rsidR="00744949" w:rsidRPr="00C63185" w:rsidRDefault="00744949" w:rsidP="00744949">
                  <w:pPr>
                    <w:jc w:val="center"/>
                    <w:rPr>
                      <w:sz w:val="12"/>
                      <w:szCs w:val="12"/>
                    </w:rPr>
                  </w:pPr>
                  <w:r w:rsidRPr="00836012">
                    <w:rPr>
                      <w:sz w:val="12"/>
                      <w:szCs w:val="12"/>
                    </w:rPr>
                    <w:t>CONTRATISTA</w:t>
                  </w:r>
                </w:p>
              </w:tc>
              <w:tc>
                <w:tcPr>
                  <w:tcW w:w="1435" w:type="dxa"/>
                  <w:tcBorders>
                    <w:top w:val="single" w:sz="4" w:space="0" w:color="000000"/>
                    <w:left w:val="single" w:sz="4" w:space="0" w:color="000000"/>
                    <w:bottom w:val="single" w:sz="4" w:space="0" w:color="000000"/>
                    <w:right w:val="single" w:sz="4" w:space="0" w:color="000000"/>
                  </w:tcBorders>
                  <w:vAlign w:val="center"/>
                </w:tcPr>
                <w:p w14:paraId="052CFADF" w14:textId="77777777" w:rsidR="00744949" w:rsidRPr="00C63185" w:rsidRDefault="00744949" w:rsidP="00744949">
                  <w:pPr>
                    <w:jc w:val="center"/>
                    <w:rPr>
                      <w:sz w:val="12"/>
                      <w:szCs w:val="12"/>
                    </w:rPr>
                  </w:pPr>
                  <w:r>
                    <w:rPr>
                      <w:sz w:val="12"/>
                      <w:szCs w:val="12"/>
                    </w:rPr>
                    <w:t xml:space="preserve">IGUAL A LA VIGENCIA DEL CONTRATO A PARTIR DE LA ACEPTACIÓN DE OFERTA Y APROBACIÓN DE PÓLIZA  </w:t>
                  </w:r>
                </w:p>
              </w:tc>
              <w:tc>
                <w:tcPr>
                  <w:tcW w:w="2073" w:type="dxa"/>
                  <w:tcBorders>
                    <w:top w:val="single" w:sz="4" w:space="0" w:color="000000"/>
                    <w:left w:val="single" w:sz="4" w:space="0" w:color="000000"/>
                    <w:bottom w:val="single" w:sz="4" w:space="0" w:color="000000"/>
                    <w:right w:val="single" w:sz="4" w:space="0" w:color="000000"/>
                  </w:tcBorders>
                  <w:vAlign w:val="center"/>
                </w:tcPr>
                <w:p w14:paraId="29A0F7E8" w14:textId="77777777" w:rsidR="00744949" w:rsidRPr="00C63185" w:rsidRDefault="00744949" w:rsidP="00744949">
                  <w:pPr>
                    <w:jc w:val="center"/>
                    <w:rPr>
                      <w:sz w:val="12"/>
                      <w:szCs w:val="12"/>
                    </w:rPr>
                  </w:pPr>
                  <w:r w:rsidRPr="00836012">
                    <w:rPr>
                      <w:sz w:val="12"/>
                      <w:szCs w:val="12"/>
                    </w:rPr>
                    <w:t xml:space="preserve">AMPARA EL RIESGO DE MALA CALIDAD DEL SERVICIO DE </w:t>
                  </w:r>
                  <w:r>
                    <w:rPr>
                      <w:sz w:val="12"/>
                      <w:szCs w:val="12"/>
                    </w:rPr>
                    <w:t xml:space="preserve">FUMIGACIÓN </w:t>
                  </w:r>
                  <w:r w:rsidRPr="00836012">
                    <w:rPr>
                      <w:sz w:val="12"/>
                      <w:szCs w:val="12"/>
                    </w:rPr>
                    <w:t xml:space="preserve">DURANTE LA VIGENCIA DEL CONTRATO BUSCANDO RESARCIR EL DETRIMENTO CAUSADO A LA ENTIDAD POR MALA CALIDAD O INSUFICIENCIA DEL </w:t>
                  </w:r>
                  <w:r>
                    <w:rPr>
                      <w:sz w:val="12"/>
                      <w:szCs w:val="12"/>
                    </w:rPr>
                    <w:t>SERVICIO PRESTADO</w:t>
                  </w:r>
                </w:p>
              </w:tc>
            </w:tr>
          </w:tbl>
          <w:p w14:paraId="1CD2A5DC" w14:textId="77777777" w:rsidR="00744949" w:rsidRDefault="00744949" w:rsidP="00A62A8D">
            <w:pPr>
              <w:tabs>
                <w:tab w:val="center" w:pos="4991"/>
              </w:tabs>
              <w:rPr>
                <w:b/>
                <w:color w:val="000000"/>
                <w:sz w:val="22"/>
                <w:szCs w:val="22"/>
              </w:rPr>
            </w:pPr>
          </w:p>
          <w:p w14:paraId="0395DF93" w14:textId="77777777" w:rsidR="00A62A8D" w:rsidRPr="00223AE0" w:rsidRDefault="00A62A8D" w:rsidP="00A62A8D">
            <w:pPr>
              <w:tabs>
                <w:tab w:val="center" w:pos="4991"/>
              </w:tabs>
              <w:jc w:val="center"/>
              <w:rPr>
                <w:b/>
                <w:color w:val="000000"/>
                <w:sz w:val="22"/>
                <w:szCs w:val="22"/>
              </w:rPr>
            </w:pPr>
            <w:r w:rsidRPr="00223AE0">
              <w:rPr>
                <w:b/>
                <w:color w:val="000000"/>
                <w:sz w:val="22"/>
                <w:szCs w:val="22"/>
              </w:rPr>
              <w:t>CLAUSULAS SANCIONATORIAS</w:t>
            </w:r>
          </w:p>
          <w:p w14:paraId="27AEC719" w14:textId="77777777" w:rsidR="00A62A8D" w:rsidRDefault="00A62A8D" w:rsidP="00A62A8D">
            <w:pPr>
              <w:rPr>
                <w:sz w:val="8"/>
                <w:szCs w:val="8"/>
              </w:rPr>
            </w:pPr>
          </w:p>
          <w:p w14:paraId="7718C280" w14:textId="77777777" w:rsidR="00A62A8D" w:rsidRDefault="00A62A8D" w:rsidP="00A62A8D">
            <w:pPr>
              <w:rPr>
                <w:sz w:val="8"/>
                <w:szCs w:val="8"/>
              </w:rPr>
            </w:pPr>
          </w:p>
          <w:p w14:paraId="34EF4FA2" w14:textId="77777777" w:rsidR="00A62A8D" w:rsidRDefault="00A62A8D" w:rsidP="00A62A8D">
            <w:pPr>
              <w:rPr>
                <w:sz w:val="8"/>
                <w:szCs w:val="8"/>
              </w:rPr>
            </w:pPr>
          </w:p>
          <w:tbl>
            <w:tblPr>
              <w:tblW w:w="7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850"/>
              <w:gridCol w:w="1134"/>
              <w:gridCol w:w="993"/>
              <w:gridCol w:w="744"/>
              <w:gridCol w:w="1382"/>
              <w:gridCol w:w="2127"/>
            </w:tblGrid>
            <w:tr w:rsidR="00744949" w:rsidRPr="00652B27" w14:paraId="556D19A1" w14:textId="77777777" w:rsidTr="00744949">
              <w:trPr>
                <w:trHeight w:val="1245"/>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353FCD8E" w14:textId="77777777" w:rsidR="00744949" w:rsidRPr="00652B27" w:rsidRDefault="00744949" w:rsidP="00744949">
                  <w:pPr>
                    <w:jc w:val="both"/>
                    <w:rPr>
                      <w:sz w:val="12"/>
                      <w:szCs w:val="12"/>
                    </w:rPr>
                  </w:pPr>
                  <w:r w:rsidRPr="00652B27">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BBD9F5E" w14:textId="77777777" w:rsidR="00744949" w:rsidRPr="00652B27" w:rsidRDefault="00744949" w:rsidP="00744949">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6497D0BB" w14:textId="77777777" w:rsidR="00744949" w:rsidRPr="00652B27" w:rsidRDefault="00744949" w:rsidP="00744949">
                  <w:pPr>
                    <w:jc w:val="both"/>
                    <w:rPr>
                      <w:sz w:val="12"/>
                      <w:szCs w:val="12"/>
                    </w:rPr>
                  </w:pPr>
                </w:p>
                <w:p w14:paraId="2F2F923E" w14:textId="77777777" w:rsidR="00744949" w:rsidRPr="00652B27" w:rsidRDefault="00744949" w:rsidP="00744949">
                  <w:pPr>
                    <w:jc w:val="both"/>
                    <w:rPr>
                      <w:sz w:val="12"/>
                      <w:szCs w:val="12"/>
                    </w:rPr>
                  </w:pPr>
                  <w:r w:rsidRPr="00652B27">
                    <w:rPr>
                      <w:sz w:val="12"/>
                      <w:szCs w:val="12"/>
                    </w:rPr>
                    <w:t xml:space="preserve">LA NO CONSTITUCIÓN DENTRO DEL TERMINO Y EN LA FORMA PREVISTA EN EL CONTRATO O EN ALGUNO DE SUS MODIFICATORIOS LA PÓLIZA DE GARANTÍA UNICA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F0A151C" w14:textId="77777777" w:rsidR="00744949" w:rsidRPr="00652B27" w:rsidRDefault="00744949" w:rsidP="00744949">
                  <w:pPr>
                    <w:jc w:val="both"/>
                    <w:rPr>
                      <w:sz w:val="12"/>
                      <w:szCs w:val="12"/>
                    </w:rPr>
                  </w:pPr>
                  <w:r w:rsidRPr="00652B27">
                    <w:rPr>
                      <w:sz w:val="12"/>
                      <w:szCs w:val="12"/>
                    </w:rPr>
                    <w:t>MULTA CUYO VALOR SE LIQUIDARÁ CON BASE EN UN CERO PUNTO DOS (0.2%) DEL VALOR DEL CONTRATO</w:t>
                  </w:r>
                </w:p>
              </w:tc>
              <w:tc>
                <w:tcPr>
                  <w:tcW w:w="744" w:type="dxa"/>
                  <w:tcBorders>
                    <w:top w:val="single" w:sz="4" w:space="0" w:color="000000"/>
                    <w:left w:val="single" w:sz="4" w:space="0" w:color="000000"/>
                    <w:bottom w:val="single" w:sz="4" w:space="0" w:color="000000"/>
                    <w:right w:val="single" w:sz="4" w:space="0" w:color="000000"/>
                  </w:tcBorders>
                  <w:vAlign w:val="center"/>
                  <w:hideMark/>
                </w:tcPr>
                <w:p w14:paraId="50D8C30A" w14:textId="77777777" w:rsidR="00744949" w:rsidRPr="00652B27" w:rsidRDefault="00744949" w:rsidP="00744949">
                  <w:pPr>
                    <w:jc w:val="both"/>
                    <w:rPr>
                      <w:sz w:val="12"/>
                      <w:szCs w:val="12"/>
                    </w:rPr>
                  </w:pPr>
                  <w:r w:rsidRPr="00652B27">
                    <w:rPr>
                      <w:sz w:val="12"/>
                      <w:szCs w:val="12"/>
                    </w:rPr>
                    <w:t>CONTRATISTA</w:t>
                  </w:r>
                </w:p>
              </w:tc>
              <w:tc>
                <w:tcPr>
                  <w:tcW w:w="1382" w:type="dxa"/>
                  <w:tcBorders>
                    <w:top w:val="single" w:sz="4" w:space="0" w:color="000000"/>
                    <w:left w:val="single" w:sz="4" w:space="0" w:color="000000"/>
                    <w:bottom w:val="single" w:sz="4" w:space="0" w:color="000000"/>
                    <w:right w:val="single" w:sz="4" w:space="0" w:color="000000"/>
                  </w:tcBorders>
                  <w:vAlign w:val="center"/>
                  <w:hideMark/>
                </w:tcPr>
                <w:p w14:paraId="26BF37BE" w14:textId="77777777" w:rsidR="00744949" w:rsidRPr="00652B27" w:rsidRDefault="00744949" w:rsidP="00744949">
                  <w:pPr>
                    <w:jc w:val="both"/>
                    <w:rPr>
                      <w:sz w:val="12"/>
                      <w:szCs w:val="12"/>
                    </w:rPr>
                  </w:pPr>
                  <w:r w:rsidRPr="00652B27">
                    <w:rPr>
                      <w:sz w:val="12"/>
                      <w:szCs w:val="12"/>
                    </w:rPr>
                    <w:t>LA MULTA SE APLICARÁ POR CADA DIA DE RETARDO Y HASTA POR DIEZ (10) DÍAS</w:t>
                  </w:r>
                </w:p>
              </w:tc>
              <w:tc>
                <w:tcPr>
                  <w:tcW w:w="2127" w:type="dxa"/>
                  <w:tcBorders>
                    <w:top w:val="single" w:sz="4" w:space="0" w:color="000000"/>
                    <w:left w:val="single" w:sz="4" w:space="0" w:color="000000"/>
                    <w:bottom w:val="single" w:sz="4" w:space="0" w:color="000000"/>
                    <w:right w:val="single" w:sz="4" w:space="0" w:color="000000"/>
                  </w:tcBorders>
                </w:tcPr>
                <w:p w14:paraId="10CA3716" w14:textId="77777777" w:rsidR="00744949" w:rsidRPr="00652B27" w:rsidRDefault="00744949" w:rsidP="00744949">
                  <w:pPr>
                    <w:jc w:val="both"/>
                    <w:rPr>
                      <w:sz w:val="12"/>
                      <w:szCs w:val="12"/>
                    </w:rPr>
                  </w:pPr>
                </w:p>
                <w:p w14:paraId="38B01046" w14:textId="77777777" w:rsidR="00744949" w:rsidRPr="00652B27" w:rsidRDefault="00744949" w:rsidP="00744949">
                  <w:pPr>
                    <w:jc w:val="both"/>
                    <w:rPr>
                      <w:sz w:val="12"/>
                      <w:szCs w:val="12"/>
                    </w:rPr>
                  </w:pPr>
                  <w:r w:rsidRPr="00652B27">
                    <w:rPr>
                      <w:sz w:val="12"/>
                      <w:szCs w:val="12"/>
                    </w:rPr>
                    <w:t xml:space="preserve">CUANDO EL CONTRATISTA NO CONSTITUYA DENTRO DEL TERMINO Y EN LA FORMA PREVISTA EN EL CONTRATO O EN ALGUNO DE SUS MODIFICATORIOS, A PÓLIZA DE GARANTÍA UNICA </w:t>
                  </w:r>
                </w:p>
              </w:tc>
            </w:tr>
            <w:tr w:rsidR="00744949" w:rsidRPr="00652B27" w14:paraId="70C44F9D" w14:textId="77777777" w:rsidTr="00744949">
              <w:trPr>
                <w:trHeight w:val="1737"/>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557D2B46" w14:textId="77777777" w:rsidR="00744949" w:rsidRPr="00652B27" w:rsidRDefault="00744949" w:rsidP="00744949">
                  <w:pPr>
                    <w:jc w:val="both"/>
                    <w:rPr>
                      <w:sz w:val="12"/>
                      <w:szCs w:val="12"/>
                    </w:rPr>
                  </w:pPr>
                  <w:r w:rsidRPr="00652B27">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DF20AF3" w14:textId="77777777" w:rsidR="00744949" w:rsidRPr="00652B27" w:rsidRDefault="00744949" w:rsidP="00744949">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9AE30C" w14:textId="77777777" w:rsidR="00744949" w:rsidRPr="00652B27" w:rsidRDefault="00744949" w:rsidP="00744949">
                  <w:pPr>
                    <w:jc w:val="both"/>
                    <w:rPr>
                      <w:sz w:val="12"/>
                      <w:szCs w:val="12"/>
                    </w:rPr>
                  </w:pPr>
                  <w:r w:rsidRPr="00652B27">
                    <w:rPr>
                      <w:sz w:val="12"/>
                      <w:szCs w:val="12"/>
                    </w:rPr>
                    <w:t>INCUMPLIMIENTO PARCIAL</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60503E0" w14:textId="77777777" w:rsidR="00744949" w:rsidRPr="00652B27" w:rsidRDefault="00744949" w:rsidP="00744949">
                  <w:pPr>
                    <w:jc w:val="both"/>
                    <w:rPr>
                      <w:sz w:val="12"/>
                      <w:szCs w:val="12"/>
                    </w:rPr>
                  </w:pPr>
                  <w:r w:rsidRPr="00652B27">
                    <w:rPr>
                      <w:sz w:val="12"/>
                      <w:szCs w:val="12"/>
                    </w:rPr>
                    <w:t>MULTAS CUYO VALOR SE LIQUIDARÁ CON BASE EN UN CERO PUNTO CINCO (0.5%) DEL VALOR DEJADO DE CUMPLIR O ENTREGAR</w:t>
                  </w:r>
                </w:p>
              </w:tc>
              <w:tc>
                <w:tcPr>
                  <w:tcW w:w="744" w:type="dxa"/>
                  <w:tcBorders>
                    <w:top w:val="single" w:sz="4" w:space="0" w:color="000000"/>
                    <w:left w:val="single" w:sz="4" w:space="0" w:color="000000"/>
                    <w:bottom w:val="single" w:sz="4" w:space="0" w:color="000000"/>
                    <w:right w:val="single" w:sz="4" w:space="0" w:color="000000"/>
                  </w:tcBorders>
                  <w:vAlign w:val="center"/>
                  <w:hideMark/>
                </w:tcPr>
                <w:p w14:paraId="59726AE9" w14:textId="77777777" w:rsidR="00744949" w:rsidRPr="00652B27" w:rsidRDefault="00744949" w:rsidP="00744949">
                  <w:pPr>
                    <w:jc w:val="both"/>
                    <w:rPr>
                      <w:sz w:val="12"/>
                      <w:szCs w:val="12"/>
                    </w:rPr>
                  </w:pPr>
                  <w:r w:rsidRPr="00652B27">
                    <w:rPr>
                      <w:sz w:val="12"/>
                      <w:szCs w:val="12"/>
                    </w:rPr>
                    <w:t>CONTRATISTA</w:t>
                  </w:r>
                </w:p>
              </w:tc>
              <w:tc>
                <w:tcPr>
                  <w:tcW w:w="1382" w:type="dxa"/>
                  <w:tcBorders>
                    <w:top w:val="single" w:sz="4" w:space="0" w:color="000000"/>
                    <w:left w:val="single" w:sz="4" w:space="0" w:color="000000"/>
                    <w:bottom w:val="single" w:sz="4" w:space="0" w:color="000000"/>
                    <w:right w:val="single" w:sz="4" w:space="0" w:color="000000"/>
                  </w:tcBorders>
                  <w:vAlign w:val="center"/>
                  <w:hideMark/>
                </w:tcPr>
                <w:p w14:paraId="157C51E0" w14:textId="77777777" w:rsidR="00744949" w:rsidRPr="00652B27" w:rsidRDefault="00744949" w:rsidP="00744949">
                  <w:pPr>
                    <w:jc w:val="both"/>
                    <w:rPr>
                      <w:sz w:val="12"/>
                      <w:szCs w:val="12"/>
                    </w:rPr>
                  </w:pPr>
                  <w:r w:rsidRPr="00652B27">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w:t>
                  </w:r>
                  <w:r>
                    <w:rPr>
                      <w:sz w:val="12"/>
                      <w:szCs w:val="12"/>
                    </w:rPr>
                    <w:t xml:space="preserve"> </w:t>
                  </w:r>
                  <w:r w:rsidRPr="00652B27">
                    <w:rPr>
                      <w:sz w:val="12"/>
                      <w:szCs w:val="12"/>
                    </w:rPr>
                    <w:t>LUGAR A ELLA</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D5DC10F" w14:textId="77777777" w:rsidR="00744949" w:rsidRPr="00652B27" w:rsidRDefault="00744949" w:rsidP="00744949">
                  <w:pPr>
                    <w:jc w:val="both"/>
                    <w:rPr>
                      <w:sz w:val="12"/>
                      <w:szCs w:val="12"/>
                    </w:rPr>
                  </w:pPr>
                  <w:r w:rsidRPr="00652B27">
                    <w:rPr>
                      <w:sz w:val="12"/>
                      <w:szCs w:val="12"/>
                    </w:rPr>
                    <w:t>AMPARA LA MORA O INCUMPLIMIENTO PARCIAL DE ALGUNA OBLIGACIÓN DERIVADA DEL CONTRATO POR CAUSAS IMPUTABLES AL CONTRATISTA</w:t>
                  </w:r>
                </w:p>
              </w:tc>
            </w:tr>
            <w:tr w:rsidR="00744949" w:rsidRPr="00652B27" w14:paraId="67A0C0A1" w14:textId="77777777" w:rsidTr="00744949">
              <w:trPr>
                <w:trHeight w:val="94"/>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362F1AD8" w14:textId="77777777" w:rsidR="00744949" w:rsidRPr="00652B27" w:rsidRDefault="00744949" w:rsidP="00744949">
                  <w:pPr>
                    <w:jc w:val="both"/>
                    <w:rPr>
                      <w:sz w:val="12"/>
                      <w:szCs w:val="12"/>
                    </w:rPr>
                  </w:pPr>
                  <w:r w:rsidRPr="00652B27">
                    <w:rPr>
                      <w:sz w:val="12"/>
                      <w:szCs w:val="12"/>
                    </w:rPr>
                    <w:t>CLAUSULA PENAL PECUNIARIA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48259E05" w14:textId="77777777" w:rsidR="00744949" w:rsidRPr="00652B27" w:rsidRDefault="00744949" w:rsidP="00744949">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2BFF94" w14:textId="77777777" w:rsidR="00744949" w:rsidRPr="00652B27" w:rsidRDefault="00744949" w:rsidP="00744949">
                  <w:pPr>
                    <w:jc w:val="both"/>
                    <w:rPr>
                      <w:sz w:val="12"/>
                      <w:szCs w:val="12"/>
                    </w:rPr>
                  </w:pPr>
                  <w:r w:rsidRPr="00652B27">
                    <w:rPr>
                      <w:sz w:val="12"/>
                      <w:szCs w:val="12"/>
                    </w:rPr>
                    <w:t>INCUMPLIMIENTO TOTAL DECLARATORIA DE CADUCIDAD</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0F8C1D5" w14:textId="77777777" w:rsidR="00744949" w:rsidRPr="00652B27" w:rsidRDefault="00744949" w:rsidP="00744949">
                  <w:pPr>
                    <w:jc w:val="both"/>
                    <w:rPr>
                      <w:sz w:val="12"/>
                      <w:szCs w:val="12"/>
                    </w:rPr>
                  </w:pPr>
                  <w:r w:rsidRPr="00652B27">
                    <w:rPr>
                      <w:sz w:val="12"/>
                      <w:szCs w:val="12"/>
                    </w:rPr>
                    <w:t>VEINTE POR CIENTO (20%) DEL VALOR TOTAL DEL CONTRATO</w:t>
                  </w:r>
                </w:p>
              </w:tc>
              <w:tc>
                <w:tcPr>
                  <w:tcW w:w="744" w:type="dxa"/>
                  <w:tcBorders>
                    <w:top w:val="single" w:sz="4" w:space="0" w:color="000000"/>
                    <w:left w:val="single" w:sz="4" w:space="0" w:color="000000"/>
                    <w:bottom w:val="single" w:sz="4" w:space="0" w:color="000000"/>
                    <w:right w:val="single" w:sz="4" w:space="0" w:color="000000"/>
                  </w:tcBorders>
                  <w:vAlign w:val="center"/>
                  <w:hideMark/>
                </w:tcPr>
                <w:p w14:paraId="2230E5E4" w14:textId="77777777" w:rsidR="00744949" w:rsidRPr="00652B27" w:rsidRDefault="00744949" w:rsidP="00744949">
                  <w:pPr>
                    <w:jc w:val="both"/>
                    <w:rPr>
                      <w:sz w:val="12"/>
                      <w:szCs w:val="12"/>
                    </w:rPr>
                  </w:pPr>
                  <w:r w:rsidRPr="00652B27">
                    <w:rPr>
                      <w:sz w:val="12"/>
                      <w:szCs w:val="12"/>
                    </w:rPr>
                    <w:t>CONTRATISTA</w:t>
                  </w:r>
                </w:p>
              </w:tc>
              <w:tc>
                <w:tcPr>
                  <w:tcW w:w="1382" w:type="dxa"/>
                  <w:tcBorders>
                    <w:top w:val="single" w:sz="4" w:space="0" w:color="000000"/>
                    <w:left w:val="single" w:sz="4" w:space="0" w:color="000000"/>
                    <w:bottom w:val="single" w:sz="4" w:space="0" w:color="000000"/>
                    <w:right w:val="single" w:sz="4" w:space="0" w:color="000000"/>
                  </w:tcBorders>
                  <w:vAlign w:val="center"/>
                  <w:hideMark/>
                </w:tcPr>
                <w:p w14:paraId="48F029AE" w14:textId="77777777" w:rsidR="00744949" w:rsidRPr="00652B27" w:rsidRDefault="00744949" w:rsidP="00744949">
                  <w:pPr>
                    <w:jc w:val="both"/>
                    <w:rPr>
                      <w:sz w:val="12"/>
                      <w:szCs w:val="12"/>
                    </w:rPr>
                  </w:pPr>
                  <w:r w:rsidRPr="00652B27">
                    <w:rPr>
                      <w:sz w:val="12"/>
                      <w:szCs w:val="12"/>
                    </w:rPr>
                    <w:t>EL VEINTE POR CIENTO (20%) DEL VALOR TOTAL DEL CONTRATO CUANDO SE TRATE DE INCUMPLIMIENTO TOTAL DEL CONTRATO Y PROPORCIONAL AL INCUMPLIMIENTO PARCIAL DEL CONTRATO</w:t>
                  </w:r>
                </w:p>
              </w:tc>
              <w:tc>
                <w:tcPr>
                  <w:tcW w:w="2127" w:type="dxa"/>
                  <w:tcBorders>
                    <w:top w:val="single" w:sz="4" w:space="0" w:color="000000"/>
                    <w:left w:val="single" w:sz="4" w:space="0" w:color="000000"/>
                    <w:bottom w:val="single" w:sz="4" w:space="0" w:color="000000"/>
                    <w:right w:val="single" w:sz="4" w:space="0" w:color="000000"/>
                  </w:tcBorders>
                  <w:hideMark/>
                </w:tcPr>
                <w:p w14:paraId="407BC77C" w14:textId="77777777" w:rsidR="00744949" w:rsidRPr="00652B27" w:rsidRDefault="00744949" w:rsidP="00744949">
                  <w:pPr>
                    <w:jc w:val="both"/>
                    <w:rPr>
                      <w:sz w:val="12"/>
                      <w:szCs w:val="12"/>
                    </w:rPr>
                  </w:pPr>
                  <w:r w:rsidRPr="00652B27">
                    <w:rPr>
                      <w:sz w:val="12"/>
                      <w:szCs w:val="12"/>
                    </w:rPr>
                    <w:t>AMPARA EL INCUMPLIMIENTO PARCIAL O DEFINITIVO DEL CONTRATO POR PARTE DEL CONTRATISTA, SE BUSCA EL PAGO PARCIAL Y DEFINITIVO DE LOS PERJUICIOS QUE SE CAUSEN A LA ENTIDAD</w:t>
                  </w:r>
                </w:p>
              </w:tc>
            </w:tr>
          </w:tbl>
          <w:p w14:paraId="5BCEBD10" w14:textId="77777777" w:rsidR="00A62A8D" w:rsidRPr="00CB0B4E" w:rsidRDefault="00A62A8D" w:rsidP="00A62A8D">
            <w:pPr>
              <w:rPr>
                <w:sz w:val="8"/>
                <w:szCs w:val="8"/>
              </w:rPr>
            </w:pPr>
          </w:p>
        </w:tc>
      </w:tr>
    </w:tbl>
    <w:p w14:paraId="7D8CA370" w14:textId="77777777" w:rsidR="00744949" w:rsidRDefault="00744949" w:rsidP="00744949">
      <w:pPr>
        <w:tabs>
          <w:tab w:val="left" w:pos="0"/>
          <w:tab w:val="left" w:pos="36"/>
        </w:tabs>
        <w:suppressAutoHyphens/>
        <w:autoSpaceDE/>
        <w:jc w:val="both"/>
        <w:textAlignment w:val="baseline"/>
        <w:rPr>
          <w:b/>
          <w:bCs/>
          <w:sz w:val="22"/>
          <w:szCs w:val="22"/>
          <w:lang w:val="es-ES"/>
        </w:rPr>
      </w:pPr>
    </w:p>
    <w:p w14:paraId="64363652" w14:textId="77777777" w:rsidR="006D3086" w:rsidRDefault="006D3086" w:rsidP="00744949">
      <w:pPr>
        <w:tabs>
          <w:tab w:val="left" w:pos="0"/>
          <w:tab w:val="left" w:pos="36"/>
        </w:tabs>
        <w:suppressAutoHyphens/>
        <w:autoSpaceDE/>
        <w:jc w:val="both"/>
        <w:textAlignment w:val="baseline"/>
        <w:rPr>
          <w:b/>
          <w:bCs/>
          <w:sz w:val="22"/>
          <w:szCs w:val="22"/>
          <w:lang w:val="es-ES"/>
        </w:rPr>
      </w:pPr>
    </w:p>
    <w:p w14:paraId="29FCBDDE" w14:textId="77777777" w:rsidR="00817360" w:rsidRPr="00223AE0" w:rsidRDefault="00CB2DCF" w:rsidP="00D762E1">
      <w:pPr>
        <w:numPr>
          <w:ilvl w:val="0"/>
          <w:numId w:val="23"/>
        </w:numPr>
        <w:tabs>
          <w:tab w:val="left" w:pos="0"/>
          <w:tab w:val="left" w:pos="36"/>
        </w:tabs>
        <w:suppressAutoHyphens/>
        <w:autoSpaceDE/>
        <w:jc w:val="both"/>
        <w:textAlignment w:val="baseline"/>
        <w:rPr>
          <w:b/>
          <w:bCs/>
          <w:sz w:val="22"/>
          <w:szCs w:val="22"/>
          <w:lang w:val="es-ES"/>
        </w:rPr>
      </w:pPr>
      <w:r w:rsidRPr="00223AE0">
        <w:rPr>
          <w:b/>
          <w:bCs/>
          <w:sz w:val="22"/>
          <w:szCs w:val="22"/>
          <w:lang w:val="es-ES"/>
        </w:rPr>
        <w:t>REQUISITOS MÍNIMOS HABILITANTES</w:t>
      </w:r>
      <w:r w:rsidR="000D4A1B" w:rsidRPr="00223AE0">
        <w:rPr>
          <w:b/>
          <w:bCs/>
          <w:sz w:val="22"/>
          <w:szCs w:val="22"/>
          <w:lang w:val="es-ES"/>
        </w:rPr>
        <w:t xml:space="preserve">              </w:t>
      </w:r>
    </w:p>
    <w:p w14:paraId="600CA9AA" w14:textId="77777777" w:rsidR="00373679" w:rsidRPr="00223AE0" w:rsidRDefault="000D4A1B" w:rsidP="00817360">
      <w:pPr>
        <w:tabs>
          <w:tab w:val="left" w:pos="0"/>
          <w:tab w:val="left" w:pos="36"/>
        </w:tabs>
        <w:suppressAutoHyphens/>
        <w:autoSpaceDE/>
        <w:ind w:left="1146"/>
        <w:jc w:val="both"/>
        <w:textAlignment w:val="baseline"/>
        <w:rPr>
          <w:b/>
          <w:bCs/>
          <w:sz w:val="22"/>
          <w:szCs w:val="22"/>
          <w:lang w:val="es-ES"/>
        </w:rPr>
      </w:pPr>
      <w:r w:rsidRPr="00223AE0">
        <w:rPr>
          <w:b/>
          <w:bCs/>
          <w:sz w:val="22"/>
          <w:szCs w:val="22"/>
          <w:lang w:val="es-ES"/>
        </w:rPr>
        <w:t xml:space="preserve">                                                                                                                                                                                                                                                                                                                                                                                                                                                                                                                                                                                                                                                                                                                                                                                                                                                                                                                                                                                                                                                                                                                                                                                                                                                                                                                                                                                                                                                                                                                                                                                                                                                                                                                                                                                                                                                                                                                                                                                                                                                                                                                                                                                                                                                                                                                                                                                                                                                                                                                                                                                                                                                                                                                                                                                                                                                                                                                                                                                                                                                                                                                                                                                                                                                                                                                                                                                                                                                                                                                                                                                                                                                                                                                                                                                                                                                                                                                                                                                                                                                                                                                                                                                                                                                                                                                                                                                                                                                                                                                               </w:t>
      </w:r>
    </w:p>
    <w:p w14:paraId="60D5CB8D" w14:textId="77777777" w:rsidR="00373679" w:rsidRPr="00223AE0" w:rsidRDefault="00373679">
      <w:pPr>
        <w:numPr>
          <w:ilvl w:val="0"/>
          <w:numId w:val="8"/>
        </w:numPr>
        <w:autoSpaceDE/>
        <w:autoSpaceDN/>
        <w:ind w:left="426"/>
        <w:jc w:val="both"/>
        <w:rPr>
          <w:rFonts w:cs="Times New Roman"/>
          <w:sz w:val="22"/>
          <w:szCs w:val="22"/>
          <w:lang w:val="es-CO"/>
        </w:rPr>
      </w:pPr>
      <w:r w:rsidRPr="00223AE0">
        <w:rPr>
          <w:rFonts w:cs="Times New Roman"/>
          <w:sz w:val="22"/>
          <w:szCs w:val="22"/>
          <w:lang w:val="es-CO"/>
        </w:rPr>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14:paraId="04EED68A" w14:textId="77777777" w:rsidR="00373679" w:rsidRPr="00223AE0" w:rsidRDefault="00373679" w:rsidP="00217F93">
      <w:pPr>
        <w:autoSpaceDE/>
        <w:autoSpaceDN/>
        <w:ind w:left="426" w:firstLine="708"/>
        <w:jc w:val="both"/>
        <w:rPr>
          <w:rFonts w:cs="Times New Roman"/>
          <w:sz w:val="22"/>
          <w:szCs w:val="22"/>
          <w:lang w:val="es-CO"/>
        </w:rPr>
      </w:pPr>
    </w:p>
    <w:p w14:paraId="06466DED" w14:textId="1268EE98" w:rsidR="006D3086" w:rsidRPr="006D3086" w:rsidRDefault="00133784" w:rsidP="00C9665E">
      <w:pPr>
        <w:numPr>
          <w:ilvl w:val="0"/>
          <w:numId w:val="8"/>
        </w:numPr>
        <w:autoSpaceDE/>
        <w:autoSpaceDN/>
        <w:ind w:left="426"/>
        <w:jc w:val="both"/>
        <w:rPr>
          <w:rFonts w:cs="Times New Roman"/>
          <w:sz w:val="22"/>
          <w:szCs w:val="22"/>
          <w:lang w:val="es-CO"/>
        </w:rPr>
      </w:pPr>
      <w:r w:rsidRPr="00223AE0">
        <w:rPr>
          <w:rFonts w:cs="Times New Roman"/>
          <w:sz w:val="22"/>
          <w:szCs w:val="22"/>
          <w:lang w:val="es-CO"/>
        </w:rPr>
        <w:t xml:space="preserve">El oferente </w:t>
      </w:r>
      <w:r w:rsidR="00373679" w:rsidRPr="00223AE0">
        <w:rPr>
          <w:rFonts w:cs="Times New Roman"/>
          <w:sz w:val="22"/>
          <w:szCs w:val="22"/>
          <w:lang w:val="es-CO"/>
        </w:rPr>
        <w:t xml:space="preserve">deberá utilizar y diligenciar la totalidad de los formatos que suministre la Metropolitana de Cartagena de </w:t>
      </w:r>
      <w:r w:rsidR="00403D15" w:rsidRPr="00223AE0">
        <w:rPr>
          <w:rFonts w:cs="Times New Roman"/>
          <w:sz w:val="22"/>
          <w:szCs w:val="22"/>
          <w:lang w:val="es-CO"/>
        </w:rPr>
        <w:t>Indias y</w:t>
      </w:r>
      <w:r w:rsidR="00373679" w:rsidRPr="00223AE0">
        <w:rPr>
          <w:rFonts w:cs="Times New Roman"/>
          <w:sz w:val="22"/>
          <w:szCs w:val="22"/>
          <w:lang w:val="es-CO"/>
        </w:rPr>
        <w:t xml:space="preserve"> adjuntarlos a la oferta.</w:t>
      </w:r>
    </w:p>
    <w:p w14:paraId="70AA6AF6" w14:textId="77777777" w:rsidR="00893803" w:rsidRDefault="00893803" w:rsidP="00C9665E">
      <w:pPr>
        <w:autoSpaceDE/>
        <w:autoSpaceDN/>
        <w:jc w:val="both"/>
        <w:rPr>
          <w:rFonts w:cs="Times New Roman"/>
          <w:sz w:val="22"/>
          <w:szCs w:val="22"/>
          <w:lang w:val="es-CO"/>
        </w:rPr>
      </w:pPr>
    </w:p>
    <w:p w14:paraId="7F697C1B" w14:textId="77777777" w:rsidR="009E5927" w:rsidRDefault="009E5927" w:rsidP="00C9665E">
      <w:pPr>
        <w:autoSpaceDE/>
        <w:autoSpaceDN/>
        <w:jc w:val="both"/>
        <w:rPr>
          <w:rFonts w:cs="Times New Roman"/>
          <w:sz w:val="22"/>
          <w:szCs w:val="22"/>
          <w:lang w:val="es-CO"/>
        </w:rPr>
      </w:pPr>
    </w:p>
    <w:p w14:paraId="6435E607" w14:textId="77777777" w:rsidR="009E5927" w:rsidRPr="00223AE0" w:rsidRDefault="009E5927" w:rsidP="00C9665E">
      <w:pPr>
        <w:autoSpaceDE/>
        <w:autoSpaceDN/>
        <w:jc w:val="both"/>
        <w:rPr>
          <w:rFonts w:cs="Times New Roman"/>
          <w:sz w:val="22"/>
          <w:szCs w:val="22"/>
          <w:lang w:val="es-CO"/>
        </w:rPr>
      </w:pPr>
    </w:p>
    <w:p w14:paraId="54D655FA" w14:textId="77777777" w:rsidR="00373679" w:rsidRPr="00223AE0" w:rsidRDefault="00373679">
      <w:pPr>
        <w:numPr>
          <w:ilvl w:val="0"/>
          <w:numId w:val="13"/>
        </w:numPr>
        <w:autoSpaceDE/>
        <w:autoSpaceDN/>
        <w:ind w:left="426"/>
        <w:jc w:val="both"/>
        <w:rPr>
          <w:b/>
          <w:sz w:val="22"/>
          <w:szCs w:val="22"/>
          <w:lang w:val="es-ES"/>
        </w:rPr>
      </w:pPr>
      <w:r w:rsidRPr="00223AE0">
        <w:rPr>
          <w:b/>
          <w:sz w:val="22"/>
          <w:szCs w:val="22"/>
          <w:lang w:val="es-ES"/>
        </w:rPr>
        <w:t>DE ORDEN JURÍDICO</w:t>
      </w:r>
    </w:p>
    <w:p w14:paraId="3DAD4657" w14:textId="77777777" w:rsidR="00373679" w:rsidRPr="00223AE0" w:rsidRDefault="00373679" w:rsidP="00373679">
      <w:pPr>
        <w:autoSpaceDE/>
        <w:autoSpaceDN/>
        <w:jc w:val="both"/>
        <w:rPr>
          <w:b/>
          <w:sz w:val="22"/>
          <w:szCs w:val="22"/>
          <w:lang w:val="es-ES"/>
        </w:rPr>
      </w:pPr>
    </w:p>
    <w:p w14:paraId="3B704E5F" w14:textId="77777777" w:rsidR="00311E1E" w:rsidRPr="005C75DA" w:rsidRDefault="00373679" w:rsidP="005C75DA">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 xml:space="preserve">Diligenciamiento del </w:t>
      </w:r>
      <w:r w:rsidRPr="00223AE0">
        <w:rPr>
          <w:b/>
          <w:sz w:val="22"/>
          <w:szCs w:val="22"/>
          <w:u w:val="single"/>
          <w:lang w:val="es-ES"/>
        </w:rPr>
        <w:t>Formulario No. 1</w:t>
      </w:r>
      <w:r w:rsidRPr="00223AE0">
        <w:rPr>
          <w:b/>
          <w:sz w:val="22"/>
          <w:szCs w:val="22"/>
          <w:lang w:val="es-ES"/>
        </w:rPr>
        <w:t xml:space="preserve"> “</w:t>
      </w:r>
      <w:r w:rsidRPr="00223AE0">
        <w:rPr>
          <w:b/>
          <w:sz w:val="22"/>
          <w:szCs w:val="22"/>
          <w:u w:val="single"/>
          <w:lang w:val="es-ES"/>
        </w:rPr>
        <w:t>carta de presentación de la oferta</w:t>
      </w:r>
      <w:r w:rsidRPr="00223AE0">
        <w:rPr>
          <w:b/>
          <w:sz w:val="22"/>
          <w:szCs w:val="22"/>
          <w:lang w:val="es-ES"/>
        </w:rPr>
        <w:t>”</w:t>
      </w:r>
      <w:r w:rsidRPr="00223AE0">
        <w:rPr>
          <w:sz w:val="22"/>
          <w:szCs w:val="22"/>
          <w:lang w:val="es-ES"/>
        </w:rPr>
        <w:t xml:space="preserve"> suscrita por el oferente (persona natural o representante legal), si es persona jurídica, debe ser firmada, por el representante legal o quien se encuentre facultado con forme a la ley y a los estatutos sociales. En caso de consorcio o unión temporal, por quien haya sido designado representante en el documento de constitución. Cuando sea persona natural, por ella misma.</w:t>
      </w:r>
    </w:p>
    <w:p w14:paraId="5E7B7963" w14:textId="77777777" w:rsidR="007A71DA" w:rsidRPr="00223AE0" w:rsidRDefault="007A71DA" w:rsidP="00133D14">
      <w:pPr>
        <w:tabs>
          <w:tab w:val="left" w:pos="426"/>
        </w:tabs>
        <w:suppressAutoHyphens/>
        <w:autoSpaceDE/>
        <w:jc w:val="both"/>
        <w:textAlignment w:val="baseline"/>
        <w:rPr>
          <w:sz w:val="22"/>
          <w:szCs w:val="22"/>
          <w:lang w:val="es-ES"/>
        </w:rPr>
      </w:pPr>
    </w:p>
    <w:p w14:paraId="41ECB3DD" w14:textId="77777777" w:rsidR="00373679" w:rsidRPr="00223AE0" w:rsidRDefault="00373679" w:rsidP="00A206D3">
      <w:pPr>
        <w:numPr>
          <w:ilvl w:val="0"/>
          <w:numId w:val="3"/>
        </w:numPr>
        <w:contextualSpacing/>
        <w:jc w:val="both"/>
        <w:rPr>
          <w:rFonts w:cs="Times New Roman"/>
          <w:b/>
          <w:bCs/>
          <w:sz w:val="22"/>
          <w:szCs w:val="22"/>
        </w:rPr>
      </w:pPr>
      <w:r w:rsidRPr="00223AE0">
        <w:rPr>
          <w:rFonts w:cs="Times New Roman"/>
          <w:b/>
          <w:bCs/>
          <w:sz w:val="22"/>
          <w:szCs w:val="22"/>
        </w:rPr>
        <w:t>Certificado de existencia y representación legal expedido por la cámara de comercio</w:t>
      </w:r>
    </w:p>
    <w:p w14:paraId="30BD0A84" w14:textId="77777777" w:rsidR="00373679" w:rsidRPr="00223AE0" w:rsidRDefault="00373679" w:rsidP="00373679">
      <w:pPr>
        <w:ind w:left="360"/>
        <w:contextualSpacing/>
        <w:jc w:val="both"/>
        <w:rPr>
          <w:rFonts w:cs="Times New Roman"/>
          <w:sz w:val="22"/>
          <w:szCs w:val="22"/>
        </w:rPr>
      </w:pPr>
    </w:p>
    <w:p w14:paraId="5F492CA3" w14:textId="77777777" w:rsidR="00373679" w:rsidRPr="00223AE0" w:rsidRDefault="00373679" w:rsidP="00373679">
      <w:pPr>
        <w:ind w:left="360"/>
        <w:contextualSpacing/>
        <w:jc w:val="both"/>
        <w:rPr>
          <w:rFonts w:cs="Times New Roman"/>
          <w:sz w:val="22"/>
          <w:szCs w:val="22"/>
        </w:rPr>
      </w:pPr>
      <w:r w:rsidRPr="00223AE0">
        <w:rPr>
          <w:rFonts w:cs="Times New Roman"/>
          <w:sz w:val="22"/>
          <w:szCs w:val="22"/>
        </w:rPr>
        <w:t xml:space="preserve">El proponente deberá presentar el certificado de existencia y representación legal expedido por la Cámara de Comercio con fecha no superior a </w:t>
      </w:r>
      <w:r w:rsidR="0034483E" w:rsidRPr="00223AE0">
        <w:rPr>
          <w:rFonts w:cs="Times New Roman"/>
          <w:sz w:val="22"/>
          <w:szCs w:val="22"/>
        </w:rPr>
        <w:t xml:space="preserve">treinta </w:t>
      </w:r>
      <w:r w:rsidRPr="00223AE0">
        <w:rPr>
          <w:rFonts w:cs="Times New Roman"/>
          <w:sz w:val="22"/>
          <w:szCs w:val="22"/>
        </w:rPr>
        <w:t xml:space="preserve">(30) </w:t>
      </w:r>
      <w:r w:rsidR="0034483E" w:rsidRPr="00223AE0">
        <w:rPr>
          <w:rFonts w:cs="Times New Roman"/>
          <w:sz w:val="22"/>
          <w:szCs w:val="22"/>
        </w:rPr>
        <w:t xml:space="preserve">días </w:t>
      </w:r>
      <w:r w:rsidRPr="00223AE0">
        <w:rPr>
          <w:rFonts w:cs="Times New Roman"/>
          <w:sz w:val="22"/>
          <w:szCs w:val="22"/>
        </w:rPr>
        <w:t>calendario de antelación a la fech</w:t>
      </w:r>
      <w:r w:rsidR="00DA1F71" w:rsidRPr="00223AE0">
        <w:rPr>
          <w:rFonts w:cs="Times New Roman"/>
          <w:sz w:val="22"/>
          <w:szCs w:val="22"/>
        </w:rPr>
        <w:t>a de cierre de la convocatoria.</w:t>
      </w:r>
    </w:p>
    <w:p w14:paraId="15425C62" w14:textId="77777777" w:rsidR="00373679" w:rsidRPr="00223AE0" w:rsidRDefault="00373679" w:rsidP="00373679">
      <w:pPr>
        <w:ind w:left="360"/>
        <w:contextualSpacing/>
        <w:jc w:val="both"/>
        <w:rPr>
          <w:rFonts w:cs="Times New Roman"/>
          <w:sz w:val="22"/>
          <w:szCs w:val="22"/>
        </w:rPr>
      </w:pPr>
    </w:p>
    <w:p w14:paraId="2DDED60C" w14:textId="77777777" w:rsidR="005C75DA" w:rsidRDefault="00373679" w:rsidP="001C03A2">
      <w:pPr>
        <w:ind w:left="360"/>
        <w:contextualSpacing/>
        <w:jc w:val="both"/>
        <w:rPr>
          <w:rFonts w:cs="Times New Roman"/>
          <w:sz w:val="22"/>
          <w:szCs w:val="22"/>
        </w:rPr>
      </w:pPr>
      <w:r w:rsidRPr="00223AE0">
        <w:rPr>
          <w:rFonts w:cs="Times New Roman"/>
          <w:sz w:val="22"/>
          <w:szCs w:val="22"/>
        </w:rPr>
        <w:t>Si existieren limitaciones en las facultades del representante legal para contratar y comprometer a la sociedad, deberá acreditar mediante copia del acta expedida como lo determina el Código de Comercio, que ha sido facultado por el máximo órgano social, para presentar la propuesta y firmar el respectivo contrato hasta por el valor total del mismo</w:t>
      </w:r>
    </w:p>
    <w:p w14:paraId="58C657E9" w14:textId="77777777" w:rsidR="005C75DA" w:rsidRDefault="005C75DA" w:rsidP="00373679">
      <w:pPr>
        <w:ind w:left="360"/>
        <w:contextualSpacing/>
        <w:jc w:val="both"/>
        <w:rPr>
          <w:rFonts w:cs="Times New Roman"/>
          <w:sz w:val="22"/>
          <w:szCs w:val="22"/>
        </w:rPr>
      </w:pPr>
    </w:p>
    <w:p w14:paraId="4C275F69" w14:textId="77777777" w:rsidR="00373679" w:rsidRPr="00223AE0" w:rsidRDefault="00373679" w:rsidP="00373679">
      <w:pPr>
        <w:ind w:left="360"/>
        <w:contextualSpacing/>
        <w:jc w:val="both"/>
        <w:rPr>
          <w:rFonts w:cs="Times New Roman"/>
          <w:sz w:val="22"/>
          <w:szCs w:val="22"/>
        </w:rPr>
      </w:pPr>
      <w:r w:rsidRPr="00223AE0">
        <w:rPr>
          <w:rFonts w:cs="Times New Roman"/>
          <w:sz w:val="22"/>
          <w:szCs w:val="22"/>
        </w:rPr>
        <w:t xml:space="preserve">Matricula mercantil para </w:t>
      </w:r>
      <w:r w:rsidRPr="00223AE0">
        <w:rPr>
          <w:rFonts w:cs="Times New Roman"/>
          <w:b/>
          <w:sz w:val="22"/>
          <w:szCs w:val="22"/>
        </w:rPr>
        <w:t>personas naturales</w:t>
      </w:r>
      <w:r w:rsidRPr="00223AE0">
        <w:rPr>
          <w:rFonts w:cs="Times New Roman"/>
          <w:sz w:val="22"/>
          <w:szCs w:val="22"/>
        </w:rPr>
        <w:t>, expedido por la Cámara de Comercio respectiva,</w:t>
      </w:r>
      <w:r w:rsidRPr="00223AE0">
        <w:rPr>
          <w:rFonts w:cs="Times New Roman"/>
          <w:b/>
          <w:sz w:val="22"/>
          <w:szCs w:val="22"/>
        </w:rPr>
        <w:t xml:space="preserve"> renovado, actualizado, en original con fecha de expedición no superior a 30 días, </w:t>
      </w:r>
      <w:r w:rsidRPr="00223AE0">
        <w:rPr>
          <w:rFonts w:cs="Times New Roman"/>
          <w:sz w:val="22"/>
          <w:szCs w:val="22"/>
        </w:rPr>
        <w:t>donde conste que cuenta con las actividades económicas</w:t>
      </w:r>
      <w:r w:rsidRPr="00223AE0">
        <w:rPr>
          <w:rFonts w:cs="Times New Roman"/>
          <w:b/>
          <w:sz w:val="22"/>
          <w:szCs w:val="22"/>
        </w:rPr>
        <w:t xml:space="preserve"> que le permita ejecutar el objeto del presente proceso de selección.</w:t>
      </w:r>
    </w:p>
    <w:p w14:paraId="1D8409DA" w14:textId="77777777" w:rsidR="00373679" w:rsidRPr="00223AE0" w:rsidRDefault="00373679" w:rsidP="00373679">
      <w:pPr>
        <w:tabs>
          <w:tab w:val="left" w:pos="426"/>
        </w:tabs>
        <w:suppressAutoHyphens/>
        <w:autoSpaceDE/>
        <w:ind w:left="426"/>
        <w:jc w:val="both"/>
        <w:textAlignment w:val="baseline"/>
        <w:rPr>
          <w:sz w:val="22"/>
          <w:szCs w:val="22"/>
          <w:lang w:val="es-ES"/>
        </w:rPr>
      </w:pPr>
    </w:p>
    <w:p w14:paraId="6D7AA757" w14:textId="77777777" w:rsidR="000C495D" w:rsidRPr="00223AE0" w:rsidRDefault="00373679" w:rsidP="00DB2584">
      <w:pPr>
        <w:numPr>
          <w:ilvl w:val="0"/>
          <w:numId w:val="3"/>
        </w:numPr>
        <w:tabs>
          <w:tab w:val="left" w:pos="426"/>
        </w:tabs>
        <w:suppressAutoHyphens/>
        <w:autoSpaceDE/>
        <w:ind w:left="426" w:hanging="426"/>
        <w:jc w:val="both"/>
        <w:textAlignment w:val="baseline"/>
        <w:rPr>
          <w:bCs/>
          <w:sz w:val="22"/>
          <w:szCs w:val="22"/>
          <w:lang w:val="es-ES"/>
        </w:rPr>
      </w:pPr>
      <w:r w:rsidRPr="00223AE0">
        <w:rPr>
          <w:bCs/>
          <w:sz w:val="22"/>
          <w:szCs w:val="22"/>
          <w:lang w:val="es-ES"/>
        </w:rPr>
        <w:t xml:space="preserve">Fotocopia de la Cédula de Ciudadanía </w:t>
      </w:r>
      <w:r w:rsidR="001848FB" w:rsidRPr="00223AE0">
        <w:rPr>
          <w:bCs/>
          <w:sz w:val="22"/>
          <w:szCs w:val="22"/>
          <w:lang w:val="es-ES"/>
        </w:rPr>
        <w:t>del Representante</w:t>
      </w:r>
      <w:r w:rsidRPr="00223AE0">
        <w:rPr>
          <w:bCs/>
          <w:sz w:val="22"/>
          <w:szCs w:val="22"/>
          <w:lang w:val="es-ES"/>
        </w:rPr>
        <w:t xml:space="preserve"> legal y/o persona natural en forma legible</w:t>
      </w:r>
    </w:p>
    <w:p w14:paraId="1572A8D2" w14:textId="77777777" w:rsidR="00373679" w:rsidRPr="00223AE0" w:rsidRDefault="00373679" w:rsidP="00A206D3">
      <w:pPr>
        <w:numPr>
          <w:ilvl w:val="0"/>
          <w:numId w:val="3"/>
        </w:numPr>
        <w:tabs>
          <w:tab w:val="left" w:pos="426"/>
        </w:tabs>
        <w:suppressAutoHyphens/>
        <w:autoSpaceDE/>
        <w:autoSpaceDN/>
        <w:ind w:left="426" w:hanging="426"/>
        <w:jc w:val="both"/>
        <w:textAlignment w:val="baseline"/>
        <w:rPr>
          <w:bCs/>
          <w:sz w:val="22"/>
          <w:szCs w:val="22"/>
          <w:lang w:val="es-CO"/>
        </w:rPr>
      </w:pPr>
      <w:r w:rsidRPr="00223AE0">
        <w:rPr>
          <w:bCs/>
          <w:sz w:val="22"/>
          <w:szCs w:val="22"/>
          <w:lang w:val="es-ES"/>
        </w:rPr>
        <w:t xml:space="preserve">Certificación de Aportes Parafiscales </w:t>
      </w:r>
    </w:p>
    <w:p w14:paraId="6AC34FA3" w14:textId="77777777" w:rsidR="00E90A69" w:rsidRPr="00223AE0" w:rsidRDefault="00E90A69" w:rsidP="001051A6">
      <w:pPr>
        <w:pStyle w:val="Prrafodelista"/>
        <w:ind w:left="426"/>
        <w:rPr>
          <w:rFonts w:cs="Arial"/>
          <w:sz w:val="22"/>
          <w:szCs w:val="22"/>
        </w:rPr>
      </w:pPr>
    </w:p>
    <w:p w14:paraId="61D307C4" w14:textId="77777777" w:rsidR="00823A58" w:rsidRPr="00223AE0" w:rsidRDefault="0044265E" w:rsidP="00823A58">
      <w:pPr>
        <w:pStyle w:val="Textoindependiente"/>
        <w:tabs>
          <w:tab w:val="left" w:pos="426"/>
        </w:tabs>
        <w:suppressAutoHyphens/>
        <w:ind w:left="426"/>
        <w:jc w:val="both"/>
        <w:textAlignment w:val="baseline"/>
        <w:rPr>
          <w:rFonts w:cs="Arial"/>
          <w:sz w:val="22"/>
          <w:szCs w:val="22"/>
        </w:rPr>
      </w:pPr>
      <w:r w:rsidRPr="00223AE0">
        <w:rPr>
          <w:rFonts w:cs="Arial"/>
          <w:sz w:val="22"/>
          <w:szCs w:val="22"/>
        </w:rPr>
        <w:t>Adjuntar certificación firmada por el representante legal de la persona jurídica, o suscrita por la persona natural que se encuentra al día con los aportes parafiscales y seguridad social. (</w:t>
      </w:r>
      <w:r w:rsidR="009408DD" w:rsidRPr="00223AE0">
        <w:rPr>
          <w:rFonts w:cs="Arial"/>
          <w:sz w:val="22"/>
          <w:szCs w:val="22"/>
        </w:rPr>
        <w:t>artículo</w:t>
      </w:r>
      <w:r w:rsidRPr="00223AE0">
        <w:rPr>
          <w:rFonts w:cs="Arial"/>
          <w:sz w:val="22"/>
          <w:szCs w:val="22"/>
        </w:rPr>
        <w:t xml:space="preserve"> 23, inciso 1ro decreto 1703 de 2002).</w:t>
      </w:r>
    </w:p>
    <w:p w14:paraId="77DDC517" w14:textId="77777777" w:rsidR="00823A58" w:rsidRPr="00223AE0" w:rsidRDefault="00823A58" w:rsidP="00823A58">
      <w:pPr>
        <w:pStyle w:val="Textoindependiente"/>
        <w:tabs>
          <w:tab w:val="left" w:pos="426"/>
        </w:tabs>
        <w:suppressAutoHyphens/>
        <w:ind w:left="426"/>
        <w:jc w:val="both"/>
        <w:textAlignment w:val="baseline"/>
        <w:rPr>
          <w:rFonts w:cs="Arial"/>
          <w:sz w:val="22"/>
          <w:szCs w:val="22"/>
          <w:lang w:val="es-CO"/>
        </w:rPr>
      </w:pPr>
    </w:p>
    <w:p w14:paraId="11DEE9DC" w14:textId="77777777" w:rsidR="00823A58" w:rsidRPr="00223AE0" w:rsidRDefault="0044265E" w:rsidP="00823A58">
      <w:pPr>
        <w:pStyle w:val="Textoindependiente"/>
        <w:tabs>
          <w:tab w:val="left" w:pos="426"/>
        </w:tabs>
        <w:suppressAutoHyphens/>
        <w:ind w:left="426"/>
        <w:jc w:val="both"/>
        <w:textAlignment w:val="baseline"/>
        <w:rPr>
          <w:rFonts w:cs="Arial"/>
          <w:b/>
          <w:sz w:val="22"/>
          <w:szCs w:val="22"/>
          <w:lang w:val="es-CO"/>
        </w:rPr>
      </w:pPr>
      <w:r w:rsidRPr="00223AE0">
        <w:rPr>
          <w:rFonts w:cs="Arial"/>
          <w:sz w:val="22"/>
          <w:szCs w:val="22"/>
          <w:lang w:val="es-CO"/>
        </w:rPr>
        <w:t xml:space="preserve">en caso de que el proponente se presente a título de consorcio o unión temporal, cada uno de sus integrantes deberá cumplir con este requisito.   </w:t>
      </w:r>
    </w:p>
    <w:p w14:paraId="2FBE62FB" w14:textId="77777777" w:rsidR="00823A58" w:rsidRPr="00223AE0" w:rsidRDefault="00823A58" w:rsidP="000A0C87">
      <w:pPr>
        <w:tabs>
          <w:tab w:val="left" w:pos="426"/>
        </w:tabs>
        <w:suppressAutoHyphens/>
        <w:autoSpaceDE/>
        <w:autoSpaceDN/>
        <w:ind w:left="426"/>
        <w:jc w:val="both"/>
        <w:textAlignment w:val="baseline"/>
        <w:rPr>
          <w:b/>
          <w:sz w:val="22"/>
          <w:szCs w:val="22"/>
          <w:lang w:val="es-CO"/>
        </w:rPr>
      </w:pPr>
    </w:p>
    <w:p w14:paraId="35E80AA8" w14:textId="77777777" w:rsidR="00373679" w:rsidRPr="00223AE0" w:rsidRDefault="00373679" w:rsidP="00A206D3">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Copia del Formulario de Inscripción en el Registro Único Tributario</w:t>
      </w:r>
      <w:r w:rsidRPr="00223AE0">
        <w:rPr>
          <w:sz w:val="22"/>
          <w:szCs w:val="22"/>
          <w:lang w:val="es-ES"/>
        </w:rPr>
        <w:t xml:space="preserve">, las personas naturales y jurídicas deberán aportar el RUT actualizado según lo establece la Resolución No. 139 del 21 de noviembre de 2012, </w:t>
      </w:r>
      <w:r w:rsidRPr="00223AE0">
        <w:rPr>
          <w:sz w:val="22"/>
          <w:szCs w:val="22"/>
        </w:rPr>
        <w:t xml:space="preserve">donde conste </w:t>
      </w:r>
      <w:r w:rsidRPr="00223AE0">
        <w:rPr>
          <w:rFonts w:cs="Times New Roman"/>
          <w:sz w:val="22"/>
          <w:szCs w:val="22"/>
          <w:lang w:val="es-ES"/>
        </w:rPr>
        <w:t>que cuenta con las actividades económicas</w:t>
      </w:r>
      <w:r w:rsidRPr="00223AE0">
        <w:rPr>
          <w:rFonts w:cs="Times New Roman"/>
          <w:sz w:val="22"/>
          <w:szCs w:val="22"/>
          <w:lang w:val="es-CO" w:eastAsia="es-CO"/>
        </w:rPr>
        <w:t xml:space="preserve"> </w:t>
      </w:r>
      <w:r w:rsidRPr="00223AE0">
        <w:rPr>
          <w:rFonts w:cs="Times New Roman"/>
          <w:b/>
          <w:sz w:val="22"/>
          <w:szCs w:val="22"/>
          <w:lang w:val="es-ES"/>
        </w:rPr>
        <w:t>que le permita ejecutar el objeto del presente proceso de selección</w:t>
      </w:r>
      <w:r w:rsidRPr="00223AE0">
        <w:rPr>
          <w:b/>
          <w:sz w:val="22"/>
          <w:szCs w:val="22"/>
        </w:rPr>
        <w:t>.</w:t>
      </w:r>
    </w:p>
    <w:p w14:paraId="21ED8FD9" w14:textId="77777777" w:rsidR="00373679" w:rsidRPr="00223AE0" w:rsidRDefault="00373679" w:rsidP="00373679">
      <w:pPr>
        <w:tabs>
          <w:tab w:val="left" w:pos="426"/>
        </w:tabs>
        <w:suppressAutoHyphens/>
        <w:autoSpaceDE/>
        <w:ind w:left="426"/>
        <w:jc w:val="both"/>
        <w:textAlignment w:val="baseline"/>
        <w:rPr>
          <w:sz w:val="22"/>
          <w:szCs w:val="22"/>
          <w:lang w:val="es-ES"/>
        </w:rPr>
      </w:pPr>
    </w:p>
    <w:p w14:paraId="31B42FE1" w14:textId="77777777" w:rsidR="00373679" w:rsidRPr="00223AE0" w:rsidRDefault="00373679" w:rsidP="00A206D3">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 xml:space="preserve">Diligenciamiento del </w:t>
      </w:r>
      <w:r w:rsidRPr="00223AE0">
        <w:rPr>
          <w:b/>
          <w:sz w:val="22"/>
          <w:szCs w:val="22"/>
          <w:u w:val="single"/>
          <w:lang w:val="es-ES"/>
        </w:rPr>
        <w:t>Formulario No. 2</w:t>
      </w:r>
      <w:r w:rsidRPr="00223AE0">
        <w:rPr>
          <w:b/>
          <w:sz w:val="22"/>
          <w:szCs w:val="22"/>
          <w:lang w:val="es-ES"/>
        </w:rPr>
        <w:t xml:space="preserve"> “</w:t>
      </w:r>
      <w:r w:rsidRPr="00223AE0">
        <w:rPr>
          <w:b/>
          <w:sz w:val="22"/>
          <w:szCs w:val="22"/>
          <w:u w:val="single"/>
          <w:lang w:val="es-ES"/>
        </w:rPr>
        <w:t>Compromiso anticorrupción</w:t>
      </w:r>
      <w:r w:rsidRPr="00223AE0">
        <w:rPr>
          <w:b/>
          <w:sz w:val="22"/>
          <w:szCs w:val="22"/>
          <w:lang w:val="es-ES"/>
        </w:rPr>
        <w:t>”</w:t>
      </w:r>
      <w:r w:rsidRPr="00223AE0">
        <w:rPr>
          <w:sz w:val="22"/>
          <w:szCs w:val="22"/>
          <w:lang w:val="es-ES"/>
        </w:rPr>
        <w:t>, suscrito por el oferente (persona natural o representante legal).</w:t>
      </w:r>
    </w:p>
    <w:p w14:paraId="689D9F7B" w14:textId="77777777" w:rsidR="00373679" w:rsidRPr="00223AE0" w:rsidRDefault="00373679" w:rsidP="00373679">
      <w:pPr>
        <w:tabs>
          <w:tab w:val="left" w:pos="426"/>
        </w:tabs>
        <w:suppressAutoHyphens/>
        <w:autoSpaceDE/>
        <w:ind w:left="426"/>
        <w:jc w:val="both"/>
        <w:textAlignment w:val="baseline"/>
        <w:rPr>
          <w:sz w:val="22"/>
          <w:szCs w:val="22"/>
          <w:lang w:val="es-ES"/>
        </w:rPr>
      </w:pPr>
    </w:p>
    <w:p w14:paraId="39D44A52" w14:textId="7EF9C4A4" w:rsidR="00286C5F" w:rsidRPr="0039293C" w:rsidRDefault="00373679" w:rsidP="00286C5F">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 xml:space="preserve">Certificado de no inhabilidad e incompatibilidad de acuerdo con el </w:t>
      </w:r>
      <w:r w:rsidRPr="00223AE0">
        <w:rPr>
          <w:b/>
          <w:sz w:val="22"/>
          <w:szCs w:val="22"/>
          <w:u w:val="single"/>
          <w:lang w:val="es-ES"/>
        </w:rPr>
        <w:t>Formulario No. 3</w:t>
      </w:r>
      <w:r w:rsidRPr="00223AE0">
        <w:rPr>
          <w:sz w:val="22"/>
          <w:szCs w:val="22"/>
          <w:lang w:val="es-ES"/>
        </w:rPr>
        <w:t>, suscrito por el oferente (persona natural o representante legal).</w:t>
      </w:r>
    </w:p>
    <w:p w14:paraId="3FD3E883" w14:textId="77777777" w:rsidR="00A06892" w:rsidRPr="00223AE0" w:rsidRDefault="00A06892" w:rsidP="00A06892">
      <w:pPr>
        <w:tabs>
          <w:tab w:val="left" w:pos="426"/>
        </w:tabs>
        <w:suppressAutoHyphens/>
        <w:autoSpaceDE/>
        <w:jc w:val="both"/>
        <w:textAlignment w:val="baseline"/>
        <w:rPr>
          <w:sz w:val="22"/>
          <w:szCs w:val="22"/>
          <w:lang w:val="es-ES"/>
        </w:rPr>
      </w:pPr>
    </w:p>
    <w:p w14:paraId="3F8BC4B5" w14:textId="77777777" w:rsidR="00311E1E" w:rsidRPr="005C75DA" w:rsidRDefault="00BB5ABA" w:rsidP="005C75DA">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Acuerdo de</w:t>
      </w:r>
      <w:r w:rsidR="004879ED" w:rsidRPr="00223AE0">
        <w:rPr>
          <w:b/>
          <w:sz w:val="22"/>
          <w:szCs w:val="22"/>
          <w:lang w:val="es-ES"/>
        </w:rPr>
        <w:t xml:space="preserve"> confi</w:t>
      </w:r>
      <w:r w:rsidR="00A06892" w:rsidRPr="00223AE0">
        <w:rPr>
          <w:b/>
          <w:sz w:val="22"/>
          <w:szCs w:val="22"/>
          <w:lang w:val="es-ES"/>
        </w:rPr>
        <w:t>dencialidad</w:t>
      </w:r>
      <w:r w:rsidR="004879ED" w:rsidRPr="00223AE0">
        <w:rPr>
          <w:b/>
          <w:sz w:val="22"/>
          <w:szCs w:val="22"/>
          <w:lang w:val="es-ES"/>
        </w:rPr>
        <w:t xml:space="preserve"> </w:t>
      </w:r>
      <w:r w:rsidR="004879ED" w:rsidRPr="00223AE0">
        <w:rPr>
          <w:b/>
          <w:sz w:val="22"/>
          <w:szCs w:val="22"/>
          <w:u w:val="single"/>
          <w:lang w:val="es-ES"/>
        </w:rPr>
        <w:t>Formulario No. 5</w:t>
      </w:r>
      <w:r w:rsidR="004879ED" w:rsidRPr="00223AE0">
        <w:rPr>
          <w:sz w:val="22"/>
          <w:szCs w:val="22"/>
          <w:lang w:val="es-ES"/>
        </w:rPr>
        <w:t>, suscrito por el oferente (persona natural o representante legal).</w:t>
      </w:r>
    </w:p>
    <w:p w14:paraId="7006196F" w14:textId="77777777" w:rsidR="00311E1E" w:rsidRPr="00223AE0" w:rsidRDefault="00311E1E" w:rsidP="00373679">
      <w:pPr>
        <w:tabs>
          <w:tab w:val="left" w:pos="426"/>
        </w:tabs>
        <w:suppressAutoHyphens/>
        <w:autoSpaceDE/>
        <w:ind w:left="426"/>
        <w:jc w:val="both"/>
        <w:textAlignment w:val="baseline"/>
        <w:rPr>
          <w:sz w:val="22"/>
          <w:szCs w:val="22"/>
          <w:lang w:val="es-ES"/>
        </w:rPr>
      </w:pPr>
    </w:p>
    <w:p w14:paraId="350AB4AE" w14:textId="77777777" w:rsidR="00373679" w:rsidRPr="00223AE0" w:rsidRDefault="00373679" w:rsidP="00A206D3">
      <w:pPr>
        <w:numPr>
          <w:ilvl w:val="0"/>
          <w:numId w:val="3"/>
        </w:numPr>
        <w:tabs>
          <w:tab w:val="left" w:pos="426"/>
        </w:tabs>
        <w:suppressAutoHyphens/>
        <w:adjustRightInd w:val="0"/>
        <w:spacing w:after="4"/>
        <w:ind w:left="426" w:hanging="426"/>
        <w:jc w:val="both"/>
        <w:textAlignment w:val="baseline"/>
        <w:rPr>
          <w:b/>
          <w:bCs/>
          <w:color w:val="000000"/>
          <w:sz w:val="22"/>
          <w:szCs w:val="22"/>
          <w:lang w:val="es-CO"/>
        </w:rPr>
      </w:pPr>
      <w:r w:rsidRPr="00223AE0">
        <w:rPr>
          <w:bCs/>
          <w:color w:val="000000"/>
          <w:sz w:val="22"/>
          <w:szCs w:val="22"/>
          <w:lang w:val="es-CO"/>
        </w:rPr>
        <w:t>Documento constitutivo del consorcio o unión temporal</w:t>
      </w:r>
      <w:r w:rsidRPr="00223AE0">
        <w:rPr>
          <w:b/>
          <w:bCs/>
          <w:color w:val="000000"/>
          <w:sz w:val="22"/>
          <w:szCs w:val="22"/>
          <w:lang w:val="es-CO"/>
        </w:rPr>
        <w:t xml:space="preserve"> </w:t>
      </w:r>
      <w:r w:rsidRPr="00223AE0">
        <w:rPr>
          <w:bCs/>
          <w:i/>
          <w:iCs/>
          <w:color w:val="000000"/>
          <w:sz w:val="22"/>
          <w:szCs w:val="22"/>
          <w:lang w:val="es-CO"/>
        </w:rPr>
        <w:t>(Si hay lugar a ello)</w:t>
      </w:r>
      <w:r w:rsidRPr="00223AE0">
        <w:rPr>
          <w:bCs/>
          <w:color w:val="000000"/>
          <w:sz w:val="22"/>
          <w:szCs w:val="22"/>
          <w:lang w:val="es-CO"/>
        </w:rPr>
        <w:t>,</w:t>
      </w:r>
      <w:r w:rsidRPr="00223AE0">
        <w:rPr>
          <w:b/>
          <w:bCs/>
          <w:color w:val="000000"/>
          <w:sz w:val="22"/>
          <w:szCs w:val="22"/>
          <w:lang w:val="es-CO"/>
        </w:rPr>
        <w:t xml:space="preserve"> </w:t>
      </w:r>
      <w:r w:rsidRPr="00223AE0">
        <w:rPr>
          <w:bCs/>
          <w:color w:val="000000"/>
          <w:sz w:val="22"/>
          <w:szCs w:val="22"/>
          <w:lang w:val="es-CO"/>
        </w:rPr>
        <w:t xml:space="preserve">si la OFERTA es presentada por un Consorcio o Unión Temporal, se deberá indicar tal circunstancia mediante documento que acredite la conformación del Consorcio o la Unión Temporal con el lleno de los requisitos exigidos por el artículo 7º de la Ley 80 de 1993. </w:t>
      </w:r>
      <w:r w:rsidRPr="00223AE0">
        <w:rPr>
          <w:bCs/>
          <w:color w:val="000000"/>
          <w:sz w:val="22"/>
          <w:szCs w:val="22"/>
          <w:lang w:val="es-ES"/>
        </w:rPr>
        <w:t xml:space="preserve">Los miembros del Consorcio o de la Unión Temporal deben designar la persona que para todos los efectos los representará y señalarán las reglas básicas que regulen las relaciones entre ellos, su responsabilidad y duración, los cuales no podrán ser modificados sin el consentimiento previo de la Metropolitana de Cartagena de indias. </w:t>
      </w:r>
      <w:r w:rsidRPr="00223AE0">
        <w:rPr>
          <w:bCs/>
          <w:color w:val="000000"/>
          <w:sz w:val="22"/>
          <w:szCs w:val="22"/>
          <w:lang w:val="es-CO"/>
        </w:rPr>
        <w:t xml:space="preserve">Señalar la duración de la constitución que no deberá ser inferior a la duración del contrato, su liquidación y un </w:t>
      </w:r>
      <w:r w:rsidRPr="00223AE0">
        <w:rPr>
          <w:bCs/>
          <w:i/>
          <w:iCs/>
          <w:color w:val="000000"/>
          <w:sz w:val="22"/>
          <w:szCs w:val="22"/>
          <w:lang w:val="es-CO"/>
        </w:rPr>
        <w:t>(1)</w:t>
      </w:r>
      <w:r w:rsidRPr="00223AE0">
        <w:rPr>
          <w:bCs/>
          <w:color w:val="000000"/>
          <w:sz w:val="22"/>
          <w:szCs w:val="22"/>
          <w:lang w:val="es-CO"/>
        </w:rPr>
        <w:t xml:space="preserve"> año más. </w:t>
      </w:r>
      <w:r w:rsidRPr="00223AE0">
        <w:rPr>
          <w:bCs/>
          <w:color w:val="000000"/>
          <w:sz w:val="22"/>
          <w:szCs w:val="22"/>
          <w:lang w:val="es-ES"/>
        </w:rPr>
        <w:t>Establecer claramente la participación porcentual de cada uno de los integrantes tanto del Consorcio como de la Unión Temporal. La omisión de este señalamiento, hará que la Metropolitana de Cartagena de indias tome la propuesta presentada como un Consorcio para todos los efectos legales. Una vez el Contrato sea adjudicado al Consorcio o Unión Temporal y dentro de los dos (2) días hábiles siguientes a la notificación o comunicación de aceptación, se deberá aportar el RUT del Consorcio o Unión Temporal.</w:t>
      </w:r>
    </w:p>
    <w:p w14:paraId="76C24CB3" w14:textId="77777777" w:rsidR="00373679" w:rsidRPr="00223AE0" w:rsidRDefault="00373679" w:rsidP="00373679">
      <w:pPr>
        <w:tabs>
          <w:tab w:val="left" w:pos="426"/>
        </w:tabs>
        <w:suppressAutoHyphens/>
        <w:adjustRightInd w:val="0"/>
        <w:spacing w:after="4"/>
        <w:ind w:left="426"/>
        <w:jc w:val="both"/>
        <w:textAlignment w:val="baseline"/>
        <w:rPr>
          <w:b/>
          <w:bCs/>
          <w:color w:val="000000"/>
          <w:sz w:val="22"/>
          <w:szCs w:val="22"/>
          <w:lang w:val="es-CO"/>
        </w:rPr>
      </w:pPr>
    </w:p>
    <w:p w14:paraId="170578E6" w14:textId="77777777" w:rsidR="00373679" w:rsidRPr="00223AE0" w:rsidRDefault="00373679">
      <w:pPr>
        <w:numPr>
          <w:ilvl w:val="0"/>
          <w:numId w:val="10"/>
        </w:numPr>
        <w:autoSpaceDE/>
        <w:autoSpaceDN/>
        <w:adjustRightInd w:val="0"/>
        <w:spacing w:after="4"/>
        <w:ind w:left="426"/>
        <w:contextualSpacing/>
        <w:jc w:val="both"/>
        <w:rPr>
          <w:rFonts w:cs="Times New Roman"/>
          <w:color w:val="000000"/>
          <w:sz w:val="22"/>
          <w:szCs w:val="22"/>
          <w:lang w:val="es-ES"/>
        </w:rPr>
      </w:pPr>
      <w:r w:rsidRPr="00223AE0">
        <w:rPr>
          <w:rFonts w:cs="Times New Roman"/>
          <w:b/>
          <w:sz w:val="22"/>
          <w:szCs w:val="22"/>
          <w:lang w:val="es-ES"/>
        </w:rPr>
        <w:t>Boletín Responsable Fiscales</w:t>
      </w:r>
      <w:r w:rsidRPr="00223AE0">
        <w:rPr>
          <w:rFonts w:cs="Times New Roman"/>
          <w:color w:val="000000"/>
          <w:sz w:val="22"/>
          <w:szCs w:val="22"/>
          <w:lang w:val="es-ES"/>
        </w:rPr>
        <w:t xml:space="preserve">: </w:t>
      </w:r>
      <w:r w:rsidR="0034483E" w:rsidRPr="00223AE0">
        <w:rPr>
          <w:rFonts w:cs="Times New Roman"/>
          <w:sz w:val="22"/>
          <w:szCs w:val="22"/>
          <w:lang w:val="es-ES"/>
        </w:rPr>
        <w:t>La Policía Metropolitana de Cartagena de Indias,</w:t>
      </w:r>
      <w:r w:rsidRPr="00223AE0">
        <w:rPr>
          <w:rFonts w:cs="Times New Roman"/>
          <w:sz w:val="22"/>
          <w:szCs w:val="22"/>
          <w:lang w:val="es-ES"/>
        </w:rPr>
        <w:t xml:space="preserve"> consultará el Boletín de </w:t>
      </w:r>
      <w:r w:rsidR="00F34448" w:rsidRPr="00223AE0">
        <w:rPr>
          <w:rFonts w:cs="Times New Roman"/>
          <w:sz w:val="22"/>
          <w:szCs w:val="22"/>
          <w:lang w:val="es-ES"/>
        </w:rPr>
        <w:t>responsables</w:t>
      </w:r>
      <w:r w:rsidRPr="00223AE0">
        <w:rPr>
          <w:rFonts w:cs="Times New Roman"/>
          <w:sz w:val="22"/>
          <w:szCs w:val="22"/>
          <w:lang w:val="es-ES"/>
        </w:rPr>
        <w:t xml:space="preserve"> </w:t>
      </w:r>
      <w:r w:rsidR="00EF3765" w:rsidRPr="00223AE0">
        <w:rPr>
          <w:rFonts w:cs="Times New Roman"/>
          <w:sz w:val="22"/>
          <w:szCs w:val="22"/>
          <w:lang w:val="es-ES"/>
        </w:rPr>
        <w:t>Fiscales de</w:t>
      </w:r>
      <w:r w:rsidRPr="00223AE0">
        <w:rPr>
          <w:rFonts w:cs="Times New Roman"/>
          <w:sz w:val="22"/>
          <w:szCs w:val="22"/>
          <w:lang w:val="es-ES"/>
        </w:rPr>
        <w:t xml:space="preserve"> la Contraloría General de la República de la firma y del representante legal.</w:t>
      </w:r>
    </w:p>
    <w:p w14:paraId="47FBCB6C" w14:textId="77777777" w:rsidR="00373679" w:rsidRPr="00223AE0" w:rsidRDefault="00373679" w:rsidP="00373679">
      <w:pPr>
        <w:autoSpaceDE/>
        <w:autoSpaceDN/>
        <w:ind w:left="709"/>
        <w:jc w:val="both"/>
        <w:rPr>
          <w:sz w:val="22"/>
          <w:szCs w:val="22"/>
          <w:lang w:val="es-ES"/>
        </w:rPr>
      </w:pPr>
    </w:p>
    <w:p w14:paraId="21B7CD19" w14:textId="77777777" w:rsidR="00373679" w:rsidRPr="00223AE0" w:rsidRDefault="00373679" w:rsidP="00373679">
      <w:pPr>
        <w:autoSpaceDE/>
        <w:autoSpaceDN/>
        <w:ind w:left="426"/>
        <w:jc w:val="both"/>
        <w:rPr>
          <w:color w:val="000000"/>
          <w:sz w:val="22"/>
          <w:szCs w:val="22"/>
          <w:lang w:val="es-ES"/>
        </w:rPr>
      </w:pPr>
      <w:r w:rsidRPr="00223AE0">
        <w:rPr>
          <w:b/>
          <w:color w:val="000000"/>
          <w:sz w:val="22"/>
          <w:szCs w:val="22"/>
          <w:lang w:val="es-ES"/>
        </w:rPr>
        <w:t xml:space="preserve">Nota: </w:t>
      </w:r>
      <w:r w:rsidRPr="00223AE0">
        <w:rPr>
          <w:color w:val="000000"/>
          <w:sz w:val="22"/>
          <w:szCs w:val="22"/>
          <w:lang w:val="es-ES"/>
        </w:rPr>
        <w:t>No aplica para las personas (naturales y jurídicas) de origen extranjero sin sucursal en Colombia)</w:t>
      </w:r>
    </w:p>
    <w:p w14:paraId="2343E9E9" w14:textId="77777777" w:rsidR="00373679" w:rsidRPr="00223AE0" w:rsidRDefault="00373679" w:rsidP="00373679">
      <w:pPr>
        <w:autoSpaceDE/>
        <w:autoSpaceDN/>
        <w:ind w:left="709"/>
        <w:jc w:val="both"/>
        <w:rPr>
          <w:color w:val="000000"/>
          <w:sz w:val="22"/>
          <w:szCs w:val="22"/>
          <w:lang w:val="es-ES"/>
        </w:rPr>
      </w:pPr>
    </w:p>
    <w:p w14:paraId="7F716176" w14:textId="77777777" w:rsidR="00373679" w:rsidRPr="00223AE0" w:rsidRDefault="00373679">
      <w:pPr>
        <w:numPr>
          <w:ilvl w:val="0"/>
          <w:numId w:val="9"/>
        </w:numPr>
        <w:autoSpaceDE/>
        <w:autoSpaceDN/>
        <w:ind w:left="426" w:hanging="425"/>
        <w:jc w:val="both"/>
        <w:rPr>
          <w:color w:val="000000"/>
          <w:sz w:val="22"/>
          <w:szCs w:val="22"/>
          <w:lang w:val="es-ES"/>
        </w:rPr>
      </w:pPr>
      <w:r w:rsidRPr="00223AE0">
        <w:rPr>
          <w:b/>
          <w:color w:val="000000"/>
          <w:sz w:val="22"/>
          <w:szCs w:val="22"/>
          <w:lang w:val="es-ES"/>
        </w:rPr>
        <w:t xml:space="preserve">Certificado de </w:t>
      </w:r>
      <w:r w:rsidR="001C4C80" w:rsidRPr="00223AE0">
        <w:rPr>
          <w:b/>
          <w:color w:val="000000"/>
          <w:sz w:val="22"/>
          <w:szCs w:val="22"/>
          <w:lang w:val="es-ES"/>
        </w:rPr>
        <w:t>antecedentes disciplinarios</w:t>
      </w:r>
      <w:r w:rsidRPr="00223AE0">
        <w:rPr>
          <w:b/>
          <w:color w:val="000000"/>
          <w:sz w:val="22"/>
          <w:szCs w:val="22"/>
          <w:lang w:val="es-ES"/>
        </w:rPr>
        <w:t xml:space="preserve">: </w:t>
      </w:r>
      <w:r w:rsidR="00CD7BEB" w:rsidRPr="00223AE0">
        <w:rPr>
          <w:sz w:val="22"/>
          <w:szCs w:val="22"/>
          <w:lang w:val="es-ES"/>
        </w:rPr>
        <w:t xml:space="preserve">La Policía Metropolitana de Cartagena de </w:t>
      </w:r>
      <w:r w:rsidR="008F7946" w:rsidRPr="00223AE0">
        <w:rPr>
          <w:sz w:val="22"/>
          <w:szCs w:val="22"/>
          <w:lang w:val="es-ES"/>
        </w:rPr>
        <w:t>Indias, consultará</w:t>
      </w:r>
      <w:r w:rsidRPr="00223AE0">
        <w:rPr>
          <w:sz w:val="22"/>
          <w:szCs w:val="22"/>
          <w:lang w:val="es-ES"/>
        </w:rPr>
        <w:t xml:space="preserve"> el certificado de antecedentes disciplinarios, expedido por la Procuraduría General de la Nación, de las personas naturales, los representantes legales de personas jurídicas y/o de quien en nombre de la persona jurídica presente la oferta.</w:t>
      </w:r>
      <w:r w:rsidRPr="00223AE0">
        <w:rPr>
          <w:rFonts w:ascii="Times New Roman" w:hAnsi="Times New Roman" w:cs="Times New Roman"/>
          <w:sz w:val="22"/>
          <w:szCs w:val="22"/>
          <w:lang w:val="es-ES"/>
        </w:rPr>
        <w:t xml:space="preserve"> </w:t>
      </w:r>
    </w:p>
    <w:p w14:paraId="3BB4F98F" w14:textId="77777777" w:rsidR="00373679" w:rsidRPr="00223AE0" w:rsidRDefault="00373679" w:rsidP="00373679">
      <w:pPr>
        <w:autoSpaceDE/>
        <w:autoSpaceDN/>
        <w:ind w:left="426"/>
        <w:jc w:val="both"/>
        <w:rPr>
          <w:color w:val="000000"/>
          <w:sz w:val="22"/>
          <w:szCs w:val="22"/>
          <w:lang w:val="es-ES"/>
        </w:rPr>
      </w:pPr>
      <w:r w:rsidRPr="00223AE0">
        <w:rPr>
          <w:b/>
          <w:color w:val="000000"/>
          <w:sz w:val="22"/>
          <w:szCs w:val="22"/>
          <w:lang w:val="es-ES"/>
        </w:rPr>
        <w:t xml:space="preserve">Nota: </w:t>
      </w:r>
      <w:r w:rsidRPr="00223AE0">
        <w:rPr>
          <w:color w:val="000000"/>
          <w:sz w:val="22"/>
          <w:szCs w:val="22"/>
          <w:lang w:val="es-ES"/>
        </w:rPr>
        <w:t>No aplica para las personas (naturales y jurídicas) de origen extranjero sin sucursal en Colombia.</w:t>
      </w:r>
    </w:p>
    <w:p w14:paraId="28D6A902" w14:textId="77777777" w:rsidR="00373679" w:rsidRPr="00223AE0" w:rsidRDefault="00373679" w:rsidP="00373679">
      <w:pPr>
        <w:autoSpaceDE/>
        <w:autoSpaceDN/>
        <w:ind w:left="709"/>
        <w:jc w:val="both"/>
        <w:rPr>
          <w:b/>
          <w:color w:val="000000"/>
          <w:sz w:val="22"/>
          <w:szCs w:val="22"/>
          <w:lang w:val="es-ES"/>
        </w:rPr>
      </w:pPr>
    </w:p>
    <w:p w14:paraId="4E1E8532" w14:textId="77777777" w:rsidR="00373679" w:rsidRPr="00223AE0" w:rsidRDefault="00373679">
      <w:pPr>
        <w:numPr>
          <w:ilvl w:val="0"/>
          <w:numId w:val="9"/>
        </w:numPr>
        <w:autoSpaceDE/>
        <w:autoSpaceDN/>
        <w:ind w:left="426" w:hanging="567"/>
        <w:jc w:val="both"/>
        <w:rPr>
          <w:b/>
          <w:color w:val="000000"/>
          <w:sz w:val="22"/>
          <w:szCs w:val="22"/>
          <w:lang w:val="es-ES"/>
        </w:rPr>
      </w:pPr>
      <w:r w:rsidRPr="00223AE0">
        <w:rPr>
          <w:b/>
          <w:sz w:val="22"/>
          <w:szCs w:val="22"/>
          <w:lang w:val="es-ES"/>
        </w:rPr>
        <w:t xml:space="preserve">Certificado de </w:t>
      </w:r>
      <w:r w:rsidR="001C4C80" w:rsidRPr="00223AE0">
        <w:rPr>
          <w:b/>
          <w:sz w:val="22"/>
          <w:szCs w:val="22"/>
          <w:lang w:val="es-ES"/>
        </w:rPr>
        <w:t>antecedentes judiciales</w:t>
      </w:r>
      <w:r w:rsidRPr="00223AE0">
        <w:rPr>
          <w:b/>
          <w:sz w:val="22"/>
          <w:szCs w:val="22"/>
          <w:lang w:val="es-ES"/>
        </w:rPr>
        <w:t xml:space="preserve">: </w:t>
      </w:r>
      <w:r w:rsidRPr="00223AE0">
        <w:rPr>
          <w:sz w:val="22"/>
          <w:szCs w:val="22"/>
          <w:lang w:val="es-ES"/>
        </w:rPr>
        <w:t xml:space="preserve">La </w:t>
      </w:r>
      <w:r w:rsidR="00124F62" w:rsidRPr="00223AE0">
        <w:rPr>
          <w:sz w:val="22"/>
          <w:szCs w:val="22"/>
          <w:lang w:val="es-ES"/>
        </w:rPr>
        <w:t>Policía Metropolitana De Cartagena De Indias</w:t>
      </w:r>
      <w:r w:rsidRPr="00223AE0">
        <w:rPr>
          <w:sz w:val="22"/>
          <w:szCs w:val="22"/>
          <w:lang w:val="es-ES"/>
        </w:rPr>
        <w:t xml:space="preserve">, consultará el </w:t>
      </w:r>
      <w:r w:rsidR="00981101" w:rsidRPr="00223AE0">
        <w:rPr>
          <w:sz w:val="22"/>
          <w:szCs w:val="22"/>
          <w:lang w:val="es-ES"/>
        </w:rPr>
        <w:t>certificado de antecedentes judiciales</w:t>
      </w:r>
      <w:r w:rsidRPr="00223AE0">
        <w:rPr>
          <w:sz w:val="22"/>
          <w:szCs w:val="22"/>
          <w:lang w:val="es-ES"/>
        </w:rPr>
        <w:t>, de las personas naturales, los representantes legales de personas jurídicas y/o de quien en nombre de la persona jurídica presente la oferta.</w:t>
      </w:r>
    </w:p>
    <w:p w14:paraId="03E8B658" w14:textId="77777777" w:rsidR="00621DB2" w:rsidRPr="00223AE0" w:rsidRDefault="00621DB2" w:rsidP="00621DB2">
      <w:pPr>
        <w:pStyle w:val="Textoindependiente"/>
        <w:tabs>
          <w:tab w:val="left" w:pos="426"/>
        </w:tabs>
        <w:ind w:left="426"/>
        <w:jc w:val="both"/>
        <w:rPr>
          <w:sz w:val="22"/>
          <w:szCs w:val="22"/>
          <w:lang w:val="es-CO"/>
        </w:rPr>
      </w:pPr>
    </w:p>
    <w:p w14:paraId="16D8ACC1" w14:textId="183C0E73" w:rsidR="0039293C" w:rsidRPr="00703344" w:rsidRDefault="00621DB2" w:rsidP="00703344">
      <w:pPr>
        <w:numPr>
          <w:ilvl w:val="0"/>
          <w:numId w:val="9"/>
        </w:numPr>
        <w:autoSpaceDE/>
        <w:autoSpaceDN/>
        <w:ind w:left="426" w:hanging="567"/>
        <w:jc w:val="both"/>
        <w:rPr>
          <w:sz w:val="22"/>
          <w:szCs w:val="22"/>
          <w:lang w:val="es-ES"/>
        </w:rPr>
      </w:pPr>
      <w:r w:rsidRPr="00223AE0">
        <w:rPr>
          <w:b/>
          <w:sz w:val="22"/>
          <w:szCs w:val="22"/>
          <w:lang w:val="es-ES"/>
        </w:rPr>
        <w:t xml:space="preserve">Constancia del </w:t>
      </w:r>
      <w:r w:rsidR="001C4C80" w:rsidRPr="00223AE0">
        <w:rPr>
          <w:b/>
          <w:sz w:val="22"/>
          <w:szCs w:val="22"/>
          <w:lang w:val="es-ES"/>
        </w:rPr>
        <w:t xml:space="preserve">Sistema </w:t>
      </w:r>
      <w:r w:rsidRPr="00223AE0">
        <w:rPr>
          <w:b/>
          <w:sz w:val="22"/>
          <w:szCs w:val="22"/>
          <w:lang w:val="es-ES"/>
        </w:rPr>
        <w:t xml:space="preserve">de </w:t>
      </w:r>
      <w:r w:rsidR="001C4C80" w:rsidRPr="00223AE0">
        <w:rPr>
          <w:b/>
          <w:sz w:val="22"/>
          <w:szCs w:val="22"/>
          <w:lang w:val="es-ES"/>
        </w:rPr>
        <w:t xml:space="preserve">Registro Nacional </w:t>
      </w:r>
      <w:r w:rsidRPr="00223AE0">
        <w:rPr>
          <w:b/>
          <w:sz w:val="22"/>
          <w:szCs w:val="22"/>
          <w:lang w:val="es-ES"/>
        </w:rPr>
        <w:t xml:space="preserve">de </w:t>
      </w:r>
      <w:r w:rsidR="001C4C80" w:rsidRPr="00223AE0">
        <w:rPr>
          <w:b/>
          <w:sz w:val="22"/>
          <w:szCs w:val="22"/>
          <w:lang w:val="es-ES"/>
        </w:rPr>
        <w:t xml:space="preserve">Medidas Correctivas </w:t>
      </w:r>
      <w:r w:rsidRPr="00223AE0">
        <w:rPr>
          <w:b/>
          <w:sz w:val="22"/>
          <w:szCs w:val="22"/>
          <w:lang w:val="es-ES"/>
        </w:rPr>
        <w:t>RNMC</w:t>
      </w:r>
      <w:r w:rsidRPr="00223AE0">
        <w:rPr>
          <w:sz w:val="22"/>
          <w:szCs w:val="22"/>
          <w:lang w:val="es-ES"/>
        </w:rPr>
        <w:t>: La Policía</w:t>
      </w:r>
      <w:r w:rsidR="00450E95" w:rsidRPr="00223AE0">
        <w:rPr>
          <w:sz w:val="22"/>
          <w:szCs w:val="22"/>
          <w:lang w:val="es-ES"/>
        </w:rPr>
        <w:t xml:space="preserve"> </w:t>
      </w:r>
      <w:r w:rsidRPr="00223AE0">
        <w:rPr>
          <w:sz w:val="22"/>
          <w:szCs w:val="22"/>
          <w:lang w:val="es-ES"/>
        </w:rPr>
        <w:t>Metropolitana de Cartagena de Indias, consultara el sistema de registro nacional de medidas correctivas RNMC de la Policía Nacional de Colombia de conformidad con la Ley 1801 de 2016 Código Nacional de Seguridad y Convivencia Ciudadana, de las personas naturales, los representantes legales de personas jurídicas y/o de quien en nombre de la persona jurídica presente la oferta.</w:t>
      </w:r>
    </w:p>
    <w:p w14:paraId="62339ECF" w14:textId="77777777" w:rsidR="0039293C" w:rsidRPr="00223AE0" w:rsidRDefault="0039293C" w:rsidP="001356B3">
      <w:pPr>
        <w:autoSpaceDE/>
        <w:autoSpaceDN/>
        <w:ind w:left="426"/>
        <w:jc w:val="both"/>
        <w:rPr>
          <w:sz w:val="22"/>
          <w:szCs w:val="22"/>
          <w:lang w:val="es-ES"/>
        </w:rPr>
      </w:pPr>
    </w:p>
    <w:p w14:paraId="50A414B6" w14:textId="77777777" w:rsidR="00EE684F" w:rsidRPr="00223AE0" w:rsidRDefault="00EE684F">
      <w:pPr>
        <w:numPr>
          <w:ilvl w:val="0"/>
          <w:numId w:val="12"/>
        </w:numPr>
        <w:tabs>
          <w:tab w:val="left" w:pos="426"/>
        </w:tabs>
        <w:suppressAutoHyphens/>
        <w:autoSpaceDE/>
        <w:ind w:left="426"/>
        <w:jc w:val="both"/>
        <w:textAlignment w:val="baseline"/>
        <w:rPr>
          <w:b/>
          <w:sz w:val="22"/>
          <w:szCs w:val="22"/>
        </w:rPr>
      </w:pPr>
      <w:r w:rsidRPr="00223AE0">
        <w:rPr>
          <w:b/>
          <w:sz w:val="22"/>
          <w:szCs w:val="22"/>
        </w:rPr>
        <w:t xml:space="preserve">DE ORDEN ECONÓMICO </w:t>
      </w:r>
    </w:p>
    <w:p w14:paraId="41BB6F58" w14:textId="77777777" w:rsidR="00EE684F" w:rsidRPr="00223AE0" w:rsidRDefault="00EE684F" w:rsidP="00EE684F">
      <w:pPr>
        <w:tabs>
          <w:tab w:val="left" w:pos="426"/>
        </w:tabs>
        <w:suppressAutoHyphens/>
        <w:autoSpaceDE/>
        <w:ind w:left="426"/>
        <w:jc w:val="both"/>
        <w:textAlignment w:val="baseline"/>
        <w:rPr>
          <w:sz w:val="22"/>
          <w:szCs w:val="22"/>
          <w:lang w:val="es-ES"/>
        </w:rPr>
      </w:pPr>
    </w:p>
    <w:p w14:paraId="4EAB6C05" w14:textId="77777777" w:rsidR="00EE684F" w:rsidRPr="00223AE0" w:rsidRDefault="00EE684F" w:rsidP="00A206D3">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Diligenciamiento del formulario Nro. 4 “datos básicos beneficiario cuenta”</w:t>
      </w:r>
      <w:r w:rsidRPr="00223AE0">
        <w:rPr>
          <w:sz w:val="22"/>
          <w:szCs w:val="22"/>
          <w:lang w:val="es-ES"/>
        </w:rPr>
        <w:t>, suscrito por el oferente (persona natural o representante legal).</w:t>
      </w:r>
    </w:p>
    <w:p w14:paraId="215BC89F" w14:textId="77777777" w:rsidR="00EE684F" w:rsidRPr="00223AE0" w:rsidRDefault="00EE684F" w:rsidP="00EE684F">
      <w:pPr>
        <w:tabs>
          <w:tab w:val="left" w:pos="426"/>
        </w:tabs>
        <w:suppressAutoHyphens/>
        <w:autoSpaceDE/>
        <w:ind w:left="426"/>
        <w:jc w:val="both"/>
        <w:textAlignment w:val="baseline"/>
        <w:rPr>
          <w:sz w:val="22"/>
          <w:szCs w:val="22"/>
          <w:lang w:val="es-ES"/>
        </w:rPr>
      </w:pPr>
    </w:p>
    <w:p w14:paraId="592C3634" w14:textId="77777777" w:rsidR="00EE684F" w:rsidRDefault="00EE684F" w:rsidP="00A206D3">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Certificación bancaria no superior a un (1) mes de expedido</w:t>
      </w:r>
      <w:r w:rsidRPr="00223AE0">
        <w:rPr>
          <w:sz w:val="22"/>
          <w:szCs w:val="22"/>
          <w:lang w:val="es-ES"/>
        </w:rPr>
        <w:t>, contado a partir de la fecha de publicación de la invitación.</w:t>
      </w:r>
    </w:p>
    <w:p w14:paraId="10285CCF" w14:textId="77777777" w:rsidR="0044265E" w:rsidRPr="00223AE0" w:rsidRDefault="0044265E" w:rsidP="00311E1E">
      <w:pPr>
        <w:tabs>
          <w:tab w:val="left" w:pos="2041"/>
        </w:tabs>
        <w:suppressAutoHyphens/>
        <w:autoSpaceDE/>
        <w:jc w:val="both"/>
        <w:textAlignment w:val="baseline"/>
        <w:rPr>
          <w:sz w:val="22"/>
          <w:szCs w:val="22"/>
          <w:lang w:val="es-ES"/>
        </w:rPr>
      </w:pPr>
    </w:p>
    <w:p w14:paraId="777D2499" w14:textId="77777777" w:rsidR="00223AE0" w:rsidRPr="00223AE0" w:rsidRDefault="00EE684F" w:rsidP="00223AE0">
      <w:pPr>
        <w:numPr>
          <w:ilvl w:val="0"/>
          <w:numId w:val="3"/>
        </w:numPr>
        <w:tabs>
          <w:tab w:val="left" w:pos="426"/>
        </w:tabs>
        <w:suppressAutoHyphens/>
        <w:autoSpaceDE/>
        <w:jc w:val="both"/>
        <w:textAlignment w:val="baseline"/>
        <w:rPr>
          <w:sz w:val="22"/>
          <w:szCs w:val="22"/>
          <w:lang w:val="es-ES"/>
        </w:rPr>
      </w:pPr>
      <w:r w:rsidRPr="00223AE0">
        <w:rPr>
          <w:b/>
          <w:sz w:val="22"/>
          <w:szCs w:val="22"/>
          <w:lang w:val="es-ES"/>
        </w:rPr>
        <w:t xml:space="preserve">OFERTA ECONÓMICA  </w:t>
      </w:r>
    </w:p>
    <w:p w14:paraId="16F1F2A7" w14:textId="77777777" w:rsidR="00EE684F" w:rsidRPr="00223AE0" w:rsidRDefault="00EE684F" w:rsidP="00EE684F">
      <w:pPr>
        <w:ind w:left="720"/>
        <w:contextualSpacing/>
        <w:rPr>
          <w:b/>
          <w:sz w:val="22"/>
          <w:szCs w:val="22"/>
        </w:rPr>
      </w:pPr>
    </w:p>
    <w:p w14:paraId="5AF6A7E4" w14:textId="77777777" w:rsidR="00223AE0" w:rsidRDefault="00AD1BFA" w:rsidP="00223AE0">
      <w:pPr>
        <w:tabs>
          <w:tab w:val="left" w:pos="426"/>
        </w:tabs>
        <w:suppressAutoHyphens/>
        <w:autoSpaceDE/>
        <w:ind w:left="360"/>
        <w:jc w:val="both"/>
        <w:textAlignment w:val="baseline"/>
        <w:rPr>
          <w:sz w:val="22"/>
          <w:szCs w:val="22"/>
          <w:lang w:val="es-ES"/>
        </w:rPr>
      </w:pPr>
      <w:r w:rsidRPr="00223AE0">
        <w:rPr>
          <w:sz w:val="22"/>
          <w:szCs w:val="22"/>
          <w:lang w:val="es-ES"/>
        </w:rPr>
        <w:t>Diligenciamiento en</w:t>
      </w:r>
      <w:r w:rsidR="00EE684F" w:rsidRPr="00223AE0">
        <w:rPr>
          <w:sz w:val="22"/>
          <w:szCs w:val="22"/>
          <w:lang w:val="es-ES"/>
        </w:rPr>
        <w:t xml:space="preserve"> la plataforma SECOP II sección</w:t>
      </w:r>
      <w:r w:rsidR="00EE684F" w:rsidRPr="00223AE0">
        <w:rPr>
          <w:b/>
          <w:sz w:val="22"/>
          <w:szCs w:val="22"/>
          <w:lang w:val="es-ES"/>
        </w:rPr>
        <w:t xml:space="preserve"> CUESTIONARIO- DOCUMENTOS ECONÓMICOS</w:t>
      </w:r>
      <w:r w:rsidR="00EE684F" w:rsidRPr="00223AE0">
        <w:rPr>
          <w:sz w:val="22"/>
          <w:szCs w:val="22"/>
          <w:lang w:val="es-ES"/>
        </w:rPr>
        <w:t xml:space="preserve"> -</w:t>
      </w:r>
      <w:r w:rsidR="00EE684F" w:rsidRPr="00223AE0">
        <w:rPr>
          <w:b/>
          <w:sz w:val="22"/>
          <w:szCs w:val="22"/>
          <w:lang w:val="es-ES"/>
        </w:rPr>
        <w:t>OFERTA ECONÓMICA,</w:t>
      </w:r>
      <w:r w:rsidR="00EE684F" w:rsidRPr="00223AE0">
        <w:rPr>
          <w:sz w:val="22"/>
          <w:szCs w:val="22"/>
          <w:lang w:val="es-ES"/>
        </w:rPr>
        <w:t xml:space="preserve"> en la </w:t>
      </w:r>
      <w:r w:rsidRPr="00223AE0">
        <w:rPr>
          <w:sz w:val="22"/>
          <w:szCs w:val="22"/>
          <w:lang w:val="es-ES"/>
        </w:rPr>
        <w:t>cual los</w:t>
      </w:r>
      <w:r w:rsidR="00EE684F" w:rsidRPr="00223AE0">
        <w:rPr>
          <w:sz w:val="22"/>
          <w:szCs w:val="22"/>
          <w:lang w:val="es-ES"/>
        </w:rPr>
        <w:t xml:space="preserve"> oferentes deberán ofertar por valores unitarios, para establecer el orden de elegibilidad se tendrá en cuenta la oferta cuya sumatoria de todo</w:t>
      </w:r>
      <w:r w:rsidR="00BA03D7" w:rsidRPr="00223AE0">
        <w:rPr>
          <w:sz w:val="22"/>
          <w:szCs w:val="22"/>
          <w:lang w:val="es-ES"/>
        </w:rPr>
        <w:t xml:space="preserve">s los ítems sea de menor valor, </w:t>
      </w:r>
      <w:r w:rsidR="00EE684F" w:rsidRPr="00223AE0">
        <w:rPr>
          <w:sz w:val="22"/>
          <w:szCs w:val="22"/>
          <w:lang w:val="es-ES"/>
        </w:rPr>
        <w:t xml:space="preserve">de igual manera deberán diligenciar una segunda oferta económica por el valor total del proceso a efectos que se establezca en la </w:t>
      </w:r>
      <w:r w:rsidRPr="00223AE0">
        <w:rPr>
          <w:sz w:val="22"/>
          <w:szCs w:val="22"/>
          <w:lang w:val="es-ES"/>
        </w:rPr>
        <w:t>plataforma el</w:t>
      </w:r>
      <w:r w:rsidR="00EE684F" w:rsidRPr="00223AE0">
        <w:rPr>
          <w:sz w:val="22"/>
          <w:szCs w:val="22"/>
          <w:lang w:val="es-ES"/>
        </w:rPr>
        <w:t xml:space="preserve"> </w:t>
      </w:r>
      <w:r w:rsidRPr="00223AE0">
        <w:rPr>
          <w:sz w:val="22"/>
          <w:szCs w:val="22"/>
          <w:lang w:val="es-ES"/>
        </w:rPr>
        <w:t>total que</w:t>
      </w:r>
      <w:r w:rsidR="00EE684F" w:rsidRPr="00223AE0">
        <w:rPr>
          <w:sz w:val="22"/>
          <w:szCs w:val="22"/>
          <w:lang w:val="es-ES"/>
        </w:rPr>
        <w:t xml:space="preserve"> se adjudicara el futuro contrato.</w:t>
      </w:r>
    </w:p>
    <w:p w14:paraId="78A20275" w14:textId="77777777" w:rsidR="00373679" w:rsidRPr="00223AE0" w:rsidRDefault="00373679" w:rsidP="00373679">
      <w:pPr>
        <w:autoSpaceDE/>
        <w:autoSpaceDN/>
        <w:jc w:val="both"/>
        <w:rPr>
          <w:b/>
          <w:sz w:val="22"/>
          <w:szCs w:val="22"/>
          <w:lang w:val="es-ES"/>
        </w:rPr>
      </w:pPr>
    </w:p>
    <w:p w14:paraId="7A45445A" w14:textId="77777777" w:rsidR="00373679" w:rsidRPr="00223AE0" w:rsidRDefault="00373679">
      <w:pPr>
        <w:numPr>
          <w:ilvl w:val="0"/>
          <w:numId w:val="11"/>
        </w:numPr>
        <w:autoSpaceDE/>
        <w:autoSpaceDN/>
        <w:ind w:left="426"/>
        <w:jc w:val="both"/>
        <w:rPr>
          <w:b/>
          <w:sz w:val="22"/>
          <w:szCs w:val="22"/>
          <w:lang w:val="es-ES"/>
        </w:rPr>
      </w:pPr>
      <w:r w:rsidRPr="00223AE0">
        <w:rPr>
          <w:b/>
          <w:sz w:val="22"/>
          <w:szCs w:val="22"/>
          <w:lang w:val="es-ES"/>
        </w:rPr>
        <w:t xml:space="preserve">DE ORDEN TÉCNICO </w:t>
      </w:r>
    </w:p>
    <w:p w14:paraId="4E5C28A8" w14:textId="77777777" w:rsidR="006F57F1" w:rsidRPr="00223AE0" w:rsidRDefault="006F57F1" w:rsidP="006F57F1">
      <w:pPr>
        <w:rPr>
          <w:bCs/>
          <w:sz w:val="22"/>
          <w:szCs w:val="22"/>
          <w:lang w:val="es-MX"/>
        </w:rPr>
      </w:pPr>
    </w:p>
    <w:p w14:paraId="40908787" w14:textId="77777777" w:rsidR="00373679" w:rsidRPr="00223AE0" w:rsidRDefault="00373679" w:rsidP="00A206D3">
      <w:pPr>
        <w:numPr>
          <w:ilvl w:val="0"/>
          <w:numId w:val="3"/>
        </w:numPr>
        <w:tabs>
          <w:tab w:val="left" w:pos="426"/>
        </w:tabs>
        <w:suppressAutoHyphens/>
        <w:autoSpaceDE/>
        <w:ind w:left="426" w:hanging="426"/>
        <w:jc w:val="both"/>
        <w:textAlignment w:val="baseline"/>
        <w:rPr>
          <w:sz w:val="22"/>
          <w:szCs w:val="22"/>
          <w:lang w:val="es-ES"/>
        </w:rPr>
      </w:pPr>
      <w:r w:rsidRPr="00223AE0">
        <w:rPr>
          <w:b/>
          <w:sz w:val="22"/>
          <w:szCs w:val="22"/>
          <w:lang w:val="es-ES"/>
        </w:rPr>
        <w:t xml:space="preserve">Diligenciamiento del </w:t>
      </w:r>
      <w:r w:rsidRPr="00223AE0">
        <w:rPr>
          <w:b/>
          <w:sz w:val="22"/>
          <w:szCs w:val="22"/>
          <w:u w:val="single"/>
          <w:lang w:val="es-ES"/>
        </w:rPr>
        <w:t>Anexo No. 1</w:t>
      </w:r>
      <w:r w:rsidRPr="00223AE0">
        <w:rPr>
          <w:b/>
          <w:sz w:val="22"/>
          <w:szCs w:val="22"/>
          <w:lang w:val="es-ES"/>
        </w:rPr>
        <w:t xml:space="preserve"> “Especificaciones técnicas mínimas</w:t>
      </w:r>
      <w:r w:rsidRPr="00223AE0">
        <w:rPr>
          <w:sz w:val="22"/>
          <w:szCs w:val="22"/>
          <w:lang w:val="es-ES"/>
        </w:rPr>
        <w:t xml:space="preserve">, suscrito por el oferente (persona natural o representante legal). </w:t>
      </w:r>
    </w:p>
    <w:p w14:paraId="03AC1F5D" w14:textId="77777777" w:rsidR="00373679" w:rsidRPr="00223AE0" w:rsidRDefault="00373679" w:rsidP="00373679">
      <w:pPr>
        <w:tabs>
          <w:tab w:val="left" w:pos="426"/>
        </w:tabs>
        <w:suppressAutoHyphens/>
        <w:autoSpaceDE/>
        <w:ind w:left="426"/>
        <w:jc w:val="both"/>
        <w:textAlignment w:val="baseline"/>
        <w:rPr>
          <w:sz w:val="22"/>
          <w:szCs w:val="22"/>
          <w:lang w:val="es-ES"/>
        </w:rPr>
      </w:pPr>
    </w:p>
    <w:p w14:paraId="7D3BD3AD" w14:textId="77777777" w:rsidR="00373679" w:rsidRPr="00223AE0" w:rsidRDefault="00373679" w:rsidP="00A206D3">
      <w:pPr>
        <w:numPr>
          <w:ilvl w:val="0"/>
          <w:numId w:val="3"/>
        </w:numPr>
        <w:tabs>
          <w:tab w:val="left" w:pos="426"/>
        </w:tabs>
        <w:suppressAutoHyphens/>
        <w:autoSpaceDE/>
        <w:ind w:left="426" w:hanging="426"/>
        <w:jc w:val="both"/>
        <w:textAlignment w:val="baseline"/>
        <w:rPr>
          <w:b/>
          <w:sz w:val="22"/>
          <w:szCs w:val="22"/>
          <w:lang w:val="es-ES"/>
        </w:rPr>
      </w:pPr>
      <w:r w:rsidRPr="00223AE0">
        <w:rPr>
          <w:b/>
          <w:sz w:val="22"/>
          <w:szCs w:val="22"/>
          <w:lang w:val="es-ES"/>
        </w:rPr>
        <w:t xml:space="preserve">Suscripción del </w:t>
      </w:r>
      <w:r w:rsidRPr="00223AE0">
        <w:rPr>
          <w:b/>
          <w:sz w:val="22"/>
          <w:szCs w:val="22"/>
          <w:u w:val="single"/>
          <w:lang w:val="es-ES"/>
        </w:rPr>
        <w:t>Anexo No. 2</w:t>
      </w:r>
      <w:r w:rsidRPr="00223AE0">
        <w:rPr>
          <w:b/>
          <w:bCs/>
          <w:sz w:val="22"/>
          <w:szCs w:val="22"/>
          <w:lang w:val="es-ES"/>
        </w:rPr>
        <w:t xml:space="preserve"> “Tipificación, estimación y asignación de riesgos y determinación de garantías.</w:t>
      </w:r>
    </w:p>
    <w:p w14:paraId="7B348A15" w14:textId="77777777" w:rsidR="00DB03BE" w:rsidRPr="00223AE0" w:rsidRDefault="00DB03BE" w:rsidP="00DB03BE">
      <w:pPr>
        <w:pStyle w:val="Prrafodelista"/>
        <w:rPr>
          <w:b/>
          <w:sz w:val="22"/>
          <w:szCs w:val="22"/>
          <w:lang w:val="es-ES"/>
        </w:rPr>
      </w:pPr>
    </w:p>
    <w:p w14:paraId="29A239BF" w14:textId="77777777" w:rsidR="00CA05E7" w:rsidRPr="00223AE0" w:rsidRDefault="00DB03BE" w:rsidP="00DD1BD8">
      <w:pPr>
        <w:numPr>
          <w:ilvl w:val="0"/>
          <w:numId w:val="3"/>
        </w:numPr>
        <w:rPr>
          <w:bCs/>
          <w:sz w:val="22"/>
          <w:szCs w:val="22"/>
          <w:lang w:val="es-MX"/>
        </w:rPr>
      </w:pPr>
      <w:r w:rsidRPr="00223AE0">
        <w:rPr>
          <w:b/>
          <w:bCs/>
          <w:sz w:val="22"/>
          <w:szCs w:val="22"/>
          <w:lang w:val="es-ES"/>
        </w:rPr>
        <w:t xml:space="preserve">Diligenciamiento del </w:t>
      </w:r>
      <w:r w:rsidR="008F709F" w:rsidRPr="00223AE0">
        <w:rPr>
          <w:b/>
          <w:bCs/>
          <w:sz w:val="22"/>
          <w:szCs w:val="22"/>
          <w:u w:val="single"/>
          <w:lang w:val="es-ES"/>
        </w:rPr>
        <w:t xml:space="preserve">Formato </w:t>
      </w:r>
      <w:r w:rsidRPr="00223AE0">
        <w:rPr>
          <w:b/>
          <w:bCs/>
          <w:sz w:val="22"/>
          <w:szCs w:val="22"/>
          <w:u w:val="single"/>
          <w:lang w:val="es-ES"/>
        </w:rPr>
        <w:t>No.</w:t>
      </w:r>
      <w:r w:rsidRPr="00223AE0">
        <w:rPr>
          <w:b/>
          <w:bCs/>
          <w:sz w:val="22"/>
          <w:szCs w:val="22"/>
          <w:lang w:val="es-ES"/>
        </w:rPr>
        <w:t xml:space="preserve"> 1</w:t>
      </w:r>
      <w:r w:rsidRPr="00223AE0">
        <w:rPr>
          <w:bCs/>
          <w:sz w:val="22"/>
          <w:szCs w:val="22"/>
          <w:lang w:val="es-ES"/>
        </w:rPr>
        <w:t xml:space="preserve"> </w:t>
      </w:r>
      <w:r w:rsidRPr="00223AE0">
        <w:rPr>
          <w:bCs/>
          <w:sz w:val="22"/>
          <w:szCs w:val="22"/>
          <w:lang w:val="es-MX"/>
        </w:rPr>
        <w:t>Compromiso sistema de gestión ambiental</w:t>
      </w:r>
    </w:p>
    <w:p w14:paraId="4F8E2070" w14:textId="77777777" w:rsidR="00CA05E7" w:rsidRPr="00223AE0" w:rsidRDefault="007054F5" w:rsidP="00A206D3">
      <w:pPr>
        <w:numPr>
          <w:ilvl w:val="0"/>
          <w:numId w:val="3"/>
        </w:numPr>
        <w:rPr>
          <w:bCs/>
          <w:sz w:val="22"/>
          <w:szCs w:val="22"/>
          <w:lang w:val="es-MX"/>
        </w:rPr>
      </w:pPr>
      <w:r w:rsidRPr="00223AE0">
        <w:rPr>
          <w:b/>
          <w:sz w:val="22"/>
          <w:szCs w:val="22"/>
          <w:lang w:val="es-ES"/>
        </w:rPr>
        <w:t xml:space="preserve">DILIGENCIAMIENTO DEL </w:t>
      </w:r>
      <w:r w:rsidRPr="00223AE0">
        <w:rPr>
          <w:b/>
          <w:sz w:val="22"/>
          <w:szCs w:val="22"/>
          <w:u w:val="single"/>
          <w:lang w:val="es-MX"/>
        </w:rPr>
        <w:t>FORMATO NO.</w:t>
      </w:r>
      <w:r w:rsidRPr="00223AE0">
        <w:rPr>
          <w:b/>
          <w:sz w:val="22"/>
          <w:szCs w:val="22"/>
          <w:lang w:val="es-MX"/>
        </w:rPr>
        <w:t xml:space="preserve"> 2</w:t>
      </w:r>
      <w:r w:rsidRPr="00223AE0">
        <w:rPr>
          <w:bCs/>
          <w:sz w:val="22"/>
          <w:szCs w:val="22"/>
          <w:lang w:val="es-MX"/>
        </w:rPr>
        <w:t xml:space="preserve"> SISTEMA DE GESTIÓN DE LA SEGURIDAD Y SALUD EN EL TRABAJO</w:t>
      </w:r>
    </w:p>
    <w:p w14:paraId="1A7F508A" w14:textId="77777777" w:rsidR="00ED61E0" w:rsidRPr="00223AE0" w:rsidRDefault="00ED61E0" w:rsidP="00311E1E">
      <w:pPr>
        <w:contextualSpacing/>
        <w:rPr>
          <w:rFonts w:cs="Times New Roman"/>
          <w:b/>
          <w:bCs/>
          <w:color w:val="000000"/>
          <w:sz w:val="22"/>
          <w:szCs w:val="22"/>
          <w:lang w:eastAsia="es-CO"/>
        </w:rPr>
      </w:pPr>
    </w:p>
    <w:p w14:paraId="21418E88" w14:textId="77777777" w:rsidR="00373679" w:rsidRPr="00223AE0" w:rsidRDefault="00373679">
      <w:pPr>
        <w:numPr>
          <w:ilvl w:val="0"/>
          <w:numId w:val="11"/>
        </w:numPr>
        <w:tabs>
          <w:tab w:val="left" w:pos="426"/>
        </w:tabs>
        <w:suppressAutoHyphens/>
        <w:autoSpaceDE/>
        <w:ind w:left="284" w:hanging="284"/>
        <w:textAlignment w:val="baseline"/>
        <w:rPr>
          <w:sz w:val="22"/>
          <w:szCs w:val="22"/>
          <w:lang w:val="es-ES"/>
        </w:rPr>
      </w:pPr>
      <w:r w:rsidRPr="00223AE0">
        <w:rPr>
          <w:b/>
          <w:sz w:val="22"/>
          <w:szCs w:val="22"/>
          <w:lang w:val="es-ES"/>
        </w:rPr>
        <w:t>OBLIGACIONES DEL CONTRATISTA</w:t>
      </w:r>
    </w:p>
    <w:p w14:paraId="6B05CD6C" w14:textId="77777777" w:rsidR="00DB03BE" w:rsidRPr="00223AE0" w:rsidRDefault="00DB03BE" w:rsidP="00DB03BE">
      <w:pPr>
        <w:tabs>
          <w:tab w:val="left" w:pos="426"/>
        </w:tabs>
        <w:suppressAutoHyphens/>
        <w:autoSpaceDE/>
        <w:ind w:left="720"/>
        <w:textAlignment w:val="baseline"/>
        <w:rPr>
          <w:sz w:val="22"/>
          <w:szCs w:val="22"/>
          <w:lang w:val="es-ES"/>
        </w:rPr>
      </w:pPr>
    </w:p>
    <w:p w14:paraId="58A69627" w14:textId="77777777" w:rsidR="00373679" w:rsidRPr="00223AE0" w:rsidRDefault="00373679">
      <w:pPr>
        <w:numPr>
          <w:ilvl w:val="0"/>
          <w:numId w:val="7"/>
        </w:numPr>
        <w:autoSpaceDE/>
        <w:autoSpaceDN/>
        <w:ind w:left="426" w:hanging="425"/>
        <w:jc w:val="both"/>
        <w:rPr>
          <w:sz w:val="22"/>
          <w:szCs w:val="22"/>
        </w:rPr>
      </w:pPr>
      <w:r w:rsidRPr="00223AE0">
        <w:rPr>
          <w:sz w:val="22"/>
          <w:szCs w:val="22"/>
        </w:rPr>
        <w:t>Cumplir con el objeto contractual.</w:t>
      </w:r>
    </w:p>
    <w:p w14:paraId="09DB41FE" w14:textId="77777777" w:rsidR="00373679" w:rsidRPr="00223AE0" w:rsidRDefault="00373679" w:rsidP="00373679">
      <w:pPr>
        <w:autoSpaceDE/>
        <w:autoSpaceDN/>
        <w:ind w:left="426"/>
        <w:jc w:val="both"/>
        <w:rPr>
          <w:sz w:val="22"/>
          <w:szCs w:val="22"/>
        </w:rPr>
      </w:pPr>
    </w:p>
    <w:p w14:paraId="3B7F6F5C"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Obrar con lealtad y buena fe en las distintas etapas contractuales, evitando dilaciones y trabas. </w:t>
      </w:r>
    </w:p>
    <w:p w14:paraId="22DFFE35" w14:textId="77777777" w:rsidR="00373679" w:rsidRPr="00223AE0" w:rsidRDefault="00373679" w:rsidP="00373679">
      <w:pPr>
        <w:autoSpaceDE/>
        <w:autoSpaceDN/>
        <w:ind w:left="426"/>
        <w:jc w:val="both"/>
        <w:rPr>
          <w:sz w:val="22"/>
          <w:szCs w:val="22"/>
        </w:rPr>
      </w:pPr>
    </w:p>
    <w:p w14:paraId="0627EC4F"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Responder en los plazos que </w:t>
      </w:r>
      <w:r w:rsidR="00F74DE7" w:rsidRPr="00223AE0">
        <w:rPr>
          <w:sz w:val="22"/>
          <w:szCs w:val="22"/>
        </w:rPr>
        <w:t>la Policía Metropolitana de Cartagena de Indias</w:t>
      </w:r>
      <w:r w:rsidR="00F74DE7" w:rsidRPr="00223AE0">
        <w:rPr>
          <w:b/>
          <w:sz w:val="22"/>
          <w:szCs w:val="22"/>
        </w:rPr>
        <w:t xml:space="preserve"> </w:t>
      </w:r>
      <w:r w:rsidRPr="00223AE0">
        <w:rPr>
          <w:sz w:val="22"/>
          <w:szCs w:val="22"/>
        </w:rPr>
        <w:t>establezca en cada caso, los requerimientos de aclaración o de información que le formule.</w:t>
      </w:r>
    </w:p>
    <w:p w14:paraId="44A136E4" w14:textId="77777777" w:rsidR="00373679" w:rsidRPr="00223AE0" w:rsidRDefault="00373679" w:rsidP="00373679">
      <w:pPr>
        <w:autoSpaceDE/>
        <w:autoSpaceDN/>
        <w:ind w:left="426"/>
        <w:jc w:val="both"/>
        <w:rPr>
          <w:sz w:val="22"/>
          <w:szCs w:val="22"/>
        </w:rPr>
      </w:pPr>
    </w:p>
    <w:p w14:paraId="77C39866"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Cumplir cabalmente con sus obligaciones, frente al Sistema de Seguridad Social Integral y parafiscales (Cajas de Compensación Familiar, Sena e ICBF), por cuanto el cumplimiento de </w:t>
      </w:r>
      <w:r w:rsidR="00286E9C" w:rsidRPr="00223AE0">
        <w:rPr>
          <w:sz w:val="22"/>
          <w:szCs w:val="22"/>
        </w:rPr>
        <w:t>esta</w:t>
      </w:r>
      <w:r w:rsidRPr="00223AE0">
        <w:rPr>
          <w:sz w:val="22"/>
          <w:szCs w:val="22"/>
        </w:rPr>
        <w:t xml:space="preserve"> obligación es requisito indispensable para la realización de cualquier pago.</w:t>
      </w:r>
    </w:p>
    <w:p w14:paraId="25BA7D83" w14:textId="77777777" w:rsidR="00373679" w:rsidRPr="00223AE0" w:rsidRDefault="00373679" w:rsidP="00373679">
      <w:pPr>
        <w:autoSpaceDE/>
        <w:autoSpaceDN/>
        <w:ind w:left="426"/>
        <w:jc w:val="both"/>
        <w:rPr>
          <w:sz w:val="22"/>
          <w:szCs w:val="22"/>
        </w:rPr>
      </w:pPr>
      <w:r w:rsidRPr="00223AE0">
        <w:rPr>
          <w:sz w:val="22"/>
          <w:szCs w:val="22"/>
        </w:rPr>
        <w:t xml:space="preserve"> </w:t>
      </w:r>
    </w:p>
    <w:p w14:paraId="7E6DD930"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731F508" w14:textId="77777777" w:rsidR="00373679" w:rsidRPr="00223AE0" w:rsidRDefault="00373679" w:rsidP="00373679">
      <w:pPr>
        <w:autoSpaceDE/>
        <w:autoSpaceDN/>
        <w:ind w:left="426"/>
        <w:jc w:val="both"/>
        <w:rPr>
          <w:sz w:val="22"/>
          <w:szCs w:val="22"/>
        </w:rPr>
      </w:pPr>
    </w:p>
    <w:p w14:paraId="329211A5" w14:textId="77777777" w:rsidR="00373679" w:rsidRPr="00223AE0" w:rsidRDefault="00373679">
      <w:pPr>
        <w:numPr>
          <w:ilvl w:val="0"/>
          <w:numId w:val="7"/>
        </w:numPr>
        <w:autoSpaceDE/>
        <w:autoSpaceDN/>
        <w:ind w:left="426" w:hanging="425"/>
        <w:jc w:val="both"/>
        <w:rPr>
          <w:sz w:val="22"/>
          <w:szCs w:val="22"/>
        </w:rPr>
      </w:pPr>
      <w:r w:rsidRPr="00223AE0">
        <w:rPr>
          <w:sz w:val="22"/>
          <w:szCs w:val="22"/>
        </w:rPr>
        <w:t>No acceder a peticiones o amenazas, de quienes actuando por fuera de la ley pretendan obligarlo a hacer u omitir algún acto o hecho, el CONTRATISTA</w:t>
      </w:r>
      <w:r w:rsidRPr="00223AE0">
        <w:rPr>
          <w:b/>
          <w:sz w:val="22"/>
          <w:szCs w:val="22"/>
        </w:rPr>
        <w:t xml:space="preserve"> </w:t>
      </w:r>
      <w:r w:rsidRPr="00223AE0">
        <w:rPr>
          <w:sz w:val="22"/>
          <w:szCs w:val="22"/>
        </w:rPr>
        <w:t xml:space="preserve">deberá Informar de tal evento a la Policía Metropolitana de Cartagena de indias y a las autoridades competentes para que se adopte las medidas necesarias. </w:t>
      </w:r>
    </w:p>
    <w:p w14:paraId="28BBA356" w14:textId="77777777" w:rsidR="00373679" w:rsidRPr="00223AE0" w:rsidRDefault="00373679" w:rsidP="00373679">
      <w:pPr>
        <w:autoSpaceDE/>
        <w:autoSpaceDN/>
        <w:ind w:left="426"/>
        <w:jc w:val="both"/>
        <w:rPr>
          <w:sz w:val="22"/>
          <w:szCs w:val="22"/>
        </w:rPr>
      </w:pPr>
    </w:p>
    <w:p w14:paraId="05251FD3" w14:textId="64B91EDE" w:rsidR="005C75DA" w:rsidRPr="00744949" w:rsidRDefault="00373679" w:rsidP="005C75DA">
      <w:pPr>
        <w:numPr>
          <w:ilvl w:val="0"/>
          <w:numId w:val="7"/>
        </w:numPr>
        <w:autoSpaceDE/>
        <w:autoSpaceDN/>
        <w:ind w:left="426" w:hanging="425"/>
        <w:jc w:val="both"/>
        <w:rPr>
          <w:sz w:val="22"/>
          <w:szCs w:val="22"/>
        </w:rPr>
      </w:pPr>
      <w:r w:rsidRPr="00223AE0">
        <w:rPr>
          <w:sz w:val="22"/>
          <w:szCs w:val="22"/>
        </w:rPr>
        <w:t>Mantener activa la cuenta corriente o de ahorros reportada para los pagos con el fin de evitar traumatismos en el proceso de ejecución del contrato y cualquier cambio debe ser solicitado con 15 días de antelación para realizar los procedimientos en el SIIF.</w:t>
      </w:r>
    </w:p>
    <w:p w14:paraId="7C4289F6" w14:textId="77777777" w:rsidR="00373679" w:rsidRPr="00223AE0" w:rsidRDefault="00373679" w:rsidP="00373679">
      <w:pPr>
        <w:autoSpaceDE/>
        <w:autoSpaceDN/>
        <w:ind w:left="426"/>
        <w:jc w:val="both"/>
        <w:rPr>
          <w:sz w:val="22"/>
          <w:szCs w:val="22"/>
        </w:rPr>
      </w:pPr>
    </w:p>
    <w:p w14:paraId="1FB397EF"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Restituir a </w:t>
      </w:r>
      <w:r w:rsidR="00B362F4" w:rsidRPr="00223AE0">
        <w:rPr>
          <w:sz w:val="22"/>
          <w:szCs w:val="22"/>
        </w:rPr>
        <w:t>la Policía Metropolitana de Cartagena de Indias</w:t>
      </w:r>
      <w:r w:rsidR="00B362F4" w:rsidRPr="00223AE0">
        <w:rPr>
          <w:b/>
          <w:sz w:val="22"/>
          <w:szCs w:val="22"/>
        </w:rPr>
        <w:t xml:space="preserve"> </w:t>
      </w:r>
      <w:r w:rsidRPr="00223AE0">
        <w:rPr>
          <w:sz w:val="22"/>
          <w:szCs w:val="22"/>
        </w:rPr>
        <w:t xml:space="preserve">los elementos que haya colocado a su disposición para el desarrollo del objeto contractual, cuando se lo requiera o al finalizar el contrato, en caso que se hayan suministrado. </w:t>
      </w:r>
    </w:p>
    <w:p w14:paraId="47D85F26" w14:textId="77777777" w:rsidR="00373679" w:rsidRPr="00223AE0" w:rsidRDefault="00373679" w:rsidP="00373679">
      <w:pPr>
        <w:autoSpaceDE/>
        <w:autoSpaceDN/>
        <w:ind w:left="426"/>
        <w:jc w:val="both"/>
        <w:rPr>
          <w:sz w:val="22"/>
          <w:szCs w:val="22"/>
        </w:rPr>
      </w:pPr>
    </w:p>
    <w:p w14:paraId="52C71EE7" w14:textId="77777777" w:rsidR="00373679" w:rsidRPr="00223AE0" w:rsidRDefault="00373679">
      <w:pPr>
        <w:numPr>
          <w:ilvl w:val="0"/>
          <w:numId w:val="7"/>
        </w:numPr>
        <w:autoSpaceDE/>
        <w:autoSpaceDN/>
        <w:ind w:left="426" w:hanging="425"/>
        <w:jc w:val="both"/>
        <w:rPr>
          <w:sz w:val="22"/>
          <w:szCs w:val="22"/>
        </w:rPr>
      </w:pPr>
      <w:r w:rsidRPr="00223AE0">
        <w:rPr>
          <w:sz w:val="22"/>
          <w:szCs w:val="22"/>
        </w:rPr>
        <w:t xml:space="preserve">Las demás obligaciones del </w:t>
      </w:r>
      <w:r w:rsidR="00182C8B" w:rsidRPr="00223AE0">
        <w:rPr>
          <w:sz w:val="22"/>
          <w:szCs w:val="22"/>
        </w:rPr>
        <w:t>CONTRATISTA contenidas</w:t>
      </w:r>
      <w:r w:rsidRPr="00223AE0">
        <w:rPr>
          <w:sz w:val="22"/>
          <w:szCs w:val="22"/>
        </w:rPr>
        <w:t xml:space="preserve"> en el artículo 5º de la Ley 80 de 1993, así mismo, será civil y penalmente responsable por sus acciones u omisiones en la actuación contractual.</w:t>
      </w:r>
    </w:p>
    <w:p w14:paraId="3BF9658D" w14:textId="77777777" w:rsidR="00373679" w:rsidRPr="00223AE0" w:rsidRDefault="00373679" w:rsidP="00373679">
      <w:pPr>
        <w:autoSpaceDE/>
        <w:autoSpaceDN/>
        <w:ind w:left="426"/>
        <w:jc w:val="both"/>
        <w:rPr>
          <w:sz w:val="22"/>
          <w:szCs w:val="22"/>
        </w:rPr>
      </w:pPr>
    </w:p>
    <w:p w14:paraId="69B99FB2" w14:textId="77777777" w:rsidR="00373679" w:rsidRPr="00223AE0" w:rsidRDefault="00373679">
      <w:pPr>
        <w:numPr>
          <w:ilvl w:val="0"/>
          <w:numId w:val="7"/>
        </w:numPr>
        <w:autoSpaceDE/>
        <w:autoSpaceDN/>
        <w:ind w:left="426" w:right="51" w:hanging="425"/>
        <w:jc w:val="both"/>
        <w:rPr>
          <w:sz w:val="22"/>
          <w:szCs w:val="22"/>
        </w:rPr>
      </w:pPr>
      <w:r w:rsidRPr="00223AE0">
        <w:rPr>
          <w:sz w:val="22"/>
          <w:szCs w:val="22"/>
        </w:rPr>
        <w:t>Teniendo en cuenta la Resolución 03049 del 2015“, cualquier tipo de sobre costo o impuesto, que genere la ejecución del contrato, estarán a cargo del contratista.</w:t>
      </w:r>
    </w:p>
    <w:p w14:paraId="113068D4" w14:textId="77777777" w:rsidR="00373679" w:rsidRPr="00223AE0" w:rsidRDefault="00373679" w:rsidP="00373679">
      <w:pPr>
        <w:autoSpaceDE/>
        <w:autoSpaceDN/>
        <w:ind w:left="426" w:right="51"/>
        <w:jc w:val="both"/>
        <w:rPr>
          <w:sz w:val="22"/>
          <w:szCs w:val="22"/>
        </w:rPr>
      </w:pPr>
    </w:p>
    <w:p w14:paraId="697967E0" w14:textId="1750CB1A" w:rsidR="001356B3" w:rsidRPr="00744949" w:rsidRDefault="00373679" w:rsidP="00744949">
      <w:pPr>
        <w:numPr>
          <w:ilvl w:val="0"/>
          <w:numId w:val="7"/>
        </w:numPr>
        <w:autoSpaceDE/>
        <w:autoSpaceDN/>
        <w:ind w:left="426" w:right="51" w:hanging="425"/>
        <w:jc w:val="both"/>
        <w:rPr>
          <w:sz w:val="22"/>
          <w:szCs w:val="22"/>
        </w:rPr>
      </w:pPr>
      <w:r w:rsidRPr="00223AE0">
        <w:rPr>
          <w:b/>
          <w:sz w:val="22"/>
          <w:szCs w:val="22"/>
        </w:rPr>
        <w:t>INDEMNIDAD</w:t>
      </w:r>
      <w:r w:rsidRPr="00223AE0">
        <w:rPr>
          <w:sz w:val="22"/>
          <w:szCs w:val="22"/>
        </w:rPr>
        <w:t xml:space="preserve">: De conformidad con lo establecido en el Decreto </w:t>
      </w:r>
      <w:r w:rsidRPr="00223AE0">
        <w:rPr>
          <w:bCs/>
          <w:sz w:val="22"/>
          <w:szCs w:val="22"/>
        </w:rPr>
        <w:t>1082 de 2015,</w:t>
      </w:r>
      <w:r w:rsidRPr="00223AE0">
        <w:rPr>
          <w:b/>
          <w:bCs/>
          <w:sz w:val="22"/>
          <w:szCs w:val="22"/>
        </w:rPr>
        <w:t xml:space="preserve"> </w:t>
      </w:r>
      <w:r w:rsidRPr="00223AE0">
        <w:rPr>
          <w:bCs/>
          <w:sz w:val="22"/>
          <w:szCs w:val="22"/>
        </w:rPr>
        <w:t>s</w:t>
      </w:r>
      <w:r w:rsidRPr="00223AE0">
        <w:rPr>
          <w:sz w:val="22"/>
          <w:szCs w:val="22"/>
        </w:rPr>
        <w:t xml:space="preserve">erá obligación del CONTRATISTA, mantener indemne a la </w:t>
      </w:r>
      <w:r w:rsidR="00241053" w:rsidRPr="00223AE0">
        <w:rPr>
          <w:sz w:val="22"/>
          <w:szCs w:val="22"/>
        </w:rPr>
        <w:t>Policía Metropolitana de Cartagena de Indias</w:t>
      </w:r>
      <w:r w:rsidRPr="00223AE0">
        <w:rPr>
          <w:sz w:val="22"/>
          <w:szCs w:val="22"/>
        </w:rPr>
        <w:t>, de cualquier reclamación proveniente de terceros que tenga como causa las actuaciones del contratista.</w:t>
      </w:r>
    </w:p>
    <w:p w14:paraId="7192E040" w14:textId="77777777" w:rsidR="00311E1E" w:rsidRDefault="00311E1E" w:rsidP="00AE6E5A">
      <w:pPr>
        <w:pStyle w:val="Textoindependiente"/>
        <w:tabs>
          <w:tab w:val="left" w:pos="532"/>
        </w:tabs>
        <w:suppressAutoHyphens/>
        <w:autoSpaceDN w:val="0"/>
        <w:jc w:val="center"/>
        <w:textAlignment w:val="baseline"/>
        <w:rPr>
          <w:rFonts w:cs="Arial"/>
          <w:b/>
          <w:sz w:val="22"/>
          <w:szCs w:val="22"/>
        </w:rPr>
      </w:pPr>
    </w:p>
    <w:p w14:paraId="2FA9DA38" w14:textId="77777777" w:rsidR="00286C5F" w:rsidRPr="00223AE0" w:rsidRDefault="00286C5F" w:rsidP="00AE6E5A">
      <w:pPr>
        <w:pStyle w:val="Textoindependiente"/>
        <w:tabs>
          <w:tab w:val="left" w:pos="532"/>
        </w:tabs>
        <w:suppressAutoHyphens/>
        <w:autoSpaceDN w:val="0"/>
        <w:jc w:val="center"/>
        <w:textAlignment w:val="baseline"/>
        <w:rPr>
          <w:rFonts w:cs="Arial"/>
          <w:b/>
          <w:sz w:val="22"/>
          <w:szCs w:val="22"/>
        </w:rPr>
      </w:pPr>
    </w:p>
    <w:p w14:paraId="2AB1FC53" w14:textId="77777777" w:rsidR="00311E1E" w:rsidRDefault="00AD6484" w:rsidP="00311E1E">
      <w:pPr>
        <w:pStyle w:val="Textoindependiente"/>
        <w:tabs>
          <w:tab w:val="left" w:pos="532"/>
        </w:tabs>
        <w:suppressAutoHyphens/>
        <w:autoSpaceDN w:val="0"/>
        <w:jc w:val="center"/>
        <w:textAlignment w:val="baseline"/>
        <w:rPr>
          <w:rFonts w:cs="Arial"/>
          <w:b/>
          <w:sz w:val="22"/>
          <w:szCs w:val="22"/>
        </w:rPr>
      </w:pPr>
      <w:r w:rsidRPr="00223AE0">
        <w:rPr>
          <w:rFonts w:cs="Arial"/>
          <w:b/>
          <w:sz w:val="22"/>
          <w:szCs w:val="22"/>
        </w:rPr>
        <w:t>CRONOLOGÍA DEL PROCESO</w:t>
      </w:r>
    </w:p>
    <w:p w14:paraId="0929C669" w14:textId="77777777" w:rsidR="00311E1E" w:rsidRPr="00217F93" w:rsidRDefault="00311E1E" w:rsidP="00AE6E5A">
      <w:pPr>
        <w:pStyle w:val="Textoindependiente"/>
        <w:tabs>
          <w:tab w:val="left" w:pos="532"/>
        </w:tabs>
        <w:suppressAutoHyphens/>
        <w:autoSpaceDN w:val="0"/>
        <w:jc w:val="center"/>
        <w:textAlignment w:val="baseline"/>
        <w:rPr>
          <w:rFonts w:cs="Arial"/>
          <w:b/>
          <w:sz w:val="18"/>
          <w:szCs w:val="18"/>
        </w:rPr>
      </w:pPr>
    </w:p>
    <w:p w14:paraId="22AD5DD9" w14:textId="77777777" w:rsidR="00AE33B5" w:rsidRPr="00CB2DCF" w:rsidRDefault="00AE33B5" w:rsidP="00AE6E5A">
      <w:pPr>
        <w:pStyle w:val="Textoindependiente"/>
        <w:tabs>
          <w:tab w:val="left" w:pos="532"/>
        </w:tabs>
        <w:suppressAutoHyphens/>
        <w:autoSpaceDN w:val="0"/>
        <w:jc w:val="center"/>
        <w:textAlignment w:val="baseline"/>
        <w:rPr>
          <w:rFonts w:cs="Arial"/>
          <w:sz w:val="10"/>
          <w:szCs w:val="18"/>
        </w:rPr>
      </w:pPr>
    </w:p>
    <w:tbl>
      <w:tblPr>
        <w:tblW w:w="8172" w:type="dxa"/>
        <w:jc w:val="center"/>
        <w:tblLayout w:type="fixed"/>
        <w:tblCellMar>
          <w:left w:w="10" w:type="dxa"/>
          <w:right w:w="10" w:type="dxa"/>
        </w:tblCellMar>
        <w:tblLook w:val="0000" w:firstRow="0" w:lastRow="0" w:firstColumn="0" w:lastColumn="0" w:noHBand="0" w:noVBand="0"/>
      </w:tblPr>
      <w:tblGrid>
        <w:gridCol w:w="1325"/>
        <w:gridCol w:w="6847"/>
      </w:tblGrid>
      <w:tr w:rsidR="008339C4" w:rsidRPr="001356B3" w14:paraId="22E12DED"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F60E0B" w14:textId="77777777" w:rsidR="008339C4" w:rsidRPr="005C75DA" w:rsidRDefault="008339C4" w:rsidP="00066634">
            <w:pPr>
              <w:autoSpaceDE/>
              <w:autoSpaceDN/>
              <w:jc w:val="center"/>
              <w:rPr>
                <w:b/>
                <w:sz w:val="16"/>
                <w:szCs w:val="16"/>
                <w:lang w:val="es-ES"/>
              </w:rPr>
            </w:pPr>
            <w:r w:rsidRPr="005C75DA">
              <w:rPr>
                <w:b/>
                <w:sz w:val="16"/>
                <w:szCs w:val="16"/>
                <w:lang w:val="es-ES"/>
              </w:rPr>
              <w:t>Publicación de la invitación</w:t>
            </w:r>
            <w:r w:rsidR="00973592" w:rsidRPr="005C75DA">
              <w:rPr>
                <w:b/>
                <w:sz w:val="16"/>
                <w:szCs w:val="16"/>
                <w:lang w:val="es-ES"/>
              </w:rPr>
              <w:t xml:space="preserve"> y estudios previos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85AF63" w14:textId="77777777" w:rsidR="008339C4" w:rsidRPr="005C75DA" w:rsidRDefault="008339C4" w:rsidP="00066634">
            <w:pPr>
              <w:rPr>
                <w:sz w:val="16"/>
                <w:szCs w:val="16"/>
                <w:lang w:val="es-ES"/>
              </w:rPr>
            </w:pPr>
            <w:r w:rsidRPr="005C75DA">
              <w:rPr>
                <w:b/>
                <w:sz w:val="16"/>
                <w:szCs w:val="16"/>
                <w:lang w:val="es-ES"/>
              </w:rPr>
              <w:t xml:space="preserve">Lugar: </w:t>
            </w:r>
            <w:r w:rsidR="001F6AB7" w:rsidRPr="005C75DA">
              <w:rPr>
                <w:sz w:val="16"/>
                <w:szCs w:val="16"/>
                <w:lang w:val="es-ES"/>
              </w:rPr>
              <w:t>Únicamente en el</w:t>
            </w:r>
            <w:r w:rsidR="001F6AB7" w:rsidRPr="005C75DA">
              <w:rPr>
                <w:b/>
                <w:sz w:val="16"/>
                <w:szCs w:val="16"/>
                <w:lang w:val="es-ES"/>
              </w:rPr>
              <w:t xml:space="preserve"> </w:t>
            </w:r>
            <w:r w:rsidRPr="005C75DA">
              <w:rPr>
                <w:sz w:val="16"/>
                <w:szCs w:val="16"/>
                <w:lang w:val="es-ES"/>
              </w:rPr>
              <w:t>Portal único de contratación (www.contratos.gov.co) SECOP II</w:t>
            </w:r>
          </w:p>
          <w:p w14:paraId="1CA63851" w14:textId="77777777" w:rsidR="008339C4" w:rsidRPr="005C75DA" w:rsidRDefault="008339C4" w:rsidP="00066634">
            <w:pPr>
              <w:rPr>
                <w:sz w:val="16"/>
                <w:szCs w:val="16"/>
                <w:lang w:val="es-ES"/>
              </w:rPr>
            </w:pPr>
            <w:r w:rsidRPr="005C75DA">
              <w:rPr>
                <w:b/>
                <w:sz w:val="16"/>
                <w:szCs w:val="16"/>
                <w:lang w:val="es-ES"/>
              </w:rPr>
              <w:t xml:space="preserve">Fecha: </w:t>
            </w:r>
            <w:r w:rsidRPr="005C75DA">
              <w:rPr>
                <w:sz w:val="16"/>
                <w:szCs w:val="16"/>
                <w:lang w:val="es-ES"/>
              </w:rPr>
              <w:t>(SEGÚN CRONOGRAMA SECOP II)</w:t>
            </w:r>
          </w:p>
          <w:p w14:paraId="2FCB3C9D" w14:textId="77777777" w:rsidR="008339C4" w:rsidRPr="005C75DA" w:rsidRDefault="008339C4" w:rsidP="004A772B">
            <w:pPr>
              <w:rPr>
                <w:b/>
                <w:sz w:val="16"/>
                <w:szCs w:val="16"/>
                <w:lang w:val="es-ES"/>
              </w:rPr>
            </w:pPr>
            <w:r w:rsidRPr="005C75DA">
              <w:rPr>
                <w:b/>
                <w:sz w:val="16"/>
                <w:szCs w:val="16"/>
                <w:lang w:val="es-ES"/>
              </w:rPr>
              <w:t xml:space="preserve">Hora:  </w:t>
            </w:r>
            <w:r w:rsidRPr="005C75DA">
              <w:rPr>
                <w:sz w:val="16"/>
                <w:szCs w:val="16"/>
                <w:lang w:val="es-ES"/>
              </w:rPr>
              <w:t>(SEGÚN CRONOGRAMA SECOP II)</w:t>
            </w:r>
          </w:p>
        </w:tc>
      </w:tr>
      <w:tr w:rsidR="00973592" w:rsidRPr="001356B3" w14:paraId="5A9EA912"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B9D3D" w14:textId="77777777" w:rsidR="00973592" w:rsidRPr="005C75DA" w:rsidRDefault="00973592" w:rsidP="00066634">
            <w:pPr>
              <w:autoSpaceDE/>
              <w:autoSpaceDN/>
              <w:jc w:val="center"/>
              <w:rPr>
                <w:b/>
                <w:sz w:val="16"/>
                <w:szCs w:val="16"/>
                <w:lang w:val="es-ES"/>
              </w:rPr>
            </w:pPr>
            <w:r w:rsidRPr="005C75DA">
              <w:rPr>
                <w:b/>
                <w:sz w:val="16"/>
                <w:szCs w:val="16"/>
                <w:lang w:val="es-ES"/>
              </w:rPr>
              <w:t>Plazo para recepción de observaciones</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BBF338" w14:textId="77777777" w:rsidR="00973592" w:rsidRPr="005C75DA" w:rsidRDefault="00973592" w:rsidP="00973592">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1A6E7ED1" w14:textId="77777777" w:rsidR="00973592" w:rsidRPr="005C75DA" w:rsidRDefault="00973592" w:rsidP="00973592">
            <w:pPr>
              <w:jc w:val="both"/>
              <w:rPr>
                <w:sz w:val="16"/>
                <w:szCs w:val="16"/>
              </w:rPr>
            </w:pPr>
            <w:r w:rsidRPr="005C75DA">
              <w:rPr>
                <w:b/>
                <w:sz w:val="16"/>
                <w:szCs w:val="16"/>
              </w:rPr>
              <w:t xml:space="preserve">Fecha: </w:t>
            </w:r>
            <w:r w:rsidRPr="005C75DA">
              <w:rPr>
                <w:sz w:val="16"/>
                <w:szCs w:val="16"/>
              </w:rPr>
              <w:t>(SEGÚN CRONOGRAMA SECOP II)</w:t>
            </w:r>
          </w:p>
          <w:p w14:paraId="1C03D8BE" w14:textId="77777777" w:rsidR="00973592" w:rsidRPr="005C75DA" w:rsidRDefault="00973592" w:rsidP="00973592">
            <w:pPr>
              <w:rPr>
                <w:b/>
                <w:sz w:val="16"/>
                <w:szCs w:val="16"/>
                <w:lang w:val="es-ES"/>
              </w:rPr>
            </w:pPr>
            <w:r w:rsidRPr="005C75DA">
              <w:rPr>
                <w:b/>
                <w:sz w:val="16"/>
                <w:szCs w:val="16"/>
              </w:rPr>
              <w:t xml:space="preserve">Hora:   </w:t>
            </w:r>
            <w:r w:rsidRPr="005C75DA">
              <w:rPr>
                <w:sz w:val="16"/>
                <w:szCs w:val="16"/>
              </w:rPr>
              <w:t xml:space="preserve">(SEGÚN CRONOGRAMA SECOP II) </w:t>
            </w:r>
          </w:p>
        </w:tc>
      </w:tr>
      <w:tr w:rsidR="00973592" w:rsidRPr="001356B3" w14:paraId="526630CC"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C8EC49" w14:textId="77777777" w:rsidR="00973592" w:rsidRPr="005C75DA" w:rsidRDefault="00973592" w:rsidP="00066634">
            <w:pPr>
              <w:autoSpaceDE/>
              <w:autoSpaceDN/>
              <w:jc w:val="center"/>
              <w:rPr>
                <w:b/>
                <w:sz w:val="16"/>
                <w:szCs w:val="16"/>
                <w:lang w:val="es-ES"/>
              </w:rPr>
            </w:pPr>
            <w:r w:rsidRPr="005C75DA">
              <w:rPr>
                <w:b/>
                <w:sz w:val="16"/>
                <w:szCs w:val="16"/>
                <w:lang w:val="es-ES"/>
              </w:rPr>
              <w:t>Plazo para manifestación de interés de limitar la convocatoria a Mipymes</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1D70B5" w14:textId="77777777" w:rsidR="00973592" w:rsidRPr="005C75DA" w:rsidRDefault="00973592" w:rsidP="00973592">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6A798E77" w14:textId="77777777" w:rsidR="00973592" w:rsidRPr="005C75DA" w:rsidRDefault="00973592" w:rsidP="00973592">
            <w:pPr>
              <w:jc w:val="both"/>
              <w:rPr>
                <w:sz w:val="16"/>
                <w:szCs w:val="16"/>
              </w:rPr>
            </w:pPr>
            <w:r w:rsidRPr="005C75DA">
              <w:rPr>
                <w:b/>
                <w:sz w:val="16"/>
                <w:szCs w:val="16"/>
              </w:rPr>
              <w:t xml:space="preserve">Fecha: </w:t>
            </w:r>
            <w:r w:rsidRPr="005C75DA">
              <w:rPr>
                <w:sz w:val="16"/>
                <w:szCs w:val="16"/>
              </w:rPr>
              <w:t>(SEGÚN CRONOGRAMA SECOP II)</w:t>
            </w:r>
          </w:p>
          <w:p w14:paraId="545B6CB5" w14:textId="77777777" w:rsidR="00973592" w:rsidRPr="005C75DA" w:rsidRDefault="00973592" w:rsidP="00973592">
            <w:pPr>
              <w:jc w:val="both"/>
              <w:rPr>
                <w:b/>
                <w:sz w:val="16"/>
                <w:szCs w:val="16"/>
              </w:rPr>
            </w:pPr>
            <w:r w:rsidRPr="005C75DA">
              <w:rPr>
                <w:b/>
                <w:sz w:val="16"/>
                <w:szCs w:val="16"/>
              </w:rPr>
              <w:t xml:space="preserve">Hora:   </w:t>
            </w:r>
            <w:r w:rsidRPr="005C75DA">
              <w:rPr>
                <w:sz w:val="16"/>
                <w:szCs w:val="16"/>
              </w:rPr>
              <w:t xml:space="preserve">(SEGÚN CRONOGRAMA SECOP II) </w:t>
            </w:r>
          </w:p>
        </w:tc>
      </w:tr>
      <w:tr w:rsidR="002F11FC" w:rsidRPr="001356B3" w14:paraId="211678B7"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6AE22B" w14:textId="77777777" w:rsidR="002F11FC" w:rsidRPr="005C75DA" w:rsidRDefault="002F11FC" w:rsidP="00066634">
            <w:pPr>
              <w:autoSpaceDE/>
              <w:autoSpaceDN/>
              <w:jc w:val="center"/>
              <w:rPr>
                <w:b/>
                <w:sz w:val="16"/>
                <w:szCs w:val="16"/>
                <w:lang w:val="es-ES"/>
              </w:rPr>
            </w:pPr>
            <w:r w:rsidRPr="005C75DA">
              <w:rPr>
                <w:b/>
                <w:sz w:val="16"/>
                <w:szCs w:val="16"/>
                <w:lang w:val="es-ES"/>
              </w:rPr>
              <w:t xml:space="preserve">Respuesta a las observaciones a la invitación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736037" w14:textId="77777777" w:rsidR="002F11FC" w:rsidRPr="005C75DA" w:rsidRDefault="002F11FC" w:rsidP="002F11FC">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453EFA98" w14:textId="77777777" w:rsidR="002F11FC" w:rsidRPr="005C75DA" w:rsidRDefault="002F11FC" w:rsidP="002F11FC">
            <w:pPr>
              <w:jc w:val="both"/>
              <w:rPr>
                <w:sz w:val="16"/>
                <w:szCs w:val="16"/>
              </w:rPr>
            </w:pPr>
            <w:r w:rsidRPr="005C75DA">
              <w:rPr>
                <w:b/>
                <w:sz w:val="16"/>
                <w:szCs w:val="16"/>
              </w:rPr>
              <w:t xml:space="preserve">Fecha: </w:t>
            </w:r>
            <w:r w:rsidRPr="005C75DA">
              <w:rPr>
                <w:sz w:val="16"/>
                <w:szCs w:val="16"/>
              </w:rPr>
              <w:t>(SEGÚN CRONOGRAMA SECOP II)</w:t>
            </w:r>
          </w:p>
          <w:p w14:paraId="1C20602E" w14:textId="77777777" w:rsidR="002F11FC" w:rsidRPr="005C75DA" w:rsidRDefault="002F11FC" w:rsidP="002F11FC">
            <w:pPr>
              <w:jc w:val="both"/>
              <w:rPr>
                <w:b/>
                <w:sz w:val="16"/>
                <w:szCs w:val="16"/>
              </w:rPr>
            </w:pPr>
            <w:r w:rsidRPr="005C75DA">
              <w:rPr>
                <w:b/>
                <w:sz w:val="16"/>
                <w:szCs w:val="16"/>
              </w:rPr>
              <w:t xml:space="preserve">Hora:   </w:t>
            </w:r>
            <w:r w:rsidRPr="005C75DA">
              <w:rPr>
                <w:sz w:val="16"/>
                <w:szCs w:val="16"/>
              </w:rPr>
              <w:t xml:space="preserve">(SEGÚN CRONOGRAMA SECOP II) </w:t>
            </w:r>
          </w:p>
        </w:tc>
      </w:tr>
      <w:tr w:rsidR="002F11FC" w:rsidRPr="001356B3" w14:paraId="5AD84DF0"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21BA33" w14:textId="77777777" w:rsidR="002F11FC" w:rsidRPr="005C75DA" w:rsidRDefault="002F11FC" w:rsidP="00066634">
            <w:pPr>
              <w:autoSpaceDE/>
              <w:autoSpaceDN/>
              <w:jc w:val="center"/>
              <w:rPr>
                <w:b/>
                <w:sz w:val="16"/>
                <w:szCs w:val="16"/>
                <w:lang w:val="es-ES"/>
              </w:rPr>
            </w:pPr>
            <w:r w:rsidRPr="005C75DA">
              <w:rPr>
                <w:b/>
                <w:sz w:val="16"/>
                <w:szCs w:val="16"/>
                <w:lang w:val="es-ES"/>
              </w:rPr>
              <w:t>Publicación del aviso de limitación a Mipymes o si podrá participar cualquier interesado</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F13FCD" w14:textId="77777777" w:rsidR="002F11FC" w:rsidRPr="005C75DA" w:rsidRDefault="002F11FC" w:rsidP="002F11FC">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702945F4" w14:textId="77777777" w:rsidR="002F11FC" w:rsidRPr="005C75DA" w:rsidRDefault="002F11FC" w:rsidP="002F11FC">
            <w:pPr>
              <w:jc w:val="both"/>
              <w:rPr>
                <w:sz w:val="16"/>
                <w:szCs w:val="16"/>
              </w:rPr>
            </w:pPr>
            <w:r w:rsidRPr="005C75DA">
              <w:rPr>
                <w:b/>
                <w:sz w:val="16"/>
                <w:szCs w:val="16"/>
              </w:rPr>
              <w:t xml:space="preserve">Fecha: </w:t>
            </w:r>
            <w:r w:rsidRPr="005C75DA">
              <w:rPr>
                <w:sz w:val="16"/>
                <w:szCs w:val="16"/>
              </w:rPr>
              <w:t>(SEGÚN CRONOGRAMA SECOP II)</w:t>
            </w:r>
          </w:p>
          <w:p w14:paraId="7A6DA177" w14:textId="118C5441" w:rsidR="002F11FC" w:rsidRPr="005C75DA" w:rsidRDefault="002F11FC" w:rsidP="002F11FC">
            <w:pPr>
              <w:jc w:val="both"/>
              <w:rPr>
                <w:b/>
                <w:sz w:val="16"/>
                <w:szCs w:val="16"/>
              </w:rPr>
            </w:pPr>
            <w:r w:rsidRPr="005C75DA">
              <w:rPr>
                <w:b/>
                <w:sz w:val="16"/>
                <w:szCs w:val="16"/>
              </w:rPr>
              <w:t xml:space="preserve">Hora:   </w:t>
            </w:r>
            <w:r w:rsidRPr="005C75DA">
              <w:rPr>
                <w:sz w:val="16"/>
                <w:szCs w:val="16"/>
              </w:rPr>
              <w:t>(SEGÚN CRONOGRAMA SECOP II)</w:t>
            </w:r>
          </w:p>
        </w:tc>
      </w:tr>
      <w:tr w:rsidR="002F11FC" w:rsidRPr="001356B3" w14:paraId="6AAE2D7E"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32C5D5" w14:textId="77777777" w:rsidR="002F11FC" w:rsidRPr="005C75DA" w:rsidRDefault="002F11FC" w:rsidP="00066634">
            <w:pPr>
              <w:autoSpaceDE/>
              <w:autoSpaceDN/>
              <w:jc w:val="center"/>
              <w:rPr>
                <w:b/>
                <w:sz w:val="16"/>
                <w:szCs w:val="16"/>
                <w:lang w:val="es-ES"/>
              </w:rPr>
            </w:pPr>
            <w:r w:rsidRPr="005C75DA">
              <w:rPr>
                <w:b/>
                <w:sz w:val="16"/>
                <w:szCs w:val="16"/>
                <w:lang w:val="es-ES"/>
              </w:rPr>
              <w:t>Plazo máximo para expedir adendas</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DC4775" w14:textId="77777777" w:rsidR="002F11FC" w:rsidRPr="005C75DA" w:rsidRDefault="00421A8B" w:rsidP="002F11FC">
            <w:pPr>
              <w:jc w:val="both"/>
              <w:rPr>
                <w:sz w:val="16"/>
                <w:szCs w:val="16"/>
              </w:rPr>
            </w:pPr>
            <w:r w:rsidRPr="005C75DA">
              <w:rPr>
                <w:sz w:val="16"/>
                <w:szCs w:val="16"/>
              </w:rPr>
              <w:t xml:space="preserve">El día hábil anterior a la presentación de ofertas </w:t>
            </w:r>
          </w:p>
        </w:tc>
      </w:tr>
      <w:tr w:rsidR="008339C4" w:rsidRPr="001356B3" w14:paraId="44851549"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141A62" w14:textId="77777777" w:rsidR="008339C4" w:rsidRPr="005C75DA" w:rsidRDefault="00736FA1" w:rsidP="00736FA1">
            <w:pPr>
              <w:autoSpaceDE/>
              <w:autoSpaceDN/>
              <w:jc w:val="center"/>
              <w:rPr>
                <w:b/>
                <w:sz w:val="16"/>
                <w:szCs w:val="16"/>
                <w:lang w:val="es-ES"/>
              </w:rPr>
            </w:pPr>
            <w:r w:rsidRPr="005C75DA">
              <w:rPr>
                <w:b/>
                <w:sz w:val="16"/>
                <w:szCs w:val="16"/>
                <w:lang w:val="es-ES"/>
              </w:rPr>
              <w:t>Presentación d</w:t>
            </w:r>
            <w:r w:rsidR="008339C4" w:rsidRPr="005C75DA">
              <w:rPr>
                <w:b/>
                <w:sz w:val="16"/>
                <w:szCs w:val="16"/>
                <w:lang w:val="es-ES"/>
              </w:rPr>
              <w:t>e ofertas</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44F2C0" w14:textId="77777777" w:rsidR="008339C4" w:rsidRPr="005C75DA" w:rsidRDefault="008339C4" w:rsidP="00066634">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05217EBA" w14:textId="77777777" w:rsidR="008339C4" w:rsidRPr="005C75DA" w:rsidRDefault="008339C4" w:rsidP="00066634">
            <w:pPr>
              <w:jc w:val="both"/>
              <w:rPr>
                <w:sz w:val="16"/>
                <w:szCs w:val="16"/>
              </w:rPr>
            </w:pPr>
            <w:r w:rsidRPr="005C75DA">
              <w:rPr>
                <w:b/>
                <w:sz w:val="16"/>
                <w:szCs w:val="16"/>
              </w:rPr>
              <w:t xml:space="preserve">Fecha: </w:t>
            </w:r>
            <w:r w:rsidRPr="005C75DA">
              <w:rPr>
                <w:sz w:val="16"/>
                <w:szCs w:val="16"/>
              </w:rPr>
              <w:t>(SEGÚN CRONOGRAMA SECOP II)</w:t>
            </w:r>
          </w:p>
          <w:p w14:paraId="71076A47" w14:textId="77777777" w:rsidR="008339C4" w:rsidRPr="005C75DA" w:rsidRDefault="008339C4" w:rsidP="00066634">
            <w:pPr>
              <w:tabs>
                <w:tab w:val="left" w:pos="5115"/>
              </w:tabs>
              <w:jc w:val="both"/>
              <w:rPr>
                <w:sz w:val="16"/>
                <w:szCs w:val="16"/>
              </w:rPr>
            </w:pPr>
            <w:r w:rsidRPr="005C75DA">
              <w:rPr>
                <w:b/>
                <w:sz w:val="16"/>
                <w:szCs w:val="16"/>
              </w:rPr>
              <w:t xml:space="preserve">Hora:   </w:t>
            </w:r>
            <w:r w:rsidRPr="005C75DA">
              <w:rPr>
                <w:sz w:val="16"/>
                <w:szCs w:val="16"/>
              </w:rPr>
              <w:t>(SEGÚN CRONOGRAMA SECOP II)</w:t>
            </w:r>
            <w:r w:rsidR="00973592" w:rsidRPr="005C75DA">
              <w:rPr>
                <w:sz w:val="16"/>
                <w:szCs w:val="16"/>
              </w:rPr>
              <w:t xml:space="preserve"> </w:t>
            </w:r>
          </w:p>
        </w:tc>
      </w:tr>
      <w:tr w:rsidR="001545B3" w:rsidRPr="001356B3" w14:paraId="15C51DF2"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8E7626" w14:textId="77777777" w:rsidR="001545B3" w:rsidRPr="005C75DA" w:rsidRDefault="001545B3" w:rsidP="00736FA1">
            <w:pPr>
              <w:autoSpaceDE/>
              <w:autoSpaceDN/>
              <w:jc w:val="center"/>
              <w:rPr>
                <w:b/>
                <w:sz w:val="16"/>
                <w:szCs w:val="16"/>
                <w:lang w:val="es-ES"/>
              </w:rPr>
            </w:pPr>
            <w:r w:rsidRPr="005C75DA">
              <w:rPr>
                <w:b/>
                <w:sz w:val="16"/>
                <w:szCs w:val="16"/>
                <w:lang w:val="es-ES"/>
              </w:rPr>
              <w:t>Apertura de sobres</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576779" w14:textId="77777777" w:rsidR="001545B3" w:rsidRPr="005C75DA" w:rsidRDefault="001545B3" w:rsidP="001545B3">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1829545E" w14:textId="77777777" w:rsidR="001545B3" w:rsidRPr="005C75DA" w:rsidRDefault="001545B3" w:rsidP="001545B3">
            <w:pPr>
              <w:jc w:val="both"/>
              <w:rPr>
                <w:sz w:val="16"/>
                <w:szCs w:val="16"/>
              </w:rPr>
            </w:pPr>
            <w:r w:rsidRPr="005C75DA">
              <w:rPr>
                <w:b/>
                <w:sz w:val="16"/>
                <w:szCs w:val="16"/>
              </w:rPr>
              <w:t xml:space="preserve">Fecha: </w:t>
            </w:r>
            <w:r w:rsidRPr="005C75DA">
              <w:rPr>
                <w:sz w:val="16"/>
                <w:szCs w:val="16"/>
              </w:rPr>
              <w:t>(SEGÚN CRONOGRAMA SECOP II)</w:t>
            </w:r>
          </w:p>
          <w:p w14:paraId="04965199" w14:textId="77777777" w:rsidR="001545B3" w:rsidRPr="005C75DA" w:rsidRDefault="001545B3" w:rsidP="001545B3">
            <w:pPr>
              <w:jc w:val="both"/>
              <w:rPr>
                <w:b/>
                <w:sz w:val="16"/>
                <w:szCs w:val="16"/>
              </w:rPr>
            </w:pPr>
            <w:r w:rsidRPr="005C75DA">
              <w:rPr>
                <w:b/>
                <w:sz w:val="16"/>
                <w:szCs w:val="16"/>
              </w:rPr>
              <w:t xml:space="preserve">Hora:   </w:t>
            </w:r>
            <w:r w:rsidRPr="005C75DA">
              <w:rPr>
                <w:sz w:val="16"/>
                <w:szCs w:val="16"/>
              </w:rPr>
              <w:t xml:space="preserve">(SEGÚN CRONOGRAMA SECOP II) </w:t>
            </w:r>
          </w:p>
        </w:tc>
      </w:tr>
      <w:tr w:rsidR="001545B3" w:rsidRPr="001356B3" w14:paraId="0CFE650F"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1A8BB4" w14:textId="77777777" w:rsidR="001545B3" w:rsidRPr="005C75DA" w:rsidRDefault="001545B3" w:rsidP="00EE3F73">
            <w:pPr>
              <w:autoSpaceDE/>
              <w:autoSpaceDN/>
              <w:jc w:val="center"/>
              <w:rPr>
                <w:b/>
                <w:sz w:val="16"/>
                <w:szCs w:val="16"/>
                <w:lang w:val="es-ES"/>
              </w:rPr>
            </w:pPr>
            <w:r w:rsidRPr="005C75DA">
              <w:rPr>
                <w:b/>
                <w:sz w:val="16"/>
                <w:szCs w:val="16"/>
                <w:lang w:val="es-ES"/>
              </w:rPr>
              <w:t xml:space="preserve">Informe de presentación de ofertas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E5A7A" w14:textId="77777777" w:rsidR="001545B3" w:rsidRPr="005C75DA" w:rsidRDefault="001545B3" w:rsidP="001545B3">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3B91A4E1" w14:textId="77777777" w:rsidR="001545B3" w:rsidRPr="005C75DA" w:rsidRDefault="001545B3" w:rsidP="001545B3">
            <w:pPr>
              <w:jc w:val="both"/>
              <w:rPr>
                <w:sz w:val="16"/>
                <w:szCs w:val="16"/>
              </w:rPr>
            </w:pPr>
            <w:r w:rsidRPr="005C75DA">
              <w:rPr>
                <w:b/>
                <w:sz w:val="16"/>
                <w:szCs w:val="16"/>
              </w:rPr>
              <w:t xml:space="preserve">Fecha: </w:t>
            </w:r>
            <w:r w:rsidRPr="005C75DA">
              <w:rPr>
                <w:sz w:val="16"/>
                <w:szCs w:val="16"/>
              </w:rPr>
              <w:t>(SEGÚN CRONOGRAMA SECOP II)</w:t>
            </w:r>
          </w:p>
          <w:p w14:paraId="5D6F2C2B" w14:textId="77777777" w:rsidR="001545B3" w:rsidRPr="005C75DA" w:rsidRDefault="001545B3" w:rsidP="001545B3">
            <w:pPr>
              <w:jc w:val="both"/>
              <w:rPr>
                <w:b/>
                <w:sz w:val="16"/>
                <w:szCs w:val="16"/>
              </w:rPr>
            </w:pPr>
            <w:r w:rsidRPr="005C75DA">
              <w:rPr>
                <w:b/>
                <w:sz w:val="16"/>
                <w:szCs w:val="16"/>
              </w:rPr>
              <w:t xml:space="preserve">Hora:   </w:t>
            </w:r>
            <w:r w:rsidRPr="005C75DA">
              <w:rPr>
                <w:sz w:val="16"/>
                <w:szCs w:val="16"/>
              </w:rPr>
              <w:t xml:space="preserve">(SEGÚN CRONOGRAMA SECOP II) </w:t>
            </w:r>
          </w:p>
        </w:tc>
      </w:tr>
      <w:tr w:rsidR="00EE3F73" w:rsidRPr="001356B3" w14:paraId="5F3C014A"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7B875" w14:textId="77777777" w:rsidR="00EE3F73" w:rsidRPr="005C75DA" w:rsidRDefault="00EE3F73" w:rsidP="00EE3F73">
            <w:pPr>
              <w:autoSpaceDE/>
              <w:autoSpaceDN/>
              <w:jc w:val="center"/>
              <w:rPr>
                <w:b/>
                <w:sz w:val="16"/>
                <w:szCs w:val="16"/>
                <w:lang w:val="es-ES"/>
              </w:rPr>
            </w:pPr>
            <w:r w:rsidRPr="005C75DA">
              <w:rPr>
                <w:b/>
                <w:sz w:val="16"/>
                <w:szCs w:val="16"/>
                <w:lang w:val="es-ES"/>
              </w:rPr>
              <w:t xml:space="preserve">Publicación del informe de evaluación de las Ofertas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EC2956" w14:textId="77777777" w:rsidR="00421A8B" w:rsidRPr="005C75DA" w:rsidRDefault="00421A8B" w:rsidP="00421A8B">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43FA90FF" w14:textId="77777777" w:rsidR="00421A8B" w:rsidRPr="005C75DA" w:rsidRDefault="00421A8B" w:rsidP="00421A8B">
            <w:pPr>
              <w:jc w:val="both"/>
              <w:rPr>
                <w:sz w:val="16"/>
                <w:szCs w:val="16"/>
              </w:rPr>
            </w:pPr>
            <w:r w:rsidRPr="005C75DA">
              <w:rPr>
                <w:b/>
                <w:sz w:val="16"/>
                <w:szCs w:val="16"/>
              </w:rPr>
              <w:t xml:space="preserve">Fecha: </w:t>
            </w:r>
            <w:r w:rsidRPr="005C75DA">
              <w:rPr>
                <w:sz w:val="16"/>
                <w:szCs w:val="16"/>
              </w:rPr>
              <w:t>(SEGÚN CRONOGRAMA SECOP II)</w:t>
            </w:r>
          </w:p>
          <w:p w14:paraId="7E996EC9" w14:textId="77777777" w:rsidR="00EE3F73" w:rsidRPr="005C75DA" w:rsidRDefault="00421A8B" w:rsidP="00421A8B">
            <w:pPr>
              <w:jc w:val="both"/>
              <w:rPr>
                <w:b/>
                <w:sz w:val="16"/>
                <w:szCs w:val="16"/>
              </w:rPr>
            </w:pPr>
            <w:r w:rsidRPr="005C75DA">
              <w:rPr>
                <w:b/>
                <w:sz w:val="16"/>
                <w:szCs w:val="16"/>
              </w:rPr>
              <w:t xml:space="preserve">Hora:   </w:t>
            </w:r>
            <w:r w:rsidRPr="005C75DA">
              <w:rPr>
                <w:sz w:val="16"/>
                <w:szCs w:val="16"/>
              </w:rPr>
              <w:t xml:space="preserve">(SEGÚN CRONOGRAMA SECOP II) </w:t>
            </w:r>
          </w:p>
        </w:tc>
      </w:tr>
      <w:tr w:rsidR="001545B3" w:rsidRPr="001356B3" w14:paraId="4DE441AB"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A5FDB" w14:textId="77777777" w:rsidR="001545B3" w:rsidRPr="005C75DA" w:rsidRDefault="001545B3" w:rsidP="00EE3F73">
            <w:pPr>
              <w:autoSpaceDE/>
              <w:autoSpaceDN/>
              <w:jc w:val="center"/>
              <w:rPr>
                <w:b/>
                <w:sz w:val="16"/>
                <w:szCs w:val="16"/>
                <w:lang w:val="es-ES"/>
              </w:rPr>
            </w:pPr>
            <w:r w:rsidRPr="005C75DA">
              <w:rPr>
                <w:b/>
                <w:sz w:val="16"/>
                <w:szCs w:val="16"/>
                <w:lang w:val="es-ES"/>
              </w:rPr>
              <w:t xml:space="preserve">Presentación de observaciones al informe de verificación o evaluación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0C2495" w14:textId="77777777" w:rsidR="001545B3" w:rsidRPr="005C75DA" w:rsidRDefault="001545B3" w:rsidP="001545B3">
            <w:pPr>
              <w:jc w:val="both"/>
              <w:rPr>
                <w:b/>
                <w:sz w:val="16"/>
                <w:szCs w:val="16"/>
              </w:rPr>
            </w:pPr>
            <w:r w:rsidRPr="005C75DA">
              <w:rPr>
                <w:sz w:val="16"/>
                <w:szCs w:val="16"/>
              </w:rPr>
              <w:t xml:space="preserve">Dentro del día hábil siguiente la fecha de publicación del informe de resultados de evaluación de las propuestas. </w:t>
            </w:r>
          </w:p>
        </w:tc>
      </w:tr>
      <w:tr w:rsidR="00EE3F73" w:rsidRPr="001356B3" w14:paraId="47161BF9"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B81948" w14:textId="77777777" w:rsidR="00EE3F73" w:rsidRPr="005C75DA" w:rsidRDefault="00EE3F73" w:rsidP="001545B3">
            <w:pPr>
              <w:autoSpaceDE/>
              <w:autoSpaceDN/>
              <w:jc w:val="center"/>
              <w:rPr>
                <w:b/>
                <w:sz w:val="16"/>
                <w:szCs w:val="16"/>
                <w:lang w:val="es-ES"/>
              </w:rPr>
            </w:pPr>
            <w:r w:rsidRPr="005C75DA">
              <w:rPr>
                <w:b/>
                <w:bCs/>
                <w:color w:val="262626"/>
                <w:sz w:val="16"/>
                <w:szCs w:val="16"/>
                <w:shd w:val="clear" w:color="auto" w:fill="FFFFFF"/>
              </w:rPr>
              <w:t xml:space="preserve">Aceptación de ofertas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AEC907" w14:textId="77777777" w:rsidR="00421A8B" w:rsidRPr="005C75DA" w:rsidRDefault="00421A8B" w:rsidP="00421A8B">
            <w:pPr>
              <w:jc w:val="both"/>
              <w:rPr>
                <w:sz w:val="16"/>
                <w:szCs w:val="16"/>
              </w:rPr>
            </w:pPr>
            <w:r w:rsidRPr="005C75DA">
              <w:rPr>
                <w:b/>
                <w:sz w:val="16"/>
                <w:szCs w:val="16"/>
              </w:rPr>
              <w:t xml:space="preserve">Lugar: </w:t>
            </w:r>
            <w:r w:rsidRPr="005C75DA">
              <w:rPr>
                <w:sz w:val="16"/>
                <w:szCs w:val="16"/>
              </w:rPr>
              <w:t>Únicamente en el Portal Único de Contratación Estatal SECOP II</w:t>
            </w:r>
          </w:p>
          <w:p w14:paraId="216304A3" w14:textId="77777777" w:rsidR="00421A8B" w:rsidRPr="005C75DA" w:rsidRDefault="00421A8B" w:rsidP="00421A8B">
            <w:pPr>
              <w:jc w:val="both"/>
              <w:rPr>
                <w:sz w:val="16"/>
                <w:szCs w:val="16"/>
              </w:rPr>
            </w:pPr>
            <w:r w:rsidRPr="005C75DA">
              <w:rPr>
                <w:b/>
                <w:sz w:val="16"/>
                <w:szCs w:val="16"/>
              </w:rPr>
              <w:t xml:space="preserve">Fecha: </w:t>
            </w:r>
            <w:r w:rsidRPr="005C75DA">
              <w:rPr>
                <w:sz w:val="16"/>
                <w:szCs w:val="16"/>
              </w:rPr>
              <w:t>(SEGÚN CRONOGRAMA SECOP II)</w:t>
            </w:r>
          </w:p>
          <w:p w14:paraId="6EB594B0" w14:textId="77777777" w:rsidR="00EE3F73" w:rsidRPr="005C75DA" w:rsidRDefault="00421A8B" w:rsidP="00421A8B">
            <w:pPr>
              <w:jc w:val="both"/>
              <w:rPr>
                <w:sz w:val="16"/>
                <w:szCs w:val="16"/>
              </w:rPr>
            </w:pPr>
            <w:r w:rsidRPr="005C75DA">
              <w:rPr>
                <w:b/>
                <w:sz w:val="16"/>
                <w:szCs w:val="16"/>
              </w:rPr>
              <w:t xml:space="preserve">Hora:   </w:t>
            </w:r>
            <w:r w:rsidRPr="005C75DA">
              <w:rPr>
                <w:sz w:val="16"/>
                <w:szCs w:val="16"/>
              </w:rPr>
              <w:t xml:space="preserve">(SEGÚN CRONOGRAMA SECOP II) </w:t>
            </w:r>
          </w:p>
        </w:tc>
      </w:tr>
      <w:tr w:rsidR="001545B3" w:rsidRPr="001356B3" w14:paraId="7492BDFB"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3BF8FF" w14:textId="77777777" w:rsidR="001545B3" w:rsidRPr="005C75DA" w:rsidRDefault="001545B3" w:rsidP="001545B3">
            <w:pPr>
              <w:autoSpaceDE/>
              <w:autoSpaceDN/>
              <w:jc w:val="center"/>
              <w:rPr>
                <w:b/>
                <w:sz w:val="16"/>
                <w:szCs w:val="16"/>
                <w:lang w:val="es-ES"/>
              </w:rPr>
            </w:pPr>
            <w:r w:rsidRPr="005C75DA">
              <w:rPr>
                <w:b/>
                <w:sz w:val="16"/>
                <w:szCs w:val="16"/>
                <w:lang w:val="es-ES"/>
              </w:rPr>
              <w:lastRenderedPageBreak/>
              <w:t xml:space="preserve">Entrega de las garantías de ejecución del contrato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CC2ACD" w14:textId="77777777" w:rsidR="001545B3" w:rsidRPr="005C75DA" w:rsidRDefault="00262391" w:rsidP="001545B3">
            <w:pPr>
              <w:jc w:val="both"/>
              <w:rPr>
                <w:sz w:val="16"/>
                <w:szCs w:val="16"/>
              </w:rPr>
            </w:pPr>
            <w:r w:rsidRPr="005C75DA">
              <w:rPr>
                <w:sz w:val="16"/>
                <w:szCs w:val="16"/>
              </w:rPr>
              <w:t>Dentro de los dos días hábiles siguientes a la aceptación de oferta</w:t>
            </w:r>
          </w:p>
        </w:tc>
      </w:tr>
      <w:tr w:rsidR="008339C4" w:rsidRPr="001356B3" w14:paraId="3A0484BD" w14:textId="77777777" w:rsidTr="00703344">
        <w:trPr>
          <w:trHeight w:val="20"/>
          <w:jc w:val="center"/>
        </w:trPr>
        <w:tc>
          <w:tcPr>
            <w:tcW w:w="13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8F3946" w14:textId="77777777" w:rsidR="008339C4" w:rsidRPr="005C75DA" w:rsidRDefault="00EE3F73" w:rsidP="00066634">
            <w:pPr>
              <w:autoSpaceDE/>
              <w:autoSpaceDN/>
              <w:jc w:val="center"/>
              <w:rPr>
                <w:b/>
                <w:sz w:val="16"/>
                <w:szCs w:val="16"/>
                <w:lang w:val="es-ES"/>
              </w:rPr>
            </w:pPr>
            <w:r w:rsidRPr="005C75DA">
              <w:rPr>
                <w:b/>
                <w:sz w:val="16"/>
                <w:szCs w:val="16"/>
                <w:lang w:val="es-ES"/>
              </w:rPr>
              <w:t xml:space="preserve">Aprobación de las garantías de ejecución del contrato </w:t>
            </w:r>
          </w:p>
        </w:tc>
        <w:tc>
          <w:tcPr>
            <w:tcW w:w="6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950C44" w14:textId="77777777" w:rsidR="00421A8B" w:rsidRPr="005C75DA" w:rsidRDefault="00421A8B" w:rsidP="00066634">
            <w:pPr>
              <w:jc w:val="both"/>
              <w:rPr>
                <w:sz w:val="16"/>
                <w:szCs w:val="16"/>
              </w:rPr>
            </w:pPr>
            <w:r w:rsidRPr="005C75DA">
              <w:rPr>
                <w:sz w:val="16"/>
                <w:szCs w:val="16"/>
              </w:rPr>
              <w:t>El día hábil siguiente a la entrega de las garantías</w:t>
            </w:r>
          </w:p>
        </w:tc>
      </w:tr>
    </w:tbl>
    <w:p w14:paraId="5A65200C" w14:textId="77777777" w:rsidR="00311E1E" w:rsidRDefault="00311E1E" w:rsidP="00AD6484">
      <w:pPr>
        <w:jc w:val="both"/>
        <w:rPr>
          <w:b/>
          <w:sz w:val="22"/>
          <w:szCs w:val="22"/>
        </w:rPr>
      </w:pPr>
    </w:p>
    <w:p w14:paraId="10537800" w14:textId="77777777" w:rsidR="00286C5F" w:rsidRDefault="00286C5F" w:rsidP="00AD6484">
      <w:pPr>
        <w:jc w:val="both"/>
        <w:rPr>
          <w:b/>
          <w:sz w:val="22"/>
          <w:szCs w:val="22"/>
        </w:rPr>
      </w:pPr>
    </w:p>
    <w:p w14:paraId="748B60F2" w14:textId="222569AB" w:rsidR="00C9665E" w:rsidRPr="00223AE0" w:rsidRDefault="00AD6484" w:rsidP="00AD6484">
      <w:pPr>
        <w:jc w:val="both"/>
        <w:rPr>
          <w:sz w:val="22"/>
          <w:szCs w:val="22"/>
        </w:rPr>
      </w:pPr>
      <w:r w:rsidRPr="00223AE0">
        <w:rPr>
          <w:b/>
          <w:sz w:val="22"/>
          <w:szCs w:val="22"/>
        </w:rPr>
        <w:t>NOTA 1</w:t>
      </w:r>
      <w:r w:rsidR="007A2110" w:rsidRPr="00223AE0">
        <w:rPr>
          <w:b/>
          <w:sz w:val="22"/>
          <w:szCs w:val="22"/>
        </w:rPr>
        <w:t xml:space="preserve">: </w:t>
      </w:r>
      <w:r w:rsidR="007A2110" w:rsidRPr="00223AE0">
        <w:rPr>
          <w:sz w:val="22"/>
          <w:szCs w:val="22"/>
        </w:rPr>
        <w:t>La</w:t>
      </w:r>
      <w:r w:rsidRPr="00223AE0">
        <w:rPr>
          <w:sz w:val="22"/>
          <w:szCs w:val="22"/>
        </w:rPr>
        <w:t xml:space="preserve"> validez de la oferta será de sesenta (60) días calendario contados a partir de la fecha de presentación.</w:t>
      </w:r>
    </w:p>
    <w:p w14:paraId="22131608" w14:textId="77777777" w:rsidR="00C9665E" w:rsidRPr="00223AE0" w:rsidRDefault="00C9665E" w:rsidP="00AD6484">
      <w:pPr>
        <w:jc w:val="both"/>
        <w:rPr>
          <w:sz w:val="22"/>
          <w:szCs w:val="22"/>
        </w:rPr>
      </w:pPr>
    </w:p>
    <w:p w14:paraId="5140FCF5" w14:textId="77777777" w:rsidR="00674697" w:rsidRPr="00223AE0" w:rsidRDefault="00AD6484" w:rsidP="00F616A0">
      <w:pPr>
        <w:jc w:val="both"/>
        <w:rPr>
          <w:sz w:val="22"/>
          <w:szCs w:val="22"/>
        </w:rPr>
      </w:pPr>
      <w:r w:rsidRPr="00223AE0">
        <w:rPr>
          <w:b/>
          <w:sz w:val="22"/>
          <w:szCs w:val="22"/>
        </w:rPr>
        <w:t>NOTA 2</w:t>
      </w:r>
      <w:r w:rsidR="007A2110" w:rsidRPr="00223AE0">
        <w:rPr>
          <w:b/>
          <w:sz w:val="22"/>
          <w:szCs w:val="22"/>
        </w:rPr>
        <w:t xml:space="preserve">: </w:t>
      </w:r>
      <w:r w:rsidR="007A2110" w:rsidRPr="00223AE0">
        <w:rPr>
          <w:sz w:val="22"/>
          <w:szCs w:val="22"/>
        </w:rPr>
        <w:t>De</w:t>
      </w:r>
      <w:r w:rsidRPr="00223AE0">
        <w:rPr>
          <w:sz w:val="22"/>
          <w:szCs w:val="22"/>
        </w:rPr>
        <w:t xml:space="preserve"> ser necesaria la modificación de las condiciones de la invitación, esta se efectuará mediante ADENDA, la cual será expedida y publicada en el portal único de contratación hasta el día anterior a la fecha establecida p</w:t>
      </w:r>
      <w:r w:rsidR="00F30E9A" w:rsidRPr="00223AE0">
        <w:rPr>
          <w:sz w:val="22"/>
          <w:szCs w:val="22"/>
        </w:rPr>
        <w:t>ara la recepción de las ofertas.</w:t>
      </w:r>
    </w:p>
    <w:p w14:paraId="45352ADB" w14:textId="77777777" w:rsidR="00F616A0" w:rsidRPr="00223AE0" w:rsidRDefault="00F616A0" w:rsidP="00F616A0">
      <w:pPr>
        <w:jc w:val="both"/>
        <w:rPr>
          <w:sz w:val="22"/>
          <w:szCs w:val="22"/>
        </w:rPr>
      </w:pPr>
    </w:p>
    <w:p w14:paraId="2D6B0406" w14:textId="09942EF5" w:rsidR="00B1704A" w:rsidRDefault="00AE71CC" w:rsidP="00744949">
      <w:pPr>
        <w:numPr>
          <w:ilvl w:val="0"/>
          <w:numId w:val="11"/>
        </w:numPr>
        <w:adjustRightInd w:val="0"/>
        <w:ind w:left="0"/>
        <w:rPr>
          <w:b/>
          <w:sz w:val="22"/>
          <w:szCs w:val="22"/>
          <w:lang w:val="es-ES"/>
        </w:rPr>
      </w:pPr>
      <w:r w:rsidRPr="00223AE0">
        <w:rPr>
          <w:b/>
          <w:sz w:val="22"/>
          <w:szCs w:val="22"/>
          <w:lang w:val="es-ES"/>
        </w:rPr>
        <w:t>REGLAS DE SUBSANABILIDAD</w:t>
      </w:r>
    </w:p>
    <w:p w14:paraId="0E5F28E5" w14:textId="77777777" w:rsidR="00744949" w:rsidRPr="00744949" w:rsidRDefault="00744949" w:rsidP="00744949">
      <w:pPr>
        <w:adjustRightInd w:val="0"/>
        <w:rPr>
          <w:b/>
          <w:sz w:val="22"/>
          <w:szCs w:val="22"/>
          <w:lang w:val="es-ES"/>
        </w:rPr>
      </w:pPr>
    </w:p>
    <w:p w14:paraId="59117896" w14:textId="3AF06CE0" w:rsidR="00286C5F" w:rsidRDefault="00B1704A" w:rsidP="00B1704A">
      <w:pPr>
        <w:pStyle w:val="Textoindependiente"/>
        <w:suppressAutoHyphens/>
        <w:autoSpaceDN w:val="0"/>
        <w:jc w:val="both"/>
        <w:textAlignment w:val="baseline"/>
        <w:rPr>
          <w:rFonts w:cs="Arial"/>
          <w:color w:val="000000"/>
          <w:sz w:val="22"/>
          <w:szCs w:val="22"/>
        </w:rPr>
      </w:pPr>
      <w:r w:rsidRPr="00223AE0">
        <w:rPr>
          <w:rFonts w:cs="Arial"/>
          <w:color w:val="000000"/>
          <w:sz w:val="22"/>
          <w:szCs w:val="22"/>
        </w:rPr>
        <w:t>Se rechazará la propuesta, cuando dentro del término previsto para subsanar la falta de documentos habilitantes solicitados por la Policía Metropolitana de Cartagena de Indias, no se obtenga respuesta oportuna a dicho requerimiento por parte del proponente</w:t>
      </w:r>
    </w:p>
    <w:p w14:paraId="7F60F833" w14:textId="77777777" w:rsidR="00703344" w:rsidRPr="00223AE0" w:rsidRDefault="00703344" w:rsidP="00B1704A">
      <w:pPr>
        <w:pStyle w:val="Textoindependiente"/>
        <w:suppressAutoHyphens/>
        <w:autoSpaceDN w:val="0"/>
        <w:jc w:val="both"/>
        <w:textAlignment w:val="baseline"/>
        <w:rPr>
          <w:rFonts w:cs="Arial"/>
          <w:color w:val="000000"/>
          <w:sz w:val="22"/>
          <w:szCs w:val="22"/>
        </w:rPr>
      </w:pPr>
    </w:p>
    <w:p w14:paraId="19D875F7" w14:textId="219B52A1" w:rsidR="00AD6484" w:rsidRDefault="00AE71CC" w:rsidP="00AD6484">
      <w:pPr>
        <w:pStyle w:val="Textoindependiente"/>
        <w:numPr>
          <w:ilvl w:val="0"/>
          <w:numId w:val="11"/>
        </w:numPr>
        <w:suppressAutoHyphens/>
        <w:autoSpaceDN w:val="0"/>
        <w:ind w:left="142"/>
        <w:jc w:val="both"/>
        <w:textAlignment w:val="baseline"/>
        <w:rPr>
          <w:rFonts w:cs="Arial"/>
          <w:b/>
          <w:bCs/>
          <w:sz w:val="22"/>
          <w:szCs w:val="22"/>
        </w:rPr>
      </w:pPr>
      <w:r w:rsidRPr="00223AE0">
        <w:rPr>
          <w:rFonts w:cs="Arial"/>
          <w:b/>
          <w:bCs/>
          <w:sz w:val="22"/>
          <w:szCs w:val="22"/>
        </w:rPr>
        <w:t>SUPERVISOR DEL CONTRATO</w:t>
      </w:r>
    </w:p>
    <w:p w14:paraId="2BBDDA44" w14:textId="77777777" w:rsidR="00703344" w:rsidRPr="00703344" w:rsidRDefault="00703344" w:rsidP="00703344">
      <w:pPr>
        <w:pStyle w:val="Textoindependiente"/>
        <w:suppressAutoHyphens/>
        <w:autoSpaceDN w:val="0"/>
        <w:ind w:left="142"/>
        <w:jc w:val="both"/>
        <w:textAlignment w:val="baseline"/>
        <w:rPr>
          <w:rFonts w:cs="Arial"/>
          <w:b/>
          <w:bCs/>
          <w:sz w:val="22"/>
          <w:szCs w:val="22"/>
        </w:rPr>
      </w:pPr>
    </w:p>
    <w:p w14:paraId="2C12E475" w14:textId="77777777" w:rsidR="00744949" w:rsidRPr="00744949" w:rsidRDefault="00744949" w:rsidP="00744949">
      <w:pPr>
        <w:ind w:right="-567"/>
        <w:jc w:val="both"/>
        <w:rPr>
          <w:sz w:val="22"/>
          <w:szCs w:val="22"/>
        </w:rPr>
      </w:pPr>
      <w:r w:rsidRPr="00744949">
        <w:rPr>
          <w:sz w:val="22"/>
          <w:szCs w:val="22"/>
        </w:rPr>
        <w:t>El personal que se relaciona a continuación estará a cargo de la supervisión del contrato, de acuerdo con las dependencias responsables de la ejecución del servicio:</w:t>
      </w:r>
    </w:p>
    <w:p w14:paraId="2D1106F0" w14:textId="77777777" w:rsidR="00744949" w:rsidRDefault="00744949" w:rsidP="00744949">
      <w:pPr>
        <w:ind w:right="-567"/>
        <w:jc w:val="both"/>
        <w:rPr>
          <w:sz w:val="22"/>
          <w:szCs w:val="22"/>
        </w:rPr>
      </w:pPr>
    </w:p>
    <w:p w14:paraId="423D12F4" w14:textId="77777777" w:rsidR="00286C5F" w:rsidRPr="00744949" w:rsidRDefault="00286C5F" w:rsidP="00744949">
      <w:pPr>
        <w:ind w:right="-567"/>
        <w:jc w:val="both"/>
        <w:rPr>
          <w:sz w:val="22"/>
          <w:szCs w:val="22"/>
        </w:rPr>
      </w:pPr>
    </w:p>
    <w:tbl>
      <w:tblPr>
        <w:tblW w:w="7867"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7"/>
        <w:gridCol w:w="3610"/>
      </w:tblGrid>
      <w:tr w:rsidR="00744949" w:rsidRPr="00536128" w14:paraId="47D25A1A" w14:textId="77777777" w:rsidTr="0039293C">
        <w:trPr>
          <w:trHeight w:val="383"/>
        </w:trPr>
        <w:tc>
          <w:tcPr>
            <w:tcW w:w="4257" w:type="dxa"/>
          </w:tcPr>
          <w:p w14:paraId="6BD31991" w14:textId="77777777" w:rsidR="00744949" w:rsidRDefault="00744949">
            <w:pPr>
              <w:ind w:right="-567"/>
              <w:jc w:val="center"/>
              <w:rPr>
                <w:rFonts w:eastAsia="Aptos"/>
                <w:b/>
                <w:bCs/>
                <w:sz w:val="18"/>
                <w:szCs w:val="18"/>
                <w:lang w:eastAsia="en-US"/>
              </w:rPr>
            </w:pPr>
            <w:r>
              <w:rPr>
                <w:rFonts w:eastAsia="Aptos"/>
                <w:b/>
                <w:bCs/>
                <w:sz w:val="18"/>
                <w:szCs w:val="18"/>
                <w:lang w:eastAsia="en-US"/>
              </w:rPr>
              <w:t>UNIDAD / PRESUPUESTO</w:t>
            </w:r>
          </w:p>
        </w:tc>
        <w:tc>
          <w:tcPr>
            <w:tcW w:w="3610" w:type="dxa"/>
          </w:tcPr>
          <w:p w14:paraId="1C88D14E" w14:textId="77777777" w:rsidR="00744949" w:rsidRDefault="00744949">
            <w:pPr>
              <w:ind w:right="-567"/>
              <w:jc w:val="center"/>
              <w:rPr>
                <w:rFonts w:eastAsia="Aptos"/>
                <w:b/>
                <w:bCs/>
                <w:sz w:val="18"/>
                <w:szCs w:val="18"/>
                <w:lang w:eastAsia="en-US"/>
              </w:rPr>
            </w:pPr>
            <w:r>
              <w:rPr>
                <w:rFonts w:eastAsia="Aptos"/>
                <w:b/>
                <w:bCs/>
                <w:sz w:val="18"/>
                <w:szCs w:val="18"/>
                <w:lang w:eastAsia="en-US"/>
              </w:rPr>
              <w:t>RESPONSABLE / CARGO</w:t>
            </w:r>
          </w:p>
        </w:tc>
      </w:tr>
      <w:tr w:rsidR="00744949" w:rsidRPr="00536128" w14:paraId="00D228E3" w14:textId="77777777" w:rsidTr="0039293C">
        <w:trPr>
          <w:trHeight w:val="383"/>
        </w:trPr>
        <w:tc>
          <w:tcPr>
            <w:tcW w:w="4257" w:type="dxa"/>
          </w:tcPr>
          <w:p w14:paraId="6BD77D32" w14:textId="77777777" w:rsidR="00744949" w:rsidRDefault="00744949">
            <w:pPr>
              <w:ind w:right="-567"/>
              <w:jc w:val="both"/>
              <w:rPr>
                <w:rFonts w:eastAsia="Aptos"/>
                <w:sz w:val="18"/>
                <w:szCs w:val="18"/>
                <w:lang w:eastAsia="en-US"/>
              </w:rPr>
            </w:pPr>
            <w:r>
              <w:rPr>
                <w:rFonts w:eastAsia="Aptos"/>
                <w:sz w:val="18"/>
                <w:szCs w:val="18"/>
                <w:lang w:eastAsia="en-US"/>
              </w:rPr>
              <w:t xml:space="preserve">Policía Metropolitana de Cartagena de Indias </w:t>
            </w:r>
          </w:p>
        </w:tc>
        <w:tc>
          <w:tcPr>
            <w:tcW w:w="3610" w:type="dxa"/>
          </w:tcPr>
          <w:p w14:paraId="44EADAA1" w14:textId="77777777" w:rsidR="00744949" w:rsidRDefault="00744949">
            <w:pPr>
              <w:ind w:right="-567"/>
              <w:jc w:val="both"/>
              <w:rPr>
                <w:rFonts w:eastAsia="Aptos"/>
                <w:sz w:val="18"/>
                <w:szCs w:val="18"/>
                <w:lang w:eastAsia="en-US"/>
              </w:rPr>
            </w:pPr>
            <w:r>
              <w:rPr>
                <w:rFonts w:eastAsia="Aptos"/>
                <w:sz w:val="18"/>
                <w:szCs w:val="18"/>
                <w:lang w:eastAsia="en-US"/>
              </w:rPr>
              <w:t>Responsable SGSST MECAR</w:t>
            </w:r>
          </w:p>
        </w:tc>
      </w:tr>
      <w:tr w:rsidR="00744949" w:rsidRPr="00536128" w14:paraId="6E6F5B6A" w14:textId="77777777" w:rsidTr="0039293C">
        <w:trPr>
          <w:trHeight w:val="383"/>
        </w:trPr>
        <w:tc>
          <w:tcPr>
            <w:tcW w:w="4257" w:type="dxa"/>
          </w:tcPr>
          <w:p w14:paraId="19772A24" w14:textId="77777777" w:rsidR="00744949" w:rsidRDefault="00744949">
            <w:pPr>
              <w:ind w:right="-567"/>
              <w:jc w:val="both"/>
              <w:rPr>
                <w:rFonts w:eastAsia="Aptos"/>
                <w:sz w:val="18"/>
                <w:szCs w:val="18"/>
                <w:lang w:eastAsia="en-US"/>
              </w:rPr>
            </w:pPr>
            <w:r>
              <w:rPr>
                <w:rFonts w:eastAsia="Aptos"/>
                <w:sz w:val="18"/>
                <w:szCs w:val="18"/>
                <w:lang w:eastAsia="en-US"/>
              </w:rPr>
              <w:t>Centro vacacional CRESPO</w:t>
            </w:r>
          </w:p>
        </w:tc>
        <w:tc>
          <w:tcPr>
            <w:tcW w:w="3610" w:type="dxa"/>
          </w:tcPr>
          <w:p w14:paraId="0B9857DC" w14:textId="77777777" w:rsidR="00744949" w:rsidRDefault="00744949">
            <w:pPr>
              <w:ind w:right="-567"/>
              <w:jc w:val="both"/>
              <w:rPr>
                <w:rFonts w:eastAsia="Aptos"/>
                <w:sz w:val="18"/>
                <w:szCs w:val="18"/>
                <w:lang w:eastAsia="en-US"/>
              </w:rPr>
            </w:pPr>
            <w:r>
              <w:rPr>
                <w:rFonts w:eastAsia="Aptos"/>
                <w:sz w:val="18"/>
                <w:szCs w:val="18"/>
                <w:lang w:eastAsia="en-US"/>
              </w:rPr>
              <w:t>Administrador Centro Vacacional Crespo</w:t>
            </w:r>
          </w:p>
        </w:tc>
      </w:tr>
      <w:tr w:rsidR="00744949" w:rsidRPr="00536128" w14:paraId="188D7C47" w14:textId="77777777" w:rsidTr="0039293C">
        <w:trPr>
          <w:trHeight w:val="399"/>
        </w:trPr>
        <w:tc>
          <w:tcPr>
            <w:tcW w:w="4257" w:type="dxa"/>
          </w:tcPr>
          <w:p w14:paraId="4112D473" w14:textId="77777777" w:rsidR="00744949" w:rsidRDefault="00744949">
            <w:pPr>
              <w:ind w:right="-567"/>
              <w:jc w:val="both"/>
              <w:rPr>
                <w:rFonts w:eastAsia="Aptos"/>
                <w:sz w:val="18"/>
                <w:szCs w:val="18"/>
                <w:lang w:eastAsia="en-US"/>
              </w:rPr>
            </w:pPr>
            <w:r>
              <w:rPr>
                <w:rFonts w:eastAsia="Aptos"/>
                <w:sz w:val="18"/>
                <w:szCs w:val="18"/>
                <w:lang w:eastAsia="en-US"/>
              </w:rPr>
              <w:t>Colegio Nuestra señora de Fátima</w:t>
            </w:r>
          </w:p>
        </w:tc>
        <w:tc>
          <w:tcPr>
            <w:tcW w:w="3610" w:type="dxa"/>
          </w:tcPr>
          <w:p w14:paraId="0A6D2768" w14:textId="77777777" w:rsidR="00744949" w:rsidRDefault="00744949">
            <w:pPr>
              <w:ind w:right="-567"/>
              <w:jc w:val="both"/>
              <w:rPr>
                <w:rFonts w:eastAsia="Aptos"/>
                <w:sz w:val="18"/>
                <w:szCs w:val="18"/>
                <w:lang w:eastAsia="en-US"/>
              </w:rPr>
            </w:pPr>
            <w:r>
              <w:rPr>
                <w:rFonts w:eastAsia="Aptos"/>
                <w:sz w:val="18"/>
                <w:szCs w:val="18"/>
                <w:lang w:eastAsia="en-US"/>
              </w:rPr>
              <w:t>Rector Colegio NUSEFA</w:t>
            </w:r>
          </w:p>
        </w:tc>
      </w:tr>
      <w:tr w:rsidR="00744949" w:rsidRPr="00536128" w14:paraId="1F0F9696" w14:textId="77777777" w:rsidTr="0039293C">
        <w:trPr>
          <w:trHeight w:val="383"/>
        </w:trPr>
        <w:tc>
          <w:tcPr>
            <w:tcW w:w="4257" w:type="dxa"/>
          </w:tcPr>
          <w:p w14:paraId="06E56BD0" w14:textId="75EFE5B5" w:rsidR="00744949" w:rsidRDefault="00744949">
            <w:pPr>
              <w:ind w:right="-567"/>
              <w:jc w:val="both"/>
              <w:rPr>
                <w:rFonts w:eastAsia="Aptos"/>
                <w:sz w:val="18"/>
                <w:szCs w:val="18"/>
                <w:lang w:eastAsia="en-US"/>
              </w:rPr>
            </w:pPr>
            <w:r>
              <w:rPr>
                <w:rFonts w:eastAsia="Aptos"/>
                <w:sz w:val="18"/>
                <w:szCs w:val="18"/>
                <w:lang w:eastAsia="en-US"/>
              </w:rPr>
              <w:t xml:space="preserve">Comando de Departamento </w:t>
            </w:r>
            <w:r w:rsidR="006D1A86">
              <w:rPr>
                <w:rFonts w:eastAsia="Aptos"/>
                <w:sz w:val="18"/>
                <w:szCs w:val="18"/>
                <w:lang w:eastAsia="en-US"/>
              </w:rPr>
              <w:t xml:space="preserve">Bolívar </w:t>
            </w:r>
          </w:p>
        </w:tc>
        <w:tc>
          <w:tcPr>
            <w:tcW w:w="3610" w:type="dxa"/>
          </w:tcPr>
          <w:p w14:paraId="2A65D0FF" w14:textId="77777777" w:rsidR="00744949" w:rsidRDefault="00744949">
            <w:pPr>
              <w:ind w:right="-567"/>
              <w:jc w:val="both"/>
              <w:rPr>
                <w:rFonts w:eastAsia="Aptos"/>
                <w:sz w:val="18"/>
                <w:szCs w:val="18"/>
                <w:lang w:eastAsia="en-US"/>
              </w:rPr>
            </w:pPr>
            <w:r>
              <w:rPr>
                <w:rFonts w:eastAsia="Aptos"/>
                <w:sz w:val="18"/>
                <w:szCs w:val="18"/>
                <w:lang w:eastAsia="en-US"/>
              </w:rPr>
              <w:t>Responsable SGSST DEBOL</w:t>
            </w:r>
          </w:p>
        </w:tc>
      </w:tr>
      <w:tr w:rsidR="00D977DE" w:rsidRPr="00536128" w14:paraId="3A451395" w14:textId="77777777" w:rsidTr="0039293C">
        <w:trPr>
          <w:trHeight w:val="383"/>
        </w:trPr>
        <w:tc>
          <w:tcPr>
            <w:tcW w:w="4257" w:type="dxa"/>
          </w:tcPr>
          <w:p w14:paraId="3D6A697B" w14:textId="73187D62" w:rsidR="00D977DE" w:rsidRDefault="006D1A86">
            <w:pPr>
              <w:ind w:right="-567"/>
              <w:jc w:val="both"/>
              <w:rPr>
                <w:rFonts w:eastAsia="Aptos"/>
                <w:sz w:val="18"/>
                <w:szCs w:val="18"/>
                <w:lang w:eastAsia="en-US"/>
              </w:rPr>
            </w:pPr>
            <w:r>
              <w:rPr>
                <w:rFonts w:eastAsia="Aptos"/>
                <w:sz w:val="18"/>
                <w:szCs w:val="18"/>
                <w:lang w:eastAsia="en-US"/>
              </w:rPr>
              <w:t xml:space="preserve">Unidad prestadora de salud Bolívar </w:t>
            </w:r>
          </w:p>
        </w:tc>
        <w:tc>
          <w:tcPr>
            <w:tcW w:w="3610" w:type="dxa"/>
          </w:tcPr>
          <w:p w14:paraId="365D7458" w14:textId="12186A0B" w:rsidR="00D977DE" w:rsidRDefault="006D1A86">
            <w:pPr>
              <w:ind w:right="-567"/>
              <w:jc w:val="both"/>
              <w:rPr>
                <w:rFonts w:eastAsia="Aptos"/>
                <w:sz w:val="18"/>
                <w:szCs w:val="18"/>
                <w:lang w:eastAsia="en-US"/>
              </w:rPr>
            </w:pPr>
            <w:r>
              <w:rPr>
                <w:rFonts w:eastAsia="Aptos"/>
                <w:sz w:val="18"/>
                <w:szCs w:val="18"/>
                <w:lang w:eastAsia="en-US"/>
              </w:rPr>
              <w:t xml:space="preserve">Jefe de unidad prestadora de salud bolívar </w:t>
            </w:r>
          </w:p>
        </w:tc>
      </w:tr>
    </w:tbl>
    <w:p w14:paraId="3410CB10" w14:textId="77777777" w:rsidR="00744949" w:rsidRPr="003E3F39" w:rsidRDefault="00744949" w:rsidP="00744949">
      <w:pPr>
        <w:ind w:right="-567"/>
        <w:jc w:val="both"/>
        <w:rPr>
          <w:sz w:val="2"/>
          <w:szCs w:val="2"/>
        </w:rPr>
      </w:pPr>
    </w:p>
    <w:p w14:paraId="034B0519" w14:textId="77777777" w:rsidR="00744949" w:rsidRPr="003E3F39" w:rsidRDefault="00744949" w:rsidP="00744949">
      <w:pPr>
        <w:ind w:right="-567"/>
        <w:jc w:val="both"/>
        <w:rPr>
          <w:sz w:val="2"/>
          <w:szCs w:val="2"/>
        </w:rPr>
      </w:pPr>
    </w:p>
    <w:p w14:paraId="26C6F64C" w14:textId="77777777" w:rsidR="00744949" w:rsidRDefault="00744949" w:rsidP="00744949">
      <w:pPr>
        <w:ind w:right="-567"/>
        <w:jc w:val="both"/>
      </w:pPr>
    </w:p>
    <w:p w14:paraId="700F5337" w14:textId="0143F2D1" w:rsidR="00744949" w:rsidRDefault="00744949" w:rsidP="00744949">
      <w:pPr>
        <w:ind w:right="-567"/>
        <w:jc w:val="both"/>
        <w:rPr>
          <w:sz w:val="22"/>
          <w:szCs w:val="22"/>
        </w:rPr>
      </w:pPr>
      <w:r w:rsidRPr="00744949">
        <w:rPr>
          <w:sz w:val="22"/>
          <w:szCs w:val="22"/>
        </w:rPr>
        <w:t>No obstante, la supervisión podrá ser ejercida por quien haga sus veces o por quien designe posteriormente el ordenador del gasto de la respectiva unidad, quien será responsable de verificar la correcta ejecución del contrato y el cumplimiento del objeto contractual, conforme a las funciones asignadas para tal efecto.</w:t>
      </w:r>
    </w:p>
    <w:p w14:paraId="3BE48113" w14:textId="77777777" w:rsidR="00744949" w:rsidRPr="00744949" w:rsidRDefault="00744949" w:rsidP="00744949">
      <w:pPr>
        <w:ind w:right="-567"/>
        <w:jc w:val="both"/>
        <w:rPr>
          <w:sz w:val="22"/>
          <w:szCs w:val="22"/>
        </w:rPr>
      </w:pPr>
    </w:p>
    <w:p w14:paraId="16F85B99" w14:textId="77777777" w:rsidR="00744949" w:rsidRDefault="00744949" w:rsidP="00744949">
      <w:pPr>
        <w:ind w:right="-567"/>
        <w:jc w:val="both"/>
        <w:rPr>
          <w:sz w:val="22"/>
          <w:szCs w:val="22"/>
        </w:rPr>
      </w:pPr>
      <w:r w:rsidRPr="00744949">
        <w:rPr>
          <w:sz w:val="22"/>
          <w:szCs w:val="22"/>
        </w:rPr>
        <w:t>El supervisor del contrato deberá ejercer sus funciones de conformidad con lo establecido en el numeral 1 del artículo 26 de la Ley 80 de 1993, los artículos 83 y 84 de la Ley 1474 de 2011, la Resolución No. 00090 de 2018, por la cual se actualiza, modifica y complementa el Manual de Contratación de la Policía Nacional adoptado mediante Resolución 03049 de 2014, y demás normas que regulen la materia.</w:t>
      </w:r>
    </w:p>
    <w:p w14:paraId="3C09480B" w14:textId="77777777" w:rsidR="00744949" w:rsidRPr="00744949" w:rsidRDefault="00744949" w:rsidP="00744949">
      <w:pPr>
        <w:ind w:right="-567"/>
        <w:jc w:val="both"/>
        <w:rPr>
          <w:sz w:val="22"/>
          <w:szCs w:val="22"/>
        </w:rPr>
      </w:pPr>
    </w:p>
    <w:p w14:paraId="50DEB54D" w14:textId="77777777" w:rsidR="00744949" w:rsidRPr="00744949" w:rsidRDefault="00744949" w:rsidP="00744949">
      <w:pPr>
        <w:ind w:right="-567"/>
        <w:jc w:val="both"/>
        <w:rPr>
          <w:sz w:val="22"/>
          <w:szCs w:val="22"/>
        </w:rPr>
      </w:pPr>
      <w:r w:rsidRPr="00744949">
        <w:rPr>
          <w:sz w:val="22"/>
          <w:szCs w:val="22"/>
        </w:rPr>
        <w:t>En desarrollo de sus funciones, el supervisor deberá realizar seguimiento permanente a la ejecución del contrato, verificando el cumplimiento de las obligaciones pactadas, los plazos, términos y condiciones establecidos, así como la correcta inversión de los recursos públicos.</w:t>
      </w:r>
    </w:p>
    <w:p w14:paraId="0ADE3812" w14:textId="77777777" w:rsidR="00744949" w:rsidRDefault="00744949" w:rsidP="00744949">
      <w:pPr>
        <w:ind w:right="-567"/>
        <w:jc w:val="both"/>
        <w:rPr>
          <w:sz w:val="22"/>
          <w:szCs w:val="22"/>
        </w:rPr>
      </w:pPr>
      <w:r w:rsidRPr="00744949">
        <w:rPr>
          <w:sz w:val="22"/>
          <w:szCs w:val="22"/>
        </w:rPr>
        <w:lastRenderedPageBreak/>
        <w:t>En caso de evidenciar posibles situaciones de incumplimiento contractual, deberá informar oportunamente al ordenador del gasto de la unidad, presentando los informes correspondientes y dejando constancia de las actuaciones realizadas.</w:t>
      </w:r>
    </w:p>
    <w:p w14:paraId="49556A17" w14:textId="77777777" w:rsidR="00744949" w:rsidRPr="00744949" w:rsidRDefault="00744949" w:rsidP="00744949">
      <w:pPr>
        <w:ind w:right="-567"/>
        <w:jc w:val="both"/>
        <w:rPr>
          <w:sz w:val="22"/>
          <w:szCs w:val="22"/>
        </w:rPr>
      </w:pPr>
    </w:p>
    <w:p w14:paraId="4D5D6598" w14:textId="77777777" w:rsidR="00744949" w:rsidRDefault="00744949" w:rsidP="00744949">
      <w:pPr>
        <w:ind w:right="-567"/>
        <w:jc w:val="both"/>
        <w:rPr>
          <w:sz w:val="22"/>
          <w:szCs w:val="22"/>
        </w:rPr>
      </w:pPr>
      <w:r w:rsidRPr="00744949">
        <w:rPr>
          <w:sz w:val="22"/>
          <w:szCs w:val="22"/>
        </w:rPr>
        <w:t>De igual manera, deberá presentar periódicamente al ordenador del gasto el porcentaje de ejecución del contrato, mediante el formato denominado “Informe Supervisores Seguimiento Contractual” código 2BS-FR-0019, versión 5 del 12 de marzo de 2021, manteniendo permanente vigilancia sobre la ejecución de los servicios contratados.</w:t>
      </w:r>
    </w:p>
    <w:p w14:paraId="4D787EDF" w14:textId="77777777" w:rsidR="00744949" w:rsidRDefault="00744949" w:rsidP="00744949">
      <w:pPr>
        <w:ind w:right="-567"/>
        <w:jc w:val="both"/>
        <w:rPr>
          <w:sz w:val="22"/>
          <w:szCs w:val="22"/>
        </w:rPr>
      </w:pPr>
    </w:p>
    <w:p w14:paraId="244D7804" w14:textId="77777777" w:rsidR="00744949" w:rsidRDefault="00744949" w:rsidP="00744949">
      <w:pPr>
        <w:ind w:right="-567"/>
        <w:jc w:val="both"/>
        <w:rPr>
          <w:sz w:val="22"/>
          <w:szCs w:val="22"/>
        </w:rPr>
      </w:pPr>
    </w:p>
    <w:p w14:paraId="1B4D5217" w14:textId="1477A764" w:rsidR="00744949" w:rsidRDefault="00744949" w:rsidP="00744949">
      <w:pPr>
        <w:ind w:right="-567"/>
        <w:jc w:val="both"/>
        <w:rPr>
          <w:sz w:val="22"/>
          <w:szCs w:val="22"/>
        </w:rPr>
      </w:pPr>
      <w:r w:rsidRPr="00744949">
        <w:rPr>
          <w:sz w:val="22"/>
          <w:szCs w:val="22"/>
        </w:rPr>
        <w:t>Asimismo, el supervisor deberá cargar en el Sistema Electrónico para la Contratación Pública – SECOP II los documentos soporte de ejecución contractual, tales como informes de supervisión, certificaciones de pago de parafiscales, planillas de pago y demás documentos requeridos, dentro de los tres (3) días siguientes a su elaboración, de conformidad con lo establecido en la Guía de Gestión Contractual del SECOP II.</w:t>
      </w:r>
    </w:p>
    <w:p w14:paraId="246A5C9B" w14:textId="77777777" w:rsidR="00744949" w:rsidRPr="00744949" w:rsidRDefault="00744949" w:rsidP="00744949">
      <w:pPr>
        <w:ind w:right="-567"/>
        <w:jc w:val="both"/>
        <w:rPr>
          <w:sz w:val="22"/>
          <w:szCs w:val="22"/>
        </w:rPr>
      </w:pPr>
    </w:p>
    <w:p w14:paraId="0052F7C7" w14:textId="77777777" w:rsidR="00744949" w:rsidRDefault="00744949" w:rsidP="00744949">
      <w:pPr>
        <w:ind w:right="-567"/>
        <w:jc w:val="both"/>
        <w:rPr>
          <w:sz w:val="22"/>
          <w:szCs w:val="22"/>
        </w:rPr>
      </w:pPr>
      <w:r w:rsidRPr="00744949">
        <w:rPr>
          <w:sz w:val="22"/>
          <w:szCs w:val="22"/>
        </w:rPr>
        <w:t>Igualmente, deberá verificar la correcta prestación del servicio contratado mediante las respectivas actas de recibo a satisfacción, utilizando el formato institucional denominado “Constancia de Recibido a Satisfacción” código 2BS-FR-0045, disponible en la Suite de Visión Empresarial (SVE).</w:t>
      </w:r>
    </w:p>
    <w:p w14:paraId="123DF2DF" w14:textId="77777777" w:rsidR="00744949" w:rsidRPr="00744949" w:rsidRDefault="00744949" w:rsidP="00744949">
      <w:pPr>
        <w:ind w:right="-567"/>
        <w:jc w:val="both"/>
        <w:rPr>
          <w:sz w:val="22"/>
          <w:szCs w:val="22"/>
        </w:rPr>
      </w:pPr>
    </w:p>
    <w:p w14:paraId="09F84259" w14:textId="77777777" w:rsidR="00744949" w:rsidRDefault="00744949" w:rsidP="00744949">
      <w:pPr>
        <w:ind w:right="-567"/>
        <w:jc w:val="both"/>
        <w:rPr>
          <w:sz w:val="22"/>
          <w:szCs w:val="22"/>
        </w:rPr>
      </w:pPr>
      <w:r w:rsidRPr="00744949">
        <w:rPr>
          <w:sz w:val="22"/>
          <w:szCs w:val="22"/>
        </w:rPr>
        <w:t>Una vez finalizado el plazo de ejecución del contrato, el supervisor deberá presentar un informe final de supervisión, en el cual se detalle el desarrollo de la ejecución contractual, incluyendo registro fotográfico cuando aplique, dirigido al ordenador del gasto y debidamente radicado a través del Gestor de Documentos Policiales (GEPOL).</w:t>
      </w:r>
    </w:p>
    <w:p w14:paraId="358C77A8" w14:textId="77777777" w:rsidR="008F72F4" w:rsidRPr="00744949" w:rsidRDefault="008F72F4" w:rsidP="00744949">
      <w:pPr>
        <w:ind w:right="-567"/>
        <w:jc w:val="both"/>
        <w:rPr>
          <w:sz w:val="22"/>
          <w:szCs w:val="22"/>
        </w:rPr>
      </w:pPr>
    </w:p>
    <w:p w14:paraId="1415F487" w14:textId="77777777" w:rsidR="00744949" w:rsidRDefault="00744949" w:rsidP="00744949">
      <w:pPr>
        <w:ind w:right="-567"/>
        <w:jc w:val="both"/>
        <w:rPr>
          <w:sz w:val="22"/>
          <w:szCs w:val="22"/>
        </w:rPr>
      </w:pPr>
      <w:r w:rsidRPr="00744949">
        <w:rPr>
          <w:sz w:val="22"/>
          <w:szCs w:val="22"/>
        </w:rPr>
        <w:t>Asimismo, deberá dar cumplimiento a los lineamientos establecidos por el Ministerio de Hacienda y Crédito Público mediante Circular Externa No. 016 del 9 de marzo de 2021, relacionada con la implementación del modelo de recepción de facturas electrónicas de venta, notas débito y notas crédito.</w:t>
      </w:r>
    </w:p>
    <w:p w14:paraId="2576F4A4" w14:textId="77777777" w:rsidR="008F72F4" w:rsidRPr="00744949" w:rsidRDefault="008F72F4" w:rsidP="00744949">
      <w:pPr>
        <w:ind w:right="-567"/>
        <w:jc w:val="both"/>
        <w:rPr>
          <w:sz w:val="22"/>
          <w:szCs w:val="22"/>
        </w:rPr>
      </w:pPr>
    </w:p>
    <w:p w14:paraId="295296A2" w14:textId="77777777" w:rsidR="00744949" w:rsidRPr="00744949" w:rsidRDefault="00744949" w:rsidP="00744949">
      <w:pPr>
        <w:ind w:right="-567"/>
        <w:jc w:val="both"/>
        <w:rPr>
          <w:sz w:val="22"/>
          <w:szCs w:val="22"/>
        </w:rPr>
      </w:pPr>
      <w:r w:rsidRPr="00744949">
        <w:rPr>
          <w:sz w:val="22"/>
          <w:szCs w:val="22"/>
        </w:rPr>
        <w:t>En caso de presentarse situaciones administrativas que impidan el ejercicio de la supervisión (vacaciones, permisos, comisiones u otras), el supervisor deberá informar oportunamente al ordenador del gasto, solicitando la designación temporal o definitiva de un nuevo supervisor.</w:t>
      </w:r>
    </w:p>
    <w:p w14:paraId="78E86D1B" w14:textId="09581D3D" w:rsidR="00095A97" w:rsidRDefault="00744949" w:rsidP="00FF243A">
      <w:pPr>
        <w:ind w:right="-567"/>
        <w:jc w:val="both"/>
        <w:rPr>
          <w:sz w:val="22"/>
          <w:szCs w:val="22"/>
        </w:rPr>
      </w:pPr>
      <w:r w:rsidRPr="00744949">
        <w:rPr>
          <w:sz w:val="22"/>
          <w:szCs w:val="22"/>
        </w:rPr>
        <w:t>Finalmente, el proyecto de acta de liquidación del contrato deberá presentarse dentro de los sesenta (60) días calendario siguientes a la finalización del plazo de ejecución, conforme a lo dispuesto en el artículo 60 de la Ley 80 de 1993, en el cual se consignarán los acuerdos, conciliaciones y transacciones que permitan declarar a las partes a paz y salvo por las obligaciones derivadas del contrato.</w:t>
      </w:r>
    </w:p>
    <w:p w14:paraId="21FC3621" w14:textId="77777777" w:rsidR="008F72F4" w:rsidRPr="00223AE0" w:rsidRDefault="008F72F4" w:rsidP="006F0B81">
      <w:pPr>
        <w:jc w:val="both"/>
        <w:rPr>
          <w:sz w:val="22"/>
          <w:szCs w:val="22"/>
        </w:rPr>
      </w:pPr>
    </w:p>
    <w:p w14:paraId="07AEB007" w14:textId="77777777" w:rsidR="00DD1BD8" w:rsidRDefault="00B1704A">
      <w:pPr>
        <w:numPr>
          <w:ilvl w:val="0"/>
          <w:numId w:val="11"/>
        </w:numPr>
        <w:ind w:left="0"/>
        <w:jc w:val="both"/>
        <w:rPr>
          <w:sz w:val="22"/>
          <w:szCs w:val="22"/>
        </w:rPr>
      </w:pPr>
      <w:r w:rsidRPr="00223AE0">
        <w:rPr>
          <w:b/>
          <w:bCs/>
          <w:sz w:val="22"/>
          <w:szCs w:val="22"/>
          <w:lang w:val="es-ES"/>
        </w:rPr>
        <w:t xml:space="preserve">CONVOCATORIA A LAS </w:t>
      </w:r>
      <w:r w:rsidR="007A2110" w:rsidRPr="00223AE0">
        <w:rPr>
          <w:b/>
          <w:bCs/>
          <w:sz w:val="22"/>
          <w:szCs w:val="22"/>
          <w:lang w:val="es-ES"/>
        </w:rPr>
        <w:t>VEEDURÍAS</w:t>
      </w:r>
      <w:r w:rsidRPr="00223AE0">
        <w:rPr>
          <w:b/>
          <w:bCs/>
          <w:sz w:val="22"/>
          <w:szCs w:val="22"/>
          <w:lang w:val="es-ES"/>
        </w:rPr>
        <w:t xml:space="preserve"> CIUDADANAS</w:t>
      </w:r>
      <w:r w:rsidRPr="00223AE0">
        <w:rPr>
          <w:b/>
          <w:bCs/>
          <w:color w:val="000000"/>
          <w:sz w:val="22"/>
          <w:szCs w:val="22"/>
          <w:lang w:val="es-ES"/>
        </w:rPr>
        <w:t xml:space="preserve"> </w:t>
      </w:r>
      <w:r w:rsidR="00B364EA" w:rsidRPr="00223AE0">
        <w:rPr>
          <w:sz w:val="22"/>
          <w:szCs w:val="22"/>
        </w:rPr>
        <w:t xml:space="preserve"> </w:t>
      </w:r>
    </w:p>
    <w:p w14:paraId="3FDDD061" w14:textId="77777777" w:rsidR="008F72F4" w:rsidRPr="00223AE0" w:rsidRDefault="008F72F4" w:rsidP="008F72F4">
      <w:pPr>
        <w:jc w:val="both"/>
        <w:rPr>
          <w:sz w:val="22"/>
          <w:szCs w:val="22"/>
        </w:rPr>
      </w:pPr>
    </w:p>
    <w:p w14:paraId="53A3C2E6" w14:textId="1B25BDD6" w:rsidR="000A5FCA" w:rsidRPr="00223AE0" w:rsidRDefault="00DB61C2" w:rsidP="006F0B81">
      <w:pPr>
        <w:adjustRightInd w:val="0"/>
        <w:jc w:val="both"/>
        <w:rPr>
          <w:bCs/>
          <w:sz w:val="22"/>
          <w:szCs w:val="22"/>
          <w:lang w:val="es-ES"/>
        </w:rPr>
      </w:pPr>
      <w:r w:rsidRPr="00223AE0">
        <w:rPr>
          <w:bCs/>
          <w:sz w:val="22"/>
          <w:szCs w:val="22"/>
          <w:lang w:val="es-ES"/>
        </w:rPr>
        <w:t>Convocar a las v</w:t>
      </w:r>
      <w:r w:rsidR="00EA333E" w:rsidRPr="00223AE0">
        <w:rPr>
          <w:bCs/>
          <w:sz w:val="22"/>
          <w:szCs w:val="22"/>
          <w:lang w:val="es-ES"/>
        </w:rPr>
        <w:t xml:space="preserve">eedurías </w:t>
      </w:r>
      <w:r w:rsidRPr="00223AE0">
        <w:rPr>
          <w:bCs/>
          <w:sz w:val="22"/>
          <w:szCs w:val="22"/>
          <w:lang w:val="es-ES"/>
        </w:rPr>
        <w:t>c</w:t>
      </w:r>
      <w:r w:rsidR="00EA333E" w:rsidRPr="00223AE0">
        <w:rPr>
          <w:bCs/>
          <w:sz w:val="22"/>
          <w:szCs w:val="22"/>
          <w:lang w:val="es-ES"/>
        </w:rPr>
        <w:t xml:space="preserve">iudadanas para el seguimiento y control de las actividades del proceso de </w:t>
      </w:r>
      <w:r w:rsidR="00733C9F" w:rsidRPr="00223AE0">
        <w:rPr>
          <w:bCs/>
          <w:sz w:val="22"/>
          <w:szCs w:val="22"/>
          <w:lang w:val="es-ES"/>
        </w:rPr>
        <w:t xml:space="preserve">mínima </w:t>
      </w:r>
      <w:r w:rsidR="00733C9F" w:rsidRPr="00223AE0">
        <w:rPr>
          <w:sz w:val="22"/>
          <w:szCs w:val="22"/>
          <w:lang w:val="es-ES"/>
        </w:rPr>
        <w:t xml:space="preserve">cuantía </w:t>
      </w:r>
      <w:r w:rsidR="00EA333E" w:rsidRPr="00223AE0">
        <w:rPr>
          <w:b/>
          <w:bCs/>
          <w:sz w:val="22"/>
          <w:szCs w:val="22"/>
          <w:lang w:val="es-ES"/>
        </w:rPr>
        <w:t>No.</w:t>
      </w:r>
      <w:r w:rsidR="00EA333E" w:rsidRPr="00223AE0">
        <w:rPr>
          <w:bCs/>
          <w:sz w:val="22"/>
          <w:szCs w:val="22"/>
          <w:lang w:val="es-ES"/>
        </w:rPr>
        <w:t xml:space="preserve"> </w:t>
      </w:r>
      <w:r w:rsidR="00733C9F" w:rsidRPr="00223AE0">
        <w:rPr>
          <w:b/>
          <w:bCs/>
          <w:sz w:val="22"/>
          <w:szCs w:val="22"/>
          <w:lang w:val="es-ES"/>
        </w:rPr>
        <w:t xml:space="preserve">PN MECAR MIC </w:t>
      </w:r>
      <w:r w:rsidR="009408DD">
        <w:rPr>
          <w:b/>
          <w:bCs/>
          <w:sz w:val="22"/>
          <w:szCs w:val="22"/>
          <w:lang w:val="es-ES"/>
        </w:rPr>
        <w:t>01</w:t>
      </w:r>
      <w:r w:rsidR="008F72F4">
        <w:rPr>
          <w:b/>
          <w:bCs/>
          <w:sz w:val="22"/>
          <w:szCs w:val="22"/>
          <w:lang w:val="es-ES"/>
        </w:rPr>
        <w:t>5</w:t>
      </w:r>
      <w:r w:rsidR="009408DD">
        <w:rPr>
          <w:b/>
          <w:bCs/>
          <w:sz w:val="22"/>
          <w:szCs w:val="22"/>
          <w:lang w:val="es-ES"/>
        </w:rPr>
        <w:t>-2026</w:t>
      </w:r>
      <w:r w:rsidR="00EA333E" w:rsidRPr="00223AE0">
        <w:rPr>
          <w:b/>
          <w:bCs/>
          <w:sz w:val="22"/>
          <w:szCs w:val="22"/>
          <w:lang w:val="es-ES"/>
        </w:rPr>
        <w:t>,</w:t>
      </w:r>
      <w:r w:rsidR="00EA333E" w:rsidRPr="00223AE0">
        <w:rPr>
          <w:bCs/>
          <w:sz w:val="22"/>
          <w:szCs w:val="22"/>
          <w:lang w:val="es-ES"/>
        </w:rPr>
        <w:t xml:space="preserve"> de acuerdo con lo dispuesto en el artículo 66 de la Ley 80 de 1993.</w:t>
      </w:r>
    </w:p>
    <w:p w14:paraId="4C78E0E6" w14:textId="77777777" w:rsidR="000A5FCA" w:rsidRPr="00223AE0" w:rsidRDefault="000A5FCA" w:rsidP="006F0B81">
      <w:pPr>
        <w:adjustRightInd w:val="0"/>
        <w:jc w:val="both"/>
        <w:rPr>
          <w:bCs/>
          <w:sz w:val="22"/>
          <w:szCs w:val="22"/>
          <w:lang w:val="es-ES"/>
        </w:rPr>
      </w:pPr>
    </w:p>
    <w:p w14:paraId="5458AE3F" w14:textId="77777777" w:rsidR="006F0B81" w:rsidRPr="00223AE0" w:rsidRDefault="006F0B81">
      <w:pPr>
        <w:numPr>
          <w:ilvl w:val="0"/>
          <w:numId w:val="11"/>
        </w:numPr>
        <w:adjustRightInd w:val="0"/>
        <w:ind w:left="142"/>
        <w:jc w:val="both"/>
        <w:rPr>
          <w:bCs/>
          <w:sz w:val="22"/>
          <w:szCs w:val="22"/>
          <w:lang w:val="es-ES"/>
        </w:rPr>
      </w:pPr>
      <w:r w:rsidRPr="00223AE0">
        <w:rPr>
          <w:b/>
          <w:sz w:val="22"/>
          <w:szCs w:val="22"/>
        </w:rPr>
        <w:t>CONVOCATORIA LIMITADA A MIPYMES.</w:t>
      </w:r>
    </w:p>
    <w:p w14:paraId="692186CB" w14:textId="77777777" w:rsidR="0044265E" w:rsidRPr="00223AE0" w:rsidRDefault="0044265E" w:rsidP="0044265E">
      <w:pPr>
        <w:adjustRightInd w:val="0"/>
        <w:ind w:left="142"/>
        <w:jc w:val="both"/>
        <w:rPr>
          <w:bCs/>
          <w:sz w:val="22"/>
          <w:szCs w:val="22"/>
          <w:lang w:val="es-ES"/>
        </w:rPr>
      </w:pPr>
    </w:p>
    <w:p w14:paraId="463D06C4" w14:textId="77777777" w:rsidR="00311E1E" w:rsidRPr="00223AE0" w:rsidRDefault="006F0B81" w:rsidP="006F0B81">
      <w:pPr>
        <w:adjustRightInd w:val="0"/>
        <w:jc w:val="both"/>
        <w:rPr>
          <w:sz w:val="22"/>
          <w:szCs w:val="22"/>
        </w:rPr>
      </w:pPr>
      <w:r w:rsidRPr="00223AE0">
        <w:rPr>
          <w:sz w:val="22"/>
          <w:szCs w:val="22"/>
        </w:rPr>
        <w:t xml:space="preserve">En los términos del artículo 2.2.1.2.4.2.2, 2.2.1.2.4.2.3 y 2.2.1.2.4.2.4 del Decreto 1082 de 2015, la Policía Metropolitana de Cartagena de Indias, limita el proceso a MIPYMES colombianas, con mínimo un (01) año de existencia. </w:t>
      </w:r>
    </w:p>
    <w:p w14:paraId="2E39720F" w14:textId="77777777" w:rsidR="006F0B81" w:rsidRPr="00223AE0" w:rsidRDefault="006F0B81" w:rsidP="006F0B81">
      <w:pPr>
        <w:adjustRightInd w:val="0"/>
        <w:jc w:val="both"/>
        <w:rPr>
          <w:sz w:val="22"/>
          <w:szCs w:val="22"/>
        </w:rPr>
      </w:pPr>
    </w:p>
    <w:p w14:paraId="2AFE40CD" w14:textId="156E8633" w:rsidR="0039293C" w:rsidRPr="00223AE0" w:rsidRDefault="006F0B81" w:rsidP="006F0B81">
      <w:pPr>
        <w:shd w:val="clear" w:color="auto" w:fill="FFFFFF"/>
        <w:spacing w:after="150"/>
        <w:jc w:val="both"/>
        <w:rPr>
          <w:sz w:val="22"/>
          <w:szCs w:val="22"/>
        </w:rPr>
      </w:pPr>
      <w:r w:rsidRPr="00223AE0">
        <w:rPr>
          <w:sz w:val="22"/>
          <w:szCs w:val="22"/>
        </w:rPr>
        <w:lastRenderedPageBreak/>
        <w:t>1. El valor del Proceso de Contratación sea menor a ciento veinticinco mil dólares de los Estados Unidos de América (US$125.000), liquidados con la tasa de cambio que para el efecto determina cada dos años el Ministerio de Comercio, Industria y Turismo</w:t>
      </w:r>
      <w:r w:rsidR="0039293C">
        <w:rPr>
          <w:sz w:val="22"/>
          <w:szCs w:val="22"/>
        </w:rPr>
        <w:t>.</w:t>
      </w:r>
    </w:p>
    <w:p w14:paraId="1C79ECD6" w14:textId="4D65F5D8" w:rsidR="00FF243A" w:rsidRDefault="006F0B81" w:rsidP="006F0B81">
      <w:pPr>
        <w:shd w:val="clear" w:color="auto" w:fill="FFFFFF"/>
        <w:spacing w:after="150"/>
        <w:jc w:val="both"/>
        <w:rPr>
          <w:sz w:val="22"/>
          <w:szCs w:val="22"/>
        </w:rPr>
      </w:pPr>
      <w:r w:rsidRPr="00223AE0">
        <w:rPr>
          <w:sz w:val="22"/>
          <w:szCs w:val="22"/>
        </w:rPr>
        <w:t xml:space="preserve">2. Se hayan recibido solicitudes de por lo menos dos (2) </w:t>
      </w:r>
      <w:r w:rsidR="00A702D7" w:rsidRPr="00223AE0">
        <w:rPr>
          <w:sz w:val="22"/>
          <w:szCs w:val="22"/>
        </w:rPr>
        <w:t xml:space="preserve">MIPYME </w:t>
      </w:r>
      <w:r w:rsidRPr="00223AE0">
        <w:rPr>
          <w:sz w:val="22"/>
          <w:szCs w:val="22"/>
        </w:rPr>
        <w:t xml:space="preserve">colombianas para limitar la convocatoria a </w:t>
      </w:r>
      <w:r w:rsidR="00A702D7" w:rsidRPr="00223AE0">
        <w:rPr>
          <w:sz w:val="22"/>
          <w:szCs w:val="22"/>
        </w:rPr>
        <w:t xml:space="preserve">MIPYME </w:t>
      </w:r>
      <w:r w:rsidRPr="00223AE0">
        <w:rPr>
          <w:sz w:val="22"/>
          <w:szCs w:val="22"/>
        </w:rPr>
        <w:t>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r w:rsidR="0039293C">
        <w:rPr>
          <w:sz w:val="22"/>
          <w:szCs w:val="22"/>
        </w:rPr>
        <w:t>.</w:t>
      </w:r>
    </w:p>
    <w:p w14:paraId="7B04E172" w14:textId="461EC126" w:rsidR="00DA1ED5" w:rsidRPr="00223AE0" w:rsidRDefault="006F0B81" w:rsidP="006F0B81">
      <w:pPr>
        <w:shd w:val="clear" w:color="auto" w:fill="FFFFFF"/>
        <w:spacing w:after="150"/>
        <w:jc w:val="both"/>
        <w:rPr>
          <w:sz w:val="22"/>
          <w:szCs w:val="22"/>
        </w:rPr>
      </w:pPr>
      <w:r w:rsidRPr="00223AE0">
        <w:rPr>
          <w:sz w:val="22"/>
          <w:szCs w:val="22"/>
        </w:rPr>
        <w:t xml:space="preserve">Tratándose de personas jurídicas, las solicitudes solo las podrán realizar </w:t>
      </w:r>
      <w:r w:rsidR="00A702D7" w:rsidRPr="00223AE0">
        <w:rPr>
          <w:sz w:val="22"/>
          <w:szCs w:val="22"/>
        </w:rPr>
        <w:t>MIPYME</w:t>
      </w:r>
      <w:r w:rsidRPr="00223AE0">
        <w:rPr>
          <w:sz w:val="22"/>
          <w:szCs w:val="22"/>
        </w:rPr>
        <w:t>, cuyo objeto social les permita ejecutar el contrato relacionado con el proceso contractual.​</w:t>
      </w:r>
    </w:p>
    <w:p w14:paraId="3761B962" w14:textId="77777777" w:rsidR="006F0B81" w:rsidRDefault="006F0B81" w:rsidP="006F0B81">
      <w:pPr>
        <w:shd w:val="clear" w:color="auto" w:fill="FFFFFF"/>
        <w:jc w:val="both"/>
        <w:rPr>
          <w:sz w:val="22"/>
          <w:szCs w:val="22"/>
        </w:rPr>
      </w:pPr>
      <w:r w:rsidRPr="00223AE0">
        <w:rPr>
          <w:sz w:val="22"/>
          <w:szCs w:val="22"/>
        </w:rPr>
        <w:t xml:space="preserve">PARÁGRAFO. Las cooperativas y demás entidades de economía solidaria, siempre que tengan la calidad de </w:t>
      </w:r>
      <w:r w:rsidR="00A702D7" w:rsidRPr="00223AE0">
        <w:rPr>
          <w:sz w:val="22"/>
          <w:szCs w:val="22"/>
        </w:rPr>
        <w:t>MIPYME</w:t>
      </w:r>
      <w:r w:rsidRPr="00223AE0">
        <w:rPr>
          <w:sz w:val="22"/>
          <w:szCs w:val="22"/>
        </w:rPr>
        <w:t>, podrán solicitar y participar en las convocatorias limitadas en las mismas condiciones dispuestas en el presente artículo.</w:t>
      </w:r>
    </w:p>
    <w:p w14:paraId="3B11A8C9" w14:textId="77777777" w:rsidR="007134C4" w:rsidRDefault="007134C4" w:rsidP="006F0B81">
      <w:pPr>
        <w:shd w:val="clear" w:color="auto" w:fill="FFFFFF"/>
        <w:jc w:val="both"/>
        <w:rPr>
          <w:sz w:val="22"/>
          <w:szCs w:val="22"/>
        </w:rPr>
      </w:pPr>
    </w:p>
    <w:p w14:paraId="1E2DF632" w14:textId="77777777" w:rsidR="007134C4" w:rsidRPr="00223AE0" w:rsidRDefault="007134C4" w:rsidP="006F0B81">
      <w:pPr>
        <w:shd w:val="clear" w:color="auto" w:fill="FFFFFF"/>
        <w:jc w:val="both"/>
        <w:rPr>
          <w:sz w:val="22"/>
          <w:szCs w:val="22"/>
        </w:rPr>
      </w:pPr>
    </w:p>
    <w:p w14:paraId="644AB135" w14:textId="77777777" w:rsidR="001337C8" w:rsidRPr="00223AE0" w:rsidRDefault="001337C8" w:rsidP="00EA333E">
      <w:pPr>
        <w:adjustRightInd w:val="0"/>
        <w:jc w:val="both"/>
        <w:rPr>
          <w:b/>
          <w:bCs/>
          <w:sz w:val="22"/>
          <w:szCs w:val="22"/>
          <w:lang w:val="es-ES"/>
        </w:rPr>
      </w:pPr>
    </w:p>
    <w:p w14:paraId="20FBE029" w14:textId="77777777" w:rsidR="001356B3" w:rsidRDefault="001356B3" w:rsidP="00095A97">
      <w:pPr>
        <w:jc w:val="center"/>
        <w:rPr>
          <w:b/>
          <w:sz w:val="14"/>
          <w:szCs w:val="14"/>
          <w:lang w:val="es-CO"/>
        </w:rPr>
      </w:pPr>
      <w:bookmarkStart w:id="0" w:name="_Hlk190272519"/>
      <w:bookmarkStart w:id="1" w:name="_Hlk190273398"/>
    </w:p>
    <w:p w14:paraId="79D34328" w14:textId="77777777" w:rsidR="00367FFB" w:rsidRDefault="00095A97" w:rsidP="00095A97">
      <w:pPr>
        <w:jc w:val="center"/>
        <w:rPr>
          <w:b/>
          <w:sz w:val="14"/>
          <w:szCs w:val="14"/>
          <w:lang w:val="es-CO"/>
        </w:rPr>
      </w:pPr>
      <w:r w:rsidRPr="00A35045">
        <w:rPr>
          <w:b/>
          <w:sz w:val="14"/>
          <w:szCs w:val="14"/>
          <w:lang w:val="es-CO"/>
        </w:rPr>
        <w:t>INFORMACIÓN</w:t>
      </w:r>
      <w:r w:rsidR="001356B3">
        <w:rPr>
          <w:b/>
          <w:sz w:val="14"/>
          <w:szCs w:val="14"/>
          <w:lang w:val="es-CO"/>
        </w:rPr>
        <w:t xml:space="preserve"> PUBLICA </w:t>
      </w:r>
    </w:p>
    <w:p w14:paraId="38C45390" w14:textId="77777777" w:rsidR="000A5FCA" w:rsidRDefault="000A5FCA" w:rsidP="00095A97">
      <w:pPr>
        <w:jc w:val="center"/>
        <w:rPr>
          <w:b/>
          <w:sz w:val="14"/>
          <w:szCs w:val="14"/>
          <w:lang w:val="es-CO"/>
        </w:rPr>
      </w:pPr>
    </w:p>
    <w:p w14:paraId="5EC682DE" w14:textId="77777777" w:rsidR="000A5FCA" w:rsidRDefault="000A5FCA" w:rsidP="00095A97">
      <w:pPr>
        <w:jc w:val="center"/>
        <w:rPr>
          <w:b/>
          <w:sz w:val="14"/>
          <w:szCs w:val="14"/>
          <w:lang w:val="es-CO"/>
        </w:rPr>
      </w:pPr>
    </w:p>
    <w:p w14:paraId="00976A66" w14:textId="77777777" w:rsidR="000A5FCA" w:rsidRDefault="000A5FCA" w:rsidP="00095A97">
      <w:pPr>
        <w:jc w:val="center"/>
        <w:rPr>
          <w:b/>
          <w:sz w:val="14"/>
          <w:szCs w:val="14"/>
          <w:lang w:val="es-CO"/>
        </w:rPr>
      </w:pPr>
    </w:p>
    <w:p w14:paraId="4BD9862C" w14:textId="77777777" w:rsidR="000A5FCA" w:rsidRDefault="000A5FCA" w:rsidP="00095A97">
      <w:pPr>
        <w:jc w:val="center"/>
        <w:rPr>
          <w:b/>
          <w:sz w:val="14"/>
          <w:szCs w:val="14"/>
          <w:lang w:val="es-CO"/>
        </w:rPr>
      </w:pPr>
    </w:p>
    <w:p w14:paraId="72FD2BE3" w14:textId="77777777" w:rsidR="000A5FCA" w:rsidRDefault="000A5FCA" w:rsidP="00095A97">
      <w:pPr>
        <w:jc w:val="center"/>
        <w:rPr>
          <w:b/>
          <w:sz w:val="14"/>
          <w:szCs w:val="14"/>
          <w:lang w:val="es-CO"/>
        </w:rPr>
      </w:pPr>
    </w:p>
    <w:p w14:paraId="758989F7" w14:textId="77777777" w:rsidR="000A5FCA" w:rsidRDefault="000A5FCA" w:rsidP="00095A97">
      <w:pPr>
        <w:jc w:val="center"/>
        <w:rPr>
          <w:b/>
          <w:sz w:val="14"/>
          <w:szCs w:val="14"/>
          <w:lang w:val="es-CO"/>
        </w:rPr>
      </w:pPr>
    </w:p>
    <w:p w14:paraId="387EB527" w14:textId="77777777" w:rsidR="000A5FCA" w:rsidRDefault="000A5FCA" w:rsidP="00095A97">
      <w:pPr>
        <w:jc w:val="center"/>
        <w:rPr>
          <w:b/>
          <w:sz w:val="14"/>
          <w:szCs w:val="14"/>
          <w:lang w:val="es-CO"/>
        </w:rPr>
      </w:pPr>
    </w:p>
    <w:p w14:paraId="6FF86CB6" w14:textId="77777777" w:rsidR="00674697" w:rsidRDefault="00674697" w:rsidP="00095A97">
      <w:pPr>
        <w:jc w:val="center"/>
        <w:rPr>
          <w:b/>
          <w:sz w:val="14"/>
          <w:szCs w:val="14"/>
          <w:lang w:val="es-CO"/>
        </w:rPr>
      </w:pPr>
    </w:p>
    <w:p w14:paraId="286F7043" w14:textId="77777777" w:rsidR="005C75DA" w:rsidRDefault="005C75DA" w:rsidP="00095A97">
      <w:pPr>
        <w:jc w:val="center"/>
        <w:rPr>
          <w:b/>
          <w:sz w:val="14"/>
          <w:szCs w:val="14"/>
          <w:lang w:val="es-CO"/>
        </w:rPr>
      </w:pPr>
    </w:p>
    <w:p w14:paraId="563294C7" w14:textId="77777777" w:rsidR="005C75DA" w:rsidRDefault="005C75DA" w:rsidP="00095A97">
      <w:pPr>
        <w:jc w:val="center"/>
        <w:rPr>
          <w:b/>
          <w:sz w:val="14"/>
          <w:szCs w:val="14"/>
          <w:lang w:val="es-CO"/>
        </w:rPr>
      </w:pPr>
    </w:p>
    <w:p w14:paraId="6D827959" w14:textId="77777777" w:rsidR="005C75DA" w:rsidRDefault="005C75DA" w:rsidP="00095A97">
      <w:pPr>
        <w:jc w:val="center"/>
        <w:rPr>
          <w:b/>
          <w:sz w:val="14"/>
          <w:szCs w:val="14"/>
          <w:lang w:val="es-CO"/>
        </w:rPr>
      </w:pPr>
    </w:p>
    <w:p w14:paraId="41762A1E" w14:textId="77777777" w:rsidR="005C75DA" w:rsidRDefault="005C75DA" w:rsidP="00095A97">
      <w:pPr>
        <w:jc w:val="center"/>
        <w:rPr>
          <w:b/>
          <w:sz w:val="14"/>
          <w:szCs w:val="14"/>
          <w:lang w:val="es-CO"/>
        </w:rPr>
      </w:pPr>
    </w:p>
    <w:p w14:paraId="6D3A9231" w14:textId="77777777" w:rsidR="000C054F" w:rsidRDefault="000C054F" w:rsidP="00095A97">
      <w:pPr>
        <w:jc w:val="center"/>
        <w:rPr>
          <w:b/>
          <w:sz w:val="14"/>
          <w:szCs w:val="14"/>
          <w:lang w:val="es-CO"/>
        </w:rPr>
      </w:pPr>
    </w:p>
    <w:p w14:paraId="7B076512" w14:textId="77777777" w:rsidR="000C054F" w:rsidRDefault="000C054F" w:rsidP="00095A97">
      <w:pPr>
        <w:jc w:val="center"/>
        <w:rPr>
          <w:b/>
          <w:sz w:val="14"/>
          <w:szCs w:val="14"/>
          <w:lang w:val="es-CO"/>
        </w:rPr>
      </w:pPr>
    </w:p>
    <w:p w14:paraId="65BD6CBB" w14:textId="77777777" w:rsidR="000C054F" w:rsidRDefault="000C054F" w:rsidP="00095A97">
      <w:pPr>
        <w:jc w:val="center"/>
        <w:rPr>
          <w:b/>
          <w:sz w:val="14"/>
          <w:szCs w:val="14"/>
          <w:lang w:val="es-CO"/>
        </w:rPr>
      </w:pPr>
    </w:p>
    <w:p w14:paraId="2F013241" w14:textId="77777777" w:rsidR="000C054F" w:rsidRDefault="000C054F" w:rsidP="00095A97">
      <w:pPr>
        <w:jc w:val="center"/>
        <w:rPr>
          <w:b/>
          <w:sz w:val="14"/>
          <w:szCs w:val="14"/>
          <w:lang w:val="es-CO"/>
        </w:rPr>
      </w:pPr>
    </w:p>
    <w:p w14:paraId="3AB36AE0" w14:textId="77777777" w:rsidR="0039293C" w:rsidRDefault="0039293C" w:rsidP="00095A97">
      <w:pPr>
        <w:jc w:val="center"/>
        <w:rPr>
          <w:b/>
          <w:sz w:val="14"/>
          <w:szCs w:val="14"/>
          <w:lang w:val="es-CO"/>
        </w:rPr>
      </w:pPr>
    </w:p>
    <w:p w14:paraId="496A4DA4" w14:textId="77777777" w:rsidR="00DC05C9" w:rsidRDefault="00DC05C9" w:rsidP="00095A97">
      <w:pPr>
        <w:jc w:val="center"/>
        <w:rPr>
          <w:b/>
          <w:sz w:val="14"/>
          <w:szCs w:val="14"/>
          <w:lang w:val="es-CO"/>
        </w:rPr>
      </w:pPr>
    </w:p>
    <w:p w14:paraId="05D46891" w14:textId="77777777" w:rsidR="00DC05C9" w:rsidRDefault="00DC05C9" w:rsidP="00095A97">
      <w:pPr>
        <w:jc w:val="center"/>
        <w:rPr>
          <w:b/>
          <w:sz w:val="14"/>
          <w:szCs w:val="14"/>
          <w:lang w:val="es-CO"/>
        </w:rPr>
      </w:pPr>
    </w:p>
    <w:p w14:paraId="11FD0ABF" w14:textId="77777777" w:rsidR="00DC05C9" w:rsidRDefault="00DC05C9" w:rsidP="00095A97">
      <w:pPr>
        <w:jc w:val="center"/>
        <w:rPr>
          <w:b/>
          <w:sz w:val="14"/>
          <w:szCs w:val="14"/>
          <w:lang w:val="es-CO"/>
        </w:rPr>
      </w:pPr>
    </w:p>
    <w:p w14:paraId="00603FFD" w14:textId="77777777" w:rsidR="00DC05C9" w:rsidRDefault="00DC05C9" w:rsidP="00095A97">
      <w:pPr>
        <w:jc w:val="center"/>
        <w:rPr>
          <w:b/>
          <w:sz w:val="14"/>
          <w:szCs w:val="14"/>
          <w:lang w:val="es-CO"/>
        </w:rPr>
      </w:pPr>
    </w:p>
    <w:p w14:paraId="5AC1890F" w14:textId="77777777" w:rsidR="00DC05C9" w:rsidRDefault="00DC05C9" w:rsidP="00095A97">
      <w:pPr>
        <w:jc w:val="center"/>
        <w:rPr>
          <w:b/>
          <w:sz w:val="14"/>
          <w:szCs w:val="14"/>
          <w:lang w:val="es-CO"/>
        </w:rPr>
      </w:pPr>
    </w:p>
    <w:p w14:paraId="0B852E77" w14:textId="77777777" w:rsidR="00DC05C9" w:rsidRDefault="00DC05C9" w:rsidP="00095A97">
      <w:pPr>
        <w:jc w:val="center"/>
        <w:rPr>
          <w:b/>
          <w:sz w:val="14"/>
          <w:szCs w:val="14"/>
          <w:lang w:val="es-CO"/>
        </w:rPr>
      </w:pPr>
    </w:p>
    <w:p w14:paraId="2DBFD9E2" w14:textId="77777777" w:rsidR="00DC05C9" w:rsidRDefault="00DC05C9" w:rsidP="00095A97">
      <w:pPr>
        <w:jc w:val="center"/>
        <w:rPr>
          <w:b/>
          <w:sz w:val="14"/>
          <w:szCs w:val="14"/>
          <w:lang w:val="es-CO"/>
        </w:rPr>
      </w:pPr>
    </w:p>
    <w:p w14:paraId="6054E948" w14:textId="77777777" w:rsidR="00DC05C9" w:rsidRDefault="00DC05C9" w:rsidP="00095A97">
      <w:pPr>
        <w:jc w:val="center"/>
        <w:rPr>
          <w:b/>
          <w:sz w:val="14"/>
          <w:szCs w:val="14"/>
          <w:lang w:val="es-CO"/>
        </w:rPr>
      </w:pPr>
    </w:p>
    <w:p w14:paraId="20D5F75A" w14:textId="77777777" w:rsidR="00DC05C9" w:rsidRDefault="00DC05C9" w:rsidP="00095A97">
      <w:pPr>
        <w:jc w:val="center"/>
        <w:rPr>
          <w:b/>
          <w:sz w:val="14"/>
          <w:szCs w:val="14"/>
          <w:lang w:val="es-CO"/>
        </w:rPr>
      </w:pPr>
    </w:p>
    <w:p w14:paraId="608957B6" w14:textId="77777777" w:rsidR="00DC05C9" w:rsidRDefault="00DC05C9" w:rsidP="00095A97">
      <w:pPr>
        <w:jc w:val="center"/>
        <w:rPr>
          <w:b/>
          <w:sz w:val="14"/>
          <w:szCs w:val="14"/>
          <w:lang w:val="es-CO"/>
        </w:rPr>
      </w:pPr>
    </w:p>
    <w:p w14:paraId="0CB33E06" w14:textId="77777777" w:rsidR="00DC05C9" w:rsidRDefault="00DC05C9" w:rsidP="00095A97">
      <w:pPr>
        <w:jc w:val="center"/>
        <w:rPr>
          <w:b/>
          <w:sz w:val="14"/>
          <w:szCs w:val="14"/>
          <w:lang w:val="es-CO"/>
        </w:rPr>
      </w:pPr>
    </w:p>
    <w:p w14:paraId="06CC397D" w14:textId="77777777" w:rsidR="00DC05C9" w:rsidRDefault="00DC05C9" w:rsidP="00095A97">
      <w:pPr>
        <w:jc w:val="center"/>
        <w:rPr>
          <w:b/>
          <w:sz w:val="14"/>
          <w:szCs w:val="14"/>
          <w:lang w:val="es-CO"/>
        </w:rPr>
      </w:pPr>
    </w:p>
    <w:p w14:paraId="40F188F1" w14:textId="77777777" w:rsidR="00DC05C9" w:rsidRDefault="00DC05C9" w:rsidP="00095A97">
      <w:pPr>
        <w:jc w:val="center"/>
        <w:rPr>
          <w:b/>
          <w:sz w:val="14"/>
          <w:szCs w:val="14"/>
          <w:lang w:val="es-CO"/>
        </w:rPr>
      </w:pPr>
    </w:p>
    <w:p w14:paraId="0816EB71" w14:textId="77777777" w:rsidR="00DC05C9" w:rsidRDefault="00DC05C9" w:rsidP="00095A97">
      <w:pPr>
        <w:jc w:val="center"/>
        <w:rPr>
          <w:b/>
          <w:sz w:val="14"/>
          <w:szCs w:val="14"/>
          <w:lang w:val="es-CO"/>
        </w:rPr>
      </w:pPr>
    </w:p>
    <w:p w14:paraId="778DB145" w14:textId="77777777" w:rsidR="00DC05C9" w:rsidRDefault="00DC05C9" w:rsidP="00095A97">
      <w:pPr>
        <w:jc w:val="center"/>
        <w:rPr>
          <w:b/>
          <w:sz w:val="14"/>
          <w:szCs w:val="14"/>
          <w:lang w:val="es-CO"/>
        </w:rPr>
      </w:pPr>
    </w:p>
    <w:p w14:paraId="709CD181" w14:textId="77777777" w:rsidR="00DC05C9" w:rsidRDefault="00DC05C9" w:rsidP="00095A97">
      <w:pPr>
        <w:jc w:val="center"/>
        <w:rPr>
          <w:b/>
          <w:sz w:val="14"/>
          <w:szCs w:val="14"/>
          <w:lang w:val="es-CO"/>
        </w:rPr>
      </w:pPr>
    </w:p>
    <w:p w14:paraId="5F27A28B" w14:textId="77777777" w:rsidR="00DC05C9" w:rsidRDefault="00DC05C9" w:rsidP="00095A97">
      <w:pPr>
        <w:jc w:val="center"/>
        <w:rPr>
          <w:b/>
          <w:sz w:val="14"/>
          <w:szCs w:val="14"/>
          <w:lang w:val="es-CO"/>
        </w:rPr>
      </w:pPr>
    </w:p>
    <w:p w14:paraId="50DE8F01" w14:textId="77777777" w:rsidR="00DC05C9" w:rsidRDefault="00DC05C9" w:rsidP="00095A97">
      <w:pPr>
        <w:jc w:val="center"/>
        <w:rPr>
          <w:b/>
          <w:sz w:val="14"/>
          <w:szCs w:val="14"/>
          <w:lang w:val="es-CO"/>
        </w:rPr>
      </w:pPr>
    </w:p>
    <w:p w14:paraId="5B474D43" w14:textId="77777777" w:rsidR="00DC05C9" w:rsidRDefault="00DC05C9" w:rsidP="00095A97">
      <w:pPr>
        <w:jc w:val="center"/>
        <w:rPr>
          <w:b/>
          <w:sz w:val="14"/>
          <w:szCs w:val="14"/>
          <w:lang w:val="es-CO"/>
        </w:rPr>
      </w:pPr>
    </w:p>
    <w:p w14:paraId="1A531C69" w14:textId="77777777" w:rsidR="00DC05C9" w:rsidRDefault="00DC05C9" w:rsidP="00095A97">
      <w:pPr>
        <w:jc w:val="center"/>
        <w:rPr>
          <w:b/>
          <w:sz w:val="14"/>
          <w:szCs w:val="14"/>
          <w:lang w:val="es-CO"/>
        </w:rPr>
      </w:pPr>
    </w:p>
    <w:p w14:paraId="1AD9B22A" w14:textId="77777777" w:rsidR="00DC05C9" w:rsidRDefault="00DC05C9" w:rsidP="00095A97">
      <w:pPr>
        <w:jc w:val="center"/>
        <w:rPr>
          <w:b/>
          <w:sz w:val="14"/>
          <w:szCs w:val="14"/>
          <w:lang w:val="es-CO"/>
        </w:rPr>
      </w:pPr>
    </w:p>
    <w:p w14:paraId="61198EF0" w14:textId="77777777" w:rsidR="00DC05C9" w:rsidRDefault="00DC05C9" w:rsidP="00095A97">
      <w:pPr>
        <w:jc w:val="center"/>
        <w:rPr>
          <w:b/>
          <w:sz w:val="14"/>
          <w:szCs w:val="14"/>
          <w:lang w:val="es-CO"/>
        </w:rPr>
      </w:pPr>
    </w:p>
    <w:p w14:paraId="4BAB8B97" w14:textId="77777777" w:rsidR="00DC05C9" w:rsidRDefault="00DC05C9" w:rsidP="00095A97">
      <w:pPr>
        <w:jc w:val="center"/>
        <w:rPr>
          <w:b/>
          <w:sz w:val="14"/>
          <w:szCs w:val="14"/>
          <w:lang w:val="es-CO"/>
        </w:rPr>
      </w:pPr>
    </w:p>
    <w:p w14:paraId="7FA3F143" w14:textId="77777777" w:rsidR="00DC05C9" w:rsidRDefault="00DC05C9" w:rsidP="00095A97">
      <w:pPr>
        <w:jc w:val="center"/>
        <w:rPr>
          <w:b/>
          <w:sz w:val="14"/>
          <w:szCs w:val="14"/>
          <w:lang w:val="es-CO"/>
        </w:rPr>
      </w:pPr>
    </w:p>
    <w:p w14:paraId="6F2E2F65" w14:textId="77777777" w:rsidR="00DC05C9" w:rsidRDefault="00DC05C9" w:rsidP="00095A97">
      <w:pPr>
        <w:jc w:val="center"/>
        <w:rPr>
          <w:b/>
          <w:sz w:val="14"/>
          <w:szCs w:val="14"/>
          <w:lang w:val="es-CO"/>
        </w:rPr>
      </w:pPr>
    </w:p>
    <w:p w14:paraId="12A66F31" w14:textId="77777777" w:rsidR="00DC05C9" w:rsidRDefault="00DC05C9" w:rsidP="00095A97">
      <w:pPr>
        <w:jc w:val="center"/>
        <w:rPr>
          <w:b/>
          <w:sz w:val="14"/>
          <w:szCs w:val="14"/>
          <w:lang w:val="es-CO"/>
        </w:rPr>
      </w:pPr>
    </w:p>
    <w:p w14:paraId="407C3D25" w14:textId="77777777" w:rsidR="00DC05C9" w:rsidRDefault="00DC05C9" w:rsidP="00095A97">
      <w:pPr>
        <w:jc w:val="center"/>
        <w:rPr>
          <w:b/>
          <w:sz w:val="14"/>
          <w:szCs w:val="14"/>
          <w:lang w:val="es-CO"/>
        </w:rPr>
      </w:pPr>
    </w:p>
    <w:p w14:paraId="0B8F785B" w14:textId="77777777" w:rsidR="00DC05C9" w:rsidRDefault="00DC05C9" w:rsidP="00095A97">
      <w:pPr>
        <w:jc w:val="center"/>
        <w:rPr>
          <w:b/>
          <w:sz w:val="14"/>
          <w:szCs w:val="14"/>
          <w:lang w:val="es-CO"/>
        </w:rPr>
      </w:pPr>
    </w:p>
    <w:p w14:paraId="62B6DAD2" w14:textId="77777777" w:rsidR="00DC05C9" w:rsidRDefault="00DC05C9" w:rsidP="00095A97">
      <w:pPr>
        <w:jc w:val="center"/>
        <w:rPr>
          <w:b/>
          <w:sz w:val="14"/>
          <w:szCs w:val="14"/>
          <w:lang w:val="es-CO"/>
        </w:rPr>
      </w:pPr>
    </w:p>
    <w:p w14:paraId="37645A6F" w14:textId="77777777" w:rsidR="00DC05C9" w:rsidRDefault="00DC05C9" w:rsidP="00095A97">
      <w:pPr>
        <w:jc w:val="center"/>
        <w:rPr>
          <w:b/>
          <w:sz w:val="14"/>
          <w:szCs w:val="14"/>
          <w:lang w:val="es-CO"/>
        </w:rPr>
      </w:pPr>
    </w:p>
    <w:p w14:paraId="0DC46613" w14:textId="77777777" w:rsidR="00DC05C9" w:rsidRDefault="00DC05C9" w:rsidP="00095A97">
      <w:pPr>
        <w:jc w:val="center"/>
        <w:rPr>
          <w:b/>
          <w:sz w:val="14"/>
          <w:szCs w:val="14"/>
          <w:lang w:val="es-CO"/>
        </w:rPr>
      </w:pPr>
    </w:p>
    <w:p w14:paraId="2664946A" w14:textId="77777777" w:rsidR="00DC05C9" w:rsidRDefault="00DC05C9" w:rsidP="00095A97">
      <w:pPr>
        <w:jc w:val="center"/>
        <w:rPr>
          <w:b/>
          <w:sz w:val="14"/>
          <w:szCs w:val="14"/>
          <w:lang w:val="es-CO"/>
        </w:rPr>
      </w:pPr>
    </w:p>
    <w:p w14:paraId="0047B06B" w14:textId="77777777" w:rsidR="0039293C" w:rsidRDefault="0039293C" w:rsidP="00095A97">
      <w:pPr>
        <w:jc w:val="center"/>
        <w:rPr>
          <w:b/>
          <w:sz w:val="14"/>
          <w:szCs w:val="14"/>
          <w:lang w:val="es-CO"/>
        </w:rPr>
      </w:pPr>
    </w:p>
    <w:bookmarkEnd w:id="0"/>
    <w:bookmarkEnd w:id="1"/>
    <w:p w14:paraId="2885734D" w14:textId="77777777" w:rsidR="001356B3" w:rsidRDefault="001356B3" w:rsidP="00937E09">
      <w:pPr>
        <w:rPr>
          <w:b/>
          <w:sz w:val="18"/>
          <w:szCs w:val="18"/>
        </w:rPr>
      </w:pPr>
    </w:p>
    <w:p w14:paraId="22A5080C" w14:textId="77777777" w:rsidR="00707D63" w:rsidRPr="00467149" w:rsidRDefault="00707D63" w:rsidP="00467149">
      <w:pPr>
        <w:jc w:val="center"/>
        <w:rPr>
          <w:sz w:val="12"/>
          <w:szCs w:val="12"/>
          <w:u w:val="single"/>
          <w:lang w:val="es-CO"/>
        </w:rPr>
      </w:pPr>
      <w:r w:rsidRPr="00946413">
        <w:rPr>
          <w:b/>
          <w:sz w:val="18"/>
          <w:szCs w:val="18"/>
        </w:rPr>
        <w:lastRenderedPageBreak/>
        <w:t>FORMULARIO No. 1</w:t>
      </w:r>
    </w:p>
    <w:p w14:paraId="30327B3E" w14:textId="77777777" w:rsidR="00707D63" w:rsidRPr="00946413" w:rsidRDefault="00707D63" w:rsidP="00707D63">
      <w:pPr>
        <w:jc w:val="center"/>
        <w:rPr>
          <w:b/>
          <w:sz w:val="18"/>
          <w:szCs w:val="18"/>
        </w:rPr>
      </w:pPr>
    </w:p>
    <w:p w14:paraId="1BAECCEC" w14:textId="77777777" w:rsidR="00707D63" w:rsidRPr="00946413" w:rsidRDefault="00707D63" w:rsidP="00707D63">
      <w:pPr>
        <w:jc w:val="center"/>
        <w:rPr>
          <w:b/>
          <w:sz w:val="18"/>
          <w:szCs w:val="18"/>
        </w:rPr>
      </w:pPr>
      <w:r w:rsidRPr="00946413">
        <w:rPr>
          <w:b/>
          <w:sz w:val="18"/>
          <w:szCs w:val="18"/>
        </w:rPr>
        <w:t>CARTA DE PRESENTACIÓN DE LA PROPUESTA</w:t>
      </w:r>
    </w:p>
    <w:p w14:paraId="1BF83395" w14:textId="77777777" w:rsidR="00707D63" w:rsidRPr="00946413" w:rsidRDefault="00707D63" w:rsidP="00707D63">
      <w:pPr>
        <w:jc w:val="both"/>
        <w:rPr>
          <w:sz w:val="18"/>
          <w:szCs w:val="18"/>
        </w:rPr>
      </w:pPr>
    </w:p>
    <w:p w14:paraId="1BDF974D" w14:textId="77777777" w:rsidR="00707D63" w:rsidRPr="00946413" w:rsidRDefault="00707D63" w:rsidP="00707D63">
      <w:pPr>
        <w:jc w:val="both"/>
        <w:rPr>
          <w:sz w:val="18"/>
          <w:szCs w:val="18"/>
        </w:rPr>
      </w:pPr>
      <w:r w:rsidRPr="00946413">
        <w:rPr>
          <w:sz w:val="18"/>
          <w:szCs w:val="18"/>
        </w:rPr>
        <w:t xml:space="preserve">Lugar y fecha, </w:t>
      </w:r>
    </w:p>
    <w:p w14:paraId="6BBC12FA" w14:textId="77777777" w:rsidR="00707D63" w:rsidRPr="00946413" w:rsidRDefault="00707D63" w:rsidP="00707D63">
      <w:pPr>
        <w:jc w:val="both"/>
        <w:rPr>
          <w:sz w:val="18"/>
          <w:szCs w:val="18"/>
        </w:rPr>
      </w:pPr>
    </w:p>
    <w:p w14:paraId="2930EEE4" w14:textId="77777777" w:rsidR="00707D63" w:rsidRPr="00946413" w:rsidRDefault="00707D63" w:rsidP="00707D63">
      <w:pPr>
        <w:jc w:val="both"/>
        <w:rPr>
          <w:sz w:val="18"/>
          <w:szCs w:val="18"/>
        </w:rPr>
      </w:pPr>
      <w:r w:rsidRPr="00946413">
        <w:rPr>
          <w:sz w:val="18"/>
          <w:szCs w:val="18"/>
        </w:rPr>
        <w:t>Señores</w:t>
      </w:r>
    </w:p>
    <w:p w14:paraId="55497439" w14:textId="77777777" w:rsidR="00707D63" w:rsidRPr="00946413" w:rsidRDefault="00610100" w:rsidP="00707D63">
      <w:pPr>
        <w:jc w:val="both"/>
        <w:rPr>
          <w:sz w:val="18"/>
          <w:szCs w:val="18"/>
        </w:rPr>
      </w:pPr>
      <w:r w:rsidRPr="00946413">
        <w:rPr>
          <w:sz w:val="18"/>
          <w:szCs w:val="18"/>
        </w:rPr>
        <w:t xml:space="preserve">POLICÍA </w:t>
      </w:r>
      <w:r w:rsidR="00707D63" w:rsidRPr="00946413">
        <w:rPr>
          <w:sz w:val="18"/>
          <w:szCs w:val="18"/>
        </w:rPr>
        <w:t>METROPOLITANA DE CARTAGENA DE INDIAS</w:t>
      </w:r>
    </w:p>
    <w:p w14:paraId="7DFC8EE9" w14:textId="77777777" w:rsidR="00707D63" w:rsidRPr="00946413" w:rsidRDefault="00707D63" w:rsidP="00707D63">
      <w:pPr>
        <w:jc w:val="both"/>
        <w:rPr>
          <w:sz w:val="18"/>
          <w:szCs w:val="18"/>
        </w:rPr>
      </w:pPr>
      <w:r w:rsidRPr="00946413">
        <w:rPr>
          <w:sz w:val="18"/>
          <w:szCs w:val="18"/>
        </w:rPr>
        <w:t>Cartagena, Bolívar.</w:t>
      </w:r>
    </w:p>
    <w:p w14:paraId="5D038989" w14:textId="77777777" w:rsidR="00707D63" w:rsidRPr="00946413" w:rsidRDefault="00707D63" w:rsidP="00707D63">
      <w:pPr>
        <w:jc w:val="both"/>
        <w:rPr>
          <w:sz w:val="18"/>
          <w:szCs w:val="18"/>
        </w:rPr>
      </w:pPr>
    </w:p>
    <w:p w14:paraId="649F6ECC" w14:textId="77777777" w:rsidR="008A409D" w:rsidRPr="008A409D" w:rsidRDefault="00707D63" w:rsidP="008A409D">
      <w:pPr>
        <w:spacing w:line="276" w:lineRule="auto"/>
        <w:jc w:val="both"/>
        <w:rPr>
          <w:b/>
          <w:bCs/>
          <w:i/>
          <w:iCs/>
          <w:sz w:val="18"/>
          <w:szCs w:val="18"/>
        </w:rPr>
      </w:pPr>
      <w:r w:rsidRPr="00946413">
        <w:rPr>
          <w:sz w:val="18"/>
          <w:szCs w:val="18"/>
        </w:rPr>
        <w:t xml:space="preserve">Referencia: Presentación de propuesta para el Proceso de Contratación Mínima Cuantía </w:t>
      </w:r>
      <w:r w:rsidR="00A26505" w:rsidRPr="009408DD">
        <w:rPr>
          <w:b/>
          <w:sz w:val="18"/>
          <w:szCs w:val="18"/>
          <w:u w:val="single"/>
        </w:rPr>
        <w:t>PN MECAR MIC</w:t>
      </w:r>
      <w:r w:rsidR="000A5FCA" w:rsidRPr="009408DD">
        <w:rPr>
          <w:b/>
          <w:sz w:val="18"/>
          <w:szCs w:val="18"/>
          <w:u w:val="single"/>
        </w:rPr>
        <w:t xml:space="preserve"> </w:t>
      </w:r>
      <w:r w:rsidR="002A67C7" w:rsidRPr="009408DD">
        <w:rPr>
          <w:b/>
          <w:sz w:val="18"/>
          <w:szCs w:val="18"/>
          <w:u w:val="single"/>
        </w:rPr>
        <w:t>-</w:t>
      </w:r>
      <w:r w:rsidR="009408DD">
        <w:rPr>
          <w:b/>
          <w:sz w:val="18"/>
          <w:szCs w:val="18"/>
          <w:u w:val="single"/>
        </w:rPr>
        <w:t>01</w:t>
      </w:r>
      <w:r w:rsidR="008F72F4">
        <w:rPr>
          <w:b/>
          <w:sz w:val="18"/>
          <w:szCs w:val="18"/>
          <w:u w:val="single"/>
        </w:rPr>
        <w:t>5</w:t>
      </w:r>
      <w:r w:rsidR="009408DD">
        <w:rPr>
          <w:b/>
          <w:sz w:val="18"/>
          <w:szCs w:val="18"/>
          <w:u w:val="single"/>
        </w:rPr>
        <w:t>-</w:t>
      </w:r>
      <w:r w:rsidR="00A26505" w:rsidRPr="009408DD">
        <w:rPr>
          <w:b/>
          <w:sz w:val="18"/>
          <w:szCs w:val="18"/>
          <w:u w:val="single"/>
        </w:rPr>
        <w:t>202</w:t>
      </w:r>
      <w:r w:rsidR="00D234AA" w:rsidRPr="009408DD">
        <w:rPr>
          <w:b/>
          <w:sz w:val="18"/>
          <w:szCs w:val="18"/>
          <w:u w:val="single"/>
        </w:rPr>
        <w:t>6</w:t>
      </w:r>
      <w:r w:rsidRPr="009408DD">
        <w:rPr>
          <w:color w:val="FF0000"/>
          <w:sz w:val="18"/>
          <w:szCs w:val="18"/>
        </w:rPr>
        <w:t xml:space="preserve"> </w:t>
      </w:r>
      <w:r w:rsidRPr="009408DD">
        <w:rPr>
          <w:sz w:val="18"/>
          <w:szCs w:val="18"/>
        </w:rPr>
        <w:t>cuyo objeto es</w:t>
      </w:r>
      <w:r w:rsidR="00F439CF" w:rsidRPr="009408DD">
        <w:rPr>
          <w:sz w:val="18"/>
          <w:szCs w:val="18"/>
        </w:rPr>
        <w:t xml:space="preserve"> </w:t>
      </w:r>
      <w:r w:rsidR="004879ED" w:rsidRPr="009408DD">
        <w:rPr>
          <w:sz w:val="18"/>
          <w:szCs w:val="18"/>
        </w:rPr>
        <w:t>el</w:t>
      </w:r>
      <w:r w:rsidR="000A5FCA" w:rsidRPr="009408DD">
        <w:rPr>
          <w:b/>
          <w:bCs/>
          <w:i/>
          <w:iCs/>
          <w:sz w:val="18"/>
          <w:szCs w:val="18"/>
        </w:rPr>
        <w:t xml:space="preserve"> </w:t>
      </w:r>
      <w:r w:rsidR="008A409D" w:rsidRPr="008A409D">
        <w:rPr>
          <w:b/>
          <w:bCs/>
          <w:i/>
          <w:iCs/>
          <w:sz w:val="18"/>
          <w:szCs w:val="18"/>
        </w:rPr>
        <w:t>“SERVICIO DE FUMIGACIÓN (CONTROL DE PLAGAS, VECTORES, ROEDORES, Y A TODO COSTO) PARA LAS INSTALACIONES POLICIALES QUE CONFORMAN LA POLICÍA METROPOLITANA DE CARTAGENA DE INDIAS, COLEGIO NUESTRA SEÑORA DE FÁTIMA CARTAGENA, CENTRO VACACIONAL CRESPO, DEPARTAMENTO DE POLICÍA BOLIVAR Y DEMAS UNIDADES AGREGADAS”.</w:t>
      </w:r>
    </w:p>
    <w:p w14:paraId="6BC04793" w14:textId="536A7D26" w:rsidR="009408DD" w:rsidRDefault="009408DD" w:rsidP="00707D63">
      <w:pPr>
        <w:jc w:val="both"/>
        <w:rPr>
          <w:b/>
          <w:bCs/>
        </w:rPr>
      </w:pPr>
    </w:p>
    <w:p w14:paraId="4A86C771" w14:textId="78D95A41" w:rsidR="00707D63" w:rsidRPr="002F54A0" w:rsidRDefault="00707D63" w:rsidP="00707D63">
      <w:pPr>
        <w:jc w:val="both"/>
        <w:rPr>
          <w:b/>
          <w:bCs/>
        </w:rPr>
      </w:pPr>
      <w:r w:rsidRPr="000A5FCA">
        <w:rPr>
          <w:sz w:val="18"/>
          <w:szCs w:val="18"/>
        </w:rPr>
        <w:t>Yo __________________________________, identificado como aparece al</w:t>
      </w:r>
      <w:r w:rsidRPr="00946413">
        <w:rPr>
          <w:sz w:val="18"/>
          <w:szCs w:val="18"/>
        </w:rPr>
        <w:t xml:space="preserve"> pie de mi firma, obrando en calidad de ______________________________, me permito presentar en nombre de la empresa _________________________________________, propuesta seria y formal para participar en el proceso de contratación Mínima Cuantía No. </w:t>
      </w:r>
      <w:r w:rsidR="00A26505" w:rsidRPr="009408DD">
        <w:rPr>
          <w:b/>
          <w:sz w:val="18"/>
          <w:szCs w:val="18"/>
          <w:u w:val="single"/>
        </w:rPr>
        <w:t xml:space="preserve">PN MECAR MIC </w:t>
      </w:r>
      <w:r w:rsidR="009408DD" w:rsidRPr="009408DD">
        <w:rPr>
          <w:b/>
          <w:sz w:val="18"/>
          <w:szCs w:val="18"/>
          <w:u w:val="single"/>
        </w:rPr>
        <w:t>01</w:t>
      </w:r>
      <w:r w:rsidR="008A409D">
        <w:rPr>
          <w:b/>
          <w:sz w:val="18"/>
          <w:szCs w:val="18"/>
          <w:u w:val="single"/>
        </w:rPr>
        <w:t>5</w:t>
      </w:r>
      <w:r w:rsidR="006E6E82" w:rsidRPr="009408DD">
        <w:rPr>
          <w:b/>
          <w:sz w:val="18"/>
          <w:szCs w:val="18"/>
          <w:u w:val="single"/>
        </w:rPr>
        <w:t>-</w:t>
      </w:r>
      <w:r w:rsidR="00A26505" w:rsidRPr="009408DD">
        <w:rPr>
          <w:b/>
          <w:sz w:val="18"/>
          <w:szCs w:val="18"/>
          <w:u w:val="single"/>
        </w:rPr>
        <w:t>202</w:t>
      </w:r>
      <w:r w:rsidR="00D234AA" w:rsidRPr="009408DD">
        <w:rPr>
          <w:b/>
          <w:sz w:val="18"/>
          <w:szCs w:val="18"/>
          <w:u w:val="single"/>
        </w:rPr>
        <w:t>6</w:t>
      </w:r>
      <w:r w:rsidRPr="009408DD">
        <w:rPr>
          <w:sz w:val="18"/>
          <w:szCs w:val="18"/>
        </w:rPr>
        <w:t>,</w:t>
      </w:r>
      <w:r w:rsidRPr="00946413">
        <w:rPr>
          <w:sz w:val="18"/>
          <w:szCs w:val="18"/>
        </w:rPr>
        <w:t xml:space="preserve"> convocado por la Metropolitana de Cartagena de Indias para </w:t>
      </w:r>
      <w:r w:rsidR="00467149" w:rsidRPr="00946413">
        <w:rPr>
          <w:sz w:val="18"/>
          <w:szCs w:val="18"/>
        </w:rPr>
        <w:t>el</w:t>
      </w:r>
      <w:r w:rsidR="00271396">
        <w:rPr>
          <w:sz w:val="18"/>
          <w:szCs w:val="18"/>
        </w:rPr>
        <w:t xml:space="preserve"> </w:t>
      </w:r>
      <w:r w:rsidRPr="00946413">
        <w:rPr>
          <w:sz w:val="18"/>
          <w:szCs w:val="18"/>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66498E" w:rsidRPr="00946413">
        <w:rPr>
          <w:sz w:val="18"/>
          <w:szCs w:val="18"/>
        </w:rPr>
        <w:t xml:space="preserve"> </w:t>
      </w:r>
    </w:p>
    <w:p w14:paraId="2F9E0967" w14:textId="77777777" w:rsidR="00707D63" w:rsidRPr="00946413" w:rsidRDefault="00C878B0" w:rsidP="00707D63">
      <w:pPr>
        <w:jc w:val="both"/>
        <w:rPr>
          <w:sz w:val="18"/>
          <w:szCs w:val="18"/>
        </w:rPr>
      </w:pPr>
      <w:r w:rsidRPr="00946413">
        <w:rPr>
          <w:sz w:val="18"/>
          <w:szCs w:val="18"/>
        </w:rPr>
        <w:t xml:space="preserve"> </w:t>
      </w:r>
      <w:r w:rsidR="006E6E82" w:rsidRPr="00946413">
        <w:rPr>
          <w:sz w:val="18"/>
          <w:szCs w:val="18"/>
        </w:rPr>
        <w:t xml:space="preserve"> </w:t>
      </w:r>
    </w:p>
    <w:p w14:paraId="5CDB759B" w14:textId="77777777" w:rsidR="00707D63" w:rsidRPr="00946413" w:rsidRDefault="00707D63" w:rsidP="00707D63">
      <w:pPr>
        <w:jc w:val="both"/>
        <w:rPr>
          <w:sz w:val="18"/>
          <w:szCs w:val="18"/>
        </w:rPr>
      </w:pPr>
      <w:r w:rsidRPr="00946413">
        <w:rPr>
          <w:sz w:val="18"/>
          <w:szCs w:val="18"/>
        </w:rPr>
        <w:t xml:space="preserve">El objeto del proceso se encuentra detalladamente enunciado en la invitación y en el </w:t>
      </w:r>
      <w:r w:rsidRPr="00946413">
        <w:rPr>
          <w:sz w:val="18"/>
          <w:szCs w:val="18"/>
          <w:u w:val="single"/>
        </w:rPr>
        <w:t>Anexo No. 1 “Especificaciones Técnicas”</w:t>
      </w:r>
      <w:r w:rsidRPr="00946413">
        <w:rPr>
          <w:sz w:val="18"/>
          <w:szCs w:val="18"/>
        </w:rPr>
        <w:t xml:space="preserve"> y para todos los efectos legales, mi propuesta debe entenderse referida a los mismos, teniendo en cuenta su descripción, número, especificaciones técnicas y funcionales. </w:t>
      </w:r>
    </w:p>
    <w:p w14:paraId="6A3B9632" w14:textId="77777777" w:rsidR="00707D63" w:rsidRPr="00946413" w:rsidRDefault="00707D63" w:rsidP="00707D63">
      <w:pPr>
        <w:jc w:val="both"/>
        <w:rPr>
          <w:sz w:val="18"/>
          <w:szCs w:val="18"/>
        </w:rPr>
      </w:pPr>
    </w:p>
    <w:p w14:paraId="0AFDE2AB" w14:textId="77777777" w:rsidR="00707D63" w:rsidRPr="00946413" w:rsidRDefault="00707D63" w:rsidP="00707D63">
      <w:pPr>
        <w:jc w:val="both"/>
        <w:rPr>
          <w:sz w:val="18"/>
          <w:szCs w:val="18"/>
        </w:rPr>
      </w:pPr>
      <w:r w:rsidRPr="00946413">
        <w:rPr>
          <w:sz w:val="18"/>
          <w:szCs w:val="18"/>
        </w:rPr>
        <w:t>En relación con la propuesta que presento, manifiesto lo siguiente:</w:t>
      </w:r>
    </w:p>
    <w:p w14:paraId="48ED802E" w14:textId="77777777" w:rsidR="00707D63" w:rsidRPr="00946413" w:rsidRDefault="00707D63" w:rsidP="00707D63">
      <w:pPr>
        <w:jc w:val="both"/>
        <w:rPr>
          <w:sz w:val="18"/>
          <w:szCs w:val="18"/>
        </w:rPr>
      </w:pPr>
    </w:p>
    <w:p w14:paraId="5A5B382E" w14:textId="77777777" w:rsidR="00707D63" w:rsidRPr="00946413" w:rsidRDefault="00707D63" w:rsidP="00A206D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946413">
        <w:rPr>
          <w:rFonts w:cs="Arial"/>
          <w:sz w:val="18"/>
          <w:szCs w:val="18"/>
        </w:rPr>
        <w:t xml:space="preserve">Que el proponente que represento conoce y acepta el contenido de la invitación, sus Anexos y Formularios, así como el de cada uno de </w:t>
      </w:r>
      <w:r w:rsidR="0071250B" w:rsidRPr="00946413">
        <w:rPr>
          <w:rFonts w:cs="Arial"/>
          <w:sz w:val="18"/>
          <w:szCs w:val="18"/>
        </w:rPr>
        <w:t>las adendas hechas</w:t>
      </w:r>
      <w:r w:rsidRPr="00946413">
        <w:rPr>
          <w:rFonts w:cs="Arial"/>
          <w:sz w:val="18"/>
          <w:szCs w:val="18"/>
        </w:rPr>
        <w:t xml:space="preserve"> al mismo.</w:t>
      </w:r>
    </w:p>
    <w:p w14:paraId="788723E2" w14:textId="77777777" w:rsidR="00707D63" w:rsidRPr="00946413" w:rsidRDefault="00707D63" w:rsidP="00707D63">
      <w:pPr>
        <w:pStyle w:val="Prrafodelista"/>
        <w:tabs>
          <w:tab w:val="left" w:pos="426"/>
        </w:tabs>
        <w:suppressAutoHyphens/>
        <w:autoSpaceDE/>
        <w:ind w:left="426"/>
        <w:contextualSpacing w:val="0"/>
        <w:jc w:val="both"/>
        <w:textAlignment w:val="baseline"/>
        <w:rPr>
          <w:rFonts w:cs="Arial"/>
          <w:sz w:val="18"/>
          <w:szCs w:val="18"/>
        </w:rPr>
      </w:pPr>
    </w:p>
    <w:p w14:paraId="737899DF" w14:textId="77777777" w:rsidR="00707D63" w:rsidRPr="00946413" w:rsidRDefault="00707D63" w:rsidP="00A206D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946413">
        <w:rPr>
          <w:rFonts w:cs="Arial"/>
          <w:sz w:val="18"/>
          <w:szCs w:val="18"/>
        </w:rPr>
        <w:t>Que la propuesta que presento es irrevocable e incondicional y obliga insubordinadamente al proponente que represento.</w:t>
      </w:r>
    </w:p>
    <w:p w14:paraId="74B3FB1E" w14:textId="77777777" w:rsidR="00707D63" w:rsidRPr="00946413" w:rsidRDefault="00707D63" w:rsidP="00707D63">
      <w:pPr>
        <w:pStyle w:val="Prrafodelista"/>
        <w:tabs>
          <w:tab w:val="left" w:pos="426"/>
        </w:tabs>
        <w:suppressAutoHyphens/>
        <w:autoSpaceDE/>
        <w:ind w:left="426"/>
        <w:contextualSpacing w:val="0"/>
        <w:jc w:val="both"/>
        <w:textAlignment w:val="baseline"/>
        <w:rPr>
          <w:rFonts w:cs="Arial"/>
          <w:sz w:val="18"/>
          <w:szCs w:val="18"/>
        </w:rPr>
      </w:pPr>
    </w:p>
    <w:p w14:paraId="37B59886" w14:textId="77777777" w:rsidR="00707D63" w:rsidRPr="00946413" w:rsidRDefault="00707D63" w:rsidP="00A206D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946413">
        <w:rPr>
          <w:rFonts w:cs="Arial"/>
          <w:sz w:val="18"/>
          <w:szCs w:val="18"/>
        </w:rPr>
        <w:t xml:space="preserve">Que ni el representante legal ó apoderado del proponente, ni el proponente mismo, ni sus integrantes y directores nos encontramos incursos en ninguna de las causales de inhabilidad y/o </w:t>
      </w:r>
      <w:r w:rsidR="0071250B" w:rsidRPr="00946413">
        <w:rPr>
          <w:rFonts w:cs="Arial"/>
          <w:sz w:val="18"/>
          <w:szCs w:val="18"/>
        </w:rPr>
        <w:t>incompatibilidades determinadas</w:t>
      </w:r>
      <w:r w:rsidRPr="00946413">
        <w:rPr>
          <w:rFonts w:cs="Arial"/>
          <w:sz w:val="18"/>
          <w:szCs w:val="18"/>
        </w:rPr>
        <w:t xml:space="preserve"> por la Constitución Política y la Ley aplicable.</w:t>
      </w:r>
    </w:p>
    <w:p w14:paraId="4CA91270" w14:textId="77777777" w:rsidR="00707D63" w:rsidRPr="00946413" w:rsidRDefault="00707D63" w:rsidP="00707D63">
      <w:pPr>
        <w:pStyle w:val="Prrafodelista"/>
        <w:tabs>
          <w:tab w:val="left" w:pos="426"/>
        </w:tabs>
        <w:suppressAutoHyphens/>
        <w:autoSpaceDE/>
        <w:ind w:left="426"/>
        <w:contextualSpacing w:val="0"/>
        <w:jc w:val="both"/>
        <w:textAlignment w:val="baseline"/>
        <w:rPr>
          <w:rFonts w:cs="Arial"/>
          <w:sz w:val="18"/>
          <w:szCs w:val="18"/>
        </w:rPr>
      </w:pPr>
    </w:p>
    <w:p w14:paraId="0D3530A7" w14:textId="77777777" w:rsidR="00CA4D20" w:rsidRDefault="00707D6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CA4D20">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C98219A" w14:textId="77777777" w:rsidR="00CA4D20" w:rsidRDefault="00CA4D20" w:rsidP="00CA4D20">
      <w:pPr>
        <w:pStyle w:val="Prrafodelista"/>
        <w:rPr>
          <w:rFonts w:cs="Arial"/>
          <w:sz w:val="18"/>
          <w:szCs w:val="18"/>
        </w:rPr>
      </w:pPr>
    </w:p>
    <w:p w14:paraId="034DEDDC" w14:textId="77777777" w:rsidR="00707D63" w:rsidRPr="00CA4D20" w:rsidRDefault="00707D6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CA4D20">
        <w:rPr>
          <w:rFonts w:cs="Arial"/>
          <w:sz w:val="18"/>
          <w:szCs w:val="18"/>
        </w:rPr>
        <w:t>El CONTRATISTA se obliga a mantener indemne a la POLICIA NACIONAL de cualquier reclamación proveniente de terceros que tenga como causa sus actuaciones.</w:t>
      </w:r>
    </w:p>
    <w:p w14:paraId="5FAACD63" w14:textId="77777777" w:rsidR="00707D63" w:rsidRPr="00946413" w:rsidRDefault="00707D63" w:rsidP="00707D63">
      <w:pPr>
        <w:pStyle w:val="Prrafodelista"/>
        <w:tabs>
          <w:tab w:val="left" w:pos="426"/>
        </w:tabs>
        <w:suppressAutoHyphens/>
        <w:autoSpaceDE/>
        <w:ind w:left="426"/>
        <w:contextualSpacing w:val="0"/>
        <w:jc w:val="both"/>
        <w:textAlignment w:val="baseline"/>
        <w:rPr>
          <w:rFonts w:cs="Arial"/>
          <w:sz w:val="18"/>
          <w:szCs w:val="18"/>
        </w:rPr>
      </w:pPr>
    </w:p>
    <w:p w14:paraId="36963F36" w14:textId="77777777" w:rsidR="00707D63" w:rsidRPr="00946413" w:rsidRDefault="00707D63" w:rsidP="00A206D3">
      <w:pPr>
        <w:pStyle w:val="Prrafodelista"/>
        <w:widowControl w:val="0"/>
        <w:numPr>
          <w:ilvl w:val="0"/>
          <w:numId w:val="4"/>
        </w:numPr>
        <w:tabs>
          <w:tab w:val="left" w:pos="426"/>
        </w:tabs>
        <w:suppressAutoHyphens/>
        <w:autoSpaceDE/>
        <w:ind w:left="426" w:hanging="426"/>
        <w:contextualSpacing w:val="0"/>
        <w:jc w:val="both"/>
        <w:textAlignment w:val="baseline"/>
        <w:rPr>
          <w:rFonts w:cs="Arial"/>
          <w:sz w:val="18"/>
          <w:szCs w:val="18"/>
        </w:rPr>
      </w:pPr>
      <w:r w:rsidRPr="00946413">
        <w:rPr>
          <w:rFonts w:cs="Arial"/>
          <w:sz w:val="18"/>
          <w:szCs w:val="18"/>
        </w:rPr>
        <w:t>Que me obligo a suministrar a solicitud de LA POLICÍA</w:t>
      </w:r>
      <w:r w:rsidR="004155C9" w:rsidRPr="00946413">
        <w:rPr>
          <w:rFonts w:cs="Arial"/>
          <w:sz w:val="18"/>
          <w:szCs w:val="18"/>
        </w:rPr>
        <w:t xml:space="preserve"> </w:t>
      </w:r>
      <w:r w:rsidRPr="00946413">
        <w:rPr>
          <w:rFonts w:cs="Arial"/>
          <w:sz w:val="18"/>
          <w:szCs w:val="18"/>
        </w:rPr>
        <w:t>METROPOLITANA DE CARTAGENA DE INDIAS, cualquier información necesaria para la correcta evaluación de esta propuesta, dentro de los términos que al efecto determine esa entidad.</w:t>
      </w:r>
    </w:p>
    <w:p w14:paraId="3D03C8D8" w14:textId="77777777" w:rsidR="00707D63" w:rsidRPr="00946413" w:rsidRDefault="00707D63" w:rsidP="00707D63">
      <w:pPr>
        <w:rPr>
          <w:sz w:val="18"/>
          <w:szCs w:val="18"/>
        </w:rPr>
      </w:pPr>
    </w:p>
    <w:p w14:paraId="553CD238" w14:textId="77777777" w:rsidR="00707D63" w:rsidRPr="00946413" w:rsidRDefault="00707D63" w:rsidP="00A206D3">
      <w:pPr>
        <w:pStyle w:val="Prrafodelista"/>
        <w:numPr>
          <w:ilvl w:val="0"/>
          <w:numId w:val="4"/>
        </w:numPr>
        <w:tabs>
          <w:tab w:val="left" w:pos="426"/>
        </w:tabs>
        <w:suppressAutoHyphens/>
        <w:autoSpaceDE/>
        <w:ind w:left="426" w:hanging="426"/>
        <w:contextualSpacing w:val="0"/>
        <w:textAlignment w:val="baseline"/>
        <w:rPr>
          <w:rFonts w:cs="Arial"/>
          <w:sz w:val="18"/>
          <w:szCs w:val="18"/>
        </w:rPr>
      </w:pPr>
      <w:r w:rsidRPr="00946413">
        <w:rPr>
          <w:rFonts w:cs="Arial"/>
          <w:sz w:val="18"/>
          <w:szCs w:val="18"/>
        </w:rPr>
        <w:t>Que recibiremos notificaciones en la siguiente dirección: ___________________________________ Teléfono: ______________________________Fax:______________________________________.</w:t>
      </w:r>
    </w:p>
    <w:p w14:paraId="1959A0B0" w14:textId="77777777" w:rsidR="00707D63" w:rsidRPr="00946413" w:rsidRDefault="00707D63" w:rsidP="00707D63">
      <w:pPr>
        <w:pStyle w:val="Prrafodelista"/>
        <w:tabs>
          <w:tab w:val="left" w:pos="426"/>
        </w:tabs>
        <w:suppressAutoHyphens/>
        <w:autoSpaceDE/>
        <w:ind w:left="426"/>
        <w:contextualSpacing w:val="0"/>
        <w:jc w:val="both"/>
        <w:textAlignment w:val="baseline"/>
        <w:rPr>
          <w:rFonts w:cs="Arial"/>
          <w:sz w:val="18"/>
          <w:szCs w:val="18"/>
        </w:rPr>
      </w:pPr>
    </w:p>
    <w:p w14:paraId="1E763A75" w14:textId="77777777" w:rsidR="00707D63" w:rsidRPr="00946413" w:rsidRDefault="00707D63" w:rsidP="00A206D3">
      <w:pPr>
        <w:pStyle w:val="Prrafodelista"/>
        <w:numPr>
          <w:ilvl w:val="0"/>
          <w:numId w:val="4"/>
        </w:numPr>
        <w:tabs>
          <w:tab w:val="left" w:pos="426"/>
        </w:tabs>
        <w:suppressAutoHyphens/>
        <w:autoSpaceDE/>
        <w:ind w:left="426" w:hanging="426"/>
        <w:contextualSpacing w:val="0"/>
        <w:jc w:val="both"/>
        <w:textAlignment w:val="baseline"/>
        <w:rPr>
          <w:rFonts w:cs="Arial"/>
          <w:sz w:val="18"/>
          <w:szCs w:val="18"/>
        </w:rPr>
      </w:pPr>
      <w:r w:rsidRPr="00946413">
        <w:rPr>
          <w:rFonts w:cs="Arial"/>
          <w:sz w:val="18"/>
          <w:szCs w:val="18"/>
        </w:rPr>
        <w:t xml:space="preserve">Que en caso de resultar favorecidos en la adjudicación del proceso de mínima cuantía, los pagos que se pacten dentro del contrato respectivo, deberán consignarse en la cuenta No. </w:t>
      </w:r>
      <w:r w:rsidRPr="00946413">
        <w:rPr>
          <w:rFonts w:cs="Arial"/>
          <w:sz w:val="18"/>
          <w:szCs w:val="18"/>
          <w:lang w:val="es-ES"/>
        </w:rPr>
        <w:t>_________________, clase de cuenta___________, banco___________, sucursal ___________,  ciudad___________. La cual mantendré activa con el fin de evitar traumatismos en la ejecución del contrato.</w:t>
      </w:r>
    </w:p>
    <w:p w14:paraId="38AD6F06" w14:textId="77777777" w:rsidR="00707D63" w:rsidRPr="00946413" w:rsidRDefault="00707D63" w:rsidP="00E74385">
      <w:pPr>
        <w:pStyle w:val="Piedepgina"/>
        <w:tabs>
          <w:tab w:val="clear" w:pos="4419"/>
          <w:tab w:val="clear" w:pos="8838"/>
          <w:tab w:val="left" w:pos="426"/>
        </w:tabs>
        <w:suppressAutoHyphens/>
        <w:autoSpaceDE/>
        <w:jc w:val="both"/>
        <w:textAlignment w:val="baseline"/>
        <w:rPr>
          <w:sz w:val="18"/>
          <w:szCs w:val="18"/>
        </w:rPr>
      </w:pPr>
    </w:p>
    <w:p w14:paraId="70890ED2" w14:textId="77777777" w:rsidR="00707D63" w:rsidRPr="00946413" w:rsidRDefault="00707D63" w:rsidP="00A206D3">
      <w:pPr>
        <w:pStyle w:val="Piedepgina"/>
        <w:numPr>
          <w:ilvl w:val="0"/>
          <w:numId w:val="4"/>
        </w:numPr>
        <w:tabs>
          <w:tab w:val="clear" w:pos="4419"/>
          <w:tab w:val="clear" w:pos="8838"/>
          <w:tab w:val="left" w:pos="426"/>
        </w:tabs>
        <w:suppressAutoHyphens/>
        <w:autoSpaceDE/>
        <w:ind w:left="426" w:hanging="426"/>
        <w:jc w:val="both"/>
        <w:textAlignment w:val="baseline"/>
        <w:rPr>
          <w:sz w:val="18"/>
          <w:szCs w:val="18"/>
        </w:rPr>
      </w:pPr>
      <w:r w:rsidRPr="00946413">
        <w:rPr>
          <w:sz w:val="18"/>
          <w:szCs w:val="18"/>
        </w:rPr>
        <w:t>Que no nos hallamos relacionados en el Boletín de Responsables Fiscales (artículo 60 Ley 610 de 2000).</w:t>
      </w:r>
    </w:p>
    <w:p w14:paraId="550A7FBB" w14:textId="77777777" w:rsidR="00707D63" w:rsidRPr="00946413" w:rsidRDefault="00707D63" w:rsidP="00707D63">
      <w:pPr>
        <w:pStyle w:val="Piedepgina"/>
        <w:tabs>
          <w:tab w:val="clear" w:pos="4419"/>
          <w:tab w:val="clear" w:pos="8838"/>
          <w:tab w:val="left" w:pos="426"/>
        </w:tabs>
        <w:suppressAutoHyphens/>
        <w:autoSpaceDE/>
        <w:ind w:left="426"/>
        <w:jc w:val="both"/>
        <w:textAlignment w:val="baseline"/>
        <w:rPr>
          <w:sz w:val="18"/>
          <w:szCs w:val="18"/>
        </w:rPr>
      </w:pPr>
    </w:p>
    <w:p w14:paraId="0ED30313" w14:textId="77777777" w:rsidR="00707D63" w:rsidRPr="00946413" w:rsidRDefault="00707D63" w:rsidP="00A206D3">
      <w:pPr>
        <w:pStyle w:val="Piedepgina"/>
        <w:numPr>
          <w:ilvl w:val="0"/>
          <w:numId w:val="4"/>
        </w:numPr>
        <w:tabs>
          <w:tab w:val="clear" w:pos="4419"/>
          <w:tab w:val="clear" w:pos="8838"/>
          <w:tab w:val="left" w:pos="426"/>
        </w:tabs>
        <w:suppressAutoHyphens/>
        <w:autoSpaceDE/>
        <w:ind w:left="426" w:hanging="426"/>
        <w:jc w:val="both"/>
        <w:textAlignment w:val="baseline"/>
        <w:rPr>
          <w:sz w:val="18"/>
          <w:szCs w:val="18"/>
        </w:rPr>
      </w:pPr>
      <w:r w:rsidRPr="00946413">
        <w:rPr>
          <w:rFonts w:eastAsia="Batang"/>
          <w:sz w:val="18"/>
          <w:szCs w:val="18"/>
        </w:rPr>
        <w:t>El plazo de ejecución del contrato que se derive del presente proceso, se inicia a partir de la expedición del registro presupuestal y firma del acta de inicio.</w:t>
      </w:r>
    </w:p>
    <w:p w14:paraId="5029B715" w14:textId="77777777" w:rsidR="00707D63" w:rsidRPr="00946413" w:rsidRDefault="00707D63" w:rsidP="00707D63">
      <w:pPr>
        <w:pStyle w:val="Piedepgina"/>
        <w:tabs>
          <w:tab w:val="clear" w:pos="4419"/>
          <w:tab w:val="clear" w:pos="8838"/>
          <w:tab w:val="left" w:pos="426"/>
        </w:tabs>
        <w:suppressAutoHyphens/>
        <w:autoSpaceDE/>
        <w:ind w:left="426"/>
        <w:jc w:val="both"/>
        <w:textAlignment w:val="baseline"/>
        <w:rPr>
          <w:sz w:val="18"/>
          <w:szCs w:val="18"/>
        </w:rPr>
      </w:pPr>
    </w:p>
    <w:p w14:paraId="6B618FE5" w14:textId="77777777" w:rsidR="00707D63" w:rsidRPr="00946413" w:rsidRDefault="00707D63" w:rsidP="00A206D3">
      <w:pPr>
        <w:pStyle w:val="Piedepgina"/>
        <w:numPr>
          <w:ilvl w:val="0"/>
          <w:numId w:val="4"/>
        </w:numPr>
        <w:tabs>
          <w:tab w:val="clear" w:pos="4419"/>
          <w:tab w:val="clear" w:pos="8838"/>
          <w:tab w:val="left" w:pos="426"/>
        </w:tabs>
        <w:suppressAutoHyphens/>
        <w:autoSpaceDE/>
        <w:ind w:left="426" w:hanging="426"/>
        <w:jc w:val="both"/>
        <w:textAlignment w:val="baseline"/>
        <w:rPr>
          <w:sz w:val="18"/>
          <w:szCs w:val="18"/>
        </w:rPr>
      </w:pPr>
      <w:r w:rsidRPr="00946413">
        <w:rPr>
          <w:sz w:val="18"/>
          <w:szCs w:val="18"/>
        </w:rPr>
        <w:t>Que la validez de la presente oferta es de</w:t>
      </w:r>
      <w:r w:rsidRPr="00946413">
        <w:rPr>
          <w:sz w:val="18"/>
          <w:szCs w:val="18"/>
          <w:lang w:val="es-CO"/>
        </w:rPr>
        <w:t xml:space="preserve"> sesenta (60) días calendarios, </w:t>
      </w:r>
      <w:r w:rsidRPr="00946413">
        <w:rPr>
          <w:sz w:val="18"/>
          <w:szCs w:val="18"/>
        </w:rPr>
        <w:t>contados a partir de la presentación de la misma.</w:t>
      </w:r>
    </w:p>
    <w:p w14:paraId="18DA3A48" w14:textId="77777777" w:rsidR="00707D63" w:rsidRPr="00946413" w:rsidRDefault="00707D63" w:rsidP="00707D63">
      <w:pPr>
        <w:pStyle w:val="Piedepgina"/>
        <w:jc w:val="both"/>
        <w:rPr>
          <w:sz w:val="18"/>
          <w:szCs w:val="18"/>
        </w:rPr>
      </w:pPr>
    </w:p>
    <w:p w14:paraId="06FA99D3" w14:textId="77777777" w:rsidR="00707D63" w:rsidRPr="00946413" w:rsidRDefault="00707D63" w:rsidP="00707D63">
      <w:pPr>
        <w:pStyle w:val="Piedepgina"/>
        <w:jc w:val="both"/>
        <w:rPr>
          <w:sz w:val="18"/>
          <w:szCs w:val="18"/>
        </w:rPr>
      </w:pPr>
    </w:p>
    <w:p w14:paraId="56EBF9EF" w14:textId="77777777" w:rsidR="00707D63" w:rsidRPr="00946413" w:rsidRDefault="00707D63" w:rsidP="00707D63">
      <w:pPr>
        <w:pStyle w:val="Piedepgina"/>
        <w:jc w:val="both"/>
        <w:rPr>
          <w:sz w:val="18"/>
          <w:szCs w:val="18"/>
        </w:rPr>
      </w:pPr>
    </w:p>
    <w:p w14:paraId="35E02E33" w14:textId="77777777" w:rsidR="00707D63" w:rsidRPr="00946413" w:rsidRDefault="00707D63" w:rsidP="00707D63">
      <w:pPr>
        <w:pStyle w:val="Piedepgina"/>
        <w:jc w:val="both"/>
        <w:rPr>
          <w:sz w:val="18"/>
          <w:szCs w:val="18"/>
        </w:rPr>
      </w:pPr>
    </w:p>
    <w:p w14:paraId="74593556" w14:textId="77777777" w:rsidR="00707D63" w:rsidRPr="00946413" w:rsidRDefault="00707D63" w:rsidP="00707D63">
      <w:pPr>
        <w:pStyle w:val="Textoindependiente"/>
        <w:rPr>
          <w:rFonts w:cs="Arial"/>
          <w:sz w:val="18"/>
          <w:szCs w:val="18"/>
          <w:lang w:val="es-ES_tradnl"/>
        </w:rPr>
      </w:pPr>
      <w:r w:rsidRPr="00946413">
        <w:rPr>
          <w:rFonts w:cs="Arial"/>
          <w:sz w:val="18"/>
          <w:szCs w:val="18"/>
          <w:lang w:val="es-ES_tradnl"/>
        </w:rPr>
        <w:t>_____________________________</w:t>
      </w:r>
      <w:r w:rsidR="00B943CA" w:rsidRPr="00946413">
        <w:rPr>
          <w:rFonts w:cs="Arial"/>
          <w:sz w:val="18"/>
          <w:szCs w:val="18"/>
          <w:lang w:val="es-ES_tradnl"/>
        </w:rPr>
        <w:softHyphen/>
        <w:t>____</w:t>
      </w:r>
      <w:r w:rsidRPr="00946413">
        <w:rPr>
          <w:rFonts w:cs="Arial"/>
          <w:sz w:val="18"/>
          <w:szCs w:val="18"/>
          <w:lang w:val="es-ES_tradnl"/>
        </w:rPr>
        <w:t>_____</w:t>
      </w:r>
    </w:p>
    <w:p w14:paraId="1D602A24" w14:textId="77777777" w:rsidR="00707D63" w:rsidRPr="00946413" w:rsidRDefault="00707D63" w:rsidP="00707D63">
      <w:pPr>
        <w:pStyle w:val="Textoindependiente"/>
        <w:rPr>
          <w:rFonts w:cs="Arial"/>
          <w:sz w:val="18"/>
          <w:szCs w:val="18"/>
          <w:lang w:val="es-ES_tradnl"/>
        </w:rPr>
      </w:pPr>
      <w:r w:rsidRPr="00946413">
        <w:rPr>
          <w:rFonts w:cs="Arial"/>
          <w:sz w:val="18"/>
          <w:szCs w:val="18"/>
          <w:lang w:val="es-ES_tradnl"/>
        </w:rPr>
        <w:t>Firma Representante Legal y/o persona natural</w:t>
      </w:r>
    </w:p>
    <w:p w14:paraId="0D3D7156" w14:textId="77777777" w:rsidR="00707D63" w:rsidRPr="00A103D2" w:rsidRDefault="00707D63" w:rsidP="00707D63">
      <w:pPr>
        <w:pStyle w:val="Textoindependiente"/>
        <w:rPr>
          <w:rFonts w:cs="Arial"/>
          <w:sz w:val="18"/>
          <w:szCs w:val="18"/>
          <w:lang w:val="pt-PT"/>
        </w:rPr>
      </w:pPr>
      <w:r w:rsidRPr="00A103D2">
        <w:rPr>
          <w:rFonts w:cs="Arial"/>
          <w:sz w:val="18"/>
          <w:szCs w:val="18"/>
          <w:lang w:val="pt-PT"/>
        </w:rPr>
        <w:t>C.C. N° __________________________</w:t>
      </w:r>
      <w:r w:rsidR="00B943CA" w:rsidRPr="00A103D2">
        <w:rPr>
          <w:rFonts w:cs="Arial"/>
          <w:sz w:val="18"/>
          <w:szCs w:val="18"/>
          <w:lang w:val="pt-PT"/>
        </w:rPr>
        <w:t>__</w:t>
      </w:r>
      <w:r w:rsidRPr="00A103D2">
        <w:rPr>
          <w:rFonts w:cs="Arial"/>
          <w:sz w:val="18"/>
          <w:szCs w:val="18"/>
          <w:lang w:val="pt-PT"/>
        </w:rPr>
        <w:t>___</w:t>
      </w:r>
    </w:p>
    <w:p w14:paraId="0931A3F2" w14:textId="77777777" w:rsidR="00707D63" w:rsidRPr="00A103D2" w:rsidRDefault="00707D63" w:rsidP="00707D63">
      <w:pPr>
        <w:pStyle w:val="Textoindependiente"/>
        <w:rPr>
          <w:rFonts w:cs="Arial"/>
          <w:sz w:val="18"/>
          <w:szCs w:val="18"/>
          <w:lang w:val="pt-PT"/>
        </w:rPr>
      </w:pPr>
    </w:p>
    <w:p w14:paraId="506B3B20" w14:textId="77777777" w:rsidR="004A3B46" w:rsidRPr="00A103D2" w:rsidRDefault="004A3B46" w:rsidP="009E3A53">
      <w:pPr>
        <w:rPr>
          <w:b/>
          <w:sz w:val="18"/>
          <w:szCs w:val="18"/>
          <w:lang w:val="pt-PT"/>
        </w:rPr>
      </w:pPr>
    </w:p>
    <w:p w14:paraId="3CC82E04" w14:textId="77777777" w:rsidR="0071250B" w:rsidRPr="00A103D2" w:rsidRDefault="0071250B" w:rsidP="00707D63">
      <w:pPr>
        <w:jc w:val="center"/>
        <w:rPr>
          <w:b/>
          <w:sz w:val="18"/>
          <w:szCs w:val="18"/>
          <w:lang w:val="pt-PT"/>
        </w:rPr>
      </w:pPr>
    </w:p>
    <w:p w14:paraId="669A1ECD" w14:textId="77777777" w:rsidR="00946413" w:rsidRPr="00A103D2" w:rsidRDefault="00946413" w:rsidP="00707D63">
      <w:pPr>
        <w:jc w:val="center"/>
        <w:rPr>
          <w:b/>
          <w:sz w:val="18"/>
          <w:szCs w:val="18"/>
          <w:lang w:val="pt-PT"/>
        </w:rPr>
      </w:pPr>
    </w:p>
    <w:p w14:paraId="419C8606" w14:textId="77777777" w:rsidR="00946413" w:rsidRPr="00A103D2" w:rsidRDefault="00946413" w:rsidP="00707D63">
      <w:pPr>
        <w:jc w:val="center"/>
        <w:rPr>
          <w:b/>
          <w:sz w:val="18"/>
          <w:szCs w:val="18"/>
          <w:lang w:val="pt-PT"/>
        </w:rPr>
      </w:pPr>
    </w:p>
    <w:p w14:paraId="2CCE6F12" w14:textId="77777777" w:rsidR="00946413" w:rsidRPr="00A103D2" w:rsidRDefault="00946413" w:rsidP="00707D63">
      <w:pPr>
        <w:jc w:val="center"/>
        <w:rPr>
          <w:b/>
          <w:sz w:val="18"/>
          <w:szCs w:val="18"/>
          <w:lang w:val="pt-PT"/>
        </w:rPr>
      </w:pPr>
    </w:p>
    <w:p w14:paraId="0687C5AE" w14:textId="77777777" w:rsidR="00151D7F" w:rsidRDefault="00151D7F" w:rsidP="00674697">
      <w:pPr>
        <w:rPr>
          <w:b/>
          <w:sz w:val="18"/>
          <w:szCs w:val="18"/>
          <w:lang w:val="pt-PT"/>
        </w:rPr>
      </w:pPr>
    </w:p>
    <w:p w14:paraId="21B76A45" w14:textId="77777777" w:rsidR="00674697" w:rsidRDefault="00674697" w:rsidP="00674697">
      <w:pPr>
        <w:rPr>
          <w:b/>
          <w:sz w:val="18"/>
          <w:szCs w:val="18"/>
          <w:lang w:val="pt-PT"/>
        </w:rPr>
      </w:pPr>
    </w:p>
    <w:p w14:paraId="1474AC8A" w14:textId="77777777" w:rsidR="00674697" w:rsidRDefault="00674697" w:rsidP="00674697">
      <w:pPr>
        <w:rPr>
          <w:b/>
          <w:sz w:val="18"/>
          <w:szCs w:val="18"/>
          <w:lang w:val="pt-PT"/>
        </w:rPr>
      </w:pPr>
    </w:p>
    <w:p w14:paraId="5B0BEAF2" w14:textId="77777777" w:rsidR="00674697" w:rsidRDefault="00674697" w:rsidP="00674697">
      <w:pPr>
        <w:rPr>
          <w:b/>
          <w:sz w:val="18"/>
          <w:szCs w:val="18"/>
          <w:lang w:val="pt-PT"/>
        </w:rPr>
      </w:pPr>
    </w:p>
    <w:p w14:paraId="73412452" w14:textId="77777777" w:rsidR="00674697" w:rsidRDefault="00674697" w:rsidP="00674697">
      <w:pPr>
        <w:rPr>
          <w:b/>
          <w:sz w:val="18"/>
          <w:szCs w:val="18"/>
          <w:lang w:val="pt-PT"/>
        </w:rPr>
      </w:pPr>
    </w:p>
    <w:p w14:paraId="251B58E6" w14:textId="77777777" w:rsidR="00674697" w:rsidRDefault="00674697" w:rsidP="00674697">
      <w:pPr>
        <w:rPr>
          <w:b/>
          <w:sz w:val="18"/>
          <w:szCs w:val="18"/>
          <w:lang w:val="pt-PT"/>
        </w:rPr>
      </w:pPr>
    </w:p>
    <w:p w14:paraId="252E33D1" w14:textId="77777777" w:rsidR="00674697" w:rsidRDefault="00674697" w:rsidP="00674697">
      <w:pPr>
        <w:rPr>
          <w:b/>
          <w:sz w:val="18"/>
          <w:szCs w:val="18"/>
          <w:lang w:val="pt-PT"/>
        </w:rPr>
      </w:pPr>
    </w:p>
    <w:p w14:paraId="78869E9B" w14:textId="77777777" w:rsidR="00674697" w:rsidRDefault="00674697" w:rsidP="00674697">
      <w:pPr>
        <w:rPr>
          <w:b/>
          <w:sz w:val="18"/>
          <w:szCs w:val="18"/>
          <w:lang w:val="pt-PT"/>
        </w:rPr>
      </w:pPr>
    </w:p>
    <w:p w14:paraId="5F7F9DA9" w14:textId="77777777" w:rsidR="00674697" w:rsidRDefault="00674697" w:rsidP="00674697">
      <w:pPr>
        <w:rPr>
          <w:b/>
          <w:sz w:val="18"/>
          <w:szCs w:val="18"/>
          <w:lang w:val="pt-PT"/>
        </w:rPr>
      </w:pPr>
    </w:p>
    <w:p w14:paraId="3DD05840" w14:textId="77777777" w:rsidR="00674697" w:rsidRDefault="00674697" w:rsidP="00674697">
      <w:pPr>
        <w:rPr>
          <w:b/>
          <w:sz w:val="18"/>
          <w:szCs w:val="18"/>
          <w:lang w:val="pt-PT"/>
        </w:rPr>
      </w:pPr>
    </w:p>
    <w:p w14:paraId="7CD672C0" w14:textId="77777777" w:rsidR="00674697" w:rsidRDefault="00674697" w:rsidP="00674697">
      <w:pPr>
        <w:rPr>
          <w:b/>
          <w:sz w:val="18"/>
          <w:szCs w:val="18"/>
          <w:lang w:val="pt-PT"/>
        </w:rPr>
      </w:pPr>
    </w:p>
    <w:p w14:paraId="49FD3858" w14:textId="77777777" w:rsidR="00674697" w:rsidRDefault="00674697" w:rsidP="00674697">
      <w:pPr>
        <w:rPr>
          <w:b/>
          <w:sz w:val="18"/>
          <w:szCs w:val="18"/>
          <w:lang w:val="pt-PT"/>
        </w:rPr>
      </w:pPr>
    </w:p>
    <w:p w14:paraId="126766E8" w14:textId="77777777" w:rsidR="00674697" w:rsidRDefault="00674697" w:rsidP="00674697">
      <w:pPr>
        <w:rPr>
          <w:b/>
          <w:sz w:val="18"/>
          <w:szCs w:val="18"/>
          <w:lang w:val="pt-PT"/>
        </w:rPr>
      </w:pPr>
    </w:p>
    <w:p w14:paraId="23E38B14" w14:textId="77777777" w:rsidR="00674697" w:rsidRDefault="00674697" w:rsidP="00674697">
      <w:pPr>
        <w:rPr>
          <w:b/>
          <w:sz w:val="18"/>
          <w:szCs w:val="18"/>
          <w:lang w:val="pt-PT"/>
        </w:rPr>
      </w:pPr>
    </w:p>
    <w:p w14:paraId="6B5B4BF7" w14:textId="77777777" w:rsidR="00674697" w:rsidRDefault="00674697" w:rsidP="00674697">
      <w:pPr>
        <w:rPr>
          <w:b/>
          <w:sz w:val="18"/>
          <w:szCs w:val="18"/>
          <w:lang w:val="pt-PT"/>
        </w:rPr>
      </w:pPr>
    </w:p>
    <w:p w14:paraId="287E2A6F" w14:textId="77777777" w:rsidR="00674697" w:rsidRDefault="00674697" w:rsidP="00674697">
      <w:pPr>
        <w:rPr>
          <w:b/>
          <w:sz w:val="18"/>
          <w:szCs w:val="18"/>
          <w:lang w:val="pt-PT"/>
        </w:rPr>
      </w:pPr>
    </w:p>
    <w:p w14:paraId="0B2EA6CA" w14:textId="77777777" w:rsidR="00674697" w:rsidRDefault="00674697" w:rsidP="00674697">
      <w:pPr>
        <w:rPr>
          <w:b/>
          <w:sz w:val="18"/>
          <w:szCs w:val="18"/>
          <w:lang w:val="pt-PT"/>
        </w:rPr>
      </w:pPr>
    </w:p>
    <w:p w14:paraId="17C14B48" w14:textId="77777777" w:rsidR="00674697" w:rsidRDefault="00674697" w:rsidP="00674697">
      <w:pPr>
        <w:rPr>
          <w:b/>
          <w:sz w:val="18"/>
          <w:szCs w:val="18"/>
          <w:lang w:val="pt-PT"/>
        </w:rPr>
      </w:pPr>
    </w:p>
    <w:p w14:paraId="6D71CFF6" w14:textId="77777777" w:rsidR="00674697" w:rsidRDefault="00674697" w:rsidP="00674697">
      <w:pPr>
        <w:rPr>
          <w:b/>
          <w:sz w:val="18"/>
          <w:szCs w:val="18"/>
          <w:lang w:val="pt-PT"/>
        </w:rPr>
      </w:pPr>
    </w:p>
    <w:p w14:paraId="42440328" w14:textId="77777777" w:rsidR="00674697" w:rsidRDefault="00674697" w:rsidP="00674697">
      <w:pPr>
        <w:rPr>
          <w:b/>
          <w:sz w:val="18"/>
          <w:szCs w:val="18"/>
          <w:lang w:val="pt-PT"/>
        </w:rPr>
      </w:pPr>
    </w:p>
    <w:p w14:paraId="4639F9DC" w14:textId="77777777" w:rsidR="00674697" w:rsidRDefault="00674697" w:rsidP="00674697">
      <w:pPr>
        <w:rPr>
          <w:b/>
          <w:sz w:val="18"/>
          <w:szCs w:val="18"/>
          <w:lang w:val="pt-PT"/>
        </w:rPr>
      </w:pPr>
    </w:p>
    <w:p w14:paraId="39334F14" w14:textId="77777777" w:rsidR="00674697" w:rsidRDefault="00674697" w:rsidP="00674697">
      <w:pPr>
        <w:rPr>
          <w:b/>
          <w:sz w:val="18"/>
          <w:szCs w:val="18"/>
          <w:lang w:val="pt-PT"/>
        </w:rPr>
      </w:pPr>
    </w:p>
    <w:p w14:paraId="006D8A29" w14:textId="77777777" w:rsidR="00674697" w:rsidRDefault="00674697" w:rsidP="00674697">
      <w:pPr>
        <w:rPr>
          <w:b/>
          <w:sz w:val="18"/>
          <w:szCs w:val="18"/>
          <w:lang w:val="pt-PT"/>
        </w:rPr>
      </w:pPr>
    </w:p>
    <w:p w14:paraId="0559FCD9" w14:textId="77777777" w:rsidR="00674697" w:rsidRDefault="00674697" w:rsidP="00674697">
      <w:pPr>
        <w:rPr>
          <w:b/>
          <w:sz w:val="18"/>
          <w:szCs w:val="18"/>
          <w:lang w:val="pt-PT"/>
        </w:rPr>
      </w:pPr>
    </w:p>
    <w:p w14:paraId="6845BBEA" w14:textId="77777777" w:rsidR="00674697" w:rsidRDefault="00674697" w:rsidP="00674697">
      <w:pPr>
        <w:rPr>
          <w:b/>
          <w:sz w:val="18"/>
          <w:szCs w:val="18"/>
          <w:lang w:val="pt-PT"/>
        </w:rPr>
      </w:pPr>
    </w:p>
    <w:p w14:paraId="5646F65A" w14:textId="77777777" w:rsidR="00674697" w:rsidRDefault="00674697" w:rsidP="00674697">
      <w:pPr>
        <w:rPr>
          <w:b/>
          <w:sz w:val="18"/>
          <w:szCs w:val="18"/>
          <w:lang w:val="pt-PT"/>
        </w:rPr>
      </w:pPr>
    </w:p>
    <w:p w14:paraId="1DCCA1CF" w14:textId="77777777" w:rsidR="008A409D" w:rsidRPr="00A103D2" w:rsidRDefault="008A409D" w:rsidP="0039293C">
      <w:pPr>
        <w:rPr>
          <w:b/>
          <w:sz w:val="18"/>
          <w:szCs w:val="18"/>
          <w:lang w:val="pt-PT"/>
        </w:rPr>
      </w:pPr>
    </w:p>
    <w:p w14:paraId="39604241" w14:textId="77777777" w:rsidR="00BF3E13" w:rsidRDefault="00BF3E13" w:rsidP="00707D63">
      <w:pPr>
        <w:jc w:val="center"/>
        <w:rPr>
          <w:b/>
          <w:lang w:val="pt-PT"/>
        </w:rPr>
      </w:pPr>
    </w:p>
    <w:p w14:paraId="0630DBBD" w14:textId="77777777" w:rsidR="00DC05C9" w:rsidRDefault="00DC05C9" w:rsidP="00707D63">
      <w:pPr>
        <w:jc w:val="center"/>
        <w:rPr>
          <w:b/>
          <w:lang w:val="pt-PT"/>
        </w:rPr>
      </w:pPr>
    </w:p>
    <w:p w14:paraId="62AEB3F9" w14:textId="77777777" w:rsidR="00DC05C9" w:rsidRDefault="00DC05C9" w:rsidP="00707D63">
      <w:pPr>
        <w:jc w:val="center"/>
        <w:rPr>
          <w:b/>
          <w:lang w:val="pt-PT"/>
        </w:rPr>
      </w:pPr>
    </w:p>
    <w:p w14:paraId="71A8393A" w14:textId="77777777" w:rsidR="00DC05C9" w:rsidRDefault="00DC05C9" w:rsidP="00707D63">
      <w:pPr>
        <w:jc w:val="center"/>
        <w:rPr>
          <w:b/>
          <w:lang w:val="pt-PT"/>
        </w:rPr>
      </w:pPr>
    </w:p>
    <w:p w14:paraId="1D5A805B" w14:textId="77777777" w:rsidR="00DC05C9" w:rsidRDefault="00DC05C9" w:rsidP="00707D63">
      <w:pPr>
        <w:jc w:val="center"/>
        <w:rPr>
          <w:b/>
          <w:lang w:val="pt-PT"/>
        </w:rPr>
      </w:pPr>
    </w:p>
    <w:p w14:paraId="3B411DB5" w14:textId="77777777" w:rsidR="00DC05C9" w:rsidRDefault="00DC05C9" w:rsidP="00707D63">
      <w:pPr>
        <w:jc w:val="center"/>
        <w:rPr>
          <w:b/>
          <w:lang w:val="pt-PT"/>
        </w:rPr>
      </w:pPr>
    </w:p>
    <w:p w14:paraId="20EBCCA1" w14:textId="77777777" w:rsidR="00DC05C9" w:rsidRDefault="00DC05C9" w:rsidP="00707D63">
      <w:pPr>
        <w:jc w:val="center"/>
        <w:rPr>
          <w:b/>
          <w:lang w:val="pt-PT"/>
        </w:rPr>
      </w:pPr>
    </w:p>
    <w:p w14:paraId="13BD3039" w14:textId="77777777" w:rsidR="00DC05C9" w:rsidRDefault="00DC05C9" w:rsidP="00707D63">
      <w:pPr>
        <w:jc w:val="center"/>
        <w:rPr>
          <w:b/>
          <w:lang w:val="pt-PT"/>
        </w:rPr>
      </w:pPr>
    </w:p>
    <w:p w14:paraId="14677958" w14:textId="77777777" w:rsidR="00DC05C9" w:rsidRDefault="00DC05C9" w:rsidP="00707D63">
      <w:pPr>
        <w:jc w:val="center"/>
        <w:rPr>
          <w:b/>
          <w:lang w:val="pt-PT"/>
        </w:rPr>
      </w:pPr>
    </w:p>
    <w:p w14:paraId="7E79602C" w14:textId="77777777" w:rsidR="00DC05C9" w:rsidRDefault="00DC05C9" w:rsidP="00707D63">
      <w:pPr>
        <w:jc w:val="center"/>
        <w:rPr>
          <w:b/>
          <w:lang w:val="pt-PT"/>
        </w:rPr>
      </w:pPr>
    </w:p>
    <w:p w14:paraId="64BD6649" w14:textId="77777777" w:rsidR="00DC05C9" w:rsidRDefault="00DC05C9" w:rsidP="00707D63">
      <w:pPr>
        <w:jc w:val="center"/>
        <w:rPr>
          <w:b/>
          <w:lang w:val="pt-PT"/>
        </w:rPr>
      </w:pPr>
    </w:p>
    <w:p w14:paraId="05BA8530" w14:textId="77777777" w:rsidR="00DC05C9" w:rsidRDefault="00DC05C9" w:rsidP="00707D63">
      <w:pPr>
        <w:jc w:val="center"/>
        <w:rPr>
          <w:b/>
          <w:lang w:val="pt-PT"/>
        </w:rPr>
      </w:pPr>
    </w:p>
    <w:p w14:paraId="530D8D61" w14:textId="77777777" w:rsidR="00DC05C9" w:rsidRDefault="00DC05C9" w:rsidP="00707D63">
      <w:pPr>
        <w:jc w:val="center"/>
        <w:rPr>
          <w:b/>
          <w:lang w:val="pt-PT"/>
        </w:rPr>
      </w:pPr>
    </w:p>
    <w:p w14:paraId="6EB399F6" w14:textId="77777777" w:rsidR="00DC05C9" w:rsidRDefault="00DC05C9" w:rsidP="00707D63">
      <w:pPr>
        <w:jc w:val="center"/>
        <w:rPr>
          <w:b/>
          <w:lang w:val="pt-PT"/>
        </w:rPr>
      </w:pPr>
    </w:p>
    <w:p w14:paraId="0A401CA8" w14:textId="77777777" w:rsidR="00DC05C9" w:rsidRDefault="00DC05C9" w:rsidP="00707D63">
      <w:pPr>
        <w:jc w:val="center"/>
        <w:rPr>
          <w:b/>
          <w:lang w:val="pt-PT"/>
        </w:rPr>
      </w:pPr>
    </w:p>
    <w:p w14:paraId="5F27063D" w14:textId="77777777" w:rsidR="00DC05C9" w:rsidRDefault="00DC05C9" w:rsidP="00707D63">
      <w:pPr>
        <w:jc w:val="center"/>
        <w:rPr>
          <w:b/>
          <w:lang w:val="pt-PT"/>
        </w:rPr>
      </w:pPr>
    </w:p>
    <w:p w14:paraId="35F5007B" w14:textId="77777777" w:rsidR="00DC05C9" w:rsidRDefault="00DC05C9" w:rsidP="00707D63">
      <w:pPr>
        <w:jc w:val="center"/>
        <w:rPr>
          <w:b/>
          <w:lang w:val="pt-PT"/>
        </w:rPr>
      </w:pPr>
    </w:p>
    <w:p w14:paraId="58B90C48" w14:textId="77777777" w:rsidR="00DC05C9" w:rsidRDefault="00DC05C9" w:rsidP="00707D63">
      <w:pPr>
        <w:jc w:val="center"/>
        <w:rPr>
          <w:b/>
          <w:lang w:val="pt-PT"/>
        </w:rPr>
      </w:pPr>
    </w:p>
    <w:p w14:paraId="31AE5976" w14:textId="77777777" w:rsidR="00DC05C9" w:rsidRDefault="00DC05C9" w:rsidP="00707D63">
      <w:pPr>
        <w:jc w:val="center"/>
        <w:rPr>
          <w:b/>
          <w:lang w:val="pt-PT"/>
        </w:rPr>
      </w:pPr>
    </w:p>
    <w:p w14:paraId="1EF9AF91" w14:textId="77777777" w:rsidR="00DC05C9" w:rsidRDefault="00DC05C9" w:rsidP="00707D63">
      <w:pPr>
        <w:jc w:val="center"/>
        <w:rPr>
          <w:b/>
          <w:lang w:val="pt-PT"/>
        </w:rPr>
      </w:pPr>
    </w:p>
    <w:p w14:paraId="0CCDD609" w14:textId="77777777" w:rsidR="00DA1ED5" w:rsidRDefault="00DA1ED5" w:rsidP="00707D63">
      <w:pPr>
        <w:jc w:val="center"/>
        <w:rPr>
          <w:b/>
          <w:lang w:val="pt-PT"/>
        </w:rPr>
      </w:pPr>
    </w:p>
    <w:p w14:paraId="34282D3D" w14:textId="77777777" w:rsidR="00DA1ED5" w:rsidRDefault="00DA1ED5" w:rsidP="00707D63">
      <w:pPr>
        <w:jc w:val="center"/>
        <w:rPr>
          <w:b/>
          <w:lang w:val="pt-PT"/>
        </w:rPr>
      </w:pPr>
    </w:p>
    <w:p w14:paraId="3CDA8C35" w14:textId="77777777" w:rsidR="00707D63" w:rsidRPr="00A103D2" w:rsidRDefault="00707D63" w:rsidP="00707D63">
      <w:pPr>
        <w:jc w:val="center"/>
        <w:rPr>
          <w:b/>
          <w:lang w:val="pt-PT"/>
        </w:rPr>
      </w:pPr>
      <w:r w:rsidRPr="00A103D2">
        <w:rPr>
          <w:b/>
          <w:lang w:val="pt-PT"/>
        </w:rPr>
        <w:t>FORMULARIO No. 2</w:t>
      </w:r>
    </w:p>
    <w:p w14:paraId="2741A9DE" w14:textId="77777777" w:rsidR="00707D63" w:rsidRPr="00A103D2" w:rsidRDefault="00707D63" w:rsidP="00707D63">
      <w:pPr>
        <w:jc w:val="center"/>
        <w:rPr>
          <w:b/>
          <w:lang w:val="pt-PT"/>
        </w:rPr>
      </w:pPr>
    </w:p>
    <w:p w14:paraId="1D1E709C" w14:textId="77777777" w:rsidR="00707D63" w:rsidRPr="00A06892" w:rsidRDefault="00707D63" w:rsidP="00707D63">
      <w:pPr>
        <w:jc w:val="center"/>
        <w:rPr>
          <w:b/>
        </w:rPr>
      </w:pPr>
      <w:r w:rsidRPr="00A06892">
        <w:rPr>
          <w:b/>
        </w:rPr>
        <w:t>COMPROMISO ANTICORRUPCIÓN</w:t>
      </w:r>
    </w:p>
    <w:p w14:paraId="33D2C4AC" w14:textId="77777777" w:rsidR="00707D63" w:rsidRPr="00A06892" w:rsidRDefault="00707D63" w:rsidP="00707D63">
      <w:pPr>
        <w:jc w:val="both"/>
      </w:pPr>
    </w:p>
    <w:p w14:paraId="37CFD692" w14:textId="77777777" w:rsidR="00AF47AC" w:rsidRPr="00AF47AC" w:rsidRDefault="00AF47AC" w:rsidP="00AF47AC">
      <w:pPr>
        <w:jc w:val="both"/>
        <w:rPr>
          <w:color w:val="FF8F8F"/>
        </w:rPr>
      </w:pPr>
      <w:r w:rsidRPr="00AF47AC">
        <w:rPr>
          <w:rStyle w:val="Textodelmarcadordeposicin"/>
          <w:color w:val="FF8F8F"/>
          <w:u w:val="single"/>
        </w:rPr>
        <w:t>Ciudad</w:t>
      </w:r>
      <w:r w:rsidRPr="008645F9">
        <w:t xml:space="preserve">, </w:t>
      </w:r>
      <w:r w:rsidRPr="00AF47AC">
        <w:rPr>
          <w:rStyle w:val="Textodelmarcadordeposicin"/>
          <w:color w:val="FF8F8F"/>
        </w:rPr>
        <w:t>seleccionar la fecha.</w:t>
      </w:r>
    </w:p>
    <w:p w14:paraId="3B6781F2" w14:textId="77777777" w:rsidR="00AF47AC" w:rsidRPr="008645F9" w:rsidRDefault="00AF47AC" w:rsidP="00AF47AC">
      <w:pPr>
        <w:jc w:val="both"/>
      </w:pPr>
    </w:p>
    <w:p w14:paraId="0CF0F1C4" w14:textId="77777777" w:rsidR="00AF47AC" w:rsidRPr="008645F9" w:rsidRDefault="00AF47AC" w:rsidP="00AF47AC">
      <w:pPr>
        <w:jc w:val="both"/>
      </w:pPr>
      <w:r w:rsidRPr="008645F9">
        <w:t>Señores.</w:t>
      </w:r>
    </w:p>
    <w:p w14:paraId="12779F4F" w14:textId="77777777" w:rsidR="00AF47AC" w:rsidRPr="008645F9" w:rsidRDefault="00AF47AC" w:rsidP="00AF47AC">
      <w:pPr>
        <w:jc w:val="both"/>
      </w:pPr>
      <w:r w:rsidRPr="008645F9">
        <w:t xml:space="preserve">POLICÍA NACIONAL – </w:t>
      </w:r>
      <w:r w:rsidRPr="008645F9">
        <w:rPr>
          <w:rStyle w:val="Textodelmarcadordeposicin"/>
          <w:color w:val="FF8F8F"/>
          <w:u w:val="single"/>
        </w:rPr>
        <w:t>DILIGENCIAR LA UNIDAD A LA QUE PRESENTA LA OFERTA</w:t>
      </w:r>
    </w:p>
    <w:p w14:paraId="12274888" w14:textId="77777777" w:rsidR="00AF47AC" w:rsidRPr="008645F9" w:rsidRDefault="00AF47AC" w:rsidP="00AF47AC">
      <w:pPr>
        <w:jc w:val="both"/>
      </w:pPr>
      <w:r w:rsidRPr="008645F9">
        <w:t>Ciudad.</w:t>
      </w:r>
    </w:p>
    <w:p w14:paraId="0816510B" w14:textId="77777777" w:rsidR="00AF47AC" w:rsidRPr="008645F9" w:rsidRDefault="00AF47AC" w:rsidP="00AF47AC">
      <w:pPr>
        <w:jc w:val="both"/>
      </w:pPr>
    </w:p>
    <w:p w14:paraId="5B2FB8FC" w14:textId="77777777" w:rsidR="00AF47AC" w:rsidRPr="008645F9" w:rsidRDefault="00AF47AC" w:rsidP="00AF47AC">
      <w:pPr>
        <w:jc w:val="both"/>
        <w:rPr>
          <w:b/>
          <w:color w:val="000000"/>
        </w:rPr>
      </w:pPr>
      <w:r w:rsidRPr="008645F9">
        <w:t xml:space="preserve">Referencia: Compromiso anticorrupción del proceso de </w:t>
      </w:r>
      <w:r w:rsidRPr="008645F9">
        <w:rPr>
          <w:rStyle w:val="Textodelmarcadordeposicin"/>
          <w:color w:val="FF8F8F"/>
          <w:u w:val="single"/>
        </w:rPr>
        <w:t>Elegir la modalidad de contratación</w:t>
      </w:r>
      <w:r w:rsidRPr="008645F9">
        <w:rPr>
          <w:rStyle w:val="Textodelmarcadordeposicin"/>
        </w:rPr>
        <w:t>.</w:t>
      </w:r>
      <w:r w:rsidRPr="008645F9">
        <w:t xml:space="preserve">, Número </w:t>
      </w:r>
      <w:r w:rsidRPr="008645F9">
        <w:rPr>
          <w:rStyle w:val="Textodelmarcadordeposicin"/>
          <w:color w:val="FF8F8F"/>
          <w:u w:val="single"/>
        </w:rPr>
        <w:t>Diligenciar el número del proceso</w:t>
      </w:r>
      <w:r w:rsidRPr="008645F9">
        <w:t xml:space="preserve">  cuyo objeto es: </w:t>
      </w:r>
      <w:r w:rsidRPr="008645F9">
        <w:rPr>
          <w:rStyle w:val="Textodelmarcadordeposicin"/>
          <w:color w:val="FF8F8F"/>
          <w:u w:val="single"/>
        </w:rPr>
        <w:t>Transcribir el objeto del proceso</w:t>
      </w:r>
    </w:p>
    <w:p w14:paraId="50D878E8" w14:textId="77777777" w:rsidR="00AF47AC" w:rsidRPr="008645F9" w:rsidRDefault="00AF47AC" w:rsidP="00AF47AC">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r w:rsidRPr="008645F9">
        <w:rPr>
          <w:lang w:eastAsia="es-CO"/>
        </w:rPr>
        <w:t xml:space="preserve">: domiciliado en </w:t>
      </w:r>
      <w:r w:rsidRPr="008645F9">
        <w:rPr>
          <w:rStyle w:val="Textodelmarcadordeposicin"/>
          <w:color w:val="FF8F8F"/>
          <w:u w:val="single"/>
        </w:rPr>
        <w:t>Domicio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BA34290" w14:textId="77777777" w:rsidR="00AF47AC" w:rsidRDefault="00AF47AC" w:rsidP="00AF47AC">
      <w:pPr>
        <w:jc w:val="both"/>
        <w:rPr>
          <w:lang w:eastAsia="es-CO"/>
        </w:rPr>
      </w:pPr>
      <w:r w:rsidRPr="008645F9">
        <w:rPr>
          <w:lang w:eastAsia="es-CO"/>
        </w:rPr>
        <w:t xml:space="preserve">PRIMERO: que la POLICÍA NACIONAL </w:t>
      </w:r>
      <w:r w:rsidR="00EF11FB">
        <w:rPr>
          <w:lang w:eastAsia="es-CO"/>
        </w:rPr>
        <w:t>–</w:t>
      </w:r>
      <w:r w:rsidRPr="008645F9">
        <w:rPr>
          <w:lang w:eastAsia="es-CO"/>
        </w:rPr>
        <w:t xml:space="preserve"> </w:t>
      </w:r>
      <w:r w:rsidRPr="008645F9">
        <w:rPr>
          <w:rStyle w:val="Textodelmarcadordeposicin"/>
          <w:color w:val="FF8F8F"/>
          <w:u w:val="single"/>
        </w:rPr>
        <w:t>DILIGENCIAR</w:t>
      </w:r>
      <w:r w:rsidR="00EF11FB">
        <w:rPr>
          <w:rStyle w:val="Textodelmarcadordeposicin"/>
          <w:color w:val="FF8F8F"/>
          <w:u w:val="single"/>
        </w:rPr>
        <w:t xml:space="preserve">  </w:t>
      </w:r>
      <w:r w:rsidRPr="008645F9">
        <w:rPr>
          <w:rStyle w:val="Textodelmarcadordeposicin"/>
          <w:color w:val="FF8F8F"/>
          <w:u w:val="single"/>
        </w:rPr>
        <w:t xml:space="preserve"> LA UNIDAD A LA QUE PRESENTA LA OFERTA</w:t>
      </w:r>
      <w:r w:rsidRPr="008645F9">
        <w:rPr>
          <w:lang w:eastAsia="es-CO"/>
        </w:rPr>
        <w:t>, adelanta un proceso de selección para la celebración de un contrato estatal.</w:t>
      </w:r>
    </w:p>
    <w:p w14:paraId="613D3F77" w14:textId="77777777" w:rsidR="00AF47AC" w:rsidRPr="008645F9" w:rsidRDefault="00AF47AC" w:rsidP="00AF47AC">
      <w:pPr>
        <w:jc w:val="both"/>
        <w:rPr>
          <w:lang w:eastAsia="es-CO"/>
        </w:rPr>
      </w:pPr>
      <w:r w:rsidRPr="008645F9">
        <w:rPr>
          <w:lang w:eastAsia="es-CO"/>
        </w:rPr>
        <w:t xml:space="preserve">SEGUNDO: que es interés del proponente apoyar la acción del estado colombiano, y de la POLICÍA NACIONAL - </w:t>
      </w:r>
      <w:r w:rsidRPr="008645F9">
        <w:rPr>
          <w:rStyle w:val="Textodelmarcadordeposicin"/>
          <w:color w:val="FF8F8F"/>
          <w:u w:val="single"/>
        </w:rPr>
        <w:t>DILIGENCIAR LA UNIDAD A LA QUE PRESENTA LA OFERTA</w:t>
      </w:r>
      <w:r w:rsidRPr="008645F9">
        <w:rPr>
          <w:lang w:eastAsia="es-CO"/>
        </w:rPr>
        <w:t xml:space="preserve"> para fortalecer la transparencia en los procesos de contratación, y la responsabilidad de rendir cuentas;</w:t>
      </w:r>
    </w:p>
    <w:p w14:paraId="05B89811" w14:textId="77777777" w:rsidR="00AF47AC" w:rsidRPr="008645F9" w:rsidRDefault="00AF47AC" w:rsidP="00AF47AC">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AE83DE" w14:textId="77777777" w:rsidR="00AF47AC" w:rsidRDefault="00AF47AC" w:rsidP="00AF47AC">
      <w:pPr>
        <w:jc w:val="both"/>
        <w:rPr>
          <w:b/>
          <w:bCs/>
          <w:color w:val="000000"/>
          <w:lang w:eastAsia="es-CO"/>
        </w:rPr>
      </w:pPr>
    </w:p>
    <w:p w14:paraId="63059E42" w14:textId="77777777" w:rsidR="00AF47AC" w:rsidRDefault="00AF47AC" w:rsidP="00AF47AC">
      <w:pPr>
        <w:jc w:val="both"/>
        <w:rPr>
          <w:lang w:eastAsia="es-CO"/>
        </w:rPr>
      </w:pPr>
      <w:r w:rsidRPr="008645F9">
        <w:rPr>
          <w:b/>
          <w:bCs/>
          <w:color w:val="000000"/>
          <w:lang w:eastAsia="es-CO"/>
        </w:rPr>
        <w:t>COMPROMISOS ASUMIDOS</w:t>
      </w:r>
      <w:r w:rsidRPr="008645F9">
        <w:rPr>
          <w:lang w:eastAsia="es-CO"/>
        </w:rPr>
        <w:t>.</w:t>
      </w:r>
    </w:p>
    <w:p w14:paraId="252C353B" w14:textId="77777777" w:rsidR="006D3086" w:rsidRPr="008645F9" w:rsidRDefault="006D3086" w:rsidP="00AF47AC">
      <w:pPr>
        <w:jc w:val="both"/>
        <w:rPr>
          <w:lang w:eastAsia="es-CO"/>
        </w:rPr>
      </w:pPr>
    </w:p>
    <w:p w14:paraId="6995362C" w14:textId="77777777" w:rsidR="00AF47AC" w:rsidRPr="008645F9" w:rsidRDefault="00AF47AC" w:rsidP="00AF47AC">
      <w:pPr>
        <w:jc w:val="both"/>
        <w:rPr>
          <w:lang w:eastAsia="es-CO"/>
        </w:rPr>
      </w:pPr>
      <w:r w:rsidRPr="008645F9">
        <w:rPr>
          <w:lang w:eastAsia="es-CO"/>
        </w:rPr>
        <w:t>El proponente, mediante suscripción del presente documento, asume los siguientes compromisos:</w:t>
      </w:r>
    </w:p>
    <w:p w14:paraId="1C4C1AEA" w14:textId="77777777" w:rsidR="00AF47AC" w:rsidRPr="008645F9" w:rsidRDefault="00AF47AC" w:rsidP="00AF47AC">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EB1502F" w14:textId="77777777" w:rsidR="00AF47AC" w:rsidRPr="008645F9" w:rsidRDefault="00AF47AC" w:rsidP="00AF47AC">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35DF85C" w14:textId="77777777" w:rsidR="00AF47AC" w:rsidRPr="008645F9" w:rsidRDefault="00AF47AC" w:rsidP="00AF47AC">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70DC0BC" w14:textId="77777777" w:rsidR="00AF47AC" w:rsidRPr="008645F9" w:rsidRDefault="00AF47AC" w:rsidP="00AF47AC">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A7A192" w14:textId="77777777" w:rsidR="00AF47AC" w:rsidRPr="008645F9" w:rsidRDefault="00AF47AC" w:rsidP="00AF47AC">
      <w:pPr>
        <w:jc w:val="both"/>
        <w:rPr>
          <w:lang w:eastAsia="es-CO"/>
        </w:rPr>
      </w:pPr>
      <w:r w:rsidRPr="008645F9">
        <w:rPr>
          <w:lang w:eastAsia="es-CO"/>
        </w:rPr>
        <w:t xml:space="preserve">Conocemos las consecuencias derivadas del incumplimiento del presente compromiso anticorrupción. </w:t>
      </w:r>
    </w:p>
    <w:p w14:paraId="1AEE3D80" w14:textId="77777777" w:rsidR="00AF47AC" w:rsidRPr="008645F9" w:rsidRDefault="00AF47AC" w:rsidP="00AF47AC">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0BA1AB6" w14:textId="77777777" w:rsidR="00AF47AC" w:rsidRPr="008645F9" w:rsidRDefault="00AF47AC" w:rsidP="00AF47AC">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3E9F8F56" w14:textId="77777777" w:rsidR="00AF47AC" w:rsidRPr="008645F9" w:rsidRDefault="00AF47AC" w:rsidP="00AF47AC">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lang w:eastAsia="es-CO"/>
        </w:rPr>
        <w:lastRenderedPageBreak/>
        <w:t>proceso de selección y la relación contractual que podría derivarse de ella, y les impondrá las obligaciones de:</w:t>
      </w:r>
    </w:p>
    <w:p w14:paraId="0A4A9A35" w14:textId="77777777" w:rsidR="00AF47AC" w:rsidRPr="008645F9" w:rsidRDefault="00AF47AC" w:rsidP="00AF47AC">
      <w:pPr>
        <w:jc w:val="both"/>
        <w:rPr>
          <w:lang w:eastAsia="es-CO"/>
        </w:rPr>
      </w:pPr>
      <w:r w:rsidRPr="008645F9">
        <w:rPr>
          <w:lang w:eastAsia="es-CO"/>
        </w:rPr>
        <w:t xml:space="preserve">No ofrecer o pagar sobornos o cualquier halago a los funcionarios de LA </w:t>
      </w:r>
      <w:r w:rsidRPr="00AF47AC">
        <w:rPr>
          <w:color w:val="8080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B0A8D10" w14:textId="77777777" w:rsidR="00AF47AC" w:rsidRPr="008645F9" w:rsidRDefault="00AF47AC" w:rsidP="00AF47AC">
      <w:pPr>
        <w:jc w:val="both"/>
        <w:rPr>
          <w:lang w:eastAsia="es-CO"/>
        </w:rPr>
      </w:pPr>
      <w:r w:rsidRPr="008645F9">
        <w:rPr>
          <w:lang w:eastAsia="es-CO"/>
        </w:rPr>
        <w:t xml:space="preserve">No ofrecer pagos o halagos a los funcionarios de la POLICÍA NACIONAL - </w:t>
      </w:r>
      <w:r w:rsidRPr="00AF47AC">
        <w:rPr>
          <w:color w:val="808080"/>
          <w:lang w:eastAsia="es-CO"/>
        </w:rPr>
        <w:t>UNIDAD EJECUTORA</w:t>
      </w:r>
      <w:r w:rsidRPr="008645F9">
        <w:rPr>
          <w:lang w:eastAsia="es-CO"/>
        </w:rPr>
        <w:t xml:space="preserve"> durante el desarrollo del contrato que se suscriba si llegase a ser aceptada su propuesta.</w:t>
      </w:r>
    </w:p>
    <w:p w14:paraId="0ED2864B" w14:textId="77777777" w:rsidR="00AF47AC" w:rsidRPr="008645F9" w:rsidRDefault="00AF47AC" w:rsidP="00AF47AC">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D7698E1" w14:textId="77777777" w:rsidR="00AF47AC" w:rsidRPr="008645F9" w:rsidRDefault="00AF47AC" w:rsidP="00AF47AC">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9D3BAF8" w14:textId="77777777" w:rsidR="00AF47AC" w:rsidRPr="008645F9" w:rsidRDefault="00AF47AC" w:rsidP="00AF47AC">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AB87DA9" w14:textId="77777777" w:rsidR="00AF47AC" w:rsidRPr="008645F9" w:rsidRDefault="00AF47AC" w:rsidP="00AF47AC">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B96D66" w14:textId="77777777" w:rsidR="00AF47AC" w:rsidRDefault="00AF47AC" w:rsidP="00AF47AC">
      <w:pPr>
        <w:jc w:val="both"/>
        <w:rPr>
          <w:lang w:eastAsia="es-CO"/>
        </w:rPr>
      </w:pPr>
      <w:r w:rsidRPr="008645F9">
        <w:rPr>
          <w:lang w:eastAsia="es-CO"/>
        </w:rPr>
        <w:t>El proponente:</w:t>
      </w:r>
    </w:p>
    <w:p w14:paraId="0EA6B3F4" w14:textId="77777777" w:rsidR="00AF47AC" w:rsidRPr="008645F9" w:rsidRDefault="00AF47AC" w:rsidP="00AF47AC">
      <w:pPr>
        <w:jc w:val="both"/>
      </w:pPr>
      <w:r w:rsidRPr="008645F9">
        <w:rPr>
          <w:b/>
        </w:rPr>
        <w:t>__________________________________</w:t>
      </w:r>
    </w:p>
    <w:p w14:paraId="2C525F93" w14:textId="77777777" w:rsidR="00AF47AC" w:rsidRPr="008645F9" w:rsidRDefault="00AF47AC" w:rsidP="00AF47A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F294C43" w14:textId="77777777" w:rsidR="00AF47AC" w:rsidRPr="008645F9" w:rsidRDefault="00AF47AC" w:rsidP="00AF47A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AF47AC">
        <w:rPr>
          <w:rStyle w:val="Textodelmarcadordeposicin"/>
          <w:rFonts w:ascii="Arial" w:eastAsia="Calibri" w:hAnsi="Arial" w:cs="Arial"/>
          <w:color w:val="FF8F8F"/>
          <w:sz w:val="20"/>
          <w:szCs w:val="20"/>
          <w:u w:val="single"/>
        </w:rPr>
        <w:t>Diligenciar el nombre completo del proponente</w:t>
      </w:r>
    </w:p>
    <w:p w14:paraId="1E5F9995" w14:textId="77777777" w:rsidR="00AF47AC" w:rsidRPr="008645F9" w:rsidRDefault="00AF47AC" w:rsidP="00AF47A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AF47AC">
        <w:rPr>
          <w:rStyle w:val="Textodelmarcadordeposicin"/>
          <w:rFonts w:ascii="Arial" w:eastAsia="Calibri" w:hAnsi="Arial" w:cs="Arial"/>
          <w:color w:val="FF8F8F"/>
          <w:sz w:val="20"/>
          <w:szCs w:val="20"/>
          <w:u w:val="single"/>
        </w:rPr>
        <w:t>Diligenciar la identificación del proponente</w:t>
      </w:r>
    </w:p>
    <w:p w14:paraId="5493AAB1" w14:textId="77777777" w:rsidR="00AF47AC" w:rsidRPr="008645F9" w:rsidRDefault="00AF47AC" w:rsidP="00AF47A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AF47AC">
        <w:rPr>
          <w:rStyle w:val="Textodelmarcadordeposicin"/>
          <w:rFonts w:ascii="Arial" w:eastAsia="Calibri" w:hAnsi="Arial" w:cs="Arial"/>
          <w:color w:val="FF8F8F"/>
          <w:sz w:val="20"/>
          <w:szCs w:val="20"/>
          <w:u w:val="single"/>
        </w:rPr>
        <w:t>Diligenciar el nombre completo del representante legal</w:t>
      </w:r>
    </w:p>
    <w:p w14:paraId="40081FAB" w14:textId="77777777" w:rsidR="00AF47AC" w:rsidRPr="008645F9" w:rsidRDefault="00AF47AC" w:rsidP="00AF47A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AF47AC">
        <w:rPr>
          <w:rStyle w:val="Textodelmarcadordeposicin"/>
          <w:rFonts w:ascii="Arial" w:eastAsia="Calibri" w:hAnsi="Arial" w:cs="Arial"/>
          <w:color w:val="FF8F8F"/>
          <w:sz w:val="20"/>
          <w:szCs w:val="20"/>
          <w:u w:val="single"/>
        </w:rPr>
        <w:t>Diligenciar el documento de identificación del representante legal</w:t>
      </w:r>
    </w:p>
    <w:p w14:paraId="12B3B505" w14:textId="77777777" w:rsidR="00AF47AC" w:rsidRPr="008645F9" w:rsidRDefault="00AF47AC" w:rsidP="00AF47A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AF47AC">
        <w:rPr>
          <w:rStyle w:val="Textodelmarcadordeposicin"/>
          <w:rFonts w:ascii="Arial" w:eastAsia="Calibri" w:hAnsi="Arial" w:cs="Arial"/>
          <w:color w:val="FF8F8F"/>
          <w:sz w:val="20"/>
          <w:szCs w:val="20"/>
          <w:u w:val="single"/>
        </w:rPr>
        <w:t>Diligenciar la dirección del proveedor</w:t>
      </w:r>
    </w:p>
    <w:p w14:paraId="133448C0" w14:textId="77777777" w:rsidR="00AF47AC" w:rsidRPr="008645F9" w:rsidRDefault="00AF47AC" w:rsidP="00AF47A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AF47AC">
        <w:rPr>
          <w:rStyle w:val="Textodelmarcadordeposicin"/>
          <w:rFonts w:ascii="Arial" w:eastAsia="Calibri" w:hAnsi="Arial" w:cs="Arial"/>
          <w:color w:val="FF8F8F"/>
          <w:sz w:val="20"/>
          <w:szCs w:val="20"/>
          <w:u w:val="single"/>
        </w:rPr>
        <w:t>Diligenciar teléfonos de contacto del proveedor</w:t>
      </w:r>
    </w:p>
    <w:p w14:paraId="57D7AF9C" w14:textId="77777777" w:rsidR="00AF47AC" w:rsidRPr="00A70DFE" w:rsidRDefault="00AF47AC" w:rsidP="00AF47A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AF47AC">
        <w:rPr>
          <w:rStyle w:val="Textodelmarcadordeposicin"/>
          <w:rFonts w:ascii="Arial" w:eastAsia="Calibri" w:hAnsi="Arial" w:cs="Arial"/>
          <w:color w:val="FF8F8F"/>
          <w:sz w:val="20"/>
          <w:szCs w:val="20"/>
          <w:u w:val="single"/>
        </w:rPr>
        <w:t>Diligenciar correo electrónico de notificaciones</w:t>
      </w:r>
    </w:p>
    <w:p w14:paraId="0878E6EA" w14:textId="77777777" w:rsidR="00AF47AC" w:rsidRDefault="00AF47AC" w:rsidP="00AF47AC">
      <w:pPr>
        <w:pStyle w:val="Prrafodelista"/>
        <w:tabs>
          <w:tab w:val="left" w:pos="240"/>
          <w:tab w:val="left" w:pos="6210"/>
        </w:tabs>
        <w:ind w:left="0"/>
        <w:jc w:val="center"/>
        <w:rPr>
          <w:rFonts w:cs="Arial"/>
          <w:b/>
          <w:sz w:val="22"/>
          <w:szCs w:val="22"/>
        </w:rPr>
      </w:pPr>
    </w:p>
    <w:p w14:paraId="213F606C" w14:textId="77777777" w:rsidR="00AF47AC" w:rsidRPr="003D6040" w:rsidRDefault="00AF47AC" w:rsidP="00AF47AC">
      <w:pPr>
        <w:pStyle w:val="Prrafodelista"/>
        <w:tabs>
          <w:tab w:val="left" w:pos="240"/>
          <w:tab w:val="left" w:pos="6210"/>
        </w:tabs>
        <w:ind w:left="0"/>
        <w:jc w:val="both"/>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1762D8AB" w14:textId="77777777" w:rsidR="00707D63" w:rsidRPr="006A15FF" w:rsidRDefault="00707D63" w:rsidP="00707D63">
      <w:pPr>
        <w:pStyle w:val="Textoindependiente"/>
        <w:rPr>
          <w:rFonts w:cs="Arial"/>
          <w:b/>
          <w:sz w:val="18"/>
          <w:szCs w:val="18"/>
          <w14:shadow w14:blurRad="50800" w14:dist="38100" w14:dir="2700000" w14:sx="100000" w14:sy="100000" w14:kx="0" w14:ky="0" w14:algn="tl">
            <w14:srgbClr w14:val="000000">
              <w14:alpha w14:val="60000"/>
            </w14:srgbClr>
          </w14:shadow>
        </w:rPr>
      </w:pPr>
    </w:p>
    <w:p w14:paraId="461ECBE6" w14:textId="77777777" w:rsidR="00707D63" w:rsidRPr="006A15FF" w:rsidRDefault="00707D63" w:rsidP="00707D63">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2680FDBD" w14:textId="77777777" w:rsidR="00707D63" w:rsidRPr="006A15FF" w:rsidRDefault="00707D63" w:rsidP="00707D63">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D930491" w14:textId="77777777" w:rsidR="00707D63" w:rsidRPr="006A15FF" w:rsidRDefault="00707D63" w:rsidP="00707D63">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4C22FE66" w14:textId="77777777" w:rsidR="00707D63" w:rsidRPr="006A15FF" w:rsidRDefault="00707D63" w:rsidP="00707D63">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5867315" w14:textId="77777777" w:rsidR="00707D63" w:rsidRPr="006A15FF" w:rsidRDefault="00707D63" w:rsidP="00707D63">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5A348942" w14:textId="77777777" w:rsidR="005C75DA" w:rsidRDefault="005C75DA" w:rsidP="008A409D">
      <w:pPr>
        <w:rPr>
          <w:b/>
          <w:sz w:val="18"/>
          <w:szCs w:val="18"/>
          <w:lang w:val="es-ES"/>
        </w:rPr>
      </w:pPr>
    </w:p>
    <w:p w14:paraId="617A74E4" w14:textId="77777777" w:rsidR="0039293C" w:rsidRDefault="0039293C" w:rsidP="008A409D">
      <w:pPr>
        <w:rPr>
          <w:b/>
          <w:sz w:val="18"/>
          <w:szCs w:val="18"/>
          <w:lang w:val="es-ES"/>
        </w:rPr>
      </w:pPr>
    </w:p>
    <w:p w14:paraId="73932EAB" w14:textId="77777777" w:rsidR="0039293C" w:rsidRDefault="0039293C" w:rsidP="008A409D">
      <w:pPr>
        <w:rPr>
          <w:b/>
          <w:sz w:val="18"/>
          <w:szCs w:val="18"/>
          <w:lang w:val="es-ES"/>
        </w:rPr>
      </w:pPr>
    </w:p>
    <w:p w14:paraId="6BF69073" w14:textId="77777777" w:rsidR="0039293C" w:rsidRDefault="0039293C" w:rsidP="008A409D">
      <w:pPr>
        <w:rPr>
          <w:b/>
          <w:sz w:val="18"/>
          <w:szCs w:val="18"/>
          <w:lang w:val="es-ES"/>
        </w:rPr>
      </w:pPr>
    </w:p>
    <w:p w14:paraId="2E63F31B" w14:textId="77777777" w:rsidR="0039293C" w:rsidRDefault="0039293C" w:rsidP="008A409D">
      <w:pPr>
        <w:rPr>
          <w:b/>
          <w:sz w:val="18"/>
          <w:szCs w:val="18"/>
          <w:lang w:val="es-ES"/>
        </w:rPr>
      </w:pPr>
    </w:p>
    <w:p w14:paraId="4BF2492B" w14:textId="77777777" w:rsidR="00DC05C9" w:rsidRDefault="00DC05C9" w:rsidP="008A409D">
      <w:pPr>
        <w:rPr>
          <w:b/>
          <w:sz w:val="18"/>
          <w:szCs w:val="18"/>
          <w:lang w:val="es-ES"/>
        </w:rPr>
      </w:pPr>
    </w:p>
    <w:p w14:paraId="45F015B6" w14:textId="77777777" w:rsidR="00DC05C9" w:rsidRDefault="00DC05C9" w:rsidP="008A409D">
      <w:pPr>
        <w:rPr>
          <w:b/>
          <w:sz w:val="18"/>
          <w:szCs w:val="18"/>
          <w:lang w:val="es-ES"/>
        </w:rPr>
      </w:pPr>
    </w:p>
    <w:p w14:paraId="4303F5CB" w14:textId="77777777" w:rsidR="00DC05C9" w:rsidRDefault="00DC05C9" w:rsidP="008A409D">
      <w:pPr>
        <w:rPr>
          <w:b/>
          <w:sz w:val="18"/>
          <w:szCs w:val="18"/>
          <w:lang w:val="es-ES"/>
        </w:rPr>
      </w:pPr>
    </w:p>
    <w:p w14:paraId="3CD625FD" w14:textId="77777777" w:rsidR="00DC05C9" w:rsidRDefault="00DC05C9" w:rsidP="008A409D">
      <w:pPr>
        <w:rPr>
          <w:b/>
          <w:sz w:val="18"/>
          <w:szCs w:val="18"/>
          <w:lang w:val="es-ES"/>
        </w:rPr>
      </w:pPr>
    </w:p>
    <w:p w14:paraId="7F53AC28" w14:textId="77777777" w:rsidR="00DC05C9" w:rsidRDefault="00DC05C9" w:rsidP="008A409D">
      <w:pPr>
        <w:rPr>
          <w:b/>
          <w:sz w:val="18"/>
          <w:szCs w:val="18"/>
          <w:lang w:val="es-ES"/>
        </w:rPr>
      </w:pPr>
    </w:p>
    <w:p w14:paraId="573D3B5A" w14:textId="77777777" w:rsidR="00DC05C9" w:rsidRDefault="00DC05C9" w:rsidP="008A409D">
      <w:pPr>
        <w:rPr>
          <w:b/>
          <w:sz w:val="18"/>
          <w:szCs w:val="18"/>
          <w:lang w:val="es-ES"/>
        </w:rPr>
      </w:pPr>
    </w:p>
    <w:p w14:paraId="14FF0B9C" w14:textId="77777777" w:rsidR="00DC05C9" w:rsidRDefault="00DC05C9" w:rsidP="008A409D">
      <w:pPr>
        <w:rPr>
          <w:b/>
          <w:sz w:val="18"/>
          <w:szCs w:val="18"/>
          <w:lang w:val="es-ES"/>
        </w:rPr>
      </w:pPr>
    </w:p>
    <w:p w14:paraId="4E424D73" w14:textId="77777777" w:rsidR="00DC05C9" w:rsidRDefault="00DC05C9" w:rsidP="008A409D">
      <w:pPr>
        <w:rPr>
          <w:b/>
          <w:sz w:val="18"/>
          <w:szCs w:val="18"/>
          <w:lang w:val="es-ES"/>
        </w:rPr>
      </w:pPr>
    </w:p>
    <w:p w14:paraId="46BB16AE" w14:textId="77777777" w:rsidR="00DC05C9" w:rsidRDefault="00DC05C9" w:rsidP="008A409D">
      <w:pPr>
        <w:rPr>
          <w:b/>
          <w:sz w:val="18"/>
          <w:szCs w:val="18"/>
          <w:lang w:val="es-ES"/>
        </w:rPr>
      </w:pPr>
    </w:p>
    <w:p w14:paraId="500A9456" w14:textId="77777777" w:rsidR="00DC05C9" w:rsidRDefault="00DC05C9" w:rsidP="008A409D">
      <w:pPr>
        <w:rPr>
          <w:b/>
          <w:sz w:val="18"/>
          <w:szCs w:val="18"/>
          <w:lang w:val="es-ES"/>
        </w:rPr>
      </w:pPr>
    </w:p>
    <w:p w14:paraId="5962F04A" w14:textId="77777777" w:rsidR="00DC05C9" w:rsidRDefault="00DC05C9" w:rsidP="008A409D">
      <w:pPr>
        <w:rPr>
          <w:b/>
          <w:sz w:val="18"/>
          <w:szCs w:val="18"/>
          <w:lang w:val="es-ES"/>
        </w:rPr>
      </w:pPr>
    </w:p>
    <w:p w14:paraId="4E21DF4C" w14:textId="77777777" w:rsidR="00DC05C9" w:rsidRDefault="00DC05C9" w:rsidP="008A409D">
      <w:pPr>
        <w:rPr>
          <w:b/>
          <w:sz w:val="18"/>
          <w:szCs w:val="18"/>
          <w:lang w:val="es-ES"/>
        </w:rPr>
      </w:pPr>
    </w:p>
    <w:p w14:paraId="45FBFB8C" w14:textId="77777777" w:rsidR="00DC05C9" w:rsidRDefault="00DC05C9" w:rsidP="008A409D">
      <w:pPr>
        <w:rPr>
          <w:b/>
          <w:sz w:val="18"/>
          <w:szCs w:val="18"/>
          <w:lang w:val="es-ES"/>
        </w:rPr>
      </w:pPr>
    </w:p>
    <w:p w14:paraId="3A532FBF" w14:textId="77777777" w:rsidR="00DC05C9" w:rsidRDefault="00DC05C9" w:rsidP="008A409D">
      <w:pPr>
        <w:rPr>
          <w:b/>
          <w:sz w:val="18"/>
          <w:szCs w:val="18"/>
          <w:lang w:val="es-ES"/>
        </w:rPr>
      </w:pPr>
    </w:p>
    <w:p w14:paraId="650E7689" w14:textId="77777777" w:rsidR="00DC05C9" w:rsidRDefault="00DC05C9" w:rsidP="008A409D">
      <w:pPr>
        <w:rPr>
          <w:b/>
          <w:sz w:val="18"/>
          <w:szCs w:val="18"/>
          <w:lang w:val="es-ES"/>
        </w:rPr>
      </w:pPr>
    </w:p>
    <w:p w14:paraId="7E78A36C" w14:textId="77777777" w:rsidR="00DC05C9" w:rsidRDefault="00DC05C9" w:rsidP="008A409D">
      <w:pPr>
        <w:rPr>
          <w:b/>
          <w:sz w:val="18"/>
          <w:szCs w:val="18"/>
          <w:lang w:val="es-ES"/>
        </w:rPr>
      </w:pPr>
    </w:p>
    <w:p w14:paraId="410347FD" w14:textId="77777777" w:rsidR="00DC05C9" w:rsidRDefault="00DC05C9" w:rsidP="008A409D">
      <w:pPr>
        <w:rPr>
          <w:b/>
          <w:sz w:val="18"/>
          <w:szCs w:val="18"/>
          <w:lang w:val="es-ES"/>
        </w:rPr>
      </w:pPr>
    </w:p>
    <w:p w14:paraId="77BD9412" w14:textId="77777777" w:rsidR="00DC05C9" w:rsidRDefault="00DC05C9" w:rsidP="008A409D">
      <w:pPr>
        <w:rPr>
          <w:b/>
          <w:sz w:val="18"/>
          <w:szCs w:val="18"/>
          <w:lang w:val="es-ES"/>
        </w:rPr>
      </w:pPr>
    </w:p>
    <w:p w14:paraId="2C827EFF" w14:textId="77777777" w:rsidR="005C75DA" w:rsidRDefault="005C75DA" w:rsidP="00707D63">
      <w:pPr>
        <w:jc w:val="center"/>
        <w:rPr>
          <w:b/>
          <w:sz w:val="18"/>
          <w:szCs w:val="18"/>
          <w:lang w:val="es-ES"/>
        </w:rPr>
      </w:pPr>
    </w:p>
    <w:p w14:paraId="254EC432" w14:textId="77777777" w:rsidR="00707D63" w:rsidRPr="00A06892" w:rsidRDefault="00707D63" w:rsidP="00707D63">
      <w:pPr>
        <w:jc w:val="center"/>
        <w:rPr>
          <w:b/>
          <w:lang w:val="es-ES"/>
        </w:rPr>
      </w:pPr>
      <w:r w:rsidRPr="00A06892">
        <w:rPr>
          <w:b/>
          <w:lang w:val="es-ES"/>
        </w:rPr>
        <w:t>FORMULARIO No. 3</w:t>
      </w:r>
    </w:p>
    <w:p w14:paraId="20FC1758" w14:textId="77777777" w:rsidR="00707D63" w:rsidRPr="00A06892" w:rsidRDefault="00707D63" w:rsidP="00707D63">
      <w:pPr>
        <w:jc w:val="center"/>
        <w:rPr>
          <w:b/>
          <w:lang w:val="es-ES"/>
        </w:rPr>
      </w:pPr>
    </w:p>
    <w:p w14:paraId="02184A83" w14:textId="77777777" w:rsidR="00707D63" w:rsidRPr="00DC05C9" w:rsidRDefault="00707D63" w:rsidP="00707D63">
      <w:pPr>
        <w:jc w:val="center"/>
        <w:rPr>
          <w:b/>
          <w:lang w:val="es-CO"/>
        </w:rPr>
      </w:pPr>
      <w:r w:rsidRPr="00DC05C9">
        <w:rPr>
          <w:b/>
          <w:lang w:val="es-CO"/>
        </w:rPr>
        <w:t>CERTIFICADO DE NO INHABILIDADES E INCOMPATIBILIDADES</w:t>
      </w:r>
    </w:p>
    <w:p w14:paraId="78EF3843" w14:textId="77777777" w:rsidR="00707D63" w:rsidRPr="00DC05C9" w:rsidRDefault="00707D63" w:rsidP="00707D63">
      <w:pPr>
        <w:adjustRightInd w:val="0"/>
        <w:contextualSpacing/>
        <w:rPr>
          <w:lang w:val="es-CO"/>
        </w:rPr>
      </w:pPr>
    </w:p>
    <w:p w14:paraId="0C4E56C9" w14:textId="77777777" w:rsidR="00707D63" w:rsidRPr="00DC05C9" w:rsidRDefault="00707D63" w:rsidP="00707D63">
      <w:pPr>
        <w:adjustRightInd w:val="0"/>
        <w:contextualSpacing/>
        <w:rPr>
          <w:b/>
          <w:bCs/>
          <w:lang w:val="es-CO"/>
        </w:rPr>
      </w:pPr>
    </w:p>
    <w:p w14:paraId="34640B8D" w14:textId="77777777" w:rsidR="00707D63" w:rsidRPr="00A06892" w:rsidRDefault="00707D63" w:rsidP="00707D63">
      <w:pPr>
        <w:adjustRightInd w:val="0"/>
        <w:jc w:val="both"/>
        <w:rPr>
          <w:lang w:val="es-ES"/>
        </w:rPr>
      </w:pPr>
      <w:r w:rsidRPr="00A06892">
        <w:rPr>
          <w:lang w:val="es-ES"/>
        </w:rPr>
        <w:t xml:space="preserve">El suscrito______________________, identificado con cédula de ciudadanía No. ___________ de ___________ actuando en mi calidad de representante legal de la sociedad ___________________, legalmente constituida, manifiesto bajo la gravedad de juramento, el cual se entiende prestado con la firma del presente documento, que a la fecha, ninguno de los socios persona natural que conforman la sociedad que represento, no se encuentra incurso en la causal de inhabilidad de que trata el artículo 18 de la Ley 1150 de 2007  y artículo 90 de la Ley 1474 de 2011, en cuyos efectos se precisan respectivamente: </w:t>
      </w:r>
    </w:p>
    <w:p w14:paraId="7D1BF257" w14:textId="77777777" w:rsidR="00707D63" w:rsidRPr="00A06892" w:rsidRDefault="00707D63" w:rsidP="00707D63">
      <w:pPr>
        <w:adjustRightInd w:val="0"/>
        <w:rPr>
          <w:lang w:val="es-ES"/>
        </w:rPr>
      </w:pPr>
    </w:p>
    <w:p w14:paraId="342CF6CE" w14:textId="77777777" w:rsidR="00707D63" w:rsidRPr="00A06892" w:rsidRDefault="00707D63" w:rsidP="0051566A">
      <w:pPr>
        <w:adjustRightInd w:val="0"/>
        <w:jc w:val="both"/>
        <w:rPr>
          <w:lang w:val="es-ES"/>
        </w:rPr>
      </w:pPr>
      <w:r w:rsidRPr="00A06892">
        <w:rPr>
          <w:i/>
          <w:iCs/>
          <w:lang w:val="es-ES"/>
        </w:rPr>
        <w:t xml:space="preserve">“i) </w:t>
      </w:r>
      <w:r w:rsidRPr="00A06892">
        <w:rPr>
          <w:iCs/>
          <w:lang w:val="es-ES"/>
        </w:rPr>
        <w:t xml:space="preserve">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3C0518C6" w14:textId="77777777" w:rsidR="00707D63" w:rsidRPr="00A06892" w:rsidRDefault="00707D63" w:rsidP="0051566A">
      <w:pPr>
        <w:adjustRightInd w:val="0"/>
        <w:rPr>
          <w:lang w:val="es-ES"/>
        </w:rPr>
      </w:pPr>
    </w:p>
    <w:p w14:paraId="2A9438E6" w14:textId="77777777" w:rsidR="00707D63" w:rsidRPr="00A06892" w:rsidRDefault="00707D63" w:rsidP="0051566A">
      <w:pPr>
        <w:autoSpaceDE/>
        <w:autoSpaceDN/>
        <w:jc w:val="both"/>
        <w:rPr>
          <w:lang w:val="es-ES"/>
        </w:rPr>
      </w:pPr>
      <w:r w:rsidRPr="00A06892">
        <w:rPr>
          <w:b/>
          <w:bCs/>
          <w:lang w:val="es-ES"/>
        </w:rPr>
        <w:t>a)</w:t>
      </w:r>
      <w:r w:rsidRPr="00A06892">
        <w:rPr>
          <w:lang w:val="es-ES"/>
        </w:rPr>
        <w:t xml:space="preserve"> Haber sido objeto de imposición de cinco (5) o </w:t>
      </w:r>
      <w:r w:rsidR="00A017C3" w:rsidRPr="00A06892">
        <w:rPr>
          <w:lang w:val="es-ES"/>
        </w:rPr>
        <w:t>más</w:t>
      </w:r>
      <w:r w:rsidRPr="00A06892">
        <w:rPr>
          <w:lang w:val="es-ES"/>
        </w:rPr>
        <w:t xml:space="preserve"> multas durante la ejecución de uno o varios contratos, durante la misma vigencia fiscal con una o varias entidades estatales.</w:t>
      </w:r>
    </w:p>
    <w:p w14:paraId="1357A8A6" w14:textId="77777777" w:rsidR="00707D63" w:rsidRPr="00A06892" w:rsidRDefault="00707D63" w:rsidP="0051566A">
      <w:pPr>
        <w:autoSpaceDE/>
        <w:autoSpaceDN/>
        <w:jc w:val="both"/>
        <w:rPr>
          <w:lang w:val="es-ES"/>
        </w:rPr>
      </w:pPr>
    </w:p>
    <w:p w14:paraId="24ED9AA9" w14:textId="77777777" w:rsidR="00707D63" w:rsidRPr="00A06892" w:rsidRDefault="00707D63" w:rsidP="0051566A">
      <w:pPr>
        <w:autoSpaceDE/>
        <w:autoSpaceDN/>
        <w:jc w:val="both"/>
        <w:rPr>
          <w:lang w:val="es-ES"/>
        </w:rPr>
      </w:pPr>
      <w:r w:rsidRPr="00A06892">
        <w:rPr>
          <w:b/>
          <w:bCs/>
          <w:lang w:val="es-ES"/>
        </w:rPr>
        <w:t xml:space="preserve">b) </w:t>
      </w:r>
      <w:r w:rsidRPr="00A06892">
        <w:rPr>
          <w:lang w:val="es-ES"/>
        </w:rPr>
        <w:t>Haber sido objeto de declaratorias de incumplimiento contractual en por lo menos dos (2) contratos durante una misma vigencia fiscal, con una o varias entidades estatales.</w:t>
      </w:r>
    </w:p>
    <w:p w14:paraId="4A52FB45" w14:textId="77777777" w:rsidR="00707D63" w:rsidRPr="00A06892" w:rsidRDefault="00707D63" w:rsidP="0051566A">
      <w:pPr>
        <w:autoSpaceDE/>
        <w:autoSpaceDN/>
        <w:jc w:val="both"/>
        <w:rPr>
          <w:lang w:val="es-ES"/>
        </w:rPr>
      </w:pPr>
    </w:p>
    <w:p w14:paraId="6C7E508B" w14:textId="77777777" w:rsidR="00707D63" w:rsidRPr="00A06892" w:rsidRDefault="00707D63" w:rsidP="0051566A">
      <w:pPr>
        <w:autoSpaceDE/>
        <w:autoSpaceDN/>
        <w:jc w:val="both"/>
        <w:rPr>
          <w:lang w:val="es-ES"/>
        </w:rPr>
      </w:pPr>
      <w:r w:rsidRPr="00A06892">
        <w:rPr>
          <w:b/>
          <w:bCs/>
          <w:lang w:val="es-ES"/>
        </w:rPr>
        <w:t>c)</w:t>
      </w:r>
      <w:r w:rsidRPr="00A06892">
        <w:rPr>
          <w:lang w:val="es-ES"/>
        </w:rPr>
        <w:t xml:space="preserve"> Haber sido objeto de imposición de dos (2) multas y un (1) incumplimiento durante una misma vigencia fiscal, con una o varias entidades estatales.</w:t>
      </w:r>
    </w:p>
    <w:p w14:paraId="44E4D377" w14:textId="77777777" w:rsidR="00707D63" w:rsidRPr="00A06892" w:rsidRDefault="00707D63" w:rsidP="00707D63">
      <w:pPr>
        <w:adjustRightInd w:val="0"/>
        <w:rPr>
          <w:lang w:val="es-ES"/>
        </w:rPr>
      </w:pPr>
    </w:p>
    <w:p w14:paraId="19915686" w14:textId="77777777" w:rsidR="00707D63" w:rsidRPr="00A06892" w:rsidRDefault="00707D63" w:rsidP="00707D63">
      <w:pPr>
        <w:adjustRightInd w:val="0"/>
        <w:rPr>
          <w:lang w:val="es-ES"/>
        </w:rPr>
      </w:pPr>
    </w:p>
    <w:p w14:paraId="77B1016F" w14:textId="68AA8F7E" w:rsidR="00707D63" w:rsidRPr="009408DD" w:rsidRDefault="00707D63" w:rsidP="00707D63">
      <w:pPr>
        <w:adjustRightInd w:val="0"/>
        <w:jc w:val="both"/>
        <w:rPr>
          <w:b/>
          <w:lang w:val="es-ES"/>
        </w:rPr>
      </w:pPr>
      <w:r w:rsidRPr="00A06892">
        <w:rPr>
          <w:lang w:val="es-ES"/>
        </w:rPr>
        <w:t xml:space="preserve">La presente certificación se expide a los __________ (____) días del mes </w:t>
      </w:r>
      <w:r w:rsidR="007A2110" w:rsidRPr="00A06892">
        <w:rPr>
          <w:lang w:val="es-ES"/>
        </w:rPr>
        <w:t>de ________ de 202</w:t>
      </w:r>
      <w:r w:rsidR="00D234AA">
        <w:rPr>
          <w:lang w:val="es-ES"/>
        </w:rPr>
        <w:t>6</w:t>
      </w:r>
      <w:r w:rsidR="0084014D" w:rsidRPr="00A06892">
        <w:rPr>
          <w:lang w:val="es-ES"/>
        </w:rPr>
        <w:t xml:space="preserve"> </w:t>
      </w:r>
      <w:r w:rsidRPr="00A06892">
        <w:rPr>
          <w:lang w:val="es-ES"/>
        </w:rPr>
        <w:t xml:space="preserve">para efectos del proceso de Contratación de </w:t>
      </w:r>
      <w:r w:rsidR="009A5210" w:rsidRPr="00A06892">
        <w:rPr>
          <w:lang w:val="es-ES"/>
        </w:rPr>
        <w:t>mínima cuantía No</w:t>
      </w:r>
      <w:r w:rsidRPr="009408DD">
        <w:rPr>
          <w:lang w:val="es-ES"/>
        </w:rPr>
        <w:t xml:space="preserve">. </w:t>
      </w:r>
      <w:r w:rsidR="00A26505" w:rsidRPr="009408DD">
        <w:rPr>
          <w:b/>
          <w:lang w:val="es-ES"/>
        </w:rPr>
        <w:t xml:space="preserve">PN MECAR MIC </w:t>
      </w:r>
      <w:r w:rsidR="00D234AA" w:rsidRPr="009408DD">
        <w:rPr>
          <w:b/>
          <w:lang w:val="es-ES"/>
        </w:rPr>
        <w:t>0</w:t>
      </w:r>
      <w:r w:rsidR="009408DD" w:rsidRPr="009408DD">
        <w:rPr>
          <w:b/>
          <w:lang w:val="es-ES"/>
        </w:rPr>
        <w:t>1</w:t>
      </w:r>
      <w:r w:rsidR="008A409D">
        <w:rPr>
          <w:b/>
          <w:lang w:val="es-ES"/>
        </w:rPr>
        <w:t>5</w:t>
      </w:r>
      <w:r w:rsidR="009408DD">
        <w:rPr>
          <w:b/>
          <w:lang w:val="es-ES"/>
        </w:rPr>
        <w:t>-2026</w:t>
      </w:r>
      <w:r w:rsidRPr="00A06892">
        <w:rPr>
          <w:lang w:val="es-ES"/>
        </w:rPr>
        <w:t xml:space="preserve"> y para los fines de la celebración del contrato si a éste hay lugar. </w:t>
      </w:r>
    </w:p>
    <w:p w14:paraId="5C90E659" w14:textId="77777777" w:rsidR="00707D63" w:rsidRPr="00A06892" w:rsidRDefault="00707D63" w:rsidP="00707D63">
      <w:pPr>
        <w:adjustRightInd w:val="0"/>
        <w:jc w:val="both"/>
        <w:rPr>
          <w:b/>
          <w:bCs/>
          <w:lang w:val="es-ES"/>
        </w:rPr>
      </w:pPr>
    </w:p>
    <w:p w14:paraId="3DE1DB3E" w14:textId="77777777" w:rsidR="00707D63" w:rsidRPr="00A06892" w:rsidRDefault="00707D63" w:rsidP="00707D63">
      <w:pPr>
        <w:adjustRightInd w:val="0"/>
        <w:jc w:val="both"/>
        <w:rPr>
          <w:b/>
          <w:bCs/>
          <w:lang w:val="es-ES"/>
        </w:rPr>
      </w:pPr>
    </w:p>
    <w:p w14:paraId="1CA4BD7B" w14:textId="77777777" w:rsidR="00707D63" w:rsidRPr="00A06892" w:rsidRDefault="00707D63" w:rsidP="00707D63">
      <w:pPr>
        <w:adjustRightInd w:val="0"/>
        <w:jc w:val="both"/>
        <w:rPr>
          <w:b/>
          <w:bCs/>
          <w:lang w:val="es-ES"/>
        </w:rPr>
      </w:pPr>
    </w:p>
    <w:p w14:paraId="7705D6FF" w14:textId="77777777" w:rsidR="00707D63" w:rsidRPr="00A06892" w:rsidRDefault="00707D63" w:rsidP="00707D63">
      <w:pPr>
        <w:adjustRightInd w:val="0"/>
        <w:jc w:val="both"/>
        <w:rPr>
          <w:b/>
          <w:bCs/>
          <w:lang w:val="es-ES"/>
        </w:rPr>
      </w:pPr>
    </w:p>
    <w:p w14:paraId="3615E122" w14:textId="77777777" w:rsidR="00707D63" w:rsidRPr="00A06892" w:rsidRDefault="0048341C" w:rsidP="0048341C">
      <w:pPr>
        <w:tabs>
          <w:tab w:val="left" w:pos="7215"/>
        </w:tabs>
        <w:adjustRightInd w:val="0"/>
        <w:jc w:val="both"/>
        <w:rPr>
          <w:b/>
          <w:bCs/>
          <w:lang w:val="es-ES"/>
        </w:rPr>
      </w:pPr>
      <w:r w:rsidRPr="00A06892">
        <w:rPr>
          <w:b/>
          <w:bCs/>
          <w:lang w:val="es-ES"/>
        </w:rPr>
        <w:tab/>
      </w:r>
    </w:p>
    <w:p w14:paraId="006AAFCB" w14:textId="77777777" w:rsidR="00707D63" w:rsidRPr="00A06892" w:rsidRDefault="00707D63" w:rsidP="00707D63">
      <w:pPr>
        <w:adjustRightInd w:val="0"/>
        <w:jc w:val="both"/>
        <w:rPr>
          <w:b/>
          <w:bCs/>
          <w:lang w:val="es-ES"/>
        </w:rPr>
      </w:pPr>
    </w:p>
    <w:p w14:paraId="17E6BB71" w14:textId="77777777" w:rsidR="00707D63" w:rsidRPr="00A06892" w:rsidRDefault="00707D63" w:rsidP="00707D63">
      <w:pPr>
        <w:adjustRightInd w:val="0"/>
        <w:jc w:val="both"/>
        <w:rPr>
          <w:b/>
          <w:bCs/>
          <w:lang w:val="es-ES"/>
        </w:rPr>
      </w:pPr>
    </w:p>
    <w:p w14:paraId="09B1967A" w14:textId="77777777" w:rsidR="00707D63" w:rsidRPr="00A06892" w:rsidRDefault="00707D63" w:rsidP="00707D63">
      <w:pPr>
        <w:adjustRightInd w:val="0"/>
        <w:jc w:val="both"/>
        <w:rPr>
          <w:b/>
          <w:bCs/>
          <w:lang w:val="es-ES"/>
        </w:rPr>
      </w:pPr>
    </w:p>
    <w:p w14:paraId="7CE67CAD" w14:textId="77777777" w:rsidR="00707D63" w:rsidRPr="00A06892" w:rsidRDefault="00707D63" w:rsidP="00707D63">
      <w:pPr>
        <w:adjustRightInd w:val="0"/>
        <w:jc w:val="both"/>
        <w:rPr>
          <w:bCs/>
          <w:lang w:val="es-ES"/>
        </w:rPr>
      </w:pPr>
      <w:r w:rsidRPr="00A06892">
        <w:rPr>
          <w:bCs/>
          <w:lang w:val="es-ES"/>
        </w:rPr>
        <w:t>______________________________________</w:t>
      </w:r>
    </w:p>
    <w:p w14:paraId="314A03CE" w14:textId="77777777" w:rsidR="00707D63" w:rsidRPr="00A06892" w:rsidRDefault="00707D63" w:rsidP="00707D63">
      <w:pPr>
        <w:pStyle w:val="Textoindependiente"/>
        <w:rPr>
          <w:rFonts w:cs="Arial"/>
          <w:sz w:val="20"/>
          <w:lang w:val="es-ES_tradnl"/>
        </w:rPr>
      </w:pPr>
      <w:r w:rsidRPr="00A06892">
        <w:rPr>
          <w:rFonts w:cs="Arial"/>
          <w:sz w:val="20"/>
          <w:lang w:val="es-ES_tradnl"/>
        </w:rPr>
        <w:t>Firma Representante Legal y/o persona natural</w:t>
      </w:r>
    </w:p>
    <w:p w14:paraId="7F80B6F2" w14:textId="77777777" w:rsidR="00AB5184" w:rsidRPr="00A103D2" w:rsidRDefault="00707D63" w:rsidP="009E3A53">
      <w:pPr>
        <w:pStyle w:val="Textoindependiente"/>
        <w:rPr>
          <w:rFonts w:cs="Arial"/>
          <w:b/>
          <w:sz w:val="20"/>
          <w:lang w:val="pt-PT"/>
        </w:rPr>
      </w:pPr>
      <w:r w:rsidRPr="00A103D2">
        <w:rPr>
          <w:rFonts w:cs="Arial"/>
          <w:sz w:val="20"/>
          <w:lang w:val="pt-PT"/>
        </w:rPr>
        <w:t>C.C. N° _____________________________</w:t>
      </w:r>
    </w:p>
    <w:p w14:paraId="07F75C33" w14:textId="77777777" w:rsidR="00AB5184" w:rsidRPr="00A103D2" w:rsidRDefault="00AB5184" w:rsidP="008C22CB">
      <w:pPr>
        <w:rPr>
          <w:b/>
          <w:lang w:val="pt-PT"/>
        </w:rPr>
      </w:pPr>
    </w:p>
    <w:p w14:paraId="3798D4CA" w14:textId="77777777" w:rsidR="000274DE" w:rsidRPr="00A103D2" w:rsidRDefault="000274DE" w:rsidP="008C22CB">
      <w:pPr>
        <w:rPr>
          <w:b/>
          <w:lang w:val="pt-PT"/>
        </w:rPr>
      </w:pPr>
    </w:p>
    <w:p w14:paraId="7D280F10" w14:textId="77777777" w:rsidR="0051566A" w:rsidRPr="00A103D2" w:rsidRDefault="0051566A" w:rsidP="008C22CB">
      <w:pPr>
        <w:rPr>
          <w:b/>
          <w:lang w:val="pt-PT"/>
        </w:rPr>
      </w:pPr>
    </w:p>
    <w:p w14:paraId="04D6D62C" w14:textId="77777777" w:rsidR="0051566A" w:rsidRPr="00A103D2" w:rsidRDefault="0051566A" w:rsidP="008C22CB">
      <w:pPr>
        <w:rPr>
          <w:b/>
          <w:lang w:val="pt-PT"/>
        </w:rPr>
      </w:pPr>
    </w:p>
    <w:p w14:paraId="40E3051D" w14:textId="77777777" w:rsidR="00AB5184" w:rsidRDefault="00AB5184" w:rsidP="008C22CB">
      <w:pPr>
        <w:rPr>
          <w:b/>
          <w:lang w:val="pt-PT"/>
        </w:rPr>
      </w:pPr>
    </w:p>
    <w:p w14:paraId="2A046D2B" w14:textId="77777777" w:rsidR="00DC05C9" w:rsidRDefault="00DC05C9" w:rsidP="008C22CB">
      <w:pPr>
        <w:rPr>
          <w:b/>
          <w:lang w:val="pt-PT"/>
        </w:rPr>
      </w:pPr>
    </w:p>
    <w:p w14:paraId="622FC04E" w14:textId="77777777" w:rsidR="00DC05C9" w:rsidRDefault="00DC05C9" w:rsidP="008C22CB">
      <w:pPr>
        <w:rPr>
          <w:b/>
          <w:lang w:val="pt-PT"/>
        </w:rPr>
      </w:pPr>
    </w:p>
    <w:p w14:paraId="341B5F74" w14:textId="77777777" w:rsidR="00DC05C9" w:rsidRPr="00A103D2" w:rsidRDefault="00DC05C9" w:rsidP="008C22CB">
      <w:pPr>
        <w:rPr>
          <w:b/>
          <w:lang w:val="pt-PT"/>
        </w:rPr>
      </w:pPr>
    </w:p>
    <w:p w14:paraId="60480D0A" w14:textId="77777777" w:rsidR="00DD1BD8" w:rsidRPr="00A103D2" w:rsidRDefault="00DD1BD8" w:rsidP="008C22CB">
      <w:pPr>
        <w:rPr>
          <w:b/>
          <w:lang w:val="pt-PT"/>
        </w:rPr>
      </w:pPr>
    </w:p>
    <w:p w14:paraId="47291ADD" w14:textId="77777777" w:rsidR="00DD1BD8" w:rsidRDefault="00DD1BD8" w:rsidP="008C22CB">
      <w:pPr>
        <w:rPr>
          <w:b/>
          <w:lang w:val="pt-PT"/>
        </w:rPr>
      </w:pPr>
    </w:p>
    <w:p w14:paraId="7319D126" w14:textId="77777777" w:rsidR="0039293C" w:rsidRDefault="0039293C" w:rsidP="008C22CB">
      <w:pPr>
        <w:rPr>
          <w:b/>
          <w:lang w:val="pt-PT"/>
        </w:rPr>
      </w:pPr>
    </w:p>
    <w:p w14:paraId="160693C5" w14:textId="77777777" w:rsidR="0039293C" w:rsidRPr="00A103D2" w:rsidRDefault="0039293C" w:rsidP="008C22CB">
      <w:pPr>
        <w:rPr>
          <w:b/>
          <w:lang w:val="pt-PT"/>
        </w:rPr>
      </w:pPr>
    </w:p>
    <w:p w14:paraId="0EF86F26" w14:textId="77777777" w:rsidR="00A06892" w:rsidRPr="00A103D2" w:rsidRDefault="00A06892" w:rsidP="00707D63">
      <w:pPr>
        <w:jc w:val="center"/>
        <w:rPr>
          <w:b/>
          <w:sz w:val="18"/>
          <w:lang w:val="pt-PT"/>
        </w:rPr>
      </w:pPr>
    </w:p>
    <w:p w14:paraId="6BCCB6A1" w14:textId="77777777" w:rsidR="00707D63" w:rsidRPr="00A103D2" w:rsidRDefault="00707D63" w:rsidP="00707D63">
      <w:pPr>
        <w:jc w:val="center"/>
        <w:rPr>
          <w:b/>
          <w:lang w:val="pt-PT"/>
        </w:rPr>
      </w:pPr>
      <w:r w:rsidRPr="00A103D2">
        <w:rPr>
          <w:b/>
          <w:lang w:val="pt-PT"/>
        </w:rPr>
        <w:t>FORMULARIO No. 4</w:t>
      </w:r>
    </w:p>
    <w:p w14:paraId="278736AD" w14:textId="77777777" w:rsidR="00707D63" w:rsidRPr="00A103D2" w:rsidRDefault="00707D63" w:rsidP="00707D63">
      <w:pPr>
        <w:jc w:val="center"/>
        <w:rPr>
          <w:b/>
          <w:lang w:val="pt-PT"/>
        </w:rPr>
      </w:pPr>
    </w:p>
    <w:p w14:paraId="09494BD0" w14:textId="77777777" w:rsidR="00707D63" w:rsidRPr="00A06892" w:rsidRDefault="00707D63" w:rsidP="00707D63">
      <w:pPr>
        <w:jc w:val="center"/>
        <w:rPr>
          <w:b/>
        </w:rPr>
      </w:pPr>
      <w:r w:rsidRPr="00A06892">
        <w:rPr>
          <w:b/>
        </w:rPr>
        <w:t>DATOS BÁSICOS BENEFICIARIO CUENTA</w:t>
      </w:r>
    </w:p>
    <w:p w14:paraId="5BEE308B" w14:textId="77777777" w:rsidR="00707D63" w:rsidRPr="00A06892" w:rsidRDefault="00707D63" w:rsidP="00707D63">
      <w:pPr>
        <w:pStyle w:val="Textoindependiente"/>
        <w:rPr>
          <w:rFonts w:cs="Arial"/>
          <w:b/>
          <w:sz w:val="20"/>
        </w:rPr>
      </w:pPr>
    </w:p>
    <w:p w14:paraId="5BC9375C" w14:textId="77777777" w:rsidR="00707D63" w:rsidRPr="00A06892" w:rsidRDefault="00707D63" w:rsidP="00707D63">
      <w:r w:rsidRPr="00A06892">
        <w:t>Ciudad y fecha ___________________________________</w:t>
      </w:r>
    </w:p>
    <w:p w14:paraId="515DAFB8" w14:textId="77777777" w:rsidR="00707D63" w:rsidRPr="00A06892" w:rsidRDefault="00707D63" w:rsidP="00707D63">
      <w:pPr>
        <w:pStyle w:val="Textoindependiente"/>
        <w:jc w:val="both"/>
        <w:rPr>
          <w:rFonts w:cs="Arial"/>
          <w:sz w:val="20"/>
        </w:rPr>
      </w:pPr>
    </w:p>
    <w:p w14:paraId="122B03E2" w14:textId="77777777" w:rsidR="00707D63" w:rsidRPr="00A06892" w:rsidRDefault="00707D63" w:rsidP="00707D63">
      <w:pPr>
        <w:pStyle w:val="Textoindependiente"/>
        <w:jc w:val="both"/>
        <w:rPr>
          <w:rFonts w:cs="Arial"/>
          <w:sz w:val="20"/>
        </w:rPr>
      </w:pPr>
      <w:r w:rsidRPr="00A06892">
        <w:rPr>
          <w:rFonts w:cs="Arial"/>
          <w:sz w:val="20"/>
        </w:rPr>
        <w:t xml:space="preserve">Me permito certificar la siguiente información con el objeto de ser incluida en el Sistema Integrado de Información Financiera SIIF. </w:t>
      </w:r>
    </w:p>
    <w:p w14:paraId="1740A702" w14:textId="77777777" w:rsidR="00707D63" w:rsidRPr="00A06892" w:rsidRDefault="00707D63" w:rsidP="00707D63">
      <w:pPr>
        <w:pStyle w:val="Textoindependiente"/>
        <w:jc w:val="both"/>
        <w:rPr>
          <w:rFonts w:cs="Arial"/>
          <w:sz w:val="20"/>
        </w:rPr>
      </w:pPr>
    </w:p>
    <w:p w14:paraId="2653AA28" w14:textId="77777777" w:rsidR="00707D63" w:rsidRPr="00A06892" w:rsidRDefault="00707D63" w:rsidP="00707D63">
      <w:pPr>
        <w:pStyle w:val="Textoindependiente"/>
        <w:jc w:val="both"/>
        <w:rPr>
          <w:rFonts w:cs="Arial"/>
          <w:sz w:val="20"/>
        </w:rPr>
      </w:pPr>
      <w:r w:rsidRPr="00A06892">
        <w:rPr>
          <w:rFonts w:cs="Arial"/>
          <w:sz w:val="20"/>
        </w:rPr>
        <w:t>Apertura ________                                         Cancelación_________</w:t>
      </w:r>
    </w:p>
    <w:p w14:paraId="72B37D5F" w14:textId="77777777" w:rsidR="00707D63" w:rsidRPr="00A06892" w:rsidRDefault="00707D63" w:rsidP="00707D63">
      <w:pPr>
        <w:pStyle w:val="Textoindependiente"/>
        <w:jc w:val="both"/>
        <w:rPr>
          <w:rFonts w:cs="Arial"/>
          <w:sz w:val="20"/>
        </w:rPr>
      </w:pPr>
    </w:p>
    <w:p w14:paraId="6ADD923B" w14:textId="77777777" w:rsidR="00707D63" w:rsidRPr="00A06892" w:rsidRDefault="00707D63" w:rsidP="00707D63">
      <w:pPr>
        <w:pStyle w:val="Textoindependiente"/>
        <w:jc w:val="both"/>
        <w:rPr>
          <w:rFonts w:cs="Arial"/>
          <w:b/>
          <w:bCs/>
          <w:sz w:val="20"/>
        </w:rPr>
      </w:pPr>
      <w:r w:rsidRPr="00A06892">
        <w:rPr>
          <w:rFonts w:cs="Arial"/>
          <w:b/>
          <w:bCs/>
          <w:sz w:val="20"/>
        </w:rPr>
        <w:t>I. DATOS ENTIDAD INFORMANTE (Beneficiario)</w:t>
      </w:r>
    </w:p>
    <w:p w14:paraId="513FD0DA" w14:textId="77777777" w:rsidR="00707D63" w:rsidRPr="00A06892" w:rsidRDefault="00707D63" w:rsidP="00707D63">
      <w:pPr>
        <w:pStyle w:val="Textoindependiente"/>
        <w:jc w:val="both"/>
        <w:rPr>
          <w:rFonts w:cs="Arial"/>
          <w:sz w:val="20"/>
        </w:rPr>
      </w:pPr>
    </w:p>
    <w:p w14:paraId="183C18EF" w14:textId="77777777" w:rsidR="00707D63" w:rsidRPr="00A06892" w:rsidRDefault="00707D63" w:rsidP="00707D63">
      <w:pPr>
        <w:pStyle w:val="Textoindependiente"/>
        <w:spacing w:line="276" w:lineRule="auto"/>
        <w:jc w:val="both"/>
        <w:rPr>
          <w:rFonts w:cs="Arial"/>
          <w:sz w:val="20"/>
        </w:rPr>
      </w:pPr>
      <w:r w:rsidRPr="00A06892">
        <w:rPr>
          <w:rFonts w:cs="Arial"/>
          <w:sz w:val="20"/>
        </w:rPr>
        <w:t xml:space="preserve">Persona jurídica ___________________________NIT _____________________________ Y/O </w:t>
      </w:r>
    </w:p>
    <w:p w14:paraId="54954537" w14:textId="77777777" w:rsidR="00707D63" w:rsidRPr="00A06892" w:rsidRDefault="00707D63" w:rsidP="00707D63">
      <w:pPr>
        <w:pStyle w:val="Textoindependiente"/>
        <w:spacing w:line="276" w:lineRule="auto"/>
        <w:jc w:val="both"/>
        <w:rPr>
          <w:rFonts w:cs="Arial"/>
          <w:sz w:val="20"/>
        </w:rPr>
      </w:pPr>
      <w:r w:rsidRPr="00A06892">
        <w:rPr>
          <w:rFonts w:cs="Arial"/>
          <w:sz w:val="20"/>
        </w:rPr>
        <w:t>Personal natural___________________________ C.C._____________________________</w:t>
      </w:r>
    </w:p>
    <w:p w14:paraId="7D8D3840" w14:textId="77777777" w:rsidR="00707D63" w:rsidRPr="00A06892" w:rsidRDefault="00707D63" w:rsidP="00707D63">
      <w:pPr>
        <w:pStyle w:val="Textoindependiente"/>
        <w:spacing w:line="276" w:lineRule="auto"/>
        <w:jc w:val="both"/>
        <w:rPr>
          <w:rFonts w:cs="Arial"/>
          <w:sz w:val="20"/>
        </w:rPr>
      </w:pPr>
      <w:r w:rsidRPr="00A06892">
        <w:rPr>
          <w:rFonts w:cs="Arial"/>
          <w:sz w:val="20"/>
        </w:rPr>
        <w:t>Dirección ________________________ Teléfono________________ Fax______________</w:t>
      </w:r>
    </w:p>
    <w:p w14:paraId="2DB3F752" w14:textId="77777777" w:rsidR="00707D63" w:rsidRPr="00A06892" w:rsidRDefault="00707D63" w:rsidP="00707D63">
      <w:pPr>
        <w:pStyle w:val="Textoindependiente"/>
        <w:spacing w:line="276" w:lineRule="auto"/>
        <w:jc w:val="both"/>
        <w:rPr>
          <w:rFonts w:cs="Arial"/>
          <w:sz w:val="20"/>
        </w:rPr>
      </w:pPr>
      <w:r w:rsidRPr="00A06892">
        <w:rPr>
          <w:rFonts w:cs="Arial"/>
          <w:sz w:val="20"/>
        </w:rPr>
        <w:t xml:space="preserve">Correo </w:t>
      </w:r>
      <w:r w:rsidR="00732FA5" w:rsidRPr="00A06892">
        <w:rPr>
          <w:rFonts w:cs="Arial"/>
          <w:sz w:val="20"/>
        </w:rPr>
        <w:t>electrónico _</w:t>
      </w:r>
      <w:r w:rsidRPr="00A06892">
        <w:rPr>
          <w:rFonts w:cs="Arial"/>
          <w:sz w:val="20"/>
        </w:rPr>
        <w:t>_____________________________ Móvil ______________________</w:t>
      </w:r>
    </w:p>
    <w:p w14:paraId="6C23D93B" w14:textId="77777777" w:rsidR="00707D63" w:rsidRPr="00A06892" w:rsidRDefault="00732FA5" w:rsidP="00707D63">
      <w:pPr>
        <w:pStyle w:val="Textoindependiente"/>
        <w:spacing w:line="276" w:lineRule="auto"/>
        <w:jc w:val="both"/>
        <w:rPr>
          <w:rFonts w:cs="Arial"/>
          <w:sz w:val="20"/>
        </w:rPr>
      </w:pPr>
      <w:r w:rsidRPr="00A06892">
        <w:rPr>
          <w:rFonts w:cs="Arial"/>
          <w:sz w:val="20"/>
        </w:rPr>
        <w:t>Departamento _</w:t>
      </w:r>
      <w:r w:rsidR="00707D63" w:rsidRPr="00A06892">
        <w:rPr>
          <w:rFonts w:cs="Arial"/>
          <w:sz w:val="20"/>
        </w:rPr>
        <w:t>______________ Ciudad________________ Municipio________________</w:t>
      </w:r>
    </w:p>
    <w:p w14:paraId="3651A179" w14:textId="77777777" w:rsidR="00707D63" w:rsidRPr="00A06892" w:rsidRDefault="00707D63" w:rsidP="00707D63">
      <w:pPr>
        <w:pStyle w:val="Textoindependiente"/>
        <w:jc w:val="both"/>
        <w:rPr>
          <w:rFonts w:cs="Arial"/>
          <w:sz w:val="20"/>
        </w:rPr>
      </w:pPr>
    </w:p>
    <w:p w14:paraId="74AC6E4E" w14:textId="77777777" w:rsidR="00707D63" w:rsidRPr="00A06892" w:rsidRDefault="00707D63" w:rsidP="00707D63">
      <w:pPr>
        <w:pStyle w:val="Textoindependiente"/>
        <w:jc w:val="both"/>
        <w:rPr>
          <w:rFonts w:cs="Arial"/>
          <w:sz w:val="20"/>
        </w:rPr>
      </w:pPr>
      <w:r w:rsidRPr="00A06892">
        <w:rPr>
          <w:rFonts w:cs="Arial"/>
          <w:sz w:val="20"/>
        </w:rPr>
        <w:t xml:space="preserve">Denominación de la cuenta           </w:t>
      </w:r>
      <w:r w:rsidRPr="00A06892">
        <w:rPr>
          <w:rFonts w:cs="Arial"/>
          <w:b/>
          <w:bCs/>
          <w:sz w:val="20"/>
        </w:rPr>
        <w:t xml:space="preserve"> Corriente</w:t>
      </w:r>
      <w:r w:rsidRPr="00A06892">
        <w:rPr>
          <w:rFonts w:cs="Arial"/>
          <w:sz w:val="20"/>
        </w:rPr>
        <w:t xml:space="preserve">______   </w:t>
      </w:r>
      <w:r w:rsidRPr="00A06892">
        <w:rPr>
          <w:rFonts w:cs="Arial"/>
          <w:b/>
          <w:bCs/>
          <w:sz w:val="20"/>
        </w:rPr>
        <w:t>Ahorros</w:t>
      </w:r>
      <w:r w:rsidRPr="00A06892">
        <w:rPr>
          <w:rFonts w:cs="Arial"/>
          <w:sz w:val="20"/>
        </w:rPr>
        <w:t>______</w:t>
      </w:r>
    </w:p>
    <w:p w14:paraId="16108DE4" w14:textId="77777777" w:rsidR="00707D63" w:rsidRPr="00A06892" w:rsidRDefault="00707D63" w:rsidP="00707D63">
      <w:pPr>
        <w:pStyle w:val="Textoindependiente"/>
        <w:jc w:val="both"/>
        <w:rPr>
          <w:rFonts w:cs="Arial"/>
          <w:sz w:val="20"/>
        </w:rPr>
      </w:pPr>
    </w:p>
    <w:p w14:paraId="14201881" w14:textId="77777777" w:rsidR="00707D63" w:rsidRPr="00A06892" w:rsidRDefault="00707D63" w:rsidP="00707D63">
      <w:pPr>
        <w:pStyle w:val="Textoindependiente"/>
        <w:jc w:val="both"/>
        <w:rPr>
          <w:rFonts w:cs="Arial"/>
          <w:sz w:val="20"/>
        </w:rPr>
      </w:pPr>
      <w:r w:rsidRPr="00A06892">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E58DAF1" w14:textId="77777777" w:rsidR="00707D63" w:rsidRPr="00A06892" w:rsidRDefault="00707D63" w:rsidP="00707D63">
      <w:pPr>
        <w:pStyle w:val="Textoindependiente"/>
        <w:jc w:val="both"/>
        <w:rPr>
          <w:rFonts w:cs="Arial"/>
          <w:sz w:val="20"/>
        </w:rPr>
      </w:pPr>
    </w:p>
    <w:p w14:paraId="21D40D5E" w14:textId="77777777" w:rsidR="00707D63" w:rsidRPr="00A06892" w:rsidRDefault="00707D63" w:rsidP="00A206D3">
      <w:pPr>
        <w:pStyle w:val="Textoindependiente"/>
        <w:numPr>
          <w:ilvl w:val="0"/>
          <w:numId w:val="5"/>
        </w:numPr>
        <w:tabs>
          <w:tab w:val="left" w:pos="-567"/>
        </w:tabs>
        <w:suppressAutoHyphens/>
        <w:autoSpaceDN w:val="0"/>
        <w:ind w:left="284" w:hanging="284"/>
        <w:jc w:val="both"/>
        <w:textAlignment w:val="baseline"/>
        <w:rPr>
          <w:rFonts w:cs="Arial"/>
          <w:sz w:val="20"/>
        </w:rPr>
      </w:pPr>
      <w:r w:rsidRPr="00A06892">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5F11A35E" w14:textId="77777777" w:rsidR="00707D63" w:rsidRPr="00A06892" w:rsidRDefault="00707D63" w:rsidP="00707D63">
      <w:pPr>
        <w:pStyle w:val="Textoindependiente"/>
        <w:jc w:val="both"/>
        <w:rPr>
          <w:rFonts w:cs="Arial"/>
          <w:sz w:val="20"/>
        </w:rPr>
      </w:pPr>
    </w:p>
    <w:p w14:paraId="42B52D48" w14:textId="77777777" w:rsidR="00707D63" w:rsidRPr="00A06892" w:rsidRDefault="00707D63" w:rsidP="00707D63">
      <w:pPr>
        <w:pStyle w:val="Textoindependiente"/>
        <w:jc w:val="both"/>
        <w:rPr>
          <w:rFonts w:cs="Arial"/>
          <w:sz w:val="20"/>
        </w:rPr>
      </w:pPr>
      <w:r w:rsidRPr="00A06892">
        <w:rPr>
          <w:rFonts w:cs="Arial"/>
          <w:sz w:val="20"/>
        </w:rPr>
        <w:t xml:space="preserve">CORREO ELECTRÓNICO:  </w:t>
      </w:r>
      <w:r w:rsidRPr="00A06892">
        <w:rPr>
          <w:rFonts w:cs="Arial"/>
          <w:sz w:val="20"/>
        </w:rPr>
        <w:tab/>
        <w:t>______________________________  SI (___)</w:t>
      </w:r>
    </w:p>
    <w:p w14:paraId="3B96FEB8" w14:textId="77777777" w:rsidR="00707D63" w:rsidRPr="00A06892" w:rsidRDefault="00707D63" w:rsidP="00707D63">
      <w:pPr>
        <w:pStyle w:val="Textoindependiente"/>
        <w:jc w:val="both"/>
        <w:rPr>
          <w:rFonts w:cs="Arial"/>
          <w:sz w:val="20"/>
        </w:rPr>
      </w:pPr>
    </w:p>
    <w:p w14:paraId="2AB6B156" w14:textId="77777777" w:rsidR="00707D63" w:rsidRPr="00A06892" w:rsidRDefault="00707D63" w:rsidP="00707D63">
      <w:pPr>
        <w:pStyle w:val="Textoindependiente"/>
        <w:jc w:val="both"/>
        <w:rPr>
          <w:rFonts w:cs="Arial"/>
          <w:sz w:val="20"/>
        </w:rPr>
      </w:pPr>
      <w:r w:rsidRPr="00A06892">
        <w:rPr>
          <w:rFonts w:cs="Arial"/>
          <w:sz w:val="20"/>
        </w:rPr>
        <w:t>TELÉFONO:</w:t>
      </w:r>
      <w:r w:rsidRPr="00A06892">
        <w:rPr>
          <w:rFonts w:cs="Arial"/>
          <w:sz w:val="20"/>
        </w:rPr>
        <w:tab/>
      </w:r>
      <w:r w:rsidRPr="00A06892">
        <w:rPr>
          <w:rFonts w:cs="Arial"/>
          <w:sz w:val="20"/>
        </w:rPr>
        <w:tab/>
      </w:r>
      <w:r w:rsidRPr="00A06892">
        <w:rPr>
          <w:rFonts w:cs="Arial"/>
          <w:sz w:val="20"/>
        </w:rPr>
        <w:tab/>
        <w:t>______________________________ SI (___)</w:t>
      </w:r>
    </w:p>
    <w:p w14:paraId="3DBDF793" w14:textId="77777777" w:rsidR="00707D63" w:rsidRPr="00A06892" w:rsidRDefault="00707D63" w:rsidP="00707D63">
      <w:pPr>
        <w:pStyle w:val="Textoindependiente"/>
        <w:jc w:val="both"/>
        <w:rPr>
          <w:rFonts w:cs="Arial"/>
          <w:sz w:val="20"/>
        </w:rPr>
      </w:pPr>
    </w:p>
    <w:p w14:paraId="3BCF993F" w14:textId="77777777" w:rsidR="00707D63" w:rsidRPr="00A06892" w:rsidRDefault="00707D63" w:rsidP="00707D63">
      <w:pPr>
        <w:pStyle w:val="Textoindependiente"/>
        <w:jc w:val="both"/>
        <w:rPr>
          <w:rFonts w:cs="Arial"/>
          <w:b/>
          <w:bCs/>
          <w:sz w:val="20"/>
        </w:rPr>
      </w:pPr>
      <w:r w:rsidRPr="00A06892">
        <w:rPr>
          <w:rFonts w:cs="Arial"/>
          <w:b/>
          <w:bCs/>
          <w:sz w:val="20"/>
        </w:rPr>
        <w:t xml:space="preserve">II. DATOS DE LA ENTIDAD FINANCIERA: </w:t>
      </w:r>
    </w:p>
    <w:p w14:paraId="2636CD5F" w14:textId="77777777" w:rsidR="00707D63" w:rsidRPr="00A06892" w:rsidRDefault="00707D63" w:rsidP="00707D63">
      <w:pPr>
        <w:pStyle w:val="Textoindependiente"/>
        <w:jc w:val="both"/>
        <w:rPr>
          <w:rFonts w:cs="Arial"/>
          <w:sz w:val="20"/>
        </w:rPr>
      </w:pPr>
    </w:p>
    <w:p w14:paraId="1F7173EE" w14:textId="77777777" w:rsidR="00707D63" w:rsidRPr="00A06892" w:rsidRDefault="00707D63" w:rsidP="00707D63">
      <w:pPr>
        <w:pStyle w:val="Textoindependiente"/>
        <w:jc w:val="both"/>
        <w:rPr>
          <w:rFonts w:cs="Arial"/>
          <w:sz w:val="20"/>
        </w:rPr>
      </w:pPr>
      <w:r w:rsidRPr="00A06892">
        <w:rPr>
          <w:rFonts w:cs="Arial"/>
          <w:sz w:val="20"/>
        </w:rPr>
        <w:t>Entidad Financiera __________________________ Código _________________</w:t>
      </w:r>
    </w:p>
    <w:p w14:paraId="5E7930B3" w14:textId="77777777" w:rsidR="00707D63" w:rsidRPr="00A06892" w:rsidRDefault="00707D63" w:rsidP="00707D63">
      <w:pPr>
        <w:pStyle w:val="Textoindependiente"/>
        <w:jc w:val="both"/>
        <w:rPr>
          <w:rFonts w:cs="Arial"/>
          <w:sz w:val="20"/>
        </w:rPr>
      </w:pPr>
    </w:p>
    <w:p w14:paraId="6A4E288E" w14:textId="77777777" w:rsidR="00707D63" w:rsidRPr="00A06892" w:rsidRDefault="00707D63" w:rsidP="00707D63">
      <w:pPr>
        <w:pStyle w:val="Textoindependiente"/>
        <w:jc w:val="both"/>
        <w:rPr>
          <w:rFonts w:cs="Arial"/>
          <w:sz w:val="20"/>
        </w:rPr>
      </w:pPr>
      <w:r w:rsidRPr="00A06892">
        <w:rPr>
          <w:rFonts w:cs="Arial"/>
          <w:sz w:val="20"/>
        </w:rPr>
        <w:t>Sucursal _________________Código ________________Ciudad_____________</w:t>
      </w:r>
    </w:p>
    <w:p w14:paraId="5376AE25" w14:textId="77777777" w:rsidR="00707D63" w:rsidRPr="00A06892" w:rsidRDefault="00707D63" w:rsidP="00707D63">
      <w:pPr>
        <w:pStyle w:val="Textoindependiente"/>
        <w:jc w:val="both"/>
        <w:rPr>
          <w:rFonts w:cs="Arial"/>
          <w:sz w:val="20"/>
        </w:rPr>
      </w:pPr>
    </w:p>
    <w:p w14:paraId="0B03A420" w14:textId="77777777" w:rsidR="00707D63" w:rsidRPr="00A06892" w:rsidRDefault="00707D63" w:rsidP="00707D63">
      <w:pPr>
        <w:pStyle w:val="Textoindependiente"/>
        <w:jc w:val="both"/>
        <w:rPr>
          <w:rFonts w:cs="Arial"/>
          <w:sz w:val="20"/>
        </w:rPr>
      </w:pPr>
      <w:r w:rsidRPr="00A06892">
        <w:rPr>
          <w:rFonts w:cs="Arial"/>
          <w:sz w:val="20"/>
        </w:rPr>
        <w:t>Dirección _______________Teléfono_____________ Fax______________</w:t>
      </w:r>
    </w:p>
    <w:p w14:paraId="25BC1B92" w14:textId="77777777" w:rsidR="00707D63" w:rsidRPr="00A06892" w:rsidRDefault="00707D63" w:rsidP="00707D63">
      <w:pPr>
        <w:pStyle w:val="Textoindependiente"/>
        <w:jc w:val="both"/>
        <w:rPr>
          <w:rFonts w:cs="Arial"/>
          <w:sz w:val="20"/>
        </w:rPr>
      </w:pPr>
    </w:p>
    <w:p w14:paraId="3C7A6F81" w14:textId="77777777" w:rsidR="00707D63" w:rsidRPr="00A06892" w:rsidRDefault="00707D63" w:rsidP="00707D63">
      <w:pPr>
        <w:pStyle w:val="Textoindependiente"/>
        <w:jc w:val="both"/>
        <w:rPr>
          <w:rFonts w:cs="Arial"/>
          <w:sz w:val="20"/>
        </w:rPr>
      </w:pPr>
      <w:r w:rsidRPr="00A06892">
        <w:rPr>
          <w:rFonts w:cs="Arial"/>
          <w:sz w:val="20"/>
        </w:rPr>
        <w:t>Número de la cuenta _____________________________</w:t>
      </w:r>
    </w:p>
    <w:p w14:paraId="40147BEF" w14:textId="77777777" w:rsidR="00707D63" w:rsidRPr="00A06892" w:rsidRDefault="00707D63" w:rsidP="00707D63">
      <w:pPr>
        <w:pStyle w:val="Textoindependiente"/>
        <w:jc w:val="both"/>
        <w:rPr>
          <w:rFonts w:cs="Arial"/>
          <w:sz w:val="20"/>
        </w:rPr>
      </w:pPr>
    </w:p>
    <w:p w14:paraId="6CE35205" w14:textId="77777777" w:rsidR="00707D63" w:rsidRPr="00A06892" w:rsidRDefault="00707D63" w:rsidP="00707D63">
      <w:pPr>
        <w:pStyle w:val="Textoindependiente"/>
        <w:jc w:val="both"/>
        <w:rPr>
          <w:rFonts w:cs="Arial"/>
          <w:sz w:val="20"/>
        </w:rPr>
      </w:pPr>
      <w:r w:rsidRPr="00A06892">
        <w:rPr>
          <w:rFonts w:cs="Arial"/>
          <w:sz w:val="20"/>
        </w:rPr>
        <w:t>(Adjuntar certificación bancaria)</w:t>
      </w:r>
    </w:p>
    <w:p w14:paraId="67CE6D9E" w14:textId="77777777" w:rsidR="00707D63" w:rsidRPr="00A06892" w:rsidRDefault="00707D63" w:rsidP="00707D63">
      <w:pPr>
        <w:pStyle w:val="Textoindependiente"/>
        <w:jc w:val="both"/>
        <w:rPr>
          <w:rFonts w:cs="Arial"/>
          <w:sz w:val="20"/>
        </w:rPr>
      </w:pPr>
    </w:p>
    <w:p w14:paraId="75504480" w14:textId="77777777" w:rsidR="00707D63" w:rsidRPr="00A06892" w:rsidRDefault="00707D63" w:rsidP="00707D63">
      <w:pPr>
        <w:pStyle w:val="Textoindependiente"/>
        <w:jc w:val="both"/>
        <w:rPr>
          <w:rFonts w:cs="Arial"/>
          <w:sz w:val="20"/>
        </w:rPr>
      </w:pPr>
    </w:p>
    <w:p w14:paraId="2360D73E" w14:textId="77777777" w:rsidR="00707D63" w:rsidRPr="00A06892" w:rsidRDefault="00707D63" w:rsidP="00707D63">
      <w:pPr>
        <w:pStyle w:val="Ttulo"/>
        <w:jc w:val="left"/>
        <w:rPr>
          <w:rFonts w:cs="Arial"/>
          <w:b w:val="0"/>
          <w:bCs/>
          <w:sz w:val="20"/>
          <w:lang w:val="es-ES"/>
        </w:rPr>
      </w:pPr>
      <w:r w:rsidRPr="00A06892">
        <w:rPr>
          <w:rFonts w:cs="Arial"/>
          <w:b w:val="0"/>
          <w:bCs/>
          <w:sz w:val="20"/>
          <w:lang w:val="es-ES"/>
        </w:rPr>
        <w:t>_____________________________________</w:t>
      </w:r>
    </w:p>
    <w:p w14:paraId="552E1900" w14:textId="77777777" w:rsidR="00707D63" w:rsidRPr="00A06892" w:rsidRDefault="00707D63" w:rsidP="00707D63">
      <w:pPr>
        <w:pStyle w:val="Ttulo"/>
        <w:jc w:val="left"/>
        <w:rPr>
          <w:rFonts w:cs="Arial"/>
          <w:b w:val="0"/>
          <w:sz w:val="20"/>
          <w:lang w:val="es-ES_tradnl"/>
        </w:rPr>
      </w:pPr>
      <w:r w:rsidRPr="00A06892">
        <w:rPr>
          <w:rFonts w:cs="Arial"/>
          <w:b w:val="0"/>
          <w:sz w:val="20"/>
          <w:lang w:val="es-ES_tradnl"/>
        </w:rPr>
        <w:t>Firma Representante Legal y/o persona natural</w:t>
      </w:r>
    </w:p>
    <w:p w14:paraId="6481E6AC" w14:textId="77777777" w:rsidR="00707D63" w:rsidRPr="00A103D2" w:rsidRDefault="00707D63" w:rsidP="00707D63">
      <w:pPr>
        <w:pStyle w:val="Ttulo"/>
        <w:jc w:val="left"/>
        <w:rPr>
          <w:rFonts w:cs="Arial"/>
          <w:b w:val="0"/>
          <w:sz w:val="20"/>
          <w:lang w:val="pt-PT"/>
        </w:rPr>
      </w:pPr>
      <w:r w:rsidRPr="00A103D2">
        <w:rPr>
          <w:rFonts w:cs="Arial"/>
          <w:b w:val="0"/>
          <w:sz w:val="20"/>
          <w:lang w:val="pt-PT"/>
        </w:rPr>
        <w:t>C.C. N° ______________________________</w:t>
      </w:r>
    </w:p>
    <w:p w14:paraId="667B2DDF" w14:textId="77777777" w:rsidR="004D2B36" w:rsidRPr="00A103D2" w:rsidRDefault="004D2B36" w:rsidP="00707D63">
      <w:pPr>
        <w:pStyle w:val="Ttulo"/>
        <w:jc w:val="left"/>
        <w:rPr>
          <w:rFonts w:cs="Arial"/>
          <w:b w:val="0"/>
          <w:sz w:val="20"/>
          <w:lang w:val="pt-PT"/>
        </w:rPr>
      </w:pPr>
    </w:p>
    <w:p w14:paraId="1E9BB89A" w14:textId="77777777" w:rsidR="0051566A" w:rsidRPr="00A103D2" w:rsidRDefault="0051566A" w:rsidP="00707D63">
      <w:pPr>
        <w:pStyle w:val="Ttulo"/>
        <w:jc w:val="left"/>
        <w:rPr>
          <w:rFonts w:cs="Arial"/>
          <w:b w:val="0"/>
          <w:sz w:val="20"/>
          <w:lang w:val="pt-PT"/>
        </w:rPr>
      </w:pPr>
    </w:p>
    <w:p w14:paraId="5705B7B2" w14:textId="77777777" w:rsidR="001C1B8E" w:rsidRPr="00A103D2" w:rsidRDefault="001C1B8E" w:rsidP="00707D63">
      <w:pPr>
        <w:pStyle w:val="Ttulo"/>
        <w:jc w:val="left"/>
        <w:rPr>
          <w:rFonts w:cs="Arial"/>
          <w:b w:val="0"/>
          <w:sz w:val="20"/>
          <w:lang w:val="pt-PT"/>
        </w:rPr>
      </w:pPr>
    </w:p>
    <w:p w14:paraId="11651A02" w14:textId="77777777" w:rsidR="004D2B36" w:rsidRPr="00A103D2" w:rsidRDefault="004D2B36" w:rsidP="004D2B36">
      <w:pPr>
        <w:jc w:val="center"/>
        <w:rPr>
          <w:b/>
          <w:sz w:val="18"/>
          <w:szCs w:val="18"/>
          <w:lang w:val="pt-PT"/>
        </w:rPr>
      </w:pPr>
      <w:r w:rsidRPr="00A103D2">
        <w:rPr>
          <w:b/>
          <w:sz w:val="18"/>
          <w:szCs w:val="18"/>
          <w:lang w:val="pt-PT"/>
        </w:rPr>
        <w:t>FORMULARIO No. 5</w:t>
      </w:r>
    </w:p>
    <w:p w14:paraId="6EA3793E" w14:textId="77777777" w:rsidR="004D2B36" w:rsidRPr="00A103D2" w:rsidRDefault="004D2B36" w:rsidP="004D2B36">
      <w:pPr>
        <w:jc w:val="center"/>
        <w:rPr>
          <w:b/>
          <w:sz w:val="18"/>
          <w:szCs w:val="18"/>
          <w:lang w:val="pt-PT"/>
        </w:rPr>
      </w:pPr>
    </w:p>
    <w:p w14:paraId="106F3A69" w14:textId="77777777" w:rsidR="004D2B36" w:rsidRPr="00E21311" w:rsidRDefault="004D2B36" w:rsidP="004D2B36">
      <w:pPr>
        <w:jc w:val="center"/>
        <w:rPr>
          <w:b/>
          <w:sz w:val="18"/>
          <w:szCs w:val="18"/>
        </w:rPr>
      </w:pPr>
      <w:r w:rsidRPr="00E21311">
        <w:rPr>
          <w:b/>
          <w:sz w:val="18"/>
          <w:szCs w:val="18"/>
        </w:rPr>
        <w:t>ACUERDO DE CONFI</w:t>
      </w:r>
      <w:r w:rsidR="008D2718">
        <w:rPr>
          <w:b/>
          <w:sz w:val="18"/>
          <w:szCs w:val="18"/>
        </w:rPr>
        <w:t>DENCIALIDAD</w:t>
      </w:r>
    </w:p>
    <w:p w14:paraId="16207D6D" w14:textId="77777777" w:rsidR="004D2B36" w:rsidRPr="00E21311" w:rsidRDefault="004D2B36" w:rsidP="00707D63">
      <w:pPr>
        <w:pStyle w:val="Ttulo"/>
        <w:jc w:val="left"/>
        <w:rPr>
          <w:rFonts w:cs="Arial"/>
          <w:b w:val="0"/>
          <w:szCs w:val="18"/>
          <w:lang w:val="es-ES_tradnl"/>
        </w:rPr>
      </w:pPr>
    </w:p>
    <w:p w14:paraId="777889AC" w14:textId="77777777" w:rsidR="008D2718" w:rsidRPr="00CB15A8" w:rsidRDefault="008D2718" w:rsidP="008D2718">
      <w:pPr>
        <w:jc w:val="both"/>
      </w:pPr>
      <w:r w:rsidRPr="00CB15A8">
        <w:rPr>
          <w:rStyle w:val="Textodelmarcadordeposicin"/>
          <w:color w:val="FF8F8F"/>
          <w:u w:val="single"/>
        </w:rPr>
        <w:t>Ciudad</w:t>
      </w:r>
      <w:r w:rsidRPr="00CB15A8">
        <w:t xml:space="preserve">, </w:t>
      </w:r>
      <w:r w:rsidRPr="00CB15A8">
        <w:rPr>
          <w:rStyle w:val="Textodelmarcadordeposicin"/>
          <w:color w:val="FF8F8F"/>
        </w:rPr>
        <w:t>seleccionar la fecha.</w:t>
      </w:r>
    </w:p>
    <w:p w14:paraId="66468BD6" w14:textId="77777777" w:rsidR="008D2718" w:rsidRPr="00CB15A8" w:rsidRDefault="008D2718" w:rsidP="008D2718">
      <w:pPr>
        <w:jc w:val="both"/>
      </w:pPr>
    </w:p>
    <w:p w14:paraId="3B6F706D" w14:textId="77777777" w:rsidR="008D2718" w:rsidRPr="00CB15A8" w:rsidRDefault="008D2718" w:rsidP="008D2718">
      <w:pPr>
        <w:jc w:val="both"/>
      </w:pPr>
      <w:r w:rsidRPr="00CB15A8">
        <w:t>Señores.</w:t>
      </w:r>
    </w:p>
    <w:p w14:paraId="3D38DDB7" w14:textId="77777777" w:rsidR="008D2718" w:rsidRPr="00CB15A8" w:rsidRDefault="008D2718" w:rsidP="008D2718">
      <w:pPr>
        <w:jc w:val="both"/>
      </w:pPr>
      <w:r w:rsidRPr="00CB15A8">
        <w:t xml:space="preserve">POLICÍA NACIONAL – </w:t>
      </w:r>
      <w:r w:rsidRPr="00CB15A8">
        <w:rPr>
          <w:rStyle w:val="Textodelmarcadordeposicin"/>
          <w:color w:val="FF8F8F"/>
          <w:u w:val="single"/>
        </w:rPr>
        <w:t>DILIGENCIAR LA UNIDAD A LA QUE PRESENTA LA OFERTA</w:t>
      </w:r>
    </w:p>
    <w:p w14:paraId="499E8055" w14:textId="77777777" w:rsidR="008D2718" w:rsidRPr="00CB15A8" w:rsidRDefault="008D2718" w:rsidP="008D2718">
      <w:pPr>
        <w:jc w:val="both"/>
      </w:pPr>
      <w:r w:rsidRPr="00CB15A8">
        <w:t>Ciudad.</w:t>
      </w:r>
    </w:p>
    <w:p w14:paraId="60AE2853" w14:textId="77777777" w:rsidR="008D2718" w:rsidRPr="00CB15A8" w:rsidRDefault="008D2718" w:rsidP="008D2718">
      <w:pPr>
        <w:jc w:val="both"/>
      </w:pPr>
    </w:p>
    <w:p w14:paraId="144DE421" w14:textId="77777777" w:rsidR="008D2718" w:rsidRPr="00CB15A8" w:rsidRDefault="008D2718" w:rsidP="008D2718">
      <w:pPr>
        <w:jc w:val="both"/>
        <w:rPr>
          <w:b/>
          <w:color w:val="000000"/>
        </w:rPr>
      </w:pPr>
      <w:r w:rsidRPr="00CB15A8">
        <w:t xml:space="preserve">Referencia: Acuerdo de confidencialidad del proceso de </w:t>
      </w:r>
      <w:r w:rsidRPr="00CB15A8">
        <w:rPr>
          <w:rStyle w:val="Textodelmarcadordeposicin"/>
          <w:color w:val="FF8F8F"/>
          <w:u w:val="single"/>
        </w:rPr>
        <w:t>Elegir la modalidad de contratación</w:t>
      </w:r>
      <w:r w:rsidRPr="00CB15A8">
        <w:rPr>
          <w:rStyle w:val="Textodelmarcadordeposicin"/>
        </w:rPr>
        <w:t>.</w:t>
      </w:r>
      <w:r w:rsidRPr="00CB15A8">
        <w:t xml:space="preserve">, Número </w:t>
      </w:r>
      <w:r w:rsidRPr="00CB15A8">
        <w:rPr>
          <w:rStyle w:val="Textodelmarcadordeposicin"/>
          <w:color w:val="FF8F8F"/>
          <w:u w:val="single"/>
        </w:rPr>
        <w:t>Diligenciar el número del proceso</w:t>
      </w:r>
      <w:r w:rsidRPr="00CB15A8">
        <w:t xml:space="preserve">  cuyo objeto es: </w:t>
      </w:r>
      <w:r w:rsidRPr="00CB15A8">
        <w:rPr>
          <w:rStyle w:val="Textodelmarcadordeposicin"/>
          <w:color w:val="FF8F8F"/>
          <w:u w:val="single"/>
        </w:rPr>
        <w:t>Transcribir el objeto del proceso</w:t>
      </w:r>
    </w:p>
    <w:p w14:paraId="0B356FA7" w14:textId="77777777" w:rsidR="008D2718" w:rsidRPr="00CB15A8" w:rsidRDefault="008D2718" w:rsidP="008D2718">
      <w:pPr>
        <w:pStyle w:val="Textoindependiente"/>
        <w:jc w:val="both"/>
        <w:rPr>
          <w:color w:val="000000"/>
          <w:sz w:val="20"/>
          <w:lang w:val="es-CO"/>
        </w:rPr>
      </w:pPr>
    </w:p>
    <w:p w14:paraId="1C090CD9" w14:textId="77777777" w:rsidR="008D2718" w:rsidRPr="00CB15A8" w:rsidRDefault="008D2718" w:rsidP="008D2718">
      <w:pPr>
        <w:pStyle w:val="Textoindependiente"/>
        <w:jc w:val="both"/>
        <w:rPr>
          <w:color w:val="000000"/>
          <w:sz w:val="20"/>
          <w:lang w:val="es-CO"/>
        </w:rPr>
      </w:pPr>
      <w:r w:rsidRPr="00CB15A8">
        <w:rPr>
          <w:color w:val="000000"/>
          <w:sz w:val="20"/>
          <w:lang w:val="es-CO"/>
        </w:rPr>
        <w:t xml:space="preserve">El(los) suscrito(s) a saber: </w:t>
      </w:r>
      <w:r w:rsidRPr="008D2718">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8D2718">
        <w:rPr>
          <w:rStyle w:val="Textodelmarcadordeposicin"/>
          <w:rFonts w:eastAsia="Calibri"/>
          <w:color w:val="FF8F8F"/>
          <w:sz w:val="20"/>
        </w:rPr>
        <w:t>).</w:t>
      </w:r>
      <w:r w:rsidRPr="00CB15A8">
        <w:rPr>
          <w:color w:val="000000"/>
          <w:sz w:val="20"/>
          <w:lang w:val="es-CO"/>
        </w:rPr>
        <w:t xml:space="preserve">  domiciliado en </w:t>
      </w:r>
      <w:r w:rsidRPr="008D2718">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8D2718">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8D2718">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23E96A2" w14:textId="77777777" w:rsidR="008D2718" w:rsidRPr="00CB15A8" w:rsidRDefault="008D2718" w:rsidP="008D2718">
      <w:pPr>
        <w:pStyle w:val="Textoindependiente"/>
        <w:jc w:val="both"/>
        <w:rPr>
          <w:color w:val="000000"/>
          <w:sz w:val="20"/>
          <w:lang w:val="es-CO"/>
        </w:rPr>
      </w:pPr>
    </w:p>
    <w:p w14:paraId="5625885C" w14:textId="77777777" w:rsidR="008D2718" w:rsidRPr="00CB15A8" w:rsidRDefault="008D2718" w:rsidP="008D2718">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Pr="00CB15A8">
        <w:rPr>
          <w:rStyle w:val="Textodelmarcadordeposicin"/>
          <w:color w:val="FF8F8F"/>
          <w:u w:val="single"/>
        </w:rPr>
        <w:t>Elegir la modalidad de contratación</w:t>
      </w:r>
      <w:r w:rsidRPr="00CB15A8">
        <w:rPr>
          <w:color w:val="000000"/>
        </w:rPr>
        <w:t xml:space="preserve">, para la celebración de un contrato estatal para. </w:t>
      </w:r>
      <w:r w:rsidRPr="00CB15A8">
        <w:rPr>
          <w:rStyle w:val="Textodelmarcadordeposicin"/>
          <w:color w:val="FF8F8F"/>
          <w:u w:val="single"/>
        </w:rPr>
        <w:t>Transcribir el objeto del proceso</w:t>
      </w:r>
      <w:r w:rsidRPr="00CB15A8">
        <w:rPr>
          <w:rStyle w:val="Textodelmarcadordeposicin"/>
        </w:rPr>
        <w:t>.</w:t>
      </w:r>
    </w:p>
    <w:p w14:paraId="78ED2482" w14:textId="77777777" w:rsidR="008D2718" w:rsidRPr="00CB15A8" w:rsidRDefault="008D2718" w:rsidP="008D2718">
      <w:pPr>
        <w:pStyle w:val="Textoindependiente"/>
        <w:jc w:val="both"/>
        <w:rPr>
          <w:b/>
          <w:color w:val="000000"/>
          <w:sz w:val="20"/>
          <w:lang w:val="es-CO"/>
        </w:rPr>
      </w:pPr>
    </w:p>
    <w:p w14:paraId="3C9E8F6E" w14:textId="77777777" w:rsidR="008D2718" w:rsidRPr="00CB15A8" w:rsidRDefault="008D2718" w:rsidP="008D2718">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9F140B6" w14:textId="77777777" w:rsidR="008D2718" w:rsidRDefault="008D2718" w:rsidP="008D2718">
      <w:pPr>
        <w:pStyle w:val="Textoindependiente"/>
        <w:jc w:val="both"/>
        <w:rPr>
          <w:b/>
          <w:color w:val="000000"/>
          <w:sz w:val="20"/>
          <w:lang w:val="es-CO"/>
        </w:rPr>
      </w:pPr>
    </w:p>
    <w:p w14:paraId="274C401D" w14:textId="77777777" w:rsidR="008D2718" w:rsidRPr="00CB15A8" w:rsidRDefault="008D2718" w:rsidP="008D2718">
      <w:pPr>
        <w:pStyle w:val="Textoindependiente"/>
        <w:jc w:val="both"/>
        <w:rPr>
          <w:b/>
          <w:color w:val="000000"/>
          <w:sz w:val="20"/>
          <w:lang w:val="es-CO"/>
        </w:rPr>
      </w:pPr>
      <w:r w:rsidRPr="00CB15A8">
        <w:rPr>
          <w:b/>
          <w:color w:val="000000"/>
          <w:sz w:val="20"/>
          <w:lang w:val="es-CO"/>
        </w:rPr>
        <w:t>Cláusula primera. Compromisos asumidos.</w:t>
      </w:r>
    </w:p>
    <w:p w14:paraId="334462A4" w14:textId="77777777" w:rsidR="008D2718" w:rsidRPr="00CB15A8" w:rsidRDefault="008D2718" w:rsidP="008D2718">
      <w:pPr>
        <w:pStyle w:val="Textoindependiente"/>
        <w:jc w:val="both"/>
        <w:rPr>
          <w:b/>
          <w:color w:val="000000"/>
          <w:sz w:val="20"/>
          <w:lang w:val="es-CO"/>
        </w:rPr>
      </w:pPr>
    </w:p>
    <w:p w14:paraId="6188F9B4" w14:textId="77777777" w:rsidR="008D2718" w:rsidRPr="00CB15A8" w:rsidRDefault="008D2718" w:rsidP="008D2718">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EE05D35" w14:textId="77777777" w:rsidR="008D2718" w:rsidRPr="00CB15A8" w:rsidRDefault="008D2718" w:rsidP="008D2718">
      <w:pPr>
        <w:pStyle w:val="Textoindependiente"/>
        <w:jc w:val="both"/>
        <w:rPr>
          <w:color w:val="000000"/>
          <w:sz w:val="20"/>
          <w:lang w:val="es-CO"/>
        </w:rPr>
      </w:pPr>
    </w:p>
    <w:p w14:paraId="6064ACE4" w14:textId="77777777" w:rsidR="008D2718" w:rsidRPr="00CB15A8" w:rsidRDefault="008D2718">
      <w:pPr>
        <w:pStyle w:val="Lista2"/>
        <w:numPr>
          <w:ilvl w:val="0"/>
          <w:numId w:val="17"/>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1149A396" w14:textId="77777777" w:rsidR="008D2718" w:rsidRPr="00CB15A8" w:rsidRDefault="008D2718" w:rsidP="008D2718">
      <w:pPr>
        <w:pStyle w:val="Lista2"/>
        <w:ind w:left="720" w:firstLine="0"/>
        <w:jc w:val="both"/>
        <w:rPr>
          <w:color w:val="000000"/>
        </w:rPr>
      </w:pPr>
    </w:p>
    <w:p w14:paraId="51157587" w14:textId="77777777" w:rsidR="008D2718" w:rsidRPr="00CB15A8" w:rsidRDefault="008D2718">
      <w:pPr>
        <w:pStyle w:val="Lista2"/>
        <w:numPr>
          <w:ilvl w:val="0"/>
          <w:numId w:val="17"/>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3F4A932F" w14:textId="77777777" w:rsidR="008D2718" w:rsidRPr="00CB15A8" w:rsidRDefault="008D2718" w:rsidP="008D2718">
      <w:pPr>
        <w:pStyle w:val="Lista2"/>
        <w:ind w:left="0" w:firstLine="0"/>
        <w:jc w:val="both"/>
        <w:rPr>
          <w:color w:val="000000"/>
        </w:rPr>
      </w:pPr>
    </w:p>
    <w:p w14:paraId="2AFD556E" w14:textId="77777777" w:rsidR="008D2718" w:rsidRPr="00CB15A8" w:rsidRDefault="008D2718">
      <w:pPr>
        <w:pStyle w:val="Lista2"/>
        <w:numPr>
          <w:ilvl w:val="0"/>
          <w:numId w:val="17"/>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53C33141" w14:textId="77777777" w:rsidR="008D2718" w:rsidRPr="00CB15A8" w:rsidRDefault="008D2718" w:rsidP="008D2718">
      <w:pPr>
        <w:pStyle w:val="Lista2"/>
        <w:ind w:left="720" w:firstLine="0"/>
        <w:jc w:val="both"/>
        <w:rPr>
          <w:color w:val="000000"/>
        </w:rPr>
      </w:pPr>
    </w:p>
    <w:p w14:paraId="024571B8" w14:textId="77777777" w:rsidR="008D2718" w:rsidRPr="00CB15A8" w:rsidRDefault="008D2718">
      <w:pPr>
        <w:pStyle w:val="Lista2"/>
        <w:numPr>
          <w:ilvl w:val="0"/>
          <w:numId w:val="17"/>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3D2850EC" w14:textId="77777777" w:rsidR="008D2718" w:rsidRPr="00CB15A8" w:rsidRDefault="008D2718" w:rsidP="008D2718">
      <w:pPr>
        <w:pStyle w:val="Lista2"/>
        <w:ind w:left="0" w:firstLine="0"/>
        <w:jc w:val="both"/>
        <w:rPr>
          <w:color w:val="000000"/>
        </w:rPr>
      </w:pPr>
    </w:p>
    <w:p w14:paraId="4EB5469A" w14:textId="77777777" w:rsidR="008D2718" w:rsidRPr="00CB15A8" w:rsidRDefault="008D2718">
      <w:pPr>
        <w:pStyle w:val="Lista2"/>
        <w:numPr>
          <w:ilvl w:val="0"/>
          <w:numId w:val="17"/>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1B625CC3" w14:textId="77777777" w:rsidR="008D2718" w:rsidRPr="00CB15A8" w:rsidRDefault="008D2718" w:rsidP="008D2718">
      <w:pPr>
        <w:pStyle w:val="Lista2"/>
        <w:ind w:left="720" w:firstLine="0"/>
        <w:jc w:val="both"/>
        <w:rPr>
          <w:color w:val="000000"/>
        </w:rPr>
      </w:pPr>
    </w:p>
    <w:p w14:paraId="278D5E03" w14:textId="77777777" w:rsidR="008D2718" w:rsidRPr="00CB15A8" w:rsidRDefault="008D2718">
      <w:pPr>
        <w:pStyle w:val="Lista2"/>
        <w:numPr>
          <w:ilvl w:val="0"/>
          <w:numId w:val="17"/>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55C6344" w14:textId="77777777" w:rsidR="008D2718" w:rsidRPr="00CB15A8" w:rsidRDefault="008D2718" w:rsidP="008D2718">
      <w:pPr>
        <w:pStyle w:val="Lista2"/>
        <w:ind w:left="0" w:firstLine="0"/>
        <w:jc w:val="both"/>
        <w:rPr>
          <w:color w:val="000000"/>
        </w:rPr>
      </w:pPr>
    </w:p>
    <w:p w14:paraId="74592129" w14:textId="77777777" w:rsidR="008D2718" w:rsidRPr="00CB15A8" w:rsidRDefault="008D2718">
      <w:pPr>
        <w:pStyle w:val="Lista2"/>
        <w:numPr>
          <w:ilvl w:val="0"/>
          <w:numId w:val="17"/>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1A5A0CAC" w14:textId="77777777" w:rsidR="008D2718" w:rsidRPr="00CB15A8" w:rsidRDefault="008D2718" w:rsidP="008D2718">
      <w:pPr>
        <w:pStyle w:val="Lista2"/>
        <w:ind w:left="720" w:firstLine="0"/>
        <w:jc w:val="both"/>
        <w:rPr>
          <w:color w:val="000000"/>
        </w:rPr>
      </w:pPr>
    </w:p>
    <w:p w14:paraId="0BA4CFD2" w14:textId="77777777" w:rsidR="008D2718" w:rsidRPr="00CB15A8" w:rsidRDefault="008D2718">
      <w:pPr>
        <w:pStyle w:val="Lista2"/>
        <w:numPr>
          <w:ilvl w:val="0"/>
          <w:numId w:val="17"/>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4CC55AA5" w14:textId="77777777" w:rsidR="008D2718" w:rsidRPr="00CB15A8" w:rsidRDefault="008D2718" w:rsidP="008D2718">
      <w:pPr>
        <w:pStyle w:val="Lista2"/>
        <w:ind w:left="0" w:firstLine="0"/>
        <w:jc w:val="both"/>
        <w:rPr>
          <w:color w:val="000000"/>
        </w:rPr>
      </w:pPr>
    </w:p>
    <w:p w14:paraId="4A333DFD" w14:textId="77777777" w:rsidR="008D2718" w:rsidRPr="00CB15A8" w:rsidRDefault="008D2718">
      <w:pPr>
        <w:pStyle w:val="Lista2"/>
        <w:numPr>
          <w:ilvl w:val="0"/>
          <w:numId w:val="17"/>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2ADDE8C8" w14:textId="77777777" w:rsidR="008D2718" w:rsidRPr="00CB15A8" w:rsidRDefault="008D2718" w:rsidP="008D2718">
      <w:pPr>
        <w:pStyle w:val="Lista2"/>
        <w:ind w:left="0" w:firstLine="0"/>
        <w:jc w:val="both"/>
        <w:rPr>
          <w:color w:val="000000"/>
        </w:rPr>
      </w:pPr>
    </w:p>
    <w:p w14:paraId="1E37FA47" w14:textId="77777777" w:rsidR="008D2718" w:rsidRPr="00CB15A8" w:rsidRDefault="008D2718">
      <w:pPr>
        <w:pStyle w:val="Lista2"/>
        <w:numPr>
          <w:ilvl w:val="0"/>
          <w:numId w:val="17"/>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6489436B" w14:textId="77777777" w:rsidR="008D2718" w:rsidRPr="00CB15A8" w:rsidRDefault="008D2718" w:rsidP="008D2718">
      <w:pPr>
        <w:pStyle w:val="Prrafodelista"/>
        <w:rPr>
          <w:rFonts w:cs="Arial"/>
          <w:color w:val="000000"/>
        </w:rPr>
      </w:pPr>
    </w:p>
    <w:p w14:paraId="00EC409C" w14:textId="77777777" w:rsidR="008D2718" w:rsidRPr="00CB15A8" w:rsidRDefault="008D2718">
      <w:pPr>
        <w:pStyle w:val="Lista2"/>
        <w:numPr>
          <w:ilvl w:val="0"/>
          <w:numId w:val="17"/>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027740E5" w14:textId="77777777" w:rsidR="008D2718" w:rsidRPr="00CB15A8" w:rsidRDefault="008D2718" w:rsidP="008D2718">
      <w:pPr>
        <w:pStyle w:val="Lista2"/>
        <w:ind w:left="720" w:firstLine="0"/>
        <w:jc w:val="both"/>
        <w:rPr>
          <w:color w:val="000000"/>
        </w:rPr>
      </w:pPr>
    </w:p>
    <w:p w14:paraId="340148B7" w14:textId="77777777" w:rsidR="008D2718" w:rsidRPr="00CB15A8" w:rsidRDefault="008D2718">
      <w:pPr>
        <w:pStyle w:val="Lista2"/>
        <w:numPr>
          <w:ilvl w:val="0"/>
          <w:numId w:val="17"/>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304F6A4F" w14:textId="77777777" w:rsidR="008D2718" w:rsidRPr="00CB15A8" w:rsidRDefault="008D2718" w:rsidP="008D2718">
      <w:pPr>
        <w:pStyle w:val="Prrafodelista"/>
        <w:rPr>
          <w:rFonts w:cs="Arial"/>
          <w:color w:val="000000"/>
        </w:rPr>
      </w:pPr>
    </w:p>
    <w:p w14:paraId="71AE3160" w14:textId="77777777" w:rsidR="008D2718" w:rsidRPr="00CB15A8" w:rsidRDefault="008D2718">
      <w:pPr>
        <w:pStyle w:val="Lista2"/>
        <w:numPr>
          <w:ilvl w:val="0"/>
          <w:numId w:val="17"/>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42A91BCF" w14:textId="77777777" w:rsidR="008D2718" w:rsidRPr="00CB15A8" w:rsidRDefault="008D2718" w:rsidP="008D2718">
      <w:pPr>
        <w:pStyle w:val="Textoindependiente"/>
        <w:jc w:val="both"/>
        <w:rPr>
          <w:color w:val="000000"/>
          <w:sz w:val="20"/>
          <w:lang w:val="es-CO"/>
        </w:rPr>
      </w:pPr>
    </w:p>
    <w:p w14:paraId="6C9CB408" w14:textId="77777777" w:rsidR="008D2718" w:rsidRPr="00CB15A8" w:rsidRDefault="008D2718" w:rsidP="008D2718">
      <w:pPr>
        <w:pStyle w:val="Textoindependiente"/>
        <w:jc w:val="both"/>
        <w:rPr>
          <w:color w:val="000000"/>
          <w:sz w:val="20"/>
          <w:lang w:val="es-CO"/>
        </w:rPr>
      </w:pPr>
    </w:p>
    <w:p w14:paraId="52B37CF5" w14:textId="77777777" w:rsidR="008D2718" w:rsidRPr="00CB15A8" w:rsidRDefault="008D2718" w:rsidP="008D2718">
      <w:pPr>
        <w:pStyle w:val="Textoindependiente"/>
        <w:jc w:val="both"/>
        <w:rPr>
          <w:color w:val="000000"/>
          <w:sz w:val="20"/>
          <w:lang w:val="es-CO"/>
        </w:rPr>
      </w:pPr>
    </w:p>
    <w:p w14:paraId="4ACDAC21" w14:textId="77777777" w:rsidR="008D2718" w:rsidRPr="00CB15A8" w:rsidRDefault="008D2718" w:rsidP="008D2718">
      <w:pPr>
        <w:jc w:val="both"/>
        <w:rPr>
          <w:lang w:eastAsia="es-CO"/>
        </w:rPr>
      </w:pPr>
      <w:r w:rsidRPr="00CB15A8">
        <w:rPr>
          <w:lang w:eastAsia="es-CO"/>
        </w:rPr>
        <w:t>El proponente:</w:t>
      </w:r>
    </w:p>
    <w:p w14:paraId="4F5141C2" w14:textId="77777777" w:rsidR="008D2718" w:rsidRPr="00CB15A8" w:rsidRDefault="008D2718" w:rsidP="008D2718">
      <w:pPr>
        <w:jc w:val="both"/>
        <w:rPr>
          <w:lang w:eastAsia="es-CO"/>
        </w:rPr>
      </w:pPr>
      <w:r w:rsidRPr="00CB15A8">
        <w:rPr>
          <w:lang w:eastAsia="es-CO"/>
        </w:rPr>
        <w:t>  </w:t>
      </w:r>
    </w:p>
    <w:p w14:paraId="7B548C29" w14:textId="77777777" w:rsidR="008D2718" w:rsidRPr="00CB15A8" w:rsidRDefault="008D2718" w:rsidP="008D2718">
      <w:pPr>
        <w:jc w:val="both"/>
        <w:rPr>
          <w:lang w:eastAsia="es-CO"/>
        </w:rPr>
      </w:pPr>
    </w:p>
    <w:p w14:paraId="7591F52E" w14:textId="77777777" w:rsidR="008D2718" w:rsidRPr="00CB15A8" w:rsidRDefault="008D2718" w:rsidP="008D2718">
      <w:pPr>
        <w:pStyle w:val="Prrafodelista"/>
        <w:tabs>
          <w:tab w:val="left" w:pos="240"/>
          <w:tab w:val="left" w:pos="6210"/>
        </w:tabs>
        <w:ind w:left="0"/>
        <w:jc w:val="center"/>
        <w:rPr>
          <w:rFonts w:cs="Arial"/>
          <w:b/>
        </w:rPr>
      </w:pPr>
    </w:p>
    <w:p w14:paraId="7B77E250" w14:textId="77777777" w:rsidR="008D2718" w:rsidRPr="00CB15A8" w:rsidRDefault="008D2718" w:rsidP="008D2718">
      <w:pPr>
        <w:pStyle w:val="Sinespaciado1"/>
        <w:rPr>
          <w:rFonts w:ascii="Arial" w:hAnsi="Arial" w:cs="Arial"/>
          <w:sz w:val="20"/>
          <w:szCs w:val="20"/>
        </w:rPr>
      </w:pPr>
      <w:r w:rsidRPr="00CB15A8">
        <w:rPr>
          <w:rFonts w:ascii="Arial" w:hAnsi="Arial" w:cs="Arial"/>
          <w:b/>
          <w:sz w:val="20"/>
          <w:szCs w:val="20"/>
        </w:rPr>
        <w:t>__________________________________</w:t>
      </w:r>
    </w:p>
    <w:p w14:paraId="413219F6" w14:textId="77777777" w:rsidR="008D2718" w:rsidRPr="00CB15A8" w:rsidRDefault="008D2718" w:rsidP="008D271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A1AD8CB" w14:textId="77777777" w:rsidR="008D2718" w:rsidRPr="00CB15A8" w:rsidRDefault="008D2718" w:rsidP="008D271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8D2718">
        <w:rPr>
          <w:rStyle w:val="Textodelmarcadordeposicin"/>
          <w:rFonts w:ascii="Arial" w:eastAsia="Calibri" w:hAnsi="Arial" w:cs="Arial"/>
          <w:color w:val="FF8F8F"/>
          <w:sz w:val="20"/>
          <w:szCs w:val="20"/>
          <w:u w:val="single"/>
        </w:rPr>
        <w:t>Diligenciar el nombre completo del proponente</w:t>
      </w:r>
    </w:p>
    <w:p w14:paraId="32FBC933" w14:textId="77777777" w:rsidR="008D2718" w:rsidRPr="00CB15A8" w:rsidRDefault="008D2718" w:rsidP="008D271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8D2718">
        <w:rPr>
          <w:rStyle w:val="Textodelmarcadordeposicin"/>
          <w:rFonts w:ascii="Arial" w:eastAsia="Calibri" w:hAnsi="Arial" w:cs="Arial"/>
          <w:color w:val="FF8F8F"/>
          <w:sz w:val="20"/>
          <w:szCs w:val="20"/>
          <w:u w:val="single"/>
        </w:rPr>
        <w:t>Diligenciar la identificación del proponente</w:t>
      </w:r>
    </w:p>
    <w:p w14:paraId="0062811F" w14:textId="77777777" w:rsidR="008D2718" w:rsidRPr="00CB15A8" w:rsidRDefault="008D2718" w:rsidP="008D271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8D2718">
        <w:rPr>
          <w:rStyle w:val="Textodelmarcadordeposicin"/>
          <w:rFonts w:ascii="Arial" w:eastAsia="Calibri" w:hAnsi="Arial" w:cs="Arial"/>
          <w:color w:val="FF8F8F"/>
          <w:sz w:val="20"/>
          <w:szCs w:val="20"/>
          <w:u w:val="single"/>
        </w:rPr>
        <w:t>Diligenciar el nombre completo del representante legal</w:t>
      </w:r>
    </w:p>
    <w:p w14:paraId="5E0042B3" w14:textId="77777777" w:rsidR="008D2718" w:rsidRPr="00CB15A8" w:rsidRDefault="008D2718" w:rsidP="008D271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8D2718">
        <w:rPr>
          <w:rStyle w:val="Textodelmarcadordeposicin"/>
          <w:rFonts w:ascii="Arial" w:eastAsia="Calibri" w:hAnsi="Arial" w:cs="Arial"/>
          <w:color w:val="FF8F8F"/>
          <w:sz w:val="20"/>
          <w:szCs w:val="20"/>
          <w:u w:val="single"/>
        </w:rPr>
        <w:t>Diligenciar el documento de identificación del representante legal</w:t>
      </w:r>
    </w:p>
    <w:p w14:paraId="4B0BAEF6" w14:textId="77777777" w:rsidR="008D2718" w:rsidRPr="00CB15A8" w:rsidRDefault="008D2718" w:rsidP="008D271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8D2718">
        <w:rPr>
          <w:rStyle w:val="Textodelmarcadordeposicin"/>
          <w:rFonts w:ascii="Arial" w:eastAsia="Calibri" w:hAnsi="Arial" w:cs="Arial"/>
          <w:color w:val="FF8F8F"/>
          <w:sz w:val="20"/>
          <w:szCs w:val="20"/>
          <w:u w:val="single"/>
        </w:rPr>
        <w:t>Diligenciar la dirección del proveedor</w:t>
      </w:r>
    </w:p>
    <w:p w14:paraId="1A43E4BE" w14:textId="77777777" w:rsidR="008D2718" w:rsidRPr="00CB15A8" w:rsidRDefault="008D2718" w:rsidP="008D271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8D2718">
        <w:rPr>
          <w:rStyle w:val="Textodelmarcadordeposicin"/>
          <w:rFonts w:ascii="Arial" w:eastAsia="Calibri" w:hAnsi="Arial" w:cs="Arial"/>
          <w:color w:val="FF8F8F"/>
          <w:sz w:val="20"/>
          <w:szCs w:val="20"/>
          <w:u w:val="single"/>
        </w:rPr>
        <w:t>Diligenciar teléfonos de contacto del proveedor</w:t>
      </w:r>
    </w:p>
    <w:p w14:paraId="29E1CE53" w14:textId="1AC8C355" w:rsidR="0039293C" w:rsidRPr="0039293C" w:rsidRDefault="008D2718" w:rsidP="0039293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8D2718">
        <w:rPr>
          <w:rStyle w:val="Textodelmarcadordeposicin"/>
          <w:rFonts w:ascii="Arial" w:eastAsia="Calibri" w:hAnsi="Arial" w:cs="Arial"/>
          <w:color w:val="FF8F8F"/>
          <w:sz w:val="20"/>
          <w:szCs w:val="20"/>
          <w:u w:val="single"/>
        </w:rPr>
        <w:t>Diligenciar correo electrónico de notificaciones</w:t>
      </w:r>
    </w:p>
    <w:p w14:paraId="7929B807" w14:textId="77777777" w:rsidR="0039293C" w:rsidRDefault="0039293C" w:rsidP="008F60A3">
      <w:pPr>
        <w:tabs>
          <w:tab w:val="left" w:pos="6060"/>
        </w:tabs>
        <w:jc w:val="center"/>
        <w:rPr>
          <w:b/>
          <w:sz w:val="22"/>
          <w:szCs w:val="22"/>
          <w:lang w:val="es-ES"/>
        </w:rPr>
      </w:pPr>
    </w:p>
    <w:p w14:paraId="717C55C2" w14:textId="77777777" w:rsidR="00DC05C9" w:rsidRDefault="00DC05C9" w:rsidP="008F60A3">
      <w:pPr>
        <w:tabs>
          <w:tab w:val="left" w:pos="6060"/>
        </w:tabs>
        <w:jc w:val="center"/>
        <w:rPr>
          <w:b/>
          <w:sz w:val="22"/>
          <w:szCs w:val="22"/>
          <w:lang w:val="es-ES"/>
        </w:rPr>
      </w:pPr>
    </w:p>
    <w:p w14:paraId="06FCDD3D" w14:textId="77777777" w:rsidR="00DC05C9" w:rsidRDefault="00DC05C9" w:rsidP="008F60A3">
      <w:pPr>
        <w:tabs>
          <w:tab w:val="left" w:pos="6060"/>
        </w:tabs>
        <w:jc w:val="center"/>
        <w:rPr>
          <w:b/>
          <w:sz w:val="22"/>
          <w:szCs w:val="22"/>
          <w:lang w:val="es-ES"/>
        </w:rPr>
      </w:pPr>
    </w:p>
    <w:p w14:paraId="3C9D16D0" w14:textId="77777777" w:rsidR="00DC05C9" w:rsidRDefault="00DC05C9" w:rsidP="008F60A3">
      <w:pPr>
        <w:tabs>
          <w:tab w:val="left" w:pos="6060"/>
        </w:tabs>
        <w:jc w:val="center"/>
        <w:rPr>
          <w:b/>
          <w:sz w:val="22"/>
          <w:szCs w:val="22"/>
          <w:lang w:val="es-ES"/>
        </w:rPr>
      </w:pPr>
    </w:p>
    <w:p w14:paraId="7CA04145" w14:textId="77777777" w:rsidR="00DC05C9" w:rsidRDefault="00DC05C9" w:rsidP="008F60A3">
      <w:pPr>
        <w:tabs>
          <w:tab w:val="left" w:pos="6060"/>
        </w:tabs>
        <w:jc w:val="center"/>
        <w:rPr>
          <w:b/>
          <w:sz w:val="22"/>
          <w:szCs w:val="22"/>
          <w:lang w:val="es-ES"/>
        </w:rPr>
      </w:pPr>
    </w:p>
    <w:p w14:paraId="1018662A" w14:textId="77777777" w:rsidR="00DC05C9" w:rsidRDefault="00DC05C9" w:rsidP="008F60A3">
      <w:pPr>
        <w:tabs>
          <w:tab w:val="left" w:pos="6060"/>
        </w:tabs>
        <w:jc w:val="center"/>
        <w:rPr>
          <w:b/>
          <w:sz w:val="22"/>
          <w:szCs w:val="22"/>
          <w:lang w:val="es-ES"/>
        </w:rPr>
      </w:pPr>
    </w:p>
    <w:p w14:paraId="0483EB1A" w14:textId="77777777" w:rsidR="00DC05C9" w:rsidRDefault="00DC05C9" w:rsidP="008F60A3">
      <w:pPr>
        <w:tabs>
          <w:tab w:val="left" w:pos="6060"/>
        </w:tabs>
        <w:jc w:val="center"/>
        <w:rPr>
          <w:b/>
          <w:sz w:val="22"/>
          <w:szCs w:val="22"/>
          <w:lang w:val="es-ES"/>
        </w:rPr>
      </w:pPr>
    </w:p>
    <w:p w14:paraId="29C06298" w14:textId="77777777" w:rsidR="00DC05C9" w:rsidRDefault="00DC05C9" w:rsidP="008F60A3">
      <w:pPr>
        <w:tabs>
          <w:tab w:val="left" w:pos="6060"/>
        </w:tabs>
        <w:jc w:val="center"/>
        <w:rPr>
          <w:b/>
          <w:sz w:val="22"/>
          <w:szCs w:val="22"/>
          <w:lang w:val="es-ES"/>
        </w:rPr>
      </w:pPr>
    </w:p>
    <w:p w14:paraId="29FDDD4B" w14:textId="77777777" w:rsidR="00DC05C9" w:rsidRDefault="00DC05C9" w:rsidP="008F60A3">
      <w:pPr>
        <w:tabs>
          <w:tab w:val="left" w:pos="6060"/>
        </w:tabs>
        <w:jc w:val="center"/>
        <w:rPr>
          <w:b/>
          <w:sz w:val="22"/>
          <w:szCs w:val="22"/>
          <w:lang w:val="es-ES"/>
        </w:rPr>
      </w:pPr>
    </w:p>
    <w:p w14:paraId="4C8DEAFC" w14:textId="77777777" w:rsidR="00DC05C9" w:rsidRDefault="00DC05C9" w:rsidP="008F60A3">
      <w:pPr>
        <w:tabs>
          <w:tab w:val="left" w:pos="6060"/>
        </w:tabs>
        <w:jc w:val="center"/>
        <w:rPr>
          <w:b/>
          <w:sz w:val="22"/>
          <w:szCs w:val="22"/>
          <w:lang w:val="es-ES"/>
        </w:rPr>
      </w:pPr>
    </w:p>
    <w:p w14:paraId="77490724" w14:textId="77777777" w:rsidR="00DC05C9" w:rsidRDefault="00DC05C9" w:rsidP="008F60A3">
      <w:pPr>
        <w:tabs>
          <w:tab w:val="left" w:pos="6060"/>
        </w:tabs>
        <w:jc w:val="center"/>
        <w:rPr>
          <w:b/>
          <w:sz w:val="22"/>
          <w:szCs w:val="22"/>
          <w:lang w:val="es-ES"/>
        </w:rPr>
      </w:pPr>
    </w:p>
    <w:p w14:paraId="77CA05F3" w14:textId="77777777" w:rsidR="00DC05C9" w:rsidRDefault="00DC05C9" w:rsidP="008F60A3">
      <w:pPr>
        <w:tabs>
          <w:tab w:val="left" w:pos="6060"/>
        </w:tabs>
        <w:jc w:val="center"/>
        <w:rPr>
          <w:b/>
          <w:sz w:val="22"/>
          <w:szCs w:val="22"/>
          <w:lang w:val="es-ES"/>
        </w:rPr>
      </w:pPr>
    </w:p>
    <w:p w14:paraId="416E0039" w14:textId="77777777" w:rsidR="00DC05C9" w:rsidRDefault="00DC05C9" w:rsidP="008F60A3">
      <w:pPr>
        <w:tabs>
          <w:tab w:val="left" w:pos="6060"/>
        </w:tabs>
        <w:jc w:val="center"/>
        <w:rPr>
          <w:b/>
          <w:sz w:val="22"/>
          <w:szCs w:val="22"/>
          <w:lang w:val="es-ES"/>
        </w:rPr>
      </w:pPr>
    </w:p>
    <w:p w14:paraId="368724BA" w14:textId="77777777" w:rsidR="00DC05C9" w:rsidRDefault="00DC05C9" w:rsidP="008F60A3">
      <w:pPr>
        <w:tabs>
          <w:tab w:val="left" w:pos="6060"/>
        </w:tabs>
        <w:jc w:val="center"/>
        <w:rPr>
          <w:b/>
          <w:sz w:val="22"/>
          <w:szCs w:val="22"/>
          <w:lang w:val="es-ES"/>
        </w:rPr>
      </w:pPr>
    </w:p>
    <w:p w14:paraId="756EEDED" w14:textId="77777777" w:rsidR="00DC05C9" w:rsidRDefault="00DC05C9" w:rsidP="008F60A3">
      <w:pPr>
        <w:tabs>
          <w:tab w:val="left" w:pos="6060"/>
        </w:tabs>
        <w:jc w:val="center"/>
        <w:rPr>
          <w:b/>
          <w:sz w:val="22"/>
          <w:szCs w:val="22"/>
          <w:lang w:val="es-ES"/>
        </w:rPr>
      </w:pPr>
    </w:p>
    <w:p w14:paraId="1ACBEB72" w14:textId="77777777" w:rsidR="00DC05C9" w:rsidRDefault="00DC05C9" w:rsidP="008F60A3">
      <w:pPr>
        <w:tabs>
          <w:tab w:val="left" w:pos="6060"/>
        </w:tabs>
        <w:jc w:val="center"/>
        <w:rPr>
          <w:b/>
          <w:sz w:val="22"/>
          <w:szCs w:val="22"/>
          <w:lang w:val="es-ES"/>
        </w:rPr>
      </w:pPr>
    </w:p>
    <w:p w14:paraId="50A39573" w14:textId="77777777" w:rsidR="00DC05C9" w:rsidRDefault="00DC05C9" w:rsidP="008F60A3">
      <w:pPr>
        <w:tabs>
          <w:tab w:val="left" w:pos="6060"/>
        </w:tabs>
        <w:jc w:val="center"/>
        <w:rPr>
          <w:b/>
          <w:sz w:val="22"/>
          <w:szCs w:val="22"/>
          <w:lang w:val="es-ES"/>
        </w:rPr>
      </w:pPr>
    </w:p>
    <w:p w14:paraId="2F056186" w14:textId="77777777" w:rsidR="00DC05C9" w:rsidRDefault="00DC05C9" w:rsidP="008F60A3">
      <w:pPr>
        <w:tabs>
          <w:tab w:val="left" w:pos="6060"/>
        </w:tabs>
        <w:jc w:val="center"/>
        <w:rPr>
          <w:b/>
          <w:sz w:val="22"/>
          <w:szCs w:val="22"/>
          <w:lang w:val="es-ES"/>
        </w:rPr>
      </w:pPr>
    </w:p>
    <w:p w14:paraId="1CDF77E1" w14:textId="77777777" w:rsidR="00DC05C9" w:rsidRDefault="00DC05C9" w:rsidP="008F60A3">
      <w:pPr>
        <w:tabs>
          <w:tab w:val="left" w:pos="6060"/>
        </w:tabs>
        <w:jc w:val="center"/>
        <w:rPr>
          <w:b/>
          <w:sz w:val="22"/>
          <w:szCs w:val="22"/>
          <w:lang w:val="es-ES"/>
        </w:rPr>
      </w:pPr>
    </w:p>
    <w:p w14:paraId="4E9C1838" w14:textId="77777777" w:rsidR="00DC05C9" w:rsidRDefault="00DC05C9" w:rsidP="008F60A3">
      <w:pPr>
        <w:tabs>
          <w:tab w:val="left" w:pos="6060"/>
        </w:tabs>
        <w:jc w:val="center"/>
        <w:rPr>
          <w:b/>
          <w:sz w:val="22"/>
          <w:szCs w:val="22"/>
          <w:lang w:val="es-ES"/>
        </w:rPr>
      </w:pPr>
    </w:p>
    <w:p w14:paraId="7A039B30" w14:textId="77777777" w:rsidR="00DC05C9" w:rsidRPr="0039293C" w:rsidRDefault="00DC05C9" w:rsidP="008F60A3">
      <w:pPr>
        <w:tabs>
          <w:tab w:val="left" w:pos="6060"/>
        </w:tabs>
        <w:jc w:val="center"/>
        <w:rPr>
          <w:b/>
          <w:sz w:val="22"/>
          <w:szCs w:val="22"/>
          <w:lang w:val="es-ES"/>
        </w:rPr>
      </w:pPr>
    </w:p>
    <w:p w14:paraId="325A3959" w14:textId="7E95DB1C" w:rsidR="00EE684F" w:rsidRDefault="00EE684F" w:rsidP="00DA1ED5">
      <w:pPr>
        <w:tabs>
          <w:tab w:val="left" w:pos="6060"/>
        </w:tabs>
        <w:jc w:val="center"/>
        <w:rPr>
          <w:b/>
          <w:sz w:val="22"/>
          <w:szCs w:val="22"/>
          <w:lang w:val="es-ES"/>
        </w:rPr>
      </w:pPr>
      <w:r w:rsidRPr="0039293C">
        <w:rPr>
          <w:b/>
          <w:sz w:val="22"/>
          <w:szCs w:val="22"/>
          <w:lang w:val="es-ES"/>
        </w:rPr>
        <w:t>PRECIOS TECHOS ESTABLECIDOS</w:t>
      </w:r>
    </w:p>
    <w:p w14:paraId="690472DC" w14:textId="77777777" w:rsidR="00DA1ED5" w:rsidRPr="0039293C" w:rsidRDefault="00DA1ED5" w:rsidP="00DA1ED5">
      <w:pPr>
        <w:tabs>
          <w:tab w:val="left" w:pos="6060"/>
        </w:tabs>
        <w:jc w:val="center"/>
        <w:rPr>
          <w:b/>
          <w:sz w:val="22"/>
          <w:szCs w:val="22"/>
          <w:lang w:val="es-ES"/>
        </w:rPr>
      </w:pPr>
    </w:p>
    <w:p w14:paraId="4A56D297" w14:textId="0B077A18" w:rsidR="00EE684F" w:rsidRPr="0039293C" w:rsidRDefault="00EE684F" w:rsidP="00EE684F">
      <w:pPr>
        <w:tabs>
          <w:tab w:val="left" w:pos="6060"/>
        </w:tabs>
        <w:jc w:val="both"/>
        <w:rPr>
          <w:sz w:val="22"/>
          <w:szCs w:val="22"/>
          <w:lang w:val="es-ES"/>
        </w:rPr>
      </w:pPr>
      <w:r w:rsidRPr="0039293C">
        <w:rPr>
          <w:sz w:val="22"/>
          <w:szCs w:val="22"/>
          <w:lang w:val="es-ES"/>
        </w:rPr>
        <w:t xml:space="preserve">La oferta económica debe ser diligenciada </w:t>
      </w:r>
      <w:r w:rsidR="00A74853" w:rsidRPr="0039293C">
        <w:rPr>
          <w:sz w:val="22"/>
          <w:szCs w:val="22"/>
          <w:lang w:val="es-ES"/>
        </w:rPr>
        <w:t xml:space="preserve">en </w:t>
      </w:r>
      <w:r w:rsidR="005B73E0" w:rsidRPr="0039293C">
        <w:rPr>
          <w:sz w:val="22"/>
          <w:szCs w:val="22"/>
          <w:lang w:val="es-ES"/>
        </w:rPr>
        <w:t xml:space="preserve">el Sistema Electrónico de Contratación </w:t>
      </w:r>
      <w:r w:rsidR="0049692C" w:rsidRPr="0039293C">
        <w:rPr>
          <w:sz w:val="22"/>
          <w:szCs w:val="22"/>
          <w:lang w:val="es-ES"/>
        </w:rPr>
        <w:t>Pública</w:t>
      </w:r>
      <w:r w:rsidR="005B73E0" w:rsidRPr="0039293C">
        <w:rPr>
          <w:sz w:val="22"/>
          <w:szCs w:val="22"/>
          <w:lang w:val="es-ES"/>
        </w:rPr>
        <w:t xml:space="preserve"> SECOPII </w:t>
      </w:r>
      <w:r w:rsidR="005B73E0" w:rsidRPr="0039293C">
        <w:rPr>
          <w:b/>
          <w:bCs/>
          <w:sz w:val="22"/>
          <w:szCs w:val="22"/>
          <w:lang w:val="es-ES"/>
        </w:rPr>
        <w:t>OFERTA</w:t>
      </w:r>
      <w:r w:rsidR="0018026F" w:rsidRPr="0039293C">
        <w:rPr>
          <w:b/>
          <w:sz w:val="22"/>
          <w:szCs w:val="22"/>
          <w:lang w:val="es-ES"/>
        </w:rPr>
        <w:t xml:space="preserve"> ECONÓMICA </w:t>
      </w:r>
      <w:r w:rsidR="005B73E0" w:rsidRPr="0039293C">
        <w:rPr>
          <w:bCs/>
          <w:sz w:val="22"/>
          <w:szCs w:val="22"/>
          <w:lang w:val="es-ES"/>
        </w:rPr>
        <w:t>donde</w:t>
      </w:r>
      <w:r w:rsidR="005B73E0" w:rsidRPr="0039293C">
        <w:rPr>
          <w:b/>
          <w:sz w:val="22"/>
          <w:szCs w:val="22"/>
          <w:lang w:val="es-ES"/>
        </w:rPr>
        <w:t xml:space="preserve"> </w:t>
      </w:r>
      <w:r w:rsidRPr="0039293C">
        <w:rPr>
          <w:sz w:val="22"/>
          <w:szCs w:val="22"/>
          <w:lang w:val="es-ES"/>
        </w:rPr>
        <w:t>deberán ofertar por valores unitarios para establecer el orden de elegibilidad se tendrá en cuenta la oferta cuya sumatoria de todos los ítems sea de menor valor.</w:t>
      </w:r>
      <w:r w:rsidR="0018026F" w:rsidRPr="0039293C">
        <w:rPr>
          <w:sz w:val="22"/>
          <w:szCs w:val="22"/>
          <w:lang w:val="es-ES"/>
        </w:rPr>
        <w:t xml:space="preserve"> </w:t>
      </w:r>
    </w:p>
    <w:p w14:paraId="1AA5FC69" w14:textId="77777777" w:rsidR="0049692C" w:rsidRPr="0039293C" w:rsidRDefault="0049692C" w:rsidP="00EE684F">
      <w:pPr>
        <w:tabs>
          <w:tab w:val="left" w:pos="6060"/>
        </w:tabs>
        <w:jc w:val="both"/>
        <w:rPr>
          <w:sz w:val="22"/>
          <w:szCs w:val="22"/>
          <w:lang w:val="es-ES"/>
        </w:rPr>
      </w:pPr>
    </w:p>
    <w:tbl>
      <w:tblPr>
        <w:tblW w:w="8840" w:type="dxa"/>
        <w:tblInd w:w="80" w:type="dxa"/>
        <w:tblCellMar>
          <w:left w:w="70" w:type="dxa"/>
          <w:right w:w="70" w:type="dxa"/>
        </w:tblCellMar>
        <w:tblLook w:val="04A0" w:firstRow="1" w:lastRow="0" w:firstColumn="1" w:lastColumn="0" w:noHBand="0" w:noVBand="1"/>
      </w:tblPr>
      <w:tblGrid>
        <w:gridCol w:w="1168"/>
        <w:gridCol w:w="5171"/>
        <w:gridCol w:w="2346"/>
        <w:gridCol w:w="155"/>
      </w:tblGrid>
      <w:tr w:rsidR="0039293C" w:rsidRPr="0039293C" w14:paraId="5FFEF99D" w14:textId="77777777" w:rsidTr="00DA1ED5">
        <w:trPr>
          <w:gridAfter w:val="1"/>
          <w:wAfter w:w="155" w:type="dxa"/>
          <w:trHeight w:val="295"/>
        </w:trPr>
        <w:tc>
          <w:tcPr>
            <w:tcW w:w="1168" w:type="dxa"/>
            <w:tcBorders>
              <w:top w:val="single" w:sz="8" w:space="0" w:color="auto"/>
              <w:left w:val="single" w:sz="8" w:space="0" w:color="auto"/>
              <w:bottom w:val="nil"/>
              <w:right w:val="single" w:sz="8" w:space="0" w:color="auto"/>
            </w:tcBorders>
            <w:shd w:val="clear" w:color="000000" w:fill="C0C0C0"/>
            <w:noWrap/>
            <w:vAlign w:val="center"/>
            <w:hideMark/>
          </w:tcPr>
          <w:p w14:paraId="1889E10F" w14:textId="77777777" w:rsidR="0039293C" w:rsidRPr="0039293C" w:rsidRDefault="0039293C" w:rsidP="0039293C">
            <w:pPr>
              <w:autoSpaceDE/>
              <w:autoSpaceDN/>
              <w:jc w:val="center"/>
              <w:rPr>
                <w:b/>
                <w:bCs/>
                <w:color w:val="000000"/>
                <w:sz w:val="14"/>
                <w:szCs w:val="14"/>
                <w:lang w:val="es-CO" w:eastAsia="es-CO"/>
              </w:rPr>
            </w:pPr>
            <w:r w:rsidRPr="0039293C">
              <w:rPr>
                <w:b/>
                <w:bCs/>
                <w:color w:val="000000"/>
                <w:sz w:val="14"/>
                <w:szCs w:val="14"/>
                <w:lang w:val="es-CO" w:eastAsia="es-CO"/>
              </w:rPr>
              <w:t>ÍTEM</w:t>
            </w:r>
          </w:p>
        </w:tc>
        <w:tc>
          <w:tcPr>
            <w:tcW w:w="5171" w:type="dxa"/>
            <w:tcBorders>
              <w:top w:val="single" w:sz="8" w:space="0" w:color="auto"/>
              <w:left w:val="nil"/>
              <w:bottom w:val="nil"/>
              <w:right w:val="single" w:sz="8" w:space="0" w:color="auto"/>
            </w:tcBorders>
            <w:shd w:val="clear" w:color="000000" w:fill="C0C0C0"/>
            <w:vAlign w:val="center"/>
            <w:hideMark/>
          </w:tcPr>
          <w:p w14:paraId="7C8BBA7D" w14:textId="77777777" w:rsidR="0039293C" w:rsidRPr="0039293C" w:rsidRDefault="0039293C" w:rsidP="0039293C">
            <w:pPr>
              <w:autoSpaceDE/>
              <w:autoSpaceDN/>
              <w:jc w:val="center"/>
              <w:rPr>
                <w:b/>
                <w:bCs/>
                <w:color w:val="000000"/>
                <w:sz w:val="14"/>
                <w:szCs w:val="14"/>
                <w:lang w:val="es-CO" w:eastAsia="es-CO"/>
              </w:rPr>
            </w:pPr>
            <w:r w:rsidRPr="0039293C">
              <w:rPr>
                <w:b/>
                <w:bCs/>
                <w:color w:val="000000"/>
                <w:sz w:val="14"/>
                <w:szCs w:val="14"/>
                <w:lang w:val="es-CO" w:eastAsia="es-CO"/>
              </w:rPr>
              <w:t>DESCRIPCIÓN</w:t>
            </w:r>
          </w:p>
        </w:tc>
        <w:tc>
          <w:tcPr>
            <w:tcW w:w="2346" w:type="dxa"/>
            <w:tcBorders>
              <w:top w:val="single" w:sz="8" w:space="0" w:color="auto"/>
              <w:left w:val="nil"/>
              <w:bottom w:val="nil"/>
              <w:right w:val="single" w:sz="8" w:space="0" w:color="auto"/>
            </w:tcBorders>
            <w:shd w:val="clear" w:color="000000" w:fill="C0C0C0"/>
            <w:vAlign w:val="center"/>
            <w:hideMark/>
          </w:tcPr>
          <w:p w14:paraId="177E368A" w14:textId="77777777" w:rsidR="0039293C" w:rsidRPr="0039293C" w:rsidRDefault="0039293C" w:rsidP="0039293C">
            <w:pPr>
              <w:autoSpaceDE/>
              <w:autoSpaceDN/>
              <w:jc w:val="center"/>
              <w:rPr>
                <w:b/>
                <w:bCs/>
                <w:color w:val="000000"/>
                <w:sz w:val="14"/>
                <w:szCs w:val="14"/>
                <w:lang w:val="es-CO" w:eastAsia="es-CO"/>
              </w:rPr>
            </w:pPr>
            <w:r w:rsidRPr="0039293C">
              <w:rPr>
                <w:b/>
                <w:bCs/>
                <w:color w:val="000000"/>
                <w:sz w:val="14"/>
                <w:szCs w:val="14"/>
                <w:lang w:val="es-CO" w:eastAsia="es-CO"/>
              </w:rPr>
              <w:t>PRECIOS TECHO</w:t>
            </w:r>
          </w:p>
        </w:tc>
      </w:tr>
      <w:tr w:rsidR="0039293C" w:rsidRPr="0039293C" w14:paraId="67977389" w14:textId="77777777" w:rsidTr="00DA1ED5">
        <w:trPr>
          <w:gridAfter w:val="1"/>
          <w:wAfter w:w="155" w:type="dxa"/>
          <w:trHeight w:val="281"/>
        </w:trPr>
        <w:tc>
          <w:tcPr>
            <w:tcW w:w="116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BADFB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w:t>
            </w:r>
          </w:p>
        </w:tc>
        <w:tc>
          <w:tcPr>
            <w:tcW w:w="51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24531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Boca grande 165,09 M²</w:t>
            </w:r>
          </w:p>
        </w:tc>
        <w:tc>
          <w:tcPr>
            <w:tcW w:w="2346" w:type="dxa"/>
            <w:vMerge w:val="restart"/>
            <w:tcBorders>
              <w:top w:val="single" w:sz="4" w:space="0" w:color="auto"/>
              <w:left w:val="single" w:sz="4" w:space="0" w:color="auto"/>
              <w:bottom w:val="single" w:sz="4" w:space="0" w:color="auto"/>
              <w:right w:val="single" w:sz="4" w:space="0" w:color="auto"/>
            </w:tcBorders>
            <w:vAlign w:val="center"/>
            <w:hideMark/>
          </w:tcPr>
          <w:p w14:paraId="6395096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r>
      <w:tr w:rsidR="0039293C" w:rsidRPr="0039293C" w14:paraId="2D69DDD1" w14:textId="77777777" w:rsidTr="00DA1ED5">
        <w:trPr>
          <w:trHeight w:val="73"/>
        </w:trPr>
        <w:tc>
          <w:tcPr>
            <w:tcW w:w="1168" w:type="dxa"/>
            <w:vMerge/>
            <w:tcBorders>
              <w:top w:val="single" w:sz="4" w:space="0" w:color="auto"/>
              <w:left w:val="single" w:sz="4" w:space="0" w:color="auto"/>
              <w:bottom w:val="single" w:sz="4" w:space="0" w:color="auto"/>
              <w:right w:val="single" w:sz="4" w:space="0" w:color="auto"/>
            </w:tcBorders>
            <w:vAlign w:val="center"/>
            <w:hideMark/>
          </w:tcPr>
          <w:p w14:paraId="38383FE9" w14:textId="77777777" w:rsidR="0039293C" w:rsidRPr="0039293C" w:rsidRDefault="0039293C" w:rsidP="0039293C">
            <w:pPr>
              <w:autoSpaceDE/>
              <w:autoSpaceDN/>
              <w:rPr>
                <w:color w:val="000000"/>
                <w:sz w:val="14"/>
                <w:szCs w:val="14"/>
                <w:lang w:val="es-CO" w:eastAsia="es-CO"/>
              </w:rPr>
            </w:pPr>
          </w:p>
        </w:tc>
        <w:tc>
          <w:tcPr>
            <w:tcW w:w="5171" w:type="dxa"/>
            <w:vMerge/>
            <w:tcBorders>
              <w:top w:val="single" w:sz="4" w:space="0" w:color="auto"/>
              <w:left w:val="single" w:sz="4" w:space="0" w:color="auto"/>
              <w:bottom w:val="single" w:sz="4" w:space="0" w:color="auto"/>
              <w:right w:val="single" w:sz="4" w:space="0" w:color="auto"/>
            </w:tcBorders>
            <w:vAlign w:val="center"/>
            <w:hideMark/>
          </w:tcPr>
          <w:p w14:paraId="60F8B21F" w14:textId="77777777" w:rsidR="0039293C" w:rsidRPr="0039293C" w:rsidRDefault="0039293C" w:rsidP="0039293C">
            <w:pPr>
              <w:autoSpaceDE/>
              <w:autoSpaceDN/>
              <w:rPr>
                <w:color w:val="000000"/>
                <w:sz w:val="14"/>
                <w:szCs w:val="14"/>
                <w:lang w:val="es-CO" w:eastAsia="es-CO"/>
              </w:rPr>
            </w:pPr>
          </w:p>
        </w:tc>
        <w:tc>
          <w:tcPr>
            <w:tcW w:w="2346" w:type="dxa"/>
            <w:vMerge/>
            <w:tcBorders>
              <w:top w:val="single" w:sz="4" w:space="0" w:color="auto"/>
              <w:left w:val="single" w:sz="4" w:space="0" w:color="auto"/>
              <w:bottom w:val="single" w:sz="4" w:space="0" w:color="auto"/>
              <w:right w:val="single" w:sz="4" w:space="0" w:color="auto"/>
            </w:tcBorders>
            <w:vAlign w:val="center"/>
            <w:hideMark/>
          </w:tcPr>
          <w:p w14:paraId="3FD63F5B"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194955B6" w14:textId="77777777" w:rsidR="0039293C" w:rsidRPr="0039293C" w:rsidRDefault="0039293C" w:rsidP="0039293C">
            <w:pPr>
              <w:autoSpaceDE/>
              <w:autoSpaceDN/>
              <w:jc w:val="center"/>
              <w:rPr>
                <w:color w:val="000000"/>
                <w:sz w:val="14"/>
                <w:szCs w:val="14"/>
                <w:lang w:val="es-CO" w:eastAsia="es-CO"/>
              </w:rPr>
            </w:pPr>
          </w:p>
        </w:tc>
      </w:tr>
      <w:tr w:rsidR="0039293C" w:rsidRPr="0039293C" w14:paraId="796030B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16F655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w:t>
            </w:r>
          </w:p>
        </w:tc>
        <w:tc>
          <w:tcPr>
            <w:tcW w:w="5171" w:type="dxa"/>
            <w:tcBorders>
              <w:top w:val="nil"/>
              <w:left w:val="nil"/>
              <w:bottom w:val="single" w:sz="4" w:space="0" w:color="auto"/>
              <w:right w:val="single" w:sz="4" w:space="0" w:color="auto"/>
            </w:tcBorders>
            <w:shd w:val="clear" w:color="000000" w:fill="FFFFFF"/>
            <w:vAlign w:val="center"/>
            <w:hideMark/>
          </w:tcPr>
          <w:p w14:paraId="398F2F8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Bocachica 54,8 M²</w:t>
            </w:r>
          </w:p>
        </w:tc>
        <w:tc>
          <w:tcPr>
            <w:tcW w:w="2346" w:type="dxa"/>
            <w:tcBorders>
              <w:top w:val="nil"/>
              <w:left w:val="nil"/>
              <w:bottom w:val="single" w:sz="4" w:space="0" w:color="auto"/>
              <w:right w:val="single" w:sz="4" w:space="0" w:color="auto"/>
            </w:tcBorders>
            <w:vAlign w:val="center"/>
            <w:hideMark/>
          </w:tcPr>
          <w:p w14:paraId="451EB94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46B719A9"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DB57834"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A3927B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w:t>
            </w:r>
          </w:p>
        </w:tc>
        <w:tc>
          <w:tcPr>
            <w:tcW w:w="5171" w:type="dxa"/>
            <w:tcBorders>
              <w:top w:val="nil"/>
              <w:left w:val="nil"/>
              <w:bottom w:val="single" w:sz="4" w:space="0" w:color="auto"/>
              <w:right w:val="single" w:sz="4" w:space="0" w:color="auto"/>
            </w:tcBorders>
            <w:shd w:val="clear" w:color="000000" w:fill="FFFFFF"/>
            <w:vAlign w:val="center"/>
            <w:hideMark/>
          </w:tcPr>
          <w:p w14:paraId="7DB60F9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Tierra bomba 145,6 M²</w:t>
            </w:r>
          </w:p>
        </w:tc>
        <w:tc>
          <w:tcPr>
            <w:tcW w:w="2346" w:type="dxa"/>
            <w:tcBorders>
              <w:top w:val="nil"/>
              <w:left w:val="nil"/>
              <w:bottom w:val="single" w:sz="4" w:space="0" w:color="auto"/>
              <w:right w:val="single" w:sz="4" w:space="0" w:color="auto"/>
            </w:tcBorders>
            <w:vAlign w:val="center"/>
            <w:hideMark/>
          </w:tcPr>
          <w:p w14:paraId="4C80176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690E8948"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01ECB4A"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5D1560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w:t>
            </w:r>
          </w:p>
        </w:tc>
        <w:tc>
          <w:tcPr>
            <w:tcW w:w="5171" w:type="dxa"/>
            <w:tcBorders>
              <w:top w:val="nil"/>
              <w:left w:val="nil"/>
              <w:bottom w:val="single" w:sz="4" w:space="0" w:color="auto"/>
              <w:right w:val="single" w:sz="4" w:space="0" w:color="auto"/>
            </w:tcBorders>
            <w:shd w:val="clear" w:color="000000" w:fill="FFFFFF"/>
            <w:vAlign w:val="center"/>
            <w:hideMark/>
          </w:tcPr>
          <w:p w14:paraId="2ADF37F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CAÍ el laguito 26,8 M²</w:t>
            </w:r>
          </w:p>
        </w:tc>
        <w:tc>
          <w:tcPr>
            <w:tcW w:w="2346" w:type="dxa"/>
            <w:tcBorders>
              <w:top w:val="nil"/>
              <w:left w:val="nil"/>
              <w:bottom w:val="single" w:sz="4" w:space="0" w:color="auto"/>
              <w:right w:val="single" w:sz="4" w:space="0" w:color="auto"/>
            </w:tcBorders>
            <w:vAlign w:val="center"/>
            <w:hideMark/>
          </w:tcPr>
          <w:p w14:paraId="5072F99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5DED1A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D34C25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869AFE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w:t>
            </w:r>
          </w:p>
        </w:tc>
        <w:tc>
          <w:tcPr>
            <w:tcW w:w="5171" w:type="dxa"/>
            <w:tcBorders>
              <w:top w:val="nil"/>
              <w:left w:val="nil"/>
              <w:bottom w:val="single" w:sz="4" w:space="0" w:color="auto"/>
              <w:right w:val="single" w:sz="4" w:space="0" w:color="auto"/>
            </w:tcBorders>
            <w:shd w:val="clear" w:color="000000" w:fill="FFFFFF"/>
            <w:vAlign w:val="center"/>
            <w:hideMark/>
          </w:tcPr>
          <w:p w14:paraId="798CDD9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Aeropuerto 50,1M²</w:t>
            </w:r>
          </w:p>
        </w:tc>
        <w:tc>
          <w:tcPr>
            <w:tcW w:w="2346" w:type="dxa"/>
            <w:tcBorders>
              <w:top w:val="nil"/>
              <w:left w:val="nil"/>
              <w:bottom w:val="single" w:sz="4" w:space="0" w:color="auto"/>
              <w:right w:val="single" w:sz="4" w:space="0" w:color="auto"/>
            </w:tcBorders>
            <w:vAlign w:val="center"/>
            <w:hideMark/>
          </w:tcPr>
          <w:p w14:paraId="2C1EEDE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3999D2B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58E531C"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C106EF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w:t>
            </w:r>
          </w:p>
        </w:tc>
        <w:tc>
          <w:tcPr>
            <w:tcW w:w="5171" w:type="dxa"/>
            <w:tcBorders>
              <w:top w:val="nil"/>
              <w:left w:val="nil"/>
              <w:bottom w:val="single" w:sz="4" w:space="0" w:color="auto"/>
              <w:right w:val="single" w:sz="4" w:space="0" w:color="auto"/>
            </w:tcBorders>
            <w:shd w:val="clear" w:color="000000" w:fill="FFFFFF"/>
            <w:vAlign w:val="center"/>
            <w:hideMark/>
          </w:tcPr>
          <w:p w14:paraId="2D7E51D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Centro Histórico 895,8 M²</w:t>
            </w:r>
          </w:p>
        </w:tc>
        <w:tc>
          <w:tcPr>
            <w:tcW w:w="2346" w:type="dxa"/>
            <w:tcBorders>
              <w:top w:val="nil"/>
              <w:left w:val="nil"/>
              <w:bottom w:val="single" w:sz="4" w:space="0" w:color="auto"/>
              <w:right w:val="single" w:sz="4" w:space="0" w:color="auto"/>
            </w:tcBorders>
            <w:vAlign w:val="center"/>
            <w:hideMark/>
          </w:tcPr>
          <w:p w14:paraId="6215DFC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$ 143.882</w:t>
            </w:r>
          </w:p>
        </w:tc>
        <w:tc>
          <w:tcPr>
            <w:tcW w:w="155" w:type="dxa"/>
            <w:vAlign w:val="center"/>
            <w:hideMark/>
          </w:tcPr>
          <w:p w14:paraId="7C376E4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2F56AC" w:rsidRPr="0039293C" w14:paraId="441A1E0C" w14:textId="77777777" w:rsidTr="00A40938">
        <w:trPr>
          <w:trHeight w:val="295"/>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01757B9" w14:textId="77777777" w:rsidR="002F56AC" w:rsidRPr="0039293C" w:rsidRDefault="002F56AC" w:rsidP="0039293C">
            <w:pPr>
              <w:autoSpaceDE/>
              <w:autoSpaceDN/>
              <w:jc w:val="center"/>
              <w:rPr>
                <w:color w:val="000000"/>
                <w:sz w:val="14"/>
                <w:szCs w:val="14"/>
                <w:lang w:val="es-CO" w:eastAsia="es-CO"/>
              </w:rPr>
            </w:pPr>
            <w:r w:rsidRPr="0039293C">
              <w:rPr>
                <w:color w:val="000000"/>
                <w:sz w:val="14"/>
                <w:szCs w:val="14"/>
                <w:lang w:val="es-CO" w:eastAsia="es-CO"/>
              </w:rPr>
              <w:t>7</w:t>
            </w:r>
          </w:p>
        </w:tc>
        <w:tc>
          <w:tcPr>
            <w:tcW w:w="5171" w:type="dxa"/>
            <w:vMerge w:val="restart"/>
            <w:tcBorders>
              <w:top w:val="nil"/>
              <w:left w:val="nil"/>
              <w:right w:val="single" w:sz="4" w:space="0" w:color="auto"/>
            </w:tcBorders>
            <w:shd w:val="clear" w:color="000000" w:fill="FFFFFF"/>
            <w:vAlign w:val="center"/>
            <w:hideMark/>
          </w:tcPr>
          <w:p w14:paraId="5069891A" w14:textId="77777777" w:rsidR="002F56AC" w:rsidRPr="0039293C" w:rsidRDefault="002F56A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Boquilla</w:t>
            </w:r>
          </w:p>
          <w:p w14:paraId="4A8D4C77" w14:textId="7BBD9870" w:rsidR="002F56AC" w:rsidRPr="0039293C" w:rsidRDefault="002F56AC" w:rsidP="0039293C">
            <w:pPr>
              <w:jc w:val="center"/>
              <w:rPr>
                <w:color w:val="000000"/>
                <w:sz w:val="14"/>
                <w:szCs w:val="14"/>
                <w:lang w:val="es-CO" w:eastAsia="es-CO"/>
              </w:rPr>
            </w:pPr>
            <w:r w:rsidRPr="0039293C">
              <w:rPr>
                <w:color w:val="000000"/>
                <w:sz w:val="14"/>
                <w:szCs w:val="14"/>
                <w:lang w:val="es-CO" w:eastAsia="es-CO"/>
              </w:rPr>
              <w:t>168,9 M²</w:t>
            </w:r>
          </w:p>
        </w:tc>
        <w:tc>
          <w:tcPr>
            <w:tcW w:w="2346" w:type="dxa"/>
            <w:vMerge w:val="restart"/>
            <w:tcBorders>
              <w:top w:val="nil"/>
              <w:left w:val="single" w:sz="4" w:space="0" w:color="auto"/>
              <w:bottom w:val="single" w:sz="4" w:space="0" w:color="auto"/>
              <w:right w:val="single" w:sz="4" w:space="0" w:color="auto"/>
            </w:tcBorders>
            <w:vAlign w:val="center"/>
            <w:hideMark/>
          </w:tcPr>
          <w:p w14:paraId="29BB5F9A" w14:textId="77777777" w:rsidR="002F56AC" w:rsidRPr="0039293C" w:rsidRDefault="002F56A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144F5FC7" w14:textId="77777777" w:rsidR="002F56AC" w:rsidRPr="0039293C" w:rsidRDefault="002F56AC" w:rsidP="0039293C">
            <w:pPr>
              <w:autoSpaceDE/>
              <w:autoSpaceDN/>
              <w:rPr>
                <w:rFonts w:ascii="Times New Roman" w:hAnsi="Times New Roman" w:cs="Times New Roman"/>
                <w:sz w:val="14"/>
                <w:szCs w:val="14"/>
                <w:lang w:val="es-CO" w:eastAsia="es-CO"/>
              </w:rPr>
            </w:pPr>
          </w:p>
        </w:tc>
      </w:tr>
      <w:tr w:rsidR="002F56AC" w:rsidRPr="0039293C" w14:paraId="543EF8D0" w14:textId="77777777" w:rsidTr="00A40938">
        <w:trPr>
          <w:trHeight w:val="295"/>
        </w:trPr>
        <w:tc>
          <w:tcPr>
            <w:tcW w:w="1168" w:type="dxa"/>
            <w:vMerge/>
            <w:tcBorders>
              <w:top w:val="nil"/>
              <w:left w:val="single" w:sz="4" w:space="0" w:color="auto"/>
              <w:bottom w:val="single" w:sz="4" w:space="0" w:color="auto"/>
              <w:right w:val="single" w:sz="4" w:space="0" w:color="auto"/>
            </w:tcBorders>
            <w:vAlign w:val="center"/>
            <w:hideMark/>
          </w:tcPr>
          <w:p w14:paraId="38FF9A83" w14:textId="77777777" w:rsidR="002F56AC" w:rsidRPr="0039293C" w:rsidRDefault="002F56AC" w:rsidP="0039293C">
            <w:pPr>
              <w:autoSpaceDE/>
              <w:autoSpaceDN/>
              <w:rPr>
                <w:color w:val="000000"/>
                <w:sz w:val="14"/>
                <w:szCs w:val="14"/>
                <w:lang w:val="es-CO" w:eastAsia="es-CO"/>
              </w:rPr>
            </w:pPr>
          </w:p>
        </w:tc>
        <w:tc>
          <w:tcPr>
            <w:tcW w:w="5171" w:type="dxa"/>
            <w:vMerge/>
            <w:tcBorders>
              <w:left w:val="nil"/>
              <w:bottom w:val="single" w:sz="4" w:space="0" w:color="auto"/>
              <w:right w:val="single" w:sz="4" w:space="0" w:color="auto"/>
            </w:tcBorders>
            <w:shd w:val="clear" w:color="000000" w:fill="FFFFFF"/>
            <w:vAlign w:val="center"/>
            <w:hideMark/>
          </w:tcPr>
          <w:p w14:paraId="40D75980" w14:textId="43D152FD" w:rsidR="002F56AC" w:rsidRPr="0039293C" w:rsidRDefault="002F56AC" w:rsidP="0039293C">
            <w:pPr>
              <w:autoSpaceDE/>
              <w:autoSpaceDN/>
              <w:jc w:val="center"/>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20914909" w14:textId="77777777" w:rsidR="002F56AC" w:rsidRPr="0039293C" w:rsidRDefault="002F56AC" w:rsidP="0039293C">
            <w:pPr>
              <w:autoSpaceDE/>
              <w:autoSpaceDN/>
              <w:rPr>
                <w:color w:val="000000"/>
                <w:sz w:val="14"/>
                <w:szCs w:val="14"/>
                <w:lang w:val="es-CO" w:eastAsia="es-CO"/>
              </w:rPr>
            </w:pPr>
          </w:p>
        </w:tc>
        <w:tc>
          <w:tcPr>
            <w:tcW w:w="155" w:type="dxa"/>
            <w:vAlign w:val="center"/>
            <w:hideMark/>
          </w:tcPr>
          <w:p w14:paraId="00ABA754" w14:textId="77777777" w:rsidR="002F56AC" w:rsidRPr="0039293C" w:rsidRDefault="002F56AC" w:rsidP="0039293C">
            <w:pPr>
              <w:autoSpaceDE/>
              <w:autoSpaceDN/>
              <w:rPr>
                <w:rFonts w:ascii="Times New Roman" w:hAnsi="Times New Roman" w:cs="Times New Roman"/>
                <w:sz w:val="14"/>
                <w:szCs w:val="14"/>
                <w:lang w:val="es-CO" w:eastAsia="es-CO"/>
              </w:rPr>
            </w:pPr>
          </w:p>
        </w:tc>
      </w:tr>
      <w:tr w:rsidR="0039293C" w:rsidRPr="0039293C" w14:paraId="7F2E8F6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EDC1F5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w:t>
            </w:r>
          </w:p>
        </w:tc>
        <w:tc>
          <w:tcPr>
            <w:tcW w:w="5171" w:type="dxa"/>
            <w:tcBorders>
              <w:top w:val="nil"/>
              <w:left w:val="nil"/>
              <w:bottom w:val="single" w:sz="4" w:space="0" w:color="auto"/>
              <w:right w:val="single" w:sz="4" w:space="0" w:color="auto"/>
            </w:tcBorders>
            <w:shd w:val="clear" w:color="000000" w:fill="FFFFFF"/>
            <w:vAlign w:val="center"/>
            <w:hideMark/>
          </w:tcPr>
          <w:p w14:paraId="2DAB923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Manzanillo 300 M²</w:t>
            </w:r>
          </w:p>
        </w:tc>
        <w:tc>
          <w:tcPr>
            <w:tcW w:w="2346" w:type="dxa"/>
            <w:tcBorders>
              <w:top w:val="nil"/>
              <w:left w:val="nil"/>
              <w:bottom w:val="single" w:sz="4" w:space="0" w:color="auto"/>
              <w:right w:val="single" w:sz="4" w:space="0" w:color="auto"/>
            </w:tcBorders>
            <w:vAlign w:val="center"/>
            <w:hideMark/>
          </w:tcPr>
          <w:p w14:paraId="2A143B1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$ 187.604</w:t>
            </w:r>
          </w:p>
        </w:tc>
        <w:tc>
          <w:tcPr>
            <w:tcW w:w="155" w:type="dxa"/>
            <w:vAlign w:val="center"/>
            <w:hideMark/>
          </w:tcPr>
          <w:p w14:paraId="652CB527"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7DF439A" w14:textId="77777777" w:rsidTr="00DA1ED5">
        <w:trPr>
          <w:trHeight w:val="355"/>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840546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F2181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Manga 29 M²</w:t>
            </w:r>
          </w:p>
        </w:tc>
        <w:tc>
          <w:tcPr>
            <w:tcW w:w="2346" w:type="dxa"/>
            <w:vMerge w:val="restart"/>
            <w:tcBorders>
              <w:top w:val="nil"/>
              <w:left w:val="single" w:sz="4" w:space="0" w:color="auto"/>
              <w:bottom w:val="single" w:sz="4" w:space="0" w:color="auto"/>
              <w:right w:val="single" w:sz="4" w:space="0" w:color="auto"/>
            </w:tcBorders>
            <w:vAlign w:val="center"/>
            <w:hideMark/>
          </w:tcPr>
          <w:p w14:paraId="6092A75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752B4411"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03B8A4D" w14:textId="77777777" w:rsidTr="00DA1ED5">
        <w:trPr>
          <w:trHeight w:val="73"/>
        </w:trPr>
        <w:tc>
          <w:tcPr>
            <w:tcW w:w="1168" w:type="dxa"/>
            <w:vMerge/>
            <w:tcBorders>
              <w:top w:val="nil"/>
              <w:left w:val="single" w:sz="4" w:space="0" w:color="auto"/>
              <w:bottom w:val="single" w:sz="4" w:space="0" w:color="auto"/>
              <w:right w:val="single" w:sz="4" w:space="0" w:color="auto"/>
            </w:tcBorders>
            <w:vAlign w:val="center"/>
            <w:hideMark/>
          </w:tcPr>
          <w:p w14:paraId="6B31357F"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59DE3F13"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3E269225"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68C171E7" w14:textId="77777777" w:rsidR="0039293C" w:rsidRPr="0039293C" w:rsidRDefault="0039293C" w:rsidP="0039293C">
            <w:pPr>
              <w:autoSpaceDE/>
              <w:autoSpaceDN/>
              <w:jc w:val="center"/>
              <w:rPr>
                <w:color w:val="000000"/>
                <w:sz w:val="14"/>
                <w:szCs w:val="14"/>
                <w:lang w:val="es-CO" w:eastAsia="es-CO"/>
              </w:rPr>
            </w:pPr>
          </w:p>
        </w:tc>
      </w:tr>
      <w:tr w:rsidR="0039293C" w:rsidRPr="0039293C" w14:paraId="155FABB0" w14:textId="77777777" w:rsidTr="00DA1ED5">
        <w:trPr>
          <w:trHeight w:val="355"/>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7358E9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AB9F1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Crespo 28,8 M²</w:t>
            </w:r>
          </w:p>
        </w:tc>
        <w:tc>
          <w:tcPr>
            <w:tcW w:w="2346" w:type="dxa"/>
            <w:vMerge w:val="restart"/>
            <w:tcBorders>
              <w:top w:val="nil"/>
              <w:left w:val="single" w:sz="4" w:space="0" w:color="auto"/>
              <w:bottom w:val="single" w:sz="4" w:space="0" w:color="auto"/>
              <w:right w:val="single" w:sz="4" w:space="0" w:color="auto"/>
            </w:tcBorders>
            <w:vAlign w:val="center"/>
            <w:hideMark/>
          </w:tcPr>
          <w:p w14:paraId="2F03926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3714006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A189EDD" w14:textId="77777777" w:rsidTr="00DA1ED5">
        <w:trPr>
          <w:trHeight w:val="103"/>
        </w:trPr>
        <w:tc>
          <w:tcPr>
            <w:tcW w:w="1168" w:type="dxa"/>
            <w:vMerge/>
            <w:tcBorders>
              <w:top w:val="nil"/>
              <w:left w:val="single" w:sz="4" w:space="0" w:color="auto"/>
              <w:bottom w:val="single" w:sz="4" w:space="0" w:color="auto"/>
              <w:right w:val="single" w:sz="4" w:space="0" w:color="auto"/>
            </w:tcBorders>
            <w:vAlign w:val="center"/>
            <w:hideMark/>
          </w:tcPr>
          <w:p w14:paraId="124A2AA0"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4251EBA1"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5BC95F78"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57607295" w14:textId="77777777" w:rsidR="0039293C" w:rsidRPr="0039293C" w:rsidRDefault="0039293C" w:rsidP="0039293C">
            <w:pPr>
              <w:autoSpaceDE/>
              <w:autoSpaceDN/>
              <w:jc w:val="center"/>
              <w:rPr>
                <w:color w:val="000000"/>
                <w:sz w:val="14"/>
                <w:szCs w:val="14"/>
                <w:lang w:val="es-CO" w:eastAsia="es-CO"/>
              </w:rPr>
            </w:pPr>
          </w:p>
        </w:tc>
      </w:tr>
      <w:tr w:rsidR="0039293C" w:rsidRPr="0039293C" w14:paraId="2D0AD111" w14:textId="77777777" w:rsidTr="00DA1ED5">
        <w:trPr>
          <w:trHeight w:val="310"/>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D934AD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11</w:t>
            </w:r>
          </w:p>
        </w:tc>
        <w:tc>
          <w:tcPr>
            <w:tcW w:w="5171" w:type="dxa"/>
            <w:tcBorders>
              <w:top w:val="nil"/>
              <w:left w:val="nil"/>
              <w:bottom w:val="single" w:sz="4" w:space="0" w:color="auto"/>
              <w:right w:val="single" w:sz="4" w:space="0" w:color="auto"/>
            </w:tcBorders>
            <w:shd w:val="clear" w:color="000000" w:fill="FFFFFF"/>
            <w:vAlign w:val="center"/>
            <w:hideMark/>
          </w:tcPr>
          <w:p w14:paraId="66AC048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Limbo 26,8 M²</w:t>
            </w:r>
          </w:p>
        </w:tc>
        <w:tc>
          <w:tcPr>
            <w:tcW w:w="2346" w:type="dxa"/>
            <w:tcBorders>
              <w:top w:val="nil"/>
              <w:left w:val="nil"/>
              <w:bottom w:val="single" w:sz="4" w:space="0" w:color="auto"/>
              <w:right w:val="single" w:sz="4" w:space="0" w:color="auto"/>
            </w:tcBorders>
            <w:vAlign w:val="center"/>
            <w:hideMark/>
          </w:tcPr>
          <w:p w14:paraId="7036C61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005A8E1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450796C"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3034D8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12</w:t>
            </w:r>
          </w:p>
        </w:tc>
        <w:tc>
          <w:tcPr>
            <w:tcW w:w="5171" w:type="dxa"/>
            <w:tcBorders>
              <w:top w:val="nil"/>
              <w:left w:val="nil"/>
              <w:bottom w:val="single" w:sz="4" w:space="0" w:color="auto"/>
              <w:right w:val="single" w:sz="4" w:space="0" w:color="auto"/>
            </w:tcBorders>
            <w:shd w:val="clear" w:color="000000" w:fill="FFFFFF"/>
            <w:vAlign w:val="center"/>
            <w:hideMark/>
          </w:tcPr>
          <w:p w14:paraId="00C2C9F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Caribe Norte 1106,32 M²</w:t>
            </w:r>
          </w:p>
        </w:tc>
        <w:tc>
          <w:tcPr>
            <w:tcW w:w="2346" w:type="dxa"/>
            <w:tcBorders>
              <w:top w:val="nil"/>
              <w:left w:val="nil"/>
              <w:bottom w:val="single" w:sz="4" w:space="0" w:color="auto"/>
              <w:right w:val="single" w:sz="4" w:space="0" w:color="auto"/>
            </w:tcBorders>
            <w:vAlign w:val="center"/>
            <w:hideMark/>
          </w:tcPr>
          <w:p w14:paraId="4BCA642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$ 244.095</w:t>
            </w:r>
          </w:p>
        </w:tc>
        <w:tc>
          <w:tcPr>
            <w:tcW w:w="155" w:type="dxa"/>
            <w:vAlign w:val="center"/>
            <w:hideMark/>
          </w:tcPr>
          <w:p w14:paraId="2E7186E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95144DD"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E4EFE9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13</w:t>
            </w:r>
          </w:p>
        </w:tc>
        <w:tc>
          <w:tcPr>
            <w:tcW w:w="5171" w:type="dxa"/>
            <w:tcBorders>
              <w:top w:val="nil"/>
              <w:left w:val="nil"/>
              <w:bottom w:val="single" w:sz="4" w:space="0" w:color="auto"/>
              <w:right w:val="single" w:sz="4" w:space="0" w:color="auto"/>
            </w:tcBorders>
            <w:shd w:val="clear" w:color="000000" w:fill="FFFFFF"/>
            <w:vAlign w:val="center"/>
            <w:hideMark/>
          </w:tcPr>
          <w:p w14:paraId="278A0FA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la Quinta 54,71 M²</w:t>
            </w:r>
          </w:p>
        </w:tc>
        <w:tc>
          <w:tcPr>
            <w:tcW w:w="2346" w:type="dxa"/>
            <w:tcBorders>
              <w:top w:val="nil"/>
              <w:left w:val="nil"/>
              <w:bottom w:val="single" w:sz="4" w:space="0" w:color="auto"/>
              <w:right w:val="single" w:sz="4" w:space="0" w:color="auto"/>
            </w:tcBorders>
            <w:vAlign w:val="center"/>
            <w:hideMark/>
          </w:tcPr>
          <w:p w14:paraId="7687F60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$ 25.014</w:t>
            </w:r>
          </w:p>
        </w:tc>
        <w:tc>
          <w:tcPr>
            <w:tcW w:w="155" w:type="dxa"/>
            <w:vAlign w:val="center"/>
            <w:hideMark/>
          </w:tcPr>
          <w:p w14:paraId="58F63B6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F9E2698"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DCBD4D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14</w:t>
            </w:r>
          </w:p>
        </w:tc>
        <w:tc>
          <w:tcPr>
            <w:tcW w:w="5171" w:type="dxa"/>
            <w:tcBorders>
              <w:top w:val="nil"/>
              <w:left w:val="nil"/>
              <w:bottom w:val="single" w:sz="4" w:space="0" w:color="auto"/>
              <w:right w:val="single" w:sz="4" w:space="0" w:color="auto"/>
            </w:tcBorders>
            <w:shd w:val="clear" w:color="000000" w:fill="FFFFFF"/>
            <w:vAlign w:val="center"/>
            <w:hideMark/>
          </w:tcPr>
          <w:p w14:paraId="4FAFF33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Sanfrancisco 29,2 M²</w:t>
            </w:r>
          </w:p>
        </w:tc>
        <w:tc>
          <w:tcPr>
            <w:tcW w:w="2346" w:type="dxa"/>
            <w:tcBorders>
              <w:top w:val="nil"/>
              <w:left w:val="nil"/>
              <w:bottom w:val="single" w:sz="4" w:space="0" w:color="auto"/>
              <w:right w:val="single" w:sz="4" w:space="0" w:color="auto"/>
            </w:tcBorders>
            <w:vAlign w:val="center"/>
            <w:hideMark/>
          </w:tcPr>
          <w:p w14:paraId="2C12AC5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36B8A1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614E20C"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13B679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15</w:t>
            </w:r>
          </w:p>
        </w:tc>
        <w:tc>
          <w:tcPr>
            <w:tcW w:w="5171" w:type="dxa"/>
            <w:tcBorders>
              <w:top w:val="nil"/>
              <w:left w:val="nil"/>
              <w:bottom w:val="single" w:sz="4" w:space="0" w:color="auto"/>
              <w:right w:val="single" w:sz="4" w:space="0" w:color="auto"/>
            </w:tcBorders>
            <w:shd w:val="clear" w:color="000000" w:fill="FFFFFF"/>
            <w:vAlign w:val="center"/>
            <w:hideMark/>
          </w:tcPr>
          <w:p w14:paraId="3F00F10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Daniel Lemaitre 29,5 M²</w:t>
            </w:r>
          </w:p>
        </w:tc>
        <w:tc>
          <w:tcPr>
            <w:tcW w:w="2346" w:type="dxa"/>
            <w:tcBorders>
              <w:top w:val="nil"/>
              <w:left w:val="nil"/>
              <w:bottom w:val="single" w:sz="4" w:space="0" w:color="auto"/>
              <w:right w:val="single" w:sz="4" w:space="0" w:color="auto"/>
            </w:tcBorders>
            <w:vAlign w:val="center"/>
            <w:hideMark/>
          </w:tcPr>
          <w:p w14:paraId="222C759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1EA7CA9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81D9775"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A30A74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16</w:t>
            </w:r>
          </w:p>
        </w:tc>
        <w:tc>
          <w:tcPr>
            <w:tcW w:w="5171" w:type="dxa"/>
            <w:tcBorders>
              <w:top w:val="nil"/>
              <w:left w:val="nil"/>
              <w:bottom w:val="single" w:sz="4" w:space="0" w:color="auto"/>
              <w:right w:val="single" w:sz="4" w:space="0" w:color="auto"/>
            </w:tcBorders>
            <w:shd w:val="clear" w:color="000000" w:fill="FFFFFF"/>
            <w:vAlign w:val="center"/>
            <w:hideMark/>
          </w:tcPr>
          <w:p w14:paraId="078D014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Santa Rita 52,7 M²</w:t>
            </w:r>
          </w:p>
        </w:tc>
        <w:tc>
          <w:tcPr>
            <w:tcW w:w="2346" w:type="dxa"/>
            <w:tcBorders>
              <w:top w:val="nil"/>
              <w:left w:val="nil"/>
              <w:bottom w:val="single" w:sz="4" w:space="0" w:color="auto"/>
              <w:right w:val="single" w:sz="4" w:space="0" w:color="auto"/>
            </w:tcBorders>
            <w:vAlign w:val="center"/>
            <w:hideMark/>
          </w:tcPr>
          <w:p w14:paraId="47765E5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$ 25.014</w:t>
            </w:r>
          </w:p>
        </w:tc>
        <w:tc>
          <w:tcPr>
            <w:tcW w:w="155" w:type="dxa"/>
            <w:vAlign w:val="center"/>
            <w:hideMark/>
          </w:tcPr>
          <w:p w14:paraId="230D811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C04F39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248506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17</w:t>
            </w:r>
          </w:p>
        </w:tc>
        <w:tc>
          <w:tcPr>
            <w:tcW w:w="5171" w:type="dxa"/>
            <w:tcBorders>
              <w:top w:val="nil"/>
              <w:left w:val="nil"/>
              <w:bottom w:val="single" w:sz="4" w:space="0" w:color="auto"/>
              <w:right w:val="single" w:sz="4" w:space="0" w:color="auto"/>
            </w:tcBorders>
            <w:shd w:val="clear" w:color="000000" w:fill="FFFFFF"/>
            <w:vAlign w:val="center"/>
            <w:hideMark/>
          </w:tcPr>
          <w:p w14:paraId="2B4049C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Martínez Martelo 42,5 M²</w:t>
            </w:r>
          </w:p>
        </w:tc>
        <w:tc>
          <w:tcPr>
            <w:tcW w:w="2346" w:type="dxa"/>
            <w:tcBorders>
              <w:top w:val="nil"/>
              <w:left w:val="nil"/>
              <w:bottom w:val="single" w:sz="4" w:space="0" w:color="auto"/>
              <w:right w:val="single" w:sz="4" w:space="0" w:color="auto"/>
            </w:tcBorders>
            <w:vAlign w:val="center"/>
            <w:hideMark/>
          </w:tcPr>
          <w:p w14:paraId="5C5BBF3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$ 25.014</w:t>
            </w:r>
          </w:p>
        </w:tc>
        <w:tc>
          <w:tcPr>
            <w:tcW w:w="155" w:type="dxa"/>
            <w:vAlign w:val="center"/>
            <w:hideMark/>
          </w:tcPr>
          <w:p w14:paraId="46C2D8D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A8FD8D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500BE2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18</w:t>
            </w:r>
          </w:p>
        </w:tc>
        <w:tc>
          <w:tcPr>
            <w:tcW w:w="5171" w:type="dxa"/>
            <w:tcBorders>
              <w:top w:val="nil"/>
              <w:left w:val="nil"/>
              <w:bottom w:val="single" w:sz="4" w:space="0" w:color="auto"/>
              <w:right w:val="single" w:sz="4" w:space="0" w:color="auto"/>
            </w:tcBorders>
            <w:shd w:val="clear" w:color="000000" w:fill="FFFFFF"/>
            <w:vAlign w:val="center"/>
            <w:hideMark/>
          </w:tcPr>
          <w:p w14:paraId="288B5B5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la Esperanza 28,38 M²</w:t>
            </w:r>
          </w:p>
        </w:tc>
        <w:tc>
          <w:tcPr>
            <w:tcW w:w="2346" w:type="dxa"/>
            <w:tcBorders>
              <w:top w:val="nil"/>
              <w:left w:val="nil"/>
              <w:bottom w:val="single" w:sz="4" w:space="0" w:color="auto"/>
              <w:right w:val="single" w:sz="4" w:space="0" w:color="auto"/>
            </w:tcBorders>
            <w:vAlign w:val="center"/>
            <w:hideMark/>
          </w:tcPr>
          <w:p w14:paraId="053B366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4BA1D5B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EFAC9C4"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B7DAAE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19</w:t>
            </w:r>
          </w:p>
        </w:tc>
        <w:tc>
          <w:tcPr>
            <w:tcW w:w="5171" w:type="dxa"/>
            <w:tcBorders>
              <w:top w:val="nil"/>
              <w:left w:val="nil"/>
              <w:bottom w:val="single" w:sz="4" w:space="0" w:color="auto"/>
              <w:right w:val="single" w:sz="4" w:space="0" w:color="auto"/>
            </w:tcBorders>
            <w:shd w:val="clear" w:color="000000" w:fill="FFFFFF"/>
            <w:vAlign w:val="center"/>
            <w:hideMark/>
          </w:tcPr>
          <w:p w14:paraId="3F117B9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Perimetral 29,5 M²</w:t>
            </w:r>
          </w:p>
        </w:tc>
        <w:tc>
          <w:tcPr>
            <w:tcW w:w="2346" w:type="dxa"/>
            <w:tcBorders>
              <w:top w:val="nil"/>
              <w:left w:val="nil"/>
              <w:bottom w:val="single" w:sz="4" w:space="0" w:color="auto"/>
              <w:right w:val="single" w:sz="4" w:space="0" w:color="auto"/>
            </w:tcBorders>
            <w:vAlign w:val="center"/>
            <w:hideMark/>
          </w:tcPr>
          <w:p w14:paraId="1CBF216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B7051B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FF23B4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61B55B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20</w:t>
            </w:r>
          </w:p>
        </w:tc>
        <w:tc>
          <w:tcPr>
            <w:tcW w:w="5171" w:type="dxa"/>
            <w:tcBorders>
              <w:top w:val="nil"/>
              <w:left w:val="nil"/>
              <w:bottom w:val="single" w:sz="4" w:space="0" w:color="auto"/>
              <w:right w:val="single" w:sz="4" w:space="0" w:color="auto"/>
            </w:tcBorders>
            <w:shd w:val="clear" w:color="000000" w:fill="FFFFFF"/>
            <w:vAlign w:val="center"/>
            <w:hideMark/>
          </w:tcPr>
          <w:p w14:paraId="61B454C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Nuevo Bosque 1.117,87 M²</w:t>
            </w:r>
          </w:p>
        </w:tc>
        <w:tc>
          <w:tcPr>
            <w:tcW w:w="2346" w:type="dxa"/>
            <w:tcBorders>
              <w:top w:val="nil"/>
              <w:left w:val="nil"/>
              <w:bottom w:val="single" w:sz="4" w:space="0" w:color="auto"/>
              <w:right w:val="single" w:sz="4" w:space="0" w:color="auto"/>
            </w:tcBorders>
            <w:vAlign w:val="center"/>
            <w:hideMark/>
          </w:tcPr>
          <w:p w14:paraId="5E2617F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$ 262.645</w:t>
            </w:r>
          </w:p>
        </w:tc>
        <w:tc>
          <w:tcPr>
            <w:tcW w:w="155" w:type="dxa"/>
            <w:vAlign w:val="center"/>
            <w:hideMark/>
          </w:tcPr>
          <w:p w14:paraId="767209E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5EC65A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AD90FB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21</w:t>
            </w:r>
          </w:p>
        </w:tc>
        <w:tc>
          <w:tcPr>
            <w:tcW w:w="5171" w:type="dxa"/>
            <w:tcBorders>
              <w:top w:val="nil"/>
              <w:left w:val="nil"/>
              <w:bottom w:val="single" w:sz="4" w:space="0" w:color="auto"/>
              <w:right w:val="single" w:sz="4" w:space="0" w:color="auto"/>
            </w:tcBorders>
            <w:shd w:val="clear" w:color="000000" w:fill="FFFFFF"/>
            <w:vAlign w:val="center"/>
            <w:hideMark/>
          </w:tcPr>
          <w:p w14:paraId="543C17F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Piedra Bolívar 31,62 M²</w:t>
            </w:r>
          </w:p>
        </w:tc>
        <w:tc>
          <w:tcPr>
            <w:tcW w:w="2346" w:type="dxa"/>
            <w:tcBorders>
              <w:top w:val="nil"/>
              <w:left w:val="nil"/>
              <w:bottom w:val="single" w:sz="4" w:space="0" w:color="auto"/>
              <w:right w:val="single" w:sz="4" w:space="0" w:color="auto"/>
            </w:tcBorders>
            <w:vAlign w:val="center"/>
            <w:hideMark/>
          </w:tcPr>
          <w:p w14:paraId="207186E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3E5109A9"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AD1DE46"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9044F3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22</w:t>
            </w:r>
          </w:p>
        </w:tc>
        <w:tc>
          <w:tcPr>
            <w:tcW w:w="5171" w:type="dxa"/>
            <w:tcBorders>
              <w:top w:val="nil"/>
              <w:left w:val="nil"/>
              <w:bottom w:val="single" w:sz="4" w:space="0" w:color="auto"/>
              <w:right w:val="single" w:sz="4" w:space="0" w:color="auto"/>
            </w:tcBorders>
            <w:shd w:val="clear" w:color="000000" w:fill="FFFFFF"/>
            <w:vAlign w:val="center"/>
            <w:hideMark/>
          </w:tcPr>
          <w:p w14:paraId="555F0C5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Paraguay 41,7 M²</w:t>
            </w:r>
          </w:p>
        </w:tc>
        <w:tc>
          <w:tcPr>
            <w:tcW w:w="2346" w:type="dxa"/>
            <w:tcBorders>
              <w:top w:val="nil"/>
              <w:left w:val="nil"/>
              <w:bottom w:val="single" w:sz="4" w:space="0" w:color="auto"/>
              <w:right w:val="single" w:sz="4" w:space="0" w:color="auto"/>
            </w:tcBorders>
            <w:vAlign w:val="center"/>
            <w:hideMark/>
          </w:tcPr>
          <w:p w14:paraId="3A69B4B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04465FB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B220DA3"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048D62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23</w:t>
            </w:r>
          </w:p>
        </w:tc>
        <w:tc>
          <w:tcPr>
            <w:tcW w:w="5171" w:type="dxa"/>
            <w:tcBorders>
              <w:top w:val="nil"/>
              <w:left w:val="nil"/>
              <w:bottom w:val="single" w:sz="4" w:space="0" w:color="auto"/>
              <w:right w:val="single" w:sz="4" w:space="0" w:color="auto"/>
            </w:tcBorders>
            <w:shd w:val="clear" w:color="000000" w:fill="FFFFFF"/>
            <w:vAlign w:val="center"/>
            <w:hideMark/>
          </w:tcPr>
          <w:p w14:paraId="054C954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Bosque 29,94 M²</w:t>
            </w:r>
          </w:p>
        </w:tc>
        <w:tc>
          <w:tcPr>
            <w:tcW w:w="2346" w:type="dxa"/>
            <w:tcBorders>
              <w:top w:val="nil"/>
              <w:left w:val="nil"/>
              <w:bottom w:val="single" w:sz="4" w:space="0" w:color="auto"/>
              <w:right w:val="single" w:sz="4" w:space="0" w:color="auto"/>
            </w:tcBorders>
            <w:vAlign w:val="center"/>
            <w:hideMark/>
          </w:tcPr>
          <w:p w14:paraId="66066E1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1FBB9A7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8204E4D" w14:textId="77777777" w:rsidTr="00DA1ED5">
        <w:trPr>
          <w:trHeight w:val="414"/>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47225D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24</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21A9A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Ceballos 31,62 M²</w:t>
            </w:r>
          </w:p>
        </w:tc>
        <w:tc>
          <w:tcPr>
            <w:tcW w:w="2346" w:type="dxa"/>
            <w:vMerge w:val="restart"/>
            <w:tcBorders>
              <w:top w:val="nil"/>
              <w:left w:val="single" w:sz="4" w:space="0" w:color="auto"/>
              <w:bottom w:val="single" w:sz="4" w:space="0" w:color="auto"/>
              <w:right w:val="single" w:sz="4" w:space="0" w:color="auto"/>
            </w:tcBorders>
            <w:vAlign w:val="center"/>
            <w:hideMark/>
          </w:tcPr>
          <w:p w14:paraId="487646A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7C807BF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40220EB" w14:textId="77777777" w:rsidTr="00DA1ED5">
        <w:trPr>
          <w:trHeight w:val="54"/>
        </w:trPr>
        <w:tc>
          <w:tcPr>
            <w:tcW w:w="1168" w:type="dxa"/>
            <w:vMerge/>
            <w:tcBorders>
              <w:top w:val="nil"/>
              <w:left w:val="single" w:sz="4" w:space="0" w:color="auto"/>
              <w:bottom w:val="single" w:sz="4" w:space="0" w:color="auto"/>
              <w:right w:val="single" w:sz="4" w:space="0" w:color="auto"/>
            </w:tcBorders>
            <w:vAlign w:val="center"/>
            <w:hideMark/>
          </w:tcPr>
          <w:p w14:paraId="3A68DA2E"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6386FA5D"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4C3FB1F4"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429AB442" w14:textId="77777777" w:rsidR="0039293C" w:rsidRPr="0039293C" w:rsidRDefault="0039293C" w:rsidP="0039293C">
            <w:pPr>
              <w:autoSpaceDE/>
              <w:autoSpaceDN/>
              <w:jc w:val="center"/>
              <w:rPr>
                <w:color w:val="000000"/>
                <w:sz w:val="14"/>
                <w:szCs w:val="14"/>
                <w:lang w:val="es-CO" w:eastAsia="es-CO"/>
              </w:rPr>
            </w:pPr>
          </w:p>
        </w:tc>
      </w:tr>
      <w:tr w:rsidR="0039293C" w:rsidRPr="0039293C" w14:paraId="0C6D9C9E"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0B5A22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25</w:t>
            </w:r>
          </w:p>
        </w:tc>
        <w:tc>
          <w:tcPr>
            <w:tcW w:w="5171" w:type="dxa"/>
            <w:tcBorders>
              <w:top w:val="nil"/>
              <w:left w:val="nil"/>
              <w:bottom w:val="single" w:sz="4" w:space="0" w:color="auto"/>
              <w:right w:val="single" w:sz="4" w:space="0" w:color="auto"/>
            </w:tcBorders>
            <w:shd w:val="clear" w:color="000000" w:fill="FFFFFF"/>
            <w:vAlign w:val="center"/>
            <w:hideMark/>
          </w:tcPr>
          <w:p w14:paraId="731A704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María Auxiliadora 25,6 M²</w:t>
            </w:r>
          </w:p>
        </w:tc>
        <w:tc>
          <w:tcPr>
            <w:tcW w:w="2346" w:type="dxa"/>
            <w:tcBorders>
              <w:top w:val="nil"/>
              <w:left w:val="nil"/>
              <w:bottom w:val="single" w:sz="4" w:space="0" w:color="auto"/>
              <w:right w:val="single" w:sz="4" w:space="0" w:color="auto"/>
            </w:tcBorders>
            <w:vAlign w:val="center"/>
            <w:hideMark/>
          </w:tcPr>
          <w:p w14:paraId="58526A3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CC2E8E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990EF1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41E23F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26</w:t>
            </w:r>
          </w:p>
        </w:tc>
        <w:tc>
          <w:tcPr>
            <w:tcW w:w="5171" w:type="dxa"/>
            <w:tcBorders>
              <w:top w:val="nil"/>
              <w:left w:val="nil"/>
              <w:bottom w:val="single" w:sz="4" w:space="0" w:color="auto"/>
              <w:right w:val="single" w:sz="4" w:space="0" w:color="auto"/>
            </w:tcBorders>
            <w:shd w:val="clear" w:color="000000" w:fill="FFFFFF"/>
            <w:vAlign w:val="center"/>
            <w:hideMark/>
          </w:tcPr>
          <w:p w14:paraId="7356173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Los Caracoles 840,41 M²</w:t>
            </w:r>
          </w:p>
        </w:tc>
        <w:tc>
          <w:tcPr>
            <w:tcW w:w="2346" w:type="dxa"/>
            <w:tcBorders>
              <w:top w:val="nil"/>
              <w:left w:val="nil"/>
              <w:bottom w:val="single" w:sz="4" w:space="0" w:color="auto"/>
              <w:right w:val="single" w:sz="4" w:space="0" w:color="auto"/>
            </w:tcBorders>
            <w:vAlign w:val="center"/>
            <w:hideMark/>
          </w:tcPr>
          <w:p w14:paraId="48C56F1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$ 170.052</w:t>
            </w:r>
          </w:p>
        </w:tc>
        <w:tc>
          <w:tcPr>
            <w:tcW w:w="155" w:type="dxa"/>
            <w:vAlign w:val="center"/>
            <w:hideMark/>
          </w:tcPr>
          <w:p w14:paraId="5942FA8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0E2B0E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831497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27</w:t>
            </w:r>
          </w:p>
        </w:tc>
        <w:tc>
          <w:tcPr>
            <w:tcW w:w="5171" w:type="dxa"/>
            <w:tcBorders>
              <w:top w:val="nil"/>
              <w:left w:val="nil"/>
              <w:bottom w:val="single" w:sz="4" w:space="0" w:color="auto"/>
              <w:right w:val="single" w:sz="4" w:space="0" w:color="auto"/>
            </w:tcBorders>
            <w:shd w:val="clear" w:color="000000" w:fill="FFFFFF"/>
            <w:vAlign w:val="center"/>
            <w:hideMark/>
          </w:tcPr>
          <w:p w14:paraId="25DBC9F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Pasacaballos 420,5 M²</w:t>
            </w:r>
          </w:p>
        </w:tc>
        <w:tc>
          <w:tcPr>
            <w:tcW w:w="2346" w:type="dxa"/>
            <w:tcBorders>
              <w:top w:val="nil"/>
              <w:left w:val="nil"/>
              <w:bottom w:val="single" w:sz="4" w:space="0" w:color="auto"/>
              <w:right w:val="single" w:sz="4" w:space="0" w:color="auto"/>
            </w:tcBorders>
            <w:vAlign w:val="center"/>
            <w:hideMark/>
          </w:tcPr>
          <w:p w14:paraId="7BE01F5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$ 126.015</w:t>
            </w:r>
          </w:p>
        </w:tc>
        <w:tc>
          <w:tcPr>
            <w:tcW w:w="155" w:type="dxa"/>
            <w:vAlign w:val="center"/>
            <w:hideMark/>
          </w:tcPr>
          <w:p w14:paraId="601F03D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847E4ED"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3A9ACC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lastRenderedPageBreak/>
              <w:t>28</w:t>
            </w:r>
          </w:p>
        </w:tc>
        <w:tc>
          <w:tcPr>
            <w:tcW w:w="5171" w:type="dxa"/>
            <w:tcBorders>
              <w:top w:val="nil"/>
              <w:left w:val="nil"/>
              <w:bottom w:val="single" w:sz="4" w:space="0" w:color="auto"/>
              <w:right w:val="single" w:sz="4" w:space="0" w:color="auto"/>
            </w:tcBorders>
            <w:shd w:val="clear" w:color="000000" w:fill="FFFFFF"/>
            <w:vAlign w:val="center"/>
            <w:hideMark/>
          </w:tcPr>
          <w:p w14:paraId="0F55B80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Santana 70,5 M²</w:t>
            </w:r>
          </w:p>
        </w:tc>
        <w:tc>
          <w:tcPr>
            <w:tcW w:w="2346" w:type="dxa"/>
            <w:tcBorders>
              <w:top w:val="nil"/>
              <w:left w:val="nil"/>
              <w:bottom w:val="single" w:sz="4" w:space="0" w:color="auto"/>
              <w:right w:val="single" w:sz="4" w:space="0" w:color="auto"/>
            </w:tcBorders>
            <w:vAlign w:val="center"/>
            <w:hideMark/>
          </w:tcPr>
          <w:p w14:paraId="6682337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2BFE5D2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809D041"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926307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29</w:t>
            </w:r>
          </w:p>
        </w:tc>
        <w:tc>
          <w:tcPr>
            <w:tcW w:w="5171" w:type="dxa"/>
            <w:tcBorders>
              <w:top w:val="nil"/>
              <w:left w:val="nil"/>
              <w:bottom w:val="single" w:sz="4" w:space="0" w:color="auto"/>
              <w:right w:val="single" w:sz="4" w:space="0" w:color="auto"/>
            </w:tcBorders>
            <w:shd w:val="clear" w:color="000000" w:fill="FFFFFF"/>
            <w:vAlign w:val="center"/>
            <w:hideMark/>
          </w:tcPr>
          <w:p w14:paraId="291D187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Barú 258,5 M²</w:t>
            </w:r>
          </w:p>
        </w:tc>
        <w:tc>
          <w:tcPr>
            <w:tcW w:w="2346" w:type="dxa"/>
            <w:tcBorders>
              <w:top w:val="nil"/>
              <w:left w:val="nil"/>
              <w:bottom w:val="single" w:sz="4" w:space="0" w:color="auto"/>
              <w:right w:val="single" w:sz="4" w:space="0" w:color="auto"/>
            </w:tcBorders>
            <w:vAlign w:val="center"/>
            <w:hideMark/>
          </w:tcPr>
          <w:p w14:paraId="5C3FAC7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$ 187.604</w:t>
            </w:r>
          </w:p>
        </w:tc>
        <w:tc>
          <w:tcPr>
            <w:tcW w:w="155" w:type="dxa"/>
            <w:vAlign w:val="center"/>
            <w:hideMark/>
          </w:tcPr>
          <w:p w14:paraId="11C9713C"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62D9D94"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B87361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30</w:t>
            </w:r>
          </w:p>
        </w:tc>
        <w:tc>
          <w:tcPr>
            <w:tcW w:w="5171" w:type="dxa"/>
            <w:tcBorders>
              <w:top w:val="nil"/>
              <w:left w:val="nil"/>
              <w:bottom w:val="single" w:sz="4" w:space="0" w:color="auto"/>
              <w:right w:val="single" w:sz="4" w:space="0" w:color="auto"/>
            </w:tcBorders>
            <w:shd w:val="clear" w:color="000000" w:fill="FFFFFF"/>
            <w:vAlign w:val="center"/>
            <w:hideMark/>
          </w:tcPr>
          <w:p w14:paraId="7D31E5B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Playa Blanca 122,5 M²</w:t>
            </w:r>
          </w:p>
        </w:tc>
        <w:tc>
          <w:tcPr>
            <w:tcW w:w="2346" w:type="dxa"/>
            <w:tcBorders>
              <w:top w:val="nil"/>
              <w:left w:val="nil"/>
              <w:bottom w:val="single" w:sz="4" w:space="0" w:color="auto"/>
              <w:right w:val="single" w:sz="4" w:space="0" w:color="auto"/>
            </w:tcBorders>
            <w:vAlign w:val="center"/>
            <w:hideMark/>
          </w:tcPr>
          <w:p w14:paraId="7E47935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$ 126.015</w:t>
            </w:r>
          </w:p>
        </w:tc>
        <w:tc>
          <w:tcPr>
            <w:tcW w:w="155" w:type="dxa"/>
            <w:vAlign w:val="center"/>
            <w:hideMark/>
          </w:tcPr>
          <w:p w14:paraId="1AED8C57"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B3BC7D6"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F03048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31</w:t>
            </w:r>
          </w:p>
        </w:tc>
        <w:tc>
          <w:tcPr>
            <w:tcW w:w="5171" w:type="dxa"/>
            <w:tcBorders>
              <w:top w:val="nil"/>
              <w:left w:val="nil"/>
              <w:bottom w:val="single" w:sz="4" w:space="0" w:color="auto"/>
              <w:right w:val="single" w:sz="4" w:space="0" w:color="auto"/>
            </w:tcBorders>
            <w:shd w:val="clear" w:color="000000" w:fill="FFFFFF"/>
            <w:vAlign w:val="center"/>
            <w:hideMark/>
          </w:tcPr>
          <w:p w14:paraId="71D210C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Blas de Lezo 152 M²</w:t>
            </w:r>
          </w:p>
        </w:tc>
        <w:tc>
          <w:tcPr>
            <w:tcW w:w="2346" w:type="dxa"/>
            <w:tcBorders>
              <w:top w:val="nil"/>
              <w:left w:val="nil"/>
              <w:bottom w:val="single" w:sz="4" w:space="0" w:color="auto"/>
              <w:right w:val="single" w:sz="4" w:space="0" w:color="auto"/>
            </w:tcBorders>
            <w:vAlign w:val="center"/>
            <w:hideMark/>
          </w:tcPr>
          <w:p w14:paraId="22DB6D2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56F835F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526DFD1" w14:textId="77777777" w:rsidTr="00DA1ED5">
        <w:trPr>
          <w:trHeight w:val="310"/>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F6E149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32</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17BE8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Socorro 29,5 M²</w:t>
            </w:r>
          </w:p>
        </w:tc>
        <w:tc>
          <w:tcPr>
            <w:tcW w:w="2346" w:type="dxa"/>
            <w:vMerge w:val="restart"/>
            <w:tcBorders>
              <w:top w:val="nil"/>
              <w:left w:val="single" w:sz="4" w:space="0" w:color="auto"/>
              <w:bottom w:val="single" w:sz="4" w:space="0" w:color="auto"/>
              <w:right w:val="single" w:sz="4" w:space="0" w:color="auto"/>
            </w:tcBorders>
            <w:vAlign w:val="center"/>
            <w:hideMark/>
          </w:tcPr>
          <w:p w14:paraId="62F49E8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5D71787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4B1D399" w14:textId="77777777" w:rsidTr="00DA1ED5">
        <w:trPr>
          <w:trHeight w:val="118"/>
        </w:trPr>
        <w:tc>
          <w:tcPr>
            <w:tcW w:w="1168" w:type="dxa"/>
            <w:vMerge/>
            <w:tcBorders>
              <w:top w:val="nil"/>
              <w:left w:val="single" w:sz="4" w:space="0" w:color="auto"/>
              <w:bottom w:val="single" w:sz="4" w:space="0" w:color="auto"/>
              <w:right w:val="single" w:sz="4" w:space="0" w:color="auto"/>
            </w:tcBorders>
            <w:vAlign w:val="center"/>
            <w:hideMark/>
          </w:tcPr>
          <w:p w14:paraId="1F65416D"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0A8BA6AD"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2A85F78B"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707647EA" w14:textId="77777777" w:rsidR="0039293C" w:rsidRPr="0039293C" w:rsidRDefault="0039293C" w:rsidP="0039293C">
            <w:pPr>
              <w:autoSpaceDE/>
              <w:autoSpaceDN/>
              <w:jc w:val="center"/>
              <w:rPr>
                <w:color w:val="000000"/>
                <w:sz w:val="14"/>
                <w:szCs w:val="14"/>
                <w:lang w:val="es-CO" w:eastAsia="es-CO"/>
              </w:rPr>
            </w:pPr>
          </w:p>
        </w:tc>
      </w:tr>
      <w:tr w:rsidR="0039293C" w:rsidRPr="0039293C" w14:paraId="30806CC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50F442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33</w:t>
            </w:r>
          </w:p>
        </w:tc>
        <w:tc>
          <w:tcPr>
            <w:tcW w:w="5171" w:type="dxa"/>
            <w:tcBorders>
              <w:top w:val="nil"/>
              <w:left w:val="nil"/>
              <w:bottom w:val="single" w:sz="4" w:space="0" w:color="auto"/>
              <w:right w:val="single" w:sz="4" w:space="0" w:color="auto"/>
            </w:tcBorders>
            <w:shd w:val="clear" w:color="000000" w:fill="FFFFFF"/>
            <w:vAlign w:val="center"/>
            <w:hideMark/>
          </w:tcPr>
          <w:p w14:paraId="25B6BFD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Nelson Mandela 57,5 M²</w:t>
            </w:r>
          </w:p>
        </w:tc>
        <w:tc>
          <w:tcPr>
            <w:tcW w:w="2346" w:type="dxa"/>
            <w:tcBorders>
              <w:top w:val="nil"/>
              <w:left w:val="nil"/>
              <w:bottom w:val="single" w:sz="4" w:space="0" w:color="auto"/>
              <w:right w:val="single" w:sz="4" w:space="0" w:color="auto"/>
            </w:tcBorders>
            <w:vAlign w:val="center"/>
            <w:hideMark/>
          </w:tcPr>
          <w:p w14:paraId="6EEAB15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3CA2115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B9CE34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9D917C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34</w:t>
            </w:r>
          </w:p>
        </w:tc>
        <w:tc>
          <w:tcPr>
            <w:tcW w:w="5171" w:type="dxa"/>
            <w:tcBorders>
              <w:top w:val="nil"/>
              <w:left w:val="nil"/>
              <w:bottom w:val="single" w:sz="4" w:space="0" w:color="auto"/>
              <w:right w:val="single" w:sz="4" w:space="0" w:color="auto"/>
            </w:tcBorders>
            <w:shd w:val="clear" w:color="000000" w:fill="FFFFFF"/>
            <w:vAlign w:val="center"/>
            <w:hideMark/>
          </w:tcPr>
          <w:p w14:paraId="287139A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San Pedro 25,16 M²</w:t>
            </w:r>
          </w:p>
        </w:tc>
        <w:tc>
          <w:tcPr>
            <w:tcW w:w="2346" w:type="dxa"/>
            <w:tcBorders>
              <w:top w:val="nil"/>
              <w:left w:val="nil"/>
              <w:bottom w:val="single" w:sz="4" w:space="0" w:color="auto"/>
              <w:right w:val="single" w:sz="4" w:space="0" w:color="auto"/>
            </w:tcBorders>
            <w:vAlign w:val="center"/>
            <w:hideMark/>
          </w:tcPr>
          <w:p w14:paraId="1ABE97A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1CCC106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992972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CC801A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35</w:t>
            </w:r>
          </w:p>
        </w:tc>
        <w:tc>
          <w:tcPr>
            <w:tcW w:w="5171" w:type="dxa"/>
            <w:tcBorders>
              <w:top w:val="nil"/>
              <w:left w:val="nil"/>
              <w:bottom w:val="single" w:sz="4" w:space="0" w:color="auto"/>
              <w:right w:val="single" w:sz="4" w:space="0" w:color="auto"/>
            </w:tcBorders>
            <w:shd w:val="clear" w:color="000000" w:fill="FFFFFF"/>
            <w:vAlign w:val="center"/>
            <w:hideMark/>
          </w:tcPr>
          <w:p w14:paraId="0FF4E60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San Fernando 29,3 M²</w:t>
            </w:r>
          </w:p>
        </w:tc>
        <w:tc>
          <w:tcPr>
            <w:tcW w:w="2346" w:type="dxa"/>
            <w:tcBorders>
              <w:top w:val="nil"/>
              <w:left w:val="nil"/>
              <w:bottom w:val="single" w:sz="4" w:space="0" w:color="auto"/>
              <w:right w:val="single" w:sz="4" w:space="0" w:color="auto"/>
            </w:tcBorders>
            <w:vAlign w:val="center"/>
            <w:hideMark/>
          </w:tcPr>
          <w:p w14:paraId="4129330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498160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2DBF281"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7BDE0B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36</w:t>
            </w:r>
          </w:p>
        </w:tc>
        <w:tc>
          <w:tcPr>
            <w:tcW w:w="5171" w:type="dxa"/>
            <w:tcBorders>
              <w:top w:val="nil"/>
              <w:left w:val="nil"/>
              <w:bottom w:val="single" w:sz="4" w:space="0" w:color="auto"/>
              <w:right w:val="single" w:sz="4" w:space="0" w:color="auto"/>
            </w:tcBorders>
            <w:shd w:val="clear" w:color="000000" w:fill="FFFFFF"/>
            <w:vAlign w:val="center"/>
            <w:hideMark/>
          </w:tcPr>
          <w:p w14:paraId="5A6226F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Puesto de Policía Ecopetrol 16,3 M²</w:t>
            </w:r>
          </w:p>
        </w:tc>
        <w:tc>
          <w:tcPr>
            <w:tcW w:w="2346" w:type="dxa"/>
            <w:tcBorders>
              <w:top w:val="nil"/>
              <w:left w:val="nil"/>
              <w:bottom w:val="single" w:sz="4" w:space="0" w:color="auto"/>
              <w:right w:val="single" w:sz="4" w:space="0" w:color="auto"/>
            </w:tcBorders>
            <w:vAlign w:val="center"/>
            <w:hideMark/>
          </w:tcPr>
          <w:p w14:paraId="027CC55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07AA7F2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55B0E21"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AF2FD5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37</w:t>
            </w:r>
          </w:p>
        </w:tc>
        <w:tc>
          <w:tcPr>
            <w:tcW w:w="5171" w:type="dxa"/>
            <w:tcBorders>
              <w:top w:val="nil"/>
              <w:left w:val="nil"/>
              <w:bottom w:val="single" w:sz="4" w:space="0" w:color="auto"/>
              <w:right w:val="single" w:sz="4" w:space="0" w:color="auto"/>
            </w:tcBorders>
            <w:shd w:val="clear" w:color="000000" w:fill="FFFFFF"/>
            <w:vAlign w:val="center"/>
            <w:hideMark/>
          </w:tcPr>
          <w:p w14:paraId="16EDF64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Puesto de Policía Islas del Rosario 135,6 M²</w:t>
            </w:r>
          </w:p>
        </w:tc>
        <w:tc>
          <w:tcPr>
            <w:tcW w:w="2346" w:type="dxa"/>
            <w:tcBorders>
              <w:top w:val="nil"/>
              <w:left w:val="nil"/>
              <w:bottom w:val="single" w:sz="4" w:space="0" w:color="auto"/>
              <w:right w:val="single" w:sz="4" w:space="0" w:color="auto"/>
            </w:tcBorders>
            <w:vAlign w:val="center"/>
            <w:hideMark/>
          </w:tcPr>
          <w:p w14:paraId="420E6AD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3E24D06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0DE07B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139C94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38</w:t>
            </w:r>
          </w:p>
        </w:tc>
        <w:tc>
          <w:tcPr>
            <w:tcW w:w="5171" w:type="dxa"/>
            <w:tcBorders>
              <w:top w:val="nil"/>
              <w:left w:val="nil"/>
              <w:bottom w:val="single" w:sz="4" w:space="0" w:color="auto"/>
              <w:right w:val="single" w:sz="4" w:space="0" w:color="auto"/>
            </w:tcBorders>
            <w:shd w:val="clear" w:color="000000" w:fill="FFFFFF"/>
            <w:vAlign w:val="center"/>
            <w:hideMark/>
          </w:tcPr>
          <w:p w14:paraId="10EA7E1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Virgen y Turística 5476,5 M²</w:t>
            </w:r>
          </w:p>
        </w:tc>
        <w:tc>
          <w:tcPr>
            <w:tcW w:w="2346" w:type="dxa"/>
            <w:tcBorders>
              <w:top w:val="nil"/>
              <w:left w:val="nil"/>
              <w:bottom w:val="single" w:sz="4" w:space="0" w:color="auto"/>
              <w:right w:val="single" w:sz="4" w:space="0" w:color="auto"/>
            </w:tcBorders>
            <w:vAlign w:val="center"/>
            <w:hideMark/>
          </w:tcPr>
          <w:p w14:paraId="0EF4B43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$ 879.162</w:t>
            </w:r>
          </w:p>
        </w:tc>
        <w:tc>
          <w:tcPr>
            <w:tcW w:w="155" w:type="dxa"/>
            <w:vAlign w:val="center"/>
            <w:hideMark/>
          </w:tcPr>
          <w:p w14:paraId="5CB1823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CAEB984"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0DBFCF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39</w:t>
            </w:r>
          </w:p>
        </w:tc>
        <w:tc>
          <w:tcPr>
            <w:tcW w:w="5171" w:type="dxa"/>
            <w:tcBorders>
              <w:top w:val="nil"/>
              <w:left w:val="nil"/>
              <w:bottom w:val="single" w:sz="4" w:space="0" w:color="auto"/>
              <w:right w:val="single" w:sz="4" w:space="0" w:color="auto"/>
            </w:tcBorders>
            <w:shd w:val="clear" w:color="000000" w:fill="FFFFFF"/>
            <w:vAlign w:val="center"/>
            <w:hideMark/>
          </w:tcPr>
          <w:p w14:paraId="1284234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Arrocera 24,2 M²</w:t>
            </w:r>
          </w:p>
        </w:tc>
        <w:tc>
          <w:tcPr>
            <w:tcW w:w="2346" w:type="dxa"/>
            <w:tcBorders>
              <w:top w:val="nil"/>
              <w:left w:val="nil"/>
              <w:bottom w:val="single" w:sz="4" w:space="0" w:color="auto"/>
              <w:right w:val="single" w:sz="4" w:space="0" w:color="auto"/>
            </w:tcBorders>
            <w:vAlign w:val="center"/>
            <w:hideMark/>
          </w:tcPr>
          <w:p w14:paraId="724A910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31AA4891"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9E7975B" w14:textId="77777777" w:rsidTr="00DA1ED5">
        <w:trPr>
          <w:trHeight w:val="295"/>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60FEAC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40</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AF790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Gaviotas 30,2 M²</w:t>
            </w:r>
          </w:p>
        </w:tc>
        <w:tc>
          <w:tcPr>
            <w:tcW w:w="2346" w:type="dxa"/>
            <w:vMerge w:val="restart"/>
            <w:tcBorders>
              <w:top w:val="nil"/>
              <w:left w:val="single" w:sz="4" w:space="0" w:color="auto"/>
              <w:bottom w:val="single" w:sz="4" w:space="0" w:color="auto"/>
              <w:right w:val="single" w:sz="4" w:space="0" w:color="auto"/>
            </w:tcBorders>
            <w:vAlign w:val="center"/>
            <w:hideMark/>
          </w:tcPr>
          <w:p w14:paraId="05C341D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2EC07F7C"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856AC33" w14:textId="77777777" w:rsidTr="00DA1ED5">
        <w:trPr>
          <w:trHeight w:val="88"/>
        </w:trPr>
        <w:tc>
          <w:tcPr>
            <w:tcW w:w="1168" w:type="dxa"/>
            <w:vMerge/>
            <w:tcBorders>
              <w:top w:val="nil"/>
              <w:left w:val="single" w:sz="4" w:space="0" w:color="auto"/>
              <w:bottom w:val="single" w:sz="4" w:space="0" w:color="auto"/>
              <w:right w:val="single" w:sz="4" w:space="0" w:color="auto"/>
            </w:tcBorders>
            <w:vAlign w:val="center"/>
            <w:hideMark/>
          </w:tcPr>
          <w:p w14:paraId="34A659B2"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6CCBE11F"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64884BD5"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5BD22808" w14:textId="77777777" w:rsidR="0039293C" w:rsidRPr="0039293C" w:rsidRDefault="0039293C" w:rsidP="0039293C">
            <w:pPr>
              <w:autoSpaceDE/>
              <w:autoSpaceDN/>
              <w:jc w:val="center"/>
              <w:rPr>
                <w:color w:val="000000"/>
                <w:sz w:val="14"/>
                <w:szCs w:val="14"/>
                <w:lang w:val="es-CO" w:eastAsia="es-CO"/>
              </w:rPr>
            </w:pPr>
          </w:p>
        </w:tc>
      </w:tr>
      <w:tr w:rsidR="0039293C" w:rsidRPr="0039293C" w14:paraId="689C9B6A"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018EC9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41</w:t>
            </w:r>
          </w:p>
        </w:tc>
        <w:tc>
          <w:tcPr>
            <w:tcW w:w="5171" w:type="dxa"/>
            <w:tcBorders>
              <w:top w:val="nil"/>
              <w:left w:val="nil"/>
              <w:bottom w:val="single" w:sz="4" w:space="0" w:color="auto"/>
              <w:right w:val="single" w:sz="4" w:space="0" w:color="auto"/>
            </w:tcBorders>
            <w:shd w:val="clear" w:color="000000" w:fill="FFFFFF"/>
            <w:vAlign w:val="center"/>
            <w:hideMark/>
          </w:tcPr>
          <w:p w14:paraId="7738D19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Ejecutivos 80,5 M²</w:t>
            </w:r>
          </w:p>
        </w:tc>
        <w:tc>
          <w:tcPr>
            <w:tcW w:w="2346" w:type="dxa"/>
            <w:tcBorders>
              <w:top w:val="nil"/>
              <w:left w:val="nil"/>
              <w:bottom w:val="single" w:sz="4" w:space="0" w:color="auto"/>
              <w:right w:val="single" w:sz="4" w:space="0" w:color="auto"/>
            </w:tcBorders>
            <w:vAlign w:val="center"/>
            <w:hideMark/>
          </w:tcPr>
          <w:p w14:paraId="59CE6AC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5EE3EA3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A9C2D41"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B03192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42</w:t>
            </w:r>
          </w:p>
        </w:tc>
        <w:tc>
          <w:tcPr>
            <w:tcW w:w="5171" w:type="dxa"/>
            <w:tcBorders>
              <w:top w:val="nil"/>
              <w:left w:val="nil"/>
              <w:bottom w:val="single" w:sz="4" w:space="0" w:color="auto"/>
              <w:right w:val="single" w:sz="4" w:space="0" w:color="auto"/>
            </w:tcBorders>
            <w:shd w:val="clear" w:color="000000" w:fill="FFFFFF"/>
            <w:vAlign w:val="center"/>
            <w:hideMark/>
          </w:tcPr>
          <w:p w14:paraId="20E80F3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Castellana 32,2 M²</w:t>
            </w:r>
          </w:p>
        </w:tc>
        <w:tc>
          <w:tcPr>
            <w:tcW w:w="2346" w:type="dxa"/>
            <w:tcBorders>
              <w:top w:val="nil"/>
              <w:left w:val="nil"/>
              <w:bottom w:val="single" w:sz="4" w:space="0" w:color="auto"/>
              <w:right w:val="single" w:sz="4" w:space="0" w:color="auto"/>
            </w:tcBorders>
            <w:vAlign w:val="center"/>
            <w:hideMark/>
          </w:tcPr>
          <w:p w14:paraId="019C46A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34EA1A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A066610" w14:textId="77777777" w:rsidTr="00DA1ED5">
        <w:trPr>
          <w:trHeight w:val="177"/>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480F4A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43</w:t>
            </w:r>
          </w:p>
        </w:tc>
        <w:tc>
          <w:tcPr>
            <w:tcW w:w="517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365C9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Pozón 24,5 M²</w:t>
            </w:r>
          </w:p>
        </w:tc>
        <w:tc>
          <w:tcPr>
            <w:tcW w:w="2346" w:type="dxa"/>
            <w:vMerge w:val="restart"/>
            <w:tcBorders>
              <w:top w:val="nil"/>
              <w:left w:val="single" w:sz="4" w:space="0" w:color="auto"/>
              <w:bottom w:val="single" w:sz="4" w:space="0" w:color="auto"/>
              <w:right w:val="single" w:sz="4" w:space="0" w:color="auto"/>
            </w:tcBorders>
            <w:vAlign w:val="center"/>
            <w:hideMark/>
          </w:tcPr>
          <w:p w14:paraId="0A8A25D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70DA1938"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1D67F83" w14:textId="77777777" w:rsidTr="00DA1ED5">
        <w:trPr>
          <w:trHeight w:val="236"/>
        </w:trPr>
        <w:tc>
          <w:tcPr>
            <w:tcW w:w="1168" w:type="dxa"/>
            <w:vMerge/>
            <w:tcBorders>
              <w:top w:val="nil"/>
              <w:left w:val="single" w:sz="4" w:space="0" w:color="auto"/>
              <w:bottom w:val="single" w:sz="4" w:space="0" w:color="auto"/>
              <w:right w:val="single" w:sz="4" w:space="0" w:color="auto"/>
            </w:tcBorders>
            <w:vAlign w:val="center"/>
            <w:hideMark/>
          </w:tcPr>
          <w:p w14:paraId="6286633B" w14:textId="77777777" w:rsidR="0039293C" w:rsidRPr="0039293C" w:rsidRDefault="0039293C" w:rsidP="0039293C">
            <w:pPr>
              <w:autoSpaceDE/>
              <w:autoSpaceDN/>
              <w:rPr>
                <w:color w:val="000000"/>
                <w:sz w:val="14"/>
                <w:szCs w:val="14"/>
                <w:lang w:val="es-CO" w:eastAsia="es-CO"/>
              </w:rPr>
            </w:pPr>
          </w:p>
        </w:tc>
        <w:tc>
          <w:tcPr>
            <w:tcW w:w="5171" w:type="dxa"/>
            <w:vMerge/>
            <w:tcBorders>
              <w:top w:val="nil"/>
              <w:left w:val="single" w:sz="4" w:space="0" w:color="auto"/>
              <w:bottom w:val="single" w:sz="4" w:space="0" w:color="auto"/>
              <w:right w:val="single" w:sz="4" w:space="0" w:color="auto"/>
            </w:tcBorders>
            <w:vAlign w:val="center"/>
            <w:hideMark/>
          </w:tcPr>
          <w:p w14:paraId="5899AC2B" w14:textId="77777777" w:rsidR="0039293C" w:rsidRPr="0039293C" w:rsidRDefault="0039293C" w:rsidP="0039293C">
            <w:pPr>
              <w:autoSpaceDE/>
              <w:autoSpaceDN/>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1A6ED061" w14:textId="77777777" w:rsidR="0039293C" w:rsidRPr="0039293C" w:rsidRDefault="0039293C" w:rsidP="0039293C">
            <w:pPr>
              <w:autoSpaceDE/>
              <w:autoSpaceDN/>
              <w:rPr>
                <w:color w:val="000000"/>
                <w:sz w:val="14"/>
                <w:szCs w:val="14"/>
                <w:lang w:val="es-CO" w:eastAsia="es-CO"/>
              </w:rPr>
            </w:pPr>
          </w:p>
        </w:tc>
        <w:tc>
          <w:tcPr>
            <w:tcW w:w="155" w:type="dxa"/>
            <w:tcBorders>
              <w:top w:val="nil"/>
              <w:left w:val="nil"/>
              <w:bottom w:val="nil"/>
              <w:right w:val="nil"/>
            </w:tcBorders>
            <w:noWrap/>
            <w:vAlign w:val="bottom"/>
            <w:hideMark/>
          </w:tcPr>
          <w:p w14:paraId="283CDC27" w14:textId="77777777" w:rsidR="0039293C" w:rsidRPr="0039293C" w:rsidRDefault="0039293C" w:rsidP="0039293C">
            <w:pPr>
              <w:autoSpaceDE/>
              <w:autoSpaceDN/>
              <w:jc w:val="center"/>
              <w:rPr>
                <w:color w:val="000000"/>
                <w:sz w:val="14"/>
                <w:szCs w:val="14"/>
                <w:lang w:val="es-CO" w:eastAsia="es-CO"/>
              </w:rPr>
            </w:pPr>
          </w:p>
        </w:tc>
      </w:tr>
      <w:tr w:rsidR="0039293C" w:rsidRPr="0039293C" w14:paraId="39DD55EF"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CE6990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44</w:t>
            </w:r>
          </w:p>
        </w:tc>
        <w:tc>
          <w:tcPr>
            <w:tcW w:w="5171" w:type="dxa"/>
            <w:tcBorders>
              <w:top w:val="nil"/>
              <w:left w:val="nil"/>
              <w:bottom w:val="single" w:sz="4" w:space="0" w:color="auto"/>
              <w:right w:val="single" w:sz="4" w:space="0" w:color="auto"/>
            </w:tcBorders>
            <w:shd w:val="clear" w:color="000000" w:fill="FFFFFF"/>
            <w:vAlign w:val="center"/>
            <w:hideMark/>
          </w:tcPr>
          <w:p w14:paraId="1589BCF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Fredonia 32,6 M²</w:t>
            </w:r>
          </w:p>
        </w:tc>
        <w:tc>
          <w:tcPr>
            <w:tcW w:w="2346" w:type="dxa"/>
            <w:tcBorders>
              <w:top w:val="nil"/>
              <w:left w:val="nil"/>
              <w:bottom w:val="single" w:sz="4" w:space="0" w:color="auto"/>
              <w:right w:val="single" w:sz="4" w:space="0" w:color="auto"/>
            </w:tcBorders>
            <w:vAlign w:val="center"/>
            <w:hideMark/>
          </w:tcPr>
          <w:p w14:paraId="60225F1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21A7B527"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07CC7EA"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B36979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45</w:t>
            </w:r>
          </w:p>
        </w:tc>
        <w:tc>
          <w:tcPr>
            <w:tcW w:w="5171" w:type="dxa"/>
            <w:tcBorders>
              <w:top w:val="nil"/>
              <w:left w:val="nil"/>
              <w:bottom w:val="single" w:sz="4" w:space="0" w:color="auto"/>
              <w:right w:val="single" w:sz="4" w:space="0" w:color="auto"/>
            </w:tcBorders>
            <w:shd w:val="clear" w:color="000000" w:fill="FFFFFF"/>
            <w:vAlign w:val="center"/>
            <w:hideMark/>
          </w:tcPr>
          <w:p w14:paraId="7861D5D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Flor del campo 50,38 M²</w:t>
            </w:r>
          </w:p>
        </w:tc>
        <w:tc>
          <w:tcPr>
            <w:tcW w:w="2346" w:type="dxa"/>
            <w:tcBorders>
              <w:top w:val="nil"/>
              <w:left w:val="nil"/>
              <w:bottom w:val="single" w:sz="4" w:space="0" w:color="auto"/>
              <w:right w:val="single" w:sz="4" w:space="0" w:color="auto"/>
            </w:tcBorders>
            <w:vAlign w:val="center"/>
            <w:hideMark/>
          </w:tcPr>
          <w:p w14:paraId="5C567C0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7CE1761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1B69D7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E0E619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46</w:t>
            </w:r>
          </w:p>
        </w:tc>
        <w:tc>
          <w:tcPr>
            <w:tcW w:w="5171" w:type="dxa"/>
            <w:tcBorders>
              <w:top w:val="nil"/>
              <w:left w:val="nil"/>
              <w:bottom w:val="single" w:sz="4" w:space="0" w:color="auto"/>
              <w:right w:val="single" w:sz="4" w:space="0" w:color="auto"/>
            </w:tcBorders>
            <w:shd w:val="clear" w:color="000000" w:fill="FFFFFF"/>
            <w:vAlign w:val="center"/>
            <w:hideMark/>
          </w:tcPr>
          <w:p w14:paraId="08C34C0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CAI San Jose de los Campanos 68,4 M²</w:t>
            </w:r>
          </w:p>
        </w:tc>
        <w:tc>
          <w:tcPr>
            <w:tcW w:w="2346" w:type="dxa"/>
            <w:tcBorders>
              <w:top w:val="nil"/>
              <w:left w:val="nil"/>
              <w:bottom w:val="single" w:sz="4" w:space="0" w:color="auto"/>
              <w:right w:val="single" w:sz="4" w:space="0" w:color="auto"/>
            </w:tcBorders>
            <w:vAlign w:val="center"/>
            <w:hideMark/>
          </w:tcPr>
          <w:p w14:paraId="4749795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68C1110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FF196F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5C2F3D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47</w:t>
            </w:r>
          </w:p>
        </w:tc>
        <w:tc>
          <w:tcPr>
            <w:tcW w:w="5171" w:type="dxa"/>
            <w:tcBorders>
              <w:top w:val="nil"/>
              <w:left w:val="nil"/>
              <w:bottom w:val="single" w:sz="4" w:space="0" w:color="auto"/>
              <w:right w:val="single" w:sz="4" w:space="0" w:color="auto"/>
            </w:tcBorders>
            <w:shd w:val="clear" w:color="000000" w:fill="FFFFFF"/>
            <w:vAlign w:val="center"/>
            <w:hideMark/>
          </w:tcPr>
          <w:p w14:paraId="03110EE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de Terminal de Transporte 19,2 M²</w:t>
            </w:r>
          </w:p>
        </w:tc>
        <w:tc>
          <w:tcPr>
            <w:tcW w:w="2346" w:type="dxa"/>
            <w:tcBorders>
              <w:top w:val="nil"/>
              <w:left w:val="nil"/>
              <w:bottom w:val="single" w:sz="4" w:space="0" w:color="auto"/>
              <w:right w:val="single" w:sz="4" w:space="0" w:color="auto"/>
            </w:tcBorders>
            <w:vAlign w:val="center"/>
            <w:hideMark/>
          </w:tcPr>
          <w:p w14:paraId="40760D5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$ 12.507</w:t>
            </w:r>
          </w:p>
        </w:tc>
        <w:tc>
          <w:tcPr>
            <w:tcW w:w="155" w:type="dxa"/>
            <w:vAlign w:val="center"/>
            <w:hideMark/>
          </w:tcPr>
          <w:p w14:paraId="0BEB60E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53D40A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23A91F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48</w:t>
            </w:r>
          </w:p>
        </w:tc>
        <w:tc>
          <w:tcPr>
            <w:tcW w:w="5171" w:type="dxa"/>
            <w:tcBorders>
              <w:top w:val="nil"/>
              <w:left w:val="nil"/>
              <w:bottom w:val="single" w:sz="4" w:space="0" w:color="auto"/>
              <w:right w:val="single" w:sz="4" w:space="0" w:color="auto"/>
            </w:tcBorders>
            <w:shd w:val="clear" w:color="000000" w:fill="FFFFFF"/>
            <w:vAlign w:val="center"/>
            <w:hideMark/>
          </w:tcPr>
          <w:p w14:paraId="2BFFC9E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Turbaco 3226 M²</w:t>
            </w:r>
          </w:p>
        </w:tc>
        <w:tc>
          <w:tcPr>
            <w:tcW w:w="2346" w:type="dxa"/>
            <w:tcBorders>
              <w:top w:val="nil"/>
              <w:left w:val="nil"/>
              <w:bottom w:val="single" w:sz="4" w:space="0" w:color="auto"/>
              <w:right w:val="single" w:sz="4" w:space="0" w:color="auto"/>
            </w:tcBorders>
            <w:vAlign w:val="center"/>
            <w:hideMark/>
          </w:tcPr>
          <w:p w14:paraId="0EF1ED8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$ 590.347</w:t>
            </w:r>
          </w:p>
        </w:tc>
        <w:tc>
          <w:tcPr>
            <w:tcW w:w="155" w:type="dxa"/>
            <w:vAlign w:val="center"/>
            <w:hideMark/>
          </w:tcPr>
          <w:p w14:paraId="72320D8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0A88F54"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9E5BCB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49</w:t>
            </w:r>
          </w:p>
        </w:tc>
        <w:tc>
          <w:tcPr>
            <w:tcW w:w="5171" w:type="dxa"/>
            <w:tcBorders>
              <w:top w:val="nil"/>
              <w:left w:val="nil"/>
              <w:bottom w:val="single" w:sz="4" w:space="0" w:color="auto"/>
              <w:right w:val="single" w:sz="4" w:space="0" w:color="auto"/>
            </w:tcBorders>
            <w:shd w:val="clear" w:color="000000" w:fill="FFFFFF"/>
            <w:vAlign w:val="center"/>
            <w:hideMark/>
          </w:tcPr>
          <w:p w14:paraId="1D85192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Turbana 503,22 M²</w:t>
            </w:r>
          </w:p>
        </w:tc>
        <w:tc>
          <w:tcPr>
            <w:tcW w:w="2346" w:type="dxa"/>
            <w:tcBorders>
              <w:top w:val="nil"/>
              <w:left w:val="nil"/>
              <w:bottom w:val="single" w:sz="4" w:space="0" w:color="auto"/>
              <w:right w:val="single" w:sz="4" w:space="0" w:color="auto"/>
            </w:tcBorders>
            <w:vAlign w:val="center"/>
            <w:hideMark/>
          </w:tcPr>
          <w:p w14:paraId="1623169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$ 250.138</w:t>
            </w:r>
          </w:p>
        </w:tc>
        <w:tc>
          <w:tcPr>
            <w:tcW w:w="155" w:type="dxa"/>
            <w:vAlign w:val="center"/>
            <w:hideMark/>
          </w:tcPr>
          <w:p w14:paraId="5B26200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C3B7AE9"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D8F65F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50</w:t>
            </w:r>
          </w:p>
        </w:tc>
        <w:tc>
          <w:tcPr>
            <w:tcW w:w="5171" w:type="dxa"/>
            <w:tcBorders>
              <w:top w:val="nil"/>
              <w:left w:val="nil"/>
              <w:bottom w:val="single" w:sz="4" w:space="0" w:color="auto"/>
              <w:right w:val="single" w:sz="4" w:space="0" w:color="auto"/>
            </w:tcBorders>
            <w:shd w:val="clear" w:color="000000" w:fill="FFFFFF"/>
            <w:vAlign w:val="center"/>
            <w:hideMark/>
          </w:tcPr>
          <w:p w14:paraId="4148073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Estación Santa Rosa 235,2 M²</w:t>
            </w:r>
          </w:p>
        </w:tc>
        <w:tc>
          <w:tcPr>
            <w:tcW w:w="2346" w:type="dxa"/>
            <w:tcBorders>
              <w:top w:val="nil"/>
              <w:left w:val="nil"/>
              <w:bottom w:val="single" w:sz="4" w:space="0" w:color="auto"/>
              <w:right w:val="single" w:sz="4" w:space="0" w:color="auto"/>
            </w:tcBorders>
            <w:vAlign w:val="center"/>
            <w:hideMark/>
          </w:tcPr>
          <w:p w14:paraId="0349388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2B093B7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6381B08"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0E700F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51</w:t>
            </w:r>
          </w:p>
        </w:tc>
        <w:tc>
          <w:tcPr>
            <w:tcW w:w="5171" w:type="dxa"/>
            <w:tcBorders>
              <w:top w:val="nil"/>
              <w:left w:val="nil"/>
              <w:bottom w:val="single" w:sz="4" w:space="0" w:color="auto"/>
              <w:right w:val="single" w:sz="4" w:space="0" w:color="auto"/>
            </w:tcBorders>
            <w:shd w:val="clear" w:color="000000" w:fill="FFFFFF"/>
            <w:vAlign w:val="center"/>
            <w:hideMark/>
          </w:tcPr>
          <w:p w14:paraId="291D69D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Bayunca 441 M²</w:t>
            </w:r>
          </w:p>
        </w:tc>
        <w:tc>
          <w:tcPr>
            <w:tcW w:w="2346" w:type="dxa"/>
            <w:tcBorders>
              <w:top w:val="nil"/>
              <w:left w:val="nil"/>
              <w:bottom w:val="single" w:sz="4" w:space="0" w:color="auto"/>
              <w:right w:val="single" w:sz="4" w:space="0" w:color="auto"/>
            </w:tcBorders>
            <w:vAlign w:val="center"/>
            <w:hideMark/>
          </w:tcPr>
          <w:p w14:paraId="6872099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$ 250.138</w:t>
            </w:r>
          </w:p>
        </w:tc>
        <w:tc>
          <w:tcPr>
            <w:tcW w:w="155" w:type="dxa"/>
            <w:vAlign w:val="center"/>
            <w:hideMark/>
          </w:tcPr>
          <w:p w14:paraId="79E7A1D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DC4868F" w14:textId="77777777" w:rsidTr="00DA1ED5">
        <w:trPr>
          <w:trHeight w:val="332"/>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171D3A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52</w:t>
            </w:r>
          </w:p>
        </w:tc>
        <w:tc>
          <w:tcPr>
            <w:tcW w:w="5171" w:type="dxa"/>
            <w:tcBorders>
              <w:top w:val="nil"/>
              <w:left w:val="nil"/>
              <w:bottom w:val="single" w:sz="4" w:space="0" w:color="auto"/>
              <w:right w:val="single" w:sz="4" w:space="0" w:color="auto"/>
            </w:tcBorders>
            <w:shd w:val="clear" w:color="000000" w:fill="FFFFFF"/>
            <w:vAlign w:val="center"/>
            <w:hideMark/>
          </w:tcPr>
          <w:p w14:paraId="36D18E0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Clemencia 322 M²</w:t>
            </w:r>
          </w:p>
        </w:tc>
        <w:tc>
          <w:tcPr>
            <w:tcW w:w="2346" w:type="dxa"/>
            <w:tcBorders>
              <w:top w:val="nil"/>
              <w:left w:val="nil"/>
              <w:bottom w:val="single" w:sz="4" w:space="0" w:color="auto"/>
              <w:right w:val="single" w:sz="4" w:space="0" w:color="auto"/>
            </w:tcBorders>
            <w:vAlign w:val="center"/>
            <w:hideMark/>
          </w:tcPr>
          <w:p w14:paraId="20426CC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$ 125.069</w:t>
            </w:r>
          </w:p>
        </w:tc>
        <w:tc>
          <w:tcPr>
            <w:tcW w:w="155" w:type="dxa"/>
            <w:vAlign w:val="center"/>
            <w:hideMark/>
          </w:tcPr>
          <w:p w14:paraId="2F54A82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A0A1F70" w14:textId="77777777" w:rsidTr="00DA1ED5">
        <w:trPr>
          <w:trHeight w:val="267"/>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76B0F5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53</w:t>
            </w:r>
          </w:p>
        </w:tc>
        <w:tc>
          <w:tcPr>
            <w:tcW w:w="5171" w:type="dxa"/>
            <w:tcBorders>
              <w:top w:val="nil"/>
              <w:left w:val="nil"/>
              <w:bottom w:val="single" w:sz="4" w:space="0" w:color="auto"/>
              <w:right w:val="single" w:sz="4" w:space="0" w:color="auto"/>
            </w:tcBorders>
            <w:shd w:val="clear" w:color="000000" w:fill="FFFFFF"/>
            <w:vAlign w:val="center"/>
            <w:hideMark/>
          </w:tcPr>
          <w:p w14:paraId="41384BF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Santa Catalina 418,5 M²</w:t>
            </w:r>
          </w:p>
        </w:tc>
        <w:tc>
          <w:tcPr>
            <w:tcW w:w="2346" w:type="dxa"/>
            <w:tcBorders>
              <w:top w:val="nil"/>
              <w:left w:val="nil"/>
              <w:bottom w:val="single" w:sz="4" w:space="0" w:color="auto"/>
              <w:right w:val="single" w:sz="4" w:space="0" w:color="auto"/>
            </w:tcBorders>
            <w:vAlign w:val="center"/>
            <w:hideMark/>
          </w:tcPr>
          <w:p w14:paraId="27C6B73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$ 250.138</w:t>
            </w:r>
          </w:p>
        </w:tc>
        <w:tc>
          <w:tcPr>
            <w:tcW w:w="155" w:type="dxa"/>
            <w:vAlign w:val="center"/>
            <w:hideMark/>
          </w:tcPr>
          <w:p w14:paraId="0D6EADB1"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43DA66D"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164F81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54</w:t>
            </w:r>
          </w:p>
        </w:tc>
        <w:tc>
          <w:tcPr>
            <w:tcW w:w="5171" w:type="dxa"/>
            <w:tcBorders>
              <w:top w:val="nil"/>
              <w:left w:val="nil"/>
              <w:bottom w:val="single" w:sz="4" w:space="0" w:color="auto"/>
              <w:right w:val="single" w:sz="4" w:space="0" w:color="auto"/>
            </w:tcBorders>
            <w:shd w:val="clear" w:color="000000" w:fill="FFFFFF"/>
            <w:vAlign w:val="center"/>
            <w:hideMark/>
          </w:tcPr>
          <w:p w14:paraId="398F1DA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Arroyo Piedra 93,6 M²</w:t>
            </w:r>
          </w:p>
        </w:tc>
        <w:tc>
          <w:tcPr>
            <w:tcW w:w="2346" w:type="dxa"/>
            <w:tcBorders>
              <w:top w:val="nil"/>
              <w:left w:val="nil"/>
              <w:bottom w:val="single" w:sz="4" w:space="0" w:color="auto"/>
              <w:right w:val="single" w:sz="4" w:space="0" w:color="auto"/>
            </w:tcBorders>
            <w:vAlign w:val="center"/>
            <w:hideMark/>
          </w:tcPr>
          <w:p w14:paraId="427103C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04A9E187"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2A5A57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C2667C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55</w:t>
            </w:r>
          </w:p>
        </w:tc>
        <w:tc>
          <w:tcPr>
            <w:tcW w:w="5171" w:type="dxa"/>
            <w:tcBorders>
              <w:top w:val="nil"/>
              <w:left w:val="nil"/>
              <w:bottom w:val="single" w:sz="4" w:space="0" w:color="auto"/>
              <w:right w:val="single" w:sz="4" w:space="0" w:color="auto"/>
            </w:tcBorders>
            <w:shd w:val="clear" w:color="000000" w:fill="FFFFFF"/>
            <w:vAlign w:val="center"/>
            <w:hideMark/>
          </w:tcPr>
          <w:p w14:paraId="786848B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Arroyo Grande 193,6 M²</w:t>
            </w:r>
          </w:p>
        </w:tc>
        <w:tc>
          <w:tcPr>
            <w:tcW w:w="2346" w:type="dxa"/>
            <w:tcBorders>
              <w:top w:val="nil"/>
              <w:left w:val="nil"/>
              <w:bottom w:val="single" w:sz="4" w:space="0" w:color="auto"/>
              <w:right w:val="single" w:sz="4" w:space="0" w:color="auto"/>
            </w:tcBorders>
            <w:vAlign w:val="center"/>
            <w:hideMark/>
          </w:tcPr>
          <w:p w14:paraId="53BB2F6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$ 62.535</w:t>
            </w:r>
          </w:p>
        </w:tc>
        <w:tc>
          <w:tcPr>
            <w:tcW w:w="155" w:type="dxa"/>
            <w:vAlign w:val="center"/>
            <w:hideMark/>
          </w:tcPr>
          <w:p w14:paraId="4F16A43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DC6F1C" w:rsidRPr="0039293C" w14:paraId="24123EF9" w14:textId="77777777" w:rsidTr="00DD15E7">
        <w:trPr>
          <w:trHeight w:val="295"/>
        </w:trPr>
        <w:tc>
          <w:tcPr>
            <w:tcW w:w="11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7CACDBC" w14:textId="77777777" w:rsidR="00DC6F1C" w:rsidRPr="0039293C" w:rsidRDefault="00DC6F1C" w:rsidP="0039293C">
            <w:pPr>
              <w:autoSpaceDE/>
              <w:autoSpaceDN/>
              <w:jc w:val="center"/>
              <w:rPr>
                <w:color w:val="000000"/>
                <w:sz w:val="14"/>
                <w:szCs w:val="14"/>
                <w:lang w:val="es-CO" w:eastAsia="es-CO"/>
              </w:rPr>
            </w:pPr>
            <w:r w:rsidRPr="0039293C">
              <w:rPr>
                <w:color w:val="000000"/>
                <w:sz w:val="14"/>
                <w:szCs w:val="14"/>
                <w:lang w:val="es-CO" w:eastAsia="es-CO"/>
              </w:rPr>
              <w:t>56</w:t>
            </w:r>
          </w:p>
        </w:tc>
        <w:tc>
          <w:tcPr>
            <w:tcW w:w="5171" w:type="dxa"/>
            <w:vMerge w:val="restart"/>
            <w:tcBorders>
              <w:top w:val="nil"/>
              <w:left w:val="nil"/>
              <w:right w:val="single" w:sz="4" w:space="0" w:color="auto"/>
            </w:tcBorders>
            <w:shd w:val="clear" w:color="000000" w:fill="FFFFFF"/>
            <w:vAlign w:val="center"/>
            <w:hideMark/>
          </w:tcPr>
          <w:p w14:paraId="63346B5A" w14:textId="77777777" w:rsidR="00DC6F1C" w:rsidRPr="0039293C" w:rsidRDefault="00DC6F1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w:t>
            </w:r>
          </w:p>
          <w:p w14:paraId="5A435B8B" w14:textId="6D075A3F" w:rsidR="00DC6F1C" w:rsidRPr="0039293C" w:rsidRDefault="00DC6F1C" w:rsidP="0039293C">
            <w:pPr>
              <w:jc w:val="center"/>
              <w:rPr>
                <w:color w:val="000000"/>
                <w:sz w:val="14"/>
                <w:szCs w:val="14"/>
                <w:lang w:val="es-CO" w:eastAsia="es-CO"/>
              </w:rPr>
            </w:pPr>
            <w:r w:rsidRPr="0039293C">
              <w:rPr>
                <w:color w:val="000000"/>
                <w:sz w:val="14"/>
                <w:szCs w:val="14"/>
                <w:lang w:val="es-CO" w:eastAsia="es-CO"/>
              </w:rPr>
              <w:t>Lomita Arena 85,5 M²</w:t>
            </w:r>
          </w:p>
        </w:tc>
        <w:tc>
          <w:tcPr>
            <w:tcW w:w="2346" w:type="dxa"/>
            <w:vMerge w:val="restart"/>
            <w:tcBorders>
              <w:top w:val="nil"/>
              <w:left w:val="single" w:sz="4" w:space="0" w:color="auto"/>
              <w:bottom w:val="single" w:sz="4" w:space="0" w:color="auto"/>
              <w:right w:val="single" w:sz="4" w:space="0" w:color="auto"/>
            </w:tcBorders>
            <w:vAlign w:val="center"/>
            <w:hideMark/>
          </w:tcPr>
          <w:p w14:paraId="651BD0D1" w14:textId="77777777" w:rsidR="00DC6F1C" w:rsidRPr="0039293C" w:rsidRDefault="00DC6F1C" w:rsidP="0039293C">
            <w:pPr>
              <w:autoSpaceDE/>
              <w:autoSpaceDN/>
              <w:jc w:val="center"/>
              <w:rPr>
                <w:color w:val="000000"/>
                <w:sz w:val="14"/>
                <w:szCs w:val="14"/>
                <w:lang w:val="es-CO" w:eastAsia="es-CO"/>
              </w:rPr>
            </w:pPr>
            <w:r w:rsidRPr="0039293C">
              <w:rPr>
                <w:color w:val="000000"/>
                <w:sz w:val="14"/>
                <w:szCs w:val="14"/>
                <w:lang w:val="es-CO" w:eastAsia="es-CO"/>
              </w:rPr>
              <w:t>$ 25.014</w:t>
            </w:r>
          </w:p>
        </w:tc>
        <w:tc>
          <w:tcPr>
            <w:tcW w:w="155" w:type="dxa"/>
            <w:vAlign w:val="center"/>
            <w:hideMark/>
          </w:tcPr>
          <w:p w14:paraId="7726BC49" w14:textId="77777777" w:rsidR="00DC6F1C" w:rsidRPr="0039293C" w:rsidRDefault="00DC6F1C" w:rsidP="0039293C">
            <w:pPr>
              <w:autoSpaceDE/>
              <w:autoSpaceDN/>
              <w:rPr>
                <w:rFonts w:ascii="Times New Roman" w:hAnsi="Times New Roman" w:cs="Times New Roman"/>
                <w:sz w:val="14"/>
                <w:szCs w:val="14"/>
                <w:lang w:val="es-CO" w:eastAsia="es-CO"/>
              </w:rPr>
            </w:pPr>
          </w:p>
        </w:tc>
      </w:tr>
      <w:tr w:rsidR="00DC6F1C" w:rsidRPr="0039293C" w14:paraId="683396B4" w14:textId="77777777" w:rsidTr="002F56AC">
        <w:trPr>
          <w:trHeight w:val="114"/>
        </w:trPr>
        <w:tc>
          <w:tcPr>
            <w:tcW w:w="1168" w:type="dxa"/>
            <w:vMerge/>
            <w:tcBorders>
              <w:top w:val="nil"/>
              <w:left w:val="single" w:sz="4" w:space="0" w:color="auto"/>
              <w:bottom w:val="single" w:sz="4" w:space="0" w:color="auto"/>
              <w:right w:val="single" w:sz="4" w:space="0" w:color="auto"/>
            </w:tcBorders>
            <w:vAlign w:val="center"/>
            <w:hideMark/>
          </w:tcPr>
          <w:p w14:paraId="6B069312" w14:textId="77777777" w:rsidR="00DC6F1C" w:rsidRPr="0039293C" w:rsidRDefault="00DC6F1C" w:rsidP="0039293C">
            <w:pPr>
              <w:autoSpaceDE/>
              <w:autoSpaceDN/>
              <w:rPr>
                <w:color w:val="000000"/>
                <w:sz w:val="14"/>
                <w:szCs w:val="14"/>
                <w:lang w:val="es-CO" w:eastAsia="es-CO"/>
              </w:rPr>
            </w:pPr>
          </w:p>
        </w:tc>
        <w:tc>
          <w:tcPr>
            <w:tcW w:w="5171" w:type="dxa"/>
            <w:vMerge/>
            <w:tcBorders>
              <w:left w:val="nil"/>
              <w:bottom w:val="single" w:sz="4" w:space="0" w:color="auto"/>
              <w:right w:val="single" w:sz="4" w:space="0" w:color="auto"/>
            </w:tcBorders>
            <w:shd w:val="clear" w:color="000000" w:fill="FFFFFF"/>
            <w:vAlign w:val="center"/>
            <w:hideMark/>
          </w:tcPr>
          <w:p w14:paraId="764517B7" w14:textId="5AC2188B" w:rsidR="00DC6F1C" w:rsidRPr="0039293C" w:rsidRDefault="00DC6F1C" w:rsidP="0039293C">
            <w:pPr>
              <w:autoSpaceDE/>
              <w:autoSpaceDN/>
              <w:jc w:val="center"/>
              <w:rPr>
                <w:color w:val="000000"/>
                <w:sz w:val="14"/>
                <w:szCs w:val="14"/>
                <w:lang w:val="es-CO" w:eastAsia="es-CO"/>
              </w:rPr>
            </w:pPr>
          </w:p>
        </w:tc>
        <w:tc>
          <w:tcPr>
            <w:tcW w:w="2346" w:type="dxa"/>
            <w:vMerge/>
            <w:tcBorders>
              <w:top w:val="nil"/>
              <w:left w:val="single" w:sz="4" w:space="0" w:color="auto"/>
              <w:bottom w:val="single" w:sz="4" w:space="0" w:color="auto"/>
              <w:right w:val="single" w:sz="4" w:space="0" w:color="auto"/>
            </w:tcBorders>
            <w:vAlign w:val="center"/>
            <w:hideMark/>
          </w:tcPr>
          <w:p w14:paraId="53ABC330" w14:textId="77777777" w:rsidR="00DC6F1C" w:rsidRPr="0039293C" w:rsidRDefault="00DC6F1C" w:rsidP="0039293C">
            <w:pPr>
              <w:autoSpaceDE/>
              <w:autoSpaceDN/>
              <w:rPr>
                <w:color w:val="000000"/>
                <w:sz w:val="14"/>
                <w:szCs w:val="14"/>
                <w:lang w:val="es-CO" w:eastAsia="es-CO"/>
              </w:rPr>
            </w:pPr>
          </w:p>
        </w:tc>
        <w:tc>
          <w:tcPr>
            <w:tcW w:w="155" w:type="dxa"/>
            <w:vAlign w:val="center"/>
            <w:hideMark/>
          </w:tcPr>
          <w:p w14:paraId="7F6BDE14" w14:textId="77777777" w:rsidR="00DC6F1C" w:rsidRPr="0039293C" w:rsidRDefault="00DC6F1C" w:rsidP="0039293C">
            <w:pPr>
              <w:autoSpaceDE/>
              <w:autoSpaceDN/>
              <w:rPr>
                <w:rFonts w:ascii="Times New Roman" w:hAnsi="Times New Roman" w:cs="Times New Roman"/>
                <w:sz w:val="14"/>
                <w:szCs w:val="14"/>
                <w:lang w:val="es-CO" w:eastAsia="es-CO"/>
              </w:rPr>
            </w:pPr>
          </w:p>
        </w:tc>
      </w:tr>
      <w:tr w:rsidR="0039293C" w:rsidRPr="0039293C" w14:paraId="08D0774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E2977E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57</w:t>
            </w:r>
          </w:p>
        </w:tc>
        <w:tc>
          <w:tcPr>
            <w:tcW w:w="5171" w:type="dxa"/>
            <w:tcBorders>
              <w:top w:val="nil"/>
              <w:left w:val="nil"/>
              <w:bottom w:val="single" w:sz="4" w:space="0" w:color="auto"/>
              <w:right w:val="single" w:sz="4" w:space="0" w:color="auto"/>
            </w:tcBorders>
            <w:shd w:val="clear" w:color="000000" w:fill="FFFFFF"/>
            <w:vAlign w:val="center"/>
            <w:hideMark/>
          </w:tcPr>
          <w:p w14:paraId="37E9536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Edificio No. 1 Comando 5.747,5 M²</w:t>
            </w:r>
          </w:p>
        </w:tc>
        <w:tc>
          <w:tcPr>
            <w:tcW w:w="2346" w:type="dxa"/>
            <w:tcBorders>
              <w:top w:val="nil"/>
              <w:left w:val="nil"/>
              <w:bottom w:val="single" w:sz="4" w:space="0" w:color="auto"/>
              <w:right w:val="single" w:sz="4" w:space="0" w:color="auto"/>
            </w:tcBorders>
            <w:vAlign w:val="center"/>
            <w:hideMark/>
          </w:tcPr>
          <w:p w14:paraId="0D3052C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$ 865.499</w:t>
            </w:r>
          </w:p>
        </w:tc>
        <w:tc>
          <w:tcPr>
            <w:tcW w:w="155" w:type="dxa"/>
            <w:vAlign w:val="center"/>
            <w:hideMark/>
          </w:tcPr>
          <w:p w14:paraId="11E4926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4572BD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07C585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58</w:t>
            </w:r>
          </w:p>
        </w:tc>
        <w:tc>
          <w:tcPr>
            <w:tcW w:w="5171" w:type="dxa"/>
            <w:tcBorders>
              <w:top w:val="nil"/>
              <w:left w:val="nil"/>
              <w:bottom w:val="single" w:sz="4" w:space="0" w:color="auto"/>
              <w:right w:val="single" w:sz="4" w:space="0" w:color="auto"/>
            </w:tcBorders>
            <w:shd w:val="clear" w:color="000000" w:fill="FFFFFF"/>
            <w:vAlign w:val="center"/>
            <w:hideMark/>
          </w:tcPr>
          <w:p w14:paraId="7D5636B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Edificio No. 2 Subcomando 9.650 M²</w:t>
            </w:r>
          </w:p>
        </w:tc>
        <w:tc>
          <w:tcPr>
            <w:tcW w:w="2346" w:type="dxa"/>
            <w:tcBorders>
              <w:top w:val="nil"/>
              <w:left w:val="nil"/>
              <w:bottom w:val="single" w:sz="4" w:space="0" w:color="auto"/>
              <w:right w:val="single" w:sz="4" w:space="0" w:color="auto"/>
            </w:tcBorders>
            <w:vAlign w:val="center"/>
            <w:hideMark/>
          </w:tcPr>
          <w:p w14:paraId="6F7D989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$ 1.396.779</w:t>
            </w:r>
          </w:p>
        </w:tc>
        <w:tc>
          <w:tcPr>
            <w:tcW w:w="155" w:type="dxa"/>
            <w:vAlign w:val="center"/>
            <w:hideMark/>
          </w:tcPr>
          <w:p w14:paraId="4052D236"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D378FC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F3AE41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59</w:t>
            </w:r>
          </w:p>
        </w:tc>
        <w:tc>
          <w:tcPr>
            <w:tcW w:w="5171" w:type="dxa"/>
            <w:tcBorders>
              <w:top w:val="nil"/>
              <w:left w:val="nil"/>
              <w:bottom w:val="single" w:sz="4" w:space="0" w:color="auto"/>
              <w:right w:val="single" w:sz="4" w:space="0" w:color="auto"/>
            </w:tcBorders>
            <w:shd w:val="clear" w:color="000000" w:fill="FFFFFF"/>
            <w:vAlign w:val="center"/>
            <w:hideMark/>
          </w:tcPr>
          <w:p w14:paraId="714C937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Bodega Archivo Central 8.16,5 M²</w:t>
            </w:r>
          </w:p>
        </w:tc>
        <w:tc>
          <w:tcPr>
            <w:tcW w:w="2346" w:type="dxa"/>
            <w:tcBorders>
              <w:top w:val="nil"/>
              <w:left w:val="nil"/>
              <w:bottom w:val="single" w:sz="4" w:space="0" w:color="auto"/>
              <w:right w:val="single" w:sz="4" w:space="0" w:color="auto"/>
            </w:tcBorders>
            <w:vAlign w:val="center"/>
            <w:hideMark/>
          </w:tcPr>
          <w:p w14:paraId="21C2A2B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$ 181.403</w:t>
            </w:r>
          </w:p>
        </w:tc>
        <w:tc>
          <w:tcPr>
            <w:tcW w:w="155" w:type="dxa"/>
            <w:vAlign w:val="center"/>
            <w:hideMark/>
          </w:tcPr>
          <w:p w14:paraId="42E8EF77"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BE6BBC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793C68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lastRenderedPageBreak/>
              <w:t>60</w:t>
            </w:r>
          </w:p>
        </w:tc>
        <w:tc>
          <w:tcPr>
            <w:tcW w:w="5171" w:type="dxa"/>
            <w:tcBorders>
              <w:top w:val="nil"/>
              <w:left w:val="nil"/>
              <w:bottom w:val="single" w:sz="4" w:space="0" w:color="auto"/>
              <w:right w:val="single" w:sz="4" w:space="0" w:color="auto"/>
            </w:tcBorders>
            <w:shd w:val="clear" w:color="000000" w:fill="FFFFFF"/>
            <w:vAlign w:val="center"/>
            <w:hideMark/>
          </w:tcPr>
          <w:p w14:paraId="5B34A91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Centro vacacional de Crespo 6.421 M²</w:t>
            </w:r>
          </w:p>
        </w:tc>
        <w:tc>
          <w:tcPr>
            <w:tcW w:w="2346" w:type="dxa"/>
            <w:tcBorders>
              <w:top w:val="nil"/>
              <w:left w:val="nil"/>
              <w:bottom w:val="single" w:sz="4" w:space="0" w:color="auto"/>
              <w:right w:val="single" w:sz="4" w:space="0" w:color="auto"/>
            </w:tcBorders>
            <w:vAlign w:val="center"/>
            <w:hideMark/>
          </w:tcPr>
          <w:p w14:paraId="0E470AE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$ 1.056.833</w:t>
            </w:r>
          </w:p>
        </w:tc>
        <w:tc>
          <w:tcPr>
            <w:tcW w:w="155" w:type="dxa"/>
            <w:vAlign w:val="center"/>
            <w:hideMark/>
          </w:tcPr>
          <w:p w14:paraId="567B1BCF"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FA0402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DBD8FA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61</w:t>
            </w:r>
          </w:p>
        </w:tc>
        <w:tc>
          <w:tcPr>
            <w:tcW w:w="5171" w:type="dxa"/>
            <w:tcBorders>
              <w:top w:val="nil"/>
              <w:left w:val="nil"/>
              <w:bottom w:val="single" w:sz="4" w:space="0" w:color="auto"/>
              <w:right w:val="single" w:sz="4" w:space="0" w:color="auto"/>
            </w:tcBorders>
            <w:shd w:val="clear" w:color="000000" w:fill="FFFFFF"/>
            <w:vAlign w:val="center"/>
            <w:hideMark/>
          </w:tcPr>
          <w:p w14:paraId="1C3C46B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Colegio Nuestra Señora de Fátima 3.691,3 M²</w:t>
            </w:r>
          </w:p>
        </w:tc>
        <w:tc>
          <w:tcPr>
            <w:tcW w:w="2346" w:type="dxa"/>
            <w:tcBorders>
              <w:top w:val="nil"/>
              <w:left w:val="nil"/>
              <w:bottom w:val="single" w:sz="4" w:space="0" w:color="auto"/>
              <w:right w:val="single" w:sz="4" w:space="0" w:color="auto"/>
            </w:tcBorders>
            <w:vAlign w:val="center"/>
            <w:hideMark/>
          </w:tcPr>
          <w:p w14:paraId="4F71C6E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$ 655.299</w:t>
            </w:r>
          </w:p>
        </w:tc>
        <w:tc>
          <w:tcPr>
            <w:tcW w:w="155" w:type="dxa"/>
            <w:vAlign w:val="center"/>
            <w:hideMark/>
          </w:tcPr>
          <w:p w14:paraId="5AE85F6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718CB2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1C9837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62</w:t>
            </w:r>
          </w:p>
        </w:tc>
        <w:tc>
          <w:tcPr>
            <w:tcW w:w="5171" w:type="dxa"/>
            <w:tcBorders>
              <w:top w:val="nil"/>
              <w:left w:val="nil"/>
              <w:bottom w:val="single" w:sz="4" w:space="0" w:color="auto"/>
              <w:right w:val="single" w:sz="4" w:space="0" w:color="auto"/>
            </w:tcBorders>
            <w:shd w:val="clear" w:color="000000" w:fill="FFFFFF"/>
            <w:vAlign w:val="center"/>
            <w:hideMark/>
          </w:tcPr>
          <w:p w14:paraId="0AC6272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Unidad Prestadora de Servicios Salud Bolívar “UPRES” 1.161.33 M²</w:t>
            </w:r>
          </w:p>
        </w:tc>
        <w:tc>
          <w:tcPr>
            <w:tcW w:w="2346" w:type="dxa"/>
            <w:tcBorders>
              <w:top w:val="nil"/>
              <w:left w:val="nil"/>
              <w:bottom w:val="single" w:sz="4" w:space="0" w:color="auto"/>
              <w:right w:val="single" w:sz="4" w:space="0" w:color="auto"/>
            </w:tcBorders>
            <w:vAlign w:val="center"/>
            <w:hideMark/>
          </w:tcPr>
          <w:p w14:paraId="6ED8EDB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$ 302.583</w:t>
            </w:r>
          </w:p>
        </w:tc>
        <w:tc>
          <w:tcPr>
            <w:tcW w:w="155" w:type="dxa"/>
            <w:vAlign w:val="center"/>
            <w:hideMark/>
          </w:tcPr>
          <w:p w14:paraId="13246A9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BFBD154"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D35D9B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63</w:t>
            </w:r>
          </w:p>
        </w:tc>
        <w:tc>
          <w:tcPr>
            <w:tcW w:w="5171" w:type="dxa"/>
            <w:tcBorders>
              <w:top w:val="nil"/>
              <w:left w:val="nil"/>
              <w:bottom w:val="single" w:sz="4" w:space="0" w:color="auto"/>
              <w:right w:val="single" w:sz="4" w:space="0" w:color="auto"/>
            </w:tcBorders>
            <w:shd w:val="clear" w:color="000000" w:fill="FFFFFF"/>
            <w:vAlign w:val="center"/>
            <w:hideMark/>
          </w:tcPr>
          <w:p w14:paraId="65EE908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Arjona 184 M²</w:t>
            </w:r>
          </w:p>
        </w:tc>
        <w:tc>
          <w:tcPr>
            <w:tcW w:w="2346" w:type="dxa"/>
            <w:tcBorders>
              <w:top w:val="nil"/>
              <w:left w:val="nil"/>
              <w:bottom w:val="single" w:sz="4" w:space="0" w:color="auto"/>
              <w:right w:val="single" w:sz="4" w:space="0" w:color="auto"/>
            </w:tcBorders>
            <w:vAlign w:val="center"/>
            <w:hideMark/>
          </w:tcPr>
          <w:p w14:paraId="0C2AA03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$ 500.000</w:t>
            </w:r>
          </w:p>
        </w:tc>
        <w:tc>
          <w:tcPr>
            <w:tcW w:w="155" w:type="dxa"/>
            <w:vAlign w:val="center"/>
            <w:hideMark/>
          </w:tcPr>
          <w:p w14:paraId="5A507741"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4E50ECD"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69A5FC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64</w:t>
            </w:r>
          </w:p>
        </w:tc>
        <w:tc>
          <w:tcPr>
            <w:tcW w:w="5171" w:type="dxa"/>
            <w:tcBorders>
              <w:top w:val="nil"/>
              <w:left w:val="nil"/>
              <w:bottom w:val="single" w:sz="4" w:space="0" w:color="auto"/>
              <w:right w:val="single" w:sz="4" w:space="0" w:color="auto"/>
            </w:tcBorders>
            <w:shd w:val="clear" w:color="000000" w:fill="FFFFFF"/>
            <w:vAlign w:val="center"/>
            <w:hideMark/>
          </w:tcPr>
          <w:p w14:paraId="4B58399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Villanueva 581 M²</w:t>
            </w:r>
          </w:p>
        </w:tc>
        <w:tc>
          <w:tcPr>
            <w:tcW w:w="2346" w:type="dxa"/>
            <w:tcBorders>
              <w:top w:val="nil"/>
              <w:left w:val="nil"/>
              <w:bottom w:val="single" w:sz="4" w:space="0" w:color="auto"/>
              <w:right w:val="single" w:sz="4" w:space="0" w:color="auto"/>
            </w:tcBorders>
            <w:vAlign w:val="center"/>
            <w:hideMark/>
          </w:tcPr>
          <w:p w14:paraId="12A644D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$ 548.000</w:t>
            </w:r>
          </w:p>
        </w:tc>
        <w:tc>
          <w:tcPr>
            <w:tcW w:w="155" w:type="dxa"/>
            <w:vAlign w:val="center"/>
            <w:hideMark/>
          </w:tcPr>
          <w:p w14:paraId="0FAB2CDF"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48E8153"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275934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65</w:t>
            </w:r>
          </w:p>
        </w:tc>
        <w:tc>
          <w:tcPr>
            <w:tcW w:w="5171" w:type="dxa"/>
            <w:tcBorders>
              <w:top w:val="nil"/>
              <w:left w:val="nil"/>
              <w:bottom w:val="single" w:sz="4" w:space="0" w:color="auto"/>
              <w:right w:val="single" w:sz="4" w:space="0" w:color="auto"/>
            </w:tcBorders>
            <w:shd w:val="clear" w:color="000000" w:fill="FFFFFF"/>
            <w:vAlign w:val="center"/>
            <w:hideMark/>
          </w:tcPr>
          <w:p w14:paraId="039F1B1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Estanislao 800 M²</w:t>
            </w:r>
          </w:p>
        </w:tc>
        <w:tc>
          <w:tcPr>
            <w:tcW w:w="2346" w:type="dxa"/>
            <w:tcBorders>
              <w:top w:val="nil"/>
              <w:left w:val="nil"/>
              <w:bottom w:val="single" w:sz="4" w:space="0" w:color="auto"/>
              <w:right w:val="single" w:sz="4" w:space="0" w:color="auto"/>
            </w:tcBorders>
            <w:vAlign w:val="center"/>
            <w:hideMark/>
          </w:tcPr>
          <w:p w14:paraId="09DE886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$ 871.500</w:t>
            </w:r>
          </w:p>
        </w:tc>
        <w:tc>
          <w:tcPr>
            <w:tcW w:w="155" w:type="dxa"/>
            <w:vAlign w:val="center"/>
            <w:hideMark/>
          </w:tcPr>
          <w:p w14:paraId="3923FC3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8AD9226"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A04165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66</w:t>
            </w:r>
          </w:p>
        </w:tc>
        <w:tc>
          <w:tcPr>
            <w:tcW w:w="5171" w:type="dxa"/>
            <w:tcBorders>
              <w:top w:val="nil"/>
              <w:left w:val="nil"/>
              <w:bottom w:val="single" w:sz="4" w:space="0" w:color="auto"/>
              <w:right w:val="single" w:sz="4" w:space="0" w:color="auto"/>
            </w:tcBorders>
            <w:shd w:val="clear" w:color="000000" w:fill="FFFFFF"/>
            <w:vAlign w:val="center"/>
            <w:hideMark/>
          </w:tcPr>
          <w:p w14:paraId="69DA8CA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Soplaviento 378 M²</w:t>
            </w:r>
          </w:p>
        </w:tc>
        <w:tc>
          <w:tcPr>
            <w:tcW w:w="2346" w:type="dxa"/>
            <w:tcBorders>
              <w:top w:val="nil"/>
              <w:left w:val="nil"/>
              <w:bottom w:val="single" w:sz="4" w:space="0" w:color="auto"/>
              <w:right w:val="single" w:sz="4" w:space="0" w:color="auto"/>
            </w:tcBorders>
            <w:vAlign w:val="center"/>
            <w:hideMark/>
          </w:tcPr>
          <w:p w14:paraId="0052DC9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$ 1.500.000</w:t>
            </w:r>
          </w:p>
        </w:tc>
        <w:tc>
          <w:tcPr>
            <w:tcW w:w="155" w:type="dxa"/>
            <w:vAlign w:val="center"/>
            <w:hideMark/>
          </w:tcPr>
          <w:p w14:paraId="05E4E18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77C727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5CC9F4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67</w:t>
            </w:r>
          </w:p>
        </w:tc>
        <w:tc>
          <w:tcPr>
            <w:tcW w:w="5171" w:type="dxa"/>
            <w:tcBorders>
              <w:top w:val="nil"/>
              <w:left w:val="nil"/>
              <w:bottom w:val="single" w:sz="4" w:space="0" w:color="auto"/>
              <w:right w:val="single" w:sz="4" w:space="0" w:color="auto"/>
            </w:tcBorders>
            <w:shd w:val="clear" w:color="000000" w:fill="FFFFFF"/>
            <w:vAlign w:val="center"/>
            <w:hideMark/>
          </w:tcPr>
          <w:p w14:paraId="4607F1F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Cristobal 335 M²</w:t>
            </w:r>
          </w:p>
        </w:tc>
        <w:tc>
          <w:tcPr>
            <w:tcW w:w="2346" w:type="dxa"/>
            <w:tcBorders>
              <w:top w:val="nil"/>
              <w:left w:val="nil"/>
              <w:bottom w:val="single" w:sz="4" w:space="0" w:color="auto"/>
              <w:right w:val="single" w:sz="4" w:space="0" w:color="auto"/>
            </w:tcBorders>
            <w:vAlign w:val="center"/>
            <w:hideMark/>
          </w:tcPr>
          <w:p w14:paraId="39DB468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$ 940.000</w:t>
            </w:r>
          </w:p>
        </w:tc>
        <w:tc>
          <w:tcPr>
            <w:tcW w:w="155" w:type="dxa"/>
            <w:vAlign w:val="center"/>
            <w:hideMark/>
          </w:tcPr>
          <w:p w14:paraId="2C2EB90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6852F9E"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C4133C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68</w:t>
            </w:r>
          </w:p>
        </w:tc>
        <w:tc>
          <w:tcPr>
            <w:tcW w:w="5171" w:type="dxa"/>
            <w:tcBorders>
              <w:top w:val="nil"/>
              <w:left w:val="nil"/>
              <w:bottom w:val="single" w:sz="4" w:space="0" w:color="auto"/>
              <w:right w:val="single" w:sz="4" w:space="0" w:color="auto"/>
            </w:tcBorders>
            <w:shd w:val="clear" w:color="000000" w:fill="FFFFFF"/>
            <w:vAlign w:val="center"/>
            <w:hideMark/>
          </w:tcPr>
          <w:p w14:paraId="0C6C114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Juan Nepomuceno 1457 M²</w:t>
            </w:r>
          </w:p>
        </w:tc>
        <w:tc>
          <w:tcPr>
            <w:tcW w:w="2346" w:type="dxa"/>
            <w:tcBorders>
              <w:top w:val="nil"/>
              <w:left w:val="nil"/>
              <w:bottom w:val="single" w:sz="4" w:space="0" w:color="auto"/>
              <w:right w:val="single" w:sz="4" w:space="0" w:color="auto"/>
            </w:tcBorders>
            <w:vAlign w:val="center"/>
            <w:hideMark/>
          </w:tcPr>
          <w:p w14:paraId="28DF2B7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$ 890.000</w:t>
            </w:r>
          </w:p>
        </w:tc>
        <w:tc>
          <w:tcPr>
            <w:tcW w:w="155" w:type="dxa"/>
            <w:vAlign w:val="center"/>
            <w:hideMark/>
          </w:tcPr>
          <w:p w14:paraId="1493D5F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A07E03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E8078A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69</w:t>
            </w:r>
          </w:p>
        </w:tc>
        <w:tc>
          <w:tcPr>
            <w:tcW w:w="5171" w:type="dxa"/>
            <w:tcBorders>
              <w:top w:val="nil"/>
              <w:left w:val="nil"/>
              <w:bottom w:val="single" w:sz="4" w:space="0" w:color="auto"/>
              <w:right w:val="single" w:sz="4" w:space="0" w:color="auto"/>
            </w:tcBorders>
            <w:shd w:val="clear" w:color="000000" w:fill="FFFFFF"/>
            <w:vAlign w:val="center"/>
            <w:hideMark/>
          </w:tcPr>
          <w:p w14:paraId="61A221C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El Guamo 576,5 M²</w:t>
            </w:r>
          </w:p>
        </w:tc>
        <w:tc>
          <w:tcPr>
            <w:tcW w:w="2346" w:type="dxa"/>
            <w:tcBorders>
              <w:top w:val="nil"/>
              <w:left w:val="nil"/>
              <w:bottom w:val="single" w:sz="4" w:space="0" w:color="auto"/>
              <w:right w:val="single" w:sz="4" w:space="0" w:color="auto"/>
            </w:tcBorders>
            <w:vAlign w:val="center"/>
            <w:hideMark/>
          </w:tcPr>
          <w:p w14:paraId="23F660C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$ 2.850.000</w:t>
            </w:r>
          </w:p>
        </w:tc>
        <w:tc>
          <w:tcPr>
            <w:tcW w:w="155" w:type="dxa"/>
            <w:vAlign w:val="center"/>
            <w:hideMark/>
          </w:tcPr>
          <w:p w14:paraId="3DEA8BF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137077A"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B30756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70</w:t>
            </w:r>
          </w:p>
        </w:tc>
        <w:tc>
          <w:tcPr>
            <w:tcW w:w="5171" w:type="dxa"/>
            <w:tcBorders>
              <w:top w:val="nil"/>
              <w:left w:val="nil"/>
              <w:bottom w:val="single" w:sz="4" w:space="0" w:color="auto"/>
              <w:right w:val="single" w:sz="4" w:space="0" w:color="auto"/>
            </w:tcBorders>
            <w:shd w:val="clear" w:color="000000" w:fill="FFFFFF"/>
            <w:vAlign w:val="center"/>
            <w:hideMark/>
          </w:tcPr>
          <w:p w14:paraId="1D14630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Calamar 700 M²</w:t>
            </w:r>
          </w:p>
        </w:tc>
        <w:tc>
          <w:tcPr>
            <w:tcW w:w="2346" w:type="dxa"/>
            <w:tcBorders>
              <w:top w:val="nil"/>
              <w:left w:val="nil"/>
              <w:bottom w:val="single" w:sz="4" w:space="0" w:color="auto"/>
              <w:right w:val="single" w:sz="4" w:space="0" w:color="auto"/>
            </w:tcBorders>
            <w:vAlign w:val="center"/>
            <w:hideMark/>
          </w:tcPr>
          <w:p w14:paraId="322709D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$ 1.410.000</w:t>
            </w:r>
          </w:p>
        </w:tc>
        <w:tc>
          <w:tcPr>
            <w:tcW w:w="155" w:type="dxa"/>
            <w:vAlign w:val="center"/>
            <w:hideMark/>
          </w:tcPr>
          <w:p w14:paraId="1EB2175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DAAB286"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726B21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71</w:t>
            </w:r>
          </w:p>
        </w:tc>
        <w:tc>
          <w:tcPr>
            <w:tcW w:w="5171" w:type="dxa"/>
            <w:tcBorders>
              <w:top w:val="nil"/>
              <w:left w:val="nil"/>
              <w:bottom w:val="single" w:sz="4" w:space="0" w:color="auto"/>
              <w:right w:val="single" w:sz="4" w:space="0" w:color="auto"/>
            </w:tcBorders>
            <w:shd w:val="clear" w:color="000000" w:fill="FFFFFF"/>
            <w:vAlign w:val="center"/>
            <w:hideMark/>
          </w:tcPr>
          <w:p w14:paraId="128B870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San Cayetano 194,25 M²</w:t>
            </w:r>
          </w:p>
        </w:tc>
        <w:tc>
          <w:tcPr>
            <w:tcW w:w="2346" w:type="dxa"/>
            <w:tcBorders>
              <w:top w:val="nil"/>
              <w:left w:val="nil"/>
              <w:bottom w:val="single" w:sz="4" w:space="0" w:color="auto"/>
              <w:right w:val="single" w:sz="4" w:space="0" w:color="auto"/>
            </w:tcBorders>
            <w:vAlign w:val="center"/>
            <w:hideMark/>
          </w:tcPr>
          <w:p w14:paraId="0DC813D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$ 1.400.000</w:t>
            </w:r>
          </w:p>
        </w:tc>
        <w:tc>
          <w:tcPr>
            <w:tcW w:w="155" w:type="dxa"/>
            <w:vAlign w:val="center"/>
            <w:hideMark/>
          </w:tcPr>
          <w:p w14:paraId="4FAE52C8"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1FEF12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88F9FC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72</w:t>
            </w:r>
          </w:p>
        </w:tc>
        <w:tc>
          <w:tcPr>
            <w:tcW w:w="5171" w:type="dxa"/>
            <w:tcBorders>
              <w:top w:val="nil"/>
              <w:left w:val="nil"/>
              <w:bottom w:val="single" w:sz="4" w:space="0" w:color="auto"/>
              <w:right w:val="single" w:sz="4" w:space="0" w:color="auto"/>
            </w:tcBorders>
            <w:shd w:val="clear" w:color="000000" w:fill="FFFFFF"/>
            <w:vAlign w:val="center"/>
            <w:hideMark/>
          </w:tcPr>
          <w:p w14:paraId="48F1CB7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María La Baja 833 M²</w:t>
            </w:r>
          </w:p>
        </w:tc>
        <w:tc>
          <w:tcPr>
            <w:tcW w:w="2346" w:type="dxa"/>
            <w:tcBorders>
              <w:top w:val="nil"/>
              <w:left w:val="nil"/>
              <w:bottom w:val="single" w:sz="4" w:space="0" w:color="auto"/>
              <w:right w:val="single" w:sz="4" w:space="0" w:color="auto"/>
            </w:tcBorders>
            <w:vAlign w:val="center"/>
            <w:hideMark/>
          </w:tcPr>
          <w:p w14:paraId="7F169DB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$ 487.500</w:t>
            </w:r>
          </w:p>
        </w:tc>
        <w:tc>
          <w:tcPr>
            <w:tcW w:w="155" w:type="dxa"/>
            <w:vAlign w:val="center"/>
            <w:hideMark/>
          </w:tcPr>
          <w:p w14:paraId="21AC81D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BF082A3"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C760DE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73</w:t>
            </w:r>
          </w:p>
        </w:tc>
        <w:tc>
          <w:tcPr>
            <w:tcW w:w="5171" w:type="dxa"/>
            <w:tcBorders>
              <w:top w:val="nil"/>
              <w:left w:val="nil"/>
              <w:bottom w:val="single" w:sz="4" w:space="0" w:color="auto"/>
              <w:right w:val="single" w:sz="4" w:space="0" w:color="auto"/>
            </w:tcBorders>
            <w:shd w:val="clear" w:color="000000" w:fill="FFFFFF"/>
            <w:vAlign w:val="center"/>
            <w:hideMark/>
          </w:tcPr>
          <w:p w14:paraId="3801361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Mahates 753 M²</w:t>
            </w:r>
          </w:p>
        </w:tc>
        <w:tc>
          <w:tcPr>
            <w:tcW w:w="2346" w:type="dxa"/>
            <w:tcBorders>
              <w:top w:val="nil"/>
              <w:left w:val="nil"/>
              <w:bottom w:val="single" w:sz="4" w:space="0" w:color="auto"/>
              <w:right w:val="single" w:sz="4" w:space="0" w:color="auto"/>
            </w:tcBorders>
            <w:vAlign w:val="center"/>
            <w:hideMark/>
          </w:tcPr>
          <w:p w14:paraId="2185911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$ 2.082.500</w:t>
            </w:r>
          </w:p>
        </w:tc>
        <w:tc>
          <w:tcPr>
            <w:tcW w:w="155" w:type="dxa"/>
            <w:vAlign w:val="center"/>
            <w:hideMark/>
          </w:tcPr>
          <w:p w14:paraId="1C1AD1D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27A1D42"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4D0922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74</w:t>
            </w:r>
          </w:p>
        </w:tc>
        <w:tc>
          <w:tcPr>
            <w:tcW w:w="5171" w:type="dxa"/>
            <w:tcBorders>
              <w:top w:val="nil"/>
              <w:left w:val="nil"/>
              <w:bottom w:val="single" w:sz="4" w:space="0" w:color="auto"/>
              <w:right w:val="single" w:sz="4" w:space="0" w:color="auto"/>
            </w:tcBorders>
            <w:shd w:val="clear" w:color="000000" w:fill="FFFFFF"/>
            <w:vAlign w:val="center"/>
            <w:hideMark/>
          </w:tcPr>
          <w:p w14:paraId="30832A4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Arroyohondo 819,54 M²</w:t>
            </w:r>
          </w:p>
        </w:tc>
        <w:tc>
          <w:tcPr>
            <w:tcW w:w="2346" w:type="dxa"/>
            <w:tcBorders>
              <w:top w:val="nil"/>
              <w:left w:val="nil"/>
              <w:bottom w:val="single" w:sz="4" w:space="0" w:color="auto"/>
              <w:right w:val="single" w:sz="4" w:space="0" w:color="auto"/>
            </w:tcBorders>
            <w:vAlign w:val="center"/>
            <w:hideMark/>
          </w:tcPr>
          <w:p w14:paraId="32F985F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$ 1.506.000</w:t>
            </w:r>
          </w:p>
        </w:tc>
        <w:tc>
          <w:tcPr>
            <w:tcW w:w="155" w:type="dxa"/>
            <w:vAlign w:val="center"/>
            <w:hideMark/>
          </w:tcPr>
          <w:p w14:paraId="29941F1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869C4E8"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1C14DA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75</w:t>
            </w:r>
          </w:p>
        </w:tc>
        <w:tc>
          <w:tcPr>
            <w:tcW w:w="5171" w:type="dxa"/>
            <w:tcBorders>
              <w:top w:val="nil"/>
              <w:left w:val="nil"/>
              <w:bottom w:val="single" w:sz="4" w:space="0" w:color="auto"/>
              <w:right w:val="single" w:sz="4" w:space="0" w:color="auto"/>
            </w:tcBorders>
            <w:shd w:val="clear" w:color="000000" w:fill="FFFFFF"/>
            <w:vAlign w:val="center"/>
            <w:hideMark/>
          </w:tcPr>
          <w:p w14:paraId="3FCC25D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Retiro Nuevo 400 M²</w:t>
            </w:r>
          </w:p>
        </w:tc>
        <w:tc>
          <w:tcPr>
            <w:tcW w:w="2346" w:type="dxa"/>
            <w:tcBorders>
              <w:top w:val="nil"/>
              <w:left w:val="nil"/>
              <w:bottom w:val="single" w:sz="4" w:space="0" w:color="auto"/>
              <w:right w:val="single" w:sz="4" w:space="0" w:color="auto"/>
            </w:tcBorders>
            <w:vAlign w:val="center"/>
            <w:hideMark/>
          </w:tcPr>
          <w:p w14:paraId="15D4180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$ 1.228.500</w:t>
            </w:r>
          </w:p>
        </w:tc>
        <w:tc>
          <w:tcPr>
            <w:tcW w:w="155" w:type="dxa"/>
            <w:vAlign w:val="center"/>
            <w:hideMark/>
          </w:tcPr>
          <w:p w14:paraId="04AA682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B66AFFE"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CB3C8F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76</w:t>
            </w:r>
          </w:p>
        </w:tc>
        <w:tc>
          <w:tcPr>
            <w:tcW w:w="5171" w:type="dxa"/>
            <w:tcBorders>
              <w:top w:val="nil"/>
              <w:left w:val="nil"/>
              <w:bottom w:val="single" w:sz="4" w:space="0" w:color="auto"/>
              <w:right w:val="single" w:sz="4" w:space="0" w:color="auto"/>
            </w:tcBorders>
            <w:shd w:val="clear" w:color="000000" w:fill="FFFFFF"/>
            <w:vAlign w:val="center"/>
            <w:hideMark/>
          </w:tcPr>
          <w:p w14:paraId="083210B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Malagana 337,67 M²</w:t>
            </w:r>
          </w:p>
        </w:tc>
        <w:tc>
          <w:tcPr>
            <w:tcW w:w="2346" w:type="dxa"/>
            <w:tcBorders>
              <w:top w:val="nil"/>
              <w:left w:val="nil"/>
              <w:bottom w:val="single" w:sz="4" w:space="0" w:color="auto"/>
              <w:right w:val="single" w:sz="4" w:space="0" w:color="auto"/>
            </w:tcBorders>
            <w:vAlign w:val="center"/>
            <w:hideMark/>
          </w:tcPr>
          <w:p w14:paraId="03B7F38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$ 1.200.000</w:t>
            </w:r>
          </w:p>
        </w:tc>
        <w:tc>
          <w:tcPr>
            <w:tcW w:w="155" w:type="dxa"/>
            <w:vAlign w:val="center"/>
            <w:hideMark/>
          </w:tcPr>
          <w:p w14:paraId="43075578"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3CA4DB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D7A5D1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77</w:t>
            </w:r>
          </w:p>
        </w:tc>
        <w:tc>
          <w:tcPr>
            <w:tcW w:w="5171" w:type="dxa"/>
            <w:tcBorders>
              <w:top w:val="nil"/>
              <w:left w:val="nil"/>
              <w:bottom w:val="single" w:sz="4" w:space="0" w:color="auto"/>
              <w:right w:val="single" w:sz="4" w:space="0" w:color="auto"/>
            </w:tcBorders>
            <w:shd w:val="clear" w:color="000000" w:fill="FFFFFF"/>
            <w:vAlign w:val="center"/>
            <w:hideMark/>
          </w:tcPr>
          <w:p w14:paraId="5A532A6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El Carmen de Bolivar 734 M²</w:t>
            </w:r>
          </w:p>
        </w:tc>
        <w:tc>
          <w:tcPr>
            <w:tcW w:w="2346" w:type="dxa"/>
            <w:tcBorders>
              <w:top w:val="nil"/>
              <w:left w:val="nil"/>
              <w:bottom w:val="single" w:sz="4" w:space="0" w:color="auto"/>
              <w:right w:val="single" w:sz="4" w:space="0" w:color="auto"/>
            </w:tcBorders>
            <w:vAlign w:val="center"/>
            <w:hideMark/>
          </w:tcPr>
          <w:p w14:paraId="438F926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$ 836.000</w:t>
            </w:r>
          </w:p>
        </w:tc>
        <w:tc>
          <w:tcPr>
            <w:tcW w:w="155" w:type="dxa"/>
            <w:vAlign w:val="center"/>
            <w:hideMark/>
          </w:tcPr>
          <w:p w14:paraId="75F06E7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A48192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313CC1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78</w:t>
            </w:r>
          </w:p>
        </w:tc>
        <w:tc>
          <w:tcPr>
            <w:tcW w:w="5171" w:type="dxa"/>
            <w:tcBorders>
              <w:top w:val="nil"/>
              <w:left w:val="nil"/>
              <w:bottom w:val="single" w:sz="4" w:space="0" w:color="auto"/>
              <w:right w:val="single" w:sz="4" w:space="0" w:color="auto"/>
            </w:tcBorders>
            <w:shd w:val="clear" w:color="000000" w:fill="FFFFFF"/>
            <w:vAlign w:val="center"/>
            <w:hideMark/>
          </w:tcPr>
          <w:p w14:paraId="4989055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Jacinto 427 M²</w:t>
            </w:r>
          </w:p>
        </w:tc>
        <w:tc>
          <w:tcPr>
            <w:tcW w:w="2346" w:type="dxa"/>
            <w:tcBorders>
              <w:top w:val="nil"/>
              <w:left w:val="nil"/>
              <w:bottom w:val="single" w:sz="4" w:space="0" w:color="auto"/>
              <w:right w:val="single" w:sz="4" w:space="0" w:color="auto"/>
            </w:tcBorders>
            <w:vAlign w:val="center"/>
            <w:hideMark/>
          </w:tcPr>
          <w:p w14:paraId="289FA26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$ 1.832.000</w:t>
            </w:r>
          </w:p>
        </w:tc>
        <w:tc>
          <w:tcPr>
            <w:tcW w:w="155" w:type="dxa"/>
            <w:vAlign w:val="center"/>
            <w:hideMark/>
          </w:tcPr>
          <w:p w14:paraId="0F26B05A"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E1D7C88"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AF8D5D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79</w:t>
            </w:r>
          </w:p>
        </w:tc>
        <w:tc>
          <w:tcPr>
            <w:tcW w:w="5171" w:type="dxa"/>
            <w:tcBorders>
              <w:top w:val="nil"/>
              <w:left w:val="nil"/>
              <w:bottom w:val="single" w:sz="4" w:space="0" w:color="auto"/>
              <w:right w:val="single" w:sz="4" w:space="0" w:color="auto"/>
            </w:tcBorders>
            <w:shd w:val="clear" w:color="000000" w:fill="FFFFFF"/>
            <w:vAlign w:val="center"/>
            <w:hideMark/>
          </w:tcPr>
          <w:p w14:paraId="572F69B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Cordoba 11428,2 M²</w:t>
            </w:r>
          </w:p>
        </w:tc>
        <w:tc>
          <w:tcPr>
            <w:tcW w:w="2346" w:type="dxa"/>
            <w:tcBorders>
              <w:top w:val="nil"/>
              <w:left w:val="nil"/>
              <w:bottom w:val="single" w:sz="4" w:space="0" w:color="auto"/>
              <w:right w:val="single" w:sz="4" w:space="0" w:color="auto"/>
            </w:tcBorders>
            <w:vAlign w:val="center"/>
            <w:hideMark/>
          </w:tcPr>
          <w:p w14:paraId="50F6C96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$ 1.060.000</w:t>
            </w:r>
          </w:p>
        </w:tc>
        <w:tc>
          <w:tcPr>
            <w:tcW w:w="155" w:type="dxa"/>
            <w:vAlign w:val="center"/>
            <w:hideMark/>
          </w:tcPr>
          <w:p w14:paraId="269931F0"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407924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2C3F5E0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80</w:t>
            </w:r>
          </w:p>
        </w:tc>
        <w:tc>
          <w:tcPr>
            <w:tcW w:w="5171" w:type="dxa"/>
            <w:tcBorders>
              <w:top w:val="nil"/>
              <w:left w:val="nil"/>
              <w:bottom w:val="single" w:sz="4" w:space="0" w:color="auto"/>
              <w:right w:val="single" w:sz="4" w:space="0" w:color="auto"/>
            </w:tcBorders>
            <w:shd w:val="clear" w:color="000000" w:fill="FFFFFF"/>
            <w:vAlign w:val="center"/>
            <w:hideMark/>
          </w:tcPr>
          <w:p w14:paraId="1606E63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San Andrés 612 M²</w:t>
            </w:r>
          </w:p>
        </w:tc>
        <w:tc>
          <w:tcPr>
            <w:tcW w:w="2346" w:type="dxa"/>
            <w:tcBorders>
              <w:top w:val="nil"/>
              <w:left w:val="nil"/>
              <w:bottom w:val="single" w:sz="4" w:space="0" w:color="auto"/>
              <w:right w:val="single" w:sz="4" w:space="0" w:color="auto"/>
            </w:tcBorders>
            <w:vAlign w:val="center"/>
            <w:hideMark/>
          </w:tcPr>
          <w:p w14:paraId="21BBBF1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$ 2.855.000</w:t>
            </w:r>
          </w:p>
        </w:tc>
        <w:tc>
          <w:tcPr>
            <w:tcW w:w="155" w:type="dxa"/>
            <w:vAlign w:val="center"/>
            <w:hideMark/>
          </w:tcPr>
          <w:p w14:paraId="3A9F1579"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64956F6"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184A1E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81</w:t>
            </w:r>
          </w:p>
        </w:tc>
        <w:tc>
          <w:tcPr>
            <w:tcW w:w="5171" w:type="dxa"/>
            <w:tcBorders>
              <w:top w:val="nil"/>
              <w:left w:val="nil"/>
              <w:bottom w:val="single" w:sz="4" w:space="0" w:color="auto"/>
              <w:right w:val="single" w:sz="4" w:space="0" w:color="auto"/>
            </w:tcBorders>
            <w:shd w:val="clear" w:color="000000" w:fill="FFFFFF"/>
            <w:vAlign w:val="center"/>
            <w:hideMark/>
          </w:tcPr>
          <w:p w14:paraId="48435C5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El Salado 212 M²</w:t>
            </w:r>
          </w:p>
        </w:tc>
        <w:tc>
          <w:tcPr>
            <w:tcW w:w="2346" w:type="dxa"/>
            <w:tcBorders>
              <w:top w:val="nil"/>
              <w:left w:val="nil"/>
              <w:bottom w:val="single" w:sz="4" w:space="0" w:color="auto"/>
              <w:right w:val="single" w:sz="4" w:space="0" w:color="auto"/>
            </w:tcBorders>
            <w:vAlign w:val="center"/>
            <w:hideMark/>
          </w:tcPr>
          <w:p w14:paraId="5B3ACF3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$ 1.831.000</w:t>
            </w:r>
          </w:p>
        </w:tc>
        <w:tc>
          <w:tcPr>
            <w:tcW w:w="155" w:type="dxa"/>
            <w:vAlign w:val="center"/>
            <w:hideMark/>
          </w:tcPr>
          <w:p w14:paraId="7A2B9D9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977FA7B"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69A02B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82</w:t>
            </w:r>
          </w:p>
        </w:tc>
        <w:tc>
          <w:tcPr>
            <w:tcW w:w="5171" w:type="dxa"/>
            <w:tcBorders>
              <w:top w:val="nil"/>
              <w:left w:val="nil"/>
              <w:bottom w:val="single" w:sz="4" w:space="0" w:color="auto"/>
              <w:right w:val="single" w:sz="4" w:space="0" w:color="auto"/>
            </w:tcBorders>
            <w:shd w:val="clear" w:color="000000" w:fill="FFFFFF"/>
            <w:vAlign w:val="center"/>
            <w:hideMark/>
          </w:tcPr>
          <w:p w14:paraId="0D662CB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Zambrano 382,13 M²</w:t>
            </w:r>
          </w:p>
        </w:tc>
        <w:tc>
          <w:tcPr>
            <w:tcW w:w="2346" w:type="dxa"/>
            <w:tcBorders>
              <w:top w:val="nil"/>
              <w:left w:val="nil"/>
              <w:bottom w:val="single" w:sz="4" w:space="0" w:color="auto"/>
              <w:right w:val="single" w:sz="4" w:space="0" w:color="auto"/>
            </w:tcBorders>
            <w:vAlign w:val="center"/>
            <w:hideMark/>
          </w:tcPr>
          <w:p w14:paraId="23CE88C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$ 740.000</w:t>
            </w:r>
          </w:p>
        </w:tc>
        <w:tc>
          <w:tcPr>
            <w:tcW w:w="155" w:type="dxa"/>
            <w:vAlign w:val="center"/>
            <w:hideMark/>
          </w:tcPr>
          <w:p w14:paraId="45611BE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8E1DFD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AD115C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83</w:t>
            </w:r>
          </w:p>
        </w:tc>
        <w:tc>
          <w:tcPr>
            <w:tcW w:w="5171" w:type="dxa"/>
            <w:tcBorders>
              <w:top w:val="nil"/>
              <w:left w:val="nil"/>
              <w:bottom w:val="single" w:sz="4" w:space="0" w:color="auto"/>
              <w:right w:val="single" w:sz="4" w:space="0" w:color="auto"/>
            </w:tcBorders>
            <w:shd w:val="clear" w:color="000000" w:fill="FFFFFF"/>
            <w:vAlign w:val="center"/>
            <w:hideMark/>
          </w:tcPr>
          <w:p w14:paraId="523E408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Magangué 25044 M²</w:t>
            </w:r>
          </w:p>
        </w:tc>
        <w:tc>
          <w:tcPr>
            <w:tcW w:w="2346" w:type="dxa"/>
            <w:tcBorders>
              <w:top w:val="nil"/>
              <w:left w:val="nil"/>
              <w:bottom w:val="single" w:sz="4" w:space="0" w:color="auto"/>
              <w:right w:val="single" w:sz="4" w:space="0" w:color="auto"/>
            </w:tcBorders>
            <w:vAlign w:val="center"/>
            <w:hideMark/>
          </w:tcPr>
          <w:p w14:paraId="393D3EF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$ 1.340.000</w:t>
            </w:r>
          </w:p>
        </w:tc>
        <w:tc>
          <w:tcPr>
            <w:tcW w:w="155" w:type="dxa"/>
            <w:vAlign w:val="center"/>
            <w:hideMark/>
          </w:tcPr>
          <w:p w14:paraId="7DA5B371"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5AF59F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C5573F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84</w:t>
            </w:r>
          </w:p>
        </w:tc>
        <w:tc>
          <w:tcPr>
            <w:tcW w:w="5171" w:type="dxa"/>
            <w:tcBorders>
              <w:top w:val="nil"/>
              <w:left w:val="nil"/>
              <w:bottom w:val="single" w:sz="4" w:space="0" w:color="auto"/>
              <w:right w:val="single" w:sz="4" w:space="0" w:color="auto"/>
            </w:tcBorders>
            <w:shd w:val="clear" w:color="000000" w:fill="FFFFFF"/>
            <w:vAlign w:val="center"/>
            <w:hideMark/>
          </w:tcPr>
          <w:p w14:paraId="254E359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Pinillos 1949 M²</w:t>
            </w:r>
          </w:p>
        </w:tc>
        <w:tc>
          <w:tcPr>
            <w:tcW w:w="2346" w:type="dxa"/>
            <w:tcBorders>
              <w:top w:val="nil"/>
              <w:left w:val="nil"/>
              <w:bottom w:val="single" w:sz="4" w:space="0" w:color="auto"/>
              <w:right w:val="single" w:sz="4" w:space="0" w:color="auto"/>
            </w:tcBorders>
            <w:vAlign w:val="center"/>
            <w:hideMark/>
          </w:tcPr>
          <w:p w14:paraId="446B266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$ 4.470.000</w:t>
            </w:r>
          </w:p>
        </w:tc>
        <w:tc>
          <w:tcPr>
            <w:tcW w:w="155" w:type="dxa"/>
            <w:vAlign w:val="center"/>
            <w:hideMark/>
          </w:tcPr>
          <w:p w14:paraId="5DACB52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715CD66"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31A16D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85</w:t>
            </w:r>
          </w:p>
        </w:tc>
        <w:tc>
          <w:tcPr>
            <w:tcW w:w="5171" w:type="dxa"/>
            <w:tcBorders>
              <w:top w:val="nil"/>
              <w:left w:val="nil"/>
              <w:bottom w:val="single" w:sz="4" w:space="0" w:color="auto"/>
              <w:right w:val="single" w:sz="4" w:space="0" w:color="auto"/>
            </w:tcBorders>
            <w:shd w:val="clear" w:color="000000" w:fill="FFFFFF"/>
            <w:vAlign w:val="center"/>
            <w:hideMark/>
          </w:tcPr>
          <w:p w14:paraId="4AEA267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Achi 3200 M²</w:t>
            </w:r>
          </w:p>
        </w:tc>
        <w:tc>
          <w:tcPr>
            <w:tcW w:w="2346" w:type="dxa"/>
            <w:tcBorders>
              <w:top w:val="nil"/>
              <w:left w:val="nil"/>
              <w:bottom w:val="single" w:sz="4" w:space="0" w:color="auto"/>
              <w:right w:val="single" w:sz="4" w:space="0" w:color="auto"/>
            </w:tcBorders>
            <w:vAlign w:val="center"/>
            <w:hideMark/>
          </w:tcPr>
          <w:p w14:paraId="13D29BA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$ 3.885.000</w:t>
            </w:r>
          </w:p>
        </w:tc>
        <w:tc>
          <w:tcPr>
            <w:tcW w:w="155" w:type="dxa"/>
            <w:vAlign w:val="center"/>
            <w:hideMark/>
          </w:tcPr>
          <w:p w14:paraId="11A9B87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ACE563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A758FA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86</w:t>
            </w:r>
          </w:p>
        </w:tc>
        <w:tc>
          <w:tcPr>
            <w:tcW w:w="5171" w:type="dxa"/>
            <w:tcBorders>
              <w:top w:val="nil"/>
              <w:left w:val="nil"/>
              <w:bottom w:val="single" w:sz="4" w:space="0" w:color="auto"/>
              <w:right w:val="single" w:sz="4" w:space="0" w:color="auto"/>
            </w:tcBorders>
            <w:shd w:val="clear" w:color="000000" w:fill="FFFFFF"/>
            <w:vAlign w:val="center"/>
            <w:hideMark/>
          </w:tcPr>
          <w:p w14:paraId="6B15E6F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Jacinto del Cauca 1000 M²M²</w:t>
            </w:r>
          </w:p>
        </w:tc>
        <w:tc>
          <w:tcPr>
            <w:tcW w:w="2346" w:type="dxa"/>
            <w:tcBorders>
              <w:top w:val="nil"/>
              <w:left w:val="nil"/>
              <w:bottom w:val="single" w:sz="4" w:space="0" w:color="auto"/>
              <w:right w:val="single" w:sz="4" w:space="0" w:color="auto"/>
            </w:tcBorders>
            <w:vAlign w:val="center"/>
            <w:hideMark/>
          </w:tcPr>
          <w:p w14:paraId="4249987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$ 4.800.000</w:t>
            </w:r>
          </w:p>
        </w:tc>
        <w:tc>
          <w:tcPr>
            <w:tcW w:w="155" w:type="dxa"/>
            <w:vAlign w:val="center"/>
            <w:hideMark/>
          </w:tcPr>
          <w:p w14:paraId="1C6C1E2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E350A96"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8CFAE0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87</w:t>
            </w:r>
          </w:p>
        </w:tc>
        <w:tc>
          <w:tcPr>
            <w:tcW w:w="5171" w:type="dxa"/>
            <w:tcBorders>
              <w:top w:val="nil"/>
              <w:left w:val="nil"/>
              <w:bottom w:val="single" w:sz="4" w:space="0" w:color="auto"/>
              <w:right w:val="single" w:sz="4" w:space="0" w:color="auto"/>
            </w:tcBorders>
            <w:shd w:val="clear" w:color="000000" w:fill="FFFFFF"/>
            <w:vAlign w:val="center"/>
            <w:hideMark/>
          </w:tcPr>
          <w:p w14:paraId="325498E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Subestación El Retiro 200 M²</w:t>
            </w:r>
          </w:p>
        </w:tc>
        <w:tc>
          <w:tcPr>
            <w:tcW w:w="2346" w:type="dxa"/>
            <w:tcBorders>
              <w:top w:val="nil"/>
              <w:left w:val="nil"/>
              <w:bottom w:val="single" w:sz="4" w:space="0" w:color="auto"/>
              <w:right w:val="single" w:sz="4" w:space="0" w:color="auto"/>
            </w:tcBorders>
            <w:vAlign w:val="center"/>
            <w:hideMark/>
          </w:tcPr>
          <w:p w14:paraId="727B165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$ 2.000.000</w:t>
            </w:r>
          </w:p>
        </w:tc>
        <w:tc>
          <w:tcPr>
            <w:tcW w:w="155" w:type="dxa"/>
            <w:vAlign w:val="center"/>
            <w:hideMark/>
          </w:tcPr>
          <w:p w14:paraId="7714A619"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6649C8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3E3FFE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88</w:t>
            </w:r>
          </w:p>
        </w:tc>
        <w:tc>
          <w:tcPr>
            <w:tcW w:w="5171" w:type="dxa"/>
            <w:tcBorders>
              <w:top w:val="nil"/>
              <w:left w:val="nil"/>
              <w:bottom w:val="single" w:sz="4" w:space="0" w:color="auto"/>
              <w:right w:val="single" w:sz="4" w:space="0" w:color="auto"/>
            </w:tcBorders>
            <w:shd w:val="clear" w:color="000000" w:fill="FFFFFF"/>
            <w:vAlign w:val="center"/>
            <w:hideMark/>
          </w:tcPr>
          <w:p w14:paraId="5CDDDC1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Los Montecristo 182 M²</w:t>
            </w:r>
          </w:p>
        </w:tc>
        <w:tc>
          <w:tcPr>
            <w:tcW w:w="2346" w:type="dxa"/>
            <w:tcBorders>
              <w:top w:val="nil"/>
              <w:left w:val="nil"/>
              <w:bottom w:val="single" w:sz="4" w:space="0" w:color="auto"/>
              <w:right w:val="single" w:sz="4" w:space="0" w:color="auto"/>
            </w:tcBorders>
            <w:vAlign w:val="center"/>
            <w:hideMark/>
          </w:tcPr>
          <w:p w14:paraId="4650887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$ 700.000</w:t>
            </w:r>
          </w:p>
        </w:tc>
        <w:tc>
          <w:tcPr>
            <w:tcW w:w="155" w:type="dxa"/>
            <w:vAlign w:val="center"/>
            <w:hideMark/>
          </w:tcPr>
          <w:p w14:paraId="1A90F71C"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75A36D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CD5B91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89</w:t>
            </w:r>
          </w:p>
        </w:tc>
        <w:tc>
          <w:tcPr>
            <w:tcW w:w="5171" w:type="dxa"/>
            <w:tcBorders>
              <w:top w:val="nil"/>
              <w:left w:val="nil"/>
              <w:bottom w:val="single" w:sz="4" w:space="0" w:color="auto"/>
              <w:right w:val="single" w:sz="4" w:space="0" w:color="auto"/>
            </w:tcBorders>
            <w:shd w:val="clear" w:color="000000" w:fill="FFFFFF"/>
            <w:vAlign w:val="center"/>
            <w:hideMark/>
          </w:tcPr>
          <w:p w14:paraId="4E2A7D3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Mompós 558 M²</w:t>
            </w:r>
          </w:p>
        </w:tc>
        <w:tc>
          <w:tcPr>
            <w:tcW w:w="2346" w:type="dxa"/>
            <w:tcBorders>
              <w:top w:val="nil"/>
              <w:left w:val="nil"/>
              <w:bottom w:val="single" w:sz="4" w:space="0" w:color="auto"/>
              <w:right w:val="single" w:sz="4" w:space="0" w:color="auto"/>
            </w:tcBorders>
            <w:vAlign w:val="center"/>
            <w:hideMark/>
          </w:tcPr>
          <w:p w14:paraId="4F12D3B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$ 728.000</w:t>
            </w:r>
          </w:p>
        </w:tc>
        <w:tc>
          <w:tcPr>
            <w:tcW w:w="155" w:type="dxa"/>
            <w:vAlign w:val="center"/>
            <w:hideMark/>
          </w:tcPr>
          <w:p w14:paraId="204FFAE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0EEA195"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AF64FF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90</w:t>
            </w:r>
          </w:p>
        </w:tc>
        <w:tc>
          <w:tcPr>
            <w:tcW w:w="5171" w:type="dxa"/>
            <w:tcBorders>
              <w:top w:val="nil"/>
              <w:left w:val="nil"/>
              <w:bottom w:val="single" w:sz="4" w:space="0" w:color="auto"/>
              <w:right w:val="single" w:sz="4" w:space="0" w:color="auto"/>
            </w:tcBorders>
            <w:shd w:val="clear" w:color="000000" w:fill="FFFFFF"/>
            <w:vAlign w:val="center"/>
            <w:hideMark/>
          </w:tcPr>
          <w:p w14:paraId="76666E4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Talaigua Nuevo 360 M²</w:t>
            </w:r>
          </w:p>
        </w:tc>
        <w:tc>
          <w:tcPr>
            <w:tcW w:w="2346" w:type="dxa"/>
            <w:tcBorders>
              <w:top w:val="nil"/>
              <w:left w:val="nil"/>
              <w:bottom w:val="single" w:sz="4" w:space="0" w:color="auto"/>
              <w:right w:val="single" w:sz="4" w:space="0" w:color="auto"/>
            </w:tcBorders>
            <w:vAlign w:val="center"/>
            <w:hideMark/>
          </w:tcPr>
          <w:p w14:paraId="52A07DF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$ 1.674.000</w:t>
            </w:r>
          </w:p>
        </w:tc>
        <w:tc>
          <w:tcPr>
            <w:tcW w:w="155" w:type="dxa"/>
            <w:vAlign w:val="center"/>
            <w:hideMark/>
          </w:tcPr>
          <w:p w14:paraId="720C679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6576F93"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DB9C50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lastRenderedPageBreak/>
              <w:t>91</w:t>
            </w:r>
          </w:p>
        </w:tc>
        <w:tc>
          <w:tcPr>
            <w:tcW w:w="5171" w:type="dxa"/>
            <w:tcBorders>
              <w:top w:val="nil"/>
              <w:left w:val="nil"/>
              <w:bottom w:val="single" w:sz="4" w:space="0" w:color="auto"/>
              <w:right w:val="single" w:sz="4" w:space="0" w:color="auto"/>
            </w:tcBorders>
            <w:shd w:val="clear" w:color="000000" w:fill="FFFFFF"/>
            <w:vAlign w:val="center"/>
            <w:hideMark/>
          </w:tcPr>
          <w:p w14:paraId="1AC910C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Cicuco 321,18 M²</w:t>
            </w:r>
          </w:p>
        </w:tc>
        <w:tc>
          <w:tcPr>
            <w:tcW w:w="2346" w:type="dxa"/>
            <w:tcBorders>
              <w:top w:val="nil"/>
              <w:left w:val="nil"/>
              <w:bottom w:val="single" w:sz="4" w:space="0" w:color="auto"/>
              <w:right w:val="single" w:sz="4" w:space="0" w:color="auto"/>
            </w:tcBorders>
            <w:vAlign w:val="center"/>
            <w:hideMark/>
          </w:tcPr>
          <w:p w14:paraId="2E94D38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$ 900.000</w:t>
            </w:r>
          </w:p>
        </w:tc>
        <w:tc>
          <w:tcPr>
            <w:tcW w:w="155" w:type="dxa"/>
            <w:vAlign w:val="center"/>
            <w:hideMark/>
          </w:tcPr>
          <w:p w14:paraId="1E845902"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7026F1B"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360500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92</w:t>
            </w:r>
          </w:p>
        </w:tc>
        <w:tc>
          <w:tcPr>
            <w:tcW w:w="5171" w:type="dxa"/>
            <w:tcBorders>
              <w:top w:val="nil"/>
              <w:left w:val="nil"/>
              <w:bottom w:val="single" w:sz="4" w:space="0" w:color="auto"/>
              <w:right w:val="single" w:sz="4" w:space="0" w:color="auto"/>
            </w:tcBorders>
            <w:shd w:val="clear" w:color="000000" w:fill="FFFFFF"/>
            <w:vAlign w:val="center"/>
            <w:hideMark/>
          </w:tcPr>
          <w:p w14:paraId="50EB703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Margarita 5766 M²</w:t>
            </w:r>
          </w:p>
        </w:tc>
        <w:tc>
          <w:tcPr>
            <w:tcW w:w="2346" w:type="dxa"/>
            <w:tcBorders>
              <w:top w:val="nil"/>
              <w:left w:val="nil"/>
              <w:bottom w:val="single" w:sz="4" w:space="0" w:color="auto"/>
              <w:right w:val="single" w:sz="4" w:space="0" w:color="auto"/>
            </w:tcBorders>
            <w:vAlign w:val="center"/>
            <w:hideMark/>
          </w:tcPr>
          <w:p w14:paraId="733CCD1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$ 805.000</w:t>
            </w:r>
          </w:p>
        </w:tc>
        <w:tc>
          <w:tcPr>
            <w:tcW w:w="155" w:type="dxa"/>
            <w:vAlign w:val="center"/>
            <w:hideMark/>
          </w:tcPr>
          <w:p w14:paraId="7E93CBE8"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27807F9F"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36D20F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93</w:t>
            </w:r>
          </w:p>
        </w:tc>
        <w:tc>
          <w:tcPr>
            <w:tcW w:w="5171" w:type="dxa"/>
            <w:tcBorders>
              <w:top w:val="nil"/>
              <w:left w:val="nil"/>
              <w:bottom w:val="single" w:sz="4" w:space="0" w:color="auto"/>
              <w:right w:val="single" w:sz="4" w:space="0" w:color="auto"/>
            </w:tcBorders>
            <w:shd w:val="clear" w:color="000000" w:fill="FFFFFF"/>
            <w:vAlign w:val="center"/>
            <w:hideMark/>
          </w:tcPr>
          <w:p w14:paraId="0C96B2D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Hatillo De Loba 1775 M²</w:t>
            </w:r>
          </w:p>
        </w:tc>
        <w:tc>
          <w:tcPr>
            <w:tcW w:w="2346" w:type="dxa"/>
            <w:tcBorders>
              <w:top w:val="nil"/>
              <w:left w:val="nil"/>
              <w:bottom w:val="single" w:sz="4" w:space="0" w:color="auto"/>
              <w:right w:val="single" w:sz="4" w:space="0" w:color="auto"/>
            </w:tcBorders>
            <w:vAlign w:val="center"/>
            <w:hideMark/>
          </w:tcPr>
          <w:p w14:paraId="0C57DFC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$ 8.649.000</w:t>
            </w:r>
          </w:p>
        </w:tc>
        <w:tc>
          <w:tcPr>
            <w:tcW w:w="155" w:type="dxa"/>
            <w:vAlign w:val="center"/>
            <w:hideMark/>
          </w:tcPr>
          <w:p w14:paraId="223006C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267278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7ACB84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94</w:t>
            </w:r>
          </w:p>
        </w:tc>
        <w:tc>
          <w:tcPr>
            <w:tcW w:w="5171" w:type="dxa"/>
            <w:tcBorders>
              <w:top w:val="nil"/>
              <w:left w:val="nil"/>
              <w:bottom w:val="single" w:sz="4" w:space="0" w:color="auto"/>
              <w:right w:val="single" w:sz="4" w:space="0" w:color="auto"/>
            </w:tcBorders>
            <w:shd w:val="clear" w:color="000000" w:fill="FFFFFF"/>
            <w:vAlign w:val="center"/>
            <w:hideMark/>
          </w:tcPr>
          <w:p w14:paraId="08253FA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Fernando 2121 M²</w:t>
            </w:r>
          </w:p>
        </w:tc>
        <w:tc>
          <w:tcPr>
            <w:tcW w:w="2346" w:type="dxa"/>
            <w:tcBorders>
              <w:top w:val="nil"/>
              <w:left w:val="nil"/>
              <w:bottom w:val="single" w:sz="4" w:space="0" w:color="auto"/>
              <w:right w:val="single" w:sz="4" w:space="0" w:color="auto"/>
            </w:tcBorders>
            <w:vAlign w:val="center"/>
            <w:hideMark/>
          </w:tcPr>
          <w:p w14:paraId="1807995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$ 3.550.000</w:t>
            </w:r>
          </w:p>
        </w:tc>
        <w:tc>
          <w:tcPr>
            <w:tcW w:w="155" w:type="dxa"/>
            <w:vAlign w:val="center"/>
            <w:hideMark/>
          </w:tcPr>
          <w:p w14:paraId="7691CCB5"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4B0B81A"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5A633B2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95</w:t>
            </w:r>
          </w:p>
        </w:tc>
        <w:tc>
          <w:tcPr>
            <w:tcW w:w="5171" w:type="dxa"/>
            <w:tcBorders>
              <w:top w:val="nil"/>
              <w:left w:val="nil"/>
              <w:bottom w:val="single" w:sz="4" w:space="0" w:color="auto"/>
              <w:right w:val="single" w:sz="4" w:space="0" w:color="auto"/>
            </w:tcBorders>
            <w:shd w:val="clear" w:color="000000" w:fill="FFFFFF"/>
            <w:vAlign w:val="center"/>
            <w:hideMark/>
          </w:tcPr>
          <w:p w14:paraId="2BE054D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Altos del Rosario 386 M²</w:t>
            </w:r>
          </w:p>
        </w:tc>
        <w:tc>
          <w:tcPr>
            <w:tcW w:w="2346" w:type="dxa"/>
            <w:tcBorders>
              <w:top w:val="nil"/>
              <w:left w:val="nil"/>
              <w:bottom w:val="single" w:sz="4" w:space="0" w:color="auto"/>
              <w:right w:val="single" w:sz="4" w:space="0" w:color="auto"/>
            </w:tcBorders>
            <w:vAlign w:val="center"/>
            <w:hideMark/>
          </w:tcPr>
          <w:p w14:paraId="58231BC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$ 3.111.000</w:t>
            </w:r>
          </w:p>
        </w:tc>
        <w:tc>
          <w:tcPr>
            <w:tcW w:w="155" w:type="dxa"/>
            <w:vAlign w:val="center"/>
            <w:hideMark/>
          </w:tcPr>
          <w:p w14:paraId="55EEC963"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5D521FAC"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4A938ED1"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96</w:t>
            </w:r>
          </w:p>
        </w:tc>
        <w:tc>
          <w:tcPr>
            <w:tcW w:w="5171" w:type="dxa"/>
            <w:tcBorders>
              <w:top w:val="nil"/>
              <w:left w:val="nil"/>
              <w:bottom w:val="single" w:sz="4" w:space="0" w:color="auto"/>
              <w:right w:val="single" w:sz="4" w:space="0" w:color="auto"/>
            </w:tcBorders>
            <w:shd w:val="clear" w:color="000000" w:fill="FFFFFF"/>
            <w:vAlign w:val="center"/>
            <w:hideMark/>
          </w:tcPr>
          <w:p w14:paraId="19DACBC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Norosi 353 M²</w:t>
            </w:r>
          </w:p>
        </w:tc>
        <w:tc>
          <w:tcPr>
            <w:tcW w:w="2346" w:type="dxa"/>
            <w:tcBorders>
              <w:top w:val="nil"/>
              <w:left w:val="nil"/>
              <w:bottom w:val="single" w:sz="4" w:space="0" w:color="auto"/>
              <w:right w:val="single" w:sz="4" w:space="0" w:color="auto"/>
            </w:tcBorders>
            <w:vAlign w:val="center"/>
            <w:hideMark/>
          </w:tcPr>
          <w:p w14:paraId="79C97C8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$ 1.343.000</w:t>
            </w:r>
          </w:p>
        </w:tc>
        <w:tc>
          <w:tcPr>
            <w:tcW w:w="155" w:type="dxa"/>
            <w:vAlign w:val="center"/>
            <w:hideMark/>
          </w:tcPr>
          <w:p w14:paraId="41BBD11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66468C81"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295F70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97</w:t>
            </w:r>
          </w:p>
        </w:tc>
        <w:tc>
          <w:tcPr>
            <w:tcW w:w="5171" w:type="dxa"/>
            <w:tcBorders>
              <w:top w:val="nil"/>
              <w:left w:val="nil"/>
              <w:bottom w:val="single" w:sz="4" w:space="0" w:color="auto"/>
              <w:right w:val="single" w:sz="4" w:space="0" w:color="auto"/>
            </w:tcBorders>
            <w:shd w:val="clear" w:color="000000" w:fill="FFFFFF"/>
            <w:vAlign w:val="center"/>
            <w:hideMark/>
          </w:tcPr>
          <w:p w14:paraId="3E32B6D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Rio Viejo 990 M²</w:t>
            </w:r>
          </w:p>
        </w:tc>
        <w:tc>
          <w:tcPr>
            <w:tcW w:w="2346" w:type="dxa"/>
            <w:tcBorders>
              <w:top w:val="nil"/>
              <w:left w:val="nil"/>
              <w:bottom w:val="single" w:sz="4" w:space="0" w:color="auto"/>
              <w:right w:val="single" w:sz="4" w:space="0" w:color="auto"/>
            </w:tcBorders>
            <w:vAlign w:val="center"/>
            <w:hideMark/>
          </w:tcPr>
          <w:p w14:paraId="3A9C1949"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$ 1.410.000</w:t>
            </w:r>
          </w:p>
        </w:tc>
        <w:tc>
          <w:tcPr>
            <w:tcW w:w="155" w:type="dxa"/>
            <w:vAlign w:val="center"/>
            <w:hideMark/>
          </w:tcPr>
          <w:p w14:paraId="1182E98D"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4E7AD3C"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B89193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98</w:t>
            </w:r>
          </w:p>
        </w:tc>
        <w:tc>
          <w:tcPr>
            <w:tcW w:w="5171" w:type="dxa"/>
            <w:tcBorders>
              <w:top w:val="nil"/>
              <w:left w:val="nil"/>
              <w:bottom w:val="single" w:sz="4" w:space="0" w:color="auto"/>
              <w:right w:val="single" w:sz="4" w:space="0" w:color="auto"/>
            </w:tcBorders>
            <w:shd w:val="clear" w:color="000000" w:fill="FFFFFF"/>
            <w:vAlign w:val="center"/>
            <w:hideMark/>
          </w:tcPr>
          <w:p w14:paraId="159A13F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San Martin de Loba 519 M²</w:t>
            </w:r>
          </w:p>
        </w:tc>
        <w:tc>
          <w:tcPr>
            <w:tcW w:w="2346" w:type="dxa"/>
            <w:tcBorders>
              <w:top w:val="nil"/>
              <w:left w:val="nil"/>
              <w:bottom w:val="single" w:sz="4" w:space="0" w:color="auto"/>
              <w:right w:val="single" w:sz="4" w:space="0" w:color="auto"/>
            </w:tcBorders>
            <w:vAlign w:val="center"/>
            <w:hideMark/>
          </w:tcPr>
          <w:p w14:paraId="52FD16FD"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$ 2.470.000</w:t>
            </w:r>
          </w:p>
        </w:tc>
        <w:tc>
          <w:tcPr>
            <w:tcW w:w="155" w:type="dxa"/>
            <w:vAlign w:val="center"/>
            <w:hideMark/>
          </w:tcPr>
          <w:p w14:paraId="5267D87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49F6CCB0"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6EDC17E"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99</w:t>
            </w:r>
          </w:p>
        </w:tc>
        <w:tc>
          <w:tcPr>
            <w:tcW w:w="5171" w:type="dxa"/>
            <w:tcBorders>
              <w:top w:val="nil"/>
              <w:left w:val="nil"/>
              <w:bottom w:val="single" w:sz="4" w:space="0" w:color="auto"/>
              <w:right w:val="single" w:sz="4" w:space="0" w:color="auto"/>
            </w:tcBorders>
            <w:shd w:val="clear" w:color="000000" w:fill="FFFFFF"/>
            <w:vAlign w:val="center"/>
            <w:hideMark/>
          </w:tcPr>
          <w:p w14:paraId="1A24F1C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Tiquisio 748 M²</w:t>
            </w:r>
          </w:p>
        </w:tc>
        <w:tc>
          <w:tcPr>
            <w:tcW w:w="2346" w:type="dxa"/>
            <w:tcBorders>
              <w:top w:val="nil"/>
              <w:left w:val="nil"/>
              <w:bottom w:val="single" w:sz="4" w:space="0" w:color="auto"/>
              <w:right w:val="single" w:sz="4" w:space="0" w:color="auto"/>
            </w:tcBorders>
            <w:vAlign w:val="center"/>
            <w:hideMark/>
          </w:tcPr>
          <w:p w14:paraId="165CA555"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$ 2.076.000</w:t>
            </w:r>
          </w:p>
        </w:tc>
        <w:tc>
          <w:tcPr>
            <w:tcW w:w="155" w:type="dxa"/>
            <w:vAlign w:val="center"/>
            <w:hideMark/>
          </w:tcPr>
          <w:p w14:paraId="7B3F6446"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132E9787"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1C174E23"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100</w:t>
            </w:r>
          </w:p>
        </w:tc>
        <w:tc>
          <w:tcPr>
            <w:tcW w:w="5171" w:type="dxa"/>
            <w:tcBorders>
              <w:top w:val="nil"/>
              <w:left w:val="nil"/>
              <w:bottom w:val="single" w:sz="4" w:space="0" w:color="auto"/>
              <w:right w:val="single" w:sz="4" w:space="0" w:color="auto"/>
            </w:tcBorders>
            <w:shd w:val="clear" w:color="000000" w:fill="FFFFFF"/>
            <w:vAlign w:val="center"/>
            <w:hideMark/>
          </w:tcPr>
          <w:p w14:paraId="451D5228"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Barranco de Loba 1386 M²</w:t>
            </w:r>
          </w:p>
        </w:tc>
        <w:tc>
          <w:tcPr>
            <w:tcW w:w="2346" w:type="dxa"/>
            <w:tcBorders>
              <w:top w:val="nil"/>
              <w:left w:val="nil"/>
              <w:bottom w:val="single" w:sz="4" w:space="0" w:color="auto"/>
              <w:right w:val="single" w:sz="4" w:space="0" w:color="auto"/>
            </w:tcBorders>
            <w:vAlign w:val="center"/>
            <w:hideMark/>
          </w:tcPr>
          <w:p w14:paraId="10E5A047"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$ 2.990.000</w:t>
            </w:r>
          </w:p>
        </w:tc>
        <w:tc>
          <w:tcPr>
            <w:tcW w:w="155" w:type="dxa"/>
            <w:vAlign w:val="center"/>
            <w:hideMark/>
          </w:tcPr>
          <w:p w14:paraId="54426BCE"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8F4301D"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7D77D9C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101</w:t>
            </w:r>
          </w:p>
        </w:tc>
        <w:tc>
          <w:tcPr>
            <w:tcW w:w="5171" w:type="dxa"/>
            <w:tcBorders>
              <w:top w:val="nil"/>
              <w:left w:val="nil"/>
              <w:bottom w:val="single" w:sz="4" w:space="0" w:color="auto"/>
              <w:right w:val="single" w:sz="4" w:space="0" w:color="auto"/>
            </w:tcBorders>
            <w:shd w:val="clear" w:color="000000" w:fill="FFFFFF"/>
            <w:vAlign w:val="center"/>
            <w:hideMark/>
          </w:tcPr>
          <w:p w14:paraId="79EA88EC"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Regidor 2696 M²</w:t>
            </w:r>
          </w:p>
        </w:tc>
        <w:tc>
          <w:tcPr>
            <w:tcW w:w="2346" w:type="dxa"/>
            <w:tcBorders>
              <w:top w:val="nil"/>
              <w:left w:val="nil"/>
              <w:bottom w:val="single" w:sz="4" w:space="0" w:color="auto"/>
              <w:right w:val="single" w:sz="4" w:space="0" w:color="auto"/>
            </w:tcBorders>
            <w:vAlign w:val="center"/>
            <w:hideMark/>
          </w:tcPr>
          <w:p w14:paraId="3593B9A6"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$ 3.436.000</w:t>
            </w:r>
          </w:p>
        </w:tc>
        <w:tc>
          <w:tcPr>
            <w:tcW w:w="155" w:type="dxa"/>
            <w:vAlign w:val="center"/>
            <w:hideMark/>
          </w:tcPr>
          <w:p w14:paraId="7F45EF24"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3370219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0AE6A21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102</w:t>
            </w:r>
          </w:p>
        </w:tc>
        <w:tc>
          <w:tcPr>
            <w:tcW w:w="5171" w:type="dxa"/>
            <w:tcBorders>
              <w:top w:val="nil"/>
              <w:left w:val="nil"/>
              <w:bottom w:val="single" w:sz="4" w:space="0" w:color="auto"/>
              <w:right w:val="single" w:sz="4" w:space="0" w:color="auto"/>
            </w:tcBorders>
            <w:shd w:val="clear" w:color="000000" w:fill="FFFFFF"/>
            <w:vAlign w:val="center"/>
            <w:hideMark/>
          </w:tcPr>
          <w:p w14:paraId="4CE48F1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El Peñón 2758 M²</w:t>
            </w:r>
          </w:p>
        </w:tc>
        <w:tc>
          <w:tcPr>
            <w:tcW w:w="2346" w:type="dxa"/>
            <w:tcBorders>
              <w:top w:val="nil"/>
              <w:left w:val="nil"/>
              <w:bottom w:val="single" w:sz="4" w:space="0" w:color="auto"/>
              <w:right w:val="single" w:sz="4" w:space="0" w:color="auto"/>
            </w:tcBorders>
            <w:vAlign w:val="center"/>
            <w:hideMark/>
          </w:tcPr>
          <w:p w14:paraId="775142AF"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$ 4.021.000</w:t>
            </w:r>
          </w:p>
        </w:tc>
        <w:tc>
          <w:tcPr>
            <w:tcW w:w="155" w:type="dxa"/>
            <w:vAlign w:val="center"/>
            <w:hideMark/>
          </w:tcPr>
          <w:p w14:paraId="037826A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721BD589" w14:textId="77777777" w:rsidTr="00DA1ED5">
        <w:trPr>
          <w:trHeight w:val="443"/>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6FC5BC40"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103</w:t>
            </w:r>
          </w:p>
        </w:tc>
        <w:tc>
          <w:tcPr>
            <w:tcW w:w="5171" w:type="dxa"/>
            <w:tcBorders>
              <w:top w:val="nil"/>
              <w:left w:val="nil"/>
              <w:bottom w:val="single" w:sz="4" w:space="0" w:color="auto"/>
              <w:right w:val="single" w:sz="4" w:space="0" w:color="auto"/>
            </w:tcBorders>
            <w:shd w:val="clear" w:color="000000" w:fill="FFFFFF"/>
            <w:vAlign w:val="center"/>
            <w:hideMark/>
          </w:tcPr>
          <w:p w14:paraId="0FD3E302"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Comando DEBOL 3600 M²</w:t>
            </w:r>
          </w:p>
        </w:tc>
        <w:tc>
          <w:tcPr>
            <w:tcW w:w="2346" w:type="dxa"/>
            <w:tcBorders>
              <w:top w:val="nil"/>
              <w:left w:val="nil"/>
              <w:bottom w:val="single" w:sz="4" w:space="0" w:color="auto"/>
              <w:right w:val="single" w:sz="4" w:space="0" w:color="auto"/>
            </w:tcBorders>
            <w:vAlign w:val="center"/>
            <w:hideMark/>
          </w:tcPr>
          <w:p w14:paraId="4EB86BAA"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$ 4.125.000</w:t>
            </w:r>
          </w:p>
        </w:tc>
        <w:tc>
          <w:tcPr>
            <w:tcW w:w="155" w:type="dxa"/>
            <w:vAlign w:val="center"/>
            <w:hideMark/>
          </w:tcPr>
          <w:p w14:paraId="14072B7B" w14:textId="77777777" w:rsidR="0039293C" w:rsidRPr="0039293C" w:rsidRDefault="0039293C" w:rsidP="0039293C">
            <w:pPr>
              <w:autoSpaceDE/>
              <w:autoSpaceDN/>
              <w:rPr>
                <w:rFonts w:ascii="Times New Roman" w:hAnsi="Times New Roman" w:cs="Times New Roman"/>
                <w:sz w:val="14"/>
                <w:szCs w:val="14"/>
                <w:lang w:val="es-CO" w:eastAsia="es-CO"/>
              </w:rPr>
            </w:pPr>
          </w:p>
        </w:tc>
      </w:tr>
      <w:tr w:rsidR="0039293C" w:rsidRPr="0039293C" w14:paraId="0905A663" w14:textId="77777777" w:rsidTr="00DA1ED5">
        <w:trPr>
          <w:trHeight w:val="295"/>
        </w:trPr>
        <w:tc>
          <w:tcPr>
            <w:tcW w:w="1168" w:type="dxa"/>
            <w:tcBorders>
              <w:top w:val="nil"/>
              <w:left w:val="single" w:sz="4" w:space="0" w:color="auto"/>
              <w:bottom w:val="single" w:sz="4" w:space="0" w:color="auto"/>
              <w:right w:val="single" w:sz="4" w:space="0" w:color="auto"/>
            </w:tcBorders>
            <w:shd w:val="clear" w:color="000000" w:fill="FFFFFF"/>
            <w:noWrap/>
            <w:vAlign w:val="center"/>
            <w:hideMark/>
          </w:tcPr>
          <w:p w14:paraId="30DBF064"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104</w:t>
            </w:r>
          </w:p>
        </w:tc>
        <w:tc>
          <w:tcPr>
            <w:tcW w:w="5171" w:type="dxa"/>
            <w:tcBorders>
              <w:top w:val="nil"/>
              <w:left w:val="nil"/>
              <w:bottom w:val="single" w:sz="4" w:space="0" w:color="auto"/>
              <w:right w:val="single" w:sz="4" w:space="0" w:color="auto"/>
            </w:tcBorders>
            <w:shd w:val="clear" w:color="000000" w:fill="FFFFFF"/>
            <w:vAlign w:val="center"/>
            <w:hideMark/>
          </w:tcPr>
          <w:p w14:paraId="00A1FD7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Servicio de Fumigación Estación Arjona 184 M²</w:t>
            </w:r>
          </w:p>
        </w:tc>
        <w:tc>
          <w:tcPr>
            <w:tcW w:w="2346" w:type="dxa"/>
            <w:tcBorders>
              <w:top w:val="nil"/>
              <w:left w:val="nil"/>
              <w:bottom w:val="single" w:sz="4" w:space="0" w:color="auto"/>
              <w:right w:val="single" w:sz="4" w:space="0" w:color="auto"/>
            </w:tcBorders>
            <w:vAlign w:val="center"/>
            <w:hideMark/>
          </w:tcPr>
          <w:p w14:paraId="6186004B" w14:textId="77777777" w:rsidR="0039293C" w:rsidRPr="0039293C" w:rsidRDefault="0039293C" w:rsidP="0039293C">
            <w:pPr>
              <w:autoSpaceDE/>
              <w:autoSpaceDN/>
              <w:jc w:val="center"/>
              <w:rPr>
                <w:color w:val="000000"/>
                <w:sz w:val="14"/>
                <w:szCs w:val="14"/>
                <w:lang w:val="es-CO" w:eastAsia="es-CO"/>
              </w:rPr>
            </w:pPr>
            <w:r w:rsidRPr="0039293C">
              <w:rPr>
                <w:color w:val="000000"/>
                <w:sz w:val="14"/>
                <w:szCs w:val="14"/>
                <w:lang w:val="es-CO" w:eastAsia="es-CO"/>
              </w:rPr>
              <w:t>$ 4.450.000</w:t>
            </w:r>
          </w:p>
        </w:tc>
        <w:tc>
          <w:tcPr>
            <w:tcW w:w="155" w:type="dxa"/>
            <w:vAlign w:val="center"/>
            <w:hideMark/>
          </w:tcPr>
          <w:p w14:paraId="6CC62851" w14:textId="77777777" w:rsidR="0039293C" w:rsidRPr="0039293C" w:rsidRDefault="0039293C" w:rsidP="0039293C">
            <w:pPr>
              <w:autoSpaceDE/>
              <w:autoSpaceDN/>
              <w:rPr>
                <w:rFonts w:ascii="Times New Roman" w:hAnsi="Times New Roman" w:cs="Times New Roman"/>
                <w:sz w:val="14"/>
                <w:szCs w:val="14"/>
                <w:lang w:val="es-CO" w:eastAsia="es-CO"/>
              </w:rPr>
            </w:pPr>
          </w:p>
        </w:tc>
      </w:tr>
    </w:tbl>
    <w:p w14:paraId="4ACDC6EF" w14:textId="77777777" w:rsidR="00311E1E" w:rsidRDefault="00311E1E" w:rsidP="00EE684F">
      <w:pPr>
        <w:tabs>
          <w:tab w:val="left" w:pos="6060"/>
        </w:tabs>
        <w:jc w:val="both"/>
        <w:rPr>
          <w:sz w:val="18"/>
          <w:szCs w:val="18"/>
          <w:lang w:val="es-ES"/>
        </w:rPr>
      </w:pPr>
    </w:p>
    <w:p w14:paraId="0DFE683A" w14:textId="77777777" w:rsidR="00311E1E" w:rsidRDefault="00311E1E" w:rsidP="0047527B">
      <w:pPr>
        <w:adjustRightInd w:val="0"/>
        <w:jc w:val="both"/>
        <w:rPr>
          <w:b/>
          <w:bCs/>
          <w:color w:val="000000"/>
          <w:sz w:val="18"/>
          <w:szCs w:val="18"/>
          <w:lang w:val="es-CO" w:eastAsia="es-CO"/>
        </w:rPr>
      </w:pPr>
    </w:p>
    <w:p w14:paraId="1451046F" w14:textId="24E4BC21" w:rsidR="00DA1ED5" w:rsidRPr="00703344" w:rsidRDefault="00EE684F" w:rsidP="00703344">
      <w:pPr>
        <w:adjustRightInd w:val="0"/>
        <w:jc w:val="both"/>
        <w:rPr>
          <w:color w:val="000000"/>
          <w:sz w:val="18"/>
          <w:szCs w:val="18"/>
          <w:lang w:val="es-CO" w:eastAsia="es-CO"/>
        </w:rPr>
      </w:pPr>
      <w:r w:rsidRPr="00311E1E">
        <w:rPr>
          <w:b/>
          <w:bCs/>
          <w:color w:val="000000"/>
          <w:sz w:val="18"/>
          <w:szCs w:val="18"/>
          <w:lang w:val="es-CO" w:eastAsia="es-CO"/>
        </w:rPr>
        <w:t>NOTA 1:</w:t>
      </w:r>
      <w:r w:rsidRPr="00311E1E">
        <w:rPr>
          <w:color w:val="000000"/>
          <w:sz w:val="18"/>
          <w:szCs w:val="18"/>
          <w:lang w:val="es-CO" w:eastAsia="es-CO"/>
        </w:rPr>
        <w:t xml:space="preserve"> El oferente no podrá superar el valor unitario (precio techo) en la plataforma ya establecido por el estudio previo y la adjudicación del presente proceso se </w:t>
      </w:r>
      <w:r w:rsidR="00D91B18" w:rsidRPr="00311E1E">
        <w:rPr>
          <w:color w:val="000000"/>
          <w:sz w:val="18"/>
          <w:szCs w:val="18"/>
          <w:lang w:val="es-CO" w:eastAsia="es-CO"/>
        </w:rPr>
        <w:t>efectuará</w:t>
      </w:r>
      <w:r w:rsidRPr="00311E1E">
        <w:rPr>
          <w:color w:val="000000"/>
          <w:sz w:val="18"/>
          <w:szCs w:val="18"/>
          <w:lang w:val="es-CO" w:eastAsia="es-CO"/>
        </w:rPr>
        <w:t xml:space="preserve"> por la totalidad del presupuesto teniendo en cuenta l</w:t>
      </w:r>
      <w:r w:rsidR="0047527B" w:rsidRPr="00311E1E">
        <w:rPr>
          <w:color w:val="000000"/>
          <w:sz w:val="18"/>
          <w:szCs w:val="18"/>
          <w:lang w:val="es-CO" w:eastAsia="es-CO"/>
        </w:rPr>
        <w:t>as necesidades institucionales.</w:t>
      </w:r>
    </w:p>
    <w:p w14:paraId="11C1CF76" w14:textId="77777777" w:rsidR="00DA1ED5" w:rsidRDefault="00DA1ED5" w:rsidP="00DF01B3">
      <w:pPr>
        <w:pStyle w:val="Prrafodelista"/>
        <w:tabs>
          <w:tab w:val="left" w:pos="240"/>
        </w:tabs>
        <w:ind w:left="0"/>
        <w:rPr>
          <w:rFonts w:cs="Arial"/>
          <w:b/>
          <w:sz w:val="22"/>
          <w:szCs w:val="22"/>
          <w:lang w:val="es-CO"/>
        </w:rPr>
      </w:pPr>
    </w:p>
    <w:p w14:paraId="0ABD3412" w14:textId="77777777" w:rsidR="00DC05C9" w:rsidRDefault="00DC05C9" w:rsidP="00DF01B3">
      <w:pPr>
        <w:pStyle w:val="Prrafodelista"/>
        <w:tabs>
          <w:tab w:val="left" w:pos="240"/>
        </w:tabs>
        <w:ind w:left="0"/>
        <w:rPr>
          <w:rFonts w:cs="Arial"/>
          <w:b/>
          <w:sz w:val="22"/>
          <w:szCs w:val="22"/>
          <w:lang w:val="es-CO"/>
        </w:rPr>
      </w:pPr>
    </w:p>
    <w:p w14:paraId="25227174" w14:textId="77777777" w:rsidR="00DC05C9" w:rsidRDefault="00DC05C9" w:rsidP="00DF01B3">
      <w:pPr>
        <w:pStyle w:val="Prrafodelista"/>
        <w:tabs>
          <w:tab w:val="left" w:pos="240"/>
        </w:tabs>
        <w:ind w:left="0"/>
        <w:rPr>
          <w:rFonts w:cs="Arial"/>
          <w:b/>
          <w:sz w:val="22"/>
          <w:szCs w:val="22"/>
          <w:lang w:val="es-CO"/>
        </w:rPr>
      </w:pPr>
    </w:p>
    <w:p w14:paraId="50A7D912" w14:textId="77777777" w:rsidR="00DC05C9" w:rsidRDefault="00DC05C9" w:rsidP="00DF01B3">
      <w:pPr>
        <w:pStyle w:val="Prrafodelista"/>
        <w:tabs>
          <w:tab w:val="left" w:pos="240"/>
        </w:tabs>
        <w:ind w:left="0"/>
        <w:rPr>
          <w:rFonts w:cs="Arial"/>
          <w:b/>
          <w:sz w:val="22"/>
          <w:szCs w:val="22"/>
          <w:lang w:val="es-CO"/>
        </w:rPr>
      </w:pPr>
    </w:p>
    <w:p w14:paraId="647658AF" w14:textId="77777777" w:rsidR="00DC05C9" w:rsidRDefault="00DC05C9" w:rsidP="00DF01B3">
      <w:pPr>
        <w:pStyle w:val="Prrafodelista"/>
        <w:tabs>
          <w:tab w:val="left" w:pos="240"/>
        </w:tabs>
        <w:ind w:left="0"/>
        <w:rPr>
          <w:rFonts w:cs="Arial"/>
          <w:b/>
          <w:sz w:val="22"/>
          <w:szCs w:val="22"/>
          <w:lang w:val="es-CO"/>
        </w:rPr>
      </w:pPr>
    </w:p>
    <w:p w14:paraId="30A70948" w14:textId="77777777" w:rsidR="00DC05C9" w:rsidRDefault="00DC05C9" w:rsidP="00DF01B3">
      <w:pPr>
        <w:pStyle w:val="Prrafodelista"/>
        <w:tabs>
          <w:tab w:val="left" w:pos="240"/>
        </w:tabs>
        <w:ind w:left="0"/>
        <w:rPr>
          <w:rFonts w:cs="Arial"/>
          <w:b/>
          <w:sz w:val="22"/>
          <w:szCs w:val="22"/>
          <w:lang w:val="es-CO"/>
        </w:rPr>
      </w:pPr>
    </w:p>
    <w:p w14:paraId="2C14C65E" w14:textId="77777777" w:rsidR="00DC05C9" w:rsidRDefault="00DC05C9" w:rsidP="00DF01B3">
      <w:pPr>
        <w:pStyle w:val="Prrafodelista"/>
        <w:tabs>
          <w:tab w:val="left" w:pos="240"/>
        </w:tabs>
        <w:ind w:left="0"/>
        <w:rPr>
          <w:rFonts w:cs="Arial"/>
          <w:b/>
          <w:sz w:val="22"/>
          <w:szCs w:val="22"/>
          <w:lang w:val="es-CO"/>
        </w:rPr>
      </w:pPr>
    </w:p>
    <w:p w14:paraId="1F520BD4" w14:textId="77777777" w:rsidR="00DC05C9" w:rsidRDefault="00DC05C9" w:rsidP="00DF01B3">
      <w:pPr>
        <w:pStyle w:val="Prrafodelista"/>
        <w:tabs>
          <w:tab w:val="left" w:pos="240"/>
        </w:tabs>
        <w:ind w:left="0"/>
        <w:rPr>
          <w:rFonts w:cs="Arial"/>
          <w:b/>
          <w:sz w:val="22"/>
          <w:szCs w:val="22"/>
          <w:lang w:val="es-CO"/>
        </w:rPr>
      </w:pPr>
    </w:p>
    <w:p w14:paraId="72A6AE2F" w14:textId="77777777" w:rsidR="00DC05C9" w:rsidRDefault="00DC05C9" w:rsidP="00DF01B3">
      <w:pPr>
        <w:pStyle w:val="Prrafodelista"/>
        <w:tabs>
          <w:tab w:val="left" w:pos="240"/>
        </w:tabs>
        <w:ind w:left="0"/>
        <w:rPr>
          <w:rFonts w:cs="Arial"/>
          <w:b/>
          <w:sz w:val="22"/>
          <w:szCs w:val="22"/>
          <w:lang w:val="es-CO"/>
        </w:rPr>
      </w:pPr>
    </w:p>
    <w:p w14:paraId="4F08A18A" w14:textId="77777777" w:rsidR="00DC05C9" w:rsidRDefault="00DC05C9" w:rsidP="00DF01B3">
      <w:pPr>
        <w:pStyle w:val="Prrafodelista"/>
        <w:tabs>
          <w:tab w:val="left" w:pos="240"/>
        </w:tabs>
        <w:ind w:left="0"/>
        <w:rPr>
          <w:rFonts w:cs="Arial"/>
          <w:b/>
          <w:sz w:val="22"/>
          <w:szCs w:val="22"/>
          <w:lang w:val="es-CO"/>
        </w:rPr>
      </w:pPr>
    </w:p>
    <w:p w14:paraId="7FB0EC39" w14:textId="77777777" w:rsidR="00DC05C9" w:rsidRDefault="00DC05C9" w:rsidP="00DF01B3">
      <w:pPr>
        <w:pStyle w:val="Prrafodelista"/>
        <w:tabs>
          <w:tab w:val="left" w:pos="240"/>
        </w:tabs>
        <w:ind w:left="0"/>
        <w:rPr>
          <w:rFonts w:cs="Arial"/>
          <w:b/>
          <w:sz w:val="22"/>
          <w:szCs w:val="22"/>
          <w:lang w:val="es-CO"/>
        </w:rPr>
      </w:pPr>
    </w:p>
    <w:p w14:paraId="19B25E3D" w14:textId="77777777" w:rsidR="00DC05C9" w:rsidRDefault="00DC05C9" w:rsidP="00DF01B3">
      <w:pPr>
        <w:pStyle w:val="Prrafodelista"/>
        <w:tabs>
          <w:tab w:val="left" w:pos="240"/>
        </w:tabs>
        <w:ind w:left="0"/>
        <w:rPr>
          <w:rFonts w:cs="Arial"/>
          <w:b/>
          <w:sz w:val="22"/>
          <w:szCs w:val="22"/>
          <w:lang w:val="es-CO"/>
        </w:rPr>
      </w:pPr>
    </w:p>
    <w:p w14:paraId="2EDA831A" w14:textId="77777777" w:rsidR="00DC05C9" w:rsidRDefault="00DC05C9" w:rsidP="00DF01B3">
      <w:pPr>
        <w:pStyle w:val="Prrafodelista"/>
        <w:tabs>
          <w:tab w:val="left" w:pos="240"/>
        </w:tabs>
        <w:ind w:left="0"/>
        <w:rPr>
          <w:rFonts w:cs="Arial"/>
          <w:b/>
          <w:sz w:val="22"/>
          <w:szCs w:val="22"/>
          <w:lang w:val="es-CO"/>
        </w:rPr>
      </w:pPr>
    </w:p>
    <w:p w14:paraId="45E5FF28" w14:textId="77777777" w:rsidR="00DC05C9" w:rsidRDefault="00DC05C9" w:rsidP="00DF01B3">
      <w:pPr>
        <w:pStyle w:val="Prrafodelista"/>
        <w:tabs>
          <w:tab w:val="left" w:pos="240"/>
        </w:tabs>
        <w:ind w:left="0"/>
        <w:rPr>
          <w:rFonts w:cs="Arial"/>
          <w:b/>
          <w:sz w:val="22"/>
          <w:szCs w:val="22"/>
          <w:lang w:val="es-CO"/>
        </w:rPr>
      </w:pPr>
    </w:p>
    <w:p w14:paraId="2D9974A6" w14:textId="77777777" w:rsidR="00DC05C9" w:rsidRDefault="00DC05C9" w:rsidP="00DF01B3">
      <w:pPr>
        <w:pStyle w:val="Prrafodelista"/>
        <w:tabs>
          <w:tab w:val="left" w:pos="240"/>
        </w:tabs>
        <w:ind w:left="0"/>
        <w:rPr>
          <w:rFonts w:cs="Arial"/>
          <w:b/>
          <w:sz w:val="22"/>
          <w:szCs w:val="22"/>
          <w:lang w:val="es-CO"/>
        </w:rPr>
      </w:pPr>
    </w:p>
    <w:p w14:paraId="34ED89D7" w14:textId="77777777" w:rsidR="00DC05C9" w:rsidRDefault="00DC05C9" w:rsidP="00DF01B3">
      <w:pPr>
        <w:pStyle w:val="Prrafodelista"/>
        <w:tabs>
          <w:tab w:val="left" w:pos="240"/>
        </w:tabs>
        <w:ind w:left="0"/>
        <w:rPr>
          <w:rFonts w:cs="Arial"/>
          <w:b/>
          <w:sz w:val="22"/>
          <w:szCs w:val="22"/>
          <w:lang w:val="es-CO"/>
        </w:rPr>
      </w:pPr>
    </w:p>
    <w:p w14:paraId="4C4EEF85" w14:textId="77777777" w:rsidR="00DC05C9" w:rsidRDefault="00DC05C9" w:rsidP="00DF01B3">
      <w:pPr>
        <w:pStyle w:val="Prrafodelista"/>
        <w:tabs>
          <w:tab w:val="left" w:pos="240"/>
        </w:tabs>
        <w:ind w:left="0"/>
        <w:rPr>
          <w:rFonts w:cs="Arial"/>
          <w:b/>
          <w:sz w:val="22"/>
          <w:szCs w:val="22"/>
          <w:lang w:val="es-CO"/>
        </w:rPr>
      </w:pPr>
    </w:p>
    <w:p w14:paraId="5631D287" w14:textId="77777777" w:rsidR="00DC05C9" w:rsidRDefault="00DC05C9" w:rsidP="00DF01B3">
      <w:pPr>
        <w:pStyle w:val="Prrafodelista"/>
        <w:tabs>
          <w:tab w:val="left" w:pos="240"/>
        </w:tabs>
        <w:ind w:left="0"/>
        <w:rPr>
          <w:rFonts w:cs="Arial"/>
          <w:b/>
          <w:sz w:val="22"/>
          <w:szCs w:val="22"/>
          <w:lang w:val="es-CO"/>
        </w:rPr>
      </w:pPr>
    </w:p>
    <w:p w14:paraId="04F93742" w14:textId="77777777" w:rsidR="00DC05C9" w:rsidRDefault="00DC05C9" w:rsidP="00DF01B3">
      <w:pPr>
        <w:pStyle w:val="Prrafodelista"/>
        <w:tabs>
          <w:tab w:val="left" w:pos="240"/>
        </w:tabs>
        <w:ind w:left="0"/>
        <w:rPr>
          <w:rFonts w:cs="Arial"/>
          <w:b/>
          <w:sz w:val="22"/>
          <w:szCs w:val="22"/>
          <w:lang w:val="es-CO"/>
        </w:rPr>
      </w:pPr>
    </w:p>
    <w:p w14:paraId="38ED95DE" w14:textId="77777777" w:rsidR="00DC05C9" w:rsidRDefault="00DC05C9" w:rsidP="00DF01B3">
      <w:pPr>
        <w:pStyle w:val="Prrafodelista"/>
        <w:tabs>
          <w:tab w:val="left" w:pos="240"/>
        </w:tabs>
        <w:ind w:left="0"/>
        <w:rPr>
          <w:rFonts w:cs="Arial"/>
          <w:b/>
          <w:sz w:val="22"/>
          <w:szCs w:val="22"/>
          <w:lang w:val="es-CO"/>
        </w:rPr>
      </w:pPr>
    </w:p>
    <w:p w14:paraId="17B17227" w14:textId="77777777" w:rsidR="00DC05C9" w:rsidRDefault="00DC05C9" w:rsidP="00DF01B3">
      <w:pPr>
        <w:pStyle w:val="Prrafodelista"/>
        <w:tabs>
          <w:tab w:val="left" w:pos="240"/>
        </w:tabs>
        <w:ind w:left="0"/>
        <w:rPr>
          <w:rFonts w:cs="Arial"/>
          <w:b/>
          <w:sz w:val="22"/>
          <w:szCs w:val="22"/>
          <w:lang w:val="es-CO"/>
        </w:rPr>
      </w:pPr>
    </w:p>
    <w:p w14:paraId="5F111DCC" w14:textId="77777777" w:rsidR="00DC05C9" w:rsidRDefault="00DC05C9" w:rsidP="00DF01B3">
      <w:pPr>
        <w:pStyle w:val="Prrafodelista"/>
        <w:tabs>
          <w:tab w:val="left" w:pos="240"/>
        </w:tabs>
        <w:ind w:left="0"/>
        <w:rPr>
          <w:rFonts w:cs="Arial"/>
          <w:b/>
          <w:sz w:val="22"/>
          <w:szCs w:val="22"/>
          <w:lang w:val="es-CO"/>
        </w:rPr>
      </w:pPr>
    </w:p>
    <w:p w14:paraId="56475939" w14:textId="77777777" w:rsidR="00DC05C9" w:rsidRDefault="00DC05C9" w:rsidP="00DF01B3">
      <w:pPr>
        <w:pStyle w:val="Prrafodelista"/>
        <w:tabs>
          <w:tab w:val="left" w:pos="240"/>
        </w:tabs>
        <w:ind w:left="0"/>
        <w:rPr>
          <w:rFonts w:cs="Arial"/>
          <w:b/>
          <w:sz w:val="22"/>
          <w:szCs w:val="22"/>
          <w:lang w:val="es-CO"/>
        </w:rPr>
      </w:pPr>
    </w:p>
    <w:p w14:paraId="72C926E3" w14:textId="77777777" w:rsidR="00DC05C9" w:rsidRDefault="00DC05C9" w:rsidP="00DF01B3">
      <w:pPr>
        <w:pStyle w:val="Prrafodelista"/>
        <w:tabs>
          <w:tab w:val="left" w:pos="240"/>
        </w:tabs>
        <w:ind w:left="0"/>
        <w:rPr>
          <w:rFonts w:cs="Arial"/>
          <w:b/>
          <w:sz w:val="22"/>
          <w:szCs w:val="22"/>
          <w:lang w:val="es-CO"/>
        </w:rPr>
      </w:pPr>
    </w:p>
    <w:p w14:paraId="7000C52D" w14:textId="77777777" w:rsidR="00DC05C9" w:rsidRDefault="00DC05C9" w:rsidP="00DF01B3">
      <w:pPr>
        <w:pStyle w:val="Prrafodelista"/>
        <w:tabs>
          <w:tab w:val="left" w:pos="240"/>
        </w:tabs>
        <w:ind w:left="0"/>
        <w:rPr>
          <w:rFonts w:cs="Arial"/>
          <w:b/>
          <w:sz w:val="22"/>
          <w:szCs w:val="22"/>
          <w:lang w:val="es-CO"/>
        </w:rPr>
      </w:pPr>
    </w:p>
    <w:p w14:paraId="5C00CC61" w14:textId="77777777" w:rsidR="00DC05C9" w:rsidRDefault="00DC05C9" w:rsidP="00DF01B3">
      <w:pPr>
        <w:pStyle w:val="Prrafodelista"/>
        <w:tabs>
          <w:tab w:val="left" w:pos="240"/>
        </w:tabs>
        <w:ind w:left="0"/>
        <w:rPr>
          <w:rFonts w:cs="Arial"/>
          <w:b/>
          <w:sz w:val="22"/>
          <w:szCs w:val="22"/>
          <w:lang w:val="es-CO"/>
        </w:rPr>
      </w:pPr>
    </w:p>
    <w:p w14:paraId="0F7A6B34" w14:textId="77777777" w:rsidR="00DC05C9" w:rsidRDefault="00DC05C9" w:rsidP="00DF01B3">
      <w:pPr>
        <w:pStyle w:val="Prrafodelista"/>
        <w:tabs>
          <w:tab w:val="left" w:pos="240"/>
        </w:tabs>
        <w:ind w:left="0"/>
        <w:rPr>
          <w:rFonts w:cs="Arial"/>
          <w:b/>
          <w:sz w:val="22"/>
          <w:szCs w:val="22"/>
          <w:lang w:val="es-CO"/>
        </w:rPr>
      </w:pPr>
    </w:p>
    <w:p w14:paraId="5A3B06DC" w14:textId="77777777" w:rsidR="00DC05C9" w:rsidRPr="0039293C" w:rsidRDefault="00DC05C9" w:rsidP="00DF01B3">
      <w:pPr>
        <w:pStyle w:val="Prrafodelista"/>
        <w:tabs>
          <w:tab w:val="left" w:pos="240"/>
        </w:tabs>
        <w:ind w:left="0"/>
        <w:rPr>
          <w:rFonts w:cs="Arial"/>
          <w:b/>
          <w:sz w:val="22"/>
          <w:szCs w:val="22"/>
          <w:lang w:val="es-CO"/>
        </w:rPr>
      </w:pPr>
    </w:p>
    <w:p w14:paraId="24903182" w14:textId="7C484630" w:rsidR="005B2179" w:rsidRPr="0039293C" w:rsidRDefault="005B2179" w:rsidP="00A02CDB">
      <w:pPr>
        <w:pStyle w:val="Prrafodelista"/>
        <w:tabs>
          <w:tab w:val="left" w:pos="240"/>
        </w:tabs>
        <w:ind w:left="0"/>
        <w:jc w:val="center"/>
        <w:rPr>
          <w:rFonts w:cs="Arial"/>
          <w:b/>
          <w:sz w:val="22"/>
          <w:szCs w:val="22"/>
          <w:lang w:val="es-CO"/>
        </w:rPr>
      </w:pPr>
      <w:r w:rsidRPr="0039293C">
        <w:rPr>
          <w:rFonts w:cs="Arial"/>
          <w:b/>
          <w:sz w:val="22"/>
          <w:szCs w:val="22"/>
          <w:lang w:val="es-CO"/>
        </w:rPr>
        <w:t>ANEXO No. 1</w:t>
      </w:r>
    </w:p>
    <w:p w14:paraId="4AC819F9" w14:textId="77777777" w:rsidR="00DD5133" w:rsidRPr="0039293C" w:rsidRDefault="00DD5133" w:rsidP="00311E1E">
      <w:pPr>
        <w:ind w:left="-540" w:firstLine="540"/>
        <w:jc w:val="center"/>
        <w:rPr>
          <w:b/>
          <w:sz w:val="22"/>
          <w:szCs w:val="22"/>
        </w:rPr>
      </w:pPr>
    </w:p>
    <w:p w14:paraId="799945D0" w14:textId="77777777" w:rsidR="00DD5133" w:rsidRPr="0039293C" w:rsidRDefault="00DD5133" w:rsidP="00DD5133">
      <w:pPr>
        <w:tabs>
          <w:tab w:val="left" w:pos="-1080"/>
          <w:tab w:val="left" w:pos="0"/>
        </w:tabs>
        <w:jc w:val="both"/>
        <w:rPr>
          <w:rFonts w:eastAsia="MS Mincho"/>
          <w:sz w:val="22"/>
          <w:szCs w:val="22"/>
        </w:rPr>
      </w:pPr>
      <w:r w:rsidRPr="0039293C">
        <w:rPr>
          <w:rFonts w:eastAsia="MS Mincho"/>
          <w:sz w:val="22"/>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8182D09" w14:textId="77777777" w:rsidR="00DD5133" w:rsidRPr="0039293C" w:rsidRDefault="00DD5133" w:rsidP="00DD5133">
      <w:pPr>
        <w:tabs>
          <w:tab w:val="left" w:pos="-1080"/>
          <w:tab w:val="left" w:pos="0"/>
        </w:tabs>
        <w:jc w:val="both"/>
        <w:rPr>
          <w:rFonts w:eastAsia="MS Mincho"/>
          <w:sz w:val="22"/>
          <w:szCs w:val="22"/>
        </w:rPr>
      </w:pPr>
    </w:p>
    <w:p w14:paraId="2284581C" w14:textId="77777777" w:rsidR="00DD5133" w:rsidRPr="0039293C" w:rsidRDefault="00DD5133" w:rsidP="00DD5133">
      <w:pPr>
        <w:pStyle w:val="Textoindependiente2"/>
        <w:spacing w:after="0" w:line="240" w:lineRule="auto"/>
        <w:rPr>
          <w:b/>
          <w:bCs/>
          <w:sz w:val="22"/>
          <w:szCs w:val="22"/>
        </w:rPr>
      </w:pPr>
      <w:r w:rsidRPr="0039293C">
        <w:rPr>
          <w:b/>
          <w:bCs/>
          <w:sz w:val="22"/>
          <w:szCs w:val="22"/>
        </w:rPr>
        <w:t>CUMPLIMIENTO ESPECIFICACIÓN TÉCNICA.</w:t>
      </w:r>
    </w:p>
    <w:p w14:paraId="4A34F998" w14:textId="77777777" w:rsidR="00DD5133" w:rsidRPr="0039293C" w:rsidRDefault="00DD5133" w:rsidP="00DD5133">
      <w:pPr>
        <w:tabs>
          <w:tab w:val="left" w:pos="-1080"/>
          <w:tab w:val="left" w:pos="0"/>
        </w:tabs>
        <w:jc w:val="both"/>
        <w:rPr>
          <w:rFonts w:eastAsia="MS Mincho"/>
          <w:sz w:val="22"/>
          <w:szCs w:val="22"/>
        </w:rPr>
      </w:pPr>
    </w:p>
    <w:p w14:paraId="6D582ABC" w14:textId="77777777" w:rsidR="00DD5133" w:rsidRPr="0039293C" w:rsidRDefault="00DD5133" w:rsidP="00DD5133">
      <w:pPr>
        <w:tabs>
          <w:tab w:val="left" w:pos="-1080"/>
          <w:tab w:val="left" w:pos="0"/>
        </w:tabs>
        <w:jc w:val="both"/>
        <w:rPr>
          <w:rFonts w:eastAsia="MS Mincho"/>
          <w:sz w:val="22"/>
          <w:szCs w:val="22"/>
        </w:rPr>
      </w:pPr>
      <w:r w:rsidRPr="0039293C">
        <w:rPr>
          <w:rFonts w:eastAsia="MS Mincho"/>
          <w:b/>
          <w:sz w:val="22"/>
          <w:szCs w:val="22"/>
        </w:rPr>
        <w:t>El Proponente</w:t>
      </w:r>
      <w:r w:rsidRPr="0039293C">
        <w:rPr>
          <w:rFonts w:eastAsia="MS Mincho"/>
          <w:sz w:val="22"/>
          <w:szCs w:val="22"/>
        </w:rPr>
        <w:t>: ___________________________________________________________</w:t>
      </w:r>
    </w:p>
    <w:p w14:paraId="6A6C6B6D" w14:textId="77777777" w:rsidR="00DD5133" w:rsidRPr="0039293C" w:rsidRDefault="00DD5133" w:rsidP="00DD5133">
      <w:pPr>
        <w:tabs>
          <w:tab w:val="left" w:pos="-1080"/>
          <w:tab w:val="left" w:pos="0"/>
        </w:tabs>
        <w:jc w:val="both"/>
        <w:rPr>
          <w:rFonts w:eastAsia="MS Mincho"/>
          <w:sz w:val="22"/>
          <w:szCs w:val="22"/>
        </w:rPr>
      </w:pPr>
    </w:p>
    <w:p w14:paraId="5C621B9F" w14:textId="77777777" w:rsidR="00DD5133" w:rsidRPr="0039293C" w:rsidRDefault="00DD5133" w:rsidP="00DD5133">
      <w:pPr>
        <w:tabs>
          <w:tab w:val="left" w:pos="-1080"/>
          <w:tab w:val="left" w:pos="0"/>
        </w:tabs>
        <w:jc w:val="both"/>
        <w:rPr>
          <w:sz w:val="22"/>
          <w:szCs w:val="22"/>
        </w:rPr>
      </w:pPr>
      <w:r w:rsidRPr="0039293C">
        <w:rPr>
          <w:rFonts w:eastAsia="MS Mincho"/>
          <w:sz w:val="22"/>
          <w:szCs w:val="22"/>
        </w:rPr>
        <w:t>Declaro bajo mi responsabilidad personal y comprometiendo la responsabilidad institucional de la persona jurídica y/o natural que represento, que cumpliremos en su totalidad con las especificaciones técnicas de verificación y de obligatorio cumplimiento.</w:t>
      </w:r>
    </w:p>
    <w:p w14:paraId="3ACA9999" w14:textId="77777777" w:rsidR="00DD5133" w:rsidRPr="0039293C" w:rsidRDefault="00DD5133" w:rsidP="00DD5133">
      <w:pPr>
        <w:pStyle w:val="Prrafodelista"/>
        <w:tabs>
          <w:tab w:val="left" w:pos="240"/>
        </w:tabs>
        <w:ind w:left="0"/>
        <w:jc w:val="center"/>
        <w:rPr>
          <w:rFonts w:cs="Arial"/>
          <w:b/>
          <w:sz w:val="22"/>
          <w:szCs w:val="22"/>
        </w:rPr>
      </w:pPr>
    </w:p>
    <w:p w14:paraId="00704559" w14:textId="77777777" w:rsidR="0049692C" w:rsidRPr="0039293C" w:rsidRDefault="0049692C" w:rsidP="00DD5133">
      <w:pPr>
        <w:pStyle w:val="Prrafodelista"/>
        <w:tabs>
          <w:tab w:val="left" w:pos="240"/>
        </w:tabs>
        <w:ind w:left="0"/>
        <w:jc w:val="both"/>
        <w:rPr>
          <w:rFonts w:cs="Arial"/>
          <w:b/>
          <w:sz w:val="22"/>
          <w:szCs w:val="22"/>
        </w:rPr>
      </w:pPr>
    </w:p>
    <w:p w14:paraId="09735F92" w14:textId="6377A7E1" w:rsidR="00DD5133" w:rsidRPr="0039293C" w:rsidRDefault="00DD5133" w:rsidP="00DD5133">
      <w:pPr>
        <w:pStyle w:val="Prrafodelista"/>
        <w:tabs>
          <w:tab w:val="left" w:pos="240"/>
        </w:tabs>
        <w:ind w:left="0"/>
        <w:jc w:val="both"/>
        <w:rPr>
          <w:rFonts w:cs="Arial"/>
          <w:b/>
          <w:sz w:val="22"/>
          <w:szCs w:val="22"/>
        </w:rPr>
      </w:pPr>
      <w:r w:rsidRPr="0039293C">
        <w:rPr>
          <w:rFonts w:cs="Arial"/>
          <w:b/>
          <w:sz w:val="22"/>
          <w:szCs w:val="22"/>
        </w:rPr>
        <w:t xml:space="preserve">REQUISITOS GENERALES </w:t>
      </w:r>
    </w:p>
    <w:p w14:paraId="2A26277A" w14:textId="77777777" w:rsidR="00DD5133" w:rsidRPr="0039293C" w:rsidRDefault="00DD5133" w:rsidP="00DD5133">
      <w:pPr>
        <w:pStyle w:val="Prrafodelista"/>
        <w:tabs>
          <w:tab w:val="left" w:pos="240"/>
        </w:tabs>
        <w:ind w:left="142"/>
        <w:jc w:val="both"/>
        <w:rPr>
          <w:rFonts w:cs="Arial"/>
          <w:b/>
          <w:sz w:val="22"/>
          <w:szCs w:val="22"/>
        </w:rPr>
      </w:pPr>
    </w:p>
    <w:p w14:paraId="14C53915" w14:textId="77777777" w:rsidR="00DD5133" w:rsidRPr="0039293C" w:rsidRDefault="00DD5133" w:rsidP="00DD5133">
      <w:pPr>
        <w:pStyle w:val="Prrafodelista"/>
        <w:numPr>
          <w:ilvl w:val="0"/>
          <w:numId w:val="6"/>
        </w:numPr>
        <w:ind w:left="0"/>
        <w:jc w:val="both"/>
        <w:rPr>
          <w:rFonts w:cs="Arial"/>
          <w:sz w:val="22"/>
          <w:szCs w:val="22"/>
        </w:rPr>
      </w:pPr>
      <w:r w:rsidRPr="0039293C">
        <w:rPr>
          <w:rFonts w:cs="Arial"/>
          <w:sz w:val="22"/>
          <w:szCs w:val="22"/>
        </w:rPr>
        <w:t>Las especificaciones técnicas requeridas son de obligatorio cumplimiento, de no hacerlo la propuesta se considerará no apta técnicamente.</w:t>
      </w:r>
    </w:p>
    <w:p w14:paraId="6D2B9239" w14:textId="77777777" w:rsidR="00DD5133" w:rsidRPr="0039293C" w:rsidRDefault="00DD5133" w:rsidP="00DD5133">
      <w:pPr>
        <w:pStyle w:val="Textoindependiente"/>
        <w:jc w:val="both"/>
        <w:rPr>
          <w:rFonts w:cs="Arial"/>
          <w:sz w:val="22"/>
          <w:szCs w:val="22"/>
        </w:rPr>
      </w:pPr>
    </w:p>
    <w:p w14:paraId="3B958C5E" w14:textId="77777777" w:rsidR="00DD5133" w:rsidRPr="0039293C" w:rsidRDefault="00DD5133" w:rsidP="00DD5133">
      <w:pPr>
        <w:pStyle w:val="Textoindependiente"/>
        <w:numPr>
          <w:ilvl w:val="0"/>
          <w:numId w:val="6"/>
        </w:numPr>
        <w:ind w:left="0"/>
        <w:jc w:val="both"/>
        <w:rPr>
          <w:rFonts w:cs="Arial"/>
          <w:sz w:val="22"/>
          <w:szCs w:val="22"/>
        </w:rPr>
      </w:pPr>
      <w:r w:rsidRPr="0039293C">
        <w:rPr>
          <w:rFonts w:cs="Arial"/>
          <w:sz w:val="22"/>
          <w:szCs w:val="22"/>
          <w:lang w:val="es-CO"/>
        </w:rPr>
        <w:t xml:space="preserve">En la </w:t>
      </w:r>
      <w:r w:rsidRPr="0039293C">
        <w:rPr>
          <w:rFonts w:cs="Arial"/>
          <w:sz w:val="22"/>
          <w:szCs w:val="22"/>
        </w:rPr>
        <w:t>columna CUMPLE / NO CUMPLE, se evaluará las especificaciones técnicas ofertadas por la empresa y/o persona natural.</w:t>
      </w:r>
    </w:p>
    <w:p w14:paraId="18B53527" w14:textId="77777777" w:rsidR="00DD5133" w:rsidRPr="0039293C" w:rsidRDefault="00DD5133" w:rsidP="00DD5133">
      <w:pPr>
        <w:pStyle w:val="Prrafodelista"/>
        <w:ind w:left="0"/>
        <w:rPr>
          <w:rFonts w:cs="Arial"/>
          <w:sz w:val="22"/>
          <w:szCs w:val="22"/>
        </w:rPr>
      </w:pPr>
    </w:p>
    <w:p w14:paraId="7AC4DEEC" w14:textId="77777777" w:rsidR="00DD5133" w:rsidRPr="0039293C" w:rsidRDefault="00DD5133" w:rsidP="00DD5133">
      <w:pPr>
        <w:ind w:left="-540" w:firstLine="540"/>
        <w:jc w:val="center"/>
        <w:rPr>
          <w:b/>
          <w:sz w:val="22"/>
          <w:szCs w:val="22"/>
        </w:rPr>
      </w:pPr>
      <w:r w:rsidRPr="0039293C">
        <w:rPr>
          <w:b/>
          <w:sz w:val="22"/>
          <w:szCs w:val="22"/>
          <w:lang w:val="es-CO"/>
        </w:rPr>
        <w:t>ESPECIFICACIONES TÉCNICAS MÍNIMAS</w:t>
      </w:r>
    </w:p>
    <w:p w14:paraId="6DA9080E" w14:textId="77777777" w:rsidR="002351C6" w:rsidRPr="0039293C" w:rsidRDefault="002351C6" w:rsidP="009B5144">
      <w:pPr>
        <w:rPr>
          <w:b/>
          <w:sz w:val="22"/>
          <w:szCs w:val="22"/>
        </w:rPr>
      </w:pPr>
    </w:p>
    <w:p w14:paraId="28D2DE14" w14:textId="3DE32491" w:rsidR="0049692C" w:rsidRPr="0039293C" w:rsidRDefault="00311E1E" w:rsidP="0039293C">
      <w:pPr>
        <w:tabs>
          <w:tab w:val="left" w:pos="-1080"/>
        </w:tabs>
        <w:jc w:val="both"/>
        <w:rPr>
          <w:rFonts w:eastAsia="MS Mincho"/>
          <w:sz w:val="22"/>
          <w:szCs w:val="22"/>
        </w:rPr>
      </w:pPr>
      <w:r w:rsidRPr="0039293C">
        <w:rPr>
          <w:rFonts w:eastAsia="MS Mincho"/>
          <w:b/>
          <w:sz w:val="22"/>
          <w:szCs w:val="22"/>
        </w:rPr>
        <w:t>Nota</w:t>
      </w:r>
      <w:r w:rsidRPr="0039293C">
        <w:rPr>
          <w:rFonts w:eastAsia="MS Mincho"/>
          <w:sz w:val="22"/>
          <w:szCs w:val="22"/>
        </w:rPr>
        <w:t>: la Policía Nacional se reserva el derecho de hacer las verificaciones que considere necesarias en la documentación presentada, con el fin constatar el contenido de la misma.</w:t>
      </w:r>
    </w:p>
    <w:p w14:paraId="249C41B8" w14:textId="77777777" w:rsidR="0049692C" w:rsidRDefault="0049692C" w:rsidP="00C20D0E">
      <w:pPr>
        <w:rPr>
          <w:rFonts w:ascii="Times New Roman" w:hAnsi="Times New Roman" w:cs="Times New Roman"/>
          <w:sz w:val="24"/>
          <w:szCs w:val="24"/>
        </w:rPr>
      </w:pPr>
    </w:p>
    <w:tbl>
      <w:tblPr>
        <w:tblW w:w="1017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7200"/>
        <w:gridCol w:w="992"/>
        <w:gridCol w:w="1134"/>
      </w:tblGrid>
      <w:tr w:rsidR="0049692C" w:rsidRPr="000650A3" w14:paraId="0BD668B9" w14:textId="77777777" w:rsidTr="00D977DE">
        <w:trPr>
          <w:trHeight w:val="457"/>
        </w:trPr>
        <w:tc>
          <w:tcPr>
            <w:tcW w:w="852" w:type="dxa"/>
            <w:vAlign w:val="center"/>
          </w:tcPr>
          <w:p w14:paraId="0C7287E1" w14:textId="77777777" w:rsidR="0049692C" w:rsidRPr="000650A3" w:rsidRDefault="0049692C" w:rsidP="00A02C3E">
            <w:pPr>
              <w:tabs>
                <w:tab w:val="left" w:pos="240"/>
              </w:tabs>
              <w:contextualSpacing/>
              <w:jc w:val="center"/>
              <w:rPr>
                <w:b/>
                <w:sz w:val="18"/>
                <w:szCs w:val="18"/>
              </w:rPr>
            </w:pPr>
            <w:r w:rsidRPr="000650A3">
              <w:rPr>
                <w:b/>
                <w:sz w:val="18"/>
                <w:szCs w:val="18"/>
              </w:rPr>
              <w:t>ÍTEM</w:t>
            </w:r>
          </w:p>
        </w:tc>
        <w:tc>
          <w:tcPr>
            <w:tcW w:w="7200" w:type="dxa"/>
            <w:vAlign w:val="center"/>
          </w:tcPr>
          <w:p w14:paraId="20D36CA0" w14:textId="77777777" w:rsidR="0049692C" w:rsidRPr="000650A3" w:rsidRDefault="0049692C" w:rsidP="00A02C3E">
            <w:pPr>
              <w:tabs>
                <w:tab w:val="left" w:pos="240"/>
              </w:tabs>
              <w:contextualSpacing/>
              <w:jc w:val="center"/>
              <w:rPr>
                <w:b/>
                <w:sz w:val="18"/>
                <w:szCs w:val="18"/>
              </w:rPr>
            </w:pPr>
            <w:r w:rsidRPr="000650A3">
              <w:rPr>
                <w:b/>
                <w:sz w:val="18"/>
                <w:szCs w:val="18"/>
              </w:rPr>
              <w:t xml:space="preserve">CONDICIONES TÉCNICAS MÍNIMAS </w:t>
            </w:r>
          </w:p>
        </w:tc>
        <w:tc>
          <w:tcPr>
            <w:tcW w:w="992" w:type="dxa"/>
            <w:vAlign w:val="center"/>
          </w:tcPr>
          <w:p w14:paraId="69FAFE34" w14:textId="77777777" w:rsidR="0049692C" w:rsidRPr="000650A3" w:rsidRDefault="0049692C" w:rsidP="00A02C3E">
            <w:pPr>
              <w:tabs>
                <w:tab w:val="left" w:pos="240"/>
              </w:tabs>
              <w:contextualSpacing/>
              <w:jc w:val="center"/>
              <w:rPr>
                <w:b/>
                <w:sz w:val="18"/>
                <w:szCs w:val="18"/>
              </w:rPr>
            </w:pPr>
            <w:r w:rsidRPr="000650A3">
              <w:rPr>
                <w:b/>
                <w:sz w:val="18"/>
                <w:szCs w:val="18"/>
              </w:rPr>
              <w:t>CUMPLE</w:t>
            </w:r>
          </w:p>
        </w:tc>
        <w:tc>
          <w:tcPr>
            <w:tcW w:w="1134" w:type="dxa"/>
            <w:vAlign w:val="center"/>
          </w:tcPr>
          <w:p w14:paraId="5CF7070D" w14:textId="77777777" w:rsidR="0049692C" w:rsidRPr="000650A3" w:rsidRDefault="0049692C" w:rsidP="00A02C3E">
            <w:pPr>
              <w:tabs>
                <w:tab w:val="left" w:pos="240"/>
              </w:tabs>
              <w:contextualSpacing/>
              <w:jc w:val="center"/>
              <w:rPr>
                <w:b/>
                <w:sz w:val="18"/>
                <w:szCs w:val="18"/>
              </w:rPr>
            </w:pPr>
            <w:r w:rsidRPr="000650A3">
              <w:rPr>
                <w:b/>
                <w:sz w:val="18"/>
                <w:szCs w:val="18"/>
              </w:rPr>
              <w:t>NO CUMPLE</w:t>
            </w:r>
          </w:p>
        </w:tc>
      </w:tr>
      <w:tr w:rsidR="0049692C" w:rsidRPr="000650A3" w14:paraId="03FD6615" w14:textId="77777777" w:rsidTr="0039293C">
        <w:trPr>
          <w:trHeight w:val="337"/>
        </w:trPr>
        <w:tc>
          <w:tcPr>
            <w:tcW w:w="852" w:type="dxa"/>
            <w:vAlign w:val="center"/>
          </w:tcPr>
          <w:p w14:paraId="3B7C435F" w14:textId="77777777" w:rsidR="0049692C" w:rsidRPr="000650A3" w:rsidRDefault="0049692C" w:rsidP="00A02C3E">
            <w:pPr>
              <w:pStyle w:val="Prrafodelista"/>
              <w:tabs>
                <w:tab w:val="left" w:pos="240"/>
              </w:tabs>
              <w:ind w:left="0"/>
              <w:jc w:val="center"/>
              <w:rPr>
                <w:rFonts w:cs="Arial"/>
                <w:sz w:val="16"/>
                <w:szCs w:val="18"/>
              </w:rPr>
            </w:pPr>
            <w:r w:rsidRPr="000650A3">
              <w:rPr>
                <w:rFonts w:cs="Arial"/>
                <w:sz w:val="16"/>
                <w:szCs w:val="18"/>
              </w:rPr>
              <w:t>1</w:t>
            </w:r>
          </w:p>
        </w:tc>
        <w:tc>
          <w:tcPr>
            <w:tcW w:w="7200" w:type="dxa"/>
            <w:vAlign w:val="center"/>
          </w:tcPr>
          <w:p w14:paraId="293155E6" w14:textId="77777777" w:rsidR="0049692C" w:rsidRPr="000650A3" w:rsidRDefault="0049692C" w:rsidP="00A02C3E">
            <w:pPr>
              <w:pStyle w:val="Textoindependiente2"/>
              <w:rPr>
                <w:rFonts w:eastAsia="Calibri"/>
                <w:b/>
                <w:sz w:val="18"/>
                <w:szCs w:val="18"/>
              </w:rPr>
            </w:pPr>
            <w:r w:rsidRPr="000650A3">
              <w:rPr>
                <w:rFonts w:eastAsia="Calibri"/>
                <w:b/>
                <w:sz w:val="18"/>
                <w:szCs w:val="18"/>
              </w:rPr>
              <w:t>EXPERIENCIA PROPONENTE EN PRODUCIR O COMERCIALIZAR EL BIEN Y/O OFRECER EL SERVICIO</w:t>
            </w:r>
            <w:r>
              <w:rPr>
                <w:rFonts w:eastAsia="Calibri"/>
                <w:b/>
                <w:sz w:val="18"/>
                <w:szCs w:val="18"/>
              </w:rPr>
              <w:t>.</w:t>
            </w:r>
          </w:p>
          <w:p w14:paraId="64B92FD8" w14:textId="77777777" w:rsidR="0049692C" w:rsidRDefault="0049692C" w:rsidP="00A02C3E">
            <w:pPr>
              <w:tabs>
                <w:tab w:val="left" w:pos="240"/>
              </w:tabs>
              <w:contextualSpacing/>
              <w:jc w:val="both"/>
              <w:rPr>
                <w:bCs/>
                <w:sz w:val="18"/>
                <w:szCs w:val="18"/>
              </w:rPr>
            </w:pPr>
            <w:r w:rsidRPr="002D6F0C">
              <w:rPr>
                <w:bCs/>
                <w:sz w:val="18"/>
                <w:szCs w:val="18"/>
              </w:rPr>
              <w:t>Con el fin de garantizar la idoneidad del proponente y la adecuada ejecución del objeto contractual, el oferente deberá acreditar experiencia en la prestación de servicios iguales o similares al objeto del presente proceso</w:t>
            </w:r>
            <w:r>
              <w:rPr>
                <w:bCs/>
                <w:sz w:val="18"/>
                <w:szCs w:val="18"/>
              </w:rPr>
              <w:t>, p</w:t>
            </w:r>
            <w:r w:rsidRPr="002D6F0C">
              <w:rPr>
                <w:bCs/>
                <w:sz w:val="18"/>
                <w:szCs w:val="18"/>
              </w:rPr>
              <w:t>ara tal efecto, deberá presentar máximo dos (2) certificaciones de contratos ejecutados, suscritas por entidades públicas o privadas, cuyo objeto corresponda o sea similar al servicio de fumigación, control de plagas, vectores y/o roedores.</w:t>
            </w:r>
          </w:p>
          <w:p w14:paraId="2FECBBFA" w14:textId="77777777" w:rsidR="00D977DE" w:rsidRPr="002D6F0C" w:rsidRDefault="00D977DE" w:rsidP="00A02C3E">
            <w:pPr>
              <w:tabs>
                <w:tab w:val="left" w:pos="240"/>
              </w:tabs>
              <w:contextualSpacing/>
              <w:jc w:val="both"/>
              <w:rPr>
                <w:bCs/>
                <w:sz w:val="18"/>
                <w:szCs w:val="18"/>
              </w:rPr>
            </w:pPr>
          </w:p>
          <w:p w14:paraId="2F6D62C3" w14:textId="77777777" w:rsidR="0049692C" w:rsidRPr="002D6F0C" w:rsidRDefault="0049692C" w:rsidP="00A02C3E">
            <w:pPr>
              <w:tabs>
                <w:tab w:val="left" w:pos="240"/>
              </w:tabs>
              <w:contextualSpacing/>
              <w:jc w:val="both"/>
              <w:rPr>
                <w:bCs/>
                <w:sz w:val="18"/>
                <w:szCs w:val="18"/>
              </w:rPr>
            </w:pPr>
            <w:r w:rsidRPr="002D6F0C">
              <w:rPr>
                <w:bCs/>
                <w:sz w:val="18"/>
                <w:szCs w:val="18"/>
              </w:rPr>
              <w:t>Las certificaciones deberán contener como mínimo la siguiente información:</w:t>
            </w:r>
          </w:p>
          <w:p w14:paraId="66DBE4B8" w14:textId="77777777" w:rsidR="00D977DE" w:rsidRDefault="0049692C" w:rsidP="00D977DE">
            <w:pPr>
              <w:numPr>
                <w:ilvl w:val="0"/>
                <w:numId w:val="41"/>
              </w:numPr>
              <w:tabs>
                <w:tab w:val="left" w:pos="240"/>
              </w:tabs>
              <w:autoSpaceDE/>
              <w:autoSpaceDN/>
              <w:spacing w:after="160"/>
              <w:contextualSpacing/>
              <w:jc w:val="both"/>
              <w:rPr>
                <w:bCs/>
                <w:sz w:val="18"/>
                <w:szCs w:val="18"/>
              </w:rPr>
            </w:pPr>
            <w:r w:rsidRPr="002D6F0C">
              <w:rPr>
                <w:bCs/>
                <w:sz w:val="18"/>
                <w:szCs w:val="18"/>
              </w:rPr>
              <w:t>Nombre de la entidad contratante</w:t>
            </w:r>
          </w:p>
          <w:p w14:paraId="524678AE" w14:textId="727AAA15" w:rsidR="0049692C" w:rsidRPr="00D977DE" w:rsidRDefault="0049692C" w:rsidP="00D977DE">
            <w:pPr>
              <w:numPr>
                <w:ilvl w:val="0"/>
                <w:numId w:val="41"/>
              </w:numPr>
              <w:tabs>
                <w:tab w:val="left" w:pos="240"/>
              </w:tabs>
              <w:autoSpaceDE/>
              <w:autoSpaceDN/>
              <w:spacing w:after="160"/>
              <w:contextualSpacing/>
              <w:jc w:val="both"/>
              <w:rPr>
                <w:bCs/>
                <w:sz w:val="18"/>
                <w:szCs w:val="18"/>
              </w:rPr>
            </w:pPr>
            <w:r w:rsidRPr="00D977DE">
              <w:rPr>
                <w:bCs/>
                <w:sz w:val="18"/>
                <w:szCs w:val="18"/>
              </w:rPr>
              <w:t>Objeto del contrato</w:t>
            </w:r>
          </w:p>
          <w:p w14:paraId="74907B9B" w14:textId="77777777" w:rsidR="0049692C" w:rsidRPr="002D6F0C" w:rsidRDefault="0049692C" w:rsidP="00D977DE">
            <w:pPr>
              <w:numPr>
                <w:ilvl w:val="0"/>
                <w:numId w:val="41"/>
              </w:numPr>
              <w:tabs>
                <w:tab w:val="left" w:pos="240"/>
              </w:tabs>
              <w:autoSpaceDE/>
              <w:autoSpaceDN/>
              <w:spacing w:after="160"/>
              <w:contextualSpacing/>
              <w:jc w:val="both"/>
              <w:rPr>
                <w:bCs/>
                <w:sz w:val="18"/>
                <w:szCs w:val="18"/>
              </w:rPr>
            </w:pPr>
            <w:r w:rsidRPr="002D6F0C">
              <w:rPr>
                <w:bCs/>
                <w:sz w:val="18"/>
                <w:szCs w:val="18"/>
              </w:rPr>
              <w:t>Valor del contrato</w:t>
            </w:r>
          </w:p>
          <w:p w14:paraId="65E2E5B0" w14:textId="77777777" w:rsidR="0049692C" w:rsidRPr="002D6F0C" w:rsidRDefault="0049692C" w:rsidP="00D977DE">
            <w:pPr>
              <w:numPr>
                <w:ilvl w:val="0"/>
                <w:numId w:val="41"/>
              </w:numPr>
              <w:tabs>
                <w:tab w:val="left" w:pos="240"/>
              </w:tabs>
              <w:autoSpaceDE/>
              <w:autoSpaceDN/>
              <w:spacing w:after="160"/>
              <w:contextualSpacing/>
              <w:jc w:val="both"/>
              <w:rPr>
                <w:bCs/>
                <w:sz w:val="18"/>
                <w:szCs w:val="18"/>
              </w:rPr>
            </w:pPr>
            <w:r w:rsidRPr="002D6F0C">
              <w:rPr>
                <w:bCs/>
                <w:sz w:val="18"/>
                <w:szCs w:val="18"/>
              </w:rPr>
              <w:t>Fecha de ejecución</w:t>
            </w:r>
          </w:p>
          <w:p w14:paraId="2B19834F" w14:textId="449CAF54" w:rsidR="0049692C" w:rsidRPr="0049692C" w:rsidRDefault="0049692C" w:rsidP="0049692C">
            <w:pPr>
              <w:numPr>
                <w:ilvl w:val="0"/>
                <w:numId w:val="41"/>
              </w:numPr>
              <w:tabs>
                <w:tab w:val="left" w:pos="240"/>
              </w:tabs>
              <w:autoSpaceDE/>
              <w:autoSpaceDN/>
              <w:spacing w:after="160" w:line="259" w:lineRule="auto"/>
              <w:contextualSpacing/>
              <w:jc w:val="both"/>
              <w:rPr>
                <w:bCs/>
                <w:sz w:val="18"/>
                <w:szCs w:val="18"/>
              </w:rPr>
            </w:pPr>
            <w:r w:rsidRPr="002D6F0C">
              <w:rPr>
                <w:bCs/>
                <w:sz w:val="18"/>
                <w:szCs w:val="18"/>
              </w:rPr>
              <w:t>Concepto o calificación del servicio prestado (cumplimiento satisfactorio)</w:t>
            </w:r>
          </w:p>
          <w:p w14:paraId="025DBFD5" w14:textId="27F44581" w:rsidR="0049692C" w:rsidRPr="00D977DE" w:rsidRDefault="0049692C" w:rsidP="00A02C3E">
            <w:pPr>
              <w:tabs>
                <w:tab w:val="left" w:pos="240"/>
              </w:tabs>
              <w:contextualSpacing/>
              <w:jc w:val="both"/>
              <w:rPr>
                <w:bCs/>
                <w:sz w:val="18"/>
                <w:szCs w:val="18"/>
              </w:rPr>
            </w:pPr>
            <w:r w:rsidRPr="002D6F0C">
              <w:rPr>
                <w:bCs/>
                <w:sz w:val="18"/>
                <w:szCs w:val="18"/>
              </w:rPr>
              <w:t>La experiencia acreditada deberá ser verificable y demostrar el cumplimiento satisfactorio de los contratos relacionados.</w:t>
            </w:r>
          </w:p>
        </w:tc>
        <w:tc>
          <w:tcPr>
            <w:tcW w:w="992" w:type="dxa"/>
            <w:vAlign w:val="center"/>
          </w:tcPr>
          <w:p w14:paraId="6195030D" w14:textId="77777777" w:rsidR="0049692C" w:rsidRPr="000650A3" w:rsidRDefault="0049692C" w:rsidP="00A02C3E">
            <w:pPr>
              <w:tabs>
                <w:tab w:val="left" w:pos="240"/>
              </w:tabs>
              <w:contextualSpacing/>
              <w:jc w:val="center"/>
              <w:rPr>
                <w:b/>
                <w:sz w:val="18"/>
                <w:szCs w:val="18"/>
              </w:rPr>
            </w:pPr>
          </w:p>
        </w:tc>
        <w:tc>
          <w:tcPr>
            <w:tcW w:w="1134" w:type="dxa"/>
            <w:vAlign w:val="center"/>
          </w:tcPr>
          <w:p w14:paraId="2CA2FE2A" w14:textId="77777777" w:rsidR="0049692C" w:rsidRPr="000650A3" w:rsidRDefault="0049692C" w:rsidP="00A02C3E">
            <w:pPr>
              <w:tabs>
                <w:tab w:val="left" w:pos="240"/>
              </w:tabs>
              <w:contextualSpacing/>
              <w:jc w:val="center"/>
              <w:rPr>
                <w:b/>
                <w:sz w:val="18"/>
                <w:szCs w:val="18"/>
              </w:rPr>
            </w:pPr>
          </w:p>
        </w:tc>
      </w:tr>
      <w:tr w:rsidR="0049692C" w:rsidRPr="000650A3" w14:paraId="5AD8F46B" w14:textId="77777777" w:rsidTr="00D977DE">
        <w:trPr>
          <w:trHeight w:val="709"/>
        </w:trPr>
        <w:tc>
          <w:tcPr>
            <w:tcW w:w="852" w:type="dxa"/>
            <w:vAlign w:val="center"/>
          </w:tcPr>
          <w:p w14:paraId="2B41D86C" w14:textId="77777777" w:rsidR="0049692C" w:rsidRPr="000650A3" w:rsidRDefault="0049692C" w:rsidP="00A02C3E">
            <w:pPr>
              <w:pStyle w:val="Prrafodelista"/>
              <w:tabs>
                <w:tab w:val="left" w:pos="240"/>
              </w:tabs>
              <w:ind w:left="0"/>
              <w:jc w:val="center"/>
              <w:rPr>
                <w:rFonts w:cs="Arial"/>
                <w:bCs/>
                <w:sz w:val="16"/>
                <w:szCs w:val="18"/>
              </w:rPr>
            </w:pPr>
            <w:r w:rsidRPr="000650A3">
              <w:rPr>
                <w:rFonts w:cs="Arial"/>
                <w:bCs/>
                <w:sz w:val="16"/>
                <w:szCs w:val="18"/>
              </w:rPr>
              <w:t>2</w:t>
            </w:r>
          </w:p>
        </w:tc>
        <w:tc>
          <w:tcPr>
            <w:tcW w:w="7200" w:type="dxa"/>
            <w:vAlign w:val="center"/>
          </w:tcPr>
          <w:p w14:paraId="181861D5" w14:textId="77777777" w:rsidR="0049692C" w:rsidRPr="00C00810" w:rsidRDefault="0049692C" w:rsidP="00A02C3E">
            <w:pPr>
              <w:adjustRightInd w:val="0"/>
              <w:jc w:val="both"/>
              <w:rPr>
                <w:rFonts w:eastAsia="Calibri"/>
                <w:bCs/>
                <w:iCs/>
                <w:sz w:val="18"/>
                <w:szCs w:val="18"/>
              </w:rPr>
            </w:pPr>
            <w:r w:rsidRPr="00C00810">
              <w:rPr>
                <w:rFonts w:eastAsia="Calibri"/>
                <w:bCs/>
                <w:iCs/>
                <w:sz w:val="18"/>
                <w:szCs w:val="18"/>
              </w:rPr>
              <w:t xml:space="preserve">El </w:t>
            </w:r>
            <w:r>
              <w:rPr>
                <w:rFonts w:eastAsia="Calibri"/>
                <w:bCs/>
                <w:iCs/>
                <w:sz w:val="18"/>
                <w:szCs w:val="18"/>
              </w:rPr>
              <w:t xml:space="preserve">oferente </w:t>
            </w:r>
            <w:r w:rsidRPr="00C00810">
              <w:rPr>
                <w:rFonts w:eastAsia="Calibri"/>
                <w:bCs/>
                <w:iCs/>
                <w:sz w:val="18"/>
                <w:szCs w:val="18"/>
              </w:rPr>
              <w:t xml:space="preserve">deberá designar un funcionario o responsable que actúe como enlace con el supervisor del contrato, quien tendrá a su cargo la coordinación de la ejecución, el seguimiento de las actividades y la atención oportuna de los requerimientos e inconvenientes que se presenten. </w:t>
            </w:r>
          </w:p>
        </w:tc>
        <w:tc>
          <w:tcPr>
            <w:tcW w:w="992" w:type="dxa"/>
            <w:vAlign w:val="center"/>
          </w:tcPr>
          <w:p w14:paraId="7A6DDD80" w14:textId="77777777" w:rsidR="0049692C" w:rsidRPr="000650A3" w:rsidRDefault="0049692C" w:rsidP="00A02C3E">
            <w:pPr>
              <w:tabs>
                <w:tab w:val="left" w:pos="240"/>
              </w:tabs>
              <w:contextualSpacing/>
              <w:jc w:val="center"/>
              <w:rPr>
                <w:b/>
                <w:sz w:val="18"/>
                <w:szCs w:val="18"/>
              </w:rPr>
            </w:pPr>
          </w:p>
        </w:tc>
        <w:tc>
          <w:tcPr>
            <w:tcW w:w="1134" w:type="dxa"/>
            <w:vAlign w:val="center"/>
          </w:tcPr>
          <w:p w14:paraId="63D76F62" w14:textId="77777777" w:rsidR="0049692C" w:rsidRPr="000650A3" w:rsidRDefault="0049692C" w:rsidP="00A02C3E">
            <w:pPr>
              <w:tabs>
                <w:tab w:val="left" w:pos="240"/>
              </w:tabs>
              <w:contextualSpacing/>
              <w:jc w:val="center"/>
              <w:rPr>
                <w:b/>
                <w:sz w:val="18"/>
                <w:szCs w:val="18"/>
              </w:rPr>
            </w:pPr>
          </w:p>
        </w:tc>
      </w:tr>
      <w:tr w:rsidR="0049692C" w:rsidRPr="000650A3" w14:paraId="3FA4A7AE" w14:textId="77777777" w:rsidTr="00D977DE">
        <w:trPr>
          <w:trHeight w:val="621"/>
        </w:trPr>
        <w:tc>
          <w:tcPr>
            <w:tcW w:w="852" w:type="dxa"/>
            <w:vAlign w:val="center"/>
          </w:tcPr>
          <w:p w14:paraId="50258356" w14:textId="77777777" w:rsidR="0049692C" w:rsidRPr="000650A3" w:rsidRDefault="0049692C" w:rsidP="00A02C3E">
            <w:pPr>
              <w:pStyle w:val="Prrafodelista"/>
              <w:tabs>
                <w:tab w:val="left" w:pos="240"/>
              </w:tabs>
              <w:ind w:left="0"/>
              <w:jc w:val="center"/>
              <w:rPr>
                <w:rFonts w:cs="Arial"/>
                <w:bCs/>
                <w:sz w:val="16"/>
                <w:szCs w:val="18"/>
              </w:rPr>
            </w:pPr>
            <w:r w:rsidRPr="000650A3">
              <w:rPr>
                <w:rFonts w:cs="Arial"/>
                <w:bCs/>
                <w:sz w:val="16"/>
                <w:szCs w:val="18"/>
              </w:rPr>
              <w:lastRenderedPageBreak/>
              <w:t>3</w:t>
            </w:r>
          </w:p>
        </w:tc>
        <w:tc>
          <w:tcPr>
            <w:tcW w:w="7200" w:type="dxa"/>
            <w:vAlign w:val="center"/>
          </w:tcPr>
          <w:p w14:paraId="4A2C6B9C" w14:textId="77777777" w:rsidR="0049692C" w:rsidRPr="000650A3" w:rsidRDefault="0049692C" w:rsidP="00A02C3E">
            <w:pPr>
              <w:adjustRightInd w:val="0"/>
              <w:jc w:val="both"/>
              <w:rPr>
                <w:rFonts w:eastAsia="Calibri"/>
                <w:b/>
                <w:i/>
                <w:sz w:val="18"/>
                <w:szCs w:val="18"/>
              </w:rPr>
            </w:pPr>
            <w:r>
              <w:rPr>
                <w:rFonts w:eastAsia="Calibri"/>
                <w:sz w:val="18"/>
                <w:szCs w:val="18"/>
              </w:rPr>
              <w:t>E</w:t>
            </w:r>
            <w:r w:rsidRPr="000650A3">
              <w:rPr>
                <w:rFonts w:eastAsia="Calibri"/>
                <w:sz w:val="18"/>
                <w:szCs w:val="18"/>
              </w:rPr>
              <w:t>l oferente certificará que garantiza lo ofertado en la propuesta presentada, durante la ejecución del contrato.</w:t>
            </w:r>
          </w:p>
        </w:tc>
        <w:tc>
          <w:tcPr>
            <w:tcW w:w="992" w:type="dxa"/>
            <w:vAlign w:val="center"/>
          </w:tcPr>
          <w:p w14:paraId="252912B2" w14:textId="77777777" w:rsidR="0049692C" w:rsidRPr="000650A3" w:rsidRDefault="0049692C" w:rsidP="00A02C3E">
            <w:pPr>
              <w:tabs>
                <w:tab w:val="left" w:pos="240"/>
              </w:tabs>
              <w:contextualSpacing/>
              <w:jc w:val="center"/>
              <w:rPr>
                <w:b/>
                <w:sz w:val="18"/>
                <w:szCs w:val="18"/>
              </w:rPr>
            </w:pPr>
          </w:p>
        </w:tc>
        <w:tc>
          <w:tcPr>
            <w:tcW w:w="1134" w:type="dxa"/>
            <w:vAlign w:val="center"/>
          </w:tcPr>
          <w:p w14:paraId="33BEF408" w14:textId="77777777" w:rsidR="0049692C" w:rsidRPr="000650A3" w:rsidRDefault="0049692C" w:rsidP="00A02C3E">
            <w:pPr>
              <w:tabs>
                <w:tab w:val="left" w:pos="240"/>
              </w:tabs>
              <w:contextualSpacing/>
              <w:jc w:val="center"/>
              <w:rPr>
                <w:b/>
                <w:sz w:val="18"/>
                <w:szCs w:val="18"/>
              </w:rPr>
            </w:pPr>
          </w:p>
        </w:tc>
      </w:tr>
      <w:tr w:rsidR="0049692C" w:rsidRPr="000650A3" w14:paraId="231C3A27" w14:textId="77777777" w:rsidTr="00D977DE">
        <w:trPr>
          <w:trHeight w:val="399"/>
        </w:trPr>
        <w:tc>
          <w:tcPr>
            <w:tcW w:w="852" w:type="dxa"/>
            <w:vAlign w:val="center"/>
          </w:tcPr>
          <w:p w14:paraId="2AC190B5" w14:textId="77777777" w:rsidR="0049692C" w:rsidRPr="000650A3" w:rsidRDefault="0049692C" w:rsidP="00A02C3E">
            <w:pPr>
              <w:pStyle w:val="Prrafodelista"/>
              <w:tabs>
                <w:tab w:val="left" w:pos="240"/>
              </w:tabs>
              <w:ind w:left="0"/>
              <w:jc w:val="center"/>
              <w:rPr>
                <w:rFonts w:cs="Arial"/>
                <w:bCs/>
                <w:sz w:val="16"/>
                <w:szCs w:val="18"/>
              </w:rPr>
            </w:pPr>
            <w:r w:rsidRPr="000650A3">
              <w:rPr>
                <w:rFonts w:cs="Arial"/>
                <w:bCs/>
                <w:sz w:val="16"/>
                <w:szCs w:val="18"/>
              </w:rPr>
              <w:t>4</w:t>
            </w:r>
          </w:p>
        </w:tc>
        <w:tc>
          <w:tcPr>
            <w:tcW w:w="7200" w:type="dxa"/>
            <w:vAlign w:val="center"/>
          </w:tcPr>
          <w:p w14:paraId="5ED94911" w14:textId="77777777" w:rsidR="0049692C" w:rsidRPr="000650A3" w:rsidRDefault="0049692C" w:rsidP="00A02C3E">
            <w:pPr>
              <w:adjustRightInd w:val="0"/>
              <w:jc w:val="both"/>
              <w:rPr>
                <w:rFonts w:eastAsia="Calibri"/>
                <w:b/>
                <w:i/>
                <w:sz w:val="18"/>
                <w:szCs w:val="18"/>
              </w:rPr>
            </w:pPr>
            <w:r w:rsidRPr="000650A3">
              <w:rPr>
                <w:rFonts w:eastAsia="Calibri"/>
                <w:sz w:val="18"/>
                <w:szCs w:val="18"/>
              </w:rPr>
              <w:t>E</w:t>
            </w:r>
            <w:r>
              <w:rPr>
                <w:rFonts w:eastAsia="Calibri"/>
                <w:sz w:val="18"/>
                <w:szCs w:val="18"/>
              </w:rPr>
              <w:t xml:space="preserve">l </w:t>
            </w:r>
            <w:r w:rsidRPr="000650A3">
              <w:rPr>
                <w:rFonts w:eastAsia="Calibri"/>
                <w:sz w:val="18"/>
                <w:szCs w:val="18"/>
              </w:rPr>
              <w:t>oferente se compromete a obrar con lealtad y buena fe en las distintas etapas contractuales, evitando dilaciones y trabas.</w:t>
            </w:r>
          </w:p>
        </w:tc>
        <w:tc>
          <w:tcPr>
            <w:tcW w:w="992" w:type="dxa"/>
            <w:vAlign w:val="center"/>
          </w:tcPr>
          <w:p w14:paraId="50D4FECC" w14:textId="77777777" w:rsidR="0049692C" w:rsidRPr="000650A3" w:rsidRDefault="0049692C" w:rsidP="00A02C3E">
            <w:pPr>
              <w:tabs>
                <w:tab w:val="left" w:pos="240"/>
              </w:tabs>
              <w:contextualSpacing/>
              <w:jc w:val="center"/>
              <w:rPr>
                <w:b/>
                <w:sz w:val="18"/>
                <w:szCs w:val="18"/>
              </w:rPr>
            </w:pPr>
          </w:p>
        </w:tc>
        <w:tc>
          <w:tcPr>
            <w:tcW w:w="1134" w:type="dxa"/>
            <w:vAlign w:val="center"/>
          </w:tcPr>
          <w:p w14:paraId="163FA7FC" w14:textId="77777777" w:rsidR="0049692C" w:rsidRPr="000650A3" w:rsidRDefault="0049692C" w:rsidP="00A02C3E">
            <w:pPr>
              <w:tabs>
                <w:tab w:val="left" w:pos="240"/>
              </w:tabs>
              <w:contextualSpacing/>
              <w:jc w:val="center"/>
              <w:rPr>
                <w:b/>
                <w:sz w:val="18"/>
                <w:szCs w:val="18"/>
              </w:rPr>
            </w:pPr>
          </w:p>
        </w:tc>
      </w:tr>
      <w:tr w:rsidR="0049692C" w:rsidRPr="000650A3" w14:paraId="3E180482" w14:textId="77777777" w:rsidTr="00D977DE">
        <w:trPr>
          <w:trHeight w:val="633"/>
        </w:trPr>
        <w:tc>
          <w:tcPr>
            <w:tcW w:w="852" w:type="dxa"/>
            <w:vAlign w:val="center"/>
          </w:tcPr>
          <w:p w14:paraId="0CEFA836" w14:textId="77777777" w:rsidR="0049692C" w:rsidRPr="000650A3" w:rsidRDefault="0049692C" w:rsidP="00A02C3E">
            <w:pPr>
              <w:pStyle w:val="Prrafodelista"/>
              <w:tabs>
                <w:tab w:val="left" w:pos="240"/>
              </w:tabs>
              <w:ind w:left="0"/>
              <w:jc w:val="center"/>
              <w:rPr>
                <w:rFonts w:cs="Arial"/>
                <w:bCs/>
                <w:sz w:val="16"/>
                <w:szCs w:val="18"/>
              </w:rPr>
            </w:pPr>
            <w:r w:rsidRPr="000650A3">
              <w:rPr>
                <w:rFonts w:cs="Arial"/>
                <w:bCs/>
                <w:sz w:val="16"/>
                <w:szCs w:val="18"/>
              </w:rPr>
              <w:t>5</w:t>
            </w:r>
          </w:p>
        </w:tc>
        <w:tc>
          <w:tcPr>
            <w:tcW w:w="7200" w:type="dxa"/>
            <w:vAlign w:val="center"/>
          </w:tcPr>
          <w:p w14:paraId="6114E260" w14:textId="77777777" w:rsidR="0049692C" w:rsidRPr="000650A3" w:rsidRDefault="0049692C" w:rsidP="00A02C3E">
            <w:pPr>
              <w:adjustRightInd w:val="0"/>
              <w:jc w:val="both"/>
              <w:rPr>
                <w:rFonts w:eastAsia="Calibri"/>
                <w:b/>
                <w:i/>
                <w:sz w:val="18"/>
                <w:szCs w:val="18"/>
              </w:rPr>
            </w:pPr>
            <w:r w:rsidRPr="000650A3">
              <w:rPr>
                <w:rFonts w:eastAsia="Calibri"/>
                <w:sz w:val="18"/>
                <w:szCs w:val="18"/>
              </w:rPr>
              <w:t>E</w:t>
            </w:r>
            <w:r>
              <w:rPr>
                <w:rFonts w:eastAsia="Calibri"/>
                <w:sz w:val="18"/>
                <w:szCs w:val="18"/>
              </w:rPr>
              <w:t xml:space="preserve">l </w:t>
            </w:r>
            <w:r w:rsidRPr="000650A3">
              <w:rPr>
                <w:rFonts w:eastAsia="Calibri"/>
                <w:sz w:val="18"/>
                <w:szCs w:val="18"/>
              </w:rPr>
              <w:t>oferente se compromete a cumplir cabalmente con las condiciones y modalidades previstas contractualmente para la ejecución y desarrollo del contrato y sus anexos, para lo cual deberá actuar razonablemente en el marco de sus obligaciones contractuales.</w:t>
            </w:r>
          </w:p>
        </w:tc>
        <w:tc>
          <w:tcPr>
            <w:tcW w:w="992" w:type="dxa"/>
            <w:vAlign w:val="center"/>
          </w:tcPr>
          <w:p w14:paraId="793D7701" w14:textId="77777777" w:rsidR="0049692C" w:rsidRPr="000650A3" w:rsidRDefault="0049692C" w:rsidP="00A02C3E">
            <w:pPr>
              <w:tabs>
                <w:tab w:val="left" w:pos="240"/>
              </w:tabs>
              <w:contextualSpacing/>
              <w:jc w:val="center"/>
              <w:rPr>
                <w:b/>
                <w:sz w:val="18"/>
                <w:szCs w:val="18"/>
              </w:rPr>
            </w:pPr>
          </w:p>
        </w:tc>
        <w:tc>
          <w:tcPr>
            <w:tcW w:w="1134" w:type="dxa"/>
            <w:vAlign w:val="center"/>
          </w:tcPr>
          <w:p w14:paraId="460B646A" w14:textId="77777777" w:rsidR="0049692C" w:rsidRPr="000650A3" w:rsidRDefault="0049692C" w:rsidP="00A02C3E">
            <w:pPr>
              <w:tabs>
                <w:tab w:val="left" w:pos="240"/>
              </w:tabs>
              <w:contextualSpacing/>
              <w:jc w:val="center"/>
              <w:rPr>
                <w:b/>
                <w:sz w:val="18"/>
                <w:szCs w:val="18"/>
              </w:rPr>
            </w:pPr>
          </w:p>
        </w:tc>
      </w:tr>
      <w:tr w:rsidR="0049692C" w:rsidRPr="000650A3" w14:paraId="07C38E3A" w14:textId="77777777" w:rsidTr="00D977DE">
        <w:trPr>
          <w:trHeight w:val="877"/>
        </w:trPr>
        <w:tc>
          <w:tcPr>
            <w:tcW w:w="852" w:type="dxa"/>
            <w:vAlign w:val="center"/>
          </w:tcPr>
          <w:p w14:paraId="3A71CC70" w14:textId="77777777" w:rsidR="0049692C" w:rsidRPr="000650A3" w:rsidRDefault="0049692C" w:rsidP="00A02C3E">
            <w:pPr>
              <w:pStyle w:val="Prrafodelista"/>
              <w:tabs>
                <w:tab w:val="left" w:pos="240"/>
              </w:tabs>
              <w:ind w:left="0"/>
              <w:jc w:val="center"/>
              <w:rPr>
                <w:rFonts w:cs="Arial"/>
                <w:bCs/>
                <w:sz w:val="16"/>
                <w:szCs w:val="18"/>
              </w:rPr>
            </w:pPr>
            <w:r>
              <w:rPr>
                <w:rFonts w:cs="Arial"/>
                <w:bCs/>
                <w:sz w:val="16"/>
                <w:szCs w:val="18"/>
              </w:rPr>
              <w:t>6</w:t>
            </w:r>
          </w:p>
        </w:tc>
        <w:tc>
          <w:tcPr>
            <w:tcW w:w="7200" w:type="dxa"/>
            <w:vAlign w:val="center"/>
          </w:tcPr>
          <w:p w14:paraId="3ABCBD07" w14:textId="77777777" w:rsidR="0049692C" w:rsidRPr="00C00810" w:rsidRDefault="0049692C" w:rsidP="00A02C3E">
            <w:pPr>
              <w:pStyle w:val="pf0"/>
              <w:rPr>
                <w:rFonts w:ascii="Arial" w:hAnsi="Arial" w:cs="Arial"/>
                <w:sz w:val="20"/>
                <w:szCs w:val="20"/>
              </w:rPr>
            </w:pPr>
            <w:r w:rsidRPr="00C00810">
              <w:rPr>
                <w:rStyle w:val="cf01"/>
                <w:rFonts w:ascii="Arial" w:hAnsi="Arial" w:cs="Arial"/>
              </w:rPr>
              <w:t>Con el fin de garantizar la correcta ejecución del objeto contractual, el oferente deberá acreditar que cuenta con mínimo ocho (8) aplicadores para la prestación del servicio.</w:t>
            </w:r>
          </w:p>
          <w:p w14:paraId="75AC954C" w14:textId="77777777" w:rsidR="0049692C" w:rsidRPr="00C00810" w:rsidRDefault="0049692C" w:rsidP="00A02C3E">
            <w:pPr>
              <w:pStyle w:val="pf0"/>
              <w:rPr>
                <w:rFonts w:ascii="Arial" w:hAnsi="Arial" w:cs="Arial"/>
                <w:sz w:val="20"/>
                <w:szCs w:val="20"/>
              </w:rPr>
            </w:pPr>
            <w:r w:rsidRPr="00C00810">
              <w:rPr>
                <w:rStyle w:val="cf01"/>
                <w:rFonts w:ascii="Arial" w:hAnsi="Arial" w:cs="Arial"/>
              </w:rPr>
              <w:t>El personal deberá estar certificado en:</w:t>
            </w:r>
          </w:p>
          <w:p w14:paraId="78E88A0E" w14:textId="77777777" w:rsidR="0049692C" w:rsidRPr="00C00810" w:rsidRDefault="0049692C" w:rsidP="0049692C">
            <w:pPr>
              <w:pStyle w:val="pf1"/>
              <w:numPr>
                <w:ilvl w:val="0"/>
                <w:numId w:val="42"/>
              </w:numPr>
              <w:ind w:left="1080"/>
              <w:rPr>
                <w:rFonts w:ascii="Arial" w:hAnsi="Arial" w:cs="Arial"/>
                <w:sz w:val="20"/>
                <w:szCs w:val="20"/>
              </w:rPr>
            </w:pPr>
            <w:r w:rsidRPr="00C00810">
              <w:rPr>
                <w:rStyle w:val="cf01"/>
                <w:rFonts w:ascii="Arial" w:hAnsi="Arial" w:cs="Arial"/>
              </w:rPr>
              <w:t>Manejo seguro de plaguicidas</w:t>
            </w:r>
          </w:p>
          <w:p w14:paraId="0C052843" w14:textId="77777777" w:rsidR="0049692C" w:rsidRPr="00C00810" w:rsidRDefault="0049692C" w:rsidP="0049692C">
            <w:pPr>
              <w:pStyle w:val="pf1"/>
              <w:numPr>
                <w:ilvl w:val="0"/>
                <w:numId w:val="42"/>
              </w:numPr>
              <w:ind w:left="1080"/>
              <w:rPr>
                <w:rFonts w:ascii="Arial" w:hAnsi="Arial" w:cs="Arial"/>
                <w:sz w:val="20"/>
                <w:szCs w:val="20"/>
              </w:rPr>
            </w:pPr>
            <w:r w:rsidRPr="00C00810">
              <w:rPr>
                <w:rStyle w:val="cf01"/>
                <w:rFonts w:ascii="Arial" w:hAnsi="Arial" w:cs="Arial"/>
              </w:rPr>
              <w:t>Control de plagas</w:t>
            </w:r>
          </w:p>
          <w:p w14:paraId="3CE6387B" w14:textId="77777777" w:rsidR="0049692C" w:rsidRPr="00C00810" w:rsidRDefault="0049692C" w:rsidP="0049692C">
            <w:pPr>
              <w:pStyle w:val="pf1"/>
              <w:numPr>
                <w:ilvl w:val="0"/>
                <w:numId w:val="42"/>
              </w:numPr>
              <w:ind w:left="1080"/>
              <w:rPr>
                <w:rFonts w:ascii="Arial" w:hAnsi="Arial" w:cs="Arial"/>
                <w:sz w:val="20"/>
                <w:szCs w:val="20"/>
              </w:rPr>
            </w:pPr>
            <w:r w:rsidRPr="00C00810">
              <w:rPr>
                <w:rStyle w:val="cf01"/>
                <w:rFonts w:ascii="Arial" w:hAnsi="Arial" w:cs="Arial"/>
              </w:rPr>
              <w:t>Toxicología y primeros auxilios</w:t>
            </w:r>
          </w:p>
          <w:p w14:paraId="67118B9E" w14:textId="77777777" w:rsidR="0049692C" w:rsidRPr="00C00810" w:rsidRDefault="0049692C" w:rsidP="00A02C3E">
            <w:pPr>
              <w:pStyle w:val="pf0"/>
              <w:rPr>
                <w:rFonts w:ascii="Arial" w:hAnsi="Arial" w:cs="Arial"/>
                <w:sz w:val="20"/>
                <w:szCs w:val="20"/>
              </w:rPr>
            </w:pPr>
            <w:r w:rsidRPr="00C00810">
              <w:rPr>
                <w:rStyle w:val="cf01"/>
                <w:rFonts w:ascii="Arial" w:hAnsi="Arial" w:cs="Arial"/>
              </w:rPr>
              <w:t>Las certificaciones deberán ser expedidas por entidades reconocidas o autorizadas, y el personal deberá contar con carné vigente expedido por la autoridad sanitaria competente, conforme a la normatividad aplicable.</w:t>
            </w:r>
          </w:p>
          <w:p w14:paraId="27260A6F" w14:textId="77777777" w:rsidR="0049692C" w:rsidRPr="00C00810" w:rsidRDefault="0049692C" w:rsidP="00A02C3E">
            <w:pPr>
              <w:pStyle w:val="NormalWeb"/>
              <w:rPr>
                <w:rFonts w:ascii="Arial" w:hAnsi="Arial" w:cs="Arial"/>
                <w:sz w:val="20"/>
                <w:szCs w:val="20"/>
              </w:rPr>
            </w:pPr>
            <w:r w:rsidRPr="00C00810">
              <w:rPr>
                <w:rStyle w:val="cf01"/>
                <w:rFonts w:ascii="Arial" w:hAnsi="Arial" w:cs="Arial"/>
              </w:rPr>
              <w:t>El oferente deberá allegar los soportes que acrediten la idoneidad del personal propuesto.</w:t>
            </w:r>
          </w:p>
        </w:tc>
        <w:tc>
          <w:tcPr>
            <w:tcW w:w="992" w:type="dxa"/>
            <w:vAlign w:val="center"/>
          </w:tcPr>
          <w:p w14:paraId="796B1C96" w14:textId="77777777" w:rsidR="0049692C" w:rsidRPr="000650A3" w:rsidRDefault="0049692C" w:rsidP="00A02C3E">
            <w:pPr>
              <w:tabs>
                <w:tab w:val="left" w:pos="240"/>
              </w:tabs>
              <w:contextualSpacing/>
              <w:jc w:val="center"/>
              <w:rPr>
                <w:b/>
                <w:sz w:val="18"/>
                <w:szCs w:val="18"/>
              </w:rPr>
            </w:pPr>
          </w:p>
        </w:tc>
        <w:tc>
          <w:tcPr>
            <w:tcW w:w="1134" w:type="dxa"/>
            <w:vAlign w:val="center"/>
          </w:tcPr>
          <w:p w14:paraId="1D34A5A6" w14:textId="77777777" w:rsidR="0049692C" w:rsidRPr="000650A3" w:rsidRDefault="0049692C" w:rsidP="00A02C3E">
            <w:pPr>
              <w:tabs>
                <w:tab w:val="left" w:pos="240"/>
              </w:tabs>
              <w:contextualSpacing/>
              <w:jc w:val="center"/>
              <w:rPr>
                <w:b/>
                <w:sz w:val="18"/>
                <w:szCs w:val="18"/>
              </w:rPr>
            </w:pPr>
          </w:p>
        </w:tc>
      </w:tr>
      <w:tr w:rsidR="0049692C" w:rsidRPr="000650A3" w14:paraId="3D386371" w14:textId="77777777" w:rsidTr="00D977DE">
        <w:trPr>
          <w:trHeight w:val="877"/>
        </w:trPr>
        <w:tc>
          <w:tcPr>
            <w:tcW w:w="852" w:type="dxa"/>
            <w:vAlign w:val="center"/>
          </w:tcPr>
          <w:p w14:paraId="7433EE08" w14:textId="77777777" w:rsidR="0049692C" w:rsidRDefault="0049692C" w:rsidP="00A02C3E">
            <w:pPr>
              <w:pStyle w:val="Prrafodelista"/>
              <w:tabs>
                <w:tab w:val="left" w:pos="240"/>
              </w:tabs>
              <w:ind w:left="0"/>
              <w:jc w:val="center"/>
              <w:rPr>
                <w:rFonts w:cs="Arial"/>
                <w:bCs/>
                <w:sz w:val="16"/>
                <w:szCs w:val="18"/>
              </w:rPr>
            </w:pPr>
            <w:r>
              <w:rPr>
                <w:rFonts w:cs="Arial"/>
                <w:bCs/>
                <w:sz w:val="16"/>
                <w:szCs w:val="18"/>
              </w:rPr>
              <w:t>7</w:t>
            </w:r>
          </w:p>
        </w:tc>
        <w:tc>
          <w:tcPr>
            <w:tcW w:w="7200" w:type="dxa"/>
            <w:vAlign w:val="center"/>
          </w:tcPr>
          <w:p w14:paraId="073F9422" w14:textId="77777777" w:rsidR="0049692C" w:rsidRPr="00C00810" w:rsidRDefault="0049692C" w:rsidP="00A02C3E">
            <w:pPr>
              <w:adjustRightInd w:val="0"/>
              <w:jc w:val="both"/>
              <w:rPr>
                <w:rFonts w:eastAsia="Calibri"/>
                <w:sz w:val="18"/>
                <w:szCs w:val="18"/>
              </w:rPr>
            </w:pPr>
            <w:r w:rsidRPr="00C00810">
              <w:rPr>
                <w:rFonts w:eastAsia="Calibri"/>
                <w:sz w:val="18"/>
                <w:szCs w:val="18"/>
              </w:rPr>
              <w:t xml:space="preserve">El </w:t>
            </w:r>
            <w:r>
              <w:rPr>
                <w:rFonts w:eastAsia="Calibri"/>
                <w:sz w:val="18"/>
                <w:szCs w:val="18"/>
              </w:rPr>
              <w:t xml:space="preserve">oferente </w:t>
            </w:r>
            <w:r w:rsidRPr="00C00810">
              <w:rPr>
                <w:rFonts w:eastAsia="Calibri"/>
                <w:sz w:val="18"/>
                <w:szCs w:val="18"/>
              </w:rPr>
              <w:t>deberá presentar al supervisor del contrato informes de ejecución por cada servicio realizado, discriminados por centro de trabajo intervenido.</w:t>
            </w:r>
          </w:p>
          <w:p w14:paraId="2D228D22" w14:textId="77777777" w:rsidR="0049692C" w:rsidRPr="000650A3" w:rsidRDefault="0049692C" w:rsidP="00A02C3E">
            <w:pPr>
              <w:adjustRightInd w:val="0"/>
              <w:jc w:val="both"/>
              <w:rPr>
                <w:rFonts w:eastAsia="Calibri"/>
                <w:sz w:val="18"/>
                <w:szCs w:val="18"/>
              </w:rPr>
            </w:pPr>
            <w:r w:rsidRPr="00C00810">
              <w:rPr>
                <w:rFonts w:eastAsia="Calibri"/>
                <w:sz w:val="18"/>
                <w:szCs w:val="18"/>
              </w:rPr>
              <w:t>Así mismo, deberá expedir y entregar de manera oportuna la certificación de fumigación correspondiente a cada instalación atendida, una vez finalizada la intervención, dejando constancia del servicio prestado.</w:t>
            </w:r>
          </w:p>
        </w:tc>
        <w:tc>
          <w:tcPr>
            <w:tcW w:w="992" w:type="dxa"/>
            <w:vAlign w:val="center"/>
          </w:tcPr>
          <w:p w14:paraId="218D0E58" w14:textId="77777777" w:rsidR="0049692C" w:rsidRPr="000650A3" w:rsidRDefault="0049692C" w:rsidP="00A02C3E">
            <w:pPr>
              <w:tabs>
                <w:tab w:val="left" w:pos="240"/>
              </w:tabs>
              <w:contextualSpacing/>
              <w:jc w:val="center"/>
              <w:rPr>
                <w:b/>
                <w:sz w:val="18"/>
                <w:szCs w:val="18"/>
              </w:rPr>
            </w:pPr>
          </w:p>
        </w:tc>
        <w:tc>
          <w:tcPr>
            <w:tcW w:w="1134" w:type="dxa"/>
            <w:vAlign w:val="center"/>
          </w:tcPr>
          <w:p w14:paraId="3B6C1A44" w14:textId="77777777" w:rsidR="0049692C" w:rsidRPr="000650A3" w:rsidRDefault="0049692C" w:rsidP="00A02C3E">
            <w:pPr>
              <w:tabs>
                <w:tab w:val="left" w:pos="240"/>
              </w:tabs>
              <w:contextualSpacing/>
              <w:jc w:val="center"/>
              <w:rPr>
                <w:b/>
                <w:sz w:val="18"/>
                <w:szCs w:val="18"/>
              </w:rPr>
            </w:pPr>
          </w:p>
        </w:tc>
      </w:tr>
      <w:tr w:rsidR="0049692C" w:rsidRPr="000650A3" w14:paraId="61DE2EF6" w14:textId="77777777" w:rsidTr="00D977DE">
        <w:trPr>
          <w:trHeight w:val="390"/>
        </w:trPr>
        <w:tc>
          <w:tcPr>
            <w:tcW w:w="852" w:type="dxa"/>
            <w:vAlign w:val="center"/>
          </w:tcPr>
          <w:p w14:paraId="374BBD7E" w14:textId="77777777" w:rsidR="0049692C" w:rsidRPr="000650A3" w:rsidRDefault="0049692C" w:rsidP="00A02C3E">
            <w:pPr>
              <w:pStyle w:val="Prrafodelista"/>
              <w:tabs>
                <w:tab w:val="left" w:pos="240"/>
              </w:tabs>
              <w:ind w:left="0"/>
              <w:jc w:val="center"/>
              <w:rPr>
                <w:rFonts w:cs="Arial"/>
                <w:bCs/>
                <w:sz w:val="16"/>
                <w:szCs w:val="18"/>
              </w:rPr>
            </w:pPr>
            <w:r>
              <w:rPr>
                <w:rFonts w:cs="Arial"/>
                <w:bCs/>
                <w:sz w:val="16"/>
                <w:szCs w:val="18"/>
              </w:rPr>
              <w:t>8</w:t>
            </w:r>
          </w:p>
        </w:tc>
        <w:tc>
          <w:tcPr>
            <w:tcW w:w="7200" w:type="dxa"/>
            <w:vAlign w:val="center"/>
          </w:tcPr>
          <w:p w14:paraId="6FB163A3" w14:textId="77777777" w:rsidR="0049692C" w:rsidRPr="00C00810" w:rsidRDefault="0049692C" w:rsidP="00A02C3E">
            <w:pPr>
              <w:adjustRightInd w:val="0"/>
              <w:jc w:val="both"/>
              <w:rPr>
                <w:rFonts w:eastAsia="Calibri"/>
                <w:sz w:val="18"/>
                <w:szCs w:val="18"/>
              </w:rPr>
            </w:pPr>
            <w:r w:rsidRPr="00C00810">
              <w:rPr>
                <w:rFonts w:eastAsia="Calibri"/>
                <w:sz w:val="18"/>
                <w:szCs w:val="18"/>
              </w:rPr>
              <w:t xml:space="preserve">El oferente deberá acreditar que cuenta con </w:t>
            </w:r>
            <w:r w:rsidRPr="00C00810">
              <w:rPr>
                <w:rFonts w:eastAsia="Calibri"/>
                <w:b/>
                <w:bCs/>
                <w:sz w:val="18"/>
                <w:szCs w:val="18"/>
              </w:rPr>
              <w:t>concepto sanitario favorable y vigente</w:t>
            </w:r>
            <w:r w:rsidRPr="00C00810">
              <w:rPr>
                <w:rFonts w:eastAsia="Calibri"/>
                <w:sz w:val="18"/>
                <w:szCs w:val="18"/>
              </w:rPr>
              <w:t xml:space="preserve">, expedido por la </w:t>
            </w:r>
            <w:r w:rsidRPr="00C00810">
              <w:rPr>
                <w:rFonts w:eastAsia="Calibri"/>
                <w:b/>
                <w:bCs/>
                <w:sz w:val="18"/>
                <w:szCs w:val="18"/>
              </w:rPr>
              <w:t>autoridad sanitaria competente</w:t>
            </w:r>
            <w:r w:rsidRPr="00C00810">
              <w:rPr>
                <w:rFonts w:eastAsia="Calibri"/>
                <w:sz w:val="18"/>
                <w:szCs w:val="18"/>
              </w:rPr>
              <w:t>, que lo habilite la fumigación, control de plagas, vectores y roedores</w:t>
            </w:r>
            <w:r>
              <w:rPr>
                <w:rFonts w:eastAsia="Calibri"/>
                <w:sz w:val="18"/>
                <w:szCs w:val="18"/>
              </w:rPr>
              <w:t xml:space="preserve"> en el lugar de la prestación de servicio.</w:t>
            </w:r>
          </w:p>
          <w:p w14:paraId="03484E64" w14:textId="77777777" w:rsidR="0049692C" w:rsidRPr="000650A3" w:rsidRDefault="0049692C" w:rsidP="00A02C3E">
            <w:pPr>
              <w:adjustRightInd w:val="0"/>
              <w:jc w:val="both"/>
              <w:rPr>
                <w:rFonts w:eastAsia="Calibri"/>
                <w:sz w:val="18"/>
                <w:szCs w:val="18"/>
              </w:rPr>
            </w:pPr>
            <w:r w:rsidRPr="00C00810">
              <w:rPr>
                <w:rFonts w:eastAsia="Calibri"/>
                <w:sz w:val="18"/>
                <w:szCs w:val="18"/>
              </w:rPr>
              <w:t xml:space="preserve">El documento deberá estar </w:t>
            </w:r>
            <w:r>
              <w:rPr>
                <w:rFonts w:eastAsia="Calibri"/>
                <w:sz w:val="18"/>
                <w:szCs w:val="18"/>
              </w:rPr>
              <w:t>vigente</w:t>
            </w:r>
            <w:r w:rsidRPr="00C00810">
              <w:rPr>
                <w:rFonts w:eastAsia="Calibri"/>
                <w:sz w:val="18"/>
                <w:szCs w:val="18"/>
              </w:rPr>
              <w:t xml:space="preserve"> al momento de la presentación de la oferta.</w:t>
            </w:r>
          </w:p>
        </w:tc>
        <w:tc>
          <w:tcPr>
            <w:tcW w:w="992" w:type="dxa"/>
            <w:vAlign w:val="center"/>
          </w:tcPr>
          <w:p w14:paraId="07F414A5" w14:textId="77777777" w:rsidR="0049692C" w:rsidRPr="000650A3" w:rsidRDefault="0049692C" w:rsidP="00A02C3E">
            <w:pPr>
              <w:tabs>
                <w:tab w:val="left" w:pos="240"/>
              </w:tabs>
              <w:contextualSpacing/>
              <w:jc w:val="center"/>
              <w:rPr>
                <w:b/>
                <w:sz w:val="18"/>
                <w:szCs w:val="18"/>
              </w:rPr>
            </w:pPr>
          </w:p>
        </w:tc>
        <w:tc>
          <w:tcPr>
            <w:tcW w:w="1134" w:type="dxa"/>
            <w:vAlign w:val="center"/>
          </w:tcPr>
          <w:p w14:paraId="39C8A7E8" w14:textId="77777777" w:rsidR="0049692C" w:rsidRPr="000650A3" w:rsidRDefault="0049692C" w:rsidP="00A02C3E">
            <w:pPr>
              <w:tabs>
                <w:tab w:val="left" w:pos="240"/>
              </w:tabs>
              <w:contextualSpacing/>
              <w:jc w:val="center"/>
              <w:rPr>
                <w:b/>
                <w:sz w:val="18"/>
                <w:szCs w:val="18"/>
              </w:rPr>
            </w:pPr>
          </w:p>
        </w:tc>
      </w:tr>
      <w:tr w:rsidR="0049692C" w:rsidRPr="000650A3" w14:paraId="48F81B3B" w14:textId="77777777" w:rsidTr="00D977DE">
        <w:trPr>
          <w:trHeight w:val="741"/>
        </w:trPr>
        <w:tc>
          <w:tcPr>
            <w:tcW w:w="852" w:type="dxa"/>
            <w:vAlign w:val="center"/>
          </w:tcPr>
          <w:p w14:paraId="23BC6D0F" w14:textId="77777777" w:rsidR="0049692C" w:rsidRPr="000650A3" w:rsidRDefault="0049692C" w:rsidP="00A02C3E">
            <w:pPr>
              <w:pStyle w:val="Prrafodelista"/>
              <w:tabs>
                <w:tab w:val="left" w:pos="240"/>
              </w:tabs>
              <w:ind w:left="0"/>
              <w:jc w:val="center"/>
              <w:rPr>
                <w:rFonts w:cs="Arial"/>
                <w:bCs/>
                <w:sz w:val="16"/>
                <w:szCs w:val="18"/>
              </w:rPr>
            </w:pPr>
            <w:r>
              <w:rPr>
                <w:rFonts w:cs="Arial"/>
                <w:bCs/>
                <w:sz w:val="16"/>
                <w:szCs w:val="18"/>
              </w:rPr>
              <w:t>9</w:t>
            </w:r>
          </w:p>
        </w:tc>
        <w:tc>
          <w:tcPr>
            <w:tcW w:w="7200" w:type="dxa"/>
          </w:tcPr>
          <w:p w14:paraId="0EB09C30" w14:textId="77777777" w:rsidR="0049692C" w:rsidRPr="000650A3" w:rsidRDefault="0049692C" w:rsidP="00A02C3E">
            <w:pPr>
              <w:adjustRightInd w:val="0"/>
              <w:jc w:val="both"/>
              <w:rPr>
                <w:rFonts w:eastAsia="Calibri"/>
                <w:sz w:val="18"/>
                <w:szCs w:val="18"/>
              </w:rPr>
            </w:pPr>
            <w:r w:rsidRPr="00C00810">
              <w:rPr>
                <w:rFonts w:eastAsia="Calibri"/>
                <w:sz w:val="18"/>
                <w:szCs w:val="18"/>
              </w:rPr>
              <w:t xml:space="preserve">El oferente deberá acreditar que cuenta con un </w:t>
            </w:r>
            <w:r w:rsidRPr="00C00810">
              <w:rPr>
                <w:rFonts w:eastAsia="Calibri"/>
                <w:b/>
                <w:bCs/>
                <w:sz w:val="18"/>
                <w:szCs w:val="18"/>
              </w:rPr>
              <w:t>Plan de Gestión Integral de Residuos Peligrosos (PGIRP)</w:t>
            </w:r>
            <w:r w:rsidRPr="00C00810">
              <w:rPr>
                <w:rFonts w:eastAsia="Calibri"/>
                <w:sz w:val="18"/>
                <w:szCs w:val="18"/>
              </w:rPr>
              <w:t xml:space="preserve"> o instrumento equivalente, conforme a la normatividad ambiental vigente, mediante el cual garantice la adecuada gestión y disposición final de los residuos peligrosos derivados de la prestación del servicio. </w:t>
            </w:r>
          </w:p>
        </w:tc>
        <w:tc>
          <w:tcPr>
            <w:tcW w:w="992" w:type="dxa"/>
            <w:vAlign w:val="center"/>
          </w:tcPr>
          <w:p w14:paraId="286498B5" w14:textId="77777777" w:rsidR="0049692C" w:rsidRPr="000650A3" w:rsidRDefault="0049692C" w:rsidP="00A02C3E">
            <w:pPr>
              <w:tabs>
                <w:tab w:val="left" w:pos="240"/>
              </w:tabs>
              <w:contextualSpacing/>
              <w:jc w:val="center"/>
              <w:rPr>
                <w:b/>
                <w:sz w:val="18"/>
                <w:szCs w:val="18"/>
              </w:rPr>
            </w:pPr>
          </w:p>
        </w:tc>
        <w:tc>
          <w:tcPr>
            <w:tcW w:w="1134" w:type="dxa"/>
            <w:vAlign w:val="center"/>
          </w:tcPr>
          <w:p w14:paraId="3643253B" w14:textId="77777777" w:rsidR="0049692C" w:rsidRPr="000650A3" w:rsidRDefault="0049692C" w:rsidP="00A02C3E">
            <w:pPr>
              <w:tabs>
                <w:tab w:val="left" w:pos="240"/>
              </w:tabs>
              <w:contextualSpacing/>
              <w:jc w:val="center"/>
              <w:rPr>
                <w:b/>
                <w:sz w:val="18"/>
                <w:szCs w:val="18"/>
              </w:rPr>
            </w:pPr>
          </w:p>
        </w:tc>
      </w:tr>
      <w:tr w:rsidR="0049692C" w:rsidRPr="000650A3" w14:paraId="44C3FB0F" w14:textId="77777777" w:rsidTr="00D977DE">
        <w:trPr>
          <w:trHeight w:val="574"/>
        </w:trPr>
        <w:tc>
          <w:tcPr>
            <w:tcW w:w="852" w:type="dxa"/>
            <w:vAlign w:val="center"/>
          </w:tcPr>
          <w:p w14:paraId="71397541" w14:textId="77777777" w:rsidR="0049692C" w:rsidRPr="000650A3" w:rsidRDefault="0049692C" w:rsidP="00A02C3E">
            <w:pPr>
              <w:pStyle w:val="Prrafodelista"/>
              <w:tabs>
                <w:tab w:val="left" w:pos="240"/>
              </w:tabs>
              <w:ind w:left="0"/>
              <w:jc w:val="center"/>
              <w:rPr>
                <w:rFonts w:cs="Arial"/>
                <w:bCs/>
                <w:sz w:val="16"/>
                <w:szCs w:val="18"/>
              </w:rPr>
            </w:pPr>
            <w:r>
              <w:rPr>
                <w:rFonts w:cs="Arial"/>
                <w:bCs/>
                <w:sz w:val="16"/>
                <w:szCs w:val="18"/>
              </w:rPr>
              <w:t>10</w:t>
            </w:r>
          </w:p>
        </w:tc>
        <w:tc>
          <w:tcPr>
            <w:tcW w:w="7200" w:type="dxa"/>
          </w:tcPr>
          <w:p w14:paraId="4454421D" w14:textId="77777777" w:rsidR="0049692C" w:rsidRPr="006A18EA" w:rsidRDefault="0049692C" w:rsidP="00A02C3E">
            <w:pPr>
              <w:pStyle w:val="pf0"/>
              <w:rPr>
                <w:rFonts w:ascii="Arial" w:hAnsi="Arial" w:cs="Arial"/>
                <w:sz w:val="20"/>
                <w:szCs w:val="20"/>
              </w:rPr>
            </w:pPr>
            <w:r>
              <w:rPr>
                <w:rStyle w:val="cf01"/>
                <w:rFonts w:ascii="Arial" w:hAnsi="Arial" w:cs="Arial"/>
              </w:rPr>
              <w:t>El oferente deberá certificar que l</w:t>
            </w:r>
            <w:r w:rsidRPr="006A18EA">
              <w:rPr>
                <w:rStyle w:val="cf01"/>
                <w:rFonts w:ascii="Arial" w:hAnsi="Arial" w:cs="Arial"/>
              </w:rPr>
              <w:t>os plaguicidas utilizados para la prestación del servicio deberán cumplir con la normatividad vigente y, como mínimo:</w:t>
            </w:r>
          </w:p>
          <w:p w14:paraId="6F7923FB" w14:textId="77777777" w:rsidR="0049692C" w:rsidRPr="006A18EA" w:rsidRDefault="0049692C" w:rsidP="0049692C">
            <w:pPr>
              <w:pStyle w:val="pf1"/>
              <w:numPr>
                <w:ilvl w:val="0"/>
                <w:numId w:val="43"/>
              </w:numPr>
              <w:ind w:left="1080"/>
              <w:rPr>
                <w:rFonts w:ascii="Arial" w:hAnsi="Arial" w:cs="Arial"/>
                <w:sz w:val="20"/>
                <w:szCs w:val="20"/>
              </w:rPr>
            </w:pPr>
            <w:r w:rsidRPr="006A18EA">
              <w:rPr>
                <w:rStyle w:val="cf01"/>
                <w:rFonts w:ascii="Arial" w:hAnsi="Arial" w:cs="Arial"/>
              </w:rPr>
              <w:t>Contar con registro sanitario o autorización expedida por la autoridad competente, según aplique.</w:t>
            </w:r>
          </w:p>
          <w:p w14:paraId="15663F09" w14:textId="77777777" w:rsidR="0049692C" w:rsidRPr="006A18EA" w:rsidRDefault="0049692C" w:rsidP="0049692C">
            <w:pPr>
              <w:pStyle w:val="pf1"/>
              <w:numPr>
                <w:ilvl w:val="0"/>
                <w:numId w:val="43"/>
              </w:numPr>
              <w:ind w:left="1080"/>
              <w:rPr>
                <w:rFonts w:ascii="Arial" w:hAnsi="Arial" w:cs="Arial"/>
                <w:sz w:val="20"/>
                <w:szCs w:val="20"/>
              </w:rPr>
            </w:pPr>
            <w:r w:rsidRPr="006A18EA">
              <w:rPr>
                <w:rStyle w:val="cf01"/>
                <w:rFonts w:ascii="Arial" w:hAnsi="Arial" w:cs="Arial"/>
              </w:rPr>
              <w:t>Disponer de fichas técnicas y hojas de seguridad (MSDS) actualizadas.</w:t>
            </w:r>
          </w:p>
          <w:p w14:paraId="0E8CF0A6" w14:textId="77777777" w:rsidR="0049692C" w:rsidRPr="006A18EA" w:rsidRDefault="0049692C" w:rsidP="0049692C">
            <w:pPr>
              <w:pStyle w:val="pf1"/>
              <w:numPr>
                <w:ilvl w:val="0"/>
                <w:numId w:val="43"/>
              </w:numPr>
              <w:ind w:left="1080"/>
              <w:rPr>
                <w:rFonts w:ascii="Arial" w:hAnsi="Arial" w:cs="Arial"/>
                <w:sz w:val="20"/>
                <w:szCs w:val="20"/>
              </w:rPr>
            </w:pPr>
            <w:r w:rsidRPr="006A18EA">
              <w:rPr>
                <w:rStyle w:val="cf01"/>
                <w:rFonts w:ascii="Arial" w:hAnsi="Arial" w:cs="Arial"/>
              </w:rPr>
              <w:t>Ser aptos para uso en ambientes institucionales, garantizando la seguridad de las personas, bienes y medio ambiente.</w:t>
            </w:r>
          </w:p>
          <w:p w14:paraId="4FF8C282" w14:textId="77777777" w:rsidR="0049692C" w:rsidRPr="006A18EA" w:rsidRDefault="0049692C" w:rsidP="00A02C3E">
            <w:pPr>
              <w:pStyle w:val="pf0"/>
              <w:rPr>
                <w:rFonts w:ascii="Arial" w:hAnsi="Arial" w:cs="Arial"/>
                <w:sz w:val="20"/>
                <w:szCs w:val="20"/>
              </w:rPr>
            </w:pPr>
            <w:r w:rsidRPr="000650A3">
              <w:rPr>
                <w:rFonts w:ascii="Arial" w:eastAsia="Calibri" w:hAnsi="Arial" w:cs="Arial"/>
                <w:sz w:val="18"/>
                <w:szCs w:val="18"/>
              </w:rPr>
              <w:t>E</w:t>
            </w:r>
            <w:r>
              <w:rPr>
                <w:rFonts w:ascii="Arial" w:eastAsia="Calibri" w:hAnsi="Arial" w:cs="Arial"/>
                <w:sz w:val="18"/>
                <w:szCs w:val="18"/>
              </w:rPr>
              <w:t xml:space="preserve">l </w:t>
            </w:r>
            <w:r w:rsidRPr="000650A3">
              <w:rPr>
                <w:rFonts w:ascii="Arial" w:eastAsia="Calibri" w:hAnsi="Arial" w:cs="Arial"/>
                <w:sz w:val="18"/>
                <w:szCs w:val="18"/>
              </w:rPr>
              <w:t xml:space="preserve">oferente </w:t>
            </w:r>
            <w:r w:rsidRPr="006A18EA">
              <w:rPr>
                <w:rStyle w:val="cf01"/>
                <w:rFonts w:ascii="Arial" w:hAnsi="Arial" w:cs="Arial"/>
              </w:rPr>
              <w:t>deberá poner a disposición de la Entidad la documentación correspondiente cu</w:t>
            </w:r>
            <w:r>
              <w:rPr>
                <w:rStyle w:val="cf01"/>
                <w:rFonts w:ascii="Arial" w:hAnsi="Arial" w:cs="Arial"/>
              </w:rPr>
              <w:t>a</w:t>
            </w:r>
            <w:r w:rsidRPr="006A18EA">
              <w:rPr>
                <w:rStyle w:val="cf01"/>
                <w:rFonts w:ascii="Arial" w:hAnsi="Arial" w:cs="Arial"/>
              </w:rPr>
              <w:t>ndo sea requerida por el supervisor del contrato.</w:t>
            </w:r>
          </w:p>
        </w:tc>
        <w:tc>
          <w:tcPr>
            <w:tcW w:w="992" w:type="dxa"/>
            <w:vAlign w:val="center"/>
          </w:tcPr>
          <w:p w14:paraId="154AC388" w14:textId="77777777" w:rsidR="0049692C" w:rsidRPr="000650A3" w:rsidRDefault="0049692C" w:rsidP="00A02C3E">
            <w:pPr>
              <w:tabs>
                <w:tab w:val="left" w:pos="240"/>
              </w:tabs>
              <w:contextualSpacing/>
              <w:jc w:val="center"/>
              <w:rPr>
                <w:b/>
                <w:sz w:val="18"/>
                <w:szCs w:val="18"/>
              </w:rPr>
            </w:pPr>
          </w:p>
        </w:tc>
        <w:tc>
          <w:tcPr>
            <w:tcW w:w="1134" w:type="dxa"/>
            <w:vAlign w:val="center"/>
          </w:tcPr>
          <w:p w14:paraId="703BE4C3" w14:textId="77777777" w:rsidR="0049692C" w:rsidRPr="000650A3" w:rsidRDefault="0049692C" w:rsidP="00A02C3E">
            <w:pPr>
              <w:tabs>
                <w:tab w:val="left" w:pos="240"/>
              </w:tabs>
              <w:contextualSpacing/>
              <w:jc w:val="center"/>
              <w:rPr>
                <w:b/>
                <w:sz w:val="18"/>
                <w:szCs w:val="18"/>
              </w:rPr>
            </w:pPr>
          </w:p>
        </w:tc>
      </w:tr>
      <w:tr w:rsidR="0049692C" w:rsidRPr="000650A3" w14:paraId="4FAC3A03" w14:textId="77777777" w:rsidTr="00D977DE">
        <w:trPr>
          <w:trHeight w:val="475"/>
        </w:trPr>
        <w:tc>
          <w:tcPr>
            <w:tcW w:w="852" w:type="dxa"/>
            <w:vAlign w:val="center"/>
          </w:tcPr>
          <w:p w14:paraId="2D834FC8" w14:textId="77777777" w:rsidR="0049692C" w:rsidRPr="000650A3" w:rsidRDefault="0049692C" w:rsidP="00A02C3E">
            <w:pPr>
              <w:pStyle w:val="Prrafodelista"/>
              <w:tabs>
                <w:tab w:val="left" w:pos="240"/>
              </w:tabs>
              <w:ind w:left="0"/>
              <w:jc w:val="center"/>
              <w:rPr>
                <w:rFonts w:cs="Arial"/>
                <w:bCs/>
                <w:sz w:val="16"/>
                <w:szCs w:val="18"/>
              </w:rPr>
            </w:pPr>
            <w:r>
              <w:rPr>
                <w:rFonts w:cs="Arial"/>
                <w:bCs/>
                <w:sz w:val="16"/>
                <w:szCs w:val="18"/>
              </w:rPr>
              <w:t>11</w:t>
            </w:r>
          </w:p>
        </w:tc>
        <w:tc>
          <w:tcPr>
            <w:tcW w:w="7200" w:type="dxa"/>
            <w:vAlign w:val="center"/>
          </w:tcPr>
          <w:p w14:paraId="219883A0" w14:textId="77777777" w:rsidR="0049692C" w:rsidRPr="000650A3" w:rsidRDefault="0049692C" w:rsidP="00A02C3E">
            <w:pPr>
              <w:adjustRightInd w:val="0"/>
              <w:jc w:val="both"/>
              <w:rPr>
                <w:rFonts w:eastAsia="Calibri"/>
                <w:sz w:val="18"/>
                <w:szCs w:val="18"/>
              </w:rPr>
            </w:pPr>
            <w:r w:rsidRPr="000650A3">
              <w:rPr>
                <w:rFonts w:eastAsia="Calibri"/>
                <w:sz w:val="18"/>
                <w:szCs w:val="18"/>
              </w:rPr>
              <w:t>E</w:t>
            </w:r>
            <w:r>
              <w:rPr>
                <w:rFonts w:eastAsia="Calibri"/>
                <w:sz w:val="18"/>
                <w:szCs w:val="18"/>
              </w:rPr>
              <w:t>l</w:t>
            </w:r>
            <w:r w:rsidRPr="000650A3">
              <w:rPr>
                <w:rFonts w:eastAsia="Calibri"/>
                <w:sz w:val="18"/>
                <w:szCs w:val="18"/>
              </w:rPr>
              <w:t xml:space="preserve"> oferente </w:t>
            </w:r>
            <w:r>
              <w:rPr>
                <w:rFonts w:eastAsia="Calibri"/>
                <w:sz w:val="18"/>
                <w:szCs w:val="18"/>
              </w:rPr>
              <w:t>deberá suministrar a l</w:t>
            </w:r>
            <w:r w:rsidRPr="000650A3">
              <w:rPr>
                <w:rFonts w:eastAsia="Calibri"/>
                <w:sz w:val="18"/>
                <w:szCs w:val="18"/>
              </w:rPr>
              <w:t xml:space="preserve">a Policía Metropolitana de Cartagena de Indias, </w:t>
            </w:r>
            <w:r>
              <w:rPr>
                <w:rFonts w:eastAsia="Calibri"/>
                <w:sz w:val="18"/>
                <w:szCs w:val="18"/>
              </w:rPr>
              <w:t>fichas técnicas y hojas de seguridad de los productos químicos a utilizar durante el servicio de fumigación</w:t>
            </w:r>
          </w:p>
        </w:tc>
        <w:tc>
          <w:tcPr>
            <w:tcW w:w="992" w:type="dxa"/>
            <w:vAlign w:val="center"/>
          </w:tcPr>
          <w:p w14:paraId="72FE4E0A" w14:textId="77777777" w:rsidR="0049692C" w:rsidRPr="000650A3" w:rsidRDefault="0049692C" w:rsidP="00A02C3E">
            <w:pPr>
              <w:tabs>
                <w:tab w:val="left" w:pos="240"/>
              </w:tabs>
              <w:contextualSpacing/>
              <w:jc w:val="center"/>
              <w:rPr>
                <w:b/>
                <w:sz w:val="18"/>
                <w:szCs w:val="18"/>
              </w:rPr>
            </w:pPr>
          </w:p>
        </w:tc>
        <w:tc>
          <w:tcPr>
            <w:tcW w:w="1134" w:type="dxa"/>
            <w:vAlign w:val="center"/>
          </w:tcPr>
          <w:p w14:paraId="2104C953" w14:textId="77777777" w:rsidR="0049692C" w:rsidRPr="000650A3" w:rsidRDefault="0049692C" w:rsidP="00A02C3E">
            <w:pPr>
              <w:tabs>
                <w:tab w:val="left" w:pos="240"/>
              </w:tabs>
              <w:contextualSpacing/>
              <w:jc w:val="center"/>
              <w:rPr>
                <w:b/>
                <w:sz w:val="18"/>
                <w:szCs w:val="18"/>
              </w:rPr>
            </w:pPr>
          </w:p>
        </w:tc>
      </w:tr>
      <w:tr w:rsidR="0049692C" w:rsidRPr="000650A3" w14:paraId="4718F3F4" w14:textId="77777777" w:rsidTr="00D977DE">
        <w:trPr>
          <w:trHeight w:val="1094"/>
        </w:trPr>
        <w:tc>
          <w:tcPr>
            <w:tcW w:w="852" w:type="dxa"/>
            <w:vAlign w:val="center"/>
          </w:tcPr>
          <w:p w14:paraId="1D3A5C29" w14:textId="77777777" w:rsidR="0049692C" w:rsidRDefault="0049692C" w:rsidP="00A02C3E">
            <w:pPr>
              <w:pStyle w:val="Prrafodelista"/>
              <w:tabs>
                <w:tab w:val="left" w:pos="240"/>
              </w:tabs>
              <w:ind w:left="0"/>
              <w:jc w:val="center"/>
              <w:rPr>
                <w:rFonts w:cs="Arial"/>
                <w:bCs/>
                <w:sz w:val="16"/>
                <w:szCs w:val="18"/>
              </w:rPr>
            </w:pPr>
            <w:r>
              <w:rPr>
                <w:rFonts w:cs="Arial"/>
                <w:bCs/>
                <w:sz w:val="16"/>
                <w:szCs w:val="18"/>
              </w:rPr>
              <w:t>12</w:t>
            </w:r>
          </w:p>
        </w:tc>
        <w:tc>
          <w:tcPr>
            <w:tcW w:w="7200" w:type="dxa"/>
            <w:vAlign w:val="center"/>
          </w:tcPr>
          <w:p w14:paraId="62EE46EB" w14:textId="77777777" w:rsidR="0049692C" w:rsidRDefault="0049692C" w:rsidP="00A02C3E">
            <w:pPr>
              <w:adjustRightInd w:val="0"/>
              <w:jc w:val="both"/>
              <w:rPr>
                <w:rFonts w:eastAsia="Calibri"/>
                <w:sz w:val="18"/>
                <w:szCs w:val="18"/>
              </w:rPr>
            </w:pPr>
            <w:r w:rsidRPr="000650A3">
              <w:rPr>
                <w:rFonts w:eastAsia="Calibri"/>
                <w:sz w:val="18"/>
                <w:szCs w:val="18"/>
              </w:rPr>
              <w:t>E</w:t>
            </w:r>
            <w:r>
              <w:rPr>
                <w:rFonts w:eastAsia="Calibri"/>
                <w:sz w:val="18"/>
                <w:szCs w:val="18"/>
              </w:rPr>
              <w:t xml:space="preserve">l </w:t>
            </w:r>
            <w:r w:rsidRPr="000650A3">
              <w:rPr>
                <w:rFonts w:eastAsia="Calibri"/>
                <w:sz w:val="18"/>
                <w:szCs w:val="18"/>
              </w:rPr>
              <w:t xml:space="preserve">oferente </w:t>
            </w:r>
            <w:r>
              <w:rPr>
                <w:rFonts w:eastAsia="Calibri"/>
                <w:sz w:val="18"/>
                <w:szCs w:val="18"/>
              </w:rPr>
              <w:t xml:space="preserve">autorizará por escrito visita técnica al establecimiento abierto al público con sede en la ciudad de Cartagena por parte de funcionarios de la </w:t>
            </w:r>
            <w:r w:rsidRPr="000650A3">
              <w:rPr>
                <w:rFonts w:eastAsia="Calibri"/>
                <w:sz w:val="18"/>
                <w:szCs w:val="18"/>
              </w:rPr>
              <w:t>Policía Metropolitana de Cartagena de Indias</w:t>
            </w:r>
            <w:r>
              <w:rPr>
                <w:rFonts w:eastAsia="Calibri"/>
                <w:sz w:val="18"/>
                <w:szCs w:val="18"/>
              </w:rPr>
              <w:t xml:space="preserve">, los cuales serán los encargados de toda la verificación documental de la empresa, equipos, procesos y protocolos. También realizarán entrevistas al equipo de trabajo ofrecido, para verificar su idoneidad y cumplimiento de requisitos legales. </w:t>
            </w:r>
          </w:p>
          <w:p w14:paraId="6A237DC9" w14:textId="77777777" w:rsidR="0049692C" w:rsidRPr="000650A3" w:rsidRDefault="0049692C" w:rsidP="00A02C3E">
            <w:pPr>
              <w:adjustRightInd w:val="0"/>
              <w:jc w:val="both"/>
              <w:rPr>
                <w:rFonts w:eastAsia="Calibri"/>
                <w:sz w:val="18"/>
                <w:szCs w:val="18"/>
              </w:rPr>
            </w:pPr>
            <w:r>
              <w:rPr>
                <w:rFonts w:eastAsia="Calibri"/>
                <w:sz w:val="18"/>
                <w:szCs w:val="18"/>
              </w:rPr>
              <w:t xml:space="preserve">La visita técnica es de carácter obligatorio para los oferentes. </w:t>
            </w:r>
          </w:p>
        </w:tc>
        <w:tc>
          <w:tcPr>
            <w:tcW w:w="992" w:type="dxa"/>
            <w:vAlign w:val="center"/>
          </w:tcPr>
          <w:p w14:paraId="6E9D6EBE" w14:textId="77777777" w:rsidR="0049692C" w:rsidRPr="000650A3" w:rsidRDefault="0049692C" w:rsidP="00A02C3E">
            <w:pPr>
              <w:tabs>
                <w:tab w:val="left" w:pos="240"/>
              </w:tabs>
              <w:contextualSpacing/>
              <w:jc w:val="center"/>
              <w:rPr>
                <w:b/>
                <w:sz w:val="18"/>
                <w:szCs w:val="18"/>
              </w:rPr>
            </w:pPr>
          </w:p>
        </w:tc>
        <w:tc>
          <w:tcPr>
            <w:tcW w:w="1134" w:type="dxa"/>
            <w:vAlign w:val="center"/>
          </w:tcPr>
          <w:p w14:paraId="28AE705A" w14:textId="77777777" w:rsidR="0049692C" w:rsidRPr="000650A3" w:rsidRDefault="0049692C" w:rsidP="00A02C3E">
            <w:pPr>
              <w:tabs>
                <w:tab w:val="left" w:pos="240"/>
              </w:tabs>
              <w:contextualSpacing/>
              <w:jc w:val="center"/>
              <w:rPr>
                <w:b/>
                <w:sz w:val="18"/>
                <w:szCs w:val="18"/>
              </w:rPr>
            </w:pPr>
          </w:p>
        </w:tc>
      </w:tr>
    </w:tbl>
    <w:p w14:paraId="10374B05" w14:textId="77777777" w:rsidR="0049692C" w:rsidRDefault="0049692C" w:rsidP="00C20D0E">
      <w:pPr>
        <w:rPr>
          <w:rFonts w:ascii="Times New Roman" w:hAnsi="Times New Roman" w:cs="Times New Roman"/>
          <w:sz w:val="24"/>
          <w:szCs w:val="24"/>
        </w:rPr>
      </w:pPr>
    </w:p>
    <w:p w14:paraId="41ED5662" w14:textId="77777777" w:rsidR="0049692C" w:rsidRDefault="0049692C" w:rsidP="00C20D0E">
      <w:pPr>
        <w:rPr>
          <w:rFonts w:ascii="Times New Roman" w:hAnsi="Times New Roman" w:cs="Times New Roman"/>
          <w:sz w:val="24"/>
          <w:szCs w:val="24"/>
        </w:rPr>
      </w:pPr>
    </w:p>
    <w:tbl>
      <w:tblPr>
        <w:tblpPr w:leftFromText="141" w:rightFromText="141" w:vertAnchor="text" w:horzAnchor="margin" w:tblpX="-431" w:tblpY="67"/>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7583"/>
        <w:gridCol w:w="984"/>
        <w:gridCol w:w="917"/>
      </w:tblGrid>
      <w:tr w:rsidR="0049692C" w:rsidRPr="00B1452A" w14:paraId="7A330587" w14:textId="77777777" w:rsidTr="0049692C">
        <w:trPr>
          <w:trHeight w:val="802"/>
        </w:trPr>
        <w:tc>
          <w:tcPr>
            <w:tcW w:w="691" w:type="dxa"/>
            <w:shd w:val="clear" w:color="auto" w:fill="A6A6A6"/>
            <w:vAlign w:val="center"/>
          </w:tcPr>
          <w:p w14:paraId="72402D2B" w14:textId="77777777" w:rsidR="0049692C" w:rsidRPr="00B1452A" w:rsidRDefault="0049692C" w:rsidP="00A02C3E">
            <w:pPr>
              <w:pStyle w:val="Prrafodelista"/>
              <w:tabs>
                <w:tab w:val="left" w:pos="240"/>
              </w:tabs>
              <w:ind w:left="0"/>
              <w:jc w:val="center"/>
              <w:rPr>
                <w:rFonts w:cs="Arial"/>
                <w:b/>
              </w:rPr>
            </w:pPr>
            <w:r w:rsidRPr="00B1452A">
              <w:rPr>
                <w:rFonts w:cs="Arial"/>
                <w:b/>
              </w:rPr>
              <w:lastRenderedPageBreak/>
              <w:t>Ítem</w:t>
            </w:r>
          </w:p>
        </w:tc>
        <w:tc>
          <w:tcPr>
            <w:tcW w:w="7801" w:type="dxa"/>
            <w:shd w:val="clear" w:color="auto" w:fill="A6A6A6"/>
            <w:vAlign w:val="center"/>
          </w:tcPr>
          <w:p w14:paraId="2311B9BE" w14:textId="77777777" w:rsidR="0049692C" w:rsidRPr="00B1452A" w:rsidRDefault="0049692C" w:rsidP="00A02C3E">
            <w:pPr>
              <w:pStyle w:val="Prrafodelista"/>
              <w:tabs>
                <w:tab w:val="left" w:pos="240"/>
              </w:tabs>
              <w:ind w:left="0"/>
              <w:rPr>
                <w:rFonts w:cs="Arial"/>
                <w:b/>
              </w:rPr>
            </w:pPr>
            <w:r>
              <w:rPr>
                <w:rFonts w:cs="Arial"/>
                <w:b/>
              </w:rPr>
              <w:t xml:space="preserve">                                                OTRAS CONDICIONES TECNICAS </w:t>
            </w:r>
          </w:p>
        </w:tc>
        <w:tc>
          <w:tcPr>
            <w:tcW w:w="985" w:type="dxa"/>
            <w:shd w:val="clear" w:color="auto" w:fill="A6A6A6"/>
            <w:vAlign w:val="center"/>
          </w:tcPr>
          <w:p w14:paraId="7A0F6FE2" w14:textId="77777777" w:rsidR="0049692C" w:rsidRPr="00B1452A" w:rsidRDefault="0049692C" w:rsidP="00A02C3E">
            <w:pPr>
              <w:pStyle w:val="Prrafodelista"/>
              <w:tabs>
                <w:tab w:val="left" w:pos="240"/>
              </w:tabs>
              <w:ind w:left="0"/>
              <w:jc w:val="center"/>
              <w:rPr>
                <w:rFonts w:cs="Arial"/>
                <w:b/>
              </w:rPr>
            </w:pPr>
            <w:r w:rsidRPr="00B1452A">
              <w:rPr>
                <w:rFonts w:cs="Arial"/>
                <w:b/>
              </w:rPr>
              <w:t>Cumple</w:t>
            </w:r>
          </w:p>
        </w:tc>
        <w:tc>
          <w:tcPr>
            <w:tcW w:w="696" w:type="dxa"/>
            <w:shd w:val="clear" w:color="auto" w:fill="A6A6A6"/>
            <w:vAlign w:val="center"/>
          </w:tcPr>
          <w:p w14:paraId="3D442457" w14:textId="77777777" w:rsidR="0049692C" w:rsidRPr="00B1452A" w:rsidRDefault="0049692C" w:rsidP="00A02C3E">
            <w:pPr>
              <w:pStyle w:val="Prrafodelista"/>
              <w:tabs>
                <w:tab w:val="left" w:pos="240"/>
              </w:tabs>
              <w:ind w:left="0"/>
              <w:jc w:val="center"/>
              <w:rPr>
                <w:rFonts w:cs="Arial"/>
                <w:b/>
              </w:rPr>
            </w:pPr>
            <w:r w:rsidRPr="00B1452A">
              <w:rPr>
                <w:rFonts w:cs="Arial"/>
                <w:b/>
              </w:rPr>
              <w:t>No cumple</w:t>
            </w:r>
          </w:p>
        </w:tc>
      </w:tr>
      <w:tr w:rsidR="0049692C" w:rsidRPr="00CC7144" w14:paraId="3F70845C" w14:textId="77777777" w:rsidTr="0049692C">
        <w:trPr>
          <w:trHeight w:val="534"/>
        </w:trPr>
        <w:tc>
          <w:tcPr>
            <w:tcW w:w="691" w:type="dxa"/>
            <w:vAlign w:val="center"/>
          </w:tcPr>
          <w:p w14:paraId="126809C7" w14:textId="77777777" w:rsidR="0049692C" w:rsidRPr="0049692C" w:rsidRDefault="0049692C" w:rsidP="00A02C3E">
            <w:pPr>
              <w:pStyle w:val="Prrafodelista"/>
              <w:tabs>
                <w:tab w:val="left" w:pos="240"/>
              </w:tabs>
              <w:ind w:left="0"/>
              <w:jc w:val="center"/>
              <w:rPr>
                <w:rFonts w:eastAsia="Calibri" w:cs="Arial"/>
                <w:color w:val="000000"/>
                <w:sz w:val="18"/>
                <w:szCs w:val="18"/>
                <w:lang w:val="es-ES"/>
              </w:rPr>
            </w:pPr>
            <w:r w:rsidRPr="0049692C">
              <w:rPr>
                <w:rFonts w:eastAsia="Calibri" w:cs="Arial"/>
                <w:color w:val="000000"/>
                <w:sz w:val="18"/>
                <w:szCs w:val="18"/>
                <w:lang w:val="es-ES"/>
              </w:rPr>
              <w:t>1</w:t>
            </w:r>
          </w:p>
        </w:tc>
        <w:tc>
          <w:tcPr>
            <w:tcW w:w="7801" w:type="dxa"/>
            <w:vAlign w:val="center"/>
          </w:tcPr>
          <w:p w14:paraId="3C4BC2FA" w14:textId="77777777" w:rsidR="0049692C" w:rsidRPr="00605A57" w:rsidRDefault="0049692C" w:rsidP="00A02C3E">
            <w:pPr>
              <w:tabs>
                <w:tab w:val="left" w:pos="240"/>
              </w:tabs>
              <w:jc w:val="both"/>
              <w:rPr>
                <w:rFonts w:eastAsia="Calibri"/>
                <w:color w:val="FF0000"/>
                <w:sz w:val="18"/>
                <w:szCs w:val="18"/>
                <w:lang w:val="es-ES"/>
              </w:rPr>
            </w:pPr>
            <w:r w:rsidRPr="0049692C">
              <w:rPr>
                <w:rFonts w:eastAsia="Calibri"/>
                <w:color w:val="000000"/>
                <w:sz w:val="18"/>
                <w:szCs w:val="18"/>
                <w:lang w:val="es-ES"/>
              </w:rPr>
              <w:t>Aportar los documentos que acrediten la afiliación vigente al Sistema de Seguridad Social Integral del personal que ejecutará el contrato (EPS, AFP, ARL y CCF), garantizando que dicha afiliación y el nivel de riesgo correspondiente se mantendrán durante toda la ejecución contractual.</w:t>
            </w:r>
          </w:p>
        </w:tc>
        <w:tc>
          <w:tcPr>
            <w:tcW w:w="985" w:type="dxa"/>
            <w:vAlign w:val="center"/>
          </w:tcPr>
          <w:p w14:paraId="4183C6B0" w14:textId="77777777" w:rsidR="0049692C" w:rsidRPr="00605A57" w:rsidRDefault="0049692C" w:rsidP="00A02C3E">
            <w:pPr>
              <w:pStyle w:val="Prrafodelista"/>
              <w:tabs>
                <w:tab w:val="left" w:pos="240"/>
              </w:tabs>
              <w:ind w:left="0"/>
              <w:rPr>
                <w:rFonts w:eastAsia="Calibri" w:cs="Arial"/>
                <w:color w:val="FF0000"/>
                <w:sz w:val="18"/>
                <w:szCs w:val="18"/>
                <w:lang w:val="es-ES"/>
              </w:rPr>
            </w:pPr>
          </w:p>
        </w:tc>
        <w:tc>
          <w:tcPr>
            <w:tcW w:w="696" w:type="dxa"/>
            <w:vAlign w:val="center"/>
          </w:tcPr>
          <w:p w14:paraId="776A2DEB" w14:textId="77777777" w:rsidR="0049692C" w:rsidRPr="00CC7144" w:rsidRDefault="0049692C" w:rsidP="00A02C3E">
            <w:pPr>
              <w:pStyle w:val="Prrafodelista"/>
              <w:tabs>
                <w:tab w:val="left" w:pos="240"/>
              </w:tabs>
              <w:ind w:left="0"/>
              <w:jc w:val="center"/>
              <w:rPr>
                <w:rFonts w:eastAsia="Calibri" w:cs="Arial"/>
                <w:sz w:val="18"/>
                <w:szCs w:val="18"/>
                <w:lang w:val="es-ES"/>
              </w:rPr>
            </w:pPr>
          </w:p>
        </w:tc>
      </w:tr>
      <w:tr w:rsidR="0049692C" w:rsidRPr="00CC7144" w14:paraId="408B2758" w14:textId="77777777" w:rsidTr="0049692C">
        <w:trPr>
          <w:trHeight w:val="811"/>
        </w:trPr>
        <w:tc>
          <w:tcPr>
            <w:tcW w:w="691" w:type="dxa"/>
            <w:vAlign w:val="center"/>
          </w:tcPr>
          <w:p w14:paraId="5A929E27" w14:textId="77777777" w:rsidR="0049692C" w:rsidRPr="0049692C" w:rsidRDefault="0049692C" w:rsidP="00A02C3E">
            <w:pPr>
              <w:pStyle w:val="Prrafodelista"/>
              <w:tabs>
                <w:tab w:val="left" w:pos="240"/>
              </w:tabs>
              <w:ind w:left="0"/>
              <w:jc w:val="center"/>
              <w:rPr>
                <w:rFonts w:eastAsia="Calibri" w:cs="Arial"/>
                <w:color w:val="000000"/>
                <w:sz w:val="18"/>
                <w:szCs w:val="18"/>
                <w:lang w:val="es-ES"/>
              </w:rPr>
            </w:pPr>
            <w:r w:rsidRPr="0049692C">
              <w:rPr>
                <w:rFonts w:eastAsia="Calibri" w:cs="Arial"/>
                <w:color w:val="000000"/>
                <w:sz w:val="18"/>
                <w:szCs w:val="18"/>
                <w:lang w:val="es-ES"/>
              </w:rPr>
              <w:t>2</w:t>
            </w:r>
          </w:p>
        </w:tc>
        <w:tc>
          <w:tcPr>
            <w:tcW w:w="7801" w:type="dxa"/>
            <w:vAlign w:val="center"/>
          </w:tcPr>
          <w:p w14:paraId="45CA2B1D" w14:textId="77777777" w:rsidR="0049692C" w:rsidRPr="00605A57" w:rsidRDefault="0049692C" w:rsidP="00A02C3E">
            <w:pPr>
              <w:tabs>
                <w:tab w:val="left" w:pos="240"/>
              </w:tabs>
              <w:jc w:val="both"/>
              <w:rPr>
                <w:rFonts w:eastAsia="Calibri"/>
                <w:color w:val="FF0000"/>
                <w:sz w:val="18"/>
                <w:szCs w:val="18"/>
                <w:lang w:val="es-ES"/>
              </w:rPr>
            </w:pPr>
            <w:r w:rsidRPr="0049692C">
              <w:rPr>
                <w:rFonts w:eastAsia="Calibri"/>
                <w:color w:val="000000"/>
                <w:sz w:val="18"/>
                <w:szCs w:val="18"/>
                <w:lang w:val="es-ES"/>
              </w:rPr>
              <w:t>Presentar certificación expedida por la ARL a la cual se encuentre afiliado el contratista, con fecha no mayor a treinta (30) días, en la que conste la implementación y cumplimiento del Sistema de Gestión de Seguridad y Salud en el Trabajo (SG-SST).</w:t>
            </w:r>
          </w:p>
        </w:tc>
        <w:tc>
          <w:tcPr>
            <w:tcW w:w="985" w:type="dxa"/>
            <w:vAlign w:val="center"/>
          </w:tcPr>
          <w:p w14:paraId="77E4D56B" w14:textId="77777777" w:rsidR="0049692C" w:rsidRPr="00605A57" w:rsidRDefault="0049692C" w:rsidP="00A02C3E">
            <w:pPr>
              <w:pStyle w:val="Prrafodelista"/>
              <w:tabs>
                <w:tab w:val="left" w:pos="240"/>
              </w:tabs>
              <w:ind w:left="0"/>
              <w:rPr>
                <w:rFonts w:eastAsia="Calibri" w:cs="Arial"/>
                <w:color w:val="FF0000"/>
                <w:sz w:val="18"/>
                <w:szCs w:val="18"/>
                <w:lang w:val="es-ES"/>
              </w:rPr>
            </w:pPr>
          </w:p>
        </w:tc>
        <w:tc>
          <w:tcPr>
            <w:tcW w:w="696" w:type="dxa"/>
            <w:vAlign w:val="center"/>
          </w:tcPr>
          <w:p w14:paraId="20DC5A91" w14:textId="77777777" w:rsidR="0049692C" w:rsidRPr="00CC7144" w:rsidRDefault="0049692C" w:rsidP="00A02C3E">
            <w:pPr>
              <w:pStyle w:val="Prrafodelista"/>
              <w:tabs>
                <w:tab w:val="left" w:pos="240"/>
              </w:tabs>
              <w:ind w:left="0"/>
              <w:jc w:val="center"/>
              <w:rPr>
                <w:rFonts w:eastAsia="Calibri" w:cs="Arial"/>
                <w:sz w:val="18"/>
                <w:szCs w:val="18"/>
                <w:lang w:val="es-ES"/>
              </w:rPr>
            </w:pPr>
          </w:p>
        </w:tc>
      </w:tr>
    </w:tbl>
    <w:p w14:paraId="30BB26AE" w14:textId="77777777" w:rsidR="0049692C" w:rsidRDefault="0049692C" w:rsidP="00C20D0E">
      <w:pPr>
        <w:rPr>
          <w:rFonts w:ascii="Times New Roman" w:hAnsi="Times New Roman" w:cs="Times New Roman"/>
          <w:sz w:val="24"/>
          <w:szCs w:val="24"/>
        </w:rPr>
      </w:pPr>
    </w:p>
    <w:p w14:paraId="0637A0B8" w14:textId="77777777" w:rsidR="0049692C" w:rsidRDefault="0049692C" w:rsidP="00C20D0E">
      <w:pPr>
        <w:rPr>
          <w:rFonts w:ascii="Times New Roman" w:hAnsi="Times New Roman" w:cs="Times New Roman"/>
          <w:sz w:val="24"/>
          <w:szCs w:val="24"/>
        </w:rPr>
      </w:pPr>
    </w:p>
    <w:p w14:paraId="4638C5F8" w14:textId="77777777" w:rsidR="0049692C" w:rsidRDefault="0049692C" w:rsidP="00C20D0E">
      <w:pPr>
        <w:rPr>
          <w:rFonts w:ascii="Times New Roman" w:hAnsi="Times New Roman" w:cs="Times New Roman"/>
          <w:sz w:val="24"/>
          <w:szCs w:val="24"/>
        </w:rPr>
      </w:pPr>
    </w:p>
    <w:p w14:paraId="7052C0AC" w14:textId="77777777" w:rsidR="0049692C" w:rsidRDefault="0049692C" w:rsidP="00C20D0E">
      <w:pPr>
        <w:rPr>
          <w:rFonts w:ascii="Times New Roman" w:hAnsi="Times New Roman" w:cs="Times New Roman"/>
          <w:sz w:val="24"/>
          <w:szCs w:val="24"/>
        </w:rPr>
      </w:pPr>
    </w:p>
    <w:p w14:paraId="433CF58B" w14:textId="77777777" w:rsidR="0049692C" w:rsidRDefault="0049692C" w:rsidP="00C20D0E">
      <w:pPr>
        <w:rPr>
          <w:rFonts w:ascii="Times New Roman" w:hAnsi="Times New Roman" w:cs="Times New Roman"/>
          <w:sz w:val="24"/>
          <w:szCs w:val="24"/>
        </w:rPr>
      </w:pPr>
    </w:p>
    <w:p w14:paraId="0C20F0D7" w14:textId="77777777" w:rsidR="0049692C" w:rsidRDefault="0049692C" w:rsidP="00C20D0E">
      <w:pPr>
        <w:rPr>
          <w:rFonts w:ascii="Times New Roman" w:hAnsi="Times New Roman" w:cs="Times New Roman"/>
          <w:sz w:val="24"/>
          <w:szCs w:val="24"/>
        </w:rPr>
      </w:pPr>
    </w:p>
    <w:p w14:paraId="0EB03A4B" w14:textId="77777777" w:rsidR="0049692C" w:rsidRDefault="0049692C" w:rsidP="00C20D0E">
      <w:pPr>
        <w:rPr>
          <w:rFonts w:ascii="Times New Roman" w:hAnsi="Times New Roman" w:cs="Times New Roman"/>
          <w:sz w:val="24"/>
          <w:szCs w:val="24"/>
        </w:rPr>
      </w:pPr>
    </w:p>
    <w:p w14:paraId="69796713" w14:textId="77777777" w:rsidR="0049692C" w:rsidRDefault="0049692C" w:rsidP="00C20D0E">
      <w:pPr>
        <w:rPr>
          <w:rFonts w:ascii="Times New Roman" w:hAnsi="Times New Roman" w:cs="Times New Roman"/>
          <w:sz w:val="24"/>
          <w:szCs w:val="24"/>
        </w:rPr>
      </w:pPr>
    </w:p>
    <w:p w14:paraId="13547DC5" w14:textId="77777777" w:rsidR="0049692C" w:rsidRDefault="0049692C" w:rsidP="00C20D0E">
      <w:pPr>
        <w:rPr>
          <w:rFonts w:ascii="Times New Roman" w:hAnsi="Times New Roman" w:cs="Times New Roman"/>
          <w:sz w:val="24"/>
          <w:szCs w:val="24"/>
        </w:rPr>
      </w:pPr>
    </w:p>
    <w:p w14:paraId="0F99C4BD" w14:textId="77777777" w:rsidR="0049692C" w:rsidRDefault="0049692C" w:rsidP="00C20D0E">
      <w:pPr>
        <w:rPr>
          <w:rFonts w:ascii="Times New Roman" w:hAnsi="Times New Roman" w:cs="Times New Roman"/>
          <w:sz w:val="24"/>
          <w:szCs w:val="24"/>
        </w:rPr>
      </w:pPr>
    </w:p>
    <w:p w14:paraId="12B65218" w14:textId="77777777" w:rsidR="0049692C" w:rsidRDefault="0049692C" w:rsidP="00C20D0E">
      <w:pPr>
        <w:rPr>
          <w:rFonts w:ascii="Times New Roman" w:hAnsi="Times New Roman" w:cs="Times New Roman"/>
          <w:sz w:val="24"/>
          <w:szCs w:val="24"/>
        </w:rPr>
      </w:pPr>
    </w:p>
    <w:p w14:paraId="57932FD5" w14:textId="77777777" w:rsidR="0049692C" w:rsidRDefault="0049692C" w:rsidP="00C20D0E">
      <w:pPr>
        <w:rPr>
          <w:rFonts w:ascii="Times New Roman" w:hAnsi="Times New Roman" w:cs="Times New Roman"/>
          <w:sz w:val="24"/>
          <w:szCs w:val="24"/>
        </w:rPr>
      </w:pPr>
    </w:p>
    <w:p w14:paraId="1D41295D" w14:textId="77777777" w:rsidR="0049692C" w:rsidRDefault="0049692C" w:rsidP="00C20D0E">
      <w:pPr>
        <w:rPr>
          <w:rFonts w:ascii="Times New Roman" w:hAnsi="Times New Roman" w:cs="Times New Roman"/>
          <w:sz w:val="24"/>
          <w:szCs w:val="24"/>
        </w:rPr>
      </w:pPr>
    </w:p>
    <w:p w14:paraId="13167BFF" w14:textId="77777777" w:rsidR="0049692C" w:rsidRDefault="0049692C" w:rsidP="00C20D0E">
      <w:pPr>
        <w:rPr>
          <w:rFonts w:ascii="Times New Roman" w:hAnsi="Times New Roman" w:cs="Times New Roman"/>
          <w:sz w:val="24"/>
          <w:szCs w:val="24"/>
        </w:rPr>
      </w:pPr>
    </w:p>
    <w:p w14:paraId="67A4A97A" w14:textId="77777777" w:rsidR="0049692C" w:rsidRDefault="0049692C" w:rsidP="00C20D0E">
      <w:pPr>
        <w:rPr>
          <w:rFonts w:ascii="Times New Roman" w:hAnsi="Times New Roman" w:cs="Times New Roman"/>
          <w:sz w:val="24"/>
          <w:szCs w:val="24"/>
        </w:rPr>
      </w:pPr>
    </w:p>
    <w:p w14:paraId="122DF759" w14:textId="77777777" w:rsidR="0049692C" w:rsidRDefault="0049692C" w:rsidP="00C20D0E">
      <w:pPr>
        <w:rPr>
          <w:rFonts w:ascii="Times New Roman" w:hAnsi="Times New Roman" w:cs="Times New Roman"/>
          <w:sz w:val="24"/>
          <w:szCs w:val="24"/>
        </w:rPr>
      </w:pPr>
    </w:p>
    <w:p w14:paraId="52F56201" w14:textId="77777777" w:rsidR="0049692C" w:rsidRDefault="0049692C" w:rsidP="00C20D0E">
      <w:pPr>
        <w:rPr>
          <w:rFonts w:ascii="Times New Roman" w:hAnsi="Times New Roman" w:cs="Times New Roman"/>
          <w:sz w:val="24"/>
          <w:szCs w:val="24"/>
        </w:rPr>
      </w:pPr>
    </w:p>
    <w:p w14:paraId="4710CBB8" w14:textId="77777777" w:rsidR="0049692C" w:rsidRDefault="0049692C" w:rsidP="00C20D0E">
      <w:pPr>
        <w:rPr>
          <w:rFonts w:ascii="Times New Roman" w:hAnsi="Times New Roman" w:cs="Times New Roman"/>
          <w:sz w:val="24"/>
          <w:szCs w:val="24"/>
        </w:rPr>
      </w:pPr>
    </w:p>
    <w:p w14:paraId="1DC4C314" w14:textId="77777777" w:rsidR="0049692C" w:rsidRDefault="0049692C" w:rsidP="00C20D0E">
      <w:pPr>
        <w:rPr>
          <w:rFonts w:ascii="Times New Roman" w:hAnsi="Times New Roman" w:cs="Times New Roman"/>
          <w:sz w:val="24"/>
          <w:szCs w:val="24"/>
        </w:rPr>
      </w:pPr>
    </w:p>
    <w:p w14:paraId="6843A716" w14:textId="77777777" w:rsidR="0049692C" w:rsidRDefault="0049692C" w:rsidP="00C20D0E">
      <w:pPr>
        <w:rPr>
          <w:rFonts w:ascii="Times New Roman" w:hAnsi="Times New Roman" w:cs="Times New Roman"/>
          <w:sz w:val="24"/>
          <w:szCs w:val="24"/>
        </w:rPr>
      </w:pPr>
    </w:p>
    <w:p w14:paraId="61E6848B" w14:textId="77777777" w:rsidR="0049692C" w:rsidRDefault="0049692C" w:rsidP="00C20D0E">
      <w:pPr>
        <w:rPr>
          <w:rFonts w:ascii="Times New Roman" w:hAnsi="Times New Roman" w:cs="Times New Roman"/>
          <w:sz w:val="24"/>
          <w:szCs w:val="24"/>
        </w:rPr>
      </w:pPr>
    </w:p>
    <w:p w14:paraId="31B99E0D" w14:textId="77777777" w:rsidR="00DC05C9" w:rsidRDefault="00DC05C9" w:rsidP="00C20D0E">
      <w:pPr>
        <w:rPr>
          <w:rFonts w:ascii="Times New Roman" w:hAnsi="Times New Roman" w:cs="Times New Roman"/>
          <w:sz w:val="24"/>
          <w:szCs w:val="24"/>
        </w:rPr>
      </w:pPr>
    </w:p>
    <w:p w14:paraId="15AC8CD4" w14:textId="77777777" w:rsidR="00DC05C9" w:rsidRDefault="00DC05C9" w:rsidP="00C20D0E">
      <w:pPr>
        <w:rPr>
          <w:rFonts w:ascii="Times New Roman" w:hAnsi="Times New Roman" w:cs="Times New Roman"/>
          <w:sz w:val="24"/>
          <w:szCs w:val="24"/>
        </w:rPr>
      </w:pPr>
    </w:p>
    <w:p w14:paraId="6F99DB31" w14:textId="77777777" w:rsidR="00DC05C9" w:rsidRDefault="00DC05C9" w:rsidP="00C20D0E">
      <w:pPr>
        <w:rPr>
          <w:rFonts w:ascii="Times New Roman" w:hAnsi="Times New Roman" w:cs="Times New Roman"/>
          <w:sz w:val="24"/>
          <w:szCs w:val="24"/>
        </w:rPr>
      </w:pPr>
    </w:p>
    <w:p w14:paraId="12953C2F" w14:textId="77777777" w:rsidR="00DC05C9" w:rsidRDefault="00DC05C9" w:rsidP="00C20D0E">
      <w:pPr>
        <w:rPr>
          <w:rFonts w:ascii="Times New Roman" w:hAnsi="Times New Roman" w:cs="Times New Roman"/>
          <w:sz w:val="24"/>
          <w:szCs w:val="24"/>
        </w:rPr>
      </w:pPr>
    </w:p>
    <w:p w14:paraId="69AF013C" w14:textId="77777777" w:rsidR="00DC05C9" w:rsidRDefault="00DC05C9" w:rsidP="00C20D0E">
      <w:pPr>
        <w:rPr>
          <w:rFonts w:ascii="Times New Roman" w:hAnsi="Times New Roman" w:cs="Times New Roman"/>
          <w:sz w:val="24"/>
          <w:szCs w:val="24"/>
        </w:rPr>
      </w:pPr>
    </w:p>
    <w:p w14:paraId="20EECE2E" w14:textId="77777777" w:rsidR="00DC05C9" w:rsidRDefault="00DC05C9" w:rsidP="00C20D0E">
      <w:pPr>
        <w:rPr>
          <w:rFonts w:ascii="Times New Roman" w:hAnsi="Times New Roman" w:cs="Times New Roman"/>
          <w:sz w:val="24"/>
          <w:szCs w:val="24"/>
        </w:rPr>
      </w:pPr>
    </w:p>
    <w:p w14:paraId="37E75BA0" w14:textId="77777777" w:rsidR="00DC05C9" w:rsidRDefault="00DC05C9" w:rsidP="00C20D0E">
      <w:pPr>
        <w:rPr>
          <w:rFonts w:ascii="Times New Roman" w:hAnsi="Times New Roman" w:cs="Times New Roman"/>
          <w:sz w:val="24"/>
          <w:szCs w:val="24"/>
        </w:rPr>
      </w:pPr>
    </w:p>
    <w:p w14:paraId="03D450C6" w14:textId="77777777" w:rsidR="00DC05C9" w:rsidRDefault="00DC05C9" w:rsidP="00C20D0E">
      <w:pPr>
        <w:rPr>
          <w:rFonts w:ascii="Times New Roman" w:hAnsi="Times New Roman" w:cs="Times New Roman"/>
          <w:sz w:val="24"/>
          <w:szCs w:val="24"/>
        </w:rPr>
      </w:pPr>
    </w:p>
    <w:p w14:paraId="32A8CE1D" w14:textId="77777777" w:rsidR="00DC05C9" w:rsidRDefault="00DC05C9" w:rsidP="00C20D0E">
      <w:pPr>
        <w:rPr>
          <w:rFonts w:ascii="Times New Roman" w:hAnsi="Times New Roman" w:cs="Times New Roman"/>
          <w:sz w:val="24"/>
          <w:szCs w:val="24"/>
        </w:rPr>
      </w:pPr>
    </w:p>
    <w:p w14:paraId="127820D1" w14:textId="77777777" w:rsidR="00DC05C9" w:rsidRDefault="00DC05C9" w:rsidP="00C20D0E">
      <w:pPr>
        <w:rPr>
          <w:rFonts w:ascii="Times New Roman" w:hAnsi="Times New Roman" w:cs="Times New Roman"/>
          <w:sz w:val="24"/>
          <w:szCs w:val="24"/>
        </w:rPr>
      </w:pPr>
    </w:p>
    <w:p w14:paraId="14CBBAF2" w14:textId="77777777" w:rsidR="00DC05C9" w:rsidRDefault="00DC05C9" w:rsidP="00C20D0E">
      <w:pPr>
        <w:rPr>
          <w:rFonts w:ascii="Times New Roman" w:hAnsi="Times New Roman" w:cs="Times New Roman"/>
          <w:sz w:val="24"/>
          <w:szCs w:val="24"/>
        </w:rPr>
      </w:pPr>
    </w:p>
    <w:p w14:paraId="417502E8" w14:textId="77777777" w:rsidR="00DC05C9" w:rsidRDefault="00DC05C9" w:rsidP="00C20D0E">
      <w:pPr>
        <w:rPr>
          <w:rFonts w:ascii="Times New Roman" w:hAnsi="Times New Roman" w:cs="Times New Roman"/>
          <w:sz w:val="24"/>
          <w:szCs w:val="24"/>
        </w:rPr>
      </w:pPr>
    </w:p>
    <w:p w14:paraId="5352819D" w14:textId="77777777" w:rsidR="00DC05C9" w:rsidRDefault="00DC05C9" w:rsidP="00C20D0E">
      <w:pPr>
        <w:rPr>
          <w:rFonts w:ascii="Times New Roman" w:hAnsi="Times New Roman" w:cs="Times New Roman"/>
          <w:sz w:val="24"/>
          <w:szCs w:val="24"/>
        </w:rPr>
      </w:pPr>
    </w:p>
    <w:p w14:paraId="71397116" w14:textId="77777777" w:rsidR="00DC05C9" w:rsidRDefault="00DC05C9" w:rsidP="00C20D0E">
      <w:pPr>
        <w:rPr>
          <w:rFonts w:ascii="Times New Roman" w:hAnsi="Times New Roman" w:cs="Times New Roman"/>
          <w:sz w:val="24"/>
          <w:szCs w:val="24"/>
        </w:rPr>
      </w:pPr>
    </w:p>
    <w:p w14:paraId="79D43937" w14:textId="77777777" w:rsidR="00DC05C9" w:rsidRDefault="00DC05C9" w:rsidP="00C20D0E">
      <w:pPr>
        <w:rPr>
          <w:rFonts w:ascii="Times New Roman" w:hAnsi="Times New Roman" w:cs="Times New Roman"/>
          <w:sz w:val="24"/>
          <w:szCs w:val="24"/>
        </w:rPr>
      </w:pPr>
    </w:p>
    <w:p w14:paraId="73455FF5" w14:textId="77777777" w:rsidR="00DC05C9" w:rsidRDefault="00DC05C9" w:rsidP="00C20D0E">
      <w:pPr>
        <w:rPr>
          <w:rFonts w:ascii="Times New Roman" w:hAnsi="Times New Roman" w:cs="Times New Roman"/>
          <w:sz w:val="24"/>
          <w:szCs w:val="24"/>
        </w:rPr>
      </w:pPr>
    </w:p>
    <w:p w14:paraId="74F78B72" w14:textId="77777777" w:rsidR="00DC05C9" w:rsidRDefault="00DC05C9" w:rsidP="00C20D0E">
      <w:pPr>
        <w:rPr>
          <w:rFonts w:ascii="Times New Roman" w:hAnsi="Times New Roman" w:cs="Times New Roman"/>
          <w:sz w:val="24"/>
          <w:szCs w:val="24"/>
        </w:rPr>
      </w:pPr>
    </w:p>
    <w:p w14:paraId="38CC677D" w14:textId="77777777" w:rsidR="00DC05C9" w:rsidRDefault="00DC05C9" w:rsidP="00C20D0E">
      <w:pPr>
        <w:rPr>
          <w:rFonts w:ascii="Times New Roman" w:hAnsi="Times New Roman" w:cs="Times New Roman"/>
          <w:sz w:val="24"/>
          <w:szCs w:val="24"/>
        </w:rPr>
      </w:pPr>
    </w:p>
    <w:p w14:paraId="7E9D0FC6" w14:textId="77777777" w:rsidR="00DC05C9" w:rsidRDefault="00DC05C9" w:rsidP="00C20D0E">
      <w:pPr>
        <w:rPr>
          <w:rFonts w:ascii="Times New Roman" w:hAnsi="Times New Roman" w:cs="Times New Roman"/>
          <w:sz w:val="24"/>
          <w:szCs w:val="24"/>
        </w:rPr>
      </w:pPr>
    </w:p>
    <w:p w14:paraId="666AF8F5" w14:textId="77777777" w:rsidR="00C20D0E" w:rsidRDefault="00C20D0E" w:rsidP="00C20D0E">
      <w:pPr>
        <w:pStyle w:val="Prrafodelista"/>
        <w:tabs>
          <w:tab w:val="left" w:pos="240"/>
        </w:tabs>
        <w:ind w:left="0"/>
        <w:rPr>
          <w:b/>
          <w:sz w:val="16"/>
          <w:szCs w:val="16"/>
        </w:rPr>
      </w:pPr>
    </w:p>
    <w:p w14:paraId="30DDB38F" w14:textId="77777777" w:rsidR="00A31A63" w:rsidRPr="005C75DA" w:rsidRDefault="00A31A63" w:rsidP="002572B1">
      <w:pPr>
        <w:pStyle w:val="Prrafodelista"/>
        <w:tabs>
          <w:tab w:val="left" w:pos="240"/>
        </w:tabs>
        <w:ind w:left="0"/>
        <w:jc w:val="center"/>
        <w:rPr>
          <w:b/>
          <w:sz w:val="22"/>
          <w:szCs w:val="22"/>
        </w:rPr>
      </w:pPr>
      <w:r w:rsidRPr="005C75DA">
        <w:rPr>
          <w:b/>
          <w:sz w:val="22"/>
          <w:szCs w:val="22"/>
        </w:rPr>
        <w:lastRenderedPageBreak/>
        <w:t>ANEXO No. 2</w:t>
      </w:r>
    </w:p>
    <w:p w14:paraId="443E45A6" w14:textId="77777777" w:rsidR="00A31A63" w:rsidRPr="005C75DA" w:rsidRDefault="00A31A63" w:rsidP="00A31A63">
      <w:pPr>
        <w:jc w:val="center"/>
        <w:rPr>
          <w:b/>
          <w:bCs/>
          <w:sz w:val="22"/>
          <w:szCs w:val="22"/>
        </w:rPr>
      </w:pPr>
    </w:p>
    <w:p w14:paraId="2402BCD6" w14:textId="77777777" w:rsidR="001C2A90" w:rsidRPr="005C75DA" w:rsidRDefault="00A31A63" w:rsidP="001C2A90">
      <w:pPr>
        <w:jc w:val="center"/>
        <w:rPr>
          <w:b/>
          <w:bCs/>
          <w:sz w:val="22"/>
          <w:szCs w:val="22"/>
        </w:rPr>
      </w:pPr>
      <w:r w:rsidRPr="005C75DA">
        <w:rPr>
          <w:b/>
          <w:bCs/>
          <w:sz w:val="22"/>
          <w:szCs w:val="22"/>
        </w:rPr>
        <w:t xml:space="preserve">TIPIFICACIÓN, ESTIMACIÓN Y ASIGNACIÓN DE RIESGOS Y DETERMINACIÓN DE </w:t>
      </w:r>
    </w:p>
    <w:p w14:paraId="181314D1" w14:textId="77777777" w:rsidR="001C2A90" w:rsidRPr="005C75DA" w:rsidRDefault="001C2A90" w:rsidP="001C2A90">
      <w:pPr>
        <w:jc w:val="center"/>
        <w:rPr>
          <w:b/>
          <w:bCs/>
          <w:sz w:val="22"/>
          <w:szCs w:val="22"/>
        </w:rPr>
      </w:pPr>
      <w:r w:rsidRPr="005C75DA">
        <w:rPr>
          <w:b/>
          <w:bCs/>
          <w:sz w:val="22"/>
          <w:szCs w:val="22"/>
        </w:rPr>
        <w:t>GARANTÍAS.</w:t>
      </w:r>
    </w:p>
    <w:p w14:paraId="2F125CCF" w14:textId="77777777" w:rsidR="0047527B" w:rsidRDefault="00730977" w:rsidP="00033E32">
      <w:pPr>
        <w:rPr>
          <w:b/>
          <w:bCs/>
          <w:sz w:val="22"/>
          <w:szCs w:val="22"/>
        </w:rPr>
      </w:pPr>
      <w:r w:rsidRPr="005C75DA">
        <w:rPr>
          <w:b/>
          <w:bCs/>
          <w:sz w:val="22"/>
          <w:szCs w:val="22"/>
        </w:rPr>
        <w:t>ETAPA CONTRACTUAL</w:t>
      </w:r>
    </w:p>
    <w:p w14:paraId="62122661" w14:textId="77777777" w:rsidR="008A409D" w:rsidRDefault="008A409D" w:rsidP="00033E32">
      <w:pPr>
        <w:rPr>
          <w:b/>
          <w:bCs/>
          <w:sz w:val="22"/>
          <w:szCs w:val="22"/>
        </w:rPr>
      </w:pPr>
    </w:p>
    <w:tbl>
      <w:tblPr>
        <w:tblpPr w:leftFromText="141" w:rightFromText="141" w:vertAnchor="text" w:horzAnchor="margin" w:tblpY="70"/>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1"/>
        <w:gridCol w:w="854"/>
        <w:gridCol w:w="917"/>
        <w:gridCol w:w="1134"/>
        <w:gridCol w:w="1134"/>
        <w:gridCol w:w="1701"/>
        <w:gridCol w:w="2126"/>
      </w:tblGrid>
      <w:tr w:rsidR="008A409D" w:rsidRPr="00C63185" w14:paraId="75057F8E" w14:textId="77777777" w:rsidTr="008A409D">
        <w:trPr>
          <w:trHeight w:val="653"/>
        </w:trPr>
        <w:tc>
          <w:tcPr>
            <w:tcW w:w="103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9030DEC" w14:textId="77777777" w:rsidR="008A409D" w:rsidRPr="00C63185" w:rsidRDefault="008A409D" w:rsidP="008A409D">
            <w:pPr>
              <w:jc w:val="center"/>
              <w:rPr>
                <w:b/>
                <w:sz w:val="12"/>
                <w:szCs w:val="12"/>
              </w:rPr>
            </w:pPr>
            <w:r w:rsidRPr="00C63185">
              <w:rPr>
                <w:b/>
                <w:sz w:val="12"/>
                <w:szCs w:val="12"/>
              </w:rPr>
              <w:t>MECANISMO DE COBERTURA</w:t>
            </w:r>
          </w:p>
        </w:tc>
        <w:tc>
          <w:tcPr>
            <w:tcW w:w="85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539F4EC" w14:textId="77777777" w:rsidR="008A409D" w:rsidRPr="00C63185" w:rsidRDefault="008A409D" w:rsidP="008A409D">
            <w:pPr>
              <w:jc w:val="center"/>
              <w:rPr>
                <w:b/>
                <w:sz w:val="12"/>
                <w:szCs w:val="12"/>
              </w:rPr>
            </w:pPr>
            <w:r w:rsidRPr="00C63185">
              <w:rPr>
                <w:b/>
                <w:sz w:val="12"/>
                <w:szCs w:val="12"/>
              </w:rPr>
              <w:t>CLASE DE RIESGO</w:t>
            </w:r>
          </w:p>
        </w:tc>
        <w:tc>
          <w:tcPr>
            <w:tcW w:w="91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B75C194" w14:textId="77777777" w:rsidR="008A409D" w:rsidRPr="00C63185" w:rsidRDefault="008A409D" w:rsidP="008A409D">
            <w:pPr>
              <w:jc w:val="center"/>
              <w:rPr>
                <w:b/>
                <w:sz w:val="12"/>
                <w:szCs w:val="12"/>
              </w:rPr>
            </w:pPr>
            <w:r w:rsidRPr="00C63185">
              <w:rPr>
                <w:b/>
                <w:sz w:val="12"/>
                <w:szCs w:val="12"/>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F8FF4F3" w14:textId="77777777" w:rsidR="008A409D" w:rsidRPr="00C63185" w:rsidRDefault="008A409D" w:rsidP="008A409D">
            <w:pPr>
              <w:jc w:val="center"/>
              <w:rPr>
                <w:b/>
                <w:sz w:val="12"/>
                <w:szCs w:val="12"/>
              </w:rPr>
            </w:pPr>
            <w:r w:rsidRPr="00C63185">
              <w:rPr>
                <w:b/>
                <w:sz w:val="12"/>
                <w:szCs w:val="12"/>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0B4F23C" w14:textId="77777777" w:rsidR="008A409D" w:rsidRPr="00C63185" w:rsidRDefault="008A409D" w:rsidP="008A409D">
            <w:pPr>
              <w:jc w:val="center"/>
              <w:rPr>
                <w:b/>
                <w:sz w:val="12"/>
                <w:szCs w:val="12"/>
              </w:rPr>
            </w:pPr>
            <w:r w:rsidRPr="00C63185">
              <w:rPr>
                <w:b/>
                <w:sz w:val="12"/>
                <w:szCs w:val="12"/>
              </w:rPr>
              <w:t>ASIGNACIÓN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8BDA71D" w14:textId="77777777" w:rsidR="008A409D" w:rsidRPr="00C63185" w:rsidRDefault="008A409D" w:rsidP="008A409D">
            <w:pPr>
              <w:jc w:val="center"/>
              <w:rPr>
                <w:b/>
                <w:sz w:val="12"/>
                <w:szCs w:val="12"/>
              </w:rPr>
            </w:pPr>
            <w:r w:rsidRPr="00C63185">
              <w:rPr>
                <w:b/>
                <w:sz w:val="12"/>
                <w:szCs w:val="12"/>
              </w:rPr>
              <w:t>VIGENCIA</w:t>
            </w:r>
          </w:p>
        </w:tc>
        <w:tc>
          <w:tcPr>
            <w:tcW w:w="212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EC0C9AA" w14:textId="77777777" w:rsidR="008A409D" w:rsidRPr="00C63185" w:rsidRDefault="008A409D" w:rsidP="008A409D">
            <w:pPr>
              <w:jc w:val="center"/>
              <w:rPr>
                <w:b/>
                <w:sz w:val="12"/>
                <w:szCs w:val="12"/>
              </w:rPr>
            </w:pPr>
            <w:r w:rsidRPr="00C63185">
              <w:rPr>
                <w:b/>
                <w:sz w:val="12"/>
                <w:szCs w:val="12"/>
              </w:rPr>
              <w:t>JUSTIFICACIÓN COBERTURA / VIGENCIA</w:t>
            </w:r>
          </w:p>
        </w:tc>
      </w:tr>
      <w:tr w:rsidR="008A409D" w:rsidRPr="00C63185" w14:paraId="08ED69AE" w14:textId="77777777" w:rsidTr="008A409D">
        <w:trPr>
          <w:trHeight w:val="894"/>
        </w:trPr>
        <w:tc>
          <w:tcPr>
            <w:tcW w:w="1031" w:type="dxa"/>
            <w:tcBorders>
              <w:top w:val="single" w:sz="4" w:space="0" w:color="000000"/>
              <w:left w:val="single" w:sz="4" w:space="0" w:color="000000"/>
              <w:bottom w:val="single" w:sz="4" w:space="0" w:color="000000"/>
              <w:right w:val="single" w:sz="4" w:space="0" w:color="000000"/>
            </w:tcBorders>
            <w:vAlign w:val="center"/>
            <w:hideMark/>
          </w:tcPr>
          <w:p w14:paraId="6EFB7414" w14:textId="77777777" w:rsidR="008A409D" w:rsidRPr="00C63185" w:rsidRDefault="008A409D" w:rsidP="008A409D">
            <w:pPr>
              <w:jc w:val="center"/>
              <w:rPr>
                <w:sz w:val="12"/>
                <w:szCs w:val="12"/>
              </w:rPr>
            </w:pPr>
            <w:r w:rsidRPr="00C63185">
              <w:rPr>
                <w:sz w:val="12"/>
                <w:szCs w:val="12"/>
              </w:rPr>
              <w:t>GARANTÍA UNICA</w:t>
            </w:r>
          </w:p>
        </w:tc>
        <w:tc>
          <w:tcPr>
            <w:tcW w:w="854" w:type="dxa"/>
            <w:tcBorders>
              <w:top w:val="single" w:sz="4" w:space="0" w:color="000000"/>
              <w:left w:val="single" w:sz="4" w:space="0" w:color="000000"/>
              <w:bottom w:val="single" w:sz="4" w:space="0" w:color="000000"/>
              <w:right w:val="single" w:sz="4" w:space="0" w:color="000000"/>
            </w:tcBorders>
            <w:vAlign w:val="center"/>
            <w:hideMark/>
          </w:tcPr>
          <w:p w14:paraId="3FA10918" w14:textId="77777777" w:rsidR="008A409D" w:rsidRPr="00C63185" w:rsidRDefault="008A409D" w:rsidP="008A409D">
            <w:pPr>
              <w:jc w:val="center"/>
              <w:rPr>
                <w:sz w:val="12"/>
                <w:szCs w:val="12"/>
              </w:rPr>
            </w:pPr>
            <w:r w:rsidRPr="00C63185">
              <w:rPr>
                <w:sz w:val="12"/>
                <w:szCs w:val="12"/>
              </w:rPr>
              <w:t>RIESGO JURÍDICO</w:t>
            </w:r>
          </w:p>
        </w:tc>
        <w:tc>
          <w:tcPr>
            <w:tcW w:w="917" w:type="dxa"/>
            <w:tcBorders>
              <w:top w:val="single" w:sz="4" w:space="0" w:color="000000"/>
              <w:left w:val="single" w:sz="4" w:space="0" w:color="000000"/>
              <w:bottom w:val="single" w:sz="4" w:space="0" w:color="000000"/>
              <w:right w:val="single" w:sz="4" w:space="0" w:color="000000"/>
            </w:tcBorders>
            <w:vAlign w:val="center"/>
            <w:hideMark/>
          </w:tcPr>
          <w:p w14:paraId="1FE6B1DE" w14:textId="77777777" w:rsidR="008A409D" w:rsidRPr="00C63185" w:rsidRDefault="008A409D" w:rsidP="008A409D">
            <w:pPr>
              <w:jc w:val="center"/>
              <w:rPr>
                <w:sz w:val="12"/>
                <w:szCs w:val="12"/>
              </w:rPr>
            </w:pPr>
            <w:r w:rsidRPr="00C63185">
              <w:rPr>
                <w:sz w:val="12"/>
                <w:szCs w:val="12"/>
              </w:rPr>
              <w:t>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424472" w14:textId="77777777" w:rsidR="008A409D" w:rsidRPr="00C63185" w:rsidRDefault="008A409D" w:rsidP="008A409D">
            <w:pPr>
              <w:jc w:val="center"/>
              <w:rPr>
                <w:sz w:val="12"/>
                <w:szCs w:val="12"/>
              </w:rPr>
            </w:pPr>
            <w:r w:rsidRPr="00C63185">
              <w:rPr>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48CF76" w14:textId="77777777" w:rsidR="008A409D" w:rsidRPr="00C63185" w:rsidRDefault="008A409D" w:rsidP="008A409D">
            <w:pPr>
              <w:jc w:val="center"/>
              <w:rPr>
                <w:sz w:val="12"/>
                <w:szCs w:val="12"/>
              </w:rPr>
            </w:pPr>
            <w:r w:rsidRPr="00C63185">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94BBA0F" w14:textId="77777777" w:rsidR="008A409D" w:rsidRPr="00C63185" w:rsidRDefault="008A409D" w:rsidP="008A409D">
            <w:pPr>
              <w:jc w:val="center"/>
              <w:rPr>
                <w:sz w:val="12"/>
                <w:szCs w:val="12"/>
              </w:rPr>
            </w:pPr>
            <w:r w:rsidRPr="00C63185">
              <w:rPr>
                <w:sz w:val="12"/>
                <w:szCs w:val="12"/>
              </w:rPr>
              <w:t>VIGENTE POR UN TERMINO IGUAL A LA VIGENCIA DEL CONTRATO Y SESENTA (60) DÍAS CALENDARIO MAS</w:t>
            </w:r>
          </w:p>
        </w:tc>
        <w:tc>
          <w:tcPr>
            <w:tcW w:w="2126" w:type="dxa"/>
            <w:tcBorders>
              <w:top w:val="single" w:sz="4" w:space="0" w:color="000000"/>
              <w:left w:val="single" w:sz="4" w:space="0" w:color="000000"/>
              <w:bottom w:val="single" w:sz="4" w:space="0" w:color="000000"/>
              <w:right w:val="single" w:sz="4" w:space="0" w:color="000000"/>
            </w:tcBorders>
            <w:vAlign w:val="center"/>
          </w:tcPr>
          <w:p w14:paraId="292DA346" w14:textId="77777777" w:rsidR="008A409D" w:rsidRPr="00C63185" w:rsidRDefault="008A409D" w:rsidP="008A409D">
            <w:pPr>
              <w:jc w:val="center"/>
              <w:rPr>
                <w:sz w:val="12"/>
                <w:szCs w:val="12"/>
              </w:rPr>
            </w:pPr>
          </w:p>
          <w:p w14:paraId="56DD7564" w14:textId="77777777" w:rsidR="008A409D" w:rsidRPr="00C63185" w:rsidRDefault="008A409D" w:rsidP="008A409D">
            <w:pPr>
              <w:jc w:val="center"/>
              <w:rPr>
                <w:sz w:val="12"/>
                <w:szCs w:val="12"/>
              </w:rPr>
            </w:pPr>
            <w:r w:rsidRPr="00C63185">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8A409D" w:rsidRPr="00C63185" w14:paraId="580DF6AD" w14:textId="77777777" w:rsidTr="008A409D">
        <w:trPr>
          <w:trHeight w:val="894"/>
        </w:trPr>
        <w:tc>
          <w:tcPr>
            <w:tcW w:w="1031" w:type="dxa"/>
            <w:tcBorders>
              <w:top w:val="single" w:sz="4" w:space="0" w:color="000000"/>
              <w:left w:val="single" w:sz="4" w:space="0" w:color="000000"/>
              <w:bottom w:val="single" w:sz="4" w:space="0" w:color="000000"/>
              <w:right w:val="single" w:sz="4" w:space="0" w:color="000000"/>
            </w:tcBorders>
            <w:vAlign w:val="center"/>
          </w:tcPr>
          <w:p w14:paraId="16FBDE5A" w14:textId="77777777" w:rsidR="008A409D" w:rsidRPr="00C63185" w:rsidRDefault="008A409D" w:rsidP="008A409D">
            <w:pPr>
              <w:jc w:val="center"/>
              <w:rPr>
                <w:sz w:val="12"/>
                <w:szCs w:val="12"/>
              </w:rPr>
            </w:pPr>
            <w:r w:rsidRPr="00836012">
              <w:rPr>
                <w:sz w:val="12"/>
                <w:szCs w:val="12"/>
              </w:rPr>
              <w:t>GARANTÍA UNICA</w:t>
            </w:r>
          </w:p>
        </w:tc>
        <w:tc>
          <w:tcPr>
            <w:tcW w:w="854" w:type="dxa"/>
            <w:tcBorders>
              <w:top w:val="single" w:sz="4" w:space="0" w:color="000000"/>
              <w:left w:val="single" w:sz="4" w:space="0" w:color="000000"/>
              <w:bottom w:val="single" w:sz="4" w:space="0" w:color="000000"/>
              <w:right w:val="single" w:sz="4" w:space="0" w:color="000000"/>
            </w:tcBorders>
            <w:vAlign w:val="center"/>
          </w:tcPr>
          <w:p w14:paraId="578DE7A1" w14:textId="77777777" w:rsidR="008A409D" w:rsidRPr="00C63185" w:rsidRDefault="008A409D" w:rsidP="008A409D">
            <w:pPr>
              <w:jc w:val="center"/>
              <w:rPr>
                <w:sz w:val="12"/>
                <w:szCs w:val="12"/>
              </w:rPr>
            </w:pPr>
            <w:r w:rsidRPr="00836012">
              <w:rPr>
                <w:sz w:val="12"/>
                <w:szCs w:val="12"/>
              </w:rPr>
              <w:t>RIESGO OPERATIVO</w:t>
            </w:r>
          </w:p>
        </w:tc>
        <w:tc>
          <w:tcPr>
            <w:tcW w:w="917" w:type="dxa"/>
            <w:tcBorders>
              <w:top w:val="single" w:sz="4" w:space="0" w:color="000000"/>
              <w:left w:val="single" w:sz="4" w:space="0" w:color="000000"/>
              <w:bottom w:val="single" w:sz="4" w:space="0" w:color="000000"/>
              <w:right w:val="single" w:sz="4" w:space="0" w:color="000000"/>
            </w:tcBorders>
            <w:vAlign w:val="center"/>
          </w:tcPr>
          <w:p w14:paraId="79FBE985" w14:textId="77777777" w:rsidR="008A409D" w:rsidRPr="00C63185" w:rsidRDefault="008A409D" w:rsidP="008A409D">
            <w:pPr>
              <w:jc w:val="center"/>
              <w:rPr>
                <w:sz w:val="12"/>
                <w:szCs w:val="12"/>
              </w:rPr>
            </w:pPr>
            <w:r w:rsidRPr="00836012">
              <w:rPr>
                <w:sz w:val="12"/>
                <w:szCs w:val="12"/>
              </w:rPr>
              <w:t>CALIDAD DEL SERVICIO</w:t>
            </w:r>
          </w:p>
        </w:tc>
        <w:tc>
          <w:tcPr>
            <w:tcW w:w="1134" w:type="dxa"/>
            <w:tcBorders>
              <w:top w:val="single" w:sz="4" w:space="0" w:color="000000"/>
              <w:left w:val="single" w:sz="4" w:space="0" w:color="000000"/>
              <w:bottom w:val="single" w:sz="4" w:space="0" w:color="000000"/>
              <w:right w:val="single" w:sz="4" w:space="0" w:color="000000"/>
            </w:tcBorders>
            <w:vAlign w:val="center"/>
          </w:tcPr>
          <w:p w14:paraId="503A91F2" w14:textId="77777777" w:rsidR="008A409D" w:rsidRPr="00C63185" w:rsidRDefault="008A409D" w:rsidP="008A409D">
            <w:pPr>
              <w:jc w:val="center"/>
              <w:rPr>
                <w:sz w:val="12"/>
                <w:szCs w:val="12"/>
              </w:rPr>
            </w:pPr>
            <w:r w:rsidRPr="00836012">
              <w:rPr>
                <w:sz w:val="12"/>
                <w:szCs w:val="12"/>
              </w:rPr>
              <w:t>CINCUENTA POR CIENTO (50%) DEL VALOR DE LOS ESTUDIOS.</w:t>
            </w:r>
          </w:p>
        </w:tc>
        <w:tc>
          <w:tcPr>
            <w:tcW w:w="1134" w:type="dxa"/>
            <w:tcBorders>
              <w:top w:val="single" w:sz="4" w:space="0" w:color="000000"/>
              <w:left w:val="single" w:sz="4" w:space="0" w:color="000000"/>
              <w:bottom w:val="single" w:sz="4" w:space="0" w:color="000000"/>
              <w:right w:val="single" w:sz="4" w:space="0" w:color="000000"/>
            </w:tcBorders>
            <w:vAlign w:val="center"/>
          </w:tcPr>
          <w:p w14:paraId="71FDC9DA" w14:textId="77777777" w:rsidR="008A409D" w:rsidRPr="00C63185" w:rsidRDefault="008A409D" w:rsidP="008A409D">
            <w:pPr>
              <w:jc w:val="center"/>
              <w:rPr>
                <w:sz w:val="12"/>
                <w:szCs w:val="12"/>
              </w:rPr>
            </w:pPr>
            <w:r w:rsidRPr="00836012">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3035A157" w14:textId="77777777" w:rsidR="008A409D" w:rsidRPr="00C63185" w:rsidRDefault="008A409D" w:rsidP="008A409D">
            <w:pPr>
              <w:jc w:val="center"/>
              <w:rPr>
                <w:sz w:val="12"/>
                <w:szCs w:val="12"/>
              </w:rPr>
            </w:pPr>
            <w:r>
              <w:rPr>
                <w:sz w:val="12"/>
                <w:szCs w:val="12"/>
              </w:rPr>
              <w:t xml:space="preserve">IGUAL A LA VIGENCIA DEL CONTRATO A PARTIR DE LA ACEPTACIÓN DE OFERTA Y APROBACIÓN DE PÓLIZA  </w:t>
            </w:r>
          </w:p>
        </w:tc>
        <w:tc>
          <w:tcPr>
            <w:tcW w:w="2126" w:type="dxa"/>
            <w:tcBorders>
              <w:top w:val="single" w:sz="4" w:space="0" w:color="000000"/>
              <w:left w:val="single" w:sz="4" w:space="0" w:color="000000"/>
              <w:bottom w:val="single" w:sz="4" w:space="0" w:color="000000"/>
              <w:right w:val="single" w:sz="4" w:space="0" w:color="000000"/>
            </w:tcBorders>
            <w:vAlign w:val="center"/>
          </w:tcPr>
          <w:p w14:paraId="147B44E0" w14:textId="77777777" w:rsidR="008A409D" w:rsidRPr="00C63185" w:rsidRDefault="008A409D" w:rsidP="008A409D">
            <w:pPr>
              <w:jc w:val="center"/>
              <w:rPr>
                <w:sz w:val="12"/>
                <w:szCs w:val="12"/>
              </w:rPr>
            </w:pPr>
            <w:r w:rsidRPr="00836012">
              <w:rPr>
                <w:sz w:val="12"/>
                <w:szCs w:val="12"/>
              </w:rPr>
              <w:t xml:space="preserve">AMPARA EL RIESGO DE MALA CALIDAD DEL SERVICIO DE </w:t>
            </w:r>
            <w:r>
              <w:rPr>
                <w:sz w:val="12"/>
                <w:szCs w:val="12"/>
              </w:rPr>
              <w:t xml:space="preserve">FUMIGACIÓN </w:t>
            </w:r>
            <w:r w:rsidRPr="00836012">
              <w:rPr>
                <w:sz w:val="12"/>
                <w:szCs w:val="12"/>
              </w:rPr>
              <w:t xml:space="preserve">DURANTE LA VIGENCIA DEL CONTRATO BUSCANDO RESARCIR EL DETRIMENTO CAUSADO A LA ENTIDAD POR MALA CALIDAD O INSUFICIENCIA DEL </w:t>
            </w:r>
            <w:r>
              <w:rPr>
                <w:sz w:val="12"/>
                <w:szCs w:val="12"/>
              </w:rPr>
              <w:t>SERVICIO PRESTADO</w:t>
            </w:r>
          </w:p>
        </w:tc>
      </w:tr>
    </w:tbl>
    <w:p w14:paraId="3DBDC227" w14:textId="77777777" w:rsidR="00AD0B9E" w:rsidRPr="00AB43A1" w:rsidRDefault="00AD0B9E" w:rsidP="00AD0B9E">
      <w:pPr>
        <w:rPr>
          <w:color w:val="FF0000"/>
          <w:sz w:val="2"/>
          <w:szCs w:val="2"/>
        </w:rPr>
      </w:pPr>
    </w:p>
    <w:p w14:paraId="33CE33CD" w14:textId="77777777" w:rsidR="00AD0B9E" w:rsidRPr="005C75DA" w:rsidRDefault="00AD0B9E" w:rsidP="00AD0B9E">
      <w:pPr>
        <w:tabs>
          <w:tab w:val="center" w:pos="4991"/>
        </w:tabs>
        <w:jc w:val="center"/>
        <w:rPr>
          <w:b/>
          <w:color w:val="000000"/>
          <w:sz w:val="22"/>
          <w:szCs w:val="22"/>
        </w:rPr>
      </w:pPr>
    </w:p>
    <w:p w14:paraId="08A60CF4" w14:textId="77777777" w:rsidR="00033E32" w:rsidRDefault="00AD0B9E" w:rsidP="00AD0B9E">
      <w:pPr>
        <w:tabs>
          <w:tab w:val="center" w:pos="4991"/>
        </w:tabs>
        <w:rPr>
          <w:b/>
          <w:color w:val="000000"/>
          <w:sz w:val="22"/>
          <w:szCs w:val="22"/>
        </w:rPr>
      </w:pPr>
      <w:r w:rsidRPr="005C75DA">
        <w:rPr>
          <w:b/>
          <w:color w:val="000000"/>
          <w:sz w:val="22"/>
          <w:szCs w:val="22"/>
        </w:rPr>
        <w:t>CLAUSULAS SANCIONATORIAS</w:t>
      </w:r>
    </w:p>
    <w:p w14:paraId="5AE3C8F9" w14:textId="77777777" w:rsidR="008A409D" w:rsidRDefault="008A409D" w:rsidP="00AD0B9E">
      <w:pPr>
        <w:tabs>
          <w:tab w:val="center" w:pos="4991"/>
        </w:tabs>
        <w:rPr>
          <w:b/>
          <w:color w:val="000000"/>
          <w:sz w:val="22"/>
          <w:szCs w:val="22"/>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850"/>
        <w:gridCol w:w="1134"/>
        <w:gridCol w:w="1208"/>
        <w:gridCol w:w="1134"/>
        <w:gridCol w:w="1701"/>
        <w:gridCol w:w="2126"/>
      </w:tblGrid>
      <w:tr w:rsidR="008A409D" w:rsidRPr="00652B27" w14:paraId="7ECDAC4C" w14:textId="77777777" w:rsidTr="006D3086">
        <w:trPr>
          <w:trHeight w:val="1245"/>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17896F60" w14:textId="77777777" w:rsidR="008A409D" w:rsidRPr="00652B27" w:rsidRDefault="008A409D" w:rsidP="00A02C3E">
            <w:pPr>
              <w:jc w:val="both"/>
              <w:rPr>
                <w:sz w:val="12"/>
                <w:szCs w:val="12"/>
              </w:rPr>
            </w:pPr>
            <w:r w:rsidRPr="00652B27">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E828274" w14:textId="77777777" w:rsidR="008A409D" w:rsidRPr="00652B27" w:rsidRDefault="008A409D" w:rsidP="00A02C3E">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3FD3680B" w14:textId="77777777" w:rsidR="008A409D" w:rsidRPr="00652B27" w:rsidRDefault="008A409D" w:rsidP="00A02C3E">
            <w:pPr>
              <w:jc w:val="both"/>
              <w:rPr>
                <w:sz w:val="12"/>
                <w:szCs w:val="12"/>
              </w:rPr>
            </w:pPr>
          </w:p>
          <w:p w14:paraId="2C4B47E9" w14:textId="77777777" w:rsidR="008A409D" w:rsidRPr="00652B27" w:rsidRDefault="008A409D" w:rsidP="00A02C3E">
            <w:pPr>
              <w:jc w:val="both"/>
              <w:rPr>
                <w:sz w:val="12"/>
                <w:szCs w:val="12"/>
              </w:rPr>
            </w:pPr>
            <w:r w:rsidRPr="00652B27">
              <w:rPr>
                <w:sz w:val="12"/>
                <w:szCs w:val="12"/>
              </w:rPr>
              <w:t xml:space="preserve">LA NO CONSTITUCIÓN DENTRO DEL TERMINO Y EN LA FORMA PREVISTA EN EL CONTRATO O EN ALGUNO DE SUS MODIFICATORIOS LA PÓLIZA DE GARANTÍA UNICA </w:t>
            </w:r>
          </w:p>
        </w:tc>
        <w:tc>
          <w:tcPr>
            <w:tcW w:w="1208" w:type="dxa"/>
            <w:tcBorders>
              <w:top w:val="single" w:sz="4" w:space="0" w:color="000000"/>
              <w:left w:val="single" w:sz="4" w:space="0" w:color="000000"/>
              <w:bottom w:val="single" w:sz="4" w:space="0" w:color="000000"/>
              <w:right w:val="single" w:sz="4" w:space="0" w:color="000000"/>
            </w:tcBorders>
            <w:vAlign w:val="center"/>
            <w:hideMark/>
          </w:tcPr>
          <w:p w14:paraId="5F128E48" w14:textId="77777777" w:rsidR="008A409D" w:rsidRPr="00652B27" w:rsidRDefault="008A409D" w:rsidP="00A02C3E">
            <w:pPr>
              <w:jc w:val="both"/>
              <w:rPr>
                <w:sz w:val="12"/>
                <w:szCs w:val="12"/>
              </w:rPr>
            </w:pPr>
            <w:r w:rsidRPr="00652B27">
              <w:rPr>
                <w:sz w:val="12"/>
                <w:szCs w:val="12"/>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E95BC9" w14:textId="77777777" w:rsidR="008A409D" w:rsidRPr="00652B27" w:rsidRDefault="008A409D" w:rsidP="00A02C3E">
            <w:pPr>
              <w:jc w:val="both"/>
              <w:rPr>
                <w:sz w:val="12"/>
                <w:szCs w:val="12"/>
              </w:rPr>
            </w:pPr>
            <w:r w:rsidRPr="00652B27">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47322FC" w14:textId="77777777" w:rsidR="008A409D" w:rsidRPr="00652B27" w:rsidRDefault="008A409D" w:rsidP="00A02C3E">
            <w:pPr>
              <w:jc w:val="both"/>
              <w:rPr>
                <w:sz w:val="12"/>
                <w:szCs w:val="12"/>
              </w:rPr>
            </w:pPr>
            <w:r w:rsidRPr="00652B27">
              <w:rPr>
                <w:sz w:val="12"/>
                <w:szCs w:val="12"/>
              </w:rPr>
              <w:t>LA MULTA SE APLICARÁ POR CADA DIA DE RETARDO Y HASTA POR DIEZ (10) DÍAS</w:t>
            </w:r>
          </w:p>
        </w:tc>
        <w:tc>
          <w:tcPr>
            <w:tcW w:w="2126" w:type="dxa"/>
            <w:tcBorders>
              <w:top w:val="single" w:sz="4" w:space="0" w:color="000000"/>
              <w:left w:val="single" w:sz="4" w:space="0" w:color="000000"/>
              <w:bottom w:val="single" w:sz="4" w:space="0" w:color="000000"/>
              <w:right w:val="single" w:sz="4" w:space="0" w:color="000000"/>
            </w:tcBorders>
          </w:tcPr>
          <w:p w14:paraId="1011E5C8" w14:textId="77777777" w:rsidR="008A409D" w:rsidRPr="00652B27" w:rsidRDefault="008A409D" w:rsidP="00A02C3E">
            <w:pPr>
              <w:jc w:val="both"/>
              <w:rPr>
                <w:sz w:val="12"/>
                <w:szCs w:val="12"/>
              </w:rPr>
            </w:pPr>
          </w:p>
          <w:p w14:paraId="19A8E108" w14:textId="77777777" w:rsidR="008A409D" w:rsidRPr="00652B27" w:rsidRDefault="008A409D" w:rsidP="00A02C3E">
            <w:pPr>
              <w:jc w:val="both"/>
              <w:rPr>
                <w:sz w:val="12"/>
                <w:szCs w:val="12"/>
              </w:rPr>
            </w:pPr>
            <w:r w:rsidRPr="00652B27">
              <w:rPr>
                <w:sz w:val="12"/>
                <w:szCs w:val="12"/>
              </w:rPr>
              <w:t xml:space="preserve">CUANDO EL CONTRATISTA NO CONSTITUYA DENTRO DEL TERMINO Y EN LA FORMA PREVISTA EN EL CONTRATO O EN ALGUNO DE SUS MODIFICATORIOS, A PÓLIZA DE GARANTÍA UNICA </w:t>
            </w:r>
          </w:p>
        </w:tc>
      </w:tr>
      <w:tr w:rsidR="008A409D" w:rsidRPr="00652B27" w14:paraId="288EC728" w14:textId="77777777" w:rsidTr="006D3086">
        <w:trPr>
          <w:trHeight w:val="1737"/>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3357C8E2" w14:textId="77777777" w:rsidR="008A409D" w:rsidRPr="00652B27" w:rsidRDefault="008A409D" w:rsidP="00A02C3E">
            <w:pPr>
              <w:jc w:val="both"/>
              <w:rPr>
                <w:sz w:val="12"/>
                <w:szCs w:val="12"/>
              </w:rPr>
            </w:pPr>
            <w:r w:rsidRPr="00652B27">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49C267E2" w14:textId="77777777" w:rsidR="008A409D" w:rsidRPr="00652B27" w:rsidRDefault="008A409D" w:rsidP="00A02C3E">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182484" w14:textId="77777777" w:rsidR="008A409D" w:rsidRPr="00652B27" w:rsidRDefault="008A409D" w:rsidP="00A02C3E">
            <w:pPr>
              <w:jc w:val="both"/>
              <w:rPr>
                <w:sz w:val="12"/>
                <w:szCs w:val="12"/>
              </w:rPr>
            </w:pPr>
            <w:r w:rsidRPr="00652B27">
              <w:rPr>
                <w:sz w:val="12"/>
                <w:szCs w:val="12"/>
              </w:rPr>
              <w:t>INCUMPLIMIENTO PARCIAL</w:t>
            </w:r>
          </w:p>
        </w:tc>
        <w:tc>
          <w:tcPr>
            <w:tcW w:w="1208" w:type="dxa"/>
            <w:tcBorders>
              <w:top w:val="single" w:sz="4" w:space="0" w:color="000000"/>
              <w:left w:val="single" w:sz="4" w:space="0" w:color="000000"/>
              <w:bottom w:val="single" w:sz="4" w:space="0" w:color="000000"/>
              <w:right w:val="single" w:sz="4" w:space="0" w:color="000000"/>
            </w:tcBorders>
            <w:vAlign w:val="center"/>
            <w:hideMark/>
          </w:tcPr>
          <w:p w14:paraId="333DA682" w14:textId="77777777" w:rsidR="008A409D" w:rsidRPr="00652B27" w:rsidRDefault="008A409D" w:rsidP="00A02C3E">
            <w:pPr>
              <w:jc w:val="both"/>
              <w:rPr>
                <w:sz w:val="12"/>
                <w:szCs w:val="12"/>
              </w:rPr>
            </w:pPr>
            <w:r w:rsidRPr="00652B27">
              <w:rPr>
                <w:sz w:val="12"/>
                <w:szCs w:val="12"/>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2998CD" w14:textId="77777777" w:rsidR="008A409D" w:rsidRPr="00652B27" w:rsidRDefault="008A409D" w:rsidP="00A02C3E">
            <w:pPr>
              <w:jc w:val="both"/>
              <w:rPr>
                <w:sz w:val="12"/>
                <w:szCs w:val="12"/>
              </w:rPr>
            </w:pPr>
            <w:r w:rsidRPr="00652B27">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9D7C690" w14:textId="77777777" w:rsidR="008A409D" w:rsidRPr="00652B27" w:rsidRDefault="008A409D" w:rsidP="00A02C3E">
            <w:pPr>
              <w:jc w:val="both"/>
              <w:rPr>
                <w:sz w:val="12"/>
                <w:szCs w:val="12"/>
              </w:rPr>
            </w:pPr>
            <w:r w:rsidRPr="00652B27">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w:t>
            </w:r>
            <w:r>
              <w:rPr>
                <w:sz w:val="12"/>
                <w:szCs w:val="12"/>
              </w:rPr>
              <w:t xml:space="preserve"> </w:t>
            </w:r>
            <w:r w:rsidRPr="00652B27">
              <w:rPr>
                <w:sz w:val="12"/>
                <w:szCs w:val="12"/>
              </w:rPr>
              <w:t>LUGAR A ELLA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5E97733" w14:textId="77777777" w:rsidR="008A409D" w:rsidRPr="00652B27" w:rsidRDefault="008A409D" w:rsidP="00A02C3E">
            <w:pPr>
              <w:jc w:val="both"/>
              <w:rPr>
                <w:sz w:val="12"/>
                <w:szCs w:val="12"/>
              </w:rPr>
            </w:pPr>
            <w:r w:rsidRPr="00652B27">
              <w:rPr>
                <w:sz w:val="12"/>
                <w:szCs w:val="12"/>
              </w:rPr>
              <w:t>AMPARA LA MORA O INCUMPLIMIENTO PARCIAL DE ALGUNA OBLIGACIÓN DERIVADA DEL CONTRATO POR CAUSAS IMPUTABLES AL CONTRATISTA</w:t>
            </w:r>
          </w:p>
        </w:tc>
      </w:tr>
      <w:tr w:rsidR="008A409D" w:rsidRPr="00652B27" w14:paraId="32A7D358" w14:textId="77777777" w:rsidTr="006D3086">
        <w:trPr>
          <w:trHeight w:val="94"/>
        </w:trPr>
        <w:tc>
          <w:tcPr>
            <w:tcW w:w="744" w:type="dxa"/>
            <w:tcBorders>
              <w:top w:val="single" w:sz="4" w:space="0" w:color="000000"/>
              <w:left w:val="single" w:sz="4" w:space="0" w:color="000000"/>
              <w:bottom w:val="single" w:sz="4" w:space="0" w:color="000000"/>
              <w:right w:val="single" w:sz="4" w:space="0" w:color="000000"/>
            </w:tcBorders>
            <w:vAlign w:val="center"/>
            <w:hideMark/>
          </w:tcPr>
          <w:p w14:paraId="087B0507" w14:textId="77777777" w:rsidR="008A409D" w:rsidRPr="00652B27" w:rsidRDefault="008A409D" w:rsidP="00A02C3E">
            <w:pPr>
              <w:jc w:val="both"/>
              <w:rPr>
                <w:sz w:val="12"/>
                <w:szCs w:val="12"/>
              </w:rPr>
            </w:pPr>
            <w:r w:rsidRPr="00652B27">
              <w:rPr>
                <w:sz w:val="12"/>
                <w:szCs w:val="12"/>
              </w:rPr>
              <w:t>CLAUSULA PENAL PECUNIARIA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27C998F" w14:textId="77777777" w:rsidR="008A409D" w:rsidRPr="00652B27" w:rsidRDefault="008A409D" w:rsidP="00A02C3E">
            <w:pPr>
              <w:jc w:val="both"/>
              <w:rPr>
                <w:sz w:val="12"/>
                <w:szCs w:val="12"/>
              </w:rPr>
            </w:pPr>
            <w:r w:rsidRPr="00652B27">
              <w:rPr>
                <w:sz w:val="12"/>
                <w:szCs w:val="12"/>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1BEFBF" w14:textId="77777777" w:rsidR="008A409D" w:rsidRPr="00652B27" w:rsidRDefault="008A409D" w:rsidP="00A02C3E">
            <w:pPr>
              <w:jc w:val="both"/>
              <w:rPr>
                <w:sz w:val="12"/>
                <w:szCs w:val="12"/>
              </w:rPr>
            </w:pPr>
            <w:r w:rsidRPr="00652B27">
              <w:rPr>
                <w:sz w:val="12"/>
                <w:szCs w:val="12"/>
              </w:rPr>
              <w:t>INCUMPLIMIENTO TOTAL DECLARATORIA DE CADUCIDAD</w:t>
            </w:r>
          </w:p>
        </w:tc>
        <w:tc>
          <w:tcPr>
            <w:tcW w:w="1208" w:type="dxa"/>
            <w:tcBorders>
              <w:top w:val="single" w:sz="4" w:space="0" w:color="000000"/>
              <w:left w:val="single" w:sz="4" w:space="0" w:color="000000"/>
              <w:bottom w:val="single" w:sz="4" w:space="0" w:color="000000"/>
              <w:right w:val="single" w:sz="4" w:space="0" w:color="000000"/>
            </w:tcBorders>
            <w:vAlign w:val="center"/>
            <w:hideMark/>
          </w:tcPr>
          <w:p w14:paraId="17C94257" w14:textId="77777777" w:rsidR="008A409D" w:rsidRPr="00652B27" w:rsidRDefault="008A409D" w:rsidP="00A02C3E">
            <w:pPr>
              <w:jc w:val="both"/>
              <w:rPr>
                <w:sz w:val="12"/>
                <w:szCs w:val="12"/>
              </w:rPr>
            </w:pPr>
            <w:r w:rsidRPr="00652B27">
              <w:rPr>
                <w:sz w:val="12"/>
                <w:szCs w:val="12"/>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02AFD1" w14:textId="77777777" w:rsidR="008A409D" w:rsidRPr="00652B27" w:rsidRDefault="008A409D" w:rsidP="00A02C3E">
            <w:pPr>
              <w:jc w:val="both"/>
              <w:rPr>
                <w:sz w:val="12"/>
                <w:szCs w:val="12"/>
              </w:rPr>
            </w:pPr>
            <w:r w:rsidRPr="00652B27">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51F9ED8" w14:textId="77777777" w:rsidR="008A409D" w:rsidRPr="00652B27" w:rsidRDefault="008A409D" w:rsidP="00A02C3E">
            <w:pPr>
              <w:jc w:val="both"/>
              <w:rPr>
                <w:sz w:val="12"/>
                <w:szCs w:val="12"/>
              </w:rPr>
            </w:pPr>
            <w:r w:rsidRPr="00652B27">
              <w:rPr>
                <w:sz w:val="12"/>
                <w:szCs w:val="12"/>
              </w:rPr>
              <w:t>EL VEINTE POR CIENTO (20%) DEL VALOR TOTAL DEL CONTRATO CUANDO SE TRATE DE INCUMPLIMIENTO TOTAL DEL CONTRATO Y PROPORCIONAL AL INCUMPLIMIENTO PARCIAL DEL CONTRATO</w:t>
            </w:r>
          </w:p>
        </w:tc>
        <w:tc>
          <w:tcPr>
            <w:tcW w:w="2126" w:type="dxa"/>
            <w:tcBorders>
              <w:top w:val="single" w:sz="4" w:space="0" w:color="000000"/>
              <w:left w:val="single" w:sz="4" w:space="0" w:color="000000"/>
              <w:bottom w:val="single" w:sz="4" w:space="0" w:color="000000"/>
              <w:right w:val="single" w:sz="4" w:space="0" w:color="000000"/>
            </w:tcBorders>
            <w:hideMark/>
          </w:tcPr>
          <w:p w14:paraId="691DADF7" w14:textId="77777777" w:rsidR="008A409D" w:rsidRPr="00652B27" w:rsidRDefault="008A409D" w:rsidP="00A02C3E">
            <w:pPr>
              <w:jc w:val="both"/>
              <w:rPr>
                <w:sz w:val="12"/>
                <w:szCs w:val="12"/>
              </w:rPr>
            </w:pPr>
            <w:r w:rsidRPr="00652B27">
              <w:rPr>
                <w:sz w:val="12"/>
                <w:szCs w:val="12"/>
              </w:rPr>
              <w:t>AMPARA EL INCUMPLIMIENTO PARCIAL O DEFINITIVO DEL CONTRATO POR PARTE DEL CONTRATISTA, SE BUSCA EL PAGO PARCIAL Y DEFINITIVO DE LOS PERJUICIOS QUE SE CAUSEN A LA ENTIDAD</w:t>
            </w:r>
          </w:p>
        </w:tc>
      </w:tr>
    </w:tbl>
    <w:p w14:paraId="2F4F70CC" w14:textId="77777777" w:rsidR="008A409D" w:rsidRDefault="008A409D" w:rsidP="00AD0B9E">
      <w:pPr>
        <w:tabs>
          <w:tab w:val="center" w:pos="4991"/>
        </w:tabs>
        <w:rPr>
          <w:b/>
          <w:color w:val="000000"/>
          <w:sz w:val="22"/>
          <w:szCs w:val="22"/>
        </w:rPr>
      </w:pPr>
    </w:p>
    <w:p w14:paraId="5BA9A21A" w14:textId="77777777" w:rsidR="00DC05C9" w:rsidRDefault="00DC05C9" w:rsidP="00AD0B9E">
      <w:pPr>
        <w:tabs>
          <w:tab w:val="center" w:pos="4991"/>
        </w:tabs>
        <w:rPr>
          <w:b/>
          <w:color w:val="000000"/>
          <w:sz w:val="22"/>
          <w:szCs w:val="22"/>
        </w:rPr>
      </w:pPr>
    </w:p>
    <w:p w14:paraId="022E5638" w14:textId="77777777" w:rsidR="00DC05C9" w:rsidRDefault="00DC05C9" w:rsidP="00AD0B9E">
      <w:pPr>
        <w:tabs>
          <w:tab w:val="center" w:pos="4991"/>
        </w:tabs>
        <w:rPr>
          <w:b/>
          <w:color w:val="000000"/>
          <w:sz w:val="22"/>
          <w:szCs w:val="22"/>
        </w:rPr>
      </w:pPr>
    </w:p>
    <w:p w14:paraId="26CC25BC" w14:textId="77777777" w:rsidR="00DC05C9" w:rsidRDefault="00DC05C9" w:rsidP="00AD0B9E">
      <w:pPr>
        <w:tabs>
          <w:tab w:val="center" w:pos="4991"/>
        </w:tabs>
        <w:rPr>
          <w:b/>
          <w:color w:val="000000"/>
          <w:sz w:val="22"/>
          <w:szCs w:val="22"/>
        </w:rPr>
      </w:pPr>
    </w:p>
    <w:p w14:paraId="57749706" w14:textId="77777777" w:rsidR="00DC05C9" w:rsidRDefault="00DC05C9" w:rsidP="00AD0B9E">
      <w:pPr>
        <w:tabs>
          <w:tab w:val="center" w:pos="4991"/>
        </w:tabs>
        <w:rPr>
          <w:b/>
          <w:color w:val="000000"/>
          <w:sz w:val="22"/>
          <w:szCs w:val="22"/>
        </w:rPr>
      </w:pPr>
    </w:p>
    <w:p w14:paraId="6457C07F" w14:textId="77777777" w:rsidR="00DC05C9" w:rsidRDefault="00DC05C9" w:rsidP="00AD0B9E">
      <w:pPr>
        <w:tabs>
          <w:tab w:val="center" w:pos="4991"/>
        </w:tabs>
        <w:rPr>
          <w:b/>
          <w:color w:val="000000"/>
          <w:sz w:val="22"/>
          <w:szCs w:val="22"/>
        </w:rPr>
      </w:pPr>
    </w:p>
    <w:p w14:paraId="06C3B81A" w14:textId="77777777" w:rsidR="00DC05C9" w:rsidRDefault="00DC05C9" w:rsidP="00AD0B9E">
      <w:pPr>
        <w:tabs>
          <w:tab w:val="center" w:pos="4991"/>
        </w:tabs>
        <w:rPr>
          <w:b/>
          <w:color w:val="000000"/>
          <w:sz w:val="22"/>
          <w:szCs w:val="22"/>
        </w:rPr>
      </w:pPr>
    </w:p>
    <w:p w14:paraId="7EEBACA7" w14:textId="77777777" w:rsidR="00DC05C9" w:rsidRDefault="00DC05C9" w:rsidP="00AD0B9E">
      <w:pPr>
        <w:tabs>
          <w:tab w:val="center" w:pos="4991"/>
        </w:tabs>
        <w:rPr>
          <w:b/>
          <w:color w:val="000000"/>
          <w:sz w:val="22"/>
          <w:szCs w:val="22"/>
        </w:rPr>
      </w:pPr>
    </w:p>
    <w:p w14:paraId="12873DC3" w14:textId="77777777" w:rsidR="00DC05C9" w:rsidRDefault="00DC05C9" w:rsidP="00AD0B9E">
      <w:pPr>
        <w:tabs>
          <w:tab w:val="center" w:pos="4991"/>
        </w:tabs>
        <w:rPr>
          <w:b/>
          <w:color w:val="000000"/>
          <w:sz w:val="22"/>
          <w:szCs w:val="22"/>
        </w:rPr>
      </w:pPr>
    </w:p>
    <w:p w14:paraId="1D8488B5" w14:textId="77777777" w:rsidR="00DC05C9" w:rsidRPr="005C75DA" w:rsidRDefault="00DC05C9" w:rsidP="00AD0B9E">
      <w:pPr>
        <w:tabs>
          <w:tab w:val="center" w:pos="4991"/>
        </w:tabs>
        <w:rPr>
          <w:b/>
          <w:color w:val="000000"/>
          <w:sz w:val="22"/>
          <w:szCs w:val="22"/>
        </w:rPr>
      </w:pPr>
    </w:p>
    <w:p w14:paraId="758AA9D5" w14:textId="77777777" w:rsidR="00033E32" w:rsidRDefault="00033E32" w:rsidP="009B5144">
      <w:pPr>
        <w:tabs>
          <w:tab w:val="center" w:pos="4991"/>
        </w:tabs>
        <w:rPr>
          <w:b/>
          <w:color w:val="000000"/>
        </w:rPr>
      </w:pPr>
    </w:p>
    <w:p w14:paraId="52D70C15" w14:textId="77777777" w:rsidR="006D3086" w:rsidRDefault="006D3086" w:rsidP="006D3086">
      <w:pPr>
        <w:rPr>
          <w:b/>
        </w:rPr>
      </w:pPr>
      <w:r w:rsidRPr="00AA243B">
        <w:rPr>
          <w:b/>
        </w:rPr>
        <w:t>ANÁLISIS DEL RIESGO Y LA FORMA DE MITIGARLO</w:t>
      </w:r>
    </w:p>
    <w:p w14:paraId="1EF75DB8" w14:textId="77777777" w:rsidR="006D3086" w:rsidRDefault="006D3086" w:rsidP="006D3086">
      <w:pPr>
        <w:rPr>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
        <w:gridCol w:w="274"/>
        <w:gridCol w:w="297"/>
        <w:gridCol w:w="283"/>
        <w:gridCol w:w="426"/>
        <w:gridCol w:w="1134"/>
        <w:gridCol w:w="1134"/>
        <w:gridCol w:w="1417"/>
        <w:gridCol w:w="567"/>
        <w:gridCol w:w="284"/>
        <w:gridCol w:w="551"/>
        <w:gridCol w:w="441"/>
        <w:gridCol w:w="425"/>
        <w:gridCol w:w="567"/>
        <w:gridCol w:w="774"/>
        <w:gridCol w:w="689"/>
        <w:gridCol w:w="663"/>
        <w:gridCol w:w="709"/>
      </w:tblGrid>
      <w:tr w:rsidR="006D3086" w:rsidRPr="006D3086" w14:paraId="168179ED" w14:textId="77777777" w:rsidTr="00A02C3E">
        <w:trPr>
          <w:cantSplit/>
          <w:trHeight w:val="1050"/>
          <w:jc w:val="center"/>
        </w:trPr>
        <w:tc>
          <w:tcPr>
            <w:tcW w:w="275" w:type="dxa"/>
            <w:vMerge w:val="restart"/>
            <w:shd w:val="clear" w:color="auto" w:fill="BFBFBF"/>
            <w:textDirection w:val="btLr"/>
            <w:vAlign w:val="center"/>
          </w:tcPr>
          <w:p w14:paraId="12D31864" w14:textId="77777777" w:rsidR="006D3086" w:rsidRPr="00D0353C" w:rsidRDefault="006D3086" w:rsidP="00A02C3E">
            <w:pPr>
              <w:pStyle w:val="Default"/>
              <w:ind w:left="113" w:right="113"/>
              <w:jc w:val="center"/>
              <w:rPr>
                <w:b/>
                <w:sz w:val="14"/>
                <w:szCs w:val="14"/>
              </w:rPr>
            </w:pPr>
            <w:r w:rsidRPr="00D0353C">
              <w:rPr>
                <w:b/>
                <w:sz w:val="14"/>
                <w:szCs w:val="14"/>
              </w:rPr>
              <w:t>No</w:t>
            </w:r>
          </w:p>
        </w:tc>
        <w:tc>
          <w:tcPr>
            <w:tcW w:w="274" w:type="dxa"/>
            <w:vMerge w:val="restart"/>
            <w:shd w:val="clear" w:color="auto" w:fill="BFBFBF"/>
            <w:textDirection w:val="btLr"/>
            <w:vAlign w:val="center"/>
          </w:tcPr>
          <w:p w14:paraId="475B5ED0" w14:textId="77777777" w:rsidR="006D3086" w:rsidRPr="006D3086" w:rsidRDefault="006D3086" w:rsidP="00A02C3E">
            <w:pPr>
              <w:ind w:left="113" w:right="113"/>
              <w:jc w:val="center"/>
              <w:rPr>
                <w:b/>
                <w:sz w:val="14"/>
                <w:szCs w:val="14"/>
              </w:rPr>
            </w:pPr>
            <w:r w:rsidRPr="006D3086">
              <w:rPr>
                <w:b/>
                <w:sz w:val="14"/>
                <w:szCs w:val="14"/>
              </w:rPr>
              <w:t>Clase</w:t>
            </w:r>
          </w:p>
        </w:tc>
        <w:tc>
          <w:tcPr>
            <w:tcW w:w="297" w:type="dxa"/>
            <w:vMerge w:val="restart"/>
            <w:shd w:val="clear" w:color="auto" w:fill="BFBFBF"/>
            <w:textDirection w:val="btLr"/>
            <w:vAlign w:val="center"/>
          </w:tcPr>
          <w:p w14:paraId="17512B08" w14:textId="77777777" w:rsidR="006D3086" w:rsidRPr="006D3086" w:rsidRDefault="006D3086" w:rsidP="00A02C3E">
            <w:pPr>
              <w:ind w:left="113" w:right="113"/>
              <w:jc w:val="center"/>
              <w:rPr>
                <w:b/>
                <w:sz w:val="14"/>
                <w:szCs w:val="14"/>
              </w:rPr>
            </w:pPr>
            <w:r w:rsidRPr="006D3086">
              <w:rPr>
                <w:b/>
                <w:sz w:val="14"/>
                <w:szCs w:val="14"/>
              </w:rPr>
              <w:t>Fuente</w:t>
            </w:r>
          </w:p>
        </w:tc>
        <w:tc>
          <w:tcPr>
            <w:tcW w:w="283" w:type="dxa"/>
            <w:vMerge w:val="restart"/>
            <w:shd w:val="clear" w:color="auto" w:fill="BFBFBF"/>
            <w:textDirection w:val="btLr"/>
            <w:vAlign w:val="center"/>
          </w:tcPr>
          <w:p w14:paraId="1FEC80BD" w14:textId="77777777" w:rsidR="006D3086" w:rsidRPr="006D3086" w:rsidRDefault="006D3086" w:rsidP="00A02C3E">
            <w:pPr>
              <w:ind w:left="113" w:right="113"/>
              <w:jc w:val="center"/>
              <w:rPr>
                <w:b/>
                <w:sz w:val="14"/>
                <w:szCs w:val="14"/>
              </w:rPr>
            </w:pPr>
            <w:r w:rsidRPr="006D3086">
              <w:rPr>
                <w:b/>
                <w:sz w:val="14"/>
                <w:szCs w:val="14"/>
              </w:rPr>
              <w:t>Etapa</w:t>
            </w:r>
          </w:p>
        </w:tc>
        <w:tc>
          <w:tcPr>
            <w:tcW w:w="426" w:type="dxa"/>
            <w:vMerge w:val="restart"/>
            <w:shd w:val="clear" w:color="auto" w:fill="BFBFBF"/>
            <w:textDirection w:val="btLr"/>
            <w:vAlign w:val="center"/>
          </w:tcPr>
          <w:p w14:paraId="4F139A4A" w14:textId="77777777" w:rsidR="006D3086" w:rsidRPr="006D3086" w:rsidRDefault="006D3086" w:rsidP="00A02C3E">
            <w:pPr>
              <w:ind w:left="113" w:right="113"/>
              <w:jc w:val="center"/>
              <w:rPr>
                <w:b/>
                <w:sz w:val="14"/>
                <w:szCs w:val="14"/>
              </w:rPr>
            </w:pPr>
            <w:r w:rsidRPr="006D3086">
              <w:rPr>
                <w:b/>
                <w:sz w:val="14"/>
                <w:szCs w:val="14"/>
              </w:rPr>
              <w:t>Tipo</w:t>
            </w:r>
          </w:p>
        </w:tc>
        <w:tc>
          <w:tcPr>
            <w:tcW w:w="1134" w:type="dxa"/>
            <w:vMerge w:val="restart"/>
            <w:shd w:val="clear" w:color="auto" w:fill="BFBFBF"/>
            <w:vAlign w:val="center"/>
          </w:tcPr>
          <w:p w14:paraId="3E12FB99" w14:textId="77777777" w:rsidR="006D3086" w:rsidRPr="006D3086" w:rsidRDefault="006D3086" w:rsidP="00A02C3E">
            <w:pPr>
              <w:pStyle w:val="Default"/>
              <w:jc w:val="center"/>
              <w:rPr>
                <w:b/>
                <w:sz w:val="14"/>
                <w:szCs w:val="14"/>
              </w:rPr>
            </w:pPr>
            <w:r w:rsidRPr="006D3086">
              <w:rPr>
                <w:b/>
                <w:sz w:val="14"/>
                <w:szCs w:val="14"/>
              </w:rPr>
              <w:t>Descripción</w:t>
            </w:r>
          </w:p>
          <w:p w14:paraId="794AF9F1" w14:textId="77777777" w:rsidR="006D3086" w:rsidRPr="006D3086" w:rsidRDefault="006D3086" w:rsidP="00A02C3E">
            <w:pPr>
              <w:jc w:val="center"/>
              <w:rPr>
                <w:b/>
                <w:sz w:val="14"/>
                <w:szCs w:val="14"/>
              </w:rPr>
            </w:pPr>
          </w:p>
        </w:tc>
        <w:tc>
          <w:tcPr>
            <w:tcW w:w="1134" w:type="dxa"/>
            <w:vMerge w:val="restart"/>
            <w:shd w:val="clear" w:color="auto" w:fill="BFBFBF"/>
            <w:vAlign w:val="center"/>
          </w:tcPr>
          <w:p w14:paraId="4C6378D4" w14:textId="77777777" w:rsidR="006D3086" w:rsidRPr="006D3086" w:rsidRDefault="006D3086" w:rsidP="00A02C3E">
            <w:pPr>
              <w:pStyle w:val="Default"/>
              <w:jc w:val="both"/>
              <w:rPr>
                <w:b/>
                <w:sz w:val="14"/>
                <w:szCs w:val="14"/>
              </w:rPr>
            </w:pPr>
            <w:r w:rsidRPr="006D3086">
              <w:rPr>
                <w:b/>
                <w:sz w:val="14"/>
                <w:szCs w:val="14"/>
              </w:rPr>
              <w:t>Consecuencia de la ocurrencia del evento</w:t>
            </w:r>
          </w:p>
          <w:p w14:paraId="1F1F349C" w14:textId="77777777" w:rsidR="006D3086" w:rsidRPr="006D3086" w:rsidRDefault="006D3086" w:rsidP="00A02C3E">
            <w:pPr>
              <w:jc w:val="center"/>
              <w:rPr>
                <w:b/>
                <w:sz w:val="14"/>
                <w:szCs w:val="14"/>
              </w:rPr>
            </w:pPr>
          </w:p>
        </w:tc>
        <w:tc>
          <w:tcPr>
            <w:tcW w:w="1417" w:type="dxa"/>
            <w:vMerge w:val="restart"/>
            <w:shd w:val="clear" w:color="auto" w:fill="BFBFBF"/>
            <w:vAlign w:val="center"/>
          </w:tcPr>
          <w:p w14:paraId="0B32051D" w14:textId="77777777" w:rsidR="006D3086" w:rsidRPr="006D3086" w:rsidRDefault="006D3086" w:rsidP="00A02C3E">
            <w:pPr>
              <w:jc w:val="center"/>
              <w:rPr>
                <w:b/>
                <w:sz w:val="14"/>
                <w:szCs w:val="14"/>
              </w:rPr>
            </w:pPr>
            <w:r w:rsidRPr="006D3086">
              <w:rPr>
                <w:b/>
                <w:sz w:val="14"/>
                <w:szCs w:val="14"/>
              </w:rPr>
              <w:t>Controle a ser implementados</w:t>
            </w:r>
          </w:p>
        </w:tc>
        <w:tc>
          <w:tcPr>
            <w:tcW w:w="1843" w:type="dxa"/>
            <w:gridSpan w:val="4"/>
            <w:shd w:val="clear" w:color="auto" w:fill="BFBFBF"/>
            <w:vAlign w:val="center"/>
          </w:tcPr>
          <w:p w14:paraId="18FAE51B" w14:textId="77777777" w:rsidR="006D3086" w:rsidRPr="006D3086" w:rsidRDefault="006D3086" w:rsidP="00A02C3E">
            <w:pPr>
              <w:pStyle w:val="Default"/>
              <w:jc w:val="center"/>
              <w:rPr>
                <w:b/>
                <w:sz w:val="14"/>
                <w:szCs w:val="14"/>
              </w:rPr>
            </w:pPr>
            <w:r w:rsidRPr="006D3086">
              <w:rPr>
                <w:b/>
                <w:sz w:val="14"/>
                <w:szCs w:val="14"/>
              </w:rPr>
              <w:t>IMPACTO DESPUÉS DEL TRATAMIENTO</w:t>
            </w:r>
          </w:p>
        </w:tc>
        <w:tc>
          <w:tcPr>
            <w:tcW w:w="425" w:type="dxa"/>
            <w:vMerge w:val="restart"/>
            <w:shd w:val="clear" w:color="auto" w:fill="BFBFBF"/>
            <w:textDirection w:val="btLr"/>
            <w:vAlign w:val="center"/>
          </w:tcPr>
          <w:p w14:paraId="6C33FFCB" w14:textId="77777777" w:rsidR="006D3086" w:rsidRPr="006D3086" w:rsidRDefault="006D3086" w:rsidP="00A02C3E">
            <w:pPr>
              <w:pStyle w:val="Default"/>
              <w:ind w:left="113" w:right="113"/>
              <w:jc w:val="center"/>
              <w:rPr>
                <w:b/>
                <w:sz w:val="14"/>
                <w:szCs w:val="14"/>
              </w:rPr>
            </w:pPr>
            <w:r w:rsidRPr="006D3086">
              <w:rPr>
                <w:b/>
                <w:sz w:val="14"/>
                <w:szCs w:val="14"/>
              </w:rPr>
              <w:t>¿Afecta el equilibrio económico del contrato?</w:t>
            </w:r>
          </w:p>
        </w:tc>
        <w:tc>
          <w:tcPr>
            <w:tcW w:w="567" w:type="dxa"/>
            <w:vMerge w:val="restart"/>
            <w:shd w:val="clear" w:color="auto" w:fill="BFBFBF"/>
            <w:textDirection w:val="btLr"/>
            <w:vAlign w:val="center"/>
          </w:tcPr>
          <w:p w14:paraId="21E8F76C" w14:textId="77777777" w:rsidR="006D3086" w:rsidRPr="006D3086" w:rsidRDefault="006D3086" w:rsidP="00A02C3E">
            <w:pPr>
              <w:pStyle w:val="Default"/>
              <w:ind w:left="113" w:right="113"/>
              <w:jc w:val="center"/>
              <w:rPr>
                <w:b/>
                <w:sz w:val="14"/>
                <w:szCs w:val="14"/>
              </w:rPr>
            </w:pPr>
            <w:r w:rsidRPr="006D3086">
              <w:rPr>
                <w:b/>
                <w:sz w:val="14"/>
                <w:szCs w:val="14"/>
              </w:rPr>
              <w:t>Persona responsable por implementar el tratamiento</w:t>
            </w:r>
          </w:p>
        </w:tc>
        <w:tc>
          <w:tcPr>
            <w:tcW w:w="774" w:type="dxa"/>
            <w:vMerge w:val="restart"/>
            <w:shd w:val="clear" w:color="auto" w:fill="BFBFBF"/>
            <w:textDirection w:val="btLr"/>
            <w:vAlign w:val="center"/>
          </w:tcPr>
          <w:p w14:paraId="0168BAA3" w14:textId="77777777" w:rsidR="006D3086" w:rsidRPr="006D3086" w:rsidRDefault="006D3086" w:rsidP="00A02C3E">
            <w:pPr>
              <w:pStyle w:val="Default"/>
              <w:ind w:left="113" w:right="113"/>
              <w:jc w:val="center"/>
              <w:rPr>
                <w:b/>
                <w:sz w:val="14"/>
                <w:szCs w:val="14"/>
              </w:rPr>
            </w:pPr>
            <w:r w:rsidRPr="006D3086">
              <w:rPr>
                <w:b/>
                <w:sz w:val="14"/>
                <w:szCs w:val="14"/>
              </w:rPr>
              <w:t>Fecha estimada en que se inicia el tratamiento</w:t>
            </w:r>
          </w:p>
        </w:tc>
        <w:tc>
          <w:tcPr>
            <w:tcW w:w="689" w:type="dxa"/>
            <w:vMerge w:val="restart"/>
            <w:shd w:val="clear" w:color="auto" w:fill="BFBFBF"/>
            <w:textDirection w:val="btLr"/>
            <w:vAlign w:val="center"/>
          </w:tcPr>
          <w:p w14:paraId="29CCAEDF" w14:textId="77777777" w:rsidR="006D3086" w:rsidRPr="006D3086" w:rsidRDefault="006D3086" w:rsidP="00A02C3E">
            <w:pPr>
              <w:pStyle w:val="Default"/>
              <w:ind w:left="113" w:right="113"/>
              <w:jc w:val="center"/>
              <w:rPr>
                <w:b/>
                <w:sz w:val="14"/>
                <w:szCs w:val="14"/>
              </w:rPr>
            </w:pPr>
            <w:r w:rsidRPr="006D3086">
              <w:rPr>
                <w:b/>
                <w:sz w:val="14"/>
                <w:szCs w:val="14"/>
              </w:rPr>
              <w:t>Fecha estimada en que se completa el tratamiento / control</w:t>
            </w:r>
          </w:p>
        </w:tc>
        <w:tc>
          <w:tcPr>
            <w:tcW w:w="1372" w:type="dxa"/>
            <w:gridSpan w:val="2"/>
            <w:shd w:val="clear" w:color="auto" w:fill="BFBFBF"/>
            <w:vAlign w:val="center"/>
          </w:tcPr>
          <w:p w14:paraId="2C5D6892" w14:textId="77777777" w:rsidR="006D3086" w:rsidRPr="006D3086" w:rsidRDefault="006D3086" w:rsidP="00A02C3E">
            <w:pPr>
              <w:pStyle w:val="Default"/>
              <w:jc w:val="center"/>
              <w:rPr>
                <w:b/>
                <w:sz w:val="14"/>
                <w:szCs w:val="14"/>
              </w:rPr>
            </w:pPr>
            <w:r w:rsidRPr="006D3086">
              <w:rPr>
                <w:b/>
                <w:sz w:val="14"/>
                <w:szCs w:val="14"/>
              </w:rPr>
              <w:t>Monitoreo y revisión</w:t>
            </w:r>
          </w:p>
        </w:tc>
      </w:tr>
      <w:tr w:rsidR="006D3086" w:rsidRPr="006D3086" w14:paraId="1210C7B1" w14:textId="77777777" w:rsidTr="00A02C3E">
        <w:trPr>
          <w:cantSplit/>
          <w:trHeight w:val="767"/>
          <w:jc w:val="center"/>
        </w:trPr>
        <w:tc>
          <w:tcPr>
            <w:tcW w:w="275" w:type="dxa"/>
            <w:vMerge/>
            <w:shd w:val="clear" w:color="auto" w:fill="BFBFBF"/>
            <w:textDirection w:val="btLr"/>
          </w:tcPr>
          <w:p w14:paraId="002F42DE" w14:textId="77777777" w:rsidR="006D3086" w:rsidRPr="00D0353C" w:rsidRDefault="006D3086" w:rsidP="00A02C3E">
            <w:pPr>
              <w:pStyle w:val="Default"/>
              <w:ind w:left="113" w:right="113"/>
              <w:jc w:val="center"/>
              <w:rPr>
                <w:b/>
                <w:sz w:val="14"/>
                <w:szCs w:val="14"/>
              </w:rPr>
            </w:pPr>
          </w:p>
        </w:tc>
        <w:tc>
          <w:tcPr>
            <w:tcW w:w="274" w:type="dxa"/>
            <w:vMerge/>
            <w:shd w:val="clear" w:color="auto" w:fill="BFBFBF"/>
            <w:textDirection w:val="btLr"/>
          </w:tcPr>
          <w:p w14:paraId="3024FE9A" w14:textId="77777777" w:rsidR="006D3086" w:rsidRPr="006D3086" w:rsidRDefault="006D3086" w:rsidP="00A02C3E">
            <w:pPr>
              <w:ind w:left="113" w:right="113"/>
              <w:jc w:val="center"/>
              <w:rPr>
                <w:b/>
                <w:sz w:val="14"/>
                <w:szCs w:val="14"/>
              </w:rPr>
            </w:pPr>
          </w:p>
        </w:tc>
        <w:tc>
          <w:tcPr>
            <w:tcW w:w="297" w:type="dxa"/>
            <w:vMerge/>
            <w:shd w:val="clear" w:color="auto" w:fill="BFBFBF"/>
            <w:textDirection w:val="btLr"/>
          </w:tcPr>
          <w:p w14:paraId="164821C5" w14:textId="77777777" w:rsidR="006D3086" w:rsidRPr="006D3086" w:rsidRDefault="006D3086" w:rsidP="00A02C3E">
            <w:pPr>
              <w:ind w:left="113" w:right="113"/>
              <w:jc w:val="center"/>
              <w:rPr>
                <w:b/>
                <w:sz w:val="14"/>
                <w:szCs w:val="14"/>
              </w:rPr>
            </w:pPr>
          </w:p>
        </w:tc>
        <w:tc>
          <w:tcPr>
            <w:tcW w:w="283" w:type="dxa"/>
            <w:vMerge/>
            <w:shd w:val="clear" w:color="auto" w:fill="BFBFBF"/>
            <w:textDirection w:val="btLr"/>
          </w:tcPr>
          <w:p w14:paraId="6844352E" w14:textId="77777777" w:rsidR="006D3086" w:rsidRPr="006D3086" w:rsidRDefault="006D3086" w:rsidP="00A02C3E">
            <w:pPr>
              <w:ind w:left="113" w:right="113"/>
              <w:jc w:val="center"/>
              <w:rPr>
                <w:b/>
                <w:sz w:val="14"/>
                <w:szCs w:val="14"/>
              </w:rPr>
            </w:pPr>
          </w:p>
        </w:tc>
        <w:tc>
          <w:tcPr>
            <w:tcW w:w="426" w:type="dxa"/>
            <w:vMerge/>
            <w:shd w:val="clear" w:color="auto" w:fill="BFBFBF"/>
            <w:textDirection w:val="btLr"/>
          </w:tcPr>
          <w:p w14:paraId="1BB90728" w14:textId="77777777" w:rsidR="006D3086" w:rsidRPr="006D3086" w:rsidRDefault="006D3086" w:rsidP="00A02C3E">
            <w:pPr>
              <w:ind w:left="113" w:right="113"/>
              <w:jc w:val="center"/>
              <w:rPr>
                <w:b/>
                <w:sz w:val="14"/>
                <w:szCs w:val="14"/>
              </w:rPr>
            </w:pPr>
          </w:p>
        </w:tc>
        <w:tc>
          <w:tcPr>
            <w:tcW w:w="1134" w:type="dxa"/>
            <w:vMerge/>
            <w:shd w:val="clear" w:color="auto" w:fill="BFBFBF"/>
          </w:tcPr>
          <w:p w14:paraId="245458CF" w14:textId="77777777" w:rsidR="006D3086" w:rsidRPr="006D3086" w:rsidRDefault="006D3086" w:rsidP="00A02C3E">
            <w:pPr>
              <w:pStyle w:val="Default"/>
              <w:jc w:val="center"/>
              <w:rPr>
                <w:b/>
                <w:sz w:val="14"/>
                <w:szCs w:val="14"/>
              </w:rPr>
            </w:pPr>
          </w:p>
        </w:tc>
        <w:tc>
          <w:tcPr>
            <w:tcW w:w="1134" w:type="dxa"/>
            <w:vMerge/>
            <w:shd w:val="clear" w:color="auto" w:fill="BFBFBF"/>
          </w:tcPr>
          <w:p w14:paraId="52DFB76B" w14:textId="77777777" w:rsidR="006D3086" w:rsidRPr="006D3086" w:rsidRDefault="006D3086" w:rsidP="00A02C3E">
            <w:pPr>
              <w:pStyle w:val="Default"/>
              <w:jc w:val="center"/>
              <w:rPr>
                <w:b/>
                <w:sz w:val="14"/>
                <w:szCs w:val="14"/>
              </w:rPr>
            </w:pPr>
          </w:p>
        </w:tc>
        <w:tc>
          <w:tcPr>
            <w:tcW w:w="1417" w:type="dxa"/>
            <w:vMerge/>
            <w:shd w:val="clear" w:color="auto" w:fill="BFBFBF"/>
          </w:tcPr>
          <w:p w14:paraId="6B8C62E1" w14:textId="77777777" w:rsidR="006D3086" w:rsidRPr="006D3086" w:rsidRDefault="006D3086" w:rsidP="00A02C3E">
            <w:pPr>
              <w:pStyle w:val="Default"/>
              <w:jc w:val="center"/>
              <w:rPr>
                <w:b/>
                <w:sz w:val="14"/>
                <w:szCs w:val="14"/>
              </w:rPr>
            </w:pPr>
          </w:p>
        </w:tc>
        <w:tc>
          <w:tcPr>
            <w:tcW w:w="567" w:type="dxa"/>
            <w:shd w:val="clear" w:color="auto" w:fill="BFBFBF"/>
            <w:textDirection w:val="btLr"/>
            <w:vAlign w:val="center"/>
          </w:tcPr>
          <w:p w14:paraId="03BA37DF" w14:textId="77777777" w:rsidR="006D3086" w:rsidRPr="006D3086" w:rsidRDefault="006D3086" w:rsidP="00A02C3E">
            <w:pPr>
              <w:ind w:left="113" w:right="113"/>
              <w:jc w:val="center"/>
              <w:rPr>
                <w:b/>
                <w:sz w:val="14"/>
                <w:szCs w:val="14"/>
              </w:rPr>
            </w:pPr>
            <w:r w:rsidRPr="006D3086">
              <w:rPr>
                <w:b/>
                <w:sz w:val="14"/>
                <w:szCs w:val="14"/>
              </w:rPr>
              <w:t>Probabilidad</w:t>
            </w:r>
          </w:p>
        </w:tc>
        <w:tc>
          <w:tcPr>
            <w:tcW w:w="284" w:type="dxa"/>
            <w:shd w:val="clear" w:color="auto" w:fill="BFBFBF"/>
            <w:textDirection w:val="btLr"/>
            <w:vAlign w:val="center"/>
          </w:tcPr>
          <w:p w14:paraId="19FE094E" w14:textId="77777777" w:rsidR="006D3086" w:rsidRPr="006D3086" w:rsidRDefault="006D3086" w:rsidP="00A02C3E">
            <w:pPr>
              <w:ind w:left="113" w:right="113"/>
              <w:jc w:val="center"/>
              <w:rPr>
                <w:b/>
                <w:sz w:val="14"/>
                <w:szCs w:val="14"/>
              </w:rPr>
            </w:pPr>
            <w:r w:rsidRPr="006D3086">
              <w:rPr>
                <w:b/>
                <w:sz w:val="14"/>
                <w:szCs w:val="14"/>
              </w:rPr>
              <w:t>Impacto</w:t>
            </w:r>
          </w:p>
        </w:tc>
        <w:tc>
          <w:tcPr>
            <w:tcW w:w="551" w:type="dxa"/>
            <w:shd w:val="clear" w:color="auto" w:fill="BFBFBF"/>
            <w:textDirection w:val="btLr"/>
          </w:tcPr>
          <w:p w14:paraId="41B7BE04" w14:textId="77777777" w:rsidR="006D3086" w:rsidRPr="006D3086" w:rsidRDefault="006D3086" w:rsidP="00A02C3E">
            <w:pPr>
              <w:ind w:left="113" w:right="113"/>
              <w:jc w:val="center"/>
              <w:rPr>
                <w:b/>
                <w:sz w:val="14"/>
                <w:szCs w:val="14"/>
              </w:rPr>
            </w:pPr>
            <w:r w:rsidRPr="006D3086">
              <w:rPr>
                <w:b/>
                <w:sz w:val="14"/>
                <w:szCs w:val="14"/>
              </w:rPr>
              <w:t>Calificación</w:t>
            </w:r>
          </w:p>
        </w:tc>
        <w:tc>
          <w:tcPr>
            <w:tcW w:w="441" w:type="dxa"/>
            <w:shd w:val="clear" w:color="auto" w:fill="BFBFBF"/>
            <w:textDirection w:val="btLr"/>
            <w:vAlign w:val="center"/>
          </w:tcPr>
          <w:p w14:paraId="410180A3" w14:textId="77777777" w:rsidR="006D3086" w:rsidRPr="006D3086" w:rsidRDefault="006D3086" w:rsidP="00A02C3E">
            <w:pPr>
              <w:ind w:left="113" w:right="113"/>
              <w:jc w:val="center"/>
              <w:rPr>
                <w:b/>
                <w:sz w:val="14"/>
                <w:szCs w:val="14"/>
              </w:rPr>
            </w:pPr>
            <w:r w:rsidRPr="006D3086">
              <w:rPr>
                <w:b/>
                <w:sz w:val="14"/>
                <w:szCs w:val="14"/>
              </w:rPr>
              <w:t>Prioridad</w:t>
            </w:r>
          </w:p>
        </w:tc>
        <w:tc>
          <w:tcPr>
            <w:tcW w:w="425" w:type="dxa"/>
            <w:vMerge/>
            <w:shd w:val="clear" w:color="auto" w:fill="BFBFBF"/>
          </w:tcPr>
          <w:p w14:paraId="71B0B73E" w14:textId="77777777" w:rsidR="006D3086" w:rsidRPr="006D3086" w:rsidRDefault="006D3086" w:rsidP="00A02C3E">
            <w:pPr>
              <w:pStyle w:val="Default"/>
              <w:jc w:val="center"/>
              <w:rPr>
                <w:b/>
                <w:sz w:val="14"/>
                <w:szCs w:val="14"/>
              </w:rPr>
            </w:pPr>
          </w:p>
        </w:tc>
        <w:tc>
          <w:tcPr>
            <w:tcW w:w="567" w:type="dxa"/>
            <w:vMerge/>
            <w:shd w:val="clear" w:color="auto" w:fill="BFBFBF"/>
          </w:tcPr>
          <w:p w14:paraId="2372B10C" w14:textId="77777777" w:rsidR="006D3086" w:rsidRPr="006D3086" w:rsidRDefault="006D3086" w:rsidP="00A02C3E">
            <w:pPr>
              <w:pStyle w:val="Default"/>
              <w:jc w:val="center"/>
              <w:rPr>
                <w:b/>
                <w:sz w:val="14"/>
                <w:szCs w:val="14"/>
              </w:rPr>
            </w:pPr>
          </w:p>
        </w:tc>
        <w:tc>
          <w:tcPr>
            <w:tcW w:w="774" w:type="dxa"/>
            <w:vMerge/>
            <w:shd w:val="clear" w:color="auto" w:fill="BFBFBF"/>
          </w:tcPr>
          <w:p w14:paraId="01FEE604" w14:textId="77777777" w:rsidR="006D3086" w:rsidRPr="006D3086" w:rsidRDefault="006D3086" w:rsidP="00A02C3E">
            <w:pPr>
              <w:pStyle w:val="Default"/>
              <w:jc w:val="center"/>
              <w:rPr>
                <w:b/>
                <w:sz w:val="14"/>
                <w:szCs w:val="14"/>
              </w:rPr>
            </w:pPr>
          </w:p>
        </w:tc>
        <w:tc>
          <w:tcPr>
            <w:tcW w:w="689" w:type="dxa"/>
            <w:vMerge/>
            <w:shd w:val="clear" w:color="auto" w:fill="BFBFBF"/>
          </w:tcPr>
          <w:p w14:paraId="2ACAD3F6" w14:textId="77777777" w:rsidR="006D3086" w:rsidRPr="006D3086" w:rsidRDefault="006D3086" w:rsidP="00A02C3E">
            <w:pPr>
              <w:pStyle w:val="Default"/>
              <w:jc w:val="center"/>
              <w:rPr>
                <w:b/>
                <w:sz w:val="14"/>
                <w:szCs w:val="14"/>
              </w:rPr>
            </w:pPr>
          </w:p>
        </w:tc>
        <w:tc>
          <w:tcPr>
            <w:tcW w:w="663" w:type="dxa"/>
            <w:shd w:val="clear" w:color="auto" w:fill="BFBFBF"/>
            <w:textDirection w:val="btLr"/>
            <w:vAlign w:val="center"/>
          </w:tcPr>
          <w:p w14:paraId="42325A2A" w14:textId="77777777" w:rsidR="006D3086" w:rsidRPr="006D3086" w:rsidRDefault="006D3086" w:rsidP="00A02C3E">
            <w:pPr>
              <w:pStyle w:val="Default"/>
              <w:ind w:left="113" w:right="113"/>
              <w:jc w:val="center"/>
              <w:rPr>
                <w:b/>
                <w:sz w:val="14"/>
                <w:szCs w:val="14"/>
              </w:rPr>
            </w:pPr>
            <w:r w:rsidRPr="006D3086">
              <w:rPr>
                <w:b/>
                <w:sz w:val="14"/>
                <w:szCs w:val="14"/>
              </w:rPr>
              <w:t>¿Cómo se realiza el monitoreo?</w:t>
            </w:r>
          </w:p>
        </w:tc>
        <w:tc>
          <w:tcPr>
            <w:tcW w:w="709" w:type="dxa"/>
            <w:shd w:val="clear" w:color="auto" w:fill="BFBFBF"/>
            <w:textDirection w:val="btLr"/>
            <w:vAlign w:val="center"/>
          </w:tcPr>
          <w:p w14:paraId="20B9C6EA" w14:textId="77777777" w:rsidR="006D3086" w:rsidRPr="006D3086" w:rsidRDefault="006D3086" w:rsidP="00A02C3E">
            <w:pPr>
              <w:pStyle w:val="Default"/>
              <w:ind w:left="113" w:right="113"/>
              <w:jc w:val="center"/>
              <w:rPr>
                <w:b/>
                <w:sz w:val="14"/>
                <w:szCs w:val="14"/>
              </w:rPr>
            </w:pPr>
            <w:r w:rsidRPr="006D3086">
              <w:rPr>
                <w:b/>
                <w:sz w:val="14"/>
                <w:szCs w:val="14"/>
              </w:rPr>
              <w:t>¿Periodicidad Cuándo?</w:t>
            </w:r>
          </w:p>
        </w:tc>
      </w:tr>
      <w:tr w:rsidR="006D3086" w:rsidRPr="006D3086" w14:paraId="6C665F5F" w14:textId="77777777" w:rsidTr="006D3086">
        <w:trPr>
          <w:cantSplit/>
          <w:trHeight w:val="1717"/>
          <w:jc w:val="center"/>
        </w:trPr>
        <w:tc>
          <w:tcPr>
            <w:tcW w:w="275" w:type="dxa"/>
            <w:vAlign w:val="center"/>
          </w:tcPr>
          <w:p w14:paraId="28C98C1F" w14:textId="77777777" w:rsidR="006D3086" w:rsidRPr="00535F6E" w:rsidRDefault="006D3086" w:rsidP="00A02C3E">
            <w:pPr>
              <w:pStyle w:val="Default"/>
              <w:jc w:val="center"/>
              <w:rPr>
                <w:bCs/>
                <w:sz w:val="16"/>
                <w:szCs w:val="16"/>
              </w:rPr>
            </w:pPr>
            <w:r w:rsidRPr="00535F6E">
              <w:rPr>
                <w:bCs/>
                <w:sz w:val="16"/>
                <w:szCs w:val="16"/>
              </w:rPr>
              <w:t>1</w:t>
            </w:r>
          </w:p>
        </w:tc>
        <w:tc>
          <w:tcPr>
            <w:tcW w:w="274" w:type="dxa"/>
            <w:textDirection w:val="btLr"/>
            <w:vAlign w:val="center"/>
          </w:tcPr>
          <w:p w14:paraId="57114B4A" w14:textId="77777777" w:rsidR="006D3086" w:rsidRPr="006D3086" w:rsidRDefault="006D3086" w:rsidP="00A02C3E">
            <w:pPr>
              <w:ind w:left="113" w:right="113"/>
              <w:jc w:val="center"/>
              <w:rPr>
                <w:bCs/>
                <w:sz w:val="14"/>
                <w:szCs w:val="14"/>
              </w:rPr>
            </w:pPr>
            <w:r w:rsidRPr="006D3086">
              <w:rPr>
                <w:bCs/>
                <w:sz w:val="14"/>
                <w:szCs w:val="14"/>
              </w:rPr>
              <w:t>General</w:t>
            </w:r>
          </w:p>
        </w:tc>
        <w:tc>
          <w:tcPr>
            <w:tcW w:w="297" w:type="dxa"/>
            <w:textDirection w:val="btLr"/>
            <w:vAlign w:val="center"/>
          </w:tcPr>
          <w:p w14:paraId="4D824168" w14:textId="77777777" w:rsidR="006D3086" w:rsidRPr="006D3086" w:rsidRDefault="006D3086" w:rsidP="00A02C3E">
            <w:pPr>
              <w:ind w:left="113" w:right="113"/>
              <w:jc w:val="center"/>
              <w:rPr>
                <w:bCs/>
                <w:sz w:val="14"/>
                <w:szCs w:val="14"/>
              </w:rPr>
            </w:pPr>
            <w:r w:rsidRPr="006D3086">
              <w:rPr>
                <w:bCs/>
                <w:sz w:val="14"/>
                <w:szCs w:val="14"/>
              </w:rPr>
              <w:t>Externo</w:t>
            </w:r>
          </w:p>
        </w:tc>
        <w:tc>
          <w:tcPr>
            <w:tcW w:w="283" w:type="dxa"/>
            <w:textDirection w:val="btLr"/>
            <w:vAlign w:val="center"/>
          </w:tcPr>
          <w:p w14:paraId="1913FF5C" w14:textId="77777777" w:rsidR="006D3086" w:rsidRPr="006D3086" w:rsidRDefault="006D3086" w:rsidP="00A02C3E">
            <w:pPr>
              <w:ind w:left="113" w:right="113"/>
              <w:jc w:val="center"/>
              <w:rPr>
                <w:bCs/>
                <w:sz w:val="14"/>
                <w:szCs w:val="14"/>
              </w:rPr>
            </w:pPr>
            <w:r w:rsidRPr="006D3086">
              <w:rPr>
                <w:bCs/>
                <w:sz w:val="14"/>
                <w:szCs w:val="14"/>
              </w:rPr>
              <w:t>Selección</w:t>
            </w:r>
          </w:p>
        </w:tc>
        <w:tc>
          <w:tcPr>
            <w:tcW w:w="426" w:type="dxa"/>
            <w:textDirection w:val="btLr"/>
            <w:vAlign w:val="center"/>
          </w:tcPr>
          <w:p w14:paraId="2F383853" w14:textId="77777777" w:rsidR="006D3086" w:rsidRPr="006D3086" w:rsidRDefault="006D3086" w:rsidP="00A02C3E">
            <w:pPr>
              <w:ind w:left="113" w:right="113"/>
              <w:jc w:val="center"/>
              <w:rPr>
                <w:bCs/>
                <w:sz w:val="14"/>
                <w:szCs w:val="14"/>
              </w:rPr>
            </w:pPr>
            <w:r w:rsidRPr="006D3086">
              <w:rPr>
                <w:bCs/>
                <w:sz w:val="14"/>
                <w:szCs w:val="14"/>
              </w:rPr>
              <w:t>Riesgo económico</w:t>
            </w:r>
          </w:p>
        </w:tc>
        <w:tc>
          <w:tcPr>
            <w:tcW w:w="1134" w:type="dxa"/>
            <w:vAlign w:val="center"/>
          </w:tcPr>
          <w:p w14:paraId="1AD5A212" w14:textId="77777777" w:rsidR="006D3086" w:rsidRPr="006D3086" w:rsidRDefault="006D3086" w:rsidP="00A02C3E">
            <w:pPr>
              <w:pStyle w:val="Default"/>
              <w:jc w:val="center"/>
              <w:rPr>
                <w:bCs/>
                <w:sz w:val="14"/>
                <w:szCs w:val="14"/>
              </w:rPr>
            </w:pPr>
            <w:r w:rsidRPr="006D3086">
              <w:rPr>
                <w:bCs/>
                <w:sz w:val="14"/>
                <w:szCs w:val="14"/>
              </w:rPr>
              <w:t>Puede ocurrir que un proponente presente su oferta con precios muy bajos a comparación con los demás oferentes</w:t>
            </w:r>
          </w:p>
        </w:tc>
        <w:tc>
          <w:tcPr>
            <w:tcW w:w="1134" w:type="dxa"/>
            <w:vAlign w:val="center"/>
          </w:tcPr>
          <w:p w14:paraId="10B73ED2" w14:textId="77777777" w:rsidR="006D3086" w:rsidRPr="006D3086" w:rsidRDefault="006D3086" w:rsidP="00A02C3E">
            <w:pPr>
              <w:pStyle w:val="Default"/>
              <w:jc w:val="center"/>
              <w:rPr>
                <w:bCs/>
                <w:sz w:val="14"/>
                <w:szCs w:val="14"/>
              </w:rPr>
            </w:pPr>
            <w:r w:rsidRPr="006D3086">
              <w:rPr>
                <w:bCs/>
                <w:sz w:val="14"/>
                <w:szCs w:val="14"/>
              </w:rPr>
              <w:t>Si se le llegare adjudicar el contrato al proponente, tal vez los servicios no serían de buena calidad</w:t>
            </w:r>
          </w:p>
        </w:tc>
        <w:tc>
          <w:tcPr>
            <w:tcW w:w="1417" w:type="dxa"/>
            <w:vAlign w:val="center"/>
          </w:tcPr>
          <w:p w14:paraId="60F1AD31" w14:textId="77777777" w:rsidR="006D3086" w:rsidRPr="006D3086" w:rsidRDefault="006D3086" w:rsidP="00A02C3E">
            <w:pPr>
              <w:pStyle w:val="Default"/>
              <w:jc w:val="center"/>
              <w:rPr>
                <w:bCs/>
                <w:sz w:val="14"/>
                <w:szCs w:val="14"/>
              </w:rPr>
            </w:pPr>
            <w:r w:rsidRPr="006D3086">
              <w:rPr>
                <w:bCs/>
                <w:sz w:val="14"/>
                <w:szCs w:val="14"/>
              </w:rPr>
              <w:t>Ejercer una adecuada supervisión que garantice el cumplimiento de las especificaciones técnicas</w:t>
            </w:r>
          </w:p>
        </w:tc>
        <w:tc>
          <w:tcPr>
            <w:tcW w:w="567" w:type="dxa"/>
            <w:vAlign w:val="center"/>
          </w:tcPr>
          <w:p w14:paraId="328E25C4" w14:textId="77777777" w:rsidR="006D3086" w:rsidRPr="006D3086" w:rsidRDefault="006D3086" w:rsidP="00A02C3E">
            <w:pPr>
              <w:jc w:val="center"/>
              <w:rPr>
                <w:bCs/>
                <w:sz w:val="14"/>
                <w:szCs w:val="14"/>
              </w:rPr>
            </w:pPr>
            <w:r w:rsidRPr="006D3086">
              <w:rPr>
                <w:bCs/>
                <w:sz w:val="14"/>
                <w:szCs w:val="14"/>
              </w:rPr>
              <w:t>3</w:t>
            </w:r>
          </w:p>
        </w:tc>
        <w:tc>
          <w:tcPr>
            <w:tcW w:w="284" w:type="dxa"/>
            <w:vAlign w:val="center"/>
          </w:tcPr>
          <w:p w14:paraId="124B9870" w14:textId="77777777" w:rsidR="006D3086" w:rsidRPr="006D3086" w:rsidRDefault="006D3086" w:rsidP="00A02C3E">
            <w:pPr>
              <w:jc w:val="center"/>
              <w:rPr>
                <w:bCs/>
                <w:sz w:val="14"/>
                <w:szCs w:val="14"/>
              </w:rPr>
            </w:pPr>
            <w:r w:rsidRPr="006D3086">
              <w:rPr>
                <w:bCs/>
                <w:sz w:val="14"/>
                <w:szCs w:val="14"/>
              </w:rPr>
              <w:t>3</w:t>
            </w:r>
          </w:p>
        </w:tc>
        <w:tc>
          <w:tcPr>
            <w:tcW w:w="551" w:type="dxa"/>
            <w:vAlign w:val="center"/>
          </w:tcPr>
          <w:p w14:paraId="7923B80E" w14:textId="77777777" w:rsidR="006D3086" w:rsidRPr="006D3086" w:rsidRDefault="006D3086" w:rsidP="00A02C3E">
            <w:pPr>
              <w:jc w:val="center"/>
              <w:rPr>
                <w:bCs/>
                <w:sz w:val="14"/>
                <w:szCs w:val="14"/>
              </w:rPr>
            </w:pPr>
            <w:r w:rsidRPr="006D3086">
              <w:rPr>
                <w:bCs/>
                <w:sz w:val="14"/>
                <w:szCs w:val="14"/>
              </w:rPr>
              <w:t>6</w:t>
            </w:r>
          </w:p>
        </w:tc>
        <w:tc>
          <w:tcPr>
            <w:tcW w:w="441" w:type="dxa"/>
            <w:textDirection w:val="btLr"/>
            <w:vAlign w:val="center"/>
          </w:tcPr>
          <w:p w14:paraId="6A58FA34" w14:textId="77777777" w:rsidR="006D3086" w:rsidRPr="006D3086" w:rsidRDefault="006D3086" w:rsidP="00A02C3E">
            <w:pPr>
              <w:ind w:left="113" w:right="113"/>
              <w:jc w:val="center"/>
              <w:rPr>
                <w:bCs/>
                <w:sz w:val="14"/>
                <w:szCs w:val="14"/>
              </w:rPr>
            </w:pPr>
            <w:r w:rsidRPr="006D3086">
              <w:rPr>
                <w:bCs/>
                <w:sz w:val="14"/>
                <w:szCs w:val="14"/>
              </w:rPr>
              <w:t xml:space="preserve">Transferir el riesgo </w:t>
            </w:r>
          </w:p>
        </w:tc>
        <w:tc>
          <w:tcPr>
            <w:tcW w:w="425" w:type="dxa"/>
            <w:textDirection w:val="btLr"/>
          </w:tcPr>
          <w:p w14:paraId="72838650" w14:textId="77777777" w:rsidR="006D3086" w:rsidRPr="006D3086" w:rsidRDefault="006D3086" w:rsidP="00A02C3E">
            <w:pPr>
              <w:pStyle w:val="Default"/>
              <w:ind w:left="113" w:right="113"/>
              <w:jc w:val="center"/>
              <w:rPr>
                <w:bCs/>
                <w:sz w:val="14"/>
                <w:szCs w:val="14"/>
              </w:rPr>
            </w:pPr>
            <w:r w:rsidRPr="006D3086">
              <w:rPr>
                <w:bCs/>
                <w:sz w:val="14"/>
                <w:szCs w:val="14"/>
              </w:rPr>
              <w:t>No</w:t>
            </w:r>
          </w:p>
        </w:tc>
        <w:tc>
          <w:tcPr>
            <w:tcW w:w="567" w:type="dxa"/>
            <w:textDirection w:val="btLr"/>
            <w:vAlign w:val="center"/>
          </w:tcPr>
          <w:p w14:paraId="3AC49AB5" w14:textId="77777777" w:rsidR="006D3086" w:rsidRPr="006D3086" w:rsidRDefault="006D3086" w:rsidP="00A02C3E">
            <w:pPr>
              <w:pStyle w:val="Default"/>
              <w:ind w:left="113" w:right="113"/>
              <w:jc w:val="center"/>
              <w:rPr>
                <w:bCs/>
                <w:sz w:val="14"/>
                <w:szCs w:val="14"/>
              </w:rPr>
            </w:pPr>
            <w:r w:rsidRPr="006D3086">
              <w:rPr>
                <w:bCs/>
                <w:sz w:val="14"/>
                <w:szCs w:val="14"/>
              </w:rPr>
              <w:t>Líder proceso contractual (seguimiento) supervisor del contrato</w:t>
            </w:r>
          </w:p>
        </w:tc>
        <w:tc>
          <w:tcPr>
            <w:tcW w:w="774" w:type="dxa"/>
            <w:textDirection w:val="btLr"/>
          </w:tcPr>
          <w:p w14:paraId="236FDE1C" w14:textId="77777777" w:rsidR="006D3086" w:rsidRPr="006D3086" w:rsidRDefault="006D3086" w:rsidP="00A02C3E">
            <w:pPr>
              <w:pStyle w:val="Default"/>
              <w:ind w:left="113" w:right="113"/>
              <w:jc w:val="center"/>
              <w:rPr>
                <w:bCs/>
                <w:sz w:val="14"/>
                <w:szCs w:val="14"/>
              </w:rPr>
            </w:pPr>
            <w:r w:rsidRPr="006D3086">
              <w:rPr>
                <w:bCs/>
                <w:sz w:val="14"/>
                <w:szCs w:val="14"/>
              </w:rPr>
              <w:t xml:space="preserve">Desde el momento de evaluaciones hasta adjudicación y ejecución contractual </w:t>
            </w:r>
          </w:p>
        </w:tc>
        <w:tc>
          <w:tcPr>
            <w:tcW w:w="689" w:type="dxa"/>
            <w:textDirection w:val="btLr"/>
          </w:tcPr>
          <w:p w14:paraId="15A88F2C" w14:textId="77777777" w:rsidR="006D3086" w:rsidRPr="006D3086" w:rsidRDefault="006D3086" w:rsidP="00A02C3E">
            <w:pPr>
              <w:pStyle w:val="Default"/>
              <w:ind w:left="113" w:right="113"/>
              <w:jc w:val="center"/>
              <w:rPr>
                <w:bCs/>
                <w:sz w:val="14"/>
                <w:szCs w:val="14"/>
              </w:rPr>
            </w:pPr>
            <w:r w:rsidRPr="006D3086">
              <w:rPr>
                <w:bCs/>
                <w:sz w:val="14"/>
                <w:szCs w:val="14"/>
              </w:rPr>
              <w:t>Una vez se haya terminado la revisión de los estudios previos</w:t>
            </w:r>
          </w:p>
        </w:tc>
        <w:tc>
          <w:tcPr>
            <w:tcW w:w="663" w:type="dxa"/>
            <w:textDirection w:val="btLr"/>
            <w:vAlign w:val="center"/>
          </w:tcPr>
          <w:p w14:paraId="7E894AE5" w14:textId="77777777" w:rsidR="006D3086" w:rsidRPr="006D3086" w:rsidRDefault="006D3086" w:rsidP="00A02C3E">
            <w:pPr>
              <w:pStyle w:val="Default"/>
              <w:ind w:left="113" w:right="113"/>
              <w:jc w:val="center"/>
              <w:rPr>
                <w:bCs/>
                <w:sz w:val="14"/>
                <w:szCs w:val="14"/>
              </w:rPr>
            </w:pPr>
            <w:r w:rsidRPr="006D3086">
              <w:rPr>
                <w:bCs/>
                <w:sz w:val="14"/>
                <w:szCs w:val="14"/>
              </w:rPr>
              <w:t>Con una buena supervisión del contrato</w:t>
            </w:r>
          </w:p>
        </w:tc>
        <w:tc>
          <w:tcPr>
            <w:tcW w:w="709" w:type="dxa"/>
            <w:textDirection w:val="btLr"/>
            <w:vAlign w:val="center"/>
          </w:tcPr>
          <w:p w14:paraId="740B3111" w14:textId="77777777" w:rsidR="006D3086" w:rsidRPr="006D3086" w:rsidRDefault="006D3086" w:rsidP="00A02C3E">
            <w:pPr>
              <w:pStyle w:val="Default"/>
              <w:ind w:left="113" w:right="113"/>
              <w:jc w:val="center"/>
              <w:rPr>
                <w:bCs/>
                <w:sz w:val="14"/>
                <w:szCs w:val="14"/>
              </w:rPr>
            </w:pPr>
            <w:r w:rsidRPr="006D3086">
              <w:rPr>
                <w:bCs/>
                <w:sz w:val="14"/>
                <w:szCs w:val="14"/>
              </w:rPr>
              <w:t xml:space="preserve">Mensual </w:t>
            </w:r>
          </w:p>
        </w:tc>
      </w:tr>
      <w:tr w:rsidR="006D3086" w:rsidRPr="006D3086" w14:paraId="064EFEBF" w14:textId="77777777" w:rsidTr="006D3086">
        <w:trPr>
          <w:cantSplit/>
          <w:trHeight w:val="1546"/>
          <w:jc w:val="center"/>
        </w:trPr>
        <w:tc>
          <w:tcPr>
            <w:tcW w:w="275" w:type="dxa"/>
            <w:vAlign w:val="center"/>
          </w:tcPr>
          <w:p w14:paraId="2E65A5A4" w14:textId="77777777" w:rsidR="006D3086" w:rsidRPr="00535F6E" w:rsidRDefault="006D3086" w:rsidP="00A02C3E">
            <w:pPr>
              <w:pStyle w:val="Default"/>
              <w:jc w:val="center"/>
              <w:rPr>
                <w:bCs/>
                <w:sz w:val="16"/>
                <w:szCs w:val="16"/>
              </w:rPr>
            </w:pPr>
            <w:r>
              <w:rPr>
                <w:bCs/>
                <w:sz w:val="16"/>
                <w:szCs w:val="16"/>
              </w:rPr>
              <w:t>2</w:t>
            </w:r>
          </w:p>
        </w:tc>
        <w:tc>
          <w:tcPr>
            <w:tcW w:w="274" w:type="dxa"/>
            <w:textDirection w:val="btLr"/>
            <w:vAlign w:val="center"/>
          </w:tcPr>
          <w:p w14:paraId="0C904E3C" w14:textId="77777777" w:rsidR="006D3086" w:rsidRPr="006D3086" w:rsidRDefault="006D3086" w:rsidP="00A02C3E">
            <w:pPr>
              <w:ind w:left="113" w:right="113"/>
              <w:jc w:val="center"/>
              <w:rPr>
                <w:bCs/>
                <w:sz w:val="14"/>
                <w:szCs w:val="14"/>
              </w:rPr>
            </w:pPr>
            <w:r w:rsidRPr="006D3086">
              <w:rPr>
                <w:bCs/>
                <w:sz w:val="14"/>
                <w:szCs w:val="14"/>
              </w:rPr>
              <w:t>General</w:t>
            </w:r>
          </w:p>
        </w:tc>
        <w:tc>
          <w:tcPr>
            <w:tcW w:w="297" w:type="dxa"/>
            <w:textDirection w:val="btLr"/>
            <w:vAlign w:val="center"/>
          </w:tcPr>
          <w:p w14:paraId="17161C7B" w14:textId="77777777" w:rsidR="006D3086" w:rsidRPr="006D3086" w:rsidRDefault="006D3086" w:rsidP="00A02C3E">
            <w:pPr>
              <w:ind w:left="113" w:right="113"/>
              <w:jc w:val="center"/>
              <w:rPr>
                <w:bCs/>
                <w:sz w:val="14"/>
                <w:szCs w:val="14"/>
              </w:rPr>
            </w:pPr>
            <w:r w:rsidRPr="006D3086">
              <w:rPr>
                <w:bCs/>
                <w:sz w:val="14"/>
                <w:szCs w:val="14"/>
              </w:rPr>
              <w:t>Externo</w:t>
            </w:r>
          </w:p>
        </w:tc>
        <w:tc>
          <w:tcPr>
            <w:tcW w:w="283" w:type="dxa"/>
            <w:textDirection w:val="btLr"/>
            <w:vAlign w:val="center"/>
          </w:tcPr>
          <w:p w14:paraId="464F5581" w14:textId="77777777" w:rsidR="006D3086" w:rsidRPr="006D3086" w:rsidRDefault="006D3086" w:rsidP="00A02C3E">
            <w:pPr>
              <w:ind w:left="113" w:right="113"/>
              <w:jc w:val="center"/>
              <w:rPr>
                <w:bCs/>
                <w:sz w:val="14"/>
                <w:szCs w:val="14"/>
              </w:rPr>
            </w:pPr>
            <w:r w:rsidRPr="006D3086">
              <w:rPr>
                <w:bCs/>
                <w:sz w:val="14"/>
                <w:szCs w:val="14"/>
              </w:rPr>
              <w:t>Selección</w:t>
            </w:r>
          </w:p>
        </w:tc>
        <w:tc>
          <w:tcPr>
            <w:tcW w:w="426" w:type="dxa"/>
            <w:textDirection w:val="btLr"/>
            <w:vAlign w:val="center"/>
          </w:tcPr>
          <w:p w14:paraId="6C8FFFE4" w14:textId="77777777" w:rsidR="006D3086" w:rsidRPr="006D3086" w:rsidRDefault="006D3086" w:rsidP="00A02C3E">
            <w:pPr>
              <w:ind w:left="113" w:right="113"/>
              <w:jc w:val="center"/>
              <w:rPr>
                <w:bCs/>
                <w:sz w:val="14"/>
                <w:szCs w:val="14"/>
              </w:rPr>
            </w:pPr>
            <w:r w:rsidRPr="006D3086">
              <w:rPr>
                <w:bCs/>
                <w:sz w:val="14"/>
                <w:szCs w:val="14"/>
              </w:rPr>
              <w:t>operacional</w:t>
            </w:r>
          </w:p>
        </w:tc>
        <w:tc>
          <w:tcPr>
            <w:tcW w:w="1134" w:type="dxa"/>
            <w:vAlign w:val="center"/>
          </w:tcPr>
          <w:p w14:paraId="6B58B959" w14:textId="77777777" w:rsidR="006D3086" w:rsidRPr="006D3086" w:rsidRDefault="006D3086" w:rsidP="00A02C3E">
            <w:pPr>
              <w:pStyle w:val="Default"/>
              <w:jc w:val="center"/>
              <w:rPr>
                <w:bCs/>
                <w:sz w:val="14"/>
                <w:szCs w:val="14"/>
              </w:rPr>
            </w:pPr>
            <w:r w:rsidRPr="006D3086">
              <w:rPr>
                <w:bCs/>
                <w:sz w:val="14"/>
                <w:szCs w:val="14"/>
              </w:rPr>
              <w:t xml:space="preserve">Que no se presenten oferentes al proceso de selección o que no se suscriba el contrato por diferentes factores </w:t>
            </w:r>
          </w:p>
        </w:tc>
        <w:tc>
          <w:tcPr>
            <w:tcW w:w="1134" w:type="dxa"/>
            <w:vAlign w:val="center"/>
          </w:tcPr>
          <w:p w14:paraId="45CB7E59" w14:textId="77777777" w:rsidR="006D3086" w:rsidRPr="006D3086" w:rsidRDefault="006D3086" w:rsidP="00A02C3E">
            <w:pPr>
              <w:pStyle w:val="Default"/>
              <w:jc w:val="center"/>
              <w:rPr>
                <w:bCs/>
                <w:sz w:val="14"/>
                <w:szCs w:val="14"/>
              </w:rPr>
            </w:pPr>
            <w:r w:rsidRPr="006D3086">
              <w:rPr>
                <w:bCs/>
                <w:sz w:val="14"/>
                <w:szCs w:val="14"/>
              </w:rPr>
              <w:t xml:space="preserve">No cumplir con la prestación oportuna de los servicios programados </w:t>
            </w:r>
          </w:p>
        </w:tc>
        <w:tc>
          <w:tcPr>
            <w:tcW w:w="1417" w:type="dxa"/>
            <w:vAlign w:val="center"/>
          </w:tcPr>
          <w:p w14:paraId="2ABAEF47" w14:textId="77777777" w:rsidR="006D3086" w:rsidRPr="006D3086" w:rsidRDefault="006D3086" w:rsidP="00A02C3E">
            <w:pPr>
              <w:pStyle w:val="Default"/>
              <w:jc w:val="center"/>
              <w:rPr>
                <w:bCs/>
                <w:sz w:val="14"/>
                <w:szCs w:val="14"/>
              </w:rPr>
            </w:pPr>
            <w:r w:rsidRPr="006D3086">
              <w:rPr>
                <w:bCs/>
                <w:sz w:val="14"/>
                <w:szCs w:val="14"/>
              </w:rPr>
              <w:t>Evitar el riesgo o reducir la probabilidad de la ocurrencia del evento</w:t>
            </w:r>
          </w:p>
        </w:tc>
        <w:tc>
          <w:tcPr>
            <w:tcW w:w="567" w:type="dxa"/>
            <w:vAlign w:val="center"/>
          </w:tcPr>
          <w:p w14:paraId="607A538D" w14:textId="77777777" w:rsidR="006D3086" w:rsidRPr="006D3086" w:rsidRDefault="006D3086" w:rsidP="00A02C3E">
            <w:pPr>
              <w:jc w:val="center"/>
              <w:rPr>
                <w:bCs/>
                <w:sz w:val="14"/>
                <w:szCs w:val="14"/>
              </w:rPr>
            </w:pPr>
            <w:r w:rsidRPr="006D3086">
              <w:rPr>
                <w:bCs/>
                <w:sz w:val="14"/>
                <w:szCs w:val="14"/>
              </w:rPr>
              <w:t>3</w:t>
            </w:r>
          </w:p>
        </w:tc>
        <w:tc>
          <w:tcPr>
            <w:tcW w:w="284" w:type="dxa"/>
            <w:vAlign w:val="center"/>
          </w:tcPr>
          <w:p w14:paraId="4FE4437B" w14:textId="77777777" w:rsidR="006D3086" w:rsidRPr="006D3086" w:rsidRDefault="006D3086" w:rsidP="00A02C3E">
            <w:pPr>
              <w:jc w:val="center"/>
              <w:rPr>
                <w:bCs/>
                <w:sz w:val="14"/>
                <w:szCs w:val="14"/>
              </w:rPr>
            </w:pPr>
            <w:r w:rsidRPr="006D3086">
              <w:rPr>
                <w:bCs/>
                <w:sz w:val="14"/>
                <w:szCs w:val="14"/>
              </w:rPr>
              <w:t>1</w:t>
            </w:r>
          </w:p>
        </w:tc>
        <w:tc>
          <w:tcPr>
            <w:tcW w:w="551" w:type="dxa"/>
            <w:vAlign w:val="center"/>
          </w:tcPr>
          <w:p w14:paraId="02FD97CF" w14:textId="77777777" w:rsidR="006D3086" w:rsidRPr="006D3086" w:rsidRDefault="006D3086" w:rsidP="00A02C3E">
            <w:pPr>
              <w:jc w:val="center"/>
              <w:rPr>
                <w:bCs/>
                <w:sz w:val="14"/>
                <w:szCs w:val="14"/>
              </w:rPr>
            </w:pPr>
            <w:r w:rsidRPr="006D3086">
              <w:rPr>
                <w:bCs/>
                <w:sz w:val="14"/>
                <w:szCs w:val="14"/>
              </w:rPr>
              <w:t>4</w:t>
            </w:r>
          </w:p>
        </w:tc>
        <w:tc>
          <w:tcPr>
            <w:tcW w:w="441" w:type="dxa"/>
            <w:textDirection w:val="btLr"/>
            <w:vAlign w:val="center"/>
          </w:tcPr>
          <w:p w14:paraId="55B596AC" w14:textId="77777777" w:rsidR="006D3086" w:rsidRPr="006D3086" w:rsidRDefault="006D3086" w:rsidP="00A02C3E">
            <w:pPr>
              <w:ind w:left="113" w:right="113"/>
              <w:jc w:val="center"/>
              <w:rPr>
                <w:bCs/>
                <w:sz w:val="14"/>
                <w:szCs w:val="14"/>
              </w:rPr>
            </w:pPr>
            <w:r w:rsidRPr="006D3086">
              <w:rPr>
                <w:bCs/>
                <w:sz w:val="14"/>
                <w:szCs w:val="14"/>
              </w:rPr>
              <w:t>alto</w:t>
            </w:r>
          </w:p>
        </w:tc>
        <w:tc>
          <w:tcPr>
            <w:tcW w:w="425" w:type="dxa"/>
            <w:textDirection w:val="btLr"/>
          </w:tcPr>
          <w:p w14:paraId="3262205A" w14:textId="77777777" w:rsidR="006D3086" w:rsidRPr="006D3086" w:rsidRDefault="006D3086" w:rsidP="00A02C3E">
            <w:pPr>
              <w:pStyle w:val="Default"/>
              <w:ind w:left="113" w:right="113"/>
              <w:jc w:val="center"/>
              <w:rPr>
                <w:bCs/>
                <w:sz w:val="14"/>
                <w:szCs w:val="14"/>
              </w:rPr>
            </w:pPr>
            <w:r w:rsidRPr="006D3086">
              <w:rPr>
                <w:bCs/>
                <w:sz w:val="14"/>
                <w:szCs w:val="14"/>
              </w:rPr>
              <w:t>No</w:t>
            </w:r>
          </w:p>
        </w:tc>
        <w:tc>
          <w:tcPr>
            <w:tcW w:w="567" w:type="dxa"/>
            <w:textDirection w:val="btLr"/>
            <w:vAlign w:val="center"/>
          </w:tcPr>
          <w:p w14:paraId="797FDB55" w14:textId="77777777" w:rsidR="006D3086" w:rsidRPr="006D3086" w:rsidRDefault="006D3086" w:rsidP="00A02C3E">
            <w:pPr>
              <w:pStyle w:val="Default"/>
              <w:ind w:left="113" w:right="113"/>
              <w:jc w:val="center"/>
              <w:rPr>
                <w:bCs/>
                <w:sz w:val="14"/>
                <w:szCs w:val="14"/>
              </w:rPr>
            </w:pPr>
            <w:r w:rsidRPr="006D3086">
              <w:rPr>
                <w:bCs/>
                <w:sz w:val="14"/>
                <w:szCs w:val="14"/>
              </w:rPr>
              <w:t xml:space="preserve">Policía Metropolitana de Cartagena </w:t>
            </w:r>
          </w:p>
        </w:tc>
        <w:tc>
          <w:tcPr>
            <w:tcW w:w="774" w:type="dxa"/>
            <w:textDirection w:val="btLr"/>
          </w:tcPr>
          <w:p w14:paraId="390E4663" w14:textId="77777777" w:rsidR="006D3086" w:rsidRPr="006D3086" w:rsidRDefault="006D3086" w:rsidP="00A02C3E">
            <w:pPr>
              <w:pStyle w:val="Default"/>
              <w:ind w:left="113" w:right="113"/>
              <w:jc w:val="center"/>
              <w:rPr>
                <w:bCs/>
                <w:sz w:val="14"/>
                <w:szCs w:val="14"/>
              </w:rPr>
            </w:pPr>
            <w:r w:rsidRPr="006D3086">
              <w:rPr>
                <w:bCs/>
                <w:sz w:val="14"/>
                <w:szCs w:val="14"/>
              </w:rPr>
              <w:t xml:space="preserve">Antes y después del cierre del proceso </w:t>
            </w:r>
          </w:p>
        </w:tc>
        <w:tc>
          <w:tcPr>
            <w:tcW w:w="689" w:type="dxa"/>
            <w:textDirection w:val="btLr"/>
          </w:tcPr>
          <w:p w14:paraId="73AF1D34" w14:textId="77777777" w:rsidR="006D3086" w:rsidRPr="006D3086" w:rsidRDefault="006D3086" w:rsidP="00A02C3E">
            <w:pPr>
              <w:pStyle w:val="Default"/>
              <w:ind w:left="113" w:right="113"/>
              <w:jc w:val="center"/>
              <w:rPr>
                <w:bCs/>
                <w:sz w:val="14"/>
                <w:szCs w:val="14"/>
              </w:rPr>
            </w:pPr>
            <w:r w:rsidRPr="006D3086">
              <w:rPr>
                <w:bCs/>
                <w:sz w:val="14"/>
                <w:szCs w:val="14"/>
              </w:rPr>
              <w:t>Después del cierre y evaluación de las ofertas</w:t>
            </w:r>
          </w:p>
        </w:tc>
        <w:tc>
          <w:tcPr>
            <w:tcW w:w="663" w:type="dxa"/>
            <w:textDirection w:val="btLr"/>
          </w:tcPr>
          <w:p w14:paraId="20003A8B" w14:textId="77777777" w:rsidR="006D3086" w:rsidRPr="006D3086" w:rsidRDefault="006D3086" w:rsidP="00A02C3E">
            <w:pPr>
              <w:pStyle w:val="Default"/>
              <w:ind w:left="113" w:right="113"/>
              <w:jc w:val="center"/>
              <w:rPr>
                <w:bCs/>
                <w:sz w:val="14"/>
                <w:szCs w:val="14"/>
              </w:rPr>
            </w:pPr>
            <w:r w:rsidRPr="006D3086">
              <w:rPr>
                <w:bCs/>
                <w:sz w:val="14"/>
                <w:szCs w:val="14"/>
              </w:rPr>
              <w:t>Verificar las especificaciones exigibles para la participación el proceso  y garantizar la pluralidad de oferentes</w:t>
            </w:r>
          </w:p>
        </w:tc>
        <w:tc>
          <w:tcPr>
            <w:tcW w:w="709" w:type="dxa"/>
            <w:textDirection w:val="btLr"/>
            <w:vAlign w:val="center"/>
          </w:tcPr>
          <w:p w14:paraId="43D2BAA4" w14:textId="77777777" w:rsidR="006D3086" w:rsidRPr="006D3086" w:rsidRDefault="006D3086" w:rsidP="00A02C3E">
            <w:pPr>
              <w:pStyle w:val="Default"/>
              <w:ind w:left="113" w:right="113"/>
              <w:jc w:val="center"/>
              <w:rPr>
                <w:bCs/>
                <w:sz w:val="14"/>
                <w:szCs w:val="14"/>
              </w:rPr>
            </w:pPr>
            <w:r w:rsidRPr="006D3086">
              <w:rPr>
                <w:bCs/>
                <w:sz w:val="14"/>
                <w:szCs w:val="14"/>
              </w:rPr>
              <w:t>Mensual</w:t>
            </w:r>
          </w:p>
        </w:tc>
      </w:tr>
      <w:tr w:rsidR="006D3086" w:rsidRPr="006D3086" w14:paraId="4381A104" w14:textId="77777777" w:rsidTr="006D3086">
        <w:trPr>
          <w:cantSplit/>
          <w:trHeight w:val="1339"/>
          <w:jc w:val="center"/>
        </w:trPr>
        <w:tc>
          <w:tcPr>
            <w:tcW w:w="275" w:type="dxa"/>
            <w:vAlign w:val="center"/>
          </w:tcPr>
          <w:p w14:paraId="1F8F9EB6" w14:textId="77777777" w:rsidR="006D3086" w:rsidRPr="00535F6E" w:rsidRDefault="006D3086" w:rsidP="00A02C3E">
            <w:pPr>
              <w:pStyle w:val="Default"/>
              <w:jc w:val="center"/>
              <w:rPr>
                <w:bCs/>
                <w:sz w:val="16"/>
                <w:szCs w:val="16"/>
              </w:rPr>
            </w:pPr>
            <w:r>
              <w:rPr>
                <w:bCs/>
                <w:sz w:val="16"/>
                <w:szCs w:val="16"/>
              </w:rPr>
              <w:t>3</w:t>
            </w:r>
          </w:p>
        </w:tc>
        <w:tc>
          <w:tcPr>
            <w:tcW w:w="274" w:type="dxa"/>
            <w:textDirection w:val="btLr"/>
          </w:tcPr>
          <w:p w14:paraId="63C85DDE" w14:textId="77777777" w:rsidR="006D3086" w:rsidRPr="006D3086" w:rsidRDefault="006D3086" w:rsidP="00A02C3E">
            <w:pPr>
              <w:ind w:left="113" w:right="113"/>
              <w:jc w:val="center"/>
              <w:rPr>
                <w:bCs/>
                <w:sz w:val="14"/>
                <w:szCs w:val="14"/>
              </w:rPr>
            </w:pPr>
            <w:r w:rsidRPr="006D3086">
              <w:rPr>
                <w:bCs/>
                <w:sz w:val="14"/>
                <w:szCs w:val="14"/>
              </w:rPr>
              <w:t xml:space="preserve">Especifico </w:t>
            </w:r>
          </w:p>
        </w:tc>
        <w:tc>
          <w:tcPr>
            <w:tcW w:w="297" w:type="dxa"/>
            <w:textDirection w:val="btLr"/>
            <w:vAlign w:val="center"/>
          </w:tcPr>
          <w:p w14:paraId="18C5FEDE" w14:textId="77777777" w:rsidR="006D3086" w:rsidRPr="006D3086" w:rsidRDefault="006D3086" w:rsidP="00A02C3E">
            <w:pPr>
              <w:ind w:left="113" w:right="113"/>
              <w:jc w:val="center"/>
              <w:rPr>
                <w:bCs/>
                <w:sz w:val="14"/>
                <w:szCs w:val="14"/>
              </w:rPr>
            </w:pPr>
            <w:r w:rsidRPr="006D3086">
              <w:rPr>
                <w:bCs/>
                <w:sz w:val="14"/>
                <w:szCs w:val="14"/>
              </w:rPr>
              <w:t>Externo</w:t>
            </w:r>
          </w:p>
        </w:tc>
        <w:tc>
          <w:tcPr>
            <w:tcW w:w="283" w:type="dxa"/>
            <w:textDirection w:val="btLr"/>
            <w:vAlign w:val="center"/>
          </w:tcPr>
          <w:p w14:paraId="7ECF4FBB" w14:textId="77777777" w:rsidR="006D3086" w:rsidRPr="006D3086" w:rsidRDefault="006D3086" w:rsidP="00A02C3E">
            <w:pPr>
              <w:ind w:left="113" w:right="113"/>
              <w:jc w:val="center"/>
              <w:rPr>
                <w:bCs/>
                <w:sz w:val="14"/>
                <w:szCs w:val="14"/>
              </w:rPr>
            </w:pPr>
            <w:r w:rsidRPr="006D3086">
              <w:rPr>
                <w:bCs/>
                <w:sz w:val="14"/>
                <w:szCs w:val="14"/>
              </w:rPr>
              <w:t>Selección</w:t>
            </w:r>
          </w:p>
        </w:tc>
        <w:tc>
          <w:tcPr>
            <w:tcW w:w="426" w:type="dxa"/>
            <w:textDirection w:val="btLr"/>
            <w:vAlign w:val="center"/>
          </w:tcPr>
          <w:p w14:paraId="7232A4E7" w14:textId="77777777" w:rsidR="006D3086" w:rsidRPr="006D3086" w:rsidRDefault="006D3086" w:rsidP="00A02C3E">
            <w:pPr>
              <w:ind w:left="113" w:right="113"/>
              <w:jc w:val="center"/>
              <w:rPr>
                <w:bCs/>
                <w:sz w:val="14"/>
                <w:szCs w:val="14"/>
              </w:rPr>
            </w:pPr>
            <w:r w:rsidRPr="006D3086">
              <w:rPr>
                <w:bCs/>
                <w:sz w:val="14"/>
                <w:szCs w:val="14"/>
              </w:rPr>
              <w:t>operacional</w:t>
            </w:r>
          </w:p>
        </w:tc>
        <w:tc>
          <w:tcPr>
            <w:tcW w:w="1134" w:type="dxa"/>
            <w:vAlign w:val="center"/>
          </w:tcPr>
          <w:p w14:paraId="1BED2862" w14:textId="77777777" w:rsidR="006D3086" w:rsidRPr="006D3086" w:rsidRDefault="006D3086" w:rsidP="00A02C3E">
            <w:pPr>
              <w:pStyle w:val="Default"/>
              <w:jc w:val="center"/>
              <w:rPr>
                <w:bCs/>
                <w:sz w:val="14"/>
                <w:szCs w:val="14"/>
              </w:rPr>
            </w:pPr>
            <w:r w:rsidRPr="006D3086">
              <w:rPr>
                <w:bCs/>
                <w:sz w:val="14"/>
                <w:szCs w:val="14"/>
              </w:rPr>
              <w:t>Que el contratista no cumpla con los estándares de calidad exigidos en el objeto del contrato</w:t>
            </w:r>
          </w:p>
        </w:tc>
        <w:tc>
          <w:tcPr>
            <w:tcW w:w="1134" w:type="dxa"/>
            <w:vAlign w:val="center"/>
          </w:tcPr>
          <w:p w14:paraId="7432F1D1" w14:textId="77777777" w:rsidR="006D3086" w:rsidRPr="006D3086" w:rsidRDefault="006D3086" w:rsidP="00A02C3E">
            <w:pPr>
              <w:pStyle w:val="Default"/>
              <w:jc w:val="center"/>
              <w:rPr>
                <w:bCs/>
                <w:sz w:val="14"/>
                <w:szCs w:val="14"/>
              </w:rPr>
            </w:pPr>
            <w:r w:rsidRPr="006D3086">
              <w:rPr>
                <w:bCs/>
                <w:sz w:val="14"/>
                <w:szCs w:val="14"/>
              </w:rPr>
              <w:t>Terminación anormal del contrato</w:t>
            </w:r>
          </w:p>
        </w:tc>
        <w:tc>
          <w:tcPr>
            <w:tcW w:w="1417" w:type="dxa"/>
            <w:vAlign w:val="center"/>
          </w:tcPr>
          <w:p w14:paraId="6173E44C" w14:textId="77777777" w:rsidR="006D3086" w:rsidRPr="006D3086" w:rsidRDefault="006D3086" w:rsidP="00A02C3E">
            <w:pPr>
              <w:pStyle w:val="Default"/>
              <w:jc w:val="center"/>
              <w:rPr>
                <w:bCs/>
                <w:sz w:val="14"/>
                <w:szCs w:val="14"/>
              </w:rPr>
            </w:pPr>
            <w:r w:rsidRPr="006D3086">
              <w:rPr>
                <w:bCs/>
                <w:sz w:val="14"/>
                <w:szCs w:val="14"/>
              </w:rPr>
              <w:t xml:space="preserve">Reducir la probabilidad de ocurrencia del evento, aclarar los requisitos, requerimientos y especificaciones y producto del contrato </w:t>
            </w:r>
          </w:p>
        </w:tc>
        <w:tc>
          <w:tcPr>
            <w:tcW w:w="567" w:type="dxa"/>
            <w:vAlign w:val="center"/>
          </w:tcPr>
          <w:p w14:paraId="360A1DBD" w14:textId="77777777" w:rsidR="006D3086" w:rsidRPr="006D3086" w:rsidRDefault="006D3086" w:rsidP="00A02C3E">
            <w:pPr>
              <w:jc w:val="center"/>
              <w:rPr>
                <w:bCs/>
                <w:sz w:val="14"/>
                <w:szCs w:val="14"/>
              </w:rPr>
            </w:pPr>
            <w:r w:rsidRPr="006D3086">
              <w:rPr>
                <w:bCs/>
                <w:sz w:val="14"/>
                <w:szCs w:val="14"/>
              </w:rPr>
              <w:t>2</w:t>
            </w:r>
          </w:p>
        </w:tc>
        <w:tc>
          <w:tcPr>
            <w:tcW w:w="284" w:type="dxa"/>
            <w:vAlign w:val="center"/>
          </w:tcPr>
          <w:p w14:paraId="3D23A53E" w14:textId="77777777" w:rsidR="006D3086" w:rsidRPr="006D3086" w:rsidRDefault="006D3086" w:rsidP="00A02C3E">
            <w:pPr>
              <w:jc w:val="center"/>
              <w:rPr>
                <w:bCs/>
                <w:sz w:val="14"/>
                <w:szCs w:val="14"/>
              </w:rPr>
            </w:pPr>
            <w:r w:rsidRPr="006D3086">
              <w:rPr>
                <w:bCs/>
                <w:sz w:val="14"/>
                <w:szCs w:val="14"/>
              </w:rPr>
              <w:t>3</w:t>
            </w:r>
          </w:p>
        </w:tc>
        <w:tc>
          <w:tcPr>
            <w:tcW w:w="551" w:type="dxa"/>
            <w:vAlign w:val="center"/>
          </w:tcPr>
          <w:p w14:paraId="1B86FD3D" w14:textId="77777777" w:rsidR="006D3086" w:rsidRPr="006D3086" w:rsidRDefault="006D3086" w:rsidP="00A02C3E">
            <w:pPr>
              <w:jc w:val="center"/>
              <w:rPr>
                <w:bCs/>
                <w:sz w:val="14"/>
                <w:szCs w:val="14"/>
              </w:rPr>
            </w:pPr>
            <w:r w:rsidRPr="006D3086">
              <w:rPr>
                <w:bCs/>
                <w:sz w:val="14"/>
                <w:szCs w:val="14"/>
              </w:rPr>
              <w:t>5</w:t>
            </w:r>
          </w:p>
        </w:tc>
        <w:tc>
          <w:tcPr>
            <w:tcW w:w="441" w:type="dxa"/>
            <w:textDirection w:val="btLr"/>
            <w:vAlign w:val="center"/>
          </w:tcPr>
          <w:p w14:paraId="24ADCC1A" w14:textId="77777777" w:rsidR="006D3086" w:rsidRPr="006D3086" w:rsidRDefault="006D3086" w:rsidP="00A02C3E">
            <w:pPr>
              <w:ind w:left="113" w:right="113"/>
              <w:jc w:val="center"/>
              <w:rPr>
                <w:bCs/>
                <w:sz w:val="14"/>
                <w:szCs w:val="14"/>
              </w:rPr>
            </w:pPr>
            <w:r w:rsidRPr="006D3086">
              <w:rPr>
                <w:bCs/>
                <w:sz w:val="14"/>
                <w:szCs w:val="14"/>
              </w:rPr>
              <w:t>medio</w:t>
            </w:r>
          </w:p>
        </w:tc>
        <w:tc>
          <w:tcPr>
            <w:tcW w:w="425" w:type="dxa"/>
            <w:textDirection w:val="btLr"/>
          </w:tcPr>
          <w:p w14:paraId="3A7BCB1A" w14:textId="77777777" w:rsidR="006D3086" w:rsidRPr="006D3086" w:rsidRDefault="006D3086" w:rsidP="00A02C3E">
            <w:pPr>
              <w:pStyle w:val="Default"/>
              <w:ind w:left="113" w:right="113"/>
              <w:jc w:val="center"/>
              <w:rPr>
                <w:bCs/>
                <w:sz w:val="14"/>
                <w:szCs w:val="14"/>
              </w:rPr>
            </w:pPr>
            <w:r w:rsidRPr="006D3086">
              <w:rPr>
                <w:bCs/>
                <w:sz w:val="14"/>
                <w:szCs w:val="14"/>
              </w:rPr>
              <w:t>si</w:t>
            </w:r>
          </w:p>
        </w:tc>
        <w:tc>
          <w:tcPr>
            <w:tcW w:w="567" w:type="dxa"/>
            <w:textDirection w:val="btLr"/>
            <w:vAlign w:val="center"/>
          </w:tcPr>
          <w:p w14:paraId="3A2B6D20" w14:textId="77777777" w:rsidR="006D3086" w:rsidRPr="006D3086" w:rsidRDefault="006D3086" w:rsidP="00A02C3E">
            <w:pPr>
              <w:pStyle w:val="Default"/>
              <w:ind w:left="113" w:right="113"/>
              <w:jc w:val="center"/>
              <w:rPr>
                <w:bCs/>
                <w:sz w:val="14"/>
                <w:szCs w:val="14"/>
              </w:rPr>
            </w:pPr>
            <w:r w:rsidRPr="006D3086">
              <w:rPr>
                <w:bCs/>
                <w:sz w:val="14"/>
                <w:szCs w:val="14"/>
              </w:rPr>
              <w:t xml:space="preserve">Entidad estatal </w:t>
            </w:r>
          </w:p>
        </w:tc>
        <w:tc>
          <w:tcPr>
            <w:tcW w:w="774" w:type="dxa"/>
            <w:textDirection w:val="btLr"/>
          </w:tcPr>
          <w:p w14:paraId="2F0645CF" w14:textId="77777777" w:rsidR="006D3086" w:rsidRPr="006D3086" w:rsidRDefault="006D3086" w:rsidP="00A02C3E">
            <w:pPr>
              <w:pStyle w:val="Default"/>
              <w:ind w:left="113" w:right="113"/>
              <w:jc w:val="center"/>
              <w:rPr>
                <w:bCs/>
                <w:sz w:val="14"/>
                <w:szCs w:val="14"/>
              </w:rPr>
            </w:pPr>
            <w:r w:rsidRPr="006D3086">
              <w:rPr>
                <w:bCs/>
                <w:sz w:val="14"/>
                <w:szCs w:val="14"/>
              </w:rPr>
              <w:t>Antes y después del inicio de la ejecución contractual.</w:t>
            </w:r>
          </w:p>
        </w:tc>
        <w:tc>
          <w:tcPr>
            <w:tcW w:w="689" w:type="dxa"/>
            <w:textDirection w:val="btLr"/>
          </w:tcPr>
          <w:p w14:paraId="1EB0E03B" w14:textId="77777777" w:rsidR="006D3086" w:rsidRPr="006D3086" w:rsidRDefault="006D3086" w:rsidP="00A02C3E">
            <w:pPr>
              <w:pStyle w:val="Default"/>
              <w:ind w:left="113" w:right="113"/>
              <w:jc w:val="center"/>
              <w:rPr>
                <w:bCs/>
                <w:sz w:val="14"/>
                <w:szCs w:val="14"/>
              </w:rPr>
            </w:pPr>
            <w:r w:rsidRPr="006D3086">
              <w:rPr>
                <w:bCs/>
                <w:sz w:val="14"/>
                <w:szCs w:val="14"/>
              </w:rPr>
              <w:t>Terminación del contrato</w:t>
            </w:r>
          </w:p>
        </w:tc>
        <w:tc>
          <w:tcPr>
            <w:tcW w:w="663" w:type="dxa"/>
            <w:textDirection w:val="btLr"/>
            <w:vAlign w:val="center"/>
          </w:tcPr>
          <w:p w14:paraId="0296FC99" w14:textId="77777777" w:rsidR="006D3086" w:rsidRPr="006D3086" w:rsidRDefault="006D3086" w:rsidP="00A02C3E">
            <w:pPr>
              <w:pStyle w:val="Default"/>
              <w:ind w:left="113" w:right="113"/>
              <w:jc w:val="center"/>
              <w:rPr>
                <w:bCs/>
                <w:sz w:val="14"/>
                <w:szCs w:val="14"/>
              </w:rPr>
            </w:pPr>
            <w:r w:rsidRPr="006D3086">
              <w:rPr>
                <w:bCs/>
                <w:sz w:val="14"/>
                <w:szCs w:val="14"/>
              </w:rPr>
              <w:t xml:space="preserve">A través del seguimiento en la ejecución del contrato y verificación del cumplimiento oportuno del contrato a través los informes de supervisión </w:t>
            </w:r>
          </w:p>
        </w:tc>
        <w:tc>
          <w:tcPr>
            <w:tcW w:w="709" w:type="dxa"/>
            <w:textDirection w:val="btLr"/>
            <w:vAlign w:val="center"/>
          </w:tcPr>
          <w:p w14:paraId="75651FCB" w14:textId="77777777" w:rsidR="006D3086" w:rsidRPr="006D3086" w:rsidRDefault="006D3086" w:rsidP="00A02C3E">
            <w:pPr>
              <w:pStyle w:val="Default"/>
              <w:ind w:left="113" w:right="113"/>
              <w:jc w:val="center"/>
              <w:rPr>
                <w:bCs/>
                <w:sz w:val="14"/>
                <w:szCs w:val="14"/>
              </w:rPr>
            </w:pPr>
            <w:r w:rsidRPr="006D3086">
              <w:rPr>
                <w:bCs/>
                <w:sz w:val="14"/>
                <w:szCs w:val="14"/>
              </w:rPr>
              <w:t>Mensual</w:t>
            </w:r>
          </w:p>
        </w:tc>
      </w:tr>
      <w:tr w:rsidR="006D3086" w:rsidRPr="006D3086" w14:paraId="20C5DB1D" w14:textId="77777777" w:rsidTr="006D3086">
        <w:trPr>
          <w:cantSplit/>
          <w:trHeight w:val="2012"/>
          <w:jc w:val="center"/>
        </w:trPr>
        <w:tc>
          <w:tcPr>
            <w:tcW w:w="275" w:type="dxa"/>
            <w:vAlign w:val="center"/>
          </w:tcPr>
          <w:p w14:paraId="5F0AE101" w14:textId="77777777" w:rsidR="006D3086" w:rsidRPr="00BA28C8" w:rsidRDefault="006D3086" w:rsidP="00A02C3E">
            <w:pPr>
              <w:jc w:val="center"/>
              <w:rPr>
                <w:sz w:val="16"/>
                <w:szCs w:val="16"/>
              </w:rPr>
            </w:pPr>
            <w:r>
              <w:rPr>
                <w:sz w:val="16"/>
                <w:szCs w:val="16"/>
              </w:rPr>
              <w:t>4</w:t>
            </w:r>
          </w:p>
        </w:tc>
        <w:tc>
          <w:tcPr>
            <w:tcW w:w="274" w:type="dxa"/>
            <w:textDirection w:val="btLr"/>
          </w:tcPr>
          <w:p w14:paraId="3F66D94D" w14:textId="77777777" w:rsidR="006D3086" w:rsidRPr="006D3086" w:rsidRDefault="006D3086" w:rsidP="00A02C3E">
            <w:pPr>
              <w:ind w:left="113" w:right="113"/>
              <w:jc w:val="center"/>
              <w:rPr>
                <w:sz w:val="14"/>
                <w:szCs w:val="14"/>
              </w:rPr>
            </w:pPr>
            <w:r w:rsidRPr="006D3086">
              <w:rPr>
                <w:sz w:val="14"/>
                <w:szCs w:val="14"/>
              </w:rPr>
              <w:t>Especifico</w:t>
            </w:r>
          </w:p>
        </w:tc>
        <w:tc>
          <w:tcPr>
            <w:tcW w:w="297" w:type="dxa"/>
            <w:textDirection w:val="btLr"/>
          </w:tcPr>
          <w:p w14:paraId="67AB3510" w14:textId="77777777" w:rsidR="006D3086" w:rsidRPr="006D3086" w:rsidRDefault="006D3086" w:rsidP="00A02C3E">
            <w:pPr>
              <w:ind w:left="113" w:right="113"/>
              <w:jc w:val="center"/>
              <w:rPr>
                <w:sz w:val="14"/>
                <w:szCs w:val="14"/>
              </w:rPr>
            </w:pPr>
            <w:r w:rsidRPr="006D3086">
              <w:rPr>
                <w:sz w:val="14"/>
                <w:szCs w:val="14"/>
              </w:rPr>
              <w:t>Interno</w:t>
            </w:r>
          </w:p>
        </w:tc>
        <w:tc>
          <w:tcPr>
            <w:tcW w:w="283" w:type="dxa"/>
            <w:textDirection w:val="btLr"/>
          </w:tcPr>
          <w:p w14:paraId="2E1F9BB4" w14:textId="77777777" w:rsidR="006D3086" w:rsidRPr="006D3086" w:rsidRDefault="006D3086" w:rsidP="00A02C3E">
            <w:pPr>
              <w:ind w:left="113" w:right="113"/>
              <w:jc w:val="center"/>
              <w:rPr>
                <w:sz w:val="14"/>
                <w:szCs w:val="14"/>
              </w:rPr>
            </w:pPr>
            <w:r w:rsidRPr="006D3086">
              <w:rPr>
                <w:sz w:val="14"/>
                <w:szCs w:val="14"/>
              </w:rPr>
              <w:t>Ejecución</w:t>
            </w:r>
          </w:p>
        </w:tc>
        <w:tc>
          <w:tcPr>
            <w:tcW w:w="426" w:type="dxa"/>
            <w:textDirection w:val="btLr"/>
          </w:tcPr>
          <w:p w14:paraId="0DA509A8" w14:textId="77777777" w:rsidR="006D3086" w:rsidRPr="006D3086" w:rsidRDefault="006D3086" w:rsidP="00A02C3E">
            <w:pPr>
              <w:ind w:left="113" w:right="113"/>
              <w:jc w:val="center"/>
              <w:rPr>
                <w:sz w:val="14"/>
                <w:szCs w:val="14"/>
              </w:rPr>
            </w:pPr>
            <w:r w:rsidRPr="006D3086">
              <w:rPr>
                <w:sz w:val="14"/>
                <w:szCs w:val="14"/>
              </w:rPr>
              <w:t>Económicos</w:t>
            </w:r>
          </w:p>
        </w:tc>
        <w:tc>
          <w:tcPr>
            <w:tcW w:w="1134" w:type="dxa"/>
            <w:vAlign w:val="center"/>
          </w:tcPr>
          <w:p w14:paraId="0F702D87" w14:textId="77777777" w:rsidR="006D3086" w:rsidRPr="006D3086" w:rsidRDefault="006D3086" w:rsidP="00A02C3E">
            <w:pPr>
              <w:jc w:val="both"/>
              <w:rPr>
                <w:sz w:val="14"/>
                <w:szCs w:val="14"/>
              </w:rPr>
            </w:pPr>
          </w:p>
          <w:p w14:paraId="5D8F500F" w14:textId="77777777" w:rsidR="006D3086" w:rsidRPr="006D3086" w:rsidRDefault="006D3086" w:rsidP="00A02C3E">
            <w:pPr>
              <w:jc w:val="both"/>
              <w:rPr>
                <w:sz w:val="14"/>
                <w:szCs w:val="14"/>
              </w:rPr>
            </w:pPr>
            <w:r w:rsidRPr="006D3086">
              <w:rPr>
                <w:sz w:val="14"/>
                <w:szCs w:val="14"/>
              </w:rPr>
              <w:t>Falta de seguimiento por parte del supervisor del contrato</w:t>
            </w:r>
          </w:p>
        </w:tc>
        <w:tc>
          <w:tcPr>
            <w:tcW w:w="1134" w:type="dxa"/>
            <w:vAlign w:val="center"/>
          </w:tcPr>
          <w:p w14:paraId="5DFF3C3E" w14:textId="77777777" w:rsidR="006D3086" w:rsidRPr="006D3086" w:rsidRDefault="006D3086" w:rsidP="00A02C3E">
            <w:pPr>
              <w:jc w:val="center"/>
              <w:rPr>
                <w:bCs/>
                <w:sz w:val="14"/>
                <w:szCs w:val="14"/>
              </w:rPr>
            </w:pPr>
            <w:r w:rsidRPr="006D3086">
              <w:rPr>
                <w:bCs/>
                <w:sz w:val="14"/>
                <w:szCs w:val="14"/>
              </w:rPr>
              <w:t>Reducir la probabilidad de ocurrencia</w:t>
            </w:r>
          </w:p>
        </w:tc>
        <w:tc>
          <w:tcPr>
            <w:tcW w:w="1417" w:type="dxa"/>
            <w:vAlign w:val="center"/>
          </w:tcPr>
          <w:p w14:paraId="23B70CD6" w14:textId="77777777" w:rsidR="006D3086" w:rsidRPr="006D3086" w:rsidRDefault="006D3086" w:rsidP="00A02C3E">
            <w:pPr>
              <w:jc w:val="both"/>
              <w:rPr>
                <w:sz w:val="14"/>
                <w:szCs w:val="14"/>
                <w:highlight w:val="yellow"/>
              </w:rPr>
            </w:pPr>
            <w:r w:rsidRPr="006D3086">
              <w:rPr>
                <w:sz w:val="14"/>
                <w:szCs w:val="14"/>
              </w:rPr>
              <w:t>Realizar capacitaciones y actualizaciones a todo el personal designado como supervisores de contratos, en materia de funciones, prohibiciones, finalidades, seguimiento y liquidaciones de contratos, normatividad y formatos establecidos.</w:t>
            </w:r>
          </w:p>
        </w:tc>
        <w:tc>
          <w:tcPr>
            <w:tcW w:w="567" w:type="dxa"/>
            <w:textDirection w:val="btLr"/>
            <w:vAlign w:val="center"/>
          </w:tcPr>
          <w:p w14:paraId="40744050" w14:textId="77777777" w:rsidR="006D3086" w:rsidRPr="006D3086" w:rsidRDefault="006D3086" w:rsidP="00A02C3E">
            <w:pPr>
              <w:ind w:left="113" w:right="113"/>
              <w:jc w:val="center"/>
              <w:rPr>
                <w:sz w:val="14"/>
                <w:szCs w:val="14"/>
              </w:rPr>
            </w:pPr>
            <w:r w:rsidRPr="006D3086">
              <w:rPr>
                <w:sz w:val="14"/>
                <w:szCs w:val="14"/>
              </w:rPr>
              <w:t>1</w:t>
            </w:r>
          </w:p>
        </w:tc>
        <w:tc>
          <w:tcPr>
            <w:tcW w:w="284" w:type="dxa"/>
            <w:textDirection w:val="btLr"/>
            <w:vAlign w:val="center"/>
          </w:tcPr>
          <w:p w14:paraId="46D41D58" w14:textId="77777777" w:rsidR="006D3086" w:rsidRPr="006D3086" w:rsidRDefault="006D3086" w:rsidP="00A02C3E">
            <w:pPr>
              <w:ind w:left="113" w:right="113"/>
              <w:jc w:val="center"/>
              <w:rPr>
                <w:sz w:val="14"/>
                <w:szCs w:val="14"/>
              </w:rPr>
            </w:pPr>
            <w:r w:rsidRPr="006D3086">
              <w:rPr>
                <w:sz w:val="14"/>
                <w:szCs w:val="14"/>
              </w:rPr>
              <w:t>2</w:t>
            </w:r>
          </w:p>
        </w:tc>
        <w:tc>
          <w:tcPr>
            <w:tcW w:w="551" w:type="dxa"/>
            <w:textDirection w:val="btLr"/>
            <w:vAlign w:val="center"/>
          </w:tcPr>
          <w:p w14:paraId="5276A278" w14:textId="77777777" w:rsidR="006D3086" w:rsidRPr="006D3086" w:rsidRDefault="006D3086" w:rsidP="00A02C3E">
            <w:pPr>
              <w:ind w:left="113" w:right="113"/>
              <w:jc w:val="center"/>
              <w:rPr>
                <w:sz w:val="14"/>
                <w:szCs w:val="14"/>
              </w:rPr>
            </w:pPr>
            <w:r w:rsidRPr="006D3086">
              <w:rPr>
                <w:sz w:val="14"/>
                <w:szCs w:val="14"/>
              </w:rPr>
              <w:t>3</w:t>
            </w:r>
          </w:p>
        </w:tc>
        <w:tc>
          <w:tcPr>
            <w:tcW w:w="441" w:type="dxa"/>
            <w:textDirection w:val="btLr"/>
            <w:vAlign w:val="center"/>
          </w:tcPr>
          <w:p w14:paraId="2C43A5D8" w14:textId="77777777" w:rsidR="006D3086" w:rsidRPr="006D3086" w:rsidRDefault="006D3086" w:rsidP="00A02C3E">
            <w:pPr>
              <w:ind w:left="113" w:right="113"/>
              <w:jc w:val="center"/>
              <w:rPr>
                <w:sz w:val="14"/>
                <w:szCs w:val="14"/>
              </w:rPr>
            </w:pPr>
            <w:r w:rsidRPr="006D3086">
              <w:rPr>
                <w:sz w:val="14"/>
                <w:szCs w:val="14"/>
              </w:rPr>
              <w:t>Baja</w:t>
            </w:r>
          </w:p>
        </w:tc>
        <w:tc>
          <w:tcPr>
            <w:tcW w:w="425" w:type="dxa"/>
            <w:textDirection w:val="btLr"/>
            <w:vAlign w:val="center"/>
          </w:tcPr>
          <w:p w14:paraId="3A3E178D" w14:textId="77777777" w:rsidR="006D3086" w:rsidRPr="006D3086" w:rsidRDefault="006D3086" w:rsidP="00A02C3E">
            <w:pPr>
              <w:ind w:left="113" w:right="113"/>
              <w:jc w:val="center"/>
              <w:rPr>
                <w:sz w:val="14"/>
                <w:szCs w:val="14"/>
              </w:rPr>
            </w:pPr>
            <w:r w:rsidRPr="006D3086">
              <w:rPr>
                <w:sz w:val="14"/>
                <w:szCs w:val="14"/>
              </w:rPr>
              <w:t>SI</w:t>
            </w:r>
          </w:p>
        </w:tc>
        <w:tc>
          <w:tcPr>
            <w:tcW w:w="567" w:type="dxa"/>
            <w:textDirection w:val="btLr"/>
          </w:tcPr>
          <w:p w14:paraId="7B1A4C05" w14:textId="77777777" w:rsidR="006D3086" w:rsidRPr="006D3086" w:rsidRDefault="006D3086" w:rsidP="00A02C3E">
            <w:pPr>
              <w:ind w:left="113" w:right="113"/>
              <w:jc w:val="center"/>
              <w:rPr>
                <w:sz w:val="14"/>
                <w:szCs w:val="14"/>
              </w:rPr>
            </w:pPr>
            <w:r w:rsidRPr="006D3086">
              <w:rPr>
                <w:sz w:val="14"/>
                <w:szCs w:val="14"/>
              </w:rPr>
              <w:t>SUPERVISOR Y CONTRATOS</w:t>
            </w:r>
          </w:p>
          <w:p w14:paraId="3AE346D1" w14:textId="77777777" w:rsidR="006D3086" w:rsidRPr="006D3086" w:rsidRDefault="006D3086" w:rsidP="00A02C3E">
            <w:pPr>
              <w:ind w:left="113" w:right="113"/>
              <w:jc w:val="center"/>
              <w:rPr>
                <w:sz w:val="14"/>
                <w:szCs w:val="14"/>
                <w:highlight w:val="yellow"/>
              </w:rPr>
            </w:pPr>
          </w:p>
        </w:tc>
        <w:tc>
          <w:tcPr>
            <w:tcW w:w="774" w:type="dxa"/>
            <w:textDirection w:val="btLr"/>
            <w:vAlign w:val="center"/>
          </w:tcPr>
          <w:p w14:paraId="3C208217" w14:textId="77777777" w:rsidR="006D3086" w:rsidRPr="006D3086" w:rsidRDefault="006D3086" w:rsidP="00A02C3E">
            <w:pPr>
              <w:ind w:left="113" w:right="113"/>
              <w:jc w:val="center"/>
              <w:rPr>
                <w:sz w:val="14"/>
                <w:szCs w:val="14"/>
              </w:rPr>
            </w:pPr>
            <w:r w:rsidRPr="006D3086">
              <w:rPr>
                <w:sz w:val="14"/>
                <w:szCs w:val="14"/>
              </w:rPr>
              <w:t>MENSUAL</w:t>
            </w:r>
          </w:p>
        </w:tc>
        <w:tc>
          <w:tcPr>
            <w:tcW w:w="689" w:type="dxa"/>
            <w:textDirection w:val="btLr"/>
            <w:vAlign w:val="center"/>
          </w:tcPr>
          <w:p w14:paraId="462B6EBE" w14:textId="77777777" w:rsidR="006D3086" w:rsidRPr="006D3086" w:rsidRDefault="006D3086" w:rsidP="00A02C3E">
            <w:pPr>
              <w:ind w:left="113" w:right="113"/>
              <w:jc w:val="center"/>
              <w:rPr>
                <w:sz w:val="14"/>
                <w:szCs w:val="14"/>
              </w:rPr>
            </w:pPr>
            <w:r w:rsidRPr="006D3086">
              <w:rPr>
                <w:sz w:val="14"/>
                <w:szCs w:val="14"/>
              </w:rPr>
              <w:t>MENSUAL</w:t>
            </w:r>
          </w:p>
        </w:tc>
        <w:tc>
          <w:tcPr>
            <w:tcW w:w="663" w:type="dxa"/>
            <w:textDirection w:val="btLr"/>
            <w:vAlign w:val="center"/>
          </w:tcPr>
          <w:p w14:paraId="0B444652" w14:textId="77777777" w:rsidR="006D3086" w:rsidRPr="006D3086" w:rsidRDefault="006D3086" w:rsidP="00A02C3E">
            <w:pPr>
              <w:pStyle w:val="Default"/>
              <w:ind w:left="113" w:right="113"/>
              <w:jc w:val="center"/>
              <w:rPr>
                <w:sz w:val="14"/>
                <w:szCs w:val="14"/>
              </w:rPr>
            </w:pPr>
            <w:r w:rsidRPr="006D3086">
              <w:rPr>
                <w:sz w:val="14"/>
                <w:szCs w:val="14"/>
              </w:rPr>
              <w:t>Verificación de las condiciones geográficas del sector de la empresa, del mercado y de acceso al lugar en el cual se debe cumplir</w:t>
            </w:r>
          </w:p>
        </w:tc>
        <w:tc>
          <w:tcPr>
            <w:tcW w:w="709" w:type="dxa"/>
            <w:textDirection w:val="btLr"/>
            <w:vAlign w:val="center"/>
          </w:tcPr>
          <w:p w14:paraId="554A5C5A" w14:textId="77777777" w:rsidR="006D3086" w:rsidRPr="006D3086" w:rsidRDefault="006D3086" w:rsidP="00A02C3E">
            <w:pPr>
              <w:ind w:left="113" w:right="113"/>
              <w:jc w:val="center"/>
              <w:rPr>
                <w:sz w:val="14"/>
                <w:szCs w:val="14"/>
              </w:rPr>
            </w:pPr>
            <w:r w:rsidRPr="006D3086">
              <w:rPr>
                <w:sz w:val="14"/>
                <w:szCs w:val="14"/>
              </w:rPr>
              <w:t>Informe supervisor mensual</w:t>
            </w:r>
          </w:p>
        </w:tc>
      </w:tr>
    </w:tbl>
    <w:p w14:paraId="414DF5B5" w14:textId="77777777" w:rsidR="00552949" w:rsidRDefault="00552949" w:rsidP="005A23DF">
      <w:pPr>
        <w:adjustRightInd w:val="0"/>
        <w:ind w:left="-993"/>
        <w:rPr>
          <w:rFonts w:eastAsia="Calibri"/>
          <w:sz w:val="16"/>
          <w:szCs w:val="16"/>
          <w:lang w:eastAsia="ar-SA"/>
        </w:rPr>
      </w:pPr>
    </w:p>
    <w:p w14:paraId="3A6A9C47" w14:textId="77777777" w:rsidR="006D3086" w:rsidRDefault="006D3086" w:rsidP="005A23DF">
      <w:pPr>
        <w:adjustRightInd w:val="0"/>
        <w:ind w:left="-993"/>
        <w:rPr>
          <w:rFonts w:eastAsia="Calibri"/>
          <w:sz w:val="16"/>
          <w:szCs w:val="16"/>
          <w:lang w:eastAsia="ar-SA"/>
        </w:rPr>
      </w:pPr>
    </w:p>
    <w:p w14:paraId="66D7F6C5" w14:textId="63832D38" w:rsidR="00A31A63" w:rsidRPr="005A23DF" w:rsidRDefault="00A31A63" w:rsidP="005A23DF">
      <w:pPr>
        <w:adjustRightInd w:val="0"/>
        <w:ind w:left="-993"/>
        <w:rPr>
          <w:rFonts w:eastAsia="Calibri"/>
          <w:b/>
          <w:sz w:val="16"/>
          <w:szCs w:val="16"/>
          <w:lang w:eastAsia="ar-SA"/>
        </w:rPr>
      </w:pPr>
      <w:r w:rsidRPr="005A23DF">
        <w:rPr>
          <w:rFonts w:eastAsia="Calibri"/>
          <w:sz w:val="16"/>
          <w:szCs w:val="16"/>
          <w:lang w:eastAsia="ar-SA"/>
        </w:rPr>
        <w:t>EL PROPONENTE:</w:t>
      </w:r>
      <w:r w:rsidRPr="005A23DF">
        <w:rPr>
          <w:rFonts w:eastAsia="Calibri"/>
          <w:b/>
          <w:sz w:val="16"/>
          <w:szCs w:val="16"/>
          <w:lang w:eastAsia="ar-SA"/>
        </w:rPr>
        <w:t xml:space="preserve"> </w:t>
      </w:r>
      <w:r w:rsidRPr="005A23DF">
        <w:rPr>
          <w:rFonts w:eastAsia="Calibri"/>
          <w:sz w:val="16"/>
          <w:szCs w:val="16"/>
          <w:lang w:eastAsia="ar-SA"/>
        </w:rPr>
        <w:t>_______________________________________________________________</w:t>
      </w:r>
    </w:p>
    <w:p w14:paraId="0622D17D" w14:textId="77777777" w:rsidR="00A31A63" w:rsidRDefault="00A31A63" w:rsidP="00A31A63">
      <w:pPr>
        <w:adjustRightInd w:val="0"/>
        <w:jc w:val="both"/>
        <w:rPr>
          <w:rFonts w:eastAsia="Calibri"/>
          <w:b/>
          <w:sz w:val="16"/>
          <w:szCs w:val="16"/>
          <w:lang w:eastAsia="ar-SA"/>
        </w:rPr>
      </w:pPr>
    </w:p>
    <w:p w14:paraId="0A791E11" w14:textId="77777777" w:rsidR="006D3086" w:rsidRPr="005A23DF" w:rsidRDefault="006D3086" w:rsidP="00A31A63">
      <w:pPr>
        <w:adjustRightInd w:val="0"/>
        <w:jc w:val="both"/>
        <w:rPr>
          <w:rFonts w:eastAsia="Calibri"/>
          <w:b/>
          <w:sz w:val="16"/>
          <w:szCs w:val="16"/>
          <w:lang w:eastAsia="ar-SA"/>
        </w:rPr>
      </w:pPr>
    </w:p>
    <w:p w14:paraId="173FE63B" w14:textId="6C801890" w:rsidR="00C72C55" w:rsidRDefault="00A31A63" w:rsidP="006D3086">
      <w:pPr>
        <w:tabs>
          <w:tab w:val="left" w:pos="-1080"/>
        </w:tabs>
        <w:ind w:left="-993"/>
        <w:jc w:val="both"/>
        <w:rPr>
          <w:rFonts w:eastAsia="MS Mincho"/>
          <w:sz w:val="16"/>
          <w:szCs w:val="16"/>
        </w:rPr>
      </w:pPr>
      <w:r w:rsidRPr="005A23DF">
        <w:rPr>
          <w:rFonts w:eastAsia="MS Mincho"/>
          <w:sz w:val="16"/>
          <w:szCs w:val="16"/>
        </w:rPr>
        <w:t>Declaro bajo mi responsabilidad personal y comprometiendo la responsabilidad institucional de la persona jurídica y/o natural que represento, que estoy de acuerdo con los siguientes riesgos y garantía</w:t>
      </w:r>
      <w:r w:rsidR="006D3086">
        <w:rPr>
          <w:rFonts w:eastAsia="MS Mincho"/>
          <w:sz w:val="16"/>
          <w:szCs w:val="16"/>
        </w:rPr>
        <w:t>s</w:t>
      </w:r>
    </w:p>
    <w:p w14:paraId="4049F46D" w14:textId="77777777" w:rsidR="006D3086" w:rsidRPr="005A23DF" w:rsidRDefault="006D3086" w:rsidP="006D3086">
      <w:pPr>
        <w:tabs>
          <w:tab w:val="left" w:pos="-1080"/>
        </w:tabs>
        <w:ind w:left="-993"/>
        <w:jc w:val="both"/>
        <w:rPr>
          <w:rFonts w:eastAsia="MS Mincho"/>
          <w:sz w:val="16"/>
          <w:szCs w:val="16"/>
        </w:rPr>
      </w:pPr>
    </w:p>
    <w:p w14:paraId="2E474AFF" w14:textId="77777777" w:rsidR="00002DEA" w:rsidRDefault="0060544B" w:rsidP="005A23DF">
      <w:pPr>
        <w:tabs>
          <w:tab w:val="left" w:pos="240"/>
        </w:tabs>
        <w:ind w:left="-993" w:hanging="141"/>
        <w:jc w:val="both"/>
        <w:rPr>
          <w:sz w:val="16"/>
          <w:szCs w:val="16"/>
        </w:rPr>
      </w:pPr>
      <w:r w:rsidRPr="005A23DF">
        <w:rPr>
          <w:b/>
          <w:color w:val="000000"/>
          <w:sz w:val="16"/>
          <w:szCs w:val="16"/>
        </w:rPr>
        <w:t xml:space="preserve">  </w:t>
      </w:r>
      <w:r w:rsidR="00002DEA" w:rsidRPr="005A23DF">
        <w:rPr>
          <w:sz w:val="16"/>
          <w:szCs w:val="16"/>
        </w:rPr>
        <w:t>Firma Representante Legal y/o persona natural</w:t>
      </w:r>
    </w:p>
    <w:p w14:paraId="0014F55D" w14:textId="77777777" w:rsidR="005C75DA" w:rsidRDefault="005C75DA" w:rsidP="0039293C">
      <w:pPr>
        <w:tabs>
          <w:tab w:val="left" w:pos="240"/>
        </w:tabs>
        <w:jc w:val="both"/>
        <w:rPr>
          <w:sz w:val="16"/>
          <w:szCs w:val="16"/>
        </w:rPr>
      </w:pPr>
    </w:p>
    <w:p w14:paraId="6FEC0D12" w14:textId="77777777" w:rsidR="00DC05C9" w:rsidRDefault="00DC05C9" w:rsidP="0039293C">
      <w:pPr>
        <w:tabs>
          <w:tab w:val="left" w:pos="240"/>
        </w:tabs>
        <w:jc w:val="both"/>
        <w:rPr>
          <w:sz w:val="16"/>
          <w:szCs w:val="16"/>
        </w:rPr>
      </w:pPr>
    </w:p>
    <w:p w14:paraId="1A978809" w14:textId="77777777" w:rsidR="00DC05C9" w:rsidRPr="005A23DF" w:rsidRDefault="00DC05C9" w:rsidP="0039293C">
      <w:pPr>
        <w:tabs>
          <w:tab w:val="left" w:pos="240"/>
        </w:tabs>
        <w:jc w:val="both"/>
        <w:rPr>
          <w:sz w:val="16"/>
          <w:szCs w:val="16"/>
        </w:rPr>
      </w:pPr>
    </w:p>
    <w:p w14:paraId="05A80659" w14:textId="4A9587DF" w:rsidR="005C75DA" w:rsidRPr="0039293C" w:rsidRDefault="00002DEA" w:rsidP="0039293C">
      <w:pPr>
        <w:tabs>
          <w:tab w:val="left" w:pos="-1080"/>
        </w:tabs>
        <w:ind w:left="-993"/>
        <w:rPr>
          <w:b/>
          <w:color w:val="000000"/>
          <w:sz w:val="16"/>
          <w:szCs w:val="16"/>
          <w:lang w:val="pt-PT"/>
        </w:rPr>
      </w:pPr>
      <w:r w:rsidRPr="00A103D2">
        <w:rPr>
          <w:sz w:val="16"/>
          <w:szCs w:val="16"/>
          <w:lang w:val="pt-PT"/>
        </w:rPr>
        <w:t>C.C. N° _______________________</w:t>
      </w:r>
    </w:p>
    <w:p w14:paraId="3F30E0C1" w14:textId="77777777" w:rsidR="00DC05C9" w:rsidRDefault="00DC05C9" w:rsidP="000562B7">
      <w:pPr>
        <w:jc w:val="center"/>
        <w:rPr>
          <w:b/>
          <w:lang w:val="pt-PT"/>
        </w:rPr>
      </w:pPr>
    </w:p>
    <w:p w14:paraId="0010EB2B" w14:textId="77777777" w:rsidR="00DC05C9" w:rsidRDefault="00DC05C9" w:rsidP="000562B7">
      <w:pPr>
        <w:jc w:val="center"/>
        <w:rPr>
          <w:b/>
          <w:lang w:val="pt-PT"/>
        </w:rPr>
      </w:pPr>
    </w:p>
    <w:p w14:paraId="298F5625" w14:textId="77777777" w:rsidR="00DC05C9" w:rsidRDefault="00DC05C9" w:rsidP="000562B7">
      <w:pPr>
        <w:jc w:val="center"/>
        <w:rPr>
          <w:b/>
          <w:lang w:val="pt-PT"/>
        </w:rPr>
      </w:pPr>
    </w:p>
    <w:p w14:paraId="1A082A40" w14:textId="424A8082" w:rsidR="000562B7" w:rsidRPr="009A674E" w:rsidRDefault="000562B7" w:rsidP="000562B7">
      <w:pPr>
        <w:jc w:val="center"/>
        <w:rPr>
          <w:b/>
          <w:lang w:val="pt-PT"/>
        </w:rPr>
      </w:pPr>
      <w:r w:rsidRPr="009A674E">
        <w:rPr>
          <w:b/>
          <w:lang w:val="pt-PT"/>
        </w:rPr>
        <w:lastRenderedPageBreak/>
        <w:t>FO</w:t>
      </w:r>
      <w:r w:rsidR="00AF47AC" w:rsidRPr="009A674E">
        <w:rPr>
          <w:b/>
          <w:lang w:val="pt-PT"/>
        </w:rPr>
        <w:t>RMATO</w:t>
      </w:r>
      <w:r w:rsidRPr="009A674E">
        <w:rPr>
          <w:b/>
          <w:lang w:val="pt-PT"/>
        </w:rPr>
        <w:t xml:space="preserve"> N</w:t>
      </w:r>
      <w:r w:rsidR="00F81275" w:rsidRPr="009A674E">
        <w:rPr>
          <w:b/>
          <w:lang w:val="pt-PT"/>
        </w:rPr>
        <w:t>o.</w:t>
      </w:r>
      <w:r w:rsidRPr="009A674E">
        <w:rPr>
          <w:b/>
          <w:lang w:val="pt-PT"/>
        </w:rPr>
        <w:t xml:space="preserve"> 1</w:t>
      </w:r>
    </w:p>
    <w:p w14:paraId="46498947" w14:textId="77777777" w:rsidR="000562B7" w:rsidRPr="009A674E" w:rsidRDefault="000562B7" w:rsidP="000562B7">
      <w:pPr>
        <w:jc w:val="center"/>
        <w:rPr>
          <w:b/>
          <w:lang w:val="pt-PT"/>
        </w:rPr>
      </w:pPr>
    </w:p>
    <w:p w14:paraId="0E245332" w14:textId="77777777" w:rsidR="000562B7" w:rsidRPr="009A674E" w:rsidRDefault="000562B7" w:rsidP="000562B7">
      <w:pPr>
        <w:jc w:val="center"/>
        <w:rPr>
          <w:b/>
          <w:lang w:val="es-MX"/>
        </w:rPr>
      </w:pPr>
      <w:r w:rsidRPr="009A674E">
        <w:rPr>
          <w:b/>
          <w:lang w:val="es-MX"/>
        </w:rPr>
        <w:t>COMPROMISO SISTEMA DE GESTIÓN AMBIENTAL</w:t>
      </w:r>
    </w:p>
    <w:p w14:paraId="229855F2" w14:textId="77777777" w:rsidR="000562B7" w:rsidRPr="00A06892" w:rsidRDefault="000562B7" w:rsidP="000562B7">
      <w:pPr>
        <w:rPr>
          <w:bCs/>
          <w:lang w:val="es-MX"/>
        </w:rPr>
      </w:pPr>
    </w:p>
    <w:p w14:paraId="4925E1E8" w14:textId="77777777" w:rsidR="000562B7" w:rsidRPr="00A06892" w:rsidRDefault="000562B7" w:rsidP="000562B7">
      <w:pPr>
        <w:jc w:val="both"/>
        <w:rPr>
          <w:bCs/>
          <w:lang w:val="es-MX"/>
        </w:rPr>
      </w:pPr>
      <w:r w:rsidRPr="00A06892">
        <w:rPr>
          <w:bCs/>
          <w:lang w:val="es-MX"/>
        </w:rPr>
        <w:t xml:space="preserve">La Policía Metropolitana de Cartagena de Indias,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 instalaciones, procesos y servicios. Así mismo, realizamos el mejoramiento continuo del desempeño ambiental de la institución y actuamos para defender y proteger bajo un enfoque de derechos que permita gozar de un ambiente sano) según lo establecido en la resolución N° 03924 de 24/06/2016 en su artículo 4, contribuyendo de esta forma con la protección efectiva del medio ambiente, dentro de los procesos que se adelanten con miras a la adquisición de bienes y/o servicio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D585593" w14:textId="77777777" w:rsidR="000562B7" w:rsidRPr="00A06892" w:rsidRDefault="000562B7" w:rsidP="000562B7">
      <w:pPr>
        <w:jc w:val="both"/>
        <w:rPr>
          <w:bCs/>
          <w:lang w:val="es-MX"/>
        </w:rPr>
      </w:pPr>
    </w:p>
    <w:p w14:paraId="50D7CF81" w14:textId="77777777" w:rsidR="000562B7" w:rsidRPr="00A06892" w:rsidRDefault="000562B7" w:rsidP="000562B7">
      <w:pPr>
        <w:jc w:val="both"/>
        <w:rPr>
          <w:b/>
        </w:rPr>
      </w:pPr>
      <w:r w:rsidRPr="00A06892">
        <w:rPr>
          <w:bCs/>
          <w:lang w:val="es-MX"/>
        </w:rPr>
        <w:t xml:space="preserve">Yo, 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w:t>
      </w:r>
      <w:r w:rsidR="00272A30" w:rsidRPr="00A06892">
        <w:rPr>
          <w:bCs/>
          <w:lang w:val="es-MX"/>
        </w:rPr>
        <w:t>que el</w:t>
      </w:r>
      <w:r w:rsidRPr="00A06892">
        <w:rPr>
          <w:bCs/>
          <w:lang w:val="es-MX"/>
        </w:rPr>
        <w:t xml:space="preserve"> servicio que </w:t>
      </w:r>
      <w:r w:rsidR="00272A30" w:rsidRPr="00A06892">
        <w:rPr>
          <w:bCs/>
          <w:lang w:val="es-MX"/>
        </w:rPr>
        <w:t xml:space="preserve">prestare </w:t>
      </w:r>
      <w:r w:rsidR="009408DD" w:rsidRPr="00A06892">
        <w:rPr>
          <w:bCs/>
          <w:lang w:val="es-MX"/>
        </w:rPr>
        <w:t>cumple</w:t>
      </w:r>
      <w:r w:rsidRPr="00A06892">
        <w:rPr>
          <w:bCs/>
          <w:lang w:val="es-MX"/>
        </w:rPr>
        <w:t xml:space="preserve"> los parámetros exigidos por el Sistema de Gestión Ambiental. </w:t>
      </w:r>
    </w:p>
    <w:p w14:paraId="02405F4F" w14:textId="77777777" w:rsidR="000562B7" w:rsidRPr="00A06892" w:rsidRDefault="000562B7" w:rsidP="000562B7">
      <w:pPr>
        <w:jc w:val="both"/>
        <w:rPr>
          <w:b/>
        </w:rPr>
      </w:pPr>
    </w:p>
    <w:p w14:paraId="7A950C33" w14:textId="77777777" w:rsidR="000562B7" w:rsidRPr="00A06892" w:rsidRDefault="000562B7" w:rsidP="000562B7">
      <w:pPr>
        <w:jc w:val="both"/>
        <w:rPr>
          <w:b/>
        </w:rPr>
      </w:pPr>
    </w:p>
    <w:p w14:paraId="4301EAB4" w14:textId="77777777" w:rsidR="000562B7" w:rsidRPr="00A06892" w:rsidRDefault="000562B7" w:rsidP="000562B7">
      <w:pPr>
        <w:rPr>
          <w:b/>
        </w:rPr>
      </w:pPr>
    </w:p>
    <w:p w14:paraId="3B95D4A1" w14:textId="77777777" w:rsidR="000562B7" w:rsidRPr="00A06892" w:rsidRDefault="000562B7" w:rsidP="000562B7">
      <w:pPr>
        <w:rPr>
          <w:b/>
        </w:rPr>
      </w:pPr>
    </w:p>
    <w:p w14:paraId="7E0B0B23" w14:textId="77777777" w:rsidR="000562B7" w:rsidRPr="00A06892" w:rsidRDefault="000562B7" w:rsidP="000562B7">
      <w:pPr>
        <w:rPr>
          <w:b/>
        </w:rPr>
      </w:pPr>
    </w:p>
    <w:p w14:paraId="08B73814" w14:textId="77777777" w:rsidR="000562B7" w:rsidRPr="00A06892" w:rsidRDefault="000562B7" w:rsidP="000562B7">
      <w:pPr>
        <w:rPr>
          <w:b/>
        </w:rPr>
      </w:pPr>
    </w:p>
    <w:p w14:paraId="77EEFC34" w14:textId="77777777" w:rsidR="000562B7" w:rsidRPr="00A06892" w:rsidRDefault="000562B7" w:rsidP="000562B7"/>
    <w:p w14:paraId="264E45C9" w14:textId="77777777" w:rsidR="000562B7" w:rsidRPr="00A06892" w:rsidRDefault="000562B7" w:rsidP="000562B7">
      <w:pPr>
        <w:rPr>
          <w:lang w:val="es-CO"/>
        </w:rPr>
      </w:pPr>
      <w:r w:rsidRPr="00A06892">
        <w:rPr>
          <w:lang w:val="es-CO"/>
        </w:rPr>
        <w:t>FIRMA REPRESENTANTE LEGAL ______________________________</w:t>
      </w:r>
    </w:p>
    <w:p w14:paraId="23D80344" w14:textId="77777777" w:rsidR="000562B7" w:rsidRPr="00A06892" w:rsidRDefault="000562B7" w:rsidP="000562B7">
      <w:pPr>
        <w:rPr>
          <w:lang w:val="es-CO"/>
        </w:rPr>
      </w:pPr>
    </w:p>
    <w:p w14:paraId="310219FA" w14:textId="77777777" w:rsidR="000562B7" w:rsidRPr="00A06892" w:rsidRDefault="000562B7" w:rsidP="000562B7">
      <w:pPr>
        <w:rPr>
          <w:lang w:val="es-CO"/>
        </w:rPr>
      </w:pPr>
      <w:r w:rsidRPr="00A06892">
        <w:rPr>
          <w:lang w:val="es-CO"/>
        </w:rPr>
        <w:t xml:space="preserve">NOMBRE REPRESENTANTE LEGAL______________________________ </w:t>
      </w:r>
    </w:p>
    <w:p w14:paraId="38AB503B" w14:textId="77777777" w:rsidR="000562B7" w:rsidRPr="00A06892" w:rsidRDefault="000562B7" w:rsidP="000562B7">
      <w:pPr>
        <w:rPr>
          <w:lang w:val="es-CO"/>
        </w:rPr>
      </w:pPr>
    </w:p>
    <w:p w14:paraId="1F31BB0E" w14:textId="77777777" w:rsidR="000562B7" w:rsidRPr="00A06892" w:rsidRDefault="000562B7" w:rsidP="000562B7">
      <w:pPr>
        <w:rPr>
          <w:lang w:val="es-CO"/>
        </w:rPr>
      </w:pPr>
      <w:r w:rsidRPr="00A06892">
        <w:rPr>
          <w:lang w:val="es-CO"/>
        </w:rPr>
        <w:t>DOCUMENTO IDENTIDAD ________________</w:t>
      </w:r>
      <w:r w:rsidR="00C34D95" w:rsidRPr="00A06892">
        <w:rPr>
          <w:lang w:val="es-CO"/>
        </w:rPr>
        <w:softHyphen/>
      </w:r>
      <w:r w:rsidR="00C34D95" w:rsidRPr="00A06892">
        <w:rPr>
          <w:lang w:val="es-CO"/>
        </w:rPr>
        <w:softHyphen/>
      </w:r>
      <w:r w:rsidR="00C34D95" w:rsidRPr="00A06892">
        <w:rPr>
          <w:lang w:val="es-CO"/>
        </w:rPr>
        <w:softHyphen/>
      </w:r>
      <w:r w:rsidR="00C34D95" w:rsidRPr="00A06892">
        <w:rPr>
          <w:lang w:val="es-CO"/>
        </w:rPr>
        <w:softHyphen/>
      </w:r>
      <w:r w:rsidR="00C34D95" w:rsidRPr="00A06892">
        <w:rPr>
          <w:lang w:val="es-CO"/>
        </w:rPr>
        <w:softHyphen/>
      </w:r>
      <w:r w:rsidR="00C34D95" w:rsidRPr="00A06892">
        <w:rPr>
          <w:lang w:val="es-CO"/>
        </w:rPr>
        <w:softHyphen/>
        <w:t>__________</w:t>
      </w:r>
      <w:r w:rsidRPr="00A06892">
        <w:rPr>
          <w:lang w:val="es-CO"/>
        </w:rPr>
        <w:t>____________</w:t>
      </w:r>
    </w:p>
    <w:p w14:paraId="51E1D6D6" w14:textId="77777777" w:rsidR="000562B7" w:rsidRPr="00A06892" w:rsidRDefault="000562B7" w:rsidP="000562B7">
      <w:pPr>
        <w:rPr>
          <w:lang w:val="es-CO"/>
        </w:rPr>
      </w:pPr>
    </w:p>
    <w:p w14:paraId="5FFBA5E8" w14:textId="77777777" w:rsidR="000562B7" w:rsidRPr="00A06892" w:rsidRDefault="000562B7" w:rsidP="000562B7">
      <w:pPr>
        <w:rPr>
          <w:lang w:val="es-CO"/>
        </w:rPr>
      </w:pPr>
      <w:r w:rsidRPr="00A06892">
        <w:rPr>
          <w:lang w:val="es-CO"/>
        </w:rPr>
        <w:t>EMPRESA___</w:t>
      </w:r>
      <w:r w:rsidR="00C34D95" w:rsidRPr="00A06892">
        <w:rPr>
          <w:lang w:val="es-CO"/>
        </w:rPr>
        <w:t>______________</w:t>
      </w:r>
      <w:r w:rsidRPr="00A06892">
        <w:rPr>
          <w:lang w:val="es-CO"/>
        </w:rPr>
        <w:t>__________________________________</w:t>
      </w:r>
    </w:p>
    <w:p w14:paraId="5418B123" w14:textId="77777777" w:rsidR="000562B7" w:rsidRPr="00A06892" w:rsidRDefault="000562B7" w:rsidP="000562B7">
      <w:pPr>
        <w:rPr>
          <w:lang w:val="es-CO"/>
        </w:rPr>
      </w:pPr>
    </w:p>
    <w:p w14:paraId="52506F38" w14:textId="77777777" w:rsidR="00002DEA" w:rsidRPr="00A06892" w:rsidRDefault="000562B7" w:rsidP="00A31A63">
      <w:pPr>
        <w:rPr>
          <w:lang w:val="es-CO"/>
        </w:rPr>
      </w:pPr>
      <w:r w:rsidRPr="00A06892">
        <w:rPr>
          <w:lang w:val="es-CO"/>
        </w:rPr>
        <w:t>NIT. N°____________________</w:t>
      </w:r>
      <w:r w:rsidR="00C34D95" w:rsidRPr="00A06892">
        <w:rPr>
          <w:lang w:val="es-CO"/>
        </w:rPr>
        <w:t>_______________________</w:t>
      </w:r>
      <w:r w:rsidR="00002DEA" w:rsidRPr="00A06892">
        <w:rPr>
          <w:lang w:val="es-CO"/>
        </w:rPr>
        <w:t>__________</w:t>
      </w:r>
    </w:p>
    <w:p w14:paraId="72C79992" w14:textId="77777777" w:rsidR="00002DEA" w:rsidRPr="00A06892" w:rsidRDefault="00002DEA" w:rsidP="00A31A63"/>
    <w:p w14:paraId="6E5B7B42" w14:textId="77777777" w:rsidR="00A60A66" w:rsidRDefault="00A60A66" w:rsidP="002C168F">
      <w:pPr>
        <w:jc w:val="center"/>
        <w:rPr>
          <w:b/>
          <w:lang w:val="es-MX"/>
        </w:rPr>
      </w:pPr>
    </w:p>
    <w:p w14:paraId="469491AE" w14:textId="77777777" w:rsidR="00A205C7" w:rsidRDefault="00A205C7" w:rsidP="002C168F">
      <w:pPr>
        <w:jc w:val="center"/>
        <w:rPr>
          <w:b/>
          <w:lang w:val="es-MX"/>
        </w:rPr>
      </w:pPr>
    </w:p>
    <w:p w14:paraId="4CA5A00B" w14:textId="77777777" w:rsidR="00A205C7" w:rsidRDefault="00A205C7" w:rsidP="002C168F">
      <w:pPr>
        <w:jc w:val="center"/>
        <w:rPr>
          <w:b/>
          <w:lang w:val="es-MX"/>
        </w:rPr>
      </w:pPr>
    </w:p>
    <w:p w14:paraId="08F9AC0D" w14:textId="77777777" w:rsidR="00A205C7" w:rsidRDefault="00A205C7" w:rsidP="002C168F">
      <w:pPr>
        <w:jc w:val="center"/>
        <w:rPr>
          <w:b/>
          <w:lang w:val="es-MX"/>
        </w:rPr>
      </w:pPr>
    </w:p>
    <w:p w14:paraId="6D4A3155" w14:textId="77777777" w:rsidR="009A674E" w:rsidRDefault="009A674E" w:rsidP="002C168F">
      <w:pPr>
        <w:jc w:val="center"/>
        <w:rPr>
          <w:b/>
          <w:lang w:val="es-MX"/>
        </w:rPr>
      </w:pPr>
    </w:p>
    <w:p w14:paraId="52537613" w14:textId="77777777" w:rsidR="00A205C7" w:rsidRDefault="00A205C7" w:rsidP="002C168F">
      <w:pPr>
        <w:jc w:val="center"/>
        <w:rPr>
          <w:b/>
          <w:lang w:val="es-MX"/>
        </w:rPr>
      </w:pPr>
    </w:p>
    <w:p w14:paraId="66E59BD4" w14:textId="77777777" w:rsidR="00A205C7" w:rsidRDefault="00A205C7" w:rsidP="002C168F">
      <w:pPr>
        <w:jc w:val="center"/>
        <w:rPr>
          <w:b/>
          <w:lang w:val="es-MX"/>
        </w:rPr>
      </w:pPr>
    </w:p>
    <w:p w14:paraId="1198078F" w14:textId="77777777" w:rsidR="00A205C7" w:rsidRDefault="00A205C7" w:rsidP="002C168F">
      <w:pPr>
        <w:jc w:val="center"/>
        <w:rPr>
          <w:b/>
          <w:lang w:val="es-MX"/>
        </w:rPr>
      </w:pPr>
    </w:p>
    <w:p w14:paraId="1066AFE0" w14:textId="77777777" w:rsidR="00A205C7" w:rsidRDefault="00A205C7" w:rsidP="002C168F">
      <w:pPr>
        <w:jc w:val="center"/>
        <w:rPr>
          <w:b/>
          <w:lang w:val="es-MX"/>
        </w:rPr>
      </w:pPr>
    </w:p>
    <w:p w14:paraId="453AE777" w14:textId="77777777" w:rsidR="00DC05C9" w:rsidRDefault="00DC05C9" w:rsidP="002C168F">
      <w:pPr>
        <w:jc w:val="center"/>
        <w:rPr>
          <w:b/>
          <w:lang w:val="es-MX"/>
        </w:rPr>
      </w:pPr>
    </w:p>
    <w:p w14:paraId="3250095A" w14:textId="77777777" w:rsidR="00DC05C9" w:rsidRDefault="00DC05C9" w:rsidP="002C168F">
      <w:pPr>
        <w:jc w:val="center"/>
        <w:rPr>
          <w:b/>
          <w:lang w:val="es-MX"/>
        </w:rPr>
      </w:pPr>
    </w:p>
    <w:p w14:paraId="2A51AFAF" w14:textId="77777777" w:rsidR="00DC05C9" w:rsidRDefault="00DC05C9" w:rsidP="002C168F">
      <w:pPr>
        <w:jc w:val="center"/>
        <w:rPr>
          <w:b/>
          <w:lang w:val="es-MX"/>
        </w:rPr>
      </w:pPr>
    </w:p>
    <w:p w14:paraId="5E7BC1EB" w14:textId="77777777" w:rsidR="00DC05C9" w:rsidRDefault="00DC05C9" w:rsidP="002C168F">
      <w:pPr>
        <w:jc w:val="center"/>
        <w:rPr>
          <w:b/>
          <w:lang w:val="es-MX"/>
        </w:rPr>
      </w:pPr>
    </w:p>
    <w:p w14:paraId="2E2AEC14" w14:textId="77777777" w:rsidR="00DC05C9" w:rsidRDefault="00DC05C9" w:rsidP="002C168F">
      <w:pPr>
        <w:jc w:val="center"/>
        <w:rPr>
          <w:b/>
          <w:lang w:val="es-MX"/>
        </w:rPr>
      </w:pPr>
    </w:p>
    <w:p w14:paraId="4ACD62F3" w14:textId="77777777" w:rsidR="00DC05C9" w:rsidRDefault="00DC05C9" w:rsidP="002C168F">
      <w:pPr>
        <w:jc w:val="center"/>
        <w:rPr>
          <w:b/>
          <w:lang w:val="es-MX"/>
        </w:rPr>
      </w:pPr>
    </w:p>
    <w:p w14:paraId="4848E3F2" w14:textId="77777777" w:rsidR="00DC05C9" w:rsidRDefault="00DC05C9" w:rsidP="002C168F">
      <w:pPr>
        <w:jc w:val="center"/>
        <w:rPr>
          <w:b/>
          <w:lang w:val="es-MX"/>
        </w:rPr>
      </w:pPr>
    </w:p>
    <w:p w14:paraId="371D1F63" w14:textId="77777777" w:rsidR="00DC05C9" w:rsidRDefault="00DC05C9" w:rsidP="002C168F">
      <w:pPr>
        <w:jc w:val="center"/>
        <w:rPr>
          <w:b/>
          <w:lang w:val="es-MX"/>
        </w:rPr>
      </w:pPr>
    </w:p>
    <w:p w14:paraId="4E75DD52" w14:textId="77777777" w:rsidR="002C168F" w:rsidRDefault="002C168F" w:rsidP="002C168F">
      <w:pPr>
        <w:jc w:val="center"/>
        <w:rPr>
          <w:b/>
          <w:lang w:val="es-MX"/>
        </w:rPr>
      </w:pPr>
      <w:r w:rsidRPr="00A06892">
        <w:rPr>
          <w:b/>
          <w:lang w:val="es-MX"/>
        </w:rPr>
        <w:lastRenderedPageBreak/>
        <w:t>FORMATO N</w:t>
      </w:r>
      <w:r w:rsidR="009D2B0A" w:rsidRPr="00A06892">
        <w:rPr>
          <w:b/>
          <w:lang w:val="es-MX"/>
        </w:rPr>
        <w:t xml:space="preserve">o. </w:t>
      </w:r>
      <w:r w:rsidRPr="00A06892">
        <w:rPr>
          <w:b/>
          <w:lang w:val="es-MX"/>
        </w:rPr>
        <w:t>2</w:t>
      </w:r>
    </w:p>
    <w:p w14:paraId="1AB86E6E" w14:textId="77777777" w:rsidR="00A702D7" w:rsidRPr="00A06892" w:rsidRDefault="00A702D7" w:rsidP="002C168F">
      <w:pPr>
        <w:jc w:val="center"/>
        <w:rPr>
          <w:b/>
          <w:lang w:val="es-MX"/>
        </w:rPr>
      </w:pPr>
    </w:p>
    <w:p w14:paraId="30712B0F" w14:textId="77777777" w:rsidR="006064A9" w:rsidRPr="00A06892" w:rsidRDefault="00A702D7" w:rsidP="002C168F">
      <w:pPr>
        <w:jc w:val="center"/>
        <w:rPr>
          <w:b/>
          <w:lang w:val="es-MX"/>
        </w:rPr>
      </w:pPr>
      <w:r w:rsidRPr="00A06892">
        <w:rPr>
          <w:b/>
          <w:lang w:val="es-MX"/>
        </w:rPr>
        <w:t>SISTEMA DE GESTIÓN DE LA SEGURIDAD Y SALUD EN EL TRABAJO DE LA POLICÍA NACIONAL</w:t>
      </w:r>
    </w:p>
    <w:p w14:paraId="008DA1AA" w14:textId="77777777" w:rsidR="006064A9" w:rsidRPr="00A06892" w:rsidRDefault="006064A9" w:rsidP="002C168F">
      <w:pPr>
        <w:jc w:val="center"/>
        <w:rPr>
          <w:b/>
          <w:lang w:val="es-MX"/>
        </w:rPr>
      </w:pPr>
    </w:p>
    <w:p w14:paraId="547FA79C" w14:textId="77777777" w:rsidR="006064A9" w:rsidRPr="00A06892" w:rsidRDefault="006064A9" w:rsidP="006064A9">
      <w:pPr>
        <w:jc w:val="both"/>
        <w:rPr>
          <w:color w:val="FF8F8F"/>
        </w:rPr>
      </w:pPr>
      <w:r w:rsidRPr="00A06892">
        <w:rPr>
          <w:rStyle w:val="Textodelmarcadordeposicin"/>
          <w:color w:val="FF8F8F"/>
          <w:u w:val="single"/>
        </w:rPr>
        <w:t>Ciudad</w:t>
      </w:r>
      <w:r w:rsidRPr="00A06892">
        <w:t xml:space="preserve">, </w:t>
      </w:r>
      <w:r w:rsidRPr="00A06892">
        <w:rPr>
          <w:rStyle w:val="Textodelmarcadordeposicin"/>
          <w:color w:val="FF8F8F"/>
        </w:rPr>
        <w:t>seleccionar la fecha.</w:t>
      </w:r>
    </w:p>
    <w:p w14:paraId="404DF5FF" w14:textId="77777777" w:rsidR="006064A9" w:rsidRPr="00A06892" w:rsidRDefault="006064A9" w:rsidP="006064A9">
      <w:pPr>
        <w:jc w:val="both"/>
      </w:pPr>
      <w:r w:rsidRPr="00A06892">
        <w:t>Señores.</w:t>
      </w:r>
    </w:p>
    <w:p w14:paraId="09E31347" w14:textId="77777777" w:rsidR="006064A9" w:rsidRPr="00A06892" w:rsidRDefault="006064A9" w:rsidP="006064A9">
      <w:pPr>
        <w:jc w:val="both"/>
      </w:pPr>
      <w:r w:rsidRPr="00A06892">
        <w:t xml:space="preserve">POLICÍA NACIONAL – </w:t>
      </w:r>
      <w:r w:rsidRPr="00A06892">
        <w:rPr>
          <w:rStyle w:val="Textodelmarcadordeposicin"/>
          <w:color w:val="FF8F8F"/>
          <w:u w:val="single"/>
        </w:rPr>
        <w:t>DILIGENCIAR LA UNIDAD A LA QUE PRESENTA LA OFERTA</w:t>
      </w:r>
    </w:p>
    <w:p w14:paraId="676743E3" w14:textId="77777777" w:rsidR="006064A9" w:rsidRPr="00A06892" w:rsidRDefault="006064A9" w:rsidP="006064A9">
      <w:pPr>
        <w:jc w:val="both"/>
      </w:pPr>
      <w:r w:rsidRPr="00A06892">
        <w:t>Ciudad.</w:t>
      </w:r>
    </w:p>
    <w:p w14:paraId="7FA44509" w14:textId="77777777" w:rsidR="006064A9" w:rsidRPr="00A06892" w:rsidRDefault="006064A9" w:rsidP="006064A9">
      <w:pPr>
        <w:jc w:val="both"/>
      </w:pPr>
    </w:p>
    <w:p w14:paraId="5BF967D9" w14:textId="77777777" w:rsidR="006064A9" w:rsidRPr="00A06892" w:rsidRDefault="006064A9" w:rsidP="006064A9">
      <w:pPr>
        <w:jc w:val="both"/>
        <w:rPr>
          <w:b/>
          <w:color w:val="000000"/>
        </w:rPr>
      </w:pPr>
      <w:r w:rsidRPr="00A06892">
        <w:t xml:space="preserve">Referencia: presentación sistema de gestión de la seguridad y salud en el trabajo para el proceso de </w:t>
      </w:r>
      <w:r w:rsidRPr="00A06892">
        <w:rPr>
          <w:rStyle w:val="Textodelmarcadordeposicin"/>
          <w:color w:val="FF8F8F"/>
          <w:u w:val="single"/>
        </w:rPr>
        <w:t>Elegir la modalidad de contratación</w:t>
      </w:r>
      <w:r w:rsidRPr="00A06892">
        <w:rPr>
          <w:rStyle w:val="Textodelmarcadordeposicin"/>
        </w:rPr>
        <w:t>.</w:t>
      </w:r>
      <w:r w:rsidRPr="00A06892">
        <w:t xml:space="preserve"> Número </w:t>
      </w:r>
      <w:r w:rsidRPr="00A06892">
        <w:rPr>
          <w:rStyle w:val="Textodelmarcadordeposicin"/>
          <w:color w:val="FF8F8F"/>
          <w:u w:val="single"/>
        </w:rPr>
        <w:t>Diligenciar el número del proceso</w:t>
      </w:r>
      <w:r w:rsidRPr="00A06892">
        <w:t xml:space="preserve">  cuyo objeto es: </w:t>
      </w:r>
      <w:r w:rsidRPr="00A06892">
        <w:rPr>
          <w:rStyle w:val="Textodelmarcadordeposicin"/>
          <w:color w:val="FF8F8F"/>
          <w:u w:val="single"/>
        </w:rPr>
        <w:t>Transcribir el objeto del proceso</w:t>
      </w:r>
    </w:p>
    <w:p w14:paraId="0A11DA29" w14:textId="77777777" w:rsidR="006064A9" w:rsidRPr="00A06892" w:rsidRDefault="006064A9" w:rsidP="006064A9">
      <w:pPr>
        <w:spacing w:line="0" w:lineRule="atLeast"/>
        <w:jc w:val="both"/>
        <w:rPr>
          <w:color w:val="000000"/>
        </w:rPr>
      </w:pPr>
      <w:r w:rsidRPr="00A06892">
        <w:rPr>
          <w:color w:val="000000"/>
        </w:rPr>
        <w:t xml:space="preserve">El(los) suscrito(s) a saber: </w:t>
      </w:r>
      <w:r w:rsidRPr="00A06892">
        <w:rPr>
          <w:rStyle w:val="Textodelmarcadordeposicin"/>
          <w:color w:val="FF8F8F"/>
          <w:u w:val="single"/>
        </w:rPr>
        <w:t xml:space="preserve">Nombre del representante legal de la sociedad, asociación, persona jurídica, consorcio, unión temporal </w:t>
      </w:r>
      <w:r w:rsidRPr="00A06892">
        <w:rPr>
          <w:rStyle w:val="Textodelmarcadordeposicin"/>
          <w:color w:val="FF8F8F"/>
        </w:rPr>
        <w:t>.</w:t>
      </w:r>
      <w:r w:rsidRPr="00A06892">
        <w:rPr>
          <w:color w:val="000000"/>
        </w:rPr>
        <w:t xml:space="preserve"> domiciliado en </w:t>
      </w:r>
      <w:r w:rsidRPr="00A06892">
        <w:rPr>
          <w:rStyle w:val="Textodelmarcadordeposicin"/>
          <w:color w:val="FF8F8F"/>
          <w:u w:val="single"/>
        </w:rPr>
        <w:t>Domicio de la persona firmante</w:t>
      </w:r>
      <w:r w:rsidRPr="00A06892">
        <w:rPr>
          <w:rStyle w:val="Textodelmarcadordeposicin"/>
        </w:rPr>
        <w:t>.</w:t>
      </w:r>
      <w:r w:rsidRPr="00A06892">
        <w:rPr>
          <w:color w:val="000000"/>
        </w:rPr>
        <w:t xml:space="preserve">, identificado con </w:t>
      </w:r>
      <w:r w:rsidRPr="00A06892">
        <w:rPr>
          <w:rStyle w:val="Textodelmarcadordeposicin"/>
          <w:color w:val="FF8F8F"/>
          <w:u w:val="single"/>
        </w:rPr>
        <w:t>Documentos de identificación y lugar de expedición</w:t>
      </w:r>
      <w:r w:rsidRPr="00A06892">
        <w:rPr>
          <w:color w:val="000000"/>
        </w:rPr>
        <w:t>, quien obra en calidad de (</w:t>
      </w:r>
      <w:r w:rsidRPr="00A06892">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06892">
        <w:rPr>
          <w:color w:val="000000"/>
        </w:rPr>
        <w:t>), quien en adelante se denominará el PROPONENTE, manifiesta(n) su voluntad de asumir, de manera unilateral, el presente compromiso, teniendo en cuenta las siguientes consideraciones:</w:t>
      </w:r>
    </w:p>
    <w:p w14:paraId="69EB00B4" w14:textId="77777777" w:rsidR="006064A9" w:rsidRPr="00A06892" w:rsidRDefault="006064A9" w:rsidP="006064A9">
      <w:pPr>
        <w:adjustRightInd w:val="0"/>
        <w:spacing w:line="0" w:lineRule="atLeast"/>
        <w:jc w:val="both"/>
      </w:pPr>
      <w:r w:rsidRPr="00A06892">
        <w:t xml:space="preserve">La Policía Nacional, mediante la Resolución 03843 del 09/09/2019, prevé en el Artículo 2º, lo relacionado con la </w:t>
      </w:r>
      <w:r w:rsidRPr="00A06892">
        <w:rPr>
          <w:b/>
          <w:i/>
        </w:rPr>
        <w:t>“Política del Sistema de Gestión de la Seguridad y Salud en el Trabajo de la Policía Nacional</w:t>
      </w:r>
      <w:r w:rsidRPr="00A06892">
        <w:rPr>
          <w:b/>
        </w:rPr>
        <w:t xml:space="preserve">”, </w:t>
      </w:r>
      <w:r w:rsidRPr="00A06892">
        <w:t xml:space="preserve">en lo siguiente:  </w:t>
      </w:r>
    </w:p>
    <w:p w14:paraId="7786E0DD" w14:textId="77777777" w:rsidR="006064A9" w:rsidRPr="00A06892" w:rsidRDefault="006064A9" w:rsidP="006064A9">
      <w:pPr>
        <w:spacing w:line="0" w:lineRule="atLeast"/>
        <w:ind w:left="426" w:right="332"/>
        <w:jc w:val="both"/>
        <w:rPr>
          <w:i/>
        </w:rPr>
      </w:pPr>
      <w:r w:rsidRPr="00A0689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C6D7892" w14:textId="77777777" w:rsidR="006064A9" w:rsidRPr="00A06892" w:rsidRDefault="006064A9" w:rsidP="006064A9">
      <w:pPr>
        <w:spacing w:line="0" w:lineRule="atLeast"/>
        <w:jc w:val="both"/>
      </w:pPr>
    </w:p>
    <w:p w14:paraId="5EB73D4C" w14:textId="77777777" w:rsidR="006064A9" w:rsidRPr="00A06892" w:rsidRDefault="006064A9" w:rsidP="006064A9">
      <w:pPr>
        <w:spacing w:line="0" w:lineRule="atLeast"/>
        <w:jc w:val="both"/>
        <w:rPr>
          <w:color w:val="808080"/>
        </w:rPr>
      </w:pPr>
      <w:r w:rsidRPr="00A06892">
        <w:rPr>
          <w:color w:val="808080"/>
        </w:rPr>
        <w:t>PERSONA JURÍDICA</w:t>
      </w:r>
    </w:p>
    <w:p w14:paraId="36B778A8" w14:textId="77777777" w:rsidR="006064A9" w:rsidRPr="00A06892" w:rsidRDefault="006064A9" w:rsidP="006064A9">
      <w:pPr>
        <w:spacing w:line="0" w:lineRule="atLeast"/>
        <w:jc w:val="both"/>
        <w:rPr>
          <w:b/>
          <w:color w:val="808080"/>
        </w:rPr>
      </w:pPr>
      <w:r w:rsidRPr="00A06892">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06892">
        <w:rPr>
          <w:b/>
          <w:color w:val="808080"/>
        </w:rPr>
        <w:t xml:space="preserve">. </w:t>
      </w:r>
    </w:p>
    <w:p w14:paraId="379C9C06" w14:textId="77777777" w:rsidR="006064A9" w:rsidRPr="00A06892" w:rsidRDefault="006064A9" w:rsidP="006064A9">
      <w:pPr>
        <w:spacing w:line="0" w:lineRule="atLeast"/>
        <w:jc w:val="both"/>
        <w:rPr>
          <w:color w:val="808080"/>
        </w:rPr>
      </w:pPr>
    </w:p>
    <w:p w14:paraId="0E1A679A" w14:textId="77777777" w:rsidR="006064A9" w:rsidRPr="00A06892" w:rsidRDefault="006064A9" w:rsidP="006064A9">
      <w:pPr>
        <w:spacing w:line="0" w:lineRule="atLeast"/>
        <w:jc w:val="both"/>
        <w:rPr>
          <w:color w:val="808080"/>
        </w:rPr>
      </w:pPr>
      <w:r w:rsidRPr="00A06892">
        <w:rPr>
          <w:color w:val="808080"/>
        </w:rPr>
        <w:t>PERSONA NATURAL</w:t>
      </w:r>
    </w:p>
    <w:p w14:paraId="2605351F" w14:textId="77777777" w:rsidR="006064A9" w:rsidRPr="00A06892" w:rsidRDefault="006064A9" w:rsidP="006064A9">
      <w:pPr>
        <w:spacing w:line="0" w:lineRule="atLeast"/>
        <w:jc w:val="both"/>
        <w:rPr>
          <w:color w:val="808080"/>
        </w:rPr>
      </w:pPr>
      <w:r w:rsidRPr="00A06892">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0D3A640" w14:textId="77777777" w:rsidR="006064A9" w:rsidRPr="00A06892" w:rsidRDefault="006064A9" w:rsidP="006064A9">
      <w:pPr>
        <w:spacing w:line="0" w:lineRule="atLeast"/>
        <w:jc w:val="both"/>
        <w:rPr>
          <w:color w:val="808080"/>
        </w:rPr>
      </w:pPr>
      <w:r w:rsidRPr="00A06892">
        <w:rPr>
          <w:color w:val="808080"/>
        </w:rPr>
        <w:t>Nota: seleccionar,  según corresponda.</w:t>
      </w:r>
    </w:p>
    <w:p w14:paraId="429DC3BC" w14:textId="77777777" w:rsidR="006064A9" w:rsidRPr="00A06892" w:rsidRDefault="006064A9" w:rsidP="006064A9">
      <w:pPr>
        <w:spacing w:line="0" w:lineRule="atLeast"/>
        <w:jc w:val="both"/>
      </w:pPr>
      <w:r w:rsidRPr="00A06892">
        <w:t>De igual manera en la ejecución del contrato adicional a los requerimientos exigidos para su ejecución, la persona natural o jurídica deberá: </w:t>
      </w:r>
    </w:p>
    <w:p w14:paraId="396ADF03" w14:textId="77777777" w:rsidR="006064A9" w:rsidRPr="00A06892" w:rsidRDefault="006064A9" w:rsidP="006064A9">
      <w:pPr>
        <w:spacing w:line="0" w:lineRule="atLeast"/>
        <w:jc w:val="both"/>
      </w:pPr>
    </w:p>
    <w:p w14:paraId="53FA3627"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0FC5B9F" w14:textId="77777777" w:rsidR="006064A9" w:rsidRPr="00A702D7" w:rsidRDefault="006064A9" w:rsidP="006064A9">
      <w:pPr>
        <w:pStyle w:val="Prrafodelista"/>
        <w:spacing w:line="0" w:lineRule="atLeast"/>
        <w:jc w:val="both"/>
        <w:rPr>
          <w:rFonts w:eastAsia="Calibri" w:cs="Arial"/>
          <w:sz w:val="12"/>
          <w:szCs w:val="12"/>
          <w:lang w:eastAsia="en-US"/>
        </w:rPr>
      </w:pPr>
    </w:p>
    <w:p w14:paraId="2C53BA5B"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t>Participar en las actividades que la Policía Nacional desarrolle en materia de promoción y prevención de riesgos laborales. </w:t>
      </w:r>
    </w:p>
    <w:p w14:paraId="2320F580" w14:textId="77777777" w:rsidR="006064A9" w:rsidRPr="00A702D7" w:rsidRDefault="006064A9" w:rsidP="002C168F">
      <w:pPr>
        <w:jc w:val="center"/>
        <w:rPr>
          <w:b/>
          <w:sz w:val="10"/>
          <w:szCs w:val="10"/>
          <w:lang w:val="es-MX"/>
        </w:rPr>
      </w:pPr>
    </w:p>
    <w:p w14:paraId="4276EB11"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t>Cumplir con el uso continuo y permanente de los elementos de protección personal, durante la ejecución contractual, acorde a los peligros y riesgos relacionados la tarea contratada.</w:t>
      </w:r>
    </w:p>
    <w:p w14:paraId="6724D486" w14:textId="77777777" w:rsidR="006064A9" w:rsidRPr="00A702D7" w:rsidRDefault="006064A9" w:rsidP="006064A9">
      <w:pPr>
        <w:pStyle w:val="Prrafodelista"/>
        <w:rPr>
          <w:rFonts w:eastAsia="Calibri" w:cs="Arial"/>
          <w:sz w:val="10"/>
          <w:szCs w:val="10"/>
          <w:lang w:eastAsia="en-US"/>
        </w:rPr>
      </w:pPr>
    </w:p>
    <w:p w14:paraId="0AFA015C"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lastRenderedPageBreak/>
        <w:t>Conocer y participar en todas las actividades del plan de emergencia que se programen por parte de la Policía Nacional y los brigadistas de los centros de trabajo en donde desarrollará las actividades. </w:t>
      </w:r>
    </w:p>
    <w:p w14:paraId="3412D062" w14:textId="77777777" w:rsidR="006064A9" w:rsidRPr="00A702D7" w:rsidRDefault="006064A9" w:rsidP="006064A9">
      <w:pPr>
        <w:pStyle w:val="Prrafodelista"/>
        <w:rPr>
          <w:rFonts w:eastAsia="Calibri" w:cs="Arial"/>
          <w:sz w:val="14"/>
          <w:szCs w:val="14"/>
          <w:lang w:eastAsia="en-US"/>
        </w:rPr>
      </w:pPr>
    </w:p>
    <w:p w14:paraId="50D10EA6"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F2BE858" w14:textId="77777777" w:rsidR="006064A9" w:rsidRPr="00A702D7" w:rsidRDefault="006064A9" w:rsidP="006064A9">
      <w:pPr>
        <w:pStyle w:val="Prrafodelista"/>
        <w:rPr>
          <w:rFonts w:eastAsia="Calibri" w:cs="Arial"/>
          <w:sz w:val="14"/>
          <w:szCs w:val="14"/>
          <w:lang w:eastAsia="en-US"/>
        </w:rPr>
      </w:pPr>
    </w:p>
    <w:p w14:paraId="527D6357" w14:textId="77777777" w:rsidR="006064A9" w:rsidRPr="00A06892" w:rsidRDefault="006064A9">
      <w:pPr>
        <w:pStyle w:val="Prrafodelista"/>
        <w:numPr>
          <w:ilvl w:val="0"/>
          <w:numId w:val="18"/>
        </w:numPr>
        <w:autoSpaceDE/>
        <w:autoSpaceDN/>
        <w:spacing w:line="0" w:lineRule="atLeast"/>
        <w:jc w:val="both"/>
        <w:rPr>
          <w:rFonts w:eastAsia="Calibri" w:cs="Arial"/>
          <w:lang w:eastAsia="en-US"/>
        </w:rPr>
      </w:pPr>
      <w:r w:rsidRPr="00A06892">
        <w:rPr>
          <w:rFonts w:eastAsia="Calibri" w:cs="Arial"/>
          <w:lang w:eastAsia="en-US"/>
        </w:rPr>
        <w:t>Practicarse o practicar a sus trabajadores (según sea el caso), los exámenes médico ocupacionales y complementarios que correspondan, de acuerdo a la actividad contratada y objeto del contrato.</w:t>
      </w:r>
    </w:p>
    <w:p w14:paraId="2F58E5AF" w14:textId="77777777" w:rsidR="006064A9" w:rsidRPr="00A702D7" w:rsidRDefault="006064A9" w:rsidP="006064A9">
      <w:pPr>
        <w:pStyle w:val="Prrafodelista"/>
        <w:ind w:left="709"/>
        <w:jc w:val="both"/>
        <w:rPr>
          <w:rFonts w:eastAsia="Calibri" w:cs="Arial"/>
          <w:sz w:val="12"/>
          <w:szCs w:val="12"/>
          <w:lang w:eastAsia="en-US"/>
        </w:rPr>
      </w:pPr>
    </w:p>
    <w:p w14:paraId="007045B1" w14:textId="77777777" w:rsidR="006064A9" w:rsidRPr="00A06892" w:rsidRDefault="006064A9">
      <w:pPr>
        <w:pStyle w:val="Prrafodelista"/>
        <w:numPr>
          <w:ilvl w:val="0"/>
          <w:numId w:val="19"/>
        </w:numPr>
        <w:autoSpaceDE/>
        <w:autoSpaceDN/>
        <w:ind w:left="709" w:hanging="283"/>
        <w:jc w:val="both"/>
        <w:rPr>
          <w:rFonts w:eastAsia="Calibri" w:cs="Arial"/>
          <w:lang w:eastAsia="en-US"/>
        </w:rPr>
      </w:pPr>
      <w:r w:rsidRPr="00A06892">
        <w:rPr>
          <w:rFonts w:eastAsia="Calibri" w:cs="Arial"/>
          <w:lang w:eastAsia="en-US"/>
        </w:rPr>
        <w:t>Diligenciar los formatos del SGSST de la Policía Nacional o el contratante, que le sean aplicables a la ejecución de la tarea contratada. </w:t>
      </w:r>
    </w:p>
    <w:p w14:paraId="6E2E45FB" w14:textId="77777777" w:rsidR="006064A9" w:rsidRPr="00A702D7" w:rsidRDefault="006064A9" w:rsidP="006064A9">
      <w:pPr>
        <w:pStyle w:val="Prrafodelista"/>
        <w:spacing w:line="0" w:lineRule="atLeast"/>
        <w:ind w:left="709"/>
        <w:jc w:val="both"/>
        <w:rPr>
          <w:rFonts w:eastAsia="Calibri" w:cs="Arial"/>
          <w:sz w:val="12"/>
          <w:szCs w:val="12"/>
          <w:lang w:eastAsia="en-US"/>
        </w:rPr>
      </w:pPr>
    </w:p>
    <w:p w14:paraId="003F8E3F" w14:textId="77777777" w:rsidR="006064A9" w:rsidRPr="00A06892" w:rsidRDefault="009408DD">
      <w:pPr>
        <w:pStyle w:val="Prrafodelista"/>
        <w:numPr>
          <w:ilvl w:val="0"/>
          <w:numId w:val="19"/>
        </w:numPr>
        <w:autoSpaceDE/>
        <w:autoSpaceDN/>
        <w:spacing w:line="0" w:lineRule="atLeast"/>
        <w:ind w:left="709" w:hanging="283"/>
        <w:jc w:val="both"/>
        <w:rPr>
          <w:rFonts w:eastAsia="Calibri" w:cs="Arial"/>
          <w:lang w:eastAsia="en-US"/>
        </w:rPr>
      </w:pPr>
      <w:r w:rsidRPr="00A06892">
        <w:rPr>
          <w:rFonts w:eastAsia="Calibri" w:cs="Arial"/>
          <w:lang w:eastAsia="en-US"/>
        </w:rPr>
        <w:t>Entregar los</w:t>
      </w:r>
      <w:r w:rsidR="006064A9" w:rsidRPr="00A06892">
        <w:rPr>
          <w:rFonts w:eastAsia="Calibr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140C0A9" w14:textId="77777777" w:rsidR="006064A9" w:rsidRPr="00A06892" w:rsidRDefault="006064A9" w:rsidP="006064A9">
      <w:pPr>
        <w:spacing w:line="0" w:lineRule="atLeast"/>
        <w:jc w:val="both"/>
        <w:rPr>
          <w:color w:val="000000"/>
        </w:rPr>
      </w:pPr>
      <w:r w:rsidRPr="00A06892">
        <w:rPr>
          <w:color w:val="000000"/>
        </w:rPr>
        <w:t xml:space="preserve">Las personas </w:t>
      </w:r>
      <w:r w:rsidRPr="00A06892">
        <w:rPr>
          <w:b/>
          <w:color w:val="000000"/>
        </w:rPr>
        <w:t>jurídicas</w:t>
      </w:r>
      <w:r w:rsidRPr="00A06892">
        <w:rPr>
          <w:color w:val="000000"/>
        </w:rPr>
        <w:t xml:space="preserve"> deben diligenciar la lista de chequeo que evidencie el cumplimiento a la  Resolución 0312 del 2019 “</w:t>
      </w:r>
      <w:r w:rsidRPr="00A06892">
        <w:rPr>
          <w:i/>
          <w:color w:val="000000"/>
        </w:rPr>
        <w:t>Por la cual se definen los Estándares Mínimos del Sistema de Gestión de Seguridad y Salud en el Trabajo SG-SST</w:t>
      </w:r>
      <w:r w:rsidRPr="00A06892">
        <w:rPr>
          <w:color w:val="000000"/>
        </w:rPr>
        <w:t xml:space="preserve">,   considerando lo siguiente: </w:t>
      </w:r>
    </w:p>
    <w:p w14:paraId="4C2BC898" w14:textId="77777777" w:rsidR="006064A9" w:rsidRPr="00A06892" w:rsidRDefault="006064A9">
      <w:pPr>
        <w:pStyle w:val="Prrafodelista"/>
        <w:numPr>
          <w:ilvl w:val="0"/>
          <w:numId w:val="20"/>
        </w:numPr>
        <w:autoSpaceDE/>
        <w:autoSpaceDN/>
        <w:spacing w:line="0" w:lineRule="atLeast"/>
        <w:jc w:val="both"/>
        <w:rPr>
          <w:rFonts w:eastAsia="Calibri" w:cs="Arial"/>
          <w:color w:val="000000"/>
          <w:lang w:eastAsia="en-US"/>
        </w:rPr>
      </w:pPr>
      <w:r w:rsidRPr="00A06892">
        <w:rPr>
          <w:rFonts w:eastAsia="Calibri" w:cs="Arial"/>
          <w:color w:val="000000"/>
          <w:lang w:eastAsia="en-US"/>
        </w:rPr>
        <w:t>Estándares mínimos para empresas, empleadores y contratantes con diez (10) o menos trabajadores, clasificadas con riesgo I, II ó III</w:t>
      </w:r>
    </w:p>
    <w:p w14:paraId="46BB5618" w14:textId="77777777" w:rsidR="006064A9" w:rsidRPr="00A702D7" w:rsidRDefault="006064A9" w:rsidP="006064A9">
      <w:pPr>
        <w:pStyle w:val="Prrafodelista"/>
        <w:spacing w:line="0" w:lineRule="atLeast"/>
        <w:jc w:val="both"/>
        <w:rPr>
          <w:rFonts w:eastAsia="Calibri" w:cs="Arial"/>
          <w:color w:val="000000"/>
          <w:sz w:val="12"/>
          <w:szCs w:val="12"/>
          <w:lang w:eastAsia="en-US"/>
        </w:rPr>
      </w:pPr>
    </w:p>
    <w:p w14:paraId="1BE2BF9F" w14:textId="77777777" w:rsidR="006064A9" w:rsidRPr="00A06892" w:rsidRDefault="006064A9">
      <w:pPr>
        <w:pStyle w:val="Prrafodelista"/>
        <w:numPr>
          <w:ilvl w:val="0"/>
          <w:numId w:val="20"/>
        </w:numPr>
        <w:autoSpaceDE/>
        <w:autoSpaceDN/>
        <w:spacing w:line="0" w:lineRule="atLeast"/>
        <w:jc w:val="both"/>
        <w:rPr>
          <w:rFonts w:eastAsia="Calibri" w:cs="Arial"/>
          <w:color w:val="000000"/>
          <w:lang w:eastAsia="en-US"/>
        </w:rPr>
      </w:pPr>
      <w:r w:rsidRPr="00A06892">
        <w:rPr>
          <w:rFonts w:eastAsia="Calibri" w:cs="Arial"/>
          <w:color w:val="000000"/>
          <w:lang w:eastAsia="en-US"/>
        </w:rPr>
        <w:t>Estándares mínimos para empresas de once (11) a cincuenta (50) trabajadores clasificadas con riesgo I, II ó III.</w:t>
      </w:r>
    </w:p>
    <w:p w14:paraId="64DDF5A0" w14:textId="77777777" w:rsidR="006064A9" w:rsidRPr="00A702D7" w:rsidRDefault="006064A9" w:rsidP="006064A9">
      <w:pPr>
        <w:pStyle w:val="Prrafodelista"/>
        <w:rPr>
          <w:rFonts w:eastAsia="Calibri" w:cs="Arial"/>
          <w:color w:val="000000"/>
          <w:sz w:val="10"/>
          <w:szCs w:val="10"/>
          <w:lang w:eastAsia="en-US"/>
        </w:rPr>
      </w:pPr>
    </w:p>
    <w:p w14:paraId="3224E42D" w14:textId="77777777" w:rsidR="006064A9" w:rsidRPr="00A06892" w:rsidRDefault="006064A9">
      <w:pPr>
        <w:pStyle w:val="Prrafodelista"/>
        <w:numPr>
          <w:ilvl w:val="0"/>
          <w:numId w:val="20"/>
        </w:numPr>
        <w:autoSpaceDE/>
        <w:autoSpaceDN/>
        <w:spacing w:line="0" w:lineRule="atLeast"/>
        <w:jc w:val="both"/>
        <w:rPr>
          <w:rFonts w:eastAsia="Calibri" w:cs="Arial"/>
          <w:color w:val="000000"/>
          <w:lang w:eastAsia="en-US"/>
        </w:rPr>
      </w:pPr>
      <w:r w:rsidRPr="00A06892">
        <w:rPr>
          <w:rFonts w:eastAsia="Calibri" w:cs="Arial"/>
          <w:color w:val="000000"/>
          <w:lang w:eastAsia="en-US"/>
        </w:rPr>
        <w:t>Estándares mínimos para empresas de más de cincuenta (50) trabajadores clasificadas con riesgo I, II, III, IV ó V y de cincuenta (50) ó menos trabajadores con riesgo IV ó V.</w:t>
      </w:r>
    </w:p>
    <w:p w14:paraId="4C525F26" w14:textId="77777777" w:rsidR="006064A9" w:rsidRPr="00A702D7" w:rsidRDefault="006064A9" w:rsidP="006064A9">
      <w:pPr>
        <w:spacing w:line="0" w:lineRule="atLeast"/>
        <w:ind w:left="1134" w:hanging="567"/>
        <w:jc w:val="both"/>
        <w:rPr>
          <w:color w:val="000000"/>
          <w:sz w:val="12"/>
          <w:szCs w:val="12"/>
        </w:rPr>
      </w:pPr>
    </w:p>
    <w:p w14:paraId="0F19159E" w14:textId="77777777" w:rsidR="006064A9" w:rsidRPr="00A06892" w:rsidRDefault="006064A9" w:rsidP="006064A9">
      <w:pPr>
        <w:spacing w:line="0" w:lineRule="atLeast"/>
        <w:rPr>
          <w:color w:val="000000"/>
        </w:rPr>
      </w:pPr>
      <w:r w:rsidRPr="00A06892">
        <w:rPr>
          <w:color w:val="000000"/>
        </w:rPr>
        <w:t>La verificación al cumplimiento de lo antes descrito será efectuada por el supervisor del contrato.</w:t>
      </w:r>
    </w:p>
    <w:p w14:paraId="505EF596" w14:textId="77777777" w:rsidR="006064A9" w:rsidRPr="00A06892" w:rsidRDefault="006064A9" w:rsidP="006064A9">
      <w:pPr>
        <w:spacing w:line="0" w:lineRule="atLeast"/>
        <w:rPr>
          <w:color w:val="000000"/>
        </w:rPr>
      </w:pPr>
    </w:p>
    <w:p w14:paraId="66005541" w14:textId="77777777" w:rsidR="006064A9" w:rsidRPr="00A06892" w:rsidRDefault="006064A9" w:rsidP="006064A9">
      <w:pPr>
        <w:jc w:val="both"/>
        <w:rPr>
          <w:lang w:eastAsia="es-CO"/>
        </w:rPr>
      </w:pPr>
      <w:r w:rsidRPr="00A06892">
        <w:rPr>
          <w:lang w:eastAsia="es-CO"/>
        </w:rPr>
        <w:t>El proponente:</w:t>
      </w:r>
    </w:p>
    <w:p w14:paraId="35D38FAE" w14:textId="77777777" w:rsidR="006064A9" w:rsidRPr="00A06892" w:rsidRDefault="006064A9" w:rsidP="006064A9">
      <w:pPr>
        <w:pStyle w:val="Sinespaciado1"/>
        <w:rPr>
          <w:rFonts w:ascii="Arial" w:hAnsi="Arial" w:cs="Arial"/>
          <w:sz w:val="20"/>
          <w:szCs w:val="20"/>
        </w:rPr>
      </w:pPr>
      <w:r w:rsidRPr="00A06892">
        <w:rPr>
          <w:rFonts w:ascii="Arial" w:hAnsi="Arial" w:cs="Arial"/>
          <w:b/>
          <w:sz w:val="20"/>
          <w:szCs w:val="20"/>
        </w:rPr>
        <w:t>__________________________________</w:t>
      </w:r>
    </w:p>
    <w:p w14:paraId="103BE3BA" w14:textId="77777777" w:rsidR="006064A9" w:rsidRPr="00A06892" w:rsidRDefault="006064A9" w:rsidP="006064A9">
      <w:pPr>
        <w:pStyle w:val="Sinespaciado1"/>
        <w:rPr>
          <w:rFonts w:ascii="Arial" w:hAnsi="Arial" w:cs="Arial"/>
          <w:sz w:val="20"/>
          <w:szCs w:val="20"/>
        </w:rPr>
      </w:pPr>
      <w:r w:rsidRPr="00A06892">
        <w:rPr>
          <w:rFonts w:ascii="Arial" w:hAnsi="Arial" w:cs="Arial"/>
          <w:sz w:val="20"/>
          <w:szCs w:val="20"/>
        </w:rPr>
        <w:t xml:space="preserve">Firma del representante legal del proponente </w:t>
      </w:r>
    </w:p>
    <w:p w14:paraId="649BFE0E" w14:textId="77777777" w:rsidR="006064A9" w:rsidRPr="00A06892" w:rsidRDefault="006064A9" w:rsidP="006064A9">
      <w:pPr>
        <w:pStyle w:val="Sinespaciado1"/>
        <w:contextualSpacing/>
        <w:rPr>
          <w:rFonts w:ascii="Arial" w:hAnsi="Arial" w:cs="Arial"/>
          <w:sz w:val="20"/>
          <w:szCs w:val="20"/>
          <w:lang w:eastAsia="es-CO"/>
        </w:rPr>
      </w:pPr>
      <w:r w:rsidRPr="00A06892">
        <w:rPr>
          <w:rFonts w:ascii="Arial" w:hAnsi="Arial" w:cs="Arial"/>
          <w:sz w:val="20"/>
          <w:szCs w:val="20"/>
          <w:lang w:eastAsia="es-CO"/>
        </w:rPr>
        <w:t xml:space="preserve">Nombre o razón social del oferente: </w:t>
      </w:r>
      <w:r w:rsidRPr="00A06892">
        <w:rPr>
          <w:rStyle w:val="Textodelmarcadordeposicin"/>
          <w:rFonts w:ascii="Arial" w:eastAsia="Calibri" w:hAnsi="Arial" w:cs="Arial"/>
          <w:color w:val="FF8F8F"/>
          <w:sz w:val="20"/>
          <w:szCs w:val="20"/>
          <w:u w:val="single"/>
        </w:rPr>
        <w:t>Diligenciar el nombre completo del proponente</w:t>
      </w:r>
    </w:p>
    <w:p w14:paraId="4F6E54B9" w14:textId="77777777" w:rsidR="006064A9" w:rsidRPr="00A06892" w:rsidRDefault="006064A9" w:rsidP="006064A9">
      <w:pPr>
        <w:pStyle w:val="Sinespaciado1"/>
        <w:contextualSpacing/>
        <w:rPr>
          <w:rFonts w:ascii="Arial" w:hAnsi="Arial" w:cs="Arial"/>
          <w:color w:val="000000"/>
          <w:sz w:val="20"/>
          <w:szCs w:val="20"/>
        </w:rPr>
      </w:pPr>
      <w:r w:rsidRPr="00A06892">
        <w:rPr>
          <w:rFonts w:ascii="Arial" w:hAnsi="Arial" w:cs="Arial"/>
          <w:sz w:val="20"/>
          <w:szCs w:val="20"/>
          <w:lang w:eastAsia="es-CO"/>
        </w:rPr>
        <w:t xml:space="preserve">Identificación (NIT </w:t>
      </w:r>
      <w:r w:rsidRPr="00A06892">
        <w:rPr>
          <w:rFonts w:ascii="Segoe UI Symbol" w:eastAsia="MS Gothic" w:hAnsi="Segoe UI Symbol" w:cs="Segoe UI Symbol"/>
          <w:sz w:val="20"/>
          <w:szCs w:val="20"/>
          <w:lang w:eastAsia="es-CO"/>
        </w:rPr>
        <w:t>☐</w:t>
      </w:r>
      <w:r w:rsidRPr="00A06892">
        <w:rPr>
          <w:rFonts w:ascii="Arial" w:hAnsi="Arial" w:cs="Arial"/>
          <w:sz w:val="20"/>
          <w:szCs w:val="20"/>
          <w:lang w:eastAsia="es-CO"/>
        </w:rPr>
        <w:t xml:space="preserve"> C.C </w:t>
      </w:r>
      <w:r w:rsidRPr="00A06892">
        <w:rPr>
          <w:rFonts w:ascii="Segoe UI Symbol" w:eastAsia="MS Gothic" w:hAnsi="Segoe UI Symbol" w:cs="Segoe UI Symbol"/>
          <w:sz w:val="20"/>
          <w:szCs w:val="20"/>
          <w:lang w:eastAsia="es-CO"/>
        </w:rPr>
        <w:t>☐</w:t>
      </w:r>
      <w:r w:rsidRPr="00A06892">
        <w:rPr>
          <w:rFonts w:ascii="Arial" w:hAnsi="Arial" w:cs="Arial"/>
          <w:sz w:val="20"/>
          <w:szCs w:val="20"/>
          <w:lang w:eastAsia="es-CO"/>
        </w:rPr>
        <w:t xml:space="preserve">  C.E </w:t>
      </w:r>
      <w:r w:rsidRPr="00A06892">
        <w:rPr>
          <w:rFonts w:ascii="Segoe UI Symbol" w:eastAsia="MS Gothic" w:hAnsi="Segoe UI Symbol" w:cs="Segoe UI Symbol"/>
          <w:sz w:val="20"/>
          <w:szCs w:val="20"/>
          <w:lang w:eastAsia="es-CO"/>
        </w:rPr>
        <w:t>☐</w:t>
      </w:r>
      <w:r w:rsidRPr="00A06892">
        <w:rPr>
          <w:rFonts w:ascii="Arial" w:hAnsi="Arial" w:cs="Arial"/>
          <w:sz w:val="20"/>
          <w:szCs w:val="20"/>
          <w:lang w:eastAsia="es-CO"/>
        </w:rPr>
        <w:t>)</w:t>
      </w:r>
      <w:r w:rsidRPr="00A06892">
        <w:rPr>
          <w:rFonts w:ascii="Arial" w:hAnsi="Arial" w:cs="Arial"/>
          <w:color w:val="000000"/>
          <w:sz w:val="20"/>
          <w:szCs w:val="20"/>
        </w:rPr>
        <w:t xml:space="preserve">: </w:t>
      </w:r>
      <w:r w:rsidRPr="00A06892">
        <w:rPr>
          <w:rStyle w:val="Textodelmarcadordeposicin"/>
          <w:rFonts w:ascii="Arial" w:eastAsia="Calibri" w:hAnsi="Arial" w:cs="Arial"/>
          <w:color w:val="FF8F8F"/>
          <w:sz w:val="20"/>
          <w:szCs w:val="20"/>
          <w:u w:val="single"/>
        </w:rPr>
        <w:t>Diligenciar la identificación del proponente</w:t>
      </w:r>
    </w:p>
    <w:p w14:paraId="56B51DCA" w14:textId="77777777" w:rsidR="006064A9" w:rsidRPr="00A06892" w:rsidRDefault="006064A9" w:rsidP="006064A9">
      <w:pPr>
        <w:pStyle w:val="Sinespaciado1"/>
        <w:contextualSpacing/>
        <w:rPr>
          <w:rFonts w:ascii="Arial" w:hAnsi="Arial" w:cs="Arial"/>
          <w:color w:val="000000"/>
          <w:sz w:val="20"/>
          <w:szCs w:val="20"/>
        </w:rPr>
      </w:pPr>
      <w:r w:rsidRPr="00A06892">
        <w:rPr>
          <w:rFonts w:ascii="Arial" w:hAnsi="Arial" w:cs="Arial"/>
          <w:sz w:val="20"/>
          <w:szCs w:val="20"/>
          <w:lang w:eastAsia="es-CO"/>
        </w:rPr>
        <w:t>Nombre Representante Legal</w:t>
      </w:r>
      <w:r w:rsidRPr="00A06892">
        <w:rPr>
          <w:rFonts w:ascii="Arial" w:hAnsi="Arial" w:cs="Arial"/>
          <w:color w:val="000000"/>
          <w:sz w:val="20"/>
          <w:szCs w:val="20"/>
        </w:rPr>
        <w:t xml:space="preserve">: </w:t>
      </w:r>
      <w:r w:rsidRPr="00A06892">
        <w:rPr>
          <w:rStyle w:val="Textodelmarcadordeposicin"/>
          <w:rFonts w:ascii="Arial" w:eastAsia="Calibri" w:hAnsi="Arial" w:cs="Arial"/>
          <w:color w:val="FF8F8F"/>
          <w:sz w:val="20"/>
          <w:szCs w:val="20"/>
          <w:u w:val="single"/>
        </w:rPr>
        <w:t>Diligenciar el nombre completo del representante legal</w:t>
      </w:r>
    </w:p>
    <w:p w14:paraId="7D44AD63" w14:textId="77777777" w:rsidR="006064A9" w:rsidRPr="00A06892" w:rsidRDefault="006064A9" w:rsidP="006064A9">
      <w:pPr>
        <w:pStyle w:val="Sinespaciado1"/>
        <w:rPr>
          <w:rFonts w:ascii="Arial" w:hAnsi="Arial" w:cs="Arial"/>
          <w:color w:val="000000"/>
          <w:sz w:val="20"/>
          <w:szCs w:val="20"/>
        </w:rPr>
      </w:pPr>
      <w:r w:rsidRPr="00A06892">
        <w:rPr>
          <w:rFonts w:ascii="Arial" w:hAnsi="Arial" w:cs="Arial"/>
          <w:color w:val="000000"/>
          <w:sz w:val="20"/>
          <w:szCs w:val="20"/>
        </w:rPr>
        <w:t xml:space="preserve">Identificación (C.C </w:t>
      </w:r>
      <w:r w:rsidRPr="00A06892">
        <w:rPr>
          <w:rFonts w:ascii="Segoe UI Symbol" w:eastAsia="MS Gothic" w:hAnsi="Segoe UI Symbol" w:cs="Segoe UI Symbol"/>
          <w:sz w:val="20"/>
          <w:szCs w:val="20"/>
          <w:lang w:eastAsia="es-CO"/>
        </w:rPr>
        <w:t>☐</w:t>
      </w:r>
      <w:r w:rsidRPr="00A06892">
        <w:rPr>
          <w:rFonts w:ascii="Arial" w:hAnsi="Arial" w:cs="Arial"/>
          <w:color w:val="000000"/>
          <w:sz w:val="20"/>
          <w:szCs w:val="20"/>
        </w:rPr>
        <w:t xml:space="preserve">  C.E.</w:t>
      </w:r>
      <w:r w:rsidRPr="00A06892">
        <w:rPr>
          <w:rFonts w:ascii="Arial" w:hAnsi="Arial" w:cs="Arial"/>
          <w:sz w:val="20"/>
          <w:szCs w:val="20"/>
          <w:lang w:eastAsia="es-CO"/>
        </w:rPr>
        <w:t xml:space="preserve"> </w:t>
      </w:r>
      <w:r w:rsidRPr="00A06892">
        <w:rPr>
          <w:rFonts w:ascii="Segoe UI Symbol" w:eastAsia="MS Gothic" w:hAnsi="Segoe UI Symbol" w:cs="Segoe UI Symbol"/>
          <w:sz w:val="20"/>
          <w:szCs w:val="20"/>
          <w:lang w:eastAsia="es-CO"/>
        </w:rPr>
        <w:t>☐</w:t>
      </w:r>
      <w:r w:rsidRPr="00A06892">
        <w:rPr>
          <w:rFonts w:ascii="Arial" w:hAnsi="Arial" w:cs="Arial"/>
          <w:sz w:val="20"/>
          <w:szCs w:val="20"/>
          <w:lang w:eastAsia="es-CO"/>
        </w:rPr>
        <w:t xml:space="preserve">) </w:t>
      </w:r>
      <w:r w:rsidRPr="00A06892">
        <w:rPr>
          <w:rStyle w:val="Textodelmarcadordeposicin"/>
          <w:rFonts w:ascii="Arial" w:eastAsia="Calibri" w:hAnsi="Arial" w:cs="Arial"/>
          <w:color w:val="FF8F8F"/>
          <w:sz w:val="20"/>
          <w:szCs w:val="20"/>
          <w:u w:val="single"/>
        </w:rPr>
        <w:t>Diligenciar el documento de identificación del representante legal</w:t>
      </w:r>
    </w:p>
    <w:p w14:paraId="4EBCBB74" w14:textId="77777777" w:rsidR="006064A9" w:rsidRPr="00A06892" w:rsidRDefault="006064A9" w:rsidP="006064A9">
      <w:pPr>
        <w:pStyle w:val="Sinespaciado1"/>
        <w:rPr>
          <w:rFonts w:ascii="Arial" w:hAnsi="Arial" w:cs="Arial"/>
          <w:color w:val="000000"/>
          <w:sz w:val="20"/>
          <w:szCs w:val="20"/>
        </w:rPr>
      </w:pPr>
      <w:r w:rsidRPr="00A06892">
        <w:rPr>
          <w:rFonts w:ascii="Arial" w:hAnsi="Arial" w:cs="Arial"/>
          <w:color w:val="000000"/>
          <w:sz w:val="20"/>
          <w:szCs w:val="20"/>
        </w:rPr>
        <w:t xml:space="preserve">Dirección: </w:t>
      </w:r>
      <w:r w:rsidRPr="00A06892">
        <w:rPr>
          <w:rStyle w:val="Textodelmarcadordeposicin"/>
          <w:rFonts w:ascii="Arial" w:eastAsia="Calibri" w:hAnsi="Arial" w:cs="Arial"/>
          <w:color w:val="FF8F8F"/>
          <w:sz w:val="20"/>
          <w:szCs w:val="20"/>
          <w:u w:val="single"/>
        </w:rPr>
        <w:t>Diligenciar la dirección del proveedor</w:t>
      </w:r>
    </w:p>
    <w:p w14:paraId="39704129" w14:textId="77777777" w:rsidR="006064A9" w:rsidRPr="00A06892" w:rsidRDefault="006064A9" w:rsidP="006064A9">
      <w:pPr>
        <w:pStyle w:val="Sinespaciado1"/>
        <w:rPr>
          <w:rFonts w:ascii="Arial" w:hAnsi="Arial" w:cs="Arial"/>
          <w:sz w:val="20"/>
          <w:szCs w:val="20"/>
        </w:rPr>
      </w:pPr>
      <w:r w:rsidRPr="00A06892">
        <w:rPr>
          <w:rFonts w:ascii="Arial" w:hAnsi="Arial" w:cs="Arial"/>
          <w:color w:val="000000"/>
          <w:sz w:val="20"/>
          <w:szCs w:val="20"/>
        </w:rPr>
        <w:t>Teléfono:</w:t>
      </w:r>
      <w:r w:rsidRPr="00A06892">
        <w:rPr>
          <w:rFonts w:ascii="Arial" w:hAnsi="Arial" w:cs="Arial"/>
          <w:b/>
          <w:color w:val="000000"/>
          <w:sz w:val="20"/>
          <w:szCs w:val="20"/>
        </w:rPr>
        <w:t xml:space="preserve"> </w:t>
      </w:r>
      <w:r w:rsidRPr="00A06892">
        <w:rPr>
          <w:rStyle w:val="Textodelmarcadordeposicin"/>
          <w:rFonts w:ascii="Arial" w:eastAsia="Calibri" w:hAnsi="Arial" w:cs="Arial"/>
          <w:color w:val="FF8F8F"/>
          <w:sz w:val="20"/>
          <w:szCs w:val="20"/>
          <w:u w:val="single"/>
        </w:rPr>
        <w:t>Diligenciar teléfonos de contacto del proveedor</w:t>
      </w:r>
    </w:p>
    <w:p w14:paraId="22808A94" w14:textId="77777777" w:rsidR="006064A9" w:rsidRDefault="006064A9" w:rsidP="00B00EB0">
      <w:pPr>
        <w:pStyle w:val="Sinespaciado1"/>
        <w:rPr>
          <w:b/>
          <w:sz w:val="18"/>
          <w:szCs w:val="18"/>
          <w:lang w:val="es-MX"/>
        </w:rPr>
      </w:pPr>
      <w:r w:rsidRPr="00A06892">
        <w:rPr>
          <w:rFonts w:ascii="Arial" w:hAnsi="Arial" w:cs="Arial"/>
          <w:color w:val="000000"/>
          <w:sz w:val="20"/>
          <w:szCs w:val="20"/>
        </w:rPr>
        <w:t>Email:</w:t>
      </w:r>
      <w:r w:rsidRPr="00A06892">
        <w:rPr>
          <w:rFonts w:ascii="Arial" w:hAnsi="Arial" w:cs="Arial"/>
          <w:b/>
          <w:color w:val="000000"/>
          <w:sz w:val="20"/>
          <w:szCs w:val="20"/>
        </w:rPr>
        <w:t xml:space="preserve"> </w:t>
      </w:r>
      <w:r w:rsidRPr="00A06892">
        <w:rPr>
          <w:rStyle w:val="Textodelmarcadordeposicin"/>
          <w:rFonts w:ascii="Arial" w:eastAsia="Calibri" w:hAnsi="Arial" w:cs="Arial"/>
          <w:color w:val="FF8F8F"/>
          <w:sz w:val="20"/>
          <w:szCs w:val="20"/>
          <w:u w:val="single"/>
        </w:rPr>
        <w:t>Diligenciar correo electrónico de notificaciones</w:t>
      </w:r>
    </w:p>
    <w:sectPr w:rsidR="006064A9"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1891" w14:textId="77777777" w:rsidR="001565AC" w:rsidRDefault="001565AC" w:rsidP="004E5B6E">
      <w:r>
        <w:separator/>
      </w:r>
    </w:p>
  </w:endnote>
  <w:endnote w:type="continuationSeparator" w:id="0">
    <w:p w14:paraId="70D3476B" w14:textId="77777777" w:rsidR="001565AC" w:rsidRDefault="001565A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9CC6E" w14:textId="77777777" w:rsidR="001565AC" w:rsidRDefault="001565AC" w:rsidP="004E5B6E">
      <w:r>
        <w:separator/>
      </w:r>
    </w:p>
  </w:footnote>
  <w:footnote w:type="continuationSeparator" w:id="0">
    <w:p w14:paraId="76182F83" w14:textId="77777777" w:rsidR="001565AC" w:rsidRDefault="001565AC" w:rsidP="004E5B6E">
      <w:r>
        <w:continuationSeparator/>
      </w:r>
    </w:p>
  </w:footnote>
  <w:footnote w:id="1">
    <w:p w14:paraId="32028DF4" w14:textId="77777777" w:rsidR="00AF47AC" w:rsidRPr="000E1E10" w:rsidRDefault="00AF47AC" w:rsidP="00AF47A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008A" w14:textId="77777777" w:rsidR="003C5FDD" w:rsidRDefault="003C5FDD">
    <w:pPr>
      <w:pStyle w:val="Encabezado"/>
    </w:pPr>
  </w:p>
  <w:p w14:paraId="25942699" w14:textId="77777777" w:rsidR="003C5FDD" w:rsidRDefault="003C5F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AE06D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6B190C"/>
    <w:multiLevelType w:val="hybridMultilevel"/>
    <w:tmpl w:val="36CA465E"/>
    <w:lvl w:ilvl="0" w:tplc="0D48FE70">
      <w:start w:val="1"/>
      <w:numFmt w:val="lowerLetter"/>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8058E"/>
    <w:multiLevelType w:val="hybridMultilevel"/>
    <w:tmpl w:val="71A41A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94461"/>
    <w:multiLevelType w:val="multilevel"/>
    <w:tmpl w:val="0074A7B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2106AD"/>
    <w:multiLevelType w:val="hybridMultilevel"/>
    <w:tmpl w:val="6B8A27E8"/>
    <w:lvl w:ilvl="0" w:tplc="0E4CB648">
      <w:start w:val="1"/>
      <w:numFmt w:val="bullet"/>
      <w:lvlText w:val=""/>
      <w:lvlJc w:val="left"/>
      <w:pPr>
        <w:ind w:left="720" w:hanging="360"/>
      </w:pPr>
      <w:rPr>
        <w:rFonts w:ascii="Symbol" w:eastAsia="Aptos"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E57BBA"/>
    <w:multiLevelType w:val="hybridMultilevel"/>
    <w:tmpl w:val="CDF845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F42D69"/>
    <w:multiLevelType w:val="hybridMultilevel"/>
    <w:tmpl w:val="AB36E9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6A5E97"/>
    <w:multiLevelType w:val="multilevel"/>
    <w:tmpl w:val="25B0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512F6"/>
    <w:multiLevelType w:val="hybridMultilevel"/>
    <w:tmpl w:val="1838A4A4"/>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9" w15:restartNumberingAfterBreak="0">
    <w:nsid w:val="20B858E8"/>
    <w:multiLevelType w:val="hybridMultilevel"/>
    <w:tmpl w:val="03121826"/>
    <w:lvl w:ilvl="0" w:tplc="BCFCB996">
      <w:start w:val="5"/>
      <w:numFmt w:val="bullet"/>
      <w:lvlText w:val=""/>
      <w:lvlJc w:val="left"/>
      <w:pPr>
        <w:ind w:left="720" w:hanging="360"/>
      </w:pPr>
      <w:rPr>
        <w:rFonts w:ascii="Symbol" w:eastAsia="Aptos" w:hAnsi="Symbol" w:cs="Times New Roman"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6B5C62"/>
    <w:multiLevelType w:val="hybridMultilevel"/>
    <w:tmpl w:val="415CCD7C"/>
    <w:lvl w:ilvl="0" w:tplc="24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DB2A09"/>
    <w:multiLevelType w:val="hybridMultilevel"/>
    <w:tmpl w:val="1D605B3E"/>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7921FF"/>
    <w:multiLevelType w:val="hybridMultilevel"/>
    <w:tmpl w:val="5FAA86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5E84E9D"/>
    <w:multiLevelType w:val="hybridMultilevel"/>
    <w:tmpl w:val="C8888F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6B6EE8"/>
    <w:multiLevelType w:val="hybridMultilevel"/>
    <w:tmpl w:val="E5E63204"/>
    <w:lvl w:ilvl="0" w:tplc="43BE5FEC">
      <w:start w:val="1"/>
      <w:numFmt w:val="decimal"/>
      <w:lvlText w:val="13.%1"/>
      <w:lvlJc w:val="right"/>
      <w:pPr>
        <w:ind w:left="720" w:hanging="360"/>
      </w:pPr>
      <w:rPr>
        <w:rFonts w:hint="default"/>
        <w:b w:val="0"/>
        <w:bCs w:val="0"/>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D64540D"/>
    <w:multiLevelType w:val="hybridMultilevel"/>
    <w:tmpl w:val="6B5875C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41B614CE"/>
    <w:multiLevelType w:val="hybridMultilevel"/>
    <w:tmpl w:val="806625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5F7754"/>
    <w:multiLevelType w:val="hybridMultilevel"/>
    <w:tmpl w:val="9C366658"/>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466C623B"/>
    <w:multiLevelType w:val="multilevel"/>
    <w:tmpl w:val="6D44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9E4228"/>
    <w:multiLevelType w:val="hybridMultilevel"/>
    <w:tmpl w:val="7C320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2926" w:hanging="360"/>
      </w:pPr>
      <w:rPr>
        <w:rFonts w:ascii="Courier New" w:hAnsi="Courier New"/>
      </w:rPr>
    </w:lvl>
    <w:lvl w:ilvl="2">
      <w:numFmt w:val="bullet"/>
      <w:lvlText w:val=""/>
      <w:lvlJc w:val="left"/>
      <w:pPr>
        <w:ind w:left="3646" w:hanging="360"/>
      </w:pPr>
      <w:rPr>
        <w:rFonts w:ascii="Wingdings" w:hAnsi="Wingdings"/>
      </w:rPr>
    </w:lvl>
    <w:lvl w:ilvl="3">
      <w:numFmt w:val="bullet"/>
      <w:lvlText w:val=""/>
      <w:lvlJc w:val="left"/>
      <w:pPr>
        <w:ind w:left="4366" w:hanging="360"/>
      </w:pPr>
      <w:rPr>
        <w:rFonts w:ascii="Symbol" w:hAnsi="Symbol"/>
      </w:rPr>
    </w:lvl>
    <w:lvl w:ilvl="4">
      <w:numFmt w:val="bullet"/>
      <w:lvlText w:val="o"/>
      <w:lvlJc w:val="left"/>
      <w:pPr>
        <w:ind w:left="5086" w:hanging="360"/>
      </w:pPr>
      <w:rPr>
        <w:rFonts w:ascii="Courier New" w:hAnsi="Courier New"/>
      </w:rPr>
    </w:lvl>
    <w:lvl w:ilvl="5">
      <w:numFmt w:val="bullet"/>
      <w:lvlText w:val=""/>
      <w:lvlJc w:val="left"/>
      <w:pPr>
        <w:ind w:left="5806" w:hanging="360"/>
      </w:pPr>
      <w:rPr>
        <w:rFonts w:ascii="Wingdings" w:hAnsi="Wingdings"/>
      </w:rPr>
    </w:lvl>
    <w:lvl w:ilvl="6">
      <w:numFmt w:val="bullet"/>
      <w:lvlText w:val=""/>
      <w:lvlJc w:val="left"/>
      <w:pPr>
        <w:ind w:left="6526" w:hanging="360"/>
      </w:pPr>
      <w:rPr>
        <w:rFonts w:ascii="Symbol" w:hAnsi="Symbol"/>
      </w:rPr>
    </w:lvl>
    <w:lvl w:ilvl="7">
      <w:numFmt w:val="bullet"/>
      <w:lvlText w:val="o"/>
      <w:lvlJc w:val="left"/>
      <w:pPr>
        <w:ind w:left="7246" w:hanging="360"/>
      </w:pPr>
      <w:rPr>
        <w:rFonts w:ascii="Courier New" w:hAnsi="Courier New"/>
      </w:rPr>
    </w:lvl>
    <w:lvl w:ilvl="8">
      <w:numFmt w:val="bullet"/>
      <w:lvlText w:val=""/>
      <w:lvlJc w:val="left"/>
      <w:pPr>
        <w:ind w:left="7966" w:hanging="360"/>
      </w:pPr>
      <w:rPr>
        <w:rFonts w:ascii="Wingdings" w:hAnsi="Wingdings"/>
      </w:rPr>
    </w:lvl>
  </w:abstractNum>
  <w:abstractNum w:abstractNumId="25" w15:restartNumberingAfterBreak="0">
    <w:nsid w:val="514D4658"/>
    <w:multiLevelType w:val="hybridMultilevel"/>
    <w:tmpl w:val="0E040A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B215D0"/>
    <w:multiLevelType w:val="hybridMultilevel"/>
    <w:tmpl w:val="1EF04102"/>
    <w:lvl w:ilvl="0" w:tplc="C1FED3C8">
      <w:start w:val="4"/>
      <w:numFmt w:val="bullet"/>
      <w:lvlText w:val=""/>
      <w:lvlJc w:val="left"/>
      <w:pPr>
        <w:ind w:left="644" w:hanging="360"/>
      </w:pPr>
      <w:rPr>
        <w:rFonts w:ascii="Symbol" w:eastAsia="Calibri" w:hAnsi="Symbo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2C3CD0"/>
    <w:multiLevelType w:val="hybridMultilevel"/>
    <w:tmpl w:val="08FA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F9812D0"/>
    <w:multiLevelType w:val="hybridMultilevel"/>
    <w:tmpl w:val="E2BCE7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6E70AE1"/>
    <w:multiLevelType w:val="hybridMultilevel"/>
    <w:tmpl w:val="DBE22FC0"/>
    <w:lvl w:ilvl="0" w:tplc="4F6A08F4">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E374D2"/>
    <w:multiLevelType w:val="hybridMultilevel"/>
    <w:tmpl w:val="5006575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C831FFC"/>
    <w:multiLevelType w:val="hybridMultilevel"/>
    <w:tmpl w:val="61A43CA4"/>
    <w:lvl w:ilvl="0" w:tplc="467ED24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111D00"/>
    <w:multiLevelType w:val="hybridMultilevel"/>
    <w:tmpl w:val="09069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106492C"/>
    <w:multiLevelType w:val="multilevel"/>
    <w:tmpl w:val="B6E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7D6D11"/>
    <w:multiLevelType w:val="hybridMultilevel"/>
    <w:tmpl w:val="759099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73C037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105DB8"/>
    <w:multiLevelType w:val="hybridMultilevel"/>
    <w:tmpl w:val="50DEC8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7A6977"/>
    <w:multiLevelType w:val="hybridMultilevel"/>
    <w:tmpl w:val="829ABFE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2923303">
    <w:abstractNumId w:val="22"/>
  </w:num>
  <w:num w:numId="2" w16cid:durableId="623581717">
    <w:abstractNumId w:val="17"/>
  </w:num>
  <w:num w:numId="3" w16cid:durableId="1336302155">
    <w:abstractNumId w:val="24"/>
  </w:num>
  <w:num w:numId="4" w16cid:durableId="996304412">
    <w:abstractNumId w:val="29"/>
  </w:num>
  <w:num w:numId="5" w16cid:durableId="110516968">
    <w:abstractNumId w:val="15"/>
  </w:num>
  <w:num w:numId="6" w16cid:durableId="1199857110">
    <w:abstractNumId w:val="1"/>
  </w:num>
  <w:num w:numId="7" w16cid:durableId="507526627">
    <w:abstractNumId w:val="11"/>
  </w:num>
  <w:num w:numId="8" w16cid:durableId="2126073816">
    <w:abstractNumId w:val="5"/>
  </w:num>
  <w:num w:numId="9" w16cid:durableId="1351761272">
    <w:abstractNumId w:val="20"/>
  </w:num>
  <w:num w:numId="10" w16cid:durableId="1827428115">
    <w:abstractNumId w:val="25"/>
  </w:num>
  <w:num w:numId="11" w16cid:durableId="771125331">
    <w:abstractNumId w:val="23"/>
  </w:num>
  <w:num w:numId="12" w16cid:durableId="2133208436">
    <w:abstractNumId w:val="8"/>
  </w:num>
  <w:num w:numId="13" w16cid:durableId="25328313">
    <w:abstractNumId w:val="6"/>
  </w:num>
  <w:num w:numId="14" w16cid:durableId="1263340858">
    <w:abstractNumId w:val="3"/>
  </w:num>
  <w:num w:numId="15" w16cid:durableId="208732746">
    <w:abstractNumId w:val="0"/>
  </w:num>
  <w:num w:numId="16" w16cid:durableId="116683079">
    <w:abstractNumId w:val="31"/>
  </w:num>
  <w:num w:numId="17" w16cid:durableId="69082061">
    <w:abstractNumId w:val="27"/>
  </w:num>
  <w:num w:numId="18" w16cid:durableId="1185359626">
    <w:abstractNumId w:val="41"/>
  </w:num>
  <w:num w:numId="19" w16cid:durableId="1463770084">
    <w:abstractNumId w:val="36"/>
  </w:num>
  <w:num w:numId="20" w16cid:durableId="261424103">
    <w:abstractNumId w:val="13"/>
  </w:num>
  <w:num w:numId="21" w16cid:durableId="1961303436">
    <w:abstractNumId w:val="26"/>
  </w:num>
  <w:num w:numId="22" w16cid:durableId="709498942">
    <w:abstractNumId w:val="33"/>
  </w:num>
  <w:num w:numId="23" w16cid:durableId="917665835">
    <w:abstractNumId w:val="18"/>
  </w:num>
  <w:num w:numId="24" w16cid:durableId="1359620560">
    <w:abstractNumId w:val="19"/>
  </w:num>
  <w:num w:numId="25" w16cid:durableId="1518615207">
    <w:abstractNumId w:val="30"/>
  </w:num>
  <w:num w:numId="26" w16cid:durableId="1522933226">
    <w:abstractNumId w:val="28"/>
  </w:num>
  <w:num w:numId="27" w16cid:durableId="1099328031">
    <w:abstractNumId w:val="34"/>
  </w:num>
  <w:num w:numId="28" w16cid:durableId="1926188798">
    <w:abstractNumId w:val="16"/>
  </w:num>
  <w:num w:numId="29" w16cid:durableId="449013895">
    <w:abstractNumId w:val="40"/>
  </w:num>
  <w:num w:numId="30" w16cid:durableId="1388382586">
    <w:abstractNumId w:val="9"/>
  </w:num>
  <w:num w:numId="31" w16cid:durableId="1119029470">
    <w:abstractNumId w:val="14"/>
  </w:num>
  <w:num w:numId="32" w16cid:durableId="1479106052">
    <w:abstractNumId w:val="10"/>
  </w:num>
  <w:num w:numId="33" w16cid:durableId="2036883756">
    <w:abstractNumId w:val="12"/>
  </w:num>
  <w:num w:numId="34" w16cid:durableId="758020863">
    <w:abstractNumId w:val="38"/>
  </w:num>
  <w:num w:numId="35" w16cid:durableId="1607692993">
    <w:abstractNumId w:val="2"/>
  </w:num>
  <w:num w:numId="36" w16cid:durableId="866600554">
    <w:abstractNumId w:val="42"/>
  </w:num>
  <w:num w:numId="37" w16cid:durableId="613052830">
    <w:abstractNumId w:val="35"/>
  </w:num>
  <w:num w:numId="38" w16cid:durableId="396123795">
    <w:abstractNumId w:val="39"/>
  </w:num>
  <w:num w:numId="39" w16cid:durableId="1828091489">
    <w:abstractNumId w:val="4"/>
  </w:num>
  <w:num w:numId="40" w16cid:durableId="757798568">
    <w:abstractNumId w:val="32"/>
  </w:num>
  <w:num w:numId="41" w16cid:durableId="687684728">
    <w:abstractNumId w:val="21"/>
  </w:num>
  <w:num w:numId="42" w16cid:durableId="707872584">
    <w:abstractNumId w:val="7"/>
  </w:num>
  <w:num w:numId="43" w16cid:durableId="1878279509">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442"/>
    <w:rsid w:val="00000C5D"/>
    <w:rsid w:val="00002DEA"/>
    <w:rsid w:val="00003289"/>
    <w:rsid w:val="00005A39"/>
    <w:rsid w:val="00007C02"/>
    <w:rsid w:val="000101D1"/>
    <w:rsid w:val="00010232"/>
    <w:rsid w:val="00010EBB"/>
    <w:rsid w:val="000131D6"/>
    <w:rsid w:val="00013D07"/>
    <w:rsid w:val="0001576F"/>
    <w:rsid w:val="00021A3F"/>
    <w:rsid w:val="00026865"/>
    <w:rsid w:val="00027306"/>
    <w:rsid w:val="000274DE"/>
    <w:rsid w:val="000279D0"/>
    <w:rsid w:val="00027D6C"/>
    <w:rsid w:val="00031991"/>
    <w:rsid w:val="00032B97"/>
    <w:rsid w:val="0003378B"/>
    <w:rsid w:val="00033E32"/>
    <w:rsid w:val="000348B8"/>
    <w:rsid w:val="00034B25"/>
    <w:rsid w:val="000379ED"/>
    <w:rsid w:val="00040080"/>
    <w:rsid w:val="00042A54"/>
    <w:rsid w:val="00044A32"/>
    <w:rsid w:val="00044FA3"/>
    <w:rsid w:val="00051061"/>
    <w:rsid w:val="00051CF2"/>
    <w:rsid w:val="0005450B"/>
    <w:rsid w:val="000562B7"/>
    <w:rsid w:val="000563F7"/>
    <w:rsid w:val="00056756"/>
    <w:rsid w:val="00056988"/>
    <w:rsid w:val="000619AA"/>
    <w:rsid w:val="00062036"/>
    <w:rsid w:val="000622F4"/>
    <w:rsid w:val="00062C00"/>
    <w:rsid w:val="000664D9"/>
    <w:rsid w:val="00066634"/>
    <w:rsid w:val="0007064F"/>
    <w:rsid w:val="000713BA"/>
    <w:rsid w:val="00073140"/>
    <w:rsid w:val="00073977"/>
    <w:rsid w:val="00074404"/>
    <w:rsid w:val="000749EF"/>
    <w:rsid w:val="00076BEF"/>
    <w:rsid w:val="00077EE1"/>
    <w:rsid w:val="00081078"/>
    <w:rsid w:val="00082B34"/>
    <w:rsid w:val="00083314"/>
    <w:rsid w:val="00083656"/>
    <w:rsid w:val="00084A88"/>
    <w:rsid w:val="0008630D"/>
    <w:rsid w:val="00086597"/>
    <w:rsid w:val="00087075"/>
    <w:rsid w:val="00090A87"/>
    <w:rsid w:val="00093B85"/>
    <w:rsid w:val="00094010"/>
    <w:rsid w:val="00094289"/>
    <w:rsid w:val="00095A97"/>
    <w:rsid w:val="00095B28"/>
    <w:rsid w:val="000A039B"/>
    <w:rsid w:val="000A0C87"/>
    <w:rsid w:val="000A1C68"/>
    <w:rsid w:val="000A2154"/>
    <w:rsid w:val="000A31D0"/>
    <w:rsid w:val="000A39E0"/>
    <w:rsid w:val="000A5FCA"/>
    <w:rsid w:val="000A7060"/>
    <w:rsid w:val="000B059F"/>
    <w:rsid w:val="000B3CBA"/>
    <w:rsid w:val="000B5682"/>
    <w:rsid w:val="000B59BB"/>
    <w:rsid w:val="000B6774"/>
    <w:rsid w:val="000B7F55"/>
    <w:rsid w:val="000C029C"/>
    <w:rsid w:val="000C054F"/>
    <w:rsid w:val="000C063F"/>
    <w:rsid w:val="000C0A72"/>
    <w:rsid w:val="000C27BE"/>
    <w:rsid w:val="000C2CDA"/>
    <w:rsid w:val="000C48E8"/>
    <w:rsid w:val="000C495D"/>
    <w:rsid w:val="000C4F9C"/>
    <w:rsid w:val="000C5412"/>
    <w:rsid w:val="000C595C"/>
    <w:rsid w:val="000C5F6D"/>
    <w:rsid w:val="000C6277"/>
    <w:rsid w:val="000C6552"/>
    <w:rsid w:val="000C6E5C"/>
    <w:rsid w:val="000D1161"/>
    <w:rsid w:val="000D1445"/>
    <w:rsid w:val="000D1536"/>
    <w:rsid w:val="000D2ADD"/>
    <w:rsid w:val="000D4A1B"/>
    <w:rsid w:val="000D5D0E"/>
    <w:rsid w:val="000D7E5E"/>
    <w:rsid w:val="000E0F74"/>
    <w:rsid w:val="000E4714"/>
    <w:rsid w:val="000E4CFB"/>
    <w:rsid w:val="000E7E25"/>
    <w:rsid w:val="000F2EB8"/>
    <w:rsid w:val="000F3343"/>
    <w:rsid w:val="000F79FE"/>
    <w:rsid w:val="00100D34"/>
    <w:rsid w:val="00100F8F"/>
    <w:rsid w:val="001021D7"/>
    <w:rsid w:val="00102A3D"/>
    <w:rsid w:val="00102C11"/>
    <w:rsid w:val="001051A6"/>
    <w:rsid w:val="00105690"/>
    <w:rsid w:val="00113B60"/>
    <w:rsid w:val="001146B6"/>
    <w:rsid w:val="00114FF5"/>
    <w:rsid w:val="001177B1"/>
    <w:rsid w:val="00120DC0"/>
    <w:rsid w:val="00121B57"/>
    <w:rsid w:val="00124069"/>
    <w:rsid w:val="00124F62"/>
    <w:rsid w:val="001267C3"/>
    <w:rsid w:val="00126986"/>
    <w:rsid w:val="00127D12"/>
    <w:rsid w:val="00131B4E"/>
    <w:rsid w:val="00132E3C"/>
    <w:rsid w:val="00133784"/>
    <w:rsid w:val="001337C8"/>
    <w:rsid w:val="00133D14"/>
    <w:rsid w:val="001342E9"/>
    <w:rsid w:val="001348C6"/>
    <w:rsid w:val="0013491F"/>
    <w:rsid w:val="00135099"/>
    <w:rsid w:val="001356B3"/>
    <w:rsid w:val="0013590C"/>
    <w:rsid w:val="00136036"/>
    <w:rsid w:val="00137041"/>
    <w:rsid w:val="0014220F"/>
    <w:rsid w:val="0014248E"/>
    <w:rsid w:val="001427F1"/>
    <w:rsid w:val="00144A68"/>
    <w:rsid w:val="00144F18"/>
    <w:rsid w:val="00151D7F"/>
    <w:rsid w:val="00152756"/>
    <w:rsid w:val="001537D9"/>
    <w:rsid w:val="00153863"/>
    <w:rsid w:val="00153D70"/>
    <w:rsid w:val="001545B3"/>
    <w:rsid w:val="0015466D"/>
    <w:rsid w:val="00155B72"/>
    <w:rsid w:val="00155B83"/>
    <w:rsid w:val="001565AC"/>
    <w:rsid w:val="00156E19"/>
    <w:rsid w:val="00161DBB"/>
    <w:rsid w:val="00163D2F"/>
    <w:rsid w:val="00165776"/>
    <w:rsid w:val="00165CF1"/>
    <w:rsid w:val="00166EBD"/>
    <w:rsid w:val="001707F2"/>
    <w:rsid w:val="001722B6"/>
    <w:rsid w:val="001745A3"/>
    <w:rsid w:val="001767C7"/>
    <w:rsid w:val="001770B3"/>
    <w:rsid w:val="0017714F"/>
    <w:rsid w:val="0018026F"/>
    <w:rsid w:val="00180556"/>
    <w:rsid w:val="001824DD"/>
    <w:rsid w:val="00182859"/>
    <w:rsid w:val="00182942"/>
    <w:rsid w:val="00182C8B"/>
    <w:rsid w:val="00182ED2"/>
    <w:rsid w:val="001844EB"/>
    <w:rsid w:val="001848FB"/>
    <w:rsid w:val="001876A8"/>
    <w:rsid w:val="001906EA"/>
    <w:rsid w:val="00192111"/>
    <w:rsid w:val="001929B6"/>
    <w:rsid w:val="00195BE9"/>
    <w:rsid w:val="001A2506"/>
    <w:rsid w:val="001A3C03"/>
    <w:rsid w:val="001A58A6"/>
    <w:rsid w:val="001B089E"/>
    <w:rsid w:val="001B514C"/>
    <w:rsid w:val="001B60A8"/>
    <w:rsid w:val="001B6BCA"/>
    <w:rsid w:val="001B7D07"/>
    <w:rsid w:val="001C03A2"/>
    <w:rsid w:val="001C08F0"/>
    <w:rsid w:val="001C1B8E"/>
    <w:rsid w:val="001C1C3B"/>
    <w:rsid w:val="001C2637"/>
    <w:rsid w:val="001C2A90"/>
    <w:rsid w:val="001C4237"/>
    <w:rsid w:val="001C4B3D"/>
    <w:rsid w:val="001C4C80"/>
    <w:rsid w:val="001C5ABB"/>
    <w:rsid w:val="001C6CDC"/>
    <w:rsid w:val="001C7808"/>
    <w:rsid w:val="001C7A1A"/>
    <w:rsid w:val="001D06A3"/>
    <w:rsid w:val="001D1A43"/>
    <w:rsid w:val="001D209C"/>
    <w:rsid w:val="001D358C"/>
    <w:rsid w:val="001D3C59"/>
    <w:rsid w:val="001D67CD"/>
    <w:rsid w:val="001E03B7"/>
    <w:rsid w:val="001E0A90"/>
    <w:rsid w:val="001E6796"/>
    <w:rsid w:val="001E79BC"/>
    <w:rsid w:val="001E7B99"/>
    <w:rsid w:val="001E7DD2"/>
    <w:rsid w:val="001F179A"/>
    <w:rsid w:val="001F1F8A"/>
    <w:rsid w:val="001F38C1"/>
    <w:rsid w:val="001F42DB"/>
    <w:rsid w:val="001F4E98"/>
    <w:rsid w:val="001F4EF9"/>
    <w:rsid w:val="001F5163"/>
    <w:rsid w:val="001F6AB7"/>
    <w:rsid w:val="001F6EFD"/>
    <w:rsid w:val="001F6FC4"/>
    <w:rsid w:val="0020067C"/>
    <w:rsid w:val="00200ADD"/>
    <w:rsid w:val="00201D16"/>
    <w:rsid w:val="002020F8"/>
    <w:rsid w:val="002028FD"/>
    <w:rsid w:val="002034E3"/>
    <w:rsid w:val="0020461A"/>
    <w:rsid w:val="0020466A"/>
    <w:rsid w:val="00211467"/>
    <w:rsid w:val="00214617"/>
    <w:rsid w:val="00214C0A"/>
    <w:rsid w:val="00215D96"/>
    <w:rsid w:val="0021733E"/>
    <w:rsid w:val="00217F93"/>
    <w:rsid w:val="00217FEF"/>
    <w:rsid w:val="002209E8"/>
    <w:rsid w:val="00223532"/>
    <w:rsid w:val="00223AE0"/>
    <w:rsid w:val="00223E28"/>
    <w:rsid w:val="002251DD"/>
    <w:rsid w:val="0022757D"/>
    <w:rsid w:val="002302F1"/>
    <w:rsid w:val="00234282"/>
    <w:rsid w:val="00235032"/>
    <w:rsid w:val="002351C6"/>
    <w:rsid w:val="0023577F"/>
    <w:rsid w:val="00235C80"/>
    <w:rsid w:val="00235EE4"/>
    <w:rsid w:val="00240B0B"/>
    <w:rsid w:val="00241053"/>
    <w:rsid w:val="0024426E"/>
    <w:rsid w:val="0024618E"/>
    <w:rsid w:val="002464C7"/>
    <w:rsid w:val="00246EE4"/>
    <w:rsid w:val="00251416"/>
    <w:rsid w:val="00253442"/>
    <w:rsid w:val="0025348C"/>
    <w:rsid w:val="002536C6"/>
    <w:rsid w:val="00254D88"/>
    <w:rsid w:val="002572B1"/>
    <w:rsid w:val="00260203"/>
    <w:rsid w:val="00262391"/>
    <w:rsid w:val="00265E6A"/>
    <w:rsid w:val="00267AAA"/>
    <w:rsid w:val="00270E13"/>
    <w:rsid w:val="00271396"/>
    <w:rsid w:val="0027160F"/>
    <w:rsid w:val="00271D20"/>
    <w:rsid w:val="00272A30"/>
    <w:rsid w:val="00272F60"/>
    <w:rsid w:val="002733E9"/>
    <w:rsid w:val="00274542"/>
    <w:rsid w:val="00276791"/>
    <w:rsid w:val="00276AB0"/>
    <w:rsid w:val="00282D23"/>
    <w:rsid w:val="00284709"/>
    <w:rsid w:val="0028508C"/>
    <w:rsid w:val="0028510F"/>
    <w:rsid w:val="002853A1"/>
    <w:rsid w:val="0028593E"/>
    <w:rsid w:val="00285C0D"/>
    <w:rsid w:val="00286C5F"/>
    <w:rsid w:val="00286E9C"/>
    <w:rsid w:val="00291055"/>
    <w:rsid w:val="002926A1"/>
    <w:rsid w:val="00294172"/>
    <w:rsid w:val="00294358"/>
    <w:rsid w:val="00294A78"/>
    <w:rsid w:val="00294F62"/>
    <w:rsid w:val="00296B8E"/>
    <w:rsid w:val="00297CD4"/>
    <w:rsid w:val="002A0835"/>
    <w:rsid w:val="002A14A6"/>
    <w:rsid w:val="002A1F04"/>
    <w:rsid w:val="002A541E"/>
    <w:rsid w:val="002A5DDC"/>
    <w:rsid w:val="002A67C7"/>
    <w:rsid w:val="002A6E1D"/>
    <w:rsid w:val="002B0A80"/>
    <w:rsid w:val="002B245E"/>
    <w:rsid w:val="002B2C35"/>
    <w:rsid w:val="002B4C31"/>
    <w:rsid w:val="002B5EFD"/>
    <w:rsid w:val="002B69AC"/>
    <w:rsid w:val="002C0B6A"/>
    <w:rsid w:val="002C1140"/>
    <w:rsid w:val="002C168F"/>
    <w:rsid w:val="002C240A"/>
    <w:rsid w:val="002C245F"/>
    <w:rsid w:val="002C3218"/>
    <w:rsid w:val="002C38E9"/>
    <w:rsid w:val="002C566D"/>
    <w:rsid w:val="002C6467"/>
    <w:rsid w:val="002C7679"/>
    <w:rsid w:val="002D1CDB"/>
    <w:rsid w:val="002D274E"/>
    <w:rsid w:val="002D33C9"/>
    <w:rsid w:val="002D3773"/>
    <w:rsid w:val="002D41E1"/>
    <w:rsid w:val="002D45AA"/>
    <w:rsid w:val="002D474F"/>
    <w:rsid w:val="002D56C9"/>
    <w:rsid w:val="002D6B02"/>
    <w:rsid w:val="002E0552"/>
    <w:rsid w:val="002E12B1"/>
    <w:rsid w:val="002E18B8"/>
    <w:rsid w:val="002E38CD"/>
    <w:rsid w:val="002E40A1"/>
    <w:rsid w:val="002E60EF"/>
    <w:rsid w:val="002E6595"/>
    <w:rsid w:val="002F11FC"/>
    <w:rsid w:val="002F54A0"/>
    <w:rsid w:val="002F56AC"/>
    <w:rsid w:val="003012D0"/>
    <w:rsid w:val="00301B6B"/>
    <w:rsid w:val="00302051"/>
    <w:rsid w:val="0030426B"/>
    <w:rsid w:val="00305D9E"/>
    <w:rsid w:val="00306195"/>
    <w:rsid w:val="00306947"/>
    <w:rsid w:val="0030725C"/>
    <w:rsid w:val="00307BD8"/>
    <w:rsid w:val="003104D3"/>
    <w:rsid w:val="00311E1E"/>
    <w:rsid w:val="003139A2"/>
    <w:rsid w:val="00314662"/>
    <w:rsid w:val="003151CB"/>
    <w:rsid w:val="00315DA1"/>
    <w:rsid w:val="00322D1C"/>
    <w:rsid w:val="00326A57"/>
    <w:rsid w:val="0033463E"/>
    <w:rsid w:val="00335DCD"/>
    <w:rsid w:val="00336975"/>
    <w:rsid w:val="00337E21"/>
    <w:rsid w:val="00341743"/>
    <w:rsid w:val="0034294B"/>
    <w:rsid w:val="00343125"/>
    <w:rsid w:val="0034483E"/>
    <w:rsid w:val="00346DA8"/>
    <w:rsid w:val="00347800"/>
    <w:rsid w:val="00351E5A"/>
    <w:rsid w:val="00352037"/>
    <w:rsid w:val="00352483"/>
    <w:rsid w:val="00352605"/>
    <w:rsid w:val="00356BA7"/>
    <w:rsid w:val="00357CB3"/>
    <w:rsid w:val="00357FB3"/>
    <w:rsid w:val="003612D7"/>
    <w:rsid w:val="00361AAA"/>
    <w:rsid w:val="00362322"/>
    <w:rsid w:val="00362883"/>
    <w:rsid w:val="00362DF9"/>
    <w:rsid w:val="00362F79"/>
    <w:rsid w:val="00363857"/>
    <w:rsid w:val="003641A8"/>
    <w:rsid w:val="00364C2B"/>
    <w:rsid w:val="00366776"/>
    <w:rsid w:val="00367FFB"/>
    <w:rsid w:val="00373679"/>
    <w:rsid w:val="00374BA5"/>
    <w:rsid w:val="00382419"/>
    <w:rsid w:val="003848B0"/>
    <w:rsid w:val="00384F41"/>
    <w:rsid w:val="00385F3A"/>
    <w:rsid w:val="00386A0D"/>
    <w:rsid w:val="00386DC8"/>
    <w:rsid w:val="00387D38"/>
    <w:rsid w:val="003902DD"/>
    <w:rsid w:val="0039293C"/>
    <w:rsid w:val="00396D2D"/>
    <w:rsid w:val="003A269F"/>
    <w:rsid w:val="003A2776"/>
    <w:rsid w:val="003A2A1F"/>
    <w:rsid w:val="003A3680"/>
    <w:rsid w:val="003A489B"/>
    <w:rsid w:val="003A4A76"/>
    <w:rsid w:val="003A5D30"/>
    <w:rsid w:val="003A6665"/>
    <w:rsid w:val="003A79C3"/>
    <w:rsid w:val="003B0E05"/>
    <w:rsid w:val="003B2271"/>
    <w:rsid w:val="003B324E"/>
    <w:rsid w:val="003B33B1"/>
    <w:rsid w:val="003B418E"/>
    <w:rsid w:val="003B5EBC"/>
    <w:rsid w:val="003B70A7"/>
    <w:rsid w:val="003C0353"/>
    <w:rsid w:val="003C2B53"/>
    <w:rsid w:val="003C2D1D"/>
    <w:rsid w:val="003C3EEB"/>
    <w:rsid w:val="003C533E"/>
    <w:rsid w:val="003C5FDD"/>
    <w:rsid w:val="003D398E"/>
    <w:rsid w:val="003D45EB"/>
    <w:rsid w:val="003D570E"/>
    <w:rsid w:val="003E1030"/>
    <w:rsid w:val="003E2359"/>
    <w:rsid w:val="003E29D8"/>
    <w:rsid w:val="003E470C"/>
    <w:rsid w:val="003E4B8D"/>
    <w:rsid w:val="003E5548"/>
    <w:rsid w:val="003E5713"/>
    <w:rsid w:val="003E5BC3"/>
    <w:rsid w:val="003E5BC6"/>
    <w:rsid w:val="003E5D4F"/>
    <w:rsid w:val="003E7D65"/>
    <w:rsid w:val="003F39BD"/>
    <w:rsid w:val="003F6AD9"/>
    <w:rsid w:val="003F7617"/>
    <w:rsid w:val="003F7B8F"/>
    <w:rsid w:val="00400871"/>
    <w:rsid w:val="00402AAD"/>
    <w:rsid w:val="00403D15"/>
    <w:rsid w:val="00404562"/>
    <w:rsid w:val="00405EBB"/>
    <w:rsid w:val="00407F34"/>
    <w:rsid w:val="00410AD9"/>
    <w:rsid w:val="00411877"/>
    <w:rsid w:val="004127B1"/>
    <w:rsid w:val="00415567"/>
    <w:rsid w:val="004155C9"/>
    <w:rsid w:val="004155E9"/>
    <w:rsid w:val="00416310"/>
    <w:rsid w:val="004175C0"/>
    <w:rsid w:val="00417D47"/>
    <w:rsid w:val="00421A8B"/>
    <w:rsid w:val="0042235C"/>
    <w:rsid w:val="00422544"/>
    <w:rsid w:val="004247C0"/>
    <w:rsid w:val="00426D9E"/>
    <w:rsid w:val="004311A4"/>
    <w:rsid w:val="00431B8B"/>
    <w:rsid w:val="00431C49"/>
    <w:rsid w:val="00433127"/>
    <w:rsid w:val="004342CD"/>
    <w:rsid w:val="00434AFD"/>
    <w:rsid w:val="00436C38"/>
    <w:rsid w:val="00437434"/>
    <w:rsid w:val="0044174C"/>
    <w:rsid w:val="0044265E"/>
    <w:rsid w:val="00442B3E"/>
    <w:rsid w:val="00443A10"/>
    <w:rsid w:val="00450E95"/>
    <w:rsid w:val="00450F99"/>
    <w:rsid w:val="0045532E"/>
    <w:rsid w:val="004600F6"/>
    <w:rsid w:val="004605C4"/>
    <w:rsid w:val="004606E3"/>
    <w:rsid w:val="00463B62"/>
    <w:rsid w:val="00463B8F"/>
    <w:rsid w:val="00464332"/>
    <w:rsid w:val="00467149"/>
    <w:rsid w:val="00470D26"/>
    <w:rsid w:val="004725DA"/>
    <w:rsid w:val="00472F12"/>
    <w:rsid w:val="0047527B"/>
    <w:rsid w:val="004773C0"/>
    <w:rsid w:val="00477F03"/>
    <w:rsid w:val="0048250E"/>
    <w:rsid w:val="00482F09"/>
    <w:rsid w:val="0048307D"/>
    <w:rsid w:val="0048341C"/>
    <w:rsid w:val="00484403"/>
    <w:rsid w:val="004877DA"/>
    <w:rsid w:val="004879ED"/>
    <w:rsid w:val="00487DF0"/>
    <w:rsid w:val="00492F42"/>
    <w:rsid w:val="004955D5"/>
    <w:rsid w:val="00495DA7"/>
    <w:rsid w:val="0049692C"/>
    <w:rsid w:val="00496B47"/>
    <w:rsid w:val="00496B55"/>
    <w:rsid w:val="00497882"/>
    <w:rsid w:val="004A1D4D"/>
    <w:rsid w:val="004A2718"/>
    <w:rsid w:val="004A3622"/>
    <w:rsid w:val="004A3A1C"/>
    <w:rsid w:val="004A3B46"/>
    <w:rsid w:val="004A759E"/>
    <w:rsid w:val="004A75D6"/>
    <w:rsid w:val="004A772B"/>
    <w:rsid w:val="004B0316"/>
    <w:rsid w:val="004B265E"/>
    <w:rsid w:val="004B3874"/>
    <w:rsid w:val="004B4A7A"/>
    <w:rsid w:val="004B7377"/>
    <w:rsid w:val="004C0C40"/>
    <w:rsid w:val="004C0E12"/>
    <w:rsid w:val="004C2566"/>
    <w:rsid w:val="004C5C87"/>
    <w:rsid w:val="004D0092"/>
    <w:rsid w:val="004D0D99"/>
    <w:rsid w:val="004D214F"/>
    <w:rsid w:val="004D2B36"/>
    <w:rsid w:val="004D39E5"/>
    <w:rsid w:val="004D3C2A"/>
    <w:rsid w:val="004D4E25"/>
    <w:rsid w:val="004E076F"/>
    <w:rsid w:val="004E4726"/>
    <w:rsid w:val="004E55A5"/>
    <w:rsid w:val="004E5B6E"/>
    <w:rsid w:val="004E65E3"/>
    <w:rsid w:val="004E79C9"/>
    <w:rsid w:val="004E7AC9"/>
    <w:rsid w:val="004F2829"/>
    <w:rsid w:val="004F2A7D"/>
    <w:rsid w:val="004F3A9C"/>
    <w:rsid w:val="004F5786"/>
    <w:rsid w:val="004F6061"/>
    <w:rsid w:val="004F7354"/>
    <w:rsid w:val="0050029B"/>
    <w:rsid w:val="00500870"/>
    <w:rsid w:val="00503848"/>
    <w:rsid w:val="005041F2"/>
    <w:rsid w:val="00510A6C"/>
    <w:rsid w:val="005110BA"/>
    <w:rsid w:val="00514744"/>
    <w:rsid w:val="00514E7E"/>
    <w:rsid w:val="00514FBE"/>
    <w:rsid w:val="0051566A"/>
    <w:rsid w:val="005176E5"/>
    <w:rsid w:val="005202E3"/>
    <w:rsid w:val="00520F54"/>
    <w:rsid w:val="0052269F"/>
    <w:rsid w:val="00522910"/>
    <w:rsid w:val="00522E06"/>
    <w:rsid w:val="00522FD5"/>
    <w:rsid w:val="00524540"/>
    <w:rsid w:val="00526AC2"/>
    <w:rsid w:val="00526D51"/>
    <w:rsid w:val="0052765F"/>
    <w:rsid w:val="00531D53"/>
    <w:rsid w:val="00532B48"/>
    <w:rsid w:val="005331B7"/>
    <w:rsid w:val="00533F5A"/>
    <w:rsid w:val="00534056"/>
    <w:rsid w:val="005352E8"/>
    <w:rsid w:val="00536407"/>
    <w:rsid w:val="005365AF"/>
    <w:rsid w:val="00540448"/>
    <w:rsid w:val="005444E5"/>
    <w:rsid w:val="00547310"/>
    <w:rsid w:val="005513F4"/>
    <w:rsid w:val="005521BD"/>
    <w:rsid w:val="00552457"/>
    <w:rsid w:val="00552949"/>
    <w:rsid w:val="00552D4A"/>
    <w:rsid w:val="005566D5"/>
    <w:rsid w:val="00560620"/>
    <w:rsid w:val="00562493"/>
    <w:rsid w:val="0056341A"/>
    <w:rsid w:val="00564B23"/>
    <w:rsid w:val="005654CC"/>
    <w:rsid w:val="0056590E"/>
    <w:rsid w:val="00565B49"/>
    <w:rsid w:val="005718B8"/>
    <w:rsid w:val="00572054"/>
    <w:rsid w:val="00572B42"/>
    <w:rsid w:val="0057302B"/>
    <w:rsid w:val="00574EC0"/>
    <w:rsid w:val="005756FD"/>
    <w:rsid w:val="00575FF7"/>
    <w:rsid w:val="00576D3E"/>
    <w:rsid w:val="00580FDE"/>
    <w:rsid w:val="00585A82"/>
    <w:rsid w:val="00586AAE"/>
    <w:rsid w:val="00590815"/>
    <w:rsid w:val="00590A71"/>
    <w:rsid w:val="005936FD"/>
    <w:rsid w:val="00595CBE"/>
    <w:rsid w:val="00596A72"/>
    <w:rsid w:val="00596C56"/>
    <w:rsid w:val="005A00CE"/>
    <w:rsid w:val="005A23DF"/>
    <w:rsid w:val="005A53E2"/>
    <w:rsid w:val="005A5669"/>
    <w:rsid w:val="005A7B0A"/>
    <w:rsid w:val="005B0552"/>
    <w:rsid w:val="005B0EA8"/>
    <w:rsid w:val="005B1A33"/>
    <w:rsid w:val="005B2179"/>
    <w:rsid w:val="005B42B4"/>
    <w:rsid w:val="005B6908"/>
    <w:rsid w:val="005B73E0"/>
    <w:rsid w:val="005C0047"/>
    <w:rsid w:val="005C076F"/>
    <w:rsid w:val="005C07B2"/>
    <w:rsid w:val="005C10D7"/>
    <w:rsid w:val="005C1A63"/>
    <w:rsid w:val="005C333F"/>
    <w:rsid w:val="005C475C"/>
    <w:rsid w:val="005C5C2F"/>
    <w:rsid w:val="005C61F2"/>
    <w:rsid w:val="005C651D"/>
    <w:rsid w:val="005C6B7C"/>
    <w:rsid w:val="005C75DA"/>
    <w:rsid w:val="005C7F14"/>
    <w:rsid w:val="005D1636"/>
    <w:rsid w:val="005D2DBC"/>
    <w:rsid w:val="005D2FBF"/>
    <w:rsid w:val="005D35DA"/>
    <w:rsid w:val="005D3756"/>
    <w:rsid w:val="005D65A5"/>
    <w:rsid w:val="005D7574"/>
    <w:rsid w:val="005E15E2"/>
    <w:rsid w:val="005E1D66"/>
    <w:rsid w:val="005E2221"/>
    <w:rsid w:val="005E2CAF"/>
    <w:rsid w:val="005E3451"/>
    <w:rsid w:val="005E45F2"/>
    <w:rsid w:val="005E475F"/>
    <w:rsid w:val="005E4994"/>
    <w:rsid w:val="005E551C"/>
    <w:rsid w:val="005E7CA7"/>
    <w:rsid w:val="005F0526"/>
    <w:rsid w:val="005F1A07"/>
    <w:rsid w:val="005F1D9F"/>
    <w:rsid w:val="005F2581"/>
    <w:rsid w:val="005F2C4B"/>
    <w:rsid w:val="005F2DED"/>
    <w:rsid w:val="005F4EC9"/>
    <w:rsid w:val="005F516C"/>
    <w:rsid w:val="005F527E"/>
    <w:rsid w:val="005F7760"/>
    <w:rsid w:val="0060036E"/>
    <w:rsid w:val="0060085D"/>
    <w:rsid w:val="0060168C"/>
    <w:rsid w:val="00601C6A"/>
    <w:rsid w:val="00602537"/>
    <w:rsid w:val="0060253E"/>
    <w:rsid w:val="00603C89"/>
    <w:rsid w:val="00604E0C"/>
    <w:rsid w:val="0060544B"/>
    <w:rsid w:val="006064A9"/>
    <w:rsid w:val="0060722E"/>
    <w:rsid w:val="00607638"/>
    <w:rsid w:val="00607C9F"/>
    <w:rsid w:val="00610100"/>
    <w:rsid w:val="00610162"/>
    <w:rsid w:val="00613066"/>
    <w:rsid w:val="00614879"/>
    <w:rsid w:val="00615246"/>
    <w:rsid w:val="00615C21"/>
    <w:rsid w:val="006178C6"/>
    <w:rsid w:val="0062155C"/>
    <w:rsid w:val="006218D2"/>
    <w:rsid w:val="00621DB2"/>
    <w:rsid w:val="00622EEC"/>
    <w:rsid w:val="00622EF9"/>
    <w:rsid w:val="00624FEC"/>
    <w:rsid w:val="006302B5"/>
    <w:rsid w:val="00633A88"/>
    <w:rsid w:val="00635B51"/>
    <w:rsid w:val="00635E7D"/>
    <w:rsid w:val="00636071"/>
    <w:rsid w:val="00640113"/>
    <w:rsid w:val="006405D5"/>
    <w:rsid w:val="006418EB"/>
    <w:rsid w:val="0064207A"/>
    <w:rsid w:val="0064359D"/>
    <w:rsid w:val="00644B4C"/>
    <w:rsid w:val="00644F74"/>
    <w:rsid w:val="00645A1B"/>
    <w:rsid w:val="00645AEA"/>
    <w:rsid w:val="00647CD0"/>
    <w:rsid w:val="00651A53"/>
    <w:rsid w:val="00651BC6"/>
    <w:rsid w:val="00653263"/>
    <w:rsid w:val="00653302"/>
    <w:rsid w:val="00653B28"/>
    <w:rsid w:val="006542BC"/>
    <w:rsid w:val="00655AB3"/>
    <w:rsid w:val="0065737C"/>
    <w:rsid w:val="00657695"/>
    <w:rsid w:val="00657CD7"/>
    <w:rsid w:val="00657F6E"/>
    <w:rsid w:val="006603E5"/>
    <w:rsid w:val="006604E0"/>
    <w:rsid w:val="0066125C"/>
    <w:rsid w:val="00662A1A"/>
    <w:rsid w:val="0066317F"/>
    <w:rsid w:val="006639E3"/>
    <w:rsid w:val="00663AC7"/>
    <w:rsid w:val="00663DE7"/>
    <w:rsid w:val="00664540"/>
    <w:rsid w:val="0066498E"/>
    <w:rsid w:val="0066617A"/>
    <w:rsid w:val="00666F57"/>
    <w:rsid w:val="00671203"/>
    <w:rsid w:val="00672988"/>
    <w:rsid w:val="00673399"/>
    <w:rsid w:val="00673BE4"/>
    <w:rsid w:val="0067417B"/>
    <w:rsid w:val="00674697"/>
    <w:rsid w:val="00674B73"/>
    <w:rsid w:val="006753BD"/>
    <w:rsid w:val="006761D8"/>
    <w:rsid w:val="00680C7C"/>
    <w:rsid w:val="0068187A"/>
    <w:rsid w:val="00685F0C"/>
    <w:rsid w:val="0069301C"/>
    <w:rsid w:val="006932BD"/>
    <w:rsid w:val="00694E30"/>
    <w:rsid w:val="00696B65"/>
    <w:rsid w:val="00696D66"/>
    <w:rsid w:val="00697672"/>
    <w:rsid w:val="006A15FF"/>
    <w:rsid w:val="006A285E"/>
    <w:rsid w:val="006A31CF"/>
    <w:rsid w:val="006A4EB7"/>
    <w:rsid w:val="006A534F"/>
    <w:rsid w:val="006A5E72"/>
    <w:rsid w:val="006A6F8A"/>
    <w:rsid w:val="006B0507"/>
    <w:rsid w:val="006B0E0D"/>
    <w:rsid w:val="006B3907"/>
    <w:rsid w:val="006B49B3"/>
    <w:rsid w:val="006B5670"/>
    <w:rsid w:val="006C1E4B"/>
    <w:rsid w:val="006C3380"/>
    <w:rsid w:val="006C4419"/>
    <w:rsid w:val="006C4CA0"/>
    <w:rsid w:val="006C5C5D"/>
    <w:rsid w:val="006C7207"/>
    <w:rsid w:val="006C757E"/>
    <w:rsid w:val="006D05E0"/>
    <w:rsid w:val="006D105D"/>
    <w:rsid w:val="006D1715"/>
    <w:rsid w:val="006D1A86"/>
    <w:rsid w:val="006D1C74"/>
    <w:rsid w:val="006D3086"/>
    <w:rsid w:val="006D36CC"/>
    <w:rsid w:val="006D4F49"/>
    <w:rsid w:val="006D58AE"/>
    <w:rsid w:val="006D68EF"/>
    <w:rsid w:val="006D713A"/>
    <w:rsid w:val="006D7213"/>
    <w:rsid w:val="006E1467"/>
    <w:rsid w:val="006E21DA"/>
    <w:rsid w:val="006E37B9"/>
    <w:rsid w:val="006E4253"/>
    <w:rsid w:val="006E48A2"/>
    <w:rsid w:val="006E6C4F"/>
    <w:rsid w:val="006E6E82"/>
    <w:rsid w:val="006F0895"/>
    <w:rsid w:val="006F0B81"/>
    <w:rsid w:val="006F11A5"/>
    <w:rsid w:val="006F127C"/>
    <w:rsid w:val="006F4BA2"/>
    <w:rsid w:val="006F4F83"/>
    <w:rsid w:val="006F57F1"/>
    <w:rsid w:val="00702534"/>
    <w:rsid w:val="00703344"/>
    <w:rsid w:val="007054F5"/>
    <w:rsid w:val="00706204"/>
    <w:rsid w:val="00707D63"/>
    <w:rsid w:val="0071221D"/>
    <w:rsid w:val="0071250B"/>
    <w:rsid w:val="007132CC"/>
    <w:rsid w:val="007134C4"/>
    <w:rsid w:val="00720BD8"/>
    <w:rsid w:val="00723E39"/>
    <w:rsid w:val="00725315"/>
    <w:rsid w:val="007255C9"/>
    <w:rsid w:val="00725EC5"/>
    <w:rsid w:val="007271FA"/>
    <w:rsid w:val="007277A7"/>
    <w:rsid w:val="00730977"/>
    <w:rsid w:val="00731620"/>
    <w:rsid w:val="0073165E"/>
    <w:rsid w:val="007325AC"/>
    <w:rsid w:val="00732FA5"/>
    <w:rsid w:val="007336CC"/>
    <w:rsid w:val="007339F7"/>
    <w:rsid w:val="00733C9F"/>
    <w:rsid w:val="00734F03"/>
    <w:rsid w:val="00736FA1"/>
    <w:rsid w:val="00740424"/>
    <w:rsid w:val="00743C49"/>
    <w:rsid w:val="00744949"/>
    <w:rsid w:val="00744B57"/>
    <w:rsid w:val="00745358"/>
    <w:rsid w:val="007455B9"/>
    <w:rsid w:val="0074570D"/>
    <w:rsid w:val="00747DB9"/>
    <w:rsid w:val="00750833"/>
    <w:rsid w:val="00751957"/>
    <w:rsid w:val="0075204C"/>
    <w:rsid w:val="00752F44"/>
    <w:rsid w:val="00753127"/>
    <w:rsid w:val="00753CF3"/>
    <w:rsid w:val="00754DC1"/>
    <w:rsid w:val="00755A52"/>
    <w:rsid w:val="0075615E"/>
    <w:rsid w:val="0075678D"/>
    <w:rsid w:val="007579EC"/>
    <w:rsid w:val="00760127"/>
    <w:rsid w:val="00762D37"/>
    <w:rsid w:val="00763F06"/>
    <w:rsid w:val="00767C57"/>
    <w:rsid w:val="007701BA"/>
    <w:rsid w:val="00770355"/>
    <w:rsid w:val="0077082D"/>
    <w:rsid w:val="007713C5"/>
    <w:rsid w:val="00771E8E"/>
    <w:rsid w:val="00775CBA"/>
    <w:rsid w:val="00776DFB"/>
    <w:rsid w:val="00777E83"/>
    <w:rsid w:val="00780612"/>
    <w:rsid w:val="007818D9"/>
    <w:rsid w:val="00782964"/>
    <w:rsid w:val="007832EF"/>
    <w:rsid w:val="00785C7D"/>
    <w:rsid w:val="00786051"/>
    <w:rsid w:val="00786D64"/>
    <w:rsid w:val="00786F63"/>
    <w:rsid w:val="007876BF"/>
    <w:rsid w:val="0079117E"/>
    <w:rsid w:val="00793D99"/>
    <w:rsid w:val="00794566"/>
    <w:rsid w:val="007976BA"/>
    <w:rsid w:val="00797B2C"/>
    <w:rsid w:val="007A161E"/>
    <w:rsid w:val="007A16A2"/>
    <w:rsid w:val="007A2110"/>
    <w:rsid w:val="007A25C4"/>
    <w:rsid w:val="007A2A00"/>
    <w:rsid w:val="007A44E0"/>
    <w:rsid w:val="007A71DA"/>
    <w:rsid w:val="007A79DE"/>
    <w:rsid w:val="007B2279"/>
    <w:rsid w:val="007B2A69"/>
    <w:rsid w:val="007B2E3F"/>
    <w:rsid w:val="007B54A1"/>
    <w:rsid w:val="007B6328"/>
    <w:rsid w:val="007B7053"/>
    <w:rsid w:val="007B73EB"/>
    <w:rsid w:val="007C18F1"/>
    <w:rsid w:val="007C3095"/>
    <w:rsid w:val="007C6460"/>
    <w:rsid w:val="007C6773"/>
    <w:rsid w:val="007C7324"/>
    <w:rsid w:val="007C77AE"/>
    <w:rsid w:val="007C7CE9"/>
    <w:rsid w:val="007D511F"/>
    <w:rsid w:val="007D6B47"/>
    <w:rsid w:val="007E110A"/>
    <w:rsid w:val="007E2FA5"/>
    <w:rsid w:val="007E3E28"/>
    <w:rsid w:val="007E59DD"/>
    <w:rsid w:val="007E652E"/>
    <w:rsid w:val="007E78C0"/>
    <w:rsid w:val="007E7A96"/>
    <w:rsid w:val="007E7CD5"/>
    <w:rsid w:val="007F033D"/>
    <w:rsid w:val="007F067D"/>
    <w:rsid w:val="007F5E48"/>
    <w:rsid w:val="007F6D9F"/>
    <w:rsid w:val="007F74C9"/>
    <w:rsid w:val="008002B5"/>
    <w:rsid w:val="008032C6"/>
    <w:rsid w:val="00804F99"/>
    <w:rsid w:val="008053BA"/>
    <w:rsid w:val="008054E7"/>
    <w:rsid w:val="00805CED"/>
    <w:rsid w:val="008131C7"/>
    <w:rsid w:val="00814172"/>
    <w:rsid w:val="008153A5"/>
    <w:rsid w:val="00815DE8"/>
    <w:rsid w:val="00817300"/>
    <w:rsid w:val="00817360"/>
    <w:rsid w:val="00817503"/>
    <w:rsid w:val="00817838"/>
    <w:rsid w:val="0082011A"/>
    <w:rsid w:val="0082098C"/>
    <w:rsid w:val="00821B5C"/>
    <w:rsid w:val="00823A58"/>
    <w:rsid w:val="00826B5C"/>
    <w:rsid w:val="00830B41"/>
    <w:rsid w:val="008315D7"/>
    <w:rsid w:val="00832F69"/>
    <w:rsid w:val="008339C4"/>
    <w:rsid w:val="00837867"/>
    <w:rsid w:val="0084014D"/>
    <w:rsid w:val="00843676"/>
    <w:rsid w:val="00844371"/>
    <w:rsid w:val="00844AF1"/>
    <w:rsid w:val="0084641B"/>
    <w:rsid w:val="00852610"/>
    <w:rsid w:val="0085461A"/>
    <w:rsid w:val="00857709"/>
    <w:rsid w:val="00857772"/>
    <w:rsid w:val="008617E3"/>
    <w:rsid w:val="00862392"/>
    <w:rsid w:val="00862533"/>
    <w:rsid w:val="008639FF"/>
    <w:rsid w:val="00863BB2"/>
    <w:rsid w:val="00865785"/>
    <w:rsid w:val="0086669C"/>
    <w:rsid w:val="00867582"/>
    <w:rsid w:val="00871050"/>
    <w:rsid w:val="008739F0"/>
    <w:rsid w:val="00874959"/>
    <w:rsid w:val="00874A43"/>
    <w:rsid w:val="0087596E"/>
    <w:rsid w:val="008767DD"/>
    <w:rsid w:val="0088009B"/>
    <w:rsid w:val="0088051A"/>
    <w:rsid w:val="0088120F"/>
    <w:rsid w:val="00882EA6"/>
    <w:rsid w:val="0088352A"/>
    <w:rsid w:val="008848C5"/>
    <w:rsid w:val="0088675E"/>
    <w:rsid w:val="00891D27"/>
    <w:rsid w:val="008921EC"/>
    <w:rsid w:val="00893803"/>
    <w:rsid w:val="00893C20"/>
    <w:rsid w:val="00895089"/>
    <w:rsid w:val="0089508F"/>
    <w:rsid w:val="00896757"/>
    <w:rsid w:val="00897417"/>
    <w:rsid w:val="008975AC"/>
    <w:rsid w:val="008A0FD1"/>
    <w:rsid w:val="008A3818"/>
    <w:rsid w:val="008A409D"/>
    <w:rsid w:val="008A4BA8"/>
    <w:rsid w:val="008A699D"/>
    <w:rsid w:val="008B19AF"/>
    <w:rsid w:val="008B5603"/>
    <w:rsid w:val="008B57D7"/>
    <w:rsid w:val="008B799F"/>
    <w:rsid w:val="008C22CB"/>
    <w:rsid w:val="008C3DDD"/>
    <w:rsid w:val="008C5A7D"/>
    <w:rsid w:val="008C6222"/>
    <w:rsid w:val="008C69D4"/>
    <w:rsid w:val="008C7B10"/>
    <w:rsid w:val="008D0CDF"/>
    <w:rsid w:val="008D14D4"/>
    <w:rsid w:val="008D171E"/>
    <w:rsid w:val="008D2718"/>
    <w:rsid w:val="008D4AE2"/>
    <w:rsid w:val="008D6B85"/>
    <w:rsid w:val="008E20EF"/>
    <w:rsid w:val="008E2EDB"/>
    <w:rsid w:val="008E3983"/>
    <w:rsid w:val="008E6C71"/>
    <w:rsid w:val="008E6E1A"/>
    <w:rsid w:val="008E6EF6"/>
    <w:rsid w:val="008E77EC"/>
    <w:rsid w:val="008F27C8"/>
    <w:rsid w:val="008F284C"/>
    <w:rsid w:val="008F3E21"/>
    <w:rsid w:val="008F60A3"/>
    <w:rsid w:val="008F709F"/>
    <w:rsid w:val="008F72F4"/>
    <w:rsid w:val="008F7946"/>
    <w:rsid w:val="009007A3"/>
    <w:rsid w:val="00901350"/>
    <w:rsid w:val="009028A9"/>
    <w:rsid w:val="009037E4"/>
    <w:rsid w:val="00904057"/>
    <w:rsid w:val="00904D03"/>
    <w:rsid w:val="00904EFE"/>
    <w:rsid w:val="00904FD7"/>
    <w:rsid w:val="0090520F"/>
    <w:rsid w:val="00905401"/>
    <w:rsid w:val="009059E5"/>
    <w:rsid w:val="00906E75"/>
    <w:rsid w:val="00907046"/>
    <w:rsid w:val="00912177"/>
    <w:rsid w:val="0091695E"/>
    <w:rsid w:val="00916AF7"/>
    <w:rsid w:val="00917BCF"/>
    <w:rsid w:val="00921105"/>
    <w:rsid w:val="00921254"/>
    <w:rsid w:val="00921859"/>
    <w:rsid w:val="00925471"/>
    <w:rsid w:val="009279F9"/>
    <w:rsid w:val="00927EC4"/>
    <w:rsid w:val="0093094F"/>
    <w:rsid w:val="00932C6B"/>
    <w:rsid w:val="00933445"/>
    <w:rsid w:val="00933FF6"/>
    <w:rsid w:val="00936340"/>
    <w:rsid w:val="00937E09"/>
    <w:rsid w:val="009403B9"/>
    <w:rsid w:val="009408DD"/>
    <w:rsid w:val="00943077"/>
    <w:rsid w:val="00943334"/>
    <w:rsid w:val="009433D8"/>
    <w:rsid w:val="009439B1"/>
    <w:rsid w:val="00944D00"/>
    <w:rsid w:val="009462BC"/>
    <w:rsid w:val="00946413"/>
    <w:rsid w:val="00946E1A"/>
    <w:rsid w:val="00947110"/>
    <w:rsid w:val="00951BE3"/>
    <w:rsid w:val="0095223E"/>
    <w:rsid w:val="00952C61"/>
    <w:rsid w:val="00954380"/>
    <w:rsid w:val="00955421"/>
    <w:rsid w:val="00960C79"/>
    <w:rsid w:val="00961844"/>
    <w:rsid w:val="009624DE"/>
    <w:rsid w:val="0096299B"/>
    <w:rsid w:val="00965AC1"/>
    <w:rsid w:val="00965DEF"/>
    <w:rsid w:val="00966E42"/>
    <w:rsid w:val="00967348"/>
    <w:rsid w:val="00967C18"/>
    <w:rsid w:val="00970486"/>
    <w:rsid w:val="00972C01"/>
    <w:rsid w:val="00973592"/>
    <w:rsid w:val="00976817"/>
    <w:rsid w:val="00981101"/>
    <w:rsid w:val="0098154D"/>
    <w:rsid w:val="00981FE2"/>
    <w:rsid w:val="00982030"/>
    <w:rsid w:val="00985D53"/>
    <w:rsid w:val="00986585"/>
    <w:rsid w:val="00987E8B"/>
    <w:rsid w:val="00993FB1"/>
    <w:rsid w:val="00995210"/>
    <w:rsid w:val="00997FD4"/>
    <w:rsid w:val="009A0BA5"/>
    <w:rsid w:val="009A2114"/>
    <w:rsid w:val="009A2AC0"/>
    <w:rsid w:val="009A5210"/>
    <w:rsid w:val="009A6351"/>
    <w:rsid w:val="009A674E"/>
    <w:rsid w:val="009B147A"/>
    <w:rsid w:val="009B2D5B"/>
    <w:rsid w:val="009B2E2F"/>
    <w:rsid w:val="009B5144"/>
    <w:rsid w:val="009B5334"/>
    <w:rsid w:val="009B553C"/>
    <w:rsid w:val="009C2900"/>
    <w:rsid w:val="009C2B74"/>
    <w:rsid w:val="009C322D"/>
    <w:rsid w:val="009D11F2"/>
    <w:rsid w:val="009D2B0A"/>
    <w:rsid w:val="009E26B1"/>
    <w:rsid w:val="009E3A53"/>
    <w:rsid w:val="009E3C4E"/>
    <w:rsid w:val="009E52F6"/>
    <w:rsid w:val="009E5927"/>
    <w:rsid w:val="009E7AE0"/>
    <w:rsid w:val="009F0ABB"/>
    <w:rsid w:val="009F1117"/>
    <w:rsid w:val="009F2323"/>
    <w:rsid w:val="009F2340"/>
    <w:rsid w:val="009F4B91"/>
    <w:rsid w:val="009F7136"/>
    <w:rsid w:val="009F7167"/>
    <w:rsid w:val="00A017C3"/>
    <w:rsid w:val="00A02C3E"/>
    <w:rsid w:val="00A02CDB"/>
    <w:rsid w:val="00A03692"/>
    <w:rsid w:val="00A04FD2"/>
    <w:rsid w:val="00A0651F"/>
    <w:rsid w:val="00A06892"/>
    <w:rsid w:val="00A069B1"/>
    <w:rsid w:val="00A07A4A"/>
    <w:rsid w:val="00A103D2"/>
    <w:rsid w:val="00A10BFB"/>
    <w:rsid w:val="00A125CA"/>
    <w:rsid w:val="00A13584"/>
    <w:rsid w:val="00A1640C"/>
    <w:rsid w:val="00A16F44"/>
    <w:rsid w:val="00A205C7"/>
    <w:rsid w:val="00A206D3"/>
    <w:rsid w:val="00A2094F"/>
    <w:rsid w:val="00A21BAC"/>
    <w:rsid w:val="00A23BB2"/>
    <w:rsid w:val="00A26505"/>
    <w:rsid w:val="00A26A57"/>
    <w:rsid w:val="00A27CF2"/>
    <w:rsid w:val="00A314B4"/>
    <w:rsid w:val="00A31A63"/>
    <w:rsid w:val="00A3340D"/>
    <w:rsid w:val="00A33F5A"/>
    <w:rsid w:val="00A34FC6"/>
    <w:rsid w:val="00A35007"/>
    <w:rsid w:val="00A3664B"/>
    <w:rsid w:val="00A36DFC"/>
    <w:rsid w:val="00A4038F"/>
    <w:rsid w:val="00A405D1"/>
    <w:rsid w:val="00A40D24"/>
    <w:rsid w:val="00A40D8D"/>
    <w:rsid w:val="00A43534"/>
    <w:rsid w:val="00A4530A"/>
    <w:rsid w:val="00A46728"/>
    <w:rsid w:val="00A47570"/>
    <w:rsid w:val="00A47EBB"/>
    <w:rsid w:val="00A508D8"/>
    <w:rsid w:val="00A50E16"/>
    <w:rsid w:val="00A51198"/>
    <w:rsid w:val="00A527EB"/>
    <w:rsid w:val="00A53128"/>
    <w:rsid w:val="00A53B8D"/>
    <w:rsid w:val="00A53EA1"/>
    <w:rsid w:val="00A54F64"/>
    <w:rsid w:val="00A55135"/>
    <w:rsid w:val="00A57598"/>
    <w:rsid w:val="00A60A66"/>
    <w:rsid w:val="00A6113E"/>
    <w:rsid w:val="00A61952"/>
    <w:rsid w:val="00A61FA1"/>
    <w:rsid w:val="00A62A8D"/>
    <w:rsid w:val="00A63600"/>
    <w:rsid w:val="00A64A80"/>
    <w:rsid w:val="00A64AA0"/>
    <w:rsid w:val="00A6594A"/>
    <w:rsid w:val="00A67652"/>
    <w:rsid w:val="00A67817"/>
    <w:rsid w:val="00A702D7"/>
    <w:rsid w:val="00A726E3"/>
    <w:rsid w:val="00A72B02"/>
    <w:rsid w:val="00A736D9"/>
    <w:rsid w:val="00A74853"/>
    <w:rsid w:val="00A75EE0"/>
    <w:rsid w:val="00A7655A"/>
    <w:rsid w:val="00A76851"/>
    <w:rsid w:val="00A77800"/>
    <w:rsid w:val="00A77BB1"/>
    <w:rsid w:val="00A80020"/>
    <w:rsid w:val="00A8574D"/>
    <w:rsid w:val="00A917B2"/>
    <w:rsid w:val="00A92027"/>
    <w:rsid w:val="00A923BA"/>
    <w:rsid w:val="00A938A0"/>
    <w:rsid w:val="00A9573E"/>
    <w:rsid w:val="00A9638C"/>
    <w:rsid w:val="00AA075B"/>
    <w:rsid w:val="00AA1EBD"/>
    <w:rsid w:val="00AA4E09"/>
    <w:rsid w:val="00AA7EE6"/>
    <w:rsid w:val="00AB0546"/>
    <w:rsid w:val="00AB1A18"/>
    <w:rsid w:val="00AB42D2"/>
    <w:rsid w:val="00AB5184"/>
    <w:rsid w:val="00AB727D"/>
    <w:rsid w:val="00AB7F0F"/>
    <w:rsid w:val="00AC0D7F"/>
    <w:rsid w:val="00AC2FA2"/>
    <w:rsid w:val="00AC3F42"/>
    <w:rsid w:val="00AC6050"/>
    <w:rsid w:val="00AC6940"/>
    <w:rsid w:val="00AD0B9E"/>
    <w:rsid w:val="00AD101D"/>
    <w:rsid w:val="00AD1BFA"/>
    <w:rsid w:val="00AD1DDF"/>
    <w:rsid w:val="00AD246F"/>
    <w:rsid w:val="00AD38E7"/>
    <w:rsid w:val="00AD482F"/>
    <w:rsid w:val="00AD59B6"/>
    <w:rsid w:val="00AD6484"/>
    <w:rsid w:val="00AD749B"/>
    <w:rsid w:val="00AE0186"/>
    <w:rsid w:val="00AE01D8"/>
    <w:rsid w:val="00AE0476"/>
    <w:rsid w:val="00AE33B5"/>
    <w:rsid w:val="00AE363A"/>
    <w:rsid w:val="00AE4095"/>
    <w:rsid w:val="00AE48CF"/>
    <w:rsid w:val="00AE523C"/>
    <w:rsid w:val="00AE5665"/>
    <w:rsid w:val="00AE575E"/>
    <w:rsid w:val="00AE5AA7"/>
    <w:rsid w:val="00AE5F02"/>
    <w:rsid w:val="00AE640C"/>
    <w:rsid w:val="00AE65F2"/>
    <w:rsid w:val="00AE6E5A"/>
    <w:rsid w:val="00AE71CC"/>
    <w:rsid w:val="00AF0BC1"/>
    <w:rsid w:val="00AF21A9"/>
    <w:rsid w:val="00AF47AC"/>
    <w:rsid w:val="00B00E5B"/>
    <w:rsid w:val="00B00EB0"/>
    <w:rsid w:val="00B0158D"/>
    <w:rsid w:val="00B03431"/>
    <w:rsid w:val="00B045FA"/>
    <w:rsid w:val="00B04A82"/>
    <w:rsid w:val="00B059BC"/>
    <w:rsid w:val="00B07C48"/>
    <w:rsid w:val="00B11855"/>
    <w:rsid w:val="00B1373A"/>
    <w:rsid w:val="00B152E0"/>
    <w:rsid w:val="00B1654D"/>
    <w:rsid w:val="00B1704A"/>
    <w:rsid w:val="00B2232A"/>
    <w:rsid w:val="00B22576"/>
    <w:rsid w:val="00B255C8"/>
    <w:rsid w:val="00B25EB7"/>
    <w:rsid w:val="00B271BD"/>
    <w:rsid w:val="00B27707"/>
    <w:rsid w:val="00B315D5"/>
    <w:rsid w:val="00B350A9"/>
    <w:rsid w:val="00B362F4"/>
    <w:rsid w:val="00B364EA"/>
    <w:rsid w:val="00B36AC3"/>
    <w:rsid w:val="00B41F9C"/>
    <w:rsid w:val="00B47325"/>
    <w:rsid w:val="00B500F4"/>
    <w:rsid w:val="00B511CB"/>
    <w:rsid w:val="00B522E8"/>
    <w:rsid w:val="00B525D9"/>
    <w:rsid w:val="00B52C36"/>
    <w:rsid w:val="00B558B5"/>
    <w:rsid w:val="00B55BD8"/>
    <w:rsid w:val="00B562A7"/>
    <w:rsid w:val="00B5732A"/>
    <w:rsid w:val="00B6054D"/>
    <w:rsid w:val="00B607CB"/>
    <w:rsid w:val="00B631BF"/>
    <w:rsid w:val="00B63F63"/>
    <w:rsid w:val="00B67D1F"/>
    <w:rsid w:val="00B721AC"/>
    <w:rsid w:val="00B72528"/>
    <w:rsid w:val="00B73D3E"/>
    <w:rsid w:val="00B75B9E"/>
    <w:rsid w:val="00B76D86"/>
    <w:rsid w:val="00B77B00"/>
    <w:rsid w:val="00B800C0"/>
    <w:rsid w:val="00B80437"/>
    <w:rsid w:val="00B81E8E"/>
    <w:rsid w:val="00B83715"/>
    <w:rsid w:val="00B843B6"/>
    <w:rsid w:val="00B8672A"/>
    <w:rsid w:val="00B86CE7"/>
    <w:rsid w:val="00B87172"/>
    <w:rsid w:val="00B872AB"/>
    <w:rsid w:val="00B906D4"/>
    <w:rsid w:val="00B9144F"/>
    <w:rsid w:val="00B91663"/>
    <w:rsid w:val="00B925D6"/>
    <w:rsid w:val="00B93AF7"/>
    <w:rsid w:val="00B943CA"/>
    <w:rsid w:val="00B9442E"/>
    <w:rsid w:val="00B9509F"/>
    <w:rsid w:val="00B95995"/>
    <w:rsid w:val="00B96546"/>
    <w:rsid w:val="00BA03D7"/>
    <w:rsid w:val="00BA0E90"/>
    <w:rsid w:val="00BA3D56"/>
    <w:rsid w:val="00BA66F6"/>
    <w:rsid w:val="00BA6948"/>
    <w:rsid w:val="00BA711E"/>
    <w:rsid w:val="00BB0889"/>
    <w:rsid w:val="00BB0B39"/>
    <w:rsid w:val="00BB22F0"/>
    <w:rsid w:val="00BB5ABA"/>
    <w:rsid w:val="00BB665E"/>
    <w:rsid w:val="00BB7B64"/>
    <w:rsid w:val="00BC1031"/>
    <w:rsid w:val="00BC2D44"/>
    <w:rsid w:val="00BC3755"/>
    <w:rsid w:val="00BC42E3"/>
    <w:rsid w:val="00BC4468"/>
    <w:rsid w:val="00BC5F84"/>
    <w:rsid w:val="00BD0031"/>
    <w:rsid w:val="00BD1864"/>
    <w:rsid w:val="00BD2854"/>
    <w:rsid w:val="00BD46A6"/>
    <w:rsid w:val="00BD549D"/>
    <w:rsid w:val="00BD5D53"/>
    <w:rsid w:val="00BD70D7"/>
    <w:rsid w:val="00BE06F3"/>
    <w:rsid w:val="00BE14CE"/>
    <w:rsid w:val="00BE18F9"/>
    <w:rsid w:val="00BE2572"/>
    <w:rsid w:val="00BE546D"/>
    <w:rsid w:val="00BE5E62"/>
    <w:rsid w:val="00BE711F"/>
    <w:rsid w:val="00BF0505"/>
    <w:rsid w:val="00BF2CBB"/>
    <w:rsid w:val="00BF3E13"/>
    <w:rsid w:val="00BF4829"/>
    <w:rsid w:val="00BF68D6"/>
    <w:rsid w:val="00BF6EF6"/>
    <w:rsid w:val="00C01B5D"/>
    <w:rsid w:val="00C0432C"/>
    <w:rsid w:val="00C0693F"/>
    <w:rsid w:val="00C07F2D"/>
    <w:rsid w:val="00C10B48"/>
    <w:rsid w:val="00C1215C"/>
    <w:rsid w:val="00C1360F"/>
    <w:rsid w:val="00C13A82"/>
    <w:rsid w:val="00C155ED"/>
    <w:rsid w:val="00C15B21"/>
    <w:rsid w:val="00C15CC2"/>
    <w:rsid w:val="00C16FE4"/>
    <w:rsid w:val="00C175D0"/>
    <w:rsid w:val="00C17C7B"/>
    <w:rsid w:val="00C20D0E"/>
    <w:rsid w:val="00C23B85"/>
    <w:rsid w:val="00C25BE5"/>
    <w:rsid w:val="00C2727A"/>
    <w:rsid w:val="00C307C2"/>
    <w:rsid w:val="00C307E7"/>
    <w:rsid w:val="00C32AAC"/>
    <w:rsid w:val="00C32D93"/>
    <w:rsid w:val="00C34069"/>
    <w:rsid w:val="00C34934"/>
    <w:rsid w:val="00C34D95"/>
    <w:rsid w:val="00C364AE"/>
    <w:rsid w:val="00C36DA6"/>
    <w:rsid w:val="00C37B96"/>
    <w:rsid w:val="00C41F95"/>
    <w:rsid w:val="00C426F6"/>
    <w:rsid w:val="00C42838"/>
    <w:rsid w:val="00C441AB"/>
    <w:rsid w:val="00C473EB"/>
    <w:rsid w:val="00C477FD"/>
    <w:rsid w:val="00C47F96"/>
    <w:rsid w:val="00C51602"/>
    <w:rsid w:val="00C525EF"/>
    <w:rsid w:val="00C562DB"/>
    <w:rsid w:val="00C60484"/>
    <w:rsid w:val="00C6108E"/>
    <w:rsid w:val="00C61B4F"/>
    <w:rsid w:val="00C61CC6"/>
    <w:rsid w:val="00C623AC"/>
    <w:rsid w:val="00C62C0A"/>
    <w:rsid w:val="00C62D52"/>
    <w:rsid w:val="00C6308E"/>
    <w:rsid w:val="00C6340A"/>
    <w:rsid w:val="00C63921"/>
    <w:rsid w:val="00C653F0"/>
    <w:rsid w:val="00C6615E"/>
    <w:rsid w:val="00C67EF6"/>
    <w:rsid w:val="00C7019C"/>
    <w:rsid w:val="00C70C1F"/>
    <w:rsid w:val="00C71228"/>
    <w:rsid w:val="00C72C55"/>
    <w:rsid w:val="00C7312A"/>
    <w:rsid w:val="00C739FE"/>
    <w:rsid w:val="00C73ED8"/>
    <w:rsid w:val="00C74074"/>
    <w:rsid w:val="00C74617"/>
    <w:rsid w:val="00C75A5D"/>
    <w:rsid w:val="00C772A2"/>
    <w:rsid w:val="00C81A3E"/>
    <w:rsid w:val="00C81C7E"/>
    <w:rsid w:val="00C81C8B"/>
    <w:rsid w:val="00C83574"/>
    <w:rsid w:val="00C837C6"/>
    <w:rsid w:val="00C83F70"/>
    <w:rsid w:val="00C8553E"/>
    <w:rsid w:val="00C87501"/>
    <w:rsid w:val="00C878B0"/>
    <w:rsid w:val="00C92A0A"/>
    <w:rsid w:val="00C92EEF"/>
    <w:rsid w:val="00C951C8"/>
    <w:rsid w:val="00C9665E"/>
    <w:rsid w:val="00CA04BB"/>
    <w:rsid w:val="00CA05E7"/>
    <w:rsid w:val="00CA2BE1"/>
    <w:rsid w:val="00CA49DB"/>
    <w:rsid w:val="00CA4D20"/>
    <w:rsid w:val="00CA5018"/>
    <w:rsid w:val="00CA570D"/>
    <w:rsid w:val="00CA7929"/>
    <w:rsid w:val="00CB0B4E"/>
    <w:rsid w:val="00CB29DA"/>
    <w:rsid w:val="00CB2DCF"/>
    <w:rsid w:val="00CB4E81"/>
    <w:rsid w:val="00CB57FE"/>
    <w:rsid w:val="00CB6382"/>
    <w:rsid w:val="00CC00F0"/>
    <w:rsid w:val="00CC0FAF"/>
    <w:rsid w:val="00CC1756"/>
    <w:rsid w:val="00CC36EA"/>
    <w:rsid w:val="00CC4989"/>
    <w:rsid w:val="00CC615D"/>
    <w:rsid w:val="00CC627A"/>
    <w:rsid w:val="00CC658B"/>
    <w:rsid w:val="00CD0575"/>
    <w:rsid w:val="00CD0736"/>
    <w:rsid w:val="00CD0FCB"/>
    <w:rsid w:val="00CD2DBD"/>
    <w:rsid w:val="00CD4FD1"/>
    <w:rsid w:val="00CD7642"/>
    <w:rsid w:val="00CD7BEB"/>
    <w:rsid w:val="00CE116F"/>
    <w:rsid w:val="00CE44BF"/>
    <w:rsid w:val="00CE46A6"/>
    <w:rsid w:val="00CF14DB"/>
    <w:rsid w:val="00CF22EB"/>
    <w:rsid w:val="00CF69EC"/>
    <w:rsid w:val="00D0243C"/>
    <w:rsid w:val="00D02E1E"/>
    <w:rsid w:val="00D033D9"/>
    <w:rsid w:val="00D14360"/>
    <w:rsid w:val="00D146FB"/>
    <w:rsid w:val="00D160E9"/>
    <w:rsid w:val="00D16375"/>
    <w:rsid w:val="00D203BB"/>
    <w:rsid w:val="00D21CBF"/>
    <w:rsid w:val="00D22087"/>
    <w:rsid w:val="00D234AA"/>
    <w:rsid w:val="00D26D1E"/>
    <w:rsid w:val="00D27192"/>
    <w:rsid w:val="00D334A2"/>
    <w:rsid w:val="00D35C72"/>
    <w:rsid w:val="00D35D3F"/>
    <w:rsid w:val="00D35F00"/>
    <w:rsid w:val="00D366EB"/>
    <w:rsid w:val="00D37075"/>
    <w:rsid w:val="00D42B01"/>
    <w:rsid w:val="00D42EB0"/>
    <w:rsid w:val="00D43097"/>
    <w:rsid w:val="00D46FAA"/>
    <w:rsid w:val="00D471E7"/>
    <w:rsid w:val="00D475B7"/>
    <w:rsid w:val="00D47920"/>
    <w:rsid w:val="00D5245E"/>
    <w:rsid w:val="00D53C6D"/>
    <w:rsid w:val="00D54E94"/>
    <w:rsid w:val="00D57F67"/>
    <w:rsid w:val="00D61122"/>
    <w:rsid w:val="00D626A5"/>
    <w:rsid w:val="00D634B3"/>
    <w:rsid w:val="00D64AEC"/>
    <w:rsid w:val="00D65821"/>
    <w:rsid w:val="00D65DC1"/>
    <w:rsid w:val="00D6646B"/>
    <w:rsid w:val="00D66FFE"/>
    <w:rsid w:val="00D70025"/>
    <w:rsid w:val="00D71CE9"/>
    <w:rsid w:val="00D720E1"/>
    <w:rsid w:val="00D72773"/>
    <w:rsid w:val="00D72D22"/>
    <w:rsid w:val="00D73F44"/>
    <w:rsid w:val="00D74D50"/>
    <w:rsid w:val="00D7587E"/>
    <w:rsid w:val="00D758F9"/>
    <w:rsid w:val="00D762E1"/>
    <w:rsid w:val="00D80740"/>
    <w:rsid w:val="00D80E18"/>
    <w:rsid w:val="00D84B61"/>
    <w:rsid w:val="00D8591D"/>
    <w:rsid w:val="00D85CEA"/>
    <w:rsid w:val="00D91559"/>
    <w:rsid w:val="00D91B18"/>
    <w:rsid w:val="00D96AE6"/>
    <w:rsid w:val="00D977DE"/>
    <w:rsid w:val="00DA1AD5"/>
    <w:rsid w:val="00DA1ED5"/>
    <w:rsid w:val="00DA1F71"/>
    <w:rsid w:val="00DA2185"/>
    <w:rsid w:val="00DA24AA"/>
    <w:rsid w:val="00DA2F43"/>
    <w:rsid w:val="00DA33C5"/>
    <w:rsid w:val="00DA3767"/>
    <w:rsid w:val="00DA4F2E"/>
    <w:rsid w:val="00DA5ADC"/>
    <w:rsid w:val="00DA5DBD"/>
    <w:rsid w:val="00DB03BE"/>
    <w:rsid w:val="00DB0B4C"/>
    <w:rsid w:val="00DB1FA2"/>
    <w:rsid w:val="00DB2584"/>
    <w:rsid w:val="00DB3CAD"/>
    <w:rsid w:val="00DB61C2"/>
    <w:rsid w:val="00DC05C9"/>
    <w:rsid w:val="00DC09E1"/>
    <w:rsid w:val="00DC3805"/>
    <w:rsid w:val="00DC3B6A"/>
    <w:rsid w:val="00DC4E1F"/>
    <w:rsid w:val="00DC6D39"/>
    <w:rsid w:val="00DC6F1C"/>
    <w:rsid w:val="00DC73B2"/>
    <w:rsid w:val="00DC7EF3"/>
    <w:rsid w:val="00DD1079"/>
    <w:rsid w:val="00DD1BD8"/>
    <w:rsid w:val="00DD3FD9"/>
    <w:rsid w:val="00DD4892"/>
    <w:rsid w:val="00DD5133"/>
    <w:rsid w:val="00DE06DB"/>
    <w:rsid w:val="00DE0A36"/>
    <w:rsid w:val="00DE24FA"/>
    <w:rsid w:val="00DE75CD"/>
    <w:rsid w:val="00DF01B3"/>
    <w:rsid w:val="00DF042B"/>
    <w:rsid w:val="00DF0D57"/>
    <w:rsid w:val="00DF0E20"/>
    <w:rsid w:val="00DF25F0"/>
    <w:rsid w:val="00DF2A76"/>
    <w:rsid w:val="00DF3CE6"/>
    <w:rsid w:val="00DF5284"/>
    <w:rsid w:val="00DF61EA"/>
    <w:rsid w:val="00E01E57"/>
    <w:rsid w:val="00E022A8"/>
    <w:rsid w:val="00E02C0F"/>
    <w:rsid w:val="00E056B7"/>
    <w:rsid w:val="00E05E5D"/>
    <w:rsid w:val="00E07AD3"/>
    <w:rsid w:val="00E101B4"/>
    <w:rsid w:val="00E10D42"/>
    <w:rsid w:val="00E129DD"/>
    <w:rsid w:val="00E16F11"/>
    <w:rsid w:val="00E20837"/>
    <w:rsid w:val="00E21079"/>
    <w:rsid w:val="00E21311"/>
    <w:rsid w:val="00E232EF"/>
    <w:rsid w:val="00E25111"/>
    <w:rsid w:val="00E269E1"/>
    <w:rsid w:val="00E26CF2"/>
    <w:rsid w:val="00E30CB9"/>
    <w:rsid w:val="00E312EE"/>
    <w:rsid w:val="00E31DF0"/>
    <w:rsid w:val="00E34C61"/>
    <w:rsid w:val="00E34F67"/>
    <w:rsid w:val="00E3516E"/>
    <w:rsid w:val="00E36373"/>
    <w:rsid w:val="00E37200"/>
    <w:rsid w:val="00E37D77"/>
    <w:rsid w:val="00E37E95"/>
    <w:rsid w:val="00E406C9"/>
    <w:rsid w:val="00E408CF"/>
    <w:rsid w:val="00E4136E"/>
    <w:rsid w:val="00E418D4"/>
    <w:rsid w:val="00E427B8"/>
    <w:rsid w:val="00E44B09"/>
    <w:rsid w:val="00E45022"/>
    <w:rsid w:val="00E45855"/>
    <w:rsid w:val="00E469E0"/>
    <w:rsid w:val="00E50EF7"/>
    <w:rsid w:val="00E51500"/>
    <w:rsid w:val="00E5256D"/>
    <w:rsid w:val="00E52830"/>
    <w:rsid w:val="00E52B3E"/>
    <w:rsid w:val="00E52FD9"/>
    <w:rsid w:val="00E54EFF"/>
    <w:rsid w:val="00E56149"/>
    <w:rsid w:val="00E573AC"/>
    <w:rsid w:val="00E6133C"/>
    <w:rsid w:val="00E6268C"/>
    <w:rsid w:val="00E64676"/>
    <w:rsid w:val="00E66804"/>
    <w:rsid w:val="00E70090"/>
    <w:rsid w:val="00E70621"/>
    <w:rsid w:val="00E71ABC"/>
    <w:rsid w:val="00E73272"/>
    <w:rsid w:val="00E73294"/>
    <w:rsid w:val="00E73F69"/>
    <w:rsid w:val="00E74385"/>
    <w:rsid w:val="00E74702"/>
    <w:rsid w:val="00E74CFF"/>
    <w:rsid w:val="00E75584"/>
    <w:rsid w:val="00E76E4F"/>
    <w:rsid w:val="00E777AC"/>
    <w:rsid w:val="00E80D49"/>
    <w:rsid w:val="00E8174F"/>
    <w:rsid w:val="00E82179"/>
    <w:rsid w:val="00E828C4"/>
    <w:rsid w:val="00E82930"/>
    <w:rsid w:val="00E82EB2"/>
    <w:rsid w:val="00E85C31"/>
    <w:rsid w:val="00E87F24"/>
    <w:rsid w:val="00E90A69"/>
    <w:rsid w:val="00E92438"/>
    <w:rsid w:val="00E93175"/>
    <w:rsid w:val="00E936DD"/>
    <w:rsid w:val="00E966A7"/>
    <w:rsid w:val="00E97025"/>
    <w:rsid w:val="00E9761B"/>
    <w:rsid w:val="00EA0560"/>
    <w:rsid w:val="00EA096E"/>
    <w:rsid w:val="00EA09F2"/>
    <w:rsid w:val="00EA24D8"/>
    <w:rsid w:val="00EA333E"/>
    <w:rsid w:val="00EA33E0"/>
    <w:rsid w:val="00EA42BA"/>
    <w:rsid w:val="00EA5F97"/>
    <w:rsid w:val="00EA7A0F"/>
    <w:rsid w:val="00EB14A9"/>
    <w:rsid w:val="00EB361A"/>
    <w:rsid w:val="00EB48F6"/>
    <w:rsid w:val="00EB5BDF"/>
    <w:rsid w:val="00EB6101"/>
    <w:rsid w:val="00EB73EE"/>
    <w:rsid w:val="00EC0637"/>
    <w:rsid w:val="00EC13D8"/>
    <w:rsid w:val="00EC1E42"/>
    <w:rsid w:val="00EC260D"/>
    <w:rsid w:val="00EC2CCE"/>
    <w:rsid w:val="00EC31AC"/>
    <w:rsid w:val="00EC3503"/>
    <w:rsid w:val="00EC3E4E"/>
    <w:rsid w:val="00ED06CC"/>
    <w:rsid w:val="00ED15E0"/>
    <w:rsid w:val="00ED34C4"/>
    <w:rsid w:val="00ED42B4"/>
    <w:rsid w:val="00ED61E0"/>
    <w:rsid w:val="00ED6574"/>
    <w:rsid w:val="00ED7599"/>
    <w:rsid w:val="00EE0066"/>
    <w:rsid w:val="00EE1AA8"/>
    <w:rsid w:val="00EE3C8C"/>
    <w:rsid w:val="00EE3F73"/>
    <w:rsid w:val="00EE4B6D"/>
    <w:rsid w:val="00EE684F"/>
    <w:rsid w:val="00EE6904"/>
    <w:rsid w:val="00EF0E2F"/>
    <w:rsid w:val="00EF0F36"/>
    <w:rsid w:val="00EF11FB"/>
    <w:rsid w:val="00EF1927"/>
    <w:rsid w:val="00EF1E73"/>
    <w:rsid w:val="00EF3765"/>
    <w:rsid w:val="00EF53B8"/>
    <w:rsid w:val="00EF5D48"/>
    <w:rsid w:val="00EF6131"/>
    <w:rsid w:val="00F00202"/>
    <w:rsid w:val="00F0033B"/>
    <w:rsid w:val="00F00C56"/>
    <w:rsid w:val="00F03809"/>
    <w:rsid w:val="00F04052"/>
    <w:rsid w:val="00F04963"/>
    <w:rsid w:val="00F05A1C"/>
    <w:rsid w:val="00F05B74"/>
    <w:rsid w:val="00F05FB7"/>
    <w:rsid w:val="00F06E23"/>
    <w:rsid w:val="00F070CF"/>
    <w:rsid w:val="00F07A22"/>
    <w:rsid w:val="00F11DCA"/>
    <w:rsid w:val="00F12D28"/>
    <w:rsid w:val="00F1424F"/>
    <w:rsid w:val="00F1563F"/>
    <w:rsid w:val="00F172C3"/>
    <w:rsid w:val="00F1789B"/>
    <w:rsid w:val="00F17B32"/>
    <w:rsid w:val="00F17C88"/>
    <w:rsid w:val="00F21A7F"/>
    <w:rsid w:val="00F221A2"/>
    <w:rsid w:val="00F22430"/>
    <w:rsid w:val="00F22AF9"/>
    <w:rsid w:val="00F23751"/>
    <w:rsid w:val="00F254A7"/>
    <w:rsid w:val="00F26321"/>
    <w:rsid w:val="00F30128"/>
    <w:rsid w:val="00F30E9A"/>
    <w:rsid w:val="00F31890"/>
    <w:rsid w:val="00F34448"/>
    <w:rsid w:val="00F34828"/>
    <w:rsid w:val="00F34D48"/>
    <w:rsid w:val="00F3577F"/>
    <w:rsid w:val="00F40E4F"/>
    <w:rsid w:val="00F41FCB"/>
    <w:rsid w:val="00F439CF"/>
    <w:rsid w:val="00F45211"/>
    <w:rsid w:val="00F4596B"/>
    <w:rsid w:val="00F47366"/>
    <w:rsid w:val="00F50E2F"/>
    <w:rsid w:val="00F519BB"/>
    <w:rsid w:val="00F538CD"/>
    <w:rsid w:val="00F57CBC"/>
    <w:rsid w:val="00F60936"/>
    <w:rsid w:val="00F616A0"/>
    <w:rsid w:val="00F618A5"/>
    <w:rsid w:val="00F626E9"/>
    <w:rsid w:val="00F62710"/>
    <w:rsid w:val="00F62740"/>
    <w:rsid w:val="00F63801"/>
    <w:rsid w:val="00F64ACD"/>
    <w:rsid w:val="00F64DFB"/>
    <w:rsid w:val="00F67FB1"/>
    <w:rsid w:val="00F7013F"/>
    <w:rsid w:val="00F711F5"/>
    <w:rsid w:val="00F7293C"/>
    <w:rsid w:val="00F74601"/>
    <w:rsid w:val="00F74DE7"/>
    <w:rsid w:val="00F760EF"/>
    <w:rsid w:val="00F7691F"/>
    <w:rsid w:val="00F774A3"/>
    <w:rsid w:val="00F777F5"/>
    <w:rsid w:val="00F8102F"/>
    <w:rsid w:val="00F81275"/>
    <w:rsid w:val="00F81EC6"/>
    <w:rsid w:val="00F83B92"/>
    <w:rsid w:val="00F84E3B"/>
    <w:rsid w:val="00F865B0"/>
    <w:rsid w:val="00F9167B"/>
    <w:rsid w:val="00F91CA5"/>
    <w:rsid w:val="00F931D1"/>
    <w:rsid w:val="00F93760"/>
    <w:rsid w:val="00F945CF"/>
    <w:rsid w:val="00F94F35"/>
    <w:rsid w:val="00F960E3"/>
    <w:rsid w:val="00F972AB"/>
    <w:rsid w:val="00F97A5D"/>
    <w:rsid w:val="00FA214D"/>
    <w:rsid w:val="00FA3AA4"/>
    <w:rsid w:val="00FA52C1"/>
    <w:rsid w:val="00FA62B2"/>
    <w:rsid w:val="00FA7193"/>
    <w:rsid w:val="00FB10CF"/>
    <w:rsid w:val="00FB1239"/>
    <w:rsid w:val="00FB19F8"/>
    <w:rsid w:val="00FB1AC7"/>
    <w:rsid w:val="00FB1EFA"/>
    <w:rsid w:val="00FB201F"/>
    <w:rsid w:val="00FB711D"/>
    <w:rsid w:val="00FB71AC"/>
    <w:rsid w:val="00FC2B4D"/>
    <w:rsid w:val="00FC362C"/>
    <w:rsid w:val="00FC37BD"/>
    <w:rsid w:val="00FC61EC"/>
    <w:rsid w:val="00FC6551"/>
    <w:rsid w:val="00FC6931"/>
    <w:rsid w:val="00FD0C21"/>
    <w:rsid w:val="00FD1921"/>
    <w:rsid w:val="00FD3732"/>
    <w:rsid w:val="00FD3C43"/>
    <w:rsid w:val="00FD4DC0"/>
    <w:rsid w:val="00FD5575"/>
    <w:rsid w:val="00FD6EE1"/>
    <w:rsid w:val="00FD774B"/>
    <w:rsid w:val="00FE501C"/>
    <w:rsid w:val="00FE739C"/>
    <w:rsid w:val="00FE773D"/>
    <w:rsid w:val="00FE7FDD"/>
    <w:rsid w:val="00FF1E9E"/>
    <w:rsid w:val="00FF243A"/>
    <w:rsid w:val="00FF2F90"/>
    <w:rsid w:val="00FF4CAE"/>
    <w:rsid w:val="00FF4E64"/>
    <w:rsid w:val="00FF6B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90B80BF"/>
  <w15:docId w15:val="{C223C800-F791-4541-B517-1BE2D904E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Title" w:uiPriority="10" w:qFormat="1"/>
    <w:lsdException w:name="Body Text" w:qFormat="1"/>
    <w:lsdException w:name="Body Text Indent" w:uiPriority="99"/>
    <w:lsdException w:name="Subtitle" w:uiPriority="11" w:qFormat="1"/>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09D"/>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BF482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9"/>
    <w:unhideWhenUsed/>
    <w:qFormat/>
    <w:rsid w:val="00653302"/>
    <w:pPr>
      <w:keepNext/>
      <w:autoSpaceDE/>
      <w:autoSpaceDN/>
      <w:spacing w:before="40"/>
      <w:outlineLvl w:val="1"/>
    </w:pPr>
    <w:rPr>
      <w:rFonts w:ascii="Calibri Light" w:eastAsia="Calibri" w:hAnsi="Calibri Light" w:cs="Calibri Light"/>
      <w:color w:val="2F5496"/>
      <w:sz w:val="26"/>
      <w:szCs w:val="26"/>
      <w:lang w:val="es-CO"/>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semiHidden/>
    <w:unhideWhenUsed/>
    <w:qFormat/>
    <w:rsid w:val="00467149"/>
    <w:pPr>
      <w:keepNext/>
      <w:keepLines/>
      <w:autoSpaceDE/>
      <w:autoSpaceDN/>
      <w:spacing w:before="80" w:after="40" w:line="259" w:lineRule="auto"/>
      <w:outlineLvl w:val="4"/>
    </w:pPr>
    <w:rPr>
      <w:rFonts w:ascii="Calibri" w:hAnsi="Calibri" w:cs="Times New Roman"/>
      <w:color w:val="2E74B5"/>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467149"/>
    <w:pPr>
      <w:keepNext/>
      <w:keepLines/>
      <w:autoSpaceDE/>
      <w:autoSpaceDN/>
      <w:spacing w:before="40" w:line="259" w:lineRule="auto"/>
      <w:outlineLvl w:val="6"/>
    </w:pPr>
    <w:rPr>
      <w:rFonts w:ascii="Calibri" w:hAnsi="Calibri" w:cs="Times New Roman"/>
      <w:color w:val="595959"/>
      <w:sz w:val="22"/>
      <w:szCs w:val="22"/>
      <w:lang w:val="es-CO" w:eastAsia="en-US"/>
    </w:rPr>
  </w:style>
  <w:style w:type="paragraph" w:styleId="Ttulo8">
    <w:name w:val="heading 8"/>
    <w:basedOn w:val="Normal"/>
    <w:next w:val="Normal"/>
    <w:link w:val="Ttulo8Car"/>
    <w:uiPriority w:val="9"/>
    <w:semiHidden/>
    <w:unhideWhenUsed/>
    <w:qFormat/>
    <w:rsid w:val="00467149"/>
    <w:pPr>
      <w:keepNext/>
      <w:keepLines/>
      <w:autoSpaceDE/>
      <w:autoSpaceDN/>
      <w:spacing w:line="259" w:lineRule="auto"/>
      <w:outlineLvl w:val="7"/>
    </w:pPr>
    <w:rPr>
      <w:rFonts w:ascii="Calibri" w:hAnsi="Calibri" w:cs="Times New Roman"/>
      <w:i/>
      <w:iCs/>
      <w:color w:val="272727"/>
      <w:sz w:val="22"/>
      <w:szCs w:val="22"/>
      <w:lang w:val="es-CO" w:eastAsia="en-US"/>
    </w:rPr>
  </w:style>
  <w:style w:type="paragraph" w:styleId="Ttulo9">
    <w:name w:val="heading 9"/>
    <w:basedOn w:val="Normal"/>
    <w:next w:val="Normal"/>
    <w:link w:val="Ttulo9Car"/>
    <w:uiPriority w:val="9"/>
    <w:semiHidden/>
    <w:unhideWhenUsed/>
    <w:qFormat/>
    <w:rsid w:val="00467149"/>
    <w:pPr>
      <w:keepNext/>
      <w:keepLines/>
      <w:autoSpaceDE/>
      <w:autoSpaceDN/>
      <w:spacing w:line="259" w:lineRule="auto"/>
      <w:outlineLvl w:val="8"/>
    </w:pPr>
    <w:rPr>
      <w:rFonts w:ascii="Calibri" w:hAnsi="Calibri" w:cs="Times New Roman"/>
      <w:color w:val="272727"/>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Ha,titulo 3,HOJA,Bolita,Párrafo de lista4,BOLADEF,Párrafo de lista21,BOLA,Nivel 1 OS,Normal_viñetas_ICONTEC,Elabora,Bolit,BO"/>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2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ombreado medio 1 - Énfasis 11,Arial,Stinking Styles3"/>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 Car Car,Car3 Car, Car Car Car, Car2 Car, Car2 Car Car Car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302051"/>
    <w:pPr>
      <w:autoSpaceDE w:val="0"/>
      <w:autoSpaceDN w:val="0"/>
      <w:adjustRightInd w:val="0"/>
    </w:pPr>
    <w:rPr>
      <w:rFonts w:ascii="Arial" w:eastAsia="Calibri" w:hAnsi="Arial" w:cs="Arial"/>
      <w:color w:val="000000"/>
      <w:sz w:val="24"/>
      <w:szCs w:val="24"/>
      <w:lang w:val="es-ES" w:eastAsia="en-U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C25BE5"/>
    <w:rPr>
      <w:sz w:val="24"/>
      <w:szCs w:val="24"/>
      <w:lang w:val="es-CO" w:bidi="ar-SA"/>
    </w:rPr>
  </w:style>
  <w:style w:type="paragraph" w:styleId="Continuarlista2">
    <w:name w:val="List Continue 2"/>
    <w:basedOn w:val="Normal"/>
    <w:rsid w:val="00BC3755"/>
    <w:pPr>
      <w:autoSpaceDE/>
      <w:autoSpaceDN/>
      <w:spacing w:after="120"/>
      <w:ind w:left="566"/>
      <w:contextualSpacing/>
    </w:pPr>
    <w:rPr>
      <w:rFonts w:ascii="Times New Roman" w:hAnsi="Times New Roman" w:cs="Times New Roman"/>
      <w:sz w:val="24"/>
      <w:szCs w:val="24"/>
      <w:lang w:val="es-ES"/>
    </w:rPr>
  </w:style>
  <w:style w:type="character" w:styleId="Refdecomentario">
    <w:name w:val="annotation reference"/>
    <w:rsid w:val="00083656"/>
    <w:rPr>
      <w:sz w:val="16"/>
      <w:szCs w:val="16"/>
    </w:rPr>
  </w:style>
  <w:style w:type="character" w:customStyle="1" w:styleId="apple-converted-space">
    <w:name w:val="apple-converted-space"/>
    <w:rsid w:val="00166EBD"/>
  </w:style>
  <w:style w:type="character" w:customStyle="1" w:styleId="Ttulo1Car">
    <w:name w:val="Título 1 Car"/>
    <w:aliases w:val="título 1 Car,Pregunta Car,MT1 Car,Edgar 1 Car"/>
    <w:link w:val="Ttulo1"/>
    <w:uiPriority w:val="9"/>
    <w:rsid w:val="00BF4829"/>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BF4829"/>
  </w:style>
  <w:style w:type="paragraph" w:styleId="Textonotapie">
    <w:name w:val="footnote text"/>
    <w:basedOn w:val="Normal"/>
    <w:link w:val="TextonotapieCar"/>
    <w:uiPriority w:val="99"/>
    <w:rsid w:val="00BF4829"/>
    <w:pPr>
      <w:autoSpaceDE/>
      <w:autoSpaceDN/>
    </w:pPr>
    <w:rPr>
      <w:rFonts w:ascii="Times New Roman" w:hAnsi="Times New Roman" w:cs="Times New Roman"/>
      <w:lang w:val="es-ES"/>
    </w:rPr>
  </w:style>
  <w:style w:type="character" w:customStyle="1" w:styleId="TextonotapieCar">
    <w:name w:val="Texto nota pie Car"/>
    <w:link w:val="Textonotapie"/>
    <w:uiPriority w:val="99"/>
    <w:rsid w:val="00BF4829"/>
    <w:rPr>
      <w:lang w:val="es-ES" w:eastAsia="es-ES"/>
    </w:rPr>
  </w:style>
  <w:style w:type="character" w:styleId="Refdenotaalpie">
    <w:name w:val="footnote reference"/>
    <w:uiPriority w:val="99"/>
    <w:rsid w:val="00BF4829"/>
    <w:rPr>
      <w:vertAlign w:val="superscript"/>
    </w:rPr>
  </w:style>
  <w:style w:type="table" w:customStyle="1" w:styleId="Tablaconcuadrcula1">
    <w:name w:val="Tabla con cuadrícula1"/>
    <w:basedOn w:val="Tablanormal"/>
    <w:next w:val="Tablaconcuadrcula"/>
    <w:uiPriority w:val="59"/>
    <w:rsid w:val="00BF48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BF482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BF4829"/>
    <w:rPr>
      <w:sz w:val="24"/>
      <w:szCs w:val="24"/>
      <w:lang w:val="es-ES" w:eastAsia="es-ES"/>
    </w:rPr>
  </w:style>
  <w:style w:type="paragraph" w:customStyle="1" w:styleId="Char8">
    <w:name w:val="Char8"/>
    <w:basedOn w:val="Normal"/>
    <w:rsid w:val="00BF482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F482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F4829"/>
    <w:pPr>
      <w:autoSpaceDE/>
      <w:autoSpaceDN/>
      <w:spacing w:after="160" w:line="240" w:lineRule="exact"/>
    </w:pPr>
    <w:rPr>
      <w:rFonts w:ascii="Verdana" w:hAnsi="Verdana" w:cs="Verdana"/>
      <w:lang w:val="es-CO" w:eastAsia="en-US"/>
    </w:rPr>
  </w:style>
  <w:style w:type="paragraph" w:customStyle="1" w:styleId="Car">
    <w:name w:val="Car"/>
    <w:basedOn w:val="Normal"/>
    <w:rsid w:val="00BF482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F4829"/>
    <w:pPr>
      <w:autoSpaceDE/>
      <w:autoSpaceDN/>
      <w:spacing w:after="160" w:line="240" w:lineRule="exact"/>
    </w:pPr>
    <w:rPr>
      <w:rFonts w:ascii="Verdana" w:hAnsi="Verdana" w:cs="Verdana"/>
      <w:lang w:val="es-CO" w:eastAsia="en-US"/>
    </w:rPr>
  </w:style>
  <w:style w:type="paragraph" w:customStyle="1" w:styleId="Car1">
    <w:name w:val="Car1"/>
    <w:basedOn w:val="Normal"/>
    <w:rsid w:val="00BF4829"/>
    <w:pPr>
      <w:autoSpaceDE/>
      <w:autoSpaceDN/>
      <w:spacing w:after="160" w:line="240" w:lineRule="exact"/>
    </w:pPr>
    <w:rPr>
      <w:rFonts w:ascii="Verdana" w:hAnsi="Verdana" w:cs="Verdana"/>
      <w:lang w:val="es-CO" w:eastAsia="en-US"/>
    </w:rPr>
  </w:style>
  <w:style w:type="character" w:customStyle="1" w:styleId="A9">
    <w:name w:val="A9"/>
    <w:rsid w:val="00BF4829"/>
    <w:rPr>
      <w:color w:val="000000"/>
      <w:sz w:val="19"/>
      <w:szCs w:val="19"/>
    </w:rPr>
  </w:style>
  <w:style w:type="paragraph" w:customStyle="1" w:styleId="Pa39">
    <w:name w:val="Pa39"/>
    <w:basedOn w:val="Normal"/>
    <w:next w:val="Normal"/>
    <w:rsid w:val="00BF482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F4829"/>
    <w:pPr>
      <w:suppressAutoHyphens/>
      <w:autoSpaceDN/>
      <w:adjustRightInd/>
      <w:spacing w:line="191" w:lineRule="atLeast"/>
    </w:pPr>
    <w:rPr>
      <w:rFonts w:ascii="Times New Roman" w:hAnsi="Times New Roman" w:cs="Times New Roman"/>
      <w:color w:val="auto"/>
      <w:lang w:val="es-CO" w:eastAsia="ar-SA"/>
    </w:rPr>
  </w:style>
  <w:style w:type="paragraph" w:customStyle="1" w:styleId="1">
    <w:name w:val="1"/>
    <w:basedOn w:val="Normal"/>
    <w:next w:val="Normal"/>
    <w:qFormat/>
    <w:rsid w:val="00BF4829"/>
    <w:pPr>
      <w:autoSpaceDE/>
      <w:autoSpaceDN/>
      <w:jc w:val="center"/>
    </w:pPr>
    <w:rPr>
      <w:rFonts w:cs="Times New Roman"/>
      <w:b/>
      <w:sz w:val="24"/>
      <w:lang w:val="es-ES"/>
    </w:rPr>
  </w:style>
  <w:style w:type="paragraph" w:styleId="Textocomentario">
    <w:name w:val="annotation text"/>
    <w:basedOn w:val="Normal"/>
    <w:link w:val="TextocomentarioCar"/>
    <w:rsid w:val="00BF4829"/>
    <w:pPr>
      <w:autoSpaceDE/>
      <w:autoSpaceDN/>
    </w:pPr>
    <w:rPr>
      <w:rFonts w:ascii="Times New Roman" w:hAnsi="Times New Roman" w:cs="Times New Roman"/>
      <w:lang w:val="es-ES"/>
    </w:rPr>
  </w:style>
  <w:style w:type="character" w:customStyle="1" w:styleId="TextocomentarioCar">
    <w:name w:val="Texto comentario Car"/>
    <w:link w:val="Textocomentario"/>
    <w:rsid w:val="00BF4829"/>
    <w:rPr>
      <w:lang w:val="es-ES" w:eastAsia="es-ES"/>
    </w:rPr>
  </w:style>
  <w:style w:type="paragraph" w:styleId="Asuntodelcomentario">
    <w:name w:val="annotation subject"/>
    <w:basedOn w:val="Textocomentario"/>
    <w:next w:val="Textocomentario"/>
    <w:link w:val="AsuntodelcomentarioCar"/>
    <w:rsid w:val="00BF4829"/>
    <w:rPr>
      <w:b/>
      <w:bCs/>
    </w:rPr>
  </w:style>
  <w:style w:type="character" w:customStyle="1" w:styleId="AsuntodelcomentarioCar">
    <w:name w:val="Asunto del comentario Car"/>
    <w:link w:val="Asuntodelcomentario"/>
    <w:rsid w:val="00BF4829"/>
    <w:rPr>
      <w:b/>
      <w:bCs/>
      <w:lang w:val="es-ES" w:eastAsia="es-ES"/>
    </w:rPr>
  </w:style>
  <w:style w:type="paragraph" w:customStyle="1" w:styleId="TextoTextos">
    <w:name w:val="Texto (Textos)"/>
    <w:basedOn w:val="Normal"/>
    <w:rsid w:val="00BF482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DefaultCar">
    <w:name w:val="Default Car"/>
    <w:link w:val="Default"/>
    <w:locked/>
    <w:rsid w:val="00BF4829"/>
    <w:rPr>
      <w:rFonts w:ascii="Arial" w:eastAsia="Calibri" w:hAnsi="Arial" w:cs="Arial"/>
      <w:color w:val="000000"/>
      <w:sz w:val="24"/>
      <w:szCs w:val="24"/>
      <w:lang w:val="es-ES" w:eastAsia="en-US"/>
    </w:rPr>
  </w:style>
  <w:style w:type="character" w:styleId="Mencinsinresolver">
    <w:name w:val="Unresolved Mention"/>
    <w:uiPriority w:val="99"/>
    <w:semiHidden/>
    <w:unhideWhenUsed/>
    <w:rsid w:val="00BF4829"/>
    <w:rPr>
      <w:color w:val="605E5C"/>
      <w:shd w:val="clear" w:color="auto" w:fill="E1DFDD"/>
    </w:rPr>
  </w:style>
  <w:style w:type="character" w:customStyle="1" w:styleId="NoSpacingChar">
    <w:name w:val="No Spacing Char"/>
    <w:link w:val="Sinespaciado1"/>
    <w:locked/>
    <w:rsid w:val="0028510F"/>
    <w:rPr>
      <w:sz w:val="24"/>
      <w:szCs w:val="24"/>
      <w:lang w:eastAsia="es-ES"/>
    </w:rPr>
  </w:style>
  <w:style w:type="paragraph" w:styleId="Lista2">
    <w:name w:val="List 2"/>
    <w:basedOn w:val="Normal"/>
    <w:rsid w:val="004D2B36"/>
    <w:pPr>
      <w:ind w:left="566" w:hanging="283"/>
      <w:contextualSpacing/>
    </w:pPr>
  </w:style>
  <w:style w:type="character" w:styleId="Textodelmarcadordeposicin">
    <w:name w:val="Placeholder Text"/>
    <w:uiPriority w:val="99"/>
    <w:semiHidden/>
    <w:rsid w:val="004D2B36"/>
    <w:rPr>
      <w:color w:val="808080"/>
    </w:rPr>
  </w:style>
  <w:style w:type="character" w:customStyle="1" w:styleId="xcontentpasted0">
    <w:name w:val="x_contentpasted0"/>
    <w:basedOn w:val="Fuentedeprrafopredeter"/>
    <w:rsid w:val="005D7574"/>
  </w:style>
  <w:style w:type="paragraph" w:customStyle="1" w:styleId="centrado">
    <w:name w:val="centrado"/>
    <w:basedOn w:val="Normal"/>
    <w:rsid w:val="0001576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aj">
    <w:name w:val="b_aj"/>
    <w:rsid w:val="0001576F"/>
  </w:style>
  <w:style w:type="character" w:customStyle="1" w:styleId="Ttulo2Car">
    <w:name w:val="Título 2 Car"/>
    <w:link w:val="Ttulo2"/>
    <w:uiPriority w:val="9"/>
    <w:rsid w:val="00653302"/>
    <w:rPr>
      <w:rFonts w:ascii="Calibri Light" w:eastAsia="Calibri" w:hAnsi="Calibri Light" w:cs="Calibri Light"/>
      <w:color w:val="2F5496"/>
      <w:sz w:val="26"/>
      <w:szCs w:val="26"/>
      <w:lang w:val="es-CO" w:eastAsia="es-ES"/>
    </w:rPr>
  </w:style>
  <w:style w:type="character" w:styleId="Nmerodelnea">
    <w:name w:val="line number"/>
    <w:basedOn w:val="Fuentedeprrafopredeter"/>
    <w:uiPriority w:val="99"/>
    <w:unhideWhenUsed/>
    <w:rsid w:val="00653302"/>
  </w:style>
  <w:style w:type="paragraph" w:styleId="Descripcin">
    <w:name w:val="caption"/>
    <w:basedOn w:val="Normal"/>
    <w:next w:val="Normal"/>
    <w:qFormat/>
    <w:rsid w:val="00653302"/>
    <w:pPr>
      <w:autoSpaceDE/>
      <w:autoSpaceDN/>
      <w:jc w:val="center"/>
    </w:pPr>
    <w:rPr>
      <w:rFonts w:cs="Times New Roman"/>
      <w:b/>
      <w:sz w:val="24"/>
      <w:lang w:val="es-ES"/>
    </w:rPr>
  </w:style>
  <w:style w:type="character" w:customStyle="1" w:styleId="Mencinsinresolver1">
    <w:name w:val="Mención sin resolver1"/>
    <w:uiPriority w:val="99"/>
    <w:semiHidden/>
    <w:unhideWhenUsed/>
    <w:rsid w:val="00653302"/>
    <w:rPr>
      <w:color w:val="605E5C"/>
      <w:shd w:val="clear" w:color="auto" w:fill="E1DFDD"/>
    </w:rPr>
  </w:style>
  <w:style w:type="character" w:customStyle="1" w:styleId="normaltextrun">
    <w:name w:val="normaltextrun"/>
    <w:basedOn w:val="Fuentedeprrafopredeter"/>
    <w:rsid w:val="00653302"/>
  </w:style>
  <w:style w:type="character" w:customStyle="1" w:styleId="eop">
    <w:name w:val="eop"/>
    <w:basedOn w:val="Fuentedeprrafopredeter"/>
    <w:rsid w:val="00653302"/>
  </w:style>
  <w:style w:type="paragraph" w:customStyle="1" w:styleId="paragraph">
    <w:name w:val="paragraph"/>
    <w:basedOn w:val="Normal"/>
    <w:rsid w:val="00653302"/>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53302"/>
    <w:rPr>
      <w:rFonts w:ascii="Calibri" w:eastAsia="Calibri" w:hAnsi="Calibri"/>
      <w:sz w:val="22"/>
      <w:szCs w:val="22"/>
      <w:lang w:eastAsia="en-US"/>
    </w:rPr>
  </w:style>
  <w:style w:type="character" w:styleId="Fuerte">
    <w:name w:val="Strong"/>
    <w:aliases w:val="Texto en negrita"/>
    <w:uiPriority w:val="22"/>
    <w:qFormat/>
    <w:rsid w:val="00653302"/>
    <w:rPr>
      <w:b/>
      <w:bCs/>
    </w:rPr>
  </w:style>
  <w:style w:type="character" w:customStyle="1" w:styleId="Mencinsinresolver2">
    <w:name w:val="Mención sin resolver2"/>
    <w:uiPriority w:val="99"/>
    <w:semiHidden/>
    <w:unhideWhenUsed/>
    <w:rsid w:val="00653302"/>
    <w:rPr>
      <w:color w:val="605E5C"/>
      <w:shd w:val="clear" w:color="auto" w:fill="E1DFDD"/>
    </w:rPr>
  </w:style>
  <w:style w:type="paragraph" w:customStyle="1" w:styleId="Prrafodelista1">
    <w:name w:val="Párrafo de lista1"/>
    <w:basedOn w:val="Normal"/>
    <w:link w:val="ListParagraphChar"/>
    <w:qFormat/>
    <w:rsid w:val="00653302"/>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53302"/>
    <w:rPr>
      <w:sz w:val="24"/>
      <w:szCs w:val="24"/>
      <w:lang w:val="es-CO" w:eastAsia="es-ES"/>
    </w:rPr>
  </w:style>
  <w:style w:type="paragraph" w:customStyle="1" w:styleId="Prrafodelista2">
    <w:name w:val="Párrafo de lista2"/>
    <w:basedOn w:val="Normal"/>
    <w:rsid w:val="00653302"/>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653302"/>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653302"/>
    <w:pPr>
      <w:contextualSpacing/>
    </w:pPr>
    <w:rPr>
      <w:rFonts w:ascii="Calibri Light" w:hAnsi="Calibri Light" w:cs="Times New Roman"/>
      <w:spacing w:val="-10"/>
      <w:kern w:val="28"/>
      <w:sz w:val="56"/>
      <w:szCs w:val="56"/>
    </w:rPr>
  </w:style>
  <w:style w:type="character" w:customStyle="1" w:styleId="TtuloCar1">
    <w:name w:val="Título Car1"/>
    <w:link w:val="Title0"/>
    <w:uiPriority w:val="10"/>
    <w:rsid w:val="00653302"/>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653302"/>
    <w:rPr>
      <w:rFonts w:ascii="Arial" w:hAnsi="Arial"/>
      <w:sz w:val="22"/>
      <w:szCs w:val="24"/>
      <w:lang w:val="es-CO" w:eastAsia="es-ES"/>
    </w:rPr>
  </w:style>
  <w:style w:type="character" w:styleId="nfasis">
    <w:name w:val="Emphasis"/>
    <w:uiPriority w:val="20"/>
    <w:qFormat/>
    <w:rsid w:val="00653302"/>
    <w:rPr>
      <w:i/>
      <w:iCs/>
    </w:rPr>
  </w:style>
  <w:style w:type="character" w:customStyle="1" w:styleId="NormalWebCar">
    <w:name w:val="Normal (Web) Car"/>
    <w:link w:val="NormalWeb"/>
    <w:uiPriority w:val="99"/>
    <w:rsid w:val="00653302"/>
    <w:rPr>
      <w:sz w:val="24"/>
      <w:szCs w:val="24"/>
      <w:lang w:val="es-CO" w:eastAsia="es-CO"/>
    </w:rPr>
  </w:style>
  <w:style w:type="character" w:customStyle="1" w:styleId="Mencinsinresolver3">
    <w:name w:val="Mención sin resolver3"/>
    <w:uiPriority w:val="99"/>
    <w:semiHidden/>
    <w:unhideWhenUsed/>
    <w:rsid w:val="00653302"/>
    <w:rPr>
      <w:color w:val="605E5C"/>
      <w:shd w:val="clear" w:color="auto" w:fill="E1DFDD"/>
    </w:rPr>
  </w:style>
  <w:style w:type="character" w:customStyle="1" w:styleId="vortaltextbox">
    <w:name w:val="vortaltextbox"/>
    <w:basedOn w:val="Fuentedeprrafopredeter"/>
    <w:rsid w:val="00653302"/>
  </w:style>
  <w:style w:type="character" w:customStyle="1" w:styleId="PuestoCar">
    <w:name w:val="Puesto Car"/>
    <w:uiPriority w:val="10"/>
    <w:rsid w:val="003C5FDD"/>
    <w:rPr>
      <w:rFonts w:ascii="Arial" w:eastAsia="Times New Roman" w:hAnsi="Arial" w:cs="Times New Roman"/>
      <w:b/>
      <w:sz w:val="24"/>
      <w:szCs w:val="20"/>
      <w:lang w:val="es-ES" w:eastAsia="es-ES"/>
    </w:rPr>
  </w:style>
  <w:style w:type="character" w:customStyle="1" w:styleId="Cuerpodeltexto4">
    <w:name w:val="Cuerpo del texto (4)_"/>
    <w:link w:val="Cuerpodeltexto40"/>
    <w:locked/>
    <w:rsid w:val="003C5FDD"/>
    <w:rPr>
      <w:rFonts w:ascii="Arial" w:eastAsia="Arial" w:hAnsi="Arial" w:cs="Arial"/>
      <w:b/>
      <w:bCs/>
      <w:shd w:val="clear" w:color="auto" w:fill="FFFFFF"/>
    </w:rPr>
  </w:style>
  <w:style w:type="paragraph" w:customStyle="1" w:styleId="Cuerpodeltexto40">
    <w:name w:val="Cuerpo del texto (4)"/>
    <w:basedOn w:val="Normal"/>
    <w:link w:val="Cuerpodeltexto4"/>
    <w:rsid w:val="003C5FDD"/>
    <w:pPr>
      <w:widowControl w:val="0"/>
      <w:shd w:val="clear" w:color="auto" w:fill="FFFFFF"/>
      <w:autoSpaceDE/>
      <w:autoSpaceDN/>
      <w:spacing w:line="256" w:lineRule="exact"/>
      <w:ind w:hanging="380"/>
      <w:jc w:val="center"/>
    </w:pPr>
    <w:rPr>
      <w:rFonts w:eastAsia="Arial"/>
      <w:b/>
      <w:bCs/>
      <w:lang w:val="es-CO" w:eastAsia="es-CO"/>
    </w:rPr>
  </w:style>
  <w:style w:type="numbering" w:customStyle="1" w:styleId="Estilo1">
    <w:name w:val="Estilo1"/>
    <w:uiPriority w:val="99"/>
    <w:rsid w:val="003C5FDD"/>
    <w:pPr>
      <w:numPr>
        <w:numId w:val="14"/>
      </w:numPr>
    </w:pPr>
  </w:style>
  <w:style w:type="paragraph" w:customStyle="1" w:styleId="Epgrafe1">
    <w:name w:val="Epígrafe1"/>
    <w:basedOn w:val="Normal"/>
    <w:next w:val="Normal"/>
    <w:qFormat/>
    <w:rsid w:val="003C5FDD"/>
    <w:pPr>
      <w:autoSpaceDE/>
      <w:autoSpaceDN/>
      <w:jc w:val="center"/>
    </w:pPr>
    <w:rPr>
      <w:rFonts w:cs="Times New Roman"/>
      <w:b/>
      <w:sz w:val="24"/>
      <w:lang w:val="es-ES"/>
    </w:rPr>
  </w:style>
  <w:style w:type="paragraph" w:styleId="Lista">
    <w:name w:val="List"/>
    <w:basedOn w:val="Normal"/>
    <w:unhideWhenUsed/>
    <w:rsid w:val="003C5FDD"/>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3C5FDD"/>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3C5FDD"/>
    <w:pPr>
      <w:autoSpaceDE/>
      <w:autoSpaceDN/>
      <w:ind w:left="1132" w:hanging="283"/>
      <w:contextualSpacing/>
    </w:pPr>
    <w:rPr>
      <w:rFonts w:ascii="Times New Roman" w:hAnsi="Times New Roman" w:cs="Times New Roman"/>
      <w:sz w:val="24"/>
      <w:szCs w:val="24"/>
      <w:lang w:val="es-ES"/>
    </w:rPr>
  </w:style>
  <w:style w:type="paragraph" w:styleId="Listaconvietas2">
    <w:name w:val="List Bullet 2"/>
    <w:basedOn w:val="Normal"/>
    <w:unhideWhenUsed/>
    <w:rsid w:val="003C5FDD"/>
    <w:pPr>
      <w:numPr>
        <w:numId w:val="15"/>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3C5FDD"/>
    <w:pPr>
      <w:autoSpaceDE/>
      <w:autoSpaceDN/>
      <w:spacing w:after="120"/>
      <w:ind w:left="283"/>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3C5FDD"/>
    <w:pPr>
      <w:spacing w:after="0"/>
      <w:ind w:left="360" w:firstLine="360"/>
    </w:pPr>
    <w:rPr>
      <w:lang w:val="es-ES"/>
    </w:rPr>
  </w:style>
  <w:style w:type="character" w:customStyle="1" w:styleId="Textoindependienteprimerasangra2Car">
    <w:name w:val="Texto independiente primera sangría 2 Car"/>
    <w:link w:val="Textoindependienteprimerasangra2"/>
    <w:rsid w:val="003C5FDD"/>
    <w:rPr>
      <w:sz w:val="24"/>
      <w:szCs w:val="24"/>
      <w:lang w:val="es-ES" w:eastAsia="es-ES"/>
    </w:rPr>
  </w:style>
  <w:style w:type="paragraph" w:customStyle="1" w:styleId="xmsonormal">
    <w:name w:val="x_msonormal"/>
    <w:basedOn w:val="Normal"/>
    <w:rsid w:val="003C5F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3C5FDD"/>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4">
    <w:name w:val="xl64"/>
    <w:basedOn w:val="Normal"/>
    <w:rsid w:val="003C5FDD"/>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5">
    <w:name w:val="xl65"/>
    <w:basedOn w:val="Normal"/>
    <w:rsid w:val="003C5FDD"/>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66">
    <w:name w:val="xl66"/>
    <w:basedOn w:val="Normal"/>
    <w:rsid w:val="003C5FDD"/>
    <w:pPr>
      <w:pBdr>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67">
    <w:name w:val="xl67"/>
    <w:basedOn w:val="Normal"/>
    <w:rsid w:val="003C5FDD"/>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68">
    <w:name w:val="xl68"/>
    <w:basedOn w:val="Normal"/>
    <w:rsid w:val="003C5FDD"/>
    <w:pPr>
      <w:pBdr>
        <w:bottom w:val="single" w:sz="8" w:space="0" w:color="auto"/>
        <w:right w:val="single" w:sz="8"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9">
    <w:name w:val="xl69"/>
    <w:basedOn w:val="Normal"/>
    <w:rsid w:val="003C5FDD"/>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0">
    <w:name w:val="xl70"/>
    <w:basedOn w:val="Normal"/>
    <w:rsid w:val="003C5FDD"/>
    <w:pPr>
      <w:pBdr>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1">
    <w:name w:val="xl71"/>
    <w:basedOn w:val="Normal"/>
    <w:rsid w:val="003C5FDD"/>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72">
    <w:name w:val="xl72"/>
    <w:basedOn w:val="Normal"/>
    <w:rsid w:val="003C5FDD"/>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3C5FDD"/>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74">
    <w:name w:val="xl74"/>
    <w:basedOn w:val="Normal"/>
    <w:rsid w:val="003C5FDD"/>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75">
    <w:name w:val="xl75"/>
    <w:basedOn w:val="Normal"/>
    <w:rsid w:val="003C5FDD"/>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6">
    <w:name w:val="xl76"/>
    <w:basedOn w:val="Normal"/>
    <w:rsid w:val="003C5FDD"/>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7">
    <w:name w:val="xl77"/>
    <w:basedOn w:val="Normal"/>
    <w:rsid w:val="003C5FDD"/>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TableParagraph">
    <w:name w:val="Table Paragraph"/>
    <w:basedOn w:val="Normal"/>
    <w:uiPriority w:val="1"/>
    <w:qFormat/>
    <w:rsid w:val="003C5FDD"/>
    <w:pPr>
      <w:widowControl w:val="0"/>
      <w:spacing w:before="5"/>
    </w:pPr>
    <w:rPr>
      <w:rFonts w:ascii="Verdana" w:eastAsia="Verdana" w:hAnsi="Verdana" w:cs="Verdana"/>
      <w:sz w:val="22"/>
      <w:szCs w:val="22"/>
      <w:lang w:val="es-ES" w:eastAsia="en-US"/>
    </w:rPr>
  </w:style>
  <w:style w:type="character" w:styleId="Hipervnculovisitado">
    <w:name w:val="FollowedHyperlink"/>
    <w:uiPriority w:val="99"/>
    <w:unhideWhenUsed/>
    <w:rsid w:val="003C5FDD"/>
    <w:rPr>
      <w:color w:val="96607D"/>
      <w:u w:val="single"/>
    </w:rPr>
  </w:style>
  <w:style w:type="paragraph" w:customStyle="1" w:styleId="msonormal0">
    <w:name w:val="msonormal"/>
    <w:basedOn w:val="Normal"/>
    <w:rsid w:val="003C5F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C5FDD"/>
    <w:pPr>
      <w:autoSpaceDE/>
      <w:autoSpaceDN/>
      <w:spacing w:before="100" w:beforeAutospacing="1" w:after="100" w:afterAutospacing="1"/>
    </w:pPr>
    <w:rPr>
      <w:b/>
      <w:bCs/>
      <w:color w:val="000000"/>
      <w:sz w:val="22"/>
      <w:szCs w:val="22"/>
      <w:lang w:val="es-CO" w:eastAsia="es-CO"/>
    </w:rPr>
  </w:style>
  <w:style w:type="character" w:customStyle="1" w:styleId="Mencinsinresolver4">
    <w:name w:val="Mención sin resolver4"/>
    <w:uiPriority w:val="99"/>
    <w:semiHidden/>
    <w:unhideWhenUsed/>
    <w:rsid w:val="003C5FDD"/>
    <w:rPr>
      <w:color w:val="605E5C"/>
      <w:shd w:val="clear" w:color="auto" w:fill="E1DFDD"/>
    </w:rPr>
  </w:style>
  <w:style w:type="character" w:customStyle="1" w:styleId="Ttulo5Car">
    <w:name w:val="Título 5 Car"/>
    <w:link w:val="Ttulo5"/>
    <w:uiPriority w:val="9"/>
    <w:semiHidden/>
    <w:rsid w:val="00467149"/>
    <w:rPr>
      <w:rFonts w:ascii="Calibri" w:hAnsi="Calibri"/>
      <w:color w:val="2E74B5"/>
      <w:sz w:val="22"/>
      <w:szCs w:val="22"/>
      <w:lang w:eastAsia="en-US"/>
    </w:rPr>
  </w:style>
  <w:style w:type="character" w:customStyle="1" w:styleId="Ttulo7Car">
    <w:name w:val="Título 7 Car"/>
    <w:link w:val="Ttulo7"/>
    <w:uiPriority w:val="9"/>
    <w:semiHidden/>
    <w:rsid w:val="00467149"/>
    <w:rPr>
      <w:rFonts w:ascii="Calibri" w:hAnsi="Calibri"/>
      <w:color w:val="595959"/>
      <w:sz w:val="22"/>
      <w:szCs w:val="22"/>
      <w:lang w:eastAsia="en-US"/>
    </w:rPr>
  </w:style>
  <w:style w:type="character" w:customStyle="1" w:styleId="Ttulo8Car">
    <w:name w:val="Título 8 Car"/>
    <w:link w:val="Ttulo8"/>
    <w:uiPriority w:val="9"/>
    <w:semiHidden/>
    <w:rsid w:val="00467149"/>
    <w:rPr>
      <w:rFonts w:ascii="Calibri" w:hAnsi="Calibri"/>
      <w:i/>
      <w:iCs/>
      <w:color w:val="272727"/>
      <w:sz w:val="22"/>
      <w:szCs w:val="22"/>
      <w:lang w:eastAsia="en-US"/>
    </w:rPr>
  </w:style>
  <w:style w:type="character" w:customStyle="1" w:styleId="Ttulo9Car">
    <w:name w:val="Título 9 Car"/>
    <w:link w:val="Ttulo9"/>
    <w:uiPriority w:val="9"/>
    <w:semiHidden/>
    <w:rsid w:val="00467149"/>
    <w:rPr>
      <w:rFonts w:ascii="Calibri" w:hAnsi="Calibri"/>
      <w:color w:val="272727"/>
      <w:sz w:val="22"/>
      <w:szCs w:val="22"/>
      <w:lang w:eastAsia="en-US"/>
    </w:rPr>
  </w:style>
  <w:style w:type="character" w:customStyle="1" w:styleId="vortalspan">
    <w:name w:val="vortalspan"/>
    <w:basedOn w:val="Fuentedeprrafopredeter"/>
    <w:rsid w:val="00467149"/>
  </w:style>
  <w:style w:type="character" w:customStyle="1" w:styleId="vortalnumericspan">
    <w:name w:val="vortalnumericspan"/>
    <w:basedOn w:val="Fuentedeprrafopredeter"/>
    <w:rsid w:val="00467149"/>
  </w:style>
  <w:style w:type="paragraph" w:styleId="Subttulo">
    <w:name w:val="Subtitle"/>
    <w:basedOn w:val="Normal"/>
    <w:next w:val="Normal"/>
    <w:link w:val="SubttuloCar"/>
    <w:uiPriority w:val="11"/>
    <w:qFormat/>
    <w:rsid w:val="00467149"/>
    <w:pPr>
      <w:numPr>
        <w:ilvl w:val="1"/>
      </w:numPr>
      <w:autoSpaceDE/>
      <w:autoSpaceDN/>
      <w:spacing w:after="160" w:line="259" w:lineRule="auto"/>
    </w:pPr>
    <w:rPr>
      <w:rFonts w:ascii="Calibri" w:hAnsi="Calibri" w:cs="Times New Roman"/>
      <w:color w:val="595959"/>
      <w:spacing w:val="15"/>
      <w:sz w:val="28"/>
      <w:szCs w:val="28"/>
      <w:lang w:val="es-CO" w:eastAsia="en-US"/>
    </w:rPr>
  </w:style>
  <w:style w:type="character" w:customStyle="1" w:styleId="SubttuloCar">
    <w:name w:val="Subtítulo Car"/>
    <w:link w:val="Subttulo"/>
    <w:uiPriority w:val="11"/>
    <w:rsid w:val="00467149"/>
    <w:rPr>
      <w:rFonts w:ascii="Calibri" w:hAnsi="Calibri"/>
      <w:color w:val="595959"/>
      <w:spacing w:val="15"/>
      <w:sz w:val="28"/>
      <w:szCs w:val="28"/>
      <w:lang w:eastAsia="en-US"/>
    </w:rPr>
  </w:style>
  <w:style w:type="paragraph" w:styleId="Cita">
    <w:name w:val="Quote"/>
    <w:basedOn w:val="Normal"/>
    <w:next w:val="Normal"/>
    <w:link w:val="CitaCar"/>
    <w:uiPriority w:val="29"/>
    <w:qFormat/>
    <w:rsid w:val="00467149"/>
    <w:pPr>
      <w:autoSpaceDE/>
      <w:autoSpaceDN/>
      <w:spacing w:before="160" w:after="160" w:line="259" w:lineRule="auto"/>
      <w:jc w:val="center"/>
    </w:pPr>
    <w:rPr>
      <w:rFonts w:ascii="Calibri" w:eastAsia="Calibri" w:hAnsi="Calibri" w:cs="Times New Roman"/>
      <w:i/>
      <w:iCs/>
      <w:color w:val="404040"/>
      <w:sz w:val="22"/>
      <w:szCs w:val="22"/>
      <w:lang w:val="es-CO" w:eastAsia="en-US"/>
    </w:rPr>
  </w:style>
  <w:style w:type="character" w:customStyle="1" w:styleId="CitaCar">
    <w:name w:val="Cita Car"/>
    <w:link w:val="Cita"/>
    <w:uiPriority w:val="29"/>
    <w:rsid w:val="00467149"/>
    <w:rPr>
      <w:rFonts w:ascii="Calibri" w:eastAsia="Calibri" w:hAnsi="Calibri"/>
      <w:i/>
      <w:iCs/>
      <w:color w:val="404040"/>
      <w:sz w:val="22"/>
      <w:szCs w:val="22"/>
      <w:lang w:eastAsia="en-US"/>
    </w:rPr>
  </w:style>
  <w:style w:type="character" w:styleId="nfasisintenso">
    <w:name w:val="Intense Emphasis"/>
    <w:uiPriority w:val="21"/>
    <w:qFormat/>
    <w:rsid w:val="00467149"/>
    <w:rPr>
      <w:i/>
      <w:iCs/>
      <w:color w:val="2E74B5"/>
    </w:rPr>
  </w:style>
  <w:style w:type="paragraph" w:styleId="Citadestacada">
    <w:name w:val="Intense Quote"/>
    <w:basedOn w:val="Normal"/>
    <w:next w:val="Normal"/>
    <w:link w:val="CitadestacadaCar"/>
    <w:uiPriority w:val="30"/>
    <w:qFormat/>
    <w:rsid w:val="00467149"/>
    <w:pPr>
      <w:pBdr>
        <w:top w:val="single" w:sz="4" w:space="10" w:color="2E74B5"/>
        <w:bottom w:val="single" w:sz="4" w:space="10" w:color="2E74B5"/>
      </w:pBdr>
      <w:autoSpaceDE/>
      <w:autoSpaceDN/>
      <w:spacing w:before="360" w:after="360" w:line="259" w:lineRule="auto"/>
      <w:ind w:left="864" w:right="864"/>
      <w:jc w:val="center"/>
    </w:pPr>
    <w:rPr>
      <w:rFonts w:ascii="Calibri" w:eastAsia="Calibri" w:hAnsi="Calibri" w:cs="Times New Roman"/>
      <w:i/>
      <w:iCs/>
      <w:color w:val="2E74B5"/>
      <w:sz w:val="22"/>
      <w:szCs w:val="22"/>
      <w:lang w:val="es-CO" w:eastAsia="en-US"/>
    </w:rPr>
  </w:style>
  <w:style w:type="character" w:customStyle="1" w:styleId="CitadestacadaCar">
    <w:name w:val="Cita destacada Car"/>
    <w:link w:val="Citadestacada"/>
    <w:uiPriority w:val="30"/>
    <w:rsid w:val="00467149"/>
    <w:rPr>
      <w:rFonts w:ascii="Calibri" w:eastAsia="Calibri" w:hAnsi="Calibri"/>
      <w:i/>
      <w:iCs/>
      <w:color w:val="2E74B5"/>
      <w:sz w:val="22"/>
      <w:szCs w:val="22"/>
      <w:lang w:eastAsia="en-US"/>
    </w:rPr>
  </w:style>
  <w:style w:type="character" w:styleId="Referenciaintensa">
    <w:name w:val="Intense Reference"/>
    <w:uiPriority w:val="32"/>
    <w:qFormat/>
    <w:rsid w:val="00467149"/>
    <w:rPr>
      <w:b/>
      <w:bCs/>
      <w:smallCaps/>
      <w:color w:val="2E74B5"/>
      <w:spacing w:val="5"/>
    </w:rPr>
  </w:style>
  <w:style w:type="paragraph" w:customStyle="1" w:styleId="font6">
    <w:name w:val="font6"/>
    <w:basedOn w:val="Normal"/>
    <w:rsid w:val="00467149"/>
    <w:pPr>
      <w:autoSpaceDE/>
      <w:autoSpaceDN/>
      <w:spacing w:before="100" w:beforeAutospacing="1" w:after="100" w:afterAutospacing="1"/>
    </w:pPr>
    <w:rPr>
      <w:color w:val="000000"/>
      <w:sz w:val="16"/>
      <w:szCs w:val="16"/>
      <w:lang w:val="es-CO" w:eastAsia="es-CO"/>
    </w:rPr>
  </w:style>
  <w:style w:type="paragraph" w:customStyle="1" w:styleId="font7">
    <w:name w:val="font7"/>
    <w:basedOn w:val="Normal"/>
    <w:rsid w:val="00467149"/>
    <w:pPr>
      <w:autoSpaceDE/>
      <w:autoSpaceDN/>
      <w:spacing w:before="100" w:beforeAutospacing="1" w:after="100" w:afterAutospacing="1"/>
    </w:pPr>
    <w:rPr>
      <w:color w:val="000000"/>
      <w:sz w:val="16"/>
      <w:szCs w:val="16"/>
      <w:lang w:val="es-CO" w:eastAsia="es-CO"/>
    </w:rPr>
  </w:style>
  <w:style w:type="paragraph" w:customStyle="1" w:styleId="font8">
    <w:name w:val="font8"/>
    <w:basedOn w:val="Normal"/>
    <w:rsid w:val="00467149"/>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xl78">
    <w:name w:val="xl78"/>
    <w:basedOn w:val="Normal"/>
    <w:rsid w:val="00467149"/>
    <w:pPr>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9">
    <w:name w:val="xl79"/>
    <w:basedOn w:val="Normal"/>
    <w:rsid w:val="00467149"/>
    <w:pPr>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4"/>
      <w:szCs w:val="14"/>
      <w:lang w:val="es-CO" w:eastAsia="es-CO"/>
    </w:rPr>
  </w:style>
  <w:style w:type="paragraph" w:customStyle="1" w:styleId="xl80">
    <w:name w:val="xl80"/>
    <w:basedOn w:val="Normal"/>
    <w:rsid w:val="00467149"/>
    <w:pPr>
      <w:pBdr>
        <w:left w:val="single" w:sz="8" w:space="20" w:color="auto"/>
        <w:bottom w:val="single" w:sz="8" w:space="0" w:color="auto"/>
        <w:right w:val="single" w:sz="8" w:space="0" w:color="auto"/>
      </w:pBdr>
      <w:shd w:val="clear" w:color="000000" w:fill="FFFFFF"/>
      <w:autoSpaceDE/>
      <w:autoSpaceDN/>
      <w:spacing w:before="100" w:beforeAutospacing="1" w:after="100" w:afterAutospacing="1"/>
      <w:ind w:firstLineChars="300" w:firstLine="300"/>
      <w:textAlignment w:val="center"/>
    </w:pPr>
    <w:rPr>
      <w:rFonts w:ascii="Times New Roman" w:hAnsi="Times New Roman" w:cs="Times New Roman"/>
      <w:sz w:val="14"/>
      <w:szCs w:val="14"/>
      <w:lang w:val="es-CO" w:eastAsia="es-CO"/>
    </w:rPr>
  </w:style>
  <w:style w:type="paragraph" w:customStyle="1" w:styleId="xl81">
    <w:name w:val="xl81"/>
    <w:basedOn w:val="Normal"/>
    <w:rsid w:val="00467149"/>
    <w:pPr>
      <w:pBdr>
        <w:bottom w:val="single" w:sz="8" w:space="0" w:color="auto"/>
        <w:right w:val="single" w:sz="8"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82">
    <w:name w:val="xl82"/>
    <w:basedOn w:val="Normal"/>
    <w:rsid w:val="00467149"/>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467149"/>
    <w:pPr>
      <w:pBdr>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467149"/>
    <w:pPr>
      <w:pBdr>
        <w:bottom w:val="single" w:sz="8" w:space="0" w:color="auto"/>
        <w:right w:val="single" w:sz="8"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85">
    <w:name w:val="xl85"/>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467149"/>
    <w:pPr>
      <w:pBdr>
        <w:bottom w:val="single" w:sz="8" w:space="0" w:color="auto"/>
        <w:right w:val="single" w:sz="8"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87">
    <w:name w:val="xl87"/>
    <w:basedOn w:val="Normal"/>
    <w:rsid w:val="00467149"/>
    <w:pPr>
      <w:pBdr>
        <w:bottom w:val="single" w:sz="8" w:space="0" w:color="auto"/>
        <w:right w:val="single" w:sz="8"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88">
    <w:name w:val="xl88"/>
    <w:basedOn w:val="Normal"/>
    <w:rsid w:val="00467149"/>
    <w:pPr>
      <w:pBdr>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89">
    <w:name w:val="xl89"/>
    <w:basedOn w:val="Normal"/>
    <w:rsid w:val="00467149"/>
    <w:pPr>
      <w:pBdr>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467149"/>
    <w:pPr>
      <w:pBdr>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91">
    <w:name w:val="xl91"/>
    <w:basedOn w:val="Normal"/>
    <w:rsid w:val="00467149"/>
    <w:pPr>
      <w:pBdr>
        <w:bottom w:val="single" w:sz="8" w:space="0" w:color="auto"/>
        <w:right w:val="single" w:sz="8"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92">
    <w:name w:val="xl92"/>
    <w:basedOn w:val="Normal"/>
    <w:rsid w:val="00467149"/>
    <w:pPr>
      <w:pBdr>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93">
    <w:name w:val="xl93"/>
    <w:basedOn w:val="Normal"/>
    <w:rsid w:val="00467149"/>
    <w:pPr>
      <w:pBdr>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4">
    <w:name w:val="xl94"/>
    <w:basedOn w:val="Normal"/>
    <w:rsid w:val="00467149"/>
    <w:pPr>
      <w:pBdr>
        <w:left w:val="single" w:sz="8" w:space="0" w:color="auto"/>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467149"/>
    <w:pPr>
      <w:pBdr>
        <w:top w:val="single" w:sz="8" w:space="0" w:color="auto"/>
        <w:left w:val="single" w:sz="8" w:space="0" w:color="auto"/>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467149"/>
    <w:pPr>
      <w:pBdr>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467149"/>
    <w:pPr>
      <w:pBdr>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8">
    <w:name w:val="xl98"/>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99">
    <w:name w:val="xl99"/>
    <w:basedOn w:val="Normal"/>
    <w:rsid w:val="00467149"/>
    <w:pPr>
      <w:pBdr>
        <w:top w:val="single" w:sz="8" w:space="0" w:color="auto"/>
        <w:bottom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00">
    <w:name w:val="xl100"/>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01">
    <w:name w:val="xl101"/>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color w:val="000000"/>
      <w:lang w:val="es-CO" w:eastAsia="es-CO"/>
    </w:rPr>
  </w:style>
  <w:style w:type="paragraph" w:customStyle="1" w:styleId="xl102">
    <w:name w:val="xl102"/>
    <w:basedOn w:val="Normal"/>
    <w:rsid w:val="00467149"/>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color w:val="000000"/>
      <w:lang w:val="es-CO" w:eastAsia="es-CO"/>
    </w:rPr>
  </w:style>
  <w:style w:type="paragraph" w:customStyle="1" w:styleId="xl103">
    <w:name w:val="xl103"/>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lang w:val="es-CO" w:eastAsia="es-CO"/>
    </w:rPr>
  </w:style>
  <w:style w:type="paragraph" w:customStyle="1" w:styleId="xl104">
    <w:name w:val="xl104"/>
    <w:basedOn w:val="Normal"/>
    <w:rsid w:val="00467149"/>
    <w:pPr>
      <w:pBdr>
        <w:left w:val="single" w:sz="8" w:space="27" w:color="auto"/>
        <w:right w:val="single" w:sz="8" w:space="0" w:color="auto"/>
      </w:pBdr>
      <w:shd w:val="clear" w:color="000000" w:fill="FFFFFF"/>
      <w:autoSpaceDE/>
      <w:autoSpaceDN/>
      <w:spacing w:before="100" w:beforeAutospacing="1" w:after="100" w:afterAutospacing="1"/>
      <w:ind w:firstLineChars="400" w:firstLine="400"/>
      <w:textAlignment w:val="center"/>
    </w:pPr>
    <w:rPr>
      <w:rFonts w:ascii="Times New Roman" w:hAnsi="Times New Roman" w:cs="Times New Roman"/>
      <w:sz w:val="14"/>
      <w:szCs w:val="14"/>
      <w:lang w:val="es-CO" w:eastAsia="es-CO"/>
    </w:rPr>
  </w:style>
  <w:style w:type="paragraph" w:customStyle="1" w:styleId="xl105">
    <w:name w:val="xl105"/>
    <w:basedOn w:val="Normal"/>
    <w:rsid w:val="00467149"/>
    <w:pPr>
      <w:pBdr>
        <w:top w:val="single" w:sz="8" w:space="0" w:color="auto"/>
        <w:left w:val="single" w:sz="8" w:space="27" w:color="auto"/>
        <w:right w:val="single" w:sz="8" w:space="0" w:color="auto"/>
      </w:pBdr>
      <w:shd w:val="clear" w:color="000000" w:fill="FFFFFF"/>
      <w:autoSpaceDE/>
      <w:autoSpaceDN/>
      <w:spacing w:before="100" w:beforeAutospacing="1" w:after="100" w:afterAutospacing="1"/>
      <w:ind w:firstLineChars="400" w:firstLine="400"/>
      <w:textAlignment w:val="center"/>
    </w:pPr>
    <w:rPr>
      <w:rFonts w:ascii="Times New Roman" w:hAnsi="Times New Roman" w:cs="Times New Roman"/>
      <w:sz w:val="14"/>
      <w:szCs w:val="14"/>
      <w:lang w:val="es-CO" w:eastAsia="es-CO"/>
    </w:rPr>
  </w:style>
  <w:style w:type="paragraph" w:customStyle="1" w:styleId="xl106">
    <w:name w:val="xl106"/>
    <w:basedOn w:val="Normal"/>
    <w:rsid w:val="00467149"/>
    <w:pPr>
      <w:pBdr>
        <w:left w:val="single" w:sz="8" w:space="27" w:color="auto"/>
        <w:bottom w:val="single" w:sz="8" w:space="0" w:color="auto"/>
        <w:right w:val="single" w:sz="8" w:space="0" w:color="auto"/>
      </w:pBdr>
      <w:shd w:val="clear" w:color="000000" w:fill="FFFFFF"/>
      <w:autoSpaceDE/>
      <w:autoSpaceDN/>
      <w:spacing w:before="100" w:beforeAutospacing="1" w:after="100" w:afterAutospacing="1"/>
      <w:ind w:firstLineChars="400" w:firstLine="400"/>
      <w:textAlignment w:val="center"/>
    </w:pPr>
    <w:rPr>
      <w:rFonts w:ascii="Times New Roman" w:hAnsi="Times New Roman" w:cs="Times New Roman"/>
      <w:sz w:val="14"/>
      <w:szCs w:val="14"/>
      <w:lang w:val="es-CO" w:eastAsia="es-CO"/>
    </w:rPr>
  </w:style>
  <w:style w:type="paragraph" w:customStyle="1" w:styleId="xl107">
    <w:name w:val="xl107"/>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24"/>
      <w:szCs w:val="24"/>
      <w:lang w:val="es-CO" w:eastAsia="es-CO"/>
    </w:rPr>
  </w:style>
  <w:style w:type="paragraph" w:customStyle="1" w:styleId="xl108">
    <w:name w:val="xl108"/>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24"/>
      <w:szCs w:val="24"/>
      <w:lang w:val="es-CO" w:eastAsia="es-CO"/>
    </w:rPr>
  </w:style>
  <w:style w:type="paragraph" w:customStyle="1" w:styleId="xl109">
    <w:name w:val="xl109"/>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24"/>
      <w:szCs w:val="24"/>
      <w:lang w:val="es-CO" w:eastAsia="es-CO"/>
    </w:rPr>
  </w:style>
  <w:style w:type="paragraph" w:customStyle="1" w:styleId="xl110">
    <w:name w:val="xl110"/>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1">
    <w:name w:val="xl111"/>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2">
    <w:name w:val="xl112"/>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3">
    <w:name w:val="xl113"/>
    <w:basedOn w:val="Normal"/>
    <w:rsid w:val="00467149"/>
    <w:pPr>
      <w:pBdr>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4">
    <w:name w:val="xl114"/>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5">
    <w:name w:val="xl115"/>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6">
    <w:name w:val="xl116"/>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7">
    <w:name w:val="xl117"/>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20">
    <w:name w:val="xl120"/>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21">
    <w:name w:val="xl121"/>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22">
    <w:name w:val="xl122"/>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lang w:val="es-CO" w:eastAsia="es-CO"/>
    </w:rPr>
  </w:style>
  <w:style w:type="paragraph" w:customStyle="1" w:styleId="xl123">
    <w:name w:val="xl123"/>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lang w:val="es-CO" w:eastAsia="es-CO"/>
    </w:rPr>
  </w:style>
  <w:style w:type="paragraph" w:customStyle="1" w:styleId="xl124">
    <w:name w:val="xl124"/>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lang w:val="es-CO" w:eastAsia="es-CO"/>
    </w:rPr>
  </w:style>
  <w:style w:type="paragraph" w:customStyle="1" w:styleId="xl125">
    <w:name w:val="xl125"/>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26">
    <w:name w:val="xl126"/>
    <w:basedOn w:val="Normal"/>
    <w:rsid w:val="00467149"/>
    <w:pPr>
      <w:pBdr>
        <w:left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27">
    <w:name w:val="xl127"/>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28">
    <w:name w:val="xl128"/>
    <w:basedOn w:val="Normal"/>
    <w:rsid w:val="0046714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46714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130">
    <w:name w:val="xl130"/>
    <w:basedOn w:val="Normal"/>
    <w:rsid w:val="0046714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131">
    <w:name w:val="xl131"/>
    <w:basedOn w:val="Normal"/>
    <w:rsid w:val="0046714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46714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46714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34">
    <w:name w:val="xl134"/>
    <w:basedOn w:val="Normal"/>
    <w:rsid w:val="0046714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35">
    <w:name w:val="xl135"/>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color w:val="0D0D0D"/>
      <w:sz w:val="16"/>
      <w:szCs w:val="16"/>
      <w:lang w:val="es-CO" w:eastAsia="es-CO"/>
    </w:rPr>
  </w:style>
  <w:style w:type="paragraph" w:customStyle="1" w:styleId="xl136">
    <w:name w:val="xl136"/>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D0D0D"/>
      <w:sz w:val="16"/>
      <w:szCs w:val="16"/>
      <w:lang w:val="es-CO" w:eastAsia="es-CO"/>
    </w:rPr>
  </w:style>
  <w:style w:type="paragraph" w:customStyle="1" w:styleId="xl137">
    <w:name w:val="xl137"/>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38">
    <w:name w:val="xl138"/>
    <w:basedOn w:val="Normal"/>
    <w:rsid w:val="00467149"/>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39">
    <w:name w:val="xl139"/>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40">
    <w:name w:val="xl140"/>
    <w:basedOn w:val="Normal"/>
    <w:rsid w:val="00467149"/>
    <w:pPr>
      <w:pBdr>
        <w:top w:val="single" w:sz="8" w:space="0" w:color="auto"/>
        <w:lef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1">
    <w:name w:val="xl141"/>
    <w:basedOn w:val="Normal"/>
    <w:rsid w:val="00467149"/>
    <w:pPr>
      <w:pBdr>
        <w:top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2">
    <w:name w:val="xl142"/>
    <w:basedOn w:val="Normal"/>
    <w:rsid w:val="00467149"/>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3">
    <w:name w:val="xl143"/>
    <w:basedOn w:val="Normal"/>
    <w:rsid w:val="00467149"/>
    <w:pPr>
      <w:pBdr>
        <w:lef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4">
    <w:name w:val="xl144"/>
    <w:basedOn w:val="Normal"/>
    <w:rsid w:val="00467149"/>
    <w:pP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5">
    <w:name w:val="xl145"/>
    <w:basedOn w:val="Normal"/>
    <w:rsid w:val="00467149"/>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6">
    <w:name w:val="xl146"/>
    <w:basedOn w:val="Normal"/>
    <w:rsid w:val="00467149"/>
    <w:pPr>
      <w:pBdr>
        <w:bottom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7">
    <w:name w:val="xl147"/>
    <w:basedOn w:val="Normal"/>
    <w:rsid w:val="00467149"/>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48">
    <w:name w:val="xl148"/>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49">
    <w:name w:val="xl149"/>
    <w:basedOn w:val="Normal"/>
    <w:rsid w:val="00467149"/>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0">
    <w:name w:val="xl150"/>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1">
    <w:name w:val="xl151"/>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3">
    <w:name w:val="xl153"/>
    <w:basedOn w:val="Normal"/>
    <w:rsid w:val="00467149"/>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4">
    <w:name w:val="xl154"/>
    <w:basedOn w:val="Normal"/>
    <w:rsid w:val="00467149"/>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5">
    <w:name w:val="xl155"/>
    <w:basedOn w:val="Normal"/>
    <w:rsid w:val="00467149"/>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6">
    <w:name w:val="xl156"/>
    <w:basedOn w:val="Normal"/>
    <w:rsid w:val="00467149"/>
    <w:pPr>
      <w:pBdr>
        <w:lef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7">
    <w:name w:val="xl157"/>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8">
    <w:name w:val="xl158"/>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467149"/>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67149"/>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61">
    <w:name w:val="xl161"/>
    <w:basedOn w:val="Normal"/>
    <w:rsid w:val="00467149"/>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2">
    <w:name w:val="xl162"/>
    <w:basedOn w:val="Normal"/>
    <w:rsid w:val="0046714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3">
    <w:name w:val="xl163"/>
    <w:basedOn w:val="Normal"/>
    <w:rsid w:val="00467149"/>
    <w:pPr>
      <w:pBdr>
        <w:top w:val="single" w:sz="8" w:space="0" w:color="auto"/>
        <w:lef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4">
    <w:name w:val="xl164"/>
    <w:basedOn w:val="Normal"/>
    <w:rsid w:val="00467149"/>
    <w:pPr>
      <w:pBdr>
        <w:top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5">
    <w:name w:val="xl165"/>
    <w:basedOn w:val="Normal"/>
    <w:rsid w:val="00467149"/>
    <w:pPr>
      <w:pBdr>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6">
    <w:name w:val="xl166"/>
    <w:basedOn w:val="Normal"/>
    <w:rsid w:val="00467149"/>
    <w:pPr>
      <w:pBdr>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7">
    <w:name w:val="xl167"/>
    <w:basedOn w:val="Normal"/>
    <w:rsid w:val="00467149"/>
    <w:pPr>
      <w:pBdr>
        <w:left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24"/>
      <w:szCs w:val="24"/>
      <w:lang w:val="es-CO" w:eastAsia="es-CO"/>
    </w:rPr>
  </w:style>
  <w:style w:type="paragraph" w:customStyle="1" w:styleId="xl168">
    <w:name w:val="xl168"/>
    <w:basedOn w:val="Normal"/>
    <w:rsid w:val="0046714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24"/>
      <w:szCs w:val="24"/>
      <w:lang w:val="es-CO" w:eastAsia="es-CO"/>
    </w:rPr>
  </w:style>
  <w:style w:type="character" w:customStyle="1" w:styleId="CharacterStyle2">
    <w:name w:val="Character Style 2"/>
    <w:uiPriority w:val="99"/>
    <w:rsid w:val="005C1A63"/>
    <w:rPr>
      <w:sz w:val="20"/>
      <w:szCs w:val="20"/>
    </w:rPr>
  </w:style>
  <w:style w:type="character" w:customStyle="1" w:styleId="CharacterStyle1">
    <w:name w:val="Character Style 1"/>
    <w:uiPriority w:val="99"/>
    <w:rsid w:val="005C1A63"/>
    <w:rPr>
      <w:rFonts w:ascii="Tahoma" w:hAnsi="Tahoma" w:cs="Tahoma"/>
      <w:sz w:val="13"/>
      <w:szCs w:val="13"/>
    </w:rPr>
  </w:style>
  <w:style w:type="paragraph" w:customStyle="1" w:styleId="pf1">
    <w:name w:val="pf1"/>
    <w:basedOn w:val="Normal"/>
    <w:rsid w:val="0049692C"/>
    <w:pPr>
      <w:autoSpaceDE/>
      <w:autoSpaceDN/>
      <w:spacing w:before="100" w:beforeAutospacing="1" w:after="100" w:afterAutospacing="1"/>
      <w:ind w:left="360"/>
    </w:pPr>
    <w:rPr>
      <w:rFonts w:ascii="Times New Roman" w:hAnsi="Times New Roman" w:cs="Times New Roman"/>
      <w:sz w:val="24"/>
      <w:szCs w:val="24"/>
      <w:lang w:val="es-CO" w:eastAsia="es-CO"/>
    </w:rPr>
  </w:style>
  <w:style w:type="paragraph" w:customStyle="1" w:styleId="pf0">
    <w:name w:val="pf0"/>
    <w:basedOn w:val="Normal"/>
    <w:rsid w:val="0049692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f01">
    <w:name w:val="cf01"/>
    <w:rsid w:val="0049692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05713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595656">
      <w:bodyDiv w:val="1"/>
      <w:marLeft w:val="0"/>
      <w:marRight w:val="0"/>
      <w:marTop w:val="0"/>
      <w:marBottom w:val="0"/>
      <w:divBdr>
        <w:top w:val="none" w:sz="0" w:space="0" w:color="auto"/>
        <w:left w:val="none" w:sz="0" w:space="0" w:color="auto"/>
        <w:bottom w:val="none" w:sz="0" w:space="0" w:color="auto"/>
        <w:right w:val="none" w:sz="0" w:space="0" w:color="auto"/>
      </w:divBdr>
    </w:div>
    <w:div w:id="672299601">
      <w:bodyDiv w:val="1"/>
      <w:marLeft w:val="0"/>
      <w:marRight w:val="0"/>
      <w:marTop w:val="0"/>
      <w:marBottom w:val="0"/>
      <w:divBdr>
        <w:top w:val="none" w:sz="0" w:space="0" w:color="auto"/>
        <w:left w:val="none" w:sz="0" w:space="0" w:color="auto"/>
        <w:bottom w:val="none" w:sz="0" w:space="0" w:color="auto"/>
        <w:right w:val="none" w:sz="0" w:space="0" w:color="auto"/>
      </w:divBdr>
      <w:divsChild>
        <w:div w:id="1968315020">
          <w:marLeft w:val="0"/>
          <w:marRight w:val="0"/>
          <w:marTop w:val="0"/>
          <w:marBottom w:val="0"/>
          <w:divBdr>
            <w:top w:val="none" w:sz="0" w:space="0" w:color="auto"/>
            <w:left w:val="none" w:sz="0" w:space="0" w:color="auto"/>
            <w:bottom w:val="none" w:sz="0" w:space="0" w:color="auto"/>
            <w:right w:val="none" w:sz="0" w:space="0" w:color="auto"/>
          </w:divBdr>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9945753">
      <w:bodyDiv w:val="1"/>
      <w:marLeft w:val="0"/>
      <w:marRight w:val="0"/>
      <w:marTop w:val="0"/>
      <w:marBottom w:val="0"/>
      <w:divBdr>
        <w:top w:val="none" w:sz="0" w:space="0" w:color="auto"/>
        <w:left w:val="none" w:sz="0" w:space="0" w:color="auto"/>
        <w:bottom w:val="none" w:sz="0" w:space="0" w:color="auto"/>
        <w:right w:val="none" w:sz="0" w:space="0" w:color="auto"/>
      </w:divBdr>
    </w:div>
    <w:div w:id="1260412456">
      <w:bodyDiv w:val="1"/>
      <w:marLeft w:val="0"/>
      <w:marRight w:val="0"/>
      <w:marTop w:val="0"/>
      <w:marBottom w:val="0"/>
      <w:divBdr>
        <w:top w:val="none" w:sz="0" w:space="0" w:color="auto"/>
        <w:left w:val="none" w:sz="0" w:space="0" w:color="auto"/>
        <w:bottom w:val="none" w:sz="0" w:space="0" w:color="auto"/>
        <w:right w:val="none" w:sz="0" w:space="0" w:color="auto"/>
      </w:divBdr>
    </w:div>
    <w:div w:id="1477994520">
      <w:bodyDiv w:val="1"/>
      <w:marLeft w:val="0"/>
      <w:marRight w:val="0"/>
      <w:marTop w:val="0"/>
      <w:marBottom w:val="0"/>
      <w:divBdr>
        <w:top w:val="none" w:sz="0" w:space="0" w:color="auto"/>
        <w:left w:val="none" w:sz="0" w:space="0" w:color="auto"/>
        <w:bottom w:val="none" w:sz="0" w:space="0" w:color="auto"/>
        <w:right w:val="none" w:sz="0" w:space="0" w:color="auto"/>
      </w:divBdr>
    </w:div>
    <w:div w:id="1517229357">
      <w:bodyDiv w:val="1"/>
      <w:marLeft w:val="0"/>
      <w:marRight w:val="0"/>
      <w:marTop w:val="0"/>
      <w:marBottom w:val="0"/>
      <w:divBdr>
        <w:top w:val="none" w:sz="0" w:space="0" w:color="auto"/>
        <w:left w:val="none" w:sz="0" w:space="0" w:color="auto"/>
        <w:bottom w:val="none" w:sz="0" w:space="0" w:color="auto"/>
        <w:right w:val="none" w:sz="0" w:space="0" w:color="auto"/>
      </w:divBdr>
    </w:div>
    <w:div w:id="1684043217">
      <w:bodyDiv w:val="1"/>
      <w:marLeft w:val="0"/>
      <w:marRight w:val="0"/>
      <w:marTop w:val="0"/>
      <w:marBottom w:val="0"/>
      <w:divBdr>
        <w:top w:val="none" w:sz="0" w:space="0" w:color="auto"/>
        <w:left w:val="none" w:sz="0" w:space="0" w:color="auto"/>
        <w:bottom w:val="none" w:sz="0" w:space="0" w:color="auto"/>
        <w:right w:val="none" w:sz="0" w:space="0" w:color="auto"/>
      </w:divBdr>
    </w:div>
    <w:div w:id="1737437594">
      <w:bodyDiv w:val="1"/>
      <w:marLeft w:val="0"/>
      <w:marRight w:val="0"/>
      <w:marTop w:val="0"/>
      <w:marBottom w:val="0"/>
      <w:divBdr>
        <w:top w:val="none" w:sz="0" w:space="0" w:color="auto"/>
        <w:left w:val="none" w:sz="0" w:space="0" w:color="auto"/>
        <w:bottom w:val="none" w:sz="0" w:space="0" w:color="auto"/>
        <w:right w:val="none" w:sz="0" w:space="0" w:color="auto"/>
      </w:divBdr>
    </w:div>
    <w:div w:id="1900362482">
      <w:bodyDiv w:val="1"/>
      <w:marLeft w:val="0"/>
      <w:marRight w:val="0"/>
      <w:marTop w:val="0"/>
      <w:marBottom w:val="0"/>
      <w:divBdr>
        <w:top w:val="none" w:sz="0" w:space="0" w:color="auto"/>
        <w:left w:val="none" w:sz="0" w:space="0" w:color="auto"/>
        <w:bottom w:val="none" w:sz="0" w:space="0" w:color="auto"/>
        <w:right w:val="none" w:sz="0" w:space="0" w:color="auto"/>
      </w:divBdr>
    </w:div>
    <w:div w:id="2003002593">
      <w:bodyDiv w:val="1"/>
      <w:marLeft w:val="0"/>
      <w:marRight w:val="0"/>
      <w:marTop w:val="0"/>
      <w:marBottom w:val="0"/>
      <w:divBdr>
        <w:top w:val="none" w:sz="0" w:space="0" w:color="auto"/>
        <w:left w:val="none" w:sz="0" w:space="0" w:color="auto"/>
        <w:bottom w:val="none" w:sz="0" w:space="0" w:color="auto"/>
        <w:right w:val="none" w:sz="0" w:space="0" w:color="auto"/>
      </w:divBdr>
      <w:divsChild>
        <w:div w:id="595943032">
          <w:marLeft w:val="0"/>
          <w:marRight w:val="0"/>
          <w:marTop w:val="0"/>
          <w:marBottom w:val="0"/>
          <w:divBdr>
            <w:top w:val="none" w:sz="0" w:space="0" w:color="auto"/>
            <w:left w:val="none" w:sz="0" w:space="0" w:color="auto"/>
            <w:bottom w:val="none" w:sz="0" w:space="0" w:color="auto"/>
            <w:right w:val="none" w:sz="0" w:space="0" w:color="auto"/>
          </w:divBdr>
        </w:div>
      </w:divsChild>
    </w:div>
    <w:div w:id="2006978317">
      <w:bodyDiv w:val="1"/>
      <w:marLeft w:val="0"/>
      <w:marRight w:val="0"/>
      <w:marTop w:val="0"/>
      <w:marBottom w:val="0"/>
      <w:divBdr>
        <w:top w:val="none" w:sz="0" w:space="0" w:color="auto"/>
        <w:left w:val="none" w:sz="0" w:space="0" w:color="auto"/>
        <w:bottom w:val="none" w:sz="0" w:space="0" w:color="auto"/>
        <w:right w:val="none" w:sz="0" w:space="0" w:color="auto"/>
      </w:divBdr>
    </w:div>
    <w:div w:id="2038579653">
      <w:bodyDiv w:val="1"/>
      <w:marLeft w:val="0"/>
      <w:marRight w:val="0"/>
      <w:marTop w:val="0"/>
      <w:marBottom w:val="0"/>
      <w:divBdr>
        <w:top w:val="none" w:sz="0" w:space="0" w:color="auto"/>
        <w:left w:val="none" w:sz="0" w:space="0" w:color="auto"/>
        <w:bottom w:val="none" w:sz="0" w:space="0" w:color="auto"/>
        <w:right w:val="none" w:sz="0" w:space="0" w:color="auto"/>
      </w:divBdr>
    </w:div>
    <w:div w:id="2097628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D32DC-7182-4744-BF49-001B37153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14027</Words>
  <Characters>77149</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90995</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1048617</vt:i4>
      </vt:variant>
      <vt:variant>
        <vt:i4>0</vt:i4>
      </vt:variant>
      <vt:variant>
        <vt:i4>0</vt:i4>
      </vt:variant>
      <vt:variant>
        <vt:i4>5</vt:i4>
      </vt:variant>
      <vt:variant>
        <vt:lpwstr>mailto:mecar.ofcon@policia.gov.co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LILYA ROSA ESPINOSA POLO</cp:lastModifiedBy>
  <cp:revision>2</cp:revision>
  <cp:lastPrinted>2026-04-08T16:46:00Z</cp:lastPrinted>
  <dcterms:created xsi:type="dcterms:W3CDTF">2026-04-11T01:08:00Z</dcterms:created>
  <dcterms:modified xsi:type="dcterms:W3CDTF">2026-04-11T01:08:00Z</dcterms:modified>
</cp:coreProperties>
</file>