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2A0BA" w14:textId="77777777" w:rsidR="001F1A87" w:rsidRPr="001F1A87" w:rsidRDefault="001F1A87" w:rsidP="001F1A87">
      <w:pPr>
        <w:pStyle w:val="Ttulo1"/>
        <w:spacing w:before="0"/>
        <w:jc w:val="center"/>
        <w:rPr>
          <w:rFonts w:ascii="Arial" w:hAnsi="Arial" w:cs="Arial"/>
          <w:b/>
          <w:bCs/>
          <w:color w:val="auto"/>
          <w:lang w:val="es-MX"/>
        </w:rPr>
      </w:pPr>
      <w:r w:rsidRPr="001F1A87">
        <w:rPr>
          <w:rFonts w:ascii="Arial" w:hAnsi="Arial" w:cs="Arial"/>
          <w:b/>
          <w:bCs/>
          <w:color w:val="auto"/>
          <w:lang w:val="es-MX"/>
        </w:rPr>
        <w:t>FORMULARIO</w:t>
      </w:r>
    </w:p>
    <w:p w14:paraId="56ECCDB8" w14:textId="77777777" w:rsidR="001F1A87" w:rsidRPr="001F1A87" w:rsidRDefault="001F1A87" w:rsidP="001F1A87">
      <w:pPr>
        <w:ind w:left="708"/>
        <w:jc w:val="center"/>
        <w:rPr>
          <w:rFonts w:cs="Arial"/>
          <w:b/>
          <w:bCs/>
          <w:sz w:val="22"/>
          <w:szCs w:val="22"/>
        </w:rPr>
      </w:pPr>
      <w:r w:rsidRPr="001F1A87">
        <w:rPr>
          <w:rFonts w:cs="Arial"/>
          <w:b/>
          <w:bCs/>
          <w:sz w:val="22"/>
          <w:szCs w:val="22"/>
        </w:rPr>
        <w:t>AUSENCIA DE INHABILIDADES E INCOMPATIBILIDADES</w:t>
      </w:r>
    </w:p>
    <w:p w14:paraId="559CF6FD" w14:textId="77777777" w:rsidR="001F1A87" w:rsidRPr="00071A1E" w:rsidRDefault="001F1A87" w:rsidP="001F1A87">
      <w:pPr>
        <w:ind w:left="708"/>
        <w:jc w:val="both"/>
        <w:rPr>
          <w:rFonts w:cs="Arial"/>
          <w:sz w:val="22"/>
          <w:szCs w:val="22"/>
        </w:rPr>
      </w:pPr>
    </w:p>
    <w:p w14:paraId="01BC3E60" w14:textId="77777777" w:rsidR="001F1A87" w:rsidRPr="00071A1E" w:rsidRDefault="001F1A87" w:rsidP="001F1A87">
      <w:pPr>
        <w:autoSpaceDE w:val="0"/>
        <w:autoSpaceDN w:val="0"/>
        <w:adjustRightInd w:val="0"/>
        <w:jc w:val="both"/>
        <w:rPr>
          <w:rFonts w:cs="Arial"/>
          <w:sz w:val="22"/>
          <w:szCs w:val="22"/>
        </w:rPr>
      </w:pPr>
      <w:r w:rsidRPr="00071A1E">
        <w:rPr>
          <w:rFonts w:cs="Arial"/>
          <w:color w:val="000000"/>
          <w:sz w:val="22"/>
          <w:szCs w:val="22"/>
        </w:rPr>
        <w:t xml:space="preserve">El </w:t>
      </w:r>
      <w:r w:rsidRPr="00071A1E">
        <w:rPr>
          <w:rFonts w:cs="Arial"/>
          <w:sz w:val="22"/>
          <w:szCs w:val="22"/>
        </w:rPr>
        <w:t>suscrito</w:t>
      </w:r>
      <w:r w:rsidRPr="00071A1E">
        <w:rPr>
          <w:rFonts w:cs="Arial"/>
          <w:color w:val="000000"/>
          <w:sz w:val="22"/>
          <w:szCs w:val="22"/>
        </w:rPr>
        <w:t xml:space="preserve"> declara que:</w:t>
      </w:r>
    </w:p>
    <w:p w14:paraId="2DB1A305" w14:textId="77777777" w:rsidR="001F1A87" w:rsidRPr="00071A1E" w:rsidRDefault="001F1A87" w:rsidP="001F1A87">
      <w:pPr>
        <w:ind w:left="708"/>
        <w:jc w:val="both"/>
        <w:rPr>
          <w:rFonts w:cs="Arial"/>
          <w:sz w:val="22"/>
          <w:szCs w:val="22"/>
        </w:rPr>
      </w:pPr>
    </w:p>
    <w:p w14:paraId="12C7CEDD" w14:textId="77777777" w:rsidR="001F1A87" w:rsidRPr="00071A1E" w:rsidRDefault="001F1A87" w:rsidP="001F1A87">
      <w:pPr>
        <w:autoSpaceDE w:val="0"/>
        <w:autoSpaceDN w:val="0"/>
        <w:adjustRightInd w:val="0"/>
        <w:jc w:val="both"/>
        <w:rPr>
          <w:rFonts w:cs="Arial"/>
          <w:sz w:val="22"/>
          <w:szCs w:val="22"/>
        </w:rPr>
      </w:pPr>
      <w:r w:rsidRPr="00071A1E">
        <w:rPr>
          <w:rFonts w:cs="Arial"/>
          <w:sz w:val="22"/>
          <w:szCs w:val="22"/>
        </w:rPr>
        <w:t>Conozco</w:t>
      </w:r>
      <w:r w:rsidRPr="00071A1E">
        <w:rPr>
          <w:rFonts w:cs="Arial"/>
          <w:color w:val="000000"/>
          <w:sz w:val="22"/>
          <w:szCs w:val="22"/>
        </w:rPr>
        <w:t xml:space="preserve"> las causales de inhabilidad e incompatibilidad para contratar con las Entidades Estatales de conformidad con las Leyes 80 de 1993, 1150 de 2007, 1474 de 2011 y artículo 183 de la Ley 1801 de 2016 y demás normas sobre la materia.</w:t>
      </w:r>
    </w:p>
    <w:p w14:paraId="1657A8D0" w14:textId="77777777" w:rsidR="001F1A87" w:rsidRPr="00071A1E" w:rsidRDefault="001F1A87" w:rsidP="001F1A87">
      <w:pPr>
        <w:ind w:left="708"/>
        <w:jc w:val="both"/>
        <w:rPr>
          <w:rFonts w:cs="Arial"/>
          <w:sz w:val="22"/>
          <w:szCs w:val="22"/>
        </w:rPr>
      </w:pPr>
    </w:p>
    <w:p w14:paraId="3BF3F3B4" w14:textId="77777777" w:rsidR="001F1A87" w:rsidRPr="00071A1E" w:rsidRDefault="001F1A87" w:rsidP="001F1A87">
      <w:pPr>
        <w:autoSpaceDE w:val="0"/>
        <w:autoSpaceDN w:val="0"/>
        <w:adjustRightInd w:val="0"/>
        <w:jc w:val="both"/>
        <w:rPr>
          <w:rFonts w:cs="Arial"/>
          <w:color w:val="000000"/>
          <w:sz w:val="22"/>
          <w:szCs w:val="22"/>
        </w:rPr>
      </w:pPr>
      <w:r w:rsidRPr="00071A1E">
        <w:rPr>
          <w:rFonts w:cs="Arial"/>
          <w:color w:val="000000"/>
          <w:sz w:val="22"/>
          <w:szCs w:val="22"/>
        </w:rPr>
        <w:t xml:space="preserve">Así </w:t>
      </w:r>
      <w:r w:rsidRPr="00071A1E">
        <w:rPr>
          <w:rFonts w:cs="Arial"/>
          <w:sz w:val="22"/>
          <w:szCs w:val="22"/>
        </w:rPr>
        <w:t>como</w:t>
      </w:r>
      <w:r w:rsidRPr="00071A1E">
        <w:rPr>
          <w:rFonts w:cs="Arial"/>
          <w:color w:val="000000"/>
          <w:sz w:val="22"/>
          <w:szCs w:val="22"/>
        </w:rPr>
        <w:t xml:space="preserve">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w:t>
      </w:r>
      <w:proofErr w:type="gramStart"/>
      <w:r w:rsidRPr="00071A1E">
        <w:rPr>
          <w:rFonts w:cs="Arial"/>
          <w:color w:val="000000"/>
          <w:sz w:val="22"/>
          <w:szCs w:val="22"/>
        </w:rPr>
        <w:t>que</w:t>
      </w:r>
      <w:proofErr w:type="gramEnd"/>
      <w:r w:rsidRPr="00071A1E">
        <w:rPr>
          <w:rFonts w:cs="Arial"/>
          <w:color w:val="000000"/>
          <w:sz w:val="22"/>
          <w:szCs w:val="22"/>
        </w:rPr>
        <w:t xml:space="preserve"> consultados los antecedentes disciplinarios, judiciales y el boletín de responsables fiscales, a la fecha no se registra ningún antecedente respecto de las personas aquí señaladas.</w:t>
      </w:r>
    </w:p>
    <w:p w14:paraId="18D90674" w14:textId="77777777" w:rsidR="001F1A87" w:rsidRPr="00071A1E" w:rsidRDefault="001F1A87" w:rsidP="001F1A87">
      <w:pPr>
        <w:ind w:left="708"/>
        <w:jc w:val="both"/>
        <w:rPr>
          <w:rFonts w:cs="Arial"/>
          <w:sz w:val="22"/>
          <w:szCs w:val="22"/>
        </w:rPr>
      </w:pPr>
    </w:p>
    <w:p w14:paraId="58D93D3F" w14:textId="77777777" w:rsidR="001F1A87" w:rsidRPr="00071A1E" w:rsidRDefault="001F1A87" w:rsidP="001F1A87">
      <w:pPr>
        <w:autoSpaceDE w:val="0"/>
        <w:autoSpaceDN w:val="0"/>
        <w:adjustRightInd w:val="0"/>
        <w:jc w:val="both"/>
        <w:rPr>
          <w:rFonts w:cs="Arial"/>
          <w:sz w:val="22"/>
          <w:szCs w:val="22"/>
        </w:rPr>
      </w:pPr>
      <w:r w:rsidRPr="00071A1E">
        <w:rPr>
          <w:rFonts w:cs="Arial"/>
          <w:color w:val="000000"/>
          <w:sz w:val="22"/>
          <w:szCs w:val="22"/>
        </w:rPr>
        <w:t>Dado en ______________a los ________del mes _________del 20 __________</w:t>
      </w:r>
    </w:p>
    <w:p w14:paraId="210F8111" w14:textId="77777777" w:rsidR="001F1A87" w:rsidRPr="00071A1E" w:rsidRDefault="001F1A87" w:rsidP="001F1A87">
      <w:pPr>
        <w:ind w:left="708"/>
        <w:jc w:val="both"/>
        <w:rPr>
          <w:rFonts w:cs="Arial"/>
          <w:color w:val="000000"/>
          <w:sz w:val="22"/>
          <w:szCs w:val="22"/>
        </w:rPr>
      </w:pPr>
      <w:r w:rsidRPr="00071A1E">
        <w:rPr>
          <w:rFonts w:cs="Arial"/>
          <w:sz w:val="22"/>
          <w:szCs w:val="22"/>
        </w:rPr>
        <w:br/>
      </w:r>
      <w:r w:rsidRPr="00071A1E">
        <w:rPr>
          <w:rFonts w:cs="Arial"/>
          <w:sz w:val="22"/>
          <w:szCs w:val="22"/>
        </w:rPr>
        <w:br/>
      </w:r>
      <w:r w:rsidRPr="00071A1E">
        <w:rPr>
          <w:rFonts w:cs="Arial"/>
          <w:color w:val="000000"/>
          <w:sz w:val="22"/>
          <w:szCs w:val="22"/>
        </w:rPr>
        <w:t>                      </w:t>
      </w:r>
    </w:p>
    <w:p w14:paraId="6AD72138" w14:textId="77777777" w:rsidR="001F1A87" w:rsidRPr="00071A1E" w:rsidRDefault="001F1A87" w:rsidP="001F1A87">
      <w:pPr>
        <w:jc w:val="both"/>
        <w:rPr>
          <w:rFonts w:cs="Arial"/>
          <w:b/>
          <w:bCs/>
          <w:sz w:val="22"/>
          <w:szCs w:val="22"/>
        </w:rPr>
      </w:pPr>
      <w:r w:rsidRPr="00071A1E">
        <w:rPr>
          <w:rFonts w:cs="Arial"/>
          <w:b/>
          <w:bCs/>
          <w:color w:val="000000"/>
          <w:sz w:val="22"/>
          <w:szCs w:val="22"/>
        </w:rPr>
        <w:t>Firma del representante legal Nombre del representante legal</w:t>
      </w:r>
    </w:p>
    <w:p w14:paraId="5A225C73" w14:textId="77777777" w:rsidR="001F1A87" w:rsidRPr="00071A1E" w:rsidRDefault="001F1A87" w:rsidP="001F1A87">
      <w:pPr>
        <w:ind w:left="708"/>
        <w:jc w:val="both"/>
        <w:rPr>
          <w:rFonts w:cs="Arial"/>
          <w:sz w:val="22"/>
          <w:szCs w:val="22"/>
        </w:rPr>
      </w:pPr>
    </w:p>
    <w:p w14:paraId="73419266" w14:textId="77777777" w:rsidR="001F1A87" w:rsidRPr="00071A1E" w:rsidRDefault="001F1A87" w:rsidP="001F1A87">
      <w:pPr>
        <w:autoSpaceDE w:val="0"/>
        <w:autoSpaceDN w:val="0"/>
        <w:adjustRightInd w:val="0"/>
        <w:jc w:val="both"/>
        <w:rPr>
          <w:rFonts w:cs="Arial"/>
          <w:sz w:val="22"/>
          <w:szCs w:val="22"/>
        </w:rPr>
      </w:pPr>
      <w:r w:rsidRPr="00071A1E">
        <w:rPr>
          <w:rFonts w:cs="Arial"/>
          <w:b/>
          <w:bCs/>
          <w:sz w:val="22"/>
          <w:szCs w:val="22"/>
        </w:rPr>
        <w:t>Nota</w:t>
      </w:r>
      <w:r w:rsidRPr="00071A1E">
        <w:rPr>
          <w:rFonts w:cs="Arial"/>
          <w:b/>
          <w:bCs/>
          <w:color w:val="000000"/>
          <w:sz w:val="22"/>
          <w:szCs w:val="22"/>
        </w:rPr>
        <w:t>:</w:t>
      </w:r>
      <w:r w:rsidRPr="00071A1E">
        <w:rPr>
          <w:rFonts w:cs="Arial"/>
          <w:color w:val="000000"/>
          <w:sz w:val="22"/>
          <w:szCs w:val="22"/>
        </w:rPr>
        <w:t xml:space="preserve"> EN EL CASO DE UNIONES TEMPORALES Y CONSORCIOS TODOS Y CADA UNO DE LOS INTEGRANTES DEBERÁ DILIGENCIAR Y SUSCRIBIR ESTE FORMATO.</w:t>
      </w:r>
    </w:p>
    <w:p w14:paraId="359A3F1A" w14:textId="77777777" w:rsidR="001F1A87" w:rsidRPr="00071A1E" w:rsidRDefault="001F1A87" w:rsidP="001F1A87">
      <w:pPr>
        <w:spacing w:after="200"/>
        <w:rPr>
          <w:rFonts w:eastAsia="Calibri" w:cs="Arial"/>
          <w:color w:val="000000"/>
          <w:lang w:eastAsia="es-CO"/>
        </w:rPr>
      </w:pPr>
      <w:r w:rsidRPr="00071A1E">
        <w:rPr>
          <w:rFonts w:eastAsia="Calibri" w:cs="Arial"/>
          <w:color w:val="000000"/>
          <w:lang w:eastAsia="es-CO"/>
        </w:rPr>
        <w:br w:type="page"/>
      </w:r>
    </w:p>
    <w:p w14:paraId="7F9367C9" w14:textId="77777777" w:rsidR="007C18D6" w:rsidRDefault="007C18D6"/>
    <w:sectPr w:rsidR="007C18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A87"/>
    <w:rsid w:val="001F1A87"/>
    <w:rsid w:val="00231549"/>
    <w:rsid w:val="007C18D6"/>
    <w:rsid w:val="00A413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DCA2A"/>
  <w15:chartTrackingRefBased/>
  <w15:docId w15:val="{C4150E2D-3414-4DBB-9C25-83CFD7051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A87"/>
    <w:pPr>
      <w:spacing w:after="0" w:line="240" w:lineRule="auto"/>
    </w:pPr>
    <w:rPr>
      <w:rFonts w:ascii="Arial" w:eastAsia="Times New Roman" w:hAnsi="Arial" w:cs="Times New Roman"/>
      <w:kern w:val="0"/>
      <w:sz w:val="20"/>
      <w:szCs w:val="20"/>
      <w:lang w:eastAsia="es-ES"/>
      <w14:ligatures w14:val="none"/>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1F1A8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s-CO"/>
      <w14:ligatures w14:val="standardContextual"/>
    </w:rPr>
  </w:style>
  <w:style w:type="paragraph" w:styleId="Ttulo2">
    <w:name w:val="heading 2"/>
    <w:basedOn w:val="Normal"/>
    <w:next w:val="Normal"/>
    <w:link w:val="Ttulo2Car"/>
    <w:uiPriority w:val="9"/>
    <w:semiHidden/>
    <w:unhideWhenUsed/>
    <w:qFormat/>
    <w:rsid w:val="001F1A8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s-CO"/>
      <w14:ligatures w14:val="standardContextual"/>
    </w:rPr>
  </w:style>
  <w:style w:type="paragraph" w:styleId="Ttulo3">
    <w:name w:val="heading 3"/>
    <w:basedOn w:val="Normal"/>
    <w:next w:val="Normal"/>
    <w:link w:val="Ttulo3Car"/>
    <w:uiPriority w:val="9"/>
    <w:semiHidden/>
    <w:unhideWhenUsed/>
    <w:qFormat/>
    <w:rsid w:val="001F1A8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s-CO"/>
      <w14:ligatures w14:val="standardContextual"/>
    </w:rPr>
  </w:style>
  <w:style w:type="paragraph" w:styleId="Ttulo4">
    <w:name w:val="heading 4"/>
    <w:basedOn w:val="Normal"/>
    <w:next w:val="Normal"/>
    <w:link w:val="Ttulo4Car"/>
    <w:uiPriority w:val="9"/>
    <w:semiHidden/>
    <w:unhideWhenUsed/>
    <w:qFormat/>
    <w:rsid w:val="001F1A87"/>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s-CO"/>
      <w14:ligatures w14:val="standardContextual"/>
    </w:rPr>
  </w:style>
  <w:style w:type="paragraph" w:styleId="Ttulo5">
    <w:name w:val="heading 5"/>
    <w:basedOn w:val="Normal"/>
    <w:next w:val="Normal"/>
    <w:link w:val="Ttulo5Car"/>
    <w:uiPriority w:val="9"/>
    <w:semiHidden/>
    <w:unhideWhenUsed/>
    <w:qFormat/>
    <w:rsid w:val="001F1A87"/>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s-CO"/>
      <w14:ligatures w14:val="standardContextual"/>
    </w:rPr>
  </w:style>
  <w:style w:type="paragraph" w:styleId="Ttulo6">
    <w:name w:val="heading 6"/>
    <w:basedOn w:val="Normal"/>
    <w:next w:val="Normal"/>
    <w:link w:val="Ttulo6Car"/>
    <w:uiPriority w:val="9"/>
    <w:semiHidden/>
    <w:unhideWhenUsed/>
    <w:qFormat/>
    <w:rsid w:val="001F1A87"/>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s-CO"/>
      <w14:ligatures w14:val="standardContextual"/>
    </w:rPr>
  </w:style>
  <w:style w:type="paragraph" w:styleId="Ttulo7">
    <w:name w:val="heading 7"/>
    <w:basedOn w:val="Normal"/>
    <w:next w:val="Normal"/>
    <w:link w:val="Ttulo7Car"/>
    <w:uiPriority w:val="9"/>
    <w:semiHidden/>
    <w:unhideWhenUsed/>
    <w:qFormat/>
    <w:rsid w:val="001F1A87"/>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s-CO"/>
      <w14:ligatures w14:val="standardContextual"/>
    </w:rPr>
  </w:style>
  <w:style w:type="paragraph" w:styleId="Ttulo8">
    <w:name w:val="heading 8"/>
    <w:basedOn w:val="Normal"/>
    <w:next w:val="Normal"/>
    <w:link w:val="Ttulo8Car"/>
    <w:uiPriority w:val="9"/>
    <w:semiHidden/>
    <w:unhideWhenUsed/>
    <w:qFormat/>
    <w:rsid w:val="001F1A87"/>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s-CO"/>
      <w14:ligatures w14:val="standardContextual"/>
    </w:rPr>
  </w:style>
  <w:style w:type="paragraph" w:styleId="Ttulo9">
    <w:name w:val="heading 9"/>
    <w:basedOn w:val="Normal"/>
    <w:next w:val="Normal"/>
    <w:link w:val="Ttulo9Car"/>
    <w:uiPriority w:val="9"/>
    <w:semiHidden/>
    <w:unhideWhenUsed/>
    <w:qFormat/>
    <w:rsid w:val="001F1A87"/>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1F1A8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F1A8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F1A8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F1A8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F1A8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F1A8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F1A8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F1A8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F1A87"/>
    <w:rPr>
      <w:rFonts w:eastAsiaTheme="majorEastAsia" w:cstheme="majorBidi"/>
      <w:color w:val="272727" w:themeColor="text1" w:themeTint="D8"/>
    </w:rPr>
  </w:style>
  <w:style w:type="paragraph" w:styleId="Ttulo">
    <w:name w:val="Title"/>
    <w:basedOn w:val="Normal"/>
    <w:next w:val="Normal"/>
    <w:link w:val="TtuloCar"/>
    <w:uiPriority w:val="10"/>
    <w:qFormat/>
    <w:rsid w:val="001F1A87"/>
    <w:pPr>
      <w:spacing w:after="80"/>
      <w:contextualSpacing/>
    </w:pPr>
    <w:rPr>
      <w:rFonts w:asciiTheme="majorHAnsi" w:eastAsiaTheme="majorEastAsia" w:hAnsiTheme="majorHAnsi" w:cstheme="majorBidi"/>
      <w:spacing w:val="-10"/>
      <w:kern w:val="28"/>
      <w:sz w:val="56"/>
      <w:szCs w:val="56"/>
      <w:lang w:eastAsia="es-CO"/>
      <w14:ligatures w14:val="standardContextual"/>
    </w:rPr>
  </w:style>
  <w:style w:type="character" w:customStyle="1" w:styleId="TtuloCar">
    <w:name w:val="Título Car"/>
    <w:basedOn w:val="Fuentedeprrafopredeter"/>
    <w:link w:val="Ttulo"/>
    <w:uiPriority w:val="10"/>
    <w:rsid w:val="001F1A8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F1A8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s-CO"/>
      <w14:ligatures w14:val="standardContextual"/>
    </w:rPr>
  </w:style>
  <w:style w:type="character" w:customStyle="1" w:styleId="SubttuloCar">
    <w:name w:val="Subtítulo Car"/>
    <w:basedOn w:val="Fuentedeprrafopredeter"/>
    <w:link w:val="Subttulo"/>
    <w:uiPriority w:val="11"/>
    <w:rsid w:val="001F1A8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F1A87"/>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s-CO"/>
      <w14:ligatures w14:val="standardContextual"/>
    </w:rPr>
  </w:style>
  <w:style w:type="character" w:customStyle="1" w:styleId="CitaCar">
    <w:name w:val="Cita Car"/>
    <w:basedOn w:val="Fuentedeprrafopredeter"/>
    <w:link w:val="Cita"/>
    <w:uiPriority w:val="29"/>
    <w:rsid w:val="001F1A87"/>
    <w:rPr>
      <w:i/>
      <w:iCs/>
      <w:color w:val="404040" w:themeColor="text1" w:themeTint="BF"/>
    </w:rPr>
  </w:style>
  <w:style w:type="paragraph" w:styleId="Prrafodelista">
    <w:name w:val="List Paragraph"/>
    <w:basedOn w:val="Normal"/>
    <w:uiPriority w:val="34"/>
    <w:qFormat/>
    <w:rsid w:val="001F1A87"/>
    <w:pPr>
      <w:spacing w:after="160" w:line="278" w:lineRule="auto"/>
      <w:ind w:left="720"/>
      <w:contextualSpacing/>
    </w:pPr>
    <w:rPr>
      <w:rFonts w:asciiTheme="minorHAnsi" w:eastAsiaTheme="minorHAnsi" w:hAnsiTheme="minorHAnsi" w:cstheme="minorBidi"/>
      <w:kern w:val="2"/>
      <w:sz w:val="24"/>
      <w:szCs w:val="24"/>
      <w:lang w:eastAsia="es-CO"/>
      <w14:ligatures w14:val="standardContextual"/>
    </w:rPr>
  </w:style>
  <w:style w:type="character" w:styleId="nfasisintenso">
    <w:name w:val="Intense Emphasis"/>
    <w:basedOn w:val="Fuentedeprrafopredeter"/>
    <w:uiPriority w:val="21"/>
    <w:qFormat/>
    <w:rsid w:val="001F1A87"/>
    <w:rPr>
      <w:i/>
      <w:iCs/>
      <w:color w:val="0F4761" w:themeColor="accent1" w:themeShade="BF"/>
    </w:rPr>
  </w:style>
  <w:style w:type="paragraph" w:styleId="Citadestacada">
    <w:name w:val="Intense Quote"/>
    <w:basedOn w:val="Normal"/>
    <w:next w:val="Normal"/>
    <w:link w:val="CitadestacadaCar"/>
    <w:uiPriority w:val="30"/>
    <w:qFormat/>
    <w:rsid w:val="001F1A8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s-CO"/>
      <w14:ligatures w14:val="standardContextual"/>
    </w:rPr>
  </w:style>
  <w:style w:type="character" w:customStyle="1" w:styleId="CitadestacadaCar">
    <w:name w:val="Cita destacada Car"/>
    <w:basedOn w:val="Fuentedeprrafopredeter"/>
    <w:link w:val="Citadestacada"/>
    <w:uiPriority w:val="30"/>
    <w:rsid w:val="001F1A87"/>
    <w:rPr>
      <w:i/>
      <w:iCs/>
      <w:color w:val="0F4761" w:themeColor="accent1" w:themeShade="BF"/>
    </w:rPr>
  </w:style>
  <w:style w:type="character" w:styleId="Referenciaintensa">
    <w:name w:val="Intense Reference"/>
    <w:basedOn w:val="Fuentedeprrafopredeter"/>
    <w:uiPriority w:val="32"/>
    <w:qFormat/>
    <w:rsid w:val="001F1A8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179</Words>
  <Characters>989</Characters>
  <Application>Microsoft Office Word</Application>
  <DocSecurity>0</DocSecurity>
  <Lines>8</Lines>
  <Paragraphs>2</Paragraphs>
  <ScaleCrop>false</ScaleCrop>
  <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Natalia Camargo Osorio</dc:creator>
  <cp:keywords/>
  <dc:description/>
  <cp:lastModifiedBy>B. Natalia Camargo Osorio</cp:lastModifiedBy>
  <cp:revision>1</cp:revision>
  <dcterms:created xsi:type="dcterms:W3CDTF">2026-02-21T21:35:00Z</dcterms:created>
  <dcterms:modified xsi:type="dcterms:W3CDTF">2026-02-21T21:35:00Z</dcterms:modified>
</cp:coreProperties>
</file>