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AC0C7" w14:textId="77777777" w:rsidR="005A439A" w:rsidRPr="005A439A" w:rsidRDefault="005A439A" w:rsidP="005A439A">
      <w:pPr>
        <w:jc w:val="center"/>
        <w:rPr>
          <w:rFonts w:ascii="Arial Narrow" w:eastAsia="Times New Roman" w:hAnsi="Arial Narrow" w:cs="Arial"/>
          <w:b/>
          <w:bCs/>
          <w:color w:val="000000" w:themeColor="text1"/>
          <w:lang w:val="es-ES" w:eastAsia="es-ES"/>
        </w:rPr>
      </w:pPr>
      <w:r w:rsidRPr="005A439A">
        <w:rPr>
          <w:rFonts w:ascii="Arial Narrow" w:eastAsia="Times New Roman" w:hAnsi="Arial Narrow" w:cs="Arial"/>
          <w:b/>
          <w:bCs/>
          <w:color w:val="000000" w:themeColor="text1"/>
          <w:lang w:val="es-ES" w:eastAsia="es-ES"/>
        </w:rPr>
        <w:t>ANEXO No. 1</w:t>
      </w:r>
    </w:p>
    <w:p w14:paraId="4E524552"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color w:val="000000" w:themeColor="text1"/>
          <w:lang w:val="es-ES" w:eastAsia="es-ES"/>
        </w:rPr>
      </w:pPr>
      <w:r w:rsidRPr="005A439A">
        <w:rPr>
          <w:rFonts w:ascii="Arial Narrow" w:eastAsia="Times New Roman" w:hAnsi="Arial Narrow" w:cs="Arial"/>
          <w:b/>
          <w:bCs/>
          <w:color w:val="000000" w:themeColor="text1"/>
          <w:lang w:val="es-ES" w:eastAsia="es-ES"/>
        </w:rPr>
        <w:t>CARTA DE PRESENTACIÓN DE LA PROPUESTA</w:t>
      </w:r>
    </w:p>
    <w:p w14:paraId="453A2904"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63444A34"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Señores </w:t>
      </w:r>
    </w:p>
    <w:p w14:paraId="4DDF9F3B" w14:textId="0097D00D" w:rsidR="005A439A" w:rsidRPr="005A439A" w:rsidRDefault="00BF09D2" w:rsidP="005A439A">
      <w:pPr>
        <w:widowControl w:val="0"/>
        <w:autoSpaceDE w:val="0"/>
        <w:autoSpaceDN w:val="0"/>
        <w:adjustRightInd w:val="0"/>
        <w:spacing w:after="0" w:line="240" w:lineRule="auto"/>
        <w:jc w:val="both"/>
        <w:rPr>
          <w:rFonts w:ascii="Arial Narrow" w:eastAsia="Times New Roman" w:hAnsi="Arial Narrow" w:cs="Arial"/>
          <w:b/>
          <w:color w:val="000000" w:themeColor="text1"/>
          <w:lang w:val="es-ES" w:eastAsia="es-ES"/>
        </w:rPr>
      </w:pPr>
      <w:r>
        <w:rPr>
          <w:rFonts w:ascii="Arial Narrow" w:eastAsia="Times New Roman" w:hAnsi="Arial Narrow" w:cs="Arial"/>
          <w:b/>
          <w:color w:val="000000" w:themeColor="text1"/>
          <w:lang w:val="es-ES" w:eastAsia="es-ES"/>
        </w:rPr>
        <w:t>CARCEL Y PENITENCIARIA DE MEDIA SEGURIDAD DE CARTAGO VALLE</w:t>
      </w:r>
    </w:p>
    <w:p w14:paraId="0943A6F3"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Calle 10 No.13-72 Barrio el samán </w:t>
      </w:r>
    </w:p>
    <w:p w14:paraId="03686790"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Cartago, Valle.</w:t>
      </w:r>
    </w:p>
    <w:p w14:paraId="5759A407"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EC79304" w14:textId="6021168B" w:rsidR="005A439A" w:rsidRDefault="005A439A" w:rsidP="005A439A">
      <w:pPr>
        <w:widowControl w:val="0"/>
        <w:autoSpaceDE w:val="0"/>
        <w:autoSpaceDN w:val="0"/>
        <w:adjustRightInd w:val="0"/>
        <w:spacing w:after="0" w:line="240" w:lineRule="auto"/>
        <w:jc w:val="both"/>
        <w:rPr>
          <w:rFonts w:ascii="Arial Narrow" w:eastAsia="Times New Roman" w:hAnsi="Arial Narrow" w:cs="Arial"/>
          <w:lang w:val="es-ES" w:eastAsia="es-ES"/>
        </w:rPr>
      </w:pPr>
      <w:r w:rsidRPr="005A439A">
        <w:rPr>
          <w:rFonts w:ascii="Arial Narrow" w:eastAsia="Times New Roman" w:hAnsi="Arial Narrow" w:cs="Arial"/>
          <w:color w:val="000000" w:themeColor="text1"/>
          <w:lang w:val="es-ES" w:eastAsia="es-ES"/>
        </w:rPr>
        <w:t xml:space="preserve">Asunto: Contratación </w:t>
      </w:r>
      <w:r w:rsidR="004F7320">
        <w:rPr>
          <w:rFonts w:ascii="Arial Narrow" w:eastAsia="Times New Roman" w:hAnsi="Arial Narrow" w:cs="Arial"/>
          <w:color w:val="000000" w:themeColor="text1"/>
          <w:lang w:val="es-ES" w:eastAsia="es-ES"/>
        </w:rPr>
        <w:t xml:space="preserve">proceso </w:t>
      </w:r>
      <w:r w:rsidRPr="005A439A">
        <w:rPr>
          <w:rFonts w:ascii="Arial Narrow" w:eastAsia="Times New Roman" w:hAnsi="Arial Narrow" w:cs="Arial"/>
          <w:color w:val="000000" w:themeColor="text1"/>
          <w:lang w:val="es-ES" w:eastAsia="es-ES"/>
        </w:rPr>
        <w:t xml:space="preserve">de Mínima cuantía </w:t>
      </w:r>
      <w:r w:rsidRPr="00802FA5">
        <w:rPr>
          <w:rFonts w:ascii="Arial Narrow" w:eastAsia="Times New Roman" w:hAnsi="Arial Narrow" w:cs="Arial"/>
          <w:b/>
          <w:bCs/>
          <w:lang w:val="es-ES" w:eastAsia="es-ES"/>
        </w:rPr>
        <w:t>No.</w:t>
      </w:r>
      <w:r w:rsidR="006E4291" w:rsidRPr="00802FA5">
        <w:rPr>
          <w:rFonts w:ascii="Arial Narrow" w:eastAsia="Times New Roman" w:hAnsi="Arial Narrow" w:cs="Arial"/>
          <w:b/>
          <w:bCs/>
          <w:lang w:val="es-ES" w:eastAsia="es-ES"/>
        </w:rPr>
        <w:t xml:space="preserve"> 238-MC-00</w:t>
      </w:r>
      <w:r w:rsidR="00393BB5">
        <w:rPr>
          <w:rFonts w:ascii="Arial Narrow" w:eastAsia="Times New Roman" w:hAnsi="Arial Narrow" w:cs="Arial"/>
          <w:b/>
          <w:bCs/>
          <w:lang w:val="es-ES" w:eastAsia="es-ES"/>
        </w:rPr>
        <w:t>4</w:t>
      </w:r>
      <w:r w:rsidR="006E4291" w:rsidRPr="00802FA5">
        <w:rPr>
          <w:rFonts w:ascii="Arial Narrow" w:eastAsia="Times New Roman" w:hAnsi="Arial Narrow" w:cs="Arial"/>
          <w:b/>
          <w:bCs/>
          <w:lang w:val="es-ES" w:eastAsia="es-ES"/>
        </w:rPr>
        <w:t>-202</w:t>
      </w:r>
      <w:r w:rsidR="00BF09D2">
        <w:rPr>
          <w:rFonts w:ascii="Arial Narrow" w:eastAsia="Times New Roman" w:hAnsi="Arial Narrow" w:cs="Arial"/>
          <w:b/>
          <w:bCs/>
          <w:lang w:val="es-ES" w:eastAsia="es-ES"/>
        </w:rPr>
        <w:t>6</w:t>
      </w:r>
    </w:p>
    <w:p w14:paraId="19D9288C" w14:textId="77777777" w:rsidR="006E4291" w:rsidRPr="005A439A" w:rsidRDefault="006E4291"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3C09EAE" w14:textId="1BFEB20F" w:rsidR="00802FA5" w:rsidRPr="00C75CDA" w:rsidRDefault="005A439A" w:rsidP="00D7628F">
      <w:pPr>
        <w:autoSpaceDE w:val="0"/>
        <w:autoSpaceDN w:val="0"/>
        <w:adjustRightInd w:val="0"/>
        <w:jc w:val="both"/>
        <w:rPr>
          <w:rFonts w:ascii="Arial Narrow" w:hAnsi="Arial Narrow" w:cs="Arial"/>
          <w:b/>
          <w:sz w:val="28"/>
          <w:szCs w:val="28"/>
        </w:rPr>
      </w:pPr>
      <w:r w:rsidRPr="005A439A">
        <w:rPr>
          <w:rFonts w:ascii="Arial Narrow" w:eastAsia="Times New Roman" w:hAnsi="Arial Narrow" w:cs="Arial"/>
          <w:color w:val="000000" w:themeColor="text1"/>
          <w:lang w:val="es-ES" w:eastAsia="es-ES"/>
        </w:rPr>
        <w:t xml:space="preserve">Objeto: </w:t>
      </w:r>
      <w:r w:rsidR="00B04AAD">
        <w:rPr>
          <w:rFonts w:ascii="Arial Narrow" w:hAnsi="Arial Narrow" w:cs="Arial"/>
          <w:b/>
          <w:bCs/>
        </w:rPr>
        <w:t xml:space="preserve">CONTRATAR </w:t>
      </w:r>
      <w:r w:rsidR="00B04AAD">
        <w:rPr>
          <w:rFonts w:ascii="Arial Narrow" w:hAnsi="Arial Narrow" w:cs="Arial"/>
          <w:b/>
        </w:rPr>
        <w:t xml:space="preserve">EL </w:t>
      </w:r>
      <w:r w:rsidR="00290982" w:rsidRPr="00C75CDA">
        <w:rPr>
          <w:rFonts w:ascii="Arial Narrow" w:hAnsi="Arial Narrow" w:cs="Arial"/>
          <w:b/>
        </w:rPr>
        <w:t>SUMINISTRO DE PRODUCTOS ALIMENTICIOS A PRECIOS UNITARIOS FIJOS SIN FÓRMULA DE REAJUSTE, REQUERIDOS PARA SU COMERCIALIZACIÓN EN EL ALMACÉN-EXPENDIO DE LA CARCEL Y PENITENCIARIA DE MEDIA SEGURIDAD DE CARTAGO.</w:t>
      </w:r>
    </w:p>
    <w:p w14:paraId="1BF8CFEC" w14:textId="405ABAE4" w:rsidR="005A439A" w:rsidRPr="005A439A" w:rsidRDefault="005A439A" w:rsidP="00D7628F">
      <w:pPr>
        <w:autoSpaceDE w:val="0"/>
        <w:autoSpaceDN w:val="0"/>
        <w:adjustRightInd w:val="0"/>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8D3BF8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En caso</w:t>
      </w:r>
      <w:r w:rsidR="00C50DB3">
        <w:rPr>
          <w:rFonts w:ascii="Arial Narrow" w:eastAsia="Times New Roman" w:hAnsi="Arial Narrow" w:cs="Arial"/>
          <w:color w:val="000000" w:themeColor="text1"/>
          <w:lang w:val="es-ES" w:eastAsia="es-ES"/>
        </w:rPr>
        <w:t xml:space="preserve"> </w:t>
      </w:r>
      <w:r w:rsidRPr="005A439A">
        <w:rPr>
          <w:rFonts w:ascii="Arial Narrow" w:eastAsia="Times New Roman" w:hAnsi="Arial Narrow" w:cs="Arial"/>
          <w:color w:val="000000" w:themeColor="text1"/>
          <w:lang w:val="es-ES" w:eastAsia="es-ES"/>
        </w:rPr>
        <w:t xml:space="preserve">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E681C20"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6B0BCF4A"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Así mismo declaro: </w:t>
      </w:r>
    </w:p>
    <w:p w14:paraId="3F1C37A7"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88FDF8E"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esta propuesta y el contrato que llegare a celebrarse solo compromete al oferente. </w:t>
      </w:r>
    </w:p>
    <w:p w14:paraId="028014EB" w14:textId="77777777" w:rsidR="005A439A" w:rsidRPr="005A439A" w:rsidRDefault="005A439A" w:rsidP="005A439A">
      <w:pPr>
        <w:widowControl w:val="0"/>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06AF360B"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ninguna otra persona fuera del proponente tiene interés comercial en esta propuesta ni en el contrato que de ella se derive. </w:t>
      </w:r>
    </w:p>
    <w:p w14:paraId="0AB9001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64556BF" w14:textId="1D05A5D1" w:rsidR="005A439A" w:rsidRPr="005A439A" w:rsidRDefault="00D7628F"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w:t>
      </w:r>
      <w:r w:rsidR="005A439A" w:rsidRPr="005A439A">
        <w:rPr>
          <w:rFonts w:ascii="Arial Narrow" w:eastAsia="Times New Roman" w:hAnsi="Arial Narrow" w:cs="Arial"/>
          <w:color w:val="000000" w:themeColor="text1"/>
          <w:lang w:val="es-ES" w:eastAsia="es-ES"/>
        </w:rPr>
        <w:t xml:space="preserve"> si se nos adjudica el contrato, nos comprometemos a aceptar el contrato dentro de los términos señalados para ello. </w:t>
      </w:r>
    </w:p>
    <w:p w14:paraId="5D1DDD9E" w14:textId="77777777" w:rsidR="005A439A" w:rsidRPr="005A439A" w:rsidRDefault="005A439A" w:rsidP="005A439A">
      <w:pPr>
        <w:widowControl w:val="0"/>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5DCBCF7D"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 conozco la información general y especial y demás documentos que integran la invitación pública y acepto los requisitos en ella contenidos.</w:t>
      </w:r>
    </w:p>
    <w:p w14:paraId="6EE3C71F" w14:textId="77777777" w:rsidR="005A439A" w:rsidRPr="005A439A" w:rsidRDefault="005A439A" w:rsidP="005A439A">
      <w:pPr>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335AF2DD"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 hemos conocido las Adendas publicadas en el SECOP</w:t>
      </w:r>
      <w:r w:rsidR="00F86975">
        <w:rPr>
          <w:rFonts w:ascii="Arial Narrow" w:eastAsia="Times New Roman" w:hAnsi="Arial Narrow" w:cs="Arial"/>
          <w:color w:val="000000" w:themeColor="text1"/>
          <w:lang w:val="es-ES" w:eastAsia="es-ES"/>
        </w:rPr>
        <w:t xml:space="preserve"> II</w:t>
      </w:r>
      <w:r w:rsidRPr="005A439A">
        <w:rPr>
          <w:rFonts w:ascii="Arial Narrow" w:eastAsia="Times New Roman" w:hAnsi="Arial Narrow" w:cs="Arial"/>
          <w:color w:val="000000" w:themeColor="text1"/>
          <w:lang w:val="es-ES" w:eastAsia="es-ES"/>
        </w:rPr>
        <w:t>.</w:t>
      </w:r>
    </w:p>
    <w:p w14:paraId="4323D2D7"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 </w:t>
      </w:r>
    </w:p>
    <w:p w14:paraId="505C51AE"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w:t>
      </w:r>
      <w:r w:rsidRPr="005A439A">
        <w:rPr>
          <w:rFonts w:ascii="Arial Narrow" w:eastAsia="Times New Roman" w:hAnsi="Arial Narrow" w:cs="Arial"/>
          <w:color w:val="000000" w:themeColor="text1"/>
          <w:lang w:val="es-ES" w:eastAsia="es-ES"/>
        </w:rPr>
        <w:lastRenderedPageBreak/>
        <w:t xml:space="preserve">concordantes, que impidan la participación del oferente en el presente proceso y en la celebración y ejecución del respectivo contrato. </w:t>
      </w:r>
    </w:p>
    <w:p w14:paraId="00B6564F"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6E19BCDC"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C6F2B8C"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FE68753"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9E289E4"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 </w:t>
      </w:r>
    </w:p>
    <w:p w14:paraId="12D0CAB8" w14:textId="77777777" w:rsidR="005A439A" w:rsidRP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la propuesta consta de_________ folios numerados en forma consecutiva tanto en el original como en la copia, y se presenta la propuesta económica </w:t>
      </w:r>
      <w:r w:rsidRPr="005A439A">
        <w:rPr>
          <w:rFonts w:ascii="Arial Narrow" w:eastAsia="Times New Roman" w:hAnsi="Arial Narrow" w:cs="Arial"/>
          <w:bCs/>
          <w:color w:val="000000" w:themeColor="text1"/>
          <w:lang w:val="es-ES" w:eastAsia="es-ES"/>
        </w:rPr>
        <w:t>en sobre separado</w:t>
      </w:r>
      <w:r w:rsidRPr="005A439A">
        <w:rPr>
          <w:rFonts w:ascii="Arial Narrow" w:eastAsia="Times New Roman" w:hAnsi="Arial Narrow" w:cs="Arial"/>
          <w:color w:val="000000" w:themeColor="text1"/>
          <w:lang w:val="es-ES" w:eastAsia="es-ES"/>
        </w:rPr>
        <w:t xml:space="preserve">. </w:t>
      </w:r>
    </w:p>
    <w:p w14:paraId="6EFDB4F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614ED9C" w14:textId="77777777" w:rsidR="005A439A" w:rsidRDefault="005A439A" w:rsidP="005A439A">
      <w:pPr>
        <w:numPr>
          <w:ilvl w:val="0"/>
          <w:numId w:val="1"/>
        </w:numPr>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Que la propuesta tiene vigencia de </w:t>
      </w:r>
      <w:r w:rsidR="000D1809">
        <w:rPr>
          <w:rFonts w:ascii="Arial Narrow" w:eastAsia="Times New Roman" w:hAnsi="Arial Narrow" w:cs="Arial"/>
          <w:color w:val="000000" w:themeColor="text1"/>
          <w:lang w:val="es-ES" w:eastAsia="es-ES"/>
        </w:rPr>
        <w:t>___</w:t>
      </w:r>
      <w:r w:rsidRPr="005A439A">
        <w:rPr>
          <w:rFonts w:ascii="Arial Narrow" w:eastAsia="Times New Roman" w:hAnsi="Arial Narrow" w:cs="Arial"/>
          <w:color w:val="000000" w:themeColor="text1"/>
          <w:lang w:val="es-ES" w:eastAsia="es-ES"/>
        </w:rPr>
        <w:t xml:space="preserve"> días calendario. </w:t>
      </w:r>
    </w:p>
    <w:p w14:paraId="3BEC26DB" w14:textId="77777777" w:rsidR="00BF1801" w:rsidRDefault="00BF1801" w:rsidP="00BF1801">
      <w:pPr>
        <w:pStyle w:val="Prrafodelista"/>
        <w:rPr>
          <w:rFonts w:ascii="Arial Narrow" w:eastAsia="Times New Roman" w:hAnsi="Arial Narrow" w:cs="Arial"/>
          <w:color w:val="000000" w:themeColor="text1"/>
          <w:lang w:val="es-ES" w:eastAsia="es-ES"/>
        </w:rPr>
      </w:pPr>
    </w:p>
    <w:p w14:paraId="6D9B6756" w14:textId="459D9B95" w:rsidR="00BF1801" w:rsidRPr="00CA4127" w:rsidRDefault="00BF1801" w:rsidP="00BF1801">
      <w:pPr>
        <w:pStyle w:val="Prrafodelista"/>
        <w:numPr>
          <w:ilvl w:val="0"/>
          <w:numId w:val="1"/>
        </w:numPr>
        <w:autoSpaceDE w:val="0"/>
        <w:autoSpaceDN w:val="0"/>
        <w:adjustRightInd w:val="0"/>
        <w:spacing w:after="0" w:line="240" w:lineRule="auto"/>
        <w:jc w:val="both"/>
        <w:rPr>
          <w:rFonts w:ascii="Arial Narrow" w:eastAsia="Times New Roman" w:hAnsi="Arial Narrow" w:cs="Arial"/>
          <w:lang w:val="es-ES" w:eastAsia="es-ES"/>
        </w:rPr>
      </w:pPr>
      <w:r w:rsidRPr="00CA4127">
        <w:rPr>
          <w:rFonts w:ascii="Arial Narrow" w:eastAsia="Times New Roman" w:hAnsi="Arial Narrow" w:cs="Arial"/>
          <w:lang w:val="es-ES" w:eastAsia="es-ES"/>
        </w:rPr>
        <w:t xml:space="preserve">Que entiendo que los recursos con los cuales se financiará el presente proceso son recursos propios del </w:t>
      </w:r>
      <w:r w:rsidR="006359C3">
        <w:rPr>
          <w:rFonts w:ascii="Arial Narrow" w:eastAsia="Times New Roman" w:hAnsi="Arial Narrow" w:cs="Arial"/>
          <w:lang w:val="es-ES" w:eastAsia="es-ES"/>
        </w:rPr>
        <w:t>CPMS</w:t>
      </w:r>
      <w:r w:rsidRPr="00CA4127">
        <w:rPr>
          <w:rFonts w:ascii="Arial Narrow" w:eastAsia="Times New Roman" w:hAnsi="Arial Narrow" w:cs="Arial"/>
          <w:lang w:val="es-ES" w:eastAsia="es-ES"/>
        </w:rPr>
        <w:t xml:space="preserve"> CARTAGO por lo cual la ejecución total del presupuesto asignado depende del recaudo de los mismos por tal motivo acepto que el </w:t>
      </w:r>
      <w:r w:rsidR="006359C3">
        <w:rPr>
          <w:rFonts w:ascii="Arial Narrow" w:eastAsia="Times New Roman" w:hAnsi="Arial Narrow" w:cs="Arial"/>
          <w:lang w:val="es-ES" w:eastAsia="es-ES"/>
        </w:rPr>
        <w:t>CPMS</w:t>
      </w:r>
      <w:r w:rsidRPr="00CA4127">
        <w:rPr>
          <w:rFonts w:ascii="Arial Narrow" w:eastAsia="Times New Roman" w:hAnsi="Arial Narrow" w:cs="Arial"/>
          <w:lang w:val="es-ES" w:eastAsia="es-ES"/>
        </w:rPr>
        <w:t xml:space="preserve"> CARTAGO termine y liquide el contrato antes del tiempo estipulado o antes de ejecutar el total de los recursos, si el recaudo de ingresos no se logra.</w:t>
      </w:r>
    </w:p>
    <w:p w14:paraId="7DD84EE4" w14:textId="77777777" w:rsidR="00BF1801" w:rsidRPr="005A439A" w:rsidRDefault="00BF1801" w:rsidP="00BF1801">
      <w:pPr>
        <w:autoSpaceDE w:val="0"/>
        <w:autoSpaceDN w:val="0"/>
        <w:adjustRightInd w:val="0"/>
        <w:spacing w:after="0" w:line="240" w:lineRule="auto"/>
        <w:ind w:left="720"/>
        <w:jc w:val="both"/>
        <w:rPr>
          <w:rFonts w:ascii="Arial Narrow" w:eastAsia="Times New Roman" w:hAnsi="Arial Narrow" w:cs="Arial"/>
          <w:color w:val="000000" w:themeColor="text1"/>
          <w:lang w:val="es-ES" w:eastAsia="es-ES"/>
        </w:rPr>
      </w:pPr>
    </w:p>
    <w:p w14:paraId="6E577C62"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2D4BA9AC"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Atentamente, </w:t>
      </w:r>
    </w:p>
    <w:p w14:paraId="4AB8FEE1"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616DDF2"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________________________________</w:t>
      </w:r>
    </w:p>
    <w:p w14:paraId="264D6F72"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lang w:val="es-ES" w:eastAsia="es-ES"/>
        </w:rPr>
      </w:pPr>
      <w:r w:rsidRPr="005A439A">
        <w:rPr>
          <w:rFonts w:ascii="Arial Narrow" w:eastAsia="Times New Roman" w:hAnsi="Arial Narrow" w:cs="Arial"/>
          <w:b/>
          <w:bCs/>
          <w:color w:val="000000" w:themeColor="text1"/>
          <w:lang w:val="es-ES" w:eastAsia="es-ES"/>
        </w:rPr>
        <w:t>NOMBRE Y FIRMA</w:t>
      </w:r>
    </w:p>
    <w:p w14:paraId="03B93CCA"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lang w:val="es-ES" w:eastAsia="es-ES"/>
        </w:rPr>
      </w:pPr>
    </w:p>
    <w:p w14:paraId="745DB2B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(Persona natural representante legal de la sociedad; representante del consorcio o unión temporal o apoderado según el caso) </w:t>
      </w:r>
    </w:p>
    <w:p w14:paraId="499E5CE4"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C.C. No. ______________ expedida en _____________ </w:t>
      </w:r>
    </w:p>
    <w:p w14:paraId="5B5E7011"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roofErr w:type="spellStart"/>
      <w:r w:rsidRPr="005A439A">
        <w:rPr>
          <w:rFonts w:ascii="Arial Narrow" w:eastAsia="Times New Roman" w:hAnsi="Arial Narrow" w:cs="Arial"/>
          <w:color w:val="000000" w:themeColor="text1"/>
          <w:lang w:val="es-ES" w:eastAsia="es-ES"/>
        </w:rPr>
        <w:t>Nit</w:t>
      </w:r>
      <w:proofErr w:type="spellEnd"/>
      <w:r w:rsidRPr="005A439A">
        <w:rPr>
          <w:rFonts w:ascii="Arial Narrow" w:eastAsia="Times New Roman" w:hAnsi="Arial Narrow" w:cs="Arial"/>
          <w:color w:val="000000" w:themeColor="text1"/>
          <w:lang w:val="es-ES" w:eastAsia="es-ES"/>
        </w:rPr>
        <w:t xml:space="preserve">: __________________________________________ </w:t>
      </w:r>
    </w:p>
    <w:p w14:paraId="50FE22D4"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Dirección: _____________________________________ </w:t>
      </w:r>
    </w:p>
    <w:p w14:paraId="408AF303"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Número de teléfono: _____________________________ </w:t>
      </w:r>
    </w:p>
    <w:p w14:paraId="2D998552"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Número de fax: _________________________________ </w:t>
      </w:r>
    </w:p>
    <w:p w14:paraId="759C5C5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5A439A">
        <w:rPr>
          <w:rFonts w:ascii="Arial Narrow" w:eastAsia="Times New Roman" w:hAnsi="Arial Narrow" w:cs="Arial"/>
          <w:color w:val="000000" w:themeColor="text1"/>
          <w:lang w:val="es-ES" w:eastAsia="es-ES"/>
        </w:rPr>
        <w:t xml:space="preserve">Correo electrónico: ______________________________ </w:t>
      </w:r>
    </w:p>
    <w:p w14:paraId="0A8FC011"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47C7F7DC"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5D7C88CA" w14:textId="77777777" w:rsid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23FA7C56" w14:textId="77777777" w:rsidR="00BF09D2" w:rsidRPr="005A439A" w:rsidRDefault="00BF09D2" w:rsidP="005A439A">
      <w:pPr>
        <w:spacing w:after="0" w:line="240" w:lineRule="auto"/>
        <w:jc w:val="center"/>
        <w:rPr>
          <w:rFonts w:ascii="Arial Narrow" w:eastAsia="Times New Roman" w:hAnsi="Arial Narrow" w:cs="Arial"/>
          <w:b/>
          <w:color w:val="000000" w:themeColor="text1"/>
          <w:lang w:val="es-ES" w:eastAsia="es-ES"/>
        </w:rPr>
      </w:pPr>
    </w:p>
    <w:p w14:paraId="0D988D5F"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30741CC7"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7180B8A9" w14:textId="77777777" w:rsidR="005A439A" w:rsidRPr="005A439A" w:rsidRDefault="005A439A" w:rsidP="005A439A">
      <w:pPr>
        <w:spacing w:after="0" w:line="240" w:lineRule="auto"/>
        <w:jc w:val="center"/>
        <w:rPr>
          <w:rFonts w:ascii="Arial Narrow" w:eastAsia="Times New Roman" w:hAnsi="Arial Narrow" w:cs="Arial"/>
          <w:b/>
          <w:color w:val="000000" w:themeColor="text1"/>
          <w:lang w:val="es-ES" w:eastAsia="es-ES"/>
        </w:rPr>
      </w:pPr>
    </w:p>
    <w:p w14:paraId="753081A2" w14:textId="77777777" w:rsidR="00A4663C" w:rsidRDefault="00A4663C" w:rsidP="00A4663C">
      <w:pPr>
        <w:jc w:val="center"/>
        <w:rPr>
          <w:rFonts w:ascii="Arial Narrow" w:hAnsi="Arial Narrow" w:cs="Arial"/>
          <w:b/>
          <w:color w:val="000000" w:themeColor="text1"/>
        </w:rPr>
      </w:pPr>
      <w:r w:rsidRPr="005D42FF">
        <w:rPr>
          <w:rFonts w:ascii="Arial Narrow" w:hAnsi="Arial Narrow" w:cs="Arial"/>
          <w:b/>
          <w:color w:val="000000" w:themeColor="text1"/>
        </w:rPr>
        <w:lastRenderedPageBreak/>
        <w:t>ANEXO No. 2</w:t>
      </w:r>
    </w:p>
    <w:p w14:paraId="60EA0FAC" w14:textId="77777777" w:rsidR="00A4663C" w:rsidRPr="00B04AAD" w:rsidRDefault="00A4663C" w:rsidP="00A4663C">
      <w:pPr>
        <w:jc w:val="center"/>
        <w:rPr>
          <w:rFonts w:ascii="Arial" w:hAnsi="Arial" w:cs="Arial"/>
          <w:b/>
          <w:sz w:val="24"/>
          <w:szCs w:val="24"/>
        </w:rPr>
      </w:pPr>
      <w:r w:rsidRPr="00B04AAD">
        <w:rPr>
          <w:rFonts w:ascii="Arial" w:hAnsi="Arial" w:cs="Arial"/>
          <w:b/>
          <w:sz w:val="24"/>
          <w:szCs w:val="24"/>
        </w:rPr>
        <w:t>OFERTA ECÓNOMICA</w:t>
      </w:r>
    </w:p>
    <w:p w14:paraId="0E682203" w14:textId="44BC2548" w:rsidR="00761651" w:rsidRPr="006E4291" w:rsidRDefault="00A4663C" w:rsidP="00802FA5">
      <w:pPr>
        <w:autoSpaceDE w:val="0"/>
        <w:autoSpaceDN w:val="0"/>
        <w:adjustRightInd w:val="0"/>
        <w:jc w:val="both"/>
        <w:rPr>
          <w:rFonts w:ascii="Arial" w:hAnsi="Arial" w:cs="Arial"/>
          <w:color w:val="000000"/>
          <w:sz w:val="24"/>
          <w:szCs w:val="24"/>
          <w:shd w:val="clear" w:color="auto" w:fill="FFFFFF"/>
        </w:rPr>
      </w:pPr>
      <w:r w:rsidRPr="006E4291">
        <w:rPr>
          <w:rFonts w:ascii="Arial" w:hAnsi="Arial" w:cs="Arial"/>
          <w:color w:val="000000"/>
          <w:sz w:val="24"/>
          <w:szCs w:val="24"/>
          <w:shd w:val="clear" w:color="auto" w:fill="FFFFFF"/>
        </w:rPr>
        <w:t xml:space="preserve">El presupuesto oficial estimado por la entidad, </w:t>
      </w:r>
      <w:r w:rsidR="006E4291" w:rsidRPr="006E4291">
        <w:rPr>
          <w:rFonts w:ascii="Arial" w:eastAsia="Calibri" w:hAnsi="Arial" w:cs="Arial"/>
          <w:sz w:val="24"/>
          <w:szCs w:val="24"/>
        </w:rPr>
        <w:t xml:space="preserve">será hasta por la suma de </w:t>
      </w:r>
      <w:r w:rsidR="00290982" w:rsidRPr="00290982">
        <w:rPr>
          <w:rFonts w:ascii="Arial Narrow" w:hAnsi="Arial Narrow"/>
          <w:b/>
          <w:bCs/>
          <w:color w:val="000000" w:themeColor="text1"/>
        </w:rPr>
        <w:t xml:space="preserve">OCHENTA Y TRES </w:t>
      </w:r>
      <w:r w:rsidR="00290982" w:rsidRPr="00290982">
        <w:rPr>
          <w:rFonts w:ascii="Arial Narrow" w:hAnsi="Arial Narrow"/>
          <w:b/>
          <w:bCs/>
          <w:kern w:val="36"/>
          <w:lang w:eastAsia="es-CO"/>
        </w:rPr>
        <w:t xml:space="preserve">MILLONES TRESCIENTOS TRES MIL NOVECIENTOS CINCUENTA Y OCHO PESOS </w:t>
      </w:r>
      <w:r w:rsidR="00290982" w:rsidRPr="00290982">
        <w:rPr>
          <w:rFonts w:ascii="Arial Narrow" w:hAnsi="Arial Narrow" w:cs="Arial"/>
          <w:b/>
          <w:bCs/>
          <w:lang w:eastAsia="es-MX"/>
        </w:rPr>
        <w:t>M/</w:t>
      </w:r>
      <w:proofErr w:type="gramStart"/>
      <w:r w:rsidR="00290982" w:rsidRPr="00290982">
        <w:rPr>
          <w:rFonts w:ascii="Arial Narrow" w:hAnsi="Arial Narrow" w:cs="Arial"/>
          <w:b/>
          <w:bCs/>
          <w:lang w:eastAsia="es-MX"/>
        </w:rPr>
        <w:t>CTE  (</w:t>
      </w:r>
      <w:proofErr w:type="gramEnd"/>
      <w:r w:rsidR="00290982" w:rsidRPr="00290982">
        <w:rPr>
          <w:rFonts w:ascii="Arial Narrow" w:hAnsi="Arial Narrow" w:cs="Arial"/>
          <w:b/>
          <w:bCs/>
          <w:lang w:eastAsia="es-MX"/>
        </w:rPr>
        <w:t>$83.303.958)</w:t>
      </w:r>
      <w:r w:rsidR="00290982" w:rsidRPr="00E15D31">
        <w:rPr>
          <w:rFonts w:ascii="Arial Narrow" w:hAnsi="Arial Narrow"/>
          <w:color w:val="000000" w:themeColor="text1"/>
        </w:rPr>
        <w:t xml:space="preserve"> IVA incluido</w:t>
      </w:r>
      <w:r w:rsidR="00BF09D2" w:rsidRPr="005F18DD">
        <w:rPr>
          <w:rFonts w:ascii="Arial Narrow" w:hAnsi="Arial Narrow" w:cs="Arial"/>
          <w:b/>
          <w:bCs/>
          <w:lang w:eastAsia="es-MX"/>
        </w:rPr>
        <w:t>.</w:t>
      </w:r>
      <w:r w:rsidR="00BF09D2">
        <w:rPr>
          <w:rFonts w:ascii="Arial Narrow" w:hAnsi="Arial Narrow" w:cs="Arial"/>
          <w:b/>
          <w:lang w:eastAsia="es-MX"/>
        </w:rPr>
        <w:t xml:space="preserve"> </w:t>
      </w:r>
      <w:r w:rsidRPr="006E4291">
        <w:rPr>
          <w:rFonts w:ascii="Arial" w:hAnsi="Arial" w:cs="Arial"/>
          <w:color w:val="000000"/>
          <w:sz w:val="24"/>
          <w:szCs w:val="24"/>
          <w:shd w:val="clear" w:color="auto" w:fill="FFFFFF"/>
        </w:rPr>
        <w:t xml:space="preserve"> (CDP No.</w:t>
      </w:r>
      <w:r w:rsidR="00290982">
        <w:rPr>
          <w:rFonts w:ascii="Arial" w:hAnsi="Arial" w:cs="Arial"/>
          <w:color w:val="000000"/>
          <w:sz w:val="24"/>
          <w:szCs w:val="24"/>
          <w:shd w:val="clear" w:color="auto" w:fill="FFFFFF"/>
        </w:rPr>
        <w:t>2</w:t>
      </w:r>
      <w:r w:rsidR="00BF09D2">
        <w:rPr>
          <w:rFonts w:ascii="Arial" w:hAnsi="Arial" w:cs="Arial"/>
          <w:color w:val="000000"/>
          <w:sz w:val="24"/>
          <w:szCs w:val="24"/>
          <w:shd w:val="clear" w:color="auto" w:fill="FFFFFF"/>
        </w:rPr>
        <w:t>26</w:t>
      </w:r>
      <w:r w:rsidR="006E4291">
        <w:rPr>
          <w:rFonts w:ascii="Arial" w:hAnsi="Arial" w:cs="Arial"/>
          <w:color w:val="000000"/>
          <w:sz w:val="24"/>
          <w:szCs w:val="24"/>
          <w:shd w:val="clear" w:color="auto" w:fill="FFFFFF"/>
        </w:rPr>
        <w:t>,</w:t>
      </w:r>
      <w:r w:rsidRPr="006E4291">
        <w:rPr>
          <w:rFonts w:ascii="Arial" w:hAnsi="Arial" w:cs="Arial"/>
          <w:color w:val="000000"/>
          <w:sz w:val="24"/>
          <w:szCs w:val="24"/>
          <w:shd w:val="clear" w:color="auto" w:fill="FFFFFF"/>
        </w:rPr>
        <w:t xml:space="preserve">) </w:t>
      </w:r>
    </w:p>
    <w:p w14:paraId="73092E2C" w14:textId="1431FCA6" w:rsidR="00C75CDA" w:rsidRPr="00C75CDA" w:rsidRDefault="00A4663C" w:rsidP="00C75CDA">
      <w:pPr>
        <w:autoSpaceDE w:val="0"/>
        <w:autoSpaceDN w:val="0"/>
        <w:adjustRightInd w:val="0"/>
        <w:jc w:val="both"/>
        <w:rPr>
          <w:rFonts w:ascii="Arial Narrow" w:hAnsi="Arial Narrow" w:cs="Arial"/>
          <w:b/>
          <w:sz w:val="28"/>
          <w:szCs w:val="28"/>
        </w:rPr>
      </w:pPr>
      <w:r w:rsidRPr="00A4663C">
        <w:rPr>
          <w:rFonts w:ascii="Arial" w:hAnsi="Arial" w:cs="Arial"/>
          <w:b/>
          <w:i/>
          <w:color w:val="000000"/>
          <w:sz w:val="24"/>
          <w:szCs w:val="24"/>
          <w:u w:val="single"/>
          <w:shd w:val="clear" w:color="auto" w:fill="FFFFFF"/>
        </w:rPr>
        <w:t xml:space="preserve">Propuesta </w:t>
      </w:r>
      <w:r w:rsidR="00B04AAD">
        <w:rPr>
          <w:rFonts w:ascii="Arial" w:hAnsi="Arial" w:cs="Arial"/>
          <w:b/>
          <w:i/>
          <w:color w:val="000000"/>
          <w:sz w:val="24"/>
          <w:szCs w:val="24"/>
          <w:u w:val="single"/>
          <w:shd w:val="clear" w:color="auto" w:fill="FFFFFF"/>
        </w:rPr>
        <w:t xml:space="preserve">para evaluar </w:t>
      </w:r>
      <w:r w:rsidRPr="00A4663C">
        <w:rPr>
          <w:rFonts w:ascii="Arial" w:hAnsi="Arial" w:cs="Arial"/>
          <w:b/>
          <w:i/>
          <w:color w:val="000000"/>
          <w:sz w:val="24"/>
          <w:szCs w:val="24"/>
          <w:u w:val="single"/>
          <w:shd w:val="clear" w:color="auto" w:fill="FFFFFF"/>
        </w:rPr>
        <w:t>sin IVA</w:t>
      </w:r>
      <w:r w:rsidRPr="00A4663C">
        <w:rPr>
          <w:rFonts w:ascii="Arial" w:hAnsi="Arial" w:cs="Arial"/>
          <w:color w:val="000000"/>
          <w:sz w:val="24"/>
          <w:szCs w:val="24"/>
          <w:shd w:val="clear" w:color="auto" w:fill="FFFFFF"/>
        </w:rPr>
        <w:t xml:space="preserve">. </w:t>
      </w:r>
      <w:r w:rsidR="003D18BD">
        <w:rPr>
          <w:rFonts w:ascii="Arial Narrow" w:hAnsi="Arial Narrow" w:cs="Arial"/>
          <w:b/>
          <w:bCs/>
        </w:rPr>
        <w:t xml:space="preserve">CONTRATAR </w:t>
      </w:r>
      <w:r w:rsidR="003D18BD">
        <w:rPr>
          <w:rFonts w:ascii="Arial Narrow" w:hAnsi="Arial Narrow" w:cs="Arial"/>
          <w:b/>
        </w:rPr>
        <w:t xml:space="preserve">EL </w:t>
      </w:r>
      <w:r w:rsidR="003D18BD" w:rsidRPr="00C75CDA">
        <w:rPr>
          <w:rFonts w:ascii="Arial Narrow" w:hAnsi="Arial Narrow" w:cs="Arial"/>
          <w:b/>
        </w:rPr>
        <w:t>SUMINISTRO DE PRODUCTOS ALIMENTICIOS A PRECIOS UNITARIOS FIJOS SIN FÓRMULA DE REAJUSTE, REQUERIDOS PARA SU COMERCIALIZACIÓN EN EL ALMACÉN-EXPENDIO DE LA CARCEL Y PENITENCIARIA DE MEDIA SEGURIDAD DE CARTAGO</w:t>
      </w:r>
      <w:r w:rsidR="00C75CDA" w:rsidRPr="00C75CDA">
        <w:rPr>
          <w:rFonts w:ascii="Arial Narrow" w:hAnsi="Arial Narrow" w:cs="Arial"/>
          <w:b/>
        </w:rPr>
        <w:t>.</w:t>
      </w:r>
      <w:r w:rsidR="001B0BBD">
        <w:rPr>
          <w:rFonts w:ascii="Arial Narrow" w:hAnsi="Arial Narrow" w:cs="Arial"/>
          <w:b/>
        </w:rPr>
        <w:t xml:space="preserve"> </w:t>
      </w:r>
      <w:r w:rsidR="001B0BBD">
        <w:rPr>
          <w:rFonts w:ascii="Arial Narrow" w:eastAsia="Times New Roman" w:hAnsi="Arial Narrow" w:cs="Arial"/>
          <w:b/>
          <w:bCs/>
          <w:sz w:val="20"/>
          <w:szCs w:val="20"/>
          <w:lang w:val="es-ES_tradnl" w:eastAsia="es-ES"/>
        </w:rPr>
        <w:t>(</w:t>
      </w:r>
      <w:r w:rsidR="001B0BBD" w:rsidRPr="003D18BD">
        <w:rPr>
          <w:rFonts w:ascii="Arial Narrow" w:eastAsia="Times New Roman" w:hAnsi="Arial Narrow" w:cs="Arial"/>
          <w:b/>
          <w:bCs/>
          <w:i/>
          <w:iCs/>
          <w:sz w:val="20"/>
          <w:szCs w:val="20"/>
          <w:lang w:val="es-ES_tradnl" w:eastAsia="es-ES"/>
        </w:rPr>
        <w:t xml:space="preserve">Recuerde, la información que </w:t>
      </w:r>
      <w:r w:rsidR="001B0BBD">
        <w:rPr>
          <w:rFonts w:ascii="Arial Narrow" w:eastAsia="Times New Roman" w:hAnsi="Arial Narrow" w:cs="Arial"/>
          <w:b/>
          <w:bCs/>
          <w:i/>
          <w:iCs/>
          <w:sz w:val="20"/>
          <w:szCs w:val="20"/>
          <w:lang w:val="es-ES_tradnl" w:eastAsia="es-ES"/>
        </w:rPr>
        <w:t>reporte en</w:t>
      </w:r>
      <w:r w:rsidR="001B0BBD" w:rsidRPr="003D18BD">
        <w:rPr>
          <w:rFonts w:ascii="Arial Narrow" w:eastAsia="Times New Roman" w:hAnsi="Arial Narrow" w:cs="Arial"/>
          <w:b/>
          <w:bCs/>
          <w:i/>
          <w:iCs/>
          <w:sz w:val="20"/>
          <w:szCs w:val="20"/>
          <w:lang w:val="es-ES_tradnl" w:eastAsia="es-ES"/>
        </w:rPr>
        <w:t xml:space="preserve"> estos anexos, son de su responsabilidad, por lo tanto, asegúrese que </w:t>
      </w:r>
      <w:r w:rsidR="001B0BBD">
        <w:rPr>
          <w:rFonts w:ascii="Arial Narrow" w:eastAsia="Times New Roman" w:hAnsi="Arial Narrow" w:cs="Arial"/>
          <w:b/>
          <w:bCs/>
          <w:i/>
          <w:iCs/>
          <w:sz w:val="20"/>
          <w:szCs w:val="20"/>
          <w:lang w:val="es-ES_tradnl" w:eastAsia="es-ES"/>
        </w:rPr>
        <w:t>la descripción y presentación del producto,</w:t>
      </w:r>
      <w:r w:rsidR="001B0BBD" w:rsidRPr="003D18BD">
        <w:rPr>
          <w:rFonts w:ascii="Arial Narrow" w:eastAsia="Times New Roman" w:hAnsi="Arial Narrow" w:cs="Arial"/>
          <w:b/>
          <w:bCs/>
          <w:i/>
          <w:iCs/>
          <w:sz w:val="20"/>
          <w:szCs w:val="20"/>
          <w:lang w:val="es-ES_tradnl" w:eastAsia="es-ES"/>
        </w:rPr>
        <w:t xml:space="preserve"> concuerde con los estudios previos y la invitación</w:t>
      </w:r>
      <w:r w:rsidR="001B0BBD">
        <w:rPr>
          <w:rFonts w:ascii="Arial Narrow" w:eastAsia="Times New Roman" w:hAnsi="Arial Narrow" w:cs="Arial"/>
          <w:b/>
          <w:bCs/>
          <w:sz w:val="20"/>
          <w:szCs w:val="20"/>
          <w:lang w:val="es-ES_tradnl" w:eastAsia="es-ES"/>
        </w:rPr>
        <w:t>)</w:t>
      </w:r>
    </w:p>
    <w:tbl>
      <w:tblPr>
        <w:tblW w:w="8842" w:type="dxa"/>
        <w:tblInd w:w="75" w:type="dxa"/>
        <w:tblCellMar>
          <w:left w:w="70" w:type="dxa"/>
          <w:right w:w="70" w:type="dxa"/>
        </w:tblCellMar>
        <w:tblLook w:val="04A0" w:firstRow="1" w:lastRow="0" w:firstColumn="1" w:lastColumn="0" w:noHBand="0" w:noVBand="1"/>
      </w:tblPr>
      <w:tblGrid>
        <w:gridCol w:w="620"/>
        <w:gridCol w:w="5445"/>
        <w:gridCol w:w="1443"/>
        <w:gridCol w:w="1334"/>
      </w:tblGrid>
      <w:tr w:rsidR="000F26C0" w:rsidRPr="00474720" w14:paraId="03CE8964" w14:textId="77777777" w:rsidTr="00C11135">
        <w:trPr>
          <w:trHeight w:val="241"/>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3D1D34AA" w14:textId="77777777" w:rsidR="0063767D" w:rsidRPr="00474720" w:rsidRDefault="0063767D" w:rsidP="0063767D">
            <w:pPr>
              <w:spacing w:after="0" w:line="240" w:lineRule="auto"/>
              <w:jc w:val="center"/>
              <w:rPr>
                <w:rFonts w:ascii="Arial Narrow" w:eastAsia="Times New Roman" w:hAnsi="Arial Narrow" w:cs="Calibri"/>
                <w:b/>
                <w:bCs/>
                <w:color w:val="000000"/>
                <w:sz w:val="20"/>
                <w:szCs w:val="20"/>
                <w:lang w:eastAsia="es-CO"/>
              </w:rPr>
            </w:pPr>
            <w:bookmarkStart w:id="0" w:name="_Hlk190081115"/>
            <w:r w:rsidRPr="00474720">
              <w:rPr>
                <w:rFonts w:ascii="Arial Narrow" w:eastAsia="Times New Roman" w:hAnsi="Arial Narrow" w:cs="Calibri"/>
                <w:b/>
                <w:bCs/>
                <w:color w:val="000000"/>
                <w:sz w:val="20"/>
                <w:szCs w:val="20"/>
                <w:lang w:eastAsia="es-CO"/>
              </w:rPr>
              <w:t>ITEM</w:t>
            </w:r>
          </w:p>
        </w:tc>
        <w:tc>
          <w:tcPr>
            <w:tcW w:w="5729" w:type="dxa"/>
            <w:tcBorders>
              <w:top w:val="single" w:sz="4" w:space="0" w:color="auto"/>
              <w:left w:val="nil"/>
              <w:bottom w:val="single" w:sz="4" w:space="0" w:color="auto"/>
              <w:right w:val="single" w:sz="4" w:space="0" w:color="auto"/>
            </w:tcBorders>
            <w:vAlign w:val="center"/>
            <w:hideMark/>
          </w:tcPr>
          <w:p w14:paraId="247A3786" w14:textId="77777777" w:rsidR="0063767D" w:rsidRPr="00474720" w:rsidRDefault="0063767D" w:rsidP="0063767D">
            <w:pPr>
              <w:spacing w:after="0" w:line="240" w:lineRule="auto"/>
              <w:rPr>
                <w:rFonts w:ascii="Arial Narrow" w:eastAsia="Times New Roman" w:hAnsi="Arial Narrow" w:cs="Arial"/>
                <w:b/>
                <w:bCs/>
                <w:color w:val="000000"/>
                <w:sz w:val="20"/>
                <w:szCs w:val="20"/>
                <w:lang w:eastAsia="es-CO"/>
              </w:rPr>
            </w:pPr>
            <w:r w:rsidRPr="00474720">
              <w:rPr>
                <w:rFonts w:ascii="Arial Narrow" w:eastAsia="Times New Roman" w:hAnsi="Arial Narrow" w:cs="Arial"/>
                <w:b/>
                <w:bCs/>
                <w:color w:val="000000"/>
                <w:sz w:val="20"/>
                <w:szCs w:val="20"/>
                <w:lang w:eastAsia="es-CO"/>
              </w:rPr>
              <w:t>DESCRIPCION</w:t>
            </w:r>
          </w:p>
        </w:tc>
        <w:tc>
          <w:tcPr>
            <w:tcW w:w="1159" w:type="dxa"/>
            <w:tcBorders>
              <w:top w:val="single" w:sz="4" w:space="0" w:color="auto"/>
              <w:left w:val="nil"/>
              <w:bottom w:val="single" w:sz="4" w:space="0" w:color="auto"/>
              <w:right w:val="single" w:sz="4" w:space="0" w:color="auto"/>
            </w:tcBorders>
            <w:noWrap/>
            <w:vAlign w:val="center"/>
            <w:hideMark/>
          </w:tcPr>
          <w:p w14:paraId="7FB0DA61" w14:textId="10BA0EFD" w:rsidR="0063767D" w:rsidRPr="00474720" w:rsidRDefault="0063767D" w:rsidP="0063767D">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eastAsia="Times New Roman" w:hAnsi="Arial Narrow" w:cs="Calibri"/>
                <w:b/>
                <w:bCs/>
                <w:color w:val="000000"/>
                <w:sz w:val="20"/>
                <w:szCs w:val="20"/>
                <w:lang w:eastAsia="es-CO"/>
              </w:rPr>
              <w:t>PRESENTACION</w:t>
            </w:r>
            <w:r w:rsidR="00C75CDA">
              <w:rPr>
                <w:rFonts w:ascii="Arial Narrow" w:eastAsia="Times New Roman" w:hAnsi="Arial Narrow" w:cs="Calibri"/>
                <w:b/>
                <w:bCs/>
                <w:color w:val="000000"/>
                <w:sz w:val="20"/>
                <w:szCs w:val="20"/>
                <w:lang w:eastAsia="es-CO"/>
              </w:rPr>
              <w:t xml:space="preserve"> DEL PRODUCTO</w:t>
            </w:r>
            <w:r w:rsidRPr="00474720">
              <w:rPr>
                <w:rFonts w:ascii="Arial Narrow" w:eastAsia="Times New Roman" w:hAnsi="Arial Narrow" w:cs="Calibri"/>
                <w:b/>
                <w:bCs/>
                <w:color w:val="000000"/>
                <w:sz w:val="20"/>
                <w:szCs w:val="20"/>
                <w:lang w:eastAsia="es-CO"/>
              </w:rPr>
              <w:t xml:space="preserve"> </w:t>
            </w:r>
          </w:p>
        </w:tc>
        <w:tc>
          <w:tcPr>
            <w:tcW w:w="1334" w:type="dxa"/>
            <w:tcBorders>
              <w:top w:val="single" w:sz="4" w:space="0" w:color="auto"/>
              <w:left w:val="nil"/>
              <w:bottom w:val="single" w:sz="4" w:space="0" w:color="auto"/>
              <w:right w:val="single" w:sz="4" w:space="0" w:color="auto"/>
            </w:tcBorders>
            <w:noWrap/>
            <w:vAlign w:val="center"/>
            <w:hideMark/>
          </w:tcPr>
          <w:p w14:paraId="3EB6BF1D" w14:textId="77777777" w:rsidR="0063767D" w:rsidRPr="00474720" w:rsidRDefault="0063767D" w:rsidP="00C75CDA">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eastAsia="Times New Roman" w:hAnsi="Arial Narrow" w:cs="Calibri"/>
                <w:b/>
                <w:bCs/>
                <w:color w:val="000000"/>
                <w:sz w:val="20"/>
                <w:szCs w:val="20"/>
                <w:lang w:eastAsia="es-CO"/>
              </w:rPr>
              <w:t>VALOR DE LA OFERTA</w:t>
            </w:r>
          </w:p>
        </w:tc>
      </w:tr>
      <w:tr w:rsidR="00393BB5" w:rsidRPr="00474720" w14:paraId="55110E61" w14:textId="77777777" w:rsidTr="00C11135">
        <w:trPr>
          <w:trHeight w:val="722"/>
        </w:trPr>
        <w:tc>
          <w:tcPr>
            <w:tcW w:w="620" w:type="dxa"/>
            <w:tcBorders>
              <w:top w:val="nil"/>
              <w:left w:val="single" w:sz="4" w:space="0" w:color="auto"/>
              <w:bottom w:val="single" w:sz="4" w:space="0" w:color="auto"/>
              <w:right w:val="single" w:sz="4" w:space="0" w:color="auto"/>
            </w:tcBorders>
            <w:noWrap/>
            <w:vAlign w:val="center"/>
            <w:hideMark/>
          </w:tcPr>
          <w:p w14:paraId="124585E9" w14:textId="74CC2CB4"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1</w:t>
            </w:r>
          </w:p>
        </w:tc>
        <w:tc>
          <w:tcPr>
            <w:tcW w:w="5729" w:type="dxa"/>
            <w:tcBorders>
              <w:top w:val="nil"/>
              <w:left w:val="nil"/>
              <w:bottom w:val="single" w:sz="4" w:space="0" w:color="auto"/>
              <w:right w:val="single" w:sz="4" w:space="0" w:color="auto"/>
            </w:tcBorders>
            <w:vAlign w:val="center"/>
          </w:tcPr>
          <w:p w14:paraId="102EFA96" w14:textId="7131487E"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azúcar refinada en </w:t>
            </w:r>
            <w:proofErr w:type="spellStart"/>
            <w:r>
              <w:rPr>
                <w:rFonts w:ascii="Arial Narrow" w:hAnsi="Arial Narrow"/>
                <w:b/>
                <w:bCs/>
                <w:color w:val="000000"/>
                <w:sz w:val="16"/>
                <w:szCs w:val="16"/>
              </w:rPr>
              <w:t>tubipack</w:t>
            </w:r>
            <w:proofErr w:type="spellEnd"/>
            <w:r>
              <w:rPr>
                <w:rFonts w:ascii="Arial Narrow" w:hAnsi="Arial Narrow"/>
                <w:b/>
                <w:bCs/>
                <w:color w:val="000000"/>
                <w:sz w:val="16"/>
                <w:szCs w:val="16"/>
              </w:rPr>
              <w:t xml:space="preserve"> de papel, Bolsa de 1 kilo con 200 </w:t>
            </w:r>
            <w:proofErr w:type="spellStart"/>
            <w:r>
              <w:rPr>
                <w:rFonts w:ascii="Arial Narrow" w:hAnsi="Arial Narrow"/>
                <w:b/>
                <w:bCs/>
                <w:color w:val="000000"/>
                <w:sz w:val="16"/>
                <w:szCs w:val="16"/>
              </w:rPr>
              <w:t>tubipack</w:t>
            </w:r>
            <w:proofErr w:type="spellEnd"/>
            <w:r>
              <w:rPr>
                <w:rFonts w:ascii="Arial Narrow" w:hAnsi="Arial Narrow"/>
                <w:b/>
                <w:bCs/>
                <w:color w:val="000000"/>
                <w:sz w:val="16"/>
                <w:szCs w:val="16"/>
              </w:rPr>
              <w:t xml:space="preserve"> de 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r>
              <w:rPr>
                <w:rFonts w:ascii="Arial Narrow" w:hAnsi="Arial Narrow"/>
                <w:b/>
                <w:bCs/>
                <w:color w:val="000000"/>
                <w:sz w:val="16"/>
                <w:szCs w:val="16"/>
              </w:rPr>
              <w:br/>
              <w:t xml:space="preserve">producto de alta pureza (sacarosa) obtenido de la caña. Cumple normas de calidad con color máximo 40 UI, humedad &lt;0.04% y cenizas &lt;0.04%, siendo ideal para consumo directo e industrial. Se almacena en condiciones secas (humedad &lt;65%). </w:t>
            </w:r>
          </w:p>
        </w:tc>
        <w:tc>
          <w:tcPr>
            <w:tcW w:w="1159" w:type="dxa"/>
            <w:tcBorders>
              <w:top w:val="nil"/>
              <w:left w:val="nil"/>
              <w:bottom w:val="single" w:sz="4" w:space="0" w:color="auto"/>
              <w:right w:val="single" w:sz="4" w:space="0" w:color="auto"/>
            </w:tcBorders>
            <w:noWrap/>
            <w:vAlign w:val="center"/>
          </w:tcPr>
          <w:p w14:paraId="75501625" w14:textId="0AB70795"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 xml:space="preserve">Bolsa de 1 kilo con 200 </w:t>
            </w:r>
            <w:proofErr w:type="spellStart"/>
            <w:r>
              <w:rPr>
                <w:rFonts w:ascii="Arial Narrow" w:hAnsi="Arial Narrow"/>
                <w:b/>
                <w:bCs/>
                <w:color w:val="000000"/>
                <w:sz w:val="16"/>
                <w:szCs w:val="16"/>
              </w:rPr>
              <w:t>tubipack</w:t>
            </w:r>
            <w:proofErr w:type="spellEnd"/>
            <w:r>
              <w:rPr>
                <w:rFonts w:ascii="Arial Narrow" w:hAnsi="Arial Narrow"/>
                <w:b/>
                <w:bCs/>
                <w:color w:val="000000"/>
                <w:sz w:val="16"/>
                <w:szCs w:val="16"/>
              </w:rPr>
              <w:t xml:space="preserve"> de 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334" w:type="dxa"/>
            <w:tcBorders>
              <w:top w:val="nil"/>
              <w:left w:val="nil"/>
              <w:bottom w:val="single" w:sz="4" w:space="0" w:color="auto"/>
              <w:right w:val="single" w:sz="4" w:space="0" w:color="auto"/>
            </w:tcBorders>
            <w:noWrap/>
            <w:vAlign w:val="bottom"/>
            <w:hideMark/>
          </w:tcPr>
          <w:p w14:paraId="1C6E787D"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386A2BCD" w14:textId="77777777" w:rsidTr="00C11135">
        <w:trPr>
          <w:trHeight w:val="795"/>
        </w:trPr>
        <w:tc>
          <w:tcPr>
            <w:tcW w:w="620" w:type="dxa"/>
            <w:tcBorders>
              <w:top w:val="nil"/>
              <w:left w:val="single" w:sz="4" w:space="0" w:color="auto"/>
              <w:bottom w:val="single" w:sz="4" w:space="0" w:color="auto"/>
              <w:right w:val="single" w:sz="4" w:space="0" w:color="auto"/>
            </w:tcBorders>
            <w:noWrap/>
            <w:vAlign w:val="center"/>
            <w:hideMark/>
          </w:tcPr>
          <w:p w14:paraId="0A617735" w14:textId="0F4E9966"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2</w:t>
            </w:r>
          </w:p>
        </w:tc>
        <w:tc>
          <w:tcPr>
            <w:tcW w:w="5729" w:type="dxa"/>
            <w:tcBorders>
              <w:top w:val="nil"/>
              <w:left w:val="nil"/>
              <w:bottom w:val="single" w:sz="4" w:space="0" w:color="auto"/>
              <w:right w:val="single" w:sz="4" w:space="0" w:color="auto"/>
            </w:tcBorders>
            <w:vAlign w:val="center"/>
          </w:tcPr>
          <w:p w14:paraId="5826E92B" w14:textId="2AAA91B5"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café instantáneo en polvo de suave sabor para preparar en agua o en leche, caja de 48 sobres de 1,5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c/u, 100% puro café instantáneo--Presentación: Caja de cartón con 48 sobres individuales de 1.5g c/u. Contenido Total: 72 gramos Ingredientes: 100% Café soluble. Tipo de Café: Instantáneo (solubilidad rápida en agua caliente o leche). Tostado: Medio. Empaque: Sobres de material flexible laminado para conservar la frescura. Preparación: Añadir 1 sobre (1.5g) en una taza con 100 ml de agua caliente o leche, revolver y endulzar al gusto. Conservación: Almacenar en lugar fresco y seco</w:t>
            </w:r>
          </w:p>
        </w:tc>
        <w:tc>
          <w:tcPr>
            <w:tcW w:w="1159" w:type="dxa"/>
            <w:tcBorders>
              <w:top w:val="nil"/>
              <w:left w:val="nil"/>
              <w:bottom w:val="single" w:sz="4" w:space="0" w:color="auto"/>
              <w:right w:val="single" w:sz="4" w:space="0" w:color="auto"/>
            </w:tcBorders>
            <w:noWrap/>
            <w:vAlign w:val="center"/>
          </w:tcPr>
          <w:p w14:paraId="67CC0A4F" w14:textId="6CA49788"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 xml:space="preserve">Caja 48 sobres de 1,5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334" w:type="dxa"/>
            <w:tcBorders>
              <w:top w:val="nil"/>
              <w:left w:val="nil"/>
              <w:bottom w:val="single" w:sz="4" w:space="0" w:color="auto"/>
              <w:right w:val="single" w:sz="4" w:space="0" w:color="auto"/>
            </w:tcBorders>
            <w:noWrap/>
            <w:vAlign w:val="bottom"/>
            <w:hideMark/>
          </w:tcPr>
          <w:p w14:paraId="19B463ED"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15FF5B8F" w14:textId="77777777" w:rsidTr="00C11135">
        <w:trPr>
          <w:trHeight w:val="852"/>
        </w:trPr>
        <w:tc>
          <w:tcPr>
            <w:tcW w:w="620" w:type="dxa"/>
            <w:tcBorders>
              <w:top w:val="nil"/>
              <w:left w:val="single" w:sz="4" w:space="0" w:color="auto"/>
              <w:bottom w:val="single" w:sz="4" w:space="0" w:color="auto"/>
              <w:right w:val="single" w:sz="4" w:space="0" w:color="auto"/>
            </w:tcBorders>
            <w:noWrap/>
            <w:vAlign w:val="center"/>
            <w:hideMark/>
          </w:tcPr>
          <w:p w14:paraId="5C1F33DC" w14:textId="37524F2F"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3</w:t>
            </w:r>
          </w:p>
        </w:tc>
        <w:tc>
          <w:tcPr>
            <w:tcW w:w="5729" w:type="dxa"/>
            <w:tcBorders>
              <w:top w:val="nil"/>
              <w:left w:val="nil"/>
              <w:bottom w:val="single" w:sz="4" w:space="0" w:color="auto"/>
              <w:right w:val="single" w:sz="4" w:space="0" w:color="auto"/>
            </w:tcBorders>
            <w:vAlign w:val="center"/>
          </w:tcPr>
          <w:p w14:paraId="34155757" w14:textId="015620E4"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Salsa de Tomate (caja x 12 sachet de 80g c/u) es un producto, espeso y de color rojo </w:t>
            </w:r>
            <w:proofErr w:type="gramStart"/>
            <w:r>
              <w:rPr>
                <w:rFonts w:ascii="Arial Narrow" w:hAnsi="Arial Narrow"/>
                <w:b/>
                <w:bCs/>
                <w:color w:val="000000"/>
                <w:sz w:val="16"/>
                <w:szCs w:val="16"/>
              </w:rPr>
              <w:t>intenso,  Elaborada</w:t>
            </w:r>
            <w:proofErr w:type="gramEnd"/>
            <w:r>
              <w:rPr>
                <w:rFonts w:ascii="Arial Narrow" w:hAnsi="Arial Narrow"/>
                <w:b/>
                <w:bCs/>
                <w:color w:val="000000"/>
                <w:sz w:val="16"/>
                <w:szCs w:val="16"/>
              </w:rPr>
              <w:t xml:space="preserve"> con concentrado de tomate, vinagre, especias y conservantes, Ingredientes principales: Agua, concentrado de tomate, azúcar, vinagre de alcohol, sal, estabilizante (E508), especias, conservantes (ácido sórbico E200, benzoato de sodio E211), espesante (carboximetilcelulosa de sodio E466). Alérgenos: Puede contener trazas de soya y huevo (elaborado en equipos que procesan estos alimentos). Almacenamiento: Conservar en lugar fresco y seco (entre 20-22°C), protegido de la luz solar directa.</w:t>
            </w:r>
          </w:p>
        </w:tc>
        <w:tc>
          <w:tcPr>
            <w:tcW w:w="1159" w:type="dxa"/>
            <w:tcBorders>
              <w:top w:val="nil"/>
              <w:left w:val="nil"/>
              <w:bottom w:val="single" w:sz="4" w:space="0" w:color="auto"/>
              <w:right w:val="single" w:sz="4" w:space="0" w:color="auto"/>
            </w:tcBorders>
            <w:noWrap/>
            <w:vAlign w:val="center"/>
          </w:tcPr>
          <w:p w14:paraId="31C464F8" w14:textId="60386E44"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Caja de 12 sachet de 80 g c/u.</w:t>
            </w:r>
          </w:p>
        </w:tc>
        <w:tc>
          <w:tcPr>
            <w:tcW w:w="1334" w:type="dxa"/>
            <w:tcBorders>
              <w:top w:val="nil"/>
              <w:left w:val="nil"/>
              <w:bottom w:val="single" w:sz="4" w:space="0" w:color="auto"/>
              <w:right w:val="single" w:sz="4" w:space="0" w:color="auto"/>
            </w:tcBorders>
            <w:noWrap/>
            <w:vAlign w:val="bottom"/>
            <w:hideMark/>
          </w:tcPr>
          <w:p w14:paraId="5662590E"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5E69F825" w14:textId="77777777" w:rsidTr="00C11135">
        <w:trPr>
          <w:trHeight w:val="497"/>
        </w:trPr>
        <w:tc>
          <w:tcPr>
            <w:tcW w:w="620" w:type="dxa"/>
            <w:tcBorders>
              <w:top w:val="nil"/>
              <w:left w:val="single" w:sz="4" w:space="0" w:color="auto"/>
              <w:bottom w:val="single" w:sz="4" w:space="0" w:color="auto"/>
              <w:right w:val="single" w:sz="4" w:space="0" w:color="auto"/>
            </w:tcBorders>
            <w:noWrap/>
            <w:vAlign w:val="center"/>
            <w:hideMark/>
          </w:tcPr>
          <w:p w14:paraId="00683EE4" w14:textId="5DA3160B"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4</w:t>
            </w:r>
          </w:p>
        </w:tc>
        <w:tc>
          <w:tcPr>
            <w:tcW w:w="5729" w:type="dxa"/>
            <w:tcBorders>
              <w:top w:val="nil"/>
              <w:left w:val="nil"/>
              <w:bottom w:val="single" w:sz="4" w:space="0" w:color="auto"/>
              <w:right w:val="single" w:sz="4" w:space="0" w:color="auto"/>
            </w:tcBorders>
            <w:vAlign w:val="center"/>
          </w:tcPr>
          <w:p w14:paraId="3A415E4F" w14:textId="6FEB23AF"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Salsa Mayonesa, es una salsa cremosa y suave, ideal para mesa o aderezos en sachet (Caja de 12 sachet de 80 g c/u), es una salsa cremosa y suave, ideal para mesa o aderezos. Elaborada con aceite de soya, huevo y vinagre, ofrece un sabor clásico. Es un producto homogeneizado, sin grumos, con un color ligeramente amarillo y alto valor calórico. Ingredientes: Agua, aceite vegetal (soya), almidón modificado de maíz, huevo, azúcar, vinagre, sal, espesante (goma xantana), acidulantes, conservante (ácido sórbico) y saborizantes naturales.</w:t>
            </w:r>
          </w:p>
        </w:tc>
        <w:tc>
          <w:tcPr>
            <w:tcW w:w="1159" w:type="dxa"/>
            <w:tcBorders>
              <w:top w:val="nil"/>
              <w:left w:val="nil"/>
              <w:bottom w:val="single" w:sz="4" w:space="0" w:color="auto"/>
              <w:right w:val="single" w:sz="4" w:space="0" w:color="auto"/>
            </w:tcBorders>
            <w:noWrap/>
            <w:vAlign w:val="center"/>
          </w:tcPr>
          <w:p w14:paraId="78CBE05A" w14:textId="2AC4D4FB"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Caja de 12 sachet de 80 g c/u.</w:t>
            </w:r>
          </w:p>
        </w:tc>
        <w:tc>
          <w:tcPr>
            <w:tcW w:w="1334" w:type="dxa"/>
            <w:tcBorders>
              <w:top w:val="nil"/>
              <w:left w:val="nil"/>
              <w:bottom w:val="single" w:sz="4" w:space="0" w:color="auto"/>
              <w:right w:val="single" w:sz="4" w:space="0" w:color="auto"/>
            </w:tcBorders>
            <w:noWrap/>
            <w:vAlign w:val="bottom"/>
            <w:hideMark/>
          </w:tcPr>
          <w:p w14:paraId="406ADB40"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29CFED17" w14:textId="77777777" w:rsidTr="00C11135">
        <w:trPr>
          <w:trHeight w:val="756"/>
        </w:trPr>
        <w:tc>
          <w:tcPr>
            <w:tcW w:w="620" w:type="dxa"/>
            <w:tcBorders>
              <w:top w:val="nil"/>
              <w:left w:val="single" w:sz="4" w:space="0" w:color="auto"/>
              <w:bottom w:val="single" w:sz="4" w:space="0" w:color="auto"/>
              <w:right w:val="single" w:sz="4" w:space="0" w:color="auto"/>
            </w:tcBorders>
            <w:noWrap/>
            <w:vAlign w:val="center"/>
          </w:tcPr>
          <w:p w14:paraId="151F8ECB" w14:textId="34468494"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5</w:t>
            </w:r>
          </w:p>
        </w:tc>
        <w:tc>
          <w:tcPr>
            <w:tcW w:w="5729" w:type="dxa"/>
            <w:tcBorders>
              <w:top w:val="nil"/>
              <w:left w:val="nil"/>
              <w:bottom w:val="single" w:sz="4" w:space="0" w:color="auto"/>
              <w:right w:val="single" w:sz="4" w:space="0" w:color="auto"/>
            </w:tcBorders>
            <w:vAlign w:val="center"/>
          </w:tcPr>
          <w:p w14:paraId="76B5C0E8" w14:textId="5C2B63F1"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 xml:space="preserve">Chocolatina empacada en caja de 50 Unidades por 11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cada unidad), elaborada a base de Azúcar, manteca de cacao, sólidos de leche, masa de cacao, lecitina de soya (emulsificante) y </w:t>
            </w:r>
            <w:proofErr w:type="spellStart"/>
            <w:r>
              <w:rPr>
                <w:rFonts w:ascii="Arial Narrow" w:hAnsi="Arial Narrow"/>
                <w:b/>
                <w:bCs/>
                <w:color w:val="000000"/>
                <w:sz w:val="16"/>
                <w:szCs w:val="16"/>
              </w:rPr>
              <w:t>etilvainillina</w:t>
            </w:r>
            <w:proofErr w:type="spellEnd"/>
            <w:r>
              <w:rPr>
                <w:rFonts w:ascii="Arial Narrow" w:hAnsi="Arial Narrow"/>
                <w:b/>
                <w:bCs/>
                <w:color w:val="000000"/>
                <w:sz w:val="16"/>
                <w:szCs w:val="16"/>
              </w:rPr>
              <w:t xml:space="preserve"> (sabor artificial) Información Nutricional (por porción de 11g): Grasas trans: 0 g. Azúcares: 5,83 g. Carbohidratos: 6,16 g.</w:t>
            </w:r>
          </w:p>
        </w:tc>
        <w:tc>
          <w:tcPr>
            <w:tcW w:w="1159" w:type="dxa"/>
            <w:tcBorders>
              <w:top w:val="nil"/>
              <w:left w:val="nil"/>
              <w:bottom w:val="single" w:sz="4" w:space="0" w:color="auto"/>
              <w:right w:val="single" w:sz="4" w:space="0" w:color="auto"/>
            </w:tcBorders>
            <w:noWrap/>
            <w:vAlign w:val="center"/>
          </w:tcPr>
          <w:p w14:paraId="35B68934" w14:textId="07A60EB0"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 xml:space="preserve">Caja 50 Unid x 11 </w:t>
            </w:r>
            <w:proofErr w:type="spellStart"/>
            <w:r>
              <w:rPr>
                <w:rFonts w:ascii="Arial Narrow" w:hAnsi="Arial Narrow"/>
                <w:b/>
                <w:bCs/>
                <w:color w:val="000000"/>
                <w:sz w:val="16"/>
                <w:szCs w:val="16"/>
              </w:rPr>
              <w:t>gms</w:t>
            </w:r>
            <w:proofErr w:type="spellEnd"/>
          </w:p>
        </w:tc>
        <w:tc>
          <w:tcPr>
            <w:tcW w:w="1334" w:type="dxa"/>
            <w:tcBorders>
              <w:top w:val="nil"/>
              <w:left w:val="nil"/>
              <w:bottom w:val="single" w:sz="4" w:space="0" w:color="auto"/>
              <w:right w:val="single" w:sz="4" w:space="0" w:color="auto"/>
            </w:tcBorders>
            <w:noWrap/>
            <w:vAlign w:val="bottom"/>
          </w:tcPr>
          <w:p w14:paraId="36BA72B9"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6BDFED52" w14:textId="77777777" w:rsidTr="00C11135">
        <w:trPr>
          <w:trHeight w:val="140"/>
        </w:trPr>
        <w:tc>
          <w:tcPr>
            <w:tcW w:w="620" w:type="dxa"/>
            <w:tcBorders>
              <w:top w:val="single" w:sz="4" w:space="0" w:color="auto"/>
              <w:left w:val="single" w:sz="4" w:space="0" w:color="auto"/>
              <w:bottom w:val="single" w:sz="4" w:space="0" w:color="auto"/>
              <w:right w:val="single" w:sz="4" w:space="0" w:color="auto"/>
            </w:tcBorders>
            <w:noWrap/>
            <w:vAlign w:val="center"/>
          </w:tcPr>
          <w:p w14:paraId="1BC1BE78" w14:textId="55C8FDA5"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6</w:t>
            </w:r>
          </w:p>
        </w:tc>
        <w:tc>
          <w:tcPr>
            <w:tcW w:w="5729" w:type="dxa"/>
            <w:tcBorders>
              <w:top w:val="single" w:sz="4" w:space="0" w:color="auto"/>
              <w:left w:val="single" w:sz="4" w:space="0" w:color="auto"/>
              <w:bottom w:val="single" w:sz="4" w:space="0" w:color="auto"/>
              <w:right w:val="single" w:sz="4" w:space="0" w:color="auto"/>
            </w:tcBorders>
            <w:vAlign w:val="center"/>
          </w:tcPr>
          <w:p w14:paraId="72B4C9E6" w14:textId="088E2C44"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 xml:space="preserve">Galleta dulce Paquete de 10 tacos por 1000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 Galleta elaborada a base de harina de trigo fortificada, contiene niacina 75 mg/kg, hierro (fumarato ferroso) 55 mg/kg, </w:t>
            </w:r>
            <w:proofErr w:type="spellStart"/>
            <w:r>
              <w:rPr>
                <w:rFonts w:ascii="Arial Narrow" w:hAnsi="Arial Narrow"/>
                <w:b/>
                <w:bCs/>
                <w:color w:val="000000"/>
                <w:sz w:val="16"/>
                <w:szCs w:val="16"/>
              </w:rPr>
              <w:t>mononitrato</w:t>
            </w:r>
            <w:proofErr w:type="spellEnd"/>
            <w:r>
              <w:rPr>
                <w:rFonts w:ascii="Arial Narrow" w:hAnsi="Arial Narrow"/>
                <w:b/>
                <w:bCs/>
                <w:color w:val="000000"/>
                <w:sz w:val="16"/>
                <w:szCs w:val="16"/>
              </w:rPr>
              <w:t xml:space="preserve"> de tiamina (vitamina B1 6.4mg/kg, </w:t>
            </w:r>
            <w:proofErr w:type="spellStart"/>
            <w:r>
              <w:rPr>
                <w:rFonts w:ascii="Arial Narrow" w:hAnsi="Arial Narrow"/>
                <w:b/>
                <w:bCs/>
                <w:color w:val="000000"/>
                <w:sz w:val="16"/>
                <w:szCs w:val="16"/>
              </w:rPr>
              <w:t>roboflavina</w:t>
            </w:r>
            <w:proofErr w:type="spellEnd"/>
            <w:r>
              <w:rPr>
                <w:rFonts w:ascii="Arial Narrow" w:hAnsi="Arial Narrow"/>
                <w:b/>
                <w:bCs/>
                <w:color w:val="000000"/>
                <w:sz w:val="16"/>
                <w:szCs w:val="16"/>
              </w:rPr>
              <w:t xml:space="preserve"> vitamina B2 7.0 mg/kg </w:t>
            </w:r>
            <w:proofErr w:type="spellStart"/>
            <w:r>
              <w:rPr>
                <w:rFonts w:ascii="Arial Narrow" w:hAnsi="Arial Narrow"/>
                <w:b/>
                <w:bCs/>
                <w:color w:val="000000"/>
                <w:sz w:val="16"/>
                <w:szCs w:val="16"/>
              </w:rPr>
              <w:t>Acido</w:t>
            </w:r>
            <w:proofErr w:type="spellEnd"/>
            <w:r>
              <w:rPr>
                <w:rFonts w:ascii="Arial Narrow" w:hAnsi="Arial Narrow"/>
                <w:b/>
                <w:bCs/>
                <w:color w:val="000000"/>
                <w:sz w:val="16"/>
                <w:szCs w:val="16"/>
              </w:rPr>
              <w:t xml:space="preserve"> fólico 1.54 mg/kg, aceite vegetal palma grasa vegetal palma, azúcar invertido, agua extracto de malta, sal azúcar huevos, leche, leche en polvo leudantes bicarbonato de sodio pirofosfato acido de sodio bicarbonato de amonio lecitina de </w:t>
            </w:r>
            <w:r>
              <w:rPr>
                <w:rFonts w:ascii="Arial Narrow" w:hAnsi="Arial Narrow"/>
                <w:b/>
                <w:bCs/>
                <w:color w:val="000000"/>
                <w:sz w:val="16"/>
                <w:szCs w:val="16"/>
              </w:rPr>
              <w:lastRenderedPageBreak/>
              <w:t xml:space="preserve">soya, resaltador de sabor </w:t>
            </w:r>
            <w:proofErr w:type="spellStart"/>
            <w:r>
              <w:rPr>
                <w:rFonts w:ascii="Arial Narrow" w:hAnsi="Arial Narrow"/>
                <w:b/>
                <w:bCs/>
                <w:color w:val="000000"/>
                <w:sz w:val="16"/>
                <w:szCs w:val="16"/>
              </w:rPr>
              <w:t>monoglutamato</w:t>
            </w:r>
            <w:proofErr w:type="spellEnd"/>
            <w:r>
              <w:rPr>
                <w:rFonts w:ascii="Arial Narrow" w:hAnsi="Arial Narrow"/>
                <w:b/>
                <w:bCs/>
                <w:color w:val="000000"/>
                <w:sz w:val="16"/>
                <w:szCs w:val="16"/>
              </w:rPr>
              <w:t xml:space="preserve"> de sodio acondicionador de masa </w:t>
            </w:r>
            <w:proofErr w:type="spellStart"/>
            <w:r>
              <w:rPr>
                <w:rFonts w:ascii="Arial Narrow" w:hAnsi="Arial Narrow"/>
                <w:b/>
                <w:bCs/>
                <w:color w:val="000000"/>
                <w:sz w:val="16"/>
                <w:szCs w:val="16"/>
              </w:rPr>
              <w:t>metalbisufito</w:t>
            </w:r>
            <w:proofErr w:type="spellEnd"/>
            <w:r>
              <w:rPr>
                <w:rFonts w:ascii="Arial Narrow" w:hAnsi="Arial Narrow"/>
                <w:b/>
                <w:bCs/>
                <w:color w:val="000000"/>
                <w:sz w:val="16"/>
                <w:szCs w:val="16"/>
              </w:rPr>
              <w:t xml:space="preserve"> de sodio, contiene gluten. Información Nutricional (Valores aproximados) Basado en datos de </w:t>
            </w:r>
            <w:proofErr w:type="spellStart"/>
            <w:r>
              <w:rPr>
                <w:rFonts w:ascii="Arial Narrow" w:hAnsi="Arial Narrow"/>
                <w:b/>
                <w:bCs/>
                <w:color w:val="000000"/>
                <w:sz w:val="16"/>
                <w:szCs w:val="16"/>
              </w:rPr>
              <w:t>Fitia</w:t>
            </w:r>
            <w:proofErr w:type="spellEnd"/>
            <w:r>
              <w:rPr>
                <w:rFonts w:ascii="Arial Narrow" w:hAnsi="Arial Narrow"/>
                <w:b/>
                <w:bCs/>
                <w:color w:val="000000"/>
                <w:sz w:val="16"/>
                <w:szCs w:val="16"/>
              </w:rPr>
              <w:t xml:space="preserve"> Colombia y Nutresa, el aporte por porción es el siguiente: Tamaño de porción: Generalmente 4 galletas (aprox. 32-35g). Contenido energético: Entre 122 y 150 calorías por porción según la variante y país de distribución. Vitaminas y minerales: Fuente de Vitaminas B1, B2, B3, C, Hierro y Calcio. Perfil nutricional (por cada 100g): Aproximadamente 434.8 kcal, 75.7g de carbohidratos y 8g de azúcares. </w:t>
            </w:r>
          </w:p>
        </w:tc>
        <w:tc>
          <w:tcPr>
            <w:tcW w:w="1159" w:type="dxa"/>
            <w:tcBorders>
              <w:top w:val="single" w:sz="4" w:space="0" w:color="auto"/>
              <w:left w:val="single" w:sz="4" w:space="0" w:color="auto"/>
              <w:bottom w:val="single" w:sz="4" w:space="0" w:color="auto"/>
              <w:right w:val="single" w:sz="4" w:space="0" w:color="auto"/>
            </w:tcBorders>
            <w:noWrap/>
            <w:vAlign w:val="center"/>
          </w:tcPr>
          <w:p w14:paraId="1CB26143" w14:textId="5144D444"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lastRenderedPageBreak/>
              <w:t xml:space="preserve">Paquete de 10 tacos por 1000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w:t>
            </w:r>
          </w:p>
        </w:tc>
        <w:tc>
          <w:tcPr>
            <w:tcW w:w="1334" w:type="dxa"/>
            <w:tcBorders>
              <w:top w:val="single" w:sz="4" w:space="0" w:color="auto"/>
              <w:left w:val="single" w:sz="4" w:space="0" w:color="auto"/>
              <w:bottom w:val="single" w:sz="4" w:space="0" w:color="auto"/>
              <w:right w:val="single" w:sz="4" w:space="0" w:color="auto"/>
            </w:tcBorders>
            <w:noWrap/>
            <w:vAlign w:val="bottom"/>
          </w:tcPr>
          <w:p w14:paraId="0249FF9D"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1089C2E1" w14:textId="77777777" w:rsidTr="00C11135">
        <w:trPr>
          <w:trHeight w:val="551"/>
        </w:trPr>
        <w:tc>
          <w:tcPr>
            <w:tcW w:w="620" w:type="dxa"/>
            <w:tcBorders>
              <w:top w:val="single" w:sz="4" w:space="0" w:color="auto"/>
              <w:left w:val="single" w:sz="4" w:space="0" w:color="auto"/>
              <w:bottom w:val="single" w:sz="4" w:space="0" w:color="auto"/>
              <w:right w:val="single" w:sz="4" w:space="0" w:color="auto"/>
            </w:tcBorders>
            <w:noWrap/>
            <w:vAlign w:val="center"/>
          </w:tcPr>
          <w:p w14:paraId="0FF7F3C5" w14:textId="7138030B"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7</w:t>
            </w:r>
          </w:p>
        </w:tc>
        <w:tc>
          <w:tcPr>
            <w:tcW w:w="5729" w:type="dxa"/>
            <w:tcBorders>
              <w:top w:val="single" w:sz="4" w:space="0" w:color="auto"/>
              <w:left w:val="nil"/>
              <w:bottom w:val="single" w:sz="4" w:space="0" w:color="auto"/>
              <w:right w:val="single" w:sz="4" w:space="0" w:color="auto"/>
            </w:tcBorders>
            <w:vAlign w:val="center"/>
          </w:tcPr>
          <w:p w14:paraId="364F9759" w14:textId="58900AF2"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 xml:space="preserve">Galletas dulce crocantes tipo sándwich rellenas de crema sabor a vainilla. Presentación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 con un peso aproximado de 403g a 408g por empaque total, ideales para consumo directo, ingredientes: Harina de trigo niacina, hierro, Tiamina Riboflavina, Ácido fólico), azúcar, grasa vegetal de palma, almidón de yuca, Cocoa (2,9%) agua, Leudantes (Bicarbonato de Sodio, Bicarbonato de Amono, Fosfato de Calcio), Sal, Emulsificante  (lecitina de soja), saborizante artificial de vainilla, Leche en polvo, contiene trigo, soja, leche y trazas de huevo y nueces de árbol</w:t>
            </w:r>
          </w:p>
        </w:tc>
        <w:tc>
          <w:tcPr>
            <w:tcW w:w="1159" w:type="dxa"/>
            <w:tcBorders>
              <w:top w:val="single" w:sz="4" w:space="0" w:color="auto"/>
              <w:left w:val="nil"/>
              <w:bottom w:val="single" w:sz="4" w:space="0" w:color="auto"/>
              <w:right w:val="single" w:sz="4" w:space="0" w:color="auto"/>
            </w:tcBorders>
            <w:noWrap/>
            <w:vAlign w:val="center"/>
          </w:tcPr>
          <w:p w14:paraId="266DEF73" w14:textId="2900C261"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w:t>
            </w:r>
          </w:p>
        </w:tc>
        <w:tc>
          <w:tcPr>
            <w:tcW w:w="1334" w:type="dxa"/>
            <w:tcBorders>
              <w:top w:val="single" w:sz="4" w:space="0" w:color="auto"/>
              <w:left w:val="nil"/>
              <w:bottom w:val="single" w:sz="4" w:space="0" w:color="auto"/>
              <w:right w:val="single" w:sz="4" w:space="0" w:color="auto"/>
            </w:tcBorders>
            <w:noWrap/>
            <w:vAlign w:val="bottom"/>
          </w:tcPr>
          <w:p w14:paraId="6287D881"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6567EB4F" w14:textId="77777777" w:rsidTr="00C11135">
        <w:trPr>
          <w:trHeight w:val="282"/>
        </w:trPr>
        <w:tc>
          <w:tcPr>
            <w:tcW w:w="620" w:type="dxa"/>
            <w:tcBorders>
              <w:top w:val="single" w:sz="4" w:space="0" w:color="auto"/>
              <w:left w:val="single" w:sz="4" w:space="0" w:color="auto"/>
              <w:bottom w:val="single" w:sz="4" w:space="0" w:color="auto"/>
              <w:right w:val="single" w:sz="4" w:space="0" w:color="auto"/>
            </w:tcBorders>
            <w:noWrap/>
            <w:vAlign w:val="center"/>
          </w:tcPr>
          <w:p w14:paraId="60DAD533" w14:textId="1FFCAD9A"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8</w:t>
            </w:r>
          </w:p>
        </w:tc>
        <w:tc>
          <w:tcPr>
            <w:tcW w:w="5729" w:type="dxa"/>
            <w:tcBorders>
              <w:top w:val="single" w:sz="4" w:space="0" w:color="auto"/>
              <w:left w:val="single" w:sz="4" w:space="0" w:color="auto"/>
              <w:bottom w:val="single" w:sz="4" w:space="0" w:color="auto"/>
              <w:right w:val="single" w:sz="4" w:space="0" w:color="auto"/>
            </w:tcBorders>
            <w:vAlign w:val="center"/>
          </w:tcPr>
          <w:p w14:paraId="4631EC41" w14:textId="1D2DBC43"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 xml:space="preserve">Galleta salada tipo cracker, Paquete </w:t>
            </w:r>
            <w:proofErr w:type="gramStart"/>
            <w:r>
              <w:rPr>
                <w:rFonts w:ascii="Arial Narrow" w:hAnsi="Arial Narrow"/>
                <w:b/>
                <w:bCs/>
                <w:color w:val="000000"/>
                <w:sz w:val="16"/>
                <w:szCs w:val="16"/>
              </w:rPr>
              <w:t>de  10</w:t>
            </w:r>
            <w:proofErr w:type="gramEnd"/>
            <w:r>
              <w:rPr>
                <w:rFonts w:ascii="Arial Narrow" w:hAnsi="Arial Narrow"/>
                <w:b/>
                <w:bCs/>
                <w:color w:val="000000"/>
                <w:sz w:val="16"/>
                <w:szCs w:val="16"/>
              </w:rPr>
              <w:t xml:space="preserve"> tacos de mínimo 800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 de forma rectangular, color ocre y textura crocante. Es fortificada con vitaminas (B1, B2, B3), hierro y calcio, ideal para acompañar comidas, con un empaque metalizado que conserva su frescura por 10 meses. Ingredientes: Harina de trigo fortificada, grasa vegetal de palma, agua, azúcar invertido, extracto de malta, sal, levadura, leudantes, leche en polvo, emulsificante (lecitina de soja), enzimas. Alérgenos: Contiene trigo (gluten), leche y soya. Puede contener trazas de huevo, nueces, avena y centeno. Información Nutricional (aprox.): Por cada 30g (porción): ~120-130 calorías, ~2.1g hierro. Características: Sabor salado, textura crocante. Vida Útil: 10 a 12 meses en condiciones óptimas de almacenamiento.</w:t>
            </w:r>
          </w:p>
        </w:tc>
        <w:tc>
          <w:tcPr>
            <w:tcW w:w="1159" w:type="dxa"/>
            <w:tcBorders>
              <w:top w:val="single" w:sz="4" w:space="0" w:color="auto"/>
              <w:left w:val="single" w:sz="4" w:space="0" w:color="auto"/>
              <w:bottom w:val="single" w:sz="4" w:space="0" w:color="auto"/>
              <w:right w:val="single" w:sz="4" w:space="0" w:color="auto"/>
            </w:tcBorders>
            <w:noWrap/>
            <w:vAlign w:val="center"/>
          </w:tcPr>
          <w:p w14:paraId="04415495" w14:textId="7E9C1294"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 xml:space="preserve">Paquete </w:t>
            </w:r>
            <w:proofErr w:type="gramStart"/>
            <w:r>
              <w:rPr>
                <w:rFonts w:ascii="Arial Narrow" w:hAnsi="Arial Narrow"/>
                <w:b/>
                <w:bCs/>
                <w:color w:val="000000"/>
                <w:sz w:val="16"/>
                <w:szCs w:val="16"/>
              </w:rPr>
              <w:t>de  10</w:t>
            </w:r>
            <w:proofErr w:type="gramEnd"/>
            <w:r>
              <w:rPr>
                <w:rFonts w:ascii="Arial Narrow" w:hAnsi="Arial Narrow"/>
                <w:b/>
                <w:bCs/>
                <w:color w:val="000000"/>
                <w:sz w:val="16"/>
                <w:szCs w:val="16"/>
              </w:rPr>
              <w:t xml:space="preserve"> tacos de </w:t>
            </w:r>
            <w:proofErr w:type="spellStart"/>
            <w:r>
              <w:rPr>
                <w:rFonts w:ascii="Arial Narrow" w:hAnsi="Arial Narrow"/>
                <w:b/>
                <w:bCs/>
                <w:color w:val="000000"/>
                <w:sz w:val="16"/>
                <w:szCs w:val="16"/>
              </w:rPr>
              <w:t>minimo</w:t>
            </w:r>
            <w:proofErr w:type="spellEnd"/>
            <w:r>
              <w:rPr>
                <w:rFonts w:ascii="Arial Narrow" w:hAnsi="Arial Narrow"/>
                <w:b/>
                <w:bCs/>
                <w:color w:val="000000"/>
                <w:sz w:val="16"/>
                <w:szCs w:val="16"/>
              </w:rPr>
              <w:t xml:space="preserve"> 800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w:t>
            </w:r>
          </w:p>
        </w:tc>
        <w:tc>
          <w:tcPr>
            <w:tcW w:w="1334" w:type="dxa"/>
            <w:tcBorders>
              <w:top w:val="single" w:sz="4" w:space="0" w:color="auto"/>
              <w:left w:val="single" w:sz="4" w:space="0" w:color="auto"/>
              <w:bottom w:val="single" w:sz="4" w:space="0" w:color="auto"/>
              <w:right w:val="single" w:sz="4" w:space="0" w:color="auto"/>
            </w:tcBorders>
            <w:noWrap/>
            <w:vAlign w:val="bottom"/>
          </w:tcPr>
          <w:p w14:paraId="595678DF"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09D93A38" w14:textId="77777777" w:rsidTr="00C11135">
        <w:trPr>
          <w:trHeight w:val="14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226191BD" w14:textId="2875656F"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9</w:t>
            </w:r>
          </w:p>
        </w:tc>
        <w:tc>
          <w:tcPr>
            <w:tcW w:w="5729" w:type="dxa"/>
            <w:tcBorders>
              <w:top w:val="single" w:sz="4" w:space="0" w:color="auto"/>
              <w:left w:val="single" w:sz="4" w:space="0" w:color="auto"/>
              <w:bottom w:val="single" w:sz="4" w:space="0" w:color="auto"/>
              <w:right w:val="single" w:sz="4" w:space="0" w:color="auto"/>
            </w:tcBorders>
            <w:vAlign w:val="center"/>
          </w:tcPr>
          <w:p w14:paraId="1420C186" w14:textId="4481B977"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Galletas dulce crocantes tipo sándwich rellenas de crema sabor a limón. Presentación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 con un peso aproximado entre 403g a 408g por empaque total, ideales para consumo directo, ingredientes: Harina de trigo niacina, hierro, Tiamina Riboflavina, Ácido fólico), azúcar, grasa vegetal de palma, almidón de yuca, Cocoa (2,9%) agua, Leudantes (Bicarbonato de Sodio, Bicarbonato de Amono, Fosfato de Calcio), Sal, Emulsificante  (lecitina de soja), saborizante artificial de limón, Leche en polvo, contiene trigo, soja, leche y trazas de huevo y nueces de árbol</w:t>
            </w:r>
          </w:p>
        </w:tc>
        <w:tc>
          <w:tcPr>
            <w:tcW w:w="1159" w:type="dxa"/>
            <w:tcBorders>
              <w:top w:val="single" w:sz="4" w:space="0" w:color="auto"/>
              <w:left w:val="single" w:sz="4" w:space="0" w:color="auto"/>
              <w:bottom w:val="single" w:sz="4" w:space="0" w:color="auto"/>
              <w:right w:val="single" w:sz="4" w:space="0" w:color="auto"/>
            </w:tcBorders>
            <w:noWrap/>
            <w:vAlign w:val="center"/>
          </w:tcPr>
          <w:p w14:paraId="47ACFE8E" w14:textId="3FB4F441"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 </w:t>
            </w: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52AE755C"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54280258" w14:textId="77777777" w:rsidTr="00C11135">
        <w:trPr>
          <w:trHeight w:val="646"/>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D9B2A1E" w14:textId="486953E9"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10</w:t>
            </w:r>
          </w:p>
        </w:tc>
        <w:tc>
          <w:tcPr>
            <w:tcW w:w="5729" w:type="dxa"/>
            <w:tcBorders>
              <w:top w:val="single" w:sz="4" w:space="0" w:color="auto"/>
              <w:left w:val="nil"/>
              <w:bottom w:val="single" w:sz="4" w:space="0" w:color="auto"/>
              <w:right w:val="single" w:sz="4" w:space="0" w:color="auto"/>
            </w:tcBorders>
            <w:vAlign w:val="center"/>
          </w:tcPr>
          <w:p w14:paraId="74ABAE71" w14:textId="1C0B3C47"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Galleta con sabor a queso y mantequilla tipo cracker</w:t>
            </w:r>
            <w:proofErr w:type="gramStart"/>
            <w:r>
              <w:rPr>
                <w:rFonts w:ascii="Arial Narrow" w:hAnsi="Arial Narrow"/>
                <w:b/>
                <w:bCs/>
                <w:color w:val="000000"/>
                <w:sz w:val="16"/>
                <w:szCs w:val="16"/>
              </w:rPr>
              <w:t>, ,</w:t>
            </w:r>
            <w:proofErr w:type="gramEnd"/>
            <w:r>
              <w:rPr>
                <w:rFonts w:ascii="Arial Narrow" w:hAnsi="Arial Narrow"/>
                <w:b/>
                <w:bCs/>
                <w:color w:val="000000"/>
                <w:sz w:val="16"/>
                <w:szCs w:val="16"/>
              </w:rPr>
              <w:t xml:space="preserve"> Paquete de 3 tacos peso mínimo de 320 g, el paquete, de forma rectangular, color ocre y textura crocante. Es fortificada con vitaminas (B1, B2, B3), hierro y calcio, Ácido fólico, la nutrición por porción (4 galletas) contiene: Kcal 130, calorías de grasa 40 Kcal, grasa saturada 2g, grasa trans 0g, grasa mono saturada 1,5g, grasa polisaturada 0.5 g </w:t>
            </w:r>
            <w:proofErr w:type="gramStart"/>
            <w:r>
              <w:rPr>
                <w:rFonts w:ascii="Arial Narrow" w:hAnsi="Arial Narrow"/>
                <w:b/>
                <w:bCs/>
                <w:color w:val="000000"/>
                <w:sz w:val="16"/>
                <w:szCs w:val="16"/>
              </w:rPr>
              <w:t>colesterol  0</w:t>
            </w:r>
            <w:proofErr w:type="gramEnd"/>
            <w:r>
              <w:rPr>
                <w:rFonts w:ascii="Arial Narrow" w:hAnsi="Arial Narrow"/>
                <w:b/>
                <w:bCs/>
                <w:color w:val="000000"/>
                <w:sz w:val="16"/>
                <w:szCs w:val="16"/>
              </w:rPr>
              <w:t xml:space="preserve"> mg, sodio 260mg, carbohidrato total 21g fibra dietaría 1g, proteína 3g; vitaminas: B1 10%, B2 10% B3 10% calcio 2% Hierro 10% Ácido fólico% (los % de valores diarios están basados en dieta de 2,000 calorías)</w:t>
            </w:r>
          </w:p>
        </w:tc>
        <w:tc>
          <w:tcPr>
            <w:tcW w:w="1159" w:type="dxa"/>
            <w:tcBorders>
              <w:top w:val="single" w:sz="4" w:space="0" w:color="auto"/>
              <w:left w:val="nil"/>
              <w:bottom w:val="single" w:sz="4" w:space="0" w:color="auto"/>
              <w:right w:val="single" w:sz="4" w:space="0" w:color="auto"/>
            </w:tcBorders>
            <w:noWrap/>
            <w:vAlign w:val="center"/>
          </w:tcPr>
          <w:p w14:paraId="79501477" w14:textId="76144163"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Paquete de 3 tacos peso mínimo de 320 g, el paquete.</w:t>
            </w:r>
          </w:p>
        </w:tc>
        <w:tc>
          <w:tcPr>
            <w:tcW w:w="1334" w:type="dxa"/>
            <w:tcBorders>
              <w:top w:val="single" w:sz="4" w:space="0" w:color="auto"/>
              <w:left w:val="nil"/>
              <w:bottom w:val="single" w:sz="4" w:space="0" w:color="auto"/>
              <w:right w:val="single" w:sz="4" w:space="0" w:color="auto"/>
            </w:tcBorders>
            <w:noWrap/>
            <w:vAlign w:val="bottom"/>
            <w:hideMark/>
          </w:tcPr>
          <w:p w14:paraId="102E1D55"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2845FF06" w14:textId="77777777" w:rsidTr="00C11135">
        <w:trPr>
          <w:trHeight w:val="667"/>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DEEDA37" w14:textId="2E6C226D"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eastAsia="Times New Roman" w:hAnsi="Arial Narrow" w:cs="Calibri"/>
                <w:b/>
                <w:bCs/>
                <w:color w:val="000000"/>
                <w:sz w:val="20"/>
                <w:szCs w:val="20"/>
                <w:lang w:eastAsia="es-CO"/>
              </w:rPr>
              <w:t>11</w:t>
            </w:r>
          </w:p>
        </w:tc>
        <w:tc>
          <w:tcPr>
            <w:tcW w:w="5729" w:type="dxa"/>
            <w:tcBorders>
              <w:top w:val="single" w:sz="4" w:space="0" w:color="auto"/>
              <w:left w:val="single" w:sz="4" w:space="0" w:color="auto"/>
              <w:bottom w:val="single" w:sz="4" w:space="0" w:color="auto"/>
              <w:right w:val="single" w:sz="4" w:space="0" w:color="auto"/>
            </w:tcBorders>
            <w:vAlign w:val="center"/>
          </w:tcPr>
          <w:p w14:paraId="6F362733" w14:textId="021D6BC1"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231F20"/>
                <w:sz w:val="16"/>
                <w:szCs w:val="16"/>
              </w:rPr>
              <w:t>Mezcla en polvo para preparar bebida de chocolate instantánea, Sobre de 200 gr</w:t>
            </w:r>
            <w:r>
              <w:rPr>
                <w:rFonts w:ascii="Arial Narrow" w:hAnsi="Arial Narrow"/>
                <w:b/>
                <w:bCs/>
                <w:color w:val="231F20"/>
                <w:sz w:val="16"/>
                <w:szCs w:val="16"/>
              </w:rPr>
              <w:br/>
              <w:t xml:space="preserve"> enriquecida con vitaminas y minerales. Kcal por cada 100 ml de producto preparado 62; grasa total 0,4g, carbohidratos totales 11g, azucares añadidos 5,7g; sodio 50 mg, Vitamina A 94 </w:t>
            </w:r>
            <w:proofErr w:type="spellStart"/>
            <w:r>
              <w:rPr>
                <w:rFonts w:ascii="Arial Narrow" w:hAnsi="Arial Narrow"/>
                <w:b/>
                <w:bCs/>
                <w:color w:val="231F20"/>
                <w:sz w:val="16"/>
                <w:szCs w:val="16"/>
              </w:rPr>
              <w:t>pg</w:t>
            </w:r>
            <w:proofErr w:type="spellEnd"/>
            <w:r>
              <w:rPr>
                <w:rFonts w:ascii="Arial Narrow" w:hAnsi="Arial Narrow"/>
                <w:b/>
                <w:bCs/>
                <w:color w:val="231F20"/>
                <w:sz w:val="16"/>
                <w:szCs w:val="16"/>
              </w:rPr>
              <w:t xml:space="preserve"> ER, Calcio 183mg, Hierro1,9Mg, Hierro 1,9mg, Vitamina D1,6pgBitamina B1 (Tiamina) 0,09mg, Vitamina B2 (Riboflavina) 0,20mg, Vitamina B3 (niacina) 1,5 mg, Zinc 0,48 mg</w:t>
            </w:r>
          </w:p>
        </w:tc>
        <w:tc>
          <w:tcPr>
            <w:tcW w:w="1159" w:type="dxa"/>
            <w:tcBorders>
              <w:top w:val="single" w:sz="4" w:space="0" w:color="auto"/>
              <w:left w:val="single" w:sz="4" w:space="0" w:color="auto"/>
              <w:bottom w:val="single" w:sz="4" w:space="0" w:color="auto"/>
              <w:right w:val="single" w:sz="4" w:space="0" w:color="auto"/>
            </w:tcBorders>
            <w:noWrap/>
            <w:vAlign w:val="center"/>
          </w:tcPr>
          <w:p w14:paraId="0B8ACAB7" w14:textId="3DBB7719"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Sobre de 200 gr</w:t>
            </w: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668F7345"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13100EA8" w14:textId="77777777" w:rsidTr="00C11135">
        <w:trPr>
          <w:trHeight w:val="424"/>
        </w:trPr>
        <w:tc>
          <w:tcPr>
            <w:tcW w:w="620" w:type="dxa"/>
            <w:tcBorders>
              <w:top w:val="single" w:sz="4" w:space="0" w:color="auto"/>
              <w:left w:val="single" w:sz="4" w:space="0" w:color="auto"/>
              <w:bottom w:val="single" w:sz="4" w:space="0" w:color="auto"/>
              <w:right w:val="single" w:sz="4" w:space="0" w:color="auto"/>
            </w:tcBorders>
            <w:noWrap/>
            <w:vAlign w:val="center"/>
          </w:tcPr>
          <w:p w14:paraId="4CDA4D54" w14:textId="33A3B494"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12</w:t>
            </w:r>
          </w:p>
        </w:tc>
        <w:tc>
          <w:tcPr>
            <w:tcW w:w="5729" w:type="dxa"/>
            <w:tcBorders>
              <w:top w:val="single" w:sz="4" w:space="0" w:color="auto"/>
              <w:left w:val="single" w:sz="4" w:space="0" w:color="auto"/>
              <w:bottom w:val="single" w:sz="4" w:space="0" w:color="auto"/>
              <w:right w:val="single" w:sz="4" w:space="0" w:color="auto"/>
            </w:tcBorders>
            <w:vAlign w:val="center"/>
          </w:tcPr>
          <w:p w14:paraId="6DD56229" w14:textId="5BD4C576"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Papa Rizada Oreada, sabor artificial a Mayonesa Extra. Paquete de 7 Unidades por 50 g c/</w:t>
            </w:r>
            <w:proofErr w:type="gramStart"/>
            <w:r>
              <w:rPr>
                <w:rFonts w:ascii="Arial Narrow" w:hAnsi="Arial Narrow"/>
                <w:b/>
                <w:bCs/>
                <w:color w:val="000000"/>
                <w:sz w:val="16"/>
                <w:szCs w:val="16"/>
              </w:rPr>
              <w:t>unidad  Ingredientes</w:t>
            </w:r>
            <w:proofErr w:type="gramEnd"/>
            <w:r>
              <w:rPr>
                <w:rFonts w:ascii="Arial Narrow" w:hAnsi="Arial Narrow"/>
                <w:b/>
                <w:bCs/>
                <w:color w:val="000000"/>
                <w:sz w:val="16"/>
                <w:szCs w:val="16"/>
              </w:rPr>
              <w:t>: Papa, Aceite vegetal (oleína de palma), saborizante artificial a mostaza, saborizante idéntico al natural a mayonesa, sal pulverizada, fécula de maíz, saborizante idéntico al natural salobre). Contiene Leche y soya; el paquete contiene 50g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Nutricional por cada 100g) energía Kcal 235, grasa total 34g, grasa saturada 14g, grasa trans 0g, carbohidratos totales 55g, fibra dietaría 5,6</w:t>
            </w:r>
            <w:proofErr w:type="gramStart"/>
            <w:r>
              <w:rPr>
                <w:rFonts w:ascii="Arial Narrow" w:hAnsi="Arial Narrow"/>
                <w:b/>
                <w:bCs/>
                <w:color w:val="000000"/>
                <w:sz w:val="16"/>
                <w:szCs w:val="16"/>
              </w:rPr>
              <w:t>g  Azucares</w:t>
            </w:r>
            <w:proofErr w:type="gramEnd"/>
            <w:r>
              <w:rPr>
                <w:rFonts w:ascii="Arial Narrow" w:hAnsi="Arial Narrow"/>
                <w:b/>
                <w:bCs/>
                <w:color w:val="000000"/>
                <w:sz w:val="16"/>
                <w:szCs w:val="16"/>
              </w:rPr>
              <w:t xml:space="preserve"> totales 0,9g; Proteína 4,7 g, sodio 461 mg, vitamina A 60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ER, Vitamina D 0,14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Hierro 1,1 mg, Calcio 14 mg, Zinc0,86 mg; empaque bolsa de propileno metalizado, </w:t>
            </w:r>
          </w:p>
        </w:tc>
        <w:tc>
          <w:tcPr>
            <w:tcW w:w="1159" w:type="dxa"/>
            <w:tcBorders>
              <w:top w:val="single" w:sz="4" w:space="0" w:color="auto"/>
              <w:left w:val="single" w:sz="4" w:space="0" w:color="auto"/>
              <w:bottom w:val="single" w:sz="4" w:space="0" w:color="auto"/>
              <w:right w:val="single" w:sz="4" w:space="0" w:color="auto"/>
            </w:tcBorders>
            <w:noWrap/>
            <w:vAlign w:val="center"/>
          </w:tcPr>
          <w:p w14:paraId="2E23A626" w14:textId="0CA8265F"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Paquete de 7 Unidades por 50 g c/unidad</w:t>
            </w:r>
          </w:p>
        </w:tc>
        <w:tc>
          <w:tcPr>
            <w:tcW w:w="1334" w:type="dxa"/>
            <w:tcBorders>
              <w:top w:val="single" w:sz="4" w:space="0" w:color="auto"/>
              <w:left w:val="single" w:sz="4" w:space="0" w:color="auto"/>
              <w:bottom w:val="single" w:sz="4" w:space="0" w:color="auto"/>
              <w:right w:val="single" w:sz="4" w:space="0" w:color="auto"/>
            </w:tcBorders>
            <w:noWrap/>
            <w:vAlign w:val="bottom"/>
          </w:tcPr>
          <w:p w14:paraId="28A9BEF9"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4DD3AAE6" w14:textId="77777777" w:rsidTr="00C11135">
        <w:trPr>
          <w:trHeight w:val="424"/>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205564AB" w14:textId="4CAC4E04"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13</w:t>
            </w:r>
          </w:p>
        </w:tc>
        <w:tc>
          <w:tcPr>
            <w:tcW w:w="5729" w:type="dxa"/>
            <w:tcBorders>
              <w:top w:val="single" w:sz="4" w:space="0" w:color="auto"/>
              <w:left w:val="single" w:sz="4" w:space="0" w:color="auto"/>
              <w:bottom w:val="single" w:sz="4" w:space="0" w:color="auto"/>
              <w:right w:val="single" w:sz="4" w:space="0" w:color="auto"/>
            </w:tcBorders>
            <w:vAlign w:val="center"/>
          </w:tcPr>
          <w:p w14:paraId="0703C5A6" w14:textId="29D4D092"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Papa Rizada Oreada, sabor artificial a Limón. Paquete de 7 Unidades por 50 g c/unidad, Ingredientes: Papa, Aceite vegetal (oleína de palma), mezcla para saborizar (sabor idéntico al natural a limón, sabor idéntico al natural salobre, sal pulverizada (sal fécula de maíz), el paquete contiene 50g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Nutricional por cada 100g) energía Kcal 534, grasa total 34g, grasa saturada 14g, grasa trans 0g, carbohidratos totales 55g, fibra dietaría 5,6g  Azucares totales 0,9 g; Proteína 4,7 g, sodio 412 mg, vitamina </w:t>
            </w:r>
            <w:r>
              <w:rPr>
                <w:rFonts w:ascii="Arial Narrow" w:hAnsi="Arial Narrow"/>
                <w:b/>
                <w:bCs/>
                <w:color w:val="000000"/>
                <w:sz w:val="16"/>
                <w:szCs w:val="16"/>
              </w:rPr>
              <w:lastRenderedPageBreak/>
              <w:t xml:space="preserve">A 60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ER, Vitamina D 0,14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Hierro 1,1 mg, Calcio 14 mg, Zinc0,86 mg; empaque bolsa de propileno metalizado, </w:t>
            </w:r>
          </w:p>
        </w:tc>
        <w:tc>
          <w:tcPr>
            <w:tcW w:w="1159" w:type="dxa"/>
            <w:tcBorders>
              <w:top w:val="single" w:sz="4" w:space="0" w:color="auto"/>
              <w:left w:val="single" w:sz="4" w:space="0" w:color="auto"/>
              <w:bottom w:val="single" w:sz="4" w:space="0" w:color="auto"/>
              <w:right w:val="single" w:sz="4" w:space="0" w:color="auto"/>
            </w:tcBorders>
            <w:noWrap/>
            <w:vAlign w:val="center"/>
          </w:tcPr>
          <w:p w14:paraId="36C21665" w14:textId="64524482"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lastRenderedPageBreak/>
              <w:t>Paquete de 7 Unidades por 50 g c/u</w:t>
            </w: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4EE1F728"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61753893" w14:textId="77777777" w:rsidTr="00C11135">
        <w:trPr>
          <w:trHeight w:val="1159"/>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C500C93" w14:textId="1DC5D30B"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eastAsia="Times New Roman" w:hAnsi="Arial Narrow" w:cs="Calibri"/>
                <w:b/>
                <w:bCs/>
                <w:color w:val="000000"/>
                <w:sz w:val="20"/>
                <w:szCs w:val="20"/>
                <w:lang w:eastAsia="es-CO"/>
              </w:rPr>
              <w:t>14</w:t>
            </w:r>
          </w:p>
        </w:tc>
        <w:tc>
          <w:tcPr>
            <w:tcW w:w="5729" w:type="dxa"/>
            <w:tcBorders>
              <w:top w:val="single" w:sz="4" w:space="0" w:color="auto"/>
              <w:left w:val="nil"/>
              <w:bottom w:val="single" w:sz="4" w:space="0" w:color="auto"/>
              <w:right w:val="single" w:sz="4" w:space="0" w:color="auto"/>
            </w:tcBorders>
            <w:vAlign w:val="center"/>
          </w:tcPr>
          <w:p w14:paraId="35FF4722" w14:textId="431B1667"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Galleta </w:t>
            </w:r>
            <w:proofErr w:type="spellStart"/>
            <w:r>
              <w:rPr>
                <w:rFonts w:ascii="Arial Narrow" w:hAnsi="Arial Narrow"/>
                <w:b/>
                <w:bCs/>
                <w:color w:val="000000"/>
                <w:sz w:val="16"/>
                <w:szCs w:val="16"/>
              </w:rPr>
              <w:t>wafer</w:t>
            </w:r>
            <w:proofErr w:type="spellEnd"/>
            <w:r>
              <w:rPr>
                <w:rFonts w:ascii="Arial Narrow" w:hAnsi="Arial Narrow"/>
                <w:b/>
                <w:bCs/>
                <w:color w:val="000000"/>
                <w:sz w:val="16"/>
                <w:szCs w:val="16"/>
              </w:rPr>
              <w:t xml:space="preserve"> con capas de crema dulce con sabor a Vainilla,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de 18 paquetes por 4 galletas  cada paquete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Nutricional por cada 100g) energía Kcal 484, grasa total 17 g, grasa saturada 8,0 g, grasa monoinsaturadas 6,4 g, grasas polisaturadas 20 g, carbohidratos totales 77g, fibra dietaría 1,5g  Azucares totales 37 g; Azucares añadidos 37g,  Proteína 5,3 g, sodio 87 mg, vitamina A 0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ER, Vitamina D 0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Hierro 3,3 mg, Calcio 24 mg, Zinc 0 mg; empaque bolsa de propileno metalizado, </w:t>
            </w:r>
          </w:p>
        </w:tc>
        <w:tc>
          <w:tcPr>
            <w:tcW w:w="1159" w:type="dxa"/>
            <w:tcBorders>
              <w:top w:val="single" w:sz="4" w:space="0" w:color="auto"/>
              <w:left w:val="nil"/>
              <w:bottom w:val="single" w:sz="4" w:space="0" w:color="auto"/>
              <w:right w:val="single" w:sz="4" w:space="0" w:color="auto"/>
            </w:tcBorders>
            <w:noWrap/>
            <w:vAlign w:val="center"/>
          </w:tcPr>
          <w:p w14:paraId="1D58B420" w14:textId="01374BD5"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de 18 paquetes por 4 </w:t>
            </w:r>
            <w:proofErr w:type="gramStart"/>
            <w:r>
              <w:rPr>
                <w:rFonts w:ascii="Arial Narrow" w:hAnsi="Arial Narrow"/>
                <w:b/>
                <w:bCs/>
                <w:color w:val="000000"/>
                <w:sz w:val="16"/>
                <w:szCs w:val="16"/>
              </w:rPr>
              <w:t>galletas  cada</w:t>
            </w:r>
            <w:proofErr w:type="gramEnd"/>
            <w:r>
              <w:rPr>
                <w:rFonts w:ascii="Arial Narrow" w:hAnsi="Arial Narrow"/>
                <w:b/>
                <w:bCs/>
                <w:color w:val="000000"/>
                <w:sz w:val="16"/>
                <w:szCs w:val="16"/>
              </w:rPr>
              <w:t xml:space="preserve"> paquete.</w:t>
            </w:r>
          </w:p>
        </w:tc>
        <w:tc>
          <w:tcPr>
            <w:tcW w:w="1334" w:type="dxa"/>
            <w:tcBorders>
              <w:top w:val="single" w:sz="4" w:space="0" w:color="auto"/>
              <w:left w:val="nil"/>
              <w:bottom w:val="single" w:sz="4" w:space="0" w:color="auto"/>
              <w:right w:val="single" w:sz="4" w:space="0" w:color="auto"/>
            </w:tcBorders>
            <w:noWrap/>
            <w:vAlign w:val="bottom"/>
            <w:hideMark/>
          </w:tcPr>
          <w:p w14:paraId="6F03021E"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1BB3F59A" w14:textId="77777777" w:rsidTr="00C11135">
        <w:trPr>
          <w:trHeight w:val="849"/>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9084D05" w14:textId="4039CC9A"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15</w:t>
            </w:r>
          </w:p>
        </w:tc>
        <w:tc>
          <w:tcPr>
            <w:tcW w:w="5729" w:type="dxa"/>
            <w:tcBorders>
              <w:top w:val="single" w:sz="4" w:space="0" w:color="auto"/>
              <w:left w:val="single" w:sz="4" w:space="0" w:color="auto"/>
              <w:bottom w:val="single" w:sz="4" w:space="0" w:color="auto"/>
              <w:right w:val="single" w:sz="4" w:space="0" w:color="auto"/>
            </w:tcBorders>
            <w:vAlign w:val="center"/>
          </w:tcPr>
          <w:p w14:paraId="7E7FAF0D" w14:textId="4164D8C2"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Frijol carga manto rojo, enteros en conserva, en su salsa, Lata por 310 g, ideal para preparar comidas rápidas y nutritivas, envasados en lata con recubrimiento de larga vida útil, Nutrición porción de 100 g: Kcal 86, grasa total 0,3 g, carbohidratos totales 18g, fibra dietaría 6,8</w:t>
            </w:r>
            <w:proofErr w:type="gramStart"/>
            <w:r>
              <w:rPr>
                <w:rFonts w:ascii="Arial Narrow" w:hAnsi="Arial Narrow"/>
                <w:b/>
                <w:bCs/>
                <w:color w:val="000000"/>
                <w:sz w:val="16"/>
                <w:szCs w:val="16"/>
              </w:rPr>
              <w:t>g  Proteína</w:t>
            </w:r>
            <w:proofErr w:type="gramEnd"/>
            <w:r>
              <w:rPr>
                <w:rFonts w:ascii="Arial Narrow" w:hAnsi="Arial Narrow"/>
                <w:b/>
                <w:bCs/>
                <w:color w:val="000000"/>
                <w:sz w:val="16"/>
                <w:szCs w:val="16"/>
              </w:rPr>
              <w:t xml:space="preserve"> 6,3g, sodio 302mg vitamina a 0,75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ER Hierro 1,4 mg, Calcio 37mg, Zinc 1,0mg. </w:t>
            </w:r>
          </w:p>
        </w:tc>
        <w:tc>
          <w:tcPr>
            <w:tcW w:w="1159" w:type="dxa"/>
            <w:tcBorders>
              <w:top w:val="single" w:sz="4" w:space="0" w:color="auto"/>
              <w:left w:val="single" w:sz="4" w:space="0" w:color="auto"/>
              <w:bottom w:val="single" w:sz="4" w:space="0" w:color="auto"/>
              <w:right w:val="single" w:sz="4" w:space="0" w:color="auto"/>
            </w:tcBorders>
            <w:noWrap/>
            <w:vAlign w:val="center"/>
          </w:tcPr>
          <w:p w14:paraId="036B77B1" w14:textId="54DC7506"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Lata por 310 g</w:t>
            </w: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4CDB7F6A"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0108B59E" w14:textId="77777777" w:rsidTr="00C11135">
        <w:trPr>
          <w:trHeight w:val="764"/>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1E1E498" w14:textId="2B9B76F1"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16</w:t>
            </w:r>
          </w:p>
        </w:tc>
        <w:tc>
          <w:tcPr>
            <w:tcW w:w="5729" w:type="dxa"/>
            <w:tcBorders>
              <w:top w:val="single" w:sz="4" w:space="0" w:color="auto"/>
              <w:left w:val="nil"/>
              <w:bottom w:val="single" w:sz="4" w:space="0" w:color="auto"/>
              <w:right w:val="single" w:sz="4" w:space="0" w:color="auto"/>
            </w:tcBorders>
            <w:vAlign w:val="center"/>
          </w:tcPr>
          <w:p w14:paraId="320B7848" w14:textId="288257B9"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Salchicha de pollo en lata de 150g con 6 </w:t>
            </w:r>
            <w:proofErr w:type="gramStart"/>
            <w:r>
              <w:rPr>
                <w:rFonts w:ascii="Arial Narrow" w:hAnsi="Arial Narrow"/>
                <w:b/>
                <w:bCs/>
                <w:color w:val="000000"/>
                <w:sz w:val="16"/>
                <w:szCs w:val="16"/>
              </w:rPr>
              <w:t xml:space="preserve">salchichas  </w:t>
            </w:r>
            <w:proofErr w:type="spellStart"/>
            <w:r>
              <w:rPr>
                <w:rFonts w:ascii="Arial Narrow" w:hAnsi="Arial Narrow"/>
                <w:b/>
                <w:bCs/>
                <w:color w:val="000000"/>
                <w:sz w:val="16"/>
                <w:szCs w:val="16"/>
              </w:rPr>
              <w:t>inf</w:t>
            </w:r>
            <w:proofErr w:type="spellEnd"/>
            <w:proofErr w:type="gramEnd"/>
            <w:r>
              <w:rPr>
                <w:rFonts w:ascii="Arial Narrow" w:hAnsi="Arial Narrow"/>
                <w:b/>
                <w:bCs/>
                <w:color w:val="000000"/>
                <w:sz w:val="16"/>
                <w:szCs w:val="16"/>
              </w:rPr>
              <w:t xml:space="preserve"> </w:t>
            </w:r>
            <w:proofErr w:type="spellStart"/>
            <w:r>
              <w:rPr>
                <w:rFonts w:ascii="Arial Narrow" w:hAnsi="Arial Narrow"/>
                <w:b/>
                <w:bCs/>
                <w:color w:val="000000"/>
                <w:sz w:val="16"/>
                <w:szCs w:val="16"/>
              </w:rPr>
              <w:t>nut</w:t>
            </w:r>
            <w:proofErr w:type="spellEnd"/>
            <w:r>
              <w:rPr>
                <w:rFonts w:ascii="Arial Narrow" w:hAnsi="Arial Narrow"/>
                <w:b/>
                <w:bCs/>
                <w:color w:val="000000"/>
                <w:sz w:val="16"/>
                <w:szCs w:val="16"/>
              </w:rPr>
              <w:t xml:space="preserve">: calorías 136, grasas 7,4g, grasa saturada 2,2 g, carbohidratos totales7,9g, fibra dietaría 1,3g, azucares añadidos 0,3g, proteína 10g sodio 881 mg, vitamina A 15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ER Hierro 1,4 mg, calcio 69 mg, Zinc 1,0 mg, envasadas en lata con recubrimiento de larga vida útil</w:t>
            </w:r>
          </w:p>
        </w:tc>
        <w:tc>
          <w:tcPr>
            <w:tcW w:w="1159" w:type="dxa"/>
            <w:tcBorders>
              <w:top w:val="single" w:sz="4" w:space="0" w:color="auto"/>
              <w:left w:val="nil"/>
              <w:bottom w:val="single" w:sz="4" w:space="0" w:color="auto"/>
              <w:right w:val="single" w:sz="4" w:space="0" w:color="auto"/>
            </w:tcBorders>
            <w:noWrap/>
            <w:vAlign w:val="center"/>
          </w:tcPr>
          <w:p w14:paraId="7D122C8F" w14:textId="2B6C274E"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Lata 150g c/u con seis salchichas</w:t>
            </w:r>
          </w:p>
        </w:tc>
        <w:tc>
          <w:tcPr>
            <w:tcW w:w="1334" w:type="dxa"/>
            <w:tcBorders>
              <w:top w:val="single" w:sz="4" w:space="0" w:color="auto"/>
              <w:left w:val="nil"/>
              <w:bottom w:val="single" w:sz="4" w:space="0" w:color="auto"/>
              <w:right w:val="single" w:sz="4" w:space="0" w:color="auto"/>
            </w:tcBorders>
            <w:noWrap/>
            <w:vAlign w:val="bottom"/>
            <w:hideMark/>
          </w:tcPr>
          <w:p w14:paraId="3D4451F3"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14EAED70" w14:textId="77777777" w:rsidTr="00C11135">
        <w:trPr>
          <w:trHeight w:val="419"/>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62C15D0" w14:textId="2F22C00C"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rPr>
              <w:t>17</w:t>
            </w:r>
          </w:p>
        </w:tc>
        <w:tc>
          <w:tcPr>
            <w:tcW w:w="5729" w:type="dxa"/>
            <w:tcBorders>
              <w:top w:val="single" w:sz="4" w:space="0" w:color="auto"/>
              <w:left w:val="single" w:sz="4" w:space="0" w:color="auto"/>
              <w:bottom w:val="single" w:sz="4" w:space="0" w:color="auto"/>
              <w:right w:val="single" w:sz="4" w:space="0" w:color="auto"/>
            </w:tcBorders>
            <w:vAlign w:val="center"/>
          </w:tcPr>
          <w:p w14:paraId="244D94DF" w14:textId="6F2C9FAB"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Lomos de atún en agua en agua,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3 latas de 80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c/lata,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w:t>
            </w:r>
            <w:proofErr w:type="spellStart"/>
            <w:r>
              <w:rPr>
                <w:rFonts w:ascii="Arial Narrow" w:hAnsi="Arial Narrow"/>
                <w:b/>
                <w:bCs/>
                <w:color w:val="000000"/>
                <w:sz w:val="16"/>
                <w:szCs w:val="16"/>
              </w:rPr>
              <w:t>nut</w:t>
            </w:r>
            <w:proofErr w:type="spellEnd"/>
            <w:r>
              <w:rPr>
                <w:rFonts w:ascii="Arial Narrow" w:hAnsi="Arial Narrow"/>
                <w:b/>
                <w:bCs/>
                <w:color w:val="000000"/>
                <w:sz w:val="16"/>
                <w:szCs w:val="16"/>
              </w:rPr>
              <w:t xml:space="preserve"> por cada 100g, calorías 109, grasa total 0,5g sodio 372 mg, proteína 26 </w:t>
            </w:r>
            <w:proofErr w:type="spellStart"/>
            <w:r>
              <w:rPr>
                <w:rFonts w:ascii="Arial Narrow" w:hAnsi="Arial Narrow"/>
                <w:b/>
                <w:bCs/>
                <w:color w:val="000000"/>
                <w:sz w:val="16"/>
                <w:szCs w:val="16"/>
              </w:rPr>
              <w:t>gm</w:t>
            </w:r>
            <w:proofErr w:type="spellEnd"/>
            <w:r>
              <w:rPr>
                <w:rFonts w:ascii="Arial Narrow" w:hAnsi="Arial Narrow"/>
                <w:b/>
                <w:bCs/>
                <w:color w:val="000000"/>
                <w:sz w:val="16"/>
                <w:szCs w:val="16"/>
              </w:rPr>
              <w:t>, Sodio 372 mg, Vitamina A 1000up ER, Vitamina D 5,0 up, calcio 6,4mg, Zinc 0,60 mg</w:t>
            </w:r>
          </w:p>
        </w:tc>
        <w:tc>
          <w:tcPr>
            <w:tcW w:w="1159" w:type="dxa"/>
            <w:tcBorders>
              <w:top w:val="single" w:sz="4" w:space="0" w:color="auto"/>
              <w:left w:val="single" w:sz="4" w:space="0" w:color="auto"/>
              <w:bottom w:val="single" w:sz="4" w:space="0" w:color="auto"/>
              <w:right w:val="single" w:sz="4" w:space="0" w:color="auto"/>
            </w:tcBorders>
            <w:noWrap/>
            <w:vAlign w:val="center"/>
          </w:tcPr>
          <w:p w14:paraId="4F54F8D1" w14:textId="1DF65623"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3 latas de 80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c/lata</w:t>
            </w: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09DA408C"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4508D596" w14:textId="77777777" w:rsidTr="00C11135">
        <w:trPr>
          <w:trHeight w:val="710"/>
        </w:trPr>
        <w:tc>
          <w:tcPr>
            <w:tcW w:w="620" w:type="dxa"/>
            <w:tcBorders>
              <w:top w:val="single" w:sz="4" w:space="0" w:color="auto"/>
              <w:left w:val="single" w:sz="4" w:space="0" w:color="auto"/>
              <w:bottom w:val="single" w:sz="4" w:space="0" w:color="auto"/>
              <w:right w:val="single" w:sz="4" w:space="0" w:color="auto"/>
            </w:tcBorders>
            <w:noWrap/>
            <w:vAlign w:val="center"/>
          </w:tcPr>
          <w:p w14:paraId="1E4F00C0" w14:textId="79D59024"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18</w:t>
            </w:r>
          </w:p>
        </w:tc>
        <w:tc>
          <w:tcPr>
            <w:tcW w:w="5729" w:type="dxa"/>
            <w:tcBorders>
              <w:top w:val="single" w:sz="4" w:space="0" w:color="auto"/>
              <w:left w:val="single" w:sz="4" w:space="0" w:color="auto"/>
              <w:bottom w:val="single" w:sz="4" w:space="0" w:color="auto"/>
              <w:right w:val="single" w:sz="4" w:space="0" w:color="auto"/>
            </w:tcBorders>
            <w:vAlign w:val="center"/>
          </w:tcPr>
          <w:p w14:paraId="57DC9B2B" w14:textId="0E534FAA"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 xml:space="preserve">Leche en polvo Entera, Bolsa 200 gr fortificada con vitaminas A y D3; kcal por 100 ml: 63, grasa total 3,3g, grasa saturada 2,2g, carbohidratos totales 5,3g, azucares totales 5,3g proteína 3,1g, sodio 37 mg, Vitamina A 118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ER, Vitamina D3- 1,6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Calcio 130 mg, Zinc 0,35mg, empaque bolsa de propileno metalizado.</w:t>
            </w:r>
          </w:p>
        </w:tc>
        <w:tc>
          <w:tcPr>
            <w:tcW w:w="1159" w:type="dxa"/>
            <w:tcBorders>
              <w:top w:val="single" w:sz="4" w:space="0" w:color="auto"/>
              <w:left w:val="single" w:sz="4" w:space="0" w:color="auto"/>
              <w:bottom w:val="single" w:sz="4" w:space="0" w:color="auto"/>
              <w:right w:val="single" w:sz="4" w:space="0" w:color="auto"/>
            </w:tcBorders>
            <w:noWrap/>
            <w:vAlign w:val="center"/>
          </w:tcPr>
          <w:p w14:paraId="45399D28" w14:textId="2D23E328"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r>
              <w:rPr>
                <w:rFonts w:ascii="Arial Narrow" w:hAnsi="Arial Narrow"/>
                <w:b/>
                <w:bCs/>
                <w:color w:val="000000"/>
                <w:sz w:val="16"/>
                <w:szCs w:val="16"/>
              </w:rPr>
              <w:t>Bolsa 200 gr</w:t>
            </w:r>
          </w:p>
        </w:tc>
        <w:tc>
          <w:tcPr>
            <w:tcW w:w="1334" w:type="dxa"/>
            <w:tcBorders>
              <w:top w:val="single" w:sz="4" w:space="0" w:color="auto"/>
              <w:left w:val="single" w:sz="4" w:space="0" w:color="auto"/>
              <w:bottom w:val="single" w:sz="4" w:space="0" w:color="auto"/>
              <w:right w:val="single" w:sz="4" w:space="0" w:color="auto"/>
            </w:tcBorders>
            <w:noWrap/>
            <w:vAlign w:val="bottom"/>
          </w:tcPr>
          <w:p w14:paraId="4E4EEDE2"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3C6DECC6" w14:textId="77777777" w:rsidTr="00C11135">
        <w:trPr>
          <w:trHeight w:val="536"/>
        </w:trPr>
        <w:tc>
          <w:tcPr>
            <w:tcW w:w="620" w:type="dxa"/>
            <w:tcBorders>
              <w:top w:val="single" w:sz="4" w:space="0" w:color="auto"/>
              <w:left w:val="single" w:sz="4" w:space="0" w:color="auto"/>
              <w:bottom w:val="single" w:sz="4" w:space="0" w:color="auto"/>
              <w:right w:val="single" w:sz="4" w:space="0" w:color="auto"/>
            </w:tcBorders>
            <w:noWrap/>
            <w:vAlign w:val="center"/>
          </w:tcPr>
          <w:p w14:paraId="22BA0BF5" w14:textId="28B000AD" w:rsidR="00393BB5" w:rsidRPr="00474720" w:rsidRDefault="00393BB5" w:rsidP="00393BB5">
            <w:pPr>
              <w:spacing w:after="0" w:line="240" w:lineRule="auto"/>
              <w:jc w:val="center"/>
              <w:rPr>
                <w:rFonts w:ascii="Arial Narrow" w:hAnsi="Arial Narrow" w:cs="Calibri"/>
                <w:b/>
                <w:bCs/>
                <w:color w:val="000000"/>
                <w:sz w:val="20"/>
                <w:szCs w:val="20"/>
              </w:rPr>
            </w:pPr>
            <w:r w:rsidRPr="00474720">
              <w:rPr>
                <w:rFonts w:ascii="Arial Narrow" w:hAnsi="Arial Narrow" w:cs="Calibri"/>
                <w:b/>
                <w:bCs/>
                <w:color w:val="000000"/>
                <w:sz w:val="20"/>
                <w:szCs w:val="20"/>
              </w:rPr>
              <w:t>19</w:t>
            </w:r>
          </w:p>
        </w:tc>
        <w:tc>
          <w:tcPr>
            <w:tcW w:w="5729" w:type="dxa"/>
            <w:tcBorders>
              <w:top w:val="single" w:sz="4" w:space="0" w:color="auto"/>
              <w:left w:val="nil"/>
              <w:bottom w:val="single" w:sz="4" w:space="0" w:color="auto"/>
              <w:right w:val="single" w:sz="4" w:space="0" w:color="auto"/>
            </w:tcBorders>
            <w:vAlign w:val="center"/>
          </w:tcPr>
          <w:p w14:paraId="566978EA" w14:textId="54CE4A6D" w:rsidR="00393BB5" w:rsidRPr="00474720" w:rsidRDefault="00393BB5" w:rsidP="00393BB5">
            <w:pPr>
              <w:spacing w:after="0" w:line="240" w:lineRule="auto"/>
              <w:jc w:val="both"/>
              <w:rPr>
                <w:rFonts w:ascii="Arial Narrow" w:hAnsi="Arial Narrow" w:cs="Calibri"/>
                <w:b/>
                <w:bCs/>
                <w:color w:val="000000"/>
                <w:sz w:val="20"/>
                <w:szCs w:val="20"/>
              </w:rPr>
            </w:pPr>
            <w:r>
              <w:rPr>
                <w:rFonts w:ascii="Arial Narrow" w:hAnsi="Arial Narrow"/>
                <w:b/>
                <w:bCs/>
                <w:color w:val="000000"/>
                <w:sz w:val="16"/>
                <w:szCs w:val="16"/>
              </w:rPr>
              <w:t xml:space="preserve">Cono CHOCOCONO,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24 Unidades de 90 </w:t>
            </w:r>
            <w:proofErr w:type="spellStart"/>
            <w:r>
              <w:rPr>
                <w:rFonts w:ascii="Arial Narrow" w:hAnsi="Arial Narrow"/>
                <w:b/>
                <w:bCs/>
                <w:color w:val="000000"/>
                <w:sz w:val="16"/>
                <w:szCs w:val="16"/>
              </w:rPr>
              <w:t>gs</w:t>
            </w:r>
            <w:proofErr w:type="spellEnd"/>
            <w:r>
              <w:rPr>
                <w:rFonts w:ascii="Arial Narrow" w:hAnsi="Arial Narrow"/>
                <w:b/>
                <w:bCs/>
                <w:color w:val="000000"/>
                <w:sz w:val="16"/>
                <w:szCs w:val="16"/>
              </w:rPr>
              <w:t xml:space="preserve"> c/u, 90gr kcal por 100</w:t>
            </w:r>
            <w:proofErr w:type="gramStart"/>
            <w:r>
              <w:rPr>
                <w:rFonts w:ascii="Arial Narrow" w:hAnsi="Arial Narrow"/>
                <w:b/>
                <w:bCs/>
                <w:color w:val="000000"/>
                <w:sz w:val="16"/>
                <w:szCs w:val="16"/>
              </w:rPr>
              <w:t>g,=</w:t>
            </w:r>
            <w:proofErr w:type="gramEnd"/>
            <w:r>
              <w:rPr>
                <w:rFonts w:ascii="Arial Narrow" w:hAnsi="Arial Narrow"/>
                <w:b/>
                <w:bCs/>
                <w:color w:val="000000"/>
                <w:sz w:val="16"/>
                <w:szCs w:val="16"/>
              </w:rPr>
              <w:t xml:space="preserve"> 263, grasa total 16g, grasa saturada 8,4g, carbohidratos totales 26g, azucares totales 21g, azucares añadidos 16g, proteína 3,8g, sodio 67mg, hierro 0,42mg, calcio 109mg, Zinc 0,37mg</w:t>
            </w:r>
          </w:p>
        </w:tc>
        <w:tc>
          <w:tcPr>
            <w:tcW w:w="1159" w:type="dxa"/>
            <w:tcBorders>
              <w:top w:val="single" w:sz="4" w:space="0" w:color="auto"/>
              <w:left w:val="nil"/>
              <w:bottom w:val="single" w:sz="4" w:space="0" w:color="auto"/>
              <w:right w:val="single" w:sz="4" w:space="0" w:color="auto"/>
            </w:tcBorders>
            <w:noWrap/>
            <w:vAlign w:val="center"/>
          </w:tcPr>
          <w:p w14:paraId="27508AB7" w14:textId="090A09B9"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24 Unidades de 90 </w:t>
            </w:r>
            <w:proofErr w:type="spellStart"/>
            <w:r>
              <w:rPr>
                <w:rFonts w:ascii="Arial Narrow" w:hAnsi="Arial Narrow"/>
                <w:b/>
                <w:bCs/>
                <w:color w:val="000000"/>
                <w:sz w:val="16"/>
                <w:szCs w:val="16"/>
              </w:rPr>
              <w:t>gs</w:t>
            </w:r>
            <w:proofErr w:type="spellEnd"/>
            <w:r>
              <w:rPr>
                <w:rFonts w:ascii="Arial Narrow" w:hAnsi="Arial Narrow"/>
                <w:b/>
                <w:bCs/>
                <w:color w:val="000000"/>
                <w:sz w:val="16"/>
                <w:szCs w:val="16"/>
              </w:rPr>
              <w:t xml:space="preserve"> c/u</w:t>
            </w:r>
          </w:p>
        </w:tc>
        <w:tc>
          <w:tcPr>
            <w:tcW w:w="1334" w:type="dxa"/>
            <w:tcBorders>
              <w:top w:val="single" w:sz="4" w:space="0" w:color="auto"/>
              <w:left w:val="nil"/>
              <w:bottom w:val="single" w:sz="4" w:space="0" w:color="auto"/>
              <w:right w:val="single" w:sz="4" w:space="0" w:color="auto"/>
            </w:tcBorders>
            <w:noWrap/>
            <w:vAlign w:val="bottom"/>
          </w:tcPr>
          <w:p w14:paraId="57E662EC"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p>
        </w:tc>
      </w:tr>
      <w:tr w:rsidR="00393BB5" w:rsidRPr="00474720" w14:paraId="318A9FBF" w14:textId="77777777" w:rsidTr="00C11135">
        <w:trPr>
          <w:trHeight w:val="928"/>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3A3AC78" w14:textId="75DEF818"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eastAsia="Times New Roman" w:hAnsi="Arial Narrow" w:cs="Calibri"/>
                <w:b/>
                <w:bCs/>
                <w:color w:val="000000"/>
                <w:sz w:val="20"/>
                <w:szCs w:val="20"/>
                <w:lang w:eastAsia="es-CO"/>
              </w:rPr>
              <w:t>20</w:t>
            </w:r>
          </w:p>
        </w:tc>
        <w:tc>
          <w:tcPr>
            <w:tcW w:w="5729" w:type="dxa"/>
            <w:tcBorders>
              <w:top w:val="single" w:sz="4" w:space="0" w:color="auto"/>
              <w:left w:val="nil"/>
              <w:bottom w:val="single" w:sz="4" w:space="0" w:color="auto"/>
              <w:right w:val="single" w:sz="4" w:space="0" w:color="auto"/>
            </w:tcBorders>
            <w:vAlign w:val="center"/>
          </w:tcPr>
          <w:p w14:paraId="091C35B7" w14:textId="6123B4AE"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Helado Casero Coco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coco con trozos de coco (Leche o (Agua, Leche en Polvo Descremada), Azúcar, Grasa Vegetal, Glucosa, Suero de Leche en Polvo, Emulsificante - Estabilizante,  tabla nutricional: 60gr kcal por 100g,= 176, grasa total 9,0g, grasa saturada 6,4g, grasa trans 30mg, carbohidratos totales 21g, fibra dietaría 0,7g, azucares totales 18g,  azucares añadidos 14g, proteína 3,2g, sodio 54mg, calcio 96mg, Zinc 0,14mg</w:t>
            </w:r>
          </w:p>
        </w:tc>
        <w:tc>
          <w:tcPr>
            <w:tcW w:w="1159" w:type="dxa"/>
            <w:tcBorders>
              <w:top w:val="single" w:sz="4" w:space="0" w:color="auto"/>
              <w:left w:val="nil"/>
              <w:bottom w:val="single" w:sz="4" w:space="0" w:color="auto"/>
              <w:right w:val="single" w:sz="4" w:space="0" w:color="auto"/>
            </w:tcBorders>
            <w:noWrap/>
            <w:vAlign w:val="center"/>
          </w:tcPr>
          <w:p w14:paraId="1A4550D9" w14:textId="31D75313"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334" w:type="dxa"/>
            <w:tcBorders>
              <w:top w:val="single" w:sz="4" w:space="0" w:color="auto"/>
              <w:left w:val="nil"/>
              <w:bottom w:val="single" w:sz="4" w:space="0" w:color="auto"/>
              <w:right w:val="single" w:sz="4" w:space="0" w:color="auto"/>
            </w:tcBorders>
            <w:noWrap/>
            <w:vAlign w:val="bottom"/>
            <w:hideMark/>
          </w:tcPr>
          <w:p w14:paraId="703B647A"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252710A6" w14:textId="77777777" w:rsidTr="00C11135">
        <w:trPr>
          <w:trHeight w:val="841"/>
        </w:trPr>
        <w:tc>
          <w:tcPr>
            <w:tcW w:w="620" w:type="dxa"/>
            <w:tcBorders>
              <w:top w:val="nil"/>
              <w:left w:val="single" w:sz="4" w:space="0" w:color="auto"/>
              <w:bottom w:val="single" w:sz="4" w:space="0" w:color="auto"/>
              <w:right w:val="single" w:sz="4" w:space="0" w:color="auto"/>
            </w:tcBorders>
            <w:noWrap/>
            <w:vAlign w:val="center"/>
            <w:hideMark/>
          </w:tcPr>
          <w:p w14:paraId="2E1F2CF1" w14:textId="56C7665E"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eastAsia="Times New Roman" w:hAnsi="Arial Narrow" w:cs="Calibri"/>
                <w:b/>
                <w:bCs/>
                <w:color w:val="000000"/>
                <w:sz w:val="20"/>
                <w:szCs w:val="20"/>
                <w:lang w:eastAsia="es-CO"/>
              </w:rPr>
              <w:t>21</w:t>
            </w:r>
          </w:p>
        </w:tc>
        <w:tc>
          <w:tcPr>
            <w:tcW w:w="5729" w:type="dxa"/>
            <w:tcBorders>
              <w:top w:val="nil"/>
              <w:left w:val="nil"/>
              <w:bottom w:val="single" w:sz="4" w:space="0" w:color="auto"/>
              <w:right w:val="single" w:sz="4" w:space="0" w:color="auto"/>
            </w:tcBorders>
            <w:vAlign w:val="center"/>
          </w:tcPr>
          <w:p w14:paraId="7D0BE91F" w14:textId="2C9ACDE7"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Helado Casero Guanábana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w:t>
            </w:r>
            <w:proofErr w:type="gramStart"/>
            <w:r>
              <w:rPr>
                <w:rFonts w:ascii="Arial Narrow" w:hAnsi="Arial Narrow"/>
                <w:b/>
                <w:bCs/>
                <w:color w:val="000000"/>
                <w:sz w:val="16"/>
                <w:szCs w:val="16"/>
              </w:rPr>
              <w:t>guanábana  (</w:t>
            </w:r>
            <w:proofErr w:type="gramEnd"/>
            <w:r>
              <w:rPr>
                <w:rFonts w:ascii="Arial Narrow" w:hAnsi="Arial Narrow"/>
                <w:b/>
                <w:bCs/>
                <w:color w:val="000000"/>
                <w:sz w:val="16"/>
                <w:szCs w:val="16"/>
              </w:rPr>
              <w:t xml:space="preserve">Leche o (Agua, Leche en Polvo Descremada), Azúcar, Grasa Vegetal, Glucosa, Suero de Leche en Polvo, Emulsificante - </w:t>
            </w:r>
            <w:proofErr w:type="gramStart"/>
            <w:r>
              <w:rPr>
                <w:rFonts w:ascii="Arial Narrow" w:hAnsi="Arial Narrow"/>
                <w:b/>
                <w:bCs/>
                <w:color w:val="000000"/>
                <w:sz w:val="16"/>
                <w:szCs w:val="16"/>
              </w:rPr>
              <w:t>Estabilizante,  tabla</w:t>
            </w:r>
            <w:proofErr w:type="gramEnd"/>
            <w:r>
              <w:rPr>
                <w:rFonts w:ascii="Arial Narrow" w:hAnsi="Arial Narrow"/>
                <w:b/>
                <w:bCs/>
                <w:color w:val="000000"/>
                <w:sz w:val="16"/>
                <w:szCs w:val="16"/>
              </w:rPr>
              <w:t xml:space="preserve"> nutricional: 60gr kcal por 100</w:t>
            </w:r>
            <w:proofErr w:type="gramStart"/>
            <w:r>
              <w:rPr>
                <w:rFonts w:ascii="Arial Narrow" w:hAnsi="Arial Narrow"/>
                <w:b/>
                <w:bCs/>
                <w:color w:val="000000"/>
                <w:sz w:val="16"/>
                <w:szCs w:val="16"/>
              </w:rPr>
              <w:t>g,=</w:t>
            </w:r>
            <w:proofErr w:type="gramEnd"/>
            <w:r>
              <w:rPr>
                <w:rFonts w:ascii="Arial Narrow" w:hAnsi="Arial Narrow"/>
                <w:b/>
                <w:bCs/>
                <w:color w:val="000000"/>
                <w:sz w:val="16"/>
                <w:szCs w:val="16"/>
              </w:rPr>
              <w:t xml:space="preserve"> 140, grasa total 4,5g, grasa saturada 2,4g, grasa trans 28mg, carbohidratos totales 23g, fibra dietaría 0,9g, azucares totales 20</w:t>
            </w:r>
            <w:proofErr w:type="gramStart"/>
            <w:r>
              <w:rPr>
                <w:rFonts w:ascii="Arial Narrow" w:hAnsi="Arial Narrow"/>
                <w:b/>
                <w:bCs/>
                <w:color w:val="000000"/>
                <w:sz w:val="16"/>
                <w:szCs w:val="16"/>
              </w:rPr>
              <w:t>g,  azucares</w:t>
            </w:r>
            <w:proofErr w:type="gramEnd"/>
            <w:r>
              <w:rPr>
                <w:rFonts w:ascii="Arial Narrow" w:hAnsi="Arial Narrow"/>
                <w:b/>
                <w:bCs/>
                <w:color w:val="000000"/>
                <w:sz w:val="16"/>
                <w:szCs w:val="16"/>
              </w:rPr>
              <w:t xml:space="preserve"> añadidos 15g, proteína 2,7g, sodio 50mg, calcio 91mg, Zinc 0,27mg</w:t>
            </w:r>
          </w:p>
        </w:tc>
        <w:tc>
          <w:tcPr>
            <w:tcW w:w="1159" w:type="dxa"/>
            <w:tcBorders>
              <w:top w:val="nil"/>
              <w:left w:val="nil"/>
              <w:bottom w:val="single" w:sz="4" w:space="0" w:color="auto"/>
              <w:right w:val="single" w:sz="4" w:space="0" w:color="auto"/>
            </w:tcBorders>
            <w:noWrap/>
            <w:vAlign w:val="center"/>
          </w:tcPr>
          <w:p w14:paraId="4CFB46B8" w14:textId="49D9F421"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334" w:type="dxa"/>
            <w:tcBorders>
              <w:top w:val="nil"/>
              <w:left w:val="nil"/>
              <w:bottom w:val="single" w:sz="4" w:space="0" w:color="auto"/>
              <w:right w:val="single" w:sz="4" w:space="0" w:color="auto"/>
            </w:tcBorders>
            <w:noWrap/>
            <w:vAlign w:val="bottom"/>
            <w:hideMark/>
          </w:tcPr>
          <w:p w14:paraId="5ED4CF71"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530FDC09" w14:textId="77777777" w:rsidTr="00C11135">
        <w:trPr>
          <w:trHeight w:val="707"/>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6B667AD" w14:textId="6B5A0960"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lang w:eastAsia="es-CO"/>
              </w:rPr>
              <w:t>22</w:t>
            </w:r>
          </w:p>
        </w:tc>
        <w:tc>
          <w:tcPr>
            <w:tcW w:w="5729" w:type="dxa"/>
            <w:tcBorders>
              <w:top w:val="single" w:sz="4" w:space="0" w:color="auto"/>
              <w:left w:val="single" w:sz="4" w:space="0" w:color="auto"/>
              <w:bottom w:val="single" w:sz="4" w:space="0" w:color="auto"/>
              <w:right w:val="single" w:sz="4" w:space="0" w:color="auto"/>
            </w:tcBorders>
            <w:vAlign w:val="center"/>
          </w:tcPr>
          <w:p w14:paraId="7EB43A9A" w14:textId="49776E54" w:rsidR="00393BB5" w:rsidRPr="00474720" w:rsidRDefault="00393BB5" w:rsidP="00393BB5">
            <w:pPr>
              <w:spacing w:after="0" w:line="240" w:lineRule="auto"/>
              <w:jc w:val="both"/>
              <w:rPr>
                <w:rFonts w:ascii="Arial Narrow" w:eastAsia="Times New Roman" w:hAnsi="Arial Narrow" w:cs="Calibri"/>
                <w:b/>
                <w:bCs/>
                <w:color w:val="000000"/>
                <w:sz w:val="20"/>
                <w:szCs w:val="20"/>
                <w:lang w:eastAsia="es-CO"/>
              </w:rPr>
            </w:pPr>
            <w:r>
              <w:rPr>
                <w:rFonts w:ascii="Arial Narrow" w:hAnsi="Arial Narrow"/>
                <w:b/>
                <w:bCs/>
                <w:color w:val="000000"/>
                <w:sz w:val="16"/>
                <w:szCs w:val="16"/>
              </w:rPr>
              <w:t xml:space="preserve">Helado Casero Mora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mora con </w:t>
            </w:r>
            <w:proofErr w:type="gramStart"/>
            <w:r>
              <w:rPr>
                <w:rFonts w:ascii="Arial Narrow" w:hAnsi="Arial Narrow"/>
                <w:b/>
                <w:bCs/>
                <w:color w:val="000000"/>
                <w:sz w:val="16"/>
                <w:szCs w:val="16"/>
              </w:rPr>
              <w:t>mora  (</w:t>
            </w:r>
            <w:proofErr w:type="gramEnd"/>
            <w:r>
              <w:rPr>
                <w:rFonts w:ascii="Arial Narrow" w:hAnsi="Arial Narrow"/>
                <w:b/>
                <w:bCs/>
                <w:color w:val="000000"/>
                <w:sz w:val="16"/>
                <w:szCs w:val="16"/>
              </w:rPr>
              <w:t>Leche o (Agua, Leche en Polvo Descremada), Azúcar, Grasa Vegetal, Glucosa, Suero de Leche en Polvo, Emulsificante - Estabilizante, tabla nutricional: 60gr kcal por 100</w:t>
            </w:r>
            <w:proofErr w:type="gramStart"/>
            <w:r>
              <w:rPr>
                <w:rFonts w:ascii="Arial Narrow" w:hAnsi="Arial Narrow"/>
                <w:b/>
                <w:bCs/>
                <w:color w:val="000000"/>
                <w:sz w:val="16"/>
                <w:szCs w:val="16"/>
              </w:rPr>
              <w:t>g,=</w:t>
            </w:r>
            <w:proofErr w:type="gramEnd"/>
            <w:r>
              <w:rPr>
                <w:rFonts w:ascii="Arial Narrow" w:hAnsi="Arial Narrow"/>
                <w:b/>
                <w:bCs/>
                <w:color w:val="000000"/>
                <w:sz w:val="16"/>
                <w:szCs w:val="16"/>
              </w:rPr>
              <w:t xml:space="preserve"> 142, grasa total 4,3g, grasa saturada 2,8g, grasa trans 33mg, carbohidratos totales 21g, fibra dietaría 0,8g, azucares totales 18</w:t>
            </w:r>
            <w:proofErr w:type="gramStart"/>
            <w:r>
              <w:rPr>
                <w:rFonts w:ascii="Arial Narrow" w:hAnsi="Arial Narrow"/>
                <w:b/>
                <w:bCs/>
                <w:color w:val="000000"/>
                <w:sz w:val="16"/>
                <w:szCs w:val="16"/>
              </w:rPr>
              <w:t>g,  azucares</w:t>
            </w:r>
            <w:proofErr w:type="gramEnd"/>
            <w:r>
              <w:rPr>
                <w:rFonts w:ascii="Arial Narrow" w:hAnsi="Arial Narrow"/>
                <w:b/>
                <w:bCs/>
                <w:color w:val="000000"/>
                <w:sz w:val="16"/>
                <w:szCs w:val="16"/>
              </w:rPr>
              <w:t xml:space="preserve"> añadidos 12g, proteína 3,2g, sodio 61mg, calcio 110mg, Zinc 0,39mg</w:t>
            </w:r>
          </w:p>
        </w:tc>
        <w:tc>
          <w:tcPr>
            <w:tcW w:w="1159" w:type="dxa"/>
            <w:tcBorders>
              <w:top w:val="single" w:sz="4" w:space="0" w:color="auto"/>
              <w:left w:val="single" w:sz="4" w:space="0" w:color="auto"/>
              <w:bottom w:val="single" w:sz="4" w:space="0" w:color="auto"/>
              <w:right w:val="single" w:sz="4" w:space="0" w:color="auto"/>
            </w:tcBorders>
            <w:noWrap/>
            <w:vAlign w:val="center"/>
          </w:tcPr>
          <w:p w14:paraId="63390F38" w14:textId="05D06C47"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1F09B921"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tr w:rsidR="00393BB5" w:rsidRPr="00474720" w14:paraId="0BBE1636" w14:textId="77777777" w:rsidTr="00C11135">
        <w:trPr>
          <w:trHeight w:val="729"/>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22793630" w14:textId="36CC0309" w:rsidR="00393BB5" w:rsidRPr="00474720" w:rsidRDefault="00393BB5" w:rsidP="00393BB5">
            <w:pPr>
              <w:spacing w:after="0" w:line="240" w:lineRule="auto"/>
              <w:jc w:val="center"/>
              <w:rPr>
                <w:rFonts w:ascii="Arial Narrow" w:eastAsia="Times New Roman" w:hAnsi="Arial Narrow" w:cs="Calibri"/>
                <w:b/>
                <w:bCs/>
                <w:color w:val="000000"/>
                <w:sz w:val="20"/>
                <w:szCs w:val="20"/>
                <w:lang w:eastAsia="es-CO"/>
              </w:rPr>
            </w:pPr>
            <w:r w:rsidRPr="00474720">
              <w:rPr>
                <w:rFonts w:ascii="Arial Narrow" w:hAnsi="Arial Narrow" w:cs="Calibri"/>
                <w:b/>
                <w:bCs/>
                <w:color w:val="000000"/>
                <w:sz w:val="20"/>
                <w:szCs w:val="20"/>
                <w:lang w:eastAsia="es-CO"/>
              </w:rPr>
              <w:t>23</w:t>
            </w:r>
          </w:p>
        </w:tc>
        <w:tc>
          <w:tcPr>
            <w:tcW w:w="5729" w:type="dxa"/>
            <w:tcBorders>
              <w:top w:val="single" w:sz="4" w:space="0" w:color="auto"/>
              <w:left w:val="nil"/>
              <w:bottom w:val="single" w:sz="4" w:space="0" w:color="auto"/>
              <w:right w:val="single" w:sz="4" w:space="0" w:color="auto"/>
            </w:tcBorders>
            <w:vAlign w:val="center"/>
          </w:tcPr>
          <w:p w14:paraId="1F209F04" w14:textId="27D69884" w:rsidR="00393BB5" w:rsidRPr="00474720" w:rsidRDefault="00393BB5" w:rsidP="00393BB5">
            <w:pPr>
              <w:spacing w:after="0" w:line="240" w:lineRule="auto"/>
              <w:jc w:val="both"/>
              <w:rPr>
                <w:rFonts w:ascii="Arial Narrow" w:eastAsia="Times New Roman" w:hAnsi="Arial Narrow" w:cs="Calibri"/>
                <w:b/>
                <w:bCs/>
                <w:color w:val="222222"/>
                <w:sz w:val="20"/>
                <w:szCs w:val="20"/>
                <w:lang w:eastAsia="es-CO"/>
              </w:rPr>
            </w:pPr>
            <w:r>
              <w:rPr>
                <w:rFonts w:ascii="Arial Narrow" w:hAnsi="Arial Narrow"/>
                <w:b/>
                <w:bCs/>
                <w:color w:val="000000"/>
                <w:sz w:val="16"/>
                <w:szCs w:val="16"/>
              </w:rPr>
              <w:t xml:space="preserve">Helado Casero Ron Pasas NI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ron con pasas  (Leche o (Agua, Leche en Polvo Descremada), Azúcar, Grasa Vegetal, Glucosa, Suero de Leche en Polvo, Emulsificante - Estabilizante, tabla nutricional: 60gr kcal por 100g,= 165, grasa total 6,2g, grasa saturada 3,3g, grasa trans 39mg, carbohidratos totales 24g, fibra dietaría 0,4g, azucares totales 21g,  azucares añadidos 16g, proteína 3,8g, sodio 64mg, calcio 126mg, Zinc 0,40mg</w:t>
            </w:r>
          </w:p>
        </w:tc>
        <w:tc>
          <w:tcPr>
            <w:tcW w:w="1159" w:type="dxa"/>
            <w:tcBorders>
              <w:top w:val="single" w:sz="4" w:space="0" w:color="auto"/>
              <w:left w:val="nil"/>
              <w:bottom w:val="single" w:sz="4" w:space="0" w:color="auto"/>
              <w:right w:val="single" w:sz="4" w:space="0" w:color="auto"/>
            </w:tcBorders>
            <w:noWrap/>
            <w:vAlign w:val="center"/>
          </w:tcPr>
          <w:p w14:paraId="41810C2F" w14:textId="6EA5C6AF" w:rsidR="00393BB5" w:rsidRPr="00474720" w:rsidRDefault="00393BB5" w:rsidP="00393BB5">
            <w:pPr>
              <w:spacing w:after="0" w:line="240" w:lineRule="auto"/>
              <w:jc w:val="center"/>
              <w:rPr>
                <w:rFonts w:ascii="Arial Narrow" w:eastAsia="Times New Roman" w:hAnsi="Arial Narrow" w:cs="Calibri"/>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334" w:type="dxa"/>
            <w:tcBorders>
              <w:top w:val="single" w:sz="4" w:space="0" w:color="auto"/>
              <w:left w:val="nil"/>
              <w:bottom w:val="single" w:sz="4" w:space="0" w:color="auto"/>
              <w:right w:val="single" w:sz="4" w:space="0" w:color="auto"/>
            </w:tcBorders>
            <w:noWrap/>
            <w:vAlign w:val="bottom"/>
            <w:hideMark/>
          </w:tcPr>
          <w:p w14:paraId="0EBD359A" w14:textId="77777777" w:rsidR="00393BB5" w:rsidRPr="00474720" w:rsidRDefault="00393BB5" w:rsidP="00393BB5">
            <w:pPr>
              <w:spacing w:after="0" w:line="240" w:lineRule="auto"/>
              <w:rPr>
                <w:rFonts w:ascii="Arial Narrow" w:eastAsia="Times New Roman" w:hAnsi="Arial Narrow" w:cs="Calibri"/>
                <w:color w:val="000000"/>
                <w:sz w:val="20"/>
                <w:szCs w:val="20"/>
                <w:lang w:eastAsia="es-CO"/>
              </w:rPr>
            </w:pPr>
            <w:r w:rsidRPr="00474720">
              <w:rPr>
                <w:rFonts w:ascii="Arial Narrow" w:eastAsia="Times New Roman" w:hAnsi="Arial Narrow" w:cs="Calibri"/>
                <w:color w:val="000000"/>
                <w:sz w:val="20"/>
                <w:szCs w:val="20"/>
                <w:lang w:eastAsia="es-CO"/>
              </w:rPr>
              <w:t> </w:t>
            </w:r>
          </w:p>
        </w:tc>
      </w:tr>
      <w:bookmarkEnd w:id="0"/>
    </w:tbl>
    <w:p w14:paraId="25510EBE" w14:textId="77777777" w:rsidR="006E4291" w:rsidRPr="00761651" w:rsidRDefault="006E4291" w:rsidP="00A4663C">
      <w:pPr>
        <w:pStyle w:val="Sinespaciado"/>
        <w:jc w:val="both"/>
        <w:rPr>
          <w:rFonts w:ascii="Arial Narrow" w:eastAsia="Calibri" w:hAnsi="Arial Narrow" w:cs="Arial"/>
          <w:bCs/>
          <w:sz w:val="22"/>
          <w:szCs w:val="22"/>
          <w:lang w:val="es-CO" w:eastAsia="es-CO"/>
        </w:rPr>
      </w:pPr>
    </w:p>
    <w:p w14:paraId="060BFF9B" w14:textId="5B2D0E29" w:rsidR="00A4663C" w:rsidRPr="005D42FF" w:rsidRDefault="00A4663C" w:rsidP="00A4663C">
      <w:pPr>
        <w:rPr>
          <w:rFonts w:ascii="Arial Narrow" w:hAnsi="Arial Narrow" w:cs="Arial"/>
        </w:rPr>
      </w:pPr>
      <w:r w:rsidRPr="00F92BFE">
        <w:rPr>
          <w:rFonts w:ascii="Arial Narrow" w:hAnsi="Arial Narrow" w:cs="Arial"/>
          <w:b/>
          <w:sz w:val="21"/>
          <w:szCs w:val="21"/>
        </w:rPr>
        <w:t xml:space="preserve">VALOR TOTAL DE LA </w:t>
      </w:r>
      <w:r w:rsidR="00580AFE" w:rsidRPr="00F92BFE">
        <w:rPr>
          <w:rFonts w:ascii="Arial Narrow" w:hAnsi="Arial Narrow" w:cs="Arial"/>
          <w:b/>
          <w:sz w:val="21"/>
          <w:szCs w:val="21"/>
        </w:rPr>
        <w:t xml:space="preserve">PROPUESTA </w:t>
      </w:r>
      <w:r w:rsidR="00580AFE">
        <w:rPr>
          <w:rFonts w:ascii="Arial Narrow" w:hAnsi="Arial Narrow" w:cs="Arial"/>
          <w:b/>
          <w:sz w:val="21"/>
          <w:szCs w:val="21"/>
        </w:rPr>
        <w:t>A</w:t>
      </w:r>
      <w:r w:rsidR="00202994">
        <w:rPr>
          <w:rFonts w:ascii="Arial Narrow" w:hAnsi="Arial Narrow" w:cs="Arial"/>
          <w:b/>
          <w:sz w:val="21"/>
          <w:szCs w:val="21"/>
        </w:rPr>
        <w:t xml:space="preserve"> PRECIOS </w:t>
      </w:r>
      <w:r w:rsidR="00580AFE">
        <w:rPr>
          <w:rFonts w:ascii="Arial Narrow" w:hAnsi="Arial Narrow" w:cs="Arial"/>
          <w:b/>
          <w:sz w:val="21"/>
          <w:szCs w:val="21"/>
        </w:rPr>
        <w:t>UNITARIOS, SIN</w:t>
      </w:r>
      <w:r w:rsidRPr="00F92BFE">
        <w:rPr>
          <w:rFonts w:ascii="Arial Narrow" w:hAnsi="Arial Narrow" w:cs="Arial"/>
          <w:b/>
          <w:sz w:val="21"/>
          <w:szCs w:val="21"/>
        </w:rPr>
        <w:t xml:space="preserve"> IVA</w:t>
      </w:r>
      <w:r w:rsidRPr="005D42FF">
        <w:rPr>
          <w:rFonts w:ascii="Arial Narrow" w:hAnsi="Arial Narrow" w:cs="Arial"/>
          <w:sz w:val="21"/>
          <w:szCs w:val="21"/>
        </w:rPr>
        <w:t>_______________________</w:t>
      </w:r>
      <w:r>
        <w:rPr>
          <w:rFonts w:ascii="Arial Narrow" w:hAnsi="Arial Narrow" w:cs="Arial"/>
          <w:sz w:val="21"/>
          <w:szCs w:val="21"/>
        </w:rPr>
        <w:t>___</w:t>
      </w:r>
    </w:p>
    <w:p w14:paraId="1559A2B2" w14:textId="02716BAD" w:rsidR="00A4663C" w:rsidRDefault="00A4663C" w:rsidP="00A4663C">
      <w:pPr>
        <w:jc w:val="both"/>
        <w:rPr>
          <w:rFonts w:ascii="Arial Narrow" w:hAnsi="Arial Narrow" w:cs="Arial"/>
        </w:rPr>
      </w:pPr>
      <w:r w:rsidRPr="005D42FF">
        <w:rPr>
          <w:rFonts w:ascii="Arial Narrow" w:hAnsi="Arial Narrow" w:cs="Arial"/>
        </w:rPr>
        <w:lastRenderedPageBreak/>
        <w:t>Los PRECIOS PROMEDIO DEL MERCADO es una guía para que los oferentes tengan en cuenta al momento de presentar su propuesta, que los precios no deben estar por encima, ni tampoco muy por debajo de los precios promedio</w:t>
      </w:r>
      <w:r>
        <w:rPr>
          <w:rFonts w:ascii="Arial Narrow" w:hAnsi="Arial Narrow" w:cs="Arial"/>
        </w:rPr>
        <w:t xml:space="preserve"> relacionados en los estudios previos y la invitación</w:t>
      </w:r>
      <w:r w:rsidRPr="005D42FF">
        <w:rPr>
          <w:rFonts w:ascii="Arial Narrow" w:hAnsi="Arial Narrow" w:cs="Arial"/>
        </w:rPr>
        <w:t>, ya que por un lado puede ser rechazada su oferta o ser requerido para que explique un valor artificialmente bajo según las especificaciones técnicas descritas en el anexo No. 3.</w:t>
      </w:r>
    </w:p>
    <w:p w14:paraId="2AC341C9" w14:textId="77777777" w:rsidR="00A4663C" w:rsidRPr="005D42FF" w:rsidRDefault="00A4663C" w:rsidP="00A4663C">
      <w:pPr>
        <w:rPr>
          <w:rFonts w:ascii="Arial Narrow" w:hAnsi="Arial Narrow" w:cs="Arial"/>
        </w:rPr>
      </w:pPr>
      <w:r w:rsidRPr="005D42FF">
        <w:rPr>
          <w:rFonts w:ascii="Arial Narrow" w:hAnsi="Arial Narrow" w:cs="Arial"/>
        </w:rPr>
        <w:t xml:space="preserve">Certifico que toda la información aquí contenida es veraz. </w:t>
      </w:r>
    </w:p>
    <w:p w14:paraId="1FBF7B90" w14:textId="77777777" w:rsidR="00A4663C" w:rsidRPr="005D42FF" w:rsidRDefault="00A4663C" w:rsidP="00A4663C">
      <w:pPr>
        <w:rPr>
          <w:rFonts w:ascii="Arial Narrow" w:hAnsi="Arial Narrow" w:cs="Arial"/>
        </w:rPr>
      </w:pPr>
      <w:r w:rsidRPr="005D42FF">
        <w:rPr>
          <w:rFonts w:ascii="Arial Narrow" w:hAnsi="Arial Narrow" w:cs="Arial"/>
        </w:rPr>
        <w:t>FIRMA DEL PROPONENTE _____________________________________________</w:t>
      </w:r>
    </w:p>
    <w:p w14:paraId="0FF3F7FE" w14:textId="77777777" w:rsidR="00A4663C" w:rsidRPr="005D42FF" w:rsidRDefault="00A4663C" w:rsidP="00A4663C">
      <w:pPr>
        <w:rPr>
          <w:rFonts w:ascii="Arial Narrow" w:hAnsi="Arial Narrow" w:cs="Arial"/>
        </w:rPr>
      </w:pPr>
      <w:r w:rsidRPr="005D42FF">
        <w:rPr>
          <w:rFonts w:ascii="Arial Narrow" w:hAnsi="Arial Narrow" w:cs="Arial"/>
        </w:rPr>
        <w:t>NOMBRE_____________________________________________________________</w:t>
      </w:r>
    </w:p>
    <w:p w14:paraId="1D7D72FD" w14:textId="77777777" w:rsidR="00A4663C" w:rsidRPr="005D42FF" w:rsidRDefault="00A4663C" w:rsidP="00A4663C">
      <w:pPr>
        <w:spacing w:after="0" w:line="240" w:lineRule="auto"/>
        <w:rPr>
          <w:rFonts w:ascii="Arial Narrow" w:hAnsi="Arial Narrow" w:cs="Arial"/>
        </w:rPr>
      </w:pPr>
      <w:r w:rsidRPr="005D42FF">
        <w:rPr>
          <w:rFonts w:ascii="Arial Narrow" w:hAnsi="Arial Narrow" w:cs="Arial"/>
        </w:rPr>
        <w:t>C.C. o NIT. ___________________________________________________________</w:t>
      </w:r>
    </w:p>
    <w:p w14:paraId="304B77D9" w14:textId="77777777" w:rsidR="00474720" w:rsidRDefault="00474720" w:rsidP="005A439A">
      <w:pPr>
        <w:spacing w:after="0" w:line="240" w:lineRule="auto"/>
        <w:jc w:val="center"/>
        <w:rPr>
          <w:rFonts w:ascii="Arial Narrow" w:eastAsia="Times New Roman" w:hAnsi="Arial Narrow" w:cs="Arial"/>
          <w:b/>
          <w:sz w:val="20"/>
          <w:szCs w:val="20"/>
          <w:lang w:val="es-ES" w:eastAsia="es-ES"/>
        </w:rPr>
      </w:pPr>
    </w:p>
    <w:p w14:paraId="217D6F7C" w14:textId="77777777" w:rsidR="00474720" w:rsidRDefault="00474720" w:rsidP="005A439A">
      <w:pPr>
        <w:spacing w:after="0" w:line="240" w:lineRule="auto"/>
        <w:jc w:val="center"/>
        <w:rPr>
          <w:rFonts w:ascii="Arial Narrow" w:eastAsia="Times New Roman" w:hAnsi="Arial Narrow" w:cs="Arial"/>
          <w:b/>
          <w:sz w:val="20"/>
          <w:szCs w:val="20"/>
          <w:lang w:val="es-ES" w:eastAsia="es-ES"/>
        </w:rPr>
      </w:pPr>
    </w:p>
    <w:p w14:paraId="32436C78"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59950CC3"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1061C852"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6E12D447"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72C964A8"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0B81E48C"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01C4800C"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09F9FE9B"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32574D29"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2F1F44DE"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23571F9F"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162252A9"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06585EE8"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61A06FBC"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7A909C55"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25203F8E"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79B9E3BF"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512A6A43"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7AE82C11" w14:textId="77777777" w:rsidR="00C75CDA" w:rsidRDefault="00C75CDA" w:rsidP="005A439A">
      <w:pPr>
        <w:spacing w:after="0" w:line="240" w:lineRule="auto"/>
        <w:jc w:val="center"/>
        <w:rPr>
          <w:rFonts w:ascii="Arial Narrow" w:eastAsia="Times New Roman" w:hAnsi="Arial Narrow" w:cs="Arial"/>
          <w:b/>
          <w:sz w:val="20"/>
          <w:szCs w:val="20"/>
          <w:lang w:val="es-ES" w:eastAsia="es-ES"/>
        </w:rPr>
      </w:pPr>
    </w:p>
    <w:p w14:paraId="200B0DD2"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5CF20B06"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5A70F797"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707559D4"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747D32F3"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052197B5"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5D1928DA"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3F3C2857"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30E9DDE2"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5BB0D685"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0B280B32"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7973282F"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23BFF36F"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68B8A62A"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2ED1AED5" w14:textId="77777777" w:rsidR="00C11135" w:rsidRDefault="00C11135" w:rsidP="005A439A">
      <w:pPr>
        <w:spacing w:after="0" w:line="240" w:lineRule="auto"/>
        <w:jc w:val="center"/>
        <w:rPr>
          <w:rFonts w:ascii="Arial Narrow" w:eastAsia="Times New Roman" w:hAnsi="Arial Narrow" w:cs="Arial"/>
          <w:b/>
          <w:sz w:val="20"/>
          <w:szCs w:val="20"/>
          <w:lang w:val="es-ES" w:eastAsia="es-ES"/>
        </w:rPr>
      </w:pPr>
    </w:p>
    <w:p w14:paraId="7F0C369D" w14:textId="53D3E926" w:rsidR="005A439A" w:rsidRPr="006F3D06" w:rsidRDefault="000F26C0" w:rsidP="005A439A">
      <w:pPr>
        <w:spacing w:after="0" w:line="240" w:lineRule="auto"/>
        <w:jc w:val="center"/>
        <w:rPr>
          <w:rFonts w:ascii="Arial Narrow" w:eastAsia="Times New Roman" w:hAnsi="Arial Narrow" w:cs="Arial"/>
          <w:b/>
          <w:sz w:val="20"/>
          <w:szCs w:val="20"/>
          <w:lang w:val="es-ES" w:eastAsia="es-ES"/>
        </w:rPr>
      </w:pPr>
      <w:r>
        <w:rPr>
          <w:rFonts w:ascii="Arial Narrow" w:eastAsia="Times New Roman" w:hAnsi="Arial Narrow" w:cs="Arial"/>
          <w:b/>
          <w:sz w:val="20"/>
          <w:szCs w:val="20"/>
          <w:lang w:val="es-ES" w:eastAsia="es-ES"/>
        </w:rPr>
        <w:lastRenderedPageBreak/>
        <w:t>A</w:t>
      </w:r>
      <w:r w:rsidR="005A439A" w:rsidRPr="006F3D06">
        <w:rPr>
          <w:rFonts w:ascii="Arial Narrow" w:eastAsia="Times New Roman" w:hAnsi="Arial Narrow" w:cs="Arial"/>
          <w:b/>
          <w:sz w:val="20"/>
          <w:szCs w:val="20"/>
          <w:lang w:val="es-ES" w:eastAsia="es-ES"/>
        </w:rPr>
        <w:t xml:space="preserve">NEXO </w:t>
      </w:r>
      <w:proofErr w:type="spellStart"/>
      <w:r w:rsidR="005A439A" w:rsidRPr="006F3D06">
        <w:rPr>
          <w:rFonts w:ascii="Arial Narrow" w:eastAsia="Times New Roman" w:hAnsi="Arial Narrow" w:cs="Arial"/>
          <w:b/>
          <w:sz w:val="20"/>
          <w:szCs w:val="20"/>
          <w:lang w:val="es-ES" w:eastAsia="es-ES"/>
        </w:rPr>
        <w:t>N°</w:t>
      </w:r>
      <w:proofErr w:type="spellEnd"/>
      <w:r w:rsidR="005A439A" w:rsidRPr="006F3D06">
        <w:rPr>
          <w:rFonts w:ascii="Arial Narrow" w:eastAsia="Times New Roman" w:hAnsi="Arial Narrow" w:cs="Arial"/>
          <w:b/>
          <w:sz w:val="20"/>
          <w:szCs w:val="20"/>
          <w:lang w:val="es-ES" w:eastAsia="es-ES"/>
        </w:rPr>
        <w:t xml:space="preserve"> 3</w:t>
      </w:r>
    </w:p>
    <w:p w14:paraId="12981727" w14:textId="4AB17D74" w:rsidR="005A439A" w:rsidRDefault="005A439A" w:rsidP="005A439A">
      <w:pPr>
        <w:spacing w:after="0" w:line="240" w:lineRule="auto"/>
        <w:rPr>
          <w:rFonts w:ascii="Arial Narrow" w:eastAsia="Times New Roman" w:hAnsi="Arial Narrow" w:cs="Arial"/>
          <w:b/>
          <w:sz w:val="20"/>
          <w:szCs w:val="20"/>
          <w:lang w:val="es-ES" w:eastAsia="es-ES"/>
        </w:rPr>
      </w:pPr>
    </w:p>
    <w:p w14:paraId="6FBCFF38" w14:textId="653E6D1C" w:rsidR="005A439A" w:rsidRPr="006F3D06" w:rsidRDefault="005A439A" w:rsidP="005A439A">
      <w:pPr>
        <w:spacing w:after="0" w:line="240" w:lineRule="auto"/>
        <w:jc w:val="center"/>
        <w:rPr>
          <w:rFonts w:ascii="Arial Narrow" w:eastAsia="Times New Roman" w:hAnsi="Arial Narrow" w:cs="Arial"/>
          <w:b/>
          <w:color w:val="000000" w:themeColor="text1"/>
          <w:sz w:val="20"/>
          <w:szCs w:val="20"/>
          <w:lang w:val="es-ES" w:eastAsia="es-ES"/>
        </w:rPr>
      </w:pPr>
      <w:r w:rsidRPr="006F3D06">
        <w:rPr>
          <w:rFonts w:ascii="Arial Narrow" w:eastAsia="Times New Roman" w:hAnsi="Arial Narrow" w:cs="Arial"/>
          <w:b/>
          <w:color w:val="000000" w:themeColor="text1"/>
          <w:sz w:val="20"/>
          <w:szCs w:val="20"/>
          <w:lang w:val="es-ES" w:eastAsia="es-ES"/>
        </w:rPr>
        <w:t>CONDICIONES TÉCNICAS EXIGIDAS</w:t>
      </w:r>
      <w:r w:rsidR="00B83892">
        <w:rPr>
          <w:rFonts w:ascii="Arial Narrow" w:eastAsia="Times New Roman" w:hAnsi="Arial Narrow" w:cs="Arial"/>
          <w:b/>
          <w:color w:val="000000" w:themeColor="text1"/>
          <w:sz w:val="20"/>
          <w:szCs w:val="20"/>
          <w:lang w:val="es-ES" w:eastAsia="es-ES"/>
        </w:rPr>
        <w:t xml:space="preserve"> </w:t>
      </w:r>
    </w:p>
    <w:p w14:paraId="0FF10205" w14:textId="2BE7280C" w:rsidR="0036006B" w:rsidRPr="006F3D06" w:rsidRDefault="0036006B" w:rsidP="005A439A">
      <w:pPr>
        <w:spacing w:after="0" w:line="240" w:lineRule="auto"/>
        <w:jc w:val="center"/>
        <w:rPr>
          <w:rFonts w:ascii="Arial Narrow" w:eastAsia="Times New Roman" w:hAnsi="Arial Narrow" w:cs="Arial"/>
          <w:b/>
          <w:color w:val="000000" w:themeColor="text1"/>
          <w:sz w:val="20"/>
          <w:szCs w:val="20"/>
          <w:lang w:val="es-ES" w:eastAsia="es-ES"/>
        </w:rPr>
      </w:pPr>
    </w:p>
    <w:p w14:paraId="1FC021B7" w14:textId="77665F09" w:rsidR="005A439A" w:rsidRPr="006F3D06" w:rsidRDefault="005A439A" w:rsidP="00761651">
      <w:pPr>
        <w:spacing w:after="0" w:line="240" w:lineRule="auto"/>
        <w:jc w:val="both"/>
        <w:rPr>
          <w:rFonts w:ascii="Arial Narrow" w:eastAsia="Times New Roman" w:hAnsi="Arial Narrow" w:cs="Arial"/>
          <w:b/>
          <w:bCs/>
          <w:sz w:val="20"/>
          <w:szCs w:val="20"/>
          <w:lang w:val="es-ES_tradnl" w:eastAsia="es-ES"/>
        </w:rPr>
      </w:pPr>
      <w:r w:rsidRPr="006F3D06">
        <w:rPr>
          <w:rFonts w:ascii="Arial Narrow" w:eastAsia="Times New Roman" w:hAnsi="Arial Narrow" w:cs="Arial"/>
          <w:b/>
          <w:bCs/>
          <w:sz w:val="20"/>
          <w:szCs w:val="20"/>
          <w:lang w:val="es-ES_tradnl" w:eastAsia="es-ES"/>
        </w:rPr>
        <w:t>EN ESTE FORMATO SE CONSIGNA SU PROPUESTA TECNICA LA CUAL DEBE ESTAR ACORDE A LOS REQUERIMIENTOS DE</w:t>
      </w:r>
      <w:r w:rsidR="00DA4944">
        <w:rPr>
          <w:rFonts w:ascii="Arial Narrow" w:eastAsia="Times New Roman" w:hAnsi="Arial Narrow" w:cs="Arial"/>
          <w:b/>
          <w:bCs/>
          <w:sz w:val="20"/>
          <w:szCs w:val="20"/>
          <w:lang w:val="es-ES_tradnl" w:eastAsia="es-ES"/>
        </w:rPr>
        <w:t xml:space="preserve"> </w:t>
      </w:r>
      <w:r w:rsidRPr="006F3D06">
        <w:rPr>
          <w:rFonts w:ascii="Arial Narrow" w:eastAsia="Times New Roman" w:hAnsi="Arial Narrow" w:cs="Arial"/>
          <w:b/>
          <w:bCs/>
          <w:sz w:val="20"/>
          <w:szCs w:val="20"/>
          <w:lang w:val="es-ES_tradnl" w:eastAsia="es-ES"/>
        </w:rPr>
        <w:t>L</w:t>
      </w:r>
      <w:r w:rsidR="00DA4944">
        <w:rPr>
          <w:rFonts w:ascii="Arial Narrow" w:eastAsia="Times New Roman" w:hAnsi="Arial Narrow" w:cs="Arial"/>
          <w:b/>
          <w:bCs/>
          <w:sz w:val="20"/>
          <w:szCs w:val="20"/>
          <w:lang w:val="es-ES_tradnl" w:eastAsia="es-ES"/>
        </w:rPr>
        <w:t>A</w:t>
      </w:r>
      <w:r w:rsidRPr="006F3D06">
        <w:rPr>
          <w:rFonts w:ascii="Arial Narrow" w:eastAsia="Times New Roman" w:hAnsi="Arial Narrow" w:cs="Arial"/>
          <w:b/>
          <w:bCs/>
          <w:sz w:val="20"/>
          <w:szCs w:val="20"/>
          <w:lang w:val="es-ES_tradnl" w:eastAsia="es-ES"/>
        </w:rPr>
        <w:t xml:space="preserve"> </w:t>
      </w:r>
      <w:r w:rsidR="00DA4944">
        <w:rPr>
          <w:rFonts w:ascii="Arial Narrow" w:eastAsia="Times New Roman" w:hAnsi="Arial Narrow" w:cs="Arial"/>
          <w:b/>
          <w:bCs/>
          <w:sz w:val="20"/>
          <w:szCs w:val="20"/>
          <w:lang w:val="es-ES_tradnl" w:eastAsia="es-ES"/>
        </w:rPr>
        <w:t>CARCEL Y PENITENCIARIA DE MEDIA SEGURIDAD</w:t>
      </w:r>
      <w:r w:rsidRPr="006F3D06">
        <w:rPr>
          <w:rFonts w:ascii="Arial Narrow" w:eastAsia="Times New Roman" w:hAnsi="Arial Narrow" w:cs="Arial"/>
          <w:b/>
          <w:bCs/>
          <w:sz w:val="20"/>
          <w:szCs w:val="20"/>
          <w:lang w:val="es-ES_tradnl" w:eastAsia="es-ES"/>
        </w:rPr>
        <w:t xml:space="preserve"> DE CARTAGO SO PENA DEL RECHAZO DE PLANO DE SU OFERTA.</w:t>
      </w:r>
      <w:r w:rsidR="003D18BD">
        <w:rPr>
          <w:rFonts w:ascii="Arial Narrow" w:eastAsia="Times New Roman" w:hAnsi="Arial Narrow" w:cs="Arial"/>
          <w:b/>
          <w:bCs/>
          <w:sz w:val="20"/>
          <w:szCs w:val="20"/>
          <w:lang w:val="es-ES_tradnl" w:eastAsia="es-ES"/>
        </w:rPr>
        <w:t xml:space="preserve"> (</w:t>
      </w:r>
      <w:r w:rsidR="003D18BD" w:rsidRPr="003D18BD">
        <w:rPr>
          <w:rFonts w:ascii="Arial Narrow" w:eastAsia="Times New Roman" w:hAnsi="Arial Narrow" w:cs="Arial"/>
          <w:b/>
          <w:bCs/>
          <w:i/>
          <w:iCs/>
          <w:sz w:val="20"/>
          <w:szCs w:val="20"/>
          <w:lang w:val="es-ES_tradnl" w:eastAsia="es-ES"/>
        </w:rPr>
        <w:t xml:space="preserve">Recuerde, la información que </w:t>
      </w:r>
      <w:r w:rsidR="003D18BD">
        <w:rPr>
          <w:rFonts w:ascii="Arial Narrow" w:eastAsia="Times New Roman" w:hAnsi="Arial Narrow" w:cs="Arial"/>
          <w:b/>
          <w:bCs/>
          <w:i/>
          <w:iCs/>
          <w:sz w:val="20"/>
          <w:szCs w:val="20"/>
          <w:lang w:val="es-ES_tradnl" w:eastAsia="es-ES"/>
        </w:rPr>
        <w:t>reporte en</w:t>
      </w:r>
      <w:r w:rsidR="003D18BD" w:rsidRPr="003D18BD">
        <w:rPr>
          <w:rFonts w:ascii="Arial Narrow" w:eastAsia="Times New Roman" w:hAnsi="Arial Narrow" w:cs="Arial"/>
          <w:b/>
          <w:bCs/>
          <w:i/>
          <w:iCs/>
          <w:sz w:val="20"/>
          <w:szCs w:val="20"/>
          <w:lang w:val="es-ES_tradnl" w:eastAsia="es-ES"/>
        </w:rPr>
        <w:t xml:space="preserve"> estos anexos, son de su responsabilidad, por lo tanto, asegúrese que </w:t>
      </w:r>
      <w:r w:rsidR="00B83892">
        <w:rPr>
          <w:rFonts w:ascii="Arial Narrow" w:eastAsia="Times New Roman" w:hAnsi="Arial Narrow" w:cs="Arial"/>
          <w:b/>
          <w:bCs/>
          <w:i/>
          <w:iCs/>
          <w:sz w:val="20"/>
          <w:szCs w:val="20"/>
          <w:lang w:val="es-ES_tradnl" w:eastAsia="es-ES"/>
        </w:rPr>
        <w:t>la</w:t>
      </w:r>
      <w:r w:rsidR="003D18BD" w:rsidRPr="003D18BD">
        <w:rPr>
          <w:rFonts w:ascii="Arial Narrow" w:eastAsia="Times New Roman" w:hAnsi="Arial Narrow" w:cs="Arial"/>
          <w:b/>
          <w:bCs/>
          <w:i/>
          <w:iCs/>
          <w:sz w:val="20"/>
          <w:szCs w:val="20"/>
          <w:lang w:val="es-ES_tradnl" w:eastAsia="es-ES"/>
        </w:rPr>
        <w:t xml:space="preserve"> información concuerde con los estudios previos y la invitación</w:t>
      </w:r>
      <w:r w:rsidR="003D18BD">
        <w:rPr>
          <w:rFonts w:ascii="Arial Narrow" w:eastAsia="Times New Roman" w:hAnsi="Arial Narrow" w:cs="Arial"/>
          <w:b/>
          <w:bCs/>
          <w:sz w:val="20"/>
          <w:szCs w:val="20"/>
          <w:lang w:val="es-ES_tradnl" w:eastAsia="es-ES"/>
        </w:rPr>
        <w:t>)</w:t>
      </w:r>
    </w:p>
    <w:p w14:paraId="28DA2713" w14:textId="77777777" w:rsidR="005A439A" w:rsidRPr="006F3D06" w:rsidRDefault="005A439A" w:rsidP="00761651">
      <w:pPr>
        <w:spacing w:after="0" w:line="240" w:lineRule="auto"/>
        <w:jc w:val="both"/>
        <w:rPr>
          <w:rFonts w:ascii="Arial Narrow" w:eastAsia="Times New Roman" w:hAnsi="Arial Narrow" w:cs="Arial"/>
          <w:b/>
          <w:bCs/>
          <w:sz w:val="20"/>
          <w:szCs w:val="20"/>
          <w:lang w:val="es-ES_tradnl" w:eastAsia="es-ES"/>
        </w:rPr>
      </w:pPr>
    </w:p>
    <w:p w14:paraId="5419C337" w14:textId="5DDF1F79" w:rsidR="005A439A" w:rsidRDefault="005A439A" w:rsidP="00761651">
      <w:pPr>
        <w:spacing w:after="0" w:line="240" w:lineRule="auto"/>
        <w:jc w:val="both"/>
        <w:rPr>
          <w:rFonts w:ascii="Arial Narrow" w:eastAsia="Times New Roman" w:hAnsi="Arial Narrow" w:cs="Arial"/>
          <w:b/>
          <w:bCs/>
          <w:lang w:eastAsia="es-ES"/>
        </w:rPr>
      </w:pPr>
      <w:r w:rsidRPr="005A439A">
        <w:rPr>
          <w:rFonts w:ascii="Arial Narrow" w:eastAsia="Times New Roman" w:hAnsi="Arial Narrow" w:cs="Arial"/>
          <w:b/>
          <w:bCs/>
          <w:lang w:eastAsia="es-ES"/>
        </w:rPr>
        <w:t>Marque con una X si cumple o no cumple con las condiciones exigidas por la Entidad</w:t>
      </w:r>
      <w:r w:rsidR="00C55690">
        <w:rPr>
          <w:rFonts w:ascii="Arial Narrow" w:eastAsia="Times New Roman" w:hAnsi="Arial Narrow" w:cs="Arial"/>
          <w:b/>
          <w:bCs/>
          <w:lang w:eastAsia="es-ES"/>
        </w:rPr>
        <w:t>.</w:t>
      </w:r>
    </w:p>
    <w:p w14:paraId="53C75D71" w14:textId="225894E4" w:rsidR="00015998" w:rsidRDefault="00015998" w:rsidP="00761651">
      <w:pPr>
        <w:spacing w:after="0" w:line="240" w:lineRule="auto"/>
        <w:jc w:val="both"/>
        <w:rPr>
          <w:rFonts w:ascii="Arial Narrow" w:eastAsia="Times New Roman" w:hAnsi="Arial Narrow" w:cs="Arial"/>
          <w:b/>
          <w:bCs/>
          <w:lang w:eastAsia="es-ES"/>
        </w:rPr>
      </w:pPr>
    </w:p>
    <w:tbl>
      <w:tblPr>
        <w:tblW w:w="8765" w:type="dxa"/>
        <w:tblInd w:w="75" w:type="dxa"/>
        <w:tblCellMar>
          <w:left w:w="70" w:type="dxa"/>
          <w:right w:w="70" w:type="dxa"/>
        </w:tblCellMar>
        <w:tblLook w:val="04A0" w:firstRow="1" w:lastRow="0" w:firstColumn="1" w:lastColumn="0" w:noHBand="0" w:noVBand="1"/>
      </w:tblPr>
      <w:tblGrid>
        <w:gridCol w:w="653"/>
        <w:gridCol w:w="4916"/>
        <w:gridCol w:w="1182"/>
        <w:gridCol w:w="1007"/>
        <w:gridCol w:w="1007"/>
      </w:tblGrid>
      <w:tr w:rsidR="00015998" w:rsidRPr="002E5278" w14:paraId="475A34E3" w14:textId="77777777" w:rsidTr="00C11135">
        <w:trPr>
          <w:trHeight w:val="469"/>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2DCF691E" w14:textId="77777777" w:rsidR="00015998" w:rsidRPr="002E5278" w:rsidRDefault="00015998" w:rsidP="00015998">
            <w:pPr>
              <w:spacing w:after="0" w:line="240" w:lineRule="auto"/>
              <w:jc w:val="center"/>
              <w:rPr>
                <w:rFonts w:ascii="Arial" w:eastAsia="Times New Roman" w:hAnsi="Arial" w:cs="Arial"/>
                <w:b/>
                <w:bCs/>
                <w:color w:val="000000"/>
                <w:sz w:val="20"/>
                <w:szCs w:val="20"/>
                <w:lang w:eastAsia="es-CO"/>
              </w:rPr>
            </w:pPr>
            <w:r w:rsidRPr="002E5278">
              <w:rPr>
                <w:rFonts w:ascii="Arial" w:eastAsia="Times New Roman" w:hAnsi="Arial" w:cs="Arial"/>
                <w:b/>
                <w:bCs/>
                <w:color w:val="000000"/>
                <w:sz w:val="20"/>
                <w:szCs w:val="20"/>
                <w:lang w:eastAsia="es-CO"/>
              </w:rPr>
              <w:t>ITEM</w:t>
            </w:r>
          </w:p>
        </w:tc>
        <w:tc>
          <w:tcPr>
            <w:tcW w:w="4916" w:type="dxa"/>
            <w:tcBorders>
              <w:top w:val="single" w:sz="4" w:space="0" w:color="auto"/>
              <w:left w:val="nil"/>
              <w:bottom w:val="single" w:sz="4" w:space="0" w:color="auto"/>
              <w:right w:val="single" w:sz="4" w:space="0" w:color="auto"/>
            </w:tcBorders>
            <w:vAlign w:val="center"/>
            <w:hideMark/>
          </w:tcPr>
          <w:p w14:paraId="09006491" w14:textId="77777777" w:rsidR="00015998" w:rsidRPr="002E5278" w:rsidRDefault="00015998" w:rsidP="00015998">
            <w:pPr>
              <w:spacing w:after="0" w:line="240" w:lineRule="auto"/>
              <w:rPr>
                <w:rFonts w:ascii="Arial" w:eastAsia="Times New Roman" w:hAnsi="Arial" w:cs="Arial"/>
                <w:b/>
                <w:bCs/>
                <w:color w:val="000000"/>
                <w:sz w:val="20"/>
                <w:szCs w:val="20"/>
                <w:lang w:eastAsia="es-CO"/>
              </w:rPr>
            </w:pPr>
            <w:r w:rsidRPr="002E5278">
              <w:rPr>
                <w:rFonts w:ascii="Arial" w:eastAsia="Times New Roman" w:hAnsi="Arial" w:cs="Arial"/>
                <w:b/>
                <w:bCs/>
                <w:color w:val="000000"/>
                <w:sz w:val="20"/>
                <w:szCs w:val="20"/>
                <w:lang w:eastAsia="es-CO"/>
              </w:rPr>
              <w:t>DESCRIPCION</w:t>
            </w:r>
          </w:p>
        </w:tc>
        <w:tc>
          <w:tcPr>
            <w:tcW w:w="1182" w:type="dxa"/>
            <w:tcBorders>
              <w:top w:val="single" w:sz="4" w:space="0" w:color="auto"/>
              <w:left w:val="nil"/>
              <w:bottom w:val="single" w:sz="4" w:space="0" w:color="auto"/>
              <w:right w:val="single" w:sz="4" w:space="0" w:color="auto"/>
            </w:tcBorders>
            <w:noWrap/>
            <w:vAlign w:val="center"/>
            <w:hideMark/>
          </w:tcPr>
          <w:p w14:paraId="6F1EB8C8" w14:textId="0C1060BC" w:rsidR="00015998" w:rsidRPr="002E5278" w:rsidRDefault="002E5278" w:rsidP="00015998">
            <w:pPr>
              <w:spacing w:after="0" w:line="240" w:lineRule="auto"/>
              <w:jc w:val="center"/>
              <w:rPr>
                <w:rFonts w:ascii="Arial" w:eastAsia="Times New Roman" w:hAnsi="Arial" w:cs="Arial"/>
                <w:b/>
                <w:bCs/>
                <w:color w:val="000000"/>
                <w:sz w:val="20"/>
                <w:szCs w:val="20"/>
                <w:lang w:eastAsia="es-CO"/>
              </w:rPr>
            </w:pPr>
            <w:r w:rsidRPr="002E5278">
              <w:rPr>
                <w:rFonts w:ascii="Arial Narrow" w:eastAsia="Times New Roman" w:hAnsi="Arial Narrow" w:cs="Calibri"/>
                <w:b/>
                <w:bCs/>
                <w:color w:val="000000"/>
                <w:lang w:eastAsia="es-CO"/>
              </w:rPr>
              <w:t>PRESENT</w:t>
            </w:r>
          </w:p>
        </w:tc>
        <w:tc>
          <w:tcPr>
            <w:tcW w:w="1007" w:type="dxa"/>
            <w:tcBorders>
              <w:top w:val="single" w:sz="4" w:space="0" w:color="auto"/>
              <w:left w:val="nil"/>
              <w:bottom w:val="single" w:sz="4" w:space="0" w:color="auto"/>
              <w:right w:val="single" w:sz="4" w:space="0" w:color="auto"/>
            </w:tcBorders>
            <w:noWrap/>
            <w:vAlign w:val="center"/>
            <w:hideMark/>
          </w:tcPr>
          <w:p w14:paraId="08A3D402" w14:textId="77777777" w:rsidR="00015998" w:rsidRPr="002E5278" w:rsidRDefault="00015998" w:rsidP="00015998">
            <w:pPr>
              <w:spacing w:after="0" w:line="240" w:lineRule="auto"/>
              <w:jc w:val="both"/>
              <w:rPr>
                <w:rFonts w:ascii="Arial" w:eastAsia="Times New Roman" w:hAnsi="Arial" w:cs="Arial"/>
                <w:b/>
                <w:bCs/>
                <w:color w:val="000000"/>
                <w:sz w:val="20"/>
                <w:szCs w:val="20"/>
                <w:lang w:eastAsia="es-CO"/>
              </w:rPr>
            </w:pPr>
            <w:r w:rsidRPr="002E5278">
              <w:rPr>
                <w:rFonts w:ascii="Arial" w:eastAsia="Times New Roman" w:hAnsi="Arial" w:cs="Arial"/>
                <w:b/>
                <w:bCs/>
                <w:color w:val="000000"/>
                <w:sz w:val="20"/>
                <w:szCs w:val="20"/>
                <w:lang w:eastAsia="es-CO"/>
              </w:rPr>
              <w:t>CUMPLO</w:t>
            </w:r>
          </w:p>
        </w:tc>
        <w:tc>
          <w:tcPr>
            <w:tcW w:w="1007" w:type="dxa"/>
            <w:tcBorders>
              <w:top w:val="single" w:sz="4" w:space="0" w:color="auto"/>
              <w:left w:val="nil"/>
              <w:bottom w:val="single" w:sz="4" w:space="0" w:color="auto"/>
              <w:right w:val="single" w:sz="4" w:space="0" w:color="auto"/>
            </w:tcBorders>
            <w:noWrap/>
            <w:vAlign w:val="center"/>
            <w:hideMark/>
          </w:tcPr>
          <w:p w14:paraId="1009143D" w14:textId="77777777" w:rsidR="00015998" w:rsidRPr="002E5278" w:rsidRDefault="00015998" w:rsidP="00015998">
            <w:pPr>
              <w:spacing w:after="0" w:line="240" w:lineRule="auto"/>
              <w:jc w:val="center"/>
              <w:rPr>
                <w:rFonts w:ascii="Arial" w:eastAsia="Times New Roman" w:hAnsi="Arial" w:cs="Arial"/>
                <w:b/>
                <w:bCs/>
                <w:color w:val="000000"/>
                <w:sz w:val="20"/>
                <w:szCs w:val="20"/>
                <w:lang w:eastAsia="es-CO"/>
              </w:rPr>
            </w:pPr>
            <w:r w:rsidRPr="002E5278">
              <w:rPr>
                <w:rFonts w:ascii="Arial" w:eastAsia="Times New Roman" w:hAnsi="Arial" w:cs="Arial"/>
                <w:b/>
                <w:bCs/>
                <w:color w:val="000000"/>
                <w:sz w:val="20"/>
                <w:szCs w:val="20"/>
                <w:lang w:eastAsia="es-CO"/>
              </w:rPr>
              <w:t>NO CUMPLO</w:t>
            </w:r>
          </w:p>
        </w:tc>
      </w:tr>
      <w:tr w:rsidR="00C11135" w:rsidRPr="002E5278" w14:paraId="1BD6925E" w14:textId="77777777" w:rsidTr="00C11135">
        <w:trPr>
          <w:trHeight w:val="764"/>
        </w:trPr>
        <w:tc>
          <w:tcPr>
            <w:tcW w:w="653" w:type="dxa"/>
            <w:tcBorders>
              <w:top w:val="nil"/>
              <w:left w:val="single" w:sz="4" w:space="0" w:color="auto"/>
              <w:bottom w:val="single" w:sz="4" w:space="0" w:color="auto"/>
              <w:right w:val="single" w:sz="4" w:space="0" w:color="auto"/>
            </w:tcBorders>
            <w:noWrap/>
            <w:hideMark/>
          </w:tcPr>
          <w:p w14:paraId="3EFE61DD" w14:textId="6C01161C"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1</w:t>
            </w:r>
          </w:p>
        </w:tc>
        <w:tc>
          <w:tcPr>
            <w:tcW w:w="4916" w:type="dxa"/>
            <w:tcBorders>
              <w:top w:val="nil"/>
              <w:left w:val="nil"/>
              <w:bottom w:val="single" w:sz="4" w:space="0" w:color="auto"/>
              <w:right w:val="single" w:sz="4" w:space="0" w:color="auto"/>
            </w:tcBorders>
            <w:vAlign w:val="center"/>
            <w:hideMark/>
          </w:tcPr>
          <w:p w14:paraId="3FFD2FCE" w14:textId="3848315B"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azúcar refinada en </w:t>
            </w:r>
            <w:proofErr w:type="spellStart"/>
            <w:r>
              <w:rPr>
                <w:rFonts w:ascii="Arial Narrow" w:hAnsi="Arial Narrow"/>
                <w:b/>
                <w:bCs/>
                <w:color w:val="000000"/>
                <w:sz w:val="16"/>
                <w:szCs w:val="16"/>
              </w:rPr>
              <w:t>tubipack</w:t>
            </w:r>
            <w:proofErr w:type="spellEnd"/>
            <w:r>
              <w:rPr>
                <w:rFonts w:ascii="Arial Narrow" w:hAnsi="Arial Narrow"/>
                <w:b/>
                <w:bCs/>
                <w:color w:val="000000"/>
                <w:sz w:val="16"/>
                <w:szCs w:val="16"/>
              </w:rPr>
              <w:t xml:space="preserve"> de papel, Bolsa de 1 kilo con 200 </w:t>
            </w:r>
            <w:proofErr w:type="spellStart"/>
            <w:r>
              <w:rPr>
                <w:rFonts w:ascii="Arial Narrow" w:hAnsi="Arial Narrow"/>
                <w:b/>
                <w:bCs/>
                <w:color w:val="000000"/>
                <w:sz w:val="16"/>
                <w:szCs w:val="16"/>
              </w:rPr>
              <w:t>tubipack</w:t>
            </w:r>
            <w:proofErr w:type="spellEnd"/>
            <w:r>
              <w:rPr>
                <w:rFonts w:ascii="Arial Narrow" w:hAnsi="Arial Narrow"/>
                <w:b/>
                <w:bCs/>
                <w:color w:val="000000"/>
                <w:sz w:val="16"/>
                <w:szCs w:val="16"/>
              </w:rPr>
              <w:t xml:space="preserve"> de 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producto de alta pureza (sacarosa) obtenido de la caña. Cumple normas de calidad con color máximo 40 UI, humedad &lt;0.04% y cenizas &lt;0.04%, siendo ideal para consumo directo e industrial. Se almacena en condiciones secas (humedad &lt;65%). </w:t>
            </w:r>
          </w:p>
        </w:tc>
        <w:tc>
          <w:tcPr>
            <w:tcW w:w="1182" w:type="dxa"/>
            <w:tcBorders>
              <w:top w:val="nil"/>
              <w:left w:val="nil"/>
              <w:bottom w:val="single" w:sz="4" w:space="0" w:color="auto"/>
              <w:right w:val="single" w:sz="4" w:space="0" w:color="auto"/>
            </w:tcBorders>
            <w:noWrap/>
            <w:vAlign w:val="center"/>
            <w:hideMark/>
          </w:tcPr>
          <w:p w14:paraId="6F1FC77A" w14:textId="61B74EDA"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 xml:space="preserve">Bolsa de 1 kilo con 200 </w:t>
            </w:r>
            <w:proofErr w:type="spellStart"/>
            <w:r>
              <w:rPr>
                <w:rFonts w:ascii="Arial Narrow" w:hAnsi="Arial Narrow"/>
                <w:b/>
                <w:bCs/>
                <w:color w:val="000000"/>
                <w:sz w:val="16"/>
                <w:szCs w:val="16"/>
              </w:rPr>
              <w:t>tubipack</w:t>
            </w:r>
            <w:proofErr w:type="spellEnd"/>
            <w:r>
              <w:rPr>
                <w:rFonts w:ascii="Arial Narrow" w:hAnsi="Arial Narrow"/>
                <w:b/>
                <w:bCs/>
                <w:color w:val="000000"/>
                <w:sz w:val="16"/>
                <w:szCs w:val="16"/>
              </w:rPr>
              <w:t xml:space="preserve"> de 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007" w:type="dxa"/>
            <w:tcBorders>
              <w:top w:val="nil"/>
              <w:left w:val="nil"/>
              <w:bottom w:val="single" w:sz="4" w:space="0" w:color="auto"/>
              <w:right w:val="single" w:sz="4" w:space="0" w:color="auto"/>
            </w:tcBorders>
            <w:noWrap/>
            <w:hideMark/>
          </w:tcPr>
          <w:p w14:paraId="313484C3" w14:textId="3D35AEEF" w:rsidR="00C11135" w:rsidRPr="002E5278" w:rsidRDefault="00C11135" w:rsidP="00C11135">
            <w:pPr>
              <w:spacing w:after="0" w:line="240" w:lineRule="auto"/>
              <w:jc w:val="center"/>
              <w:rPr>
                <w:rFonts w:ascii="Arial" w:eastAsia="Times New Roman" w:hAnsi="Arial" w:cs="Arial"/>
                <w:color w:val="000000"/>
                <w:sz w:val="20"/>
                <w:szCs w:val="20"/>
                <w:lang w:eastAsia="es-CO"/>
              </w:rPr>
            </w:pPr>
          </w:p>
        </w:tc>
        <w:tc>
          <w:tcPr>
            <w:tcW w:w="1007" w:type="dxa"/>
            <w:tcBorders>
              <w:top w:val="nil"/>
              <w:left w:val="nil"/>
              <w:bottom w:val="single" w:sz="4" w:space="0" w:color="auto"/>
              <w:right w:val="single" w:sz="4" w:space="0" w:color="auto"/>
            </w:tcBorders>
            <w:noWrap/>
            <w:hideMark/>
          </w:tcPr>
          <w:p w14:paraId="46D606FA" w14:textId="7068448A" w:rsidR="00C11135" w:rsidRPr="002E5278" w:rsidRDefault="00C11135" w:rsidP="00C11135">
            <w:pPr>
              <w:spacing w:after="0" w:line="240" w:lineRule="auto"/>
              <w:jc w:val="center"/>
              <w:rPr>
                <w:rFonts w:ascii="Arial" w:eastAsia="Times New Roman" w:hAnsi="Arial" w:cs="Arial"/>
                <w:color w:val="000000"/>
                <w:sz w:val="20"/>
                <w:szCs w:val="20"/>
                <w:lang w:eastAsia="es-CO"/>
              </w:rPr>
            </w:pPr>
          </w:p>
        </w:tc>
      </w:tr>
      <w:tr w:rsidR="00C11135" w:rsidRPr="002E5278" w14:paraId="16CD1F73" w14:textId="77777777" w:rsidTr="00C11135">
        <w:trPr>
          <w:trHeight w:val="991"/>
        </w:trPr>
        <w:tc>
          <w:tcPr>
            <w:tcW w:w="653" w:type="dxa"/>
            <w:tcBorders>
              <w:top w:val="nil"/>
              <w:left w:val="single" w:sz="4" w:space="0" w:color="auto"/>
              <w:bottom w:val="single" w:sz="4" w:space="0" w:color="auto"/>
              <w:right w:val="single" w:sz="4" w:space="0" w:color="auto"/>
            </w:tcBorders>
            <w:noWrap/>
            <w:vAlign w:val="center"/>
            <w:hideMark/>
          </w:tcPr>
          <w:p w14:paraId="11B9E90F" w14:textId="11407542"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2</w:t>
            </w:r>
          </w:p>
        </w:tc>
        <w:tc>
          <w:tcPr>
            <w:tcW w:w="4916" w:type="dxa"/>
            <w:tcBorders>
              <w:top w:val="nil"/>
              <w:left w:val="nil"/>
              <w:bottom w:val="single" w:sz="4" w:space="0" w:color="auto"/>
              <w:right w:val="single" w:sz="4" w:space="0" w:color="auto"/>
            </w:tcBorders>
            <w:vAlign w:val="center"/>
            <w:hideMark/>
          </w:tcPr>
          <w:p w14:paraId="242E8DD0" w14:textId="7F94EEDF"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café instantáneo en polvo de suave sabor para preparar en agua o en leche, caja de 48 sobres de 1,5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c/u, 100% puro café instantáneo--Presentación: Caja de cartón con 48 sobres individuales de 1.5g c/u. Contenido Total: 72 gramos Ingredientes: 100% Café soluble. Tipo de Café: Instantáneo (solubilidad rápida en agua caliente o leche). Tostado: Medio. Empaque: Sobres de material flexible laminado para conservar la frescura. Preparación: Añadir 1 sobre (1.5g) en una taza con 100 ml de agua caliente o leche, revolver y endulzar al gusto. Conservación: Almacenar en lugar fresco y seco</w:t>
            </w:r>
          </w:p>
        </w:tc>
        <w:tc>
          <w:tcPr>
            <w:tcW w:w="1182" w:type="dxa"/>
            <w:tcBorders>
              <w:top w:val="nil"/>
              <w:left w:val="nil"/>
              <w:bottom w:val="single" w:sz="4" w:space="0" w:color="auto"/>
              <w:right w:val="single" w:sz="4" w:space="0" w:color="auto"/>
            </w:tcBorders>
            <w:noWrap/>
            <w:vAlign w:val="center"/>
            <w:hideMark/>
          </w:tcPr>
          <w:p w14:paraId="2903223B" w14:textId="11B7DE73"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 xml:space="preserve">Caja 48 sobres de 1,5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007" w:type="dxa"/>
            <w:tcBorders>
              <w:top w:val="nil"/>
              <w:left w:val="nil"/>
              <w:bottom w:val="single" w:sz="4" w:space="0" w:color="auto"/>
              <w:right w:val="single" w:sz="4" w:space="0" w:color="auto"/>
            </w:tcBorders>
            <w:noWrap/>
            <w:vAlign w:val="bottom"/>
            <w:hideMark/>
          </w:tcPr>
          <w:p w14:paraId="7844F7B7"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nil"/>
              <w:left w:val="nil"/>
              <w:bottom w:val="single" w:sz="4" w:space="0" w:color="auto"/>
              <w:right w:val="single" w:sz="4" w:space="0" w:color="auto"/>
            </w:tcBorders>
            <w:noWrap/>
            <w:vAlign w:val="bottom"/>
            <w:hideMark/>
          </w:tcPr>
          <w:p w14:paraId="08E00FDC"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5CAE625E" w14:textId="77777777" w:rsidTr="00C11135">
        <w:trPr>
          <w:trHeight w:val="856"/>
        </w:trPr>
        <w:tc>
          <w:tcPr>
            <w:tcW w:w="653" w:type="dxa"/>
            <w:tcBorders>
              <w:top w:val="nil"/>
              <w:left w:val="single" w:sz="4" w:space="0" w:color="auto"/>
              <w:bottom w:val="single" w:sz="4" w:space="0" w:color="auto"/>
              <w:right w:val="single" w:sz="4" w:space="0" w:color="auto"/>
            </w:tcBorders>
            <w:noWrap/>
            <w:vAlign w:val="center"/>
            <w:hideMark/>
          </w:tcPr>
          <w:p w14:paraId="563C3EEA" w14:textId="519C646D"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3</w:t>
            </w:r>
          </w:p>
        </w:tc>
        <w:tc>
          <w:tcPr>
            <w:tcW w:w="4916" w:type="dxa"/>
            <w:tcBorders>
              <w:top w:val="nil"/>
              <w:left w:val="nil"/>
              <w:bottom w:val="single" w:sz="4" w:space="0" w:color="auto"/>
              <w:right w:val="single" w:sz="4" w:space="0" w:color="auto"/>
            </w:tcBorders>
            <w:vAlign w:val="center"/>
            <w:hideMark/>
          </w:tcPr>
          <w:p w14:paraId="6046836D" w14:textId="332933F7"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Salsa de Tomate (caja x 12 sachet de 80g c/u) es un producto, espeso y de color rojo </w:t>
            </w:r>
            <w:proofErr w:type="gramStart"/>
            <w:r>
              <w:rPr>
                <w:rFonts w:ascii="Arial Narrow" w:hAnsi="Arial Narrow"/>
                <w:b/>
                <w:bCs/>
                <w:color w:val="000000"/>
                <w:sz w:val="16"/>
                <w:szCs w:val="16"/>
              </w:rPr>
              <w:t>intenso,  Elaborada</w:t>
            </w:r>
            <w:proofErr w:type="gramEnd"/>
            <w:r>
              <w:rPr>
                <w:rFonts w:ascii="Arial Narrow" w:hAnsi="Arial Narrow"/>
                <w:b/>
                <w:bCs/>
                <w:color w:val="000000"/>
                <w:sz w:val="16"/>
                <w:szCs w:val="16"/>
              </w:rPr>
              <w:t xml:space="preserve"> con concentrado de tomate, vinagre, especias y conservantes, Ingredientes principales: Agua, concentrado de tomate, azúcar, vinagre de alcohol, sal, estabilizante (E508), especias, conservantes (ácido sórbico E200, benzoato de sodio E211), espesante (carboximetilcelulosa de sodio E466). Alérgenos: Puede contener trazas de soya y huevo (elaborado en equipos que procesan estos alimentos). Almacenamiento: Conservar en lugar fresco y seco (entre 20-22°C), protegido de la luz solar directa.</w:t>
            </w:r>
          </w:p>
        </w:tc>
        <w:tc>
          <w:tcPr>
            <w:tcW w:w="1182" w:type="dxa"/>
            <w:tcBorders>
              <w:top w:val="nil"/>
              <w:left w:val="nil"/>
              <w:bottom w:val="single" w:sz="4" w:space="0" w:color="auto"/>
              <w:right w:val="single" w:sz="4" w:space="0" w:color="auto"/>
            </w:tcBorders>
            <w:noWrap/>
            <w:vAlign w:val="center"/>
            <w:hideMark/>
          </w:tcPr>
          <w:p w14:paraId="0C2CE66F" w14:textId="4EBB4FF7"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Caja de 12 sachet de 80 g c/u.</w:t>
            </w:r>
          </w:p>
        </w:tc>
        <w:tc>
          <w:tcPr>
            <w:tcW w:w="1007" w:type="dxa"/>
            <w:tcBorders>
              <w:top w:val="nil"/>
              <w:left w:val="nil"/>
              <w:bottom w:val="single" w:sz="4" w:space="0" w:color="auto"/>
              <w:right w:val="single" w:sz="4" w:space="0" w:color="auto"/>
            </w:tcBorders>
            <w:noWrap/>
            <w:vAlign w:val="bottom"/>
            <w:hideMark/>
          </w:tcPr>
          <w:p w14:paraId="3190F123"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nil"/>
              <w:left w:val="nil"/>
              <w:bottom w:val="single" w:sz="4" w:space="0" w:color="auto"/>
              <w:right w:val="single" w:sz="4" w:space="0" w:color="auto"/>
            </w:tcBorders>
            <w:noWrap/>
            <w:vAlign w:val="bottom"/>
            <w:hideMark/>
          </w:tcPr>
          <w:p w14:paraId="207FAA20"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503BC85D" w14:textId="77777777" w:rsidTr="00C11135">
        <w:trPr>
          <w:trHeight w:val="400"/>
        </w:trPr>
        <w:tc>
          <w:tcPr>
            <w:tcW w:w="653" w:type="dxa"/>
            <w:tcBorders>
              <w:top w:val="nil"/>
              <w:left w:val="single" w:sz="4" w:space="0" w:color="auto"/>
              <w:bottom w:val="single" w:sz="4" w:space="0" w:color="auto"/>
              <w:right w:val="single" w:sz="4" w:space="0" w:color="auto"/>
            </w:tcBorders>
            <w:noWrap/>
            <w:vAlign w:val="center"/>
            <w:hideMark/>
          </w:tcPr>
          <w:p w14:paraId="29009AB3" w14:textId="0B84E39D"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4</w:t>
            </w:r>
          </w:p>
        </w:tc>
        <w:tc>
          <w:tcPr>
            <w:tcW w:w="4916" w:type="dxa"/>
            <w:tcBorders>
              <w:top w:val="nil"/>
              <w:left w:val="nil"/>
              <w:bottom w:val="single" w:sz="4" w:space="0" w:color="auto"/>
              <w:right w:val="single" w:sz="4" w:space="0" w:color="auto"/>
            </w:tcBorders>
            <w:vAlign w:val="center"/>
            <w:hideMark/>
          </w:tcPr>
          <w:p w14:paraId="173B83BF" w14:textId="6D808D92"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Salsa Mayonesa, es una salsa cremosa y suave, ideal para mesa o aderezos en sachet (Caja de 12 sachet de 80 g c/u), es una salsa cremosa y suave, ideal para mesa o aderezos. Elaborada con aceite de soya, huevo y vinagre, ofrece un sabor clásico. Es un producto homogeneizado, sin grumos, con un color ligeramente amarillo y alto valor calórico. Ingredientes: Agua, aceite vegetal (soya), almidón modificado de maíz, huevo, azúcar, vinagre, sal, espesante (goma xantana), acidulantes, conservante (ácido sórbico) y saborizantes naturales.</w:t>
            </w:r>
          </w:p>
        </w:tc>
        <w:tc>
          <w:tcPr>
            <w:tcW w:w="1182" w:type="dxa"/>
            <w:tcBorders>
              <w:top w:val="nil"/>
              <w:left w:val="nil"/>
              <w:bottom w:val="single" w:sz="4" w:space="0" w:color="auto"/>
              <w:right w:val="single" w:sz="4" w:space="0" w:color="auto"/>
            </w:tcBorders>
            <w:noWrap/>
            <w:vAlign w:val="center"/>
            <w:hideMark/>
          </w:tcPr>
          <w:p w14:paraId="6139EB22" w14:textId="77C41AB1"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Caja de 12 sachet de 80 g c/u.</w:t>
            </w:r>
          </w:p>
        </w:tc>
        <w:tc>
          <w:tcPr>
            <w:tcW w:w="1007" w:type="dxa"/>
            <w:tcBorders>
              <w:top w:val="nil"/>
              <w:left w:val="nil"/>
              <w:bottom w:val="single" w:sz="4" w:space="0" w:color="auto"/>
              <w:right w:val="single" w:sz="4" w:space="0" w:color="auto"/>
            </w:tcBorders>
            <w:noWrap/>
            <w:vAlign w:val="bottom"/>
            <w:hideMark/>
          </w:tcPr>
          <w:p w14:paraId="05FE72C3"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nil"/>
              <w:left w:val="nil"/>
              <w:bottom w:val="single" w:sz="4" w:space="0" w:color="auto"/>
              <w:right w:val="single" w:sz="4" w:space="0" w:color="auto"/>
            </w:tcBorders>
            <w:noWrap/>
            <w:vAlign w:val="bottom"/>
            <w:hideMark/>
          </w:tcPr>
          <w:p w14:paraId="0D855C8A"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13185D2C" w14:textId="77777777" w:rsidTr="00C11135">
        <w:trPr>
          <w:trHeight w:val="764"/>
        </w:trPr>
        <w:tc>
          <w:tcPr>
            <w:tcW w:w="653" w:type="dxa"/>
            <w:tcBorders>
              <w:top w:val="nil"/>
              <w:left w:val="single" w:sz="4" w:space="0" w:color="auto"/>
              <w:bottom w:val="single" w:sz="4" w:space="0" w:color="auto"/>
              <w:right w:val="single" w:sz="4" w:space="0" w:color="auto"/>
            </w:tcBorders>
            <w:noWrap/>
            <w:vAlign w:val="center"/>
            <w:hideMark/>
          </w:tcPr>
          <w:p w14:paraId="20827466" w14:textId="79DCBE32"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5</w:t>
            </w:r>
          </w:p>
        </w:tc>
        <w:tc>
          <w:tcPr>
            <w:tcW w:w="4916" w:type="dxa"/>
            <w:tcBorders>
              <w:top w:val="nil"/>
              <w:left w:val="nil"/>
              <w:bottom w:val="single" w:sz="4" w:space="0" w:color="auto"/>
              <w:right w:val="single" w:sz="4" w:space="0" w:color="auto"/>
            </w:tcBorders>
            <w:vAlign w:val="center"/>
            <w:hideMark/>
          </w:tcPr>
          <w:p w14:paraId="47B83403" w14:textId="0987E146"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Chocolatina empacada en caja de 50 Unidades por 11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cada unidad), elaborada a base de Azúcar, manteca de cacao, sólidos de leche, masa de cacao, lecitina de soya (emulsificante) y </w:t>
            </w:r>
            <w:proofErr w:type="spellStart"/>
            <w:r>
              <w:rPr>
                <w:rFonts w:ascii="Arial Narrow" w:hAnsi="Arial Narrow"/>
                <w:b/>
                <w:bCs/>
                <w:color w:val="000000"/>
                <w:sz w:val="16"/>
                <w:szCs w:val="16"/>
              </w:rPr>
              <w:t>etilvainillina</w:t>
            </w:r>
            <w:proofErr w:type="spellEnd"/>
            <w:r>
              <w:rPr>
                <w:rFonts w:ascii="Arial Narrow" w:hAnsi="Arial Narrow"/>
                <w:b/>
                <w:bCs/>
                <w:color w:val="000000"/>
                <w:sz w:val="16"/>
                <w:szCs w:val="16"/>
              </w:rPr>
              <w:t xml:space="preserve"> (sabor artificial) Información Nutricional (por porción de 11g): Grasas trans: 0 g. Azúcares: 5,83 g. Carbohidratos: 6,16 g.</w:t>
            </w:r>
          </w:p>
        </w:tc>
        <w:tc>
          <w:tcPr>
            <w:tcW w:w="1182" w:type="dxa"/>
            <w:tcBorders>
              <w:top w:val="nil"/>
              <w:left w:val="nil"/>
              <w:bottom w:val="single" w:sz="4" w:space="0" w:color="auto"/>
              <w:right w:val="single" w:sz="4" w:space="0" w:color="auto"/>
            </w:tcBorders>
            <w:noWrap/>
            <w:vAlign w:val="center"/>
            <w:hideMark/>
          </w:tcPr>
          <w:p w14:paraId="00B03175" w14:textId="3CD9EC55"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 xml:space="preserve">Caja 50 Unid x 11 </w:t>
            </w:r>
            <w:proofErr w:type="spellStart"/>
            <w:r>
              <w:rPr>
                <w:rFonts w:ascii="Arial Narrow" w:hAnsi="Arial Narrow"/>
                <w:b/>
                <w:bCs/>
                <w:color w:val="000000"/>
                <w:sz w:val="16"/>
                <w:szCs w:val="16"/>
              </w:rPr>
              <w:t>gms</w:t>
            </w:r>
            <w:proofErr w:type="spellEnd"/>
          </w:p>
        </w:tc>
        <w:tc>
          <w:tcPr>
            <w:tcW w:w="1007" w:type="dxa"/>
            <w:tcBorders>
              <w:top w:val="nil"/>
              <w:left w:val="nil"/>
              <w:bottom w:val="single" w:sz="4" w:space="0" w:color="auto"/>
              <w:right w:val="single" w:sz="4" w:space="0" w:color="auto"/>
            </w:tcBorders>
            <w:noWrap/>
            <w:vAlign w:val="bottom"/>
            <w:hideMark/>
          </w:tcPr>
          <w:p w14:paraId="02660B3B"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nil"/>
              <w:left w:val="nil"/>
              <w:bottom w:val="single" w:sz="4" w:space="0" w:color="auto"/>
              <w:right w:val="single" w:sz="4" w:space="0" w:color="auto"/>
            </w:tcBorders>
            <w:noWrap/>
            <w:vAlign w:val="bottom"/>
            <w:hideMark/>
          </w:tcPr>
          <w:p w14:paraId="1FC992FB"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613DABDC" w14:textId="77777777" w:rsidTr="008C6D00">
        <w:trPr>
          <w:trHeight w:val="1125"/>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28BB0BBC" w14:textId="0A0A1FC9"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6</w:t>
            </w:r>
          </w:p>
        </w:tc>
        <w:tc>
          <w:tcPr>
            <w:tcW w:w="4916" w:type="dxa"/>
            <w:tcBorders>
              <w:top w:val="single" w:sz="4" w:space="0" w:color="auto"/>
              <w:left w:val="single" w:sz="4" w:space="0" w:color="auto"/>
              <w:bottom w:val="single" w:sz="4" w:space="0" w:color="auto"/>
              <w:right w:val="single" w:sz="4" w:space="0" w:color="auto"/>
            </w:tcBorders>
            <w:vAlign w:val="center"/>
            <w:hideMark/>
          </w:tcPr>
          <w:p w14:paraId="2ABDE39B" w14:textId="7DE5F053" w:rsidR="00C11135" w:rsidRPr="00DA4944" w:rsidRDefault="00C11135" w:rsidP="00C11135">
            <w:pPr>
              <w:jc w:val="both"/>
              <w:rPr>
                <w:rFonts w:ascii="Arial" w:eastAsia="Times New Roman" w:hAnsi="Arial" w:cs="Arial"/>
                <w:b/>
                <w:bCs/>
                <w:color w:val="000000"/>
                <w:lang w:eastAsia="es-CO"/>
              </w:rPr>
            </w:pPr>
            <w:r>
              <w:rPr>
                <w:rFonts w:ascii="Arial Narrow" w:hAnsi="Arial Narrow"/>
                <w:b/>
                <w:bCs/>
                <w:color w:val="000000"/>
                <w:sz w:val="16"/>
                <w:szCs w:val="16"/>
              </w:rPr>
              <w:t xml:space="preserve">Galleta dulce Paquete de 10 tacos por 1000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 Galleta elaborada a base de harina de trigo fortificada, contiene niacina 75 mg/kg, hierro (fumarato ferroso) 55 mg/kg, </w:t>
            </w:r>
            <w:proofErr w:type="spellStart"/>
            <w:r>
              <w:rPr>
                <w:rFonts w:ascii="Arial Narrow" w:hAnsi="Arial Narrow"/>
                <w:b/>
                <w:bCs/>
                <w:color w:val="000000"/>
                <w:sz w:val="16"/>
                <w:szCs w:val="16"/>
              </w:rPr>
              <w:t>mononitrato</w:t>
            </w:r>
            <w:proofErr w:type="spellEnd"/>
            <w:r>
              <w:rPr>
                <w:rFonts w:ascii="Arial Narrow" w:hAnsi="Arial Narrow"/>
                <w:b/>
                <w:bCs/>
                <w:color w:val="000000"/>
                <w:sz w:val="16"/>
                <w:szCs w:val="16"/>
              </w:rPr>
              <w:t xml:space="preserve"> de tiamina (vitamina B1 6.4mg/kg, </w:t>
            </w:r>
            <w:proofErr w:type="spellStart"/>
            <w:r>
              <w:rPr>
                <w:rFonts w:ascii="Arial Narrow" w:hAnsi="Arial Narrow"/>
                <w:b/>
                <w:bCs/>
                <w:color w:val="000000"/>
                <w:sz w:val="16"/>
                <w:szCs w:val="16"/>
              </w:rPr>
              <w:t>roboflavina</w:t>
            </w:r>
            <w:proofErr w:type="spellEnd"/>
            <w:r>
              <w:rPr>
                <w:rFonts w:ascii="Arial Narrow" w:hAnsi="Arial Narrow"/>
                <w:b/>
                <w:bCs/>
                <w:color w:val="000000"/>
                <w:sz w:val="16"/>
                <w:szCs w:val="16"/>
              </w:rPr>
              <w:t xml:space="preserve"> vitamina B2 7.0 mg/kg </w:t>
            </w:r>
            <w:proofErr w:type="spellStart"/>
            <w:r>
              <w:rPr>
                <w:rFonts w:ascii="Arial Narrow" w:hAnsi="Arial Narrow"/>
                <w:b/>
                <w:bCs/>
                <w:color w:val="000000"/>
                <w:sz w:val="16"/>
                <w:szCs w:val="16"/>
              </w:rPr>
              <w:t>Acido</w:t>
            </w:r>
            <w:proofErr w:type="spellEnd"/>
            <w:r>
              <w:rPr>
                <w:rFonts w:ascii="Arial Narrow" w:hAnsi="Arial Narrow"/>
                <w:b/>
                <w:bCs/>
                <w:color w:val="000000"/>
                <w:sz w:val="16"/>
                <w:szCs w:val="16"/>
              </w:rPr>
              <w:t xml:space="preserve"> fólico 1.54 mg/kg, aceite vegetal palma grasa vegetal palma, azúcar invertido, agua extracto de malta, sal azúcar huevos, leche, leche en polvo leudantes bicarbonato de sodio pirofosfato acido de sodio bicarbonato de amonio lecitina de soya, resaltador de sabor </w:t>
            </w:r>
            <w:proofErr w:type="spellStart"/>
            <w:r>
              <w:rPr>
                <w:rFonts w:ascii="Arial Narrow" w:hAnsi="Arial Narrow"/>
                <w:b/>
                <w:bCs/>
                <w:color w:val="000000"/>
                <w:sz w:val="16"/>
                <w:szCs w:val="16"/>
              </w:rPr>
              <w:t>monoglutamato</w:t>
            </w:r>
            <w:proofErr w:type="spellEnd"/>
            <w:r>
              <w:rPr>
                <w:rFonts w:ascii="Arial Narrow" w:hAnsi="Arial Narrow"/>
                <w:b/>
                <w:bCs/>
                <w:color w:val="000000"/>
                <w:sz w:val="16"/>
                <w:szCs w:val="16"/>
              </w:rPr>
              <w:t xml:space="preserve"> de sodio acondicionador de masa </w:t>
            </w:r>
            <w:proofErr w:type="spellStart"/>
            <w:r>
              <w:rPr>
                <w:rFonts w:ascii="Arial Narrow" w:hAnsi="Arial Narrow"/>
                <w:b/>
                <w:bCs/>
                <w:color w:val="000000"/>
                <w:sz w:val="16"/>
                <w:szCs w:val="16"/>
              </w:rPr>
              <w:t>metalbisufito</w:t>
            </w:r>
            <w:proofErr w:type="spellEnd"/>
            <w:r>
              <w:rPr>
                <w:rFonts w:ascii="Arial Narrow" w:hAnsi="Arial Narrow"/>
                <w:b/>
                <w:bCs/>
                <w:color w:val="000000"/>
                <w:sz w:val="16"/>
                <w:szCs w:val="16"/>
              </w:rPr>
              <w:t xml:space="preserve"> de sodio, contiene gluten. Información Nutricional (Valores </w:t>
            </w:r>
            <w:r>
              <w:rPr>
                <w:rFonts w:ascii="Arial Narrow" w:hAnsi="Arial Narrow"/>
                <w:b/>
                <w:bCs/>
                <w:color w:val="000000"/>
                <w:sz w:val="16"/>
                <w:szCs w:val="16"/>
              </w:rPr>
              <w:lastRenderedPageBreak/>
              <w:t xml:space="preserve">aproximados) Basado en datos de </w:t>
            </w:r>
            <w:proofErr w:type="spellStart"/>
            <w:r>
              <w:rPr>
                <w:rFonts w:ascii="Arial Narrow" w:hAnsi="Arial Narrow"/>
                <w:b/>
                <w:bCs/>
                <w:color w:val="000000"/>
                <w:sz w:val="16"/>
                <w:szCs w:val="16"/>
              </w:rPr>
              <w:t>Fitia</w:t>
            </w:r>
            <w:proofErr w:type="spellEnd"/>
            <w:r>
              <w:rPr>
                <w:rFonts w:ascii="Arial Narrow" w:hAnsi="Arial Narrow"/>
                <w:b/>
                <w:bCs/>
                <w:color w:val="000000"/>
                <w:sz w:val="16"/>
                <w:szCs w:val="16"/>
              </w:rPr>
              <w:t xml:space="preserve"> Colombia y Nutresa, el aporte por porción es el siguiente: Tamaño de porción: Generalmente 4 galletas (aprox. 32-35g). Contenido energético: Entre 122 y 150 calorías por porción según la variante y país de distribución. Vitaminas y minerales: Fuente de Vitaminas B1, B2, B3, C, Hierro y Calcio. Perfil nutricional (por cada 100g): Aproximadamente 434.8 kcal, 75.7g de carbohidratos y 8g de azúcares. </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51D18B42" w14:textId="79418CDF"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lastRenderedPageBreak/>
              <w:t xml:space="preserve">Paquete de 10 tacos por 1000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6ED85248"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7BD97A81"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280175B3" w14:textId="77777777" w:rsidTr="00C11135">
        <w:trPr>
          <w:trHeight w:val="1150"/>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15F700A6" w14:textId="73F00859" w:rsidR="00C11135" w:rsidRPr="007A0D5F" w:rsidRDefault="00C11135" w:rsidP="00C11135">
            <w:pPr>
              <w:spacing w:after="0" w:line="240" w:lineRule="auto"/>
              <w:jc w:val="center"/>
              <w:rPr>
                <w:rFonts w:ascii="Arial" w:eastAsia="Times New Roman" w:hAnsi="Arial" w:cs="Arial"/>
                <w:b/>
                <w:bCs/>
                <w:color w:val="000000"/>
                <w:lang w:eastAsia="es-CO"/>
              </w:rPr>
            </w:pPr>
            <w:r w:rsidRPr="007A0D5F">
              <w:rPr>
                <w:rFonts w:ascii="Arial Narrow" w:hAnsi="Arial Narrow" w:cs="Calibri"/>
                <w:b/>
                <w:bCs/>
                <w:color w:val="000000"/>
                <w:lang w:eastAsia="es-CO"/>
              </w:rPr>
              <w:t>7</w:t>
            </w:r>
          </w:p>
        </w:tc>
        <w:tc>
          <w:tcPr>
            <w:tcW w:w="4916" w:type="dxa"/>
            <w:tcBorders>
              <w:top w:val="single" w:sz="4" w:space="0" w:color="auto"/>
              <w:left w:val="single" w:sz="4" w:space="0" w:color="auto"/>
              <w:bottom w:val="single" w:sz="4" w:space="0" w:color="auto"/>
              <w:right w:val="single" w:sz="4" w:space="0" w:color="auto"/>
            </w:tcBorders>
            <w:vAlign w:val="center"/>
            <w:hideMark/>
          </w:tcPr>
          <w:p w14:paraId="3FE09F18" w14:textId="6922F7B2"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Galletas dulce crocantes tipo sándwich rellenas de crema sabor a vainilla. Presentación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 con un peso aproximado de 403g a 408g por empaque total, ideales para consumo directo, ingredientes: Harina de trigo niacina, hierro, Tiamina Riboflavina, Ácido fólico), azúcar, grasa vegetal de palma, almidón de yuca, Cocoa (2,9%) agua, Leudantes (Bicarbonato de Sodio, Bicarbonato de Amono, Fosfato de Calcio), Sal, Emulsificante  (lecitina de soja), saborizante artificial de vainilla, Leche en polvo, contiene trigo, soja, leche y trazas de huevo y nueces de árbol</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27443DCD" w14:textId="7D84D424"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0003B266"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28DFAD20"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0169A024" w14:textId="77777777" w:rsidTr="00C11135">
        <w:trPr>
          <w:trHeight w:val="418"/>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5B0D29DB" w14:textId="49EEA4CF"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8</w:t>
            </w:r>
          </w:p>
        </w:tc>
        <w:tc>
          <w:tcPr>
            <w:tcW w:w="4916" w:type="dxa"/>
            <w:tcBorders>
              <w:top w:val="single" w:sz="4" w:space="0" w:color="auto"/>
              <w:left w:val="nil"/>
              <w:bottom w:val="single" w:sz="4" w:space="0" w:color="auto"/>
              <w:right w:val="single" w:sz="4" w:space="0" w:color="auto"/>
            </w:tcBorders>
            <w:vAlign w:val="center"/>
            <w:hideMark/>
          </w:tcPr>
          <w:p w14:paraId="230BA63E" w14:textId="76C37331" w:rsidR="00C11135" w:rsidRPr="00DA4944" w:rsidRDefault="00C11135" w:rsidP="00C11135">
            <w:pPr>
              <w:spacing w:after="0" w:line="240" w:lineRule="auto"/>
              <w:jc w:val="both"/>
              <w:rPr>
                <w:rFonts w:ascii="Arial" w:eastAsia="Times New Roman" w:hAnsi="Arial" w:cs="Arial"/>
                <w:color w:val="000000"/>
                <w:lang w:eastAsia="es-CO"/>
              </w:rPr>
            </w:pPr>
            <w:r>
              <w:rPr>
                <w:rFonts w:ascii="Arial Narrow" w:hAnsi="Arial Narrow"/>
                <w:b/>
                <w:bCs/>
                <w:color w:val="000000"/>
                <w:sz w:val="16"/>
                <w:szCs w:val="16"/>
              </w:rPr>
              <w:t xml:space="preserve">Galleta salada tipo cracker, Paquete </w:t>
            </w:r>
            <w:proofErr w:type="gramStart"/>
            <w:r>
              <w:rPr>
                <w:rFonts w:ascii="Arial Narrow" w:hAnsi="Arial Narrow"/>
                <w:b/>
                <w:bCs/>
                <w:color w:val="000000"/>
                <w:sz w:val="16"/>
                <w:szCs w:val="16"/>
              </w:rPr>
              <w:t>de  10</w:t>
            </w:r>
            <w:proofErr w:type="gramEnd"/>
            <w:r>
              <w:rPr>
                <w:rFonts w:ascii="Arial Narrow" w:hAnsi="Arial Narrow"/>
                <w:b/>
                <w:bCs/>
                <w:color w:val="000000"/>
                <w:sz w:val="16"/>
                <w:szCs w:val="16"/>
              </w:rPr>
              <w:t xml:space="preserve"> tacos de mínimo 800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 de forma rectangular, color ocre y textura crocante. Es fortificada con vitaminas (B1, B2, B3), hierro y calcio, ideal para acompañar comidas, con un empaque metalizado que conserva su frescura por 10 meses. Ingredientes: Harina de trigo fortificada, grasa vegetal de palma, agua, azúcar invertido, extracto de malta, sal, levadura, leudantes, leche en polvo, emulsificante (lecitina de soja), enzimas. Alérgenos: Contiene trigo (gluten), leche y soya. Puede contener trazas de huevo, nueces, avena y centeno. Información Nutricional (aprox.): Por cada 30g (porción): ~120-130 calorías, ~2.1g hierro. Características: Sabor salado, textura crocante. Vida Útil: 10 a 12 meses en condiciones óptimas de almacenamiento.</w:t>
            </w:r>
          </w:p>
        </w:tc>
        <w:tc>
          <w:tcPr>
            <w:tcW w:w="1182" w:type="dxa"/>
            <w:tcBorders>
              <w:top w:val="single" w:sz="4" w:space="0" w:color="auto"/>
              <w:left w:val="nil"/>
              <w:bottom w:val="single" w:sz="4" w:space="0" w:color="auto"/>
              <w:right w:val="single" w:sz="4" w:space="0" w:color="auto"/>
            </w:tcBorders>
            <w:noWrap/>
            <w:vAlign w:val="center"/>
            <w:hideMark/>
          </w:tcPr>
          <w:p w14:paraId="10F55512" w14:textId="432716C3"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 xml:space="preserve">Paquete </w:t>
            </w:r>
            <w:proofErr w:type="gramStart"/>
            <w:r>
              <w:rPr>
                <w:rFonts w:ascii="Arial Narrow" w:hAnsi="Arial Narrow"/>
                <w:b/>
                <w:bCs/>
                <w:color w:val="000000"/>
                <w:sz w:val="16"/>
                <w:szCs w:val="16"/>
              </w:rPr>
              <w:t>de  10</w:t>
            </w:r>
            <w:proofErr w:type="gramEnd"/>
            <w:r>
              <w:rPr>
                <w:rFonts w:ascii="Arial Narrow" w:hAnsi="Arial Narrow"/>
                <w:b/>
                <w:bCs/>
                <w:color w:val="000000"/>
                <w:sz w:val="16"/>
                <w:szCs w:val="16"/>
              </w:rPr>
              <w:t xml:space="preserve"> tacos de </w:t>
            </w:r>
            <w:proofErr w:type="spellStart"/>
            <w:r>
              <w:rPr>
                <w:rFonts w:ascii="Arial Narrow" w:hAnsi="Arial Narrow"/>
                <w:b/>
                <w:bCs/>
                <w:color w:val="000000"/>
                <w:sz w:val="16"/>
                <w:szCs w:val="16"/>
              </w:rPr>
              <w:t>minimo</w:t>
            </w:r>
            <w:proofErr w:type="spellEnd"/>
            <w:r>
              <w:rPr>
                <w:rFonts w:ascii="Arial Narrow" w:hAnsi="Arial Narrow"/>
                <w:b/>
                <w:bCs/>
                <w:color w:val="000000"/>
                <w:sz w:val="16"/>
                <w:szCs w:val="16"/>
              </w:rPr>
              <w:t xml:space="preserve"> 800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el paquete</w:t>
            </w:r>
          </w:p>
        </w:tc>
        <w:tc>
          <w:tcPr>
            <w:tcW w:w="1007" w:type="dxa"/>
            <w:tcBorders>
              <w:top w:val="single" w:sz="4" w:space="0" w:color="auto"/>
              <w:left w:val="nil"/>
              <w:bottom w:val="single" w:sz="4" w:space="0" w:color="auto"/>
              <w:right w:val="single" w:sz="4" w:space="0" w:color="auto"/>
            </w:tcBorders>
            <w:noWrap/>
            <w:vAlign w:val="bottom"/>
            <w:hideMark/>
          </w:tcPr>
          <w:p w14:paraId="2ECD3E06"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12D145A6"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4A84054C" w14:textId="77777777" w:rsidTr="00C11135">
        <w:trPr>
          <w:trHeight w:val="846"/>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4C312659" w14:textId="51CB4A0A"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9</w:t>
            </w:r>
          </w:p>
        </w:tc>
        <w:tc>
          <w:tcPr>
            <w:tcW w:w="4916" w:type="dxa"/>
            <w:tcBorders>
              <w:top w:val="single" w:sz="4" w:space="0" w:color="auto"/>
              <w:left w:val="single" w:sz="4" w:space="0" w:color="auto"/>
              <w:bottom w:val="single" w:sz="4" w:space="0" w:color="auto"/>
              <w:right w:val="single" w:sz="4" w:space="0" w:color="auto"/>
            </w:tcBorders>
            <w:vAlign w:val="center"/>
            <w:hideMark/>
          </w:tcPr>
          <w:p w14:paraId="1498F0B0" w14:textId="35F0018F"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Galletas dulce crocantes tipo sándwich rellenas de crema sabor a limón. Presentación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 con un peso aproximado entre 403g a 408g por empaque total, ideales para consumo directo, ingredientes: Harina de trigo niacina, hierro, Tiamina Riboflavina, Ácido fólico), azúcar, grasa vegetal de palma, almidón de yuca, Cocoa (2,9%) agua, Leudantes (Bicarbonato de Sodio, Bicarbonato de Amono, Fosfato de Calcio), Sal, Emulsificante  (lecitina de soja), saborizante artificial de limón, Leche en polvo, contiene trigo, soja, leche y trazas de huevo y nueces de árbol</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4A565266" w14:textId="53789235"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12 paquetes de 4 galletas en cada paquete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6CA3F150"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686D773B"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401EAEAC" w14:textId="77777777" w:rsidTr="00C11135">
        <w:trPr>
          <w:trHeight w:val="834"/>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45CC1FE8" w14:textId="6C19F62D"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10</w:t>
            </w:r>
          </w:p>
        </w:tc>
        <w:tc>
          <w:tcPr>
            <w:tcW w:w="4916" w:type="dxa"/>
            <w:tcBorders>
              <w:top w:val="single" w:sz="4" w:space="0" w:color="auto"/>
              <w:left w:val="nil"/>
              <w:bottom w:val="single" w:sz="4" w:space="0" w:color="auto"/>
              <w:right w:val="single" w:sz="4" w:space="0" w:color="auto"/>
            </w:tcBorders>
            <w:vAlign w:val="center"/>
            <w:hideMark/>
          </w:tcPr>
          <w:p w14:paraId="42F0E551" w14:textId="01B67C98"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Galleta con sabor a queso y mantequilla tipo cracker</w:t>
            </w:r>
            <w:proofErr w:type="gramStart"/>
            <w:r>
              <w:rPr>
                <w:rFonts w:ascii="Arial Narrow" w:hAnsi="Arial Narrow"/>
                <w:b/>
                <w:bCs/>
                <w:color w:val="000000"/>
                <w:sz w:val="16"/>
                <w:szCs w:val="16"/>
              </w:rPr>
              <w:t>, ,</w:t>
            </w:r>
            <w:proofErr w:type="gramEnd"/>
            <w:r>
              <w:rPr>
                <w:rFonts w:ascii="Arial Narrow" w:hAnsi="Arial Narrow"/>
                <w:b/>
                <w:bCs/>
                <w:color w:val="000000"/>
                <w:sz w:val="16"/>
                <w:szCs w:val="16"/>
              </w:rPr>
              <w:t xml:space="preserve"> Paquete de 3 tacos peso mínimo de 320 g, el paquete, de forma rectangular, color ocre y textura crocante. Es fortificada con vitaminas (B1, B2, B3), hierro y calcio, Ácido fólico, la nutrición por porción (4 galletas) contiene: Kcal 130, calorías de grasa 40 Kcal, grasa saturada 2g, grasa trans 0g, grasa mono saturada 1,5g, grasa polisaturada 0.5 g </w:t>
            </w:r>
            <w:proofErr w:type="gramStart"/>
            <w:r>
              <w:rPr>
                <w:rFonts w:ascii="Arial Narrow" w:hAnsi="Arial Narrow"/>
                <w:b/>
                <w:bCs/>
                <w:color w:val="000000"/>
                <w:sz w:val="16"/>
                <w:szCs w:val="16"/>
              </w:rPr>
              <w:t>colesterol  0</w:t>
            </w:r>
            <w:proofErr w:type="gramEnd"/>
            <w:r>
              <w:rPr>
                <w:rFonts w:ascii="Arial Narrow" w:hAnsi="Arial Narrow"/>
                <w:b/>
                <w:bCs/>
                <w:color w:val="000000"/>
                <w:sz w:val="16"/>
                <w:szCs w:val="16"/>
              </w:rPr>
              <w:t xml:space="preserve"> mg, sodio 260mg, carbohidrato total 21g fibra dietaría 1g, proteína 3g; vitaminas: B1 10%, B2 10% B3 10% calcio 2% Hierro 10% Ácido fólico% (los % de valores diarios están basados en dieta de 2,000 calorías)</w:t>
            </w:r>
          </w:p>
        </w:tc>
        <w:tc>
          <w:tcPr>
            <w:tcW w:w="1182" w:type="dxa"/>
            <w:tcBorders>
              <w:top w:val="single" w:sz="4" w:space="0" w:color="auto"/>
              <w:left w:val="nil"/>
              <w:bottom w:val="single" w:sz="4" w:space="0" w:color="auto"/>
              <w:right w:val="single" w:sz="4" w:space="0" w:color="auto"/>
            </w:tcBorders>
            <w:noWrap/>
            <w:vAlign w:val="center"/>
            <w:hideMark/>
          </w:tcPr>
          <w:p w14:paraId="2E9A2CB1" w14:textId="50D69142"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Paquete de 3 tacos peso mínimo de 320 g, el paquete.</w:t>
            </w:r>
          </w:p>
        </w:tc>
        <w:tc>
          <w:tcPr>
            <w:tcW w:w="1007" w:type="dxa"/>
            <w:tcBorders>
              <w:top w:val="single" w:sz="4" w:space="0" w:color="auto"/>
              <w:left w:val="nil"/>
              <w:bottom w:val="single" w:sz="4" w:space="0" w:color="auto"/>
              <w:right w:val="single" w:sz="4" w:space="0" w:color="auto"/>
            </w:tcBorders>
            <w:noWrap/>
            <w:vAlign w:val="bottom"/>
            <w:hideMark/>
          </w:tcPr>
          <w:p w14:paraId="6BB15B17"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0E006490"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64824E65" w14:textId="77777777" w:rsidTr="00C11135">
        <w:trPr>
          <w:trHeight w:val="1121"/>
        </w:trPr>
        <w:tc>
          <w:tcPr>
            <w:tcW w:w="653" w:type="dxa"/>
            <w:tcBorders>
              <w:top w:val="nil"/>
              <w:left w:val="single" w:sz="4" w:space="0" w:color="auto"/>
              <w:bottom w:val="single" w:sz="4" w:space="0" w:color="auto"/>
              <w:right w:val="single" w:sz="4" w:space="0" w:color="auto"/>
            </w:tcBorders>
            <w:noWrap/>
            <w:vAlign w:val="center"/>
            <w:hideMark/>
          </w:tcPr>
          <w:p w14:paraId="741FC576" w14:textId="2BD78185"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11</w:t>
            </w:r>
          </w:p>
        </w:tc>
        <w:tc>
          <w:tcPr>
            <w:tcW w:w="4916" w:type="dxa"/>
            <w:tcBorders>
              <w:top w:val="nil"/>
              <w:left w:val="nil"/>
              <w:bottom w:val="single" w:sz="4" w:space="0" w:color="auto"/>
              <w:right w:val="single" w:sz="4" w:space="0" w:color="auto"/>
            </w:tcBorders>
            <w:vAlign w:val="center"/>
            <w:hideMark/>
          </w:tcPr>
          <w:p w14:paraId="01E73CED" w14:textId="0B947409"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231F20"/>
                <w:sz w:val="16"/>
                <w:szCs w:val="16"/>
              </w:rPr>
              <w:t xml:space="preserve">Mezcla en polvo para preparar bebida de chocolate instantánea, Sobre de 200 </w:t>
            </w:r>
            <w:proofErr w:type="gramStart"/>
            <w:r>
              <w:rPr>
                <w:rFonts w:ascii="Arial Narrow" w:hAnsi="Arial Narrow"/>
                <w:b/>
                <w:bCs/>
                <w:color w:val="231F20"/>
                <w:sz w:val="16"/>
                <w:szCs w:val="16"/>
              </w:rPr>
              <w:t>gr  enriquecida</w:t>
            </w:r>
            <w:proofErr w:type="gramEnd"/>
            <w:r>
              <w:rPr>
                <w:rFonts w:ascii="Arial Narrow" w:hAnsi="Arial Narrow"/>
                <w:b/>
                <w:bCs/>
                <w:color w:val="231F20"/>
                <w:sz w:val="16"/>
                <w:szCs w:val="16"/>
              </w:rPr>
              <w:t xml:space="preserve"> con vitaminas y minerales. Kcal por cada 100 ml de producto preparado 62; grasa total 0,4g, carbohidratos totales 11g, azucares añadidos 5,7g; sodio 50 mg, Vitamina A 94 </w:t>
            </w:r>
            <w:proofErr w:type="spellStart"/>
            <w:r>
              <w:rPr>
                <w:rFonts w:ascii="Arial Narrow" w:hAnsi="Arial Narrow"/>
                <w:b/>
                <w:bCs/>
                <w:color w:val="231F20"/>
                <w:sz w:val="16"/>
                <w:szCs w:val="16"/>
              </w:rPr>
              <w:t>pg</w:t>
            </w:r>
            <w:proofErr w:type="spellEnd"/>
            <w:r>
              <w:rPr>
                <w:rFonts w:ascii="Arial Narrow" w:hAnsi="Arial Narrow"/>
                <w:b/>
                <w:bCs/>
                <w:color w:val="231F20"/>
                <w:sz w:val="16"/>
                <w:szCs w:val="16"/>
              </w:rPr>
              <w:t xml:space="preserve"> ER, Calcio 183mg, Hierro1,9Mg, Hierro 1,9mg, Vitamina D1,6pgBitamina B1 (Tiamina) 0,09mg, Vitamina B2 (Riboflavina) 0,20mg, Vitamina B3 (niacina) 1,5 mg, Zinc 0,48 mg</w:t>
            </w:r>
          </w:p>
        </w:tc>
        <w:tc>
          <w:tcPr>
            <w:tcW w:w="1182" w:type="dxa"/>
            <w:tcBorders>
              <w:top w:val="nil"/>
              <w:left w:val="nil"/>
              <w:bottom w:val="single" w:sz="4" w:space="0" w:color="auto"/>
              <w:right w:val="single" w:sz="4" w:space="0" w:color="auto"/>
            </w:tcBorders>
            <w:noWrap/>
            <w:vAlign w:val="center"/>
            <w:hideMark/>
          </w:tcPr>
          <w:p w14:paraId="1F1909B8" w14:textId="34C991F7"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Sobre de 200 gr</w:t>
            </w:r>
          </w:p>
        </w:tc>
        <w:tc>
          <w:tcPr>
            <w:tcW w:w="1007" w:type="dxa"/>
            <w:tcBorders>
              <w:top w:val="nil"/>
              <w:left w:val="nil"/>
              <w:bottom w:val="single" w:sz="4" w:space="0" w:color="auto"/>
              <w:right w:val="single" w:sz="4" w:space="0" w:color="auto"/>
            </w:tcBorders>
            <w:noWrap/>
            <w:vAlign w:val="bottom"/>
            <w:hideMark/>
          </w:tcPr>
          <w:p w14:paraId="1E96A579"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nil"/>
              <w:left w:val="nil"/>
              <w:bottom w:val="single" w:sz="4" w:space="0" w:color="auto"/>
              <w:right w:val="single" w:sz="4" w:space="0" w:color="auto"/>
            </w:tcBorders>
            <w:noWrap/>
            <w:vAlign w:val="bottom"/>
            <w:hideMark/>
          </w:tcPr>
          <w:p w14:paraId="1456E455"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39CBF3EC" w14:textId="77777777" w:rsidTr="00C11135">
        <w:trPr>
          <w:trHeight w:val="417"/>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76065766" w14:textId="0DB8A855"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12</w:t>
            </w:r>
          </w:p>
        </w:tc>
        <w:tc>
          <w:tcPr>
            <w:tcW w:w="4916" w:type="dxa"/>
            <w:tcBorders>
              <w:top w:val="single" w:sz="4" w:space="0" w:color="auto"/>
              <w:left w:val="single" w:sz="4" w:space="0" w:color="auto"/>
              <w:bottom w:val="single" w:sz="4" w:space="0" w:color="auto"/>
              <w:right w:val="single" w:sz="4" w:space="0" w:color="auto"/>
            </w:tcBorders>
            <w:vAlign w:val="center"/>
            <w:hideMark/>
          </w:tcPr>
          <w:p w14:paraId="6C53D4AB" w14:textId="52B467DA"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Papa Rizada Oreada, sabor artificial a Mayonesa Extra. Paquete de 7 Unidades por 50 g c/</w:t>
            </w:r>
            <w:proofErr w:type="gramStart"/>
            <w:r>
              <w:rPr>
                <w:rFonts w:ascii="Arial Narrow" w:hAnsi="Arial Narrow"/>
                <w:b/>
                <w:bCs/>
                <w:color w:val="000000"/>
                <w:sz w:val="16"/>
                <w:szCs w:val="16"/>
              </w:rPr>
              <w:t>unidad  Ingredientes</w:t>
            </w:r>
            <w:proofErr w:type="gramEnd"/>
            <w:r>
              <w:rPr>
                <w:rFonts w:ascii="Arial Narrow" w:hAnsi="Arial Narrow"/>
                <w:b/>
                <w:bCs/>
                <w:color w:val="000000"/>
                <w:sz w:val="16"/>
                <w:szCs w:val="16"/>
              </w:rPr>
              <w:t>: Papa, Aceite vegetal (oleína de palma), saborizante artificial a mostaza, saborizante idéntico al natural a mayonesa, sal pulverizada, fécula de maíz, saborizante idéntico al natural salobre). Contiene Leche y soya; el paquete contiene 50g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Nutricional por cada 100g) energía Kcal 235, grasa total 34g, grasa saturada 14g, grasa trans 0g, carbohidratos totales 55g, fibra dietaría 5,6</w:t>
            </w:r>
            <w:proofErr w:type="gramStart"/>
            <w:r>
              <w:rPr>
                <w:rFonts w:ascii="Arial Narrow" w:hAnsi="Arial Narrow"/>
                <w:b/>
                <w:bCs/>
                <w:color w:val="000000"/>
                <w:sz w:val="16"/>
                <w:szCs w:val="16"/>
              </w:rPr>
              <w:t>g  Azucares</w:t>
            </w:r>
            <w:proofErr w:type="gramEnd"/>
            <w:r>
              <w:rPr>
                <w:rFonts w:ascii="Arial Narrow" w:hAnsi="Arial Narrow"/>
                <w:b/>
                <w:bCs/>
                <w:color w:val="000000"/>
                <w:sz w:val="16"/>
                <w:szCs w:val="16"/>
              </w:rPr>
              <w:t xml:space="preserve"> totales 0,9g; Proteína 4,7 g, sodio 461 mg, vitamina A 60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ER, Vitamina D 0,14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Hierro 1,1 mg, Calcio 14 mg, Zinc0,86 mg; empaque bolsa de propileno metalizado, </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6712A49F" w14:textId="6E00EBB0"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Paquete de 7 Unidades por 50 g c/unidad</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51425562"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78D26079"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4CCD33CF" w14:textId="77777777" w:rsidTr="00C11135">
        <w:trPr>
          <w:trHeight w:val="949"/>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60598936" w14:textId="2D5DBAB9"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lastRenderedPageBreak/>
              <w:t>13</w:t>
            </w:r>
          </w:p>
        </w:tc>
        <w:tc>
          <w:tcPr>
            <w:tcW w:w="4916" w:type="dxa"/>
            <w:tcBorders>
              <w:top w:val="single" w:sz="4" w:space="0" w:color="auto"/>
              <w:left w:val="single" w:sz="4" w:space="0" w:color="auto"/>
              <w:bottom w:val="single" w:sz="4" w:space="0" w:color="auto"/>
              <w:right w:val="single" w:sz="4" w:space="0" w:color="auto"/>
            </w:tcBorders>
            <w:vAlign w:val="center"/>
            <w:hideMark/>
          </w:tcPr>
          <w:p w14:paraId="65F1CCB5" w14:textId="2D8AAB49"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Papa Rizada Oreada, sabor artificial a Limón. Paquete de 7 Unidades por 50 g c/unidad, Ingredientes: Papa, Aceite vegetal (oleína de palma), mezcla para saborizar (sabor idéntico al natural a limón, sabor idéntico al natural salobre, sal pulverizada (sal fécula de maíz), el paquete contiene 50g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Nutricional por cada 100g) energía Kcal 534, grasa total 34g, grasa saturada 14g, grasa trans 0g, carbohidratos totales 55g, fibra dietaría 5,6g  Azucares totales 0,9 g; Proteína 4,7 g, sodio 412 mg, vitamina A 60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ER, Vitamina D 0,14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Hierro 1,1 mg, Calcio 14 mg, Zinc0,86 mg; empaque bolsa de propileno metalizado, </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084731C5" w14:textId="3BD9C804"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Paquete de 7 Unidades por 50 g c/u</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2E4D0944"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5C69401B"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169B130F" w14:textId="77777777" w:rsidTr="00C11135">
        <w:trPr>
          <w:trHeight w:val="1133"/>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77496A88" w14:textId="5939C526"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14</w:t>
            </w:r>
          </w:p>
        </w:tc>
        <w:tc>
          <w:tcPr>
            <w:tcW w:w="4916" w:type="dxa"/>
            <w:tcBorders>
              <w:top w:val="single" w:sz="4" w:space="0" w:color="auto"/>
              <w:left w:val="nil"/>
              <w:bottom w:val="single" w:sz="4" w:space="0" w:color="auto"/>
              <w:right w:val="single" w:sz="4" w:space="0" w:color="auto"/>
            </w:tcBorders>
            <w:vAlign w:val="center"/>
            <w:hideMark/>
          </w:tcPr>
          <w:p w14:paraId="5688D78B" w14:textId="6C73A0C3"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Galleta </w:t>
            </w:r>
            <w:proofErr w:type="spellStart"/>
            <w:r>
              <w:rPr>
                <w:rFonts w:ascii="Arial Narrow" w:hAnsi="Arial Narrow"/>
                <w:b/>
                <w:bCs/>
                <w:color w:val="000000"/>
                <w:sz w:val="16"/>
                <w:szCs w:val="16"/>
              </w:rPr>
              <w:t>wafer</w:t>
            </w:r>
            <w:proofErr w:type="spellEnd"/>
            <w:r>
              <w:rPr>
                <w:rFonts w:ascii="Arial Narrow" w:hAnsi="Arial Narrow"/>
                <w:b/>
                <w:bCs/>
                <w:color w:val="000000"/>
                <w:sz w:val="16"/>
                <w:szCs w:val="16"/>
              </w:rPr>
              <w:t xml:space="preserve"> con capas de crema dulce con sabor a Vainilla,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de 18 paquetes por 4 galletas  cada paquete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Nutricional por cada 100g) energía Kcal 484, grasa total 17 g, grasa saturada 8,0 g, grasa monoinsaturadas 6,4 g, grasas polisaturadas 20 g, carbohidratos totales 77g, fibra dietaría 1,5g  Azucares totales 37 g; Azucares añadidos 37g,  Proteína 5,3 g, sodio 87 mg, vitamina A 0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ER, Vitamina D 0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Hierro 3,3 mg, Calcio 24 mg, Zinc 0 mg; empaque bolsa de propileno metalizado, </w:t>
            </w:r>
          </w:p>
        </w:tc>
        <w:tc>
          <w:tcPr>
            <w:tcW w:w="1182" w:type="dxa"/>
            <w:tcBorders>
              <w:top w:val="single" w:sz="4" w:space="0" w:color="auto"/>
              <w:left w:val="nil"/>
              <w:bottom w:val="single" w:sz="4" w:space="0" w:color="auto"/>
              <w:right w:val="single" w:sz="4" w:space="0" w:color="auto"/>
            </w:tcBorders>
            <w:noWrap/>
            <w:vAlign w:val="center"/>
            <w:hideMark/>
          </w:tcPr>
          <w:p w14:paraId="5AC1DE50" w14:textId="2AEB402B"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de 18 paquetes por 4 </w:t>
            </w:r>
            <w:proofErr w:type="gramStart"/>
            <w:r>
              <w:rPr>
                <w:rFonts w:ascii="Arial Narrow" w:hAnsi="Arial Narrow"/>
                <w:b/>
                <w:bCs/>
                <w:color w:val="000000"/>
                <w:sz w:val="16"/>
                <w:szCs w:val="16"/>
              </w:rPr>
              <w:t>galletas  cada</w:t>
            </w:r>
            <w:proofErr w:type="gramEnd"/>
            <w:r>
              <w:rPr>
                <w:rFonts w:ascii="Arial Narrow" w:hAnsi="Arial Narrow"/>
                <w:b/>
                <w:bCs/>
                <w:color w:val="000000"/>
                <w:sz w:val="16"/>
                <w:szCs w:val="16"/>
              </w:rPr>
              <w:t xml:space="preserve"> paquete.</w:t>
            </w:r>
          </w:p>
        </w:tc>
        <w:tc>
          <w:tcPr>
            <w:tcW w:w="1007" w:type="dxa"/>
            <w:tcBorders>
              <w:top w:val="single" w:sz="4" w:space="0" w:color="auto"/>
              <w:left w:val="nil"/>
              <w:bottom w:val="single" w:sz="4" w:space="0" w:color="auto"/>
              <w:right w:val="single" w:sz="4" w:space="0" w:color="auto"/>
            </w:tcBorders>
            <w:noWrap/>
            <w:vAlign w:val="bottom"/>
            <w:hideMark/>
          </w:tcPr>
          <w:p w14:paraId="5A7A95B4"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2BCDF0C9"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13E258C9" w14:textId="77777777" w:rsidTr="00C11135">
        <w:trPr>
          <w:trHeight w:val="914"/>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5636D73A" w14:textId="14FE5A52"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15</w:t>
            </w:r>
          </w:p>
        </w:tc>
        <w:tc>
          <w:tcPr>
            <w:tcW w:w="4916" w:type="dxa"/>
            <w:tcBorders>
              <w:top w:val="single" w:sz="4" w:space="0" w:color="auto"/>
              <w:left w:val="single" w:sz="4" w:space="0" w:color="auto"/>
              <w:bottom w:val="single" w:sz="4" w:space="0" w:color="auto"/>
              <w:right w:val="single" w:sz="4" w:space="0" w:color="auto"/>
            </w:tcBorders>
            <w:vAlign w:val="center"/>
            <w:hideMark/>
          </w:tcPr>
          <w:p w14:paraId="10EBAF6E" w14:textId="6C4121AE"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Frijol carga manto rojo, enteros en conserva, en su salsa, Lata por 310 g, ideal para preparar comidas rápidas y nutritivas, envasados en lata con recubrimiento de larga vida útil, Nutrición porción de 100 g: Kcal 86, grasa total 0,3 g, carbohidratos totales 18g, fibra dietaría 6,8</w:t>
            </w:r>
            <w:proofErr w:type="gramStart"/>
            <w:r>
              <w:rPr>
                <w:rFonts w:ascii="Arial Narrow" w:hAnsi="Arial Narrow"/>
                <w:b/>
                <w:bCs/>
                <w:color w:val="000000"/>
                <w:sz w:val="16"/>
                <w:szCs w:val="16"/>
              </w:rPr>
              <w:t>g  Proteína</w:t>
            </w:r>
            <w:proofErr w:type="gramEnd"/>
            <w:r>
              <w:rPr>
                <w:rFonts w:ascii="Arial Narrow" w:hAnsi="Arial Narrow"/>
                <w:b/>
                <w:bCs/>
                <w:color w:val="000000"/>
                <w:sz w:val="16"/>
                <w:szCs w:val="16"/>
              </w:rPr>
              <w:t xml:space="preserve"> 6,3g, sodio 302mg vitamina a 0,75 </w:t>
            </w:r>
            <w:proofErr w:type="spellStart"/>
            <w:r>
              <w:rPr>
                <w:rFonts w:ascii="Arial Narrow" w:hAnsi="Arial Narrow"/>
                <w:b/>
                <w:bCs/>
                <w:color w:val="000000"/>
                <w:sz w:val="16"/>
                <w:szCs w:val="16"/>
              </w:rPr>
              <w:t>pg</w:t>
            </w:r>
            <w:proofErr w:type="spellEnd"/>
            <w:r>
              <w:rPr>
                <w:rFonts w:ascii="Arial Narrow" w:hAnsi="Arial Narrow"/>
                <w:b/>
                <w:bCs/>
                <w:color w:val="000000"/>
                <w:sz w:val="16"/>
                <w:szCs w:val="16"/>
              </w:rPr>
              <w:t xml:space="preserve"> ER Hierro 1,4 mg, Calcio 37mg, Zinc 1,0mg. </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3CB5BCE4" w14:textId="74E06F72"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Lata por 310 g</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231C5DEE"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124C4AE8"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7F9D69EC" w14:textId="77777777" w:rsidTr="00C11135">
        <w:trPr>
          <w:trHeight w:val="587"/>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6D74DAD4" w14:textId="35EB0659"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16</w:t>
            </w:r>
          </w:p>
        </w:tc>
        <w:tc>
          <w:tcPr>
            <w:tcW w:w="4916" w:type="dxa"/>
            <w:tcBorders>
              <w:top w:val="single" w:sz="4" w:space="0" w:color="auto"/>
              <w:left w:val="nil"/>
              <w:bottom w:val="single" w:sz="4" w:space="0" w:color="auto"/>
              <w:right w:val="single" w:sz="4" w:space="0" w:color="auto"/>
            </w:tcBorders>
            <w:vAlign w:val="center"/>
            <w:hideMark/>
          </w:tcPr>
          <w:p w14:paraId="36FBDF9E" w14:textId="33A223D7" w:rsidR="00C11135" w:rsidRPr="00DA4944" w:rsidRDefault="00C11135" w:rsidP="00C11135">
            <w:pPr>
              <w:spacing w:after="0" w:line="240" w:lineRule="auto"/>
              <w:jc w:val="both"/>
              <w:rPr>
                <w:rFonts w:ascii="Arial" w:eastAsia="Times New Roman" w:hAnsi="Arial" w:cs="Arial"/>
                <w:b/>
                <w:bCs/>
                <w:color w:val="222222"/>
                <w:lang w:eastAsia="es-CO"/>
              </w:rPr>
            </w:pPr>
            <w:r>
              <w:rPr>
                <w:rFonts w:ascii="Arial Narrow" w:hAnsi="Arial Narrow"/>
                <w:b/>
                <w:bCs/>
                <w:color w:val="000000"/>
                <w:sz w:val="16"/>
                <w:szCs w:val="16"/>
              </w:rPr>
              <w:t xml:space="preserve">Salchicha de pollo en lata de 150g con 6 </w:t>
            </w:r>
            <w:proofErr w:type="gramStart"/>
            <w:r>
              <w:rPr>
                <w:rFonts w:ascii="Arial Narrow" w:hAnsi="Arial Narrow"/>
                <w:b/>
                <w:bCs/>
                <w:color w:val="000000"/>
                <w:sz w:val="16"/>
                <w:szCs w:val="16"/>
              </w:rPr>
              <w:t xml:space="preserve">salchichas  </w:t>
            </w:r>
            <w:proofErr w:type="spellStart"/>
            <w:r>
              <w:rPr>
                <w:rFonts w:ascii="Arial Narrow" w:hAnsi="Arial Narrow"/>
                <w:b/>
                <w:bCs/>
                <w:color w:val="000000"/>
                <w:sz w:val="16"/>
                <w:szCs w:val="16"/>
              </w:rPr>
              <w:t>inf</w:t>
            </w:r>
            <w:proofErr w:type="spellEnd"/>
            <w:proofErr w:type="gramEnd"/>
            <w:r>
              <w:rPr>
                <w:rFonts w:ascii="Arial Narrow" w:hAnsi="Arial Narrow"/>
                <w:b/>
                <w:bCs/>
                <w:color w:val="000000"/>
                <w:sz w:val="16"/>
                <w:szCs w:val="16"/>
              </w:rPr>
              <w:t xml:space="preserve"> </w:t>
            </w:r>
            <w:proofErr w:type="spellStart"/>
            <w:r>
              <w:rPr>
                <w:rFonts w:ascii="Arial Narrow" w:hAnsi="Arial Narrow"/>
                <w:b/>
                <w:bCs/>
                <w:color w:val="000000"/>
                <w:sz w:val="16"/>
                <w:szCs w:val="16"/>
              </w:rPr>
              <w:t>nut</w:t>
            </w:r>
            <w:proofErr w:type="spellEnd"/>
            <w:r>
              <w:rPr>
                <w:rFonts w:ascii="Arial Narrow" w:hAnsi="Arial Narrow"/>
                <w:b/>
                <w:bCs/>
                <w:color w:val="000000"/>
                <w:sz w:val="16"/>
                <w:szCs w:val="16"/>
              </w:rPr>
              <w:t xml:space="preserve">: calorías 136, grasas 7,4g, grasa saturada 2,2 g, carbohidratos totales7,9g, fibra dietaría 1,3g, azucares añadidos 0,3g, proteína 10g sodio 881 mg, vitamina A 15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ER Hierro 1,4 mg, calcio 69 mg, Zinc 1,0 mg, envasadas en lata con recubrimiento de larga vida útil</w:t>
            </w:r>
          </w:p>
        </w:tc>
        <w:tc>
          <w:tcPr>
            <w:tcW w:w="1182" w:type="dxa"/>
            <w:tcBorders>
              <w:top w:val="single" w:sz="4" w:space="0" w:color="auto"/>
              <w:left w:val="nil"/>
              <w:bottom w:val="single" w:sz="4" w:space="0" w:color="auto"/>
              <w:right w:val="single" w:sz="4" w:space="0" w:color="auto"/>
            </w:tcBorders>
            <w:noWrap/>
            <w:vAlign w:val="center"/>
            <w:hideMark/>
          </w:tcPr>
          <w:p w14:paraId="77BE79C0" w14:textId="02388BC2"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Lata 150g c/u con seis salchichas</w:t>
            </w:r>
          </w:p>
        </w:tc>
        <w:tc>
          <w:tcPr>
            <w:tcW w:w="1007" w:type="dxa"/>
            <w:tcBorders>
              <w:top w:val="single" w:sz="4" w:space="0" w:color="auto"/>
              <w:left w:val="nil"/>
              <w:bottom w:val="single" w:sz="4" w:space="0" w:color="auto"/>
              <w:right w:val="single" w:sz="4" w:space="0" w:color="auto"/>
            </w:tcBorders>
            <w:noWrap/>
            <w:vAlign w:val="bottom"/>
            <w:hideMark/>
          </w:tcPr>
          <w:p w14:paraId="6151B448"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167E1FFA"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47778516" w14:textId="77777777" w:rsidTr="00C11135">
        <w:trPr>
          <w:trHeight w:val="635"/>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54F5741A" w14:textId="15AB4DF2"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17</w:t>
            </w:r>
          </w:p>
        </w:tc>
        <w:tc>
          <w:tcPr>
            <w:tcW w:w="4916" w:type="dxa"/>
            <w:tcBorders>
              <w:top w:val="single" w:sz="4" w:space="0" w:color="auto"/>
              <w:left w:val="single" w:sz="4" w:space="0" w:color="auto"/>
              <w:bottom w:val="single" w:sz="4" w:space="0" w:color="auto"/>
              <w:right w:val="single" w:sz="4" w:space="0" w:color="auto"/>
            </w:tcBorders>
            <w:vAlign w:val="center"/>
            <w:hideMark/>
          </w:tcPr>
          <w:p w14:paraId="6773DC8A" w14:textId="60943FCF"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Lomos de atún en agua en agua, </w:t>
            </w: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3 latas de 80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c/lata, </w:t>
            </w:r>
            <w:proofErr w:type="spellStart"/>
            <w:r>
              <w:rPr>
                <w:rFonts w:ascii="Arial Narrow" w:hAnsi="Arial Narrow"/>
                <w:b/>
                <w:bCs/>
                <w:color w:val="000000"/>
                <w:sz w:val="16"/>
                <w:szCs w:val="16"/>
              </w:rPr>
              <w:t>inf</w:t>
            </w:r>
            <w:proofErr w:type="spellEnd"/>
            <w:r>
              <w:rPr>
                <w:rFonts w:ascii="Arial Narrow" w:hAnsi="Arial Narrow"/>
                <w:b/>
                <w:bCs/>
                <w:color w:val="000000"/>
                <w:sz w:val="16"/>
                <w:szCs w:val="16"/>
              </w:rPr>
              <w:t xml:space="preserve"> </w:t>
            </w:r>
            <w:proofErr w:type="spellStart"/>
            <w:r>
              <w:rPr>
                <w:rFonts w:ascii="Arial Narrow" w:hAnsi="Arial Narrow"/>
                <w:b/>
                <w:bCs/>
                <w:color w:val="000000"/>
                <w:sz w:val="16"/>
                <w:szCs w:val="16"/>
              </w:rPr>
              <w:t>nut</w:t>
            </w:r>
            <w:proofErr w:type="spellEnd"/>
            <w:r>
              <w:rPr>
                <w:rFonts w:ascii="Arial Narrow" w:hAnsi="Arial Narrow"/>
                <w:b/>
                <w:bCs/>
                <w:color w:val="000000"/>
                <w:sz w:val="16"/>
                <w:szCs w:val="16"/>
              </w:rPr>
              <w:t xml:space="preserve"> por cada 100g, calorías 109, grasa total 0,5g sodio 372 mg, proteína 26 </w:t>
            </w:r>
            <w:proofErr w:type="spellStart"/>
            <w:r>
              <w:rPr>
                <w:rFonts w:ascii="Arial Narrow" w:hAnsi="Arial Narrow"/>
                <w:b/>
                <w:bCs/>
                <w:color w:val="000000"/>
                <w:sz w:val="16"/>
                <w:szCs w:val="16"/>
              </w:rPr>
              <w:t>gm</w:t>
            </w:r>
            <w:proofErr w:type="spellEnd"/>
            <w:r>
              <w:rPr>
                <w:rFonts w:ascii="Arial Narrow" w:hAnsi="Arial Narrow"/>
                <w:b/>
                <w:bCs/>
                <w:color w:val="000000"/>
                <w:sz w:val="16"/>
                <w:szCs w:val="16"/>
              </w:rPr>
              <w:t>, Sodio 372 mg, Vitamina A 1000up ER, Vitamina D 5,0 up, calcio 6,4mg, Zinc 0,60 mg</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62E084D4" w14:textId="4A282FF2"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Display</w:t>
            </w:r>
            <w:proofErr w:type="spellEnd"/>
            <w:r>
              <w:rPr>
                <w:rFonts w:ascii="Arial Narrow" w:hAnsi="Arial Narrow"/>
                <w:b/>
                <w:bCs/>
                <w:color w:val="000000"/>
                <w:sz w:val="16"/>
                <w:szCs w:val="16"/>
              </w:rPr>
              <w:t xml:space="preserve"> por 3 latas de 80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c/lata</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5A54AC07"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7D5881C6"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6EA086DF" w14:textId="77777777" w:rsidTr="00C11135">
        <w:trPr>
          <w:trHeight w:val="811"/>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4F397615" w14:textId="24F687EF"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18</w:t>
            </w:r>
          </w:p>
        </w:tc>
        <w:tc>
          <w:tcPr>
            <w:tcW w:w="4916" w:type="dxa"/>
            <w:tcBorders>
              <w:top w:val="single" w:sz="4" w:space="0" w:color="auto"/>
              <w:left w:val="nil"/>
              <w:bottom w:val="single" w:sz="4" w:space="0" w:color="auto"/>
              <w:right w:val="single" w:sz="4" w:space="0" w:color="auto"/>
            </w:tcBorders>
            <w:vAlign w:val="center"/>
            <w:hideMark/>
          </w:tcPr>
          <w:p w14:paraId="6A73DC57" w14:textId="39BAA2DE"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Leche en polvo Entera, Bolsa 200 gr fortificada con vitaminas A y D3; kcal por 100 ml: 63, grasa total 3,3g, grasa saturada 2,2g, carbohidratos totales 5,3g, azucares totales 5,3g proteína 3,1g, sodio 37 mg, Vitamina A 118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xml:space="preserve"> ER, Vitamina D3- 1,6 </w:t>
            </w:r>
            <w:proofErr w:type="spellStart"/>
            <w:r>
              <w:rPr>
                <w:rFonts w:ascii="Arial Narrow" w:hAnsi="Arial Narrow"/>
                <w:b/>
                <w:bCs/>
                <w:color w:val="000000"/>
                <w:sz w:val="16"/>
                <w:szCs w:val="16"/>
              </w:rPr>
              <w:t>ug</w:t>
            </w:r>
            <w:proofErr w:type="spellEnd"/>
            <w:r>
              <w:rPr>
                <w:rFonts w:ascii="Arial Narrow" w:hAnsi="Arial Narrow"/>
                <w:b/>
                <w:bCs/>
                <w:color w:val="000000"/>
                <w:sz w:val="16"/>
                <w:szCs w:val="16"/>
              </w:rPr>
              <w:t>, Calcio 130 mg, Zinc 0,35mg, empaque bolsa de propileno metalizado.</w:t>
            </w:r>
          </w:p>
        </w:tc>
        <w:tc>
          <w:tcPr>
            <w:tcW w:w="1182" w:type="dxa"/>
            <w:tcBorders>
              <w:top w:val="single" w:sz="4" w:space="0" w:color="auto"/>
              <w:left w:val="nil"/>
              <w:bottom w:val="single" w:sz="4" w:space="0" w:color="auto"/>
              <w:right w:val="single" w:sz="4" w:space="0" w:color="auto"/>
            </w:tcBorders>
            <w:noWrap/>
            <w:vAlign w:val="center"/>
            <w:hideMark/>
          </w:tcPr>
          <w:p w14:paraId="79D8F834" w14:textId="4B94FD52" w:rsidR="00C11135" w:rsidRPr="002E5278" w:rsidRDefault="00C11135" w:rsidP="00C11135">
            <w:pPr>
              <w:spacing w:after="0" w:line="240" w:lineRule="auto"/>
              <w:jc w:val="center"/>
              <w:rPr>
                <w:rFonts w:ascii="Arial" w:eastAsia="Times New Roman" w:hAnsi="Arial" w:cs="Arial"/>
                <w:color w:val="000000"/>
                <w:sz w:val="20"/>
                <w:szCs w:val="20"/>
                <w:lang w:eastAsia="es-CO"/>
              </w:rPr>
            </w:pPr>
            <w:r>
              <w:rPr>
                <w:rFonts w:ascii="Arial Narrow" w:hAnsi="Arial Narrow"/>
                <w:b/>
                <w:bCs/>
                <w:color w:val="000000"/>
                <w:sz w:val="16"/>
                <w:szCs w:val="16"/>
              </w:rPr>
              <w:t>Bolsa 200 gr</w:t>
            </w:r>
          </w:p>
        </w:tc>
        <w:tc>
          <w:tcPr>
            <w:tcW w:w="1007" w:type="dxa"/>
            <w:tcBorders>
              <w:top w:val="single" w:sz="4" w:space="0" w:color="auto"/>
              <w:left w:val="nil"/>
              <w:bottom w:val="single" w:sz="4" w:space="0" w:color="auto"/>
              <w:right w:val="single" w:sz="4" w:space="0" w:color="auto"/>
            </w:tcBorders>
            <w:noWrap/>
            <w:vAlign w:val="bottom"/>
            <w:hideMark/>
          </w:tcPr>
          <w:p w14:paraId="13B6D3BC"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67E59C0D"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1962E30D" w14:textId="77777777" w:rsidTr="00C11135">
        <w:trPr>
          <w:trHeight w:val="529"/>
        </w:trPr>
        <w:tc>
          <w:tcPr>
            <w:tcW w:w="653" w:type="dxa"/>
            <w:tcBorders>
              <w:top w:val="nil"/>
              <w:left w:val="single" w:sz="4" w:space="0" w:color="auto"/>
              <w:bottom w:val="single" w:sz="4" w:space="0" w:color="auto"/>
              <w:right w:val="single" w:sz="4" w:space="0" w:color="auto"/>
            </w:tcBorders>
            <w:noWrap/>
            <w:vAlign w:val="center"/>
            <w:hideMark/>
          </w:tcPr>
          <w:p w14:paraId="1F630549" w14:textId="1DCBEEB1"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19</w:t>
            </w:r>
          </w:p>
        </w:tc>
        <w:tc>
          <w:tcPr>
            <w:tcW w:w="4916" w:type="dxa"/>
            <w:tcBorders>
              <w:top w:val="nil"/>
              <w:left w:val="nil"/>
              <w:bottom w:val="single" w:sz="4" w:space="0" w:color="auto"/>
              <w:right w:val="single" w:sz="4" w:space="0" w:color="auto"/>
            </w:tcBorders>
            <w:vAlign w:val="center"/>
            <w:hideMark/>
          </w:tcPr>
          <w:p w14:paraId="34CE8721" w14:textId="4A4D365D" w:rsidR="00C11135" w:rsidRPr="00DA4944"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Cono CHOCOCONO,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24 Unidades de 90 </w:t>
            </w:r>
            <w:proofErr w:type="spellStart"/>
            <w:r>
              <w:rPr>
                <w:rFonts w:ascii="Arial Narrow" w:hAnsi="Arial Narrow"/>
                <w:b/>
                <w:bCs/>
                <w:color w:val="000000"/>
                <w:sz w:val="16"/>
                <w:szCs w:val="16"/>
              </w:rPr>
              <w:t>gs</w:t>
            </w:r>
            <w:proofErr w:type="spellEnd"/>
            <w:r>
              <w:rPr>
                <w:rFonts w:ascii="Arial Narrow" w:hAnsi="Arial Narrow"/>
                <w:b/>
                <w:bCs/>
                <w:color w:val="000000"/>
                <w:sz w:val="16"/>
                <w:szCs w:val="16"/>
              </w:rPr>
              <w:t xml:space="preserve"> c/u, 90gr kcal por 100</w:t>
            </w:r>
            <w:proofErr w:type="gramStart"/>
            <w:r>
              <w:rPr>
                <w:rFonts w:ascii="Arial Narrow" w:hAnsi="Arial Narrow"/>
                <w:b/>
                <w:bCs/>
                <w:color w:val="000000"/>
                <w:sz w:val="16"/>
                <w:szCs w:val="16"/>
              </w:rPr>
              <w:t>g,=</w:t>
            </w:r>
            <w:proofErr w:type="gramEnd"/>
            <w:r>
              <w:rPr>
                <w:rFonts w:ascii="Arial Narrow" w:hAnsi="Arial Narrow"/>
                <w:b/>
                <w:bCs/>
                <w:color w:val="000000"/>
                <w:sz w:val="16"/>
                <w:szCs w:val="16"/>
              </w:rPr>
              <w:t xml:space="preserve"> 263, grasa total 16g, grasa saturada 8,4g, carbohidratos totales 26g, azucares totales 21g, azucares añadidos 16g, proteína 3,8g, sodio 67mg, hierro 0,42mg, calcio 109mg, Zinc 0,37mg</w:t>
            </w:r>
          </w:p>
        </w:tc>
        <w:tc>
          <w:tcPr>
            <w:tcW w:w="1182" w:type="dxa"/>
            <w:tcBorders>
              <w:top w:val="nil"/>
              <w:left w:val="nil"/>
              <w:bottom w:val="single" w:sz="4" w:space="0" w:color="auto"/>
              <w:right w:val="single" w:sz="4" w:space="0" w:color="auto"/>
            </w:tcBorders>
            <w:noWrap/>
            <w:vAlign w:val="center"/>
            <w:hideMark/>
          </w:tcPr>
          <w:p w14:paraId="7222CD02" w14:textId="107AE80F"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24 Unidades de 90 </w:t>
            </w:r>
            <w:proofErr w:type="spellStart"/>
            <w:r>
              <w:rPr>
                <w:rFonts w:ascii="Arial Narrow" w:hAnsi="Arial Narrow"/>
                <w:b/>
                <w:bCs/>
                <w:color w:val="000000"/>
                <w:sz w:val="16"/>
                <w:szCs w:val="16"/>
              </w:rPr>
              <w:t>gs</w:t>
            </w:r>
            <w:proofErr w:type="spellEnd"/>
            <w:r>
              <w:rPr>
                <w:rFonts w:ascii="Arial Narrow" w:hAnsi="Arial Narrow"/>
                <w:b/>
                <w:bCs/>
                <w:color w:val="000000"/>
                <w:sz w:val="16"/>
                <w:szCs w:val="16"/>
              </w:rPr>
              <w:t xml:space="preserve"> c/u</w:t>
            </w:r>
          </w:p>
        </w:tc>
        <w:tc>
          <w:tcPr>
            <w:tcW w:w="1007" w:type="dxa"/>
            <w:tcBorders>
              <w:top w:val="nil"/>
              <w:left w:val="nil"/>
              <w:bottom w:val="single" w:sz="4" w:space="0" w:color="auto"/>
              <w:right w:val="single" w:sz="4" w:space="0" w:color="auto"/>
            </w:tcBorders>
            <w:noWrap/>
            <w:vAlign w:val="bottom"/>
            <w:hideMark/>
          </w:tcPr>
          <w:p w14:paraId="3C1FC5A1"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nil"/>
              <w:left w:val="nil"/>
              <w:bottom w:val="single" w:sz="4" w:space="0" w:color="auto"/>
              <w:right w:val="single" w:sz="4" w:space="0" w:color="auto"/>
            </w:tcBorders>
            <w:noWrap/>
            <w:vAlign w:val="bottom"/>
            <w:hideMark/>
          </w:tcPr>
          <w:p w14:paraId="29ED8DBA"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56D22145" w14:textId="77777777" w:rsidTr="00C11135">
        <w:trPr>
          <w:trHeight w:val="140"/>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01AD3255" w14:textId="6EC5600D"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20</w:t>
            </w:r>
          </w:p>
        </w:tc>
        <w:tc>
          <w:tcPr>
            <w:tcW w:w="4916" w:type="dxa"/>
            <w:tcBorders>
              <w:top w:val="single" w:sz="4" w:space="0" w:color="auto"/>
              <w:left w:val="nil"/>
              <w:bottom w:val="single" w:sz="4" w:space="0" w:color="auto"/>
              <w:right w:val="single" w:sz="4" w:space="0" w:color="auto"/>
            </w:tcBorders>
            <w:vAlign w:val="center"/>
            <w:hideMark/>
          </w:tcPr>
          <w:p w14:paraId="6C709ABA" w14:textId="6BD6F8D7" w:rsidR="00C11135" w:rsidRPr="00447A09" w:rsidRDefault="00C11135" w:rsidP="00C11135">
            <w:pPr>
              <w:spacing w:after="0" w:line="240" w:lineRule="auto"/>
              <w:jc w:val="both"/>
              <w:rPr>
                <w:rFonts w:ascii="Arial" w:eastAsia="Times New Roman" w:hAnsi="Arial" w:cs="Arial"/>
                <w:b/>
                <w:bCs/>
                <w:color w:val="000000"/>
                <w:sz w:val="20"/>
                <w:szCs w:val="20"/>
                <w:lang w:eastAsia="es-CO"/>
              </w:rPr>
            </w:pPr>
            <w:r>
              <w:rPr>
                <w:rFonts w:ascii="Arial Narrow" w:hAnsi="Arial Narrow"/>
                <w:b/>
                <w:bCs/>
                <w:color w:val="000000"/>
                <w:sz w:val="16"/>
                <w:szCs w:val="16"/>
              </w:rPr>
              <w:t xml:space="preserve">Helado Casero Coco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coco con trozos de coco (Leche o (Agua, Leche en Polvo Descremada), Azúcar, Grasa Vegetal, Glucosa, Suero de Leche en Polvo, Emulsificante - Estabilizante,  tabla nutricional: 60gr kcal por 100g,= 176, grasa total 9,0g, grasa saturada 6,4g, grasa trans 30mg, carbohidratos totales 21g, fibra dietaría 0,7g, azucares totales 18g,  azucares añadidos 14g, proteína 3,2g, sodio 54mg, calcio 96mg, Zinc 0,14mg</w:t>
            </w:r>
          </w:p>
        </w:tc>
        <w:tc>
          <w:tcPr>
            <w:tcW w:w="1182" w:type="dxa"/>
            <w:tcBorders>
              <w:top w:val="single" w:sz="4" w:space="0" w:color="auto"/>
              <w:left w:val="nil"/>
              <w:bottom w:val="single" w:sz="4" w:space="0" w:color="auto"/>
              <w:right w:val="single" w:sz="4" w:space="0" w:color="auto"/>
            </w:tcBorders>
            <w:noWrap/>
            <w:vAlign w:val="center"/>
            <w:hideMark/>
          </w:tcPr>
          <w:p w14:paraId="36ECC616" w14:textId="14EE2F8B"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007" w:type="dxa"/>
            <w:tcBorders>
              <w:top w:val="single" w:sz="4" w:space="0" w:color="auto"/>
              <w:left w:val="nil"/>
              <w:bottom w:val="single" w:sz="4" w:space="0" w:color="auto"/>
              <w:right w:val="single" w:sz="4" w:space="0" w:color="auto"/>
            </w:tcBorders>
            <w:noWrap/>
            <w:vAlign w:val="bottom"/>
            <w:hideMark/>
          </w:tcPr>
          <w:p w14:paraId="347815C8"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7DE860AF"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302D8F08" w14:textId="77777777" w:rsidTr="00C11135">
        <w:trPr>
          <w:trHeight w:val="1114"/>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56532C1B" w14:textId="4048151C"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21</w:t>
            </w:r>
          </w:p>
        </w:tc>
        <w:tc>
          <w:tcPr>
            <w:tcW w:w="4916" w:type="dxa"/>
            <w:tcBorders>
              <w:top w:val="single" w:sz="4" w:space="0" w:color="auto"/>
              <w:left w:val="nil"/>
              <w:bottom w:val="single" w:sz="4" w:space="0" w:color="auto"/>
              <w:right w:val="single" w:sz="4" w:space="0" w:color="auto"/>
            </w:tcBorders>
            <w:vAlign w:val="center"/>
            <w:hideMark/>
          </w:tcPr>
          <w:p w14:paraId="4FCFF20E" w14:textId="48BB78A8" w:rsidR="00C11135" w:rsidRPr="00026E09"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Helado Casero Guanábana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w:t>
            </w:r>
            <w:proofErr w:type="gramStart"/>
            <w:r>
              <w:rPr>
                <w:rFonts w:ascii="Arial Narrow" w:hAnsi="Arial Narrow"/>
                <w:b/>
                <w:bCs/>
                <w:color w:val="000000"/>
                <w:sz w:val="16"/>
                <w:szCs w:val="16"/>
              </w:rPr>
              <w:t>guanábana  (</w:t>
            </w:r>
            <w:proofErr w:type="gramEnd"/>
            <w:r>
              <w:rPr>
                <w:rFonts w:ascii="Arial Narrow" w:hAnsi="Arial Narrow"/>
                <w:b/>
                <w:bCs/>
                <w:color w:val="000000"/>
                <w:sz w:val="16"/>
                <w:szCs w:val="16"/>
              </w:rPr>
              <w:t xml:space="preserve">Leche o (Agua, Leche en Polvo Descremada), Azúcar, Grasa Vegetal, Glucosa, Suero de Leche en Polvo, Emulsificante - </w:t>
            </w:r>
            <w:proofErr w:type="gramStart"/>
            <w:r>
              <w:rPr>
                <w:rFonts w:ascii="Arial Narrow" w:hAnsi="Arial Narrow"/>
                <w:b/>
                <w:bCs/>
                <w:color w:val="000000"/>
                <w:sz w:val="16"/>
                <w:szCs w:val="16"/>
              </w:rPr>
              <w:t>Estabilizante,  tabla</w:t>
            </w:r>
            <w:proofErr w:type="gramEnd"/>
            <w:r>
              <w:rPr>
                <w:rFonts w:ascii="Arial Narrow" w:hAnsi="Arial Narrow"/>
                <w:b/>
                <w:bCs/>
                <w:color w:val="000000"/>
                <w:sz w:val="16"/>
                <w:szCs w:val="16"/>
              </w:rPr>
              <w:t xml:space="preserve"> nutricional: 60gr kcal por 100</w:t>
            </w:r>
            <w:proofErr w:type="gramStart"/>
            <w:r>
              <w:rPr>
                <w:rFonts w:ascii="Arial Narrow" w:hAnsi="Arial Narrow"/>
                <w:b/>
                <w:bCs/>
                <w:color w:val="000000"/>
                <w:sz w:val="16"/>
                <w:szCs w:val="16"/>
              </w:rPr>
              <w:t>g,=</w:t>
            </w:r>
            <w:proofErr w:type="gramEnd"/>
            <w:r>
              <w:rPr>
                <w:rFonts w:ascii="Arial Narrow" w:hAnsi="Arial Narrow"/>
                <w:b/>
                <w:bCs/>
                <w:color w:val="000000"/>
                <w:sz w:val="16"/>
                <w:szCs w:val="16"/>
              </w:rPr>
              <w:t xml:space="preserve"> 140, grasa total 4,5g, grasa saturada 2,4g, grasa trans 28mg, carbohidratos totales 23g, fibra dietaría 0,9g, azucares totales 20</w:t>
            </w:r>
            <w:proofErr w:type="gramStart"/>
            <w:r>
              <w:rPr>
                <w:rFonts w:ascii="Arial Narrow" w:hAnsi="Arial Narrow"/>
                <w:b/>
                <w:bCs/>
                <w:color w:val="000000"/>
                <w:sz w:val="16"/>
                <w:szCs w:val="16"/>
              </w:rPr>
              <w:t>g,  azucares</w:t>
            </w:r>
            <w:proofErr w:type="gramEnd"/>
            <w:r>
              <w:rPr>
                <w:rFonts w:ascii="Arial Narrow" w:hAnsi="Arial Narrow"/>
                <w:b/>
                <w:bCs/>
                <w:color w:val="000000"/>
                <w:sz w:val="16"/>
                <w:szCs w:val="16"/>
              </w:rPr>
              <w:t xml:space="preserve"> añadidos 15g, proteína 2,7g, sodio 50mg, calcio 91mg, Zinc 0,27mg</w:t>
            </w:r>
          </w:p>
        </w:tc>
        <w:tc>
          <w:tcPr>
            <w:tcW w:w="1182" w:type="dxa"/>
            <w:tcBorders>
              <w:top w:val="single" w:sz="4" w:space="0" w:color="auto"/>
              <w:left w:val="nil"/>
              <w:bottom w:val="single" w:sz="4" w:space="0" w:color="auto"/>
              <w:right w:val="single" w:sz="4" w:space="0" w:color="auto"/>
            </w:tcBorders>
            <w:noWrap/>
            <w:vAlign w:val="center"/>
            <w:hideMark/>
          </w:tcPr>
          <w:p w14:paraId="7785F2A7" w14:textId="2638D35E"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007" w:type="dxa"/>
            <w:tcBorders>
              <w:top w:val="single" w:sz="4" w:space="0" w:color="auto"/>
              <w:left w:val="nil"/>
              <w:bottom w:val="single" w:sz="4" w:space="0" w:color="auto"/>
              <w:right w:val="single" w:sz="4" w:space="0" w:color="auto"/>
            </w:tcBorders>
            <w:noWrap/>
            <w:vAlign w:val="bottom"/>
            <w:hideMark/>
          </w:tcPr>
          <w:p w14:paraId="68BADC43"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nil"/>
              <w:bottom w:val="single" w:sz="4" w:space="0" w:color="auto"/>
              <w:right w:val="single" w:sz="4" w:space="0" w:color="auto"/>
            </w:tcBorders>
            <w:noWrap/>
            <w:vAlign w:val="bottom"/>
            <w:hideMark/>
          </w:tcPr>
          <w:p w14:paraId="63A0F03F"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19948E45" w14:textId="77777777" w:rsidTr="00C11135">
        <w:trPr>
          <w:trHeight w:val="282"/>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5ED50031" w14:textId="4EDCC4D3"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t>22</w:t>
            </w:r>
          </w:p>
        </w:tc>
        <w:tc>
          <w:tcPr>
            <w:tcW w:w="4916" w:type="dxa"/>
            <w:tcBorders>
              <w:top w:val="single" w:sz="4" w:space="0" w:color="auto"/>
              <w:left w:val="single" w:sz="4" w:space="0" w:color="auto"/>
              <w:bottom w:val="single" w:sz="4" w:space="0" w:color="auto"/>
              <w:right w:val="single" w:sz="4" w:space="0" w:color="auto"/>
            </w:tcBorders>
            <w:vAlign w:val="center"/>
            <w:hideMark/>
          </w:tcPr>
          <w:p w14:paraId="2C755349" w14:textId="55F723CC" w:rsidR="00C11135" w:rsidRPr="00026E09"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Helado Casero Mora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mora con </w:t>
            </w:r>
            <w:proofErr w:type="gramStart"/>
            <w:r>
              <w:rPr>
                <w:rFonts w:ascii="Arial Narrow" w:hAnsi="Arial Narrow"/>
                <w:b/>
                <w:bCs/>
                <w:color w:val="000000"/>
                <w:sz w:val="16"/>
                <w:szCs w:val="16"/>
              </w:rPr>
              <w:t>mora  (</w:t>
            </w:r>
            <w:proofErr w:type="gramEnd"/>
            <w:r>
              <w:rPr>
                <w:rFonts w:ascii="Arial Narrow" w:hAnsi="Arial Narrow"/>
                <w:b/>
                <w:bCs/>
                <w:color w:val="000000"/>
                <w:sz w:val="16"/>
                <w:szCs w:val="16"/>
              </w:rPr>
              <w:t>Leche o (Agua, Leche en Polvo Descremada), Azúcar, Grasa Vegetal, Glucosa, Suero de Leche en Polvo, Emulsificante - Estabilizante, tabla nutricional: 60gr kcal por 100</w:t>
            </w:r>
            <w:proofErr w:type="gramStart"/>
            <w:r>
              <w:rPr>
                <w:rFonts w:ascii="Arial Narrow" w:hAnsi="Arial Narrow"/>
                <w:b/>
                <w:bCs/>
                <w:color w:val="000000"/>
                <w:sz w:val="16"/>
                <w:szCs w:val="16"/>
              </w:rPr>
              <w:t>g,=</w:t>
            </w:r>
            <w:proofErr w:type="gramEnd"/>
            <w:r>
              <w:rPr>
                <w:rFonts w:ascii="Arial Narrow" w:hAnsi="Arial Narrow"/>
                <w:b/>
                <w:bCs/>
                <w:color w:val="000000"/>
                <w:sz w:val="16"/>
                <w:szCs w:val="16"/>
              </w:rPr>
              <w:t xml:space="preserve"> 142, grasa total 4,3g, grasa saturada 2,8g, grasa trans 33mg, carbohidratos totales 21g, fibra dietaría 0,8g, azucares totales 18</w:t>
            </w:r>
            <w:proofErr w:type="gramStart"/>
            <w:r>
              <w:rPr>
                <w:rFonts w:ascii="Arial Narrow" w:hAnsi="Arial Narrow"/>
                <w:b/>
                <w:bCs/>
                <w:color w:val="000000"/>
                <w:sz w:val="16"/>
                <w:szCs w:val="16"/>
              </w:rPr>
              <w:t>g,  azucares</w:t>
            </w:r>
            <w:proofErr w:type="gramEnd"/>
            <w:r>
              <w:rPr>
                <w:rFonts w:ascii="Arial Narrow" w:hAnsi="Arial Narrow"/>
                <w:b/>
                <w:bCs/>
                <w:color w:val="000000"/>
                <w:sz w:val="16"/>
                <w:szCs w:val="16"/>
              </w:rPr>
              <w:t xml:space="preserve"> añadidos 12g, proteína 3,2g, sodio 61mg, calcio 110mg, Zinc 0,39mg</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2C08D82F" w14:textId="7F77F664"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6A5A538C"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2643FED9"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r w:rsidR="00C11135" w:rsidRPr="002E5278" w14:paraId="53DB0F44" w14:textId="77777777" w:rsidTr="00C11135">
        <w:trPr>
          <w:trHeight w:val="1048"/>
        </w:trPr>
        <w:tc>
          <w:tcPr>
            <w:tcW w:w="653" w:type="dxa"/>
            <w:tcBorders>
              <w:top w:val="single" w:sz="4" w:space="0" w:color="auto"/>
              <w:left w:val="single" w:sz="4" w:space="0" w:color="auto"/>
              <w:bottom w:val="single" w:sz="4" w:space="0" w:color="auto"/>
              <w:right w:val="single" w:sz="4" w:space="0" w:color="auto"/>
            </w:tcBorders>
            <w:noWrap/>
            <w:vAlign w:val="center"/>
            <w:hideMark/>
          </w:tcPr>
          <w:p w14:paraId="7322B2D2" w14:textId="58478EED" w:rsidR="00C11135" w:rsidRPr="002E5278" w:rsidRDefault="00C11135" w:rsidP="00C11135">
            <w:pPr>
              <w:spacing w:after="0" w:line="240" w:lineRule="auto"/>
              <w:jc w:val="center"/>
              <w:rPr>
                <w:rFonts w:ascii="Arial" w:eastAsia="Times New Roman" w:hAnsi="Arial" w:cs="Arial"/>
                <w:b/>
                <w:bCs/>
                <w:color w:val="000000"/>
                <w:sz w:val="20"/>
                <w:szCs w:val="20"/>
                <w:lang w:eastAsia="es-CO"/>
              </w:rPr>
            </w:pPr>
            <w:r w:rsidRPr="00F85A1F">
              <w:rPr>
                <w:rFonts w:ascii="Arial Narrow" w:hAnsi="Arial Narrow" w:cs="Calibri"/>
                <w:b/>
                <w:bCs/>
                <w:color w:val="000000"/>
              </w:rPr>
              <w:lastRenderedPageBreak/>
              <w:t>23</w:t>
            </w:r>
          </w:p>
        </w:tc>
        <w:tc>
          <w:tcPr>
            <w:tcW w:w="4916" w:type="dxa"/>
            <w:tcBorders>
              <w:top w:val="single" w:sz="4" w:space="0" w:color="auto"/>
              <w:left w:val="single" w:sz="4" w:space="0" w:color="auto"/>
              <w:bottom w:val="single" w:sz="4" w:space="0" w:color="auto"/>
              <w:right w:val="single" w:sz="4" w:space="0" w:color="auto"/>
            </w:tcBorders>
            <w:vAlign w:val="center"/>
            <w:hideMark/>
          </w:tcPr>
          <w:p w14:paraId="1533269E" w14:textId="4A3A33E5" w:rsidR="00C11135" w:rsidRPr="00026E09" w:rsidRDefault="00C11135" w:rsidP="00C11135">
            <w:pPr>
              <w:spacing w:after="0" w:line="240" w:lineRule="auto"/>
              <w:jc w:val="both"/>
              <w:rPr>
                <w:rFonts w:ascii="Arial" w:eastAsia="Times New Roman" w:hAnsi="Arial" w:cs="Arial"/>
                <w:b/>
                <w:bCs/>
                <w:color w:val="000000"/>
                <w:lang w:eastAsia="es-CO"/>
              </w:rPr>
            </w:pPr>
            <w:r>
              <w:rPr>
                <w:rFonts w:ascii="Arial Narrow" w:hAnsi="Arial Narrow"/>
                <w:b/>
                <w:bCs/>
                <w:color w:val="000000"/>
                <w:sz w:val="16"/>
                <w:szCs w:val="16"/>
              </w:rPr>
              <w:t xml:space="preserve">Helado Casero Ron Pasas NI 60gr, </w:t>
            </w: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 Cremoso y delicioso helado tradicional sabor a ron con pasas  (Leche o (Agua, Leche en Polvo Descremada), Azúcar, Grasa Vegetal, Glucosa, Suero de Leche en Polvo, Emulsificante - Estabilizante, tabla nutricional: 60gr kcal por 100g,= 165, grasa total 6,2g, grasa saturada 3,3g, grasa trans 39mg, carbohidratos totales 24g, fibra dietaría 0,4g, azucares totales 21g,  azucares añadidos 16g, proteína 3,8g, sodio 64mg, calcio 126mg, Zinc 0,40mg</w:t>
            </w:r>
          </w:p>
        </w:tc>
        <w:tc>
          <w:tcPr>
            <w:tcW w:w="1182" w:type="dxa"/>
            <w:tcBorders>
              <w:top w:val="single" w:sz="4" w:space="0" w:color="auto"/>
              <w:left w:val="single" w:sz="4" w:space="0" w:color="auto"/>
              <w:bottom w:val="single" w:sz="4" w:space="0" w:color="auto"/>
              <w:right w:val="single" w:sz="4" w:space="0" w:color="auto"/>
            </w:tcBorders>
            <w:noWrap/>
            <w:vAlign w:val="center"/>
            <w:hideMark/>
          </w:tcPr>
          <w:p w14:paraId="665D267B" w14:textId="4A4FF308" w:rsidR="00C11135" w:rsidRPr="002E5278" w:rsidRDefault="00C11135" w:rsidP="00C11135">
            <w:pPr>
              <w:spacing w:after="0" w:line="240" w:lineRule="auto"/>
              <w:jc w:val="center"/>
              <w:rPr>
                <w:rFonts w:ascii="Arial" w:eastAsia="Times New Roman" w:hAnsi="Arial" w:cs="Arial"/>
                <w:color w:val="000000"/>
                <w:sz w:val="20"/>
                <w:szCs w:val="20"/>
                <w:lang w:eastAsia="es-CO"/>
              </w:rPr>
            </w:pPr>
            <w:proofErr w:type="spellStart"/>
            <w:r>
              <w:rPr>
                <w:rFonts w:ascii="Arial Narrow" w:hAnsi="Arial Narrow"/>
                <w:b/>
                <w:bCs/>
                <w:color w:val="000000"/>
                <w:sz w:val="16"/>
                <w:szCs w:val="16"/>
              </w:rPr>
              <w:t>Cja</w:t>
            </w:r>
            <w:proofErr w:type="spellEnd"/>
            <w:r>
              <w:rPr>
                <w:rFonts w:ascii="Arial Narrow" w:hAnsi="Arial Narrow"/>
                <w:b/>
                <w:bCs/>
                <w:color w:val="000000"/>
                <w:sz w:val="16"/>
                <w:szCs w:val="16"/>
              </w:rPr>
              <w:t xml:space="preserve"> 25 Unidades de 60 </w:t>
            </w:r>
            <w:proofErr w:type="spellStart"/>
            <w:r>
              <w:rPr>
                <w:rFonts w:ascii="Arial Narrow" w:hAnsi="Arial Narrow"/>
                <w:b/>
                <w:bCs/>
                <w:color w:val="000000"/>
                <w:sz w:val="16"/>
                <w:szCs w:val="16"/>
              </w:rPr>
              <w:t>gms</w:t>
            </w:r>
            <w:proofErr w:type="spellEnd"/>
            <w:r>
              <w:rPr>
                <w:rFonts w:ascii="Arial Narrow" w:hAnsi="Arial Narrow"/>
                <w:b/>
                <w:bCs/>
                <w:color w:val="000000"/>
                <w:sz w:val="16"/>
                <w:szCs w:val="16"/>
              </w:rPr>
              <w:t xml:space="preserve"> c/u</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1E9A2789"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c>
          <w:tcPr>
            <w:tcW w:w="1007" w:type="dxa"/>
            <w:tcBorders>
              <w:top w:val="single" w:sz="4" w:space="0" w:color="auto"/>
              <w:left w:val="single" w:sz="4" w:space="0" w:color="auto"/>
              <w:bottom w:val="single" w:sz="4" w:space="0" w:color="auto"/>
              <w:right w:val="single" w:sz="4" w:space="0" w:color="auto"/>
            </w:tcBorders>
            <w:noWrap/>
            <w:vAlign w:val="bottom"/>
            <w:hideMark/>
          </w:tcPr>
          <w:p w14:paraId="1AEB66FF" w14:textId="77777777" w:rsidR="00C11135" w:rsidRPr="002E5278" w:rsidRDefault="00C11135" w:rsidP="00C11135">
            <w:pPr>
              <w:spacing w:after="0" w:line="240" w:lineRule="auto"/>
              <w:rPr>
                <w:rFonts w:ascii="Arial" w:eastAsia="Times New Roman" w:hAnsi="Arial" w:cs="Arial"/>
                <w:color w:val="000000"/>
                <w:sz w:val="20"/>
                <w:szCs w:val="20"/>
                <w:lang w:eastAsia="es-CO"/>
              </w:rPr>
            </w:pPr>
            <w:r w:rsidRPr="002E5278">
              <w:rPr>
                <w:rFonts w:ascii="Arial" w:eastAsia="Times New Roman" w:hAnsi="Arial" w:cs="Arial"/>
                <w:color w:val="000000"/>
                <w:sz w:val="20"/>
                <w:szCs w:val="20"/>
                <w:lang w:eastAsia="es-CO"/>
              </w:rPr>
              <w:t> </w:t>
            </w:r>
          </w:p>
        </w:tc>
      </w:tr>
    </w:tbl>
    <w:p w14:paraId="3B54A454" w14:textId="77777777" w:rsidR="00015998" w:rsidRDefault="00015998" w:rsidP="00761651">
      <w:pPr>
        <w:spacing w:after="0" w:line="240" w:lineRule="auto"/>
        <w:jc w:val="both"/>
        <w:rPr>
          <w:rFonts w:ascii="Arial Narrow" w:eastAsia="Times New Roman" w:hAnsi="Arial Narrow" w:cs="Arial"/>
          <w:b/>
          <w:bCs/>
          <w:lang w:eastAsia="es-ES"/>
        </w:rPr>
      </w:pPr>
    </w:p>
    <w:p w14:paraId="7BDBD4E6" w14:textId="77777777" w:rsidR="005A439A" w:rsidRP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 xml:space="preserve">Certifico que toda la información aquí contenida es veraz. </w:t>
      </w:r>
    </w:p>
    <w:p w14:paraId="3B836787" w14:textId="77777777" w:rsidR="005A439A" w:rsidRPr="005A439A" w:rsidRDefault="005A439A" w:rsidP="005A439A">
      <w:pPr>
        <w:spacing w:after="0" w:line="240" w:lineRule="auto"/>
        <w:rPr>
          <w:rFonts w:ascii="Arial Narrow" w:eastAsia="Times New Roman" w:hAnsi="Arial Narrow" w:cs="Arial"/>
          <w:sz w:val="20"/>
          <w:szCs w:val="20"/>
          <w:lang w:val="es-ES" w:eastAsia="es-ES"/>
        </w:rPr>
      </w:pPr>
    </w:p>
    <w:p w14:paraId="3B277624" w14:textId="77777777" w:rsidR="005A439A" w:rsidRP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 xml:space="preserve">Atentamente, </w:t>
      </w:r>
    </w:p>
    <w:p w14:paraId="73EC2395" w14:textId="77777777" w:rsidR="005A439A" w:rsidRPr="005A439A" w:rsidRDefault="005A439A" w:rsidP="005A439A">
      <w:pPr>
        <w:spacing w:after="0" w:line="240" w:lineRule="auto"/>
        <w:rPr>
          <w:rFonts w:ascii="Arial Narrow" w:eastAsia="Times New Roman" w:hAnsi="Arial Narrow" w:cs="Arial"/>
          <w:sz w:val="20"/>
          <w:szCs w:val="20"/>
          <w:lang w:val="es-ES" w:eastAsia="es-ES"/>
        </w:rPr>
      </w:pPr>
    </w:p>
    <w:p w14:paraId="451E0988" w14:textId="006C0563" w:rsid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FIRMA DEL PROPONENTE: _______________________</w:t>
      </w:r>
    </w:p>
    <w:p w14:paraId="4B174EE7" w14:textId="77777777" w:rsidR="002A125B" w:rsidRPr="005A439A" w:rsidRDefault="002A125B" w:rsidP="005A439A">
      <w:pPr>
        <w:spacing w:after="0" w:line="240" w:lineRule="auto"/>
        <w:rPr>
          <w:rFonts w:ascii="Arial Narrow" w:eastAsia="Times New Roman" w:hAnsi="Arial Narrow" w:cs="Arial"/>
          <w:sz w:val="20"/>
          <w:szCs w:val="20"/>
          <w:lang w:val="es-ES" w:eastAsia="es-ES"/>
        </w:rPr>
      </w:pPr>
    </w:p>
    <w:p w14:paraId="2C6090BB" w14:textId="583AC6A4" w:rsid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NOMBRE: ______________________________________</w:t>
      </w:r>
    </w:p>
    <w:p w14:paraId="61E354E6" w14:textId="77777777" w:rsidR="002A125B" w:rsidRPr="005A439A" w:rsidRDefault="002A125B" w:rsidP="005A439A">
      <w:pPr>
        <w:spacing w:after="0" w:line="240" w:lineRule="auto"/>
        <w:rPr>
          <w:rFonts w:ascii="Arial Narrow" w:eastAsia="Times New Roman" w:hAnsi="Arial Narrow" w:cs="Arial"/>
          <w:sz w:val="20"/>
          <w:szCs w:val="20"/>
          <w:lang w:val="es-ES" w:eastAsia="es-ES"/>
        </w:rPr>
      </w:pPr>
    </w:p>
    <w:p w14:paraId="0F9D261C" w14:textId="693CD4CB" w:rsid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C.C. o NIT: _____________________________________</w:t>
      </w:r>
    </w:p>
    <w:p w14:paraId="5DBC5665" w14:textId="77777777" w:rsidR="002A125B" w:rsidRPr="005A439A" w:rsidRDefault="002A125B" w:rsidP="005A439A">
      <w:pPr>
        <w:spacing w:after="0" w:line="240" w:lineRule="auto"/>
        <w:rPr>
          <w:rFonts w:ascii="Arial Narrow" w:eastAsia="Times New Roman" w:hAnsi="Arial Narrow" w:cs="Arial"/>
          <w:sz w:val="20"/>
          <w:szCs w:val="20"/>
          <w:lang w:val="es-ES" w:eastAsia="es-ES"/>
        </w:rPr>
      </w:pPr>
    </w:p>
    <w:p w14:paraId="1ACBC14A" w14:textId="1D4B5B0D" w:rsid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NÚMERO DE TELÉFONO_________________________</w:t>
      </w:r>
    </w:p>
    <w:p w14:paraId="6EF0CCF3" w14:textId="77777777" w:rsidR="002A125B" w:rsidRPr="005A439A" w:rsidRDefault="002A125B" w:rsidP="005A439A">
      <w:pPr>
        <w:spacing w:after="0" w:line="240" w:lineRule="auto"/>
        <w:rPr>
          <w:rFonts w:ascii="Arial Narrow" w:eastAsia="Times New Roman" w:hAnsi="Arial Narrow" w:cs="Arial"/>
          <w:sz w:val="20"/>
          <w:szCs w:val="20"/>
          <w:lang w:val="es-ES" w:eastAsia="es-ES"/>
        </w:rPr>
      </w:pPr>
    </w:p>
    <w:p w14:paraId="15C2E171" w14:textId="26F36E34" w:rsidR="005A439A" w:rsidRDefault="005A439A" w:rsidP="005A439A">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NÚMERO DE FAX_________________________</w:t>
      </w:r>
    </w:p>
    <w:p w14:paraId="63D79855" w14:textId="77777777" w:rsidR="002A125B" w:rsidRPr="005A439A" w:rsidRDefault="002A125B" w:rsidP="005A439A">
      <w:pPr>
        <w:spacing w:after="0" w:line="240" w:lineRule="auto"/>
        <w:rPr>
          <w:rFonts w:ascii="Arial Narrow" w:eastAsia="Times New Roman" w:hAnsi="Arial Narrow" w:cs="Arial"/>
          <w:sz w:val="20"/>
          <w:szCs w:val="20"/>
          <w:lang w:val="es-ES" w:eastAsia="es-ES"/>
        </w:rPr>
      </w:pPr>
    </w:p>
    <w:p w14:paraId="704F704F" w14:textId="77777777" w:rsidR="005A439A" w:rsidRDefault="005A439A" w:rsidP="001E375E">
      <w:pPr>
        <w:spacing w:after="0" w:line="240" w:lineRule="auto"/>
        <w:rPr>
          <w:rFonts w:ascii="Arial Narrow" w:eastAsia="Times New Roman" w:hAnsi="Arial Narrow" w:cs="Arial"/>
          <w:sz w:val="20"/>
          <w:szCs w:val="20"/>
          <w:lang w:val="es-ES" w:eastAsia="es-ES"/>
        </w:rPr>
      </w:pPr>
      <w:r w:rsidRPr="005A439A">
        <w:rPr>
          <w:rFonts w:ascii="Arial Narrow" w:eastAsia="Times New Roman" w:hAnsi="Arial Narrow" w:cs="Arial"/>
          <w:sz w:val="20"/>
          <w:szCs w:val="20"/>
          <w:lang w:val="es-ES" w:eastAsia="es-ES"/>
        </w:rPr>
        <w:t>CORREO ELECT</w:t>
      </w:r>
      <w:r w:rsidR="001E375E">
        <w:rPr>
          <w:rFonts w:ascii="Arial Narrow" w:eastAsia="Times New Roman" w:hAnsi="Arial Narrow" w:cs="Arial"/>
          <w:sz w:val="20"/>
          <w:szCs w:val="20"/>
          <w:lang w:val="es-ES" w:eastAsia="es-ES"/>
        </w:rPr>
        <w:t>RÓNICO______________</w:t>
      </w:r>
    </w:p>
    <w:p w14:paraId="329472BF" w14:textId="77777777" w:rsidR="00F42942" w:rsidRDefault="00F42942" w:rsidP="001E375E">
      <w:pPr>
        <w:spacing w:after="0" w:line="240" w:lineRule="auto"/>
        <w:rPr>
          <w:rFonts w:ascii="Arial Narrow" w:eastAsia="Times New Roman" w:hAnsi="Arial Narrow" w:cs="Arial"/>
          <w:sz w:val="20"/>
          <w:szCs w:val="20"/>
          <w:lang w:val="es-ES" w:eastAsia="es-ES"/>
        </w:rPr>
      </w:pPr>
    </w:p>
    <w:p w14:paraId="0402E088" w14:textId="77777777" w:rsidR="00EF653C" w:rsidRDefault="00EF653C" w:rsidP="001E375E">
      <w:pPr>
        <w:spacing w:after="0" w:line="240" w:lineRule="auto"/>
        <w:rPr>
          <w:rFonts w:ascii="Arial Narrow" w:eastAsia="Times New Roman" w:hAnsi="Arial Narrow" w:cs="Arial"/>
          <w:sz w:val="20"/>
          <w:szCs w:val="20"/>
          <w:lang w:val="es-ES" w:eastAsia="es-ES"/>
        </w:rPr>
      </w:pPr>
    </w:p>
    <w:p w14:paraId="7D6C7E65" w14:textId="77777777" w:rsidR="00EF653C" w:rsidRDefault="00EF653C" w:rsidP="001E375E">
      <w:pPr>
        <w:spacing w:after="0" w:line="240" w:lineRule="auto"/>
        <w:rPr>
          <w:rFonts w:ascii="Arial Narrow" w:eastAsia="Times New Roman" w:hAnsi="Arial Narrow" w:cs="Arial"/>
          <w:sz w:val="20"/>
          <w:szCs w:val="20"/>
          <w:lang w:val="es-ES" w:eastAsia="es-ES"/>
        </w:rPr>
      </w:pPr>
    </w:p>
    <w:p w14:paraId="4639E359" w14:textId="549EE09C" w:rsidR="008A772F" w:rsidRDefault="008A772F" w:rsidP="001E375E">
      <w:pPr>
        <w:spacing w:after="0" w:line="240" w:lineRule="auto"/>
        <w:rPr>
          <w:rFonts w:ascii="Arial Narrow" w:eastAsia="Times New Roman" w:hAnsi="Arial Narrow" w:cs="Arial"/>
          <w:sz w:val="20"/>
          <w:szCs w:val="20"/>
          <w:lang w:val="es-ES" w:eastAsia="es-ES"/>
        </w:rPr>
      </w:pPr>
    </w:p>
    <w:p w14:paraId="6E1BB08A" w14:textId="37507F3E" w:rsidR="004B2128" w:rsidRDefault="004B2128" w:rsidP="001E375E">
      <w:pPr>
        <w:spacing w:after="0" w:line="240" w:lineRule="auto"/>
        <w:rPr>
          <w:rFonts w:ascii="Arial Narrow" w:eastAsia="Times New Roman" w:hAnsi="Arial Narrow" w:cs="Arial"/>
          <w:sz w:val="20"/>
          <w:szCs w:val="20"/>
          <w:lang w:val="es-ES" w:eastAsia="es-ES"/>
        </w:rPr>
      </w:pPr>
    </w:p>
    <w:p w14:paraId="262E3096" w14:textId="550AB3C5" w:rsidR="004B2128" w:rsidRDefault="004B2128" w:rsidP="001E375E">
      <w:pPr>
        <w:spacing w:after="0" w:line="240" w:lineRule="auto"/>
        <w:rPr>
          <w:rFonts w:ascii="Arial Narrow" w:eastAsia="Times New Roman" w:hAnsi="Arial Narrow" w:cs="Arial"/>
          <w:sz w:val="20"/>
          <w:szCs w:val="20"/>
          <w:lang w:val="es-ES" w:eastAsia="es-ES"/>
        </w:rPr>
      </w:pPr>
    </w:p>
    <w:p w14:paraId="169F7F22" w14:textId="1E3284B3" w:rsidR="004B2128" w:rsidRDefault="004B2128" w:rsidP="001E375E">
      <w:pPr>
        <w:spacing w:after="0" w:line="240" w:lineRule="auto"/>
        <w:rPr>
          <w:rFonts w:ascii="Arial Narrow" w:eastAsia="Times New Roman" w:hAnsi="Arial Narrow" w:cs="Arial"/>
          <w:sz w:val="20"/>
          <w:szCs w:val="20"/>
          <w:lang w:val="es-ES" w:eastAsia="es-ES"/>
        </w:rPr>
      </w:pPr>
    </w:p>
    <w:p w14:paraId="13198B84" w14:textId="1AA7FC51" w:rsidR="00DF4358" w:rsidRDefault="00DF4358" w:rsidP="001E375E">
      <w:pPr>
        <w:spacing w:after="0" w:line="240" w:lineRule="auto"/>
        <w:rPr>
          <w:rFonts w:ascii="Arial Narrow" w:eastAsia="Times New Roman" w:hAnsi="Arial Narrow" w:cs="Arial"/>
          <w:sz w:val="20"/>
          <w:szCs w:val="20"/>
          <w:lang w:val="es-ES" w:eastAsia="es-ES"/>
        </w:rPr>
      </w:pPr>
    </w:p>
    <w:p w14:paraId="6A8F8DF0" w14:textId="77777777" w:rsidR="00447A09" w:rsidRDefault="00447A09" w:rsidP="001E375E">
      <w:pPr>
        <w:spacing w:after="0" w:line="240" w:lineRule="auto"/>
        <w:rPr>
          <w:rFonts w:ascii="Arial Narrow" w:eastAsia="Times New Roman" w:hAnsi="Arial Narrow" w:cs="Arial"/>
          <w:sz w:val="20"/>
          <w:szCs w:val="20"/>
          <w:lang w:val="es-ES" w:eastAsia="es-ES"/>
        </w:rPr>
      </w:pPr>
    </w:p>
    <w:p w14:paraId="18C8C4BA" w14:textId="77777777" w:rsidR="00447A09" w:rsidRDefault="00447A09" w:rsidP="001E375E">
      <w:pPr>
        <w:spacing w:after="0" w:line="240" w:lineRule="auto"/>
        <w:rPr>
          <w:rFonts w:ascii="Arial Narrow" w:eastAsia="Times New Roman" w:hAnsi="Arial Narrow" w:cs="Arial"/>
          <w:sz w:val="20"/>
          <w:szCs w:val="20"/>
          <w:lang w:val="es-ES" w:eastAsia="es-ES"/>
        </w:rPr>
      </w:pPr>
    </w:p>
    <w:p w14:paraId="6C410302" w14:textId="77777777" w:rsidR="00447A09" w:rsidRDefault="00447A09" w:rsidP="001E375E">
      <w:pPr>
        <w:spacing w:after="0" w:line="240" w:lineRule="auto"/>
        <w:rPr>
          <w:rFonts w:ascii="Arial Narrow" w:eastAsia="Times New Roman" w:hAnsi="Arial Narrow" w:cs="Arial"/>
          <w:sz w:val="20"/>
          <w:szCs w:val="20"/>
          <w:lang w:val="es-ES" w:eastAsia="es-ES"/>
        </w:rPr>
      </w:pPr>
    </w:p>
    <w:p w14:paraId="20259A86" w14:textId="77777777" w:rsidR="00447A09" w:rsidRDefault="00447A09" w:rsidP="001E375E">
      <w:pPr>
        <w:spacing w:after="0" w:line="240" w:lineRule="auto"/>
        <w:rPr>
          <w:rFonts w:ascii="Arial Narrow" w:eastAsia="Times New Roman" w:hAnsi="Arial Narrow" w:cs="Arial"/>
          <w:sz w:val="20"/>
          <w:szCs w:val="20"/>
          <w:lang w:val="es-ES" w:eastAsia="es-ES"/>
        </w:rPr>
      </w:pPr>
    </w:p>
    <w:p w14:paraId="3EA34B80" w14:textId="77777777" w:rsidR="00447A09" w:rsidRDefault="00447A09" w:rsidP="001E375E">
      <w:pPr>
        <w:spacing w:after="0" w:line="240" w:lineRule="auto"/>
        <w:rPr>
          <w:rFonts w:ascii="Arial Narrow" w:eastAsia="Times New Roman" w:hAnsi="Arial Narrow" w:cs="Arial"/>
          <w:sz w:val="20"/>
          <w:szCs w:val="20"/>
          <w:lang w:val="es-ES" w:eastAsia="es-ES"/>
        </w:rPr>
      </w:pPr>
    </w:p>
    <w:p w14:paraId="65E9A426" w14:textId="77777777" w:rsidR="00447A09" w:rsidRDefault="00447A09" w:rsidP="001E375E">
      <w:pPr>
        <w:spacing w:after="0" w:line="240" w:lineRule="auto"/>
        <w:rPr>
          <w:rFonts w:ascii="Arial Narrow" w:eastAsia="Times New Roman" w:hAnsi="Arial Narrow" w:cs="Arial"/>
          <w:sz w:val="20"/>
          <w:szCs w:val="20"/>
          <w:lang w:val="es-ES" w:eastAsia="es-ES"/>
        </w:rPr>
      </w:pPr>
    </w:p>
    <w:p w14:paraId="14A73977" w14:textId="77777777" w:rsidR="00447A09" w:rsidRDefault="00447A09" w:rsidP="001E375E">
      <w:pPr>
        <w:spacing w:after="0" w:line="240" w:lineRule="auto"/>
        <w:rPr>
          <w:rFonts w:ascii="Arial Narrow" w:eastAsia="Times New Roman" w:hAnsi="Arial Narrow" w:cs="Arial"/>
          <w:sz w:val="20"/>
          <w:szCs w:val="20"/>
          <w:lang w:val="es-ES" w:eastAsia="es-ES"/>
        </w:rPr>
      </w:pPr>
    </w:p>
    <w:p w14:paraId="2FE18529" w14:textId="77777777" w:rsidR="00447A09" w:rsidRDefault="00447A09" w:rsidP="001E375E">
      <w:pPr>
        <w:spacing w:after="0" w:line="240" w:lineRule="auto"/>
        <w:rPr>
          <w:rFonts w:ascii="Arial Narrow" w:eastAsia="Times New Roman" w:hAnsi="Arial Narrow" w:cs="Arial"/>
          <w:sz w:val="20"/>
          <w:szCs w:val="20"/>
          <w:lang w:val="es-ES" w:eastAsia="es-ES"/>
        </w:rPr>
      </w:pPr>
    </w:p>
    <w:p w14:paraId="19F04D63" w14:textId="77777777" w:rsidR="00A64620" w:rsidRDefault="00A64620" w:rsidP="001E375E">
      <w:pPr>
        <w:spacing w:after="0" w:line="240" w:lineRule="auto"/>
        <w:rPr>
          <w:rFonts w:ascii="Arial Narrow" w:eastAsia="Times New Roman" w:hAnsi="Arial Narrow" w:cs="Arial"/>
          <w:sz w:val="20"/>
          <w:szCs w:val="20"/>
          <w:lang w:val="es-ES" w:eastAsia="es-ES"/>
        </w:rPr>
      </w:pPr>
    </w:p>
    <w:p w14:paraId="462D6160" w14:textId="77777777" w:rsidR="00A64620" w:rsidRDefault="00A64620" w:rsidP="001E375E">
      <w:pPr>
        <w:spacing w:after="0" w:line="240" w:lineRule="auto"/>
        <w:rPr>
          <w:rFonts w:ascii="Arial Narrow" w:eastAsia="Times New Roman" w:hAnsi="Arial Narrow" w:cs="Arial"/>
          <w:sz w:val="20"/>
          <w:szCs w:val="20"/>
          <w:lang w:val="es-ES" w:eastAsia="es-ES"/>
        </w:rPr>
      </w:pPr>
    </w:p>
    <w:p w14:paraId="77D1778C" w14:textId="77777777" w:rsidR="00A64620" w:rsidRDefault="00A64620" w:rsidP="001E375E">
      <w:pPr>
        <w:spacing w:after="0" w:line="240" w:lineRule="auto"/>
        <w:rPr>
          <w:rFonts w:ascii="Arial Narrow" w:eastAsia="Times New Roman" w:hAnsi="Arial Narrow" w:cs="Arial"/>
          <w:sz w:val="20"/>
          <w:szCs w:val="20"/>
          <w:lang w:val="es-ES" w:eastAsia="es-ES"/>
        </w:rPr>
      </w:pPr>
    </w:p>
    <w:p w14:paraId="00E9ED5C" w14:textId="77777777" w:rsidR="00A64620" w:rsidRDefault="00A64620" w:rsidP="001E375E">
      <w:pPr>
        <w:spacing w:after="0" w:line="240" w:lineRule="auto"/>
        <w:rPr>
          <w:rFonts w:ascii="Arial Narrow" w:eastAsia="Times New Roman" w:hAnsi="Arial Narrow" w:cs="Arial"/>
          <w:sz w:val="20"/>
          <w:szCs w:val="20"/>
          <w:lang w:val="es-ES" w:eastAsia="es-ES"/>
        </w:rPr>
      </w:pPr>
    </w:p>
    <w:p w14:paraId="207B8E7F" w14:textId="77777777" w:rsidR="00A64620" w:rsidRDefault="00A64620" w:rsidP="001E375E">
      <w:pPr>
        <w:spacing w:after="0" w:line="240" w:lineRule="auto"/>
        <w:rPr>
          <w:rFonts w:ascii="Arial Narrow" w:eastAsia="Times New Roman" w:hAnsi="Arial Narrow" w:cs="Arial"/>
          <w:sz w:val="20"/>
          <w:szCs w:val="20"/>
          <w:lang w:val="es-ES" w:eastAsia="es-ES"/>
        </w:rPr>
      </w:pPr>
    </w:p>
    <w:p w14:paraId="147BB72E" w14:textId="77777777" w:rsidR="00447A09" w:rsidRDefault="00447A09" w:rsidP="001E375E">
      <w:pPr>
        <w:spacing w:after="0" w:line="240" w:lineRule="auto"/>
        <w:rPr>
          <w:rFonts w:ascii="Arial Narrow" w:eastAsia="Times New Roman" w:hAnsi="Arial Narrow" w:cs="Arial"/>
          <w:sz w:val="20"/>
          <w:szCs w:val="20"/>
          <w:lang w:val="es-ES" w:eastAsia="es-ES"/>
        </w:rPr>
      </w:pPr>
    </w:p>
    <w:p w14:paraId="4EDA6048" w14:textId="77777777" w:rsidR="00447A09" w:rsidRDefault="00447A09" w:rsidP="001E375E">
      <w:pPr>
        <w:spacing w:after="0" w:line="240" w:lineRule="auto"/>
        <w:rPr>
          <w:rFonts w:ascii="Arial Narrow" w:eastAsia="Times New Roman" w:hAnsi="Arial Narrow" w:cs="Arial"/>
          <w:sz w:val="20"/>
          <w:szCs w:val="20"/>
          <w:lang w:val="es-ES" w:eastAsia="es-ES"/>
        </w:rPr>
      </w:pPr>
    </w:p>
    <w:p w14:paraId="364DEAF3" w14:textId="77777777" w:rsidR="00447A09" w:rsidRDefault="00447A09" w:rsidP="001E375E">
      <w:pPr>
        <w:spacing w:after="0" w:line="240" w:lineRule="auto"/>
        <w:rPr>
          <w:rFonts w:ascii="Arial Narrow" w:eastAsia="Times New Roman" w:hAnsi="Arial Narrow" w:cs="Arial"/>
          <w:sz w:val="20"/>
          <w:szCs w:val="20"/>
          <w:lang w:val="es-ES" w:eastAsia="es-ES"/>
        </w:rPr>
      </w:pPr>
    </w:p>
    <w:p w14:paraId="0903D556" w14:textId="77777777" w:rsidR="00447A09" w:rsidRDefault="00447A09" w:rsidP="001E375E">
      <w:pPr>
        <w:spacing w:after="0" w:line="240" w:lineRule="auto"/>
        <w:rPr>
          <w:rFonts w:ascii="Arial Narrow" w:eastAsia="Times New Roman" w:hAnsi="Arial Narrow" w:cs="Arial"/>
          <w:sz w:val="20"/>
          <w:szCs w:val="20"/>
          <w:lang w:val="es-ES" w:eastAsia="es-ES"/>
        </w:rPr>
      </w:pPr>
    </w:p>
    <w:p w14:paraId="2C13AE36" w14:textId="77777777" w:rsidR="0038265C" w:rsidRDefault="0038265C" w:rsidP="001E375E">
      <w:pPr>
        <w:spacing w:after="0" w:line="240" w:lineRule="auto"/>
        <w:rPr>
          <w:rFonts w:ascii="Arial Narrow" w:eastAsia="Times New Roman" w:hAnsi="Arial Narrow" w:cs="Arial"/>
          <w:sz w:val="20"/>
          <w:szCs w:val="20"/>
          <w:lang w:val="es-ES" w:eastAsia="es-ES"/>
        </w:rPr>
      </w:pPr>
    </w:p>
    <w:p w14:paraId="7F9AE581" w14:textId="77777777" w:rsidR="0038265C" w:rsidRDefault="0038265C" w:rsidP="001E375E">
      <w:pPr>
        <w:spacing w:after="0" w:line="240" w:lineRule="auto"/>
        <w:rPr>
          <w:rFonts w:ascii="Arial Narrow" w:eastAsia="Times New Roman" w:hAnsi="Arial Narrow" w:cs="Arial"/>
          <w:sz w:val="20"/>
          <w:szCs w:val="20"/>
          <w:lang w:val="es-ES" w:eastAsia="es-ES"/>
        </w:rPr>
      </w:pPr>
    </w:p>
    <w:p w14:paraId="125FE681" w14:textId="77777777" w:rsidR="00447A09" w:rsidRDefault="00447A09" w:rsidP="001E375E">
      <w:pPr>
        <w:spacing w:after="0" w:line="240" w:lineRule="auto"/>
        <w:rPr>
          <w:rFonts w:ascii="Arial Narrow" w:eastAsia="Times New Roman" w:hAnsi="Arial Narrow" w:cs="Arial"/>
          <w:sz w:val="20"/>
          <w:szCs w:val="20"/>
          <w:lang w:val="es-ES" w:eastAsia="es-ES"/>
        </w:rPr>
      </w:pPr>
    </w:p>
    <w:p w14:paraId="09CFE740" w14:textId="77777777" w:rsidR="00447A09" w:rsidRDefault="00447A09" w:rsidP="001E375E">
      <w:pPr>
        <w:spacing w:after="0" w:line="240" w:lineRule="auto"/>
        <w:rPr>
          <w:rFonts w:ascii="Arial Narrow" w:eastAsia="Times New Roman" w:hAnsi="Arial Narrow" w:cs="Arial"/>
          <w:sz w:val="20"/>
          <w:szCs w:val="20"/>
          <w:lang w:val="es-ES" w:eastAsia="es-ES"/>
        </w:rPr>
      </w:pPr>
    </w:p>
    <w:p w14:paraId="01A9F307"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lang w:val="es-ES" w:eastAsia="es-ES"/>
        </w:rPr>
      </w:pPr>
      <w:r w:rsidRPr="005A439A">
        <w:rPr>
          <w:rFonts w:ascii="Arial Narrow" w:eastAsia="Times New Roman" w:hAnsi="Arial Narrow" w:cs="Arial"/>
          <w:b/>
          <w:bCs/>
          <w:color w:val="000000" w:themeColor="text1"/>
          <w:lang w:val="es-ES" w:eastAsia="es-ES"/>
        </w:rPr>
        <w:lastRenderedPageBreak/>
        <w:t>ANEXO No. 4</w:t>
      </w:r>
    </w:p>
    <w:p w14:paraId="6FDD0212"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color w:val="000000" w:themeColor="text1"/>
          <w:lang w:val="es-ES" w:eastAsia="es-ES"/>
        </w:rPr>
      </w:pPr>
      <w:r w:rsidRPr="005A439A">
        <w:rPr>
          <w:rFonts w:ascii="Arial Narrow" w:eastAsia="Times New Roman" w:hAnsi="Arial Narrow" w:cs="Arial"/>
          <w:b/>
          <w:bCs/>
          <w:color w:val="000000" w:themeColor="text1"/>
          <w:lang w:val="es-ES" w:eastAsia="es-ES"/>
        </w:rPr>
        <w:t>MODELO DEL ACUERDO DE CONSORCIO O DE UNIÓN TEMPORAL</w:t>
      </w:r>
    </w:p>
    <w:p w14:paraId="0CA56507"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(Según sea el caso)</w:t>
      </w:r>
    </w:p>
    <w:p w14:paraId="40217F8E"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themeColor="text1"/>
          <w:sz w:val="20"/>
          <w:szCs w:val="20"/>
          <w:lang w:val="es-ES" w:eastAsia="es-ES"/>
        </w:rPr>
      </w:pPr>
    </w:p>
    <w:p w14:paraId="60274566"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color w:val="000000" w:themeColor="text1"/>
          <w:sz w:val="20"/>
          <w:szCs w:val="20"/>
          <w:lang w:val="es-ES" w:eastAsia="es-ES"/>
        </w:rPr>
        <w:t>______________________________</w:t>
      </w:r>
      <w:proofErr w:type="gramStart"/>
      <w:r w:rsidRPr="005A439A">
        <w:rPr>
          <w:rFonts w:ascii="Arial Narrow" w:eastAsia="Times New Roman" w:hAnsi="Arial Narrow" w:cs="Arial"/>
          <w:color w:val="000000" w:themeColor="text1"/>
          <w:sz w:val="20"/>
          <w:szCs w:val="20"/>
          <w:lang w:val="es-ES" w:eastAsia="es-ES"/>
        </w:rPr>
        <w:t>. ,</w:t>
      </w:r>
      <w:proofErr w:type="gramEnd"/>
      <w:r w:rsidRPr="005A439A">
        <w:rPr>
          <w:rFonts w:ascii="Arial Narrow" w:eastAsia="Times New Roman" w:hAnsi="Arial Narrow" w:cs="Arial"/>
          <w:color w:val="000000" w:themeColor="text1"/>
          <w:sz w:val="20"/>
          <w:szCs w:val="20"/>
          <w:lang w:val="es-ES" w:eastAsia="es-ES"/>
        </w:rPr>
        <w:t xml:space="preserve"> identificado con la C.C. </w:t>
      </w:r>
      <w:proofErr w:type="gramStart"/>
      <w:r w:rsidRPr="005A439A">
        <w:rPr>
          <w:rFonts w:ascii="Arial Narrow" w:eastAsia="Times New Roman" w:hAnsi="Arial Narrow" w:cs="Arial"/>
          <w:color w:val="000000" w:themeColor="text1"/>
          <w:sz w:val="20"/>
          <w:szCs w:val="20"/>
          <w:lang w:val="es-ES" w:eastAsia="es-ES"/>
        </w:rPr>
        <w:t>No._</w:t>
      </w:r>
      <w:proofErr w:type="gramEnd"/>
      <w:r w:rsidRPr="005A439A">
        <w:rPr>
          <w:rFonts w:ascii="Arial Narrow" w:eastAsia="Times New Roman" w:hAnsi="Arial Narrow" w:cs="Arial"/>
          <w:color w:val="000000" w:themeColor="text1"/>
          <w:sz w:val="20"/>
          <w:szCs w:val="20"/>
          <w:lang w:val="es-ES" w:eastAsia="es-ES"/>
        </w:rPr>
        <w:t>________ de _______</w:t>
      </w:r>
      <w:proofErr w:type="gramStart"/>
      <w:r w:rsidRPr="005A439A">
        <w:rPr>
          <w:rFonts w:ascii="Arial Narrow" w:eastAsia="Times New Roman" w:hAnsi="Arial Narrow" w:cs="Arial"/>
          <w:color w:val="000000" w:themeColor="text1"/>
          <w:sz w:val="20"/>
          <w:szCs w:val="20"/>
          <w:lang w:val="es-ES" w:eastAsia="es-ES"/>
        </w:rPr>
        <w:t>. ,</w:t>
      </w:r>
      <w:proofErr w:type="gramEnd"/>
      <w:r w:rsidRPr="005A439A">
        <w:rPr>
          <w:rFonts w:ascii="Arial Narrow" w:eastAsia="Times New Roman" w:hAnsi="Arial Narrow" w:cs="Arial"/>
          <w:color w:val="000000" w:themeColor="text1"/>
          <w:sz w:val="20"/>
          <w:szCs w:val="20"/>
          <w:lang w:val="es-ES" w:eastAsia="es-ES"/>
        </w:rPr>
        <w:t xml:space="preserve"> y vecino de     </w:t>
      </w:r>
      <w:proofErr w:type="gramStart"/>
      <w:r w:rsidRPr="005A439A">
        <w:rPr>
          <w:rFonts w:ascii="Arial Narrow" w:eastAsia="Times New Roman" w:hAnsi="Arial Narrow" w:cs="Arial"/>
          <w:color w:val="000000" w:themeColor="text1"/>
          <w:sz w:val="20"/>
          <w:szCs w:val="20"/>
          <w:lang w:val="es-ES" w:eastAsia="es-ES"/>
        </w:rPr>
        <w:t xml:space="preserve">  ,</w:t>
      </w:r>
      <w:proofErr w:type="gramEnd"/>
      <w:r w:rsidRPr="005A439A">
        <w:rPr>
          <w:rFonts w:ascii="Arial Narrow" w:eastAsia="Times New Roman" w:hAnsi="Arial Narrow" w:cs="Arial"/>
          <w:color w:val="000000" w:themeColor="text1"/>
          <w:sz w:val="20"/>
          <w:szCs w:val="20"/>
          <w:lang w:val="es-ES" w:eastAsia="es-ES"/>
        </w:rPr>
        <w:t xml:space="preserve"> obrando en representación de la sociedad, domiciliada en la ciudad de. Y., identificado con la C.C. No. de</w:t>
      </w:r>
      <w:proofErr w:type="gramStart"/>
      <w:r w:rsidRPr="005A439A">
        <w:rPr>
          <w:rFonts w:ascii="Arial Narrow" w:eastAsia="Times New Roman" w:hAnsi="Arial Narrow" w:cs="Arial"/>
          <w:color w:val="000000" w:themeColor="text1"/>
          <w:sz w:val="20"/>
          <w:szCs w:val="20"/>
          <w:lang w:val="es-ES" w:eastAsia="es-ES"/>
        </w:rPr>
        <w:t>. ,</w:t>
      </w:r>
      <w:proofErr w:type="gramEnd"/>
      <w:r w:rsidRPr="005A439A">
        <w:rPr>
          <w:rFonts w:ascii="Arial Narrow" w:eastAsia="Times New Roman" w:hAnsi="Arial Narrow" w:cs="Arial"/>
          <w:color w:val="000000" w:themeColor="text1"/>
          <w:sz w:val="20"/>
          <w:szCs w:val="20"/>
          <w:lang w:val="es-ES" w:eastAsia="es-ES"/>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D9E3996"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2AE27CE2" w14:textId="5CAEE9FD" w:rsidR="00C75CDA" w:rsidRPr="00C75CDA" w:rsidRDefault="005A439A" w:rsidP="00C75CDA">
      <w:pPr>
        <w:autoSpaceDE w:val="0"/>
        <w:autoSpaceDN w:val="0"/>
        <w:adjustRightInd w:val="0"/>
        <w:jc w:val="both"/>
        <w:rPr>
          <w:rFonts w:ascii="Arial Narrow" w:hAnsi="Arial Narrow" w:cs="Arial"/>
          <w:b/>
          <w:sz w:val="20"/>
          <w:szCs w:val="20"/>
        </w:rPr>
      </w:pPr>
      <w:r w:rsidRPr="005A439A">
        <w:rPr>
          <w:rFonts w:ascii="Arial Narrow" w:eastAsia="Times New Roman" w:hAnsi="Arial Narrow" w:cs="Arial"/>
          <w:b/>
          <w:bCs/>
          <w:color w:val="000000" w:themeColor="text1"/>
          <w:sz w:val="20"/>
          <w:szCs w:val="20"/>
          <w:lang w:val="es-ES" w:eastAsia="es-ES"/>
        </w:rPr>
        <w:t xml:space="preserve">CLÁUSULA PRIMERA: </w:t>
      </w:r>
      <w:r w:rsidRPr="005A439A">
        <w:rPr>
          <w:rFonts w:ascii="Arial Narrow" w:eastAsia="Times New Roman" w:hAnsi="Arial Narrow" w:cs="Arial"/>
          <w:color w:val="000000" w:themeColor="text1"/>
          <w:sz w:val="20"/>
          <w:szCs w:val="20"/>
          <w:lang w:val="es-ES" w:eastAsia="es-ES"/>
        </w:rPr>
        <w:t xml:space="preserve">La (Indicar el nombre de la Unión Temporal o Consorcio) se conforma con el propósito de presentar propuesta para la adjudicación, celebración y ejecución del contrato resultante ante el EPMSC Cartago, en relación con la Invitación Pública – Mínima Cuantía </w:t>
      </w:r>
      <w:r w:rsidRPr="00DF4358">
        <w:rPr>
          <w:rFonts w:ascii="Arial Narrow" w:eastAsia="Times New Roman" w:hAnsi="Arial Narrow" w:cs="Arial"/>
          <w:b/>
          <w:bCs/>
          <w:color w:val="000000" w:themeColor="text1"/>
          <w:sz w:val="20"/>
          <w:szCs w:val="20"/>
          <w:lang w:val="es-ES" w:eastAsia="es-ES"/>
        </w:rPr>
        <w:t>No. 238-MC-0</w:t>
      </w:r>
      <w:r w:rsidR="00981EB7" w:rsidRPr="00DF4358">
        <w:rPr>
          <w:rFonts w:ascii="Arial Narrow" w:eastAsia="Times New Roman" w:hAnsi="Arial Narrow" w:cs="Arial"/>
          <w:b/>
          <w:bCs/>
          <w:color w:val="000000" w:themeColor="text1"/>
          <w:sz w:val="20"/>
          <w:szCs w:val="20"/>
          <w:lang w:val="es-ES" w:eastAsia="es-ES"/>
        </w:rPr>
        <w:t>0</w:t>
      </w:r>
      <w:r w:rsidR="003D18BD">
        <w:rPr>
          <w:rFonts w:ascii="Arial Narrow" w:eastAsia="Times New Roman" w:hAnsi="Arial Narrow" w:cs="Arial"/>
          <w:b/>
          <w:bCs/>
          <w:color w:val="000000" w:themeColor="text1"/>
          <w:sz w:val="20"/>
          <w:szCs w:val="20"/>
          <w:lang w:val="es-ES" w:eastAsia="es-ES"/>
        </w:rPr>
        <w:t>4</w:t>
      </w:r>
      <w:r w:rsidRPr="00DF4358">
        <w:rPr>
          <w:rFonts w:ascii="Arial Narrow" w:eastAsia="Times New Roman" w:hAnsi="Arial Narrow" w:cs="Arial"/>
          <w:b/>
          <w:bCs/>
          <w:color w:val="000000" w:themeColor="text1"/>
          <w:sz w:val="20"/>
          <w:szCs w:val="20"/>
          <w:lang w:val="es-ES" w:eastAsia="es-ES"/>
        </w:rPr>
        <w:t>-20</w:t>
      </w:r>
      <w:r w:rsidR="004B2128" w:rsidRPr="00DF4358">
        <w:rPr>
          <w:rFonts w:ascii="Arial Narrow" w:eastAsia="Times New Roman" w:hAnsi="Arial Narrow" w:cs="Arial"/>
          <w:b/>
          <w:bCs/>
          <w:color w:val="000000" w:themeColor="text1"/>
          <w:sz w:val="20"/>
          <w:szCs w:val="20"/>
          <w:lang w:val="es-ES" w:eastAsia="es-ES"/>
        </w:rPr>
        <w:t>2</w:t>
      </w:r>
      <w:r w:rsidR="003D18BD">
        <w:rPr>
          <w:rFonts w:ascii="Arial Narrow" w:eastAsia="Times New Roman" w:hAnsi="Arial Narrow" w:cs="Arial"/>
          <w:b/>
          <w:bCs/>
          <w:color w:val="000000" w:themeColor="text1"/>
          <w:sz w:val="20"/>
          <w:szCs w:val="20"/>
          <w:lang w:val="es-ES" w:eastAsia="es-ES"/>
        </w:rPr>
        <w:t>6</w:t>
      </w:r>
      <w:r w:rsidRPr="005A439A">
        <w:rPr>
          <w:rFonts w:ascii="Arial Narrow" w:eastAsia="Times New Roman" w:hAnsi="Arial Narrow" w:cs="Arial"/>
          <w:color w:val="000000" w:themeColor="text1"/>
          <w:sz w:val="20"/>
          <w:szCs w:val="20"/>
          <w:lang w:val="es-ES" w:eastAsia="es-ES"/>
        </w:rPr>
        <w:t xml:space="preserve"> cuyo objeto es </w:t>
      </w:r>
      <w:r w:rsidRPr="008554C1">
        <w:rPr>
          <w:rFonts w:ascii="Arial Narrow" w:eastAsia="Times New Roman" w:hAnsi="Arial Narrow" w:cs="Arial"/>
          <w:color w:val="000000" w:themeColor="text1"/>
          <w:sz w:val="20"/>
          <w:szCs w:val="20"/>
          <w:lang w:val="es-ES" w:eastAsia="es-ES"/>
        </w:rPr>
        <w:t>“</w:t>
      </w:r>
      <w:r w:rsidR="004B2128" w:rsidRPr="004B2128">
        <w:rPr>
          <w:rFonts w:ascii="Arial Narrow" w:eastAsia="Calibri" w:hAnsi="Arial Narrow" w:cs="Arial"/>
          <w:b/>
          <w:bCs/>
          <w:sz w:val="20"/>
          <w:szCs w:val="20"/>
          <w:lang w:eastAsia="es-CO"/>
        </w:rPr>
        <w:t xml:space="preserve">ADQUIRIR </w:t>
      </w:r>
      <w:r w:rsidR="00C75CDA" w:rsidRPr="00C75CDA">
        <w:rPr>
          <w:rFonts w:ascii="Arial Narrow" w:hAnsi="Arial Narrow" w:cs="Arial"/>
          <w:b/>
          <w:sz w:val="20"/>
          <w:szCs w:val="20"/>
        </w:rPr>
        <w:t>SUMINISTRO DE PRODUCTOS ALIMENTICIOS A PRECIOS UNITARIOS FIJOS SIN FÓRMULA DE REAJUSTE, REQUERIDOS PARA SU COMERCIALIZACIÓN EN EL ALMACÉN-EXPENDIO DE LA CARCEL Y PENITENCIARIA DE MEDIANA SEGURIDAD DE CARTAGO.</w:t>
      </w:r>
    </w:p>
    <w:p w14:paraId="111DCC5E" w14:textId="4DDDAD63" w:rsidR="005A439A" w:rsidRPr="005A439A" w:rsidRDefault="005A439A" w:rsidP="00DF4358">
      <w:pPr>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SEGUNDA: </w:t>
      </w:r>
      <w:r w:rsidRPr="005A439A">
        <w:rPr>
          <w:rFonts w:ascii="Arial Narrow" w:eastAsia="Times New Roman" w:hAnsi="Arial Narrow" w:cs="Arial"/>
          <w:color w:val="000000" w:themeColor="text1"/>
          <w:sz w:val="20"/>
          <w:szCs w:val="20"/>
          <w:lang w:val="es-ES" w:eastAsia="es-ES"/>
        </w:rPr>
        <w:t>La participación en la (Indicar el nombre de la Unión Temporal o Consorcio) que se acuerda, será del % para ____________ y del % para……</w:t>
      </w:r>
      <w:proofErr w:type="gramStart"/>
      <w:r w:rsidRPr="005A439A">
        <w:rPr>
          <w:rFonts w:ascii="Arial Narrow" w:eastAsia="Times New Roman" w:hAnsi="Arial Narrow" w:cs="Arial"/>
          <w:color w:val="000000" w:themeColor="text1"/>
          <w:sz w:val="20"/>
          <w:szCs w:val="20"/>
          <w:lang w:val="es-ES" w:eastAsia="es-ES"/>
        </w:rPr>
        <w:t>…(</w:t>
      </w:r>
      <w:proofErr w:type="gramEnd"/>
      <w:r w:rsidRPr="005A439A">
        <w:rPr>
          <w:rFonts w:ascii="Arial Narrow" w:eastAsia="Times New Roman" w:hAnsi="Arial Narrow" w:cs="Arial"/>
          <w:color w:val="000000" w:themeColor="text1"/>
          <w:sz w:val="20"/>
          <w:szCs w:val="20"/>
          <w:lang w:val="es-ES" w:eastAsia="es-ES"/>
        </w:rPr>
        <w:t xml:space="preserve">En el caso de Uniones Temporales, señalarán los términos y extensión de la participación en la propuesta y en la ejecución del contrato), los cuales no podrán ser modificados sin el consentimiento previo del </w:t>
      </w:r>
      <w:r w:rsidR="00653E1A">
        <w:rPr>
          <w:rFonts w:ascii="Arial Narrow" w:eastAsia="Times New Roman" w:hAnsi="Arial Narrow" w:cs="Arial"/>
          <w:color w:val="000000" w:themeColor="text1"/>
          <w:sz w:val="20"/>
          <w:szCs w:val="20"/>
          <w:lang w:val="es-ES" w:eastAsia="es-ES"/>
        </w:rPr>
        <w:t>CPMS</w:t>
      </w:r>
      <w:r w:rsidRPr="005A439A">
        <w:rPr>
          <w:rFonts w:ascii="Arial Narrow" w:eastAsia="Times New Roman" w:hAnsi="Arial Narrow" w:cs="Arial"/>
          <w:color w:val="000000" w:themeColor="text1"/>
          <w:sz w:val="20"/>
          <w:szCs w:val="20"/>
          <w:lang w:val="es-ES" w:eastAsia="es-ES"/>
        </w:rPr>
        <w:t xml:space="preserve"> Cartago.) </w:t>
      </w:r>
    </w:p>
    <w:p w14:paraId="143DBFB4" w14:textId="77777777"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TERCERA: </w:t>
      </w:r>
      <w:r w:rsidRPr="005A439A">
        <w:rPr>
          <w:rFonts w:ascii="Arial Narrow" w:eastAsia="Times New Roman" w:hAnsi="Arial Narrow" w:cs="Arial"/>
          <w:color w:val="000000" w:themeColor="text1"/>
          <w:sz w:val="20"/>
          <w:szCs w:val="20"/>
          <w:lang w:val="es-ES" w:eastAsia="es-ES"/>
        </w:rPr>
        <w:t xml:space="preserve">(Integrante) e (Integrante), responderán en forma solidaria y mancomunada por el cumplimiento total de la propuesta y del objeto contratado. </w:t>
      </w:r>
    </w:p>
    <w:p w14:paraId="038C44C4" w14:textId="77777777" w:rsidR="00C75CDA" w:rsidRPr="005A439A" w:rsidRDefault="00C75CD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56923559" w14:textId="3736D3F1"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CUARTA: </w:t>
      </w:r>
      <w:r w:rsidRPr="005A439A">
        <w:rPr>
          <w:rFonts w:ascii="Arial Narrow" w:eastAsia="Times New Roman" w:hAnsi="Arial Narrow" w:cs="Arial"/>
          <w:color w:val="000000" w:themeColor="text1"/>
          <w:sz w:val="20"/>
          <w:szCs w:val="2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r w:rsidR="00C75CDA">
        <w:rPr>
          <w:rFonts w:ascii="Arial Narrow" w:eastAsia="Times New Roman" w:hAnsi="Arial Narrow" w:cs="Arial"/>
          <w:color w:val="000000" w:themeColor="text1"/>
          <w:sz w:val="20"/>
          <w:szCs w:val="20"/>
          <w:lang w:val="es-ES" w:eastAsia="es-ES"/>
        </w:rPr>
        <w:t>.</w:t>
      </w:r>
    </w:p>
    <w:p w14:paraId="01063824" w14:textId="77777777" w:rsidR="00C75CDA" w:rsidRPr="005A439A" w:rsidRDefault="00C75CD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4B83D814" w14:textId="0D1076CB"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QUINTA: </w:t>
      </w:r>
      <w:r w:rsidRPr="005A439A">
        <w:rPr>
          <w:rFonts w:ascii="Arial Narrow" w:eastAsia="Times New Roman" w:hAnsi="Arial Narrow" w:cs="Arial"/>
          <w:color w:val="000000" w:themeColor="text1"/>
          <w:sz w:val="20"/>
          <w:szCs w:val="20"/>
          <w:lang w:val="es-ES" w:eastAsia="es-ES"/>
        </w:rPr>
        <w:t>La duración de esta (Unión Temporal o Consorcio) se extenderá por todo el tiempo en que se generen obligaciones derivadas de la propuesta y del contrato, según lo preceptuado en el artículo 7 de la Ley 80 de 1993</w:t>
      </w:r>
      <w:r w:rsidR="00C75CDA">
        <w:rPr>
          <w:rFonts w:ascii="Arial Narrow" w:eastAsia="Times New Roman" w:hAnsi="Arial Narrow" w:cs="Arial"/>
          <w:color w:val="000000" w:themeColor="text1"/>
          <w:sz w:val="20"/>
          <w:szCs w:val="20"/>
          <w:lang w:val="es-ES" w:eastAsia="es-ES"/>
        </w:rPr>
        <w:t>.</w:t>
      </w:r>
      <w:r w:rsidRPr="005A439A">
        <w:rPr>
          <w:rFonts w:ascii="Arial Narrow" w:eastAsia="Times New Roman" w:hAnsi="Arial Narrow" w:cs="Arial"/>
          <w:color w:val="000000" w:themeColor="text1"/>
          <w:sz w:val="20"/>
          <w:szCs w:val="20"/>
          <w:lang w:val="es-ES" w:eastAsia="es-ES"/>
        </w:rPr>
        <w:t xml:space="preserve"> </w:t>
      </w:r>
    </w:p>
    <w:p w14:paraId="4FF16D11" w14:textId="77777777" w:rsidR="00C75CDA" w:rsidRPr="005A439A" w:rsidRDefault="00C75CD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13FF5F3B" w14:textId="32577AF2"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bCs/>
          <w:color w:val="000000" w:themeColor="text1"/>
          <w:sz w:val="20"/>
          <w:szCs w:val="20"/>
          <w:lang w:val="es-ES" w:eastAsia="es-ES"/>
        </w:rPr>
        <w:t xml:space="preserve">CLÁUSULA SEXTA: </w:t>
      </w:r>
      <w:r w:rsidRPr="005A439A">
        <w:rPr>
          <w:rFonts w:ascii="Arial Narrow" w:eastAsia="Times New Roman" w:hAnsi="Arial Narrow" w:cs="Arial"/>
          <w:color w:val="000000" w:themeColor="text1"/>
          <w:sz w:val="20"/>
          <w:szCs w:val="20"/>
          <w:lang w:val="es-ES" w:eastAsia="es-ES"/>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653E1A">
        <w:rPr>
          <w:rFonts w:ascii="Arial Narrow" w:eastAsia="Times New Roman" w:hAnsi="Arial Narrow" w:cs="Arial"/>
          <w:color w:val="000000" w:themeColor="text1"/>
          <w:sz w:val="20"/>
          <w:szCs w:val="20"/>
          <w:lang w:val="es-ES" w:eastAsia="es-ES"/>
        </w:rPr>
        <w:t>CPMS</w:t>
      </w:r>
      <w:r w:rsidRPr="005A439A">
        <w:rPr>
          <w:rFonts w:ascii="Arial Narrow" w:eastAsia="Times New Roman" w:hAnsi="Arial Narrow" w:cs="Arial"/>
          <w:color w:val="000000" w:themeColor="text1"/>
          <w:sz w:val="20"/>
          <w:szCs w:val="20"/>
          <w:lang w:val="es-ES" w:eastAsia="es-ES"/>
        </w:rPr>
        <w:t xml:space="preserve"> Cartago.</w:t>
      </w:r>
    </w:p>
    <w:p w14:paraId="547838F6" w14:textId="77777777" w:rsidR="00C75CDA" w:rsidRPr="005A439A" w:rsidRDefault="00C75CD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45D52AC5"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b/>
          <w:color w:val="000000" w:themeColor="text1"/>
          <w:sz w:val="20"/>
          <w:szCs w:val="20"/>
          <w:lang w:val="es-ES" w:eastAsia="es-ES"/>
        </w:rPr>
        <w:t>CLÁUSULA SÉPTIMA:</w:t>
      </w:r>
      <w:r w:rsidRPr="005A439A">
        <w:rPr>
          <w:rFonts w:ascii="Arial Narrow" w:eastAsia="Times New Roman" w:hAnsi="Arial Narrow" w:cs="Arial"/>
          <w:color w:val="000000" w:themeColor="text1"/>
          <w:sz w:val="20"/>
          <w:szCs w:val="20"/>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1DD693D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p w14:paraId="4BF29BDC" w14:textId="59CF109D"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color w:val="000000" w:themeColor="text1"/>
          <w:sz w:val="20"/>
          <w:szCs w:val="20"/>
          <w:lang w:val="es-ES" w:eastAsia="es-ES"/>
        </w:rPr>
        <w:t xml:space="preserve">En constancia de aceptación y compromiso, se firma el presente documento por los que en el intervienen, el </w:t>
      </w:r>
      <w:proofErr w:type="gramStart"/>
      <w:r w:rsidRPr="005A439A">
        <w:rPr>
          <w:rFonts w:ascii="Arial Narrow" w:eastAsia="Times New Roman" w:hAnsi="Arial Narrow" w:cs="Arial"/>
          <w:color w:val="000000" w:themeColor="text1"/>
          <w:sz w:val="20"/>
          <w:szCs w:val="20"/>
          <w:lang w:val="es-ES" w:eastAsia="es-ES"/>
        </w:rPr>
        <w:t>día  _</w:t>
      </w:r>
      <w:proofErr w:type="gramEnd"/>
      <w:r w:rsidRPr="005A439A">
        <w:rPr>
          <w:rFonts w:ascii="Arial Narrow" w:eastAsia="Times New Roman" w:hAnsi="Arial Narrow" w:cs="Arial"/>
          <w:color w:val="000000" w:themeColor="text1"/>
          <w:sz w:val="20"/>
          <w:szCs w:val="20"/>
          <w:lang w:val="es-ES" w:eastAsia="es-ES"/>
        </w:rPr>
        <w:t xml:space="preserve">___    del mes </w:t>
      </w:r>
      <w:proofErr w:type="gramStart"/>
      <w:r w:rsidRPr="005A439A">
        <w:rPr>
          <w:rFonts w:ascii="Arial Narrow" w:eastAsia="Times New Roman" w:hAnsi="Arial Narrow" w:cs="Arial"/>
          <w:color w:val="000000" w:themeColor="text1"/>
          <w:sz w:val="20"/>
          <w:szCs w:val="20"/>
          <w:lang w:val="es-ES" w:eastAsia="es-ES"/>
        </w:rPr>
        <w:t>de  _</w:t>
      </w:r>
      <w:proofErr w:type="gramEnd"/>
      <w:r w:rsidRPr="005A439A">
        <w:rPr>
          <w:rFonts w:ascii="Arial Narrow" w:eastAsia="Times New Roman" w:hAnsi="Arial Narrow" w:cs="Arial"/>
          <w:color w:val="000000" w:themeColor="text1"/>
          <w:sz w:val="20"/>
          <w:szCs w:val="20"/>
          <w:lang w:val="es-ES" w:eastAsia="es-ES"/>
        </w:rPr>
        <w:t xml:space="preserve">___    </w:t>
      </w:r>
      <w:proofErr w:type="spellStart"/>
      <w:proofErr w:type="gramStart"/>
      <w:r w:rsidRPr="005A439A">
        <w:rPr>
          <w:rFonts w:ascii="Arial Narrow" w:eastAsia="Times New Roman" w:hAnsi="Arial Narrow" w:cs="Arial"/>
          <w:color w:val="000000" w:themeColor="text1"/>
          <w:sz w:val="20"/>
          <w:szCs w:val="20"/>
          <w:lang w:val="es-ES" w:eastAsia="es-ES"/>
        </w:rPr>
        <w:t>de</w:t>
      </w:r>
      <w:proofErr w:type="spellEnd"/>
      <w:r w:rsidR="008B5DE8">
        <w:rPr>
          <w:rFonts w:ascii="Arial Narrow" w:eastAsia="Times New Roman" w:hAnsi="Arial Narrow" w:cs="Arial"/>
          <w:color w:val="000000" w:themeColor="text1"/>
          <w:sz w:val="20"/>
          <w:szCs w:val="20"/>
          <w:lang w:val="es-ES" w:eastAsia="es-ES"/>
        </w:rPr>
        <w:t xml:space="preserve"> </w:t>
      </w:r>
      <w:r w:rsidRPr="005A439A">
        <w:rPr>
          <w:rFonts w:ascii="Arial Narrow" w:eastAsia="Times New Roman" w:hAnsi="Arial Narrow" w:cs="Arial"/>
          <w:color w:val="000000" w:themeColor="text1"/>
          <w:sz w:val="20"/>
          <w:szCs w:val="20"/>
          <w:lang w:val="es-ES" w:eastAsia="es-ES"/>
        </w:rPr>
        <w:t xml:space="preserve"> (</w:t>
      </w:r>
      <w:proofErr w:type="gramEnd"/>
      <w:r w:rsidRPr="005A439A">
        <w:rPr>
          <w:rFonts w:ascii="Arial Narrow" w:eastAsia="Times New Roman" w:hAnsi="Arial Narrow" w:cs="Arial"/>
          <w:color w:val="000000" w:themeColor="text1"/>
          <w:sz w:val="20"/>
          <w:szCs w:val="20"/>
          <w:lang w:val="es-ES" w:eastAsia="es-ES"/>
        </w:rPr>
        <w:t>____) en la ciudad de _____________</w:t>
      </w:r>
    </w:p>
    <w:p w14:paraId="35523152" w14:textId="68817D67"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themeColor="text1"/>
          <w:sz w:val="20"/>
          <w:szCs w:val="20"/>
          <w:lang w:val="es-ES" w:eastAsia="es-ES"/>
        </w:rPr>
      </w:pPr>
    </w:p>
    <w:tbl>
      <w:tblPr>
        <w:tblW w:w="0" w:type="auto"/>
        <w:jc w:val="center"/>
        <w:tblLook w:val="04A0" w:firstRow="1" w:lastRow="0" w:firstColumn="1" w:lastColumn="0" w:noHBand="0" w:noVBand="1"/>
      </w:tblPr>
      <w:tblGrid>
        <w:gridCol w:w="5337"/>
        <w:gridCol w:w="3687"/>
      </w:tblGrid>
      <w:tr w:rsidR="005A439A" w:rsidRPr="005A439A" w14:paraId="52453FDB" w14:textId="77777777" w:rsidTr="00704E36">
        <w:trPr>
          <w:trHeight w:val="490"/>
          <w:jc w:val="center"/>
        </w:trPr>
        <w:tc>
          <w:tcPr>
            <w:tcW w:w="5337" w:type="dxa"/>
          </w:tcPr>
          <w:p w14:paraId="48C6A6D1" w14:textId="77777777" w:rsidR="005A439A" w:rsidRPr="005A439A" w:rsidRDefault="005A439A" w:rsidP="005A439A">
            <w:pPr>
              <w:widowControl w:val="0"/>
              <w:pBdr>
                <w:bottom w:val="single" w:sz="12" w:space="1" w:color="auto"/>
              </w:pBdr>
              <w:autoSpaceDE w:val="0"/>
              <w:autoSpaceDN w:val="0"/>
              <w:adjustRightInd w:val="0"/>
              <w:spacing w:after="0" w:line="240" w:lineRule="auto"/>
              <w:rPr>
                <w:rFonts w:ascii="Arial Narrow" w:eastAsia="Times New Roman" w:hAnsi="Arial Narrow" w:cs="Arial"/>
                <w:color w:val="000000" w:themeColor="text1"/>
                <w:sz w:val="20"/>
                <w:szCs w:val="20"/>
                <w:lang w:val="es-ES" w:eastAsia="es-ES"/>
              </w:rPr>
            </w:pPr>
          </w:p>
          <w:p w14:paraId="07FA7439" w14:textId="77777777" w:rsidR="005A439A" w:rsidRPr="005A439A" w:rsidRDefault="005A439A" w:rsidP="005A439A">
            <w:pPr>
              <w:widowControl w:val="0"/>
              <w:autoSpaceDE w:val="0"/>
              <w:autoSpaceDN w:val="0"/>
              <w:adjustRightInd w:val="0"/>
              <w:spacing w:after="0" w:line="240" w:lineRule="auto"/>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Arial"/>
                <w:color w:val="000000" w:themeColor="text1"/>
                <w:sz w:val="20"/>
                <w:szCs w:val="20"/>
                <w:lang w:val="es-ES" w:eastAsia="es-ES"/>
              </w:rPr>
              <w:t xml:space="preserve">Nombre, identificación y sociedad que representa </w:t>
            </w:r>
          </w:p>
        </w:tc>
        <w:tc>
          <w:tcPr>
            <w:tcW w:w="3687" w:type="dxa"/>
          </w:tcPr>
          <w:p w14:paraId="2E496F72" w14:textId="77777777" w:rsidR="005A439A" w:rsidRPr="005A439A" w:rsidRDefault="005A439A" w:rsidP="005A439A">
            <w:pPr>
              <w:widowControl w:val="0"/>
              <w:autoSpaceDE w:val="0"/>
              <w:autoSpaceDN w:val="0"/>
              <w:adjustRightInd w:val="0"/>
              <w:spacing w:after="0" w:line="240" w:lineRule="auto"/>
              <w:rPr>
                <w:rFonts w:ascii="Arial Narrow" w:eastAsia="Times New Roman" w:hAnsi="Arial Narrow" w:cs="Arial"/>
                <w:color w:val="000000" w:themeColor="text1"/>
                <w:sz w:val="20"/>
                <w:szCs w:val="20"/>
                <w:lang w:val="es-ES" w:eastAsia="es-ES"/>
              </w:rPr>
            </w:pPr>
          </w:p>
        </w:tc>
      </w:tr>
    </w:tbl>
    <w:p w14:paraId="5D94213D" w14:textId="67CAE060" w:rsidR="006F3D06" w:rsidRPr="005A439A" w:rsidRDefault="006F3D06" w:rsidP="006F3D06">
      <w:pPr>
        <w:spacing w:after="0" w:line="240" w:lineRule="auto"/>
        <w:ind w:right="51"/>
        <w:jc w:val="center"/>
        <w:rPr>
          <w:rFonts w:ascii="Arial Narrow" w:eastAsia="Times New Roman" w:hAnsi="Arial Narrow" w:cs="Arial"/>
          <w:color w:val="000000" w:themeColor="text1"/>
          <w:sz w:val="20"/>
          <w:szCs w:val="20"/>
          <w:lang w:val="es-ES" w:eastAsia="es-ES"/>
        </w:rPr>
      </w:pPr>
      <w:r w:rsidRPr="005A439A">
        <w:rPr>
          <w:rFonts w:ascii="Arial Narrow" w:eastAsia="Times New Roman" w:hAnsi="Arial Narrow" w:cs="Times New Roman"/>
          <w:b/>
          <w:color w:val="000000" w:themeColor="text1"/>
          <w:lang w:val="es-ES" w:eastAsia="es-ES"/>
        </w:rPr>
        <w:lastRenderedPageBreak/>
        <w:t>ANEXO No. 5</w:t>
      </w:r>
    </w:p>
    <w:p w14:paraId="16CC06EA" w14:textId="77777777" w:rsidR="006F3D06" w:rsidRPr="005A439A" w:rsidRDefault="006F3D06" w:rsidP="006F3D06">
      <w:pPr>
        <w:widowControl w:val="0"/>
        <w:autoSpaceDE w:val="0"/>
        <w:autoSpaceDN w:val="0"/>
        <w:adjustRightInd w:val="0"/>
        <w:spacing w:after="0" w:line="240" w:lineRule="auto"/>
        <w:ind w:right="-60"/>
        <w:jc w:val="center"/>
        <w:rPr>
          <w:rFonts w:ascii="Arial Narrow" w:eastAsia="Times New Roman" w:hAnsi="Arial Narrow" w:cs="Arial"/>
          <w:b/>
          <w:color w:val="000000" w:themeColor="text1"/>
          <w:lang w:val="es-ES" w:eastAsia="es-ES"/>
        </w:rPr>
      </w:pPr>
    </w:p>
    <w:p w14:paraId="2C320C1C" w14:textId="77777777" w:rsidR="006F3D06" w:rsidRPr="005A439A" w:rsidRDefault="006F3D06" w:rsidP="006F3D06">
      <w:pPr>
        <w:spacing w:after="0" w:line="240" w:lineRule="auto"/>
        <w:jc w:val="center"/>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Formato de Información Referente a la Identificación de los Beneficiarios Sistema Integrado de Información Financiera – SIIF.</w:t>
      </w:r>
    </w:p>
    <w:p w14:paraId="1707647E" w14:textId="77777777" w:rsidR="006F3D06" w:rsidRPr="005A439A" w:rsidRDefault="006F3D06" w:rsidP="006F3D06">
      <w:pPr>
        <w:tabs>
          <w:tab w:val="left" w:pos="2835"/>
        </w:tabs>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36736" behindDoc="0" locked="0" layoutInCell="1" allowOverlap="1" wp14:anchorId="2E40404F" wp14:editId="729F027F">
                <wp:simplePos x="0" y="0"/>
                <wp:positionH relativeFrom="column">
                  <wp:posOffset>-41910</wp:posOffset>
                </wp:positionH>
                <wp:positionV relativeFrom="paragraph">
                  <wp:posOffset>471170</wp:posOffset>
                </wp:positionV>
                <wp:extent cx="6172200" cy="1371600"/>
                <wp:effectExtent l="19050" t="19050" r="19050" b="1905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38100" cmpd="dbl">
                          <a:solidFill>
                            <a:srgbClr val="000080"/>
                          </a:solidFill>
                          <a:miter lim="800000"/>
                          <a:headEnd/>
                          <a:tailEnd/>
                        </a:ln>
                      </wps:spPr>
                      <wps:txbx>
                        <w:txbxContent>
                          <w:p w14:paraId="49604268" w14:textId="77777777" w:rsidR="006F3D06" w:rsidRDefault="006F3D06" w:rsidP="006F3D06">
                            <w:pPr>
                              <w:jc w:val="both"/>
                              <w:rPr>
                                <w:b/>
                                <w:sz w:val="18"/>
                                <w:szCs w:val="18"/>
                                <w:u w:val="double"/>
                                <w:lang w:val="es-MX"/>
                              </w:rPr>
                            </w:pPr>
                            <w:r>
                              <w:rPr>
                                <w:b/>
                                <w:u w:val="double"/>
                                <w:lang w:val="es-MX"/>
                              </w:rPr>
                              <w:t>Advertencias:</w:t>
                            </w:r>
                          </w:p>
                          <w:p w14:paraId="0CE05EFC" w14:textId="6D68C359" w:rsidR="006F3D06" w:rsidRDefault="00653E1A" w:rsidP="006F3D0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La CPMS</w:t>
                            </w:r>
                            <w:r w:rsidR="006F3D06">
                              <w:rPr>
                                <w:rFonts w:ascii="Arial Narrow" w:hAnsi="Arial Narrow"/>
                                <w:i/>
                                <w:sz w:val="18"/>
                                <w:szCs w:val="18"/>
                                <w:lang w:val="es-MX"/>
                              </w:rPr>
                              <w:t xml:space="preserve"> Cartago se abstendrá de suscribir contrato alguno con beneficiarios que aparezcan en el boletín de Responsabilidad Fiscal de la Contraloría General de la República, conforme lo establece el inciso tercero del Artículo 60 de la Ley 610 del 15 de agosto de 2000.</w:t>
                            </w:r>
                          </w:p>
                          <w:p w14:paraId="16A89CCD" w14:textId="77777777" w:rsidR="006F3D06" w:rsidRPr="00E97D8E" w:rsidRDefault="006F3D06" w:rsidP="006F3D0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EPMSC Cartago,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40404F" id="_x0000_t202" coordsize="21600,21600" o:spt="202" path="m,l,21600r21600,l21600,xe">
                <v:stroke joinstyle="miter"/>
                <v:path gradientshapeok="t" o:connecttype="rect"/>
              </v:shapetype>
              <v:shape id="Text Box 3" o:spid="_x0000_s1026" type="#_x0000_t202" style="position:absolute;margin-left:-3.3pt;margin-top:37.1pt;width:486pt;height:10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" strokecolor="navy" strokeweight="3pt">
                <v:stroke linestyle="thinThin"/>
                <v:textbox>
                  <w:txbxContent>
                    <w:p w14:paraId="49604268" w14:textId="77777777" w:rsidR="006F3D06" w:rsidRDefault="006F3D06" w:rsidP="006F3D06">
                      <w:pPr>
                        <w:jc w:val="both"/>
                        <w:rPr>
                          <w:b/>
                          <w:sz w:val="18"/>
                          <w:szCs w:val="18"/>
                          <w:u w:val="double"/>
                          <w:lang w:val="es-MX"/>
                        </w:rPr>
                      </w:pPr>
                      <w:r>
                        <w:rPr>
                          <w:b/>
                          <w:u w:val="double"/>
                          <w:lang w:val="es-MX"/>
                        </w:rPr>
                        <w:t>Advertencias:</w:t>
                      </w:r>
                    </w:p>
                    <w:p w14:paraId="0CE05EFC" w14:textId="6D68C359" w:rsidR="006F3D06" w:rsidRDefault="00653E1A" w:rsidP="006F3D0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La CPMS</w:t>
                      </w:r>
                      <w:r w:rsidR="006F3D06">
                        <w:rPr>
                          <w:rFonts w:ascii="Arial Narrow" w:hAnsi="Arial Narrow"/>
                          <w:i/>
                          <w:sz w:val="18"/>
                          <w:szCs w:val="18"/>
                          <w:lang w:val="es-MX"/>
                        </w:rPr>
                        <w:t xml:space="preserve"> Cartago se abstendrá de suscribir contrato alguno con beneficiarios que aparezcan en el boletín de Responsabilidad Fiscal de la Contraloría General de la República, conforme lo establece el inciso tercero del Artículo 60 de la Ley 610 del 15 de agosto de 2000.</w:t>
                      </w:r>
                    </w:p>
                    <w:p w14:paraId="16A89CCD" w14:textId="77777777" w:rsidR="006F3D06" w:rsidRPr="00E97D8E" w:rsidRDefault="006F3D06" w:rsidP="006F3D0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EPMSC Cartago,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5A439A">
        <w:rPr>
          <w:rFonts w:ascii="Arial Narrow" w:eastAsia="Times New Roman" w:hAnsi="Arial Narrow" w:cs="Arial"/>
          <w:b/>
          <w:color w:val="000000" w:themeColor="text1"/>
          <w:lang w:val="es-MX" w:eastAsia="es-ES"/>
        </w:rPr>
        <w:t>Nombre / Razón Social</w:t>
      </w:r>
      <w:r w:rsidRPr="005A439A">
        <w:rPr>
          <w:rFonts w:ascii="Arial Narrow" w:eastAsia="Times New Roman" w:hAnsi="Arial Narrow" w:cs="Arial"/>
          <w:color w:val="000000" w:themeColor="text1"/>
          <w:lang w:val="es-MX" w:eastAsia="es-ES"/>
        </w:rPr>
        <w:t>:</w:t>
      </w:r>
    </w:p>
    <w:tbl>
      <w:tblPr>
        <w:tblStyle w:val="Tablaconcuadrcula"/>
        <w:tblW w:w="9648" w:type="dxa"/>
        <w:tblLook w:val="04A0" w:firstRow="1" w:lastRow="0" w:firstColumn="1" w:lastColumn="0" w:noHBand="0" w:noVBand="1"/>
      </w:tblPr>
      <w:tblGrid>
        <w:gridCol w:w="536"/>
        <w:gridCol w:w="536"/>
        <w:gridCol w:w="536"/>
        <w:gridCol w:w="536"/>
        <w:gridCol w:w="536"/>
        <w:gridCol w:w="536"/>
        <w:gridCol w:w="536"/>
        <w:gridCol w:w="536"/>
        <w:gridCol w:w="536"/>
        <w:gridCol w:w="536"/>
        <w:gridCol w:w="536"/>
        <w:gridCol w:w="536"/>
        <w:gridCol w:w="536"/>
        <w:gridCol w:w="536"/>
        <w:gridCol w:w="536"/>
        <w:gridCol w:w="536"/>
        <w:gridCol w:w="536"/>
        <w:gridCol w:w="536"/>
      </w:tblGrid>
      <w:tr w:rsidR="006F3D06" w14:paraId="577B3F82" w14:textId="77777777" w:rsidTr="007A3246">
        <w:trPr>
          <w:trHeight w:val="379"/>
        </w:trPr>
        <w:tc>
          <w:tcPr>
            <w:tcW w:w="536" w:type="dxa"/>
          </w:tcPr>
          <w:p w14:paraId="11A6F2D8"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4CBEFD5E"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560AE221"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7A91E3CD"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49DD2B2E"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44CE595B"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3B46C323"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24B8EFB5"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65D0ABFF"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11634D27"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299379C8"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19B3B25E"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1DCE8948"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17754D6D"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0A27FFE7"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3B910853"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45F935F6" w14:textId="77777777" w:rsidR="006F3D06" w:rsidRDefault="006F3D06" w:rsidP="007A3246">
            <w:pPr>
              <w:tabs>
                <w:tab w:val="left" w:pos="2835"/>
              </w:tabs>
              <w:rPr>
                <w:rFonts w:ascii="Arial Narrow" w:hAnsi="Arial Narrow" w:cs="Arial"/>
                <w:b/>
                <w:color w:val="000000" w:themeColor="text1"/>
                <w:lang w:val="es-MX" w:eastAsia="es-ES"/>
              </w:rPr>
            </w:pPr>
          </w:p>
        </w:tc>
        <w:tc>
          <w:tcPr>
            <w:tcW w:w="536" w:type="dxa"/>
          </w:tcPr>
          <w:p w14:paraId="04980818" w14:textId="77777777" w:rsidR="006F3D06" w:rsidRDefault="006F3D06" w:rsidP="007A3246">
            <w:pPr>
              <w:tabs>
                <w:tab w:val="left" w:pos="2835"/>
              </w:tabs>
              <w:rPr>
                <w:rFonts w:ascii="Arial Narrow" w:hAnsi="Arial Narrow" w:cs="Arial"/>
                <w:b/>
                <w:color w:val="000000" w:themeColor="text1"/>
                <w:lang w:val="es-MX" w:eastAsia="es-ES"/>
              </w:rPr>
            </w:pPr>
          </w:p>
        </w:tc>
      </w:tr>
    </w:tbl>
    <w:p w14:paraId="401C0A73" w14:textId="77777777" w:rsidR="005A439A" w:rsidRPr="005A439A" w:rsidRDefault="005A439A" w:rsidP="005A439A">
      <w:pPr>
        <w:spacing w:after="0" w:line="240" w:lineRule="auto"/>
        <w:rPr>
          <w:rFonts w:ascii="Arial Narrow" w:eastAsia="Times New Roman" w:hAnsi="Arial Narrow" w:cs="Arial"/>
          <w:b/>
          <w:color w:val="000000" w:themeColor="text1"/>
          <w:lang w:val="es-MX" w:eastAsia="es-ES"/>
        </w:rPr>
      </w:pPr>
    </w:p>
    <w:p w14:paraId="259C21A9"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4294967294" distB="4294967294" distL="114300" distR="114300" simplePos="0" relativeHeight="251692032" behindDoc="0" locked="0" layoutInCell="1" allowOverlap="1" wp14:anchorId="2959293C" wp14:editId="592FC8EE">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0B238" id="Line 19" o:spid="_x0000_s1026" style="position:absolute;z-index:251692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5A439A">
        <w:rPr>
          <w:rFonts w:ascii="Arial Narrow" w:eastAsia="Times New Roman" w:hAnsi="Arial Narrow" w:cs="Arial"/>
          <w:b/>
          <w:color w:val="000000" w:themeColor="text1"/>
          <w:lang w:val="es-MX" w:eastAsia="es-ES"/>
        </w:rPr>
        <w:t>Documento de Id Institución:</w:t>
      </w:r>
      <w:r w:rsidRPr="005A439A">
        <w:rPr>
          <w:rFonts w:ascii="Arial Narrow" w:eastAsia="Times New Roman" w:hAnsi="Arial Narrow" w:cs="Arial"/>
          <w:color w:val="000000" w:themeColor="text1"/>
          <w:lang w:val="es-MX" w:eastAsia="es-ES"/>
        </w:rPr>
        <w:tab/>
        <w:t xml:space="preserve">    NIT</w:t>
      </w:r>
      <w:r w:rsidRPr="005A439A">
        <w:rPr>
          <w:rFonts w:ascii="Arial Narrow" w:eastAsia="Times New Roman" w:hAnsi="Arial Narrow" w:cs="Arial"/>
          <w:color w:val="000000" w:themeColor="text1"/>
          <w:lang w:val="es-MX" w:eastAsia="es-ES"/>
        </w:rPr>
        <w:tab/>
        <w:t xml:space="preserve">    </w:t>
      </w:r>
      <w:r w:rsidRPr="005A439A">
        <w:rPr>
          <w:rFonts w:ascii="Arial Narrow" w:eastAsia="Times New Roman" w:hAnsi="Arial Narrow" w:cs="Arial"/>
          <w:color w:val="000000" w:themeColor="text1"/>
          <w:lang w:val="es-MX" w:eastAsia="es-ES"/>
        </w:rPr>
        <w:tab/>
        <w:t>C.C.</w:t>
      </w:r>
      <w:r w:rsidRPr="005A439A">
        <w:rPr>
          <w:rFonts w:ascii="Arial Narrow" w:eastAsia="Times New Roman" w:hAnsi="Arial Narrow" w:cs="Arial"/>
          <w:color w:val="000000" w:themeColor="text1"/>
          <w:lang w:val="es-MX" w:eastAsia="es-ES"/>
        </w:rPr>
        <w:tab/>
        <w:t xml:space="preserve">       </w:t>
      </w:r>
      <w:r w:rsidRPr="005A439A">
        <w:rPr>
          <w:rFonts w:ascii="Arial Narrow" w:eastAsia="Times New Roman" w:hAnsi="Arial Narrow" w:cs="Arial"/>
          <w:b/>
          <w:color w:val="000000" w:themeColor="text1"/>
          <w:lang w:val="es-MX" w:eastAsia="es-ES"/>
        </w:rPr>
        <w:t>Número</w:t>
      </w:r>
      <w:r w:rsidRPr="005A439A">
        <w:rPr>
          <w:rFonts w:ascii="Arial Narrow" w:eastAsia="Times New Roman" w:hAnsi="Arial Narrow" w:cs="Arial"/>
          <w:color w:val="000000" w:themeColor="text1"/>
          <w:lang w:val="es-MX" w:eastAsia="es-ES"/>
        </w:rPr>
        <w:t xml:space="preserve">                                                        </w:t>
      </w:r>
    </w:p>
    <w:p w14:paraId="71C428F5"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p>
    <w:p w14:paraId="0D6433AC"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Ciudad:</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 xml:space="preserve">País:  </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p>
    <w:p w14:paraId="581EF9EA"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4294967293" distB="4294967293" distL="114300" distR="114300" simplePos="0" relativeHeight="251637760" behindDoc="0" locked="0" layoutInCell="1" allowOverlap="1" wp14:anchorId="0EFFE504" wp14:editId="193C49F9">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106A3" id="Line 16" o:spid="_x0000_s1026" style="position:absolute;z-index:2516377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5A439A">
        <w:rPr>
          <w:rFonts w:ascii="Arial Narrow" w:eastAsia="Times New Roman" w:hAnsi="Arial Narrow" w:cs="Arial"/>
          <w:noProof/>
          <w:color w:val="000000" w:themeColor="text1"/>
          <w:lang w:eastAsia="es-CO"/>
        </w:rPr>
        <mc:AlternateContent>
          <mc:Choice Requires="wps">
            <w:drawing>
              <wp:anchor distT="4294967293" distB="4294967293" distL="114300" distR="114300" simplePos="0" relativeHeight="251638784" behindDoc="0" locked="0" layoutInCell="1" allowOverlap="1" wp14:anchorId="747CF9D2" wp14:editId="38EEA46F">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9679B" id="Line 17" o:spid="_x0000_s1026" style="position:absolute;z-index:2516387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37667B32" w14:textId="62DA0C79" w:rsidR="006F3D06" w:rsidRPr="005A439A" w:rsidRDefault="000231A1"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4294967294" distB="4294967294" distL="114300" distR="114300" simplePos="0" relativeHeight="251640832" behindDoc="0" locked="0" layoutInCell="1" allowOverlap="1" wp14:anchorId="6D5BCB12" wp14:editId="3626FB09">
                <wp:simplePos x="0" y="0"/>
                <wp:positionH relativeFrom="column">
                  <wp:posOffset>5378626</wp:posOffset>
                </wp:positionH>
                <wp:positionV relativeFrom="paragraph">
                  <wp:posOffset>155967</wp:posOffset>
                </wp:positionV>
                <wp:extent cx="753893" cy="0"/>
                <wp:effectExtent l="0" t="19050" r="27305" b="1905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3893"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211B3" id="Line 19" o:spid="_x0000_s1026" style="position:absolute;z-index:2516408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5pt,12.3pt" to="482.8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" strokeweight="3pt">
                <v:stroke linestyle="thinThin"/>
              </v:line>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39808" behindDoc="0" locked="0" layoutInCell="1" allowOverlap="1" wp14:anchorId="160E80E2" wp14:editId="10795167">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F051A" id="Freeform 18" o:spid="_x0000_s1026" style="position:absolute;margin-left:67.3pt;margin-top:5.8pt;width:290.65pt;height:3.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006F3D06" w:rsidRPr="005A439A">
        <w:rPr>
          <w:rFonts w:ascii="Arial Narrow" w:eastAsia="Times New Roman" w:hAnsi="Arial Narrow" w:cs="Arial"/>
          <w:b/>
          <w:color w:val="000000" w:themeColor="text1"/>
          <w:lang w:val="es-MX" w:eastAsia="es-ES"/>
        </w:rPr>
        <w:t>Dirección:</w:t>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t xml:space="preserve">     </w:t>
      </w:r>
      <w:proofErr w:type="gramStart"/>
      <w:r w:rsidR="006F3D06" w:rsidRPr="005A439A">
        <w:rPr>
          <w:rFonts w:ascii="Arial Narrow" w:eastAsia="Times New Roman" w:hAnsi="Arial Narrow" w:cs="Arial"/>
          <w:b/>
          <w:color w:val="000000" w:themeColor="text1"/>
          <w:lang w:val="es-MX" w:eastAsia="es-ES"/>
        </w:rPr>
        <w:t>Fax  No</w:t>
      </w:r>
      <w:proofErr w:type="gramEnd"/>
      <w:r w:rsidR="006F3D06" w:rsidRPr="005A439A">
        <w:rPr>
          <w:rFonts w:ascii="Arial Narrow" w:eastAsia="Times New Roman" w:hAnsi="Arial Narrow" w:cs="Arial"/>
          <w:b/>
          <w:color w:val="000000" w:themeColor="text1"/>
          <w:lang w:val="es-MX" w:eastAsia="es-ES"/>
        </w:rPr>
        <w:t>.</w:t>
      </w:r>
    </w:p>
    <w:p w14:paraId="71910A4C"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6444FD58"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1856" behindDoc="0" locked="0" layoutInCell="1" allowOverlap="1" wp14:anchorId="570D07E1" wp14:editId="19349AB0">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B0DF7E" id="Freeform 20"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Pr="005A439A">
        <w:rPr>
          <w:rFonts w:ascii="Arial Narrow" w:eastAsia="Times New Roman" w:hAnsi="Arial Narrow" w:cs="Arial"/>
          <w:b/>
          <w:color w:val="000000" w:themeColor="text1"/>
          <w:lang w:val="es-MX" w:eastAsia="es-ES"/>
        </w:rPr>
        <w:t>Teléfonos Nos.</w:t>
      </w:r>
    </w:p>
    <w:p w14:paraId="45B7FCFF"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3E71AF48"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4294967293" distB="4294967293" distL="114300" distR="114300" simplePos="0" relativeHeight="251642880" behindDoc="0" locked="0" layoutInCell="1" allowOverlap="1" wp14:anchorId="15BCA2A5" wp14:editId="121F033E">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39D8E" id="Line 21" o:spid="_x0000_s1026" style="position:absolute;z-index:2516428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5A439A">
        <w:rPr>
          <w:rFonts w:ascii="Arial Narrow" w:eastAsia="Times New Roman" w:hAnsi="Arial Narrow" w:cs="Arial"/>
          <w:b/>
          <w:color w:val="000000" w:themeColor="text1"/>
          <w:lang w:val="es-MX" w:eastAsia="es-ES"/>
        </w:rPr>
        <w:t>Correo Electrónico:</w:t>
      </w:r>
    </w:p>
    <w:p w14:paraId="2A5E4588"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7D9E4D37"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4294967293" distB="4294967293" distL="114300" distR="114300" simplePos="0" relativeHeight="251643904" behindDoc="0" locked="0" layoutInCell="1" allowOverlap="1" wp14:anchorId="3C86B848" wp14:editId="4ACC28EE">
                <wp:simplePos x="0" y="0"/>
                <wp:positionH relativeFrom="column">
                  <wp:posOffset>2606648</wp:posOffset>
                </wp:positionH>
                <wp:positionV relativeFrom="paragraph">
                  <wp:posOffset>156979</wp:posOffset>
                </wp:positionV>
                <wp:extent cx="3492230" cy="10133"/>
                <wp:effectExtent l="19050" t="19050" r="32385" b="28575"/>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230" cy="10133"/>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FC121" id="Line 22" o:spid="_x0000_s1026" style="position:absolute;z-index:2516439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5.25pt,12.35pt" to="480.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" strokeweight="3pt">
                <v:stroke linestyle="thinThin"/>
              </v:line>
            </w:pict>
          </mc:Fallback>
        </mc:AlternateContent>
      </w:r>
      <w:r w:rsidRPr="005A439A">
        <w:rPr>
          <w:rFonts w:ascii="Arial Narrow" w:eastAsia="Times New Roman" w:hAnsi="Arial Narrow" w:cs="Arial"/>
          <w:b/>
          <w:color w:val="000000" w:themeColor="text1"/>
          <w:lang w:val="es-MX" w:eastAsia="es-ES"/>
        </w:rPr>
        <w:t>Nombre del Representante Legal:</w:t>
      </w:r>
    </w:p>
    <w:p w14:paraId="3D053CE1"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2096" behindDoc="0" locked="0" layoutInCell="1" allowOverlap="1" wp14:anchorId="3518EB20" wp14:editId="154B1046">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B50A1" id="Rectangle 29" o:spid="_x0000_s1026" style="position:absolute;margin-left:162.75pt;margin-top:11.9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3120" behindDoc="0" locked="0" layoutInCell="1" allowOverlap="1" wp14:anchorId="76076996" wp14:editId="7BBC10C9">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2AA40" id="Rectangle 30" o:spid="_x0000_s1026" style="position:absolute;margin-left:144.75pt;margin-top:11.9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1072" behindDoc="0" locked="0" layoutInCell="1" allowOverlap="1" wp14:anchorId="352730BA" wp14:editId="78DCFA88">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68AEA" id="Rectangle 28" o:spid="_x0000_s1026" style="position:absolute;margin-left:180.75pt;margin-top:11.9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0048" behindDoc="0" locked="0" layoutInCell="1" allowOverlap="1" wp14:anchorId="7D4221F2" wp14:editId="50843C00">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AD646" id="Rectangle 27" o:spid="_x0000_s1026" style="position:absolute;margin-left:198.75pt;margin-top:11.9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9024" behindDoc="0" locked="0" layoutInCell="1" allowOverlap="1" wp14:anchorId="13CB6AEE" wp14:editId="7BFEAAEE">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7A15B" id="Rectangle 26" o:spid="_x0000_s1026" style="position:absolute;margin-left:216.75pt;margin-top:11.9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8000" behindDoc="0" locked="0" layoutInCell="1" allowOverlap="1" wp14:anchorId="79B0B307" wp14:editId="73F071FB">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34012" id="Rectangle 25" o:spid="_x0000_s1026" style="position:absolute;margin-left:234.75pt;margin-top:11.9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6976" behindDoc="0" locked="0" layoutInCell="1" allowOverlap="1" wp14:anchorId="0E4C020A" wp14:editId="6A519E65">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CDCAC" id="Rectangle 24" o:spid="_x0000_s1026" style="position:absolute;margin-left:126.75pt;margin-top:11.9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4928" behindDoc="0" locked="0" layoutInCell="1" allowOverlap="1" wp14:anchorId="5FCDBE86" wp14:editId="58367E67">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3A8D1" id="Rectangle 23" o:spid="_x0000_s1026" style="position:absolute;margin-left:108.75pt;margin-top:11.9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0CFD4DFF"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4294967293" distB="4294967293" distL="114300" distR="114300" simplePos="0" relativeHeight="251654144" behindDoc="0" locked="0" layoutInCell="1" allowOverlap="1" wp14:anchorId="3B71AA83" wp14:editId="3D9C1CF8">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7AD531" id="Line 31" o:spid="_x0000_s1026" style="position:absolute;z-index:2516541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5A439A">
        <w:rPr>
          <w:rFonts w:ascii="Arial Narrow" w:eastAsia="Times New Roman" w:hAnsi="Arial Narrow" w:cs="Arial"/>
          <w:b/>
          <w:color w:val="000000" w:themeColor="text1"/>
          <w:lang w:val="es-MX" w:eastAsia="es-ES"/>
        </w:rPr>
        <w:t xml:space="preserve">Identificación No.  </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 xml:space="preserve">      de</w:t>
      </w:r>
      <w:r w:rsidRPr="005A439A">
        <w:rPr>
          <w:rFonts w:ascii="Arial Narrow" w:eastAsia="Times New Roman" w:hAnsi="Arial Narrow" w:cs="Arial"/>
          <w:b/>
          <w:color w:val="000000" w:themeColor="text1"/>
          <w:lang w:val="es-MX" w:eastAsia="es-ES"/>
        </w:rPr>
        <w:tab/>
      </w:r>
    </w:p>
    <w:p w14:paraId="6CA5E356"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5168" behindDoc="0" locked="0" layoutInCell="1" allowOverlap="1" wp14:anchorId="33EF8204" wp14:editId="291030FC">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3EFEDF" w14:textId="77777777" w:rsidR="006F3D06" w:rsidRDefault="006F3D06" w:rsidP="006F3D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F8204" id="Text Box 32" o:spid="_x0000_s1027" type="#_x0000_t202" style="position:absolute;margin-left:99pt;margin-top:12.3pt;width:324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6D3EFEDF" w14:textId="77777777" w:rsidR="006F3D06" w:rsidRDefault="006F3D06" w:rsidP="006F3D06"/>
                  </w:txbxContent>
                </v:textbox>
              </v:shape>
            </w:pict>
          </mc:Fallback>
        </mc:AlternateContent>
      </w:r>
    </w:p>
    <w:p w14:paraId="330F40D2"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Contactarse con:</w:t>
      </w:r>
    </w:p>
    <w:p w14:paraId="6B368563"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6192" behindDoc="0" locked="0" layoutInCell="1" allowOverlap="1" wp14:anchorId="02DDCCE9" wp14:editId="6D33F3AF">
                <wp:simplePos x="0" y="0"/>
                <wp:positionH relativeFrom="column">
                  <wp:posOffset>3282315</wp:posOffset>
                </wp:positionH>
                <wp:positionV relativeFrom="paragraph">
                  <wp:posOffset>146685</wp:posOffset>
                </wp:positionV>
                <wp:extent cx="2790825" cy="243840"/>
                <wp:effectExtent l="0" t="0" r="9525"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C49BDD" w14:textId="77777777" w:rsidR="006F3D06" w:rsidRDefault="006F3D06" w:rsidP="006F3D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DCCE9" id="Text Box 33" o:spid="_x0000_s1028" type="#_x0000_t202" style="position:absolute;margin-left:258.45pt;margin-top:11.55pt;width:219.75pt;height:1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" fillcolor="silver" stroked="f">
                <v:textbox>
                  <w:txbxContent>
                    <w:p w14:paraId="24C49BDD" w14:textId="77777777" w:rsidR="006F3D06" w:rsidRDefault="006F3D06" w:rsidP="006F3D06"/>
                  </w:txbxContent>
                </v:textbox>
              </v:shape>
            </w:pict>
          </mc:Fallback>
        </mc:AlternateContent>
      </w:r>
    </w:p>
    <w:p w14:paraId="25A823A6"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Institución Financiera donde Posee Cuenta el Beneficiario:</w:t>
      </w:r>
    </w:p>
    <w:p w14:paraId="3E6C545F"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7216" behindDoc="0" locked="0" layoutInCell="1" allowOverlap="1" wp14:anchorId="3EE99C14" wp14:editId="7D186CFE">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5D1E2" id="Rectangle 34" o:spid="_x0000_s1026" style="position:absolute;margin-left:67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8240" behindDoc="0" locked="0" layoutInCell="1" allowOverlap="1" wp14:anchorId="08AC307F" wp14:editId="2D1A462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A422C" id="Rectangle 35" o:spid="_x0000_s1026" style="position:absolute;margin-left:8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59264" behindDoc="0" locked="0" layoutInCell="1" allowOverlap="1" wp14:anchorId="6B7087CC" wp14:editId="640340E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6DBF8" id="Rectangle 36" o:spid="_x0000_s1026" style="position:absolute;margin-left:21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0288" behindDoc="0" locked="0" layoutInCell="1" allowOverlap="1" wp14:anchorId="1853469C" wp14:editId="6BDECBB7">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8EE95" id="Rectangle 37" o:spid="_x0000_s1026" style="position:absolute;margin-left:19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1312" behindDoc="0" locked="0" layoutInCell="1" allowOverlap="1" wp14:anchorId="222CC6D9" wp14:editId="5D3A22D7">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97665" id="Rectangle 38" o:spid="_x0000_s1026" style="position:absolute;margin-left:175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2336" behindDoc="0" locked="0" layoutInCell="1" allowOverlap="1" wp14:anchorId="4F4249D3" wp14:editId="1A577996">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0C170" id="Rectangle 39" o:spid="_x0000_s1026" style="position:absolute;margin-left:157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3360" behindDoc="0" locked="0" layoutInCell="1" allowOverlap="1" wp14:anchorId="394C16D0" wp14:editId="28E01D0D">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34746" id="Rectangle 40" o:spid="_x0000_s1026" style="position:absolute;margin-left:139pt;margin-top:11.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4384" behindDoc="0" locked="0" layoutInCell="1" allowOverlap="1" wp14:anchorId="1443CA12" wp14:editId="38C73FF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7FF9B" id="Rectangle 41" o:spid="_x0000_s1026" style="position:absolute;margin-left:121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5408" behindDoc="0" locked="0" layoutInCell="1" allowOverlap="1" wp14:anchorId="63AF386D" wp14:editId="4EEE6C3B">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7C92" id="Rectangle 42" o:spid="_x0000_s1026" style="position:absolute;margin-left:103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6432" behindDoc="0" locked="0" layoutInCell="1" allowOverlap="1" wp14:anchorId="34DE6B5E" wp14:editId="2BBAEA6D">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14FC7" id="Rectangle 43" o:spid="_x0000_s1026" style="position:absolute;margin-left:229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7456" behindDoc="0" locked="0" layoutInCell="1" allowOverlap="1" wp14:anchorId="7C9E598A" wp14:editId="3CC02D04">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2ED4A" id="Rectangle 44" o:spid="_x0000_s1026" style="position:absolute;margin-left:247pt;margin-top:11.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8480" behindDoc="0" locked="0" layoutInCell="1" allowOverlap="1" wp14:anchorId="1E3E1FE4" wp14:editId="338BCEFE">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C7077" id="Rectangle 45" o:spid="_x0000_s1026" style="position:absolute;margin-left:265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69504" behindDoc="0" locked="0" layoutInCell="1" allowOverlap="1" wp14:anchorId="2CB99F23" wp14:editId="1590A64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3A5C8" id="Rectangle 46" o:spid="_x0000_s1026" style="position:absolute;margin-left:391pt;margin-top:11.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0528" behindDoc="0" locked="0" layoutInCell="1" allowOverlap="1" wp14:anchorId="69F281EB" wp14:editId="694736D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7F5BF" id="Rectangle 47" o:spid="_x0000_s1026" style="position:absolute;margin-left:373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1552" behindDoc="0" locked="0" layoutInCell="1" allowOverlap="1" wp14:anchorId="19DFCF50" wp14:editId="6C0F185D">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16318" id="Rectangle 48" o:spid="_x0000_s1026" style="position:absolute;margin-left:355pt;margin-top:11.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2576" behindDoc="0" locked="0" layoutInCell="1" allowOverlap="1" wp14:anchorId="1B8C4DE2" wp14:editId="1A268E37">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DC3AA" id="Rectangle 49" o:spid="_x0000_s1026" style="position:absolute;margin-left:337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3600" behindDoc="0" locked="0" layoutInCell="1" allowOverlap="1" wp14:anchorId="10E51B4A" wp14:editId="542A932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4FDC36" id="Rectangle 50" o:spid="_x0000_s1026" style="position:absolute;margin-left:319pt;margin-top:11.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4624" behindDoc="0" locked="0" layoutInCell="1" allowOverlap="1" wp14:anchorId="0A46DC2E" wp14:editId="005BD10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35B77" id="Rectangle 51" o:spid="_x0000_s1026" style="position:absolute;margin-left:301pt;margin-top:11.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6672" behindDoc="0" locked="0" layoutInCell="1" allowOverlap="1" wp14:anchorId="6260599F" wp14:editId="5D6DCFA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F87FF" id="Rectangle 52" o:spid="_x0000_s1026" style="position:absolute;margin-left:283pt;margin-top:11.6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7696" behindDoc="0" locked="0" layoutInCell="1" allowOverlap="1" wp14:anchorId="3259BEC5" wp14:editId="58C5288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44690" id="Rectangle 53" o:spid="_x0000_s1026" style="position:absolute;margin-left:409pt;margin-top:11.6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5CED9BC6"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Cuenta No.</w:t>
      </w:r>
    </w:p>
    <w:p w14:paraId="227DDDE9"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8720" behindDoc="0" locked="0" layoutInCell="1" allowOverlap="1" wp14:anchorId="4DA22C1C" wp14:editId="1EB0442B">
                <wp:simplePos x="0" y="0"/>
                <wp:positionH relativeFrom="column">
                  <wp:posOffset>1890395</wp:posOffset>
                </wp:positionH>
                <wp:positionV relativeFrom="paragraph">
                  <wp:posOffset>155575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4B24F" id="Rectangle 54" o:spid="_x0000_s1026" style="position:absolute;margin-left:148.85pt;margin-top:12.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9744" behindDoc="0" locked="0" layoutInCell="1" allowOverlap="1" wp14:anchorId="7CA8D7CF" wp14:editId="6B33F4E5">
                <wp:simplePos x="0" y="0"/>
                <wp:positionH relativeFrom="column">
                  <wp:posOffset>4225925</wp:posOffset>
                </wp:positionH>
                <wp:positionV relativeFrom="paragraph">
                  <wp:posOffset>155575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E28D" id="Rectangle 55" o:spid="_x0000_s1026" style="position:absolute;margin-left:332.75pt;margin-top:12.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"/>
            </w:pict>
          </mc:Fallback>
        </mc:AlternateContent>
      </w:r>
    </w:p>
    <w:p w14:paraId="51B70B76"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Clase:</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u w:val="single"/>
          <w:lang w:val="es-MX" w:eastAsia="es-ES"/>
        </w:rPr>
        <w:t>Corriente</w:t>
      </w:r>
      <w:r w:rsidRPr="005A439A">
        <w:rPr>
          <w:rFonts w:ascii="Arial Narrow" w:eastAsia="Times New Roman" w:hAnsi="Arial Narrow" w:cs="Arial"/>
          <w:b/>
          <w:color w:val="000000" w:themeColor="text1"/>
          <w:lang w:val="es-MX" w:eastAsia="es-ES"/>
        </w:rPr>
        <w:t xml:space="preserve"> </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u w:val="single"/>
          <w:lang w:val="es-MX" w:eastAsia="es-ES"/>
        </w:rPr>
        <w:t>Ahorros</w:t>
      </w:r>
    </w:p>
    <w:p w14:paraId="763F8335"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7D99842F"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0570E9B3" w14:textId="77777777" w:rsidR="006F3D06" w:rsidRPr="005A439A" w:rsidRDefault="006F3D06" w:rsidP="006F3D06">
      <w:pPr>
        <w:spacing w:after="0" w:line="240" w:lineRule="auto"/>
        <w:jc w:val="center"/>
        <w:rPr>
          <w:rFonts w:ascii="Arial Narrow" w:eastAsia="Times New Roman" w:hAnsi="Arial Narrow" w:cs="Arial"/>
          <w:b/>
          <w:color w:val="000000" w:themeColor="text1"/>
          <w:u w:val="double"/>
          <w:lang w:val="es-MX" w:eastAsia="es-ES"/>
        </w:rPr>
      </w:pPr>
      <w:r w:rsidRPr="005A439A">
        <w:rPr>
          <w:rFonts w:ascii="Arial Narrow" w:eastAsia="Times New Roman" w:hAnsi="Arial Narrow" w:cs="Arial"/>
          <w:b/>
          <w:color w:val="000000" w:themeColor="text1"/>
          <w:u w:val="double"/>
          <w:lang w:val="es-MX" w:eastAsia="es-ES"/>
        </w:rPr>
        <w:t>Información Tributaria.</w:t>
      </w:r>
    </w:p>
    <w:p w14:paraId="57C23DC9" w14:textId="77777777" w:rsidR="006F3D06" w:rsidRPr="005A439A" w:rsidRDefault="006F3D06" w:rsidP="006F3D06">
      <w:pPr>
        <w:spacing w:after="0" w:line="240" w:lineRule="auto"/>
        <w:jc w:val="center"/>
        <w:rPr>
          <w:rFonts w:ascii="Arial Narrow" w:eastAsia="Times New Roman" w:hAnsi="Arial Narrow" w:cs="Arial"/>
          <w:b/>
          <w:color w:val="000000" w:themeColor="text1"/>
          <w:u w:val="double"/>
          <w:lang w:val="es-MX" w:eastAsia="es-ES"/>
        </w:rPr>
      </w:pPr>
    </w:p>
    <w:p w14:paraId="51C925FB"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1792" behindDoc="0" locked="0" layoutInCell="1" allowOverlap="1" wp14:anchorId="70C27C94" wp14:editId="4346D5C6">
                <wp:simplePos x="0" y="0"/>
                <wp:positionH relativeFrom="column">
                  <wp:posOffset>4222115</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34225" id="Rectangle 57" o:spid="_x0000_s1026" style="position:absolute;margin-left:332.45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0768" behindDoc="0" locked="0" layoutInCell="1" allowOverlap="1" wp14:anchorId="51963476" wp14:editId="0F83EC04">
                <wp:simplePos x="0" y="0"/>
                <wp:positionH relativeFrom="column">
                  <wp:posOffset>1898550</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E1F89" id="Rectangle 56" o:spid="_x0000_s1026" style="position:absolute;margin-left:149.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"/>
            </w:pict>
          </mc:Fallback>
        </mc:AlternateContent>
      </w:r>
    </w:p>
    <w:p w14:paraId="2CC2DF7B" w14:textId="77777777" w:rsidR="006F3D06" w:rsidRPr="005A439A" w:rsidRDefault="006F3D06" w:rsidP="006F3D06">
      <w:pPr>
        <w:spacing w:after="0" w:line="240" w:lineRule="auto"/>
        <w:ind w:firstLine="708"/>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Régimen Común</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Régimen Simplificado</w:t>
      </w:r>
    </w:p>
    <w:p w14:paraId="4B044E98"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7F48000C" w14:textId="77777777" w:rsidR="006F3D06" w:rsidRPr="005A439A" w:rsidRDefault="006F3D06" w:rsidP="00943240">
      <w:pPr>
        <w:spacing w:after="0" w:line="240" w:lineRule="auto"/>
        <w:ind w:right="-93"/>
        <w:jc w:val="center"/>
        <w:rPr>
          <w:rFonts w:ascii="Arial Narrow" w:eastAsia="Times New Roman" w:hAnsi="Arial Narrow" w:cs="Arial"/>
          <w:b/>
          <w:color w:val="000000" w:themeColor="text1"/>
          <w:u w:val="double"/>
          <w:lang w:val="es-MX" w:eastAsia="es-ES"/>
        </w:rPr>
      </w:pPr>
      <w:r w:rsidRPr="005A439A">
        <w:rPr>
          <w:rFonts w:ascii="Arial Narrow" w:eastAsia="Times New Roman" w:hAnsi="Arial Narrow" w:cs="Arial"/>
          <w:b/>
          <w:color w:val="000000" w:themeColor="text1"/>
          <w:u w:val="double"/>
          <w:lang w:val="es-MX" w:eastAsia="es-ES"/>
        </w:rPr>
        <w:t>Clasificados Como:</w:t>
      </w:r>
    </w:p>
    <w:p w14:paraId="0836BC9B"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3840" behindDoc="0" locked="0" layoutInCell="1" allowOverlap="1" wp14:anchorId="3DCAA187" wp14:editId="53021C2F">
                <wp:simplePos x="0" y="0"/>
                <wp:positionH relativeFrom="column">
                  <wp:posOffset>4196715</wp:posOffset>
                </wp:positionH>
                <wp:positionV relativeFrom="paragraph">
                  <wp:posOffset>104141</wp:posOffset>
                </wp:positionV>
                <wp:extent cx="1400175" cy="209550"/>
                <wp:effectExtent l="0" t="0" r="28575" b="19050"/>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AB2F3" id="Rectangle 59" o:spid="_x0000_s1026" style="position:absolute;margin-left:330.45pt;margin-top:8.2pt;width:110.25pt;height:1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2816" behindDoc="0" locked="0" layoutInCell="1" allowOverlap="1" wp14:anchorId="1BBB95CB" wp14:editId="130022E6">
                <wp:simplePos x="0" y="0"/>
                <wp:positionH relativeFrom="column">
                  <wp:posOffset>1895083</wp:posOffset>
                </wp:positionH>
                <wp:positionV relativeFrom="paragraph">
                  <wp:posOffset>106223</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EF654" id="Rectangle 58" o:spid="_x0000_s1026" style="position:absolute;margin-left:149.2pt;margin-top:8.3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"/>
            </w:pict>
          </mc:Fallback>
        </mc:AlternateContent>
      </w:r>
    </w:p>
    <w:p w14:paraId="36EE3DAE" w14:textId="075BDD69"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lastRenderedPageBreak/>
        <w:t>Autorretenedor de Rete</w:t>
      </w:r>
      <w:r w:rsidR="002A125B">
        <w:rPr>
          <w:rFonts w:ascii="Arial Narrow" w:eastAsia="Times New Roman" w:hAnsi="Arial Narrow" w:cs="Arial"/>
          <w:b/>
          <w:color w:val="000000" w:themeColor="text1"/>
          <w:lang w:val="es-MX" w:eastAsia="es-ES"/>
        </w:rPr>
        <w:t xml:space="preserve"> </w:t>
      </w:r>
      <w:r w:rsidRPr="005A439A">
        <w:rPr>
          <w:rFonts w:ascii="Arial Narrow" w:eastAsia="Times New Roman" w:hAnsi="Arial Narrow" w:cs="Arial"/>
          <w:b/>
          <w:color w:val="000000" w:themeColor="text1"/>
          <w:lang w:val="es-MX" w:eastAsia="es-ES"/>
        </w:rPr>
        <w:t>fuente</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Gran Contribuyente</w:t>
      </w:r>
    </w:p>
    <w:p w14:paraId="6CC11EF7" w14:textId="6C132DF1" w:rsidR="006F3D06" w:rsidRPr="005A439A" w:rsidRDefault="00943240" w:rsidP="006F3D06">
      <w:pPr>
        <w:spacing w:after="0" w:line="240" w:lineRule="auto"/>
        <w:ind w:firstLine="708"/>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492864" behindDoc="0" locked="0" layoutInCell="1" allowOverlap="1" wp14:anchorId="701A182D" wp14:editId="074793A5">
                <wp:simplePos x="0" y="0"/>
                <wp:positionH relativeFrom="column">
                  <wp:posOffset>4206240</wp:posOffset>
                </wp:positionH>
                <wp:positionV relativeFrom="paragraph">
                  <wp:posOffset>69215</wp:posOffset>
                </wp:positionV>
                <wp:extent cx="1400175" cy="219075"/>
                <wp:effectExtent l="0" t="0" r="28575"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1C050" id="Rectangle 61" o:spid="_x0000_s1026" style="position:absolute;margin-left:331.2pt;margin-top:5.45pt;width:110.25pt;height:17.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490816" behindDoc="0" locked="0" layoutInCell="1" allowOverlap="1" wp14:anchorId="4FB68FF7" wp14:editId="5FF7DC5C">
                <wp:simplePos x="0" y="0"/>
                <wp:positionH relativeFrom="column">
                  <wp:posOffset>1333500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087D0" id="Rectangle 60" o:spid="_x0000_s1026" style="position:absolute;margin-left:105pt;margin-top:8.25pt;width:18pt;height:18pt;z-index:25149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"/>
            </w:pict>
          </mc:Fallback>
        </mc:AlternateContent>
      </w:r>
    </w:p>
    <w:p w14:paraId="47CDD301"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Autorretenedor de IVA</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Institución Sin Ánimo de Lucro</w:t>
      </w:r>
    </w:p>
    <w:p w14:paraId="3E24AF25" w14:textId="262FBBEC" w:rsidR="006F3D06" w:rsidRPr="005A439A" w:rsidRDefault="00943240" w:rsidP="006F3D06">
      <w:pPr>
        <w:spacing w:after="0" w:line="240" w:lineRule="auto"/>
        <w:ind w:firstLine="708"/>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496960" behindDoc="0" locked="0" layoutInCell="1" allowOverlap="1" wp14:anchorId="38744B97" wp14:editId="42CD90D6">
                <wp:simplePos x="0" y="0"/>
                <wp:positionH relativeFrom="column">
                  <wp:posOffset>4215765</wp:posOffset>
                </wp:positionH>
                <wp:positionV relativeFrom="paragraph">
                  <wp:posOffset>62865</wp:posOffset>
                </wp:positionV>
                <wp:extent cx="1381125" cy="228600"/>
                <wp:effectExtent l="0" t="0" r="28575"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BAFFA" id="Rectangle 63" o:spid="_x0000_s1026" style="position:absolute;margin-left:331.95pt;margin-top:4.95pt;width:108.75pt;height:18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494912" behindDoc="0" locked="0" layoutInCell="1" allowOverlap="1" wp14:anchorId="0EAE5CDF" wp14:editId="633A2C4B">
                <wp:simplePos x="0" y="0"/>
                <wp:positionH relativeFrom="column">
                  <wp:posOffset>1333500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777B1" id="Rectangle 62" o:spid="_x0000_s1026" style="position:absolute;margin-left:105pt;margin-top:6.95pt;width:18pt;height:18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"/>
            </w:pict>
          </mc:Fallback>
        </mc:AlternateContent>
      </w:r>
    </w:p>
    <w:p w14:paraId="205FF9DB" w14:textId="77777777"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Autorretenedor de ICA</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proofErr w:type="gramStart"/>
      <w:r w:rsidRPr="005A439A">
        <w:rPr>
          <w:rFonts w:ascii="Arial Narrow" w:eastAsia="Times New Roman" w:hAnsi="Arial Narrow" w:cs="Arial"/>
          <w:b/>
          <w:color w:val="000000" w:themeColor="text1"/>
          <w:lang w:val="es-MX" w:eastAsia="es-ES"/>
        </w:rPr>
        <w:t>Responsable</w:t>
      </w:r>
      <w:proofErr w:type="gramEnd"/>
      <w:r w:rsidRPr="005A439A">
        <w:rPr>
          <w:rFonts w:ascii="Arial Narrow" w:eastAsia="Times New Roman" w:hAnsi="Arial Narrow" w:cs="Arial"/>
          <w:b/>
          <w:color w:val="000000" w:themeColor="text1"/>
          <w:lang w:val="es-MX" w:eastAsia="es-ES"/>
        </w:rPr>
        <w:t xml:space="preserve"> de IVA</w:t>
      </w:r>
    </w:p>
    <w:p w14:paraId="1D01111D"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p w14:paraId="4CFA551C" w14:textId="77777777" w:rsidR="006F3D06" w:rsidRPr="005A439A" w:rsidRDefault="006F3D06" w:rsidP="006F3D06">
      <w:pPr>
        <w:spacing w:after="0" w:line="240" w:lineRule="auto"/>
        <w:jc w:val="center"/>
        <w:rPr>
          <w:rFonts w:ascii="Arial Narrow" w:eastAsia="Times New Roman" w:hAnsi="Arial Narrow" w:cs="Arial"/>
          <w:b/>
          <w:color w:val="000000" w:themeColor="text1"/>
          <w:u w:val="double"/>
          <w:lang w:val="es-MX" w:eastAsia="es-ES"/>
        </w:rPr>
      </w:pPr>
      <w:r w:rsidRPr="005A439A">
        <w:rPr>
          <w:rFonts w:ascii="Arial Narrow" w:eastAsia="Times New Roman" w:hAnsi="Arial Narrow" w:cs="Arial"/>
          <w:b/>
          <w:color w:val="000000" w:themeColor="text1"/>
          <w:u w:val="double"/>
          <w:lang w:val="es-MX" w:eastAsia="es-ES"/>
        </w:rPr>
        <w:t>Actividad Económica.</w:t>
      </w:r>
    </w:p>
    <w:p w14:paraId="3A9FE944" w14:textId="3B2FBA9A" w:rsidR="006F3D06" w:rsidRPr="005A439A" w:rsidRDefault="00943240" w:rsidP="006F3D06">
      <w:p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33824" behindDoc="0" locked="0" layoutInCell="1" allowOverlap="1" wp14:anchorId="53907096" wp14:editId="49C22F2F">
                <wp:simplePos x="0" y="0"/>
                <wp:positionH relativeFrom="column">
                  <wp:posOffset>5705475</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F7C1F" id="Rectangle 72" o:spid="_x0000_s1026" style="position:absolute;margin-left:449.25pt;margin-top:11.75pt;width:18pt;height:18pt;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56352" behindDoc="0" locked="0" layoutInCell="1" allowOverlap="1" wp14:anchorId="0553B8FC" wp14:editId="3998F42B">
                <wp:simplePos x="0" y="0"/>
                <wp:positionH relativeFrom="column">
                  <wp:posOffset>4791075</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DB4D9" id="Rectangle 73" o:spid="_x0000_s1026" style="position:absolute;margin-left:377.25pt;margin-top:11.75pt;width:18pt;height:18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78880" behindDoc="0" locked="0" layoutInCell="1" allowOverlap="1" wp14:anchorId="3FD9E844" wp14:editId="3BDBE426">
                <wp:simplePos x="0" y="0"/>
                <wp:positionH relativeFrom="column">
                  <wp:posOffset>4562475</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C47DD" id="Rectangle 74" o:spid="_x0000_s1026" style="position:absolute;margin-left:359.25pt;margin-top:11.75pt;width:18pt;height:18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01408" behindDoc="0" locked="0" layoutInCell="1" allowOverlap="1" wp14:anchorId="77757A83" wp14:editId="7DCC4710">
                <wp:simplePos x="0" y="0"/>
                <wp:positionH relativeFrom="column">
                  <wp:posOffset>5019675</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CF8FC" id="Rectangle 75" o:spid="_x0000_s1026" style="position:absolute;margin-left:395.25pt;margin-top:11.75pt;width:18pt;height:18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23936" behindDoc="0" locked="0" layoutInCell="1" allowOverlap="1" wp14:anchorId="57D3602B" wp14:editId="20CF3909">
                <wp:simplePos x="0" y="0"/>
                <wp:positionH relativeFrom="column">
                  <wp:posOffset>5248275</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F3169" id="Rectangle 76" o:spid="_x0000_s1026" style="position:absolute;margin-left:413.25pt;margin-top:11.75pt;width:18pt;height:18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6464" behindDoc="0" locked="0" layoutInCell="1" allowOverlap="1" wp14:anchorId="7204D4EE" wp14:editId="48CBCA70">
                <wp:simplePos x="0" y="0"/>
                <wp:positionH relativeFrom="column">
                  <wp:posOffset>5476875</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F7AAD" id="Rectangle 77" o:spid="_x0000_s1026" style="position:absolute;margin-left:431.25pt;margin-top:11.75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02080" behindDoc="0" locked="0" layoutInCell="1" allowOverlap="1" wp14:anchorId="63F80533" wp14:editId="4D21FF0E">
                <wp:simplePos x="0" y="0"/>
                <wp:positionH relativeFrom="column">
                  <wp:posOffset>3743325</wp:posOffset>
                </wp:positionH>
                <wp:positionV relativeFrom="paragraph">
                  <wp:posOffset>139700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A39269" id="Rectangle 64" o:spid="_x0000_s1026" style="position:absolute;margin-left:294.75pt;margin-top:11pt;width:18pt;height:18pt;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17440" behindDoc="0" locked="0" layoutInCell="1" allowOverlap="1" wp14:anchorId="5F560D84" wp14:editId="2C42AA28">
                <wp:simplePos x="0" y="0"/>
                <wp:positionH relativeFrom="column">
                  <wp:posOffset>676275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03F1E" id="Rectangle 71" o:spid="_x0000_s1026" style="position:absolute;margin-left:53.25pt;margin-top:7.25pt;width:18pt;height:18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10272" behindDoc="0" locked="0" layoutInCell="1" allowOverlap="1" wp14:anchorId="7866F59A" wp14:editId="148693DB">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4981D" id="Rectangle 69" o:spid="_x0000_s1026" style="position:absolute;margin-left:166.5pt;margin-top:12.5pt;width:18pt;height:18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08224" behindDoc="0" locked="0" layoutInCell="1" allowOverlap="1" wp14:anchorId="2A83B19E" wp14:editId="09E2EB70">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F7216" id="Rectangle 67" o:spid="_x0000_s1026" style="position:absolute;margin-left:148.5pt;margin-top:12.5pt;width:18pt;height:18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06176" behindDoc="0" locked="0" layoutInCell="1" allowOverlap="1" wp14:anchorId="0AF136EF" wp14:editId="616EE7F9">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1BFD6" id="Rectangle 66" o:spid="_x0000_s1026" style="position:absolute;margin-left:220.5pt;margin-top:12.5pt;width:18pt;height:18pt;z-index:2515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04128" behindDoc="0" locked="0" layoutInCell="1" allowOverlap="1" wp14:anchorId="267A8B2C" wp14:editId="76C635D0">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9F5D4" id="Rectangle 65" o:spid="_x0000_s1026" style="position:absolute;margin-left:202.5pt;margin-top:12.5pt;width:18pt;height:18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512320" behindDoc="0" locked="0" layoutInCell="1" allowOverlap="1" wp14:anchorId="33BF6F87" wp14:editId="2D0B5E28">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76855" id="Rectangle 70" o:spid="_x0000_s1026" style="position:absolute;margin-left:184.5pt;margin-top:12.5pt;width:18pt;height:18pt;z-index:25151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23C4A43B" w14:textId="6FC84E83" w:rsidR="006F3D06" w:rsidRPr="005A439A" w:rsidRDefault="006F3D06"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4864" behindDoc="0" locked="0" layoutInCell="1" allowOverlap="1" wp14:anchorId="278E6DB7" wp14:editId="2827E618">
                <wp:simplePos x="0" y="0"/>
                <wp:positionH relativeFrom="column">
                  <wp:posOffset>1657350</wp:posOffset>
                </wp:positionH>
                <wp:positionV relativeFrom="paragraph">
                  <wp:posOffset>-5080</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A6E58" id="Rectangle 68" o:spid="_x0000_s1026" style="position:absolute;margin-left:130.5pt;margin-top:-.4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"/>
            </w:pict>
          </mc:Fallback>
        </mc:AlternateContent>
      </w:r>
      <w:r w:rsidRPr="005A439A">
        <w:rPr>
          <w:rFonts w:ascii="Arial Narrow" w:eastAsia="Times New Roman" w:hAnsi="Arial Narrow" w:cs="Arial"/>
          <w:b/>
          <w:color w:val="000000" w:themeColor="text1"/>
          <w:lang w:val="es-MX" w:eastAsia="es-ES"/>
        </w:rPr>
        <w:t>Industria</w:t>
      </w:r>
      <w:r w:rsidRPr="005A439A">
        <w:rPr>
          <w:rFonts w:ascii="Arial Narrow" w:eastAsia="Times New Roman" w:hAnsi="Arial Narrow" w:cs="Arial"/>
          <w:b/>
          <w:color w:val="000000" w:themeColor="text1"/>
          <w:lang w:val="es-MX" w:eastAsia="es-ES"/>
        </w:rPr>
        <w:tab/>
        <w:t xml:space="preserve">    Código</w:t>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r>
      <w:r w:rsidRPr="005A439A">
        <w:rPr>
          <w:rFonts w:ascii="Arial Narrow" w:eastAsia="Times New Roman" w:hAnsi="Arial Narrow" w:cs="Arial"/>
          <w:b/>
          <w:color w:val="000000" w:themeColor="text1"/>
          <w:lang w:val="es-MX" w:eastAsia="es-ES"/>
        </w:rPr>
        <w:tab/>
        <w:t xml:space="preserve">Comercio </w:t>
      </w:r>
      <w:r w:rsidRPr="005A439A">
        <w:rPr>
          <w:rFonts w:ascii="Arial Narrow" w:eastAsia="Times New Roman" w:hAnsi="Arial Narrow" w:cs="Arial"/>
          <w:b/>
          <w:color w:val="000000" w:themeColor="text1"/>
          <w:lang w:val="es-MX" w:eastAsia="es-ES"/>
        </w:rPr>
        <w:tab/>
        <w:t xml:space="preserve"> Código</w:t>
      </w:r>
    </w:p>
    <w:p w14:paraId="49DD2CB2" w14:textId="4541F47D" w:rsidR="006F3D06" w:rsidRPr="005A439A" w:rsidRDefault="00943240"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49536" behindDoc="0" locked="0" layoutInCell="1" allowOverlap="1" wp14:anchorId="2D287EC8" wp14:editId="1DB2FE16">
                <wp:simplePos x="0" y="0"/>
                <wp:positionH relativeFrom="column">
                  <wp:posOffset>3749040</wp:posOffset>
                </wp:positionH>
                <wp:positionV relativeFrom="paragraph">
                  <wp:posOffset>151130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18CDA" id="Rectangle 78" o:spid="_x0000_s1026" style="position:absolute;margin-left:295.2pt;margin-top:11.9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825664" behindDoc="0" locked="0" layoutInCell="1" allowOverlap="1" wp14:anchorId="7677777E" wp14:editId="76CA63E3">
                <wp:simplePos x="0" y="0"/>
                <wp:positionH relativeFrom="column">
                  <wp:posOffset>676275</wp:posOffset>
                </wp:positionH>
                <wp:positionV relativeFrom="paragraph">
                  <wp:posOffset>65405</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B57E3" id="Rectangle 91" o:spid="_x0000_s1026" style="position:absolute;margin-left:53.25pt;margin-top:5.15pt;width:18pt;height:18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"/>
            </w:pict>
          </mc:Fallback>
        </mc:AlternateContent>
      </w:r>
    </w:p>
    <w:p w14:paraId="45088A85" w14:textId="62E6209B" w:rsidR="006F3D06" w:rsidRPr="005A439A" w:rsidRDefault="00943240" w:rsidP="006F3D06">
      <w:pPr>
        <w:spacing w:after="0" w:line="240" w:lineRule="auto"/>
        <w:rPr>
          <w:rFonts w:ascii="Arial Narrow" w:eastAsia="Times New Roman" w:hAnsi="Arial Narrow" w:cs="Arial"/>
          <w:b/>
          <w:color w:val="000000" w:themeColor="text1"/>
          <w:lang w:val="es-MX" w:eastAsia="es-ES"/>
        </w:rPr>
      </w:pP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706880" behindDoc="0" locked="0" layoutInCell="1" allowOverlap="1" wp14:anchorId="707AEA0B" wp14:editId="4D66E9C2">
                <wp:simplePos x="0" y="0"/>
                <wp:positionH relativeFrom="column">
                  <wp:posOffset>4581525</wp:posOffset>
                </wp:positionH>
                <wp:positionV relativeFrom="paragraph">
                  <wp:posOffset>10160</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EA8C5" id="Rectangle 80" o:spid="_x0000_s1026" style="position:absolute;margin-left:360.75pt;margin-top:.8pt;width:18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78208" behindDoc="0" locked="0" layoutInCell="1" allowOverlap="1" wp14:anchorId="3CCDD236" wp14:editId="00229FB5">
                <wp:simplePos x="0" y="0"/>
                <wp:positionH relativeFrom="column">
                  <wp:posOffset>4810125</wp:posOffset>
                </wp:positionH>
                <wp:positionV relativeFrom="paragraph">
                  <wp:posOffset>10160</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59331" id="Rectangle 79" o:spid="_x0000_s1026" style="position:absolute;margin-left:378.75pt;margin-top:.8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821568" behindDoc="0" locked="0" layoutInCell="1" allowOverlap="1" wp14:anchorId="69D98F11" wp14:editId="4B558944">
                <wp:simplePos x="0" y="0"/>
                <wp:positionH relativeFrom="column">
                  <wp:posOffset>5705475</wp:posOffset>
                </wp:positionH>
                <wp:positionV relativeFrom="paragraph">
                  <wp:posOffset>10160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B1A6A" id="Rectangle 84" o:spid="_x0000_s1026" style="position:absolute;margin-left:449.25pt;margin-top:.8pt;width:18pt;height:18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792896" behindDoc="0" locked="0" layoutInCell="1" allowOverlap="1" wp14:anchorId="26D7017A" wp14:editId="2B7FDD7B">
                <wp:simplePos x="0" y="0"/>
                <wp:positionH relativeFrom="column">
                  <wp:posOffset>5476875</wp:posOffset>
                </wp:positionH>
                <wp:positionV relativeFrom="paragraph">
                  <wp:posOffset>10160</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D3F75" id="Rectangle 83" o:spid="_x0000_s1026" style="position:absolute;margin-left:431.25pt;margin-top:.8pt;width:18pt;height:18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764224" behindDoc="0" locked="0" layoutInCell="1" allowOverlap="1" wp14:anchorId="0B4658BD" wp14:editId="63608F7F">
                <wp:simplePos x="0" y="0"/>
                <wp:positionH relativeFrom="column">
                  <wp:posOffset>5248275</wp:posOffset>
                </wp:positionH>
                <wp:positionV relativeFrom="paragraph">
                  <wp:posOffset>10160</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B8D75" id="Rectangle 82" o:spid="_x0000_s1026" style="position:absolute;margin-left:413.25pt;margin-top:.8pt;width:18pt;height:18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"/>
            </w:pict>
          </mc:Fallback>
        </mc:AlternateContent>
      </w:r>
      <w:r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735552" behindDoc="0" locked="0" layoutInCell="1" allowOverlap="1" wp14:anchorId="005B3E8A" wp14:editId="0A6DF6D9">
                <wp:simplePos x="0" y="0"/>
                <wp:positionH relativeFrom="column">
                  <wp:posOffset>5019675</wp:posOffset>
                </wp:positionH>
                <wp:positionV relativeFrom="paragraph">
                  <wp:posOffset>10160</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E2E78" id="Rectangle 81" o:spid="_x0000_s1026" style="position:absolute;margin-left:395.25pt;margin-top:.8pt;width:18pt;height:18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KoRC590AAAAIAQAA&#10;DwAAAAAAAAAAAAAAAABgBAAAZHJzL2Rvd25yZXYueG1sUEsFBgAAAAAEAAQA8wAAAGoFA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822592" behindDoc="0" locked="0" layoutInCell="1" allowOverlap="1" wp14:anchorId="3154AA2E" wp14:editId="37A3920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786B0" id="Rectangle 85" o:spid="_x0000_s1026" style="position:absolute;margin-left:185.25pt;margin-top:.05pt;width:18pt;height:18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6912" behindDoc="0" locked="0" layoutInCell="1" allowOverlap="1" wp14:anchorId="4FACCD83" wp14:editId="19264DBF">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87910" id="Rectangle 86" o:spid="_x0000_s1026" style="position:absolute;margin-left:204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7936" behindDoc="0" locked="0" layoutInCell="1" allowOverlap="1" wp14:anchorId="5BFE5F78" wp14:editId="6D81502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C8D4B" id="Rectangle 87" o:spid="_x0000_s1026" style="position:absolute;margin-left:222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8960" behindDoc="0" locked="0" layoutInCell="1" allowOverlap="1" wp14:anchorId="73906C0D" wp14:editId="14EC0797">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144A6" id="Rectangle 88" o:spid="_x0000_s1026" style="position:absolute;margin-left:150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89984" behindDoc="0" locked="0" layoutInCell="1" allowOverlap="1" wp14:anchorId="14890FDB" wp14:editId="3DEBDA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3BD1" id="Rectangle 89" o:spid="_x0000_s1026" style="position:absolute;margin-left:132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006F3D06" w:rsidRPr="005A439A">
        <w:rPr>
          <w:rFonts w:ascii="Arial Narrow" w:eastAsia="Times New Roman" w:hAnsi="Arial Narrow" w:cs="Arial"/>
          <w:noProof/>
          <w:color w:val="000000" w:themeColor="text1"/>
          <w:lang w:eastAsia="es-CO"/>
        </w:rPr>
        <mc:AlternateContent>
          <mc:Choice Requires="wps">
            <w:drawing>
              <wp:anchor distT="0" distB="0" distL="114300" distR="114300" simplePos="0" relativeHeight="251691008" behindDoc="0" locked="0" layoutInCell="1" allowOverlap="1" wp14:anchorId="3CC8E5A8" wp14:editId="1C201A59">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C1865" id="Rectangle 90" o:spid="_x0000_s1026" style="position:absolute;margin-left:168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D06" w:rsidRPr="005A439A">
        <w:rPr>
          <w:rFonts w:ascii="Arial Narrow" w:eastAsia="Times New Roman" w:hAnsi="Arial Narrow" w:cs="Arial"/>
          <w:b/>
          <w:color w:val="000000" w:themeColor="text1"/>
          <w:lang w:val="es-MX" w:eastAsia="es-ES"/>
        </w:rPr>
        <w:t xml:space="preserve">Servicios </w:t>
      </w:r>
      <w:r w:rsidR="006F3D06" w:rsidRPr="005A439A">
        <w:rPr>
          <w:rFonts w:ascii="Arial Narrow" w:eastAsia="Times New Roman" w:hAnsi="Arial Narrow" w:cs="Arial"/>
          <w:b/>
          <w:color w:val="000000" w:themeColor="text1"/>
          <w:lang w:val="es-MX" w:eastAsia="es-ES"/>
        </w:rPr>
        <w:tab/>
        <w:t xml:space="preserve">    Código</w:t>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r>
      <w:r w:rsidR="006F3D06" w:rsidRPr="005A439A">
        <w:rPr>
          <w:rFonts w:ascii="Arial Narrow" w:eastAsia="Times New Roman" w:hAnsi="Arial Narrow" w:cs="Arial"/>
          <w:b/>
          <w:color w:val="000000" w:themeColor="text1"/>
          <w:lang w:val="es-MX" w:eastAsia="es-ES"/>
        </w:rPr>
        <w:tab/>
        <w:t>Financiera           Código</w:t>
      </w:r>
    </w:p>
    <w:p w14:paraId="73B6F2B2" w14:textId="77777777" w:rsidR="006F3D06" w:rsidRPr="005A439A" w:rsidRDefault="006F3D06" w:rsidP="006F3D06">
      <w:pPr>
        <w:spacing w:after="0" w:line="240" w:lineRule="auto"/>
        <w:rPr>
          <w:rFonts w:ascii="Arial Narrow" w:eastAsia="Times New Roman" w:hAnsi="Arial Narrow" w:cs="Arial"/>
          <w:b/>
          <w:color w:val="000000" w:themeColor="text1"/>
          <w:u w:val="single"/>
          <w:lang w:val="es-MX" w:eastAsia="es-ES"/>
        </w:rPr>
      </w:pPr>
    </w:p>
    <w:p w14:paraId="4C898376" w14:textId="77777777" w:rsidR="006F3D06" w:rsidRPr="005A439A" w:rsidRDefault="006F3D06" w:rsidP="006F3D06">
      <w:pPr>
        <w:spacing w:after="0" w:line="240" w:lineRule="auto"/>
        <w:rPr>
          <w:rFonts w:ascii="Arial Narrow" w:eastAsia="Times New Roman" w:hAnsi="Arial Narrow" w:cs="Arial"/>
          <w:b/>
          <w:color w:val="000000" w:themeColor="text1"/>
          <w:u w:val="single"/>
          <w:lang w:val="es-MX" w:eastAsia="es-ES"/>
        </w:rPr>
      </w:pPr>
      <w:r w:rsidRPr="005A439A">
        <w:rPr>
          <w:rFonts w:ascii="Arial Narrow" w:eastAsia="Times New Roman" w:hAnsi="Arial Narrow" w:cs="Arial"/>
          <w:b/>
          <w:color w:val="000000" w:themeColor="text1"/>
          <w:u w:val="single"/>
          <w:lang w:val="es-MX" w:eastAsia="es-ES"/>
        </w:rPr>
        <w:t>Nota:</w:t>
      </w:r>
    </w:p>
    <w:p w14:paraId="528515D1" w14:textId="77777777" w:rsidR="006F3D06" w:rsidRPr="005A439A" w:rsidRDefault="006F3D06" w:rsidP="006F3D06">
      <w:pPr>
        <w:spacing w:after="0" w:line="240" w:lineRule="auto"/>
        <w:rPr>
          <w:rFonts w:ascii="Arial Narrow" w:eastAsia="Times New Roman" w:hAnsi="Arial Narrow" w:cs="Arial"/>
          <w:b/>
          <w:color w:val="000000" w:themeColor="text1"/>
          <w:u w:val="single"/>
          <w:lang w:val="es-MX" w:eastAsia="es-ES"/>
        </w:rPr>
      </w:pPr>
    </w:p>
    <w:p w14:paraId="56A2C57F" w14:textId="77777777" w:rsidR="006F3D06" w:rsidRPr="005A439A" w:rsidRDefault="006F3D06" w:rsidP="006F3D06">
      <w:pPr>
        <w:numPr>
          <w:ilvl w:val="0"/>
          <w:numId w:val="3"/>
        </w:num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El formato debe ser diligenciado de manera legible en letra imprenta o a máquina.</w:t>
      </w:r>
    </w:p>
    <w:p w14:paraId="3D7F796C" w14:textId="77777777" w:rsidR="006F3D06" w:rsidRPr="005A439A" w:rsidRDefault="006F3D06" w:rsidP="006F3D06">
      <w:pPr>
        <w:spacing w:after="0" w:line="240" w:lineRule="auto"/>
        <w:rPr>
          <w:rFonts w:ascii="Arial Narrow" w:eastAsia="Times New Roman" w:hAnsi="Arial Narrow" w:cs="Arial"/>
          <w:color w:val="000000" w:themeColor="text1"/>
          <w:lang w:val="es-MX" w:eastAsia="es-ES"/>
        </w:rPr>
      </w:pPr>
    </w:p>
    <w:tbl>
      <w:tblPr>
        <w:tblpPr w:leftFromText="141" w:rightFromText="141" w:vertAnchor="text" w:horzAnchor="margin" w:tblpXSpec="center" w:tblpY="377"/>
        <w:tblW w:w="90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44"/>
        <w:gridCol w:w="2334"/>
        <w:gridCol w:w="1701"/>
        <w:gridCol w:w="1468"/>
      </w:tblGrid>
      <w:tr w:rsidR="006F3D06" w:rsidRPr="005A439A" w14:paraId="22EC1CAF" w14:textId="77777777" w:rsidTr="007A3246">
        <w:trPr>
          <w:cantSplit/>
          <w:trHeight w:val="220"/>
        </w:trPr>
        <w:tc>
          <w:tcPr>
            <w:tcW w:w="3544"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E61E75E" w14:textId="77777777" w:rsidR="006F3D06" w:rsidRPr="005A439A" w:rsidRDefault="006F3D06" w:rsidP="007A3246">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INSTITUCIÓN FINANCIERA</w:t>
            </w:r>
          </w:p>
        </w:tc>
        <w:tc>
          <w:tcPr>
            <w:tcW w:w="2334"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CF5F7C2" w14:textId="77777777" w:rsidR="006F3D06" w:rsidRPr="005A439A" w:rsidRDefault="006F3D06" w:rsidP="007A3246">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32EBBEC" w14:textId="77777777" w:rsidR="006F3D06" w:rsidRPr="005A439A" w:rsidRDefault="006F3D06" w:rsidP="007A3246">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CLASE</w:t>
            </w:r>
          </w:p>
        </w:tc>
      </w:tr>
      <w:tr w:rsidR="006F3D06" w:rsidRPr="005A439A" w14:paraId="547F1F85" w14:textId="77777777" w:rsidTr="00D86525">
        <w:trPr>
          <w:cantSplit/>
          <w:trHeight w:val="145"/>
        </w:trPr>
        <w:tc>
          <w:tcPr>
            <w:tcW w:w="3544" w:type="dxa"/>
            <w:vMerge/>
            <w:tcBorders>
              <w:top w:val="single" w:sz="6" w:space="0" w:color="auto"/>
              <w:left w:val="single" w:sz="6" w:space="0" w:color="auto"/>
              <w:bottom w:val="single" w:sz="6" w:space="0" w:color="auto"/>
              <w:right w:val="single" w:sz="6" w:space="0" w:color="auto"/>
            </w:tcBorders>
            <w:vAlign w:val="center"/>
            <w:hideMark/>
          </w:tcPr>
          <w:p w14:paraId="57153825"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2334" w:type="dxa"/>
            <w:vMerge/>
            <w:tcBorders>
              <w:top w:val="single" w:sz="6" w:space="0" w:color="auto"/>
              <w:left w:val="single" w:sz="6" w:space="0" w:color="auto"/>
              <w:bottom w:val="single" w:sz="6" w:space="0" w:color="auto"/>
              <w:right w:val="single" w:sz="6" w:space="0" w:color="auto"/>
            </w:tcBorders>
            <w:vAlign w:val="center"/>
            <w:hideMark/>
          </w:tcPr>
          <w:p w14:paraId="6417C3B9"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EBC79B4" w14:textId="77777777" w:rsidR="006F3D06" w:rsidRPr="005A439A" w:rsidRDefault="006F3D06" w:rsidP="007A3246">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F95E501" w14:textId="77777777" w:rsidR="006F3D06" w:rsidRPr="005A439A" w:rsidRDefault="006F3D06" w:rsidP="007A3246">
            <w:pPr>
              <w:spacing w:after="0" w:line="240" w:lineRule="auto"/>
              <w:jc w:val="center"/>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AHORROS</w:t>
            </w:r>
          </w:p>
        </w:tc>
      </w:tr>
      <w:tr w:rsidR="006F3D06" w:rsidRPr="005A439A" w14:paraId="66510439" w14:textId="77777777" w:rsidTr="007A3246">
        <w:tc>
          <w:tcPr>
            <w:tcW w:w="3544" w:type="dxa"/>
            <w:tcBorders>
              <w:top w:val="single" w:sz="6" w:space="0" w:color="auto"/>
              <w:left w:val="single" w:sz="6" w:space="0" w:color="auto"/>
              <w:bottom w:val="single" w:sz="6" w:space="0" w:color="auto"/>
              <w:right w:val="single" w:sz="6" w:space="0" w:color="auto"/>
            </w:tcBorders>
          </w:tcPr>
          <w:p w14:paraId="2BE90816"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2334" w:type="dxa"/>
            <w:tcBorders>
              <w:top w:val="single" w:sz="6" w:space="0" w:color="auto"/>
              <w:left w:val="single" w:sz="6" w:space="0" w:color="auto"/>
              <w:bottom w:val="single" w:sz="6" w:space="0" w:color="auto"/>
              <w:right w:val="single" w:sz="6" w:space="0" w:color="auto"/>
            </w:tcBorders>
          </w:tcPr>
          <w:p w14:paraId="25E7F482"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4E9BE1C3"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4D30DB11"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r>
      <w:tr w:rsidR="006F3D06" w:rsidRPr="005A439A" w14:paraId="000CC7B8" w14:textId="77777777" w:rsidTr="007A3246">
        <w:tc>
          <w:tcPr>
            <w:tcW w:w="3544" w:type="dxa"/>
            <w:tcBorders>
              <w:top w:val="single" w:sz="6" w:space="0" w:color="auto"/>
              <w:left w:val="single" w:sz="6" w:space="0" w:color="auto"/>
              <w:bottom w:val="single" w:sz="6" w:space="0" w:color="auto"/>
              <w:right w:val="single" w:sz="6" w:space="0" w:color="auto"/>
            </w:tcBorders>
          </w:tcPr>
          <w:p w14:paraId="4D1BF1DF"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2334" w:type="dxa"/>
            <w:tcBorders>
              <w:top w:val="single" w:sz="6" w:space="0" w:color="auto"/>
              <w:left w:val="single" w:sz="6" w:space="0" w:color="auto"/>
              <w:bottom w:val="single" w:sz="6" w:space="0" w:color="auto"/>
              <w:right w:val="single" w:sz="6" w:space="0" w:color="auto"/>
            </w:tcBorders>
          </w:tcPr>
          <w:p w14:paraId="441AD8D2"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54FCBDD7"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7F0BBADE" w14:textId="77777777" w:rsidR="006F3D06" w:rsidRPr="005A439A" w:rsidRDefault="006F3D06" w:rsidP="007A3246">
            <w:pPr>
              <w:spacing w:after="0" w:line="240" w:lineRule="auto"/>
              <w:rPr>
                <w:rFonts w:ascii="Arial Narrow" w:eastAsia="Times New Roman" w:hAnsi="Arial Narrow" w:cs="Arial"/>
                <w:color w:val="000000" w:themeColor="text1"/>
                <w:lang w:val="es-MX" w:eastAsia="es-ES"/>
              </w:rPr>
            </w:pPr>
          </w:p>
        </w:tc>
      </w:tr>
    </w:tbl>
    <w:p w14:paraId="05569512" w14:textId="77777777" w:rsidR="006F3D06" w:rsidRPr="002A3617" w:rsidRDefault="006F3D06" w:rsidP="006F3D06">
      <w:pPr>
        <w:numPr>
          <w:ilvl w:val="0"/>
          <w:numId w:val="3"/>
        </w:numPr>
        <w:spacing w:after="0" w:line="240" w:lineRule="auto"/>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Si desea registrar otras cuentas adicionales, puede hacerlo a continuación.</w:t>
      </w:r>
    </w:p>
    <w:p w14:paraId="65A181FE" w14:textId="77777777" w:rsidR="006F3D06" w:rsidRDefault="006F3D06" w:rsidP="006F3D06">
      <w:pPr>
        <w:spacing w:after="0" w:line="240" w:lineRule="auto"/>
        <w:jc w:val="both"/>
        <w:rPr>
          <w:rFonts w:ascii="Arial Narrow" w:eastAsia="Times New Roman" w:hAnsi="Arial Narrow" w:cs="Arial"/>
          <w:color w:val="000000" w:themeColor="text1"/>
          <w:lang w:val="es-MX" w:eastAsia="es-ES"/>
        </w:rPr>
      </w:pPr>
    </w:p>
    <w:p w14:paraId="0004EC73" w14:textId="77777777" w:rsidR="006F3D06" w:rsidRPr="005A439A" w:rsidRDefault="006F3D06" w:rsidP="006F3D06">
      <w:pPr>
        <w:spacing w:after="0" w:line="240" w:lineRule="auto"/>
        <w:jc w:val="both"/>
        <w:rPr>
          <w:rFonts w:ascii="Arial Narrow" w:eastAsia="Times New Roman" w:hAnsi="Arial Narrow" w:cs="Arial"/>
          <w:color w:val="000000" w:themeColor="text1"/>
          <w:lang w:val="es-MX" w:eastAsia="es-ES"/>
        </w:rPr>
      </w:pPr>
      <w:r w:rsidRPr="005A439A">
        <w:rPr>
          <w:rFonts w:ascii="Arial Narrow" w:eastAsia="Times New Roman" w:hAnsi="Arial Narrow" w:cs="Arial"/>
          <w:color w:val="000000" w:themeColor="text1"/>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57EFACC0" w14:textId="77777777" w:rsidR="006F3D06" w:rsidRPr="005A439A" w:rsidRDefault="006F3D06" w:rsidP="006F3D06">
      <w:pPr>
        <w:spacing w:after="0" w:line="240" w:lineRule="auto"/>
        <w:ind w:left="540"/>
        <w:jc w:val="both"/>
        <w:rPr>
          <w:rFonts w:ascii="Arial Narrow" w:eastAsia="Times New Roman" w:hAnsi="Arial Narrow" w:cs="Arial"/>
          <w:color w:val="000000" w:themeColor="text1"/>
          <w:lang w:val="es-MX" w:eastAsia="es-ES"/>
        </w:rPr>
      </w:pPr>
    </w:p>
    <w:p w14:paraId="20C32BB4" w14:textId="77777777" w:rsidR="006F3D06" w:rsidRPr="005A439A" w:rsidRDefault="006F3D06" w:rsidP="006F3D06">
      <w:pPr>
        <w:spacing w:after="0" w:line="240" w:lineRule="auto"/>
        <w:jc w:val="center"/>
        <w:rPr>
          <w:rFonts w:ascii="Arial Narrow" w:eastAsia="Times New Roman" w:hAnsi="Arial Narrow" w:cs="Arial"/>
          <w:b/>
          <w:color w:val="000000" w:themeColor="text1"/>
          <w:lang w:val="es-MX" w:eastAsia="es-ES"/>
        </w:rPr>
      </w:pPr>
      <w:r w:rsidRPr="005A439A">
        <w:rPr>
          <w:rFonts w:ascii="Arial Narrow" w:eastAsia="Times New Roman" w:hAnsi="Arial Narrow" w:cs="Arial"/>
          <w:b/>
          <w:color w:val="000000" w:themeColor="text1"/>
          <w:lang w:val="es-MX" w:eastAsia="es-ES"/>
        </w:rPr>
        <w:t>Relación de Bancos que valida el SIIF.</w:t>
      </w:r>
    </w:p>
    <w:p w14:paraId="7A705395" w14:textId="012C7582" w:rsidR="006F3D06" w:rsidRDefault="006F3D06" w:rsidP="006F3D06">
      <w:pPr>
        <w:spacing w:after="0" w:line="240" w:lineRule="auto"/>
        <w:rPr>
          <w:rFonts w:ascii="Arial Narrow" w:eastAsia="Times New Roman" w:hAnsi="Arial Narrow" w:cs="Arial"/>
          <w:color w:val="000000" w:themeColor="text1"/>
          <w:lang w:val="es-MX" w:eastAsia="es-ES"/>
        </w:rPr>
      </w:pPr>
    </w:p>
    <w:tbl>
      <w:tblPr>
        <w:tblStyle w:val="Tablaconcuadrcula"/>
        <w:tblW w:w="0" w:type="auto"/>
        <w:tblLook w:val="04A0" w:firstRow="1" w:lastRow="0" w:firstColumn="1" w:lastColumn="0" w:noHBand="0" w:noVBand="1"/>
      </w:tblPr>
      <w:tblGrid>
        <w:gridCol w:w="4489"/>
        <w:gridCol w:w="4489"/>
      </w:tblGrid>
      <w:tr w:rsidR="00943240" w14:paraId="751845BD" w14:textId="77777777" w:rsidTr="00314130">
        <w:trPr>
          <w:trHeight w:val="282"/>
        </w:trPr>
        <w:tc>
          <w:tcPr>
            <w:tcW w:w="4489" w:type="dxa"/>
          </w:tcPr>
          <w:p w14:paraId="7B9CA821" w14:textId="77777777" w:rsidR="00943240" w:rsidRDefault="00943240" w:rsidP="00943240">
            <w:pPr>
              <w:rPr>
                <w:rFonts w:ascii="Arial Narrow" w:hAnsi="Arial Narrow" w:cs="Arial"/>
                <w:color w:val="000000" w:themeColor="text1"/>
                <w:lang w:val="es-MX" w:eastAsia="es-ES"/>
              </w:rPr>
            </w:pPr>
            <w:r w:rsidRPr="00E90FA7">
              <w:rPr>
                <w:rFonts w:ascii="Arial Narrow" w:hAnsi="Arial Narrow" w:cs="Arial"/>
                <w:color w:val="000000" w:themeColor="text1"/>
                <w:lang w:val="es-MX" w:eastAsia="es-ES"/>
              </w:rPr>
              <w:t>BANCO DE BOGOTÁ.</w:t>
            </w:r>
          </w:p>
          <w:p w14:paraId="26E0AEE5" w14:textId="14C0B7A2" w:rsidR="00943240" w:rsidRDefault="0094324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POPULAR</w:t>
            </w:r>
          </w:p>
          <w:p w14:paraId="30BF8C21" w14:textId="75F600C8" w:rsidR="00943240" w:rsidRDefault="0094324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w:t>
            </w:r>
            <w:r>
              <w:rPr>
                <w:rFonts w:ascii="Arial Narrow" w:hAnsi="Arial Narrow" w:cs="Arial"/>
                <w:color w:val="000000" w:themeColor="text1"/>
                <w:lang w:val="es-MX" w:eastAsia="es-ES"/>
              </w:rPr>
              <w:t>CO DAVIVIENDA</w:t>
            </w:r>
          </w:p>
          <w:p w14:paraId="35AC4E0C" w14:textId="468EB81D" w:rsidR="00943240" w:rsidRDefault="0094324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SANTANDER</w:t>
            </w:r>
          </w:p>
          <w:p w14:paraId="26F5AD32" w14:textId="409D8ED0" w:rsidR="00943240" w:rsidRDefault="0094324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BANCOLOMBIA.</w:t>
            </w:r>
          </w:p>
          <w:p w14:paraId="7C0E5F5C" w14:textId="101465E6"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ABN AMBRO BANK</w:t>
            </w:r>
          </w:p>
          <w:p w14:paraId="4EE2AD52" w14:textId="051FE4A7"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CITIBANK</w:t>
            </w:r>
          </w:p>
          <w:p w14:paraId="0D7303E9" w14:textId="3317FECE"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eastAsia="es-ES"/>
              </w:rPr>
              <w:t>LLOYDS TSB BANK</w:t>
            </w:r>
            <w:r w:rsidRPr="005A439A">
              <w:rPr>
                <w:rFonts w:ascii="Arial Narrow" w:hAnsi="Arial Narrow" w:cs="Arial"/>
                <w:color w:val="000000" w:themeColor="text1"/>
                <w:lang w:eastAsia="es-ES"/>
              </w:rPr>
              <w:tab/>
            </w:r>
          </w:p>
          <w:p w14:paraId="43618BE8" w14:textId="5DA3141D"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SUDAMERIS COLOMBIA</w:t>
            </w:r>
          </w:p>
          <w:p w14:paraId="2D042010" w14:textId="7F1A7B3E"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GANADERO</w:t>
            </w:r>
          </w:p>
          <w:p w14:paraId="7773B500" w14:textId="4181EDAA"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DE CRÉDITO</w:t>
            </w:r>
          </w:p>
          <w:p w14:paraId="1CB26BF3" w14:textId="38F2AC5B"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COLPATRIA RED MULTICOLOR</w:t>
            </w:r>
          </w:p>
          <w:p w14:paraId="5F4148CE" w14:textId="66919A1F"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UNIÓN COLOMBIANO</w:t>
            </w:r>
          </w:p>
          <w:p w14:paraId="2F2ED714" w14:textId="56E1E4C4"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DE OCCIDENTE</w:t>
            </w:r>
          </w:p>
          <w:p w14:paraId="32D0452C" w14:textId="3BF1D915"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STANDARD CHARTERED</w:t>
            </w:r>
          </w:p>
        </w:tc>
        <w:tc>
          <w:tcPr>
            <w:tcW w:w="4489" w:type="dxa"/>
          </w:tcPr>
          <w:p w14:paraId="373157A7" w14:textId="442EEF7C" w:rsidR="0031413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CENTRAL</w:t>
            </w:r>
          </w:p>
          <w:p w14:paraId="57A63599" w14:textId="451B7BC8" w:rsidR="0031413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MERCANTIL DE COLOMBIA</w:t>
            </w:r>
          </w:p>
          <w:p w14:paraId="164D417F" w14:textId="4A687582" w:rsidR="00943240" w:rsidRDefault="00943240" w:rsidP="00943240">
            <w:pPr>
              <w:rPr>
                <w:rFonts w:ascii="Arial Narrow" w:hAnsi="Arial Narrow" w:cs="Arial"/>
                <w:color w:val="000000" w:themeColor="text1"/>
                <w:lang w:val="es-MX" w:eastAsia="es-ES"/>
              </w:rPr>
            </w:pPr>
            <w:r w:rsidRPr="00E90FA7">
              <w:rPr>
                <w:rFonts w:ascii="Arial Narrow" w:hAnsi="Arial Narrow" w:cs="Arial"/>
                <w:color w:val="000000" w:themeColor="text1"/>
                <w:lang w:val="es-MX" w:eastAsia="es-ES"/>
              </w:rPr>
              <w:t>BANCO TEQUENDAMA</w:t>
            </w:r>
          </w:p>
          <w:p w14:paraId="2470CB81" w14:textId="5208A0F6" w:rsidR="0031413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CAJA SOCIAL</w:t>
            </w:r>
          </w:p>
          <w:p w14:paraId="385136D8" w14:textId="0247BB75"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SUPERIOR</w:t>
            </w:r>
          </w:p>
          <w:p w14:paraId="249D4739" w14:textId="7F7BF90D"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BANK BOSTON</w:t>
            </w:r>
          </w:p>
          <w:p w14:paraId="70798FA3" w14:textId="65E37C90"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MEGABANCO</w:t>
            </w:r>
          </w:p>
          <w:p w14:paraId="449CFDFB" w14:textId="5313F83B"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DAVIVIENDA</w:t>
            </w:r>
          </w:p>
          <w:p w14:paraId="02E21151" w14:textId="2C1B4FE0"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BANCO AGRARIO DE</w:t>
            </w:r>
            <w:r>
              <w:rPr>
                <w:rFonts w:ascii="Arial Narrow" w:hAnsi="Arial Narrow" w:cs="Arial"/>
                <w:color w:val="000000" w:themeColor="text1"/>
                <w:lang w:val="es-MX" w:eastAsia="es-ES"/>
              </w:rPr>
              <w:t xml:space="preserve"> COLOMBIA</w:t>
            </w:r>
          </w:p>
          <w:p w14:paraId="7AD4D44C" w14:textId="48F73286" w:rsidR="00943240" w:rsidRDefault="00314130" w:rsidP="00943240">
            <w:pPr>
              <w:rPr>
                <w:rFonts w:ascii="Arial Narrow" w:hAnsi="Arial Narrow" w:cs="Arial"/>
                <w:color w:val="000000" w:themeColor="text1"/>
                <w:lang w:val="es-MX" w:eastAsia="es-ES"/>
              </w:rPr>
            </w:pPr>
            <w:r w:rsidRPr="00B04AAD">
              <w:rPr>
                <w:rFonts w:ascii="Arial Narrow" w:hAnsi="Arial Narrow" w:cs="Arial"/>
                <w:color w:val="000000" w:themeColor="text1"/>
                <w:lang w:eastAsia="es-ES"/>
              </w:rPr>
              <w:t>C.A.V. LAS VILLAS</w:t>
            </w:r>
          </w:p>
          <w:p w14:paraId="4F330A11" w14:textId="139C23E6"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C.A.V. GRAN</w:t>
            </w:r>
            <w:r>
              <w:rPr>
                <w:rFonts w:ascii="Arial Narrow" w:hAnsi="Arial Narrow" w:cs="Arial"/>
                <w:color w:val="000000" w:themeColor="text1"/>
                <w:lang w:val="es-MX" w:eastAsia="es-ES"/>
              </w:rPr>
              <w:t xml:space="preserve"> </w:t>
            </w:r>
            <w:r w:rsidRPr="005A439A">
              <w:rPr>
                <w:rFonts w:ascii="Arial Narrow" w:hAnsi="Arial Narrow" w:cs="Arial"/>
                <w:color w:val="000000" w:themeColor="text1"/>
                <w:lang w:val="es-MX" w:eastAsia="es-ES"/>
              </w:rPr>
              <w:t>AHORRAR.</w:t>
            </w:r>
          </w:p>
          <w:p w14:paraId="3150CDC3" w14:textId="2DE5E7B1" w:rsidR="00314130" w:rsidRPr="005A439A" w:rsidRDefault="00314130" w:rsidP="00314130">
            <w:pPr>
              <w:rPr>
                <w:rFonts w:ascii="Arial Narrow" w:hAnsi="Arial Narrow" w:cs="Arial"/>
                <w:color w:val="000000" w:themeColor="text1"/>
                <w:lang w:val="es-MX" w:eastAsia="es-ES"/>
              </w:rPr>
            </w:pPr>
            <w:r w:rsidRPr="00B04AAD">
              <w:rPr>
                <w:rFonts w:ascii="Arial Narrow" w:hAnsi="Arial Narrow" w:cs="Arial"/>
                <w:color w:val="000000" w:themeColor="text1"/>
                <w:lang w:eastAsia="es-ES"/>
              </w:rPr>
              <w:t>C.A.V. CONAV</w:t>
            </w:r>
            <w:r>
              <w:rPr>
                <w:rFonts w:ascii="Arial Narrow" w:hAnsi="Arial Narrow" w:cs="Arial"/>
                <w:color w:val="000000" w:themeColor="text1"/>
                <w:lang w:eastAsia="es-ES"/>
              </w:rPr>
              <w:t>I</w:t>
            </w:r>
          </w:p>
          <w:p w14:paraId="35FE9B74" w14:textId="4821C5A2" w:rsidR="00943240" w:rsidRDefault="00314130" w:rsidP="00943240">
            <w:pPr>
              <w:rPr>
                <w:rFonts w:ascii="Arial Narrow" w:hAnsi="Arial Narrow" w:cs="Arial"/>
                <w:color w:val="000000" w:themeColor="text1"/>
                <w:lang w:val="es-MX" w:eastAsia="es-ES"/>
              </w:rPr>
            </w:pPr>
            <w:r w:rsidRPr="005A439A">
              <w:rPr>
                <w:rFonts w:ascii="Arial Narrow" w:hAnsi="Arial Narrow" w:cs="Arial"/>
                <w:color w:val="000000" w:themeColor="text1"/>
                <w:lang w:val="es-MX" w:eastAsia="es-ES"/>
              </w:rPr>
              <w:t>C.A.V. COLMENA.</w:t>
            </w:r>
          </w:p>
          <w:p w14:paraId="01E14605" w14:textId="77777777" w:rsidR="00943240" w:rsidRDefault="00943240" w:rsidP="00943240">
            <w:pPr>
              <w:rPr>
                <w:rFonts w:ascii="Arial Narrow" w:hAnsi="Arial Narrow" w:cs="Arial"/>
                <w:color w:val="000000" w:themeColor="text1"/>
                <w:lang w:val="es-MX" w:eastAsia="es-ES"/>
              </w:rPr>
            </w:pPr>
          </w:p>
          <w:p w14:paraId="7AFA72EF" w14:textId="0E8AE78A" w:rsidR="00943240" w:rsidRDefault="00943240" w:rsidP="00943240">
            <w:pPr>
              <w:rPr>
                <w:rFonts w:ascii="Arial Narrow" w:hAnsi="Arial Narrow" w:cs="Arial"/>
                <w:color w:val="000000" w:themeColor="text1"/>
                <w:lang w:val="es-MX" w:eastAsia="es-ES"/>
              </w:rPr>
            </w:pPr>
          </w:p>
        </w:tc>
      </w:tr>
    </w:tbl>
    <w:p w14:paraId="4AB3BB8F" w14:textId="77777777" w:rsidR="006A6CE2" w:rsidRDefault="006A6CE2" w:rsidP="008554C1">
      <w:pPr>
        <w:shd w:val="clear" w:color="auto" w:fill="FFFFFF"/>
        <w:spacing w:before="100" w:beforeAutospacing="1" w:after="100" w:afterAutospacing="1" w:line="240" w:lineRule="auto"/>
        <w:jc w:val="center"/>
        <w:rPr>
          <w:rFonts w:ascii="Arial Narrow" w:eastAsia="Times New Roman" w:hAnsi="Arial Narrow" w:cs="Arial"/>
          <w:b/>
          <w:bCs/>
          <w:lang w:val="es-ES" w:eastAsia="es-ES"/>
        </w:rPr>
      </w:pPr>
    </w:p>
    <w:p w14:paraId="4E380820" w14:textId="6491DC0D" w:rsidR="005A439A" w:rsidRPr="005A439A" w:rsidRDefault="005A439A" w:rsidP="008554C1">
      <w:pPr>
        <w:shd w:val="clear" w:color="auto" w:fill="FFFFFF"/>
        <w:spacing w:before="100" w:beforeAutospacing="1" w:after="100" w:afterAutospacing="1"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lang w:val="es-ES" w:eastAsia="es-ES"/>
        </w:rPr>
        <w:lastRenderedPageBreak/>
        <w:t>ANEXO No. 6</w:t>
      </w:r>
    </w:p>
    <w:p w14:paraId="569CA2E4" w14:textId="77777777" w:rsidR="005A439A" w:rsidRPr="005A439A" w:rsidRDefault="005A439A" w:rsidP="005A439A">
      <w:pPr>
        <w:shd w:val="clear" w:color="auto" w:fill="FFFFFF"/>
        <w:spacing w:after="0" w:line="240" w:lineRule="auto"/>
        <w:jc w:val="center"/>
        <w:rPr>
          <w:rFonts w:ascii="Arial Narrow" w:eastAsia="Times New Roman" w:hAnsi="Arial Narrow" w:cs="Arial"/>
          <w:b/>
          <w:bCs/>
          <w:color w:val="333333"/>
          <w:lang w:val="es-ES" w:eastAsia="es-ES"/>
        </w:rPr>
      </w:pPr>
      <w:r w:rsidRPr="005A439A">
        <w:rPr>
          <w:rFonts w:ascii="Arial Narrow" w:eastAsia="Times New Roman" w:hAnsi="Arial Narrow" w:cs="Arial"/>
          <w:b/>
          <w:bCs/>
          <w:color w:val="333333"/>
          <w:lang w:val="es-ES" w:eastAsia="es-ES"/>
        </w:rPr>
        <w:t>EXPERIENCIA DEL PROPONENTE</w:t>
      </w:r>
      <w:r w:rsidR="00426C2E">
        <w:rPr>
          <w:rFonts w:ascii="Arial Narrow" w:eastAsia="Times New Roman" w:hAnsi="Arial Narrow" w:cs="Arial"/>
          <w:b/>
          <w:bCs/>
          <w:color w:val="333333"/>
          <w:lang w:val="es-ES" w:eastAsia="es-ES"/>
        </w:rPr>
        <w:t xml:space="preserve"> </w:t>
      </w:r>
    </w:p>
    <w:p w14:paraId="5221FAEA" w14:textId="77777777" w:rsidR="005A439A" w:rsidRPr="005A439A" w:rsidRDefault="005A439A" w:rsidP="005A439A">
      <w:pPr>
        <w:shd w:val="clear" w:color="auto" w:fill="FFFFFF"/>
        <w:spacing w:after="0" w:line="240" w:lineRule="auto"/>
        <w:jc w:val="center"/>
        <w:rPr>
          <w:rFonts w:ascii="Arial Narrow" w:eastAsia="Times New Roman" w:hAnsi="Arial Narrow" w:cs="Arial"/>
          <w:color w:val="333333"/>
          <w:lang w:val="es-ES" w:eastAsia="es-ES"/>
        </w:rPr>
      </w:pPr>
    </w:p>
    <w:tbl>
      <w:tblPr>
        <w:tblW w:w="4900" w:type="pct"/>
        <w:shd w:val="clear" w:color="auto" w:fill="FFFFFF"/>
        <w:tblCellMar>
          <w:left w:w="0" w:type="dxa"/>
          <w:right w:w="0" w:type="dxa"/>
        </w:tblCellMar>
        <w:tblLook w:val="04A0" w:firstRow="1" w:lastRow="0" w:firstColumn="1" w:lastColumn="0" w:noHBand="0" w:noVBand="1"/>
      </w:tblPr>
      <w:tblGrid>
        <w:gridCol w:w="1949"/>
        <w:gridCol w:w="1418"/>
        <w:gridCol w:w="1856"/>
        <w:gridCol w:w="1640"/>
        <w:gridCol w:w="1188"/>
        <w:gridCol w:w="822"/>
      </w:tblGrid>
      <w:tr w:rsidR="005A439A" w:rsidRPr="005A439A" w14:paraId="321790EB" w14:textId="77777777" w:rsidTr="00704E3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A3C709"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OFERENTE:</w:t>
            </w:r>
          </w:p>
        </w:tc>
      </w:tr>
      <w:tr w:rsidR="005A439A" w:rsidRPr="005A439A" w14:paraId="4454CF28" w14:textId="77777777" w:rsidTr="00704E3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1F4988"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FORMATO DE CERTIFICADO DE CONTRATOS</w:t>
            </w:r>
          </w:p>
        </w:tc>
      </w:tr>
      <w:tr w:rsidR="005A439A" w:rsidRPr="005A439A" w14:paraId="5A458D2E" w14:textId="77777777" w:rsidTr="0038265C">
        <w:trPr>
          <w:trHeight w:val="467"/>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9C08D4"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NOMBRE DEL CLIENTE</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0B5194"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p>
        </w:tc>
      </w:tr>
      <w:tr w:rsidR="005A439A" w:rsidRPr="005A439A" w14:paraId="646FC706" w14:textId="77777777" w:rsidTr="0038265C">
        <w:trPr>
          <w:trHeight w:val="1111"/>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4605A3"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NOMBRE DEL CONTRATISTA (OFERENTE O MIEMBRO DEL OFERENTE)</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531595"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032B0E0B" w14:textId="77777777" w:rsidTr="0038265C">
        <w:trPr>
          <w:trHeight w:val="669"/>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331F7A"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¿EL CONTRATISTA ES UN PROPONENTE PLURAL?</w:t>
            </w:r>
          </w:p>
        </w:tc>
        <w:tc>
          <w:tcPr>
            <w:tcW w:w="1845"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4B4D2E"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9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DCD0F2"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PORCENTAJE DE PARTICIPACIÓN</w:t>
            </w:r>
          </w:p>
        </w:tc>
        <w:tc>
          <w:tcPr>
            <w:tcW w:w="6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848E20D"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4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F14FC98"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6D6E009F" w14:textId="77777777" w:rsidTr="0038265C">
        <w:trPr>
          <w:trHeight w:val="612"/>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C65FAA"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FECHA DE INICIO</w:t>
            </w:r>
          </w:p>
        </w:tc>
        <w:tc>
          <w:tcPr>
            <w:tcW w:w="7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50C1EB"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10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2C37F4"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r w:rsidRPr="005A439A">
              <w:rPr>
                <w:rFonts w:ascii="Arial Narrow" w:eastAsia="Times New Roman" w:hAnsi="Arial Narrow" w:cs="Arial"/>
                <w:b/>
                <w:bCs/>
                <w:color w:val="333333"/>
                <w:lang w:val="es-ES" w:eastAsia="es-ES"/>
              </w:rPr>
              <w:t>FECHA DE TERMINACIÓN</w:t>
            </w:r>
          </w:p>
        </w:tc>
        <w:tc>
          <w:tcPr>
            <w:tcW w:w="9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6B4E79"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6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AE7910"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r w:rsidRPr="005A439A">
              <w:rPr>
                <w:rFonts w:ascii="Arial Narrow" w:eastAsia="Times New Roman" w:hAnsi="Arial Narrow" w:cs="Arial"/>
                <w:b/>
                <w:bCs/>
                <w:color w:val="333333"/>
                <w:lang w:val="es-ES" w:eastAsia="es-ES"/>
              </w:rPr>
              <w:t>DURACIÓN EN MESES</w:t>
            </w:r>
          </w:p>
        </w:tc>
        <w:tc>
          <w:tcPr>
            <w:tcW w:w="4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670D17"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0470C2E7" w14:textId="77777777" w:rsidTr="0038265C">
        <w:trPr>
          <w:trHeight w:val="830"/>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1AC8BA"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MONTO CONTRATADO</w:t>
            </w:r>
          </w:p>
          <w:p w14:paraId="0E934FE1"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(INCLUIDO ADICIONES)</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6C2914"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483B172E" w14:textId="77777777" w:rsidTr="0038265C">
        <w:trPr>
          <w:trHeight w:val="534"/>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F1DB33"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OBJETO DEL CONTRATO</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D733812"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34154CDD" w14:textId="77777777" w:rsidTr="0038265C">
        <w:trPr>
          <w:trHeight w:val="812"/>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F5174E"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PERSONA DE CONTACTO PARA VERIFICACIÓN</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E8BCBC6"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4A0A5001" w14:textId="77777777" w:rsidTr="0038265C">
        <w:trPr>
          <w:trHeight w:val="359"/>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327D46"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TELEFONO</w:t>
            </w:r>
          </w:p>
        </w:tc>
        <w:tc>
          <w:tcPr>
            <w:tcW w:w="79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FCA8BE"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p>
        </w:tc>
        <w:tc>
          <w:tcPr>
            <w:tcW w:w="10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E25159"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92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579261"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r w:rsidRPr="005A439A">
              <w:rPr>
                <w:rFonts w:ascii="Arial Narrow" w:eastAsia="Times New Roman" w:hAnsi="Arial Narrow" w:cs="Arial"/>
                <w:b/>
                <w:bCs/>
                <w:color w:val="333333"/>
                <w:lang w:val="es-ES" w:eastAsia="es-ES"/>
              </w:rPr>
              <w:t>CELULAR</w:t>
            </w:r>
          </w:p>
        </w:tc>
        <w:tc>
          <w:tcPr>
            <w:tcW w:w="6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978549"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c>
          <w:tcPr>
            <w:tcW w:w="4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E0E051"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p>
        </w:tc>
      </w:tr>
      <w:tr w:rsidR="005A439A" w:rsidRPr="005A439A" w14:paraId="47C0A831" w14:textId="77777777" w:rsidTr="0038265C">
        <w:trPr>
          <w:trHeight w:val="265"/>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AC0DC5"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DIRECCIÓN</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9900CD"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r w:rsidR="005A439A" w:rsidRPr="005A439A" w14:paraId="4A3A125F" w14:textId="77777777" w:rsidTr="0038265C">
        <w:trPr>
          <w:trHeight w:val="127"/>
        </w:trPr>
        <w:tc>
          <w:tcPr>
            <w:tcW w:w="10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0132F9" w14:textId="77777777" w:rsidR="005A439A" w:rsidRPr="005A439A" w:rsidRDefault="005A439A" w:rsidP="005A439A">
            <w:pPr>
              <w:spacing w:after="0" w:line="240" w:lineRule="auto"/>
              <w:jc w:val="center"/>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E-MAIL</w:t>
            </w:r>
          </w:p>
        </w:tc>
        <w:tc>
          <w:tcPr>
            <w:tcW w:w="390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0D45C2" w14:textId="77777777" w:rsidR="005A439A" w:rsidRPr="005A439A" w:rsidRDefault="005A439A" w:rsidP="005A439A">
            <w:pPr>
              <w:spacing w:after="0" w:line="240" w:lineRule="auto"/>
              <w:jc w:val="center"/>
              <w:rPr>
                <w:rFonts w:ascii="Arial Narrow" w:eastAsia="Times New Roman" w:hAnsi="Arial Narrow" w:cs="Arial"/>
                <w:b/>
                <w:color w:val="333333"/>
                <w:lang w:val="es-ES" w:eastAsia="es-ES"/>
              </w:rPr>
            </w:pPr>
          </w:p>
        </w:tc>
      </w:tr>
    </w:tbl>
    <w:p w14:paraId="30DF99C2"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b/>
          <w:bCs/>
          <w:color w:val="333333"/>
          <w:lang w:val="es-ES" w:eastAsia="es-ES"/>
        </w:rPr>
        <w:t> </w:t>
      </w:r>
    </w:p>
    <w:p w14:paraId="0D1A79C0"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p>
    <w:p w14:paraId="4BBD7F29"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FIRMA DEL PROPONENTE _____________________________________________</w:t>
      </w:r>
    </w:p>
    <w:p w14:paraId="3FC41B84"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 </w:t>
      </w:r>
    </w:p>
    <w:p w14:paraId="616065B3"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NOMBRE_____________________________________________________________</w:t>
      </w:r>
    </w:p>
    <w:p w14:paraId="4A2A808F"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 </w:t>
      </w:r>
    </w:p>
    <w:p w14:paraId="5B92C371" w14:textId="77777777" w:rsidR="005A439A" w:rsidRPr="005A439A" w:rsidRDefault="005A439A" w:rsidP="005A439A">
      <w:pPr>
        <w:shd w:val="clear" w:color="auto" w:fill="FFFFFF"/>
        <w:spacing w:after="0" w:line="240" w:lineRule="auto"/>
        <w:rPr>
          <w:rFonts w:ascii="Arial Narrow" w:eastAsia="Times New Roman" w:hAnsi="Arial Narrow" w:cs="Arial"/>
          <w:color w:val="333333"/>
          <w:lang w:val="es-ES" w:eastAsia="es-ES"/>
        </w:rPr>
      </w:pPr>
      <w:r w:rsidRPr="005A439A">
        <w:rPr>
          <w:rFonts w:ascii="Arial Narrow" w:eastAsia="Times New Roman" w:hAnsi="Arial Narrow" w:cs="Arial"/>
          <w:color w:val="333333"/>
          <w:lang w:val="es-ES" w:eastAsia="es-ES"/>
        </w:rPr>
        <w:t>C.C. o NIT. ___________________________________________________________</w:t>
      </w:r>
    </w:p>
    <w:p w14:paraId="4A69F28F" w14:textId="77777777" w:rsidR="00244731" w:rsidRDefault="00244731"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3F3E6CD9" w14:textId="77777777" w:rsidR="00244731" w:rsidRDefault="00244731"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0A03B6C3" w14:textId="77777777" w:rsidR="00244731" w:rsidRDefault="00244731"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39F71D07" w14:textId="77777777" w:rsidR="008C6D00" w:rsidRDefault="008C6D00"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1353C6F5" w14:textId="77777777" w:rsidR="008C6D00" w:rsidRDefault="008C6D00"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1F558ED2" w14:textId="58E2A5E9"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r w:rsidRPr="005A439A">
        <w:rPr>
          <w:rFonts w:ascii="Arial Narrow" w:eastAsia="Times New Roman" w:hAnsi="Arial Narrow" w:cs="Arial"/>
          <w:b/>
          <w:bCs/>
          <w:color w:val="000000"/>
          <w:lang w:val="es-ES" w:eastAsia="es-ES"/>
        </w:rPr>
        <w:lastRenderedPageBreak/>
        <w:t>ANEXO No.7</w:t>
      </w:r>
    </w:p>
    <w:p w14:paraId="3054C6C9"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3F5AE536" w14:textId="77777777" w:rsidR="005A439A" w:rsidRPr="005A439A" w:rsidRDefault="005A439A" w:rsidP="005A439A">
      <w:pPr>
        <w:widowControl w:val="0"/>
        <w:autoSpaceDE w:val="0"/>
        <w:autoSpaceDN w:val="0"/>
        <w:adjustRightInd w:val="0"/>
        <w:spacing w:after="0" w:line="240" w:lineRule="auto"/>
        <w:jc w:val="center"/>
        <w:rPr>
          <w:rFonts w:ascii="Arial Narrow" w:eastAsia="Times New Roman" w:hAnsi="Arial Narrow" w:cs="Arial"/>
          <w:b/>
          <w:bCs/>
          <w:color w:val="000000"/>
          <w:lang w:val="es-ES" w:eastAsia="es-ES"/>
        </w:rPr>
      </w:pPr>
      <w:r w:rsidRPr="005A439A">
        <w:rPr>
          <w:rFonts w:ascii="Arial Narrow" w:eastAsia="Times New Roman" w:hAnsi="Arial Narrow" w:cs="Arial"/>
          <w:b/>
          <w:bCs/>
          <w:color w:val="000000"/>
          <w:lang w:val="es-ES" w:eastAsia="es-ES"/>
        </w:rPr>
        <w:t>Compromiso anticorrupción</w:t>
      </w:r>
    </w:p>
    <w:p w14:paraId="40BB2204" w14:textId="22FD89C7" w:rsidR="005A439A" w:rsidRDefault="0038265C" w:rsidP="00EF24A5">
      <w:pPr>
        <w:widowControl w:val="0"/>
        <w:autoSpaceDE w:val="0"/>
        <w:autoSpaceDN w:val="0"/>
        <w:adjustRightInd w:val="0"/>
        <w:spacing w:after="0" w:line="240" w:lineRule="auto"/>
        <w:jc w:val="center"/>
        <w:rPr>
          <w:rFonts w:ascii="Arial Narrow" w:eastAsia="Times New Roman" w:hAnsi="Arial Narrow" w:cs="Arial"/>
          <w:b/>
          <w:bCs/>
          <w:color w:val="000000" w:themeColor="text1"/>
          <w:sz w:val="20"/>
          <w:szCs w:val="20"/>
          <w:lang w:val="es-ES" w:eastAsia="es-ES"/>
        </w:rPr>
      </w:pPr>
      <w:r>
        <w:rPr>
          <w:rFonts w:ascii="Arial Narrow" w:eastAsia="Times New Roman" w:hAnsi="Arial Narrow" w:cs="Arial"/>
          <w:b/>
          <w:bCs/>
          <w:color w:val="000000"/>
          <w:lang w:val="es-ES" w:eastAsia="es-ES"/>
        </w:rPr>
        <w:t>Invitación</w:t>
      </w:r>
      <w:r w:rsidR="005A439A" w:rsidRPr="005A439A">
        <w:rPr>
          <w:rFonts w:ascii="Arial Narrow" w:eastAsia="Times New Roman" w:hAnsi="Arial Narrow" w:cs="Arial"/>
          <w:b/>
          <w:bCs/>
          <w:color w:val="000000"/>
          <w:lang w:val="es-ES" w:eastAsia="es-ES"/>
        </w:rPr>
        <w:t xml:space="preserve"> Mínima Cuantía No.</w:t>
      </w:r>
      <w:r w:rsidR="001B6DFC">
        <w:rPr>
          <w:rFonts w:ascii="Arial Narrow" w:eastAsia="Times New Roman" w:hAnsi="Arial Narrow" w:cs="Arial"/>
          <w:b/>
          <w:bCs/>
          <w:color w:val="000000"/>
          <w:lang w:val="es-ES" w:eastAsia="es-ES"/>
        </w:rPr>
        <w:t xml:space="preserve"> </w:t>
      </w:r>
      <w:r w:rsidR="002C6368" w:rsidRPr="002C6368">
        <w:rPr>
          <w:rFonts w:ascii="Arial Narrow" w:eastAsia="Times New Roman" w:hAnsi="Arial Narrow" w:cs="Arial"/>
          <w:b/>
          <w:bCs/>
          <w:color w:val="000000" w:themeColor="text1"/>
          <w:lang w:val="es-ES" w:eastAsia="es-ES"/>
        </w:rPr>
        <w:t>238-MC-00</w:t>
      </w:r>
      <w:r>
        <w:rPr>
          <w:rFonts w:ascii="Arial Narrow" w:eastAsia="Times New Roman" w:hAnsi="Arial Narrow" w:cs="Arial"/>
          <w:b/>
          <w:bCs/>
          <w:color w:val="000000" w:themeColor="text1"/>
          <w:lang w:val="es-ES" w:eastAsia="es-ES"/>
        </w:rPr>
        <w:t>4</w:t>
      </w:r>
      <w:r w:rsidR="002C6368" w:rsidRPr="002C6368">
        <w:rPr>
          <w:rFonts w:ascii="Arial Narrow" w:eastAsia="Times New Roman" w:hAnsi="Arial Narrow" w:cs="Arial"/>
          <w:b/>
          <w:bCs/>
          <w:color w:val="000000" w:themeColor="text1"/>
          <w:lang w:val="es-ES" w:eastAsia="es-ES"/>
        </w:rPr>
        <w:t>-202</w:t>
      </w:r>
      <w:r w:rsidR="00D86525">
        <w:rPr>
          <w:rFonts w:ascii="Arial Narrow" w:eastAsia="Times New Roman" w:hAnsi="Arial Narrow" w:cs="Arial"/>
          <w:b/>
          <w:bCs/>
          <w:color w:val="000000" w:themeColor="text1"/>
          <w:lang w:val="es-ES" w:eastAsia="es-ES"/>
        </w:rPr>
        <w:t>6</w:t>
      </w:r>
    </w:p>
    <w:p w14:paraId="0E1755C3" w14:textId="77777777" w:rsidR="00EF24A5" w:rsidRPr="005A439A" w:rsidRDefault="00EF24A5" w:rsidP="00EF24A5">
      <w:pPr>
        <w:widowControl w:val="0"/>
        <w:autoSpaceDE w:val="0"/>
        <w:autoSpaceDN w:val="0"/>
        <w:adjustRightInd w:val="0"/>
        <w:spacing w:after="0" w:line="240" w:lineRule="auto"/>
        <w:jc w:val="center"/>
        <w:rPr>
          <w:rFonts w:ascii="Arial Narrow" w:eastAsia="Times New Roman" w:hAnsi="Arial Narrow" w:cs="Arial"/>
          <w:color w:val="000000"/>
          <w:lang w:val="es-ES" w:eastAsia="es-ES"/>
        </w:rPr>
      </w:pPr>
    </w:p>
    <w:p w14:paraId="5638EBBB" w14:textId="77777777" w:rsidR="00C75CDA" w:rsidRPr="00C75CDA" w:rsidRDefault="005A439A" w:rsidP="00C75CDA">
      <w:pPr>
        <w:jc w:val="both"/>
        <w:rPr>
          <w:rFonts w:ascii="Arial Narrow" w:hAnsi="Arial Narrow" w:cs="Arial"/>
          <w:b/>
          <w:sz w:val="20"/>
          <w:szCs w:val="20"/>
        </w:rPr>
      </w:pPr>
      <w:r w:rsidRPr="005A439A">
        <w:rPr>
          <w:rFonts w:ascii="Arial Narrow" w:eastAsia="Times New Roman" w:hAnsi="Arial Narrow" w:cs="Arial"/>
          <w:b/>
          <w:bCs/>
          <w:lang w:val="es-ES" w:eastAsia="es-ES"/>
        </w:rPr>
        <w:t xml:space="preserve">Objeto: </w:t>
      </w:r>
      <w:r w:rsidR="00C75CDA" w:rsidRPr="00C75CDA">
        <w:rPr>
          <w:rFonts w:ascii="Arial Narrow" w:hAnsi="Arial Narrow" w:cs="Arial"/>
          <w:b/>
          <w:sz w:val="20"/>
          <w:szCs w:val="20"/>
        </w:rPr>
        <w:t>SUMINISTRO DE PRODUCTOS ALIMENTICIOS A PRECIOS UNITARIOS FIJOS SIN FÓRMULA DE REAJUSTE, REQUERIDOS PARA SU COMERCIALIZACIÓN EN EL ALMACÉN-EXPENDIO DE LA CARCEL Y PENITENCIARIA DE MEDIANA SEGURIDAD DE CARTAGO.</w:t>
      </w:r>
    </w:p>
    <w:p w14:paraId="52CB7EBC" w14:textId="60B842BE" w:rsidR="005A439A" w:rsidRPr="005A439A" w:rsidRDefault="005A439A" w:rsidP="000231A1">
      <w:pPr>
        <w:jc w:val="both"/>
        <w:rPr>
          <w:rFonts w:ascii="Arial Narrow" w:eastAsia="Times New Roman" w:hAnsi="Arial Narrow" w:cs="Arial"/>
          <w:color w:val="000000"/>
          <w:lang w:val="es-ES" w:eastAsia="es-ES"/>
        </w:rPr>
      </w:pPr>
      <w:r w:rsidRPr="005A439A">
        <w:rPr>
          <w:rFonts w:ascii="Arial Narrow" w:eastAsia="Times New Roman" w:hAnsi="Arial Narrow" w:cs="Times New Roman"/>
          <w:lang w:val="es-ES" w:eastAsia="es-ES"/>
        </w:rPr>
        <w:t xml:space="preserve"> </w:t>
      </w:r>
      <w:r w:rsidRPr="005A439A">
        <w:rPr>
          <w:rFonts w:ascii="Arial Narrow" w:eastAsia="Times New Roman" w:hAnsi="Arial Narrow" w:cs="Arial"/>
          <w:i/>
          <w:color w:val="000000"/>
          <w:lang w:val="es-ES" w:eastAsia="es-ES"/>
        </w:rPr>
        <w:t>(Nombre del representante legal o de la persona natural________________________________________),</w:t>
      </w:r>
      <w:r w:rsidRPr="005A439A">
        <w:rPr>
          <w:rFonts w:ascii="Arial Narrow" w:eastAsia="Times New Roman" w:hAnsi="Arial Narrow" w:cs="Arial"/>
          <w:color w:val="000000"/>
          <w:lang w:val="es-ES" w:eastAsia="es-ES"/>
        </w:rPr>
        <w:t xml:space="preserve"> identificado como aparece al pie de mi firma, [obrando en mi propio nombre o en mi calidad de representante legal de_____________________] [nombre del Proponente], manifiesto que: </w:t>
      </w:r>
    </w:p>
    <w:p w14:paraId="504A2525" w14:textId="3D415128"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1. Apoyamos la acción del Estado colombiano y del </w:t>
      </w:r>
      <w:r w:rsidR="00553F19">
        <w:rPr>
          <w:rFonts w:ascii="Arial Narrow" w:eastAsia="Times New Roman" w:hAnsi="Arial Narrow" w:cs="Arial"/>
          <w:color w:val="000000"/>
          <w:lang w:val="es-ES" w:eastAsia="es-ES"/>
        </w:rPr>
        <w:t>CPMS</w:t>
      </w:r>
      <w:r w:rsidRPr="005A439A">
        <w:rPr>
          <w:rFonts w:ascii="Arial Narrow" w:eastAsia="Times New Roman" w:hAnsi="Arial Narrow" w:cs="Arial"/>
          <w:color w:val="000000"/>
          <w:lang w:val="es-ES" w:eastAsia="es-ES"/>
        </w:rPr>
        <w:t xml:space="preserve"> Cartago para fortalecer la transparencia y la rendición de cuentas de la administración pública. </w:t>
      </w:r>
    </w:p>
    <w:p w14:paraId="477FD53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1A4528F0" w14:textId="139C38DE" w:rsidR="005A439A"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lang w:val="es-ES" w:eastAsia="es-ES"/>
        </w:rPr>
      </w:pPr>
      <w:r w:rsidRPr="005A439A">
        <w:rPr>
          <w:rFonts w:ascii="Arial Narrow" w:eastAsia="Times New Roman" w:hAnsi="Arial Narrow" w:cs="Arial"/>
          <w:color w:val="000000"/>
          <w:lang w:val="es-ES" w:eastAsia="es-ES"/>
        </w:rPr>
        <w:t xml:space="preserve">2. No estamos en causal de inhabilidad, incompatibilidad ni conflicto de interés alguno para celebrar el contrato objeto del Proceso de Contratación </w:t>
      </w:r>
      <w:r w:rsidR="006A6CE2" w:rsidRPr="00DF4358">
        <w:rPr>
          <w:rFonts w:ascii="Arial Narrow" w:eastAsia="Times New Roman" w:hAnsi="Arial Narrow" w:cs="Arial"/>
          <w:b/>
          <w:bCs/>
          <w:color w:val="000000" w:themeColor="text1"/>
          <w:sz w:val="20"/>
          <w:szCs w:val="20"/>
          <w:lang w:val="es-ES" w:eastAsia="es-ES"/>
        </w:rPr>
        <w:t xml:space="preserve">No. </w:t>
      </w:r>
      <w:r w:rsidR="00202994" w:rsidRPr="00DF4358">
        <w:rPr>
          <w:rFonts w:ascii="Arial Narrow" w:eastAsia="Times New Roman" w:hAnsi="Arial Narrow" w:cs="Arial"/>
          <w:b/>
          <w:bCs/>
          <w:color w:val="000000" w:themeColor="text1"/>
          <w:sz w:val="20"/>
          <w:szCs w:val="20"/>
          <w:lang w:val="es-ES" w:eastAsia="es-ES"/>
        </w:rPr>
        <w:t>238-MC-00</w:t>
      </w:r>
      <w:r w:rsidR="00202994">
        <w:rPr>
          <w:rFonts w:ascii="Arial Narrow" w:eastAsia="Times New Roman" w:hAnsi="Arial Narrow" w:cs="Arial"/>
          <w:b/>
          <w:bCs/>
          <w:color w:val="000000" w:themeColor="text1"/>
          <w:sz w:val="20"/>
          <w:szCs w:val="20"/>
          <w:lang w:val="es-ES" w:eastAsia="es-ES"/>
        </w:rPr>
        <w:t>4</w:t>
      </w:r>
      <w:r w:rsidR="00202994" w:rsidRPr="00DF4358">
        <w:rPr>
          <w:rFonts w:ascii="Arial Narrow" w:eastAsia="Times New Roman" w:hAnsi="Arial Narrow" w:cs="Arial"/>
          <w:b/>
          <w:bCs/>
          <w:color w:val="000000" w:themeColor="text1"/>
          <w:sz w:val="20"/>
          <w:szCs w:val="20"/>
          <w:lang w:val="es-ES" w:eastAsia="es-ES"/>
        </w:rPr>
        <w:t>-202</w:t>
      </w:r>
      <w:r w:rsidR="00202994">
        <w:rPr>
          <w:rFonts w:ascii="Arial Narrow" w:eastAsia="Times New Roman" w:hAnsi="Arial Narrow" w:cs="Arial"/>
          <w:b/>
          <w:bCs/>
          <w:color w:val="000000" w:themeColor="text1"/>
          <w:sz w:val="20"/>
          <w:szCs w:val="20"/>
          <w:lang w:val="es-ES" w:eastAsia="es-ES"/>
        </w:rPr>
        <w:t>6</w:t>
      </w:r>
    </w:p>
    <w:p w14:paraId="63F06A13" w14:textId="77777777" w:rsidR="000231A1" w:rsidRPr="005A439A" w:rsidRDefault="000231A1"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6A40482A"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F1D7050"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09B69D84" w14:textId="50F38907" w:rsidR="006A6CE2" w:rsidRDefault="005A439A" w:rsidP="005A439A">
      <w:pPr>
        <w:widowControl w:val="0"/>
        <w:autoSpaceDE w:val="0"/>
        <w:autoSpaceDN w:val="0"/>
        <w:adjustRightInd w:val="0"/>
        <w:spacing w:after="0" w:line="240" w:lineRule="auto"/>
        <w:jc w:val="both"/>
        <w:rPr>
          <w:rFonts w:ascii="Arial Narrow" w:eastAsia="Times New Roman" w:hAnsi="Arial Narrow" w:cs="Arial"/>
          <w:b/>
          <w:bCs/>
          <w:color w:val="000000" w:themeColor="text1"/>
          <w:sz w:val="20"/>
          <w:szCs w:val="20"/>
          <w:lang w:val="es-ES" w:eastAsia="es-ES"/>
        </w:rPr>
      </w:pPr>
      <w:r w:rsidRPr="005A439A">
        <w:rPr>
          <w:rFonts w:ascii="Arial Narrow" w:eastAsia="Times New Roman" w:hAnsi="Arial Narrow" w:cs="Arial"/>
          <w:color w:val="000000"/>
          <w:lang w:val="es-ES" w:eastAsia="es-ES"/>
        </w:rPr>
        <w:t xml:space="preserve">4. Nos comprometemos a no efectuar acuerdos, o realizar actos o conductas que tengan por objeto o efecto la colusión en el Proceso de Contratación </w:t>
      </w:r>
      <w:r w:rsidR="00D86525" w:rsidRPr="00DF4358">
        <w:rPr>
          <w:rFonts w:ascii="Arial Narrow" w:eastAsia="Times New Roman" w:hAnsi="Arial Narrow" w:cs="Arial"/>
          <w:b/>
          <w:bCs/>
          <w:color w:val="000000" w:themeColor="text1"/>
          <w:sz w:val="20"/>
          <w:szCs w:val="20"/>
          <w:lang w:val="es-ES" w:eastAsia="es-ES"/>
        </w:rPr>
        <w:t xml:space="preserve">No. </w:t>
      </w:r>
      <w:r w:rsidR="00202994" w:rsidRPr="00DF4358">
        <w:rPr>
          <w:rFonts w:ascii="Arial Narrow" w:eastAsia="Times New Roman" w:hAnsi="Arial Narrow" w:cs="Arial"/>
          <w:b/>
          <w:bCs/>
          <w:color w:val="000000" w:themeColor="text1"/>
          <w:sz w:val="20"/>
          <w:szCs w:val="20"/>
          <w:lang w:val="es-ES" w:eastAsia="es-ES"/>
        </w:rPr>
        <w:t>238-MC-00</w:t>
      </w:r>
      <w:r w:rsidR="00202994">
        <w:rPr>
          <w:rFonts w:ascii="Arial Narrow" w:eastAsia="Times New Roman" w:hAnsi="Arial Narrow" w:cs="Arial"/>
          <w:b/>
          <w:bCs/>
          <w:color w:val="000000" w:themeColor="text1"/>
          <w:sz w:val="20"/>
          <w:szCs w:val="20"/>
          <w:lang w:val="es-ES" w:eastAsia="es-ES"/>
        </w:rPr>
        <w:t>4</w:t>
      </w:r>
      <w:r w:rsidR="00202994" w:rsidRPr="00DF4358">
        <w:rPr>
          <w:rFonts w:ascii="Arial Narrow" w:eastAsia="Times New Roman" w:hAnsi="Arial Narrow" w:cs="Arial"/>
          <w:b/>
          <w:bCs/>
          <w:color w:val="000000" w:themeColor="text1"/>
          <w:sz w:val="20"/>
          <w:szCs w:val="20"/>
          <w:lang w:val="es-ES" w:eastAsia="es-ES"/>
        </w:rPr>
        <w:t>-202</w:t>
      </w:r>
      <w:r w:rsidR="00202994">
        <w:rPr>
          <w:rFonts w:ascii="Arial Narrow" w:eastAsia="Times New Roman" w:hAnsi="Arial Narrow" w:cs="Arial"/>
          <w:b/>
          <w:bCs/>
          <w:color w:val="000000" w:themeColor="text1"/>
          <w:sz w:val="20"/>
          <w:szCs w:val="20"/>
          <w:lang w:val="es-ES" w:eastAsia="es-ES"/>
        </w:rPr>
        <w:t>6</w:t>
      </w:r>
    </w:p>
    <w:p w14:paraId="143702CA" w14:textId="77777777" w:rsidR="00202994" w:rsidRPr="005A439A" w:rsidRDefault="00202994"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677DF954" w14:textId="1044E98F" w:rsidR="00D86525" w:rsidRDefault="005A439A" w:rsidP="00D86525">
      <w:pPr>
        <w:widowControl w:val="0"/>
        <w:autoSpaceDE w:val="0"/>
        <w:autoSpaceDN w:val="0"/>
        <w:adjustRightInd w:val="0"/>
        <w:spacing w:after="0" w:line="240" w:lineRule="auto"/>
        <w:jc w:val="both"/>
        <w:rPr>
          <w:rFonts w:ascii="Arial Narrow" w:eastAsia="Times New Roman" w:hAnsi="Arial Narrow" w:cs="Arial"/>
          <w:b/>
          <w:bCs/>
          <w:color w:val="000000"/>
          <w:lang w:val="es-ES" w:eastAsia="es-ES"/>
        </w:rPr>
      </w:pPr>
      <w:r w:rsidRPr="005A439A">
        <w:rPr>
          <w:rFonts w:ascii="Arial Narrow" w:eastAsia="Times New Roman" w:hAnsi="Arial Narrow" w:cs="Arial"/>
          <w:color w:val="000000"/>
          <w:lang w:val="es-ES" w:eastAsia="es-ES"/>
        </w:rPr>
        <w:t>5. Nos comprometemos a revelar la información que sobre el Proceso de Contrat</w:t>
      </w:r>
      <w:r w:rsidR="001B6DFC">
        <w:rPr>
          <w:rFonts w:ascii="Arial Narrow" w:eastAsia="Times New Roman" w:hAnsi="Arial Narrow" w:cs="Arial"/>
          <w:color w:val="000000"/>
          <w:lang w:val="es-ES" w:eastAsia="es-ES"/>
        </w:rPr>
        <w:t xml:space="preserve">ación </w:t>
      </w:r>
      <w:r w:rsidR="00D86525" w:rsidRPr="00DF4358">
        <w:rPr>
          <w:rFonts w:ascii="Arial Narrow" w:eastAsia="Times New Roman" w:hAnsi="Arial Narrow" w:cs="Arial"/>
          <w:b/>
          <w:bCs/>
          <w:color w:val="000000" w:themeColor="text1"/>
          <w:sz w:val="20"/>
          <w:szCs w:val="20"/>
          <w:lang w:val="es-ES" w:eastAsia="es-ES"/>
        </w:rPr>
        <w:t>No. 238-MC-00</w:t>
      </w:r>
      <w:r w:rsidR="008C6D00">
        <w:rPr>
          <w:rFonts w:ascii="Arial Narrow" w:eastAsia="Times New Roman" w:hAnsi="Arial Narrow" w:cs="Arial"/>
          <w:b/>
          <w:bCs/>
          <w:color w:val="000000" w:themeColor="text1"/>
          <w:sz w:val="20"/>
          <w:szCs w:val="20"/>
          <w:lang w:val="es-ES" w:eastAsia="es-ES"/>
        </w:rPr>
        <w:t>4</w:t>
      </w:r>
      <w:r w:rsidR="00D86525" w:rsidRPr="00DF4358">
        <w:rPr>
          <w:rFonts w:ascii="Arial Narrow" w:eastAsia="Times New Roman" w:hAnsi="Arial Narrow" w:cs="Arial"/>
          <w:b/>
          <w:bCs/>
          <w:color w:val="000000" w:themeColor="text1"/>
          <w:sz w:val="20"/>
          <w:szCs w:val="20"/>
          <w:lang w:val="es-ES" w:eastAsia="es-ES"/>
        </w:rPr>
        <w:t>-202</w:t>
      </w:r>
      <w:r w:rsidR="00D86525">
        <w:rPr>
          <w:rFonts w:ascii="Arial Narrow" w:eastAsia="Times New Roman" w:hAnsi="Arial Narrow" w:cs="Arial"/>
          <w:b/>
          <w:bCs/>
          <w:color w:val="000000" w:themeColor="text1"/>
          <w:sz w:val="20"/>
          <w:szCs w:val="20"/>
          <w:lang w:val="es-ES" w:eastAsia="es-ES"/>
        </w:rPr>
        <w:t>6</w:t>
      </w:r>
    </w:p>
    <w:p w14:paraId="3BB18464" w14:textId="66D30B6B" w:rsidR="001B6DFC" w:rsidRPr="002C6368" w:rsidRDefault="001B6DFC" w:rsidP="001B6DFC">
      <w:pPr>
        <w:widowControl w:val="0"/>
        <w:autoSpaceDE w:val="0"/>
        <w:autoSpaceDN w:val="0"/>
        <w:adjustRightInd w:val="0"/>
        <w:spacing w:after="0" w:line="240" w:lineRule="auto"/>
        <w:jc w:val="both"/>
        <w:rPr>
          <w:rFonts w:ascii="Arial Narrow" w:eastAsia="Times New Roman" w:hAnsi="Arial Narrow" w:cs="Arial"/>
          <w:b/>
          <w:bCs/>
          <w:color w:val="000000"/>
          <w:lang w:val="es-ES" w:eastAsia="es-ES"/>
        </w:rPr>
      </w:pPr>
    </w:p>
    <w:p w14:paraId="2430B6B0" w14:textId="77777777" w:rsidR="005A439A" w:rsidRPr="005A439A" w:rsidRDefault="005A439A" w:rsidP="00EF653C">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en caso de ser solicitada por los organismos de control de la República de Colombia. </w:t>
      </w:r>
    </w:p>
    <w:p w14:paraId="7BDD46EA"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72F67C0F"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50251CB"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7508CCCF"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7. Conocemos las consecuencias derivadas del incumplimiento del presente compromiso anticorrupción. </w:t>
      </w:r>
    </w:p>
    <w:p w14:paraId="6DA608F9"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15B32854" w14:textId="7E5DF0C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En constancia de lo anterior firmo este documento a los _____ días del mes de ______ del año 20</w:t>
      </w:r>
      <w:r w:rsidR="001B6DFC">
        <w:rPr>
          <w:rFonts w:ascii="Arial Narrow" w:eastAsia="Times New Roman" w:hAnsi="Arial Narrow" w:cs="Arial"/>
          <w:color w:val="000000"/>
          <w:lang w:val="es-ES" w:eastAsia="es-ES"/>
        </w:rPr>
        <w:t>2</w:t>
      </w:r>
      <w:r w:rsidR="00D86525">
        <w:rPr>
          <w:rFonts w:ascii="Arial Narrow" w:eastAsia="Times New Roman" w:hAnsi="Arial Narrow" w:cs="Arial"/>
          <w:color w:val="000000"/>
          <w:lang w:val="es-ES" w:eastAsia="es-ES"/>
        </w:rPr>
        <w:t>6</w:t>
      </w:r>
    </w:p>
    <w:p w14:paraId="5B848245" w14:textId="77777777"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05867C98"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__________________________ </w:t>
      </w:r>
    </w:p>
    <w:p w14:paraId="1366796F" w14:textId="7777777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[Firma representante legal del Proponente o del Proponente persona natural] </w:t>
      </w:r>
    </w:p>
    <w:p w14:paraId="2541311E" w14:textId="77777777" w:rsidR="006A6CE2" w:rsidRDefault="006A6CE2"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5D4D633A" w14:textId="33A03C97" w:rsidR="005A439A" w:rsidRP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 xml:space="preserve">Nombre: ___________________________ </w:t>
      </w:r>
    </w:p>
    <w:p w14:paraId="70DD581E" w14:textId="77777777" w:rsidR="006A6CE2" w:rsidRDefault="006A6CE2"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7CE481FB" w14:textId="51061195" w:rsidR="005A439A" w:rsidRDefault="005A439A"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5A439A">
        <w:rPr>
          <w:rFonts w:ascii="Arial Narrow" w:eastAsia="Times New Roman" w:hAnsi="Arial Narrow" w:cs="Arial"/>
          <w:color w:val="000000"/>
          <w:lang w:val="es-ES" w:eastAsia="es-ES"/>
        </w:rPr>
        <w:t>Cargo: _____________________________</w:t>
      </w:r>
    </w:p>
    <w:p w14:paraId="4E323588" w14:textId="77777777" w:rsidR="007E5F88" w:rsidRPr="005A439A" w:rsidRDefault="007E5F88" w:rsidP="005A439A">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655B792F" w14:textId="322701D2" w:rsidR="005A439A" w:rsidRPr="005A439A" w:rsidRDefault="005A439A" w:rsidP="005A439A">
      <w:pPr>
        <w:spacing w:after="0" w:line="240" w:lineRule="auto"/>
        <w:jc w:val="both"/>
        <w:rPr>
          <w:rFonts w:ascii="Arial Narrow" w:eastAsia="Times New Roman" w:hAnsi="Arial Narrow" w:cs="Arial"/>
          <w:lang w:val="es-ES" w:eastAsia="es-ES"/>
        </w:rPr>
      </w:pPr>
      <w:r w:rsidRPr="005A439A">
        <w:rPr>
          <w:rFonts w:ascii="Arial Narrow" w:eastAsia="Times New Roman" w:hAnsi="Arial Narrow" w:cs="Arial"/>
          <w:lang w:val="es-ES" w:eastAsia="es-ES"/>
        </w:rPr>
        <w:t>Documento de Identidad: ______________</w:t>
      </w:r>
    </w:p>
    <w:sectPr w:rsidR="005A439A" w:rsidRPr="005A439A" w:rsidSect="00015998">
      <w:headerReference w:type="default" r:id="rId8"/>
      <w:footerReference w:type="default" r:id="rId9"/>
      <w:pgSz w:w="12240" w:h="15840" w:code="1"/>
      <w:pgMar w:top="1474" w:right="1701" w:bottom="2552"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BCEE8" w14:textId="77777777" w:rsidR="00184F22" w:rsidRDefault="00184F22">
      <w:pPr>
        <w:spacing w:after="0" w:line="240" w:lineRule="auto"/>
      </w:pPr>
      <w:r>
        <w:separator/>
      </w:r>
    </w:p>
  </w:endnote>
  <w:endnote w:type="continuationSeparator" w:id="0">
    <w:p w14:paraId="7627DA19" w14:textId="77777777" w:rsidR="00184F22" w:rsidRDefault="00184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2E09A7EF" w14:textId="77777777" w:rsidR="00EE2EE8" w:rsidRPr="002D647C" w:rsidRDefault="00EE2EE8" w:rsidP="00704E36">
        <w:pPr>
          <w:pStyle w:val="Piedepgina"/>
          <w:tabs>
            <w:tab w:val="clear" w:pos="4419"/>
            <w:tab w:val="clear" w:pos="8838"/>
            <w:tab w:val="center" w:pos="-3828"/>
            <w:tab w:val="center" w:pos="4536"/>
            <w:tab w:val="right" w:pos="9214"/>
          </w:tabs>
          <w:spacing w:line="276" w:lineRule="auto"/>
          <w:jc w:val="right"/>
          <w:rPr>
            <w:rFonts w:ascii="Arial Narrow" w:hAnsi="Arial Narrow"/>
            <w:b/>
          </w:rPr>
        </w:pPr>
        <w:r w:rsidRPr="002D647C">
          <w:rPr>
            <w:rFonts w:ascii="Arial Narrow" w:hAnsi="Arial Narrow" w:cs="Arial"/>
            <w:b/>
          </w:rPr>
          <w:t xml:space="preserve">Página </w:t>
        </w:r>
        <w:r w:rsidRPr="002D647C">
          <w:rPr>
            <w:rFonts w:ascii="Arial Narrow" w:hAnsi="Arial Narrow"/>
            <w:b/>
          </w:rPr>
          <w:fldChar w:fldCharType="begin"/>
        </w:r>
        <w:r w:rsidRPr="002D647C">
          <w:rPr>
            <w:rFonts w:ascii="Arial Narrow" w:hAnsi="Arial Narrow" w:cs="Arial"/>
            <w:b/>
          </w:rPr>
          <w:instrText xml:space="preserve"> PAGE </w:instrText>
        </w:r>
        <w:r w:rsidRPr="002D647C">
          <w:rPr>
            <w:rFonts w:ascii="Arial Narrow" w:hAnsi="Arial Narrow"/>
            <w:b/>
          </w:rPr>
          <w:fldChar w:fldCharType="separate"/>
        </w:r>
        <w:r w:rsidR="00355CA2">
          <w:rPr>
            <w:rFonts w:ascii="Arial Narrow" w:hAnsi="Arial Narrow" w:cs="Arial"/>
            <w:b/>
            <w:noProof/>
          </w:rPr>
          <w:t>6</w:t>
        </w:r>
        <w:r w:rsidRPr="002D647C">
          <w:rPr>
            <w:rFonts w:ascii="Arial Narrow" w:hAnsi="Arial Narrow"/>
            <w:b/>
          </w:rPr>
          <w:fldChar w:fldCharType="end"/>
        </w:r>
        <w:r w:rsidRPr="002D647C">
          <w:rPr>
            <w:rFonts w:ascii="Arial Narrow" w:hAnsi="Arial Narrow" w:cs="Arial"/>
            <w:b/>
          </w:rPr>
          <w:t xml:space="preserve"> de </w:t>
        </w:r>
        <w:r w:rsidRPr="002D647C">
          <w:rPr>
            <w:rFonts w:ascii="Arial Narrow" w:hAnsi="Arial Narrow"/>
            <w:b/>
          </w:rPr>
          <w:fldChar w:fldCharType="begin"/>
        </w:r>
        <w:r w:rsidRPr="002D647C">
          <w:rPr>
            <w:rFonts w:ascii="Arial Narrow" w:hAnsi="Arial Narrow" w:cs="Arial"/>
            <w:b/>
          </w:rPr>
          <w:instrText xml:space="preserve"> NUMPAGES </w:instrText>
        </w:r>
        <w:r w:rsidRPr="002D647C">
          <w:rPr>
            <w:rFonts w:ascii="Arial Narrow" w:hAnsi="Arial Narrow"/>
            <w:b/>
          </w:rPr>
          <w:fldChar w:fldCharType="separate"/>
        </w:r>
        <w:r w:rsidR="00355CA2">
          <w:rPr>
            <w:rFonts w:ascii="Arial Narrow" w:hAnsi="Arial Narrow" w:cs="Arial"/>
            <w:b/>
            <w:noProof/>
          </w:rPr>
          <w:t>13</w:t>
        </w:r>
        <w:r w:rsidRPr="002D647C">
          <w:rPr>
            <w:rFonts w:ascii="Arial Narrow" w:hAnsi="Arial Narrow"/>
            <w:b/>
          </w:rPr>
          <w:fldChar w:fldCharType="end"/>
        </w:r>
      </w:p>
      <w:p w14:paraId="437C506B" w14:textId="77777777" w:rsidR="00EE2EE8" w:rsidRPr="00283778" w:rsidRDefault="00EE2EE8" w:rsidP="00704E36">
        <w:pPr>
          <w:pStyle w:val="Piedepgina"/>
          <w:jc w:val="right"/>
          <w:rPr>
            <w:b/>
          </w:rPr>
        </w:pPr>
        <w:r w:rsidRPr="002D647C">
          <w:rPr>
            <w:rFonts w:ascii="Arial Narrow" w:hAnsi="Arial Narrow" w:cs="Arial"/>
            <w:b/>
            <w:lang w:val="es-MX"/>
          </w:rPr>
          <w:t>PA-LA-M03-F11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2F244" w14:textId="77777777" w:rsidR="00184F22" w:rsidRDefault="00184F22">
      <w:pPr>
        <w:spacing w:after="0" w:line="240" w:lineRule="auto"/>
      </w:pPr>
      <w:r>
        <w:separator/>
      </w:r>
    </w:p>
  </w:footnote>
  <w:footnote w:type="continuationSeparator" w:id="0">
    <w:p w14:paraId="1B0C1010" w14:textId="77777777" w:rsidR="00184F22" w:rsidRDefault="00184F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F9659" w14:textId="77777777" w:rsidR="00EE2EE8" w:rsidRDefault="00EE2EE8" w:rsidP="00704E3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9771177">
    <w:abstractNumId w:val="4"/>
  </w:num>
  <w:num w:numId="2" w16cid:durableId="1537624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217055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199117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72262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439A"/>
    <w:rsid w:val="00015998"/>
    <w:rsid w:val="000231A1"/>
    <w:rsid w:val="00026E09"/>
    <w:rsid w:val="00057A35"/>
    <w:rsid w:val="00074364"/>
    <w:rsid w:val="000A4F66"/>
    <w:rsid w:val="000D1809"/>
    <w:rsid w:val="000F00A4"/>
    <w:rsid w:val="000F26C0"/>
    <w:rsid w:val="000F5CA9"/>
    <w:rsid w:val="0011699E"/>
    <w:rsid w:val="00124C24"/>
    <w:rsid w:val="0013016E"/>
    <w:rsid w:val="00184F22"/>
    <w:rsid w:val="001B0BBD"/>
    <w:rsid w:val="001B6DFC"/>
    <w:rsid w:val="001E375E"/>
    <w:rsid w:val="001E3C53"/>
    <w:rsid w:val="001F7DDC"/>
    <w:rsid w:val="00202994"/>
    <w:rsid w:val="002077A1"/>
    <w:rsid w:val="00224611"/>
    <w:rsid w:val="00244731"/>
    <w:rsid w:val="00262BC9"/>
    <w:rsid w:val="00281BB6"/>
    <w:rsid w:val="00290982"/>
    <w:rsid w:val="002922C8"/>
    <w:rsid w:val="00297709"/>
    <w:rsid w:val="002A125B"/>
    <w:rsid w:val="002A3617"/>
    <w:rsid w:val="002B2D8F"/>
    <w:rsid w:val="002C6368"/>
    <w:rsid w:val="002C664C"/>
    <w:rsid w:val="002E5278"/>
    <w:rsid w:val="00314130"/>
    <w:rsid w:val="00321E7F"/>
    <w:rsid w:val="00350F11"/>
    <w:rsid w:val="00355CA2"/>
    <w:rsid w:val="0035697F"/>
    <w:rsid w:val="0036006B"/>
    <w:rsid w:val="00360D62"/>
    <w:rsid w:val="00363CB1"/>
    <w:rsid w:val="0038265C"/>
    <w:rsid w:val="00393BB5"/>
    <w:rsid w:val="00396032"/>
    <w:rsid w:val="003D18BD"/>
    <w:rsid w:val="003D6994"/>
    <w:rsid w:val="003F405C"/>
    <w:rsid w:val="00406F8A"/>
    <w:rsid w:val="004110A0"/>
    <w:rsid w:val="004247DC"/>
    <w:rsid w:val="00426C2E"/>
    <w:rsid w:val="00432E68"/>
    <w:rsid w:val="00447A09"/>
    <w:rsid w:val="004518C1"/>
    <w:rsid w:val="00451FA7"/>
    <w:rsid w:val="00474720"/>
    <w:rsid w:val="00490F2C"/>
    <w:rsid w:val="00493554"/>
    <w:rsid w:val="004B2128"/>
    <w:rsid w:val="004C05CB"/>
    <w:rsid w:val="004D28D9"/>
    <w:rsid w:val="004E05AB"/>
    <w:rsid w:val="004F7320"/>
    <w:rsid w:val="00513576"/>
    <w:rsid w:val="00531245"/>
    <w:rsid w:val="00531ED3"/>
    <w:rsid w:val="0055396A"/>
    <w:rsid w:val="00553F19"/>
    <w:rsid w:val="00580AFE"/>
    <w:rsid w:val="005A439A"/>
    <w:rsid w:val="0060039C"/>
    <w:rsid w:val="00622B8B"/>
    <w:rsid w:val="006359C3"/>
    <w:rsid w:val="00635D77"/>
    <w:rsid w:val="0063767D"/>
    <w:rsid w:val="00653E1A"/>
    <w:rsid w:val="00660A72"/>
    <w:rsid w:val="00662623"/>
    <w:rsid w:val="00670FCC"/>
    <w:rsid w:val="00674B98"/>
    <w:rsid w:val="006751D9"/>
    <w:rsid w:val="00675851"/>
    <w:rsid w:val="00685FEF"/>
    <w:rsid w:val="006A6CE2"/>
    <w:rsid w:val="006B566C"/>
    <w:rsid w:val="006C5768"/>
    <w:rsid w:val="006D48B9"/>
    <w:rsid w:val="006E4291"/>
    <w:rsid w:val="006F3D06"/>
    <w:rsid w:val="00704E36"/>
    <w:rsid w:val="00747781"/>
    <w:rsid w:val="00761651"/>
    <w:rsid w:val="00765AB1"/>
    <w:rsid w:val="00797B91"/>
    <w:rsid w:val="007A0D5F"/>
    <w:rsid w:val="007A6AA2"/>
    <w:rsid w:val="007B0D07"/>
    <w:rsid w:val="007B3AB8"/>
    <w:rsid w:val="007E5F88"/>
    <w:rsid w:val="007F0E0B"/>
    <w:rsid w:val="00802FA5"/>
    <w:rsid w:val="00806257"/>
    <w:rsid w:val="0081158D"/>
    <w:rsid w:val="0081419E"/>
    <w:rsid w:val="008227F8"/>
    <w:rsid w:val="00846F1B"/>
    <w:rsid w:val="008554C1"/>
    <w:rsid w:val="00855BBE"/>
    <w:rsid w:val="00865C0A"/>
    <w:rsid w:val="008A772F"/>
    <w:rsid w:val="008B5DE8"/>
    <w:rsid w:val="008C6D00"/>
    <w:rsid w:val="008D2EB1"/>
    <w:rsid w:val="008D758E"/>
    <w:rsid w:val="008E3F68"/>
    <w:rsid w:val="008F14CF"/>
    <w:rsid w:val="0090720A"/>
    <w:rsid w:val="0091661F"/>
    <w:rsid w:val="0091790A"/>
    <w:rsid w:val="009302DA"/>
    <w:rsid w:val="00943240"/>
    <w:rsid w:val="00947C8E"/>
    <w:rsid w:val="00953DAF"/>
    <w:rsid w:val="00981EB7"/>
    <w:rsid w:val="009B4D11"/>
    <w:rsid w:val="009F1018"/>
    <w:rsid w:val="009F64A5"/>
    <w:rsid w:val="00A35BEC"/>
    <w:rsid w:val="00A4264A"/>
    <w:rsid w:val="00A4663C"/>
    <w:rsid w:val="00A51A5A"/>
    <w:rsid w:val="00A56CCC"/>
    <w:rsid w:val="00A64620"/>
    <w:rsid w:val="00A86856"/>
    <w:rsid w:val="00A931AE"/>
    <w:rsid w:val="00AA104A"/>
    <w:rsid w:val="00AB62C6"/>
    <w:rsid w:val="00AD5553"/>
    <w:rsid w:val="00AE22BA"/>
    <w:rsid w:val="00AE5727"/>
    <w:rsid w:val="00AF1498"/>
    <w:rsid w:val="00B04AAD"/>
    <w:rsid w:val="00B06346"/>
    <w:rsid w:val="00B06858"/>
    <w:rsid w:val="00B3028A"/>
    <w:rsid w:val="00B34D58"/>
    <w:rsid w:val="00B51B8C"/>
    <w:rsid w:val="00B53CD8"/>
    <w:rsid w:val="00B54959"/>
    <w:rsid w:val="00B75E33"/>
    <w:rsid w:val="00B83892"/>
    <w:rsid w:val="00B96E16"/>
    <w:rsid w:val="00BB14B9"/>
    <w:rsid w:val="00BE1D43"/>
    <w:rsid w:val="00BF09D2"/>
    <w:rsid w:val="00BF1801"/>
    <w:rsid w:val="00BF404A"/>
    <w:rsid w:val="00C035EF"/>
    <w:rsid w:val="00C0456D"/>
    <w:rsid w:val="00C07813"/>
    <w:rsid w:val="00C106B7"/>
    <w:rsid w:val="00C11135"/>
    <w:rsid w:val="00C17CD0"/>
    <w:rsid w:val="00C50DB3"/>
    <w:rsid w:val="00C55690"/>
    <w:rsid w:val="00C65488"/>
    <w:rsid w:val="00C66E87"/>
    <w:rsid w:val="00C7233E"/>
    <w:rsid w:val="00C735E8"/>
    <w:rsid w:val="00C75CDA"/>
    <w:rsid w:val="00CC28F0"/>
    <w:rsid w:val="00CD061C"/>
    <w:rsid w:val="00CD580A"/>
    <w:rsid w:val="00CE06E8"/>
    <w:rsid w:val="00CF65EF"/>
    <w:rsid w:val="00D00465"/>
    <w:rsid w:val="00D258E1"/>
    <w:rsid w:val="00D433F0"/>
    <w:rsid w:val="00D4365F"/>
    <w:rsid w:val="00D50079"/>
    <w:rsid w:val="00D556CE"/>
    <w:rsid w:val="00D7003D"/>
    <w:rsid w:val="00D7628F"/>
    <w:rsid w:val="00D86525"/>
    <w:rsid w:val="00DA22F3"/>
    <w:rsid w:val="00DA4944"/>
    <w:rsid w:val="00DD3FAE"/>
    <w:rsid w:val="00DE0483"/>
    <w:rsid w:val="00DF4358"/>
    <w:rsid w:val="00E01A3D"/>
    <w:rsid w:val="00E022BC"/>
    <w:rsid w:val="00E2271E"/>
    <w:rsid w:val="00E37393"/>
    <w:rsid w:val="00E6101D"/>
    <w:rsid w:val="00E62CE6"/>
    <w:rsid w:val="00E86FA1"/>
    <w:rsid w:val="00EE2EE8"/>
    <w:rsid w:val="00EE627F"/>
    <w:rsid w:val="00EF24A5"/>
    <w:rsid w:val="00EF3E34"/>
    <w:rsid w:val="00EF653C"/>
    <w:rsid w:val="00EF6660"/>
    <w:rsid w:val="00F42942"/>
    <w:rsid w:val="00F64EE9"/>
    <w:rsid w:val="00F66002"/>
    <w:rsid w:val="00F86975"/>
    <w:rsid w:val="00FA5476"/>
    <w:rsid w:val="00FC1B50"/>
    <w:rsid w:val="00FE17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85319"/>
  <w15:docId w15:val="{F46DBC54-84FA-4BF7-BE3F-3C1EFD83B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5A439A"/>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5A439A"/>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5A439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6262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662623"/>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6262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2623"/>
  </w:style>
  <w:style w:type="paragraph" w:styleId="Prrafodelista">
    <w:name w:val="List Paragraph"/>
    <w:basedOn w:val="Normal"/>
    <w:uiPriority w:val="34"/>
    <w:qFormat/>
    <w:rsid w:val="00BF1801"/>
    <w:pPr>
      <w:ind w:left="720"/>
      <w:contextualSpacing/>
    </w:pPr>
  </w:style>
  <w:style w:type="paragraph" w:styleId="Sinespaciado">
    <w:name w:val="No Spacing"/>
    <w:uiPriority w:val="1"/>
    <w:qFormat/>
    <w:rsid w:val="00A4663C"/>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53479">
      <w:bodyDiv w:val="1"/>
      <w:marLeft w:val="0"/>
      <w:marRight w:val="0"/>
      <w:marTop w:val="0"/>
      <w:marBottom w:val="0"/>
      <w:divBdr>
        <w:top w:val="none" w:sz="0" w:space="0" w:color="auto"/>
        <w:left w:val="none" w:sz="0" w:space="0" w:color="auto"/>
        <w:bottom w:val="none" w:sz="0" w:space="0" w:color="auto"/>
        <w:right w:val="none" w:sz="0" w:space="0" w:color="auto"/>
      </w:divBdr>
    </w:div>
    <w:div w:id="482551251">
      <w:bodyDiv w:val="1"/>
      <w:marLeft w:val="0"/>
      <w:marRight w:val="0"/>
      <w:marTop w:val="0"/>
      <w:marBottom w:val="0"/>
      <w:divBdr>
        <w:top w:val="none" w:sz="0" w:space="0" w:color="auto"/>
        <w:left w:val="none" w:sz="0" w:space="0" w:color="auto"/>
        <w:bottom w:val="none" w:sz="0" w:space="0" w:color="auto"/>
        <w:right w:val="none" w:sz="0" w:space="0" w:color="auto"/>
      </w:divBdr>
    </w:div>
    <w:div w:id="496847349">
      <w:bodyDiv w:val="1"/>
      <w:marLeft w:val="0"/>
      <w:marRight w:val="0"/>
      <w:marTop w:val="0"/>
      <w:marBottom w:val="0"/>
      <w:divBdr>
        <w:top w:val="none" w:sz="0" w:space="0" w:color="auto"/>
        <w:left w:val="none" w:sz="0" w:space="0" w:color="auto"/>
        <w:bottom w:val="none" w:sz="0" w:space="0" w:color="auto"/>
        <w:right w:val="none" w:sz="0" w:space="0" w:color="auto"/>
      </w:divBdr>
    </w:div>
    <w:div w:id="1883519987">
      <w:bodyDiv w:val="1"/>
      <w:marLeft w:val="0"/>
      <w:marRight w:val="0"/>
      <w:marTop w:val="0"/>
      <w:marBottom w:val="0"/>
      <w:divBdr>
        <w:top w:val="none" w:sz="0" w:space="0" w:color="auto"/>
        <w:left w:val="none" w:sz="0" w:space="0" w:color="auto"/>
        <w:bottom w:val="none" w:sz="0" w:space="0" w:color="auto"/>
        <w:right w:val="none" w:sz="0" w:space="0" w:color="auto"/>
      </w:divBdr>
    </w:div>
    <w:div w:id="188778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40A7C-0584-4BA9-9D09-0A737BD87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15</Pages>
  <Words>6279</Words>
  <Characters>34540</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SENA</dc:creator>
  <cp:lastModifiedBy>CONTRATACIÓN</cp:lastModifiedBy>
  <cp:revision>64</cp:revision>
  <cp:lastPrinted>2018-09-26T11:46:00Z</cp:lastPrinted>
  <dcterms:created xsi:type="dcterms:W3CDTF">2018-09-26T11:43:00Z</dcterms:created>
  <dcterms:modified xsi:type="dcterms:W3CDTF">2026-04-13T18:30:00Z</dcterms:modified>
</cp:coreProperties>
</file>