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CFCA0" w14:textId="77AFDCF5" w:rsidR="0093441F" w:rsidRPr="00B6116B" w:rsidRDefault="0093441F" w:rsidP="00B6116B">
      <w:pPr>
        <w:spacing w:after="0"/>
        <w:ind w:right="851"/>
        <w:jc w:val="center"/>
        <w:rPr>
          <w:rFonts w:asciiTheme="majorHAnsi" w:eastAsia="Times New Roman" w:hAnsiTheme="majorHAnsi" w:cstheme="majorHAnsi"/>
          <w:b/>
          <w:bCs/>
          <w:lang w:eastAsia="es-ES"/>
        </w:rPr>
      </w:pPr>
      <w:r w:rsidRPr="00B6116B">
        <w:rPr>
          <w:rFonts w:asciiTheme="majorHAnsi" w:eastAsia="Times New Roman" w:hAnsiTheme="majorHAnsi" w:cstheme="majorHAnsi"/>
          <w:b/>
          <w:bCs/>
          <w:lang w:eastAsia="es-ES"/>
        </w:rPr>
        <w:t>FORMATO No. 15</w:t>
      </w:r>
    </w:p>
    <w:p w14:paraId="07A48EB9" w14:textId="77777777" w:rsidR="0093441F" w:rsidRPr="00B6116B" w:rsidRDefault="0093441F" w:rsidP="00B6116B">
      <w:pPr>
        <w:spacing w:after="0"/>
        <w:ind w:right="851"/>
        <w:rPr>
          <w:rFonts w:asciiTheme="majorHAnsi" w:eastAsia="Times New Roman" w:hAnsiTheme="majorHAnsi" w:cstheme="majorHAnsi"/>
          <w:lang w:eastAsia="es-ES"/>
        </w:rPr>
      </w:pPr>
    </w:p>
    <w:p w14:paraId="4F0407C7" w14:textId="77777777" w:rsidR="0093441F" w:rsidRPr="00B6116B" w:rsidRDefault="0093441F" w:rsidP="00B6116B">
      <w:pPr>
        <w:spacing w:after="0"/>
        <w:ind w:right="851"/>
        <w:jc w:val="center"/>
        <w:rPr>
          <w:rFonts w:asciiTheme="majorHAnsi" w:eastAsia="Times New Roman" w:hAnsiTheme="majorHAnsi" w:cstheme="majorHAnsi"/>
          <w:b/>
          <w:lang w:eastAsia="es-ES"/>
        </w:rPr>
      </w:pPr>
      <w:r w:rsidRPr="00B6116B">
        <w:rPr>
          <w:rFonts w:asciiTheme="majorHAnsi" w:eastAsia="Times New Roman" w:hAnsiTheme="majorHAnsi" w:cstheme="majorHAnsi"/>
          <w:b/>
          <w:lang w:eastAsia="es-ES"/>
        </w:rPr>
        <w:t>FORMATO DE CAPACIDAD FINANCIERA Y ORGANIZACIONAL</w:t>
      </w:r>
    </w:p>
    <w:p w14:paraId="68AB3C73" w14:textId="77777777" w:rsidR="0093441F" w:rsidRPr="00B6116B" w:rsidRDefault="0093441F" w:rsidP="00B6116B">
      <w:pPr>
        <w:spacing w:after="0"/>
        <w:ind w:right="851"/>
        <w:rPr>
          <w:rFonts w:asciiTheme="majorHAnsi" w:eastAsia="Times New Roman" w:hAnsiTheme="majorHAnsi" w:cstheme="majorHAnsi"/>
          <w:lang w:eastAsia="es-ES"/>
        </w:rPr>
      </w:pPr>
    </w:p>
    <w:p w14:paraId="0C3AFBD8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  <w:t>Capacidad financiera</w:t>
      </w:r>
    </w:p>
    <w:p w14:paraId="4DDC4ECE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Escriba el resultado de los siguientes indicadores:</w:t>
      </w:r>
    </w:p>
    <w:p w14:paraId="17C81DAA" w14:textId="41212021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Índice de Liquidez: activo corriente/pasivo corriente = ___________.</w:t>
      </w:r>
    </w:p>
    <w:p w14:paraId="7326BAA7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Índice de endeudamiento: pasivo total/activo total</w:t>
      </w: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ab/>
        <w:t>=____________.</w:t>
      </w:r>
    </w:p>
    <w:p w14:paraId="2FD385D7" w14:textId="11E77A44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Razón de cobertura de intereses: utilidad operacional/gastos de intereses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=__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_</w:t>
      </w: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_.</w:t>
      </w:r>
    </w:p>
    <w:p w14:paraId="60C2559B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  <w:t xml:space="preserve">Capacidad organizacional </w:t>
      </w:r>
    </w:p>
    <w:p w14:paraId="1A5B069C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Escriba el resultado de los siguientes indicadores:</w:t>
      </w:r>
    </w:p>
    <w:p w14:paraId="31194658" w14:textId="67BFCC8D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Rentabilidad del patrimonio: utilidad operacional/patrimonio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=____________.</w:t>
      </w:r>
    </w:p>
    <w:p w14:paraId="31AC763C" w14:textId="1E5F2F05" w:rsidR="0093441F" w:rsidRDefault="0093441F" w:rsidP="0093441F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Rentabilidad del activo: utilidad operacional/activo total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=____________.</w:t>
      </w:r>
    </w:p>
    <w:p w14:paraId="0B175028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040B496" w14:textId="77777777" w:rsidR="0093441F" w:rsidRDefault="0093441F" w:rsidP="0093441F">
      <w:pPr>
        <w:spacing w:after="0" w:line="360" w:lineRule="auto"/>
        <w:ind w:right="851"/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  <w:t>Si usted es Proveedor persona jurídica incluya la firma, nombre y documento de identificación del representante legal o el revisor fiscal. Marque con una “X” para indicar si es el representante o el revisor fiscal.</w:t>
      </w:r>
    </w:p>
    <w:p w14:paraId="45AF5EEB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</w:pPr>
    </w:p>
    <w:p w14:paraId="0D5CC1B3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Firma: ____________________________________________</w:t>
      </w:r>
    </w:p>
    <w:p w14:paraId="3A7FB663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Nombre: ___________________________________________</w:t>
      </w:r>
    </w:p>
    <w:p w14:paraId="5084BCF2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Revisor fiscal _____ Representante legal___</w:t>
      </w:r>
    </w:p>
    <w:p w14:paraId="0F51669C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Documento de identificación: __________________________ </w:t>
      </w:r>
    </w:p>
    <w:p w14:paraId="40DA2838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  <w:t>Si usted es Proveedor personal natural incluya la firma de un contador público</w:t>
      </w:r>
    </w:p>
    <w:p w14:paraId="0C45B301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Firma: _________________________________________________</w:t>
      </w:r>
    </w:p>
    <w:p w14:paraId="68F0EBDA" w14:textId="77777777" w:rsidR="0093441F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Nombre: __________________________________________</w:t>
      </w:r>
    </w:p>
    <w:p w14:paraId="53425035" w14:textId="0CB319AE" w:rsidR="00342388" w:rsidRPr="00B6116B" w:rsidRDefault="0093441F" w:rsidP="00B6116B">
      <w:pPr>
        <w:spacing w:after="0" w:line="36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6116B">
        <w:rPr>
          <w:rFonts w:asciiTheme="majorHAnsi" w:eastAsia="Times New Roman" w:hAnsiTheme="majorHAnsi" w:cstheme="majorHAnsi"/>
          <w:sz w:val="24"/>
          <w:szCs w:val="24"/>
          <w:lang w:eastAsia="es-ES"/>
        </w:rPr>
        <w:t>Documento de identificación: ____________________________</w:t>
      </w:r>
    </w:p>
    <w:sectPr w:rsidR="00342388" w:rsidRPr="00B6116B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38375" w14:textId="77777777" w:rsidR="00F26447" w:rsidRDefault="00F26447" w:rsidP="001A74F0">
      <w:pPr>
        <w:spacing w:after="0" w:line="240" w:lineRule="auto"/>
      </w:pPr>
      <w:r>
        <w:separator/>
      </w:r>
    </w:p>
  </w:endnote>
  <w:endnote w:type="continuationSeparator" w:id="0">
    <w:p w14:paraId="4CA2301E" w14:textId="77777777" w:rsidR="00F26447" w:rsidRDefault="00F2644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25C9B687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Dirección General</w:t>
    </w:r>
  </w:p>
  <w:p w14:paraId="1D5389AF" w14:textId="5994031B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93441F">
      <w:rPr>
        <w:rFonts w:ascii="Work Sans Medium" w:eastAsia="Times New Roman" w:hAnsi="Work Sans Medium" w:cs="Calibri"/>
        <w:noProof/>
        <w:color w:val="45AA00"/>
        <w:sz w:val="20"/>
        <w:szCs w:val="20"/>
      </w:rPr>
      <w:t>de Promoción y Relaciones Corporativas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,</w:t>
    </w:r>
    <w:r w:rsidR="0093441F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Bogotá D.C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A673B" w14:textId="77777777" w:rsidR="00F26447" w:rsidRDefault="00F26447" w:rsidP="001A74F0">
      <w:pPr>
        <w:spacing w:after="0" w:line="240" w:lineRule="auto"/>
      </w:pPr>
      <w:r>
        <w:separator/>
      </w:r>
    </w:p>
  </w:footnote>
  <w:footnote w:type="continuationSeparator" w:id="0">
    <w:p w14:paraId="3A00B307" w14:textId="77777777" w:rsidR="00F26447" w:rsidRDefault="00F2644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D733A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numFmt w:val="decimal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2177022">
    <w:abstractNumId w:val="1"/>
  </w:num>
  <w:num w:numId="2" w16cid:durableId="16572271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9211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2924"/>
    <w:rsid w:val="0006674D"/>
    <w:rsid w:val="00096CD7"/>
    <w:rsid w:val="000F3C70"/>
    <w:rsid w:val="000F5899"/>
    <w:rsid w:val="001068FD"/>
    <w:rsid w:val="00180405"/>
    <w:rsid w:val="001A74F0"/>
    <w:rsid w:val="001D6C79"/>
    <w:rsid w:val="002470E1"/>
    <w:rsid w:val="00286017"/>
    <w:rsid w:val="002905A9"/>
    <w:rsid w:val="00292253"/>
    <w:rsid w:val="002B0369"/>
    <w:rsid w:val="00301D1E"/>
    <w:rsid w:val="00342388"/>
    <w:rsid w:val="0039155C"/>
    <w:rsid w:val="00397447"/>
    <w:rsid w:val="003B1E28"/>
    <w:rsid w:val="003F1E80"/>
    <w:rsid w:val="003F6467"/>
    <w:rsid w:val="004034E0"/>
    <w:rsid w:val="0049307C"/>
    <w:rsid w:val="004C2610"/>
    <w:rsid w:val="004D49DC"/>
    <w:rsid w:val="00537621"/>
    <w:rsid w:val="00537FE7"/>
    <w:rsid w:val="005701F3"/>
    <w:rsid w:val="00583DA2"/>
    <w:rsid w:val="0058429B"/>
    <w:rsid w:val="005E4ACC"/>
    <w:rsid w:val="005F39C1"/>
    <w:rsid w:val="00643388"/>
    <w:rsid w:val="00643A27"/>
    <w:rsid w:val="0067219F"/>
    <w:rsid w:val="00680258"/>
    <w:rsid w:val="006A79F6"/>
    <w:rsid w:val="006C0D03"/>
    <w:rsid w:val="006E76A1"/>
    <w:rsid w:val="007A6E1D"/>
    <w:rsid w:val="00841A76"/>
    <w:rsid w:val="008D6675"/>
    <w:rsid w:val="0090058F"/>
    <w:rsid w:val="00925A4E"/>
    <w:rsid w:val="0093441F"/>
    <w:rsid w:val="00944352"/>
    <w:rsid w:val="0097565D"/>
    <w:rsid w:val="00983C98"/>
    <w:rsid w:val="009A6DB7"/>
    <w:rsid w:val="009F2A26"/>
    <w:rsid w:val="00A270EF"/>
    <w:rsid w:val="00B2727F"/>
    <w:rsid w:val="00B428B1"/>
    <w:rsid w:val="00B4342D"/>
    <w:rsid w:val="00B6116B"/>
    <w:rsid w:val="00BA742F"/>
    <w:rsid w:val="00BC0577"/>
    <w:rsid w:val="00C01C46"/>
    <w:rsid w:val="00C92ADF"/>
    <w:rsid w:val="00CB5150"/>
    <w:rsid w:val="00CC282D"/>
    <w:rsid w:val="00D41F30"/>
    <w:rsid w:val="00D53A48"/>
    <w:rsid w:val="00D7237A"/>
    <w:rsid w:val="00D921B2"/>
    <w:rsid w:val="00DB0CA6"/>
    <w:rsid w:val="00DD318C"/>
    <w:rsid w:val="00E403A1"/>
    <w:rsid w:val="00E7293B"/>
    <w:rsid w:val="00ED64A3"/>
    <w:rsid w:val="00ED6D30"/>
    <w:rsid w:val="00EE2163"/>
    <w:rsid w:val="00EF2588"/>
    <w:rsid w:val="00F170BC"/>
    <w:rsid w:val="00F26447"/>
    <w:rsid w:val="00F6020C"/>
    <w:rsid w:val="00F811F3"/>
    <w:rsid w:val="00F82A14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Revisin">
    <w:name w:val="Revision"/>
    <w:hidden/>
    <w:uiPriority w:val="99"/>
    <w:semiHidden/>
    <w:rsid w:val="001068FD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870A3"/>
    <w:rsid w:val="001F45FF"/>
    <w:rsid w:val="002465C2"/>
    <w:rsid w:val="00296324"/>
    <w:rsid w:val="003526EF"/>
    <w:rsid w:val="00367691"/>
    <w:rsid w:val="00481956"/>
    <w:rsid w:val="004C2610"/>
    <w:rsid w:val="005D0858"/>
    <w:rsid w:val="0066491B"/>
    <w:rsid w:val="008A755C"/>
    <w:rsid w:val="0094721A"/>
    <w:rsid w:val="0098797E"/>
    <w:rsid w:val="009D1DB0"/>
    <w:rsid w:val="00AB7B05"/>
    <w:rsid w:val="00C4055D"/>
    <w:rsid w:val="00C77DE9"/>
    <w:rsid w:val="00D0398C"/>
    <w:rsid w:val="00D75576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  <w:rsid w:val="00F8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Deisy Zaride Fuquen Barrera</cp:lastModifiedBy>
  <cp:revision>3</cp:revision>
  <cp:lastPrinted>2020-03-03T19:51:00Z</cp:lastPrinted>
  <dcterms:created xsi:type="dcterms:W3CDTF">2026-04-10T20:37:00Z</dcterms:created>
  <dcterms:modified xsi:type="dcterms:W3CDTF">2026-04-10T20:56:00Z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2026-04-10T17:14:54Z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ad7f3c2b-e7d0-4cbe-a6d1-a9ebfbcc68a8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