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BC726" w14:textId="77777777" w:rsidR="00FC12D4" w:rsidRDefault="00FC12D4" w:rsidP="00B70D6D">
      <w:pPr>
        <w:pStyle w:val="InviasNormal"/>
        <w:rPr>
          <w:rFonts w:eastAsiaTheme="minorHAnsi"/>
        </w:rPr>
      </w:pPr>
    </w:p>
    <w:p w14:paraId="4184D3B3" w14:textId="75CF4B38" w:rsidR="00B70D6D" w:rsidRPr="00F262C2" w:rsidRDefault="00FC12D4" w:rsidP="00B70D6D">
      <w:pPr>
        <w:pStyle w:val="InviasNormal"/>
        <w:rPr>
          <w:b/>
          <w:bCs/>
        </w:rPr>
      </w:pPr>
      <w:r>
        <w:rPr>
          <w:rFonts w:eastAsiaTheme="minorHAnsi"/>
        </w:rPr>
        <w:t>MC00</w:t>
      </w:r>
      <w:r w:rsidR="00227417">
        <w:rPr>
          <w:rFonts w:eastAsiaTheme="minorHAnsi"/>
        </w:rPr>
        <w:t>2</w:t>
      </w:r>
      <w:r>
        <w:rPr>
          <w:rFonts w:eastAsiaTheme="minorHAnsi"/>
        </w:rPr>
        <w:t>2026MET</w:t>
      </w:r>
    </w:p>
    <w:p w14:paraId="4C1612EE" w14:textId="77777777" w:rsidR="00B70D6D" w:rsidRPr="00F262C2" w:rsidRDefault="00B70D6D" w:rsidP="00B70D6D">
      <w:pPr>
        <w:pStyle w:val="InviasNormal"/>
        <w:jc w:val="center"/>
        <w:rPr>
          <w:b/>
          <w:bCs/>
          <w:color w:val="000000" w:themeColor="text1"/>
        </w:rPr>
      </w:pPr>
      <w:r w:rsidRPr="00F262C2">
        <w:rPr>
          <w:b/>
          <w:bCs/>
          <w:color w:val="000000" w:themeColor="text1"/>
        </w:rPr>
        <w:t>ANEXO 1</w:t>
      </w:r>
    </w:p>
    <w:p w14:paraId="12BB3554" w14:textId="7C6AE845" w:rsidR="00B70D6D" w:rsidRPr="00F262C2" w:rsidRDefault="00B70D6D" w:rsidP="00B70D6D">
      <w:pPr>
        <w:pStyle w:val="InviasNormal"/>
        <w:jc w:val="center"/>
        <w:rPr>
          <w:b/>
          <w:bCs/>
          <w:color w:val="000000" w:themeColor="text1"/>
        </w:rPr>
      </w:pPr>
      <w:r w:rsidRPr="00F262C2">
        <w:rPr>
          <w:b/>
          <w:bCs/>
          <w:color w:val="000000" w:themeColor="text1"/>
        </w:rPr>
        <w:t>PACTO DE TRANSPARENCIA</w:t>
      </w:r>
    </w:p>
    <w:p w14:paraId="29506FB7" w14:textId="1F3825DE" w:rsidR="00B70D6D" w:rsidRPr="00F262C2" w:rsidRDefault="00B70D6D" w:rsidP="00B70D6D">
      <w:pPr>
        <w:pStyle w:val="InviasNormal"/>
        <w:rPr>
          <w:color w:val="000000" w:themeColor="text1"/>
          <w:szCs w:val="22"/>
        </w:rPr>
      </w:pPr>
      <w:r w:rsidRPr="00F262C2">
        <w:rPr>
          <w:color w:val="000000" w:themeColor="text1"/>
          <w:szCs w:val="22"/>
        </w:rPr>
        <w:t>Este documento hace parte integral de los Documentos del Proceso y con la firma de la carta de presentación de la propuesta el Proponente se compromete a:</w:t>
      </w:r>
    </w:p>
    <w:p w14:paraId="102D46A0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Cumplir estrictamente la ley aplicable.</w:t>
      </w:r>
    </w:p>
    <w:p w14:paraId="3DBB84AC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Interpretar de buena fe las normas aplicables a los Procesos de Contratación de manera que siempre produzcan los efectos buscados por estas.</w:t>
      </w:r>
    </w:p>
    <w:p w14:paraId="584B22C8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No incurrir en faltas a la verdad o adulteración en los documentos o requisitos exigidos en el Proceso de Contratación.</w:t>
      </w:r>
    </w:p>
    <w:p w14:paraId="499ED95A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Aceptar que durante la evaluación de las propuestas del Proceso de Contratación primen los aspectos de fondo por encima de la forma, buscando siempre favorecer la libre competencia.</w:t>
      </w:r>
    </w:p>
    <w:p w14:paraId="366CD293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cumplir todas las obligaciones contenidas en el contrato y asumir los Riesgos asociados a la ejecución de este. </w:t>
      </w:r>
    </w:p>
    <w:p w14:paraId="74C592A2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rFonts w:eastAsia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F262C2">
        <w:rPr>
          <w:rFonts w:eastAsia="Arial"/>
          <w:color w:val="000000" w:themeColor="text1"/>
        </w:rPr>
        <w:t>o</w:t>
      </w:r>
      <w:proofErr w:type="spellEnd"/>
      <w:r w:rsidRPr="00F262C2">
        <w:rPr>
          <w:rFonts w:eastAsia="Arial"/>
          <w:color w:val="000000" w:themeColor="text1"/>
        </w:rPr>
        <w:t xml:space="preserve"> obtener ventajas al presentar la respectiva propuesta. </w:t>
      </w:r>
    </w:p>
    <w:p w14:paraId="0F9EF27C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rFonts w:eastAsia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661B1A4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 xml:space="preserve">Enviar por escrito a la Entidad todas las preguntas o inquietudes que surjan durante el Proceso de Contratación y no hacerlo de manera oral por ningún medio. </w:t>
      </w:r>
    </w:p>
    <w:p w14:paraId="046975B3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lastRenderedPageBreak/>
        <w:t>Actuar con lealtad hacia los demás proponentes y con la Entidad y abstenerse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F84CE5C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5BCDF957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1A93896D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1631283B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Exigir a los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70C375C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461E784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del Proceso de Contratación Estatal, bien sea en su adjudicación, supervisión o terminación.  </w:t>
      </w:r>
    </w:p>
    <w:p w14:paraId="45C345FB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4B7E4E22" w14:textId="77777777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</w:t>
      </w:r>
      <w:r w:rsidRPr="00F262C2">
        <w:rPr>
          <w:color w:val="000000" w:themeColor="text1"/>
        </w:rPr>
        <w:lastRenderedPageBreak/>
        <w:t xml:space="preserve">o relativo al contrato, y del conocimiento que tenga sobre posibles pagos o beneficios ofrecidos u otorgados. </w:t>
      </w:r>
    </w:p>
    <w:p w14:paraId="75F351F5" w14:textId="0BAB7398" w:rsidR="00B70D6D" w:rsidRPr="00F262C2" w:rsidRDefault="00B70D6D" w:rsidP="00B70D6D">
      <w:pPr>
        <w:pStyle w:val="InviasNormal"/>
        <w:numPr>
          <w:ilvl w:val="0"/>
          <w:numId w:val="3"/>
        </w:numPr>
        <w:rPr>
          <w:color w:val="000000" w:themeColor="text1"/>
        </w:rPr>
      </w:pPr>
      <w:r w:rsidRPr="00F262C2">
        <w:rPr>
          <w:color w:val="000000" w:themeColor="text1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129C1B38" w14:textId="77777777" w:rsidR="00B70D6D" w:rsidRPr="00F262C2" w:rsidRDefault="00B70D6D" w:rsidP="00B70D6D">
      <w:pPr>
        <w:pStyle w:val="InviasNormal"/>
        <w:rPr>
          <w:color w:val="000000" w:themeColor="text1"/>
          <w:lang w:val="es-ES"/>
        </w:rPr>
      </w:pPr>
    </w:p>
    <w:p w14:paraId="75C55302" w14:textId="09CCE686" w:rsidR="00B70D6D" w:rsidRPr="00F262C2" w:rsidRDefault="00B70D6D" w:rsidP="00B70D6D">
      <w:pPr>
        <w:pStyle w:val="InviasNormal"/>
        <w:rPr>
          <w:rFonts w:eastAsiaTheme="minorHAnsi"/>
          <w:lang w:val="es-ES"/>
        </w:rPr>
      </w:pPr>
    </w:p>
    <w:sectPr w:rsidR="00B70D6D" w:rsidRPr="00F262C2" w:rsidSect="00FD3CAF">
      <w:headerReference w:type="default" r:id="rId10"/>
      <w:footerReference w:type="default" r:id="rId11"/>
      <w:pgSz w:w="12250" w:h="15850"/>
      <w:pgMar w:top="2220" w:right="910" w:bottom="2480" w:left="850" w:header="722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CDF77" w14:textId="77777777" w:rsidR="001A6F6B" w:rsidRDefault="001A6F6B">
      <w:r>
        <w:separator/>
      </w:r>
    </w:p>
  </w:endnote>
  <w:endnote w:type="continuationSeparator" w:id="0">
    <w:p w14:paraId="389043FF" w14:textId="77777777" w:rsidR="001A6F6B" w:rsidRDefault="001A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BC289" w14:textId="16A7199E" w:rsidR="00EC5BDA" w:rsidRPr="00A8184C" w:rsidRDefault="00236D88" w:rsidP="00EC5BDA">
    <w:pPr>
      <w:jc w:val="center"/>
    </w:pPr>
    <w:r>
      <w:rPr>
        <w:rFonts w:ascii="Tempus Sans ITC" w:hAnsi="Tempus Sans ITC"/>
        <w:b/>
      </w:rPr>
      <w:t>¡</w:t>
    </w:r>
    <w:r w:rsidR="00EC5BDA" w:rsidRPr="009A75E9">
      <w:rPr>
        <w:rFonts w:ascii="Tempus Sans ITC" w:hAnsi="Tempus Sans ITC"/>
        <w:b/>
      </w:rPr>
      <w:t>Antes de imprimir este documento… piense en el medio ambiente!</w:t>
    </w:r>
  </w:p>
  <w:p w14:paraId="5A72C4C1" w14:textId="77777777" w:rsidR="00EC5BDA" w:rsidRDefault="00EC5BDA" w:rsidP="00EC5BDA">
    <w:pPr>
      <w:pStyle w:val="Piedepgina"/>
      <w:jc w:val="center"/>
      <w:rPr>
        <w:rFonts w:ascii="Arial" w:hAnsi="Arial" w:cs="Arial"/>
        <w:i/>
        <w:sz w:val="12"/>
        <w:szCs w:val="12"/>
      </w:rPr>
    </w:pPr>
  </w:p>
  <w:p w14:paraId="7FF308C9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>Cualquier copia impresa de este documento se considera como COPIA NO CONTROLADA.</w:t>
    </w:r>
  </w:p>
  <w:p w14:paraId="29A4FDB5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 xml:space="preserve">LOS DATOS PROPORCIONADOS SERÁN TRATADOS DE ACUERDO CON LA POLÍTICA DE TRATAMIENTO DE DATOS PERSONALES DEL ICBF Y A LA LEY 1581 DE 2012 </w:t>
    </w:r>
  </w:p>
  <w:p w14:paraId="4A746C5A" w14:textId="423C5B16" w:rsidR="00C16E70" w:rsidRDefault="00C16E70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54E7F" w14:textId="77777777" w:rsidR="001A6F6B" w:rsidRDefault="001A6F6B">
      <w:r>
        <w:separator/>
      </w:r>
    </w:p>
  </w:footnote>
  <w:footnote w:type="continuationSeparator" w:id="0">
    <w:p w14:paraId="79AD9A82" w14:textId="77777777" w:rsidR="001A6F6B" w:rsidRDefault="001A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FFCD8" w14:textId="4DBFC370" w:rsidR="00C16E70" w:rsidRDefault="00EC5BDA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33728" behindDoc="1" locked="0" layoutInCell="1" allowOverlap="1" wp14:anchorId="50B96DB0" wp14:editId="6A170656">
          <wp:simplePos x="0" y="0"/>
          <wp:positionH relativeFrom="margin">
            <wp:align>right</wp:align>
          </wp:positionH>
          <wp:positionV relativeFrom="paragraph">
            <wp:posOffset>1174750</wp:posOffset>
          </wp:positionV>
          <wp:extent cx="5726757" cy="5450400"/>
          <wp:effectExtent l="0" t="0" r="1270" b="0"/>
          <wp:wrapNone/>
          <wp:docPr id="319521873" name="Image 4" descr="Icon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160481" name="Image 4" descr="Icono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6757" cy="54490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603D"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FEB3604" wp14:editId="1D83F80B">
              <wp:simplePos x="0" y="0"/>
              <wp:positionH relativeFrom="page">
                <wp:posOffset>515112</wp:posOffset>
              </wp:positionH>
              <wp:positionV relativeFrom="page">
                <wp:posOffset>449579</wp:posOffset>
              </wp:positionV>
              <wp:extent cx="6745605" cy="974089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45605" cy="9740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79"/>
                            <w:gridCol w:w="6284"/>
                            <w:gridCol w:w="1570"/>
                            <w:gridCol w:w="1440"/>
                          </w:tblGrid>
                          <w:tr w:rsidR="00C16E70" w14:paraId="6E27FAEF" w14:textId="77777777">
                            <w:trPr>
                              <w:trHeight w:val="728"/>
                            </w:trPr>
                            <w:tc>
                              <w:tcPr>
                                <w:tcW w:w="1179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435C7403" w14:textId="77777777" w:rsidR="00C16E70" w:rsidRDefault="00C16E70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284" w:type="dxa"/>
                                <w:vMerge w:val="restart"/>
                                <w:tcBorders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CDB7A38" w14:textId="77777777" w:rsidR="00C16E70" w:rsidRDefault="00C16E70">
                                <w:pPr>
                                  <w:pStyle w:val="TableParagraph"/>
                                  <w:spacing w:before="74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</w:p>
                              <w:p w14:paraId="1AEC9C19" w14:textId="09DBB291" w:rsidR="00B70D6D" w:rsidRDefault="00B70D6D" w:rsidP="00B70D6D">
                                <w:pPr>
                                  <w:pStyle w:val="TableParagraph"/>
                                  <w:spacing w:line="439" w:lineRule="auto"/>
                                  <w:ind w:left="858" w:hanging="600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 w:rsidRPr="008C0D4D">
                                  <w:rPr>
                                    <w:b/>
                                    <w:sz w:val="24"/>
                                  </w:rPr>
                                  <w:t>PACTO DE TRANSPARENCIA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22D3830" w14:textId="77777777" w:rsidR="00C16E70" w:rsidRPr="00B70D6D" w:rsidRDefault="00C16E70">
                                <w:pPr>
                                  <w:pStyle w:val="TableParagraph"/>
                                  <w:spacing w:before="23"/>
                                  <w:rPr>
                                    <w:rFonts w:asci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  <w:p w14:paraId="1BD13965" w14:textId="4DAD8B71" w:rsidR="00C16E70" w:rsidRPr="00B70D6D" w:rsidRDefault="00C16E70">
                                <w:pPr>
                                  <w:pStyle w:val="TableParagraph"/>
                                  <w:ind w:left="27"/>
                                  <w:jc w:val="center"/>
                                  <w:rPr>
                                    <w:rFonts w:asci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40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49394C3" w14:textId="77777777" w:rsidR="00C16E70" w:rsidRPr="00B70D6D" w:rsidRDefault="00C16E70">
                                <w:pPr>
                                  <w:pStyle w:val="TableParagraph"/>
                                  <w:spacing w:before="23"/>
                                  <w:rPr>
                                    <w:rFonts w:asci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  <w:p w14:paraId="6CBEC8BD" w14:textId="41050F2F" w:rsidR="00C16E70" w:rsidRPr="00B70D6D" w:rsidRDefault="00C16E70">
                                <w:pPr>
                                  <w:pStyle w:val="TableParagraph"/>
                                  <w:ind w:left="37" w:right="3"/>
                                  <w:jc w:val="center"/>
                                  <w:rPr>
                                    <w:rFonts w:asci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</w:tc>
                          </w:tr>
                          <w:tr w:rsidR="00C16E70" w14:paraId="2097E45E" w14:textId="77777777">
                            <w:trPr>
                              <w:trHeight w:val="716"/>
                            </w:trPr>
                            <w:tc>
                              <w:tcPr>
                                <w:tcW w:w="1179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ED2A1D5" w14:textId="77777777" w:rsidR="00C16E70" w:rsidRDefault="00C16E7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284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197175C" w14:textId="77777777" w:rsidR="00C16E70" w:rsidRDefault="00C16E7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7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5C67F9FD" w14:textId="77777777" w:rsidR="00C16E70" w:rsidRPr="00B70D6D" w:rsidRDefault="00C16E70">
                                <w:pPr>
                                  <w:pStyle w:val="TableParagraph"/>
                                  <w:spacing w:before="9"/>
                                  <w:rPr>
                                    <w:rFonts w:asci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  <w:p w14:paraId="1BEE4963" w14:textId="15CB408D" w:rsidR="00C16E70" w:rsidRPr="00B70D6D" w:rsidRDefault="00C16E70">
                                <w:pPr>
                                  <w:pStyle w:val="TableParagraph"/>
                                  <w:ind w:left="27"/>
                                  <w:jc w:val="center"/>
                                  <w:rPr>
                                    <w:rFonts w:ascii="Arial MT" w:hAns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4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1F8212B7" w14:textId="77777777" w:rsidR="00C16E70" w:rsidRPr="00B70D6D" w:rsidRDefault="00C16E70">
                                <w:pPr>
                                  <w:pStyle w:val="TableParagraph"/>
                                  <w:spacing w:before="9"/>
                                  <w:rPr>
                                    <w:rFonts w:asci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  <w:p w14:paraId="5C14AF5A" w14:textId="66AAC99A" w:rsidR="00C16E70" w:rsidRPr="00B70D6D" w:rsidRDefault="00C16E70">
                                <w:pPr>
                                  <w:pStyle w:val="TableParagraph"/>
                                  <w:ind w:left="37"/>
                                  <w:jc w:val="center"/>
                                  <w:rPr>
                                    <w:rFonts w:ascii="Arial MT" w:hAnsi="Arial MT"/>
                                    <w:sz w:val="20"/>
                                    <w:highlight w:val="green"/>
                                  </w:rPr>
                                </w:pPr>
                              </w:p>
                            </w:tc>
                          </w:tr>
                        </w:tbl>
                        <w:p w14:paraId="7E20A75D" w14:textId="77777777" w:rsidR="00C16E70" w:rsidRDefault="00C16E7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EB3604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6" type="#_x0000_t202" style="position:absolute;margin-left:40.55pt;margin-top:35.4pt;width:531.15pt;height:76.7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79"/>
                      <w:gridCol w:w="6284"/>
                      <w:gridCol w:w="1570"/>
                      <w:gridCol w:w="1440"/>
                    </w:tblGrid>
                    <w:tr w:rsidR="00C16E70" w14:paraId="6E27FAEF" w14:textId="77777777">
                      <w:trPr>
                        <w:trHeight w:val="728"/>
                      </w:trPr>
                      <w:tc>
                        <w:tcPr>
                          <w:tcW w:w="1179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435C7403" w14:textId="77777777" w:rsidR="00C16E70" w:rsidRDefault="00C16E70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284" w:type="dxa"/>
                          <w:vMerge w:val="restart"/>
                          <w:tcBorders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CDB7A38" w14:textId="77777777" w:rsidR="00C16E70" w:rsidRDefault="00C16E70">
                          <w:pPr>
                            <w:pStyle w:val="TableParagraph"/>
                            <w:spacing w:before="74"/>
                            <w:rPr>
                              <w:rFonts w:ascii="Arial MT"/>
                              <w:sz w:val="24"/>
                            </w:rPr>
                          </w:pPr>
                        </w:p>
                        <w:p w14:paraId="1AEC9C19" w14:textId="09DBB291" w:rsidR="00B70D6D" w:rsidRDefault="00B70D6D" w:rsidP="00B70D6D">
                          <w:pPr>
                            <w:pStyle w:val="TableParagraph"/>
                            <w:spacing w:line="439" w:lineRule="auto"/>
                            <w:ind w:left="858" w:hanging="60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 w:rsidRPr="008C0D4D">
                            <w:rPr>
                              <w:b/>
                              <w:sz w:val="24"/>
                            </w:rPr>
                            <w:t>PACTO DE TRANSPARENCIA</w:t>
                          </w:r>
                        </w:p>
                      </w:tc>
                      <w:tc>
                        <w:tcPr>
                          <w:tcW w:w="1570" w:type="dxa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022D3830" w14:textId="77777777" w:rsidR="00C16E70" w:rsidRPr="00B70D6D" w:rsidRDefault="00C16E70">
                          <w:pPr>
                            <w:pStyle w:val="TableParagraph"/>
                            <w:spacing w:before="23"/>
                            <w:rPr>
                              <w:rFonts w:ascii="Arial MT"/>
                              <w:sz w:val="20"/>
                              <w:highlight w:val="green"/>
                            </w:rPr>
                          </w:pPr>
                        </w:p>
                        <w:p w14:paraId="1BD13965" w14:textId="4DAD8B71" w:rsidR="00C16E70" w:rsidRPr="00B70D6D" w:rsidRDefault="00C16E70">
                          <w:pPr>
                            <w:pStyle w:val="TableParagraph"/>
                            <w:ind w:left="27"/>
                            <w:jc w:val="center"/>
                            <w:rPr>
                              <w:rFonts w:ascii="Arial MT"/>
                              <w:sz w:val="20"/>
                              <w:highlight w:val="green"/>
                            </w:rPr>
                          </w:pPr>
                        </w:p>
                      </w:tc>
                      <w:tc>
                        <w:tcPr>
                          <w:tcW w:w="1440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49394C3" w14:textId="77777777" w:rsidR="00C16E70" w:rsidRPr="00B70D6D" w:rsidRDefault="00C16E70">
                          <w:pPr>
                            <w:pStyle w:val="TableParagraph"/>
                            <w:spacing w:before="23"/>
                            <w:rPr>
                              <w:rFonts w:ascii="Arial MT"/>
                              <w:sz w:val="20"/>
                              <w:highlight w:val="green"/>
                            </w:rPr>
                          </w:pPr>
                        </w:p>
                        <w:p w14:paraId="6CBEC8BD" w14:textId="41050F2F" w:rsidR="00C16E70" w:rsidRPr="00B70D6D" w:rsidRDefault="00C16E70">
                          <w:pPr>
                            <w:pStyle w:val="TableParagraph"/>
                            <w:ind w:left="37" w:right="3"/>
                            <w:jc w:val="center"/>
                            <w:rPr>
                              <w:rFonts w:ascii="Arial MT"/>
                              <w:sz w:val="20"/>
                              <w:highlight w:val="green"/>
                            </w:rPr>
                          </w:pPr>
                        </w:p>
                      </w:tc>
                    </w:tr>
                    <w:tr w:rsidR="00C16E70" w14:paraId="2097E45E" w14:textId="77777777">
                      <w:trPr>
                        <w:trHeight w:val="716"/>
                      </w:trPr>
                      <w:tc>
                        <w:tcPr>
                          <w:tcW w:w="1179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ED2A1D5" w14:textId="77777777" w:rsidR="00C16E70" w:rsidRDefault="00C16E7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284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197175C" w14:textId="77777777" w:rsidR="00C16E70" w:rsidRDefault="00C16E7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70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5C67F9FD" w14:textId="77777777" w:rsidR="00C16E70" w:rsidRPr="00B70D6D" w:rsidRDefault="00C16E70">
                          <w:pPr>
                            <w:pStyle w:val="TableParagraph"/>
                            <w:spacing w:before="9"/>
                            <w:rPr>
                              <w:rFonts w:ascii="Arial MT"/>
                              <w:sz w:val="20"/>
                              <w:highlight w:val="green"/>
                            </w:rPr>
                          </w:pPr>
                        </w:p>
                        <w:p w14:paraId="1BEE4963" w14:textId="15CB408D" w:rsidR="00C16E70" w:rsidRPr="00B70D6D" w:rsidRDefault="00C16E70">
                          <w:pPr>
                            <w:pStyle w:val="TableParagraph"/>
                            <w:ind w:left="27"/>
                            <w:jc w:val="center"/>
                            <w:rPr>
                              <w:rFonts w:ascii="Arial MT" w:hAnsi="Arial MT"/>
                              <w:sz w:val="20"/>
                              <w:highlight w:val="green"/>
                            </w:rPr>
                          </w:pPr>
                        </w:p>
                      </w:tc>
                      <w:tc>
                        <w:tcPr>
                          <w:tcW w:w="1440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1F8212B7" w14:textId="77777777" w:rsidR="00C16E70" w:rsidRPr="00B70D6D" w:rsidRDefault="00C16E70">
                          <w:pPr>
                            <w:pStyle w:val="TableParagraph"/>
                            <w:spacing w:before="9"/>
                            <w:rPr>
                              <w:rFonts w:ascii="Arial MT"/>
                              <w:sz w:val="20"/>
                              <w:highlight w:val="green"/>
                            </w:rPr>
                          </w:pPr>
                        </w:p>
                        <w:p w14:paraId="5C14AF5A" w14:textId="66AAC99A" w:rsidR="00C16E70" w:rsidRPr="00B70D6D" w:rsidRDefault="00C16E70">
                          <w:pPr>
                            <w:pStyle w:val="TableParagraph"/>
                            <w:ind w:left="37"/>
                            <w:jc w:val="center"/>
                            <w:rPr>
                              <w:rFonts w:ascii="Arial MT" w:hAnsi="Arial MT"/>
                              <w:sz w:val="20"/>
                              <w:highlight w:val="green"/>
                            </w:rPr>
                          </w:pPr>
                        </w:p>
                      </w:tc>
                    </w:tr>
                  </w:tbl>
                  <w:p w14:paraId="7E20A75D" w14:textId="77777777" w:rsidR="00C16E70" w:rsidRDefault="00C16E7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9603D">
      <w:rPr>
        <w:noProof/>
        <w:sz w:val="20"/>
      </w:rPr>
      <w:drawing>
        <wp:anchor distT="0" distB="0" distL="0" distR="0" simplePos="0" relativeHeight="487431168" behindDoc="1" locked="0" layoutInCell="1" allowOverlap="1" wp14:anchorId="6ACF8780" wp14:editId="368E1A9C">
          <wp:simplePos x="0" y="0"/>
          <wp:positionH relativeFrom="page">
            <wp:posOffset>729615</wp:posOffset>
          </wp:positionH>
          <wp:positionV relativeFrom="page">
            <wp:posOffset>603792</wp:posOffset>
          </wp:positionV>
          <wp:extent cx="509904" cy="588215"/>
          <wp:effectExtent l="0" t="0" r="0" b="0"/>
          <wp:wrapNone/>
          <wp:docPr id="1434713221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09904" cy="58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50FC0963"/>
    <w:multiLevelType w:val="hybridMultilevel"/>
    <w:tmpl w:val="3F1EC712"/>
    <w:lvl w:ilvl="0" w:tplc="47F045A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03690"/>
    <w:multiLevelType w:val="hybridMultilevel"/>
    <w:tmpl w:val="5366E90C"/>
    <w:lvl w:ilvl="0" w:tplc="CEA2AD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288905">
    <w:abstractNumId w:val="0"/>
  </w:num>
  <w:num w:numId="2" w16cid:durableId="17853609">
    <w:abstractNumId w:val="2"/>
  </w:num>
  <w:num w:numId="3" w16cid:durableId="861012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70"/>
    <w:rsid w:val="00010377"/>
    <w:rsid w:val="00022F86"/>
    <w:rsid w:val="000358E8"/>
    <w:rsid w:val="0005141C"/>
    <w:rsid w:val="000A6D87"/>
    <w:rsid w:val="0011061A"/>
    <w:rsid w:val="001161DB"/>
    <w:rsid w:val="001435D1"/>
    <w:rsid w:val="001A6F6B"/>
    <w:rsid w:val="00227417"/>
    <w:rsid w:val="0023693B"/>
    <w:rsid w:val="00236D88"/>
    <w:rsid w:val="002A0BED"/>
    <w:rsid w:val="002B78FE"/>
    <w:rsid w:val="002C2108"/>
    <w:rsid w:val="002F26CA"/>
    <w:rsid w:val="00394C95"/>
    <w:rsid w:val="00397FC7"/>
    <w:rsid w:val="003A0FE1"/>
    <w:rsid w:val="0040127A"/>
    <w:rsid w:val="00405A58"/>
    <w:rsid w:val="004702B3"/>
    <w:rsid w:val="004A7CEA"/>
    <w:rsid w:val="004C7B43"/>
    <w:rsid w:val="00511AB6"/>
    <w:rsid w:val="005249D6"/>
    <w:rsid w:val="006550F4"/>
    <w:rsid w:val="0069603D"/>
    <w:rsid w:val="00756AE4"/>
    <w:rsid w:val="00795429"/>
    <w:rsid w:val="007F6AF4"/>
    <w:rsid w:val="00810CA2"/>
    <w:rsid w:val="008872DE"/>
    <w:rsid w:val="008C0D4D"/>
    <w:rsid w:val="008C2A0E"/>
    <w:rsid w:val="008E0102"/>
    <w:rsid w:val="00913935"/>
    <w:rsid w:val="00916AE2"/>
    <w:rsid w:val="009C6ABC"/>
    <w:rsid w:val="00A3282B"/>
    <w:rsid w:val="00A97974"/>
    <w:rsid w:val="00AC4F73"/>
    <w:rsid w:val="00AD2382"/>
    <w:rsid w:val="00B70D6D"/>
    <w:rsid w:val="00BB3F5C"/>
    <w:rsid w:val="00BD49CA"/>
    <w:rsid w:val="00C0660C"/>
    <w:rsid w:val="00C1650D"/>
    <w:rsid w:val="00C16E70"/>
    <w:rsid w:val="00C419A2"/>
    <w:rsid w:val="00CB787B"/>
    <w:rsid w:val="00CC6848"/>
    <w:rsid w:val="00CF2565"/>
    <w:rsid w:val="00D041FB"/>
    <w:rsid w:val="00D274FA"/>
    <w:rsid w:val="00D93FAF"/>
    <w:rsid w:val="00DB6E3C"/>
    <w:rsid w:val="00DD737D"/>
    <w:rsid w:val="00DD7CD0"/>
    <w:rsid w:val="00DF4DE1"/>
    <w:rsid w:val="00E52CE4"/>
    <w:rsid w:val="00E635FE"/>
    <w:rsid w:val="00E8432F"/>
    <w:rsid w:val="00EC5BDA"/>
    <w:rsid w:val="00ED517C"/>
    <w:rsid w:val="00EE0260"/>
    <w:rsid w:val="00EE3092"/>
    <w:rsid w:val="00F262C2"/>
    <w:rsid w:val="00F30584"/>
    <w:rsid w:val="00FC12D4"/>
    <w:rsid w:val="00FD3CAF"/>
    <w:rsid w:val="00FE3E0A"/>
    <w:rsid w:val="00FF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0219A"/>
  <w15:docId w15:val="{FACBCBFB-C21A-48F9-ACD2-F1DE8E70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C7B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7B4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7B4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7B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7B4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6AE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AE4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F30584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C5BD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BDA"/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B70D6D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B70D6D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DDD188C3B0048B47FBD1C00090F93" ma:contentTypeVersion="19" ma:contentTypeDescription="Crear nuevo documento." ma:contentTypeScope="" ma:versionID="704245913522c00e9a1b22cd0466a3a8">
  <xsd:schema xmlns:xsd="http://www.w3.org/2001/XMLSchema" xmlns:xs="http://www.w3.org/2001/XMLSchema" xmlns:p="http://schemas.microsoft.com/office/2006/metadata/properties" xmlns:ns2="b1b5a5b6-0840-4c7e-a10d-280026b3afe6" xmlns:ns3="356bbcdc-10e5-4ba0-9c2f-0848e6eba7c0" targetNamespace="http://schemas.microsoft.com/office/2006/metadata/properties" ma:root="true" ma:fieldsID="2778c50576524be8b2a14aed8e92db72" ns2:_="" ns3:_="">
    <xsd:import namespace="b1b5a5b6-0840-4c7e-a10d-280026b3afe6"/>
    <xsd:import namespace="356bbcdc-10e5-4ba0-9c2f-0848e6eba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b5a5b6-0840-4c7e-a10d-280026b3a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bbcdc-10e5-4ba0-9c2f-0848e6eba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95883-de35-42b3-9e6a-e0e226d9d5e1}" ma:internalName="TaxCatchAll" ma:showField="CatchAllData" ma:web="356bbcdc-10e5-4ba0-9c2f-0848e6eba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b5a5b6-0840-4c7e-a10d-280026b3afe6">
      <Terms xmlns="http://schemas.microsoft.com/office/infopath/2007/PartnerControls"/>
    </lcf76f155ced4ddcb4097134ff3c332f>
    <TaxCatchAll xmlns="356bbcdc-10e5-4ba0-9c2f-0848e6eba7c0" xsi:nil="true"/>
  </documentManagement>
</p:properties>
</file>

<file path=customXml/itemProps1.xml><?xml version="1.0" encoding="utf-8"?>
<ds:datastoreItem xmlns:ds="http://schemas.openxmlformats.org/officeDocument/2006/customXml" ds:itemID="{9F63DE9D-2B06-46CB-AF88-A4079A6F9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b5a5b6-0840-4c7e-a10d-280026b3afe6"/>
    <ds:schemaRef ds:uri="356bbcdc-10e5-4ba0-9c2f-0848e6eba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5DF66C-0370-4ECF-BF7F-3967F96299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C842B2-0FF7-4E6F-9385-39EB0123422A}">
  <ds:schemaRefs>
    <ds:schemaRef ds:uri="http://schemas.microsoft.com/office/2006/metadata/properties"/>
    <ds:schemaRef ds:uri="http://schemas.microsoft.com/office/infopath/2007/PartnerControls"/>
    <ds:schemaRef ds:uri="b1b5a5b6-0840-4c7e-a10d-280026b3afe6"/>
    <ds:schemaRef ds:uri="356bbcdc-10e5-4ba0-9c2f-0848e6eba7c0"/>
  </ds:schemaRefs>
</ds:datastoreItem>
</file>

<file path=docMetadata/LabelInfo.xml><?xml version="1.0" encoding="utf-8"?>
<clbl:labelList xmlns:clbl="http://schemas.microsoft.com/office/2020/mipLabelMetadata">
  <clbl:label id="{3d92a5f3-bc7a-4a79-8c5e-5e483f7789bf}" enabled="0" method="" siteId="{3d92a5f3-bc7a-4a79-8c5e-5e483f7789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954</Words>
  <Characters>5248</Characters>
  <Application>Microsoft Office Word</Application>
  <DocSecurity>0</DocSecurity>
  <Lines>88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Cecilia de la Fuente de Lleras</vt:lpstr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Cecilia de la Fuente de Lleras</dc:title>
  <dc:subject/>
  <dc:creator>Jair Enrrique Moneriz Pretel</dc:creator>
  <cp:keywords/>
  <dc:description/>
  <cp:lastModifiedBy>Daniel Francisco Forero Colorado</cp:lastModifiedBy>
  <cp:revision>6</cp:revision>
  <dcterms:created xsi:type="dcterms:W3CDTF">2026-03-09T17:13:00Z</dcterms:created>
  <dcterms:modified xsi:type="dcterms:W3CDTF">2026-04-14T22:26:00Z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2025-02-27T00:00:00Z</vt:filetime>
  </property>
  <property fmtid="{D5CDD505-2E9C-101B-9397-08002B2CF9AE}" pid="5" name="Producer">
    <vt:lpwstr>Microsoft® Word 2021</vt:lpwstr>
  </property>
  <property fmtid="{D5CDD505-2E9C-101B-9397-08002B2CF9AE}" pid="6" name="ContentTypeId">
    <vt:lpwstr>0x0101009F2DDD188C3B0048B47FBD1C00090F93</vt:lpwstr>
  </property>
</Properties>
</file>