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                  </w:t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FORMATO No. 17 - CERTIFICACIÓN DE SALDOS DE CONTRATOS EN EJECUCIÓN (SCE)</w:t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Oferente: __________________________</w:t>
      </w:r>
    </w:p>
    <w:p w:rsidR="00000000" w:rsidDel="00000000" w:rsidP="00000000" w:rsidRDefault="00000000" w:rsidRPr="00000000" w14:paraId="00000005">
      <w:pPr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00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3"/>
        <w:gridCol w:w="507"/>
        <w:gridCol w:w="860"/>
        <w:gridCol w:w="834"/>
        <w:gridCol w:w="468"/>
        <w:gridCol w:w="930"/>
        <w:gridCol w:w="899"/>
        <w:gridCol w:w="834"/>
        <w:gridCol w:w="793"/>
        <w:gridCol w:w="1710"/>
        <w:gridCol w:w="726"/>
        <w:gridCol w:w="931"/>
        <w:gridCol w:w="1049"/>
        <w:gridCol w:w="820"/>
        <w:tblGridChange w:id="0">
          <w:tblGrid>
            <w:gridCol w:w="643"/>
            <w:gridCol w:w="507"/>
            <w:gridCol w:w="860"/>
            <w:gridCol w:w="834"/>
            <w:gridCol w:w="468"/>
            <w:gridCol w:w="930"/>
            <w:gridCol w:w="899"/>
            <w:gridCol w:w="834"/>
            <w:gridCol w:w="793"/>
            <w:gridCol w:w="1710"/>
            <w:gridCol w:w="726"/>
            <w:gridCol w:w="931"/>
            <w:gridCol w:w="1049"/>
            <w:gridCol w:w="820"/>
          </w:tblGrid>
        </w:tblGridChange>
      </w:tblGrid>
      <w:tr>
        <w:trPr>
          <w:cantSplit w:val="0"/>
          <w:trHeight w:val="1486" w:hRule="atLeast"/>
          <w:tblHeader w:val="0"/>
        </w:trPr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No. Contrato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Objeto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Contratante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Fecha de inicio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(DD/MM/AAAA)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Plazo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(meses)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Fecha de presentación de la oferta objeto del proceso de contratación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(DD/MM/AAAA)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¿Se encuentra suspendido?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(Si/No)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Fecha de suspensión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Verdana" w:cs="Verdana" w:eastAsia="Verdana" w:hAnsi="Verdana"/>
                <w:sz w:val="10"/>
                <w:szCs w:val="10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(DD/MM/AAAA)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Verdana" w:cs="Verdana" w:eastAsia="Verdana" w:hAnsi="Verdana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Verdana" w:cs="Verdana" w:eastAsia="Verdana" w:hAnsi="Verdana"/>
                <w:sz w:val="10"/>
                <w:szCs w:val="10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(si en la columna G se diligenció “No” en este campo diligencie N/A)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Días ejecutados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(si en la columna G se diligenció “Si” en este campo diligencie los días ejecutados hasta la suspensión)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Días por ejecutar a partir de la fecha de presentación de la oferta objeto del Proceso de Contratación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(Si los días por ejecutar son mayor a 12 meses, diligencie 360 en esta casilla, si es menor o igual a 12 meses, calcular los días pendientes por ejecutar)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Valor final del contrato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Verdana" w:cs="Verdana" w:eastAsia="Verdana" w:hAnsi="Verdana"/>
                <w:sz w:val="10"/>
                <w:szCs w:val="10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(Incluir adiciones)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(Pesos colombianos)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Porcentaje de participación en el proponente plural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Verdana" w:cs="Verdana" w:eastAsia="Verdana" w:hAnsi="Verdana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0"/>
                <w:szCs w:val="10"/>
                <w:rtl w:val="0"/>
              </w:rPr>
              <w:t xml:space="preserve">(Si es proponente singular usar 100%)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Saldo diario del contrato en ejecución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Saldo del contrato en ejecución</w:t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(A)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(B)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(C)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(D)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(E)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(F)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(G)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(H)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(I)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(J)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(K)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(L)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M=(K/(E*30))</w:t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2"/>
                <w:szCs w:val="12"/>
                <w:rtl w:val="0"/>
              </w:rPr>
              <w:t xml:space="preserve">N=(M*J*L)</w:t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13"/>
            <w:shd w:fill="e2efd9" w:val="clear"/>
            <w:vAlign w:val="center"/>
          </w:tcPr>
          <w:p w:rsidR="00000000" w:rsidDel="00000000" w:rsidP="00000000" w:rsidRDefault="00000000" w:rsidRPr="00000000" w14:paraId="00000084">
            <w:pPr>
              <w:jc w:val="right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4"/>
                <w:szCs w:val="1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 de lo anterior firmo este documento a los [día] días del [mes] de [año]. </w:t>
      </w:r>
    </w:p>
    <w:p w:rsidR="00000000" w:rsidDel="00000000" w:rsidP="00000000" w:rsidRDefault="00000000" w:rsidRPr="00000000" w14:paraId="00000094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00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096"/>
        <w:gridCol w:w="5908"/>
        <w:tblGridChange w:id="0">
          <w:tblGrid>
            <w:gridCol w:w="6096"/>
            <w:gridCol w:w="59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Firma representante legal del Oferente</w:t>
            </w:r>
          </w:p>
          <w:p w:rsidR="00000000" w:rsidDel="00000000" w:rsidP="00000000" w:rsidRDefault="00000000" w:rsidRPr="00000000" w14:paraId="00000096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Nombre: _____________________________</w:t>
            </w:r>
          </w:p>
          <w:p w:rsidR="00000000" w:rsidDel="00000000" w:rsidP="00000000" w:rsidRDefault="00000000" w:rsidRPr="00000000" w14:paraId="00000097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Cargo: ______________________________ </w:t>
            </w:r>
          </w:p>
          <w:p w:rsidR="00000000" w:rsidDel="00000000" w:rsidP="00000000" w:rsidRDefault="00000000" w:rsidRPr="00000000" w14:paraId="00000098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Documento de Identidad: _______________</w:t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Firma representante legal, del contador público y/o revisor fiscal </w:t>
            </w:r>
          </w:p>
          <w:p w:rsidR="00000000" w:rsidDel="00000000" w:rsidP="00000000" w:rsidRDefault="00000000" w:rsidRPr="00000000" w14:paraId="0000009A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Nombre: _____________________________</w:t>
            </w:r>
          </w:p>
          <w:p w:rsidR="00000000" w:rsidDel="00000000" w:rsidP="00000000" w:rsidRDefault="00000000" w:rsidRPr="00000000" w14:paraId="0000009B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Cargo: ______________________________ </w:t>
            </w:r>
          </w:p>
          <w:p w:rsidR="00000000" w:rsidDel="00000000" w:rsidP="00000000" w:rsidRDefault="00000000" w:rsidRPr="00000000" w14:paraId="0000009C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Documento de Identidad: _______________</w:t>
            </w:r>
          </w:p>
        </w:tc>
      </w:tr>
    </w:tbl>
    <w:p w:rsidR="00000000" w:rsidDel="00000000" w:rsidP="00000000" w:rsidRDefault="00000000" w:rsidRPr="00000000" w14:paraId="0000009D">
      <w:pPr>
        <w:jc w:val="both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Nota 1.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Los representantes de los integrantes del proponente plural deben suscribir cada uno el presente documento. </w:t>
      </w:r>
    </w:p>
    <w:p w:rsidR="00000000" w:rsidDel="00000000" w:rsidP="00000000" w:rsidRDefault="00000000" w:rsidRPr="00000000" w14:paraId="0000009F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Nota 2.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La información relacionada por el proponente en este formato debe encontrarse actualizada a la fecha de presentación de la oferta.</w:t>
      </w:r>
    </w:p>
    <w:p w:rsidR="00000000" w:rsidDel="00000000" w:rsidP="00000000" w:rsidRDefault="00000000" w:rsidRPr="00000000" w14:paraId="000000A0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Nota 3.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La fecha de suscripción de este formato debe corresponder a la fecha de presentación de la oferta por parte del proponente. </w:t>
      </w:r>
    </w:p>
    <w:sectPr>
      <w:headerReference r:id="rId7" w:type="default"/>
      <w:footerReference r:id="rId8" w:type="default"/>
      <w:pgSz w:h="12242" w:w="15842" w:orient="landscape"/>
      <w:pgMar w:bottom="2036" w:top="1701" w:left="1701" w:right="2127" w:header="1079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Calibri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center"/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-951546</wp:posOffset>
              </wp:positionH>
              <wp:positionV relativeFrom="paragraph">
                <wp:posOffset>-4761</wp:posOffset>
              </wp:positionV>
              <wp:extent cx="6038850" cy="1239520"/>
              <wp:effectExtent b="0" l="0" r="0" t="0"/>
              <wp:wrapNone/>
              <wp:docPr id="202921728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Helvetica Neue" w:cs="Helvetica Neue" w:eastAsia="Helvetica Neue" w:hAnsi="Helvetica Neue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________________________________________________________________________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Helvetica Neue" w:cs="Helvetica Neue" w:eastAsia="Helvetica Neue" w:hAnsi="Helvetica Neue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Dirección: Calle 74 No. 11 - 81, Bogotá D.C., Colombia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Conmutador: (+57) 601 353 2400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Línea Gratuita: (+57) 01 8000 129722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-951546</wp:posOffset>
              </wp:positionH>
              <wp:positionV relativeFrom="paragraph">
                <wp:posOffset>-4761</wp:posOffset>
              </wp:positionV>
              <wp:extent cx="6038850" cy="1239520"/>
              <wp:effectExtent b="0" l="0" r="0" t="0"/>
              <wp:wrapNone/>
              <wp:docPr id="202921728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38850" cy="12395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right"/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right"/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                                     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ind w:right="20"/>
      <w:rPr/>
    </w:pPr>
    <w:r w:rsidDel="00000000" w:rsidR="00000000" w:rsidRPr="00000000">
      <w:rPr>
        <w:rFonts w:ascii="Arial Narrow" w:cs="Arial Narrow" w:eastAsia="Arial Narrow" w:hAnsi="Arial Narrow"/>
        <w:b w:val="1"/>
        <w:bCs w:val="1"/>
        <w:sz w:val="22"/>
        <w:szCs w:val="22"/>
        <w:rtl w:val="0"/>
      </w:rPr>
      <w:t xml:space="preserve">                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-962659</wp:posOffset>
          </wp:positionV>
          <wp:extent cx="7766690" cy="10051009"/>
          <wp:effectExtent b="0" l="0" r="0" t="0"/>
          <wp:wrapNone/>
          <wp:docPr descr="Interfaz de usuario gráfica&#10;&#10;El contenido generado por IA puede ser incorrecto." id="2029217285" name="image1.png"/>
          <a:graphic>
            <a:graphicData uri="http://schemas.openxmlformats.org/drawingml/2006/picture">
              <pic:pic>
                <pic:nvPicPr>
                  <pic:cNvPr descr="Interfaz de usuario gráfica&#10;&#10;El contenido generado por IA puede ser incorrec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bCs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bCs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  <w:bCs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bCs w:val="1"/>
    </w:rPr>
  </w:style>
  <w:style w:type="paragraph" w:styleId="Ttulo7">
    <w:name w:val="heading 7"/>
    <w:basedOn w:val="Normal"/>
    <w:next w:val="Normal"/>
    <w:pPr>
      <w:keepNext w:val="1"/>
      <w:jc w:val="center"/>
      <w:outlineLvl w:val="6"/>
    </w:pPr>
    <w:rPr>
      <w:rFonts w:ascii="Arial" w:hAnsi="Arial"/>
      <w:b w:val="1"/>
      <w:bCs w:val="1"/>
      <w:iCs w:val="1"/>
      <w:sz w:val="22"/>
      <w:lang w:val="es"/>
    </w:rPr>
  </w:style>
  <w:style w:type="paragraph" w:styleId="Ttulo8">
    <w:name w:val="heading 8"/>
    <w:basedOn w:val="Normal"/>
    <w:next w:val="Normal"/>
    <w:pPr>
      <w:spacing w:after="60" w:before="240"/>
      <w:outlineLvl w:val="7"/>
    </w:pPr>
    <w:rPr>
      <w:i w:val="1"/>
      <w:iCs w:val="1"/>
      <w:lang w:val="es-CO"/>
    </w:rPr>
  </w:style>
  <w:style w:type="paragraph" w:styleId="Ttulo9">
    <w:name w:val="heading 9"/>
    <w:basedOn w:val="Normal"/>
    <w:next w:val="Normal"/>
    <w:pPr>
      <w:keepNext w:val="1"/>
      <w:outlineLvl w:val="8"/>
    </w:pPr>
    <w:rPr>
      <w:rFonts w:ascii="Arial Narrow" w:hAnsi="Arial Narrow"/>
      <w:b w:val="1"/>
      <w:iCs w:val="1"/>
      <w:lang w:val="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2Car" w:customStyle="1">
    <w:name w:val="Título 2 Car"/>
    <w:rPr>
      <w:rFonts w:ascii="Arial Narrow" w:cs="Arial" w:hAnsi="Arial Narrow"/>
      <w:b w:val="1"/>
      <w:bCs w:val="1"/>
      <w:iCs w:val="1"/>
      <w:sz w:val="24"/>
      <w:szCs w:val="24"/>
      <w:lang w:eastAsia="es-ES" w:val="es"/>
    </w:rPr>
  </w:style>
  <w:style w:type="character" w:styleId="Ttulo3Car" w:customStyle="1">
    <w:name w:val="Título 3 Car"/>
    <w:rPr>
      <w:rFonts w:ascii="Arial Narrow" w:cs="Arial" w:hAnsi="Arial Narrow"/>
      <w:b w:val="1"/>
      <w:bCs w:val="1"/>
      <w:iCs w:val="1"/>
      <w:szCs w:val="24"/>
      <w:lang w:eastAsia="es-ES" w:val="es"/>
    </w:rPr>
  </w:style>
  <w:style w:type="character" w:styleId="Ttulo4Car" w:customStyle="1">
    <w:name w:val="Título 4 Car"/>
    <w:rPr>
      <w:rFonts w:ascii="Bookman Old Style" w:cs="Arial" w:hAnsi="Bookman Old Style"/>
      <w:b w:val="1"/>
      <w:bCs w:val="1"/>
      <w:iCs w:val="1"/>
      <w:sz w:val="24"/>
      <w:szCs w:val="24"/>
      <w:lang w:eastAsia="es-ES" w:val="es"/>
    </w:rPr>
  </w:style>
  <w:style w:type="character" w:styleId="Ttulo6Car" w:customStyle="1">
    <w:name w:val="Título 6 Car"/>
    <w:rPr>
      <w:rFonts w:ascii="Arial" w:cs="Arial" w:hAnsi="Arial"/>
      <w:b w:val="1"/>
      <w:bCs w:val="1"/>
      <w:iCs w:val="1"/>
      <w:sz w:val="22"/>
      <w:szCs w:val="24"/>
      <w:lang w:eastAsia="es-ES" w:val="es"/>
    </w:rPr>
  </w:style>
  <w:style w:type="character" w:styleId="Ttulo7Car" w:customStyle="1">
    <w:name w:val="Título 7 Car"/>
    <w:rPr>
      <w:rFonts w:ascii="Arial" w:cs="Arial" w:hAnsi="Arial"/>
      <w:b w:val="1"/>
      <w:bCs w:val="1"/>
      <w:iCs w:val="1"/>
      <w:sz w:val="22"/>
      <w:szCs w:val="24"/>
      <w:lang w:eastAsia="es-ES" w:val="es"/>
    </w:rPr>
  </w:style>
  <w:style w:type="character" w:styleId="Ttulo9Car" w:customStyle="1">
    <w:name w:val="Título 9 Car"/>
    <w:rPr>
      <w:rFonts w:ascii="Arial Narrow" w:cs="Arial" w:hAnsi="Arial Narrow"/>
      <w:b w:val="1"/>
      <w:iCs w:val="1"/>
      <w:sz w:val="24"/>
      <w:szCs w:val="24"/>
      <w:lang w:eastAsia="es-ES" w:val="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 w:val="1"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cs="Tahoma" w:hAnsi="Tahoma"/>
      <w:sz w:val="16"/>
      <w:szCs w:val="16"/>
    </w:rPr>
  </w:style>
  <w:style w:type="character" w:styleId="Textoindependiente3Car" w:customStyle="1">
    <w:name w:val="Texto independiente 3 Car"/>
    <w:rPr>
      <w:sz w:val="16"/>
      <w:szCs w:val="16"/>
      <w:lang w:eastAsia="es-ES" w:val="es-ES"/>
    </w:rPr>
  </w:style>
  <w:style w:type="paragraph" w:styleId="CarCarCarCar" w:customStyle="1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eastAsia="en-US" w:val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 w:val="1"/>
      <w:iCs w:val="1"/>
      <w:lang w:val="es"/>
    </w:rPr>
  </w:style>
  <w:style w:type="character" w:styleId="SangradetextonormalCar" w:customStyle="1">
    <w:name w:val="Sangría de texto normal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 w:val="1"/>
      <w:iCs w:val="1"/>
      <w:lang w:val="es"/>
    </w:rPr>
  </w:style>
  <w:style w:type="character" w:styleId="Sangra2detindependienteCar" w:customStyle="1">
    <w:name w:val="Sangría 2 de t. independiente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 w:val="1"/>
      <w:iCs w:val="1"/>
      <w:lang w:val="es"/>
    </w:rPr>
  </w:style>
  <w:style w:type="character" w:styleId="Sangra3detindependienteCar" w:customStyle="1">
    <w:name w:val="Sangría 3 de t. independiente Car"/>
    <w:rPr>
      <w:rFonts w:ascii="Arial" w:cs="Arial" w:hAnsi="Arial"/>
      <w:bCs w:val="1"/>
      <w:iCs w:val="1"/>
      <w:sz w:val="24"/>
      <w:szCs w:val="24"/>
      <w:lang w:eastAsia="es-ES" w:val="es"/>
    </w:rPr>
  </w:style>
  <w:style w:type="paragraph" w:styleId="NormalWeb">
    <w:name w:val="Normal (Web)"/>
    <w:basedOn w:val="Normal"/>
    <w:uiPriority w:val="99"/>
    <w:pPr>
      <w:spacing w:after="100" w:before="100"/>
    </w:pPr>
    <w:rPr>
      <w:rFonts w:ascii="Arial Unicode MS" w:cs="Arial" w:eastAsia="Arial Unicode MS" w:hAnsi="Arial Unicode MS"/>
      <w:bCs w:val="1"/>
      <w:iCs w:val="1"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 w:val="1"/>
    <w:rPr>
      <w:b w:val="1"/>
      <w:bCs w:val="1"/>
    </w:rPr>
  </w:style>
  <w:style w:type="character" w:styleId="SubttuloCar" w:customStyle="1">
    <w:name w:val="Subtítulo Car"/>
    <w:rPr>
      <w:rFonts w:ascii="Arial Narrow" w:cs="Arial" w:hAnsi="Arial Narrow"/>
      <w:b w:val="1"/>
      <w:iCs w:val="1"/>
      <w:sz w:val="24"/>
      <w:szCs w:val="24"/>
      <w:lang w:eastAsia="es-ES" w:val="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 w:val="1"/>
      <w:iCs w:val="1"/>
      <w:sz w:val="20"/>
      <w:szCs w:val="20"/>
    </w:rPr>
  </w:style>
  <w:style w:type="character" w:styleId="HTMLconformatoprevioCar" w:customStyle="1">
    <w:name w:val="HTML con formato previo Car"/>
    <w:rPr>
      <w:rFonts w:ascii="Courier New" w:cs="Courier New" w:hAnsi="Courier New"/>
      <w:bCs w:val="1"/>
      <w:iCs w:val="1"/>
    </w:rPr>
  </w:style>
  <w:style w:type="character" w:styleId="MquinadeescribirHTML">
    <w:name w:val="HTML Typewriter"/>
    <w:rPr>
      <w:rFonts w:ascii="Courier New" w:cs="Courier New" w:eastAsia="Times New Roman" w:hAnsi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cs="Arial" w:hAnsi="Arial Narrow"/>
      <w:bCs w:val="1"/>
      <w:iCs w:val="1"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cs="Arial" w:hAnsi="Arial Narrow"/>
      <w:bCs w:val="1"/>
      <w:iCs w:val="1"/>
      <w:lang w:val="es"/>
    </w:rPr>
  </w:style>
  <w:style w:type="paragraph" w:styleId="Encabezadodemensaje">
    <w:name w:val="Message Header"/>
    <w:basedOn w:val="Normal"/>
    <w:pPr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ind w:left="1134" w:hanging="1134"/>
    </w:pPr>
    <w:rPr>
      <w:rFonts w:ascii="Arial" w:hAnsi="Arial"/>
      <w:bCs w:val="1"/>
      <w:iCs w:val="1"/>
      <w:lang w:val="es"/>
    </w:rPr>
  </w:style>
  <w:style w:type="character" w:styleId="EncabezadodemensajeCar" w:customStyle="1">
    <w:name w:val="Encabezado de mensaje Car"/>
    <w:rPr>
      <w:rFonts w:ascii="Arial" w:cs="Arial" w:hAnsi="Arial"/>
      <w:bCs w:val="1"/>
      <w:iCs w:val="1"/>
      <w:sz w:val="24"/>
      <w:szCs w:val="24"/>
      <w:shd w:color="auto" w:fill="auto" w:val="clear"/>
      <w:lang w:eastAsia="es-ES" w:val="es"/>
    </w:rPr>
  </w:style>
  <w:style w:type="paragraph" w:styleId="Saludo">
    <w:name w:val="Salutation"/>
    <w:basedOn w:val="Normal"/>
    <w:next w:val="Normal"/>
    <w:rPr>
      <w:rFonts w:ascii="Arial Narrow" w:hAnsi="Arial Narrow"/>
      <w:bCs w:val="1"/>
      <w:iCs w:val="1"/>
      <w:lang w:val="es"/>
    </w:rPr>
  </w:style>
  <w:style w:type="character" w:styleId="SaludoCar" w:customStyle="1">
    <w:name w:val="Saludo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 w:val="1"/>
      <w:iCs w:val="1"/>
      <w:lang w:val="es"/>
    </w:rPr>
  </w:style>
  <w:style w:type="character" w:styleId="CierreCar" w:customStyle="1">
    <w:name w:val="Cierre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Listaconvietas2">
    <w:name w:val="List Bullet 2"/>
    <w:basedOn w:val="Normal"/>
    <w:autoRedefine w:val="1"/>
    <w:pPr>
      <w:numPr>
        <w:numId w:val="1"/>
      </w:numPr>
    </w:pPr>
    <w:rPr>
      <w:rFonts w:ascii="Arial Narrow" w:cs="Arial" w:hAnsi="Arial Narrow"/>
      <w:bCs w:val="1"/>
      <w:iCs w:val="1"/>
      <w:lang w:val="es"/>
    </w:rPr>
  </w:style>
  <w:style w:type="paragraph" w:styleId="ListaCC" w:customStyle="1">
    <w:name w:val="Lista CC."/>
    <w:basedOn w:val="Normal"/>
    <w:rPr>
      <w:rFonts w:ascii="Arial Narrow" w:cs="Arial" w:hAnsi="Arial Narrow"/>
      <w:bCs w:val="1"/>
      <w:iCs w:val="1"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cs="Arial" w:hAnsi="Arial Narrow"/>
      <w:bCs w:val="1"/>
      <w:iCs w:val="1"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 w:val="1"/>
      <w:iCs w:val="1"/>
      <w:lang w:val="es"/>
    </w:rPr>
  </w:style>
  <w:style w:type="character" w:styleId="FirmaCar" w:customStyle="1">
    <w:name w:val="Firma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Firmapuesto" w:customStyle="1">
    <w:name w:val="Firma puesto"/>
    <w:basedOn w:val="Firma"/>
  </w:style>
  <w:style w:type="paragraph" w:styleId="Firmaorganizacin" w:customStyle="1">
    <w:name w:val="Firma organización"/>
    <w:basedOn w:val="Firma"/>
  </w:style>
  <w:style w:type="paragraph" w:styleId="Infodocumentosadjuntos" w:customStyle="1">
    <w:name w:val="Info documentos adjuntos"/>
    <w:basedOn w:val="Normal"/>
    <w:rPr>
      <w:rFonts w:ascii="Arial Narrow" w:cs="Arial" w:hAnsi="Arial Narrow"/>
      <w:bCs w:val="1"/>
      <w:iCs w:val="1"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styleId="TextocomentarioCar" w:customStyle="1">
    <w:name w:val="Texto comentario Car"/>
    <w:rPr>
      <w:rFonts w:ascii="Arial Narrow" w:cs="Arial" w:hAnsi="Arial Narrow"/>
      <w:lang w:eastAsia="es-ES" w:val="es-ES"/>
    </w:rPr>
  </w:style>
  <w:style w:type="paragraph" w:styleId="Asuntodelcomentario">
    <w:name w:val="annotation subject"/>
    <w:basedOn w:val="Textocomentario"/>
    <w:next w:val="Textocomentario"/>
    <w:rPr>
      <w:b w:val="1"/>
      <w:bCs w:val="1"/>
      <w:iCs w:val="1"/>
    </w:rPr>
  </w:style>
  <w:style w:type="character" w:styleId="AsuntodelcomentarioCar" w:customStyle="1">
    <w:name w:val="Asunto del comentario Car"/>
    <w:rPr>
      <w:rFonts w:ascii="Arial Narrow" w:cs="Arial" w:hAnsi="Arial Narrow"/>
      <w:b w:val="1"/>
      <w:bCs w:val="1"/>
      <w:iCs w:val="1"/>
      <w:lang w:eastAsia="es-ES" w:val="es-ES"/>
    </w:rPr>
  </w:style>
  <w:style w:type="paragraph" w:styleId="CM73" w:customStyle="1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styleId="NormalSencillo" w:customStyle="1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styleId="MARITZA3" w:customStyle="1">
    <w:name w:val="MARITZA3"/>
    <w:pPr>
      <w:widowControl w:val="0"/>
      <w:tabs>
        <w:tab w:val="left" w:pos="-720"/>
        <w:tab w:val="left" w:pos="0"/>
      </w:tabs>
      <w:suppressAutoHyphens w:val="1"/>
      <w:jc w:val="both"/>
    </w:pPr>
    <w:rPr>
      <w:rFonts w:ascii="Courier New" w:hAnsi="Courier New"/>
      <w:spacing w:val="-2"/>
      <w:sz w:val="24"/>
      <w:lang w:eastAsia="es-ES" w:val="en-US"/>
    </w:rPr>
  </w:style>
  <w:style w:type="paragraph" w:styleId="BodyText21" w:customStyle="1">
    <w:name w:val="Body Text 21"/>
    <w:basedOn w:val="Normal"/>
    <w:pPr>
      <w:widowControl w:val="0"/>
      <w:jc w:val="both"/>
    </w:pPr>
    <w:rPr>
      <w:rFonts w:ascii="Arial" w:hAnsi="Arial"/>
      <w:b w:val="1"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styleId="Default" w:customStyle="1">
    <w:name w:val="Default"/>
    <w:pPr>
      <w:suppressAutoHyphens w:val="1"/>
      <w:autoSpaceDE w:val="0"/>
    </w:pPr>
    <w:rPr>
      <w:rFonts w:ascii="Arial" w:cs="Arial" w:hAnsi="Arial"/>
      <w:color w:val="000000"/>
      <w:sz w:val="24"/>
      <w:szCs w:val="24"/>
      <w:lang w:eastAsia="es-ES" w:val="es-ES"/>
    </w:rPr>
  </w:style>
  <w:style w:type="paragraph" w:styleId="font5" w:customStyle="1">
    <w:name w:val="font5"/>
    <w:basedOn w:val="Normal"/>
    <w:pP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67" w:customStyle="1">
    <w:name w:val="xl67"/>
    <w:basedOn w:val="Normal"/>
    <w:pPr>
      <w:spacing w:after="100" w:before="100"/>
      <w:jc w:val="right"/>
    </w:pPr>
    <w:rPr>
      <w:rFonts w:ascii="Calibri" w:hAnsi="Calibri"/>
      <w:color w:val="000000"/>
      <w:sz w:val="18"/>
      <w:szCs w:val="18"/>
      <w:lang w:eastAsia="es-CO" w:val="es-CO"/>
    </w:rPr>
  </w:style>
  <w:style w:type="paragraph" w:styleId="xl68" w:customStyle="1">
    <w:name w:val="xl68"/>
    <w:basedOn w:val="Normal"/>
    <w:pPr>
      <w:spacing w:after="100" w:before="100"/>
    </w:pPr>
    <w:rPr>
      <w:rFonts w:ascii="Calibri" w:hAnsi="Calibri"/>
      <w:color w:val="000000"/>
      <w:sz w:val="18"/>
      <w:szCs w:val="18"/>
      <w:lang w:eastAsia="es-CO" w:val="es-CO"/>
    </w:rPr>
  </w:style>
  <w:style w:type="paragraph" w:styleId="xl69" w:customStyle="1">
    <w:name w:val="xl69"/>
    <w:basedOn w:val="Normal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auto" w:fill="c0c0c0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0" w:customStyle="1">
    <w:name w:val="xl70"/>
    <w:basedOn w:val="Normal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auto" w:fill="c0c0c0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1" w:customStyle="1">
    <w:name w:val="xl71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2" w:customStyle="1">
    <w:name w:val="xl7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3" w:customStyle="1">
    <w:name w:val="xl7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4" w:customStyle="1">
    <w:name w:val="xl7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5" w:customStyle="1">
    <w:name w:val="xl75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6" w:customStyle="1">
    <w:name w:val="xl76"/>
    <w:basedOn w:val="Normal"/>
    <w:pPr>
      <w:shd w:color="auto" w:fill="ffffff" w:val="clear"/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7" w:customStyle="1">
    <w:name w:val="xl77"/>
    <w:basedOn w:val="Normal"/>
    <w:pPr>
      <w:spacing w:after="100" w:before="100"/>
    </w:pPr>
    <w:rPr>
      <w:rFonts w:ascii="Arial" w:cs="Arial" w:hAnsi="Arial"/>
      <w:sz w:val="18"/>
      <w:szCs w:val="18"/>
      <w:lang w:eastAsia="es-CO" w:val="es-CO"/>
    </w:rPr>
  </w:style>
  <w:style w:type="paragraph" w:styleId="xl78" w:customStyle="1">
    <w:name w:val="xl78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9" w:customStyle="1">
    <w:name w:val="xl79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0" w:customStyle="1">
    <w:name w:val="xl80"/>
    <w:basedOn w:val="Normal"/>
    <w:pP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1" w:customStyle="1">
    <w:name w:val="xl81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2" w:customStyle="1">
    <w:name w:val="xl8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3" w:customStyle="1">
    <w:name w:val="xl8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4" w:customStyle="1">
    <w:name w:val="xl8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5" w:customStyle="1">
    <w:name w:val="xl85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6" w:customStyle="1">
    <w:name w:val="xl86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7" w:customStyle="1">
    <w:name w:val="xl87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8" w:customStyle="1">
    <w:name w:val="xl88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9" w:customStyle="1">
    <w:name w:val="xl89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0" w:customStyle="1">
    <w:name w:val="xl90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1" w:customStyle="1">
    <w:name w:val="xl91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2" w:customStyle="1">
    <w:name w:val="xl9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3" w:customStyle="1">
    <w:name w:val="xl9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4" w:customStyle="1">
    <w:name w:val="xl9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5" w:customStyle="1">
    <w:name w:val="xl95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6" w:customStyle="1">
    <w:name w:val="xl96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7" w:customStyle="1">
    <w:name w:val="xl97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8" w:customStyle="1">
    <w:name w:val="xl98"/>
    <w:basedOn w:val="Normal"/>
    <w:pPr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99" w:customStyle="1">
    <w:name w:val="xl99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Car" w:customStyle="1">
    <w:name w:val="Car"/>
    <w:basedOn w:val="Normal"/>
    <w:pPr>
      <w:spacing w:after="160" w:line="240" w:lineRule="exact"/>
    </w:pPr>
    <w:rPr>
      <w:rFonts w:ascii="Verdana" w:cs="Verdana" w:hAnsi="Verdana"/>
      <w:sz w:val="20"/>
      <w:szCs w:val="20"/>
      <w:lang w:eastAsia="en-US" w:val="en-US"/>
    </w:rPr>
  </w:style>
  <w:style w:type="paragraph" w:styleId="Standard" w:customStyle="1">
    <w:name w:val="Standard"/>
    <w:pPr>
      <w:suppressAutoHyphens w:val="1"/>
      <w:spacing w:line="100" w:lineRule="atLeast"/>
    </w:pPr>
    <w:rPr>
      <w:rFonts w:ascii="Verdana" w:cs="Verdana" w:hAnsi="Verdana"/>
      <w:kern w:val="3"/>
      <w:sz w:val="22"/>
      <w:szCs w:val="22"/>
      <w:lang w:eastAsia="es-ES" w:val="es-ES"/>
    </w:rPr>
  </w:style>
  <w:style w:type="numbering" w:styleId="LFO1" w:customStyle="1">
    <w:name w:val="LFO1"/>
    <w:basedOn w:val="Sinlista"/>
    <w:pPr>
      <w:numPr>
        <w:numId w:val="1"/>
      </w:numPr>
    </w:pPr>
  </w:style>
  <w:style w:type="numbering" w:styleId="LFO2" w:customStyle="1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 w:val="1"/>
      <w:textAlignment w:val="auto"/>
    </w:pPr>
    <w:rPr>
      <w:rFonts w:asciiTheme="minorHAnsi" w:cstheme="minorBidi" w:eastAsiaTheme="minorHAnsi" w:hAnsiTheme="minorHAnsi"/>
      <w:kern w:val="2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F6726B"/>
    <w:pPr>
      <w:ind w:left="720"/>
      <w:contextualSpacing w:val="1"/>
    </w:pPr>
  </w:style>
  <w:style w:type="character" w:styleId="A9" w:customStyle="1">
    <w:name w:val="A9"/>
    <w:rsid w:val="00DC6559"/>
    <w:rPr>
      <w:color w:val="211d1e"/>
      <w:sz w:val="19"/>
      <w:szCs w:val="19"/>
    </w:rPr>
  </w:style>
  <w:style w:type="paragraph" w:styleId="western" w:customStyle="1">
    <w:name w:val="western"/>
    <w:basedOn w:val="Normal"/>
    <w:rsid w:val="002A0240"/>
    <w:pPr>
      <w:suppressAutoHyphens w:val="0"/>
      <w:autoSpaceDN w:val="1"/>
      <w:spacing w:after="100" w:afterAutospacing="1" w:before="100" w:beforeAutospacing="1"/>
      <w:textAlignment w:val="auto"/>
    </w:pPr>
    <w:rPr>
      <w:lang w:eastAsia="es-CO" w:val="es-CO"/>
    </w:r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  <w:bCs w:val="1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oe9Om/juvSpR63/mwuVxvX/MHg==">CgMxLjA4AHIhMWkwVUo1QVVjdFFWenRtZEJzQTloaklmTmw1Q0xOODVE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2024-03-19T19:53:00Z</dcterms:created>
  <dc:creator>parques nacionales naturales de colombia</dc:creator>
</cp:coreProperties>
</file>