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4CFD4" w14:textId="77777777" w:rsidR="00876834" w:rsidRDefault="00876834" w:rsidP="00AC7315">
      <w:pPr>
        <w:jc w:val="center"/>
        <w:rPr>
          <w:rFonts w:ascii="Arial" w:hAnsi="Arial" w:cs="Arial"/>
          <w:b/>
          <w:bCs/>
          <w:sz w:val="20"/>
          <w:szCs w:val="20"/>
        </w:rPr>
      </w:pPr>
    </w:p>
    <w:p w14:paraId="2706904A" w14:textId="77777777" w:rsidR="00876834" w:rsidRDefault="00876834" w:rsidP="00AC7315">
      <w:pPr>
        <w:jc w:val="center"/>
        <w:rPr>
          <w:rFonts w:ascii="Arial" w:hAnsi="Arial" w:cs="Arial"/>
          <w:b/>
          <w:bCs/>
          <w:sz w:val="20"/>
          <w:szCs w:val="20"/>
        </w:rPr>
      </w:pPr>
    </w:p>
    <w:p w14:paraId="69CFCEF5" w14:textId="77777777" w:rsidR="00876834" w:rsidRDefault="00876834" w:rsidP="00AC7315">
      <w:pPr>
        <w:jc w:val="center"/>
        <w:rPr>
          <w:rFonts w:ascii="Arial" w:hAnsi="Arial" w:cs="Arial"/>
          <w:b/>
          <w:bCs/>
          <w:sz w:val="20"/>
          <w:szCs w:val="20"/>
        </w:rPr>
      </w:pPr>
    </w:p>
    <w:p w14:paraId="18B9736A" w14:textId="57393F38" w:rsidR="00465386" w:rsidRPr="00D736B1" w:rsidRDefault="00AC7315" w:rsidP="00AC7315">
      <w:pPr>
        <w:jc w:val="center"/>
        <w:rPr>
          <w:rFonts w:ascii="Arial" w:hAnsi="Arial" w:cs="Arial"/>
          <w:b/>
          <w:bCs/>
          <w:sz w:val="20"/>
          <w:szCs w:val="20"/>
        </w:rPr>
      </w:pPr>
      <w:r w:rsidRPr="00D736B1">
        <w:rPr>
          <w:rFonts w:ascii="Arial" w:hAnsi="Arial" w:cs="Arial"/>
          <w:b/>
          <w:bCs/>
          <w:sz w:val="20"/>
          <w:szCs w:val="20"/>
        </w:rPr>
        <w:t xml:space="preserve">ANEXO </w:t>
      </w:r>
      <w:r w:rsidR="0069734E">
        <w:rPr>
          <w:rFonts w:ascii="Arial" w:hAnsi="Arial" w:cs="Arial"/>
          <w:b/>
          <w:bCs/>
          <w:sz w:val="20"/>
          <w:szCs w:val="20"/>
        </w:rPr>
        <w:t>2</w:t>
      </w:r>
    </w:p>
    <w:p w14:paraId="53DB8892" w14:textId="40E620EF" w:rsidR="00AC7315" w:rsidRPr="00D736B1" w:rsidRDefault="00FA0E00" w:rsidP="00AC7315">
      <w:pPr>
        <w:jc w:val="center"/>
        <w:rPr>
          <w:rFonts w:ascii="Arial" w:hAnsi="Arial" w:cs="Arial"/>
          <w:b/>
          <w:bCs/>
          <w:sz w:val="20"/>
          <w:szCs w:val="20"/>
        </w:rPr>
      </w:pPr>
      <w:r>
        <w:rPr>
          <w:rFonts w:ascii="Arial" w:hAnsi="Arial" w:cs="Arial"/>
          <w:b/>
          <w:bCs/>
          <w:sz w:val="20"/>
          <w:szCs w:val="20"/>
        </w:rPr>
        <w:t xml:space="preserve">MODELO </w:t>
      </w:r>
      <w:r w:rsidR="002F3E3E">
        <w:rPr>
          <w:rFonts w:ascii="Arial" w:hAnsi="Arial" w:cs="Arial"/>
          <w:b/>
          <w:bCs/>
          <w:sz w:val="20"/>
          <w:szCs w:val="20"/>
        </w:rPr>
        <w:t>MANIFESTACIÓN DE APORTE DE LA ESAL</w:t>
      </w:r>
    </w:p>
    <w:p w14:paraId="5B44EE5E" w14:textId="77777777" w:rsidR="00876834" w:rsidRDefault="00876834">
      <w:pPr>
        <w:rPr>
          <w:rFonts w:ascii="Arial" w:hAnsi="Arial" w:cs="Arial"/>
          <w:sz w:val="20"/>
          <w:szCs w:val="20"/>
        </w:rPr>
      </w:pPr>
    </w:p>
    <w:p w14:paraId="2B67F7DE" w14:textId="77777777" w:rsidR="00EA37D0" w:rsidRDefault="00EA37D0">
      <w:pPr>
        <w:rPr>
          <w:rFonts w:ascii="Arial" w:hAnsi="Arial" w:cs="Arial"/>
          <w:sz w:val="20"/>
          <w:szCs w:val="20"/>
        </w:rPr>
      </w:pPr>
    </w:p>
    <w:p w14:paraId="15B82584" w14:textId="01214365" w:rsidR="00AC7315" w:rsidRPr="00AC7315" w:rsidRDefault="00AC7315">
      <w:pPr>
        <w:rPr>
          <w:rFonts w:ascii="Arial" w:hAnsi="Arial" w:cs="Arial"/>
          <w:sz w:val="20"/>
          <w:szCs w:val="20"/>
        </w:rPr>
      </w:pPr>
      <w:r w:rsidRPr="00AC7315">
        <w:rPr>
          <w:rFonts w:ascii="Arial" w:hAnsi="Arial" w:cs="Arial"/>
          <w:sz w:val="20"/>
          <w:szCs w:val="20"/>
        </w:rPr>
        <w:t xml:space="preserve">Bucaramanga, </w:t>
      </w:r>
      <w:r w:rsidRPr="002F3E3E">
        <w:rPr>
          <w:rFonts w:ascii="Arial" w:hAnsi="Arial" w:cs="Arial"/>
          <w:color w:val="FF0000"/>
          <w:sz w:val="20"/>
          <w:szCs w:val="20"/>
          <w:highlight w:val="yellow"/>
        </w:rPr>
        <w:t>XX</w:t>
      </w:r>
      <w:r w:rsidRPr="002F3E3E">
        <w:rPr>
          <w:rFonts w:ascii="Arial" w:hAnsi="Arial" w:cs="Arial"/>
          <w:color w:val="FF0000"/>
          <w:sz w:val="20"/>
          <w:szCs w:val="20"/>
        </w:rPr>
        <w:t xml:space="preserve"> </w:t>
      </w:r>
      <w:r w:rsidRPr="00AC7315">
        <w:rPr>
          <w:rFonts w:ascii="Arial" w:hAnsi="Arial" w:cs="Arial"/>
          <w:sz w:val="20"/>
          <w:szCs w:val="20"/>
        </w:rPr>
        <w:t xml:space="preserve">de </w:t>
      </w:r>
      <w:r w:rsidR="007E4F08">
        <w:rPr>
          <w:rFonts w:ascii="Arial" w:hAnsi="Arial" w:cs="Arial"/>
          <w:sz w:val="20"/>
          <w:szCs w:val="20"/>
        </w:rPr>
        <w:t>abril</w:t>
      </w:r>
      <w:r w:rsidRPr="00AC7315">
        <w:rPr>
          <w:rFonts w:ascii="Arial" w:hAnsi="Arial" w:cs="Arial"/>
          <w:sz w:val="20"/>
          <w:szCs w:val="20"/>
        </w:rPr>
        <w:t xml:space="preserve"> de 202</w:t>
      </w:r>
      <w:r w:rsidR="008D3B23">
        <w:rPr>
          <w:rFonts w:ascii="Arial" w:hAnsi="Arial" w:cs="Arial"/>
          <w:sz w:val="20"/>
          <w:szCs w:val="20"/>
        </w:rPr>
        <w:t>6</w:t>
      </w:r>
    </w:p>
    <w:p w14:paraId="7695CF37" w14:textId="77777777" w:rsidR="00876834" w:rsidRDefault="00876834" w:rsidP="00AC7315">
      <w:pPr>
        <w:spacing w:after="0" w:line="240" w:lineRule="auto"/>
        <w:rPr>
          <w:rFonts w:ascii="Arial" w:hAnsi="Arial" w:cs="Arial"/>
          <w:sz w:val="20"/>
          <w:szCs w:val="20"/>
        </w:rPr>
      </w:pPr>
    </w:p>
    <w:p w14:paraId="6F88C1BC" w14:textId="1EA33786" w:rsidR="00AC7315" w:rsidRPr="00AC7315" w:rsidRDefault="00AC7315" w:rsidP="00AC7315">
      <w:pPr>
        <w:spacing w:after="0" w:line="240" w:lineRule="auto"/>
        <w:rPr>
          <w:rFonts w:ascii="Arial" w:hAnsi="Arial" w:cs="Arial"/>
          <w:sz w:val="20"/>
          <w:szCs w:val="20"/>
        </w:rPr>
      </w:pPr>
      <w:r w:rsidRPr="00AC7315">
        <w:rPr>
          <w:rFonts w:ascii="Arial" w:hAnsi="Arial" w:cs="Arial"/>
          <w:sz w:val="20"/>
          <w:szCs w:val="20"/>
        </w:rPr>
        <w:t>Señores</w:t>
      </w:r>
    </w:p>
    <w:p w14:paraId="6F929105" w14:textId="101E7262" w:rsidR="00AC7315" w:rsidRPr="00AC7315" w:rsidRDefault="00AC7315" w:rsidP="00AC7315">
      <w:pPr>
        <w:spacing w:after="0" w:line="240" w:lineRule="auto"/>
        <w:rPr>
          <w:rFonts w:ascii="Arial" w:hAnsi="Arial" w:cs="Arial"/>
          <w:b/>
          <w:bCs/>
          <w:sz w:val="20"/>
          <w:szCs w:val="20"/>
        </w:rPr>
      </w:pPr>
      <w:r w:rsidRPr="00AC7315">
        <w:rPr>
          <w:rFonts w:ascii="Arial" w:hAnsi="Arial" w:cs="Arial"/>
          <w:b/>
          <w:bCs/>
          <w:sz w:val="20"/>
          <w:szCs w:val="20"/>
        </w:rPr>
        <w:t xml:space="preserve">SECRETARIA DE DESARROLLO SOCIAL </w:t>
      </w:r>
    </w:p>
    <w:p w14:paraId="3528058B" w14:textId="6A2D6AA7" w:rsidR="00AC7315" w:rsidRPr="00AC7315" w:rsidRDefault="008D3B23" w:rsidP="00AC7315">
      <w:pPr>
        <w:spacing w:after="0" w:line="240" w:lineRule="auto"/>
        <w:rPr>
          <w:rFonts w:ascii="Arial" w:hAnsi="Arial" w:cs="Arial"/>
          <w:sz w:val="20"/>
          <w:szCs w:val="20"/>
        </w:rPr>
      </w:pPr>
      <w:r w:rsidRPr="00AC7315">
        <w:rPr>
          <w:rFonts w:ascii="Arial" w:hAnsi="Arial" w:cs="Arial"/>
          <w:sz w:val="20"/>
          <w:szCs w:val="20"/>
        </w:rPr>
        <w:t>Municipio de Bucaramanga</w:t>
      </w:r>
    </w:p>
    <w:p w14:paraId="3539FB82" w14:textId="2DE63B15" w:rsidR="003409A9" w:rsidRPr="003409A9" w:rsidRDefault="003409A9" w:rsidP="003409A9">
      <w:pPr>
        <w:spacing w:after="0" w:line="240" w:lineRule="auto"/>
        <w:rPr>
          <w:rFonts w:ascii="Arial" w:hAnsi="Arial" w:cs="Arial"/>
          <w:sz w:val="20"/>
          <w:szCs w:val="20"/>
        </w:rPr>
      </w:pPr>
      <w:r w:rsidRPr="003409A9">
        <w:rPr>
          <w:rFonts w:ascii="Arial" w:hAnsi="Arial" w:cs="Arial"/>
          <w:sz w:val="20"/>
          <w:szCs w:val="20"/>
        </w:rPr>
        <w:t xml:space="preserve">Atte. </w:t>
      </w:r>
      <w:r w:rsidR="008D3B23" w:rsidRPr="008D3B23">
        <w:rPr>
          <w:rFonts w:ascii="Arial" w:hAnsi="Arial" w:cs="Arial"/>
          <w:b/>
          <w:bCs/>
          <w:sz w:val="20"/>
          <w:szCs w:val="20"/>
        </w:rPr>
        <w:t>IVÁN DARÍO TORRES ALFONSO</w:t>
      </w:r>
    </w:p>
    <w:p w14:paraId="0732069C" w14:textId="77777777" w:rsidR="003409A9" w:rsidRDefault="003409A9" w:rsidP="003409A9">
      <w:pPr>
        <w:spacing w:after="0" w:line="240" w:lineRule="auto"/>
        <w:rPr>
          <w:rFonts w:ascii="Arial" w:hAnsi="Arial" w:cs="Arial"/>
          <w:sz w:val="20"/>
          <w:szCs w:val="20"/>
        </w:rPr>
      </w:pPr>
      <w:r w:rsidRPr="003409A9">
        <w:rPr>
          <w:rFonts w:ascii="Arial" w:hAnsi="Arial" w:cs="Arial"/>
          <w:sz w:val="20"/>
          <w:szCs w:val="20"/>
        </w:rPr>
        <w:t xml:space="preserve">Secretaria de Desarrollo Social </w:t>
      </w:r>
    </w:p>
    <w:p w14:paraId="0C7C8D4B" w14:textId="1E78466A" w:rsidR="00AC7315" w:rsidRPr="00AC7315" w:rsidRDefault="00AC7315" w:rsidP="003409A9">
      <w:pPr>
        <w:spacing w:after="0" w:line="240" w:lineRule="auto"/>
        <w:rPr>
          <w:rFonts w:ascii="Arial" w:hAnsi="Arial" w:cs="Arial"/>
          <w:sz w:val="20"/>
          <w:szCs w:val="20"/>
        </w:rPr>
      </w:pPr>
      <w:r w:rsidRPr="00AC7315">
        <w:rPr>
          <w:rFonts w:ascii="Arial" w:hAnsi="Arial" w:cs="Arial"/>
          <w:sz w:val="20"/>
          <w:szCs w:val="20"/>
        </w:rPr>
        <w:t>E.S.D.</w:t>
      </w:r>
    </w:p>
    <w:p w14:paraId="29624ACE" w14:textId="77777777" w:rsidR="00AC7315" w:rsidRPr="00AC7315" w:rsidRDefault="00AC7315">
      <w:pPr>
        <w:rPr>
          <w:rFonts w:ascii="Arial" w:hAnsi="Arial" w:cs="Arial"/>
          <w:sz w:val="20"/>
          <w:szCs w:val="20"/>
        </w:rPr>
      </w:pPr>
    </w:p>
    <w:p w14:paraId="2C9420FC" w14:textId="53B5121D" w:rsidR="00AC7315" w:rsidRDefault="00AC7315" w:rsidP="0069734E">
      <w:pPr>
        <w:jc w:val="both"/>
        <w:rPr>
          <w:rFonts w:ascii="Arial" w:hAnsi="Arial" w:cs="Arial"/>
          <w:sz w:val="20"/>
          <w:szCs w:val="20"/>
        </w:rPr>
      </w:pPr>
      <w:r w:rsidRPr="00B06482">
        <w:rPr>
          <w:rFonts w:ascii="Arial" w:hAnsi="Arial" w:cs="Arial"/>
          <w:b/>
          <w:bCs/>
          <w:sz w:val="20"/>
          <w:szCs w:val="20"/>
        </w:rPr>
        <w:t>Ref.</w:t>
      </w:r>
      <w:r w:rsidRPr="00AC7315">
        <w:rPr>
          <w:rFonts w:ascii="Arial" w:hAnsi="Arial" w:cs="Arial"/>
          <w:sz w:val="20"/>
          <w:szCs w:val="20"/>
        </w:rPr>
        <w:t xml:space="preserve"> </w:t>
      </w:r>
      <w:r w:rsidR="0069734E">
        <w:rPr>
          <w:rFonts w:ascii="Arial" w:hAnsi="Arial" w:cs="Arial"/>
          <w:sz w:val="20"/>
          <w:szCs w:val="20"/>
        </w:rPr>
        <w:t xml:space="preserve">RESPUESTA A SOLICITUD DE INFORMACIÓN A PROVEEDORES INTERESADOS EN REALIZAR </w:t>
      </w:r>
      <w:r w:rsidR="00F038BE">
        <w:rPr>
          <w:rFonts w:ascii="Arial" w:hAnsi="Arial" w:cs="Arial"/>
          <w:sz w:val="20"/>
          <w:szCs w:val="20"/>
        </w:rPr>
        <w:t>APORTES EN DINERO O EN ESPECIE</w:t>
      </w:r>
      <w:r w:rsidR="0069734E">
        <w:rPr>
          <w:rFonts w:ascii="Arial" w:hAnsi="Arial" w:cs="Arial"/>
          <w:sz w:val="20"/>
          <w:szCs w:val="20"/>
        </w:rPr>
        <w:t>.</w:t>
      </w:r>
    </w:p>
    <w:p w14:paraId="71B52910" w14:textId="77777777" w:rsidR="00EA37D0" w:rsidRDefault="00EA37D0" w:rsidP="0069734E">
      <w:pPr>
        <w:jc w:val="both"/>
        <w:rPr>
          <w:rFonts w:ascii="Arial" w:hAnsi="Arial" w:cs="Arial"/>
          <w:sz w:val="20"/>
          <w:szCs w:val="20"/>
        </w:rPr>
      </w:pPr>
    </w:p>
    <w:p w14:paraId="3374B8FF" w14:textId="03CDC4B4" w:rsidR="00876834" w:rsidRPr="0069734E" w:rsidRDefault="0069734E" w:rsidP="0069734E">
      <w:pPr>
        <w:jc w:val="both"/>
        <w:rPr>
          <w:rFonts w:ascii="Arial" w:hAnsi="Arial" w:cs="Arial"/>
          <w:sz w:val="20"/>
          <w:szCs w:val="20"/>
        </w:rPr>
      </w:pPr>
      <w:r>
        <w:rPr>
          <w:rFonts w:ascii="Arial" w:hAnsi="Arial" w:cs="Arial"/>
          <w:sz w:val="20"/>
          <w:szCs w:val="20"/>
        </w:rPr>
        <w:t>Nos permitimos remitir respuesta a la solicitud de información a las ESAL</w:t>
      </w:r>
      <w:r w:rsidR="007E4F08">
        <w:rPr>
          <w:rFonts w:ascii="Arial" w:hAnsi="Arial" w:cs="Arial"/>
          <w:sz w:val="20"/>
          <w:szCs w:val="20"/>
        </w:rPr>
        <w:t>ES</w:t>
      </w:r>
      <w:r>
        <w:rPr>
          <w:rFonts w:ascii="Arial" w:hAnsi="Arial" w:cs="Arial"/>
          <w:sz w:val="20"/>
          <w:szCs w:val="20"/>
        </w:rPr>
        <w:t xml:space="preserve"> </w:t>
      </w:r>
      <w:r w:rsidRPr="0069734E">
        <w:rPr>
          <w:rFonts w:ascii="Arial" w:hAnsi="Arial" w:cs="Arial"/>
          <w:sz w:val="20"/>
          <w:szCs w:val="20"/>
        </w:rPr>
        <w:t xml:space="preserve">interesadas en realizar aporte de recursos, sea en dinero o en especie, lo anterior, en el marco de la contratación especial según decreto 092 de 2017 y en atención al literal h. del numeral 8.2.1.6.1 del Manual de Contratación del Municipio de Bucaramanga. </w:t>
      </w:r>
      <w:r>
        <w:rPr>
          <w:rFonts w:ascii="Arial" w:hAnsi="Arial" w:cs="Arial"/>
          <w:sz w:val="20"/>
          <w:szCs w:val="20"/>
        </w:rPr>
        <w:t>En los siguientes términos y condiciones:</w:t>
      </w:r>
    </w:p>
    <w:tbl>
      <w:tblPr>
        <w:tblStyle w:val="Tablaconcuadrcula2"/>
        <w:tblW w:w="5000" w:type="pct"/>
        <w:tblLook w:val="04A0" w:firstRow="1" w:lastRow="0" w:firstColumn="1" w:lastColumn="0" w:noHBand="0" w:noVBand="1"/>
      </w:tblPr>
      <w:tblGrid>
        <w:gridCol w:w="4410"/>
        <w:gridCol w:w="2211"/>
        <w:gridCol w:w="2207"/>
      </w:tblGrid>
      <w:tr w:rsidR="00EC2C50" w:rsidRPr="00EC2C50" w14:paraId="72F6CC8E" w14:textId="77777777" w:rsidTr="00EC2C50">
        <w:trPr>
          <w:trHeight w:val="311"/>
        </w:trPr>
        <w:tc>
          <w:tcPr>
            <w:tcW w:w="2498" w:type="pct"/>
            <w:vMerge w:val="restart"/>
            <w:vAlign w:val="center"/>
          </w:tcPr>
          <w:p w14:paraId="301F74AA" w14:textId="60E9FA21" w:rsidR="00EC2C50" w:rsidRPr="00EC2C50" w:rsidRDefault="00EC2C50" w:rsidP="00EC2C50">
            <w:pPr>
              <w:spacing w:line="276" w:lineRule="auto"/>
              <w:jc w:val="both"/>
              <w:rPr>
                <w:rFonts w:ascii="Arial" w:eastAsia="Times New Roman" w:hAnsi="Arial" w:cs="Arial"/>
                <w:sz w:val="20"/>
                <w:szCs w:val="20"/>
                <w:shd w:val="clear" w:color="auto" w:fill="FFFFFF"/>
                <w:lang w:val="es-ES" w:eastAsia="es-ES"/>
              </w:rPr>
            </w:pPr>
            <w:r w:rsidRPr="00EC2C50">
              <w:rPr>
                <w:rFonts w:ascii="Arial" w:eastAsia="Times New Roman" w:hAnsi="Arial" w:cs="Arial"/>
                <w:sz w:val="20"/>
                <w:szCs w:val="20"/>
                <w:shd w:val="clear" w:color="auto" w:fill="FFFFFF"/>
                <w:lang w:val="es-ES" w:eastAsia="es-ES"/>
              </w:rPr>
              <w:t>¿En caso de encontrarse interesada en aunar esfuerzos con el Municipio de Bucaramanga para el desarrollo del siguiente objeto: “</w:t>
            </w:r>
            <w:r w:rsidR="007E4F08" w:rsidRPr="007E4F08">
              <w:rPr>
                <w:rFonts w:ascii="Arial" w:hAnsi="Arial" w:cs="Arial"/>
                <w:b/>
                <w:bCs/>
                <w:i/>
                <w:sz w:val="20"/>
                <w:szCs w:val="20"/>
              </w:rPr>
              <w:t>AUNAR ESFUERZOS PARA PROMOVER EL FORTALECIMIENTO DE LOS HÁBITOS DE LA VIDA DIARIA Y DESARROLLO HUMANO DE PERSONAS CON DISCAPACIDAD EN EDADES ENTRE 18 Y 56 AÑOS Y SU RED PRIMARIA DE APOYO DEL MUNICIPIO DE BUCARAMANGA</w:t>
            </w:r>
            <w:r w:rsidRPr="00EC2C50">
              <w:rPr>
                <w:rFonts w:ascii="Arial" w:hAnsi="Arial" w:cs="Arial"/>
                <w:b/>
                <w:bCs/>
                <w:i/>
                <w:sz w:val="20"/>
                <w:szCs w:val="20"/>
              </w:rPr>
              <w:t xml:space="preserve">”, </w:t>
            </w:r>
            <w:r w:rsidRPr="00EC2C50">
              <w:rPr>
                <w:rFonts w:ascii="Arial" w:eastAsia="Times New Roman" w:hAnsi="Arial" w:cs="Arial"/>
                <w:sz w:val="20"/>
                <w:szCs w:val="20"/>
                <w:shd w:val="clear" w:color="auto" w:fill="FFFFFF"/>
                <w:lang w:val="es-ES" w:eastAsia="es-ES"/>
              </w:rPr>
              <w:t>¿estaría dispuesta a dar un aporte?</w:t>
            </w:r>
          </w:p>
          <w:p w14:paraId="41CB610B" w14:textId="77777777" w:rsidR="00EC2C50" w:rsidRPr="00EC2C50" w:rsidRDefault="00EC2C50" w:rsidP="00EC2C50">
            <w:pPr>
              <w:spacing w:line="276" w:lineRule="auto"/>
              <w:jc w:val="both"/>
              <w:rPr>
                <w:rFonts w:ascii="Arial" w:eastAsia="Times New Roman" w:hAnsi="Arial" w:cs="Arial"/>
                <w:sz w:val="20"/>
                <w:szCs w:val="20"/>
                <w:shd w:val="clear" w:color="auto" w:fill="FFFFFF"/>
                <w:lang w:val="es-ES" w:eastAsia="es-ES"/>
              </w:rPr>
            </w:pPr>
            <w:r w:rsidRPr="00EC2C50">
              <w:rPr>
                <w:rFonts w:ascii="Arial" w:eastAsia="Times New Roman" w:hAnsi="Arial" w:cs="Arial"/>
                <w:sz w:val="20"/>
                <w:szCs w:val="20"/>
                <w:shd w:val="clear" w:color="auto" w:fill="FFFFFF"/>
                <w:lang w:val="es-ES" w:eastAsia="es-ES"/>
              </w:rPr>
              <w:t>(Marque con una X)</w:t>
            </w:r>
          </w:p>
        </w:tc>
        <w:tc>
          <w:tcPr>
            <w:tcW w:w="1252" w:type="pct"/>
            <w:vAlign w:val="center"/>
          </w:tcPr>
          <w:p w14:paraId="3256C12F" w14:textId="77777777" w:rsidR="00EC2C50" w:rsidRPr="00EC2C50" w:rsidRDefault="00EC2C50" w:rsidP="00EC2C50">
            <w:pPr>
              <w:spacing w:line="276" w:lineRule="auto"/>
              <w:jc w:val="center"/>
              <w:rPr>
                <w:rFonts w:ascii="Arial" w:eastAsia="Times New Roman" w:hAnsi="Arial" w:cs="Arial"/>
                <w:b/>
                <w:sz w:val="20"/>
                <w:szCs w:val="20"/>
                <w:shd w:val="clear" w:color="auto" w:fill="FFFFFF"/>
                <w:lang w:val="es-ES" w:eastAsia="es-ES"/>
              </w:rPr>
            </w:pPr>
            <w:r w:rsidRPr="00EC2C50">
              <w:rPr>
                <w:rFonts w:ascii="Arial" w:eastAsia="Times New Roman" w:hAnsi="Arial" w:cs="Arial"/>
                <w:b/>
                <w:sz w:val="20"/>
                <w:szCs w:val="20"/>
                <w:shd w:val="clear" w:color="auto" w:fill="FFFFFF"/>
                <w:lang w:val="es-ES" w:eastAsia="es-ES"/>
              </w:rPr>
              <w:t>SI</w:t>
            </w:r>
          </w:p>
        </w:tc>
        <w:tc>
          <w:tcPr>
            <w:tcW w:w="1250" w:type="pct"/>
            <w:vAlign w:val="center"/>
          </w:tcPr>
          <w:p w14:paraId="453DE7EA" w14:textId="77777777" w:rsidR="00EC2C50" w:rsidRPr="00EC2C50" w:rsidRDefault="00EC2C50" w:rsidP="00EC2C50">
            <w:pPr>
              <w:spacing w:line="276" w:lineRule="auto"/>
              <w:jc w:val="center"/>
              <w:rPr>
                <w:rFonts w:ascii="Arial" w:eastAsia="Times New Roman" w:hAnsi="Arial" w:cs="Arial"/>
                <w:b/>
                <w:sz w:val="20"/>
                <w:szCs w:val="20"/>
                <w:shd w:val="clear" w:color="auto" w:fill="FFFFFF"/>
                <w:lang w:val="es-ES" w:eastAsia="es-ES"/>
              </w:rPr>
            </w:pPr>
            <w:r w:rsidRPr="00EC2C50">
              <w:rPr>
                <w:rFonts w:ascii="Arial" w:eastAsia="Times New Roman" w:hAnsi="Arial" w:cs="Arial"/>
                <w:b/>
                <w:sz w:val="20"/>
                <w:szCs w:val="20"/>
                <w:shd w:val="clear" w:color="auto" w:fill="FFFFFF"/>
                <w:lang w:val="es-ES" w:eastAsia="es-ES"/>
              </w:rPr>
              <w:t>NO</w:t>
            </w:r>
          </w:p>
        </w:tc>
      </w:tr>
      <w:tr w:rsidR="00EC2C50" w:rsidRPr="00EC2C50" w14:paraId="7227C162" w14:textId="77777777" w:rsidTr="00EA37D0">
        <w:trPr>
          <w:trHeight w:val="3654"/>
        </w:trPr>
        <w:tc>
          <w:tcPr>
            <w:tcW w:w="2498" w:type="pct"/>
            <w:vMerge/>
            <w:vAlign w:val="center"/>
          </w:tcPr>
          <w:p w14:paraId="0112478B" w14:textId="77777777" w:rsidR="00EC2C50" w:rsidRPr="00EC2C50" w:rsidRDefault="00EC2C50" w:rsidP="00EC2C50">
            <w:pPr>
              <w:spacing w:line="276" w:lineRule="auto"/>
              <w:jc w:val="both"/>
              <w:rPr>
                <w:rFonts w:ascii="Arial" w:eastAsia="Times New Roman" w:hAnsi="Arial" w:cs="Arial"/>
                <w:sz w:val="20"/>
                <w:szCs w:val="20"/>
                <w:shd w:val="clear" w:color="auto" w:fill="FFFFFF"/>
                <w:lang w:val="es-ES" w:eastAsia="es-ES"/>
              </w:rPr>
            </w:pPr>
          </w:p>
        </w:tc>
        <w:tc>
          <w:tcPr>
            <w:tcW w:w="1252" w:type="pct"/>
            <w:vAlign w:val="center"/>
          </w:tcPr>
          <w:p w14:paraId="354F5EF6" w14:textId="77777777" w:rsidR="00EC2C50" w:rsidRPr="00EC2C50" w:rsidRDefault="00EC2C50" w:rsidP="00EC2C50">
            <w:pPr>
              <w:spacing w:line="276" w:lineRule="auto"/>
              <w:jc w:val="both"/>
              <w:rPr>
                <w:rFonts w:ascii="Arial" w:eastAsia="Times New Roman" w:hAnsi="Arial" w:cs="Arial"/>
                <w:b/>
                <w:sz w:val="20"/>
                <w:szCs w:val="20"/>
                <w:shd w:val="clear" w:color="auto" w:fill="FFFFFF"/>
                <w:lang w:val="es-ES" w:eastAsia="es-ES"/>
              </w:rPr>
            </w:pPr>
          </w:p>
        </w:tc>
        <w:tc>
          <w:tcPr>
            <w:tcW w:w="1250" w:type="pct"/>
            <w:vAlign w:val="center"/>
          </w:tcPr>
          <w:p w14:paraId="40FAD770" w14:textId="77777777" w:rsidR="00EC2C50" w:rsidRPr="00EC2C50" w:rsidRDefault="00EC2C50" w:rsidP="00EC2C50">
            <w:pPr>
              <w:spacing w:line="276" w:lineRule="auto"/>
              <w:jc w:val="both"/>
              <w:rPr>
                <w:rFonts w:ascii="Arial" w:eastAsia="Times New Roman" w:hAnsi="Arial" w:cs="Arial"/>
                <w:b/>
                <w:sz w:val="20"/>
                <w:szCs w:val="20"/>
                <w:shd w:val="clear" w:color="auto" w:fill="FFFFFF"/>
                <w:lang w:val="es-ES" w:eastAsia="es-ES"/>
              </w:rPr>
            </w:pPr>
          </w:p>
        </w:tc>
      </w:tr>
      <w:tr w:rsidR="00EC2C50" w:rsidRPr="00EC2C50" w14:paraId="036BB664" w14:textId="77777777" w:rsidTr="00EC2C50">
        <w:trPr>
          <w:trHeight w:val="315"/>
        </w:trPr>
        <w:tc>
          <w:tcPr>
            <w:tcW w:w="2498" w:type="pct"/>
            <w:vMerge w:val="restart"/>
            <w:vAlign w:val="center"/>
          </w:tcPr>
          <w:p w14:paraId="7A32BF17" w14:textId="77777777" w:rsidR="00EC2C50" w:rsidRPr="00EC2C50" w:rsidRDefault="00EC2C50" w:rsidP="00EC2C50">
            <w:pPr>
              <w:spacing w:line="276" w:lineRule="auto"/>
              <w:jc w:val="both"/>
              <w:rPr>
                <w:rFonts w:ascii="Arial" w:eastAsia="Times New Roman" w:hAnsi="Arial" w:cs="Arial"/>
                <w:sz w:val="20"/>
                <w:szCs w:val="20"/>
                <w:shd w:val="clear" w:color="auto" w:fill="FFFFFF"/>
                <w:lang w:val="es-ES" w:eastAsia="es-ES"/>
              </w:rPr>
            </w:pPr>
            <w:r w:rsidRPr="00EC2C50">
              <w:rPr>
                <w:rFonts w:ascii="Arial" w:eastAsia="Times New Roman" w:hAnsi="Arial" w:cs="Arial"/>
                <w:sz w:val="20"/>
                <w:szCs w:val="20"/>
                <w:shd w:val="clear" w:color="auto" w:fill="FFFFFF"/>
                <w:lang w:val="es-ES" w:eastAsia="es-ES"/>
              </w:rPr>
              <w:t>¿En caso de que la anterior respuesta sea afirmativa, el aporte serio en especio o dinero? (Marque con una X)</w:t>
            </w:r>
          </w:p>
        </w:tc>
        <w:tc>
          <w:tcPr>
            <w:tcW w:w="1252" w:type="pct"/>
            <w:vAlign w:val="center"/>
          </w:tcPr>
          <w:p w14:paraId="07D9C42E" w14:textId="77777777" w:rsidR="00EC2C50" w:rsidRPr="00EC2C50" w:rsidRDefault="00EC2C50" w:rsidP="00EC2C50">
            <w:pPr>
              <w:spacing w:line="276" w:lineRule="auto"/>
              <w:jc w:val="center"/>
              <w:rPr>
                <w:rFonts w:ascii="Arial" w:eastAsia="Times New Roman" w:hAnsi="Arial" w:cs="Arial"/>
                <w:b/>
                <w:sz w:val="20"/>
                <w:szCs w:val="20"/>
                <w:shd w:val="clear" w:color="auto" w:fill="FFFFFF"/>
                <w:lang w:val="es-ES" w:eastAsia="es-ES"/>
              </w:rPr>
            </w:pPr>
            <w:r w:rsidRPr="00EC2C50">
              <w:rPr>
                <w:rFonts w:ascii="Arial" w:eastAsia="Times New Roman" w:hAnsi="Arial" w:cs="Arial"/>
                <w:b/>
                <w:sz w:val="20"/>
                <w:szCs w:val="20"/>
                <w:shd w:val="clear" w:color="auto" w:fill="FFFFFF"/>
                <w:lang w:val="es-ES" w:eastAsia="es-ES"/>
              </w:rPr>
              <w:t>ESPECIE</w:t>
            </w:r>
          </w:p>
        </w:tc>
        <w:tc>
          <w:tcPr>
            <w:tcW w:w="1250" w:type="pct"/>
            <w:vAlign w:val="center"/>
          </w:tcPr>
          <w:p w14:paraId="4847BEB3" w14:textId="77777777" w:rsidR="00EC2C50" w:rsidRPr="00EC2C50" w:rsidRDefault="00EC2C50" w:rsidP="00EC2C50">
            <w:pPr>
              <w:spacing w:line="276" w:lineRule="auto"/>
              <w:jc w:val="center"/>
              <w:rPr>
                <w:rFonts w:ascii="Arial" w:eastAsia="Times New Roman" w:hAnsi="Arial" w:cs="Arial"/>
                <w:b/>
                <w:sz w:val="20"/>
                <w:szCs w:val="20"/>
                <w:shd w:val="clear" w:color="auto" w:fill="FFFFFF"/>
                <w:lang w:val="es-ES" w:eastAsia="es-ES"/>
              </w:rPr>
            </w:pPr>
            <w:r w:rsidRPr="00EC2C50">
              <w:rPr>
                <w:rFonts w:ascii="Arial" w:eastAsia="Times New Roman" w:hAnsi="Arial" w:cs="Arial"/>
                <w:b/>
                <w:sz w:val="20"/>
                <w:szCs w:val="20"/>
                <w:shd w:val="clear" w:color="auto" w:fill="FFFFFF"/>
                <w:lang w:val="es-ES" w:eastAsia="es-ES"/>
              </w:rPr>
              <w:t>DINERO</w:t>
            </w:r>
          </w:p>
        </w:tc>
      </w:tr>
      <w:tr w:rsidR="00EC2C50" w:rsidRPr="00EC2C50" w14:paraId="12803249" w14:textId="77777777" w:rsidTr="00EC2C50">
        <w:trPr>
          <w:trHeight w:val="1053"/>
        </w:trPr>
        <w:tc>
          <w:tcPr>
            <w:tcW w:w="2498" w:type="pct"/>
            <w:vMerge/>
            <w:vAlign w:val="center"/>
          </w:tcPr>
          <w:p w14:paraId="5640DA3E" w14:textId="77777777" w:rsidR="00EC2C50" w:rsidRPr="00EC2C50" w:rsidRDefault="00EC2C50" w:rsidP="00EC2C50">
            <w:pPr>
              <w:spacing w:line="276" w:lineRule="auto"/>
              <w:jc w:val="both"/>
              <w:rPr>
                <w:rFonts w:ascii="Arial" w:eastAsia="Times New Roman" w:hAnsi="Arial" w:cs="Arial"/>
                <w:sz w:val="20"/>
                <w:szCs w:val="20"/>
                <w:shd w:val="clear" w:color="auto" w:fill="FFFFFF"/>
                <w:lang w:val="es-ES" w:eastAsia="es-ES"/>
              </w:rPr>
            </w:pPr>
          </w:p>
        </w:tc>
        <w:tc>
          <w:tcPr>
            <w:tcW w:w="1252" w:type="pct"/>
            <w:vAlign w:val="center"/>
          </w:tcPr>
          <w:p w14:paraId="1101540B" w14:textId="77777777" w:rsidR="00EC2C50" w:rsidRPr="00EC2C50" w:rsidRDefault="00EC2C50" w:rsidP="00EC2C50">
            <w:pPr>
              <w:spacing w:line="276" w:lineRule="auto"/>
              <w:jc w:val="both"/>
              <w:rPr>
                <w:rFonts w:ascii="Arial" w:eastAsia="Times New Roman" w:hAnsi="Arial" w:cs="Arial"/>
                <w:b/>
                <w:sz w:val="20"/>
                <w:szCs w:val="20"/>
                <w:shd w:val="clear" w:color="auto" w:fill="FFFFFF"/>
                <w:lang w:val="es-ES" w:eastAsia="es-ES"/>
              </w:rPr>
            </w:pPr>
          </w:p>
        </w:tc>
        <w:tc>
          <w:tcPr>
            <w:tcW w:w="1250" w:type="pct"/>
            <w:vAlign w:val="center"/>
          </w:tcPr>
          <w:p w14:paraId="7B01E376" w14:textId="77777777" w:rsidR="00EC2C50" w:rsidRPr="00EC2C50" w:rsidRDefault="00EC2C50" w:rsidP="00EC2C50">
            <w:pPr>
              <w:spacing w:line="276" w:lineRule="auto"/>
              <w:jc w:val="both"/>
              <w:rPr>
                <w:rFonts w:ascii="Arial" w:eastAsia="Times New Roman" w:hAnsi="Arial" w:cs="Arial"/>
                <w:b/>
                <w:sz w:val="20"/>
                <w:szCs w:val="20"/>
                <w:shd w:val="clear" w:color="auto" w:fill="FFFFFF"/>
                <w:lang w:val="es-ES" w:eastAsia="es-ES"/>
              </w:rPr>
            </w:pPr>
          </w:p>
        </w:tc>
      </w:tr>
      <w:tr w:rsidR="00EC2C50" w:rsidRPr="00EC2C50" w14:paraId="7F65EEC8" w14:textId="77777777" w:rsidTr="00EC2C50">
        <w:trPr>
          <w:trHeight w:val="325"/>
        </w:trPr>
        <w:tc>
          <w:tcPr>
            <w:tcW w:w="2498" w:type="pct"/>
            <w:vMerge w:val="restart"/>
            <w:vAlign w:val="center"/>
          </w:tcPr>
          <w:p w14:paraId="5B15DD48" w14:textId="77777777" w:rsidR="00EC2C50" w:rsidRPr="00EC2C50" w:rsidRDefault="00EC2C50" w:rsidP="00EC2C50">
            <w:pPr>
              <w:spacing w:line="276" w:lineRule="auto"/>
              <w:jc w:val="both"/>
              <w:rPr>
                <w:rFonts w:ascii="Arial" w:eastAsia="Times New Roman" w:hAnsi="Arial" w:cs="Arial"/>
                <w:sz w:val="20"/>
                <w:szCs w:val="20"/>
                <w:shd w:val="clear" w:color="auto" w:fill="FFFFFF"/>
                <w:lang w:val="es-ES" w:eastAsia="es-ES"/>
              </w:rPr>
            </w:pPr>
            <w:r w:rsidRPr="00EC2C50">
              <w:rPr>
                <w:rFonts w:ascii="Arial" w:eastAsia="Times New Roman" w:hAnsi="Arial" w:cs="Arial"/>
                <w:sz w:val="20"/>
                <w:szCs w:val="20"/>
                <w:shd w:val="clear" w:color="auto" w:fill="FFFFFF"/>
                <w:lang w:val="es-ES" w:eastAsia="es-ES"/>
              </w:rPr>
              <w:t>¿En el caso de que el aporte sea en dinero, qué porcentaje del valor del proyecto estaría dispuesto a aportar?</w:t>
            </w:r>
          </w:p>
        </w:tc>
        <w:tc>
          <w:tcPr>
            <w:tcW w:w="2502" w:type="pct"/>
            <w:gridSpan w:val="2"/>
            <w:vAlign w:val="center"/>
          </w:tcPr>
          <w:p w14:paraId="70D6E6EC" w14:textId="77777777" w:rsidR="00EC2C50" w:rsidRPr="00EC2C50" w:rsidRDefault="00EC2C50" w:rsidP="00EC2C50">
            <w:pPr>
              <w:spacing w:line="276" w:lineRule="auto"/>
              <w:jc w:val="center"/>
              <w:rPr>
                <w:rFonts w:ascii="Arial" w:eastAsia="Times New Roman" w:hAnsi="Arial" w:cs="Arial"/>
                <w:b/>
                <w:sz w:val="20"/>
                <w:szCs w:val="20"/>
                <w:shd w:val="clear" w:color="auto" w:fill="FFFFFF"/>
                <w:lang w:val="es-ES" w:eastAsia="es-ES"/>
              </w:rPr>
            </w:pPr>
            <w:r w:rsidRPr="00EC2C50">
              <w:rPr>
                <w:rFonts w:ascii="Arial" w:eastAsia="Times New Roman" w:hAnsi="Arial" w:cs="Arial"/>
                <w:b/>
                <w:sz w:val="20"/>
                <w:szCs w:val="20"/>
                <w:shd w:val="clear" w:color="auto" w:fill="FFFFFF"/>
                <w:lang w:val="es-ES" w:eastAsia="es-ES"/>
              </w:rPr>
              <w:t>PORCENTAJE</w:t>
            </w:r>
          </w:p>
        </w:tc>
      </w:tr>
      <w:tr w:rsidR="00EC2C50" w:rsidRPr="00EC2C50" w14:paraId="15EB88C2" w14:textId="77777777" w:rsidTr="00EC2C50">
        <w:trPr>
          <w:trHeight w:val="738"/>
        </w:trPr>
        <w:tc>
          <w:tcPr>
            <w:tcW w:w="2498" w:type="pct"/>
            <w:vMerge/>
            <w:vAlign w:val="center"/>
          </w:tcPr>
          <w:p w14:paraId="04866306" w14:textId="77777777" w:rsidR="00EC2C50" w:rsidRPr="00EC2C50" w:rsidRDefault="00EC2C50" w:rsidP="00EC2C50">
            <w:pPr>
              <w:spacing w:line="276" w:lineRule="auto"/>
              <w:jc w:val="both"/>
              <w:rPr>
                <w:rFonts w:ascii="Arial" w:eastAsia="Times New Roman" w:hAnsi="Arial" w:cs="Arial"/>
                <w:sz w:val="20"/>
                <w:szCs w:val="20"/>
                <w:shd w:val="clear" w:color="auto" w:fill="FFFFFF"/>
                <w:lang w:val="es-ES" w:eastAsia="es-ES"/>
              </w:rPr>
            </w:pPr>
          </w:p>
        </w:tc>
        <w:tc>
          <w:tcPr>
            <w:tcW w:w="2502" w:type="pct"/>
            <w:gridSpan w:val="2"/>
            <w:vAlign w:val="center"/>
          </w:tcPr>
          <w:p w14:paraId="3291941A" w14:textId="77777777" w:rsidR="00EC2C50" w:rsidRPr="00EC2C50" w:rsidRDefault="00EC2C50" w:rsidP="00EC2C50">
            <w:pPr>
              <w:spacing w:line="276" w:lineRule="auto"/>
              <w:jc w:val="both"/>
              <w:rPr>
                <w:rFonts w:ascii="Arial" w:eastAsia="Times New Roman" w:hAnsi="Arial" w:cs="Arial"/>
                <w:b/>
                <w:sz w:val="20"/>
                <w:szCs w:val="20"/>
                <w:shd w:val="clear" w:color="auto" w:fill="FFFFFF"/>
                <w:lang w:val="es-ES" w:eastAsia="es-ES"/>
              </w:rPr>
            </w:pPr>
          </w:p>
        </w:tc>
      </w:tr>
      <w:tr w:rsidR="00EC2C50" w:rsidRPr="00EC2C50" w14:paraId="5445B2D4" w14:textId="77777777" w:rsidTr="00EC2C50">
        <w:trPr>
          <w:trHeight w:val="521"/>
        </w:trPr>
        <w:tc>
          <w:tcPr>
            <w:tcW w:w="2498" w:type="pct"/>
            <w:vMerge w:val="restart"/>
            <w:vAlign w:val="center"/>
          </w:tcPr>
          <w:p w14:paraId="07EA2FC1" w14:textId="77777777" w:rsidR="00EC2C50" w:rsidRPr="00EC2C50" w:rsidRDefault="00EC2C50" w:rsidP="00EC2C50">
            <w:pPr>
              <w:spacing w:line="276" w:lineRule="auto"/>
              <w:jc w:val="both"/>
              <w:rPr>
                <w:rFonts w:ascii="Arial" w:eastAsia="Times New Roman" w:hAnsi="Arial" w:cs="Arial"/>
                <w:sz w:val="20"/>
                <w:szCs w:val="20"/>
                <w:shd w:val="clear" w:color="auto" w:fill="FFFFFF"/>
                <w:lang w:val="es-ES" w:eastAsia="es-ES"/>
              </w:rPr>
            </w:pPr>
            <w:r w:rsidRPr="00EC2C50">
              <w:rPr>
                <w:rFonts w:ascii="Arial" w:eastAsia="Times New Roman" w:hAnsi="Arial" w:cs="Arial"/>
                <w:sz w:val="20"/>
                <w:szCs w:val="20"/>
                <w:shd w:val="clear" w:color="auto" w:fill="FFFFFF"/>
                <w:lang w:val="es-ES" w:eastAsia="es-ES"/>
              </w:rPr>
              <w:t>¿En el caso de que el aporte sea en especie, qué porcentaje del valor del proyecto estaría dispuesto aportar?</w:t>
            </w:r>
          </w:p>
        </w:tc>
        <w:tc>
          <w:tcPr>
            <w:tcW w:w="2502" w:type="pct"/>
            <w:gridSpan w:val="2"/>
            <w:vAlign w:val="center"/>
          </w:tcPr>
          <w:p w14:paraId="3E36B836" w14:textId="77777777" w:rsidR="00EC2C50" w:rsidRPr="00EC2C50" w:rsidRDefault="00EC2C50" w:rsidP="00EC2C50">
            <w:pPr>
              <w:spacing w:line="276" w:lineRule="auto"/>
              <w:jc w:val="center"/>
              <w:rPr>
                <w:rFonts w:ascii="Arial" w:eastAsia="Times New Roman" w:hAnsi="Arial" w:cs="Arial"/>
                <w:b/>
                <w:sz w:val="20"/>
                <w:szCs w:val="20"/>
                <w:highlight w:val="green"/>
                <w:shd w:val="clear" w:color="auto" w:fill="FFFFFF"/>
                <w:lang w:val="es-ES" w:eastAsia="es-ES"/>
              </w:rPr>
            </w:pPr>
            <w:r w:rsidRPr="00EC2C50">
              <w:rPr>
                <w:rFonts w:ascii="Arial" w:eastAsia="Times New Roman" w:hAnsi="Arial" w:cs="Arial"/>
                <w:b/>
                <w:sz w:val="20"/>
                <w:szCs w:val="20"/>
                <w:shd w:val="clear" w:color="auto" w:fill="FFFFFF"/>
                <w:lang w:val="es-ES" w:eastAsia="es-ES"/>
              </w:rPr>
              <w:t>PORCENTAJE</w:t>
            </w:r>
          </w:p>
        </w:tc>
      </w:tr>
      <w:tr w:rsidR="00EC2C50" w:rsidRPr="00EC2C50" w14:paraId="2455F5A7" w14:textId="77777777" w:rsidTr="00EC2C50">
        <w:trPr>
          <w:trHeight w:val="520"/>
        </w:trPr>
        <w:tc>
          <w:tcPr>
            <w:tcW w:w="2498" w:type="pct"/>
            <w:vMerge/>
            <w:vAlign w:val="center"/>
          </w:tcPr>
          <w:p w14:paraId="10EA463C" w14:textId="77777777" w:rsidR="00EC2C50" w:rsidRPr="00EC2C50" w:rsidRDefault="00EC2C50" w:rsidP="00EC2C50">
            <w:pPr>
              <w:spacing w:line="276" w:lineRule="auto"/>
              <w:jc w:val="center"/>
              <w:rPr>
                <w:rFonts w:ascii="Arial" w:eastAsia="Times New Roman" w:hAnsi="Arial" w:cs="Arial"/>
                <w:b/>
                <w:sz w:val="20"/>
                <w:szCs w:val="20"/>
                <w:highlight w:val="green"/>
                <w:shd w:val="clear" w:color="auto" w:fill="FFFFFF"/>
                <w:lang w:val="es-ES" w:eastAsia="es-ES"/>
              </w:rPr>
            </w:pPr>
          </w:p>
        </w:tc>
        <w:tc>
          <w:tcPr>
            <w:tcW w:w="2502" w:type="pct"/>
            <w:gridSpan w:val="2"/>
            <w:vAlign w:val="center"/>
          </w:tcPr>
          <w:p w14:paraId="06952FC3" w14:textId="77777777" w:rsidR="00EC2C50" w:rsidRPr="00EC2C50" w:rsidRDefault="00EC2C50" w:rsidP="00EC2C50">
            <w:pPr>
              <w:spacing w:line="276" w:lineRule="auto"/>
              <w:jc w:val="center"/>
              <w:rPr>
                <w:rFonts w:ascii="Arial" w:eastAsia="Times New Roman" w:hAnsi="Arial" w:cs="Arial"/>
                <w:b/>
                <w:sz w:val="20"/>
                <w:szCs w:val="20"/>
                <w:highlight w:val="green"/>
                <w:shd w:val="clear" w:color="auto" w:fill="FFFFFF"/>
                <w:lang w:val="es-ES" w:eastAsia="es-ES"/>
              </w:rPr>
            </w:pPr>
          </w:p>
        </w:tc>
      </w:tr>
      <w:tr w:rsidR="00EC2C50" w:rsidRPr="00EC2C50" w14:paraId="682D0DE6" w14:textId="77777777" w:rsidTr="00D30543">
        <w:trPr>
          <w:trHeight w:val="2915"/>
        </w:trPr>
        <w:tc>
          <w:tcPr>
            <w:tcW w:w="2498" w:type="pct"/>
            <w:vAlign w:val="center"/>
          </w:tcPr>
          <w:p w14:paraId="10BDC8C9" w14:textId="77777777" w:rsidR="00EC2C50" w:rsidRPr="00EC2C50" w:rsidRDefault="00EC2C50" w:rsidP="00EC2C50">
            <w:pPr>
              <w:spacing w:line="276" w:lineRule="auto"/>
              <w:jc w:val="both"/>
              <w:rPr>
                <w:rFonts w:ascii="Arial" w:eastAsia="Times New Roman" w:hAnsi="Arial" w:cs="Arial"/>
                <w:b/>
                <w:sz w:val="20"/>
                <w:szCs w:val="20"/>
                <w:highlight w:val="green"/>
                <w:shd w:val="clear" w:color="auto" w:fill="FFFFFF"/>
                <w:lang w:val="es-ES" w:eastAsia="es-ES"/>
              </w:rPr>
            </w:pPr>
            <w:r w:rsidRPr="00EC2C50">
              <w:rPr>
                <w:rFonts w:ascii="Arial" w:eastAsia="Times New Roman" w:hAnsi="Arial" w:cs="Arial"/>
                <w:sz w:val="20"/>
                <w:szCs w:val="20"/>
                <w:shd w:val="clear" w:color="auto" w:fill="FFFFFF"/>
                <w:lang w:val="es-ES" w:eastAsia="es-ES"/>
              </w:rPr>
              <w:lastRenderedPageBreak/>
              <w:t>En el caso de que el aporte sea en especie ¿Cómo estaría representado el mismo, teniendo en cuenta que el aporte solo debe estar reflejado en los ítems que componen el cupo?</w:t>
            </w:r>
            <w:r w:rsidRPr="00EC2C50">
              <w:rPr>
                <w:rFonts w:ascii="Arial" w:eastAsia="Times New Roman" w:hAnsi="Arial" w:cs="Arial"/>
                <w:b/>
                <w:bCs/>
                <w:i/>
                <w:iCs/>
                <w:sz w:val="20"/>
                <w:szCs w:val="20"/>
                <w:shd w:val="clear" w:color="auto" w:fill="FFFFFF"/>
                <w:lang w:val="es-ES" w:eastAsia="es-ES"/>
              </w:rPr>
              <w:t xml:space="preserve"> “El aporte en Especie manifestado por parte de la ESAL, debe estar enmarcado dentro de los ítems que conforman las condiciones y especificaciones técnicas establecidas por la entidad, contenidas en el presente documento”</w:t>
            </w:r>
          </w:p>
        </w:tc>
        <w:tc>
          <w:tcPr>
            <w:tcW w:w="2502" w:type="pct"/>
            <w:gridSpan w:val="2"/>
            <w:vAlign w:val="center"/>
          </w:tcPr>
          <w:p w14:paraId="5BCC7493" w14:textId="77777777" w:rsidR="00EC2C50" w:rsidRPr="00EC2C50" w:rsidRDefault="00EC2C50" w:rsidP="00EC2C50">
            <w:pPr>
              <w:spacing w:line="276" w:lineRule="auto"/>
              <w:jc w:val="center"/>
              <w:rPr>
                <w:rFonts w:ascii="Arial" w:eastAsia="Times New Roman" w:hAnsi="Arial" w:cs="Arial"/>
                <w:b/>
                <w:sz w:val="20"/>
                <w:szCs w:val="20"/>
                <w:shd w:val="clear" w:color="auto" w:fill="FFFFFF"/>
                <w:lang w:val="es-ES" w:eastAsia="es-ES"/>
              </w:rPr>
            </w:pPr>
            <w:r w:rsidRPr="00EC2C50">
              <w:rPr>
                <w:rFonts w:ascii="Arial" w:eastAsia="Times New Roman" w:hAnsi="Arial" w:cs="Arial"/>
                <w:b/>
                <w:sz w:val="20"/>
                <w:szCs w:val="20"/>
                <w:shd w:val="clear" w:color="auto" w:fill="FFFFFF"/>
                <w:lang w:val="es-ES" w:eastAsia="es-ES"/>
              </w:rPr>
              <w:t>DESCRIPCIÓN DE APORTES EN ESPECIE (tener en cuenta los ítems contenidos en las condiciones y especificaciones técnicas)</w:t>
            </w:r>
          </w:p>
          <w:p w14:paraId="4DA11606" w14:textId="77777777" w:rsidR="00EC2C50" w:rsidRPr="00EC2C50" w:rsidRDefault="00EC2C50" w:rsidP="00EC2C50">
            <w:pPr>
              <w:spacing w:line="276" w:lineRule="auto"/>
              <w:jc w:val="center"/>
              <w:rPr>
                <w:rFonts w:ascii="Arial" w:eastAsia="Times New Roman" w:hAnsi="Arial" w:cs="Arial"/>
                <w:b/>
                <w:sz w:val="20"/>
                <w:szCs w:val="20"/>
                <w:shd w:val="clear" w:color="auto" w:fill="FFFFFF"/>
                <w:lang w:val="es-ES" w:eastAsia="es-ES"/>
              </w:rPr>
            </w:pPr>
          </w:p>
          <w:p w14:paraId="37D6D03A" w14:textId="77777777" w:rsidR="00EC2C50" w:rsidRPr="00EC2C50" w:rsidRDefault="00EC2C50" w:rsidP="00EC2C50">
            <w:pPr>
              <w:spacing w:line="276" w:lineRule="auto"/>
              <w:jc w:val="center"/>
              <w:rPr>
                <w:rFonts w:ascii="Arial" w:eastAsia="Times New Roman" w:hAnsi="Arial" w:cs="Arial"/>
                <w:b/>
                <w:sz w:val="20"/>
                <w:szCs w:val="20"/>
                <w:highlight w:val="green"/>
                <w:shd w:val="clear" w:color="auto" w:fill="FFFFFF"/>
                <w:lang w:val="es-ES" w:eastAsia="es-ES"/>
              </w:rPr>
            </w:pPr>
          </w:p>
          <w:p w14:paraId="46FF1810" w14:textId="77777777" w:rsidR="00EC2C50" w:rsidRPr="00EC2C50" w:rsidRDefault="00EC2C50" w:rsidP="00EC2C50">
            <w:pPr>
              <w:spacing w:line="276" w:lineRule="auto"/>
              <w:jc w:val="center"/>
              <w:rPr>
                <w:rFonts w:ascii="Arial" w:eastAsia="Times New Roman" w:hAnsi="Arial" w:cs="Arial"/>
                <w:b/>
                <w:sz w:val="20"/>
                <w:szCs w:val="20"/>
                <w:highlight w:val="green"/>
                <w:shd w:val="clear" w:color="auto" w:fill="FFFFFF"/>
                <w:lang w:val="es-ES" w:eastAsia="es-ES"/>
              </w:rPr>
            </w:pPr>
          </w:p>
          <w:p w14:paraId="434AF33B" w14:textId="77777777" w:rsidR="00EC2C50" w:rsidRPr="00EC2C50" w:rsidRDefault="00EC2C50" w:rsidP="00EC2C50">
            <w:pPr>
              <w:spacing w:line="276" w:lineRule="auto"/>
              <w:jc w:val="center"/>
              <w:rPr>
                <w:rFonts w:ascii="Arial" w:eastAsia="Times New Roman" w:hAnsi="Arial" w:cs="Arial"/>
                <w:b/>
                <w:sz w:val="20"/>
                <w:szCs w:val="20"/>
                <w:highlight w:val="green"/>
                <w:shd w:val="clear" w:color="auto" w:fill="FFFFFF"/>
                <w:lang w:val="es-ES" w:eastAsia="es-ES"/>
              </w:rPr>
            </w:pPr>
          </w:p>
          <w:p w14:paraId="2D61FAF9" w14:textId="77777777" w:rsidR="00EC2C50" w:rsidRPr="00EC2C50" w:rsidRDefault="00EC2C50" w:rsidP="00EC2C50">
            <w:pPr>
              <w:spacing w:line="276" w:lineRule="auto"/>
              <w:jc w:val="center"/>
              <w:rPr>
                <w:rFonts w:ascii="Arial" w:eastAsia="Times New Roman" w:hAnsi="Arial" w:cs="Arial"/>
                <w:b/>
                <w:sz w:val="20"/>
                <w:szCs w:val="20"/>
                <w:highlight w:val="green"/>
                <w:shd w:val="clear" w:color="auto" w:fill="FFFFFF"/>
                <w:lang w:val="es-ES" w:eastAsia="es-ES"/>
              </w:rPr>
            </w:pPr>
          </w:p>
          <w:p w14:paraId="22E5E273" w14:textId="77777777" w:rsidR="00EC2C50" w:rsidRPr="00EC2C50" w:rsidRDefault="00EC2C50" w:rsidP="00EC2C50">
            <w:pPr>
              <w:spacing w:line="276" w:lineRule="auto"/>
              <w:jc w:val="center"/>
              <w:rPr>
                <w:rFonts w:ascii="Arial" w:eastAsia="Times New Roman" w:hAnsi="Arial" w:cs="Arial"/>
                <w:b/>
                <w:sz w:val="20"/>
                <w:szCs w:val="20"/>
                <w:highlight w:val="green"/>
                <w:shd w:val="clear" w:color="auto" w:fill="FFFFFF"/>
                <w:lang w:val="es-ES" w:eastAsia="es-ES"/>
              </w:rPr>
            </w:pPr>
          </w:p>
        </w:tc>
      </w:tr>
    </w:tbl>
    <w:p w14:paraId="32F77961" w14:textId="77777777" w:rsidR="0069734E" w:rsidRDefault="0069734E" w:rsidP="0069734E">
      <w:pPr>
        <w:jc w:val="both"/>
        <w:rPr>
          <w:rFonts w:ascii="Arial" w:hAnsi="Arial" w:cs="Arial"/>
          <w:iCs/>
          <w:sz w:val="20"/>
          <w:szCs w:val="20"/>
        </w:rPr>
      </w:pPr>
    </w:p>
    <w:p w14:paraId="3A3001EC" w14:textId="6B0C8C52" w:rsidR="00121014" w:rsidRPr="00121014" w:rsidRDefault="00121014" w:rsidP="00121014">
      <w:pPr>
        <w:spacing w:after="0"/>
        <w:jc w:val="both"/>
        <w:rPr>
          <w:rFonts w:ascii="Arial" w:eastAsia="Calibri" w:hAnsi="Arial" w:cs="Arial"/>
          <w:i/>
          <w:iCs/>
          <w:kern w:val="0"/>
          <w:sz w:val="18"/>
          <w:szCs w:val="18"/>
          <w14:ligatures w14:val="none"/>
        </w:rPr>
      </w:pPr>
      <w:r>
        <w:rPr>
          <w:rFonts w:ascii="Arial" w:eastAsia="Calibri" w:hAnsi="Arial" w:cs="Arial"/>
          <w:i/>
          <w:iCs/>
          <w:kern w:val="0"/>
          <w:sz w:val="18"/>
          <w:szCs w:val="18"/>
          <w14:ligatures w14:val="none"/>
        </w:rPr>
        <w:t>La presente es</w:t>
      </w:r>
      <w:r w:rsidRPr="00121014">
        <w:rPr>
          <w:rFonts w:ascii="Arial" w:eastAsia="Calibri" w:hAnsi="Arial" w:cs="Arial"/>
          <w:i/>
          <w:iCs/>
          <w:kern w:val="0"/>
          <w:sz w:val="18"/>
          <w:szCs w:val="18"/>
          <w14:ligatures w14:val="none"/>
        </w:rPr>
        <w:t xml:space="preserve"> </w:t>
      </w:r>
      <w:r>
        <w:rPr>
          <w:rFonts w:ascii="Arial" w:eastAsia="Calibri" w:hAnsi="Arial" w:cs="Arial"/>
          <w:i/>
          <w:iCs/>
          <w:kern w:val="0"/>
          <w:sz w:val="18"/>
          <w:szCs w:val="18"/>
          <w14:ligatures w14:val="none"/>
        </w:rPr>
        <w:t xml:space="preserve">con el fin de </w:t>
      </w:r>
      <w:r w:rsidRPr="00121014">
        <w:rPr>
          <w:rFonts w:ascii="Arial" w:eastAsia="Calibri" w:hAnsi="Arial" w:cs="Arial"/>
          <w:i/>
          <w:iCs/>
          <w:kern w:val="0"/>
          <w:sz w:val="18"/>
          <w:szCs w:val="18"/>
          <w14:ligatures w14:val="none"/>
        </w:rPr>
        <w:t>realizar solicitud de información, con el propósito de que expida</w:t>
      </w:r>
      <w:r>
        <w:rPr>
          <w:rFonts w:ascii="Arial" w:eastAsia="Calibri" w:hAnsi="Arial" w:cs="Arial"/>
          <w:i/>
          <w:iCs/>
          <w:kern w:val="0"/>
          <w:sz w:val="18"/>
          <w:szCs w:val="18"/>
          <w14:ligatures w14:val="none"/>
        </w:rPr>
        <w:t>n</w:t>
      </w:r>
      <w:r w:rsidRPr="00121014">
        <w:rPr>
          <w:rFonts w:ascii="Arial" w:eastAsia="Calibri" w:hAnsi="Arial" w:cs="Arial"/>
          <w:i/>
          <w:iCs/>
          <w:kern w:val="0"/>
          <w:sz w:val="18"/>
          <w:szCs w:val="18"/>
          <w14:ligatures w14:val="none"/>
        </w:rPr>
        <w:t xml:space="preserve"> si es de su interés, la cotización y manifestación de aporte sea en dinero o en especie, lo anterior, con el propósito de conocer si existen interesados en participar en el futuro proceso contractual, lo anterior en el marco del artículo 4° del Decreto 092 de 2017.</w:t>
      </w:r>
    </w:p>
    <w:p w14:paraId="5EC68C41" w14:textId="77777777" w:rsidR="00121014" w:rsidRPr="00121014" w:rsidRDefault="00121014" w:rsidP="00121014">
      <w:pPr>
        <w:spacing w:after="0"/>
        <w:jc w:val="both"/>
        <w:rPr>
          <w:rFonts w:ascii="Arial" w:eastAsia="Calibri" w:hAnsi="Arial" w:cs="Arial"/>
          <w:i/>
          <w:iCs/>
          <w:kern w:val="0"/>
          <w:sz w:val="18"/>
          <w:szCs w:val="18"/>
          <w14:ligatures w14:val="none"/>
        </w:rPr>
      </w:pPr>
    </w:p>
    <w:p w14:paraId="01FF8B6F" w14:textId="77777777" w:rsidR="00121014" w:rsidRPr="00121014" w:rsidRDefault="00121014" w:rsidP="00121014">
      <w:pPr>
        <w:spacing w:after="0"/>
        <w:jc w:val="both"/>
        <w:rPr>
          <w:rFonts w:ascii="Arial" w:eastAsia="Calibri" w:hAnsi="Arial" w:cs="Arial"/>
          <w:i/>
          <w:iCs/>
          <w:kern w:val="0"/>
          <w:sz w:val="18"/>
          <w:szCs w:val="18"/>
          <w14:ligatures w14:val="none"/>
        </w:rPr>
      </w:pPr>
      <w:r w:rsidRPr="00121014">
        <w:rPr>
          <w:rFonts w:ascii="Arial" w:eastAsia="Calibri" w:hAnsi="Arial" w:cs="Arial"/>
          <w:i/>
          <w:iCs/>
          <w:kern w:val="0"/>
          <w:sz w:val="18"/>
          <w:szCs w:val="18"/>
          <w14:ligatures w14:val="none"/>
        </w:rPr>
        <w:t>Ahora bien, es preciso tener en cuenta que, conforme a lo establecido en la Ley 996 de 2005, especialmente lo dispuesto en su artículo 33 y el parágrafo del artículo 38, durante el periodo comprendido dentro de los cuatro (4) meses anteriores a la elección presidencial y hasta la realización de la segunda vuelta, si fuere el caso, se encuentran vigentes restricciones para la celebración de contratos mediante la modalidad de contratación directa, así como para la suscripción de convenios interadministrativos destinados a la ejecución de recursos públicos por parte de las entidades territoriales.</w:t>
      </w:r>
    </w:p>
    <w:p w14:paraId="4394D16E" w14:textId="77777777" w:rsidR="00121014" w:rsidRPr="00121014" w:rsidRDefault="00121014" w:rsidP="00121014">
      <w:pPr>
        <w:spacing w:after="0"/>
        <w:jc w:val="both"/>
        <w:rPr>
          <w:rFonts w:ascii="Arial" w:eastAsia="Calibri" w:hAnsi="Arial" w:cs="Arial"/>
          <w:i/>
          <w:iCs/>
          <w:kern w:val="0"/>
          <w:sz w:val="18"/>
          <w:szCs w:val="18"/>
          <w14:ligatures w14:val="none"/>
        </w:rPr>
      </w:pPr>
    </w:p>
    <w:p w14:paraId="3F3333F8" w14:textId="77777777" w:rsidR="00121014" w:rsidRPr="00121014" w:rsidRDefault="00121014" w:rsidP="00121014">
      <w:pPr>
        <w:spacing w:after="0"/>
        <w:jc w:val="both"/>
        <w:rPr>
          <w:rFonts w:ascii="Arial" w:eastAsia="Calibri" w:hAnsi="Arial" w:cs="Arial"/>
          <w:i/>
          <w:iCs/>
          <w:kern w:val="0"/>
          <w:sz w:val="18"/>
          <w:szCs w:val="18"/>
          <w14:ligatures w14:val="none"/>
        </w:rPr>
      </w:pPr>
      <w:r w:rsidRPr="00121014">
        <w:rPr>
          <w:rFonts w:ascii="Arial" w:eastAsia="Calibri" w:hAnsi="Arial" w:cs="Arial"/>
          <w:i/>
          <w:iCs/>
          <w:kern w:val="0"/>
          <w:sz w:val="18"/>
          <w:szCs w:val="18"/>
          <w14:ligatures w14:val="none"/>
        </w:rPr>
        <w:t xml:space="preserve">En ese sentido, y con el fin de garantizar el cumplimiento de la normativa electoral vigente, el eventual proceso contractual relacionado con el objeto antes descrito deberá adelantarse mediante un </w:t>
      </w:r>
      <w:r w:rsidRPr="00121014">
        <w:rPr>
          <w:rFonts w:ascii="Arial" w:eastAsia="Calibri" w:hAnsi="Arial" w:cs="Arial"/>
          <w:b/>
          <w:bCs/>
          <w:i/>
          <w:iCs/>
          <w:kern w:val="0"/>
          <w:sz w:val="18"/>
          <w:szCs w:val="18"/>
          <w14:ligatures w14:val="none"/>
        </w:rPr>
        <w:t>proceso competitivo</w:t>
      </w:r>
      <w:r w:rsidRPr="00121014">
        <w:rPr>
          <w:rFonts w:ascii="Arial" w:eastAsia="Calibri" w:hAnsi="Arial" w:cs="Arial"/>
          <w:i/>
          <w:iCs/>
          <w:kern w:val="0"/>
          <w:sz w:val="18"/>
          <w:szCs w:val="18"/>
          <w14:ligatures w14:val="none"/>
        </w:rPr>
        <w:t>, que garantice los principios de transparencia, selección objetiva y pluralidad de oferentes, razón por la cual se realiza la presente solicitud de cotización como mecanismo de identificación de posibles interesados y de análisis del mercado.</w:t>
      </w:r>
    </w:p>
    <w:p w14:paraId="2A5D74C1" w14:textId="77777777" w:rsidR="00121014" w:rsidRPr="00121014" w:rsidRDefault="00121014" w:rsidP="00121014">
      <w:pPr>
        <w:spacing w:after="0"/>
        <w:jc w:val="both"/>
        <w:rPr>
          <w:rFonts w:ascii="Arial" w:eastAsia="Calibri" w:hAnsi="Arial" w:cs="Arial"/>
          <w:i/>
          <w:iCs/>
          <w:kern w:val="0"/>
          <w:sz w:val="18"/>
          <w:szCs w:val="18"/>
          <w14:ligatures w14:val="none"/>
        </w:rPr>
      </w:pPr>
    </w:p>
    <w:p w14:paraId="5E54EAC6" w14:textId="77777777" w:rsidR="00121014" w:rsidRPr="00121014" w:rsidRDefault="00121014" w:rsidP="00121014">
      <w:pPr>
        <w:spacing w:after="0"/>
        <w:jc w:val="both"/>
        <w:rPr>
          <w:rFonts w:ascii="Arial" w:eastAsia="Calibri" w:hAnsi="Arial" w:cs="Arial"/>
          <w:i/>
          <w:iCs/>
          <w:kern w:val="0"/>
          <w:sz w:val="18"/>
          <w:szCs w:val="18"/>
          <w14:ligatures w14:val="none"/>
        </w:rPr>
      </w:pPr>
      <w:r w:rsidRPr="00121014">
        <w:rPr>
          <w:rFonts w:ascii="Arial" w:eastAsia="Calibri" w:hAnsi="Arial" w:cs="Arial"/>
          <w:i/>
          <w:iCs/>
          <w:kern w:val="0"/>
          <w:sz w:val="18"/>
          <w:szCs w:val="18"/>
          <w14:ligatures w14:val="none"/>
        </w:rPr>
        <w:t>En consecuencia, la presente solicitud de cotización tiene un carácter meramente informativo y de análisis de mercado, por lo cual no constituye compromiso de contratación ni genera obligación alguna para la entidad, y su eventual materialización estará sujeta al cumplimiento de la normativa vigente.</w:t>
      </w:r>
    </w:p>
    <w:p w14:paraId="592C8E53" w14:textId="77777777" w:rsidR="00D30543" w:rsidRDefault="00D30543" w:rsidP="00AC7315">
      <w:pPr>
        <w:jc w:val="both"/>
        <w:rPr>
          <w:rFonts w:ascii="Arial" w:hAnsi="Arial" w:cs="Arial"/>
          <w:b/>
          <w:bCs/>
          <w:i/>
          <w:sz w:val="20"/>
          <w:szCs w:val="20"/>
        </w:rPr>
      </w:pPr>
    </w:p>
    <w:p w14:paraId="3098585A" w14:textId="77777777" w:rsidR="00584B5A" w:rsidRDefault="00584B5A" w:rsidP="00AC7315">
      <w:pPr>
        <w:jc w:val="both"/>
        <w:rPr>
          <w:rFonts w:ascii="Arial" w:hAnsi="Arial" w:cs="Arial"/>
          <w:iCs/>
          <w:sz w:val="20"/>
          <w:szCs w:val="20"/>
        </w:rPr>
      </w:pPr>
    </w:p>
    <w:p w14:paraId="60AFEEA0" w14:textId="3FF83865" w:rsidR="00D736B1" w:rsidRPr="007E7C9B" w:rsidRDefault="00D736B1" w:rsidP="00AC7315">
      <w:pPr>
        <w:jc w:val="both"/>
        <w:rPr>
          <w:rFonts w:ascii="Arial" w:hAnsi="Arial" w:cs="Arial"/>
          <w:iCs/>
          <w:sz w:val="20"/>
          <w:szCs w:val="20"/>
        </w:rPr>
      </w:pPr>
      <w:r w:rsidRPr="007E7C9B">
        <w:rPr>
          <w:rFonts w:ascii="Arial" w:hAnsi="Arial" w:cs="Arial"/>
          <w:iCs/>
          <w:sz w:val="20"/>
          <w:szCs w:val="20"/>
        </w:rPr>
        <w:t>Atentamente,</w:t>
      </w:r>
    </w:p>
    <w:p w14:paraId="4C10E3AC" w14:textId="77777777" w:rsidR="002C49CE" w:rsidRPr="005C471E" w:rsidRDefault="002C49CE" w:rsidP="0069734E">
      <w:pPr>
        <w:spacing w:after="0" w:line="240" w:lineRule="auto"/>
        <w:jc w:val="both"/>
        <w:rPr>
          <w:rFonts w:ascii="Arial" w:hAnsi="Arial" w:cs="Arial"/>
          <w:iCs/>
          <w:sz w:val="20"/>
          <w:szCs w:val="20"/>
        </w:rPr>
      </w:pPr>
    </w:p>
    <w:p w14:paraId="3F9FE7C1" w14:textId="77777777" w:rsidR="00876834" w:rsidRDefault="00876834" w:rsidP="0069734E">
      <w:pPr>
        <w:spacing w:after="0" w:line="240" w:lineRule="auto"/>
        <w:jc w:val="both"/>
        <w:rPr>
          <w:rFonts w:ascii="Arial" w:hAnsi="Arial" w:cs="Arial"/>
          <w:iCs/>
          <w:sz w:val="20"/>
          <w:szCs w:val="20"/>
        </w:rPr>
      </w:pPr>
    </w:p>
    <w:p w14:paraId="46D6D94E" w14:textId="6C3B7261" w:rsidR="00D736B1" w:rsidRPr="005C471E" w:rsidRDefault="00D736B1" w:rsidP="0069734E">
      <w:pPr>
        <w:spacing w:after="0" w:line="240" w:lineRule="auto"/>
        <w:jc w:val="both"/>
        <w:rPr>
          <w:rFonts w:ascii="Arial" w:hAnsi="Arial" w:cs="Arial"/>
          <w:iCs/>
          <w:sz w:val="20"/>
          <w:szCs w:val="20"/>
        </w:rPr>
      </w:pPr>
      <w:r w:rsidRPr="005C471E">
        <w:rPr>
          <w:rFonts w:ascii="Arial" w:hAnsi="Arial" w:cs="Arial"/>
          <w:iCs/>
          <w:sz w:val="20"/>
          <w:szCs w:val="20"/>
        </w:rPr>
        <w:t>REPRESENTANTE LEGAL: _________________________</w:t>
      </w:r>
    </w:p>
    <w:p w14:paraId="470FCE6B" w14:textId="1E4A1DAD" w:rsidR="00D736B1" w:rsidRPr="005C471E" w:rsidRDefault="00D736B1" w:rsidP="0069734E">
      <w:pPr>
        <w:spacing w:after="0" w:line="240" w:lineRule="auto"/>
        <w:jc w:val="both"/>
        <w:rPr>
          <w:rFonts w:ascii="Arial" w:hAnsi="Arial" w:cs="Arial"/>
          <w:iCs/>
          <w:sz w:val="20"/>
          <w:szCs w:val="20"/>
        </w:rPr>
      </w:pPr>
      <w:r w:rsidRPr="005C471E">
        <w:rPr>
          <w:rFonts w:ascii="Arial" w:hAnsi="Arial" w:cs="Arial"/>
          <w:iCs/>
          <w:sz w:val="20"/>
          <w:szCs w:val="20"/>
        </w:rPr>
        <w:t>NOMBRE DE LA ENTIDAD SIN ÁNIMO DE LUCRO: _________________________</w:t>
      </w:r>
    </w:p>
    <w:p w14:paraId="0EC939AC" w14:textId="30EBC437" w:rsidR="00D736B1" w:rsidRPr="005C471E" w:rsidRDefault="00D736B1" w:rsidP="0069734E">
      <w:pPr>
        <w:spacing w:after="0" w:line="240" w:lineRule="auto"/>
        <w:jc w:val="both"/>
        <w:rPr>
          <w:rFonts w:ascii="Arial" w:hAnsi="Arial" w:cs="Arial"/>
          <w:iCs/>
          <w:sz w:val="20"/>
          <w:szCs w:val="20"/>
        </w:rPr>
      </w:pPr>
      <w:r w:rsidRPr="005C471E">
        <w:rPr>
          <w:rFonts w:ascii="Arial" w:hAnsi="Arial" w:cs="Arial"/>
          <w:iCs/>
          <w:sz w:val="20"/>
          <w:szCs w:val="20"/>
        </w:rPr>
        <w:t>NIT: ____________________________</w:t>
      </w:r>
    </w:p>
    <w:p w14:paraId="47ABED7D" w14:textId="6ABAF800" w:rsidR="00D736B1" w:rsidRPr="005C471E" w:rsidRDefault="00D736B1" w:rsidP="0069734E">
      <w:pPr>
        <w:spacing w:after="0" w:line="240" w:lineRule="auto"/>
        <w:jc w:val="both"/>
        <w:rPr>
          <w:rFonts w:ascii="Arial" w:hAnsi="Arial" w:cs="Arial"/>
          <w:iCs/>
          <w:sz w:val="20"/>
          <w:szCs w:val="20"/>
        </w:rPr>
      </w:pPr>
      <w:r w:rsidRPr="005C471E">
        <w:rPr>
          <w:rFonts w:ascii="Arial" w:hAnsi="Arial" w:cs="Arial"/>
          <w:iCs/>
          <w:sz w:val="20"/>
          <w:szCs w:val="20"/>
        </w:rPr>
        <w:t>TELÉFONO: ______________________</w:t>
      </w:r>
    </w:p>
    <w:p w14:paraId="3756DB3B" w14:textId="6BB7D455" w:rsidR="00D736B1" w:rsidRPr="005C471E" w:rsidRDefault="00D736B1" w:rsidP="0069734E">
      <w:pPr>
        <w:spacing w:after="0" w:line="240" w:lineRule="auto"/>
        <w:jc w:val="both"/>
        <w:rPr>
          <w:rFonts w:ascii="Arial" w:hAnsi="Arial" w:cs="Arial"/>
          <w:iCs/>
          <w:sz w:val="20"/>
          <w:szCs w:val="20"/>
        </w:rPr>
      </w:pPr>
      <w:r w:rsidRPr="005C471E">
        <w:rPr>
          <w:rFonts w:ascii="Arial" w:hAnsi="Arial" w:cs="Arial"/>
          <w:iCs/>
          <w:sz w:val="20"/>
          <w:szCs w:val="20"/>
        </w:rPr>
        <w:t>CORREO ELECTRÓNICO: __________________</w:t>
      </w:r>
    </w:p>
    <w:p w14:paraId="3B7D735A" w14:textId="77777777" w:rsidR="00AC7315" w:rsidRPr="005C471E" w:rsidRDefault="00AC7315" w:rsidP="0069734E">
      <w:pPr>
        <w:spacing w:after="0" w:line="240" w:lineRule="auto"/>
        <w:jc w:val="both"/>
        <w:rPr>
          <w:rFonts w:ascii="Arial" w:hAnsi="Arial" w:cs="Arial"/>
          <w:iCs/>
          <w:sz w:val="20"/>
          <w:szCs w:val="20"/>
        </w:rPr>
      </w:pPr>
    </w:p>
    <w:p w14:paraId="6AA38D42" w14:textId="77777777" w:rsidR="00D736B1" w:rsidRPr="005C471E" w:rsidRDefault="00D736B1" w:rsidP="00AC7315">
      <w:pPr>
        <w:jc w:val="both"/>
        <w:rPr>
          <w:rFonts w:ascii="Arial" w:hAnsi="Arial" w:cs="Arial"/>
          <w:iCs/>
          <w:sz w:val="20"/>
          <w:szCs w:val="20"/>
        </w:rPr>
      </w:pPr>
    </w:p>
    <w:sectPr w:rsidR="00D736B1" w:rsidRPr="005C471E" w:rsidSect="00AC7315">
      <w:headerReference w:type="default" r:id="rId7"/>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2BB0E" w14:textId="77777777" w:rsidR="008C65F1" w:rsidRDefault="008C65F1" w:rsidP="00AC7315">
      <w:pPr>
        <w:spacing w:after="0" w:line="240" w:lineRule="auto"/>
      </w:pPr>
      <w:r>
        <w:separator/>
      </w:r>
    </w:p>
  </w:endnote>
  <w:endnote w:type="continuationSeparator" w:id="0">
    <w:p w14:paraId="36904680" w14:textId="77777777" w:rsidR="008C65F1" w:rsidRDefault="008C65F1" w:rsidP="00AC7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FA3D3" w14:textId="77777777" w:rsidR="008C65F1" w:rsidRDefault="008C65F1" w:rsidP="00AC7315">
      <w:pPr>
        <w:spacing w:after="0" w:line="240" w:lineRule="auto"/>
      </w:pPr>
      <w:r>
        <w:separator/>
      </w:r>
    </w:p>
  </w:footnote>
  <w:footnote w:type="continuationSeparator" w:id="0">
    <w:p w14:paraId="051BD997" w14:textId="77777777" w:rsidR="008C65F1" w:rsidRDefault="008C65F1" w:rsidP="00AC7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35E52" w14:textId="5039D6A9" w:rsidR="00AC7315" w:rsidRPr="00AC7315" w:rsidRDefault="00AC7315" w:rsidP="00AC7315">
    <w:pPr>
      <w:pStyle w:val="Encabezado"/>
      <w:jc w:val="center"/>
      <w:rPr>
        <w:rFonts w:ascii="Arial" w:hAnsi="Arial" w:cs="Arial"/>
        <w:b/>
        <w:bCs/>
        <w:sz w:val="28"/>
        <w:szCs w:val="28"/>
      </w:rPr>
    </w:pPr>
    <w:r w:rsidRPr="00AC7315">
      <w:rPr>
        <w:rFonts w:ascii="Arial" w:hAnsi="Arial" w:cs="Arial"/>
        <w:b/>
        <w:bCs/>
        <w:sz w:val="28"/>
        <w:szCs w:val="28"/>
      </w:rPr>
      <w:t>MEMBRETE DE LA ENTIDAD SIN ÁNIMO DE LUCRO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63F6"/>
    <w:multiLevelType w:val="multilevel"/>
    <w:tmpl w:val="8C2E25B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315"/>
    <w:rsid w:val="00013379"/>
    <w:rsid w:val="000650C6"/>
    <w:rsid w:val="00121014"/>
    <w:rsid w:val="0022466A"/>
    <w:rsid w:val="002C14AE"/>
    <w:rsid w:val="002C49CE"/>
    <w:rsid w:val="002F3E3E"/>
    <w:rsid w:val="00336143"/>
    <w:rsid w:val="003409A9"/>
    <w:rsid w:val="00457F30"/>
    <w:rsid w:val="00465386"/>
    <w:rsid w:val="004D1992"/>
    <w:rsid w:val="005428F1"/>
    <w:rsid w:val="00584B5A"/>
    <w:rsid w:val="005C471E"/>
    <w:rsid w:val="005D27F2"/>
    <w:rsid w:val="0069734E"/>
    <w:rsid w:val="006B7DBC"/>
    <w:rsid w:val="006F66A6"/>
    <w:rsid w:val="00700A81"/>
    <w:rsid w:val="007168EC"/>
    <w:rsid w:val="00722273"/>
    <w:rsid w:val="007819E1"/>
    <w:rsid w:val="007B2C96"/>
    <w:rsid w:val="007D0E73"/>
    <w:rsid w:val="007E4F08"/>
    <w:rsid w:val="007E7C9B"/>
    <w:rsid w:val="00804920"/>
    <w:rsid w:val="00807E38"/>
    <w:rsid w:val="00876834"/>
    <w:rsid w:val="00882745"/>
    <w:rsid w:val="008C65F1"/>
    <w:rsid w:val="008D3B23"/>
    <w:rsid w:val="008F1CB1"/>
    <w:rsid w:val="009364CC"/>
    <w:rsid w:val="009D57AB"/>
    <w:rsid w:val="009D7BD4"/>
    <w:rsid w:val="00A242EE"/>
    <w:rsid w:val="00AC7315"/>
    <w:rsid w:val="00AF5B68"/>
    <w:rsid w:val="00B06482"/>
    <w:rsid w:val="00C24735"/>
    <w:rsid w:val="00C73AB4"/>
    <w:rsid w:val="00C941E2"/>
    <w:rsid w:val="00CB4B45"/>
    <w:rsid w:val="00D30543"/>
    <w:rsid w:val="00D409B5"/>
    <w:rsid w:val="00D736B1"/>
    <w:rsid w:val="00EA37D0"/>
    <w:rsid w:val="00EC2C50"/>
    <w:rsid w:val="00F038BE"/>
    <w:rsid w:val="00F371F3"/>
    <w:rsid w:val="00F7021B"/>
    <w:rsid w:val="00F95735"/>
    <w:rsid w:val="00FA0E00"/>
    <w:rsid w:val="00FD2D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36D59"/>
  <w15:chartTrackingRefBased/>
  <w15:docId w15:val="{EAD157C0-CD68-4957-9419-A200F1E6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C73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C73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C731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C731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C731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C731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C731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C731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C731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C731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C731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C731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C731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C731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C731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C731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C731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C7315"/>
    <w:rPr>
      <w:rFonts w:eastAsiaTheme="majorEastAsia" w:cstheme="majorBidi"/>
      <w:color w:val="272727" w:themeColor="text1" w:themeTint="D8"/>
    </w:rPr>
  </w:style>
  <w:style w:type="paragraph" w:styleId="Ttulo">
    <w:name w:val="Title"/>
    <w:basedOn w:val="Normal"/>
    <w:next w:val="Normal"/>
    <w:link w:val="TtuloCar"/>
    <w:uiPriority w:val="10"/>
    <w:qFormat/>
    <w:rsid w:val="00AC73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C73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C731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C731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C7315"/>
    <w:pPr>
      <w:spacing w:before="160"/>
      <w:jc w:val="center"/>
    </w:pPr>
    <w:rPr>
      <w:i/>
      <w:iCs/>
      <w:color w:val="404040" w:themeColor="text1" w:themeTint="BF"/>
    </w:rPr>
  </w:style>
  <w:style w:type="character" w:customStyle="1" w:styleId="CitaCar">
    <w:name w:val="Cita Car"/>
    <w:basedOn w:val="Fuentedeprrafopredeter"/>
    <w:link w:val="Cita"/>
    <w:uiPriority w:val="29"/>
    <w:rsid w:val="00AC7315"/>
    <w:rPr>
      <w:i/>
      <w:iCs/>
      <w:color w:val="404040" w:themeColor="text1" w:themeTint="BF"/>
    </w:rPr>
  </w:style>
  <w:style w:type="paragraph" w:styleId="Prrafodelista">
    <w:name w:val="List Paragraph"/>
    <w:aliases w:val="List Paragraph,Fotografía,Bullet List,FooterText,numbered,List Paragraph1,Paragraphe de liste1,lp1,Lista vías,ANEXO LISTAS,Bulletr List Paragraph,列出段落,列出段落1,List Paragraph21,Listeafsnit1,Parágrafo da Lista1,Ha,Cita textual,NORMAL,Elabor"/>
    <w:basedOn w:val="Normal"/>
    <w:link w:val="PrrafodelistaCar"/>
    <w:uiPriority w:val="34"/>
    <w:qFormat/>
    <w:rsid w:val="00AC7315"/>
    <w:pPr>
      <w:ind w:left="720"/>
      <w:contextualSpacing/>
    </w:pPr>
  </w:style>
  <w:style w:type="character" w:styleId="nfasisintenso">
    <w:name w:val="Intense Emphasis"/>
    <w:basedOn w:val="Fuentedeprrafopredeter"/>
    <w:uiPriority w:val="21"/>
    <w:qFormat/>
    <w:rsid w:val="00AC7315"/>
    <w:rPr>
      <w:i/>
      <w:iCs/>
      <w:color w:val="0F4761" w:themeColor="accent1" w:themeShade="BF"/>
    </w:rPr>
  </w:style>
  <w:style w:type="paragraph" w:styleId="Citadestacada">
    <w:name w:val="Intense Quote"/>
    <w:basedOn w:val="Normal"/>
    <w:next w:val="Normal"/>
    <w:link w:val="CitadestacadaCar"/>
    <w:uiPriority w:val="30"/>
    <w:qFormat/>
    <w:rsid w:val="00AC73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C7315"/>
    <w:rPr>
      <w:i/>
      <w:iCs/>
      <w:color w:val="0F4761" w:themeColor="accent1" w:themeShade="BF"/>
    </w:rPr>
  </w:style>
  <w:style w:type="character" w:styleId="Referenciaintensa">
    <w:name w:val="Intense Reference"/>
    <w:basedOn w:val="Fuentedeprrafopredeter"/>
    <w:uiPriority w:val="32"/>
    <w:qFormat/>
    <w:rsid w:val="00AC7315"/>
    <w:rPr>
      <w:b/>
      <w:bCs/>
      <w:smallCaps/>
      <w:color w:val="0F4761" w:themeColor="accent1" w:themeShade="BF"/>
      <w:spacing w:val="5"/>
    </w:rPr>
  </w:style>
  <w:style w:type="paragraph" w:styleId="Encabezado">
    <w:name w:val="header"/>
    <w:basedOn w:val="Normal"/>
    <w:link w:val="EncabezadoCar"/>
    <w:uiPriority w:val="99"/>
    <w:unhideWhenUsed/>
    <w:rsid w:val="00AC73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C7315"/>
  </w:style>
  <w:style w:type="paragraph" w:styleId="Piedepgina">
    <w:name w:val="footer"/>
    <w:basedOn w:val="Normal"/>
    <w:link w:val="PiedepginaCar"/>
    <w:uiPriority w:val="99"/>
    <w:unhideWhenUsed/>
    <w:rsid w:val="00AC73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C7315"/>
  </w:style>
  <w:style w:type="character" w:customStyle="1" w:styleId="PrrafodelistaCar">
    <w:name w:val="Párrafo de lista Car"/>
    <w:aliases w:val="List Paragraph Car,Fotografía Car,Bullet List Car,FooterText Car,numbered Car,List Paragraph1 Car,Paragraphe de liste1 Car,lp1 Car,Lista vías Car,ANEXO LISTAS Car,Bulletr List Paragraph Car,列出段落 Car,列出段落1 Car,List Paragraph21 Car"/>
    <w:link w:val="Prrafodelista"/>
    <w:uiPriority w:val="34"/>
    <w:qFormat/>
    <w:rsid w:val="00F95735"/>
  </w:style>
  <w:style w:type="table" w:customStyle="1" w:styleId="Tablaconcuadrcula2">
    <w:name w:val="Tabla con cuadrícula2"/>
    <w:basedOn w:val="Tablanormal"/>
    <w:next w:val="Tablaconcuadrcula"/>
    <w:uiPriority w:val="59"/>
    <w:rsid w:val="00EC2C5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EC2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8768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39747">
      <w:bodyDiv w:val="1"/>
      <w:marLeft w:val="0"/>
      <w:marRight w:val="0"/>
      <w:marTop w:val="0"/>
      <w:marBottom w:val="0"/>
      <w:divBdr>
        <w:top w:val="none" w:sz="0" w:space="0" w:color="auto"/>
        <w:left w:val="none" w:sz="0" w:space="0" w:color="auto"/>
        <w:bottom w:val="none" w:sz="0" w:space="0" w:color="auto"/>
        <w:right w:val="none" w:sz="0" w:space="0" w:color="auto"/>
      </w:divBdr>
    </w:div>
    <w:div w:id="142017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615</Words>
  <Characters>3387</Characters>
  <Application>Microsoft Office Word</Application>
  <DocSecurity>0</DocSecurity>
  <Lines>28</Lines>
  <Paragraphs>7</Paragraphs>
  <ScaleCrop>false</ScaleCrop>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Rojas</dc:creator>
  <cp:keywords/>
  <dc:description/>
  <cp:lastModifiedBy>claud</cp:lastModifiedBy>
  <cp:revision>30</cp:revision>
  <dcterms:created xsi:type="dcterms:W3CDTF">2025-04-02T19:16:00Z</dcterms:created>
  <dcterms:modified xsi:type="dcterms:W3CDTF">2026-04-21T14:02:00Z</dcterms:modified>
</cp:coreProperties>
</file>