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48AC70" w14:textId="3914AAC5" w:rsidR="000A1937" w:rsidRPr="004212F6" w:rsidRDefault="00731A67" w:rsidP="003A62A8">
      <w:pPr>
        <w:pStyle w:val="NormalWeb"/>
        <w:spacing w:before="0" w:beforeAutospacing="0" w:after="0"/>
        <w:jc w:val="center"/>
        <w:rPr>
          <w:rFonts w:ascii="Arial" w:hAnsi="Arial" w:cs="Arial"/>
          <w:b/>
          <w:bCs/>
          <w:sz w:val="22"/>
          <w:szCs w:val="22"/>
        </w:rPr>
      </w:pPr>
      <w:r w:rsidRPr="004212F6">
        <w:rPr>
          <w:rFonts w:ascii="Arial" w:hAnsi="Arial" w:cs="Arial"/>
          <w:b/>
          <w:bCs/>
          <w:sz w:val="22"/>
          <w:szCs w:val="22"/>
        </w:rPr>
        <w:t xml:space="preserve">MENÚ </w:t>
      </w:r>
      <w:r w:rsidR="00512D05" w:rsidRPr="004212F6">
        <w:rPr>
          <w:rFonts w:ascii="Arial" w:hAnsi="Arial" w:cs="Arial"/>
          <w:b/>
          <w:bCs/>
          <w:sz w:val="22"/>
          <w:szCs w:val="22"/>
        </w:rPr>
        <w:t xml:space="preserve">RESTRICCIONES </w:t>
      </w:r>
      <w:r w:rsidRPr="004212F6">
        <w:rPr>
          <w:rFonts w:ascii="Arial" w:hAnsi="Arial" w:cs="Arial"/>
          <w:b/>
          <w:bCs/>
          <w:sz w:val="22"/>
          <w:szCs w:val="22"/>
        </w:rPr>
        <w:t>MÉDICAS</w:t>
      </w:r>
      <w:r w:rsidR="00245638" w:rsidRPr="004212F6">
        <w:rPr>
          <w:rFonts w:ascii="Arial" w:hAnsi="Arial" w:cs="Arial"/>
          <w:b/>
          <w:bCs/>
          <w:sz w:val="22"/>
          <w:szCs w:val="22"/>
        </w:rPr>
        <w:t xml:space="preserve"> FUNCIONALES</w:t>
      </w:r>
    </w:p>
    <w:p w14:paraId="64F3C5BB" w14:textId="77777777" w:rsidR="006C5101" w:rsidRPr="004212F6" w:rsidRDefault="006C5101" w:rsidP="004212F6">
      <w:pPr>
        <w:pStyle w:val="NormalWeb"/>
        <w:spacing w:before="0" w:beforeAutospacing="0" w:after="0"/>
        <w:jc w:val="both"/>
        <w:rPr>
          <w:rFonts w:ascii="Arial" w:hAnsi="Arial" w:cs="Arial"/>
          <w:b/>
          <w:bCs/>
          <w:sz w:val="22"/>
          <w:szCs w:val="22"/>
        </w:rPr>
      </w:pPr>
    </w:p>
    <w:p w14:paraId="6869850C" w14:textId="067D8066" w:rsidR="006C5101" w:rsidRPr="004212F6" w:rsidRDefault="006C5101" w:rsidP="004212F6">
      <w:pPr>
        <w:autoSpaceDE w:val="0"/>
        <w:autoSpaceDN w:val="0"/>
        <w:adjustRightInd w:val="0"/>
        <w:spacing w:after="0" w:line="240" w:lineRule="auto"/>
        <w:jc w:val="both"/>
        <w:rPr>
          <w:rFonts w:ascii="Arial" w:eastAsia="Times New Roman" w:hAnsi="Arial" w:cs="Arial"/>
          <w:lang w:eastAsia="es-CO"/>
        </w:rPr>
      </w:pPr>
      <w:r w:rsidRPr="004212F6">
        <w:rPr>
          <w:rFonts w:ascii="Arial" w:eastAsia="Times New Roman" w:hAnsi="Arial" w:cs="Arial"/>
          <w:lang w:eastAsia="es-CO"/>
        </w:rPr>
        <w:t xml:space="preserve">Las </w:t>
      </w:r>
      <w:r w:rsidR="00E94EB1" w:rsidRPr="004212F6">
        <w:rPr>
          <w:rFonts w:ascii="Arial" w:eastAsia="Times New Roman" w:hAnsi="Arial" w:cs="Arial"/>
          <w:lang w:eastAsia="es-CO"/>
        </w:rPr>
        <w:t xml:space="preserve">restricciones </w:t>
      </w:r>
      <w:r w:rsidRPr="004212F6">
        <w:rPr>
          <w:rFonts w:ascii="Arial" w:eastAsia="Times New Roman" w:hAnsi="Arial" w:cs="Arial"/>
          <w:lang w:eastAsia="es-CO"/>
        </w:rPr>
        <w:t xml:space="preserve">médicas constituyen herramientas clínicas clave para favorecer la recuperación del </w:t>
      </w:r>
      <w:r w:rsidR="00CE09FD" w:rsidRPr="004212F6">
        <w:rPr>
          <w:rFonts w:ascii="Arial" w:eastAsia="Times New Roman" w:hAnsi="Arial" w:cs="Arial"/>
          <w:lang w:eastAsia="es-CO"/>
        </w:rPr>
        <w:t>servidor judicial</w:t>
      </w:r>
      <w:r w:rsidRPr="004212F6">
        <w:rPr>
          <w:rFonts w:ascii="Arial" w:eastAsia="Times New Roman" w:hAnsi="Arial" w:cs="Arial"/>
          <w:lang w:eastAsia="es-CO"/>
        </w:rPr>
        <w:t>, prevenir complicaciones y facilitar una reincorporación segura y progresiva a sus actividades diarias, incluyendo aquellas de carácter laboral. Estas deben basarse siempre en criterios médicos objetivos y, en caso de ser pertinente, alinearse con las recomendaciones de los especialistas tratantes.</w:t>
      </w:r>
    </w:p>
    <w:p w14:paraId="33220583" w14:textId="77777777" w:rsidR="006C5101" w:rsidRPr="004212F6" w:rsidRDefault="006C5101" w:rsidP="004212F6">
      <w:pPr>
        <w:autoSpaceDE w:val="0"/>
        <w:autoSpaceDN w:val="0"/>
        <w:adjustRightInd w:val="0"/>
        <w:spacing w:after="0" w:line="240" w:lineRule="auto"/>
        <w:jc w:val="both"/>
        <w:rPr>
          <w:rFonts w:ascii="Arial" w:eastAsia="Times New Roman" w:hAnsi="Arial" w:cs="Arial"/>
          <w:lang w:eastAsia="es-CO"/>
        </w:rPr>
      </w:pPr>
    </w:p>
    <w:p w14:paraId="3B3A3880" w14:textId="5C0DBB75" w:rsidR="006C5101" w:rsidRPr="004212F6" w:rsidRDefault="006C5101" w:rsidP="004212F6">
      <w:pPr>
        <w:autoSpaceDE w:val="0"/>
        <w:autoSpaceDN w:val="0"/>
        <w:adjustRightInd w:val="0"/>
        <w:spacing w:after="0" w:line="240" w:lineRule="auto"/>
        <w:jc w:val="both"/>
        <w:rPr>
          <w:rFonts w:ascii="Arial" w:eastAsia="Times New Roman" w:hAnsi="Arial" w:cs="Arial"/>
          <w:lang w:eastAsia="es-CO"/>
        </w:rPr>
      </w:pPr>
      <w:r w:rsidRPr="004212F6">
        <w:rPr>
          <w:rFonts w:ascii="Arial" w:eastAsia="Times New Roman" w:hAnsi="Arial" w:cs="Arial"/>
          <w:lang w:eastAsia="es-CO"/>
        </w:rPr>
        <w:t xml:space="preserve">En el ámbito ocupacional, resulta esencial que tanto el </w:t>
      </w:r>
      <w:r w:rsidR="00CE09FD" w:rsidRPr="004212F6">
        <w:rPr>
          <w:rFonts w:ascii="Arial" w:eastAsia="Times New Roman" w:hAnsi="Arial" w:cs="Arial"/>
          <w:lang w:eastAsia="es-CO"/>
        </w:rPr>
        <w:t>servidor judicial</w:t>
      </w:r>
      <w:r w:rsidRPr="004212F6">
        <w:rPr>
          <w:rFonts w:ascii="Arial" w:eastAsia="Times New Roman" w:hAnsi="Arial" w:cs="Arial"/>
          <w:lang w:eastAsia="es-CO"/>
        </w:rPr>
        <w:t xml:space="preserve"> como empleador cuenten con información clara sobre las limitaciones funcionales derivadas de la condición clínica, de forma que puedan tomarse decisiones informadas para adecuar temporalmente el entorno de trabajo, en concordancia con lo establecido por el Sistema de Gestión de Seguridad y Salud en el Trabajo (SG-SST).</w:t>
      </w:r>
    </w:p>
    <w:p w14:paraId="43964C09" w14:textId="77777777" w:rsidR="006C5101" w:rsidRPr="004212F6" w:rsidRDefault="006C5101" w:rsidP="004212F6">
      <w:pPr>
        <w:autoSpaceDE w:val="0"/>
        <w:autoSpaceDN w:val="0"/>
        <w:adjustRightInd w:val="0"/>
        <w:spacing w:after="0" w:line="240" w:lineRule="auto"/>
        <w:jc w:val="both"/>
        <w:rPr>
          <w:rFonts w:ascii="Arial" w:eastAsia="Times New Roman" w:hAnsi="Arial" w:cs="Arial"/>
          <w:lang w:eastAsia="es-CO"/>
        </w:rPr>
      </w:pPr>
    </w:p>
    <w:p w14:paraId="77EFBE52" w14:textId="2A98E81B" w:rsidR="006C5101" w:rsidRPr="004212F6" w:rsidRDefault="00852F6E" w:rsidP="004212F6">
      <w:pPr>
        <w:autoSpaceDE w:val="0"/>
        <w:autoSpaceDN w:val="0"/>
        <w:adjustRightInd w:val="0"/>
        <w:spacing w:after="0" w:line="240" w:lineRule="auto"/>
        <w:jc w:val="both"/>
        <w:rPr>
          <w:rFonts w:ascii="Arial" w:eastAsia="Times New Roman" w:hAnsi="Arial" w:cs="Arial"/>
          <w:lang w:eastAsia="es-CO"/>
        </w:rPr>
      </w:pPr>
      <w:r w:rsidRPr="004212F6">
        <w:rPr>
          <w:rFonts w:ascii="Arial" w:eastAsia="Times New Roman" w:hAnsi="Arial" w:cs="Arial"/>
          <w:lang w:eastAsia="es-CO"/>
        </w:rPr>
        <w:t>L</w:t>
      </w:r>
      <w:r w:rsidR="006C5101" w:rsidRPr="004212F6">
        <w:rPr>
          <w:rFonts w:ascii="Arial" w:eastAsia="Times New Roman" w:hAnsi="Arial" w:cs="Arial"/>
          <w:lang w:eastAsia="es-CO"/>
        </w:rPr>
        <w:t xml:space="preserve">as </w:t>
      </w:r>
      <w:r w:rsidR="002B7F88" w:rsidRPr="004212F6">
        <w:rPr>
          <w:rFonts w:ascii="Arial" w:eastAsia="Times New Roman" w:hAnsi="Arial" w:cs="Arial"/>
          <w:lang w:eastAsia="es-CO"/>
        </w:rPr>
        <w:t xml:space="preserve">restricciones </w:t>
      </w:r>
      <w:r w:rsidR="006C5101" w:rsidRPr="004212F6">
        <w:rPr>
          <w:rFonts w:ascii="Arial" w:eastAsia="Times New Roman" w:hAnsi="Arial" w:cs="Arial"/>
          <w:lang w:eastAsia="es-CO"/>
        </w:rPr>
        <w:t>emitidas deben ser estrictamente de carácter clínico y funcional. Por lo tanto, no deben incluir indicaciones laborales específicas, como reubicaciones, horarios de trabajo, turnos, entrega de elementos de dotación</w:t>
      </w:r>
      <w:r w:rsidR="004028E4" w:rsidRPr="004212F6">
        <w:rPr>
          <w:rFonts w:ascii="Arial" w:eastAsia="Times New Roman" w:hAnsi="Arial" w:cs="Arial"/>
          <w:lang w:eastAsia="es-CO"/>
        </w:rPr>
        <w:t xml:space="preserve">. </w:t>
      </w:r>
      <w:r w:rsidR="006C5101" w:rsidRPr="004212F6">
        <w:rPr>
          <w:rFonts w:ascii="Arial" w:eastAsia="Times New Roman" w:hAnsi="Arial" w:cs="Arial"/>
          <w:lang w:eastAsia="es-CO"/>
        </w:rPr>
        <w:t>Estas determinaciones corresponden a los profesionales del área de SST, quienes integran la información médica y laboral del caso.</w:t>
      </w:r>
    </w:p>
    <w:p w14:paraId="436553D0" w14:textId="77777777" w:rsidR="006C5101" w:rsidRPr="004212F6" w:rsidRDefault="006C5101" w:rsidP="004212F6">
      <w:pPr>
        <w:autoSpaceDE w:val="0"/>
        <w:autoSpaceDN w:val="0"/>
        <w:adjustRightInd w:val="0"/>
        <w:spacing w:after="0" w:line="240" w:lineRule="auto"/>
        <w:jc w:val="both"/>
        <w:rPr>
          <w:rFonts w:ascii="Arial" w:eastAsia="Times New Roman" w:hAnsi="Arial" w:cs="Arial"/>
          <w:lang w:eastAsia="es-CO"/>
        </w:rPr>
      </w:pPr>
    </w:p>
    <w:p w14:paraId="214D2E80" w14:textId="6669AFEF" w:rsidR="006C5101" w:rsidRPr="004212F6" w:rsidRDefault="006C5101" w:rsidP="004212F6">
      <w:pPr>
        <w:autoSpaceDE w:val="0"/>
        <w:autoSpaceDN w:val="0"/>
        <w:adjustRightInd w:val="0"/>
        <w:spacing w:after="0" w:line="240" w:lineRule="auto"/>
        <w:jc w:val="both"/>
        <w:rPr>
          <w:rFonts w:ascii="Arial" w:eastAsia="Times New Roman" w:hAnsi="Arial" w:cs="Arial"/>
          <w:lang w:eastAsia="es-CO"/>
        </w:rPr>
      </w:pPr>
      <w:r w:rsidRPr="004212F6">
        <w:rPr>
          <w:rFonts w:ascii="Arial" w:eastAsia="Times New Roman" w:hAnsi="Arial" w:cs="Arial"/>
          <w:lang w:eastAsia="es-CO"/>
        </w:rPr>
        <w:t xml:space="preserve">Toda recomendación clínica debe ser consignada en la historia clínica del </w:t>
      </w:r>
      <w:r w:rsidR="00F908FF" w:rsidRPr="004212F6">
        <w:rPr>
          <w:rFonts w:ascii="Arial" w:eastAsia="Times New Roman" w:hAnsi="Arial" w:cs="Arial"/>
          <w:lang w:eastAsia="es-CO"/>
        </w:rPr>
        <w:t>usuario</w:t>
      </w:r>
      <w:r w:rsidRPr="004212F6">
        <w:rPr>
          <w:rFonts w:ascii="Arial" w:eastAsia="Times New Roman" w:hAnsi="Arial" w:cs="Arial"/>
          <w:lang w:eastAsia="es-CO"/>
        </w:rPr>
        <w:t>, con claridad en cuanto a su justificación médica, duración (temporal</w:t>
      </w:r>
      <w:r w:rsidR="009C4A39" w:rsidRPr="004212F6">
        <w:rPr>
          <w:rFonts w:ascii="Arial" w:eastAsia="Times New Roman" w:hAnsi="Arial" w:cs="Arial"/>
          <w:lang w:eastAsia="es-CO"/>
        </w:rPr>
        <w:t>idad)</w:t>
      </w:r>
      <w:r w:rsidRPr="004212F6">
        <w:rPr>
          <w:rFonts w:ascii="Arial" w:eastAsia="Times New Roman" w:hAnsi="Arial" w:cs="Arial"/>
          <w:lang w:eastAsia="es-CO"/>
        </w:rPr>
        <w:t xml:space="preserve">, y relación con la patología diagnosticada y las condiciones particulares del </w:t>
      </w:r>
      <w:r w:rsidR="00CE09FD" w:rsidRPr="004212F6">
        <w:rPr>
          <w:rFonts w:ascii="Arial" w:eastAsia="Times New Roman" w:hAnsi="Arial" w:cs="Arial"/>
          <w:lang w:eastAsia="es-CO"/>
        </w:rPr>
        <w:t>servidor judicial</w:t>
      </w:r>
      <w:r w:rsidRPr="004212F6">
        <w:rPr>
          <w:rFonts w:ascii="Arial" w:eastAsia="Times New Roman" w:hAnsi="Arial" w:cs="Arial"/>
          <w:lang w:eastAsia="es-CO"/>
        </w:rPr>
        <w:t>. Esto resulta especialmente importante luego de procedimientos quirúrgicos, eventos agudos o al finalizar una incapacidad temporal.</w:t>
      </w:r>
    </w:p>
    <w:p w14:paraId="28FDB978" w14:textId="77777777" w:rsidR="006C5101" w:rsidRPr="004212F6" w:rsidRDefault="006C5101" w:rsidP="004212F6">
      <w:pPr>
        <w:autoSpaceDE w:val="0"/>
        <w:autoSpaceDN w:val="0"/>
        <w:adjustRightInd w:val="0"/>
        <w:spacing w:after="0" w:line="240" w:lineRule="auto"/>
        <w:jc w:val="both"/>
        <w:rPr>
          <w:rFonts w:ascii="Arial" w:eastAsia="Times New Roman" w:hAnsi="Arial" w:cs="Arial"/>
          <w:lang w:eastAsia="es-CO"/>
        </w:rPr>
      </w:pPr>
    </w:p>
    <w:p w14:paraId="28C109AF" w14:textId="1723ED8A" w:rsidR="006C5101" w:rsidRPr="004212F6" w:rsidRDefault="006C5101" w:rsidP="004212F6">
      <w:pPr>
        <w:autoSpaceDE w:val="0"/>
        <w:autoSpaceDN w:val="0"/>
        <w:adjustRightInd w:val="0"/>
        <w:spacing w:after="0" w:line="240" w:lineRule="auto"/>
        <w:jc w:val="both"/>
        <w:rPr>
          <w:rFonts w:ascii="Arial" w:eastAsia="Times New Roman" w:hAnsi="Arial" w:cs="Arial"/>
          <w:lang w:eastAsia="es-CO"/>
        </w:rPr>
      </w:pPr>
      <w:r w:rsidRPr="004212F6">
        <w:rPr>
          <w:rFonts w:ascii="Arial" w:eastAsia="Times New Roman" w:hAnsi="Arial" w:cs="Arial"/>
          <w:lang w:eastAsia="es-CO"/>
        </w:rPr>
        <w:t>Es fundamental tener presente que las restricciones ocupacionales que emite</w:t>
      </w:r>
      <w:r w:rsidR="0038281D" w:rsidRPr="004212F6">
        <w:rPr>
          <w:rFonts w:ascii="Arial" w:eastAsia="Times New Roman" w:hAnsi="Arial" w:cs="Arial"/>
          <w:lang w:eastAsia="es-CO"/>
        </w:rPr>
        <w:t xml:space="preserve"> </w:t>
      </w:r>
      <w:r w:rsidR="009C3142" w:rsidRPr="004212F6">
        <w:rPr>
          <w:rFonts w:ascii="Arial" w:eastAsia="Times New Roman" w:hAnsi="Arial" w:cs="Arial"/>
          <w:lang w:eastAsia="es-CO"/>
        </w:rPr>
        <w:t xml:space="preserve">el médico evaluador </w:t>
      </w:r>
      <w:r w:rsidRPr="004212F6">
        <w:rPr>
          <w:rFonts w:ascii="Arial" w:eastAsia="Times New Roman" w:hAnsi="Arial" w:cs="Arial"/>
          <w:lang w:eastAsia="es-CO"/>
        </w:rPr>
        <w:t>deben estar sustentadas en evidencia médica objetiva, adaptadas al caso clínico individual y, cuando esté disponible, concordantes con las restricciones formuladas por los especialistas tratantes.</w:t>
      </w:r>
    </w:p>
    <w:p w14:paraId="109D574B" w14:textId="77777777" w:rsidR="006C5101" w:rsidRPr="004212F6" w:rsidRDefault="006C5101" w:rsidP="004212F6">
      <w:pPr>
        <w:autoSpaceDE w:val="0"/>
        <w:autoSpaceDN w:val="0"/>
        <w:adjustRightInd w:val="0"/>
        <w:spacing w:after="0" w:line="240" w:lineRule="auto"/>
        <w:jc w:val="both"/>
        <w:rPr>
          <w:rFonts w:ascii="Arial" w:eastAsia="Times New Roman" w:hAnsi="Arial" w:cs="Arial"/>
          <w:lang w:eastAsia="es-CO"/>
        </w:rPr>
      </w:pPr>
    </w:p>
    <w:p w14:paraId="7F2A8E1E" w14:textId="77777777" w:rsidR="006C5101" w:rsidRPr="004212F6" w:rsidRDefault="006C5101" w:rsidP="004212F6">
      <w:pPr>
        <w:autoSpaceDE w:val="0"/>
        <w:autoSpaceDN w:val="0"/>
        <w:adjustRightInd w:val="0"/>
        <w:spacing w:after="0" w:line="240" w:lineRule="auto"/>
        <w:jc w:val="both"/>
        <w:rPr>
          <w:rFonts w:ascii="Arial" w:eastAsia="Times New Roman" w:hAnsi="Arial" w:cs="Arial"/>
          <w:lang w:eastAsia="es-CO"/>
        </w:rPr>
      </w:pPr>
      <w:r w:rsidRPr="004212F6">
        <w:rPr>
          <w:rFonts w:ascii="Arial" w:eastAsia="Times New Roman" w:hAnsi="Arial" w:cs="Arial"/>
          <w:lang w:eastAsia="es-CO"/>
        </w:rPr>
        <w:t>Como apoyo al ejercicio clínico, se pone a disposición del equipo médico una serie de ejemplos de recomendaciones funcionales basadas en patologías prevalentes. Estas sirven como guía orientadora y deben ajustarse en cada caso según variables individuales como el diagnóstico, sexo, pronóstico, comorbilidades, peso, talla y tipo de labor desempeñada.</w:t>
      </w:r>
    </w:p>
    <w:p w14:paraId="1E9B05BE" w14:textId="77777777" w:rsidR="006C5101" w:rsidRPr="004212F6" w:rsidRDefault="006C5101" w:rsidP="004212F6">
      <w:pPr>
        <w:autoSpaceDE w:val="0"/>
        <w:autoSpaceDN w:val="0"/>
        <w:adjustRightInd w:val="0"/>
        <w:spacing w:after="0" w:line="240" w:lineRule="auto"/>
        <w:jc w:val="both"/>
        <w:rPr>
          <w:rFonts w:ascii="Arial" w:eastAsia="Times New Roman" w:hAnsi="Arial" w:cs="Arial"/>
          <w:lang w:eastAsia="es-CO"/>
        </w:rPr>
      </w:pPr>
    </w:p>
    <w:p w14:paraId="7748AC75" w14:textId="3599704B" w:rsidR="00AB4522" w:rsidRPr="004212F6" w:rsidRDefault="006C5101" w:rsidP="004212F6">
      <w:pPr>
        <w:autoSpaceDE w:val="0"/>
        <w:autoSpaceDN w:val="0"/>
        <w:adjustRightInd w:val="0"/>
        <w:spacing w:after="0" w:line="240" w:lineRule="auto"/>
        <w:jc w:val="both"/>
        <w:rPr>
          <w:rFonts w:ascii="Arial" w:eastAsia="Times New Roman" w:hAnsi="Arial" w:cs="Arial"/>
          <w:lang w:eastAsia="es-CO"/>
        </w:rPr>
      </w:pPr>
      <w:r w:rsidRPr="004212F6">
        <w:rPr>
          <w:rFonts w:ascii="Arial" w:eastAsia="Times New Roman" w:hAnsi="Arial" w:cs="Arial"/>
          <w:lang w:eastAsia="es-CO"/>
        </w:rPr>
        <w:t xml:space="preserve">La correcta formulación de restricciones médicas contribuye a una mejor recuperación, a la prevención de recaídas y a un retorno laboral seguro, reafirmando el compromiso ético del médico con la salud integral del </w:t>
      </w:r>
      <w:r w:rsidR="00CE09FD" w:rsidRPr="004212F6">
        <w:rPr>
          <w:rFonts w:ascii="Arial" w:eastAsia="Times New Roman" w:hAnsi="Arial" w:cs="Arial"/>
          <w:lang w:eastAsia="es-CO"/>
        </w:rPr>
        <w:t>servidor judicial</w:t>
      </w:r>
      <w:r w:rsidRPr="004212F6">
        <w:rPr>
          <w:rFonts w:ascii="Arial" w:eastAsia="Times New Roman" w:hAnsi="Arial" w:cs="Arial"/>
          <w:lang w:eastAsia="es-CO"/>
        </w:rPr>
        <w:t>.</w:t>
      </w:r>
    </w:p>
    <w:p w14:paraId="1FE8BE64" w14:textId="77777777" w:rsidR="002939C2" w:rsidRPr="004212F6" w:rsidRDefault="002939C2" w:rsidP="004212F6">
      <w:pPr>
        <w:autoSpaceDE w:val="0"/>
        <w:autoSpaceDN w:val="0"/>
        <w:adjustRightInd w:val="0"/>
        <w:spacing w:after="0" w:line="240" w:lineRule="auto"/>
        <w:jc w:val="both"/>
        <w:rPr>
          <w:rFonts w:ascii="Arial" w:eastAsia="Times New Roman" w:hAnsi="Arial" w:cs="Arial"/>
          <w:lang w:eastAsia="es-CO"/>
        </w:rPr>
      </w:pPr>
    </w:p>
    <w:p w14:paraId="44F733FE" w14:textId="77777777" w:rsidR="002939C2" w:rsidRPr="004212F6" w:rsidRDefault="002939C2" w:rsidP="004212F6">
      <w:pPr>
        <w:autoSpaceDE w:val="0"/>
        <w:autoSpaceDN w:val="0"/>
        <w:adjustRightInd w:val="0"/>
        <w:spacing w:after="0" w:line="240" w:lineRule="auto"/>
        <w:jc w:val="both"/>
        <w:rPr>
          <w:rFonts w:ascii="Arial" w:hAnsi="Arial" w:cs="Arial"/>
        </w:rPr>
      </w:pPr>
      <w:r w:rsidRPr="004212F6">
        <w:rPr>
          <w:rFonts w:ascii="Arial" w:hAnsi="Arial" w:cs="Arial"/>
        </w:rPr>
        <w:t>Siempre se deben dejar consignadas en la historia clínica ocupacional las restricciones médicas que se consideren pertinentes según la patología y las condiciones particulares de cada caso.</w:t>
      </w:r>
    </w:p>
    <w:p w14:paraId="5A927143" w14:textId="77777777" w:rsidR="002939C2" w:rsidRPr="004212F6" w:rsidRDefault="002939C2" w:rsidP="004212F6">
      <w:pPr>
        <w:autoSpaceDE w:val="0"/>
        <w:autoSpaceDN w:val="0"/>
        <w:adjustRightInd w:val="0"/>
        <w:spacing w:after="0" w:line="240" w:lineRule="auto"/>
        <w:jc w:val="both"/>
        <w:rPr>
          <w:rFonts w:ascii="Arial" w:hAnsi="Arial" w:cs="Arial"/>
        </w:rPr>
      </w:pPr>
    </w:p>
    <w:p w14:paraId="3F0FF6F3" w14:textId="77777777" w:rsidR="002939C2" w:rsidRPr="004212F6" w:rsidRDefault="002939C2" w:rsidP="004212F6">
      <w:pPr>
        <w:autoSpaceDE w:val="0"/>
        <w:autoSpaceDN w:val="0"/>
        <w:adjustRightInd w:val="0"/>
        <w:spacing w:after="0" w:line="240" w:lineRule="auto"/>
        <w:jc w:val="both"/>
        <w:rPr>
          <w:rFonts w:ascii="Arial" w:hAnsi="Arial" w:cs="Arial"/>
        </w:rPr>
      </w:pPr>
      <w:r w:rsidRPr="004212F6">
        <w:rPr>
          <w:rFonts w:ascii="Arial" w:hAnsi="Arial" w:cs="Arial"/>
        </w:rPr>
        <w:t>Debe dejarse claro el lapso de tiempo por el cual deberán aplicarse las restricciones o si son indefinidas en caso de patologías crónicas o secuelas y si requiere una evaluación por especialista tratante para determinar su continuidad o para la revisión del concepto o restricciones dadas.</w:t>
      </w:r>
    </w:p>
    <w:p w14:paraId="6281996C" w14:textId="77777777" w:rsidR="002939C2" w:rsidRPr="004212F6" w:rsidRDefault="002939C2" w:rsidP="004212F6">
      <w:pPr>
        <w:autoSpaceDE w:val="0"/>
        <w:autoSpaceDN w:val="0"/>
        <w:adjustRightInd w:val="0"/>
        <w:spacing w:after="0" w:line="240" w:lineRule="auto"/>
        <w:jc w:val="both"/>
        <w:rPr>
          <w:rFonts w:ascii="Arial" w:hAnsi="Arial" w:cs="Arial"/>
        </w:rPr>
      </w:pPr>
    </w:p>
    <w:p w14:paraId="20E7B993" w14:textId="3E38FB6A" w:rsidR="002939C2" w:rsidRPr="004212F6" w:rsidRDefault="002939C2" w:rsidP="004212F6">
      <w:pPr>
        <w:autoSpaceDE w:val="0"/>
        <w:autoSpaceDN w:val="0"/>
        <w:adjustRightInd w:val="0"/>
        <w:spacing w:after="0" w:line="240" w:lineRule="auto"/>
        <w:jc w:val="both"/>
        <w:rPr>
          <w:rFonts w:ascii="Arial" w:hAnsi="Arial" w:cs="Arial"/>
        </w:rPr>
      </w:pPr>
      <w:r w:rsidRPr="004212F6">
        <w:rPr>
          <w:rFonts w:ascii="Arial" w:hAnsi="Arial" w:cs="Arial"/>
        </w:rPr>
        <w:t xml:space="preserve">El </w:t>
      </w:r>
      <w:r w:rsidR="00D76A7E" w:rsidRPr="004212F6">
        <w:rPr>
          <w:rFonts w:ascii="Arial" w:hAnsi="Arial" w:cs="Arial"/>
        </w:rPr>
        <w:t>médico evaluador</w:t>
      </w:r>
      <w:r w:rsidR="0005469E" w:rsidRPr="004212F6">
        <w:rPr>
          <w:rFonts w:ascii="Arial" w:hAnsi="Arial" w:cs="Arial"/>
        </w:rPr>
        <w:t xml:space="preserve"> </w:t>
      </w:r>
      <w:r w:rsidRPr="004212F6">
        <w:rPr>
          <w:rFonts w:ascii="Arial" w:hAnsi="Arial" w:cs="Arial"/>
        </w:rPr>
        <w:t xml:space="preserve">deberá dar restricciones de tipo funcional y evitar restricciones en aspectos administrativo laborales, las y/o restricciones que el medico da deben estar orientadas al “objetivo </w:t>
      </w:r>
      <w:r w:rsidRPr="004212F6">
        <w:rPr>
          <w:rFonts w:ascii="Arial" w:hAnsi="Arial" w:cs="Arial"/>
        </w:rPr>
        <w:lastRenderedPageBreak/>
        <w:t xml:space="preserve">que se desea lograr”, las restricciones deben dar respuesta al “Que” desea el medico lograr para evitar la exposición a un factor de riesgo, se debe evitar dar restricciones en las cuales el medico indique “como” debe cumplir la </w:t>
      </w:r>
      <w:r w:rsidR="0071229C" w:rsidRPr="004212F6">
        <w:rPr>
          <w:rFonts w:ascii="Arial" w:hAnsi="Arial" w:cs="Arial"/>
        </w:rPr>
        <w:t>Rama Judicial</w:t>
      </w:r>
      <w:r w:rsidRPr="004212F6">
        <w:rPr>
          <w:rFonts w:ascii="Arial" w:hAnsi="Arial" w:cs="Arial"/>
        </w:rPr>
        <w:t xml:space="preserve"> con las restricciones dadas ya que el “como” es responsabilidad del empleador y el empleador debe estar en capacidad de determinar cómo lo hará y en libertad de encontrar la mejor manera de lograrlo.</w:t>
      </w:r>
    </w:p>
    <w:p w14:paraId="74C7011C" w14:textId="77777777" w:rsidR="002939C2" w:rsidRPr="004212F6" w:rsidRDefault="002939C2" w:rsidP="004212F6">
      <w:pPr>
        <w:autoSpaceDE w:val="0"/>
        <w:autoSpaceDN w:val="0"/>
        <w:adjustRightInd w:val="0"/>
        <w:spacing w:after="0" w:line="240" w:lineRule="auto"/>
        <w:jc w:val="both"/>
        <w:rPr>
          <w:rFonts w:ascii="Arial" w:hAnsi="Arial" w:cs="Arial"/>
        </w:rPr>
      </w:pPr>
    </w:p>
    <w:p w14:paraId="11827EAB" w14:textId="70D40626" w:rsidR="002939C2" w:rsidRPr="004212F6" w:rsidRDefault="002939C2" w:rsidP="004212F6">
      <w:pPr>
        <w:autoSpaceDE w:val="0"/>
        <w:autoSpaceDN w:val="0"/>
        <w:adjustRightInd w:val="0"/>
        <w:spacing w:after="0" w:line="240" w:lineRule="auto"/>
        <w:jc w:val="both"/>
        <w:rPr>
          <w:rFonts w:ascii="Arial" w:hAnsi="Arial" w:cs="Arial"/>
        </w:rPr>
      </w:pPr>
      <w:r w:rsidRPr="004212F6">
        <w:rPr>
          <w:rFonts w:ascii="Arial" w:hAnsi="Arial" w:cs="Arial"/>
        </w:rPr>
        <w:t xml:space="preserve">Cada recomendación funcional emitida debe estar respaldada por mecanismos fisiopatológicos y Literatura basada en la evidencia, a pesar de que en algunos casos el </w:t>
      </w:r>
      <w:r w:rsidR="00537A28" w:rsidRPr="004212F6">
        <w:rPr>
          <w:rFonts w:ascii="Arial" w:hAnsi="Arial" w:cs="Arial"/>
        </w:rPr>
        <w:t xml:space="preserve">médico evaluador </w:t>
      </w:r>
      <w:r w:rsidRPr="004212F6">
        <w:rPr>
          <w:rFonts w:ascii="Arial" w:hAnsi="Arial" w:cs="Arial"/>
        </w:rPr>
        <w:t xml:space="preserve">conoce </w:t>
      </w:r>
      <w:r w:rsidR="00E9158B" w:rsidRPr="004212F6">
        <w:rPr>
          <w:rFonts w:ascii="Arial" w:hAnsi="Arial" w:cs="Arial"/>
        </w:rPr>
        <w:t>el perfil del cargo</w:t>
      </w:r>
      <w:r w:rsidRPr="004212F6">
        <w:rPr>
          <w:rFonts w:ascii="Arial" w:hAnsi="Arial" w:cs="Arial"/>
        </w:rPr>
        <w:t xml:space="preserve"> y riesgos ocupacionales a los que está expuesto el </w:t>
      </w:r>
      <w:r w:rsidR="00CE09FD" w:rsidRPr="004212F6">
        <w:rPr>
          <w:rFonts w:ascii="Arial" w:hAnsi="Arial" w:cs="Arial"/>
        </w:rPr>
        <w:t>servidor judicial</w:t>
      </w:r>
      <w:r w:rsidR="00E9158B" w:rsidRPr="004212F6">
        <w:rPr>
          <w:rFonts w:ascii="Arial" w:hAnsi="Arial" w:cs="Arial"/>
        </w:rPr>
        <w:t>,</w:t>
      </w:r>
      <w:r w:rsidRPr="004212F6">
        <w:rPr>
          <w:rFonts w:ascii="Arial" w:hAnsi="Arial" w:cs="Arial"/>
        </w:rPr>
        <w:t xml:space="preserve"> no conoce el ambiente laboral ni las reales y especificas condiciones de trabajo de cada </w:t>
      </w:r>
      <w:r w:rsidR="00F908FF" w:rsidRPr="004212F6">
        <w:rPr>
          <w:rFonts w:ascii="Arial" w:hAnsi="Arial" w:cs="Arial"/>
        </w:rPr>
        <w:t>usuario</w:t>
      </w:r>
      <w:r w:rsidRPr="004212F6">
        <w:rPr>
          <w:rFonts w:ascii="Arial" w:hAnsi="Arial" w:cs="Arial"/>
        </w:rPr>
        <w:t>.</w:t>
      </w:r>
    </w:p>
    <w:p w14:paraId="56422463" w14:textId="77777777" w:rsidR="002939C2" w:rsidRPr="004212F6" w:rsidRDefault="002939C2" w:rsidP="004212F6">
      <w:pPr>
        <w:autoSpaceDE w:val="0"/>
        <w:autoSpaceDN w:val="0"/>
        <w:adjustRightInd w:val="0"/>
        <w:spacing w:after="0" w:line="240" w:lineRule="auto"/>
        <w:jc w:val="both"/>
        <w:rPr>
          <w:rFonts w:ascii="Arial" w:hAnsi="Arial" w:cs="Arial"/>
        </w:rPr>
      </w:pPr>
    </w:p>
    <w:p w14:paraId="427AC1A2" w14:textId="0A4128B5" w:rsidR="002939C2" w:rsidRPr="004212F6" w:rsidRDefault="002939C2" w:rsidP="004212F6">
      <w:pPr>
        <w:autoSpaceDE w:val="0"/>
        <w:autoSpaceDN w:val="0"/>
        <w:adjustRightInd w:val="0"/>
        <w:spacing w:after="0" w:line="240" w:lineRule="auto"/>
        <w:jc w:val="both"/>
        <w:rPr>
          <w:rFonts w:ascii="Arial" w:hAnsi="Arial" w:cs="Arial"/>
        </w:rPr>
      </w:pPr>
      <w:r w:rsidRPr="004212F6">
        <w:rPr>
          <w:rFonts w:ascii="Arial" w:hAnsi="Arial" w:cs="Arial"/>
        </w:rPr>
        <w:t xml:space="preserve">Siempre se debe informar al </w:t>
      </w:r>
      <w:r w:rsidR="00F908FF" w:rsidRPr="004212F6">
        <w:rPr>
          <w:rFonts w:ascii="Arial" w:hAnsi="Arial" w:cs="Arial"/>
        </w:rPr>
        <w:t>usuario</w:t>
      </w:r>
      <w:r w:rsidRPr="004212F6">
        <w:rPr>
          <w:rFonts w:ascii="Arial" w:hAnsi="Arial" w:cs="Arial"/>
        </w:rPr>
        <w:t xml:space="preserve"> que las </w:t>
      </w:r>
      <w:r w:rsidR="00DE7222" w:rsidRPr="004212F6">
        <w:rPr>
          <w:rFonts w:ascii="Arial" w:hAnsi="Arial" w:cs="Arial"/>
        </w:rPr>
        <w:t>restricciones médicas</w:t>
      </w:r>
      <w:r w:rsidRPr="004212F6">
        <w:rPr>
          <w:rFonts w:ascii="Arial" w:hAnsi="Arial" w:cs="Arial"/>
        </w:rPr>
        <w:t xml:space="preserve"> emitidas deben ser aplicadas tanto en el medio ambiente laboral como </w:t>
      </w:r>
      <w:r w:rsidR="00DE7222" w:rsidRPr="004212F6">
        <w:rPr>
          <w:rFonts w:ascii="Arial" w:hAnsi="Arial" w:cs="Arial"/>
        </w:rPr>
        <w:t>extralaboral</w:t>
      </w:r>
      <w:r w:rsidRPr="004212F6">
        <w:rPr>
          <w:rFonts w:ascii="Arial" w:hAnsi="Arial" w:cs="Arial"/>
        </w:rPr>
        <w:t>, en su vida diaria.</w:t>
      </w:r>
    </w:p>
    <w:p w14:paraId="7A632B41" w14:textId="77777777" w:rsidR="002939C2" w:rsidRPr="004212F6" w:rsidRDefault="002939C2" w:rsidP="004212F6">
      <w:pPr>
        <w:autoSpaceDE w:val="0"/>
        <w:autoSpaceDN w:val="0"/>
        <w:adjustRightInd w:val="0"/>
        <w:spacing w:after="0" w:line="240" w:lineRule="auto"/>
        <w:jc w:val="both"/>
        <w:rPr>
          <w:rFonts w:ascii="Arial" w:hAnsi="Arial" w:cs="Arial"/>
        </w:rPr>
      </w:pPr>
    </w:p>
    <w:p w14:paraId="497F60C9" w14:textId="196FC24B" w:rsidR="002939C2" w:rsidRPr="004212F6" w:rsidRDefault="002939C2" w:rsidP="004212F6">
      <w:pPr>
        <w:autoSpaceDE w:val="0"/>
        <w:autoSpaceDN w:val="0"/>
        <w:adjustRightInd w:val="0"/>
        <w:spacing w:after="0" w:line="240" w:lineRule="auto"/>
        <w:jc w:val="both"/>
        <w:rPr>
          <w:rFonts w:ascii="Arial" w:hAnsi="Arial" w:cs="Arial"/>
        </w:rPr>
      </w:pPr>
      <w:r w:rsidRPr="004212F6">
        <w:rPr>
          <w:rFonts w:ascii="Arial" w:hAnsi="Arial" w:cs="Arial"/>
        </w:rPr>
        <w:t xml:space="preserve">Para la emisión de restricciones ocupacionales deben ser tenidas en cuenta todas las actividades que el </w:t>
      </w:r>
      <w:r w:rsidR="00F908FF" w:rsidRPr="004212F6">
        <w:rPr>
          <w:rFonts w:ascii="Arial" w:hAnsi="Arial" w:cs="Arial"/>
        </w:rPr>
        <w:t>usuario</w:t>
      </w:r>
      <w:r w:rsidRPr="004212F6">
        <w:rPr>
          <w:rFonts w:ascii="Arial" w:hAnsi="Arial" w:cs="Arial"/>
        </w:rPr>
        <w:t xml:space="preserve"> realiza en su vida diaria y ser coherente y realista en su expedición, para lo cual se debe hacer una muy completa historia clínica, ya que no tiene sentido emitir restricciones  para “evitar subir y bajar escaleras de manera repetitiva” en el medio ambiente laboral en un </w:t>
      </w:r>
      <w:r w:rsidR="00F908FF" w:rsidRPr="004212F6">
        <w:rPr>
          <w:rFonts w:ascii="Arial" w:hAnsi="Arial" w:cs="Arial"/>
        </w:rPr>
        <w:t>usuario</w:t>
      </w:r>
      <w:r w:rsidRPr="004212F6">
        <w:rPr>
          <w:rFonts w:ascii="Arial" w:hAnsi="Arial" w:cs="Arial"/>
        </w:rPr>
        <w:t xml:space="preserve"> que refiere residir en un segundo o tercer piso sin ascensor y aclara no tener dificultades en casa o imposibilidad para cambiar de domicilio, o colocar “restricciones para marcha prolongada” en un </w:t>
      </w:r>
      <w:r w:rsidR="00F908FF" w:rsidRPr="004212F6">
        <w:rPr>
          <w:rFonts w:ascii="Arial" w:hAnsi="Arial" w:cs="Arial"/>
        </w:rPr>
        <w:t>usuario</w:t>
      </w:r>
      <w:r w:rsidRPr="004212F6">
        <w:rPr>
          <w:rFonts w:ascii="Arial" w:hAnsi="Arial" w:cs="Arial"/>
        </w:rPr>
        <w:t xml:space="preserve"> que dice montar en bicicleta o trotar o jugar futbol como actividad deportiva habitual, o restringir la manipulación de cargas en un </w:t>
      </w:r>
      <w:r w:rsidR="00F908FF" w:rsidRPr="004212F6">
        <w:rPr>
          <w:rFonts w:ascii="Arial" w:hAnsi="Arial" w:cs="Arial"/>
        </w:rPr>
        <w:t>usuario</w:t>
      </w:r>
      <w:r w:rsidRPr="004212F6">
        <w:rPr>
          <w:rFonts w:ascii="Arial" w:hAnsi="Arial" w:cs="Arial"/>
        </w:rPr>
        <w:t xml:space="preserve"> que indica ir al gimnasio y hacer pesas de manera habitual o cuyo desarrollo muscular no los hace inferir.</w:t>
      </w:r>
    </w:p>
    <w:p w14:paraId="36B0E8BF" w14:textId="77777777" w:rsidR="002939C2" w:rsidRPr="004212F6" w:rsidRDefault="002939C2" w:rsidP="004212F6">
      <w:pPr>
        <w:autoSpaceDE w:val="0"/>
        <w:autoSpaceDN w:val="0"/>
        <w:adjustRightInd w:val="0"/>
        <w:spacing w:after="0" w:line="240" w:lineRule="auto"/>
        <w:jc w:val="both"/>
        <w:rPr>
          <w:rFonts w:ascii="Arial" w:hAnsi="Arial" w:cs="Arial"/>
        </w:rPr>
      </w:pPr>
    </w:p>
    <w:p w14:paraId="3BDDA62D" w14:textId="2FB531EF" w:rsidR="002939C2" w:rsidRPr="004212F6" w:rsidRDefault="002939C2" w:rsidP="004212F6">
      <w:pPr>
        <w:autoSpaceDE w:val="0"/>
        <w:autoSpaceDN w:val="0"/>
        <w:adjustRightInd w:val="0"/>
        <w:spacing w:after="0" w:line="240" w:lineRule="auto"/>
        <w:jc w:val="both"/>
        <w:rPr>
          <w:rFonts w:ascii="Arial" w:hAnsi="Arial" w:cs="Arial"/>
        </w:rPr>
      </w:pPr>
      <w:r w:rsidRPr="004212F6">
        <w:rPr>
          <w:rFonts w:ascii="Arial" w:hAnsi="Arial" w:cs="Arial"/>
        </w:rPr>
        <w:t xml:space="preserve">Hay que tener en cuenta que algunas restricciones laborales pueden interferir con la administración de riesgos de la </w:t>
      </w:r>
      <w:r w:rsidR="0071229C" w:rsidRPr="004212F6">
        <w:rPr>
          <w:rFonts w:ascii="Arial" w:hAnsi="Arial" w:cs="Arial"/>
        </w:rPr>
        <w:t xml:space="preserve">Rama </w:t>
      </w:r>
      <w:r w:rsidR="00DE7222" w:rsidRPr="004212F6">
        <w:rPr>
          <w:rFonts w:ascii="Arial" w:hAnsi="Arial" w:cs="Arial"/>
        </w:rPr>
        <w:t>Judicial por</w:t>
      </w:r>
      <w:r w:rsidRPr="004212F6">
        <w:rPr>
          <w:rFonts w:ascii="Arial" w:hAnsi="Arial" w:cs="Arial"/>
        </w:rPr>
        <w:t xml:space="preserve"> lo cual no se debe ordenar la “reubicación” de un </w:t>
      </w:r>
      <w:r w:rsidR="00F908FF" w:rsidRPr="004212F6">
        <w:rPr>
          <w:rFonts w:ascii="Arial" w:hAnsi="Arial" w:cs="Arial"/>
        </w:rPr>
        <w:t>usuario</w:t>
      </w:r>
      <w:r w:rsidRPr="004212F6">
        <w:rPr>
          <w:rFonts w:ascii="Arial" w:hAnsi="Arial" w:cs="Arial"/>
        </w:rPr>
        <w:t xml:space="preserve">, se deben dar las </w:t>
      </w:r>
      <w:r w:rsidR="00DE7222" w:rsidRPr="004212F6">
        <w:rPr>
          <w:rFonts w:ascii="Arial" w:hAnsi="Arial" w:cs="Arial"/>
        </w:rPr>
        <w:t>restricciones acerca</w:t>
      </w:r>
      <w:r w:rsidRPr="004212F6">
        <w:rPr>
          <w:rFonts w:ascii="Arial" w:hAnsi="Arial" w:cs="Arial"/>
        </w:rPr>
        <w:t xml:space="preserve"> de las condiciones laborales en las cuales el </w:t>
      </w:r>
      <w:r w:rsidR="00CE09FD" w:rsidRPr="004212F6">
        <w:rPr>
          <w:rFonts w:ascii="Arial" w:hAnsi="Arial" w:cs="Arial"/>
        </w:rPr>
        <w:t>servidor judicial</w:t>
      </w:r>
      <w:r w:rsidRPr="004212F6">
        <w:rPr>
          <w:rFonts w:ascii="Arial" w:hAnsi="Arial" w:cs="Arial"/>
        </w:rPr>
        <w:t xml:space="preserve"> se debe desempeñar y es responsabilidad del empleador y su equipo de </w:t>
      </w:r>
      <w:r w:rsidR="00547E16" w:rsidRPr="004212F6">
        <w:rPr>
          <w:rFonts w:ascii="Arial" w:hAnsi="Arial" w:cs="Arial"/>
        </w:rPr>
        <w:t xml:space="preserve">SST </w:t>
      </w:r>
      <w:r w:rsidRPr="004212F6">
        <w:rPr>
          <w:rFonts w:ascii="Arial" w:hAnsi="Arial" w:cs="Arial"/>
        </w:rPr>
        <w:t xml:space="preserve">determinar la manera de cumplir con estas restricciones. </w:t>
      </w:r>
    </w:p>
    <w:p w14:paraId="413CEE6E" w14:textId="77777777" w:rsidR="002939C2" w:rsidRPr="004212F6" w:rsidRDefault="002939C2" w:rsidP="004212F6">
      <w:pPr>
        <w:autoSpaceDE w:val="0"/>
        <w:autoSpaceDN w:val="0"/>
        <w:adjustRightInd w:val="0"/>
        <w:spacing w:after="0" w:line="240" w:lineRule="auto"/>
        <w:jc w:val="both"/>
        <w:rPr>
          <w:rFonts w:ascii="Arial" w:hAnsi="Arial" w:cs="Arial"/>
        </w:rPr>
      </w:pPr>
    </w:p>
    <w:p w14:paraId="5993C2E2" w14:textId="7D1376DA" w:rsidR="002939C2" w:rsidRPr="004212F6" w:rsidRDefault="002939C2" w:rsidP="004212F6">
      <w:pPr>
        <w:autoSpaceDE w:val="0"/>
        <w:autoSpaceDN w:val="0"/>
        <w:adjustRightInd w:val="0"/>
        <w:spacing w:after="0" w:line="240" w:lineRule="auto"/>
        <w:jc w:val="both"/>
        <w:rPr>
          <w:rFonts w:ascii="Arial" w:hAnsi="Arial" w:cs="Arial"/>
        </w:rPr>
      </w:pPr>
      <w:r w:rsidRPr="004212F6">
        <w:rPr>
          <w:rFonts w:ascii="Arial" w:hAnsi="Arial" w:cs="Arial"/>
        </w:rPr>
        <w:t xml:space="preserve">Se recomienda emitir las </w:t>
      </w:r>
      <w:r w:rsidR="00DE7222" w:rsidRPr="004212F6">
        <w:rPr>
          <w:rFonts w:ascii="Arial" w:hAnsi="Arial" w:cs="Arial"/>
        </w:rPr>
        <w:t>restricciones siempre</w:t>
      </w:r>
      <w:r w:rsidRPr="004212F6">
        <w:rPr>
          <w:rFonts w:ascii="Arial" w:hAnsi="Arial" w:cs="Arial"/>
        </w:rPr>
        <w:t xml:space="preserve"> redactadas en términos positivos, esto disminuye la sensación de discapacidad del </w:t>
      </w:r>
      <w:r w:rsidR="00F908FF" w:rsidRPr="004212F6">
        <w:rPr>
          <w:rFonts w:ascii="Arial" w:hAnsi="Arial" w:cs="Arial"/>
        </w:rPr>
        <w:t>usuario</w:t>
      </w:r>
      <w:r w:rsidRPr="004212F6">
        <w:rPr>
          <w:rFonts w:ascii="Arial" w:hAnsi="Arial" w:cs="Arial"/>
        </w:rPr>
        <w:t>, se debe evitar colocar la palabra NO</w:t>
      </w:r>
      <w:r w:rsidR="00537A28" w:rsidRPr="004212F6">
        <w:rPr>
          <w:rFonts w:ascii="Arial" w:hAnsi="Arial" w:cs="Arial"/>
        </w:rPr>
        <w:t xml:space="preserve">. </w:t>
      </w:r>
      <w:r w:rsidRPr="004212F6">
        <w:rPr>
          <w:rFonts w:ascii="Arial" w:hAnsi="Arial" w:cs="Arial"/>
        </w:rPr>
        <w:t>No se debe colocar “No realizar” y se recomienda en su reemplazado usar la palabra “EVITAR</w:t>
      </w:r>
      <w:r w:rsidR="00537A28" w:rsidRPr="004212F6">
        <w:rPr>
          <w:rFonts w:ascii="Arial" w:hAnsi="Arial" w:cs="Arial"/>
        </w:rPr>
        <w:t>”.</w:t>
      </w:r>
    </w:p>
    <w:p w14:paraId="14A8388A" w14:textId="77777777" w:rsidR="002939C2" w:rsidRPr="004212F6" w:rsidRDefault="002939C2" w:rsidP="004212F6">
      <w:pPr>
        <w:autoSpaceDE w:val="0"/>
        <w:autoSpaceDN w:val="0"/>
        <w:adjustRightInd w:val="0"/>
        <w:spacing w:after="0" w:line="240" w:lineRule="auto"/>
        <w:jc w:val="both"/>
        <w:rPr>
          <w:rFonts w:ascii="Arial" w:hAnsi="Arial" w:cs="Arial"/>
        </w:rPr>
      </w:pPr>
    </w:p>
    <w:p w14:paraId="148DB0D8" w14:textId="74C03F97" w:rsidR="002939C2" w:rsidRPr="004212F6" w:rsidRDefault="002939C2" w:rsidP="004212F6">
      <w:pPr>
        <w:autoSpaceDE w:val="0"/>
        <w:autoSpaceDN w:val="0"/>
        <w:adjustRightInd w:val="0"/>
        <w:spacing w:after="0" w:line="240" w:lineRule="auto"/>
        <w:jc w:val="both"/>
        <w:rPr>
          <w:rFonts w:ascii="Arial" w:hAnsi="Arial" w:cs="Arial"/>
        </w:rPr>
      </w:pPr>
      <w:r w:rsidRPr="004212F6">
        <w:rPr>
          <w:rFonts w:ascii="Arial" w:hAnsi="Arial" w:cs="Arial"/>
        </w:rPr>
        <w:t xml:space="preserve">Se recomienda incluir los términos REPETITIVO o PROLONGADO, ya que subir </w:t>
      </w:r>
      <w:r w:rsidR="00512D91" w:rsidRPr="004212F6">
        <w:rPr>
          <w:rFonts w:ascii="Arial" w:hAnsi="Arial" w:cs="Arial"/>
        </w:rPr>
        <w:t>las escaleras</w:t>
      </w:r>
      <w:r w:rsidRPr="004212F6">
        <w:rPr>
          <w:rFonts w:ascii="Arial" w:hAnsi="Arial" w:cs="Arial"/>
        </w:rPr>
        <w:t xml:space="preserve"> dos veces al día probablemente no genere un impacto </w:t>
      </w:r>
      <w:r w:rsidR="00512D91" w:rsidRPr="004212F6">
        <w:rPr>
          <w:rFonts w:ascii="Arial" w:hAnsi="Arial" w:cs="Arial"/>
        </w:rPr>
        <w:t>representativo</w:t>
      </w:r>
      <w:r w:rsidRPr="004212F6">
        <w:rPr>
          <w:rFonts w:ascii="Arial" w:hAnsi="Arial" w:cs="Arial"/>
        </w:rPr>
        <w:t xml:space="preserve"> en </w:t>
      </w:r>
      <w:r w:rsidR="00512D91" w:rsidRPr="004212F6">
        <w:rPr>
          <w:rFonts w:ascii="Arial" w:hAnsi="Arial" w:cs="Arial"/>
        </w:rPr>
        <w:t xml:space="preserve">la salud el </w:t>
      </w:r>
      <w:r w:rsidR="00CE09FD" w:rsidRPr="004212F6">
        <w:rPr>
          <w:rFonts w:ascii="Arial" w:hAnsi="Arial" w:cs="Arial"/>
        </w:rPr>
        <w:t>servidor judicial</w:t>
      </w:r>
      <w:r w:rsidR="00512D91" w:rsidRPr="004212F6">
        <w:rPr>
          <w:rFonts w:ascii="Arial" w:hAnsi="Arial" w:cs="Arial"/>
        </w:rPr>
        <w:t>,</w:t>
      </w:r>
      <w:r w:rsidRPr="004212F6">
        <w:rPr>
          <w:rFonts w:ascii="Arial" w:hAnsi="Arial" w:cs="Arial"/>
        </w:rPr>
        <w:t xml:space="preserve"> pero realizarlo de manera repetitivo si lo hará, o caminar un trecho corto lo debe hacer siempre en la vida diaria pero un periodo prolongado podría afectar la salud.</w:t>
      </w:r>
    </w:p>
    <w:p w14:paraId="1AC6167A" w14:textId="77777777" w:rsidR="002939C2" w:rsidRPr="004212F6" w:rsidRDefault="002939C2" w:rsidP="004212F6">
      <w:pPr>
        <w:autoSpaceDE w:val="0"/>
        <w:autoSpaceDN w:val="0"/>
        <w:adjustRightInd w:val="0"/>
        <w:spacing w:after="0" w:line="240" w:lineRule="auto"/>
        <w:jc w:val="both"/>
        <w:rPr>
          <w:rFonts w:ascii="Arial" w:hAnsi="Arial" w:cs="Arial"/>
        </w:rPr>
      </w:pPr>
    </w:p>
    <w:p w14:paraId="3C590F27" w14:textId="4FE72256" w:rsidR="002939C2" w:rsidRPr="004212F6" w:rsidRDefault="00421251" w:rsidP="004212F6">
      <w:pPr>
        <w:autoSpaceDE w:val="0"/>
        <w:autoSpaceDN w:val="0"/>
        <w:adjustRightInd w:val="0"/>
        <w:spacing w:after="0" w:line="240" w:lineRule="auto"/>
        <w:jc w:val="both"/>
        <w:rPr>
          <w:rFonts w:ascii="Arial" w:hAnsi="Arial" w:cs="Arial"/>
        </w:rPr>
      </w:pPr>
      <w:r w:rsidRPr="004212F6">
        <w:rPr>
          <w:rFonts w:ascii="Arial" w:hAnsi="Arial" w:cs="Arial"/>
        </w:rPr>
        <w:t>NO SE PUEDE</w:t>
      </w:r>
      <w:r w:rsidR="002939C2" w:rsidRPr="004212F6">
        <w:rPr>
          <w:rFonts w:ascii="Arial" w:hAnsi="Arial" w:cs="Arial"/>
        </w:rPr>
        <w:t xml:space="preserve"> </w:t>
      </w:r>
      <w:r w:rsidR="007E73EF" w:rsidRPr="004212F6">
        <w:rPr>
          <w:rFonts w:ascii="Arial" w:hAnsi="Arial" w:cs="Arial"/>
        </w:rPr>
        <w:t xml:space="preserve">emitir </w:t>
      </w:r>
      <w:r w:rsidR="002939C2" w:rsidRPr="004212F6">
        <w:rPr>
          <w:rFonts w:ascii="Arial" w:hAnsi="Arial" w:cs="Arial"/>
        </w:rPr>
        <w:t>restricciones respecto a:</w:t>
      </w:r>
    </w:p>
    <w:p w14:paraId="3FA713EC" w14:textId="77777777" w:rsidR="002939C2" w:rsidRPr="004212F6" w:rsidRDefault="002939C2" w:rsidP="004212F6">
      <w:pPr>
        <w:autoSpaceDE w:val="0"/>
        <w:autoSpaceDN w:val="0"/>
        <w:adjustRightInd w:val="0"/>
        <w:spacing w:after="0" w:line="240" w:lineRule="auto"/>
        <w:jc w:val="both"/>
        <w:rPr>
          <w:rFonts w:ascii="Arial" w:hAnsi="Arial" w:cs="Arial"/>
        </w:rPr>
      </w:pPr>
    </w:p>
    <w:p w14:paraId="07B42CE3" w14:textId="5BB7010E" w:rsidR="002939C2" w:rsidRPr="004212F6" w:rsidRDefault="002939C2" w:rsidP="004212F6">
      <w:pPr>
        <w:pStyle w:val="Prrafodelista"/>
        <w:numPr>
          <w:ilvl w:val="0"/>
          <w:numId w:val="25"/>
        </w:numPr>
        <w:autoSpaceDE w:val="0"/>
        <w:autoSpaceDN w:val="0"/>
        <w:adjustRightInd w:val="0"/>
        <w:spacing w:after="0" w:line="240" w:lineRule="auto"/>
        <w:ind w:left="705"/>
        <w:jc w:val="both"/>
        <w:rPr>
          <w:rFonts w:ascii="Arial" w:hAnsi="Arial" w:cs="Arial"/>
        </w:rPr>
      </w:pPr>
      <w:r w:rsidRPr="004212F6">
        <w:rPr>
          <w:rFonts w:ascii="Arial" w:hAnsi="Arial" w:cs="Arial"/>
          <w:b/>
          <w:bCs/>
        </w:rPr>
        <w:t>Horarios de trabajo</w:t>
      </w:r>
      <w:r w:rsidRPr="004212F6">
        <w:rPr>
          <w:rFonts w:ascii="Arial" w:hAnsi="Arial" w:cs="Arial"/>
        </w:rPr>
        <w:t xml:space="preserve">: evitar indicar horario laboral en el cual el </w:t>
      </w:r>
      <w:r w:rsidR="00CE09FD" w:rsidRPr="004212F6">
        <w:rPr>
          <w:rFonts w:ascii="Arial" w:hAnsi="Arial" w:cs="Arial"/>
        </w:rPr>
        <w:t>servidor judicial</w:t>
      </w:r>
      <w:r w:rsidRPr="004212F6">
        <w:rPr>
          <w:rFonts w:ascii="Arial" w:hAnsi="Arial" w:cs="Arial"/>
        </w:rPr>
        <w:t xml:space="preserve"> deberá desempeñar su labor, por </w:t>
      </w:r>
      <w:r w:rsidR="00E50960" w:rsidRPr="004212F6">
        <w:rPr>
          <w:rFonts w:ascii="Arial" w:hAnsi="Arial" w:cs="Arial"/>
        </w:rPr>
        <w:t>ejemplo,</w:t>
      </w:r>
      <w:r w:rsidRPr="004212F6">
        <w:rPr>
          <w:rFonts w:ascii="Arial" w:hAnsi="Arial" w:cs="Arial"/>
        </w:rPr>
        <w:t xml:space="preserve"> evitar decir que “debe laborar solo en el turno de 6 a.m. a 2 p.m.” ya que difícilmente se </w:t>
      </w:r>
      <w:r w:rsidR="00E50960" w:rsidRPr="004212F6">
        <w:rPr>
          <w:rFonts w:ascii="Arial" w:hAnsi="Arial" w:cs="Arial"/>
        </w:rPr>
        <w:t>encontrará</w:t>
      </w:r>
      <w:r w:rsidRPr="004212F6">
        <w:rPr>
          <w:rFonts w:ascii="Arial" w:hAnsi="Arial" w:cs="Arial"/>
        </w:rPr>
        <w:t xml:space="preserve"> un mecanismo fisiopatológico para respaldarlo.</w:t>
      </w:r>
    </w:p>
    <w:p w14:paraId="12EBE600" w14:textId="77777777" w:rsidR="007E73EF" w:rsidRPr="004212F6" w:rsidRDefault="007E73EF" w:rsidP="004212F6">
      <w:pPr>
        <w:pStyle w:val="Prrafodelista"/>
        <w:autoSpaceDE w:val="0"/>
        <w:autoSpaceDN w:val="0"/>
        <w:adjustRightInd w:val="0"/>
        <w:spacing w:after="0" w:line="240" w:lineRule="auto"/>
        <w:ind w:left="705"/>
        <w:jc w:val="both"/>
        <w:rPr>
          <w:rFonts w:ascii="Arial" w:hAnsi="Arial" w:cs="Arial"/>
        </w:rPr>
      </w:pPr>
    </w:p>
    <w:p w14:paraId="262AC660" w14:textId="092CF847" w:rsidR="002939C2" w:rsidRPr="004212F6" w:rsidRDefault="002939C2" w:rsidP="004212F6">
      <w:pPr>
        <w:pStyle w:val="Prrafodelista"/>
        <w:numPr>
          <w:ilvl w:val="0"/>
          <w:numId w:val="25"/>
        </w:numPr>
        <w:autoSpaceDE w:val="0"/>
        <w:autoSpaceDN w:val="0"/>
        <w:adjustRightInd w:val="0"/>
        <w:spacing w:after="0" w:line="240" w:lineRule="auto"/>
        <w:ind w:left="705"/>
        <w:jc w:val="both"/>
        <w:rPr>
          <w:rFonts w:ascii="Arial" w:hAnsi="Arial" w:cs="Arial"/>
        </w:rPr>
      </w:pPr>
      <w:r w:rsidRPr="004212F6">
        <w:rPr>
          <w:rFonts w:ascii="Arial" w:hAnsi="Arial" w:cs="Arial"/>
          <w:b/>
          <w:bCs/>
        </w:rPr>
        <w:t xml:space="preserve">Ubicación en lugares específicos de la </w:t>
      </w:r>
      <w:r w:rsidR="0071229C" w:rsidRPr="004212F6">
        <w:rPr>
          <w:rFonts w:ascii="Arial" w:hAnsi="Arial" w:cs="Arial"/>
          <w:b/>
          <w:bCs/>
        </w:rPr>
        <w:t xml:space="preserve">Rama Judicial </w:t>
      </w:r>
      <w:r w:rsidRPr="004212F6">
        <w:rPr>
          <w:rFonts w:ascii="Arial" w:hAnsi="Arial" w:cs="Arial"/>
          <w:b/>
          <w:bCs/>
        </w:rPr>
        <w:t>:</w:t>
      </w:r>
      <w:r w:rsidRPr="004212F6">
        <w:rPr>
          <w:rFonts w:ascii="Arial" w:hAnsi="Arial" w:cs="Arial"/>
        </w:rPr>
        <w:t xml:space="preserve"> evitar decir “Ubicar en el archivo”, “ubicar en mensajería”, ya que la </w:t>
      </w:r>
      <w:r w:rsidR="0071229C" w:rsidRPr="004212F6">
        <w:rPr>
          <w:rFonts w:ascii="Arial" w:hAnsi="Arial" w:cs="Arial"/>
        </w:rPr>
        <w:t xml:space="preserve">Rama Judicial </w:t>
      </w:r>
      <w:r w:rsidRPr="004212F6">
        <w:rPr>
          <w:rFonts w:ascii="Arial" w:hAnsi="Arial" w:cs="Arial"/>
        </w:rPr>
        <w:t xml:space="preserve"> debe estar en libertad de determinar cómo aplica las restricciones , es el empleador y su equipo de </w:t>
      </w:r>
      <w:r w:rsidR="009F3397" w:rsidRPr="004212F6">
        <w:rPr>
          <w:rFonts w:ascii="Arial" w:hAnsi="Arial" w:cs="Arial"/>
        </w:rPr>
        <w:t xml:space="preserve">SST </w:t>
      </w:r>
      <w:r w:rsidRPr="004212F6">
        <w:rPr>
          <w:rFonts w:ascii="Arial" w:hAnsi="Arial" w:cs="Arial"/>
        </w:rPr>
        <w:t xml:space="preserve">quien debe </w:t>
      </w:r>
      <w:r w:rsidRPr="004212F6">
        <w:rPr>
          <w:rFonts w:ascii="Arial" w:hAnsi="Arial" w:cs="Arial"/>
        </w:rPr>
        <w:lastRenderedPageBreak/>
        <w:t xml:space="preserve">determinar si aplica las restricciones ocupacionales en el mismo puesto de trabajo modificando el proceso o la forma de realizar la tarea, no se debe imponer la reubicación del </w:t>
      </w:r>
      <w:r w:rsidR="00CE09FD" w:rsidRPr="004212F6">
        <w:rPr>
          <w:rFonts w:ascii="Arial" w:hAnsi="Arial" w:cs="Arial"/>
        </w:rPr>
        <w:t>servidor judicial</w:t>
      </w:r>
      <w:r w:rsidRPr="004212F6">
        <w:rPr>
          <w:rFonts w:ascii="Arial" w:hAnsi="Arial" w:cs="Arial"/>
        </w:rPr>
        <w:t xml:space="preserve"> ya que el interés del </w:t>
      </w:r>
      <w:r w:rsidR="00D76A7E" w:rsidRPr="004212F6">
        <w:rPr>
          <w:rFonts w:ascii="Arial" w:hAnsi="Arial" w:cs="Arial"/>
        </w:rPr>
        <w:t xml:space="preserve">médico evaluador </w:t>
      </w:r>
      <w:r w:rsidRPr="004212F6">
        <w:rPr>
          <w:rFonts w:ascii="Arial" w:hAnsi="Arial" w:cs="Arial"/>
        </w:rPr>
        <w:t>debe ser evitar la exposición al factor de riesgo y la obligación del empleador velar por su aplicación determinando la mejor forma de hacerlo.</w:t>
      </w:r>
    </w:p>
    <w:p w14:paraId="248E0750" w14:textId="77777777" w:rsidR="00E50960" w:rsidRPr="004212F6" w:rsidRDefault="00E50960" w:rsidP="004212F6">
      <w:pPr>
        <w:pStyle w:val="Prrafodelista"/>
        <w:jc w:val="both"/>
        <w:rPr>
          <w:rFonts w:ascii="Arial" w:hAnsi="Arial" w:cs="Arial"/>
        </w:rPr>
      </w:pPr>
    </w:p>
    <w:p w14:paraId="52091668" w14:textId="476F5366" w:rsidR="002939C2" w:rsidRPr="004212F6" w:rsidRDefault="002939C2" w:rsidP="004212F6">
      <w:pPr>
        <w:pStyle w:val="Prrafodelista"/>
        <w:numPr>
          <w:ilvl w:val="0"/>
          <w:numId w:val="25"/>
        </w:numPr>
        <w:autoSpaceDE w:val="0"/>
        <w:autoSpaceDN w:val="0"/>
        <w:adjustRightInd w:val="0"/>
        <w:spacing w:after="0" w:line="240" w:lineRule="auto"/>
        <w:ind w:left="705"/>
        <w:jc w:val="both"/>
        <w:rPr>
          <w:rFonts w:ascii="Arial" w:hAnsi="Arial" w:cs="Arial"/>
        </w:rPr>
      </w:pPr>
      <w:r w:rsidRPr="004212F6">
        <w:rPr>
          <w:rFonts w:ascii="Arial" w:hAnsi="Arial" w:cs="Arial"/>
          <w:b/>
          <w:bCs/>
        </w:rPr>
        <w:t>Forma de llegar a</w:t>
      </w:r>
      <w:r w:rsidR="001F076C" w:rsidRPr="004212F6">
        <w:rPr>
          <w:rFonts w:ascii="Arial" w:hAnsi="Arial" w:cs="Arial"/>
          <w:b/>
          <w:bCs/>
        </w:rPr>
        <w:t>l lugar de trabajo</w:t>
      </w:r>
      <w:r w:rsidRPr="004212F6">
        <w:rPr>
          <w:rFonts w:ascii="Arial" w:hAnsi="Arial" w:cs="Arial"/>
          <w:b/>
          <w:bCs/>
        </w:rPr>
        <w:t>:</w:t>
      </w:r>
      <w:r w:rsidRPr="004212F6">
        <w:rPr>
          <w:rFonts w:ascii="Arial" w:hAnsi="Arial" w:cs="Arial"/>
        </w:rPr>
        <w:t xml:space="preserve"> No se debe decir el medio de transporte que el </w:t>
      </w:r>
      <w:r w:rsidR="00F908FF" w:rsidRPr="004212F6">
        <w:rPr>
          <w:rFonts w:ascii="Arial" w:hAnsi="Arial" w:cs="Arial"/>
        </w:rPr>
        <w:t>usuario</w:t>
      </w:r>
      <w:r w:rsidRPr="004212F6">
        <w:rPr>
          <w:rFonts w:ascii="Arial" w:hAnsi="Arial" w:cs="Arial"/>
        </w:rPr>
        <w:t xml:space="preserve"> debe usar para llegar a su trabajo, se pu</w:t>
      </w:r>
      <w:r w:rsidR="00940241" w:rsidRPr="004212F6">
        <w:rPr>
          <w:rFonts w:ascii="Arial" w:hAnsi="Arial" w:cs="Arial"/>
        </w:rPr>
        <w:t>e</w:t>
      </w:r>
      <w:r w:rsidRPr="004212F6">
        <w:rPr>
          <w:rFonts w:ascii="Arial" w:hAnsi="Arial" w:cs="Arial"/>
        </w:rPr>
        <w:t xml:space="preserve">de decir que “evite usar medios de transporte en los cuales haya inestabilidad durante el traslado para evitar caídas o lesiones”, siempre se debe considerar que en muy pocas ocasiones el traslado hacia </w:t>
      </w:r>
      <w:r w:rsidR="001F076C" w:rsidRPr="004212F6">
        <w:rPr>
          <w:rFonts w:ascii="Arial" w:hAnsi="Arial" w:cs="Arial"/>
        </w:rPr>
        <w:t xml:space="preserve">el lugar de trabajo </w:t>
      </w:r>
      <w:r w:rsidRPr="004212F6">
        <w:rPr>
          <w:rFonts w:ascii="Arial" w:hAnsi="Arial" w:cs="Arial"/>
        </w:rPr>
        <w:t>es responsabilidad del empleador</w:t>
      </w:r>
      <w:r w:rsidR="005D2946" w:rsidRPr="004212F6">
        <w:rPr>
          <w:rFonts w:ascii="Arial" w:hAnsi="Arial" w:cs="Arial"/>
        </w:rPr>
        <w:t>,</w:t>
      </w:r>
      <w:r w:rsidRPr="004212F6">
        <w:rPr>
          <w:rFonts w:ascii="Arial" w:hAnsi="Arial" w:cs="Arial"/>
        </w:rPr>
        <w:t xml:space="preserve"> y de serlo</w:t>
      </w:r>
      <w:r w:rsidR="005D2946" w:rsidRPr="004212F6">
        <w:rPr>
          <w:rFonts w:ascii="Arial" w:hAnsi="Arial" w:cs="Arial"/>
        </w:rPr>
        <w:t>,</w:t>
      </w:r>
      <w:r w:rsidRPr="004212F6">
        <w:rPr>
          <w:rFonts w:ascii="Arial" w:hAnsi="Arial" w:cs="Arial"/>
        </w:rPr>
        <w:t xml:space="preserve"> se trata de un transporte difícil de </w:t>
      </w:r>
      <w:r w:rsidR="00E50960" w:rsidRPr="004212F6">
        <w:rPr>
          <w:rFonts w:ascii="Arial" w:hAnsi="Arial" w:cs="Arial"/>
        </w:rPr>
        <w:t>modificar,</w:t>
      </w:r>
      <w:r w:rsidRPr="004212F6">
        <w:rPr>
          <w:rFonts w:ascii="Arial" w:hAnsi="Arial" w:cs="Arial"/>
        </w:rPr>
        <w:t xml:space="preserve"> pero en el cual se pueden aplicar restricciones .</w:t>
      </w:r>
    </w:p>
    <w:p w14:paraId="3367D1FA" w14:textId="77777777" w:rsidR="00E50960" w:rsidRPr="004212F6" w:rsidRDefault="00E50960" w:rsidP="004212F6">
      <w:pPr>
        <w:pStyle w:val="Prrafodelista"/>
        <w:jc w:val="both"/>
        <w:rPr>
          <w:rFonts w:ascii="Arial" w:hAnsi="Arial" w:cs="Arial"/>
        </w:rPr>
      </w:pPr>
    </w:p>
    <w:p w14:paraId="41AD8333" w14:textId="217DDBFC" w:rsidR="002939C2" w:rsidRPr="004212F6" w:rsidRDefault="005958A3" w:rsidP="004212F6">
      <w:pPr>
        <w:pStyle w:val="Prrafodelista"/>
        <w:numPr>
          <w:ilvl w:val="0"/>
          <w:numId w:val="25"/>
        </w:numPr>
        <w:autoSpaceDE w:val="0"/>
        <w:autoSpaceDN w:val="0"/>
        <w:adjustRightInd w:val="0"/>
        <w:spacing w:after="0" w:line="240" w:lineRule="auto"/>
        <w:ind w:left="705"/>
        <w:jc w:val="both"/>
        <w:rPr>
          <w:rFonts w:ascii="Arial" w:hAnsi="Arial" w:cs="Arial"/>
        </w:rPr>
      </w:pPr>
      <w:r w:rsidRPr="004212F6">
        <w:rPr>
          <w:rFonts w:ascii="Arial" w:hAnsi="Arial" w:cs="Arial"/>
          <w:b/>
          <w:bCs/>
        </w:rPr>
        <w:t>R</w:t>
      </w:r>
      <w:r w:rsidR="002939C2" w:rsidRPr="004212F6">
        <w:rPr>
          <w:rFonts w:ascii="Arial" w:hAnsi="Arial" w:cs="Arial"/>
          <w:b/>
          <w:bCs/>
        </w:rPr>
        <w:t>estricción a la realización de turnos nocturnos:</w:t>
      </w:r>
      <w:r w:rsidR="002939C2" w:rsidRPr="004212F6">
        <w:rPr>
          <w:rFonts w:ascii="Arial" w:hAnsi="Arial" w:cs="Arial"/>
        </w:rPr>
        <w:t xml:space="preserve"> solo se debe emitir en caso de patologías que se vean afectadas por el cambio en el ritmo circadiano como las alteraciones del sueño o la ingesta en horas de la noche de medicamentos sedantes o que causen somnolencia, siempre respaldados por Historia clínica y la bibliografía medica pertinente. Si el riesgo para la salud es causado por la alternancia de turnos o alteraciones del ciclo circadiano, se debe procurar recomendar el evitar la alternancia de turnos o laborar en una misma jornada.</w:t>
      </w:r>
    </w:p>
    <w:p w14:paraId="3D25C260" w14:textId="77777777" w:rsidR="005958A3" w:rsidRPr="004212F6" w:rsidRDefault="005958A3" w:rsidP="004212F6">
      <w:pPr>
        <w:pStyle w:val="Prrafodelista"/>
        <w:jc w:val="both"/>
        <w:rPr>
          <w:rFonts w:ascii="Arial" w:hAnsi="Arial" w:cs="Arial"/>
        </w:rPr>
      </w:pPr>
    </w:p>
    <w:p w14:paraId="388F1930" w14:textId="3A1F8E87" w:rsidR="002939C2" w:rsidRPr="004212F6" w:rsidRDefault="002939C2" w:rsidP="004212F6">
      <w:pPr>
        <w:pStyle w:val="Prrafodelista"/>
        <w:numPr>
          <w:ilvl w:val="0"/>
          <w:numId w:val="25"/>
        </w:numPr>
        <w:autoSpaceDE w:val="0"/>
        <w:autoSpaceDN w:val="0"/>
        <w:adjustRightInd w:val="0"/>
        <w:spacing w:after="0" w:line="240" w:lineRule="auto"/>
        <w:ind w:left="705"/>
        <w:jc w:val="both"/>
        <w:rPr>
          <w:rFonts w:ascii="Arial" w:hAnsi="Arial" w:cs="Arial"/>
        </w:rPr>
      </w:pPr>
      <w:r w:rsidRPr="004212F6">
        <w:rPr>
          <w:rFonts w:ascii="Arial" w:hAnsi="Arial" w:cs="Arial"/>
          <w:b/>
          <w:bCs/>
        </w:rPr>
        <w:t>Recomendación de “</w:t>
      </w:r>
      <w:r w:rsidR="005958A3" w:rsidRPr="004212F6">
        <w:rPr>
          <w:rFonts w:ascii="Arial" w:hAnsi="Arial" w:cs="Arial"/>
          <w:b/>
          <w:bCs/>
        </w:rPr>
        <w:t>trabajo en casa o teletrabajo</w:t>
      </w:r>
      <w:r w:rsidRPr="004212F6">
        <w:rPr>
          <w:rFonts w:ascii="Arial" w:hAnsi="Arial" w:cs="Arial"/>
          <w:b/>
          <w:bCs/>
        </w:rPr>
        <w:t>”:</w:t>
      </w:r>
      <w:r w:rsidRPr="004212F6">
        <w:rPr>
          <w:rFonts w:ascii="Arial" w:hAnsi="Arial" w:cs="Arial"/>
        </w:rPr>
        <w:t xml:space="preserve"> </w:t>
      </w:r>
      <w:r w:rsidR="00B861E0" w:rsidRPr="004212F6">
        <w:rPr>
          <w:rFonts w:ascii="Arial" w:hAnsi="Arial" w:cs="Arial"/>
        </w:rPr>
        <w:t>No se puede emitir</w:t>
      </w:r>
      <w:r w:rsidRPr="004212F6">
        <w:rPr>
          <w:rFonts w:ascii="Arial" w:hAnsi="Arial" w:cs="Arial"/>
        </w:rPr>
        <w:t xml:space="preserve"> este tipo de recomendación </w:t>
      </w:r>
      <w:r w:rsidR="000E566C" w:rsidRPr="004212F6">
        <w:rPr>
          <w:rFonts w:ascii="Arial" w:hAnsi="Arial" w:cs="Arial"/>
        </w:rPr>
        <w:t>ya que,</w:t>
      </w:r>
      <w:r w:rsidRPr="004212F6">
        <w:rPr>
          <w:rFonts w:ascii="Arial" w:hAnsi="Arial" w:cs="Arial"/>
        </w:rPr>
        <w:t xml:space="preserve"> si el especialista tratante, que conoce en detalle al </w:t>
      </w:r>
      <w:r w:rsidR="00F908FF" w:rsidRPr="004212F6">
        <w:rPr>
          <w:rFonts w:ascii="Arial" w:hAnsi="Arial" w:cs="Arial"/>
        </w:rPr>
        <w:t>usuario</w:t>
      </w:r>
      <w:r w:rsidRPr="004212F6">
        <w:rPr>
          <w:rFonts w:ascii="Arial" w:hAnsi="Arial" w:cs="Arial"/>
        </w:rPr>
        <w:t xml:space="preserve"> y el curso de su patología, ha indicado que debe reintegrarse a laborar, es probable que el </w:t>
      </w:r>
      <w:r w:rsidR="00D76A7E" w:rsidRPr="004212F6">
        <w:rPr>
          <w:rFonts w:ascii="Arial" w:hAnsi="Arial" w:cs="Arial"/>
        </w:rPr>
        <w:t>médico evaluador</w:t>
      </w:r>
      <w:r w:rsidR="0069664D" w:rsidRPr="004212F6">
        <w:rPr>
          <w:rFonts w:ascii="Arial" w:hAnsi="Arial" w:cs="Arial"/>
        </w:rPr>
        <w:t xml:space="preserve"> </w:t>
      </w:r>
      <w:r w:rsidRPr="004212F6">
        <w:rPr>
          <w:rFonts w:ascii="Arial" w:hAnsi="Arial" w:cs="Arial"/>
        </w:rPr>
        <w:t xml:space="preserve">que solo ha visto el </w:t>
      </w:r>
      <w:r w:rsidR="00F908FF" w:rsidRPr="004212F6">
        <w:rPr>
          <w:rFonts w:ascii="Arial" w:hAnsi="Arial" w:cs="Arial"/>
        </w:rPr>
        <w:t>usuario</w:t>
      </w:r>
      <w:r w:rsidRPr="004212F6">
        <w:rPr>
          <w:rFonts w:ascii="Arial" w:hAnsi="Arial" w:cs="Arial"/>
        </w:rPr>
        <w:t xml:space="preserve"> en una consulta de una hora tenga herramientas suficientes para recomendar en contrario. </w:t>
      </w:r>
      <w:r w:rsidR="0069664D" w:rsidRPr="004212F6">
        <w:rPr>
          <w:rFonts w:ascii="Arial" w:hAnsi="Arial" w:cs="Arial"/>
        </w:rPr>
        <w:t>E</w:t>
      </w:r>
      <w:r w:rsidRPr="004212F6">
        <w:rPr>
          <w:rFonts w:ascii="Arial" w:hAnsi="Arial" w:cs="Arial"/>
        </w:rPr>
        <w:t xml:space="preserve">l trabajo en </w:t>
      </w:r>
      <w:r w:rsidR="00DE7222" w:rsidRPr="004212F6">
        <w:rPr>
          <w:rFonts w:ascii="Arial" w:hAnsi="Arial" w:cs="Arial"/>
        </w:rPr>
        <w:t>casa y</w:t>
      </w:r>
      <w:r w:rsidR="00F80B22" w:rsidRPr="004212F6">
        <w:rPr>
          <w:rFonts w:ascii="Arial" w:hAnsi="Arial" w:cs="Arial"/>
        </w:rPr>
        <w:t xml:space="preserve"> el </w:t>
      </w:r>
      <w:r w:rsidR="0069664D" w:rsidRPr="004212F6">
        <w:rPr>
          <w:rFonts w:ascii="Arial" w:hAnsi="Arial" w:cs="Arial"/>
        </w:rPr>
        <w:t xml:space="preserve">teletrabajo </w:t>
      </w:r>
      <w:r w:rsidRPr="004212F6">
        <w:rPr>
          <w:rFonts w:ascii="Arial" w:hAnsi="Arial" w:cs="Arial"/>
        </w:rPr>
        <w:t xml:space="preserve">en Colombia se </w:t>
      </w:r>
      <w:r w:rsidR="00F80B22" w:rsidRPr="004212F6">
        <w:rPr>
          <w:rFonts w:ascii="Arial" w:hAnsi="Arial" w:cs="Arial"/>
        </w:rPr>
        <w:t xml:space="preserve">encuentran </w:t>
      </w:r>
      <w:r w:rsidR="000E566C" w:rsidRPr="004212F6">
        <w:rPr>
          <w:rFonts w:ascii="Arial" w:hAnsi="Arial" w:cs="Arial"/>
        </w:rPr>
        <w:t>reglamentados</w:t>
      </w:r>
      <w:r w:rsidR="00F80B22" w:rsidRPr="004212F6">
        <w:rPr>
          <w:rFonts w:ascii="Arial" w:hAnsi="Arial" w:cs="Arial"/>
        </w:rPr>
        <w:t xml:space="preserve"> y </w:t>
      </w:r>
      <w:r w:rsidR="00DE7222" w:rsidRPr="004212F6">
        <w:rPr>
          <w:rFonts w:ascii="Arial" w:hAnsi="Arial" w:cs="Arial"/>
        </w:rPr>
        <w:t>regulados,</w:t>
      </w:r>
      <w:r w:rsidR="000E566C" w:rsidRPr="004212F6">
        <w:rPr>
          <w:rFonts w:ascii="Arial" w:hAnsi="Arial" w:cs="Arial"/>
        </w:rPr>
        <w:t xml:space="preserve"> </w:t>
      </w:r>
      <w:r w:rsidRPr="004212F6">
        <w:rPr>
          <w:rFonts w:ascii="Arial" w:hAnsi="Arial" w:cs="Arial"/>
        </w:rPr>
        <w:t>implica</w:t>
      </w:r>
      <w:r w:rsidR="000E566C" w:rsidRPr="004212F6">
        <w:rPr>
          <w:rFonts w:ascii="Arial" w:hAnsi="Arial" w:cs="Arial"/>
        </w:rPr>
        <w:t>n</w:t>
      </w:r>
      <w:r w:rsidRPr="004212F6">
        <w:rPr>
          <w:rFonts w:ascii="Arial" w:hAnsi="Arial" w:cs="Arial"/>
        </w:rPr>
        <w:t xml:space="preserve"> modificación del contrato de trabajo y </w:t>
      </w:r>
      <w:r w:rsidR="000E566C" w:rsidRPr="004212F6">
        <w:rPr>
          <w:rFonts w:ascii="Arial" w:hAnsi="Arial" w:cs="Arial"/>
        </w:rPr>
        <w:t>las</w:t>
      </w:r>
      <w:r w:rsidRPr="004212F6">
        <w:rPr>
          <w:rFonts w:ascii="Arial" w:hAnsi="Arial" w:cs="Arial"/>
        </w:rPr>
        <w:t xml:space="preserve"> condiciones laborales especiales que no aplican ni en todas las empresas, ni en todos los cargos y bajo unos requisitos y obligaciones muy </w:t>
      </w:r>
      <w:r w:rsidR="0069664D" w:rsidRPr="004212F6">
        <w:rPr>
          <w:rFonts w:ascii="Arial" w:hAnsi="Arial" w:cs="Arial"/>
        </w:rPr>
        <w:t xml:space="preserve">específicos. No se puede modificar el contrato aboral </w:t>
      </w:r>
      <w:r w:rsidR="00B861E0" w:rsidRPr="004212F6">
        <w:rPr>
          <w:rFonts w:ascii="Arial" w:hAnsi="Arial" w:cs="Arial"/>
        </w:rPr>
        <w:t>vía</w:t>
      </w:r>
      <w:r w:rsidR="0069664D" w:rsidRPr="004212F6">
        <w:rPr>
          <w:rFonts w:ascii="Arial" w:hAnsi="Arial" w:cs="Arial"/>
        </w:rPr>
        <w:t xml:space="preserve"> restricciones médicas. </w:t>
      </w:r>
    </w:p>
    <w:p w14:paraId="74ABA566" w14:textId="77777777" w:rsidR="00D915B6" w:rsidRPr="004212F6" w:rsidRDefault="00D915B6" w:rsidP="004212F6">
      <w:pPr>
        <w:pStyle w:val="Prrafodelista"/>
        <w:jc w:val="both"/>
        <w:rPr>
          <w:rFonts w:ascii="Arial" w:hAnsi="Arial" w:cs="Arial"/>
        </w:rPr>
      </w:pPr>
    </w:p>
    <w:p w14:paraId="607B4908" w14:textId="77777777" w:rsidR="00D915B6" w:rsidRPr="004212F6" w:rsidRDefault="00D915B6" w:rsidP="004212F6">
      <w:pPr>
        <w:pStyle w:val="Prrafodelista"/>
        <w:numPr>
          <w:ilvl w:val="0"/>
          <w:numId w:val="25"/>
        </w:numPr>
        <w:autoSpaceDE w:val="0"/>
        <w:autoSpaceDN w:val="0"/>
        <w:adjustRightInd w:val="0"/>
        <w:spacing w:after="0" w:line="240" w:lineRule="auto"/>
        <w:ind w:left="705"/>
        <w:jc w:val="both"/>
        <w:rPr>
          <w:rFonts w:ascii="Arial" w:hAnsi="Arial" w:cs="Arial"/>
        </w:rPr>
      </w:pPr>
      <w:r w:rsidRPr="004212F6">
        <w:rPr>
          <w:rFonts w:ascii="Arial" w:hAnsi="Arial" w:cs="Arial"/>
          <w:b/>
          <w:bCs/>
        </w:rPr>
        <w:t xml:space="preserve">Manipulación de cargas: </w:t>
      </w:r>
      <w:r w:rsidRPr="004212F6">
        <w:rPr>
          <w:rFonts w:ascii="Arial" w:hAnsi="Arial" w:cs="Arial"/>
        </w:rPr>
        <w:t xml:space="preserve">se debe tener claridad en que rara vez será pertinente en Rama judicial. </w:t>
      </w:r>
    </w:p>
    <w:p w14:paraId="61125C4B" w14:textId="77777777" w:rsidR="00CE5C82" w:rsidRPr="004212F6" w:rsidRDefault="00CE5C82" w:rsidP="004212F6">
      <w:pPr>
        <w:autoSpaceDE w:val="0"/>
        <w:autoSpaceDN w:val="0"/>
        <w:adjustRightInd w:val="0"/>
        <w:spacing w:after="0" w:line="240" w:lineRule="auto"/>
        <w:jc w:val="both"/>
        <w:rPr>
          <w:rFonts w:ascii="Arial" w:hAnsi="Arial" w:cs="Arial"/>
        </w:rPr>
      </w:pPr>
    </w:p>
    <w:p w14:paraId="372B6F7F" w14:textId="3FA7D332" w:rsidR="002939C2" w:rsidRPr="004212F6" w:rsidRDefault="002939C2" w:rsidP="004212F6">
      <w:pPr>
        <w:autoSpaceDE w:val="0"/>
        <w:autoSpaceDN w:val="0"/>
        <w:adjustRightInd w:val="0"/>
        <w:spacing w:after="0" w:line="240" w:lineRule="auto"/>
        <w:jc w:val="both"/>
        <w:rPr>
          <w:rFonts w:ascii="Arial" w:hAnsi="Arial" w:cs="Arial"/>
        </w:rPr>
      </w:pPr>
      <w:r w:rsidRPr="004212F6">
        <w:rPr>
          <w:rFonts w:ascii="Arial" w:hAnsi="Arial" w:cs="Arial"/>
        </w:rPr>
        <w:t xml:space="preserve">A </w:t>
      </w:r>
      <w:r w:rsidR="0019700A" w:rsidRPr="004212F6">
        <w:rPr>
          <w:rFonts w:ascii="Arial" w:hAnsi="Arial" w:cs="Arial"/>
        </w:rPr>
        <w:t>continuación,</w:t>
      </w:r>
      <w:r w:rsidRPr="004212F6">
        <w:rPr>
          <w:rFonts w:ascii="Arial" w:hAnsi="Arial" w:cs="Arial"/>
        </w:rPr>
        <w:t xml:space="preserve"> se enuncian algunos ejemplos de </w:t>
      </w:r>
      <w:r w:rsidR="00DE7222" w:rsidRPr="004212F6">
        <w:rPr>
          <w:rFonts w:ascii="Arial" w:hAnsi="Arial" w:cs="Arial"/>
        </w:rPr>
        <w:t>restricciones generalmente</w:t>
      </w:r>
      <w:r w:rsidRPr="004212F6">
        <w:rPr>
          <w:rFonts w:ascii="Arial" w:hAnsi="Arial" w:cs="Arial"/>
        </w:rPr>
        <w:t xml:space="preserve"> pertinentes para las patologías más comunes, que </w:t>
      </w:r>
      <w:r w:rsidR="00DE1207" w:rsidRPr="004212F6">
        <w:rPr>
          <w:rFonts w:ascii="Arial" w:hAnsi="Arial" w:cs="Arial"/>
        </w:rPr>
        <w:t>deben</w:t>
      </w:r>
      <w:r w:rsidRPr="004212F6">
        <w:rPr>
          <w:rFonts w:ascii="Arial" w:hAnsi="Arial" w:cs="Arial"/>
        </w:rPr>
        <w:t xml:space="preserve"> ser tomadas como referencia por el médico </w:t>
      </w:r>
      <w:r w:rsidR="0019700A" w:rsidRPr="004212F6">
        <w:rPr>
          <w:rFonts w:ascii="Arial" w:hAnsi="Arial" w:cs="Arial"/>
        </w:rPr>
        <w:t>evaluador</w:t>
      </w:r>
      <w:r w:rsidRPr="004212F6">
        <w:rPr>
          <w:rFonts w:ascii="Arial" w:hAnsi="Arial" w:cs="Arial"/>
        </w:rPr>
        <w:t xml:space="preserve">, teniendo en cuenta las condiciones de cada </w:t>
      </w:r>
      <w:r w:rsidR="00F908FF" w:rsidRPr="004212F6">
        <w:rPr>
          <w:rFonts w:ascii="Arial" w:hAnsi="Arial" w:cs="Arial"/>
        </w:rPr>
        <w:t>usuario</w:t>
      </w:r>
      <w:r w:rsidRPr="004212F6">
        <w:rPr>
          <w:rFonts w:ascii="Arial" w:hAnsi="Arial" w:cs="Arial"/>
        </w:rPr>
        <w:t xml:space="preserve"> (diagnostico, pronostico, antropometría, oficio, etc.)</w:t>
      </w:r>
      <w:r w:rsidR="0019700A" w:rsidRPr="004212F6">
        <w:rPr>
          <w:rFonts w:ascii="Arial" w:hAnsi="Arial" w:cs="Arial"/>
        </w:rPr>
        <w:t>:</w:t>
      </w:r>
    </w:p>
    <w:p w14:paraId="04DEDD28" w14:textId="77777777" w:rsidR="005842CE" w:rsidRPr="004212F6" w:rsidRDefault="005842CE" w:rsidP="004212F6">
      <w:pPr>
        <w:autoSpaceDE w:val="0"/>
        <w:autoSpaceDN w:val="0"/>
        <w:adjustRightInd w:val="0"/>
        <w:spacing w:after="0" w:line="240" w:lineRule="auto"/>
        <w:jc w:val="both"/>
        <w:rPr>
          <w:rFonts w:ascii="Arial" w:hAnsi="Arial" w:cs="Arial"/>
        </w:rPr>
      </w:pPr>
    </w:p>
    <w:p w14:paraId="77933FF2" w14:textId="64A723DC" w:rsidR="005842CE" w:rsidRPr="004212F6" w:rsidRDefault="0068062C" w:rsidP="004212F6">
      <w:pPr>
        <w:autoSpaceDE w:val="0"/>
        <w:autoSpaceDN w:val="0"/>
        <w:adjustRightInd w:val="0"/>
        <w:spacing w:after="0" w:line="240" w:lineRule="auto"/>
        <w:jc w:val="both"/>
        <w:rPr>
          <w:rFonts w:ascii="Arial" w:hAnsi="Arial" w:cs="Arial"/>
          <w:b/>
          <w:bCs/>
          <w:i/>
          <w:iCs/>
          <w:u w:val="single"/>
        </w:rPr>
      </w:pPr>
      <w:r w:rsidRPr="004212F6">
        <w:rPr>
          <w:rFonts w:ascii="Arial" w:hAnsi="Arial" w:cs="Arial"/>
        </w:rPr>
        <w:t xml:space="preserve">En todo caso </w:t>
      </w:r>
      <w:r w:rsidR="00742819" w:rsidRPr="004212F6">
        <w:rPr>
          <w:rFonts w:ascii="Arial" w:hAnsi="Arial" w:cs="Arial"/>
        </w:rPr>
        <w:t xml:space="preserve">en el cual se emitan restricciones o </w:t>
      </w:r>
      <w:r w:rsidR="00B10A02" w:rsidRPr="004212F6">
        <w:rPr>
          <w:rFonts w:ascii="Arial" w:hAnsi="Arial" w:cs="Arial"/>
        </w:rPr>
        <w:t>recomendaciones</w:t>
      </w:r>
      <w:r w:rsidR="00742819" w:rsidRPr="004212F6">
        <w:rPr>
          <w:rFonts w:ascii="Arial" w:hAnsi="Arial" w:cs="Arial"/>
        </w:rPr>
        <w:t xml:space="preserve"> laborales se deberá incluir el siguiente </w:t>
      </w:r>
      <w:r w:rsidR="00B10A02" w:rsidRPr="004212F6">
        <w:rPr>
          <w:rFonts w:ascii="Arial" w:hAnsi="Arial" w:cs="Arial"/>
        </w:rPr>
        <w:t>enunciado</w:t>
      </w:r>
      <w:r w:rsidR="00742819" w:rsidRPr="004212F6">
        <w:rPr>
          <w:rFonts w:ascii="Arial" w:hAnsi="Arial" w:cs="Arial"/>
          <w:b/>
          <w:bCs/>
          <w:i/>
          <w:iCs/>
          <w:u w:val="single"/>
        </w:rPr>
        <w:t xml:space="preserve">: </w:t>
      </w:r>
      <w:r w:rsidR="00B10A02" w:rsidRPr="004212F6">
        <w:rPr>
          <w:rFonts w:ascii="Arial" w:hAnsi="Arial" w:cs="Arial"/>
          <w:b/>
          <w:bCs/>
          <w:i/>
          <w:iCs/>
          <w:u w:val="single"/>
        </w:rPr>
        <w:t xml:space="preserve">“Es </w:t>
      </w:r>
      <w:r w:rsidR="009A4877" w:rsidRPr="004212F6">
        <w:rPr>
          <w:rFonts w:ascii="Arial" w:hAnsi="Arial" w:cs="Arial"/>
          <w:b/>
          <w:bCs/>
          <w:i/>
          <w:iCs/>
          <w:u w:val="single"/>
        </w:rPr>
        <w:t>r</w:t>
      </w:r>
      <w:r w:rsidR="00B10A02" w:rsidRPr="004212F6">
        <w:rPr>
          <w:rFonts w:ascii="Arial" w:hAnsi="Arial" w:cs="Arial"/>
          <w:b/>
          <w:bCs/>
          <w:i/>
          <w:iCs/>
          <w:u w:val="single"/>
        </w:rPr>
        <w:t xml:space="preserve">esponsabilidad del </w:t>
      </w:r>
      <w:r w:rsidR="009A4877" w:rsidRPr="004212F6">
        <w:rPr>
          <w:rFonts w:ascii="Arial" w:hAnsi="Arial" w:cs="Arial"/>
          <w:b/>
          <w:bCs/>
          <w:i/>
          <w:iCs/>
          <w:u w:val="single"/>
        </w:rPr>
        <w:t>s</w:t>
      </w:r>
      <w:r w:rsidR="00B10A02" w:rsidRPr="004212F6">
        <w:rPr>
          <w:rFonts w:ascii="Arial" w:hAnsi="Arial" w:cs="Arial"/>
          <w:b/>
          <w:bCs/>
          <w:i/>
          <w:iCs/>
          <w:u w:val="single"/>
        </w:rPr>
        <w:t>ervidor procurar el cuidado integral de su salud atendiendo las recomendaciones y/o restricciones emitidas por el médico evaluador tanto en el ámbito intralaboral como en el extralaboral</w:t>
      </w:r>
      <w:r w:rsidR="009A4877" w:rsidRPr="004212F6">
        <w:rPr>
          <w:rFonts w:ascii="Arial" w:hAnsi="Arial" w:cs="Arial"/>
          <w:b/>
          <w:bCs/>
          <w:i/>
          <w:iCs/>
          <w:u w:val="single"/>
        </w:rPr>
        <w:t>”.</w:t>
      </w:r>
    </w:p>
    <w:p w14:paraId="7748AC76" w14:textId="77777777" w:rsidR="00AB4522" w:rsidRPr="004212F6" w:rsidRDefault="00AB4522" w:rsidP="004212F6">
      <w:pPr>
        <w:autoSpaceDE w:val="0"/>
        <w:autoSpaceDN w:val="0"/>
        <w:adjustRightInd w:val="0"/>
        <w:spacing w:after="0" w:line="240" w:lineRule="auto"/>
        <w:jc w:val="both"/>
        <w:rPr>
          <w:rFonts w:ascii="Arial" w:hAnsi="Arial" w:cs="Arial"/>
        </w:rPr>
      </w:pPr>
    </w:p>
    <w:p w14:paraId="697D1167" w14:textId="77777777" w:rsidR="00977F6D" w:rsidRPr="004212F6" w:rsidRDefault="00977F6D" w:rsidP="004212F6">
      <w:pPr>
        <w:autoSpaceDE w:val="0"/>
        <w:autoSpaceDN w:val="0"/>
        <w:adjustRightInd w:val="0"/>
        <w:spacing w:after="0" w:line="240" w:lineRule="auto"/>
        <w:jc w:val="both"/>
        <w:rPr>
          <w:rFonts w:ascii="Arial" w:hAnsi="Arial" w:cs="Arial"/>
        </w:rPr>
      </w:pPr>
    </w:p>
    <w:p w14:paraId="7748AC77" w14:textId="1FED1ED7" w:rsidR="000A1937" w:rsidRPr="004212F6" w:rsidRDefault="00C20D8E" w:rsidP="004212F6">
      <w:pPr>
        <w:pStyle w:val="NormalWeb"/>
        <w:spacing w:before="0" w:beforeAutospacing="0" w:after="0"/>
        <w:jc w:val="both"/>
        <w:rPr>
          <w:rFonts w:ascii="Arial" w:hAnsi="Arial" w:cs="Arial"/>
          <w:b/>
          <w:bCs/>
          <w:sz w:val="22"/>
          <w:szCs w:val="22"/>
        </w:rPr>
      </w:pPr>
      <w:r w:rsidRPr="004212F6">
        <w:rPr>
          <w:rFonts w:ascii="Arial" w:hAnsi="Arial" w:cs="Arial"/>
          <w:b/>
          <w:bCs/>
          <w:sz w:val="22"/>
          <w:szCs w:val="22"/>
        </w:rPr>
        <w:t>SÍNDROME DEL TÚNEL DEL CARPO</w:t>
      </w:r>
      <w:r w:rsidR="000A1937" w:rsidRPr="004212F6">
        <w:rPr>
          <w:rFonts w:ascii="Arial" w:hAnsi="Arial" w:cs="Arial"/>
          <w:b/>
          <w:bCs/>
          <w:sz w:val="22"/>
          <w:szCs w:val="22"/>
        </w:rPr>
        <w:t>:</w:t>
      </w:r>
    </w:p>
    <w:p w14:paraId="5323D460" w14:textId="77777777" w:rsidR="00977F6D" w:rsidRPr="004212F6" w:rsidRDefault="00977F6D" w:rsidP="004212F6">
      <w:pPr>
        <w:pStyle w:val="NormalWeb"/>
        <w:spacing w:before="0" w:beforeAutospacing="0" w:after="0"/>
        <w:jc w:val="both"/>
        <w:rPr>
          <w:rFonts w:ascii="Arial" w:hAnsi="Arial" w:cs="Arial"/>
          <w:sz w:val="22"/>
          <w:szCs w:val="22"/>
        </w:rPr>
      </w:pPr>
    </w:p>
    <w:p w14:paraId="7748AC78" w14:textId="70C14E00" w:rsidR="000A1937" w:rsidRPr="004212F6" w:rsidRDefault="000A1937" w:rsidP="004212F6">
      <w:pPr>
        <w:pStyle w:val="NormalWeb"/>
        <w:spacing w:before="0" w:beforeAutospacing="0" w:after="0"/>
        <w:jc w:val="both"/>
        <w:rPr>
          <w:rFonts w:ascii="Arial" w:hAnsi="Arial" w:cs="Arial"/>
          <w:bCs/>
          <w:sz w:val="22"/>
          <w:szCs w:val="22"/>
        </w:rPr>
      </w:pPr>
      <w:r w:rsidRPr="004212F6">
        <w:rPr>
          <w:rFonts w:ascii="Arial" w:hAnsi="Arial" w:cs="Arial"/>
          <w:bCs/>
          <w:sz w:val="22"/>
          <w:szCs w:val="22"/>
        </w:rPr>
        <w:t>Durante 12 semanas, se recomienda:</w:t>
      </w:r>
    </w:p>
    <w:p w14:paraId="7DED147E" w14:textId="77777777" w:rsidR="00977F6D" w:rsidRPr="004212F6" w:rsidRDefault="00977F6D" w:rsidP="004212F6">
      <w:pPr>
        <w:pStyle w:val="NormalWeb"/>
        <w:spacing w:before="0" w:beforeAutospacing="0" w:after="0"/>
        <w:jc w:val="both"/>
        <w:rPr>
          <w:rFonts w:ascii="Arial" w:hAnsi="Arial" w:cs="Arial"/>
          <w:sz w:val="22"/>
          <w:szCs w:val="22"/>
        </w:rPr>
      </w:pPr>
    </w:p>
    <w:p w14:paraId="1B4D7C20" w14:textId="555FA363" w:rsidR="00460324" w:rsidRPr="004212F6" w:rsidRDefault="00460324" w:rsidP="004212F6">
      <w:pPr>
        <w:pStyle w:val="NormalWeb"/>
        <w:numPr>
          <w:ilvl w:val="0"/>
          <w:numId w:val="19"/>
        </w:numPr>
        <w:spacing w:before="0" w:beforeAutospacing="0" w:after="0"/>
        <w:jc w:val="both"/>
        <w:rPr>
          <w:rFonts w:ascii="Arial" w:hAnsi="Arial" w:cs="Arial"/>
          <w:sz w:val="22"/>
          <w:szCs w:val="22"/>
        </w:rPr>
      </w:pPr>
      <w:r w:rsidRPr="004212F6">
        <w:rPr>
          <w:rFonts w:ascii="Arial" w:hAnsi="Arial" w:cs="Arial"/>
          <w:sz w:val="22"/>
          <w:szCs w:val="22"/>
        </w:rPr>
        <w:t xml:space="preserve">Puede realizar labores </w:t>
      </w:r>
      <w:r w:rsidR="00C440E2" w:rsidRPr="004212F6">
        <w:rPr>
          <w:rFonts w:ascii="Arial" w:hAnsi="Arial" w:cs="Arial"/>
          <w:sz w:val="22"/>
          <w:szCs w:val="22"/>
        </w:rPr>
        <w:t>evitando</w:t>
      </w:r>
      <w:r w:rsidRPr="004212F6">
        <w:rPr>
          <w:rFonts w:ascii="Arial" w:hAnsi="Arial" w:cs="Arial"/>
          <w:sz w:val="22"/>
          <w:szCs w:val="22"/>
        </w:rPr>
        <w:t xml:space="preserve"> movimientos repetitivos, posturas forzadas o sostenidas de muñeca y mano _____</w:t>
      </w:r>
    </w:p>
    <w:p w14:paraId="069FA6FA" w14:textId="09927E26" w:rsidR="00460324" w:rsidRPr="004212F6" w:rsidRDefault="00460324" w:rsidP="004212F6">
      <w:pPr>
        <w:pStyle w:val="NormalWeb"/>
        <w:numPr>
          <w:ilvl w:val="0"/>
          <w:numId w:val="19"/>
        </w:numPr>
        <w:spacing w:before="0" w:beforeAutospacing="0" w:after="0"/>
        <w:jc w:val="both"/>
        <w:rPr>
          <w:rFonts w:ascii="Arial" w:hAnsi="Arial" w:cs="Arial"/>
          <w:sz w:val="22"/>
          <w:szCs w:val="22"/>
        </w:rPr>
      </w:pPr>
      <w:r w:rsidRPr="004212F6">
        <w:rPr>
          <w:rFonts w:ascii="Arial" w:hAnsi="Arial" w:cs="Arial"/>
          <w:sz w:val="22"/>
          <w:szCs w:val="22"/>
        </w:rPr>
        <w:t xml:space="preserve">Puede realizar labores </w:t>
      </w:r>
      <w:r w:rsidR="00C440E2" w:rsidRPr="004212F6">
        <w:rPr>
          <w:rFonts w:ascii="Arial" w:hAnsi="Arial" w:cs="Arial"/>
          <w:sz w:val="22"/>
          <w:szCs w:val="22"/>
        </w:rPr>
        <w:t>evitando</w:t>
      </w:r>
      <w:r w:rsidRPr="004212F6">
        <w:rPr>
          <w:rFonts w:ascii="Arial" w:hAnsi="Arial" w:cs="Arial"/>
          <w:sz w:val="22"/>
          <w:szCs w:val="22"/>
        </w:rPr>
        <w:t xml:space="preserve"> movimientos de torsión con las manos, como exprimido de trapos, limpiones o traperas. Puede usar aditamentos diseñados para este fin </w:t>
      </w:r>
      <w:r w:rsidR="003772A3" w:rsidRPr="004212F6">
        <w:rPr>
          <w:rFonts w:ascii="Arial" w:hAnsi="Arial" w:cs="Arial"/>
          <w:sz w:val="22"/>
          <w:szCs w:val="22"/>
        </w:rPr>
        <w:t xml:space="preserve">(haragán o </w:t>
      </w:r>
      <w:r w:rsidR="00DE7222" w:rsidRPr="004212F6">
        <w:rPr>
          <w:rFonts w:ascii="Arial" w:hAnsi="Arial" w:cs="Arial"/>
          <w:sz w:val="22"/>
          <w:szCs w:val="22"/>
        </w:rPr>
        <w:t>mopa) o</w:t>
      </w:r>
      <w:r w:rsidRPr="004212F6">
        <w:rPr>
          <w:rFonts w:ascii="Arial" w:hAnsi="Arial" w:cs="Arial"/>
          <w:sz w:val="22"/>
          <w:szCs w:val="22"/>
        </w:rPr>
        <w:t xml:space="preserve"> técnicas ergonómicamente diseñadas.</w:t>
      </w:r>
    </w:p>
    <w:p w14:paraId="35D58602" w14:textId="330EDE4A" w:rsidR="00460324" w:rsidRPr="004212F6" w:rsidRDefault="00460324" w:rsidP="004212F6">
      <w:pPr>
        <w:pStyle w:val="NormalWeb"/>
        <w:numPr>
          <w:ilvl w:val="0"/>
          <w:numId w:val="19"/>
        </w:numPr>
        <w:spacing w:before="0" w:beforeAutospacing="0" w:after="0"/>
        <w:jc w:val="both"/>
        <w:rPr>
          <w:rFonts w:ascii="Arial" w:hAnsi="Arial" w:cs="Arial"/>
          <w:sz w:val="22"/>
          <w:szCs w:val="22"/>
        </w:rPr>
      </w:pPr>
      <w:r w:rsidRPr="004212F6">
        <w:rPr>
          <w:rFonts w:ascii="Arial" w:hAnsi="Arial" w:cs="Arial"/>
          <w:sz w:val="22"/>
          <w:szCs w:val="22"/>
        </w:rPr>
        <w:t xml:space="preserve">Puede realizar movimientos </w:t>
      </w:r>
      <w:r w:rsidR="00C440E2" w:rsidRPr="004212F6">
        <w:rPr>
          <w:rFonts w:ascii="Arial" w:hAnsi="Arial" w:cs="Arial"/>
          <w:sz w:val="22"/>
          <w:szCs w:val="22"/>
        </w:rPr>
        <w:t>evitando</w:t>
      </w:r>
      <w:r w:rsidRPr="004212F6">
        <w:rPr>
          <w:rFonts w:ascii="Arial" w:hAnsi="Arial" w:cs="Arial"/>
          <w:sz w:val="22"/>
          <w:szCs w:val="22"/>
        </w:rPr>
        <w:t xml:space="preserve"> que impliquen percutir, escurrir, apretar, retorcer, pelar, estregar, amasar, cerrar y abrir frascos, o planchar. Puede usar aditamentos diseñados para este fin o técnicas ergonómicamente diseñadas.</w:t>
      </w:r>
    </w:p>
    <w:p w14:paraId="5B82D59D" w14:textId="30C2A343" w:rsidR="00460324" w:rsidRPr="004212F6" w:rsidRDefault="00460324" w:rsidP="004212F6">
      <w:pPr>
        <w:pStyle w:val="NormalWeb"/>
        <w:numPr>
          <w:ilvl w:val="0"/>
          <w:numId w:val="19"/>
        </w:numPr>
        <w:spacing w:before="0" w:beforeAutospacing="0" w:after="0"/>
        <w:jc w:val="both"/>
        <w:rPr>
          <w:rFonts w:ascii="Arial" w:hAnsi="Arial" w:cs="Arial"/>
          <w:sz w:val="22"/>
          <w:szCs w:val="22"/>
        </w:rPr>
      </w:pPr>
      <w:r w:rsidRPr="004212F6">
        <w:rPr>
          <w:rFonts w:ascii="Arial" w:hAnsi="Arial" w:cs="Arial"/>
          <w:sz w:val="22"/>
          <w:szCs w:val="22"/>
        </w:rPr>
        <w:t xml:space="preserve">Puede realizar labores </w:t>
      </w:r>
      <w:r w:rsidR="00C440E2" w:rsidRPr="004212F6">
        <w:rPr>
          <w:rFonts w:ascii="Arial" w:hAnsi="Arial" w:cs="Arial"/>
          <w:sz w:val="22"/>
          <w:szCs w:val="22"/>
        </w:rPr>
        <w:t>evitando</w:t>
      </w:r>
      <w:r w:rsidRPr="004212F6">
        <w:rPr>
          <w:rFonts w:ascii="Arial" w:hAnsi="Arial" w:cs="Arial"/>
          <w:sz w:val="22"/>
          <w:szCs w:val="22"/>
        </w:rPr>
        <w:t xml:space="preserve"> agarres a mano llena con prensión palmar sostenida, torsión, flexión o extensión con la mano _____.</w:t>
      </w:r>
    </w:p>
    <w:p w14:paraId="4549CE89" w14:textId="6016B1F0" w:rsidR="00460324" w:rsidRPr="004212F6" w:rsidRDefault="002E01D1" w:rsidP="004212F6">
      <w:pPr>
        <w:pStyle w:val="NormalWeb"/>
        <w:numPr>
          <w:ilvl w:val="0"/>
          <w:numId w:val="19"/>
        </w:numPr>
        <w:spacing w:before="0" w:beforeAutospacing="0" w:after="0"/>
        <w:jc w:val="both"/>
        <w:rPr>
          <w:rFonts w:ascii="Arial" w:hAnsi="Arial" w:cs="Arial"/>
          <w:sz w:val="22"/>
          <w:szCs w:val="22"/>
        </w:rPr>
      </w:pPr>
      <w:r w:rsidRPr="004212F6">
        <w:rPr>
          <w:rFonts w:ascii="Arial" w:hAnsi="Arial" w:cs="Arial"/>
          <w:sz w:val="22"/>
          <w:szCs w:val="22"/>
        </w:rPr>
        <w:t xml:space="preserve">Puede manipular cargas </w:t>
      </w:r>
      <w:r w:rsidR="00220447" w:rsidRPr="004212F6">
        <w:rPr>
          <w:rFonts w:ascii="Arial" w:hAnsi="Arial" w:cs="Arial"/>
          <w:sz w:val="22"/>
          <w:szCs w:val="22"/>
        </w:rPr>
        <w:t xml:space="preserve">de </w:t>
      </w:r>
      <w:r w:rsidR="00460324" w:rsidRPr="004212F6">
        <w:rPr>
          <w:rFonts w:ascii="Arial" w:hAnsi="Arial" w:cs="Arial"/>
          <w:sz w:val="22"/>
          <w:szCs w:val="22"/>
        </w:rPr>
        <w:t>hasta 3 kilos con la mano _____ y 6 Kilos con las 2 manos.</w:t>
      </w:r>
    </w:p>
    <w:p w14:paraId="3B854A31" w14:textId="77777777" w:rsidR="00460324" w:rsidRPr="004212F6" w:rsidRDefault="00460324" w:rsidP="004212F6">
      <w:pPr>
        <w:pStyle w:val="NormalWeb"/>
        <w:numPr>
          <w:ilvl w:val="0"/>
          <w:numId w:val="19"/>
        </w:numPr>
        <w:spacing w:before="0" w:beforeAutospacing="0" w:after="0"/>
        <w:jc w:val="both"/>
        <w:rPr>
          <w:rFonts w:ascii="Arial" w:hAnsi="Arial" w:cs="Arial"/>
          <w:sz w:val="22"/>
          <w:szCs w:val="22"/>
        </w:rPr>
      </w:pPr>
      <w:r w:rsidRPr="004212F6">
        <w:rPr>
          <w:rFonts w:ascii="Arial" w:hAnsi="Arial" w:cs="Arial"/>
          <w:sz w:val="22"/>
          <w:szCs w:val="22"/>
        </w:rPr>
        <w:t>Puede usar herramientas eléctricas energizadas manuales u otras que no generen vibración en muñeca y mano.</w:t>
      </w:r>
    </w:p>
    <w:p w14:paraId="037C0D46" w14:textId="77777777" w:rsidR="00460324" w:rsidRPr="004212F6" w:rsidRDefault="00460324" w:rsidP="004212F6">
      <w:pPr>
        <w:pStyle w:val="NormalWeb"/>
        <w:numPr>
          <w:ilvl w:val="0"/>
          <w:numId w:val="19"/>
        </w:numPr>
        <w:spacing w:before="0" w:beforeAutospacing="0" w:after="0"/>
        <w:jc w:val="both"/>
        <w:rPr>
          <w:rFonts w:ascii="Arial" w:hAnsi="Arial" w:cs="Arial"/>
          <w:sz w:val="22"/>
          <w:szCs w:val="22"/>
        </w:rPr>
      </w:pPr>
      <w:r w:rsidRPr="004212F6">
        <w:rPr>
          <w:rFonts w:ascii="Arial" w:hAnsi="Arial" w:cs="Arial"/>
          <w:sz w:val="22"/>
          <w:szCs w:val="22"/>
        </w:rPr>
        <w:t>Se le recomienda que desempeñe actividades o tareas con un bajo nivel de exigencia física bimanual.</w:t>
      </w:r>
    </w:p>
    <w:p w14:paraId="3B143205" w14:textId="77777777" w:rsidR="003B216F" w:rsidRPr="004212F6" w:rsidRDefault="003B216F" w:rsidP="004212F6">
      <w:pPr>
        <w:pStyle w:val="NormalWeb"/>
        <w:spacing w:before="0" w:beforeAutospacing="0" w:after="0"/>
        <w:jc w:val="both"/>
        <w:rPr>
          <w:rFonts w:ascii="Arial" w:hAnsi="Arial" w:cs="Arial"/>
          <w:b/>
          <w:bCs/>
          <w:sz w:val="22"/>
          <w:szCs w:val="22"/>
        </w:rPr>
      </w:pPr>
    </w:p>
    <w:p w14:paraId="03A9DD56" w14:textId="77777777" w:rsidR="00977F6D" w:rsidRPr="004212F6" w:rsidRDefault="00977F6D" w:rsidP="004212F6">
      <w:pPr>
        <w:pStyle w:val="NormalWeb"/>
        <w:spacing w:before="0" w:beforeAutospacing="0" w:after="0"/>
        <w:jc w:val="both"/>
        <w:rPr>
          <w:rFonts w:ascii="Arial" w:hAnsi="Arial" w:cs="Arial"/>
          <w:b/>
          <w:bCs/>
          <w:sz w:val="22"/>
          <w:szCs w:val="22"/>
        </w:rPr>
      </w:pPr>
    </w:p>
    <w:p w14:paraId="7748AC7F" w14:textId="7FEABE60" w:rsidR="000A1937" w:rsidRPr="004212F6" w:rsidRDefault="00331B94" w:rsidP="004212F6">
      <w:pPr>
        <w:pStyle w:val="NormalWeb"/>
        <w:spacing w:before="0" w:beforeAutospacing="0" w:after="0"/>
        <w:jc w:val="both"/>
        <w:rPr>
          <w:rFonts w:ascii="Arial" w:hAnsi="Arial" w:cs="Arial"/>
          <w:sz w:val="22"/>
          <w:szCs w:val="22"/>
        </w:rPr>
      </w:pPr>
      <w:r w:rsidRPr="004212F6">
        <w:rPr>
          <w:rFonts w:ascii="Arial" w:hAnsi="Arial" w:cs="Arial"/>
          <w:b/>
          <w:bCs/>
          <w:sz w:val="22"/>
          <w:szCs w:val="22"/>
        </w:rPr>
        <w:t>SÍNDROME DEL MANGUITO ROTADOR</w:t>
      </w:r>
      <w:r w:rsidR="00F4033F" w:rsidRPr="004212F6">
        <w:rPr>
          <w:rFonts w:ascii="Arial" w:hAnsi="Arial" w:cs="Arial"/>
          <w:b/>
          <w:bCs/>
          <w:sz w:val="22"/>
          <w:szCs w:val="22"/>
        </w:rPr>
        <w:t>,</w:t>
      </w:r>
      <w:r w:rsidRPr="004212F6">
        <w:rPr>
          <w:rFonts w:ascii="Arial" w:hAnsi="Arial" w:cs="Arial"/>
          <w:b/>
          <w:bCs/>
          <w:sz w:val="22"/>
          <w:szCs w:val="22"/>
        </w:rPr>
        <w:t xml:space="preserve"> BURSITIS U OTRAS</w:t>
      </w:r>
      <w:r w:rsidR="00F4033F" w:rsidRPr="004212F6">
        <w:rPr>
          <w:rFonts w:ascii="Arial" w:hAnsi="Arial" w:cs="Arial"/>
          <w:b/>
          <w:bCs/>
          <w:sz w:val="22"/>
          <w:szCs w:val="22"/>
        </w:rPr>
        <w:t xml:space="preserve"> </w:t>
      </w:r>
      <w:r w:rsidRPr="004212F6">
        <w:rPr>
          <w:rFonts w:ascii="Arial" w:hAnsi="Arial" w:cs="Arial"/>
          <w:b/>
          <w:bCs/>
          <w:sz w:val="22"/>
          <w:szCs w:val="22"/>
        </w:rPr>
        <w:t>PATOLOGÍAS DE HOMBRO</w:t>
      </w:r>
      <w:r w:rsidR="000A1937" w:rsidRPr="004212F6">
        <w:rPr>
          <w:rFonts w:ascii="Arial" w:hAnsi="Arial" w:cs="Arial"/>
          <w:b/>
          <w:bCs/>
          <w:sz w:val="22"/>
          <w:szCs w:val="22"/>
        </w:rPr>
        <w:t>:</w:t>
      </w:r>
    </w:p>
    <w:p w14:paraId="6A876FCA" w14:textId="77777777" w:rsidR="00977F6D" w:rsidRPr="004212F6" w:rsidRDefault="00977F6D" w:rsidP="004212F6">
      <w:pPr>
        <w:pStyle w:val="NormalWeb"/>
        <w:spacing w:before="0" w:beforeAutospacing="0" w:after="0"/>
        <w:jc w:val="both"/>
        <w:rPr>
          <w:rFonts w:ascii="Arial" w:hAnsi="Arial" w:cs="Arial"/>
          <w:bCs/>
          <w:sz w:val="22"/>
          <w:szCs w:val="22"/>
        </w:rPr>
      </w:pPr>
    </w:p>
    <w:p w14:paraId="7748AC80" w14:textId="269CDAED" w:rsidR="000A1937" w:rsidRPr="004212F6" w:rsidRDefault="000A1937" w:rsidP="004212F6">
      <w:pPr>
        <w:pStyle w:val="NormalWeb"/>
        <w:spacing w:before="0" w:beforeAutospacing="0" w:after="0"/>
        <w:jc w:val="both"/>
        <w:rPr>
          <w:rFonts w:ascii="Arial" w:hAnsi="Arial" w:cs="Arial"/>
          <w:bCs/>
          <w:sz w:val="22"/>
          <w:szCs w:val="22"/>
        </w:rPr>
      </w:pPr>
      <w:r w:rsidRPr="004212F6">
        <w:rPr>
          <w:rFonts w:ascii="Arial" w:hAnsi="Arial" w:cs="Arial"/>
          <w:bCs/>
          <w:sz w:val="22"/>
          <w:szCs w:val="22"/>
        </w:rPr>
        <w:t>Durante 12 semanas, se recomienda</w:t>
      </w:r>
      <w:r w:rsidR="00DB11B9" w:rsidRPr="004212F6">
        <w:rPr>
          <w:rFonts w:ascii="Arial" w:hAnsi="Arial" w:cs="Arial"/>
          <w:bCs/>
          <w:sz w:val="22"/>
          <w:szCs w:val="22"/>
        </w:rPr>
        <w:t xml:space="preserve">: </w:t>
      </w:r>
    </w:p>
    <w:p w14:paraId="7E617855" w14:textId="77777777" w:rsidR="00977F6D" w:rsidRPr="004212F6" w:rsidRDefault="00977F6D" w:rsidP="004212F6">
      <w:pPr>
        <w:pStyle w:val="NormalWeb"/>
        <w:spacing w:before="0" w:beforeAutospacing="0" w:after="0"/>
        <w:jc w:val="both"/>
        <w:rPr>
          <w:rFonts w:ascii="Arial" w:hAnsi="Arial" w:cs="Arial"/>
          <w:sz w:val="22"/>
          <w:szCs w:val="22"/>
        </w:rPr>
      </w:pPr>
    </w:p>
    <w:p w14:paraId="7EB2F78A" w14:textId="6FD5CBD9" w:rsidR="003C4FB2" w:rsidRPr="004212F6" w:rsidRDefault="003C4FB2" w:rsidP="004212F6">
      <w:pPr>
        <w:pStyle w:val="NormalWeb"/>
        <w:numPr>
          <w:ilvl w:val="0"/>
          <w:numId w:val="1"/>
        </w:numPr>
        <w:spacing w:before="0" w:beforeAutospacing="0" w:after="0"/>
        <w:jc w:val="both"/>
        <w:rPr>
          <w:rFonts w:ascii="Arial" w:hAnsi="Arial" w:cs="Arial"/>
          <w:sz w:val="22"/>
          <w:szCs w:val="22"/>
        </w:rPr>
      </w:pPr>
      <w:r w:rsidRPr="004212F6">
        <w:rPr>
          <w:rFonts w:ascii="Arial" w:hAnsi="Arial" w:cs="Arial"/>
          <w:sz w:val="22"/>
          <w:szCs w:val="22"/>
        </w:rPr>
        <w:t xml:space="preserve">Puede realizar actividades </w:t>
      </w:r>
      <w:r w:rsidR="00C440E2" w:rsidRPr="004212F6">
        <w:rPr>
          <w:rFonts w:ascii="Arial" w:hAnsi="Arial" w:cs="Arial"/>
          <w:sz w:val="22"/>
          <w:szCs w:val="22"/>
        </w:rPr>
        <w:t>evitando</w:t>
      </w:r>
      <w:r w:rsidRPr="004212F6">
        <w:rPr>
          <w:rFonts w:ascii="Arial" w:hAnsi="Arial" w:cs="Arial"/>
          <w:sz w:val="22"/>
          <w:szCs w:val="22"/>
        </w:rPr>
        <w:t xml:space="preserve"> levantar el brazo por encima del nivel del hombro o la horizontal (90 grados).</w:t>
      </w:r>
    </w:p>
    <w:p w14:paraId="32CF64EA" w14:textId="5BF4169E" w:rsidR="003C4FB2" w:rsidRPr="004212F6" w:rsidRDefault="003C4FB2" w:rsidP="004212F6">
      <w:pPr>
        <w:pStyle w:val="NormalWeb"/>
        <w:numPr>
          <w:ilvl w:val="0"/>
          <w:numId w:val="1"/>
        </w:numPr>
        <w:spacing w:before="0" w:beforeAutospacing="0" w:after="0"/>
        <w:jc w:val="both"/>
        <w:rPr>
          <w:rFonts w:ascii="Arial" w:hAnsi="Arial" w:cs="Arial"/>
          <w:sz w:val="22"/>
          <w:szCs w:val="22"/>
        </w:rPr>
      </w:pPr>
      <w:r w:rsidRPr="004212F6">
        <w:rPr>
          <w:rFonts w:ascii="Arial" w:hAnsi="Arial" w:cs="Arial"/>
          <w:sz w:val="22"/>
          <w:szCs w:val="22"/>
        </w:rPr>
        <w:t>Puede levantar, empujar o halar cargas hasta de 5 kg con el miembro ____</w:t>
      </w:r>
      <w:r w:rsidR="00DE7222" w:rsidRPr="004212F6">
        <w:rPr>
          <w:rFonts w:ascii="Arial" w:hAnsi="Arial" w:cs="Arial"/>
          <w:sz w:val="22"/>
          <w:szCs w:val="22"/>
        </w:rPr>
        <w:t>_ o</w:t>
      </w:r>
      <w:r w:rsidRPr="004212F6">
        <w:rPr>
          <w:rFonts w:ascii="Arial" w:hAnsi="Arial" w:cs="Arial"/>
          <w:sz w:val="22"/>
          <w:szCs w:val="22"/>
        </w:rPr>
        <w:t xml:space="preserve"> de 10 kg en forma bimanual.</w:t>
      </w:r>
    </w:p>
    <w:p w14:paraId="595F418B" w14:textId="0052D5EC" w:rsidR="003C4FB2" w:rsidRPr="004212F6" w:rsidRDefault="002E01D1" w:rsidP="004212F6">
      <w:pPr>
        <w:pStyle w:val="NormalWeb"/>
        <w:numPr>
          <w:ilvl w:val="0"/>
          <w:numId w:val="1"/>
        </w:numPr>
        <w:spacing w:before="0" w:beforeAutospacing="0" w:after="0"/>
        <w:jc w:val="both"/>
        <w:rPr>
          <w:rFonts w:ascii="Arial" w:hAnsi="Arial" w:cs="Arial"/>
          <w:sz w:val="22"/>
          <w:szCs w:val="22"/>
        </w:rPr>
      </w:pPr>
      <w:r w:rsidRPr="004212F6">
        <w:rPr>
          <w:rFonts w:ascii="Arial" w:hAnsi="Arial" w:cs="Arial"/>
          <w:sz w:val="22"/>
          <w:szCs w:val="22"/>
        </w:rPr>
        <w:t xml:space="preserve">Puede manipular cargas </w:t>
      </w:r>
      <w:r w:rsidR="00D470E5" w:rsidRPr="004212F6">
        <w:rPr>
          <w:rFonts w:ascii="Arial" w:hAnsi="Arial" w:cs="Arial"/>
          <w:sz w:val="22"/>
          <w:szCs w:val="22"/>
        </w:rPr>
        <w:t xml:space="preserve">sin colgarlas </w:t>
      </w:r>
      <w:r w:rsidR="003C4FB2" w:rsidRPr="004212F6">
        <w:rPr>
          <w:rFonts w:ascii="Arial" w:hAnsi="Arial" w:cs="Arial"/>
          <w:sz w:val="22"/>
          <w:szCs w:val="22"/>
        </w:rPr>
        <w:t>de la extremidad ____</w:t>
      </w:r>
    </w:p>
    <w:p w14:paraId="3A2B2869" w14:textId="67251F07" w:rsidR="003C4FB2" w:rsidRPr="004212F6" w:rsidRDefault="003C4FB2" w:rsidP="004212F6">
      <w:pPr>
        <w:pStyle w:val="NormalWeb"/>
        <w:numPr>
          <w:ilvl w:val="0"/>
          <w:numId w:val="1"/>
        </w:numPr>
        <w:spacing w:before="0" w:beforeAutospacing="0" w:after="0"/>
        <w:jc w:val="both"/>
        <w:rPr>
          <w:rFonts w:ascii="Arial" w:hAnsi="Arial" w:cs="Arial"/>
          <w:sz w:val="22"/>
          <w:szCs w:val="22"/>
        </w:rPr>
      </w:pPr>
      <w:r w:rsidRPr="004212F6">
        <w:rPr>
          <w:rFonts w:ascii="Arial" w:hAnsi="Arial" w:cs="Arial"/>
          <w:sz w:val="22"/>
          <w:szCs w:val="22"/>
        </w:rPr>
        <w:t xml:space="preserve">Puede realizar actividades </w:t>
      </w:r>
      <w:r w:rsidR="00C440E2" w:rsidRPr="004212F6">
        <w:rPr>
          <w:rFonts w:ascii="Arial" w:hAnsi="Arial" w:cs="Arial"/>
          <w:sz w:val="22"/>
          <w:szCs w:val="22"/>
        </w:rPr>
        <w:t>evitando</w:t>
      </w:r>
      <w:r w:rsidRPr="004212F6">
        <w:rPr>
          <w:rFonts w:ascii="Arial" w:hAnsi="Arial" w:cs="Arial"/>
          <w:sz w:val="22"/>
          <w:szCs w:val="22"/>
        </w:rPr>
        <w:t xml:space="preserve"> movimientos repetitivos o posturas forzadas del hombro _____. </w:t>
      </w:r>
    </w:p>
    <w:p w14:paraId="57994D37" w14:textId="77777777" w:rsidR="00977F6D" w:rsidRPr="004212F6" w:rsidRDefault="00977F6D" w:rsidP="004212F6">
      <w:pPr>
        <w:pStyle w:val="NormalWeb"/>
        <w:spacing w:before="0" w:beforeAutospacing="0" w:after="0"/>
        <w:jc w:val="both"/>
        <w:rPr>
          <w:rFonts w:ascii="Arial" w:hAnsi="Arial" w:cs="Arial"/>
          <w:b/>
          <w:bCs/>
          <w:sz w:val="22"/>
          <w:szCs w:val="22"/>
        </w:rPr>
      </w:pPr>
    </w:p>
    <w:p w14:paraId="15E57547" w14:textId="77777777" w:rsidR="00977F6D" w:rsidRPr="004212F6" w:rsidRDefault="00977F6D" w:rsidP="004212F6">
      <w:pPr>
        <w:pStyle w:val="NormalWeb"/>
        <w:spacing w:before="0" w:beforeAutospacing="0" w:after="0"/>
        <w:jc w:val="both"/>
        <w:rPr>
          <w:rFonts w:ascii="Arial" w:hAnsi="Arial" w:cs="Arial"/>
          <w:b/>
          <w:bCs/>
          <w:sz w:val="22"/>
          <w:szCs w:val="22"/>
        </w:rPr>
      </w:pPr>
    </w:p>
    <w:p w14:paraId="7748AC86" w14:textId="4F304773" w:rsidR="000A1937" w:rsidRPr="004212F6" w:rsidRDefault="00331B94" w:rsidP="004212F6">
      <w:pPr>
        <w:pStyle w:val="NormalWeb"/>
        <w:spacing w:before="0" w:beforeAutospacing="0" w:after="0"/>
        <w:jc w:val="both"/>
        <w:rPr>
          <w:rFonts w:ascii="Arial" w:hAnsi="Arial" w:cs="Arial"/>
          <w:sz w:val="22"/>
          <w:szCs w:val="22"/>
        </w:rPr>
      </w:pPr>
      <w:r w:rsidRPr="004212F6">
        <w:rPr>
          <w:rFonts w:ascii="Arial" w:hAnsi="Arial" w:cs="Arial"/>
          <w:b/>
          <w:bCs/>
          <w:sz w:val="22"/>
          <w:szCs w:val="22"/>
        </w:rPr>
        <w:t>EP</w:t>
      </w:r>
      <w:r w:rsidR="00887C22" w:rsidRPr="004212F6">
        <w:rPr>
          <w:rFonts w:ascii="Arial" w:hAnsi="Arial" w:cs="Arial"/>
          <w:b/>
          <w:bCs/>
          <w:sz w:val="22"/>
          <w:szCs w:val="22"/>
        </w:rPr>
        <w:t>I</w:t>
      </w:r>
      <w:r w:rsidRPr="004212F6">
        <w:rPr>
          <w:rFonts w:ascii="Arial" w:hAnsi="Arial" w:cs="Arial"/>
          <w:b/>
          <w:bCs/>
          <w:sz w:val="22"/>
          <w:szCs w:val="22"/>
        </w:rPr>
        <w:t>C</w:t>
      </w:r>
      <w:r w:rsidR="00887C22" w:rsidRPr="004212F6">
        <w:rPr>
          <w:rFonts w:ascii="Arial" w:hAnsi="Arial" w:cs="Arial"/>
          <w:b/>
          <w:bCs/>
          <w:sz w:val="22"/>
          <w:szCs w:val="22"/>
        </w:rPr>
        <w:t>O</w:t>
      </w:r>
      <w:r w:rsidRPr="004212F6">
        <w:rPr>
          <w:rFonts w:ascii="Arial" w:hAnsi="Arial" w:cs="Arial"/>
          <w:b/>
          <w:bCs/>
          <w:sz w:val="22"/>
          <w:szCs w:val="22"/>
        </w:rPr>
        <w:t>NDILITIS</w:t>
      </w:r>
      <w:r w:rsidR="00887C22" w:rsidRPr="004212F6">
        <w:rPr>
          <w:rFonts w:ascii="Arial" w:hAnsi="Arial" w:cs="Arial"/>
          <w:b/>
          <w:bCs/>
          <w:sz w:val="22"/>
          <w:szCs w:val="22"/>
        </w:rPr>
        <w:t xml:space="preserve">, </w:t>
      </w:r>
      <w:r w:rsidRPr="004212F6">
        <w:rPr>
          <w:rFonts w:ascii="Arial" w:hAnsi="Arial" w:cs="Arial"/>
          <w:b/>
          <w:bCs/>
          <w:sz w:val="22"/>
          <w:szCs w:val="22"/>
        </w:rPr>
        <w:t>EP</w:t>
      </w:r>
      <w:r w:rsidR="00887C22" w:rsidRPr="004212F6">
        <w:rPr>
          <w:rFonts w:ascii="Arial" w:hAnsi="Arial" w:cs="Arial"/>
          <w:b/>
          <w:bCs/>
          <w:sz w:val="22"/>
          <w:szCs w:val="22"/>
        </w:rPr>
        <w:t>I</w:t>
      </w:r>
      <w:r w:rsidRPr="004212F6">
        <w:rPr>
          <w:rFonts w:ascii="Arial" w:hAnsi="Arial" w:cs="Arial"/>
          <w:b/>
          <w:bCs/>
          <w:sz w:val="22"/>
          <w:szCs w:val="22"/>
        </w:rPr>
        <w:t xml:space="preserve">TROCLEITIS O </w:t>
      </w:r>
      <w:r w:rsidR="00887C22" w:rsidRPr="004212F6">
        <w:rPr>
          <w:rFonts w:ascii="Arial" w:hAnsi="Arial" w:cs="Arial"/>
          <w:b/>
          <w:bCs/>
          <w:sz w:val="22"/>
          <w:szCs w:val="22"/>
        </w:rPr>
        <w:t>ATRAPAMIENTO DEL NERVIO CUBITAL A NIVEL DEL CODO</w:t>
      </w:r>
      <w:r w:rsidR="003B216F" w:rsidRPr="004212F6">
        <w:rPr>
          <w:rFonts w:ascii="Arial" w:hAnsi="Arial" w:cs="Arial"/>
          <w:b/>
          <w:bCs/>
          <w:sz w:val="22"/>
          <w:szCs w:val="22"/>
        </w:rPr>
        <w:t>:</w:t>
      </w:r>
    </w:p>
    <w:p w14:paraId="4A4EE8B7" w14:textId="77777777" w:rsidR="00977F6D" w:rsidRPr="004212F6" w:rsidRDefault="00977F6D" w:rsidP="004212F6">
      <w:pPr>
        <w:pStyle w:val="NormalWeb"/>
        <w:spacing w:before="0" w:beforeAutospacing="0" w:after="0"/>
        <w:jc w:val="both"/>
        <w:rPr>
          <w:rFonts w:ascii="Arial" w:hAnsi="Arial" w:cs="Arial"/>
          <w:bCs/>
          <w:sz w:val="22"/>
          <w:szCs w:val="22"/>
        </w:rPr>
      </w:pPr>
    </w:p>
    <w:p w14:paraId="7748AC87" w14:textId="27E9AAEC" w:rsidR="00526391" w:rsidRPr="004212F6" w:rsidRDefault="00526391" w:rsidP="004212F6">
      <w:pPr>
        <w:pStyle w:val="NormalWeb"/>
        <w:spacing w:before="0" w:beforeAutospacing="0" w:after="0"/>
        <w:jc w:val="both"/>
        <w:rPr>
          <w:rFonts w:ascii="Arial" w:hAnsi="Arial" w:cs="Arial"/>
          <w:sz w:val="22"/>
          <w:szCs w:val="22"/>
        </w:rPr>
      </w:pPr>
      <w:r w:rsidRPr="004212F6">
        <w:rPr>
          <w:rFonts w:ascii="Arial" w:hAnsi="Arial" w:cs="Arial"/>
          <w:bCs/>
          <w:sz w:val="22"/>
          <w:szCs w:val="22"/>
        </w:rPr>
        <w:t xml:space="preserve">Durante </w:t>
      </w:r>
      <w:r w:rsidR="0065492F" w:rsidRPr="004212F6">
        <w:rPr>
          <w:rFonts w:ascii="Arial" w:hAnsi="Arial" w:cs="Arial"/>
          <w:bCs/>
          <w:sz w:val="22"/>
          <w:szCs w:val="22"/>
        </w:rPr>
        <w:t>8</w:t>
      </w:r>
      <w:r w:rsidRPr="004212F6">
        <w:rPr>
          <w:rFonts w:ascii="Arial" w:hAnsi="Arial" w:cs="Arial"/>
          <w:bCs/>
          <w:sz w:val="22"/>
          <w:szCs w:val="22"/>
        </w:rPr>
        <w:t xml:space="preserve"> semanas, se recomienda</w:t>
      </w:r>
      <w:r w:rsidR="00DB11B9" w:rsidRPr="004212F6">
        <w:rPr>
          <w:rFonts w:ascii="Arial" w:hAnsi="Arial" w:cs="Arial"/>
          <w:bCs/>
          <w:sz w:val="22"/>
          <w:szCs w:val="22"/>
        </w:rPr>
        <w:t xml:space="preserve">: </w:t>
      </w:r>
    </w:p>
    <w:p w14:paraId="03CAFCEF" w14:textId="77777777" w:rsidR="00977F6D" w:rsidRPr="004212F6" w:rsidRDefault="00977F6D" w:rsidP="004212F6">
      <w:pPr>
        <w:pStyle w:val="NormalWeb"/>
        <w:spacing w:before="0" w:beforeAutospacing="0" w:after="0"/>
        <w:jc w:val="both"/>
        <w:rPr>
          <w:rFonts w:ascii="Arial" w:hAnsi="Arial" w:cs="Arial"/>
          <w:sz w:val="22"/>
          <w:szCs w:val="22"/>
        </w:rPr>
      </w:pPr>
    </w:p>
    <w:p w14:paraId="38470A83" w14:textId="080EBB57" w:rsidR="00650267" w:rsidRPr="004212F6" w:rsidRDefault="00650267" w:rsidP="004212F6">
      <w:pPr>
        <w:pStyle w:val="NormalWeb"/>
        <w:numPr>
          <w:ilvl w:val="0"/>
          <w:numId w:val="18"/>
        </w:numPr>
        <w:spacing w:before="0" w:beforeAutospacing="0" w:after="0"/>
        <w:jc w:val="both"/>
        <w:rPr>
          <w:rFonts w:ascii="Arial" w:hAnsi="Arial" w:cs="Arial"/>
          <w:sz w:val="22"/>
          <w:szCs w:val="22"/>
        </w:rPr>
      </w:pPr>
      <w:r w:rsidRPr="004212F6">
        <w:rPr>
          <w:rFonts w:ascii="Arial" w:hAnsi="Arial" w:cs="Arial"/>
          <w:sz w:val="22"/>
          <w:szCs w:val="22"/>
        </w:rPr>
        <w:t xml:space="preserve">Puede realizar actividades </w:t>
      </w:r>
      <w:r w:rsidR="00C440E2" w:rsidRPr="004212F6">
        <w:rPr>
          <w:rFonts w:ascii="Arial" w:hAnsi="Arial" w:cs="Arial"/>
          <w:sz w:val="22"/>
          <w:szCs w:val="22"/>
        </w:rPr>
        <w:t>evitando</w:t>
      </w:r>
      <w:r w:rsidRPr="004212F6">
        <w:rPr>
          <w:rFonts w:ascii="Arial" w:hAnsi="Arial" w:cs="Arial"/>
          <w:sz w:val="22"/>
          <w:szCs w:val="22"/>
        </w:rPr>
        <w:t xml:space="preserve"> doblar y extender los codos de manera repetitiva</w:t>
      </w:r>
    </w:p>
    <w:p w14:paraId="186B1138" w14:textId="7FF49DD4" w:rsidR="00650267" w:rsidRPr="004212F6" w:rsidRDefault="00650267" w:rsidP="004212F6">
      <w:pPr>
        <w:pStyle w:val="NormalWeb"/>
        <w:numPr>
          <w:ilvl w:val="0"/>
          <w:numId w:val="18"/>
        </w:numPr>
        <w:spacing w:before="0" w:beforeAutospacing="0" w:after="0"/>
        <w:jc w:val="both"/>
        <w:rPr>
          <w:rFonts w:ascii="Arial" w:hAnsi="Arial" w:cs="Arial"/>
          <w:sz w:val="22"/>
          <w:szCs w:val="22"/>
        </w:rPr>
      </w:pPr>
      <w:r w:rsidRPr="004212F6">
        <w:rPr>
          <w:rFonts w:ascii="Arial" w:hAnsi="Arial" w:cs="Arial"/>
          <w:sz w:val="22"/>
          <w:szCs w:val="22"/>
        </w:rPr>
        <w:t xml:space="preserve">Puede realizar actividades </w:t>
      </w:r>
      <w:r w:rsidR="00C440E2" w:rsidRPr="004212F6">
        <w:rPr>
          <w:rFonts w:ascii="Arial" w:hAnsi="Arial" w:cs="Arial"/>
          <w:sz w:val="22"/>
          <w:szCs w:val="22"/>
        </w:rPr>
        <w:t>evitando</w:t>
      </w:r>
      <w:r w:rsidRPr="004212F6">
        <w:rPr>
          <w:rFonts w:ascii="Arial" w:hAnsi="Arial" w:cs="Arial"/>
          <w:sz w:val="22"/>
          <w:szCs w:val="22"/>
        </w:rPr>
        <w:t xml:space="preserve"> colocar las palmas hacia arriba o abajo de manera repetitiva.</w:t>
      </w:r>
    </w:p>
    <w:p w14:paraId="5E804BB6" w14:textId="33C40CC8" w:rsidR="00650267" w:rsidRPr="004212F6" w:rsidRDefault="00650267" w:rsidP="004212F6">
      <w:pPr>
        <w:pStyle w:val="NormalWeb"/>
        <w:numPr>
          <w:ilvl w:val="0"/>
          <w:numId w:val="18"/>
        </w:numPr>
        <w:spacing w:before="0" w:beforeAutospacing="0" w:after="0"/>
        <w:jc w:val="both"/>
        <w:rPr>
          <w:rFonts w:ascii="Arial" w:hAnsi="Arial" w:cs="Arial"/>
          <w:sz w:val="22"/>
          <w:szCs w:val="22"/>
        </w:rPr>
      </w:pPr>
      <w:r w:rsidRPr="004212F6">
        <w:rPr>
          <w:rFonts w:ascii="Arial" w:hAnsi="Arial" w:cs="Arial"/>
          <w:sz w:val="22"/>
          <w:szCs w:val="22"/>
        </w:rPr>
        <w:t>Puede levantar, empujar o halar cargas hasta de 5 kg con el miembro ____</w:t>
      </w:r>
      <w:r w:rsidR="00DE7222" w:rsidRPr="004212F6">
        <w:rPr>
          <w:rFonts w:ascii="Arial" w:hAnsi="Arial" w:cs="Arial"/>
          <w:sz w:val="22"/>
          <w:szCs w:val="22"/>
        </w:rPr>
        <w:t>_ o</w:t>
      </w:r>
      <w:r w:rsidRPr="004212F6">
        <w:rPr>
          <w:rFonts w:ascii="Arial" w:hAnsi="Arial" w:cs="Arial"/>
          <w:sz w:val="22"/>
          <w:szCs w:val="22"/>
        </w:rPr>
        <w:t xml:space="preserve"> de 10 kg en forma bimanual.</w:t>
      </w:r>
    </w:p>
    <w:p w14:paraId="5C758440" w14:textId="2A3C1477" w:rsidR="00650267" w:rsidRPr="004212F6" w:rsidRDefault="00650267" w:rsidP="004212F6">
      <w:pPr>
        <w:pStyle w:val="NormalWeb"/>
        <w:numPr>
          <w:ilvl w:val="0"/>
          <w:numId w:val="18"/>
        </w:numPr>
        <w:spacing w:before="0" w:beforeAutospacing="0" w:after="0"/>
        <w:jc w:val="both"/>
        <w:rPr>
          <w:rFonts w:ascii="Arial" w:hAnsi="Arial" w:cs="Arial"/>
          <w:b/>
          <w:bCs/>
          <w:sz w:val="22"/>
          <w:szCs w:val="22"/>
        </w:rPr>
      </w:pPr>
      <w:r w:rsidRPr="004212F6">
        <w:rPr>
          <w:rFonts w:ascii="Arial" w:hAnsi="Arial" w:cs="Arial"/>
          <w:sz w:val="22"/>
          <w:szCs w:val="22"/>
        </w:rPr>
        <w:t xml:space="preserve">Puede realizar actividades </w:t>
      </w:r>
      <w:r w:rsidR="00C440E2" w:rsidRPr="004212F6">
        <w:rPr>
          <w:rFonts w:ascii="Arial" w:hAnsi="Arial" w:cs="Arial"/>
          <w:sz w:val="22"/>
          <w:szCs w:val="22"/>
        </w:rPr>
        <w:t>evitando</w:t>
      </w:r>
      <w:r w:rsidRPr="004212F6">
        <w:rPr>
          <w:rFonts w:ascii="Arial" w:hAnsi="Arial" w:cs="Arial"/>
          <w:sz w:val="22"/>
          <w:szCs w:val="22"/>
        </w:rPr>
        <w:t xml:space="preserve"> agarres fuertes o contra resistencia prolongados o sostenidos con la </w:t>
      </w:r>
      <w:r w:rsidR="00DE7222" w:rsidRPr="004212F6">
        <w:rPr>
          <w:rFonts w:ascii="Arial" w:hAnsi="Arial" w:cs="Arial"/>
          <w:sz w:val="22"/>
          <w:szCs w:val="22"/>
        </w:rPr>
        <w:t>extremidad _</w:t>
      </w:r>
      <w:r w:rsidRPr="004212F6">
        <w:rPr>
          <w:rFonts w:ascii="Arial" w:hAnsi="Arial" w:cs="Arial"/>
          <w:sz w:val="22"/>
          <w:szCs w:val="22"/>
        </w:rPr>
        <w:t>____.</w:t>
      </w:r>
      <w:r w:rsidRPr="004212F6">
        <w:rPr>
          <w:rFonts w:ascii="Arial" w:hAnsi="Arial" w:cs="Arial"/>
          <w:b/>
          <w:bCs/>
          <w:sz w:val="22"/>
          <w:szCs w:val="22"/>
        </w:rPr>
        <w:t xml:space="preserve"> </w:t>
      </w:r>
    </w:p>
    <w:p w14:paraId="1EC9E89D" w14:textId="77777777" w:rsidR="00650267" w:rsidRPr="004212F6" w:rsidRDefault="00650267" w:rsidP="004212F6">
      <w:pPr>
        <w:pStyle w:val="NormalWeb"/>
        <w:spacing w:before="0" w:beforeAutospacing="0" w:after="0"/>
        <w:jc w:val="both"/>
        <w:rPr>
          <w:rFonts w:ascii="Arial" w:hAnsi="Arial" w:cs="Arial"/>
          <w:b/>
          <w:bCs/>
          <w:sz w:val="22"/>
          <w:szCs w:val="22"/>
        </w:rPr>
      </w:pPr>
    </w:p>
    <w:p w14:paraId="77342187" w14:textId="77777777" w:rsidR="00977F6D" w:rsidRPr="004212F6" w:rsidRDefault="00977F6D" w:rsidP="004212F6">
      <w:pPr>
        <w:pStyle w:val="NormalWeb"/>
        <w:spacing w:before="0" w:beforeAutospacing="0" w:after="0"/>
        <w:jc w:val="both"/>
        <w:rPr>
          <w:rFonts w:ascii="Arial" w:hAnsi="Arial" w:cs="Arial"/>
          <w:b/>
          <w:bCs/>
          <w:sz w:val="22"/>
          <w:szCs w:val="22"/>
        </w:rPr>
      </w:pPr>
    </w:p>
    <w:p w14:paraId="7748AC8D" w14:textId="2D281ED8" w:rsidR="006E4A7A" w:rsidRPr="004212F6" w:rsidRDefault="003B216F" w:rsidP="004212F6">
      <w:pPr>
        <w:pStyle w:val="NormalWeb"/>
        <w:spacing w:before="0" w:beforeAutospacing="0" w:after="0"/>
        <w:jc w:val="both"/>
        <w:rPr>
          <w:rFonts w:ascii="Arial" w:hAnsi="Arial" w:cs="Arial"/>
          <w:b/>
          <w:bCs/>
          <w:sz w:val="22"/>
          <w:szCs w:val="22"/>
        </w:rPr>
      </w:pPr>
      <w:r w:rsidRPr="004212F6">
        <w:rPr>
          <w:rFonts w:ascii="Arial" w:hAnsi="Arial" w:cs="Arial"/>
          <w:b/>
          <w:bCs/>
          <w:sz w:val="22"/>
          <w:szCs w:val="22"/>
        </w:rPr>
        <w:t>COLUMNA LUMBAR:</w:t>
      </w:r>
    </w:p>
    <w:p w14:paraId="23E1F6E5" w14:textId="77777777" w:rsidR="00977F6D" w:rsidRPr="004212F6" w:rsidRDefault="00977F6D" w:rsidP="004212F6">
      <w:pPr>
        <w:pStyle w:val="NormalWeb"/>
        <w:spacing w:before="0" w:beforeAutospacing="0" w:after="0"/>
        <w:ind w:firstLine="3"/>
        <w:jc w:val="both"/>
        <w:rPr>
          <w:rFonts w:ascii="Arial" w:hAnsi="Arial" w:cs="Arial"/>
          <w:bCs/>
          <w:sz w:val="22"/>
          <w:szCs w:val="22"/>
        </w:rPr>
      </w:pPr>
    </w:p>
    <w:p w14:paraId="7748AC8E" w14:textId="54099552" w:rsidR="006E4A7A" w:rsidRPr="004212F6" w:rsidRDefault="006E4A7A" w:rsidP="004212F6">
      <w:pPr>
        <w:pStyle w:val="NormalWeb"/>
        <w:spacing w:before="0" w:beforeAutospacing="0" w:after="0"/>
        <w:ind w:firstLine="3"/>
        <w:jc w:val="both"/>
        <w:rPr>
          <w:rFonts w:ascii="Arial" w:hAnsi="Arial" w:cs="Arial"/>
          <w:bCs/>
          <w:sz w:val="22"/>
          <w:szCs w:val="22"/>
        </w:rPr>
      </w:pPr>
      <w:r w:rsidRPr="004212F6">
        <w:rPr>
          <w:rFonts w:ascii="Arial" w:hAnsi="Arial" w:cs="Arial"/>
          <w:bCs/>
          <w:sz w:val="22"/>
          <w:szCs w:val="22"/>
        </w:rPr>
        <w:t xml:space="preserve">Durante </w:t>
      </w:r>
      <w:r w:rsidR="00AA5536" w:rsidRPr="004212F6">
        <w:rPr>
          <w:rFonts w:ascii="Arial" w:hAnsi="Arial" w:cs="Arial"/>
          <w:bCs/>
          <w:sz w:val="22"/>
          <w:szCs w:val="22"/>
        </w:rPr>
        <w:t>12</w:t>
      </w:r>
      <w:r w:rsidRPr="004212F6">
        <w:rPr>
          <w:rFonts w:ascii="Arial" w:hAnsi="Arial" w:cs="Arial"/>
          <w:bCs/>
          <w:sz w:val="22"/>
          <w:szCs w:val="22"/>
        </w:rPr>
        <w:t xml:space="preserve"> semanas, se recomienda:</w:t>
      </w:r>
    </w:p>
    <w:p w14:paraId="4EBD6CF3" w14:textId="77777777" w:rsidR="00977F6D" w:rsidRPr="004212F6" w:rsidRDefault="00977F6D" w:rsidP="004212F6">
      <w:pPr>
        <w:pStyle w:val="NormalWeb"/>
        <w:spacing w:before="0" w:beforeAutospacing="0" w:after="0"/>
        <w:ind w:firstLine="3"/>
        <w:jc w:val="both"/>
        <w:rPr>
          <w:rFonts w:ascii="Arial" w:hAnsi="Arial" w:cs="Arial"/>
          <w:sz w:val="22"/>
          <w:szCs w:val="22"/>
        </w:rPr>
      </w:pPr>
    </w:p>
    <w:p w14:paraId="76B8B6EE" w14:textId="7D477CCD" w:rsidR="000F065E" w:rsidRPr="004212F6" w:rsidRDefault="000F065E" w:rsidP="004212F6">
      <w:pPr>
        <w:pStyle w:val="NormalWeb"/>
        <w:numPr>
          <w:ilvl w:val="0"/>
          <w:numId w:val="16"/>
        </w:numPr>
        <w:spacing w:before="0" w:beforeAutospacing="0" w:after="0"/>
        <w:jc w:val="both"/>
        <w:rPr>
          <w:rFonts w:ascii="Arial" w:hAnsi="Arial" w:cs="Arial"/>
          <w:sz w:val="22"/>
          <w:szCs w:val="22"/>
        </w:rPr>
      </w:pPr>
      <w:r w:rsidRPr="004212F6">
        <w:rPr>
          <w:rFonts w:ascii="Arial" w:hAnsi="Arial" w:cs="Arial"/>
          <w:sz w:val="22"/>
          <w:szCs w:val="22"/>
        </w:rPr>
        <w:t xml:space="preserve">Puede realizar actividades de forma bípeda o sedente </w:t>
      </w:r>
      <w:r w:rsidR="00C440E2" w:rsidRPr="004212F6">
        <w:rPr>
          <w:rFonts w:ascii="Arial" w:hAnsi="Arial" w:cs="Arial"/>
          <w:sz w:val="22"/>
          <w:szCs w:val="22"/>
        </w:rPr>
        <w:t>evitando</w:t>
      </w:r>
      <w:r w:rsidRPr="004212F6">
        <w:rPr>
          <w:rFonts w:ascii="Arial" w:hAnsi="Arial" w:cs="Arial"/>
          <w:sz w:val="22"/>
          <w:szCs w:val="22"/>
        </w:rPr>
        <w:t xml:space="preserve"> flexión, extensión y rotación de columna de manera repetitiva o sostenida.</w:t>
      </w:r>
    </w:p>
    <w:p w14:paraId="274EC96A" w14:textId="3F0039C2" w:rsidR="000F065E" w:rsidRPr="004212F6" w:rsidRDefault="000F065E" w:rsidP="004212F6">
      <w:pPr>
        <w:pStyle w:val="NormalWeb"/>
        <w:numPr>
          <w:ilvl w:val="0"/>
          <w:numId w:val="16"/>
        </w:numPr>
        <w:spacing w:before="0" w:beforeAutospacing="0" w:after="0"/>
        <w:jc w:val="both"/>
        <w:rPr>
          <w:rFonts w:ascii="Arial" w:hAnsi="Arial" w:cs="Arial"/>
          <w:sz w:val="22"/>
          <w:szCs w:val="22"/>
        </w:rPr>
      </w:pPr>
      <w:r w:rsidRPr="004212F6">
        <w:rPr>
          <w:rFonts w:ascii="Arial" w:hAnsi="Arial" w:cs="Arial"/>
          <w:sz w:val="22"/>
          <w:szCs w:val="22"/>
        </w:rPr>
        <w:t xml:space="preserve">Puede manipular cargas hasta </w:t>
      </w:r>
      <w:r w:rsidR="00183EDF" w:rsidRPr="004212F6">
        <w:rPr>
          <w:rFonts w:ascii="Arial" w:hAnsi="Arial" w:cs="Arial"/>
          <w:sz w:val="22"/>
          <w:szCs w:val="22"/>
        </w:rPr>
        <w:t>de</w:t>
      </w:r>
      <w:r w:rsidRPr="004212F6">
        <w:rPr>
          <w:rFonts w:ascii="Arial" w:hAnsi="Arial" w:cs="Arial"/>
          <w:sz w:val="22"/>
          <w:szCs w:val="22"/>
        </w:rPr>
        <w:t xml:space="preserve"> 12 kg de peso.</w:t>
      </w:r>
    </w:p>
    <w:p w14:paraId="1491B237" w14:textId="20BF9EAE" w:rsidR="000F065E" w:rsidRPr="004212F6" w:rsidRDefault="000F065E" w:rsidP="004212F6">
      <w:pPr>
        <w:pStyle w:val="NormalWeb"/>
        <w:numPr>
          <w:ilvl w:val="0"/>
          <w:numId w:val="16"/>
        </w:numPr>
        <w:spacing w:before="0" w:beforeAutospacing="0" w:after="0"/>
        <w:jc w:val="both"/>
        <w:rPr>
          <w:rFonts w:ascii="Arial" w:hAnsi="Arial" w:cs="Arial"/>
          <w:sz w:val="22"/>
          <w:szCs w:val="22"/>
        </w:rPr>
      </w:pPr>
      <w:r w:rsidRPr="004212F6">
        <w:rPr>
          <w:rFonts w:ascii="Arial" w:hAnsi="Arial" w:cs="Arial"/>
          <w:sz w:val="22"/>
          <w:szCs w:val="22"/>
        </w:rPr>
        <w:t xml:space="preserve">Puede levantar objetos o elementos desde el piso </w:t>
      </w:r>
      <w:r w:rsidR="00C440E2" w:rsidRPr="004212F6">
        <w:rPr>
          <w:rFonts w:ascii="Arial" w:hAnsi="Arial" w:cs="Arial"/>
          <w:sz w:val="22"/>
          <w:szCs w:val="22"/>
        </w:rPr>
        <w:t>evitando</w:t>
      </w:r>
      <w:r w:rsidRPr="004212F6">
        <w:rPr>
          <w:rFonts w:ascii="Arial" w:hAnsi="Arial" w:cs="Arial"/>
          <w:sz w:val="22"/>
          <w:szCs w:val="22"/>
        </w:rPr>
        <w:t xml:space="preserve"> realizar flexión de la columna, siempre doblando las rodillas.</w:t>
      </w:r>
    </w:p>
    <w:p w14:paraId="346E9F21" w14:textId="4D54E418" w:rsidR="000F065E" w:rsidRPr="004212F6" w:rsidRDefault="000F065E" w:rsidP="004212F6">
      <w:pPr>
        <w:pStyle w:val="NormalWeb"/>
        <w:numPr>
          <w:ilvl w:val="0"/>
          <w:numId w:val="16"/>
        </w:numPr>
        <w:spacing w:before="0" w:beforeAutospacing="0" w:after="0"/>
        <w:jc w:val="both"/>
        <w:rPr>
          <w:rFonts w:ascii="Arial" w:hAnsi="Arial" w:cs="Arial"/>
          <w:sz w:val="22"/>
          <w:szCs w:val="22"/>
        </w:rPr>
      </w:pPr>
      <w:r w:rsidRPr="004212F6">
        <w:rPr>
          <w:rFonts w:ascii="Arial" w:hAnsi="Arial" w:cs="Arial"/>
          <w:sz w:val="22"/>
          <w:szCs w:val="22"/>
        </w:rPr>
        <w:t xml:space="preserve">Puede realizar actividades </w:t>
      </w:r>
      <w:r w:rsidR="00C440E2" w:rsidRPr="004212F6">
        <w:rPr>
          <w:rFonts w:ascii="Arial" w:hAnsi="Arial" w:cs="Arial"/>
          <w:sz w:val="22"/>
          <w:szCs w:val="22"/>
        </w:rPr>
        <w:t>evitando</w:t>
      </w:r>
      <w:r w:rsidRPr="004212F6">
        <w:rPr>
          <w:rFonts w:ascii="Arial" w:hAnsi="Arial" w:cs="Arial"/>
          <w:sz w:val="22"/>
          <w:szCs w:val="22"/>
        </w:rPr>
        <w:t xml:space="preserve"> marcha prolongada o subir y bajar escaleras de manera repetitiva.</w:t>
      </w:r>
    </w:p>
    <w:p w14:paraId="12DB82D8" w14:textId="1C24A4E7" w:rsidR="000F065E" w:rsidRPr="004212F6" w:rsidRDefault="000F065E" w:rsidP="004212F6">
      <w:pPr>
        <w:pStyle w:val="NormalWeb"/>
        <w:numPr>
          <w:ilvl w:val="0"/>
          <w:numId w:val="16"/>
        </w:numPr>
        <w:spacing w:before="0" w:beforeAutospacing="0" w:after="0"/>
        <w:jc w:val="both"/>
        <w:rPr>
          <w:rFonts w:ascii="Arial" w:hAnsi="Arial" w:cs="Arial"/>
          <w:sz w:val="22"/>
          <w:szCs w:val="22"/>
        </w:rPr>
      </w:pPr>
      <w:r w:rsidRPr="004212F6">
        <w:rPr>
          <w:rFonts w:ascii="Arial" w:hAnsi="Arial" w:cs="Arial"/>
          <w:sz w:val="22"/>
          <w:szCs w:val="22"/>
        </w:rPr>
        <w:t xml:space="preserve">Puede realizar actividades </w:t>
      </w:r>
      <w:r w:rsidR="00C440E2" w:rsidRPr="004212F6">
        <w:rPr>
          <w:rFonts w:ascii="Arial" w:hAnsi="Arial" w:cs="Arial"/>
          <w:sz w:val="22"/>
          <w:szCs w:val="22"/>
        </w:rPr>
        <w:t>evitando</w:t>
      </w:r>
      <w:r w:rsidRPr="004212F6">
        <w:rPr>
          <w:rFonts w:ascii="Arial" w:hAnsi="Arial" w:cs="Arial"/>
          <w:sz w:val="22"/>
          <w:szCs w:val="22"/>
        </w:rPr>
        <w:t xml:space="preserve"> el uso de herramientas que generen alto impacto o vibración de cuerpo entero.</w:t>
      </w:r>
    </w:p>
    <w:p w14:paraId="0A374162" w14:textId="3845BDBD" w:rsidR="000F065E" w:rsidRPr="004212F6" w:rsidRDefault="000F065E" w:rsidP="004212F6">
      <w:pPr>
        <w:pStyle w:val="NormalWeb"/>
        <w:numPr>
          <w:ilvl w:val="0"/>
          <w:numId w:val="16"/>
        </w:numPr>
        <w:spacing w:before="0" w:beforeAutospacing="0" w:after="0"/>
        <w:jc w:val="both"/>
        <w:rPr>
          <w:rFonts w:ascii="Arial" w:hAnsi="Arial" w:cs="Arial"/>
          <w:sz w:val="22"/>
          <w:szCs w:val="22"/>
        </w:rPr>
      </w:pPr>
      <w:r w:rsidRPr="004212F6">
        <w:rPr>
          <w:rFonts w:ascii="Arial" w:hAnsi="Arial" w:cs="Arial"/>
          <w:sz w:val="22"/>
          <w:szCs w:val="22"/>
        </w:rPr>
        <w:t xml:space="preserve">Puede realizar actividades </w:t>
      </w:r>
      <w:r w:rsidR="00C440E2" w:rsidRPr="004212F6">
        <w:rPr>
          <w:rFonts w:ascii="Arial" w:hAnsi="Arial" w:cs="Arial"/>
          <w:sz w:val="22"/>
          <w:szCs w:val="22"/>
        </w:rPr>
        <w:t>evitando</w:t>
      </w:r>
      <w:r w:rsidRPr="004212F6">
        <w:rPr>
          <w:rFonts w:ascii="Arial" w:hAnsi="Arial" w:cs="Arial"/>
          <w:sz w:val="22"/>
          <w:szCs w:val="22"/>
        </w:rPr>
        <w:t xml:space="preserve"> marcha prolongada, caminar por terrenos pendientes o </w:t>
      </w:r>
      <w:r w:rsidR="00D008FD" w:rsidRPr="004212F6">
        <w:rPr>
          <w:rFonts w:ascii="Arial" w:hAnsi="Arial" w:cs="Arial"/>
          <w:sz w:val="22"/>
          <w:szCs w:val="22"/>
        </w:rPr>
        <w:t>irregulares</w:t>
      </w:r>
      <w:r w:rsidRPr="004212F6">
        <w:rPr>
          <w:rFonts w:ascii="Arial" w:hAnsi="Arial" w:cs="Arial"/>
          <w:sz w:val="22"/>
          <w:szCs w:val="22"/>
        </w:rPr>
        <w:t>.</w:t>
      </w:r>
    </w:p>
    <w:p w14:paraId="7748AC96" w14:textId="04D406D3" w:rsidR="0065492F" w:rsidRPr="004212F6" w:rsidRDefault="000F065E" w:rsidP="004212F6">
      <w:pPr>
        <w:pStyle w:val="NormalWeb"/>
        <w:numPr>
          <w:ilvl w:val="0"/>
          <w:numId w:val="16"/>
        </w:numPr>
        <w:spacing w:before="0" w:beforeAutospacing="0" w:after="0"/>
        <w:jc w:val="both"/>
        <w:rPr>
          <w:rFonts w:ascii="Arial" w:hAnsi="Arial" w:cs="Arial"/>
          <w:b/>
          <w:bCs/>
          <w:sz w:val="22"/>
          <w:szCs w:val="22"/>
        </w:rPr>
      </w:pPr>
      <w:r w:rsidRPr="004212F6">
        <w:rPr>
          <w:rFonts w:ascii="Arial" w:hAnsi="Arial" w:cs="Arial"/>
          <w:sz w:val="22"/>
          <w:szCs w:val="22"/>
        </w:rPr>
        <w:t>Debe mantener la columna recta en todas las posturas que adopte, para lo cual debe entrenarse.</w:t>
      </w:r>
    </w:p>
    <w:p w14:paraId="01BAEAB1" w14:textId="77777777" w:rsidR="00977F6D" w:rsidRPr="004212F6" w:rsidRDefault="00977F6D" w:rsidP="004212F6">
      <w:pPr>
        <w:pStyle w:val="NormalWeb"/>
        <w:spacing w:before="0" w:beforeAutospacing="0" w:after="0"/>
        <w:jc w:val="both"/>
        <w:rPr>
          <w:rFonts w:ascii="Arial" w:hAnsi="Arial" w:cs="Arial"/>
          <w:b/>
          <w:bCs/>
          <w:sz w:val="22"/>
          <w:szCs w:val="22"/>
        </w:rPr>
      </w:pPr>
    </w:p>
    <w:p w14:paraId="3872F4DA" w14:textId="77777777" w:rsidR="00977F6D" w:rsidRPr="004212F6" w:rsidRDefault="00977F6D" w:rsidP="004212F6">
      <w:pPr>
        <w:pStyle w:val="NormalWeb"/>
        <w:spacing w:before="0" w:beforeAutospacing="0" w:after="0"/>
        <w:jc w:val="both"/>
        <w:rPr>
          <w:rFonts w:ascii="Arial" w:hAnsi="Arial" w:cs="Arial"/>
          <w:b/>
          <w:bCs/>
          <w:sz w:val="22"/>
          <w:szCs w:val="22"/>
        </w:rPr>
      </w:pPr>
    </w:p>
    <w:p w14:paraId="217F7E3D" w14:textId="7ACA2824" w:rsidR="00A21E6D" w:rsidRPr="004212F6" w:rsidRDefault="00A21E6D" w:rsidP="004212F6">
      <w:pPr>
        <w:pStyle w:val="NormalWeb"/>
        <w:spacing w:before="0" w:beforeAutospacing="0" w:after="0"/>
        <w:jc w:val="both"/>
        <w:rPr>
          <w:rFonts w:ascii="Arial" w:hAnsi="Arial" w:cs="Arial"/>
          <w:b/>
          <w:bCs/>
          <w:sz w:val="22"/>
          <w:szCs w:val="22"/>
        </w:rPr>
      </w:pPr>
      <w:r w:rsidRPr="004212F6">
        <w:rPr>
          <w:rFonts w:ascii="Arial" w:hAnsi="Arial" w:cs="Arial"/>
          <w:b/>
          <w:bCs/>
          <w:sz w:val="22"/>
          <w:szCs w:val="22"/>
        </w:rPr>
        <w:t>COLUMNA CERVICAL:</w:t>
      </w:r>
    </w:p>
    <w:p w14:paraId="6919597C" w14:textId="77777777" w:rsidR="00977F6D" w:rsidRPr="004212F6" w:rsidRDefault="00977F6D" w:rsidP="004212F6">
      <w:pPr>
        <w:pStyle w:val="NormalWeb"/>
        <w:spacing w:before="0" w:beforeAutospacing="0" w:after="0"/>
        <w:jc w:val="both"/>
        <w:rPr>
          <w:rFonts w:ascii="Arial" w:hAnsi="Arial" w:cs="Arial"/>
          <w:sz w:val="22"/>
          <w:szCs w:val="22"/>
        </w:rPr>
      </w:pPr>
    </w:p>
    <w:p w14:paraId="331AA9D0" w14:textId="0C8AD593" w:rsidR="00A21E6D" w:rsidRPr="004212F6" w:rsidRDefault="00A21E6D" w:rsidP="004212F6">
      <w:pPr>
        <w:pStyle w:val="NormalWeb"/>
        <w:spacing w:before="0" w:beforeAutospacing="0" w:after="0"/>
        <w:ind w:firstLine="3"/>
        <w:jc w:val="both"/>
        <w:rPr>
          <w:rFonts w:ascii="Arial" w:hAnsi="Arial" w:cs="Arial"/>
          <w:bCs/>
          <w:sz w:val="22"/>
          <w:szCs w:val="22"/>
        </w:rPr>
      </w:pPr>
      <w:r w:rsidRPr="004212F6">
        <w:rPr>
          <w:rFonts w:ascii="Arial" w:hAnsi="Arial" w:cs="Arial"/>
          <w:bCs/>
          <w:sz w:val="22"/>
          <w:szCs w:val="22"/>
        </w:rPr>
        <w:t>Durante 12 semanas, se recomienda:</w:t>
      </w:r>
    </w:p>
    <w:p w14:paraId="5FAD8F4D" w14:textId="77777777" w:rsidR="00977F6D" w:rsidRPr="004212F6" w:rsidRDefault="00977F6D" w:rsidP="004212F6">
      <w:pPr>
        <w:pStyle w:val="NormalWeb"/>
        <w:spacing w:before="0" w:beforeAutospacing="0" w:after="0"/>
        <w:ind w:firstLine="3"/>
        <w:jc w:val="both"/>
        <w:rPr>
          <w:rFonts w:ascii="Arial" w:hAnsi="Arial" w:cs="Arial"/>
          <w:sz w:val="22"/>
          <w:szCs w:val="22"/>
        </w:rPr>
      </w:pPr>
    </w:p>
    <w:p w14:paraId="676AE016" w14:textId="0E4DA0BB" w:rsidR="00A21E6D" w:rsidRPr="004212F6" w:rsidRDefault="00A21E6D" w:rsidP="004212F6">
      <w:pPr>
        <w:pStyle w:val="NormalWeb"/>
        <w:numPr>
          <w:ilvl w:val="0"/>
          <w:numId w:val="17"/>
        </w:numPr>
        <w:spacing w:before="0" w:beforeAutospacing="0" w:after="0"/>
        <w:jc w:val="both"/>
        <w:rPr>
          <w:rFonts w:ascii="Arial" w:hAnsi="Arial" w:cs="Arial"/>
          <w:sz w:val="22"/>
          <w:szCs w:val="22"/>
        </w:rPr>
      </w:pPr>
      <w:r w:rsidRPr="004212F6">
        <w:rPr>
          <w:rFonts w:ascii="Arial" w:hAnsi="Arial" w:cs="Arial"/>
          <w:sz w:val="22"/>
          <w:szCs w:val="22"/>
        </w:rPr>
        <w:t xml:space="preserve">Puede realizar actividades de forma bípeda </w:t>
      </w:r>
      <w:r w:rsidR="00C440E2" w:rsidRPr="004212F6">
        <w:rPr>
          <w:rFonts w:ascii="Arial" w:hAnsi="Arial" w:cs="Arial"/>
          <w:sz w:val="22"/>
          <w:szCs w:val="22"/>
        </w:rPr>
        <w:t>evitando</w:t>
      </w:r>
      <w:r w:rsidRPr="004212F6">
        <w:rPr>
          <w:rFonts w:ascii="Arial" w:hAnsi="Arial" w:cs="Arial"/>
          <w:sz w:val="22"/>
          <w:szCs w:val="22"/>
        </w:rPr>
        <w:t xml:space="preserve"> flexión, extensión y rotación de columna cervical de manera repetitiva o sostenida.</w:t>
      </w:r>
    </w:p>
    <w:p w14:paraId="14BC93D1" w14:textId="4436FDD8" w:rsidR="00A21E6D" w:rsidRPr="004212F6" w:rsidRDefault="00A21E6D" w:rsidP="004212F6">
      <w:pPr>
        <w:pStyle w:val="NormalWeb"/>
        <w:numPr>
          <w:ilvl w:val="0"/>
          <w:numId w:val="17"/>
        </w:numPr>
        <w:spacing w:before="0" w:beforeAutospacing="0" w:after="0"/>
        <w:jc w:val="both"/>
        <w:rPr>
          <w:rFonts w:ascii="Arial" w:hAnsi="Arial" w:cs="Arial"/>
          <w:b/>
          <w:bCs/>
          <w:sz w:val="22"/>
          <w:szCs w:val="22"/>
        </w:rPr>
      </w:pPr>
      <w:r w:rsidRPr="004212F6">
        <w:rPr>
          <w:rFonts w:ascii="Arial" w:hAnsi="Arial" w:cs="Arial"/>
          <w:sz w:val="22"/>
          <w:szCs w:val="22"/>
        </w:rPr>
        <w:t xml:space="preserve">Puede manipular cargas hasta </w:t>
      </w:r>
      <w:r w:rsidR="00183EDF" w:rsidRPr="004212F6">
        <w:rPr>
          <w:rFonts w:ascii="Arial" w:hAnsi="Arial" w:cs="Arial"/>
          <w:sz w:val="22"/>
          <w:szCs w:val="22"/>
        </w:rPr>
        <w:t>de</w:t>
      </w:r>
      <w:r w:rsidRPr="004212F6">
        <w:rPr>
          <w:rFonts w:ascii="Arial" w:hAnsi="Arial" w:cs="Arial"/>
          <w:sz w:val="22"/>
          <w:szCs w:val="22"/>
        </w:rPr>
        <w:t xml:space="preserve"> 12 kg de peso</w:t>
      </w:r>
      <w:r w:rsidR="00712439" w:rsidRPr="004212F6">
        <w:rPr>
          <w:rFonts w:ascii="Arial" w:hAnsi="Arial" w:cs="Arial"/>
          <w:sz w:val="22"/>
          <w:szCs w:val="22"/>
        </w:rPr>
        <w:t xml:space="preserve">, evitando hacerlo sobre la </w:t>
      </w:r>
      <w:r w:rsidR="00721B31" w:rsidRPr="004212F6">
        <w:rPr>
          <w:rFonts w:ascii="Arial" w:hAnsi="Arial" w:cs="Arial"/>
          <w:sz w:val="22"/>
          <w:szCs w:val="22"/>
        </w:rPr>
        <w:t>cabeza</w:t>
      </w:r>
      <w:r w:rsidR="00712439" w:rsidRPr="004212F6">
        <w:rPr>
          <w:rFonts w:ascii="Arial" w:hAnsi="Arial" w:cs="Arial"/>
          <w:sz w:val="22"/>
          <w:szCs w:val="22"/>
        </w:rPr>
        <w:t xml:space="preserve"> u hombros, </w:t>
      </w:r>
      <w:r w:rsidR="00721B31" w:rsidRPr="004212F6">
        <w:rPr>
          <w:rFonts w:ascii="Arial" w:hAnsi="Arial" w:cs="Arial"/>
          <w:sz w:val="22"/>
          <w:szCs w:val="22"/>
        </w:rPr>
        <w:t xml:space="preserve">evitando el </w:t>
      </w:r>
      <w:r w:rsidR="00712439" w:rsidRPr="004212F6">
        <w:rPr>
          <w:rFonts w:ascii="Arial" w:hAnsi="Arial" w:cs="Arial"/>
          <w:sz w:val="22"/>
          <w:szCs w:val="22"/>
        </w:rPr>
        <w:t>desplazamiento lateral de la cabeza</w:t>
      </w:r>
      <w:r w:rsidR="00721B31" w:rsidRPr="004212F6">
        <w:rPr>
          <w:rFonts w:ascii="Arial" w:hAnsi="Arial" w:cs="Arial"/>
          <w:sz w:val="22"/>
          <w:szCs w:val="22"/>
        </w:rPr>
        <w:t>.</w:t>
      </w:r>
    </w:p>
    <w:p w14:paraId="04951B1C" w14:textId="77777777" w:rsidR="00977F6D" w:rsidRPr="004212F6" w:rsidRDefault="00977F6D" w:rsidP="004212F6">
      <w:pPr>
        <w:pStyle w:val="NormalWeb"/>
        <w:spacing w:before="0" w:beforeAutospacing="0" w:after="0"/>
        <w:jc w:val="both"/>
        <w:rPr>
          <w:rFonts w:ascii="Arial" w:hAnsi="Arial" w:cs="Arial"/>
          <w:b/>
          <w:bCs/>
          <w:sz w:val="22"/>
          <w:szCs w:val="22"/>
        </w:rPr>
      </w:pPr>
    </w:p>
    <w:p w14:paraId="3BBDCB08" w14:textId="77777777" w:rsidR="00A91870" w:rsidRPr="004212F6" w:rsidRDefault="00A91870" w:rsidP="004212F6">
      <w:pPr>
        <w:pStyle w:val="NormalWeb"/>
        <w:spacing w:before="0" w:beforeAutospacing="0" w:after="0"/>
        <w:jc w:val="both"/>
        <w:rPr>
          <w:rFonts w:ascii="Arial" w:hAnsi="Arial" w:cs="Arial"/>
          <w:b/>
          <w:bCs/>
          <w:sz w:val="22"/>
          <w:szCs w:val="22"/>
        </w:rPr>
      </w:pPr>
    </w:p>
    <w:p w14:paraId="2457EAD2" w14:textId="724A2BC8" w:rsidR="000D0D01" w:rsidRPr="004212F6" w:rsidRDefault="00DE7222" w:rsidP="004212F6">
      <w:pPr>
        <w:pStyle w:val="NormalWeb"/>
        <w:spacing w:before="0" w:beforeAutospacing="0" w:after="0"/>
        <w:ind w:firstLine="3"/>
        <w:jc w:val="both"/>
        <w:rPr>
          <w:rFonts w:ascii="Arial" w:hAnsi="Arial" w:cs="Arial"/>
          <w:b/>
          <w:bCs/>
          <w:sz w:val="22"/>
          <w:szCs w:val="22"/>
        </w:rPr>
      </w:pPr>
      <w:r w:rsidRPr="004212F6">
        <w:rPr>
          <w:rFonts w:ascii="Arial" w:hAnsi="Arial" w:cs="Arial"/>
          <w:b/>
          <w:bCs/>
          <w:sz w:val="22"/>
          <w:szCs w:val="22"/>
        </w:rPr>
        <w:t>CADERAS,</w:t>
      </w:r>
      <w:r w:rsidR="000D0D01" w:rsidRPr="004212F6">
        <w:rPr>
          <w:rFonts w:ascii="Arial" w:hAnsi="Arial" w:cs="Arial"/>
          <w:b/>
          <w:bCs/>
          <w:sz w:val="22"/>
          <w:szCs w:val="22"/>
        </w:rPr>
        <w:t xml:space="preserve"> PELVIS y ARTICULACIONES SACROILIACAS:</w:t>
      </w:r>
    </w:p>
    <w:p w14:paraId="32F64789" w14:textId="77777777" w:rsidR="00936172" w:rsidRPr="004212F6" w:rsidRDefault="00936172" w:rsidP="004212F6">
      <w:pPr>
        <w:pStyle w:val="NormalWeb"/>
        <w:spacing w:before="0" w:beforeAutospacing="0" w:after="0"/>
        <w:ind w:firstLine="3"/>
        <w:jc w:val="both"/>
        <w:rPr>
          <w:rFonts w:ascii="Arial" w:hAnsi="Arial" w:cs="Arial"/>
          <w:bCs/>
          <w:sz w:val="22"/>
          <w:szCs w:val="22"/>
        </w:rPr>
      </w:pPr>
    </w:p>
    <w:p w14:paraId="2D2325A4" w14:textId="77777777" w:rsidR="00936172" w:rsidRPr="004212F6" w:rsidRDefault="00936172" w:rsidP="004212F6">
      <w:pPr>
        <w:pStyle w:val="NormalWeb"/>
        <w:spacing w:before="0" w:beforeAutospacing="0" w:after="0"/>
        <w:ind w:firstLine="3"/>
        <w:jc w:val="both"/>
        <w:rPr>
          <w:rFonts w:ascii="Arial" w:hAnsi="Arial" w:cs="Arial"/>
          <w:bCs/>
          <w:sz w:val="22"/>
          <w:szCs w:val="22"/>
        </w:rPr>
      </w:pPr>
      <w:r w:rsidRPr="004212F6">
        <w:rPr>
          <w:rFonts w:ascii="Arial" w:hAnsi="Arial" w:cs="Arial"/>
          <w:bCs/>
          <w:sz w:val="22"/>
          <w:szCs w:val="22"/>
        </w:rPr>
        <w:t>Durante 12 semanas, se recomienda:</w:t>
      </w:r>
    </w:p>
    <w:p w14:paraId="7748AC98" w14:textId="03314788" w:rsidR="006E4A7A" w:rsidRPr="004212F6" w:rsidRDefault="006E4A7A" w:rsidP="004212F6">
      <w:pPr>
        <w:pStyle w:val="NormalWeb"/>
        <w:spacing w:before="0" w:beforeAutospacing="0" w:after="0"/>
        <w:ind w:firstLine="3"/>
        <w:jc w:val="both"/>
        <w:rPr>
          <w:rFonts w:ascii="Arial" w:hAnsi="Arial" w:cs="Arial"/>
          <w:sz w:val="22"/>
          <w:szCs w:val="22"/>
        </w:rPr>
      </w:pPr>
    </w:p>
    <w:p w14:paraId="26812027" w14:textId="71D75BA1" w:rsidR="000D0D01" w:rsidRPr="004212F6" w:rsidRDefault="000D0D01" w:rsidP="004212F6">
      <w:pPr>
        <w:pStyle w:val="NormalWeb"/>
        <w:numPr>
          <w:ilvl w:val="0"/>
          <w:numId w:val="20"/>
        </w:numPr>
        <w:spacing w:before="0" w:beforeAutospacing="0" w:after="0"/>
        <w:jc w:val="both"/>
        <w:rPr>
          <w:rFonts w:ascii="Arial" w:hAnsi="Arial" w:cs="Arial"/>
          <w:sz w:val="22"/>
          <w:szCs w:val="22"/>
        </w:rPr>
      </w:pPr>
      <w:r w:rsidRPr="004212F6">
        <w:rPr>
          <w:rFonts w:ascii="Arial" w:hAnsi="Arial" w:cs="Arial"/>
          <w:sz w:val="22"/>
          <w:szCs w:val="22"/>
        </w:rPr>
        <w:t xml:space="preserve">Puede laborar </w:t>
      </w:r>
      <w:r w:rsidR="00C440E2" w:rsidRPr="004212F6">
        <w:rPr>
          <w:rFonts w:ascii="Arial" w:hAnsi="Arial" w:cs="Arial"/>
          <w:sz w:val="22"/>
          <w:szCs w:val="22"/>
        </w:rPr>
        <w:t>evitando</w:t>
      </w:r>
      <w:r w:rsidRPr="004212F6">
        <w:rPr>
          <w:rFonts w:ascii="Arial" w:hAnsi="Arial" w:cs="Arial"/>
          <w:sz w:val="22"/>
          <w:szCs w:val="22"/>
        </w:rPr>
        <w:t xml:space="preserve"> realizar actividades de alto impacto como trotar, saltar o correr.</w:t>
      </w:r>
    </w:p>
    <w:p w14:paraId="42BB5082" w14:textId="3C3B4064" w:rsidR="000D0D01" w:rsidRPr="004212F6" w:rsidRDefault="000D0D01" w:rsidP="004212F6">
      <w:pPr>
        <w:pStyle w:val="NormalWeb"/>
        <w:numPr>
          <w:ilvl w:val="0"/>
          <w:numId w:val="20"/>
        </w:numPr>
        <w:spacing w:before="0" w:beforeAutospacing="0" w:after="0"/>
        <w:jc w:val="both"/>
        <w:rPr>
          <w:rFonts w:ascii="Arial" w:hAnsi="Arial" w:cs="Arial"/>
          <w:sz w:val="22"/>
          <w:szCs w:val="22"/>
        </w:rPr>
      </w:pPr>
      <w:r w:rsidRPr="004212F6">
        <w:rPr>
          <w:rFonts w:ascii="Arial" w:hAnsi="Arial" w:cs="Arial"/>
          <w:sz w:val="22"/>
          <w:szCs w:val="22"/>
        </w:rPr>
        <w:t xml:space="preserve">Puede laborar </w:t>
      </w:r>
      <w:r w:rsidR="00C440E2" w:rsidRPr="004212F6">
        <w:rPr>
          <w:rFonts w:ascii="Arial" w:hAnsi="Arial" w:cs="Arial"/>
          <w:sz w:val="22"/>
          <w:szCs w:val="22"/>
        </w:rPr>
        <w:t>evitando</w:t>
      </w:r>
      <w:r w:rsidRPr="004212F6">
        <w:rPr>
          <w:rFonts w:ascii="Arial" w:hAnsi="Arial" w:cs="Arial"/>
          <w:sz w:val="22"/>
          <w:szCs w:val="22"/>
        </w:rPr>
        <w:t xml:space="preserve"> adoptar posición de cuclillas o arrodillado.</w:t>
      </w:r>
    </w:p>
    <w:p w14:paraId="270C6AFD" w14:textId="613767BB" w:rsidR="000D0D01" w:rsidRPr="004212F6" w:rsidRDefault="000D0D01" w:rsidP="004212F6">
      <w:pPr>
        <w:pStyle w:val="NormalWeb"/>
        <w:numPr>
          <w:ilvl w:val="0"/>
          <w:numId w:val="20"/>
        </w:numPr>
        <w:spacing w:before="0" w:beforeAutospacing="0" w:after="0"/>
        <w:jc w:val="both"/>
        <w:rPr>
          <w:rFonts w:ascii="Arial" w:hAnsi="Arial" w:cs="Arial"/>
          <w:sz w:val="22"/>
          <w:szCs w:val="22"/>
        </w:rPr>
      </w:pPr>
      <w:r w:rsidRPr="004212F6">
        <w:rPr>
          <w:rFonts w:ascii="Arial" w:hAnsi="Arial" w:cs="Arial"/>
          <w:sz w:val="22"/>
          <w:szCs w:val="22"/>
        </w:rPr>
        <w:t xml:space="preserve">Puede laborar en actividades </w:t>
      </w:r>
      <w:r w:rsidR="00C440E2" w:rsidRPr="004212F6">
        <w:rPr>
          <w:rFonts w:ascii="Arial" w:hAnsi="Arial" w:cs="Arial"/>
          <w:sz w:val="22"/>
          <w:szCs w:val="22"/>
        </w:rPr>
        <w:t>evitando</w:t>
      </w:r>
      <w:r w:rsidRPr="004212F6">
        <w:rPr>
          <w:rFonts w:ascii="Arial" w:hAnsi="Arial" w:cs="Arial"/>
          <w:sz w:val="22"/>
          <w:szCs w:val="22"/>
        </w:rPr>
        <w:t xml:space="preserve"> caminar por terrenos pendientes o irregulares o subir y bajar escaleras de manera repetitiva.</w:t>
      </w:r>
    </w:p>
    <w:p w14:paraId="7748AC9F" w14:textId="0714E762" w:rsidR="006E4A7A" w:rsidRPr="004212F6" w:rsidRDefault="00721B31" w:rsidP="004212F6">
      <w:pPr>
        <w:pStyle w:val="NormalWeb"/>
        <w:numPr>
          <w:ilvl w:val="0"/>
          <w:numId w:val="20"/>
        </w:numPr>
        <w:spacing w:before="0" w:beforeAutospacing="0" w:after="0"/>
        <w:jc w:val="both"/>
        <w:rPr>
          <w:rFonts w:ascii="Arial" w:hAnsi="Arial" w:cs="Arial"/>
          <w:sz w:val="22"/>
          <w:szCs w:val="22"/>
        </w:rPr>
      </w:pPr>
      <w:r w:rsidRPr="004212F6">
        <w:rPr>
          <w:rFonts w:ascii="Arial" w:hAnsi="Arial" w:cs="Arial"/>
          <w:sz w:val="22"/>
          <w:szCs w:val="22"/>
        </w:rPr>
        <w:t>Puede manipular cargas hasta los 12 kg de peso</w:t>
      </w:r>
      <w:r w:rsidR="000D0D01" w:rsidRPr="004212F6">
        <w:rPr>
          <w:rFonts w:ascii="Arial" w:hAnsi="Arial" w:cs="Arial"/>
          <w:sz w:val="22"/>
          <w:szCs w:val="22"/>
        </w:rPr>
        <w:t>.</w:t>
      </w:r>
    </w:p>
    <w:p w14:paraId="1329AEBC" w14:textId="77777777" w:rsidR="000D0D01" w:rsidRPr="004212F6" w:rsidRDefault="000D0D01" w:rsidP="004212F6">
      <w:pPr>
        <w:pStyle w:val="NormalWeb"/>
        <w:spacing w:before="0" w:beforeAutospacing="0" w:after="0"/>
        <w:jc w:val="both"/>
        <w:rPr>
          <w:rFonts w:ascii="Arial" w:hAnsi="Arial" w:cs="Arial"/>
          <w:b/>
          <w:bCs/>
          <w:sz w:val="22"/>
          <w:szCs w:val="22"/>
        </w:rPr>
      </w:pPr>
    </w:p>
    <w:p w14:paraId="395CB697" w14:textId="77777777" w:rsidR="00CD2FD7" w:rsidRPr="004212F6" w:rsidRDefault="00CD2FD7" w:rsidP="004212F6">
      <w:pPr>
        <w:pStyle w:val="NormalWeb"/>
        <w:spacing w:before="0" w:beforeAutospacing="0" w:after="0"/>
        <w:jc w:val="both"/>
        <w:rPr>
          <w:rFonts w:ascii="Arial" w:hAnsi="Arial" w:cs="Arial"/>
          <w:b/>
          <w:bCs/>
          <w:sz w:val="22"/>
          <w:szCs w:val="22"/>
        </w:rPr>
      </w:pPr>
    </w:p>
    <w:p w14:paraId="7748ACA7" w14:textId="62C36CE9" w:rsidR="006E4A7A" w:rsidRPr="004212F6" w:rsidRDefault="006E4A7A" w:rsidP="004212F6">
      <w:pPr>
        <w:pStyle w:val="NormalWeb"/>
        <w:spacing w:before="0" w:beforeAutospacing="0" w:after="0"/>
        <w:jc w:val="both"/>
        <w:rPr>
          <w:rFonts w:ascii="Arial" w:hAnsi="Arial" w:cs="Arial"/>
          <w:sz w:val="22"/>
          <w:szCs w:val="22"/>
        </w:rPr>
      </w:pPr>
      <w:r w:rsidRPr="004212F6">
        <w:rPr>
          <w:rFonts w:ascii="Arial" w:hAnsi="Arial" w:cs="Arial"/>
          <w:b/>
          <w:bCs/>
          <w:sz w:val="22"/>
          <w:szCs w:val="22"/>
        </w:rPr>
        <w:t>RODILLA</w:t>
      </w:r>
      <w:r w:rsidR="00554281" w:rsidRPr="004212F6">
        <w:rPr>
          <w:rFonts w:ascii="Arial" w:hAnsi="Arial" w:cs="Arial"/>
          <w:b/>
          <w:bCs/>
          <w:sz w:val="22"/>
          <w:szCs w:val="22"/>
        </w:rPr>
        <w:t>S</w:t>
      </w:r>
      <w:r w:rsidRPr="004212F6">
        <w:rPr>
          <w:rFonts w:ascii="Arial" w:hAnsi="Arial" w:cs="Arial"/>
          <w:sz w:val="22"/>
          <w:szCs w:val="22"/>
        </w:rPr>
        <w:t>:</w:t>
      </w:r>
    </w:p>
    <w:p w14:paraId="7FCE25BB" w14:textId="77777777" w:rsidR="00936172" w:rsidRPr="004212F6" w:rsidRDefault="00936172" w:rsidP="004212F6">
      <w:pPr>
        <w:pStyle w:val="NormalWeb"/>
        <w:spacing w:before="0" w:beforeAutospacing="0" w:after="0"/>
        <w:jc w:val="both"/>
        <w:rPr>
          <w:rFonts w:ascii="Arial" w:hAnsi="Arial" w:cs="Arial"/>
          <w:sz w:val="22"/>
          <w:szCs w:val="22"/>
        </w:rPr>
      </w:pPr>
    </w:p>
    <w:p w14:paraId="1C909A22" w14:textId="77777777" w:rsidR="00936172" w:rsidRPr="004212F6" w:rsidRDefault="00936172" w:rsidP="004212F6">
      <w:pPr>
        <w:pStyle w:val="NormalWeb"/>
        <w:spacing w:before="0" w:beforeAutospacing="0" w:after="0"/>
        <w:jc w:val="both"/>
        <w:rPr>
          <w:rFonts w:ascii="Arial" w:hAnsi="Arial" w:cs="Arial"/>
          <w:bCs/>
          <w:sz w:val="22"/>
          <w:szCs w:val="22"/>
        </w:rPr>
      </w:pPr>
      <w:r w:rsidRPr="004212F6">
        <w:rPr>
          <w:rFonts w:ascii="Arial" w:hAnsi="Arial" w:cs="Arial"/>
          <w:bCs/>
          <w:sz w:val="22"/>
          <w:szCs w:val="22"/>
        </w:rPr>
        <w:t>Durante 12 semanas, se recomienda:</w:t>
      </w:r>
    </w:p>
    <w:p w14:paraId="35906576" w14:textId="77777777" w:rsidR="00936172" w:rsidRPr="004212F6" w:rsidRDefault="00936172" w:rsidP="004212F6">
      <w:pPr>
        <w:pStyle w:val="NormalWeb"/>
        <w:spacing w:before="0" w:beforeAutospacing="0" w:after="0"/>
        <w:jc w:val="both"/>
        <w:rPr>
          <w:rFonts w:ascii="Arial" w:hAnsi="Arial" w:cs="Arial"/>
          <w:bCs/>
          <w:sz w:val="22"/>
          <w:szCs w:val="22"/>
        </w:rPr>
      </w:pPr>
    </w:p>
    <w:p w14:paraId="251C204C" w14:textId="77777777" w:rsidR="00554281" w:rsidRPr="004212F6" w:rsidRDefault="00554281" w:rsidP="004212F6">
      <w:pPr>
        <w:pStyle w:val="NormalWeb"/>
        <w:numPr>
          <w:ilvl w:val="0"/>
          <w:numId w:val="21"/>
        </w:numPr>
        <w:spacing w:before="0" w:beforeAutospacing="0" w:after="0"/>
        <w:jc w:val="both"/>
        <w:rPr>
          <w:rFonts w:ascii="Arial" w:hAnsi="Arial" w:cs="Arial"/>
          <w:sz w:val="22"/>
          <w:szCs w:val="22"/>
        </w:rPr>
      </w:pPr>
      <w:r w:rsidRPr="004212F6">
        <w:rPr>
          <w:rFonts w:ascii="Arial" w:hAnsi="Arial" w:cs="Arial"/>
          <w:sz w:val="22"/>
          <w:szCs w:val="22"/>
        </w:rPr>
        <w:t>Puede subir y bajar escalas en el equivalente de un piso a otro, hasta __ veces durante la jornada laboral.</w:t>
      </w:r>
    </w:p>
    <w:p w14:paraId="430FCE2A" w14:textId="77777777" w:rsidR="00554281" w:rsidRPr="004212F6" w:rsidRDefault="00554281" w:rsidP="004212F6">
      <w:pPr>
        <w:pStyle w:val="NormalWeb"/>
        <w:numPr>
          <w:ilvl w:val="0"/>
          <w:numId w:val="21"/>
        </w:numPr>
        <w:spacing w:before="0" w:beforeAutospacing="0" w:after="0"/>
        <w:jc w:val="both"/>
        <w:rPr>
          <w:rFonts w:ascii="Arial" w:hAnsi="Arial" w:cs="Arial"/>
          <w:sz w:val="22"/>
          <w:szCs w:val="22"/>
        </w:rPr>
      </w:pPr>
      <w:r w:rsidRPr="004212F6">
        <w:rPr>
          <w:rFonts w:ascii="Arial" w:hAnsi="Arial" w:cs="Arial"/>
          <w:sz w:val="22"/>
          <w:szCs w:val="22"/>
        </w:rPr>
        <w:t>Para movilizarse por escalas, hágalo eventualmente, con precaución y cuidado.</w:t>
      </w:r>
    </w:p>
    <w:p w14:paraId="5064F0D5" w14:textId="77777777" w:rsidR="00554281" w:rsidRPr="004212F6" w:rsidRDefault="00554281" w:rsidP="004212F6">
      <w:pPr>
        <w:pStyle w:val="NormalWeb"/>
        <w:numPr>
          <w:ilvl w:val="0"/>
          <w:numId w:val="21"/>
        </w:numPr>
        <w:spacing w:before="0" w:beforeAutospacing="0" w:after="0"/>
        <w:jc w:val="both"/>
        <w:rPr>
          <w:rFonts w:ascii="Arial" w:hAnsi="Arial" w:cs="Arial"/>
          <w:sz w:val="22"/>
          <w:szCs w:val="22"/>
        </w:rPr>
      </w:pPr>
      <w:r w:rsidRPr="004212F6">
        <w:rPr>
          <w:rFonts w:ascii="Arial" w:hAnsi="Arial" w:cs="Arial"/>
          <w:sz w:val="22"/>
          <w:szCs w:val="22"/>
        </w:rPr>
        <w:t>Puede realizar actividades deportivas de bajo impacto (son aquéllas en que no se despegan los pies del suelo), tales como ejercicios en la piscina o bicicleta estática y para realizarlas debe seguir las indicaciones de los profesionales tratantes</w:t>
      </w:r>
    </w:p>
    <w:p w14:paraId="4B77F179" w14:textId="23AA65ED" w:rsidR="00554281" w:rsidRPr="004212F6" w:rsidRDefault="00554281" w:rsidP="004212F6">
      <w:pPr>
        <w:pStyle w:val="NormalWeb"/>
        <w:numPr>
          <w:ilvl w:val="0"/>
          <w:numId w:val="21"/>
        </w:numPr>
        <w:spacing w:before="0" w:beforeAutospacing="0" w:after="0"/>
        <w:jc w:val="both"/>
        <w:rPr>
          <w:rFonts w:ascii="Arial" w:hAnsi="Arial" w:cs="Arial"/>
          <w:sz w:val="22"/>
          <w:szCs w:val="22"/>
        </w:rPr>
      </w:pPr>
      <w:r w:rsidRPr="004212F6">
        <w:rPr>
          <w:rFonts w:ascii="Arial" w:hAnsi="Arial" w:cs="Arial"/>
          <w:sz w:val="22"/>
          <w:szCs w:val="22"/>
        </w:rPr>
        <w:lastRenderedPageBreak/>
        <w:t xml:space="preserve">Puede laborar en actividades </w:t>
      </w:r>
      <w:r w:rsidR="00C440E2" w:rsidRPr="004212F6">
        <w:rPr>
          <w:rFonts w:ascii="Arial" w:hAnsi="Arial" w:cs="Arial"/>
          <w:sz w:val="22"/>
          <w:szCs w:val="22"/>
        </w:rPr>
        <w:t>evitando</w:t>
      </w:r>
      <w:r w:rsidRPr="004212F6">
        <w:rPr>
          <w:rFonts w:ascii="Arial" w:hAnsi="Arial" w:cs="Arial"/>
          <w:sz w:val="22"/>
          <w:szCs w:val="22"/>
        </w:rPr>
        <w:t xml:space="preserve"> caminar por terrenos pendientes o irregulares o subir y bajar escaleras de manera repetitiva.</w:t>
      </w:r>
    </w:p>
    <w:p w14:paraId="5C57AF95" w14:textId="77777777" w:rsidR="00721B31" w:rsidRPr="004212F6" w:rsidRDefault="00721B31" w:rsidP="004212F6">
      <w:pPr>
        <w:pStyle w:val="NormalWeb"/>
        <w:numPr>
          <w:ilvl w:val="0"/>
          <w:numId w:val="21"/>
        </w:numPr>
        <w:spacing w:before="0" w:beforeAutospacing="0" w:after="0"/>
        <w:jc w:val="both"/>
        <w:rPr>
          <w:rFonts w:ascii="Arial" w:hAnsi="Arial" w:cs="Arial"/>
          <w:sz w:val="22"/>
          <w:szCs w:val="22"/>
        </w:rPr>
      </w:pPr>
      <w:r w:rsidRPr="004212F6">
        <w:rPr>
          <w:rFonts w:ascii="Arial" w:hAnsi="Arial" w:cs="Arial"/>
          <w:sz w:val="22"/>
          <w:szCs w:val="22"/>
        </w:rPr>
        <w:t>Puede manipular cargas hasta los 12 kg de peso.</w:t>
      </w:r>
    </w:p>
    <w:p w14:paraId="604C9937" w14:textId="63427707" w:rsidR="00554281" w:rsidRPr="004212F6" w:rsidRDefault="00A708BF" w:rsidP="004212F6">
      <w:pPr>
        <w:pStyle w:val="NormalWeb"/>
        <w:numPr>
          <w:ilvl w:val="0"/>
          <w:numId w:val="21"/>
        </w:numPr>
        <w:spacing w:before="0" w:beforeAutospacing="0" w:after="0"/>
        <w:jc w:val="both"/>
        <w:rPr>
          <w:rFonts w:ascii="Arial" w:hAnsi="Arial" w:cs="Arial"/>
          <w:sz w:val="22"/>
          <w:szCs w:val="22"/>
        </w:rPr>
      </w:pPr>
      <w:r w:rsidRPr="004212F6">
        <w:rPr>
          <w:rFonts w:ascii="Arial" w:hAnsi="Arial" w:cs="Arial"/>
          <w:sz w:val="22"/>
          <w:szCs w:val="22"/>
        </w:rPr>
        <w:t>Puede laborar evitando adoptar posición de cuclillas o arrodillado</w:t>
      </w:r>
      <w:r w:rsidR="00554281" w:rsidRPr="004212F6">
        <w:rPr>
          <w:rFonts w:ascii="Arial" w:hAnsi="Arial" w:cs="Arial"/>
          <w:sz w:val="22"/>
          <w:szCs w:val="22"/>
        </w:rPr>
        <w:t>, ya sean ocasionales o permanentes.</w:t>
      </w:r>
    </w:p>
    <w:p w14:paraId="6FB61F9A" w14:textId="77777777" w:rsidR="00554281" w:rsidRPr="004212F6" w:rsidRDefault="00554281" w:rsidP="004212F6">
      <w:pPr>
        <w:pStyle w:val="NormalWeb"/>
        <w:spacing w:before="0" w:beforeAutospacing="0" w:after="0"/>
        <w:jc w:val="both"/>
        <w:rPr>
          <w:rFonts w:ascii="Arial" w:hAnsi="Arial" w:cs="Arial"/>
          <w:b/>
          <w:bCs/>
          <w:sz w:val="22"/>
          <w:szCs w:val="22"/>
        </w:rPr>
      </w:pPr>
    </w:p>
    <w:p w14:paraId="347E159E" w14:textId="77777777" w:rsidR="00D41818" w:rsidRPr="004212F6" w:rsidRDefault="00D41818" w:rsidP="004212F6">
      <w:pPr>
        <w:pStyle w:val="NormalWeb"/>
        <w:spacing w:before="0" w:beforeAutospacing="0" w:after="0"/>
        <w:jc w:val="both"/>
        <w:rPr>
          <w:rFonts w:ascii="Arial" w:hAnsi="Arial" w:cs="Arial"/>
          <w:b/>
          <w:bCs/>
          <w:sz w:val="22"/>
          <w:szCs w:val="22"/>
        </w:rPr>
      </w:pPr>
    </w:p>
    <w:p w14:paraId="7748ACB0" w14:textId="10EB7898" w:rsidR="000A1937" w:rsidRPr="004212F6" w:rsidRDefault="000A1937" w:rsidP="004212F6">
      <w:pPr>
        <w:pStyle w:val="NormalWeb"/>
        <w:spacing w:before="0" w:beforeAutospacing="0" w:after="0"/>
        <w:jc w:val="both"/>
        <w:rPr>
          <w:rFonts w:ascii="Arial" w:hAnsi="Arial" w:cs="Arial"/>
          <w:sz w:val="22"/>
          <w:szCs w:val="22"/>
        </w:rPr>
      </w:pPr>
      <w:r w:rsidRPr="004212F6">
        <w:rPr>
          <w:rFonts w:ascii="Arial" w:hAnsi="Arial" w:cs="Arial"/>
          <w:b/>
          <w:bCs/>
          <w:sz w:val="22"/>
          <w:szCs w:val="22"/>
        </w:rPr>
        <w:t xml:space="preserve">FRACTURA DE MUÑECA O ANTEBRAZO: </w:t>
      </w:r>
    </w:p>
    <w:p w14:paraId="7D5D7497" w14:textId="77777777" w:rsidR="00936172" w:rsidRPr="004212F6" w:rsidRDefault="00936172" w:rsidP="004212F6">
      <w:pPr>
        <w:pStyle w:val="NormalWeb"/>
        <w:spacing w:before="0" w:beforeAutospacing="0" w:after="0"/>
        <w:jc w:val="both"/>
        <w:rPr>
          <w:rFonts w:ascii="Arial" w:hAnsi="Arial" w:cs="Arial"/>
          <w:bCs/>
          <w:sz w:val="22"/>
          <w:szCs w:val="22"/>
        </w:rPr>
      </w:pPr>
    </w:p>
    <w:p w14:paraId="7748ACB1" w14:textId="083ED7B9" w:rsidR="00C855BC" w:rsidRPr="004212F6" w:rsidRDefault="00C855BC" w:rsidP="004212F6">
      <w:pPr>
        <w:pStyle w:val="NormalWeb"/>
        <w:spacing w:before="0" w:beforeAutospacing="0" w:after="0"/>
        <w:jc w:val="both"/>
        <w:rPr>
          <w:rFonts w:ascii="Arial" w:hAnsi="Arial" w:cs="Arial"/>
          <w:bCs/>
          <w:sz w:val="22"/>
          <w:szCs w:val="22"/>
        </w:rPr>
      </w:pPr>
      <w:r w:rsidRPr="004212F6">
        <w:rPr>
          <w:rFonts w:ascii="Arial" w:hAnsi="Arial" w:cs="Arial"/>
          <w:bCs/>
          <w:sz w:val="22"/>
          <w:szCs w:val="22"/>
        </w:rPr>
        <w:t>Durante 12</w:t>
      </w:r>
      <w:r w:rsidR="00526391" w:rsidRPr="004212F6">
        <w:rPr>
          <w:rFonts w:ascii="Arial" w:hAnsi="Arial" w:cs="Arial"/>
          <w:bCs/>
          <w:sz w:val="22"/>
          <w:szCs w:val="22"/>
        </w:rPr>
        <w:t xml:space="preserve"> semanas, se recomienda que:</w:t>
      </w:r>
    </w:p>
    <w:p w14:paraId="3BDECBB2" w14:textId="77777777" w:rsidR="00936172" w:rsidRPr="004212F6" w:rsidRDefault="00936172" w:rsidP="004212F6">
      <w:pPr>
        <w:pStyle w:val="NormalWeb"/>
        <w:spacing w:before="0" w:beforeAutospacing="0" w:after="0"/>
        <w:jc w:val="both"/>
        <w:rPr>
          <w:rFonts w:ascii="Arial" w:hAnsi="Arial" w:cs="Arial"/>
          <w:sz w:val="22"/>
          <w:szCs w:val="22"/>
        </w:rPr>
      </w:pPr>
    </w:p>
    <w:p w14:paraId="7748ACB2" w14:textId="1FD7C1C6" w:rsidR="000A1937" w:rsidRPr="004212F6" w:rsidRDefault="00D41818" w:rsidP="004212F6">
      <w:pPr>
        <w:pStyle w:val="NormalWeb"/>
        <w:numPr>
          <w:ilvl w:val="0"/>
          <w:numId w:val="2"/>
        </w:numPr>
        <w:spacing w:before="0" w:beforeAutospacing="0" w:after="0"/>
        <w:ind w:left="363"/>
        <w:jc w:val="both"/>
        <w:rPr>
          <w:rFonts w:ascii="Arial" w:hAnsi="Arial" w:cs="Arial"/>
          <w:sz w:val="22"/>
          <w:szCs w:val="22"/>
        </w:rPr>
      </w:pPr>
      <w:r w:rsidRPr="004212F6">
        <w:rPr>
          <w:rFonts w:ascii="Arial" w:hAnsi="Arial" w:cs="Arial"/>
          <w:sz w:val="22"/>
          <w:szCs w:val="22"/>
        </w:rPr>
        <w:t xml:space="preserve">Puede laborar evitando </w:t>
      </w:r>
      <w:r w:rsidR="006D78F2" w:rsidRPr="004212F6">
        <w:rPr>
          <w:rFonts w:ascii="Arial" w:hAnsi="Arial" w:cs="Arial"/>
          <w:sz w:val="22"/>
          <w:szCs w:val="22"/>
        </w:rPr>
        <w:t>m</w:t>
      </w:r>
      <w:r w:rsidR="000A1937" w:rsidRPr="004212F6">
        <w:rPr>
          <w:rFonts w:ascii="Arial" w:hAnsi="Arial" w:cs="Arial"/>
          <w:sz w:val="22"/>
          <w:szCs w:val="22"/>
        </w:rPr>
        <w:t>ovimientos repetitivos de flexo extensión, pronación y supinación del miembro afectado</w:t>
      </w:r>
      <w:r w:rsidR="00526391" w:rsidRPr="004212F6">
        <w:rPr>
          <w:rFonts w:ascii="Arial" w:hAnsi="Arial" w:cs="Arial"/>
          <w:sz w:val="22"/>
          <w:szCs w:val="22"/>
        </w:rPr>
        <w:t xml:space="preserve">, o </w:t>
      </w:r>
      <w:r w:rsidR="000A1937" w:rsidRPr="004212F6">
        <w:rPr>
          <w:rFonts w:ascii="Arial" w:hAnsi="Arial" w:cs="Arial"/>
          <w:sz w:val="22"/>
          <w:szCs w:val="22"/>
        </w:rPr>
        <w:t>agarres contra resistencia.</w:t>
      </w:r>
    </w:p>
    <w:p w14:paraId="7748ACB3" w14:textId="3C26F0EF" w:rsidR="000A1937" w:rsidRPr="004212F6" w:rsidRDefault="006D78F2" w:rsidP="004212F6">
      <w:pPr>
        <w:pStyle w:val="NormalWeb"/>
        <w:numPr>
          <w:ilvl w:val="0"/>
          <w:numId w:val="2"/>
        </w:numPr>
        <w:spacing w:before="0" w:beforeAutospacing="0" w:after="0"/>
        <w:ind w:left="363"/>
        <w:jc w:val="both"/>
        <w:rPr>
          <w:rFonts w:ascii="Arial" w:hAnsi="Arial" w:cs="Arial"/>
          <w:sz w:val="22"/>
          <w:szCs w:val="22"/>
        </w:rPr>
      </w:pPr>
      <w:r w:rsidRPr="004212F6">
        <w:rPr>
          <w:rFonts w:ascii="Arial" w:hAnsi="Arial" w:cs="Arial"/>
          <w:sz w:val="22"/>
          <w:szCs w:val="22"/>
        </w:rPr>
        <w:t>Puede laborar evitando m</w:t>
      </w:r>
      <w:r w:rsidR="000A1937" w:rsidRPr="004212F6">
        <w:rPr>
          <w:rFonts w:ascii="Arial" w:hAnsi="Arial" w:cs="Arial"/>
          <w:sz w:val="22"/>
          <w:szCs w:val="22"/>
        </w:rPr>
        <w:t>anipulación de equipos que generen vibración o choque.</w:t>
      </w:r>
    </w:p>
    <w:p w14:paraId="7748ACB4" w14:textId="053F2154" w:rsidR="00C855BC" w:rsidRPr="004212F6" w:rsidRDefault="006D78F2" w:rsidP="004212F6">
      <w:pPr>
        <w:pStyle w:val="NormalWeb"/>
        <w:numPr>
          <w:ilvl w:val="0"/>
          <w:numId w:val="2"/>
        </w:numPr>
        <w:spacing w:before="0" w:beforeAutospacing="0" w:after="0"/>
        <w:ind w:left="363"/>
        <w:jc w:val="both"/>
        <w:rPr>
          <w:rFonts w:ascii="Arial" w:hAnsi="Arial" w:cs="Arial"/>
          <w:sz w:val="22"/>
          <w:szCs w:val="22"/>
        </w:rPr>
      </w:pPr>
      <w:r w:rsidRPr="004212F6">
        <w:rPr>
          <w:rFonts w:ascii="Arial" w:hAnsi="Arial" w:cs="Arial"/>
          <w:sz w:val="22"/>
          <w:szCs w:val="22"/>
        </w:rPr>
        <w:t>Puede laborar evitando a</w:t>
      </w:r>
      <w:r w:rsidR="00526391" w:rsidRPr="004212F6">
        <w:rPr>
          <w:rFonts w:ascii="Arial" w:hAnsi="Arial" w:cs="Arial"/>
          <w:sz w:val="22"/>
          <w:szCs w:val="22"/>
        </w:rPr>
        <w:t>ctividades con riesgo de caídas o trauma directo sobre el miembro afectado.</w:t>
      </w:r>
    </w:p>
    <w:p w14:paraId="7748ACB5" w14:textId="2EF1639D" w:rsidR="00C855BC" w:rsidRPr="004212F6" w:rsidRDefault="00651315" w:rsidP="004212F6">
      <w:pPr>
        <w:pStyle w:val="NormalWeb"/>
        <w:numPr>
          <w:ilvl w:val="0"/>
          <w:numId w:val="2"/>
        </w:numPr>
        <w:spacing w:before="0" w:beforeAutospacing="0" w:after="0"/>
        <w:ind w:left="363"/>
        <w:jc w:val="both"/>
        <w:rPr>
          <w:rFonts w:ascii="Arial" w:hAnsi="Arial" w:cs="Arial"/>
          <w:sz w:val="22"/>
          <w:szCs w:val="22"/>
        </w:rPr>
      </w:pPr>
      <w:r w:rsidRPr="004212F6">
        <w:rPr>
          <w:rFonts w:ascii="Arial" w:hAnsi="Arial" w:cs="Arial"/>
          <w:sz w:val="22"/>
          <w:szCs w:val="22"/>
        </w:rPr>
        <w:t xml:space="preserve">Puede movilizar cargas de hasta </w:t>
      </w:r>
      <w:r w:rsidR="00C855BC" w:rsidRPr="004212F6">
        <w:rPr>
          <w:rFonts w:ascii="Arial" w:hAnsi="Arial" w:cs="Arial"/>
          <w:sz w:val="22"/>
          <w:szCs w:val="22"/>
        </w:rPr>
        <w:t>5 kg con la extremidad afectada y 10 kg en forma bimanual.</w:t>
      </w:r>
    </w:p>
    <w:p w14:paraId="7748ACB7" w14:textId="77777777" w:rsidR="00C855BC" w:rsidRPr="004212F6" w:rsidRDefault="00C855BC" w:rsidP="004212F6">
      <w:pPr>
        <w:pStyle w:val="NormalWeb"/>
        <w:spacing w:before="0" w:beforeAutospacing="0" w:after="0"/>
        <w:ind w:left="363"/>
        <w:jc w:val="both"/>
        <w:rPr>
          <w:rFonts w:ascii="Arial" w:hAnsi="Arial" w:cs="Arial"/>
          <w:sz w:val="22"/>
          <w:szCs w:val="22"/>
        </w:rPr>
      </w:pPr>
    </w:p>
    <w:p w14:paraId="58C3EE73" w14:textId="77777777" w:rsidR="00FF2CF4" w:rsidRPr="004212F6" w:rsidRDefault="00FF2CF4" w:rsidP="004212F6">
      <w:pPr>
        <w:pStyle w:val="NormalWeb"/>
        <w:spacing w:before="0" w:beforeAutospacing="0" w:after="0"/>
        <w:jc w:val="both"/>
        <w:rPr>
          <w:rFonts w:ascii="Arial" w:hAnsi="Arial" w:cs="Arial"/>
          <w:b/>
          <w:bCs/>
          <w:sz w:val="22"/>
          <w:szCs w:val="22"/>
        </w:rPr>
      </w:pPr>
    </w:p>
    <w:p w14:paraId="7748ACB8" w14:textId="6002715D" w:rsidR="000A1937" w:rsidRPr="004212F6" w:rsidRDefault="000A1937" w:rsidP="004212F6">
      <w:pPr>
        <w:pStyle w:val="NormalWeb"/>
        <w:spacing w:before="0" w:beforeAutospacing="0" w:after="0"/>
        <w:jc w:val="both"/>
        <w:rPr>
          <w:rFonts w:ascii="Arial" w:hAnsi="Arial" w:cs="Arial"/>
          <w:sz w:val="22"/>
          <w:szCs w:val="22"/>
        </w:rPr>
      </w:pPr>
      <w:r w:rsidRPr="004212F6">
        <w:rPr>
          <w:rFonts w:ascii="Arial" w:hAnsi="Arial" w:cs="Arial"/>
          <w:b/>
          <w:bCs/>
          <w:sz w:val="22"/>
          <w:szCs w:val="22"/>
        </w:rPr>
        <w:t>FRACTURAS DE DEDOS DE LA MANO:</w:t>
      </w:r>
    </w:p>
    <w:p w14:paraId="7B275515" w14:textId="77777777" w:rsidR="007E6902" w:rsidRPr="004212F6" w:rsidRDefault="007E6902" w:rsidP="004212F6">
      <w:pPr>
        <w:pStyle w:val="NormalWeb"/>
        <w:spacing w:before="0" w:beforeAutospacing="0" w:after="0"/>
        <w:ind w:firstLine="3"/>
        <w:jc w:val="both"/>
        <w:rPr>
          <w:rFonts w:ascii="Arial" w:hAnsi="Arial" w:cs="Arial"/>
          <w:bCs/>
          <w:sz w:val="22"/>
          <w:szCs w:val="22"/>
        </w:rPr>
      </w:pPr>
    </w:p>
    <w:p w14:paraId="7748ACB9" w14:textId="25BFE683" w:rsidR="000A1937" w:rsidRPr="004212F6" w:rsidRDefault="00C855BC" w:rsidP="004212F6">
      <w:pPr>
        <w:pStyle w:val="NormalWeb"/>
        <w:spacing w:before="0" w:beforeAutospacing="0" w:after="0"/>
        <w:ind w:firstLine="3"/>
        <w:jc w:val="both"/>
        <w:rPr>
          <w:rFonts w:ascii="Arial" w:hAnsi="Arial" w:cs="Arial"/>
          <w:bCs/>
          <w:sz w:val="22"/>
          <w:szCs w:val="22"/>
        </w:rPr>
      </w:pPr>
      <w:r w:rsidRPr="004212F6">
        <w:rPr>
          <w:rFonts w:ascii="Arial" w:hAnsi="Arial" w:cs="Arial"/>
          <w:bCs/>
          <w:sz w:val="22"/>
          <w:szCs w:val="22"/>
        </w:rPr>
        <w:t>Durante 12</w:t>
      </w:r>
      <w:r w:rsidR="00526391" w:rsidRPr="004212F6">
        <w:rPr>
          <w:rFonts w:ascii="Arial" w:hAnsi="Arial" w:cs="Arial"/>
          <w:bCs/>
          <w:sz w:val="22"/>
          <w:szCs w:val="22"/>
        </w:rPr>
        <w:t xml:space="preserve"> semanas, </w:t>
      </w:r>
      <w:r w:rsidR="00D8097F" w:rsidRPr="004212F6">
        <w:rPr>
          <w:rFonts w:ascii="Arial" w:hAnsi="Arial" w:cs="Arial"/>
          <w:bCs/>
          <w:sz w:val="22"/>
          <w:szCs w:val="22"/>
        </w:rPr>
        <w:t>se recomienda:</w:t>
      </w:r>
    </w:p>
    <w:p w14:paraId="5EDBCF7E" w14:textId="77777777" w:rsidR="00D8097F" w:rsidRPr="004212F6" w:rsidRDefault="00D8097F" w:rsidP="004212F6">
      <w:pPr>
        <w:pStyle w:val="NormalWeb"/>
        <w:spacing w:before="0" w:beforeAutospacing="0" w:after="0"/>
        <w:ind w:firstLine="3"/>
        <w:jc w:val="both"/>
        <w:rPr>
          <w:rFonts w:ascii="Arial" w:hAnsi="Arial" w:cs="Arial"/>
          <w:sz w:val="22"/>
          <w:szCs w:val="22"/>
        </w:rPr>
      </w:pPr>
    </w:p>
    <w:p w14:paraId="7748ACBA" w14:textId="40AE5A4D" w:rsidR="000A1937" w:rsidRPr="004212F6" w:rsidRDefault="00D12FCC" w:rsidP="004212F6">
      <w:pPr>
        <w:pStyle w:val="NormalWeb"/>
        <w:numPr>
          <w:ilvl w:val="0"/>
          <w:numId w:val="3"/>
        </w:numPr>
        <w:spacing w:before="0" w:beforeAutospacing="0" w:after="0"/>
        <w:ind w:left="363"/>
        <w:jc w:val="both"/>
        <w:rPr>
          <w:rFonts w:ascii="Arial" w:hAnsi="Arial" w:cs="Arial"/>
          <w:sz w:val="22"/>
          <w:szCs w:val="22"/>
        </w:rPr>
      </w:pPr>
      <w:r w:rsidRPr="004212F6">
        <w:rPr>
          <w:rFonts w:ascii="Arial" w:hAnsi="Arial" w:cs="Arial"/>
          <w:sz w:val="22"/>
          <w:szCs w:val="22"/>
        </w:rPr>
        <w:t xml:space="preserve">Puede manipular cargas hasta los 5 kg de peso </w:t>
      </w:r>
      <w:r w:rsidR="000A1937" w:rsidRPr="004212F6">
        <w:rPr>
          <w:rFonts w:ascii="Arial" w:hAnsi="Arial" w:cs="Arial"/>
          <w:sz w:val="22"/>
          <w:szCs w:val="22"/>
        </w:rPr>
        <w:t xml:space="preserve">con el miembro superior afectado y hasta </w:t>
      </w:r>
      <w:r w:rsidR="00C855BC" w:rsidRPr="004212F6">
        <w:rPr>
          <w:rFonts w:ascii="Arial" w:hAnsi="Arial" w:cs="Arial"/>
          <w:sz w:val="22"/>
          <w:szCs w:val="22"/>
        </w:rPr>
        <w:t>10</w:t>
      </w:r>
      <w:r w:rsidR="000A1937" w:rsidRPr="004212F6">
        <w:rPr>
          <w:rFonts w:ascii="Arial" w:hAnsi="Arial" w:cs="Arial"/>
          <w:sz w:val="22"/>
          <w:szCs w:val="22"/>
        </w:rPr>
        <w:t xml:space="preserve"> kg con ambas manos.</w:t>
      </w:r>
    </w:p>
    <w:p w14:paraId="7748ACBB" w14:textId="51540549" w:rsidR="000A1937" w:rsidRPr="004212F6" w:rsidRDefault="00FB3008" w:rsidP="004212F6">
      <w:pPr>
        <w:pStyle w:val="NormalWeb"/>
        <w:numPr>
          <w:ilvl w:val="0"/>
          <w:numId w:val="3"/>
        </w:numPr>
        <w:spacing w:before="0" w:beforeAutospacing="0" w:after="0"/>
        <w:ind w:left="363"/>
        <w:jc w:val="both"/>
        <w:rPr>
          <w:rFonts w:ascii="Arial" w:hAnsi="Arial" w:cs="Arial"/>
          <w:sz w:val="22"/>
          <w:szCs w:val="22"/>
        </w:rPr>
      </w:pPr>
      <w:r w:rsidRPr="004212F6">
        <w:rPr>
          <w:rFonts w:ascii="Arial" w:hAnsi="Arial" w:cs="Arial"/>
          <w:sz w:val="22"/>
          <w:szCs w:val="22"/>
        </w:rPr>
        <w:t>Puede laborar evitando h</w:t>
      </w:r>
      <w:r w:rsidR="000A1937" w:rsidRPr="004212F6">
        <w:rPr>
          <w:rFonts w:ascii="Arial" w:hAnsi="Arial" w:cs="Arial"/>
          <w:sz w:val="22"/>
          <w:szCs w:val="22"/>
        </w:rPr>
        <w:t>alar, empujar o ejecutar agarres contra resistencia con el miembro afectado, de igual manera debe evitar el uso de herramientas que generen vibración, choque o impacto.</w:t>
      </w:r>
    </w:p>
    <w:p w14:paraId="7748ACBC" w14:textId="76C9D942" w:rsidR="000A1937" w:rsidRPr="004212F6" w:rsidRDefault="00FB3008" w:rsidP="004212F6">
      <w:pPr>
        <w:pStyle w:val="NormalWeb"/>
        <w:numPr>
          <w:ilvl w:val="0"/>
          <w:numId w:val="3"/>
        </w:numPr>
        <w:spacing w:before="0" w:beforeAutospacing="0" w:after="0"/>
        <w:ind w:left="363"/>
        <w:jc w:val="both"/>
        <w:rPr>
          <w:rFonts w:ascii="Arial" w:hAnsi="Arial" w:cs="Arial"/>
          <w:sz w:val="22"/>
          <w:szCs w:val="22"/>
        </w:rPr>
      </w:pPr>
      <w:r w:rsidRPr="004212F6">
        <w:rPr>
          <w:rFonts w:ascii="Arial" w:hAnsi="Arial" w:cs="Arial"/>
          <w:sz w:val="22"/>
          <w:szCs w:val="22"/>
        </w:rPr>
        <w:t>Puede laborar evitando m</w:t>
      </w:r>
      <w:r w:rsidR="000A1937" w:rsidRPr="004212F6">
        <w:rPr>
          <w:rFonts w:ascii="Arial" w:hAnsi="Arial" w:cs="Arial"/>
          <w:sz w:val="22"/>
          <w:szCs w:val="22"/>
        </w:rPr>
        <w:t>ovimientos repetitivos con los dedos del miembro afectado.</w:t>
      </w:r>
    </w:p>
    <w:p w14:paraId="7748ACBE" w14:textId="77777777" w:rsidR="00D90CCA" w:rsidRPr="004212F6" w:rsidRDefault="00D90CCA" w:rsidP="004212F6">
      <w:pPr>
        <w:pStyle w:val="NormalWeb"/>
        <w:spacing w:before="0" w:beforeAutospacing="0" w:after="0"/>
        <w:ind w:left="363"/>
        <w:jc w:val="both"/>
        <w:rPr>
          <w:rFonts w:ascii="Arial" w:hAnsi="Arial" w:cs="Arial"/>
          <w:sz w:val="22"/>
          <w:szCs w:val="22"/>
        </w:rPr>
      </w:pPr>
    </w:p>
    <w:p w14:paraId="48938FDA" w14:textId="77777777" w:rsidR="00FF2CF4" w:rsidRPr="004212F6" w:rsidRDefault="00FF2CF4" w:rsidP="004212F6">
      <w:pPr>
        <w:pStyle w:val="NormalWeb"/>
        <w:spacing w:before="0" w:beforeAutospacing="0" w:after="0"/>
        <w:jc w:val="both"/>
        <w:rPr>
          <w:rFonts w:ascii="Arial" w:hAnsi="Arial" w:cs="Arial"/>
          <w:b/>
          <w:bCs/>
          <w:sz w:val="22"/>
          <w:szCs w:val="22"/>
        </w:rPr>
      </w:pPr>
    </w:p>
    <w:p w14:paraId="7748ACBF" w14:textId="0DF69A8B" w:rsidR="008148A8" w:rsidRPr="004212F6" w:rsidRDefault="008148A8" w:rsidP="004212F6">
      <w:pPr>
        <w:pStyle w:val="NormalWeb"/>
        <w:spacing w:before="0" w:beforeAutospacing="0" w:after="0"/>
        <w:jc w:val="both"/>
        <w:rPr>
          <w:rFonts w:ascii="Arial" w:hAnsi="Arial" w:cs="Arial"/>
          <w:b/>
          <w:bCs/>
          <w:sz w:val="22"/>
          <w:szCs w:val="22"/>
        </w:rPr>
      </w:pPr>
      <w:r w:rsidRPr="004212F6">
        <w:rPr>
          <w:rFonts w:ascii="Arial" w:hAnsi="Arial" w:cs="Arial"/>
          <w:b/>
          <w:bCs/>
          <w:sz w:val="22"/>
          <w:szCs w:val="22"/>
        </w:rPr>
        <w:t>TENDINITIS AQUILIANA</w:t>
      </w:r>
      <w:r w:rsidR="00C855BC" w:rsidRPr="004212F6">
        <w:rPr>
          <w:rFonts w:ascii="Arial" w:hAnsi="Arial" w:cs="Arial"/>
          <w:b/>
          <w:bCs/>
          <w:sz w:val="22"/>
          <w:szCs w:val="22"/>
        </w:rPr>
        <w:t xml:space="preserve"> Y FASCITIS PLANTAR (ESPOLÓN CALCÁNEO)</w:t>
      </w:r>
    </w:p>
    <w:p w14:paraId="6256A65B" w14:textId="77777777" w:rsidR="00D8097F" w:rsidRPr="004212F6" w:rsidRDefault="00D8097F" w:rsidP="004212F6">
      <w:pPr>
        <w:pStyle w:val="NormalWeb"/>
        <w:spacing w:before="0" w:beforeAutospacing="0" w:after="0"/>
        <w:ind w:firstLine="3"/>
        <w:jc w:val="both"/>
        <w:rPr>
          <w:rFonts w:ascii="Arial" w:hAnsi="Arial" w:cs="Arial"/>
          <w:bCs/>
          <w:sz w:val="22"/>
          <w:szCs w:val="22"/>
        </w:rPr>
      </w:pPr>
    </w:p>
    <w:p w14:paraId="7748ACC0" w14:textId="51365D2F" w:rsidR="008148A8" w:rsidRPr="004212F6" w:rsidRDefault="008148A8" w:rsidP="004212F6">
      <w:pPr>
        <w:pStyle w:val="NormalWeb"/>
        <w:spacing w:before="0" w:beforeAutospacing="0" w:after="0"/>
        <w:ind w:firstLine="3"/>
        <w:jc w:val="both"/>
        <w:rPr>
          <w:rFonts w:ascii="Arial" w:hAnsi="Arial" w:cs="Arial"/>
          <w:bCs/>
          <w:sz w:val="22"/>
          <w:szCs w:val="22"/>
        </w:rPr>
      </w:pPr>
      <w:r w:rsidRPr="004212F6">
        <w:rPr>
          <w:rFonts w:ascii="Arial" w:hAnsi="Arial" w:cs="Arial"/>
          <w:bCs/>
          <w:sz w:val="22"/>
          <w:szCs w:val="22"/>
        </w:rPr>
        <w:t xml:space="preserve">Durante </w:t>
      </w:r>
      <w:r w:rsidR="00C855BC" w:rsidRPr="004212F6">
        <w:rPr>
          <w:rFonts w:ascii="Arial" w:hAnsi="Arial" w:cs="Arial"/>
          <w:bCs/>
          <w:sz w:val="22"/>
          <w:szCs w:val="22"/>
        </w:rPr>
        <w:t>4</w:t>
      </w:r>
      <w:r w:rsidRPr="004212F6">
        <w:rPr>
          <w:rFonts w:ascii="Arial" w:hAnsi="Arial" w:cs="Arial"/>
          <w:bCs/>
          <w:sz w:val="22"/>
          <w:szCs w:val="22"/>
        </w:rPr>
        <w:t xml:space="preserve"> semanas, </w:t>
      </w:r>
      <w:r w:rsidR="00D8097F" w:rsidRPr="004212F6">
        <w:rPr>
          <w:rFonts w:ascii="Arial" w:hAnsi="Arial" w:cs="Arial"/>
          <w:bCs/>
          <w:sz w:val="22"/>
          <w:szCs w:val="22"/>
        </w:rPr>
        <w:t>se recomienda:</w:t>
      </w:r>
    </w:p>
    <w:p w14:paraId="6D844BED" w14:textId="77777777" w:rsidR="00D8097F" w:rsidRPr="004212F6" w:rsidRDefault="00D8097F" w:rsidP="004212F6">
      <w:pPr>
        <w:pStyle w:val="NormalWeb"/>
        <w:spacing w:before="0" w:beforeAutospacing="0" w:after="0"/>
        <w:ind w:firstLine="3"/>
        <w:jc w:val="both"/>
        <w:rPr>
          <w:rFonts w:ascii="Arial" w:hAnsi="Arial" w:cs="Arial"/>
          <w:sz w:val="22"/>
          <w:szCs w:val="22"/>
        </w:rPr>
      </w:pPr>
    </w:p>
    <w:p w14:paraId="7748ACC1" w14:textId="354554F6" w:rsidR="008148A8" w:rsidRPr="004212F6" w:rsidRDefault="000E7362" w:rsidP="004212F6">
      <w:pPr>
        <w:pStyle w:val="NormalWeb"/>
        <w:numPr>
          <w:ilvl w:val="0"/>
          <w:numId w:val="15"/>
        </w:numPr>
        <w:spacing w:before="0" w:beforeAutospacing="0" w:after="0"/>
        <w:jc w:val="both"/>
        <w:rPr>
          <w:rFonts w:ascii="Arial" w:hAnsi="Arial" w:cs="Arial"/>
          <w:bCs/>
          <w:sz w:val="22"/>
          <w:szCs w:val="22"/>
        </w:rPr>
      </w:pPr>
      <w:r w:rsidRPr="004212F6">
        <w:rPr>
          <w:rFonts w:ascii="Arial" w:hAnsi="Arial" w:cs="Arial"/>
          <w:bCs/>
          <w:sz w:val="22"/>
          <w:szCs w:val="22"/>
        </w:rPr>
        <w:t>Puede laborar evitando marchas</w:t>
      </w:r>
      <w:r w:rsidR="008148A8" w:rsidRPr="004212F6">
        <w:rPr>
          <w:rFonts w:ascii="Arial" w:hAnsi="Arial" w:cs="Arial"/>
          <w:bCs/>
          <w:sz w:val="22"/>
          <w:szCs w:val="22"/>
        </w:rPr>
        <w:t xml:space="preserve"> prolongadas por más de 1 hora o por terrenos irregulares y pendientes.</w:t>
      </w:r>
    </w:p>
    <w:p w14:paraId="7748ACC2" w14:textId="7F69D171" w:rsidR="008148A8" w:rsidRPr="004212F6" w:rsidRDefault="000440D0" w:rsidP="004212F6">
      <w:pPr>
        <w:pStyle w:val="NormalWeb"/>
        <w:numPr>
          <w:ilvl w:val="0"/>
          <w:numId w:val="15"/>
        </w:numPr>
        <w:spacing w:before="0" w:beforeAutospacing="0" w:after="0"/>
        <w:jc w:val="both"/>
        <w:rPr>
          <w:rFonts w:ascii="Arial" w:hAnsi="Arial" w:cs="Arial"/>
          <w:bCs/>
          <w:sz w:val="22"/>
          <w:szCs w:val="22"/>
        </w:rPr>
      </w:pPr>
      <w:r w:rsidRPr="004212F6">
        <w:rPr>
          <w:rFonts w:ascii="Arial" w:hAnsi="Arial" w:cs="Arial"/>
          <w:bCs/>
          <w:sz w:val="22"/>
          <w:szCs w:val="22"/>
        </w:rPr>
        <w:t>Se recomienda evitar el u</w:t>
      </w:r>
      <w:r w:rsidR="008148A8" w:rsidRPr="004212F6">
        <w:rPr>
          <w:rFonts w:ascii="Arial" w:hAnsi="Arial" w:cs="Arial"/>
          <w:bCs/>
          <w:sz w:val="22"/>
          <w:szCs w:val="22"/>
        </w:rPr>
        <w:t>so de calzado plano, destalonado o caminar descalzo.</w:t>
      </w:r>
    </w:p>
    <w:p w14:paraId="7748ACC3" w14:textId="77777777" w:rsidR="008148A8" w:rsidRPr="004212F6" w:rsidRDefault="008148A8" w:rsidP="004212F6">
      <w:pPr>
        <w:pStyle w:val="NormalWeb"/>
        <w:numPr>
          <w:ilvl w:val="0"/>
          <w:numId w:val="15"/>
        </w:numPr>
        <w:spacing w:before="0" w:beforeAutospacing="0" w:after="0"/>
        <w:jc w:val="both"/>
        <w:rPr>
          <w:rFonts w:ascii="Arial" w:hAnsi="Arial" w:cs="Arial"/>
          <w:bCs/>
          <w:sz w:val="22"/>
          <w:szCs w:val="22"/>
        </w:rPr>
      </w:pPr>
      <w:r w:rsidRPr="004212F6">
        <w:rPr>
          <w:rFonts w:ascii="Arial" w:hAnsi="Arial" w:cs="Arial"/>
          <w:bCs/>
          <w:sz w:val="22"/>
          <w:szCs w:val="22"/>
        </w:rPr>
        <w:t>Se recomienda alternar de posición entre bíped</w:t>
      </w:r>
      <w:r w:rsidR="00FE3BD6" w:rsidRPr="004212F6">
        <w:rPr>
          <w:rFonts w:ascii="Arial" w:hAnsi="Arial" w:cs="Arial"/>
          <w:bCs/>
          <w:sz w:val="22"/>
          <w:szCs w:val="22"/>
        </w:rPr>
        <w:t>o y sedente periódicamente (cada 2 horas)</w:t>
      </w:r>
      <w:r w:rsidR="00C855BC" w:rsidRPr="004212F6">
        <w:rPr>
          <w:rFonts w:ascii="Arial" w:hAnsi="Arial" w:cs="Arial"/>
          <w:bCs/>
          <w:sz w:val="22"/>
          <w:szCs w:val="22"/>
        </w:rPr>
        <w:t>.</w:t>
      </w:r>
    </w:p>
    <w:p w14:paraId="7019D5E0" w14:textId="77777777" w:rsidR="00FB4A89" w:rsidRPr="004212F6" w:rsidRDefault="00FB4A89" w:rsidP="004212F6">
      <w:pPr>
        <w:pStyle w:val="NormalWeb"/>
        <w:spacing w:before="0" w:beforeAutospacing="0" w:after="0"/>
        <w:ind w:left="363"/>
        <w:jc w:val="both"/>
        <w:rPr>
          <w:rFonts w:ascii="Arial" w:hAnsi="Arial" w:cs="Arial"/>
          <w:bCs/>
          <w:sz w:val="22"/>
          <w:szCs w:val="22"/>
        </w:rPr>
      </w:pPr>
    </w:p>
    <w:p w14:paraId="401558A5" w14:textId="77777777" w:rsidR="00FF2CF4" w:rsidRPr="004212F6" w:rsidRDefault="00FF2CF4" w:rsidP="004212F6">
      <w:pPr>
        <w:pStyle w:val="NormalWeb"/>
        <w:spacing w:before="0" w:beforeAutospacing="0" w:after="0"/>
        <w:jc w:val="both"/>
        <w:rPr>
          <w:rFonts w:ascii="Arial" w:hAnsi="Arial" w:cs="Arial"/>
          <w:b/>
          <w:bCs/>
          <w:sz w:val="22"/>
          <w:szCs w:val="22"/>
        </w:rPr>
      </w:pPr>
    </w:p>
    <w:p w14:paraId="7748ACC5" w14:textId="3D8C3B52" w:rsidR="00FE3BD6" w:rsidRPr="004212F6" w:rsidRDefault="00FE3BD6" w:rsidP="004212F6">
      <w:pPr>
        <w:pStyle w:val="NormalWeb"/>
        <w:spacing w:before="0" w:beforeAutospacing="0" w:after="0"/>
        <w:jc w:val="both"/>
        <w:rPr>
          <w:rFonts w:ascii="Arial" w:hAnsi="Arial" w:cs="Arial"/>
          <w:b/>
          <w:bCs/>
          <w:sz w:val="22"/>
          <w:szCs w:val="22"/>
        </w:rPr>
      </w:pPr>
      <w:r w:rsidRPr="004212F6">
        <w:rPr>
          <w:rFonts w:ascii="Arial" w:hAnsi="Arial" w:cs="Arial"/>
          <w:b/>
          <w:bCs/>
          <w:sz w:val="22"/>
          <w:szCs w:val="22"/>
        </w:rPr>
        <w:t>TENO</w:t>
      </w:r>
      <w:r w:rsidR="00510589" w:rsidRPr="004212F6">
        <w:rPr>
          <w:rFonts w:ascii="Arial" w:hAnsi="Arial" w:cs="Arial"/>
          <w:b/>
          <w:bCs/>
          <w:sz w:val="22"/>
          <w:szCs w:val="22"/>
        </w:rPr>
        <w:t xml:space="preserve">SINOVITIS </w:t>
      </w:r>
      <w:r w:rsidRPr="004212F6">
        <w:rPr>
          <w:rFonts w:ascii="Arial" w:hAnsi="Arial" w:cs="Arial"/>
          <w:b/>
          <w:bCs/>
          <w:sz w:val="22"/>
          <w:szCs w:val="22"/>
        </w:rPr>
        <w:t>DE DEQUERVAIN</w:t>
      </w:r>
    </w:p>
    <w:p w14:paraId="0E479B6A" w14:textId="77777777" w:rsidR="00604C9D" w:rsidRPr="004212F6" w:rsidRDefault="00604C9D" w:rsidP="004212F6">
      <w:pPr>
        <w:pStyle w:val="NormalWeb"/>
        <w:spacing w:before="0" w:beforeAutospacing="0" w:after="0"/>
        <w:jc w:val="both"/>
        <w:rPr>
          <w:rFonts w:ascii="Arial" w:hAnsi="Arial" w:cs="Arial"/>
          <w:bCs/>
          <w:sz w:val="22"/>
          <w:szCs w:val="22"/>
        </w:rPr>
      </w:pPr>
    </w:p>
    <w:p w14:paraId="7748ACC6" w14:textId="6EFA2AC4" w:rsidR="00FE3BD6" w:rsidRPr="004212F6" w:rsidRDefault="00FE3BD6" w:rsidP="004212F6">
      <w:pPr>
        <w:pStyle w:val="NormalWeb"/>
        <w:spacing w:before="0" w:beforeAutospacing="0" w:after="0"/>
        <w:jc w:val="both"/>
        <w:rPr>
          <w:rFonts w:ascii="Arial" w:hAnsi="Arial" w:cs="Arial"/>
          <w:bCs/>
          <w:sz w:val="22"/>
          <w:szCs w:val="22"/>
        </w:rPr>
      </w:pPr>
      <w:r w:rsidRPr="004212F6">
        <w:rPr>
          <w:rFonts w:ascii="Arial" w:hAnsi="Arial" w:cs="Arial"/>
          <w:bCs/>
          <w:sz w:val="22"/>
          <w:szCs w:val="22"/>
        </w:rPr>
        <w:t xml:space="preserve">Durante 8 semanas, </w:t>
      </w:r>
      <w:r w:rsidR="00D8097F" w:rsidRPr="004212F6">
        <w:rPr>
          <w:rFonts w:ascii="Arial" w:hAnsi="Arial" w:cs="Arial"/>
          <w:bCs/>
          <w:sz w:val="22"/>
          <w:szCs w:val="22"/>
        </w:rPr>
        <w:t>se recomienda:</w:t>
      </w:r>
    </w:p>
    <w:p w14:paraId="26231DE3" w14:textId="77777777" w:rsidR="00510589" w:rsidRPr="004212F6" w:rsidRDefault="00510589" w:rsidP="004212F6">
      <w:pPr>
        <w:pStyle w:val="NormalWeb"/>
        <w:spacing w:before="0" w:beforeAutospacing="0" w:after="0"/>
        <w:jc w:val="both"/>
        <w:rPr>
          <w:rFonts w:ascii="Arial" w:hAnsi="Arial" w:cs="Arial"/>
          <w:sz w:val="22"/>
          <w:szCs w:val="22"/>
        </w:rPr>
      </w:pPr>
    </w:p>
    <w:p w14:paraId="7748ACC7" w14:textId="35151A55" w:rsidR="00FE3BD6" w:rsidRPr="004212F6" w:rsidRDefault="00500A9E" w:rsidP="004212F6">
      <w:pPr>
        <w:pStyle w:val="NormalWeb"/>
        <w:numPr>
          <w:ilvl w:val="0"/>
          <w:numId w:val="14"/>
        </w:numPr>
        <w:spacing w:before="0" w:beforeAutospacing="0" w:after="0"/>
        <w:ind w:left="426"/>
        <w:jc w:val="both"/>
        <w:rPr>
          <w:rFonts w:ascii="Arial" w:hAnsi="Arial" w:cs="Arial"/>
          <w:sz w:val="22"/>
          <w:szCs w:val="22"/>
        </w:rPr>
      </w:pPr>
      <w:r w:rsidRPr="004212F6">
        <w:rPr>
          <w:rFonts w:ascii="Arial" w:hAnsi="Arial" w:cs="Arial"/>
          <w:sz w:val="22"/>
          <w:szCs w:val="22"/>
        </w:rPr>
        <w:t xml:space="preserve">Puede realizar labores evitando movimientos </w:t>
      </w:r>
      <w:r w:rsidR="00510589" w:rsidRPr="004212F6">
        <w:rPr>
          <w:rFonts w:ascii="Arial" w:hAnsi="Arial" w:cs="Arial"/>
          <w:sz w:val="22"/>
          <w:szCs w:val="22"/>
        </w:rPr>
        <w:t xml:space="preserve">repetitivitos </w:t>
      </w:r>
      <w:r w:rsidR="00FE3BD6" w:rsidRPr="004212F6">
        <w:rPr>
          <w:rFonts w:ascii="Arial" w:hAnsi="Arial" w:cs="Arial"/>
          <w:sz w:val="22"/>
          <w:szCs w:val="22"/>
        </w:rPr>
        <w:t>de la muñeca y el pulgar afectados.</w:t>
      </w:r>
    </w:p>
    <w:p w14:paraId="7748ACC8" w14:textId="049403EA" w:rsidR="00FE3BD6" w:rsidRPr="004212F6" w:rsidRDefault="00510589" w:rsidP="004212F6">
      <w:pPr>
        <w:pStyle w:val="NormalWeb"/>
        <w:numPr>
          <w:ilvl w:val="0"/>
          <w:numId w:val="14"/>
        </w:numPr>
        <w:spacing w:before="0" w:beforeAutospacing="0" w:after="0"/>
        <w:ind w:left="426"/>
        <w:jc w:val="both"/>
        <w:rPr>
          <w:rFonts w:ascii="Arial" w:hAnsi="Arial" w:cs="Arial"/>
          <w:sz w:val="22"/>
          <w:szCs w:val="22"/>
        </w:rPr>
      </w:pPr>
      <w:r w:rsidRPr="004212F6">
        <w:rPr>
          <w:rFonts w:ascii="Arial" w:hAnsi="Arial" w:cs="Arial"/>
          <w:sz w:val="22"/>
          <w:szCs w:val="22"/>
        </w:rPr>
        <w:t>Puede laborar evitando a</w:t>
      </w:r>
      <w:r w:rsidR="00FE3BD6" w:rsidRPr="004212F6">
        <w:rPr>
          <w:rFonts w:ascii="Arial" w:hAnsi="Arial" w:cs="Arial"/>
          <w:sz w:val="22"/>
          <w:szCs w:val="22"/>
        </w:rPr>
        <w:t>garres fuertes, prolongados y sostenidos con la mano afectada</w:t>
      </w:r>
    </w:p>
    <w:p w14:paraId="7748ACC9" w14:textId="1B58BC5C" w:rsidR="00FE3BD6" w:rsidRPr="004212F6" w:rsidRDefault="00510589" w:rsidP="004212F6">
      <w:pPr>
        <w:pStyle w:val="NormalWeb"/>
        <w:numPr>
          <w:ilvl w:val="0"/>
          <w:numId w:val="14"/>
        </w:numPr>
        <w:spacing w:before="0" w:beforeAutospacing="0" w:after="0"/>
        <w:ind w:left="426"/>
        <w:jc w:val="both"/>
        <w:rPr>
          <w:rFonts w:ascii="Arial" w:hAnsi="Arial" w:cs="Arial"/>
          <w:sz w:val="22"/>
          <w:szCs w:val="22"/>
        </w:rPr>
      </w:pPr>
      <w:r w:rsidRPr="004212F6">
        <w:rPr>
          <w:rFonts w:ascii="Arial" w:hAnsi="Arial" w:cs="Arial"/>
          <w:sz w:val="22"/>
          <w:szCs w:val="22"/>
        </w:rPr>
        <w:t>Puede laborar evitando m</w:t>
      </w:r>
      <w:r w:rsidR="00FE3BD6" w:rsidRPr="004212F6">
        <w:rPr>
          <w:rFonts w:ascii="Arial" w:hAnsi="Arial" w:cs="Arial"/>
          <w:sz w:val="22"/>
          <w:szCs w:val="22"/>
        </w:rPr>
        <w:t>anipulación de equipos que generen vibración en muñeca y mano.</w:t>
      </w:r>
    </w:p>
    <w:p w14:paraId="7748ACCC" w14:textId="3E08F3E1" w:rsidR="00FE3BD6" w:rsidRPr="004212F6" w:rsidRDefault="000D6C23" w:rsidP="004212F6">
      <w:pPr>
        <w:pStyle w:val="NormalWeb"/>
        <w:numPr>
          <w:ilvl w:val="0"/>
          <w:numId w:val="14"/>
        </w:numPr>
        <w:spacing w:before="0" w:beforeAutospacing="0" w:after="0"/>
        <w:ind w:left="426"/>
        <w:jc w:val="both"/>
        <w:rPr>
          <w:rFonts w:ascii="Arial" w:hAnsi="Arial" w:cs="Arial"/>
          <w:sz w:val="22"/>
          <w:szCs w:val="22"/>
        </w:rPr>
      </w:pPr>
      <w:r w:rsidRPr="004212F6">
        <w:rPr>
          <w:rFonts w:ascii="Arial" w:hAnsi="Arial" w:cs="Arial"/>
          <w:sz w:val="22"/>
          <w:szCs w:val="22"/>
        </w:rPr>
        <w:lastRenderedPageBreak/>
        <w:t xml:space="preserve">Puede </w:t>
      </w:r>
      <w:r w:rsidR="00A26089" w:rsidRPr="004212F6">
        <w:rPr>
          <w:rFonts w:ascii="Arial" w:hAnsi="Arial" w:cs="Arial"/>
          <w:sz w:val="22"/>
          <w:szCs w:val="22"/>
        </w:rPr>
        <w:t>manipular</w:t>
      </w:r>
      <w:r w:rsidRPr="004212F6">
        <w:rPr>
          <w:rFonts w:ascii="Arial" w:hAnsi="Arial" w:cs="Arial"/>
          <w:sz w:val="22"/>
          <w:szCs w:val="22"/>
        </w:rPr>
        <w:t xml:space="preserve"> cargas de hasta </w:t>
      </w:r>
      <w:r w:rsidR="002E2EEB" w:rsidRPr="004212F6">
        <w:rPr>
          <w:rFonts w:ascii="Arial" w:hAnsi="Arial" w:cs="Arial"/>
          <w:sz w:val="22"/>
          <w:szCs w:val="22"/>
        </w:rPr>
        <w:t xml:space="preserve">de </w:t>
      </w:r>
      <w:r w:rsidR="00FE3BD6" w:rsidRPr="004212F6">
        <w:rPr>
          <w:rFonts w:ascii="Arial" w:hAnsi="Arial" w:cs="Arial"/>
          <w:sz w:val="22"/>
          <w:szCs w:val="22"/>
        </w:rPr>
        <w:t>3 Kg con la mano afectada o 6 kg de manera bimanual.</w:t>
      </w:r>
    </w:p>
    <w:p w14:paraId="6CD5D825" w14:textId="77777777" w:rsidR="00604C9D" w:rsidRPr="004212F6" w:rsidRDefault="00604C9D" w:rsidP="004212F6">
      <w:pPr>
        <w:pStyle w:val="NormalWeb"/>
        <w:spacing w:before="0" w:beforeAutospacing="0" w:after="0"/>
        <w:jc w:val="both"/>
        <w:rPr>
          <w:rFonts w:ascii="Arial" w:hAnsi="Arial" w:cs="Arial"/>
          <w:b/>
          <w:bCs/>
          <w:sz w:val="22"/>
          <w:szCs w:val="22"/>
        </w:rPr>
      </w:pPr>
    </w:p>
    <w:p w14:paraId="7748ACCD" w14:textId="3C06224B" w:rsidR="000A1937" w:rsidRPr="004212F6" w:rsidRDefault="000A1937" w:rsidP="004212F6">
      <w:pPr>
        <w:pStyle w:val="NormalWeb"/>
        <w:spacing w:before="0" w:beforeAutospacing="0" w:after="0"/>
        <w:jc w:val="both"/>
        <w:rPr>
          <w:rFonts w:ascii="Arial" w:hAnsi="Arial" w:cs="Arial"/>
          <w:b/>
          <w:bCs/>
          <w:sz w:val="22"/>
          <w:szCs w:val="22"/>
        </w:rPr>
      </w:pPr>
      <w:r w:rsidRPr="004212F6">
        <w:rPr>
          <w:rFonts w:ascii="Arial" w:hAnsi="Arial" w:cs="Arial"/>
          <w:b/>
          <w:bCs/>
          <w:sz w:val="22"/>
          <w:szCs w:val="22"/>
        </w:rPr>
        <w:t>DERMATITIS DE CONTACTO O ALÉRGICA:</w:t>
      </w:r>
    </w:p>
    <w:p w14:paraId="2CCEAF1B" w14:textId="77777777" w:rsidR="00604C9D" w:rsidRPr="004212F6" w:rsidRDefault="00604C9D" w:rsidP="004212F6">
      <w:pPr>
        <w:pStyle w:val="NormalWeb"/>
        <w:spacing w:before="0" w:beforeAutospacing="0" w:after="0"/>
        <w:jc w:val="both"/>
        <w:rPr>
          <w:rFonts w:ascii="Arial" w:hAnsi="Arial" w:cs="Arial"/>
          <w:bCs/>
          <w:sz w:val="22"/>
          <w:szCs w:val="22"/>
        </w:rPr>
      </w:pPr>
    </w:p>
    <w:p w14:paraId="7748ACCE" w14:textId="62D1FC73" w:rsidR="00BD2061" w:rsidRPr="004212F6" w:rsidRDefault="00766708" w:rsidP="004212F6">
      <w:pPr>
        <w:pStyle w:val="NormalWeb"/>
        <w:spacing w:before="0" w:beforeAutospacing="0" w:after="0"/>
        <w:jc w:val="both"/>
        <w:rPr>
          <w:rFonts w:ascii="Arial" w:hAnsi="Arial" w:cs="Arial"/>
          <w:bCs/>
          <w:sz w:val="22"/>
          <w:szCs w:val="22"/>
        </w:rPr>
      </w:pPr>
      <w:r w:rsidRPr="004212F6">
        <w:rPr>
          <w:rFonts w:ascii="Arial" w:hAnsi="Arial" w:cs="Arial"/>
          <w:bCs/>
          <w:sz w:val="22"/>
          <w:szCs w:val="22"/>
        </w:rPr>
        <w:t>Durante 6 meses, se recomienda:</w:t>
      </w:r>
    </w:p>
    <w:p w14:paraId="45C78C3F" w14:textId="77777777" w:rsidR="00604C9D" w:rsidRPr="004212F6" w:rsidRDefault="00604C9D" w:rsidP="004212F6">
      <w:pPr>
        <w:pStyle w:val="NormalWeb"/>
        <w:spacing w:before="0" w:beforeAutospacing="0" w:after="0"/>
        <w:jc w:val="both"/>
        <w:rPr>
          <w:rFonts w:ascii="Arial" w:hAnsi="Arial" w:cs="Arial"/>
          <w:sz w:val="22"/>
          <w:szCs w:val="22"/>
        </w:rPr>
      </w:pPr>
    </w:p>
    <w:p w14:paraId="7748ACCF" w14:textId="77777777" w:rsidR="000A1937" w:rsidRPr="004212F6" w:rsidRDefault="000A1937" w:rsidP="004212F6">
      <w:pPr>
        <w:pStyle w:val="NormalWeb"/>
        <w:numPr>
          <w:ilvl w:val="0"/>
          <w:numId w:val="4"/>
        </w:numPr>
        <w:spacing w:before="0" w:beforeAutospacing="0" w:after="0"/>
        <w:ind w:left="363"/>
        <w:jc w:val="both"/>
        <w:rPr>
          <w:rFonts w:ascii="Arial" w:hAnsi="Arial" w:cs="Arial"/>
          <w:sz w:val="22"/>
          <w:szCs w:val="22"/>
        </w:rPr>
      </w:pPr>
      <w:r w:rsidRPr="004212F6">
        <w:rPr>
          <w:rFonts w:ascii="Arial" w:hAnsi="Arial" w:cs="Arial"/>
          <w:sz w:val="22"/>
          <w:szCs w:val="22"/>
        </w:rPr>
        <w:t>Mant</w:t>
      </w:r>
      <w:r w:rsidR="00BD2061" w:rsidRPr="004212F6">
        <w:rPr>
          <w:rFonts w:ascii="Arial" w:hAnsi="Arial" w:cs="Arial"/>
          <w:sz w:val="22"/>
          <w:szCs w:val="22"/>
        </w:rPr>
        <w:t>ener la piel lo más seca posible y e</w:t>
      </w:r>
      <w:r w:rsidRPr="004212F6">
        <w:rPr>
          <w:rFonts w:ascii="Arial" w:hAnsi="Arial" w:cs="Arial"/>
          <w:sz w:val="22"/>
          <w:szCs w:val="22"/>
        </w:rPr>
        <w:t>vitar exponerse a sustancias irritantes</w:t>
      </w:r>
      <w:r w:rsidR="00BD2061" w:rsidRPr="004212F6">
        <w:rPr>
          <w:rFonts w:ascii="Arial" w:hAnsi="Arial" w:cs="Arial"/>
          <w:sz w:val="22"/>
          <w:szCs w:val="22"/>
        </w:rPr>
        <w:t xml:space="preserve"> ya identificadas</w:t>
      </w:r>
    </w:p>
    <w:p w14:paraId="7748ACD1" w14:textId="0681D05B" w:rsidR="00FE3BD6" w:rsidRPr="004212F6" w:rsidRDefault="000A1937" w:rsidP="004212F6">
      <w:pPr>
        <w:pStyle w:val="NormalWeb"/>
        <w:numPr>
          <w:ilvl w:val="0"/>
          <w:numId w:val="4"/>
        </w:numPr>
        <w:spacing w:before="0" w:beforeAutospacing="0" w:after="0"/>
        <w:ind w:left="363"/>
        <w:jc w:val="both"/>
        <w:rPr>
          <w:rFonts w:ascii="Arial" w:hAnsi="Arial" w:cs="Arial"/>
          <w:sz w:val="22"/>
          <w:szCs w:val="22"/>
        </w:rPr>
      </w:pPr>
      <w:r w:rsidRPr="004212F6">
        <w:rPr>
          <w:rFonts w:ascii="Arial" w:hAnsi="Arial" w:cs="Arial"/>
          <w:sz w:val="22"/>
          <w:szCs w:val="22"/>
        </w:rPr>
        <w:t>Se recomienda utilizar guantes de algodón por debajo de los guantes de látex</w:t>
      </w:r>
      <w:r w:rsidR="00113538" w:rsidRPr="004212F6">
        <w:rPr>
          <w:rFonts w:ascii="Arial" w:hAnsi="Arial" w:cs="Arial"/>
          <w:sz w:val="22"/>
          <w:szCs w:val="22"/>
        </w:rPr>
        <w:t>.</w:t>
      </w:r>
    </w:p>
    <w:p w14:paraId="7748ACD2" w14:textId="77777777" w:rsidR="00FE3BD6" w:rsidRPr="004212F6" w:rsidRDefault="00FE3BD6" w:rsidP="004212F6">
      <w:pPr>
        <w:pStyle w:val="NormalWeb"/>
        <w:spacing w:before="0" w:beforeAutospacing="0" w:after="0"/>
        <w:jc w:val="both"/>
        <w:rPr>
          <w:rFonts w:ascii="Arial" w:hAnsi="Arial" w:cs="Arial"/>
          <w:b/>
          <w:bCs/>
          <w:sz w:val="22"/>
          <w:szCs w:val="22"/>
        </w:rPr>
      </w:pPr>
    </w:p>
    <w:p w14:paraId="7748ACD3" w14:textId="7C7DADEB" w:rsidR="000A1937" w:rsidRPr="004212F6" w:rsidRDefault="000A1937" w:rsidP="004212F6">
      <w:pPr>
        <w:pStyle w:val="NormalWeb"/>
        <w:spacing w:before="0" w:beforeAutospacing="0" w:after="0"/>
        <w:jc w:val="both"/>
        <w:rPr>
          <w:rFonts w:ascii="Arial" w:hAnsi="Arial" w:cs="Arial"/>
          <w:sz w:val="22"/>
          <w:szCs w:val="22"/>
        </w:rPr>
      </w:pPr>
      <w:r w:rsidRPr="004212F6">
        <w:rPr>
          <w:rFonts w:ascii="Arial" w:hAnsi="Arial" w:cs="Arial"/>
          <w:b/>
          <w:bCs/>
          <w:sz w:val="22"/>
          <w:szCs w:val="22"/>
        </w:rPr>
        <w:t>VÉRTIGO</w:t>
      </w:r>
      <w:r w:rsidRPr="004212F6">
        <w:rPr>
          <w:rFonts w:ascii="Arial" w:hAnsi="Arial" w:cs="Arial"/>
          <w:sz w:val="22"/>
          <w:szCs w:val="22"/>
        </w:rPr>
        <w:t>:</w:t>
      </w:r>
    </w:p>
    <w:p w14:paraId="58FE4C7A" w14:textId="77777777" w:rsidR="00604C9D" w:rsidRPr="004212F6" w:rsidRDefault="00604C9D" w:rsidP="004212F6">
      <w:pPr>
        <w:pStyle w:val="NormalWeb"/>
        <w:spacing w:before="0" w:beforeAutospacing="0" w:after="0"/>
        <w:ind w:firstLine="3"/>
        <w:jc w:val="both"/>
        <w:rPr>
          <w:rFonts w:ascii="Arial" w:hAnsi="Arial" w:cs="Arial"/>
          <w:bCs/>
          <w:sz w:val="22"/>
          <w:szCs w:val="22"/>
        </w:rPr>
      </w:pPr>
    </w:p>
    <w:p w14:paraId="7748ACD4" w14:textId="76A2A76F" w:rsidR="00794864" w:rsidRPr="004212F6" w:rsidRDefault="00794864" w:rsidP="004212F6">
      <w:pPr>
        <w:pStyle w:val="NormalWeb"/>
        <w:spacing w:before="0" w:beforeAutospacing="0" w:after="0"/>
        <w:ind w:firstLine="3"/>
        <w:jc w:val="both"/>
        <w:rPr>
          <w:rFonts w:ascii="Arial" w:hAnsi="Arial" w:cs="Arial"/>
          <w:bCs/>
          <w:sz w:val="22"/>
          <w:szCs w:val="22"/>
        </w:rPr>
      </w:pPr>
      <w:r w:rsidRPr="004212F6">
        <w:rPr>
          <w:rFonts w:ascii="Arial" w:hAnsi="Arial" w:cs="Arial"/>
          <w:bCs/>
          <w:sz w:val="22"/>
          <w:szCs w:val="22"/>
        </w:rPr>
        <w:t xml:space="preserve">Durante 12 semanas, </w:t>
      </w:r>
      <w:r w:rsidR="00D8097F" w:rsidRPr="004212F6">
        <w:rPr>
          <w:rFonts w:ascii="Arial" w:hAnsi="Arial" w:cs="Arial"/>
          <w:bCs/>
          <w:sz w:val="22"/>
          <w:szCs w:val="22"/>
        </w:rPr>
        <w:t>se recomienda:</w:t>
      </w:r>
    </w:p>
    <w:p w14:paraId="53E4411C" w14:textId="77777777" w:rsidR="00604C9D" w:rsidRPr="004212F6" w:rsidRDefault="00604C9D" w:rsidP="004212F6">
      <w:pPr>
        <w:pStyle w:val="NormalWeb"/>
        <w:spacing w:before="0" w:beforeAutospacing="0" w:after="0"/>
        <w:ind w:firstLine="3"/>
        <w:jc w:val="both"/>
        <w:rPr>
          <w:rFonts w:ascii="Arial" w:hAnsi="Arial" w:cs="Arial"/>
          <w:sz w:val="22"/>
          <w:szCs w:val="22"/>
        </w:rPr>
      </w:pPr>
    </w:p>
    <w:p w14:paraId="7748ACD5" w14:textId="7880E516" w:rsidR="000A1937" w:rsidRPr="004212F6" w:rsidRDefault="005B4746" w:rsidP="004212F6">
      <w:pPr>
        <w:pStyle w:val="NormalWeb"/>
        <w:numPr>
          <w:ilvl w:val="0"/>
          <w:numId w:val="5"/>
        </w:numPr>
        <w:spacing w:before="0" w:beforeAutospacing="0" w:after="0"/>
        <w:ind w:left="363"/>
        <w:jc w:val="both"/>
        <w:rPr>
          <w:rFonts w:ascii="Arial" w:hAnsi="Arial" w:cs="Arial"/>
          <w:sz w:val="22"/>
          <w:szCs w:val="22"/>
        </w:rPr>
      </w:pPr>
      <w:r w:rsidRPr="004212F6">
        <w:rPr>
          <w:rFonts w:ascii="Arial" w:hAnsi="Arial" w:cs="Arial"/>
          <w:sz w:val="22"/>
          <w:szCs w:val="22"/>
        </w:rPr>
        <w:t>Evitar realizar t</w:t>
      </w:r>
      <w:r w:rsidR="000A1937" w:rsidRPr="004212F6">
        <w:rPr>
          <w:rFonts w:ascii="Arial" w:hAnsi="Arial" w:cs="Arial"/>
          <w:sz w:val="22"/>
          <w:szCs w:val="22"/>
        </w:rPr>
        <w:t>areas en alturas o con riesgo de caída.</w:t>
      </w:r>
    </w:p>
    <w:p w14:paraId="7748ACD6" w14:textId="49D38F0E" w:rsidR="000A1937" w:rsidRPr="004212F6" w:rsidRDefault="005B4746" w:rsidP="004212F6">
      <w:pPr>
        <w:pStyle w:val="NormalWeb"/>
        <w:numPr>
          <w:ilvl w:val="0"/>
          <w:numId w:val="5"/>
        </w:numPr>
        <w:spacing w:before="0" w:beforeAutospacing="0" w:after="0"/>
        <w:ind w:left="363"/>
        <w:jc w:val="both"/>
        <w:rPr>
          <w:rFonts w:ascii="Arial" w:hAnsi="Arial" w:cs="Arial"/>
          <w:sz w:val="22"/>
          <w:szCs w:val="22"/>
        </w:rPr>
      </w:pPr>
      <w:r w:rsidRPr="004212F6">
        <w:rPr>
          <w:rFonts w:ascii="Arial" w:hAnsi="Arial" w:cs="Arial"/>
          <w:sz w:val="22"/>
          <w:szCs w:val="22"/>
        </w:rPr>
        <w:t>Evitar c</w:t>
      </w:r>
      <w:r w:rsidR="000A1937" w:rsidRPr="004212F6">
        <w:rPr>
          <w:rFonts w:ascii="Arial" w:hAnsi="Arial" w:cs="Arial"/>
          <w:sz w:val="22"/>
          <w:szCs w:val="22"/>
        </w:rPr>
        <w:t>onducir vehículos.</w:t>
      </w:r>
    </w:p>
    <w:p w14:paraId="7748ACD8" w14:textId="6BDCD887" w:rsidR="00FE3BD6" w:rsidRPr="004212F6" w:rsidRDefault="005B4746" w:rsidP="004212F6">
      <w:pPr>
        <w:pStyle w:val="NormalWeb"/>
        <w:numPr>
          <w:ilvl w:val="0"/>
          <w:numId w:val="5"/>
        </w:numPr>
        <w:spacing w:before="0" w:beforeAutospacing="0" w:after="0"/>
        <w:ind w:left="363"/>
        <w:jc w:val="both"/>
        <w:rPr>
          <w:rFonts w:ascii="Arial" w:hAnsi="Arial" w:cs="Arial"/>
          <w:sz w:val="22"/>
          <w:szCs w:val="22"/>
        </w:rPr>
      </w:pPr>
      <w:r w:rsidRPr="004212F6">
        <w:rPr>
          <w:rFonts w:ascii="Arial" w:hAnsi="Arial" w:cs="Arial"/>
          <w:sz w:val="22"/>
          <w:szCs w:val="22"/>
        </w:rPr>
        <w:t>Evitar m</w:t>
      </w:r>
      <w:r w:rsidR="000A1937" w:rsidRPr="004212F6">
        <w:rPr>
          <w:rFonts w:ascii="Arial" w:hAnsi="Arial" w:cs="Arial"/>
          <w:sz w:val="22"/>
          <w:szCs w:val="22"/>
        </w:rPr>
        <w:t xml:space="preserve">anipular elementos </w:t>
      </w:r>
      <w:r w:rsidR="00DE7222" w:rsidRPr="004212F6">
        <w:rPr>
          <w:rFonts w:ascii="Arial" w:hAnsi="Arial" w:cs="Arial"/>
          <w:sz w:val="22"/>
          <w:szCs w:val="22"/>
        </w:rPr>
        <w:t>cortopunzantes</w:t>
      </w:r>
      <w:r w:rsidR="000A1937" w:rsidRPr="004212F6">
        <w:rPr>
          <w:rFonts w:ascii="Arial" w:hAnsi="Arial" w:cs="Arial"/>
          <w:sz w:val="22"/>
          <w:szCs w:val="22"/>
        </w:rPr>
        <w:t xml:space="preserve"> con riesgo para sí mismo o los demás</w:t>
      </w:r>
      <w:r w:rsidR="00FE3BD6" w:rsidRPr="004212F6">
        <w:rPr>
          <w:rFonts w:ascii="Arial" w:hAnsi="Arial" w:cs="Arial"/>
          <w:sz w:val="22"/>
          <w:szCs w:val="22"/>
        </w:rPr>
        <w:t>.</w:t>
      </w:r>
    </w:p>
    <w:p w14:paraId="7748ACD9" w14:textId="77777777" w:rsidR="000A1937" w:rsidRPr="004212F6" w:rsidRDefault="000A1937" w:rsidP="004212F6">
      <w:pPr>
        <w:pStyle w:val="NormalWeb"/>
        <w:spacing w:before="0" w:beforeAutospacing="0" w:after="0"/>
        <w:jc w:val="both"/>
        <w:rPr>
          <w:rFonts w:ascii="Arial" w:hAnsi="Arial" w:cs="Arial"/>
          <w:sz w:val="22"/>
          <w:szCs w:val="22"/>
        </w:rPr>
      </w:pPr>
    </w:p>
    <w:p w14:paraId="7748ACDA" w14:textId="607257E7" w:rsidR="000A1937" w:rsidRPr="004212F6" w:rsidRDefault="000A1937" w:rsidP="004212F6">
      <w:pPr>
        <w:pStyle w:val="NormalWeb"/>
        <w:spacing w:before="0" w:beforeAutospacing="0" w:after="0"/>
        <w:jc w:val="both"/>
        <w:rPr>
          <w:rFonts w:ascii="Arial" w:hAnsi="Arial" w:cs="Arial"/>
          <w:sz w:val="22"/>
          <w:szCs w:val="22"/>
        </w:rPr>
      </w:pPr>
      <w:r w:rsidRPr="004212F6">
        <w:rPr>
          <w:rFonts w:ascii="Arial" w:hAnsi="Arial" w:cs="Arial"/>
          <w:b/>
          <w:bCs/>
          <w:sz w:val="22"/>
          <w:szCs w:val="22"/>
        </w:rPr>
        <w:t xml:space="preserve">HIPOACUSIA </w:t>
      </w:r>
      <w:r w:rsidR="00D500E5" w:rsidRPr="004212F6">
        <w:rPr>
          <w:rFonts w:ascii="Arial" w:hAnsi="Arial" w:cs="Arial"/>
          <w:b/>
          <w:bCs/>
          <w:sz w:val="22"/>
          <w:szCs w:val="22"/>
        </w:rPr>
        <w:t>NEUROSENSORIAL Y/O T</w:t>
      </w:r>
      <w:r w:rsidRPr="004212F6">
        <w:rPr>
          <w:rFonts w:ascii="Arial" w:hAnsi="Arial" w:cs="Arial"/>
          <w:b/>
          <w:bCs/>
          <w:sz w:val="22"/>
          <w:szCs w:val="22"/>
        </w:rPr>
        <w:t>RAUMA ACÚSTICO</w:t>
      </w:r>
      <w:r w:rsidRPr="004212F6">
        <w:rPr>
          <w:rFonts w:ascii="Arial" w:hAnsi="Arial" w:cs="Arial"/>
          <w:sz w:val="22"/>
          <w:szCs w:val="22"/>
        </w:rPr>
        <w:t>:</w:t>
      </w:r>
    </w:p>
    <w:p w14:paraId="679E2C45" w14:textId="77777777" w:rsidR="00604C9D" w:rsidRPr="004212F6" w:rsidRDefault="00604C9D" w:rsidP="004212F6">
      <w:pPr>
        <w:pStyle w:val="NormalWeb"/>
        <w:spacing w:before="0" w:beforeAutospacing="0" w:after="0"/>
        <w:ind w:firstLine="3"/>
        <w:jc w:val="both"/>
        <w:rPr>
          <w:rFonts w:ascii="Arial" w:hAnsi="Arial" w:cs="Arial"/>
          <w:bCs/>
          <w:sz w:val="22"/>
          <w:szCs w:val="22"/>
        </w:rPr>
      </w:pPr>
    </w:p>
    <w:p w14:paraId="7748ACDB" w14:textId="2EC8C79A" w:rsidR="000A1937" w:rsidRPr="004212F6" w:rsidRDefault="00D8097F" w:rsidP="004212F6">
      <w:pPr>
        <w:pStyle w:val="NormalWeb"/>
        <w:spacing w:before="0" w:beforeAutospacing="0" w:after="0"/>
        <w:ind w:firstLine="3"/>
        <w:jc w:val="both"/>
        <w:rPr>
          <w:rFonts w:ascii="Arial" w:hAnsi="Arial" w:cs="Arial"/>
          <w:bCs/>
          <w:sz w:val="22"/>
          <w:szCs w:val="22"/>
        </w:rPr>
      </w:pPr>
      <w:r w:rsidRPr="004212F6">
        <w:rPr>
          <w:rFonts w:ascii="Arial" w:hAnsi="Arial" w:cs="Arial"/>
          <w:bCs/>
          <w:sz w:val="22"/>
          <w:szCs w:val="22"/>
        </w:rPr>
        <w:t>Se recomienda:</w:t>
      </w:r>
    </w:p>
    <w:p w14:paraId="5C0373F3" w14:textId="77777777" w:rsidR="00604C9D" w:rsidRPr="004212F6" w:rsidRDefault="00604C9D" w:rsidP="004212F6">
      <w:pPr>
        <w:pStyle w:val="NormalWeb"/>
        <w:spacing w:before="0" w:beforeAutospacing="0" w:after="0"/>
        <w:ind w:firstLine="3"/>
        <w:jc w:val="both"/>
        <w:rPr>
          <w:rFonts w:ascii="Arial" w:hAnsi="Arial" w:cs="Arial"/>
          <w:sz w:val="22"/>
          <w:szCs w:val="22"/>
        </w:rPr>
      </w:pPr>
    </w:p>
    <w:p w14:paraId="7748ACDF" w14:textId="4EEEE5E6" w:rsidR="002A1C4A" w:rsidRPr="004212F6" w:rsidRDefault="00494BAA" w:rsidP="004212F6">
      <w:pPr>
        <w:pStyle w:val="NormalWeb"/>
        <w:numPr>
          <w:ilvl w:val="0"/>
          <w:numId w:val="6"/>
        </w:numPr>
        <w:spacing w:before="0" w:beforeAutospacing="0" w:after="0"/>
        <w:ind w:left="363"/>
        <w:jc w:val="both"/>
        <w:rPr>
          <w:rFonts w:ascii="Arial" w:hAnsi="Arial" w:cs="Arial"/>
          <w:sz w:val="22"/>
          <w:szCs w:val="22"/>
        </w:rPr>
      </w:pPr>
      <w:r w:rsidRPr="004212F6">
        <w:rPr>
          <w:rFonts w:ascii="Arial" w:hAnsi="Arial" w:cs="Arial"/>
          <w:sz w:val="22"/>
          <w:szCs w:val="22"/>
        </w:rPr>
        <w:t>Evitar e</w:t>
      </w:r>
      <w:r w:rsidR="00705AC7" w:rsidRPr="004212F6">
        <w:rPr>
          <w:rFonts w:ascii="Arial" w:hAnsi="Arial" w:cs="Arial"/>
          <w:sz w:val="22"/>
          <w:szCs w:val="22"/>
        </w:rPr>
        <w:t xml:space="preserve">xposición a </w:t>
      </w:r>
      <w:r w:rsidR="00CB5F15" w:rsidRPr="004212F6">
        <w:rPr>
          <w:rFonts w:ascii="Arial" w:hAnsi="Arial" w:cs="Arial"/>
          <w:sz w:val="22"/>
          <w:szCs w:val="22"/>
        </w:rPr>
        <w:t xml:space="preserve">ruido </w:t>
      </w:r>
      <w:r w:rsidRPr="004212F6">
        <w:rPr>
          <w:rFonts w:ascii="Arial" w:hAnsi="Arial" w:cs="Arial"/>
          <w:sz w:val="22"/>
          <w:szCs w:val="22"/>
        </w:rPr>
        <w:t xml:space="preserve">superior a </w:t>
      </w:r>
      <w:r w:rsidR="00CB5F15" w:rsidRPr="004212F6">
        <w:rPr>
          <w:rFonts w:ascii="Arial" w:hAnsi="Arial" w:cs="Arial"/>
          <w:sz w:val="22"/>
          <w:szCs w:val="22"/>
        </w:rPr>
        <w:t>85 decibeles o equivalente según exposición.</w:t>
      </w:r>
      <w:r w:rsidR="00CB5F15" w:rsidRPr="004212F6">
        <w:rPr>
          <w:rFonts w:ascii="Arial" w:hAnsi="Arial" w:cs="Arial"/>
          <w:sz w:val="22"/>
          <w:szCs w:val="22"/>
        </w:rPr>
        <w:tab/>
      </w:r>
    </w:p>
    <w:p w14:paraId="511AA241" w14:textId="77777777" w:rsidR="00D500E5" w:rsidRPr="004212F6" w:rsidRDefault="00D500E5" w:rsidP="004212F6">
      <w:pPr>
        <w:pStyle w:val="NormalWeb"/>
        <w:numPr>
          <w:ilvl w:val="0"/>
          <w:numId w:val="6"/>
        </w:numPr>
        <w:spacing w:before="0" w:beforeAutospacing="0" w:after="0"/>
        <w:ind w:left="363"/>
        <w:jc w:val="both"/>
        <w:rPr>
          <w:rFonts w:ascii="Arial" w:hAnsi="Arial" w:cs="Arial"/>
          <w:sz w:val="22"/>
          <w:szCs w:val="22"/>
        </w:rPr>
      </w:pPr>
      <w:r w:rsidRPr="004212F6">
        <w:rPr>
          <w:rFonts w:ascii="Arial" w:hAnsi="Arial" w:cs="Arial"/>
          <w:sz w:val="22"/>
          <w:szCs w:val="22"/>
        </w:rPr>
        <w:t>Debe evitar exponerse a ambientes ruidosos, tanto en el trabajo como por fuera de él</w:t>
      </w:r>
    </w:p>
    <w:p w14:paraId="3ADDE003" w14:textId="77777777" w:rsidR="00FF2CF4" w:rsidRPr="004212F6" w:rsidRDefault="00FF2CF4" w:rsidP="004212F6">
      <w:pPr>
        <w:pStyle w:val="NormalWeb"/>
        <w:spacing w:before="0" w:beforeAutospacing="0" w:after="0"/>
        <w:ind w:left="3"/>
        <w:jc w:val="both"/>
        <w:rPr>
          <w:rFonts w:ascii="Arial" w:hAnsi="Arial" w:cs="Arial"/>
          <w:b/>
          <w:bCs/>
          <w:sz w:val="22"/>
          <w:szCs w:val="22"/>
        </w:rPr>
      </w:pPr>
    </w:p>
    <w:p w14:paraId="7748ACE0" w14:textId="362BA066" w:rsidR="000A1937" w:rsidRPr="004212F6" w:rsidRDefault="000A1937" w:rsidP="004212F6">
      <w:pPr>
        <w:pStyle w:val="NormalWeb"/>
        <w:spacing w:before="0" w:beforeAutospacing="0" w:after="0"/>
        <w:ind w:left="3"/>
        <w:jc w:val="both"/>
        <w:rPr>
          <w:rFonts w:ascii="Arial" w:hAnsi="Arial" w:cs="Arial"/>
          <w:b/>
          <w:bCs/>
          <w:sz w:val="22"/>
          <w:szCs w:val="22"/>
        </w:rPr>
      </w:pPr>
      <w:r w:rsidRPr="004212F6">
        <w:rPr>
          <w:rFonts w:ascii="Arial" w:hAnsi="Arial" w:cs="Arial"/>
          <w:b/>
          <w:bCs/>
          <w:sz w:val="22"/>
          <w:szCs w:val="22"/>
        </w:rPr>
        <w:t>ASMA Y EPOC:</w:t>
      </w:r>
    </w:p>
    <w:p w14:paraId="640D0B2C" w14:textId="77777777" w:rsidR="00604C9D" w:rsidRPr="004212F6" w:rsidRDefault="00604C9D" w:rsidP="004212F6">
      <w:pPr>
        <w:pStyle w:val="NormalWeb"/>
        <w:spacing w:before="0" w:beforeAutospacing="0" w:after="0"/>
        <w:ind w:left="3"/>
        <w:jc w:val="both"/>
        <w:rPr>
          <w:rFonts w:ascii="Arial" w:hAnsi="Arial" w:cs="Arial"/>
          <w:sz w:val="22"/>
          <w:szCs w:val="22"/>
        </w:rPr>
      </w:pPr>
    </w:p>
    <w:p w14:paraId="7748ACE1" w14:textId="219E04A7" w:rsidR="00705AC7" w:rsidRPr="004212F6" w:rsidRDefault="00D8097F" w:rsidP="004212F6">
      <w:pPr>
        <w:pStyle w:val="NormalWeb"/>
        <w:spacing w:before="0" w:beforeAutospacing="0" w:after="0"/>
        <w:jc w:val="both"/>
        <w:rPr>
          <w:rFonts w:ascii="Arial" w:hAnsi="Arial" w:cs="Arial"/>
          <w:bCs/>
          <w:sz w:val="22"/>
          <w:szCs w:val="22"/>
        </w:rPr>
      </w:pPr>
      <w:r w:rsidRPr="004212F6">
        <w:rPr>
          <w:rFonts w:ascii="Arial" w:hAnsi="Arial" w:cs="Arial"/>
          <w:bCs/>
          <w:sz w:val="22"/>
          <w:szCs w:val="22"/>
        </w:rPr>
        <w:t>Se recomienda:</w:t>
      </w:r>
    </w:p>
    <w:p w14:paraId="3A4D8A15" w14:textId="77777777" w:rsidR="00604C9D" w:rsidRPr="004212F6" w:rsidRDefault="00604C9D" w:rsidP="004212F6">
      <w:pPr>
        <w:pStyle w:val="NormalWeb"/>
        <w:spacing w:before="0" w:beforeAutospacing="0" w:after="0"/>
        <w:jc w:val="both"/>
        <w:rPr>
          <w:rFonts w:ascii="Arial" w:hAnsi="Arial" w:cs="Arial"/>
          <w:b/>
          <w:bCs/>
          <w:sz w:val="22"/>
          <w:szCs w:val="22"/>
        </w:rPr>
      </w:pPr>
    </w:p>
    <w:p w14:paraId="7748ACE2" w14:textId="4D5EDE78" w:rsidR="000A1937" w:rsidRPr="004212F6" w:rsidRDefault="0002521A" w:rsidP="004212F6">
      <w:pPr>
        <w:pStyle w:val="NormalWeb"/>
        <w:numPr>
          <w:ilvl w:val="0"/>
          <w:numId w:val="7"/>
        </w:numPr>
        <w:spacing w:before="0" w:beforeAutospacing="0" w:after="0"/>
        <w:jc w:val="both"/>
        <w:rPr>
          <w:rFonts w:ascii="Arial" w:hAnsi="Arial" w:cs="Arial"/>
          <w:sz w:val="22"/>
          <w:szCs w:val="22"/>
        </w:rPr>
      </w:pPr>
      <w:r w:rsidRPr="004212F6">
        <w:rPr>
          <w:rFonts w:ascii="Arial" w:hAnsi="Arial" w:cs="Arial"/>
          <w:sz w:val="22"/>
          <w:szCs w:val="22"/>
        </w:rPr>
        <w:t>Uso de protección respiratoria adecuad</w:t>
      </w:r>
      <w:r w:rsidR="00691600" w:rsidRPr="004212F6">
        <w:rPr>
          <w:rFonts w:ascii="Arial" w:hAnsi="Arial" w:cs="Arial"/>
          <w:sz w:val="22"/>
          <w:szCs w:val="22"/>
        </w:rPr>
        <w:t>a</w:t>
      </w:r>
      <w:r w:rsidRPr="004212F6">
        <w:rPr>
          <w:rFonts w:ascii="Arial" w:hAnsi="Arial" w:cs="Arial"/>
          <w:sz w:val="22"/>
          <w:szCs w:val="22"/>
        </w:rPr>
        <w:t xml:space="preserve"> para la e</w:t>
      </w:r>
      <w:r w:rsidR="000A1937" w:rsidRPr="004212F6">
        <w:rPr>
          <w:rFonts w:ascii="Arial" w:hAnsi="Arial" w:cs="Arial"/>
          <w:sz w:val="22"/>
          <w:szCs w:val="22"/>
        </w:rPr>
        <w:t xml:space="preserve">xposición a polvo, </w:t>
      </w:r>
      <w:r w:rsidR="00705AC7" w:rsidRPr="004212F6">
        <w:rPr>
          <w:rFonts w:ascii="Arial" w:hAnsi="Arial" w:cs="Arial"/>
          <w:sz w:val="22"/>
          <w:szCs w:val="22"/>
        </w:rPr>
        <w:t>material particulado y/o sustancias químicas identificadas como desencadenantes de crisis respiratorias o alérgenos identificados en caso de asma.</w:t>
      </w:r>
    </w:p>
    <w:p w14:paraId="7748ACE5" w14:textId="7EAF427C" w:rsidR="00FE3BD6" w:rsidRPr="004212F6" w:rsidRDefault="001D7C68" w:rsidP="004212F6">
      <w:pPr>
        <w:pStyle w:val="NormalWeb"/>
        <w:numPr>
          <w:ilvl w:val="0"/>
          <w:numId w:val="7"/>
        </w:numPr>
        <w:spacing w:before="0" w:beforeAutospacing="0" w:after="0"/>
        <w:jc w:val="both"/>
        <w:rPr>
          <w:rFonts w:ascii="Arial" w:hAnsi="Arial" w:cs="Arial"/>
          <w:sz w:val="22"/>
          <w:szCs w:val="22"/>
        </w:rPr>
      </w:pPr>
      <w:r w:rsidRPr="004212F6">
        <w:rPr>
          <w:rFonts w:ascii="Arial" w:hAnsi="Arial" w:cs="Arial"/>
          <w:sz w:val="22"/>
          <w:szCs w:val="22"/>
        </w:rPr>
        <w:t xml:space="preserve">Evitar la exposición a cambios </w:t>
      </w:r>
      <w:r w:rsidR="00516AB3" w:rsidRPr="004212F6">
        <w:rPr>
          <w:rFonts w:ascii="Arial" w:hAnsi="Arial" w:cs="Arial"/>
          <w:sz w:val="22"/>
          <w:szCs w:val="22"/>
        </w:rPr>
        <w:t>bruscos</w:t>
      </w:r>
      <w:r w:rsidRPr="004212F6">
        <w:rPr>
          <w:rFonts w:ascii="Arial" w:hAnsi="Arial" w:cs="Arial"/>
          <w:sz w:val="22"/>
          <w:szCs w:val="22"/>
        </w:rPr>
        <w:t xml:space="preserve"> de temperatura</w:t>
      </w:r>
      <w:r w:rsidR="00516AB3" w:rsidRPr="004212F6">
        <w:rPr>
          <w:rFonts w:ascii="Arial" w:hAnsi="Arial" w:cs="Arial"/>
          <w:sz w:val="22"/>
          <w:szCs w:val="22"/>
        </w:rPr>
        <w:t>.</w:t>
      </w:r>
    </w:p>
    <w:p w14:paraId="75E97AF9" w14:textId="77777777" w:rsidR="0071210D" w:rsidRPr="004212F6" w:rsidRDefault="0071210D" w:rsidP="004212F6">
      <w:pPr>
        <w:pStyle w:val="NormalWeb"/>
        <w:numPr>
          <w:ilvl w:val="0"/>
          <w:numId w:val="7"/>
        </w:numPr>
        <w:spacing w:before="0" w:beforeAutospacing="0" w:after="0"/>
        <w:jc w:val="both"/>
        <w:rPr>
          <w:rFonts w:ascii="Arial" w:hAnsi="Arial" w:cs="Arial"/>
          <w:sz w:val="22"/>
          <w:szCs w:val="22"/>
        </w:rPr>
      </w:pPr>
      <w:r w:rsidRPr="004212F6">
        <w:rPr>
          <w:rFonts w:ascii="Arial" w:hAnsi="Arial" w:cs="Arial"/>
          <w:sz w:val="22"/>
          <w:szCs w:val="22"/>
        </w:rPr>
        <w:t>Evitar la exposición al humo de cigarrillo, vapeadores o leña.</w:t>
      </w:r>
    </w:p>
    <w:p w14:paraId="7748ACE6" w14:textId="77777777" w:rsidR="002A1C4A" w:rsidRPr="004212F6" w:rsidRDefault="002A1C4A" w:rsidP="004212F6">
      <w:pPr>
        <w:pStyle w:val="NormalWeb"/>
        <w:spacing w:before="0" w:beforeAutospacing="0" w:after="0"/>
        <w:jc w:val="both"/>
        <w:rPr>
          <w:rFonts w:ascii="Arial" w:hAnsi="Arial" w:cs="Arial"/>
          <w:b/>
          <w:bCs/>
          <w:sz w:val="22"/>
          <w:szCs w:val="22"/>
        </w:rPr>
      </w:pPr>
    </w:p>
    <w:p w14:paraId="7748ACE7" w14:textId="644F3BFD" w:rsidR="002A1C4A" w:rsidRPr="004212F6" w:rsidRDefault="00F908FF" w:rsidP="004212F6">
      <w:pPr>
        <w:pStyle w:val="NormalWeb"/>
        <w:spacing w:before="0" w:beforeAutospacing="0" w:after="0"/>
        <w:jc w:val="both"/>
        <w:rPr>
          <w:rFonts w:ascii="Arial" w:hAnsi="Arial" w:cs="Arial"/>
          <w:b/>
          <w:bCs/>
          <w:sz w:val="22"/>
          <w:szCs w:val="22"/>
        </w:rPr>
      </w:pPr>
      <w:r w:rsidRPr="004212F6">
        <w:rPr>
          <w:rFonts w:ascii="Arial" w:hAnsi="Arial" w:cs="Arial"/>
          <w:b/>
          <w:bCs/>
          <w:sz w:val="22"/>
          <w:szCs w:val="22"/>
        </w:rPr>
        <w:t>USUARIO</w:t>
      </w:r>
      <w:r w:rsidR="000A1937" w:rsidRPr="004212F6">
        <w:rPr>
          <w:rFonts w:ascii="Arial" w:hAnsi="Arial" w:cs="Arial"/>
          <w:b/>
          <w:bCs/>
          <w:sz w:val="22"/>
          <w:szCs w:val="22"/>
        </w:rPr>
        <w:t xml:space="preserve"> CON COLOSTOMÍA</w:t>
      </w:r>
      <w:r w:rsidR="00D90CCA" w:rsidRPr="004212F6">
        <w:rPr>
          <w:rFonts w:ascii="Arial" w:hAnsi="Arial" w:cs="Arial"/>
          <w:b/>
          <w:bCs/>
          <w:sz w:val="22"/>
          <w:szCs w:val="22"/>
        </w:rPr>
        <w:t xml:space="preserve"> U OTRAS OSTOMÍAS</w:t>
      </w:r>
      <w:r w:rsidR="000A1937" w:rsidRPr="004212F6">
        <w:rPr>
          <w:rFonts w:ascii="Arial" w:hAnsi="Arial" w:cs="Arial"/>
          <w:b/>
          <w:bCs/>
          <w:sz w:val="22"/>
          <w:szCs w:val="22"/>
        </w:rPr>
        <w:t>:</w:t>
      </w:r>
    </w:p>
    <w:p w14:paraId="48BD2A99" w14:textId="77777777" w:rsidR="00604C9D" w:rsidRPr="004212F6" w:rsidRDefault="00604C9D" w:rsidP="004212F6">
      <w:pPr>
        <w:pStyle w:val="NormalWeb"/>
        <w:spacing w:before="0" w:beforeAutospacing="0" w:after="0"/>
        <w:jc w:val="both"/>
        <w:rPr>
          <w:rFonts w:ascii="Arial" w:hAnsi="Arial" w:cs="Arial"/>
          <w:b/>
          <w:bCs/>
          <w:sz w:val="22"/>
          <w:szCs w:val="22"/>
        </w:rPr>
      </w:pPr>
    </w:p>
    <w:p w14:paraId="7748ACE8" w14:textId="77777777" w:rsidR="00705AC7" w:rsidRPr="004212F6" w:rsidRDefault="00705AC7" w:rsidP="004212F6">
      <w:pPr>
        <w:pStyle w:val="NormalWeb"/>
        <w:spacing w:before="0" w:beforeAutospacing="0" w:after="0"/>
        <w:jc w:val="both"/>
        <w:rPr>
          <w:rFonts w:ascii="Arial" w:hAnsi="Arial" w:cs="Arial"/>
          <w:bCs/>
          <w:sz w:val="22"/>
          <w:szCs w:val="22"/>
        </w:rPr>
      </w:pPr>
      <w:r w:rsidRPr="004212F6">
        <w:rPr>
          <w:rFonts w:ascii="Arial" w:hAnsi="Arial" w:cs="Arial"/>
          <w:bCs/>
          <w:sz w:val="22"/>
          <w:szCs w:val="22"/>
        </w:rPr>
        <w:t>Se recomienda durante el tiempo en que tenga la ostomía:</w:t>
      </w:r>
    </w:p>
    <w:p w14:paraId="60485040" w14:textId="77777777" w:rsidR="00604C9D" w:rsidRPr="004212F6" w:rsidRDefault="00604C9D" w:rsidP="004212F6">
      <w:pPr>
        <w:pStyle w:val="NormalWeb"/>
        <w:spacing w:before="0" w:beforeAutospacing="0" w:after="0"/>
        <w:jc w:val="both"/>
        <w:rPr>
          <w:rFonts w:ascii="Arial" w:hAnsi="Arial" w:cs="Arial"/>
          <w:sz w:val="22"/>
          <w:szCs w:val="22"/>
        </w:rPr>
      </w:pPr>
    </w:p>
    <w:p w14:paraId="7748ACE9" w14:textId="77777777" w:rsidR="000A1937" w:rsidRPr="004212F6" w:rsidRDefault="000A1937" w:rsidP="004212F6">
      <w:pPr>
        <w:pStyle w:val="NormalWeb"/>
        <w:numPr>
          <w:ilvl w:val="0"/>
          <w:numId w:val="8"/>
        </w:numPr>
        <w:spacing w:before="0" w:beforeAutospacing="0" w:after="0"/>
        <w:ind w:left="363"/>
        <w:jc w:val="both"/>
        <w:rPr>
          <w:rFonts w:ascii="Arial" w:hAnsi="Arial" w:cs="Arial"/>
          <w:sz w:val="22"/>
          <w:szCs w:val="22"/>
        </w:rPr>
      </w:pPr>
      <w:r w:rsidRPr="004212F6">
        <w:rPr>
          <w:rFonts w:ascii="Arial" w:hAnsi="Arial" w:cs="Arial"/>
          <w:sz w:val="22"/>
          <w:szCs w:val="22"/>
        </w:rPr>
        <w:t>Mantener</w:t>
      </w:r>
      <w:r w:rsidR="00705AC7" w:rsidRPr="004212F6">
        <w:rPr>
          <w:rFonts w:ascii="Arial" w:hAnsi="Arial" w:cs="Arial"/>
          <w:sz w:val="22"/>
          <w:szCs w:val="22"/>
        </w:rPr>
        <w:t xml:space="preserve"> cubierta el área de la ostomía.</w:t>
      </w:r>
    </w:p>
    <w:p w14:paraId="7748ACEB" w14:textId="7C1412A5" w:rsidR="00FE3BD6" w:rsidRPr="004212F6" w:rsidRDefault="000A1937" w:rsidP="004212F6">
      <w:pPr>
        <w:pStyle w:val="NormalWeb"/>
        <w:numPr>
          <w:ilvl w:val="0"/>
          <w:numId w:val="8"/>
        </w:numPr>
        <w:spacing w:before="0" w:beforeAutospacing="0" w:after="0"/>
        <w:ind w:left="363"/>
        <w:jc w:val="both"/>
        <w:rPr>
          <w:rFonts w:ascii="Arial" w:hAnsi="Arial" w:cs="Arial"/>
          <w:sz w:val="22"/>
          <w:szCs w:val="22"/>
        </w:rPr>
      </w:pPr>
      <w:r w:rsidRPr="004212F6">
        <w:rPr>
          <w:rFonts w:ascii="Arial" w:hAnsi="Arial" w:cs="Arial"/>
          <w:sz w:val="22"/>
          <w:szCs w:val="22"/>
        </w:rPr>
        <w:t>Mantener el área de la ostomía libre de contaminación o sustancias irritantes</w:t>
      </w:r>
      <w:r w:rsidR="00FE3BD6" w:rsidRPr="004212F6">
        <w:rPr>
          <w:rFonts w:ascii="Arial" w:hAnsi="Arial" w:cs="Arial"/>
          <w:sz w:val="22"/>
          <w:szCs w:val="22"/>
        </w:rPr>
        <w:t>.</w:t>
      </w:r>
    </w:p>
    <w:p w14:paraId="7748ACEC" w14:textId="77777777" w:rsidR="002A1C4A" w:rsidRPr="004212F6" w:rsidRDefault="002A1C4A" w:rsidP="004212F6">
      <w:pPr>
        <w:pStyle w:val="NormalWeb"/>
        <w:spacing w:before="0" w:beforeAutospacing="0" w:after="0"/>
        <w:ind w:left="363"/>
        <w:jc w:val="both"/>
        <w:rPr>
          <w:rFonts w:ascii="Arial" w:hAnsi="Arial" w:cs="Arial"/>
          <w:sz w:val="22"/>
          <w:szCs w:val="22"/>
        </w:rPr>
      </w:pPr>
    </w:p>
    <w:p w14:paraId="7748ACED" w14:textId="3AB55875" w:rsidR="000A1937" w:rsidRPr="004212F6" w:rsidRDefault="000A1937" w:rsidP="004212F6">
      <w:pPr>
        <w:pStyle w:val="NormalWeb"/>
        <w:spacing w:before="0" w:beforeAutospacing="0" w:after="0"/>
        <w:jc w:val="both"/>
        <w:rPr>
          <w:rFonts w:ascii="Arial" w:hAnsi="Arial" w:cs="Arial"/>
          <w:sz w:val="22"/>
          <w:szCs w:val="22"/>
        </w:rPr>
      </w:pPr>
      <w:r w:rsidRPr="004212F6">
        <w:rPr>
          <w:rFonts w:ascii="Arial" w:hAnsi="Arial" w:cs="Arial"/>
          <w:b/>
          <w:bCs/>
          <w:sz w:val="22"/>
          <w:szCs w:val="22"/>
        </w:rPr>
        <w:t>HERNIORRAFIA INGUINAL O CIRUGIA ABDOMINAL:</w:t>
      </w:r>
    </w:p>
    <w:p w14:paraId="516191BA" w14:textId="77777777" w:rsidR="00124BBC" w:rsidRDefault="00124BBC" w:rsidP="004212F6">
      <w:pPr>
        <w:pStyle w:val="NormalWeb"/>
        <w:spacing w:before="0" w:beforeAutospacing="0" w:after="0"/>
        <w:ind w:firstLine="3"/>
        <w:jc w:val="both"/>
        <w:rPr>
          <w:rFonts w:ascii="Arial" w:hAnsi="Arial" w:cs="Arial"/>
          <w:bCs/>
          <w:sz w:val="22"/>
          <w:szCs w:val="22"/>
        </w:rPr>
      </w:pPr>
    </w:p>
    <w:p w14:paraId="7748ACEE" w14:textId="10060103" w:rsidR="00356D6E" w:rsidRPr="004212F6" w:rsidRDefault="00356D6E" w:rsidP="004212F6">
      <w:pPr>
        <w:pStyle w:val="NormalWeb"/>
        <w:spacing w:before="0" w:beforeAutospacing="0" w:after="0"/>
        <w:ind w:firstLine="3"/>
        <w:jc w:val="both"/>
        <w:rPr>
          <w:rFonts w:ascii="Arial" w:hAnsi="Arial" w:cs="Arial"/>
          <w:bCs/>
          <w:sz w:val="22"/>
          <w:szCs w:val="22"/>
        </w:rPr>
      </w:pPr>
      <w:r w:rsidRPr="004212F6">
        <w:rPr>
          <w:rFonts w:ascii="Arial" w:hAnsi="Arial" w:cs="Arial"/>
          <w:bCs/>
          <w:sz w:val="22"/>
          <w:szCs w:val="22"/>
        </w:rPr>
        <w:t xml:space="preserve">Durante </w:t>
      </w:r>
      <w:r w:rsidR="000F5A6F" w:rsidRPr="004212F6">
        <w:rPr>
          <w:rFonts w:ascii="Arial" w:hAnsi="Arial" w:cs="Arial"/>
          <w:bCs/>
          <w:sz w:val="22"/>
          <w:szCs w:val="22"/>
        </w:rPr>
        <w:t>12 semanas</w:t>
      </w:r>
      <w:r w:rsidRPr="004212F6">
        <w:rPr>
          <w:rFonts w:ascii="Arial" w:hAnsi="Arial" w:cs="Arial"/>
          <w:bCs/>
          <w:sz w:val="22"/>
          <w:szCs w:val="22"/>
        </w:rPr>
        <w:t xml:space="preserve">, </w:t>
      </w:r>
      <w:r w:rsidR="00D8097F" w:rsidRPr="004212F6">
        <w:rPr>
          <w:rFonts w:ascii="Arial" w:hAnsi="Arial" w:cs="Arial"/>
          <w:bCs/>
          <w:sz w:val="22"/>
          <w:szCs w:val="22"/>
        </w:rPr>
        <w:t>se recomienda:</w:t>
      </w:r>
    </w:p>
    <w:p w14:paraId="39FB158D" w14:textId="77777777" w:rsidR="00604C9D" w:rsidRPr="004212F6" w:rsidRDefault="00604C9D" w:rsidP="004212F6">
      <w:pPr>
        <w:pStyle w:val="NormalWeb"/>
        <w:spacing w:before="0" w:beforeAutospacing="0" w:after="0"/>
        <w:ind w:firstLine="3"/>
        <w:jc w:val="both"/>
        <w:rPr>
          <w:rFonts w:ascii="Arial" w:hAnsi="Arial" w:cs="Arial"/>
          <w:sz w:val="22"/>
          <w:szCs w:val="22"/>
        </w:rPr>
      </w:pPr>
    </w:p>
    <w:p w14:paraId="72AC4838" w14:textId="66717FBB" w:rsidR="00A26089" w:rsidRPr="004212F6" w:rsidRDefault="00A26089" w:rsidP="004212F6">
      <w:pPr>
        <w:pStyle w:val="NormalWeb"/>
        <w:numPr>
          <w:ilvl w:val="0"/>
          <w:numId w:val="9"/>
        </w:numPr>
        <w:spacing w:before="0" w:beforeAutospacing="0" w:after="0"/>
        <w:ind w:left="363"/>
        <w:jc w:val="both"/>
        <w:rPr>
          <w:rFonts w:ascii="Arial" w:hAnsi="Arial" w:cs="Arial"/>
          <w:sz w:val="22"/>
          <w:szCs w:val="22"/>
        </w:rPr>
      </w:pPr>
      <w:r w:rsidRPr="004212F6">
        <w:rPr>
          <w:rFonts w:ascii="Arial" w:hAnsi="Arial" w:cs="Arial"/>
          <w:sz w:val="22"/>
          <w:szCs w:val="22"/>
        </w:rPr>
        <w:t>Puede manipular cargas hasta los 10 kg de peso.</w:t>
      </w:r>
    </w:p>
    <w:p w14:paraId="0E31A750" w14:textId="77777777" w:rsidR="00604C9D" w:rsidRPr="004212F6" w:rsidRDefault="00604C9D" w:rsidP="004212F6">
      <w:pPr>
        <w:pStyle w:val="NormalWeb"/>
        <w:spacing w:before="0" w:beforeAutospacing="0" w:after="0"/>
        <w:ind w:left="3"/>
        <w:jc w:val="both"/>
        <w:rPr>
          <w:rFonts w:ascii="Arial" w:hAnsi="Arial" w:cs="Arial"/>
          <w:sz w:val="22"/>
          <w:szCs w:val="22"/>
        </w:rPr>
      </w:pPr>
    </w:p>
    <w:p w14:paraId="7FA893AD" w14:textId="77777777" w:rsidR="00FF2CF4" w:rsidRPr="004212F6" w:rsidRDefault="00FF2CF4" w:rsidP="004212F6">
      <w:pPr>
        <w:pStyle w:val="NormalWeb"/>
        <w:spacing w:before="0" w:beforeAutospacing="0" w:after="0"/>
        <w:jc w:val="both"/>
        <w:rPr>
          <w:rFonts w:ascii="Arial" w:hAnsi="Arial" w:cs="Arial"/>
          <w:b/>
          <w:bCs/>
          <w:sz w:val="22"/>
          <w:szCs w:val="22"/>
        </w:rPr>
      </w:pPr>
    </w:p>
    <w:p w14:paraId="7748ACF3" w14:textId="40CFD198" w:rsidR="000A1937" w:rsidRPr="004212F6" w:rsidRDefault="000A1937" w:rsidP="004212F6">
      <w:pPr>
        <w:pStyle w:val="NormalWeb"/>
        <w:spacing w:before="0" w:beforeAutospacing="0" w:after="0"/>
        <w:jc w:val="both"/>
        <w:rPr>
          <w:rFonts w:ascii="Arial" w:hAnsi="Arial" w:cs="Arial"/>
          <w:b/>
          <w:bCs/>
          <w:sz w:val="22"/>
          <w:szCs w:val="22"/>
        </w:rPr>
      </w:pPr>
      <w:r w:rsidRPr="004212F6">
        <w:rPr>
          <w:rFonts w:ascii="Arial" w:hAnsi="Arial" w:cs="Arial"/>
          <w:b/>
          <w:bCs/>
          <w:sz w:val="22"/>
          <w:szCs w:val="22"/>
        </w:rPr>
        <w:t>IAM O POP REVASCULARIZACIÓN CORONARIA:</w:t>
      </w:r>
    </w:p>
    <w:p w14:paraId="020ADF9F" w14:textId="77777777" w:rsidR="00604C9D" w:rsidRPr="004212F6" w:rsidRDefault="00604C9D" w:rsidP="004212F6">
      <w:pPr>
        <w:pStyle w:val="NormalWeb"/>
        <w:spacing w:before="0" w:beforeAutospacing="0" w:after="0"/>
        <w:jc w:val="both"/>
        <w:rPr>
          <w:rFonts w:ascii="Arial" w:hAnsi="Arial" w:cs="Arial"/>
          <w:sz w:val="22"/>
          <w:szCs w:val="22"/>
        </w:rPr>
      </w:pPr>
    </w:p>
    <w:p w14:paraId="7748ACF4" w14:textId="0FCCFA2E" w:rsidR="000A1937" w:rsidRPr="004212F6" w:rsidRDefault="00356D6E" w:rsidP="004212F6">
      <w:pPr>
        <w:pStyle w:val="NormalWeb"/>
        <w:spacing w:before="0" w:beforeAutospacing="0" w:after="0"/>
        <w:jc w:val="both"/>
        <w:rPr>
          <w:rFonts w:ascii="Arial" w:hAnsi="Arial" w:cs="Arial"/>
          <w:bCs/>
          <w:sz w:val="22"/>
          <w:szCs w:val="22"/>
        </w:rPr>
      </w:pPr>
      <w:r w:rsidRPr="004212F6">
        <w:rPr>
          <w:rFonts w:ascii="Arial" w:hAnsi="Arial" w:cs="Arial"/>
          <w:bCs/>
          <w:sz w:val="22"/>
          <w:szCs w:val="22"/>
        </w:rPr>
        <w:t xml:space="preserve">Durante 12 semanas, </w:t>
      </w:r>
      <w:r w:rsidR="00D8097F" w:rsidRPr="004212F6">
        <w:rPr>
          <w:rFonts w:ascii="Arial" w:hAnsi="Arial" w:cs="Arial"/>
          <w:bCs/>
          <w:sz w:val="22"/>
          <w:szCs w:val="22"/>
        </w:rPr>
        <w:t>se recomienda:</w:t>
      </w:r>
    </w:p>
    <w:p w14:paraId="654C1AF0" w14:textId="77777777" w:rsidR="00604C9D" w:rsidRPr="004212F6" w:rsidRDefault="00604C9D" w:rsidP="004212F6">
      <w:pPr>
        <w:pStyle w:val="NormalWeb"/>
        <w:spacing w:before="0" w:beforeAutospacing="0" w:after="0"/>
        <w:jc w:val="both"/>
        <w:rPr>
          <w:rFonts w:ascii="Arial" w:hAnsi="Arial" w:cs="Arial"/>
          <w:sz w:val="22"/>
          <w:szCs w:val="22"/>
        </w:rPr>
      </w:pPr>
    </w:p>
    <w:p w14:paraId="7748ACF5" w14:textId="08170351" w:rsidR="000A1937" w:rsidRPr="004212F6" w:rsidRDefault="000E7362" w:rsidP="004212F6">
      <w:pPr>
        <w:pStyle w:val="NormalWeb"/>
        <w:numPr>
          <w:ilvl w:val="0"/>
          <w:numId w:val="10"/>
        </w:numPr>
        <w:spacing w:before="0" w:beforeAutospacing="0" w:after="0"/>
        <w:ind w:left="363"/>
        <w:jc w:val="both"/>
        <w:rPr>
          <w:rFonts w:ascii="Arial" w:hAnsi="Arial" w:cs="Arial"/>
          <w:sz w:val="22"/>
          <w:szCs w:val="22"/>
        </w:rPr>
      </w:pPr>
      <w:r w:rsidRPr="004212F6">
        <w:rPr>
          <w:rFonts w:ascii="Arial" w:hAnsi="Arial" w:cs="Arial"/>
          <w:sz w:val="22"/>
          <w:szCs w:val="22"/>
        </w:rPr>
        <w:t>Puede laborar evitando marchas</w:t>
      </w:r>
      <w:r w:rsidR="000A1937" w:rsidRPr="004212F6">
        <w:rPr>
          <w:rFonts w:ascii="Arial" w:hAnsi="Arial" w:cs="Arial"/>
          <w:sz w:val="22"/>
          <w:szCs w:val="22"/>
        </w:rPr>
        <w:t xml:space="preserve"> prolongada</w:t>
      </w:r>
      <w:r w:rsidR="006F2ED7" w:rsidRPr="004212F6">
        <w:rPr>
          <w:rFonts w:ascii="Arial" w:hAnsi="Arial" w:cs="Arial"/>
          <w:sz w:val="22"/>
          <w:szCs w:val="22"/>
        </w:rPr>
        <w:t xml:space="preserve">s: </w:t>
      </w:r>
      <w:r w:rsidR="00356D6E" w:rsidRPr="004212F6">
        <w:rPr>
          <w:rFonts w:ascii="Arial" w:hAnsi="Arial" w:cs="Arial"/>
          <w:sz w:val="22"/>
          <w:szCs w:val="22"/>
        </w:rPr>
        <w:t>por encima de</w:t>
      </w:r>
      <w:r w:rsidR="000A1937" w:rsidRPr="004212F6">
        <w:rPr>
          <w:rFonts w:ascii="Arial" w:hAnsi="Arial" w:cs="Arial"/>
          <w:sz w:val="22"/>
          <w:szCs w:val="22"/>
        </w:rPr>
        <w:t xml:space="preserve"> 30 minutos</w:t>
      </w:r>
      <w:r w:rsidR="006F2ED7" w:rsidRPr="004212F6">
        <w:rPr>
          <w:rFonts w:ascii="Arial" w:hAnsi="Arial" w:cs="Arial"/>
          <w:sz w:val="22"/>
          <w:szCs w:val="22"/>
        </w:rPr>
        <w:t>,</w:t>
      </w:r>
      <w:r w:rsidR="000A1937" w:rsidRPr="004212F6">
        <w:rPr>
          <w:rFonts w:ascii="Arial" w:hAnsi="Arial" w:cs="Arial"/>
          <w:sz w:val="22"/>
          <w:szCs w:val="22"/>
        </w:rPr>
        <w:t xml:space="preserve"> o por terreno pendiente.</w:t>
      </w:r>
    </w:p>
    <w:p w14:paraId="47A2ACFF" w14:textId="77777777" w:rsidR="00A26089" w:rsidRPr="004212F6" w:rsidRDefault="00A26089" w:rsidP="004212F6">
      <w:pPr>
        <w:pStyle w:val="NormalWeb"/>
        <w:numPr>
          <w:ilvl w:val="0"/>
          <w:numId w:val="10"/>
        </w:numPr>
        <w:spacing w:before="0" w:beforeAutospacing="0" w:after="0"/>
        <w:ind w:left="363"/>
        <w:jc w:val="both"/>
        <w:rPr>
          <w:rFonts w:ascii="Arial" w:hAnsi="Arial" w:cs="Arial"/>
          <w:sz w:val="22"/>
          <w:szCs w:val="22"/>
        </w:rPr>
      </w:pPr>
      <w:r w:rsidRPr="004212F6">
        <w:rPr>
          <w:rFonts w:ascii="Arial" w:hAnsi="Arial" w:cs="Arial"/>
          <w:sz w:val="22"/>
          <w:szCs w:val="22"/>
        </w:rPr>
        <w:t>Puede manipular cargas hasta los 10 kg de peso.</w:t>
      </w:r>
    </w:p>
    <w:p w14:paraId="7748ACFA" w14:textId="18B067CF" w:rsidR="00FE3BD6" w:rsidRPr="004212F6" w:rsidRDefault="002608ED" w:rsidP="004212F6">
      <w:pPr>
        <w:pStyle w:val="NormalWeb"/>
        <w:numPr>
          <w:ilvl w:val="0"/>
          <w:numId w:val="10"/>
        </w:numPr>
        <w:spacing w:before="0" w:beforeAutospacing="0" w:after="0"/>
        <w:ind w:left="363"/>
        <w:jc w:val="both"/>
        <w:rPr>
          <w:rFonts w:ascii="Arial" w:hAnsi="Arial" w:cs="Arial"/>
          <w:sz w:val="22"/>
          <w:szCs w:val="22"/>
        </w:rPr>
      </w:pPr>
      <w:r w:rsidRPr="004212F6">
        <w:rPr>
          <w:rFonts w:ascii="Arial" w:hAnsi="Arial" w:cs="Arial"/>
          <w:sz w:val="22"/>
          <w:szCs w:val="22"/>
        </w:rPr>
        <w:t xml:space="preserve">Puede laborar en temperaturas </w:t>
      </w:r>
      <w:r w:rsidR="008E7836" w:rsidRPr="004212F6">
        <w:rPr>
          <w:rFonts w:ascii="Arial" w:hAnsi="Arial" w:cs="Arial"/>
          <w:sz w:val="22"/>
          <w:szCs w:val="22"/>
        </w:rPr>
        <w:t xml:space="preserve">ambientales </w:t>
      </w:r>
      <w:r w:rsidRPr="004212F6">
        <w:rPr>
          <w:rFonts w:ascii="Arial" w:hAnsi="Arial" w:cs="Arial"/>
          <w:sz w:val="22"/>
          <w:szCs w:val="22"/>
        </w:rPr>
        <w:t xml:space="preserve">entre los 4 y </w:t>
      </w:r>
      <w:r w:rsidR="008E7836" w:rsidRPr="004212F6">
        <w:rPr>
          <w:rFonts w:ascii="Arial" w:hAnsi="Arial" w:cs="Arial"/>
          <w:sz w:val="22"/>
          <w:szCs w:val="22"/>
        </w:rPr>
        <w:t>40</w:t>
      </w:r>
      <w:r w:rsidRPr="004212F6">
        <w:rPr>
          <w:rFonts w:ascii="Arial" w:hAnsi="Arial" w:cs="Arial"/>
          <w:sz w:val="22"/>
          <w:szCs w:val="22"/>
        </w:rPr>
        <w:t xml:space="preserve"> grados centígrados</w:t>
      </w:r>
      <w:r w:rsidR="008E7836" w:rsidRPr="004212F6">
        <w:rPr>
          <w:rFonts w:ascii="Arial" w:hAnsi="Arial" w:cs="Arial"/>
          <w:sz w:val="22"/>
          <w:szCs w:val="22"/>
        </w:rPr>
        <w:t>, con adecuad</w:t>
      </w:r>
      <w:r w:rsidR="0025060F" w:rsidRPr="004212F6">
        <w:rPr>
          <w:rFonts w:ascii="Arial" w:hAnsi="Arial" w:cs="Arial"/>
          <w:sz w:val="22"/>
          <w:szCs w:val="22"/>
        </w:rPr>
        <w:t>o abrigo e</w:t>
      </w:r>
      <w:r w:rsidR="008E7836" w:rsidRPr="004212F6">
        <w:rPr>
          <w:rFonts w:ascii="Arial" w:hAnsi="Arial" w:cs="Arial"/>
          <w:sz w:val="22"/>
          <w:szCs w:val="22"/>
        </w:rPr>
        <w:t xml:space="preserve"> hidratación</w:t>
      </w:r>
      <w:r w:rsidR="000A1937" w:rsidRPr="004212F6">
        <w:rPr>
          <w:rFonts w:ascii="Arial" w:hAnsi="Arial" w:cs="Arial"/>
          <w:sz w:val="22"/>
          <w:szCs w:val="22"/>
        </w:rPr>
        <w:t>.</w:t>
      </w:r>
    </w:p>
    <w:p w14:paraId="59B96A17" w14:textId="77777777" w:rsidR="00604C9D" w:rsidRPr="004212F6" w:rsidRDefault="00604C9D" w:rsidP="004212F6">
      <w:pPr>
        <w:pStyle w:val="NormalWeb"/>
        <w:spacing w:before="0" w:beforeAutospacing="0" w:after="0"/>
        <w:ind w:left="3"/>
        <w:jc w:val="both"/>
        <w:rPr>
          <w:rFonts w:ascii="Arial" w:hAnsi="Arial" w:cs="Arial"/>
          <w:sz w:val="22"/>
          <w:szCs w:val="22"/>
        </w:rPr>
      </w:pPr>
    </w:p>
    <w:p w14:paraId="0D3EE47A" w14:textId="77777777" w:rsidR="00FF2CF4" w:rsidRPr="004212F6" w:rsidRDefault="00FF2CF4" w:rsidP="004212F6">
      <w:pPr>
        <w:pStyle w:val="NormalWeb"/>
        <w:spacing w:before="0" w:beforeAutospacing="0" w:after="0"/>
        <w:jc w:val="both"/>
        <w:rPr>
          <w:rFonts w:ascii="Arial" w:hAnsi="Arial" w:cs="Arial"/>
          <w:b/>
          <w:bCs/>
          <w:sz w:val="22"/>
          <w:szCs w:val="22"/>
        </w:rPr>
      </w:pPr>
    </w:p>
    <w:p w14:paraId="7748ACFB" w14:textId="7D144242" w:rsidR="000A1937" w:rsidRPr="004212F6" w:rsidRDefault="000A1937" w:rsidP="004212F6">
      <w:pPr>
        <w:pStyle w:val="NormalWeb"/>
        <w:spacing w:before="0" w:beforeAutospacing="0" w:after="0"/>
        <w:jc w:val="both"/>
        <w:rPr>
          <w:rFonts w:ascii="Arial" w:hAnsi="Arial" w:cs="Arial"/>
          <w:b/>
          <w:bCs/>
          <w:sz w:val="22"/>
          <w:szCs w:val="22"/>
        </w:rPr>
      </w:pPr>
      <w:r w:rsidRPr="004212F6">
        <w:rPr>
          <w:rFonts w:ascii="Arial" w:hAnsi="Arial" w:cs="Arial"/>
          <w:b/>
          <w:bCs/>
          <w:sz w:val="22"/>
          <w:szCs w:val="22"/>
        </w:rPr>
        <w:t>DISFONÍA - LARINGITIS CRÓNICA:</w:t>
      </w:r>
    </w:p>
    <w:p w14:paraId="4B6DF42D" w14:textId="77777777" w:rsidR="00604C9D" w:rsidRPr="004212F6" w:rsidRDefault="00604C9D" w:rsidP="004212F6">
      <w:pPr>
        <w:pStyle w:val="NormalWeb"/>
        <w:spacing w:before="0" w:beforeAutospacing="0" w:after="0"/>
        <w:jc w:val="both"/>
        <w:rPr>
          <w:rFonts w:ascii="Arial" w:hAnsi="Arial" w:cs="Arial"/>
          <w:sz w:val="22"/>
          <w:szCs w:val="22"/>
        </w:rPr>
      </w:pPr>
    </w:p>
    <w:p w14:paraId="7748ACFC" w14:textId="1C16872E" w:rsidR="007602E9" w:rsidRPr="004212F6" w:rsidRDefault="007602E9" w:rsidP="004212F6">
      <w:pPr>
        <w:pStyle w:val="NormalWeb"/>
        <w:spacing w:before="0" w:beforeAutospacing="0" w:after="0"/>
        <w:jc w:val="both"/>
        <w:rPr>
          <w:rFonts w:ascii="Arial" w:hAnsi="Arial" w:cs="Arial"/>
          <w:bCs/>
          <w:sz w:val="22"/>
          <w:szCs w:val="22"/>
        </w:rPr>
      </w:pPr>
      <w:r w:rsidRPr="004212F6">
        <w:rPr>
          <w:rFonts w:ascii="Arial" w:hAnsi="Arial" w:cs="Arial"/>
          <w:bCs/>
          <w:sz w:val="22"/>
          <w:szCs w:val="22"/>
        </w:rPr>
        <w:t xml:space="preserve">Durante 8 semanas, </w:t>
      </w:r>
      <w:r w:rsidR="00D8097F" w:rsidRPr="004212F6">
        <w:rPr>
          <w:rFonts w:ascii="Arial" w:hAnsi="Arial" w:cs="Arial"/>
          <w:bCs/>
          <w:sz w:val="22"/>
          <w:szCs w:val="22"/>
        </w:rPr>
        <w:t>se recomienda:</w:t>
      </w:r>
    </w:p>
    <w:p w14:paraId="4AB9A070" w14:textId="77777777" w:rsidR="00604C9D" w:rsidRPr="004212F6" w:rsidRDefault="00604C9D" w:rsidP="004212F6">
      <w:pPr>
        <w:pStyle w:val="NormalWeb"/>
        <w:spacing w:before="0" w:beforeAutospacing="0" w:after="0"/>
        <w:jc w:val="both"/>
        <w:rPr>
          <w:rFonts w:ascii="Arial" w:hAnsi="Arial" w:cs="Arial"/>
          <w:sz w:val="22"/>
          <w:szCs w:val="22"/>
        </w:rPr>
      </w:pPr>
    </w:p>
    <w:p w14:paraId="7748ACFD" w14:textId="63F3472C" w:rsidR="000A1937" w:rsidRPr="004212F6" w:rsidRDefault="00691600" w:rsidP="004212F6">
      <w:pPr>
        <w:pStyle w:val="NormalWeb"/>
        <w:numPr>
          <w:ilvl w:val="0"/>
          <w:numId w:val="11"/>
        </w:numPr>
        <w:spacing w:before="0" w:beforeAutospacing="0" w:after="0"/>
        <w:ind w:left="363"/>
        <w:jc w:val="both"/>
        <w:rPr>
          <w:rFonts w:ascii="Arial" w:hAnsi="Arial" w:cs="Arial"/>
          <w:sz w:val="22"/>
          <w:szCs w:val="22"/>
        </w:rPr>
      </w:pPr>
      <w:r w:rsidRPr="004212F6">
        <w:rPr>
          <w:rFonts w:ascii="Arial" w:hAnsi="Arial" w:cs="Arial"/>
          <w:sz w:val="22"/>
          <w:szCs w:val="22"/>
        </w:rPr>
        <w:t>Para la e</w:t>
      </w:r>
      <w:r w:rsidR="000A1937" w:rsidRPr="004212F6">
        <w:rPr>
          <w:rFonts w:ascii="Arial" w:hAnsi="Arial" w:cs="Arial"/>
          <w:sz w:val="22"/>
          <w:szCs w:val="22"/>
        </w:rPr>
        <w:t>xposición a ventilación directa y corrientes de aire frio</w:t>
      </w:r>
      <w:r w:rsidRPr="004212F6">
        <w:rPr>
          <w:rFonts w:ascii="Arial" w:hAnsi="Arial" w:cs="Arial"/>
          <w:sz w:val="22"/>
          <w:szCs w:val="22"/>
        </w:rPr>
        <w:t xml:space="preserve"> se recomienda el uso de protección espiratoria y/o bufandas.</w:t>
      </w:r>
    </w:p>
    <w:p w14:paraId="7748ACFE" w14:textId="003BB688" w:rsidR="000A1937" w:rsidRPr="004212F6" w:rsidRDefault="00A269C9" w:rsidP="004212F6">
      <w:pPr>
        <w:pStyle w:val="NormalWeb"/>
        <w:numPr>
          <w:ilvl w:val="0"/>
          <w:numId w:val="11"/>
        </w:numPr>
        <w:spacing w:before="0" w:beforeAutospacing="0" w:after="0"/>
        <w:ind w:left="363"/>
        <w:jc w:val="both"/>
        <w:rPr>
          <w:rFonts w:ascii="Arial" w:hAnsi="Arial" w:cs="Arial"/>
          <w:sz w:val="22"/>
          <w:szCs w:val="22"/>
        </w:rPr>
      </w:pPr>
      <w:r w:rsidRPr="004212F6">
        <w:rPr>
          <w:rFonts w:ascii="Arial" w:hAnsi="Arial" w:cs="Arial"/>
          <w:sz w:val="22"/>
          <w:szCs w:val="22"/>
        </w:rPr>
        <w:t>Uso de protección respiratoria adecuad</w:t>
      </w:r>
      <w:r w:rsidR="00691600" w:rsidRPr="004212F6">
        <w:rPr>
          <w:rFonts w:ascii="Arial" w:hAnsi="Arial" w:cs="Arial"/>
          <w:sz w:val="22"/>
          <w:szCs w:val="22"/>
        </w:rPr>
        <w:t>a</w:t>
      </w:r>
      <w:r w:rsidRPr="004212F6">
        <w:rPr>
          <w:rFonts w:ascii="Arial" w:hAnsi="Arial" w:cs="Arial"/>
          <w:sz w:val="22"/>
          <w:szCs w:val="22"/>
        </w:rPr>
        <w:t xml:space="preserve"> para la exposición </w:t>
      </w:r>
      <w:r w:rsidR="000A1937" w:rsidRPr="004212F6">
        <w:rPr>
          <w:rFonts w:ascii="Arial" w:hAnsi="Arial" w:cs="Arial"/>
          <w:sz w:val="22"/>
          <w:szCs w:val="22"/>
        </w:rPr>
        <w:t xml:space="preserve">a </w:t>
      </w:r>
      <w:r w:rsidR="00BA6E2B" w:rsidRPr="004212F6">
        <w:rPr>
          <w:rFonts w:ascii="Arial" w:hAnsi="Arial" w:cs="Arial"/>
          <w:sz w:val="22"/>
          <w:szCs w:val="22"/>
        </w:rPr>
        <w:t xml:space="preserve">polvo, </w:t>
      </w:r>
      <w:r w:rsidR="000A1937" w:rsidRPr="004212F6">
        <w:rPr>
          <w:rFonts w:ascii="Arial" w:hAnsi="Arial" w:cs="Arial"/>
          <w:sz w:val="22"/>
          <w:szCs w:val="22"/>
        </w:rPr>
        <w:t>material particulado, humos</w:t>
      </w:r>
      <w:r w:rsidR="009A4177" w:rsidRPr="004212F6">
        <w:rPr>
          <w:rFonts w:ascii="Arial" w:hAnsi="Arial" w:cs="Arial"/>
          <w:sz w:val="22"/>
          <w:szCs w:val="22"/>
        </w:rPr>
        <w:t xml:space="preserve"> y </w:t>
      </w:r>
      <w:r w:rsidR="000A1937" w:rsidRPr="004212F6">
        <w:rPr>
          <w:rFonts w:ascii="Arial" w:hAnsi="Arial" w:cs="Arial"/>
          <w:sz w:val="22"/>
          <w:szCs w:val="22"/>
        </w:rPr>
        <w:t>sustancias químicas</w:t>
      </w:r>
      <w:r w:rsidRPr="004212F6">
        <w:rPr>
          <w:rFonts w:ascii="Arial" w:hAnsi="Arial" w:cs="Arial"/>
          <w:sz w:val="22"/>
          <w:szCs w:val="22"/>
        </w:rPr>
        <w:t>.</w:t>
      </w:r>
    </w:p>
    <w:p w14:paraId="7748ACFF" w14:textId="19290C5B" w:rsidR="000A1937" w:rsidRPr="004212F6" w:rsidRDefault="00B60AC5" w:rsidP="004212F6">
      <w:pPr>
        <w:pStyle w:val="NormalWeb"/>
        <w:numPr>
          <w:ilvl w:val="0"/>
          <w:numId w:val="11"/>
        </w:numPr>
        <w:spacing w:before="0" w:beforeAutospacing="0" w:after="0"/>
        <w:ind w:left="363"/>
        <w:jc w:val="both"/>
        <w:rPr>
          <w:rFonts w:ascii="Arial" w:hAnsi="Arial" w:cs="Arial"/>
          <w:sz w:val="22"/>
          <w:szCs w:val="22"/>
        </w:rPr>
      </w:pPr>
      <w:r w:rsidRPr="004212F6">
        <w:rPr>
          <w:rFonts w:ascii="Arial" w:hAnsi="Arial" w:cs="Arial"/>
          <w:sz w:val="22"/>
          <w:szCs w:val="22"/>
        </w:rPr>
        <w:t>Puede laborar haciendo u</w:t>
      </w:r>
      <w:r w:rsidR="000A1937" w:rsidRPr="004212F6">
        <w:rPr>
          <w:rFonts w:ascii="Arial" w:hAnsi="Arial" w:cs="Arial"/>
          <w:sz w:val="22"/>
          <w:szCs w:val="22"/>
        </w:rPr>
        <w:t>so</w:t>
      </w:r>
      <w:r w:rsidRPr="004212F6">
        <w:rPr>
          <w:rFonts w:ascii="Arial" w:hAnsi="Arial" w:cs="Arial"/>
          <w:sz w:val="22"/>
          <w:szCs w:val="22"/>
        </w:rPr>
        <w:t xml:space="preserve"> </w:t>
      </w:r>
      <w:r w:rsidR="000A1937" w:rsidRPr="004212F6">
        <w:rPr>
          <w:rFonts w:ascii="Arial" w:hAnsi="Arial" w:cs="Arial"/>
          <w:sz w:val="22"/>
          <w:szCs w:val="22"/>
        </w:rPr>
        <w:t>adecuado de la voz</w:t>
      </w:r>
      <w:r w:rsidRPr="004212F6">
        <w:rPr>
          <w:rFonts w:ascii="Arial" w:hAnsi="Arial" w:cs="Arial"/>
          <w:sz w:val="22"/>
          <w:szCs w:val="22"/>
        </w:rPr>
        <w:t xml:space="preserve">, evitando </w:t>
      </w:r>
      <w:r w:rsidR="000A1937" w:rsidRPr="004212F6">
        <w:rPr>
          <w:rFonts w:ascii="Arial" w:hAnsi="Arial" w:cs="Arial"/>
          <w:sz w:val="22"/>
          <w:szCs w:val="22"/>
        </w:rPr>
        <w:t>gritar, hablar en tonos muy altos o susurrar.</w:t>
      </w:r>
    </w:p>
    <w:p w14:paraId="35C9A397" w14:textId="33D4A865" w:rsidR="00B60AC5" w:rsidRPr="004212F6" w:rsidRDefault="008E7836" w:rsidP="004212F6">
      <w:pPr>
        <w:pStyle w:val="NormalWeb"/>
        <w:numPr>
          <w:ilvl w:val="0"/>
          <w:numId w:val="10"/>
        </w:numPr>
        <w:spacing w:before="0" w:beforeAutospacing="0" w:after="0"/>
        <w:ind w:left="363"/>
        <w:jc w:val="both"/>
        <w:rPr>
          <w:rFonts w:ascii="Arial" w:hAnsi="Arial" w:cs="Arial"/>
          <w:sz w:val="22"/>
          <w:szCs w:val="22"/>
        </w:rPr>
      </w:pPr>
      <w:r w:rsidRPr="004212F6">
        <w:rPr>
          <w:rFonts w:ascii="Arial" w:hAnsi="Arial" w:cs="Arial"/>
          <w:sz w:val="22"/>
          <w:szCs w:val="22"/>
        </w:rPr>
        <w:t>Puede laborar en temperaturas ambientales entre los 4 y 40 grados centígrados</w:t>
      </w:r>
      <w:r w:rsidR="00B60AC5" w:rsidRPr="004212F6">
        <w:rPr>
          <w:rFonts w:ascii="Arial" w:hAnsi="Arial" w:cs="Arial"/>
          <w:sz w:val="22"/>
          <w:szCs w:val="22"/>
        </w:rPr>
        <w:t>, con adecuad</w:t>
      </w:r>
      <w:r w:rsidR="00BA6E2B" w:rsidRPr="004212F6">
        <w:rPr>
          <w:rFonts w:ascii="Arial" w:hAnsi="Arial" w:cs="Arial"/>
          <w:sz w:val="22"/>
          <w:szCs w:val="22"/>
        </w:rPr>
        <w:t xml:space="preserve">o abrigo </w:t>
      </w:r>
      <w:r w:rsidR="0025060F" w:rsidRPr="004212F6">
        <w:rPr>
          <w:rFonts w:ascii="Arial" w:hAnsi="Arial" w:cs="Arial"/>
          <w:sz w:val="22"/>
          <w:szCs w:val="22"/>
        </w:rPr>
        <w:t xml:space="preserve">e </w:t>
      </w:r>
      <w:r w:rsidR="00B60AC5" w:rsidRPr="004212F6">
        <w:rPr>
          <w:rFonts w:ascii="Arial" w:hAnsi="Arial" w:cs="Arial"/>
          <w:sz w:val="22"/>
          <w:szCs w:val="22"/>
        </w:rPr>
        <w:t>hidratación.</w:t>
      </w:r>
    </w:p>
    <w:p w14:paraId="03C6CF88" w14:textId="1395A197" w:rsidR="00FF2CF4" w:rsidRPr="004212F6" w:rsidRDefault="00FF2CF4" w:rsidP="004212F6">
      <w:pPr>
        <w:pStyle w:val="NormalWeb"/>
        <w:spacing w:before="0" w:beforeAutospacing="0" w:after="0"/>
        <w:ind w:left="363"/>
        <w:jc w:val="both"/>
        <w:rPr>
          <w:rFonts w:ascii="Arial" w:hAnsi="Arial" w:cs="Arial"/>
          <w:b/>
          <w:bCs/>
          <w:sz w:val="22"/>
          <w:szCs w:val="22"/>
        </w:rPr>
      </w:pPr>
    </w:p>
    <w:p w14:paraId="7748AD02" w14:textId="43072297" w:rsidR="000A1937" w:rsidRPr="004212F6" w:rsidRDefault="000A1937" w:rsidP="004212F6">
      <w:pPr>
        <w:pStyle w:val="NormalWeb"/>
        <w:spacing w:before="0" w:beforeAutospacing="0" w:after="0"/>
        <w:ind w:left="3"/>
        <w:jc w:val="both"/>
        <w:rPr>
          <w:rFonts w:ascii="Arial" w:hAnsi="Arial" w:cs="Arial"/>
          <w:sz w:val="22"/>
          <w:szCs w:val="22"/>
        </w:rPr>
      </w:pPr>
      <w:r w:rsidRPr="004212F6">
        <w:rPr>
          <w:rFonts w:ascii="Arial" w:hAnsi="Arial" w:cs="Arial"/>
          <w:b/>
          <w:bCs/>
          <w:sz w:val="22"/>
          <w:szCs w:val="22"/>
        </w:rPr>
        <w:t>FIBROMIALGIA</w:t>
      </w:r>
    </w:p>
    <w:p w14:paraId="1B45F5D7" w14:textId="77777777" w:rsidR="00FF2CF4" w:rsidRPr="004212F6" w:rsidRDefault="00FF2CF4" w:rsidP="004212F6">
      <w:pPr>
        <w:pStyle w:val="NormalWeb"/>
        <w:spacing w:before="0" w:beforeAutospacing="0" w:after="0"/>
        <w:ind w:firstLine="3"/>
        <w:jc w:val="both"/>
        <w:rPr>
          <w:rFonts w:ascii="Arial" w:hAnsi="Arial" w:cs="Arial"/>
          <w:bCs/>
          <w:sz w:val="22"/>
          <w:szCs w:val="22"/>
        </w:rPr>
      </w:pPr>
    </w:p>
    <w:p w14:paraId="7748AD03" w14:textId="432C7309" w:rsidR="007602E9" w:rsidRPr="004212F6" w:rsidRDefault="00D8097F" w:rsidP="004212F6">
      <w:pPr>
        <w:pStyle w:val="NormalWeb"/>
        <w:spacing w:before="0" w:beforeAutospacing="0" w:after="0"/>
        <w:ind w:firstLine="3"/>
        <w:jc w:val="both"/>
        <w:rPr>
          <w:rFonts w:ascii="Arial" w:hAnsi="Arial" w:cs="Arial"/>
          <w:bCs/>
          <w:sz w:val="22"/>
          <w:szCs w:val="22"/>
        </w:rPr>
      </w:pPr>
      <w:r w:rsidRPr="004212F6">
        <w:rPr>
          <w:rFonts w:ascii="Arial" w:hAnsi="Arial" w:cs="Arial"/>
          <w:bCs/>
          <w:sz w:val="22"/>
          <w:szCs w:val="22"/>
        </w:rPr>
        <w:t>Se recomienda:</w:t>
      </w:r>
    </w:p>
    <w:p w14:paraId="02A30518" w14:textId="77777777" w:rsidR="00FF2CF4" w:rsidRPr="004212F6" w:rsidRDefault="00FF2CF4" w:rsidP="004212F6">
      <w:pPr>
        <w:pStyle w:val="NormalWeb"/>
        <w:spacing w:before="0" w:beforeAutospacing="0" w:after="0"/>
        <w:ind w:firstLine="3"/>
        <w:jc w:val="both"/>
        <w:rPr>
          <w:rFonts w:ascii="Arial" w:hAnsi="Arial" w:cs="Arial"/>
          <w:sz w:val="22"/>
          <w:szCs w:val="22"/>
        </w:rPr>
      </w:pPr>
    </w:p>
    <w:p w14:paraId="7748AD04" w14:textId="612976C5" w:rsidR="000A1937" w:rsidRPr="004212F6" w:rsidRDefault="00651315" w:rsidP="004212F6">
      <w:pPr>
        <w:pStyle w:val="NormalWeb"/>
        <w:numPr>
          <w:ilvl w:val="0"/>
          <w:numId w:val="11"/>
        </w:numPr>
        <w:spacing w:before="0" w:beforeAutospacing="0" w:after="0"/>
        <w:ind w:left="363"/>
        <w:jc w:val="both"/>
        <w:rPr>
          <w:rFonts w:ascii="Arial" w:hAnsi="Arial" w:cs="Arial"/>
          <w:sz w:val="22"/>
          <w:szCs w:val="22"/>
        </w:rPr>
      </w:pPr>
      <w:r w:rsidRPr="004212F6">
        <w:rPr>
          <w:rFonts w:ascii="Arial" w:hAnsi="Arial" w:cs="Arial"/>
          <w:sz w:val="22"/>
          <w:szCs w:val="22"/>
        </w:rPr>
        <w:t xml:space="preserve">Puede movilizar cargas de hasta </w:t>
      </w:r>
      <w:r w:rsidR="00C957A1" w:rsidRPr="004212F6">
        <w:rPr>
          <w:rFonts w:ascii="Arial" w:hAnsi="Arial" w:cs="Arial"/>
          <w:sz w:val="22"/>
          <w:szCs w:val="22"/>
        </w:rPr>
        <w:t>10</w:t>
      </w:r>
      <w:r w:rsidR="000A1937" w:rsidRPr="004212F6">
        <w:rPr>
          <w:rFonts w:ascii="Arial" w:hAnsi="Arial" w:cs="Arial"/>
          <w:sz w:val="22"/>
          <w:szCs w:val="22"/>
        </w:rPr>
        <w:t xml:space="preserve"> kilogramos de forma bimanual o </w:t>
      </w:r>
      <w:r w:rsidR="00FE3BD6" w:rsidRPr="004212F6">
        <w:rPr>
          <w:rFonts w:ascii="Arial" w:hAnsi="Arial" w:cs="Arial"/>
          <w:sz w:val="22"/>
          <w:szCs w:val="22"/>
        </w:rPr>
        <w:t>5</w:t>
      </w:r>
      <w:r w:rsidR="000A1937" w:rsidRPr="004212F6">
        <w:rPr>
          <w:rFonts w:ascii="Arial" w:hAnsi="Arial" w:cs="Arial"/>
          <w:sz w:val="22"/>
          <w:szCs w:val="22"/>
        </w:rPr>
        <w:t xml:space="preserve"> kg con cada extremidad.</w:t>
      </w:r>
    </w:p>
    <w:p w14:paraId="20A4BB73" w14:textId="4B1B8DA1" w:rsidR="00193DCE" w:rsidRPr="004212F6" w:rsidRDefault="00193DCE" w:rsidP="004212F6">
      <w:pPr>
        <w:pStyle w:val="NormalWeb"/>
        <w:numPr>
          <w:ilvl w:val="0"/>
          <w:numId w:val="11"/>
        </w:numPr>
        <w:spacing w:before="0" w:beforeAutospacing="0" w:after="0"/>
        <w:ind w:left="363"/>
        <w:jc w:val="both"/>
        <w:rPr>
          <w:rFonts w:ascii="Arial" w:hAnsi="Arial" w:cs="Arial"/>
          <w:sz w:val="22"/>
          <w:szCs w:val="22"/>
        </w:rPr>
      </w:pPr>
      <w:r w:rsidRPr="004212F6">
        <w:rPr>
          <w:rFonts w:ascii="Arial" w:hAnsi="Arial" w:cs="Arial"/>
          <w:sz w:val="22"/>
          <w:szCs w:val="22"/>
        </w:rPr>
        <w:t>Puede realizar actividades evitando el uso de herramientas que generen vibración de cuerpo entero.</w:t>
      </w:r>
    </w:p>
    <w:p w14:paraId="7748AD06" w14:textId="52C575FF" w:rsidR="000A1937" w:rsidRPr="004212F6" w:rsidRDefault="00AB0F46" w:rsidP="004212F6">
      <w:pPr>
        <w:pStyle w:val="NormalWeb"/>
        <w:numPr>
          <w:ilvl w:val="0"/>
          <w:numId w:val="11"/>
        </w:numPr>
        <w:spacing w:before="0" w:beforeAutospacing="0" w:after="0"/>
        <w:ind w:left="363"/>
        <w:jc w:val="both"/>
        <w:rPr>
          <w:rFonts w:ascii="Arial" w:hAnsi="Arial" w:cs="Arial"/>
          <w:sz w:val="22"/>
          <w:szCs w:val="22"/>
        </w:rPr>
      </w:pPr>
      <w:r w:rsidRPr="004212F6">
        <w:rPr>
          <w:rFonts w:ascii="Arial" w:hAnsi="Arial" w:cs="Arial"/>
          <w:sz w:val="22"/>
          <w:szCs w:val="22"/>
        </w:rPr>
        <w:t>Puede realizar actividades de forma bípeda o sedente evitando flexión, extensión y rotación de columna de manera repetitiva o sostenida d</w:t>
      </w:r>
      <w:r w:rsidR="007602E9" w:rsidRPr="004212F6">
        <w:rPr>
          <w:rFonts w:ascii="Arial" w:hAnsi="Arial" w:cs="Arial"/>
          <w:sz w:val="22"/>
          <w:szCs w:val="22"/>
        </w:rPr>
        <w:t>e</w:t>
      </w:r>
      <w:r w:rsidR="000A1937" w:rsidRPr="004212F6">
        <w:rPr>
          <w:rFonts w:ascii="Arial" w:hAnsi="Arial" w:cs="Arial"/>
          <w:sz w:val="22"/>
          <w:szCs w:val="22"/>
        </w:rPr>
        <w:t xml:space="preserve"> la columna lumbar, cervical</w:t>
      </w:r>
      <w:r w:rsidRPr="004212F6">
        <w:rPr>
          <w:rFonts w:ascii="Arial" w:hAnsi="Arial" w:cs="Arial"/>
          <w:sz w:val="22"/>
          <w:szCs w:val="22"/>
        </w:rPr>
        <w:t xml:space="preserve"> </w:t>
      </w:r>
      <w:r w:rsidR="00DE7222" w:rsidRPr="004212F6">
        <w:rPr>
          <w:rFonts w:ascii="Arial" w:hAnsi="Arial" w:cs="Arial"/>
          <w:sz w:val="22"/>
          <w:szCs w:val="22"/>
        </w:rPr>
        <w:t>o las</w:t>
      </w:r>
      <w:r w:rsidR="000A1937" w:rsidRPr="004212F6">
        <w:rPr>
          <w:rFonts w:ascii="Arial" w:hAnsi="Arial" w:cs="Arial"/>
          <w:sz w:val="22"/>
          <w:szCs w:val="22"/>
        </w:rPr>
        <w:t xml:space="preserve"> extremidades superiores.</w:t>
      </w:r>
    </w:p>
    <w:p w14:paraId="231A15E1" w14:textId="3AC61C53" w:rsidR="00EF2528" w:rsidRPr="004212F6" w:rsidRDefault="00EF2528" w:rsidP="004212F6">
      <w:pPr>
        <w:pStyle w:val="NormalWeb"/>
        <w:numPr>
          <w:ilvl w:val="0"/>
          <w:numId w:val="11"/>
        </w:numPr>
        <w:spacing w:before="0" w:beforeAutospacing="0" w:after="0"/>
        <w:ind w:left="363"/>
        <w:jc w:val="both"/>
        <w:rPr>
          <w:rFonts w:ascii="Arial" w:hAnsi="Arial" w:cs="Arial"/>
          <w:sz w:val="22"/>
          <w:szCs w:val="22"/>
        </w:rPr>
      </w:pPr>
      <w:r w:rsidRPr="004212F6">
        <w:rPr>
          <w:rFonts w:ascii="Arial" w:hAnsi="Arial" w:cs="Arial"/>
          <w:sz w:val="22"/>
          <w:szCs w:val="22"/>
        </w:rPr>
        <w:t xml:space="preserve">Puede laborar evitando adoptar posición de cuclillas o arrodillado. </w:t>
      </w:r>
    </w:p>
    <w:p w14:paraId="7748AD0A" w14:textId="517C2812" w:rsidR="00FE3BD6" w:rsidRPr="004212F6" w:rsidRDefault="00FC2A95" w:rsidP="004212F6">
      <w:pPr>
        <w:pStyle w:val="NormalWeb"/>
        <w:numPr>
          <w:ilvl w:val="0"/>
          <w:numId w:val="11"/>
        </w:numPr>
        <w:spacing w:before="0" w:beforeAutospacing="0" w:after="0"/>
        <w:ind w:left="363"/>
        <w:jc w:val="both"/>
        <w:rPr>
          <w:rFonts w:ascii="Arial" w:hAnsi="Arial" w:cs="Arial"/>
          <w:sz w:val="22"/>
          <w:szCs w:val="22"/>
        </w:rPr>
      </w:pPr>
      <w:r w:rsidRPr="004212F6">
        <w:rPr>
          <w:rFonts w:ascii="Arial" w:hAnsi="Arial" w:cs="Arial"/>
          <w:sz w:val="22"/>
          <w:szCs w:val="22"/>
        </w:rPr>
        <w:t>Puede laborar evitando d</w:t>
      </w:r>
      <w:r w:rsidR="000A1937" w:rsidRPr="004212F6">
        <w:rPr>
          <w:rFonts w:ascii="Arial" w:hAnsi="Arial" w:cs="Arial"/>
          <w:sz w:val="22"/>
          <w:szCs w:val="22"/>
        </w:rPr>
        <w:t>esplazamientos prolongados</w:t>
      </w:r>
      <w:r w:rsidR="00C957A1" w:rsidRPr="004212F6">
        <w:rPr>
          <w:rFonts w:ascii="Arial" w:hAnsi="Arial" w:cs="Arial"/>
          <w:sz w:val="22"/>
          <w:szCs w:val="22"/>
        </w:rPr>
        <w:t xml:space="preserve"> o </w:t>
      </w:r>
      <w:r w:rsidR="00FE3BD6" w:rsidRPr="004212F6">
        <w:rPr>
          <w:rFonts w:ascii="Arial" w:hAnsi="Arial" w:cs="Arial"/>
          <w:sz w:val="22"/>
          <w:szCs w:val="22"/>
        </w:rPr>
        <w:t>continuos</w:t>
      </w:r>
      <w:r w:rsidR="00C957A1" w:rsidRPr="004212F6">
        <w:rPr>
          <w:rFonts w:ascii="Arial" w:hAnsi="Arial" w:cs="Arial"/>
          <w:sz w:val="22"/>
          <w:szCs w:val="22"/>
        </w:rPr>
        <w:t xml:space="preserve"> por más de </w:t>
      </w:r>
      <w:r w:rsidR="000A1937" w:rsidRPr="004212F6">
        <w:rPr>
          <w:rFonts w:ascii="Arial" w:hAnsi="Arial" w:cs="Arial"/>
          <w:sz w:val="22"/>
          <w:szCs w:val="22"/>
        </w:rPr>
        <w:t>una hora.</w:t>
      </w:r>
    </w:p>
    <w:p w14:paraId="3588B27C" w14:textId="77777777" w:rsidR="00FF2CF4" w:rsidRPr="004212F6" w:rsidRDefault="00FF2CF4" w:rsidP="004212F6">
      <w:pPr>
        <w:pStyle w:val="NormalWeb"/>
        <w:spacing w:before="0" w:beforeAutospacing="0" w:after="0"/>
        <w:jc w:val="both"/>
        <w:rPr>
          <w:rFonts w:ascii="Arial" w:hAnsi="Arial" w:cs="Arial"/>
          <w:b/>
          <w:bCs/>
          <w:sz w:val="22"/>
          <w:szCs w:val="22"/>
        </w:rPr>
      </w:pPr>
    </w:p>
    <w:p w14:paraId="3F0F9023" w14:textId="1D4E0CE0" w:rsidR="00A34EB1" w:rsidRPr="004212F6" w:rsidRDefault="00345B21" w:rsidP="004212F6">
      <w:pPr>
        <w:autoSpaceDE w:val="0"/>
        <w:autoSpaceDN w:val="0"/>
        <w:adjustRightInd w:val="0"/>
        <w:spacing w:after="0" w:line="240" w:lineRule="auto"/>
        <w:jc w:val="both"/>
        <w:rPr>
          <w:rFonts w:ascii="Arial" w:hAnsi="Arial" w:cs="Arial"/>
        </w:rPr>
      </w:pPr>
      <w:r w:rsidRPr="004212F6">
        <w:rPr>
          <w:rFonts w:ascii="Arial" w:hAnsi="Arial" w:cs="Arial"/>
          <w:b/>
          <w:bCs/>
        </w:rPr>
        <w:t>MANEJO DE CARGAS</w:t>
      </w:r>
      <w:r w:rsidR="00500464" w:rsidRPr="004212F6">
        <w:rPr>
          <w:rFonts w:ascii="Arial" w:hAnsi="Arial" w:cs="Arial"/>
          <w:b/>
          <w:bCs/>
        </w:rPr>
        <w:t xml:space="preserve"> </w:t>
      </w:r>
      <w:r w:rsidR="00A34EB1" w:rsidRPr="004212F6">
        <w:rPr>
          <w:rFonts w:ascii="Arial" w:hAnsi="Arial" w:cs="Arial"/>
        </w:rPr>
        <w:t>(se debe tener claridad en que rara vez será pertinente en Rama judicial).</w:t>
      </w:r>
    </w:p>
    <w:p w14:paraId="6FF37087" w14:textId="77777777" w:rsidR="00345B21" w:rsidRPr="004212F6" w:rsidRDefault="00345B21" w:rsidP="004212F6">
      <w:pPr>
        <w:pStyle w:val="NormalWeb"/>
        <w:spacing w:before="0" w:beforeAutospacing="0" w:after="0"/>
        <w:ind w:firstLine="3"/>
        <w:jc w:val="both"/>
        <w:rPr>
          <w:rFonts w:ascii="Arial" w:hAnsi="Arial" w:cs="Arial"/>
          <w:bCs/>
          <w:sz w:val="22"/>
          <w:szCs w:val="22"/>
        </w:rPr>
      </w:pPr>
    </w:p>
    <w:p w14:paraId="74732C64" w14:textId="665542E0" w:rsidR="00345B21" w:rsidRPr="004212F6" w:rsidRDefault="00345B21" w:rsidP="004212F6">
      <w:pPr>
        <w:pStyle w:val="NormalWeb"/>
        <w:spacing w:before="0" w:beforeAutospacing="0" w:after="0"/>
        <w:ind w:firstLine="3"/>
        <w:jc w:val="both"/>
        <w:rPr>
          <w:rFonts w:ascii="Arial" w:hAnsi="Arial" w:cs="Arial"/>
          <w:bCs/>
          <w:sz w:val="22"/>
          <w:szCs w:val="22"/>
        </w:rPr>
      </w:pPr>
      <w:r w:rsidRPr="004212F6">
        <w:rPr>
          <w:rFonts w:ascii="Arial" w:hAnsi="Arial" w:cs="Arial"/>
          <w:bCs/>
          <w:sz w:val="22"/>
          <w:szCs w:val="22"/>
        </w:rPr>
        <w:t>Durante 6 meses, se recomienda:</w:t>
      </w:r>
    </w:p>
    <w:p w14:paraId="58509D6B" w14:textId="77777777" w:rsidR="00345B21" w:rsidRPr="004212F6" w:rsidRDefault="00345B21" w:rsidP="004212F6">
      <w:pPr>
        <w:pStyle w:val="NormalWeb"/>
        <w:spacing w:after="0"/>
        <w:jc w:val="both"/>
        <w:rPr>
          <w:rFonts w:ascii="Arial" w:hAnsi="Arial" w:cs="Arial"/>
          <w:b/>
          <w:bCs/>
          <w:sz w:val="22"/>
          <w:szCs w:val="22"/>
        </w:rPr>
      </w:pPr>
    </w:p>
    <w:p w14:paraId="2373E2C7" w14:textId="22DCEB52" w:rsidR="00345B21" w:rsidRPr="004212F6" w:rsidRDefault="00345B21" w:rsidP="004212F6">
      <w:pPr>
        <w:pStyle w:val="NormalWeb"/>
        <w:numPr>
          <w:ilvl w:val="0"/>
          <w:numId w:val="11"/>
        </w:numPr>
        <w:spacing w:before="0" w:beforeAutospacing="0" w:after="0"/>
        <w:ind w:left="363"/>
        <w:jc w:val="both"/>
        <w:rPr>
          <w:rFonts w:ascii="Arial" w:hAnsi="Arial" w:cs="Arial"/>
          <w:sz w:val="22"/>
          <w:szCs w:val="22"/>
        </w:rPr>
      </w:pPr>
      <w:r w:rsidRPr="004212F6">
        <w:rPr>
          <w:rFonts w:ascii="Arial" w:hAnsi="Arial" w:cs="Arial"/>
          <w:sz w:val="22"/>
          <w:szCs w:val="22"/>
        </w:rPr>
        <w:t xml:space="preserve">Puede Manipular cargas hasta los ____ Kilos. En lo posible use ayudas mecánicas </w:t>
      </w:r>
      <w:r w:rsidR="00DE7222" w:rsidRPr="004212F6">
        <w:rPr>
          <w:rFonts w:ascii="Arial" w:hAnsi="Arial" w:cs="Arial"/>
          <w:sz w:val="22"/>
          <w:szCs w:val="22"/>
        </w:rPr>
        <w:t>o ayuda</w:t>
      </w:r>
      <w:r w:rsidRPr="004212F6">
        <w:rPr>
          <w:rFonts w:ascii="Arial" w:hAnsi="Arial" w:cs="Arial"/>
          <w:sz w:val="22"/>
          <w:szCs w:val="22"/>
        </w:rPr>
        <w:t xml:space="preserve"> mutua.</w:t>
      </w:r>
    </w:p>
    <w:p w14:paraId="2FCFB294" w14:textId="77777777" w:rsidR="00345B21" w:rsidRPr="004212F6" w:rsidRDefault="00345B21" w:rsidP="004212F6">
      <w:pPr>
        <w:pStyle w:val="NormalWeb"/>
        <w:numPr>
          <w:ilvl w:val="0"/>
          <w:numId w:val="11"/>
        </w:numPr>
        <w:spacing w:before="0" w:beforeAutospacing="0" w:after="0"/>
        <w:ind w:left="363"/>
        <w:jc w:val="both"/>
        <w:rPr>
          <w:rFonts w:ascii="Arial" w:hAnsi="Arial" w:cs="Arial"/>
          <w:sz w:val="22"/>
          <w:szCs w:val="22"/>
        </w:rPr>
      </w:pPr>
      <w:r w:rsidRPr="004212F6">
        <w:rPr>
          <w:rFonts w:ascii="Arial" w:hAnsi="Arial" w:cs="Arial"/>
          <w:sz w:val="22"/>
          <w:szCs w:val="22"/>
        </w:rPr>
        <w:t>Puede levantar pesos desde el piso inferiores a _____ kilos, tanto en el trabajo como por fuera de él.</w:t>
      </w:r>
    </w:p>
    <w:p w14:paraId="4E0299C7" w14:textId="77777777" w:rsidR="00345B21" w:rsidRPr="004212F6" w:rsidRDefault="00345B21" w:rsidP="004212F6">
      <w:pPr>
        <w:pStyle w:val="NormalWeb"/>
        <w:numPr>
          <w:ilvl w:val="0"/>
          <w:numId w:val="11"/>
        </w:numPr>
        <w:spacing w:before="0" w:beforeAutospacing="0" w:after="0"/>
        <w:ind w:left="363"/>
        <w:jc w:val="both"/>
        <w:rPr>
          <w:rFonts w:ascii="Arial" w:hAnsi="Arial" w:cs="Arial"/>
          <w:sz w:val="22"/>
          <w:szCs w:val="22"/>
        </w:rPr>
      </w:pPr>
      <w:r w:rsidRPr="004212F6">
        <w:rPr>
          <w:rFonts w:ascii="Arial" w:hAnsi="Arial" w:cs="Arial"/>
          <w:sz w:val="22"/>
          <w:szCs w:val="22"/>
        </w:rPr>
        <w:t>Puede cargar pesos sobre los hombros o espalda inferiores a _____ kilos, tanto en el trabajo como por fuera de él.</w:t>
      </w:r>
    </w:p>
    <w:p w14:paraId="54D2421B" w14:textId="77777777" w:rsidR="00345B21" w:rsidRPr="004212F6" w:rsidRDefault="00345B21" w:rsidP="004212F6">
      <w:pPr>
        <w:pStyle w:val="NormalWeb"/>
        <w:numPr>
          <w:ilvl w:val="0"/>
          <w:numId w:val="11"/>
        </w:numPr>
        <w:spacing w:before="0" w:beforeAutospacing="0" w:after="0"/>
        <w:ind w:left="363"/>
        <w:jc w:val="both"/>
        <w:rPr>
          <w:rFonts w:ascii="Arial" w:hAnsi="Arial" w:cs="Arial"/>
          <w:sz w:val="22"/>
          <w:szCs w:val="22"/>
        </w:rPr>
      </w:pPr>
      <w:r w:rsidRPr="004212F6">
        <w:rPr>
          <w:rFonts w:ascii="Arial" w:hAnsi="Arial" w:cs="Arial"/>
          <w:sz w:val="22"/>
          <w:szCs w:val="22"/>
        </w:rPr>
        <w:t>Puede laborar alternando la posición de pies (bípeda) y sentado (sedente), cada _____ horas.</w:t>
      </w:r>
    </w:p>
    <w:p w14:paraId="4DBFC9C2" w14:textId="76AC6E5F" w:rsidR="00345B21" w:rsidRPr="004212F6" w:rsidRDefault="00345B21" w:rsidP="004212F6">
      <w:pPr>
        <w:pStyle w:val="NormalWeb"/>
        <w:numPr>
          <w:ilvl w:val="0"/>
          <w:numId w:val="11"/>
        </w:numPr>
        <w:spacing w:before="0" w:beforeAutospacing="0" w:after="0"/>
        <w:ind w:left="363"/>
        <w:jc w:val="both"/>
        <w:rPr>
          <w:rFonts w:ascii="Arial" w:hAnsi="Arial" w:cs="Arial"/>
          <w:sz w:val="22"/>
          <w:szCs w:val="22"/>
        </w:rPr>
      </w:pPr>
      <w:r w:rsidRPr="004212F6">
        <w:rPr>
          <w:rFonts w:ascii="Arial" w:hAnsi="Arial" w:cs="Arial"/>
          <w:sz w:val="22"/>
          <w:szCs w:val="22"/>
        </w:rPr>
        <w:lastRenderedPageBreak/>
        <w:t xml:space="preserve">Está en capacidad de manipular, levantar y transportar pesos de forma manual hasta </w:t>
      </w:r>
      <w:r w:rsidR="00DE7222" w:rsidRPr="004212F6">
        <w:rPr>
          <w:rFonts w:ascii="Arial" w:hAnsi="Arial" w:cs="Arial"/>
          <w:sz w:val="22"/>
          <w:szCs w:val="22"/>
        </w:rPr>
        <w:t>los _</w:t>
      </w:r>
      <w:r w:rsidRPr="004212F6">
        <w:rPr>
          <w:rFonts w:ascii="Arial" w:hAnsi="Arial" w:cs="Arial"/>
          <w:sz w:val="22"/>
          <w:szCs w:val="22"/>
        </w:rPr>
        <w:t>____ kilos.</w:t>
      </w:r>
    </w:p>
    <w:p w14:paraId="3BBCDED4" w14:textId="51ABE600" w:rsidR="00094964" w:rsidRPr="004212F6" w:rsidRDefault="00094964" w:rsidP="004212F6">
      <w:pPr>
        <w:pStyle w:val="NormalWeb"/>
        <w:spacing w:after="0"/>
        <w:jc w:val="both"/>
        <w:rPr>
          <w:rFonts w:ascii="Arial" w:hAnsi="Arial" w:cs="Arial"/>
          <w:b/>
          <w:bCs/>
          <w:sz w:val="22"/>
          <w:szCs w:val="22"/>
        </w:rPr>
      </w:pPr>
      <w:r w:rsidRPr="004212F6">
        <w:rPr>
          <w:rFonts w:ascii="Arial" w:hAnsi="Arial" w:cs="Arial"/>
          <w:b/>
          <w:bCs/>
          <w:sz w:val="22"/>
          <w:szCs w:val="22"/>
        </w:rPr>
        <w:t>POSTURAS, MOVIMIENTOS Y OTRAS</w:t>
      </w:r>
    </w:p>
    <w:p w14:paraId="09ED5954" w14:textId="77777777" w:rsidR="00124BBC" w:rsidRDefault="00124BBC" w:rsidP="004212F6">
      <w:pPr>
        <w:pStyle w:val="NormalWeb"/>
        <w:spacing w:before="0" w:beforeAutospacing="0" w:after="0"/>
        <w:ind w:firstLine="3"/>
        <w:jc w:val="both"/>
        <w:rPr>
          <w:rFonts w:ascii="Arial" w:hAnsi="Arial" w:cs="Arial"/>
          <w:bCs/>
          <w:sz w:val="22"/>
          <w:szCs w:val="22"/>
        </w:rPr>
      </w:pPr>
    </w:p>
    <w:p w14:paraId="03C9FC88" w14:textId="0D261B2E" w:rsidR="00345B21" w:rsidRPr="004212F6" w:rsidRDefault="00345B21" w:rsidP="004212F6">
      <w:pPr>
        <w:pStyle w:val="NormalWeb"/>
        <w:spacing w:before="0" w:beforeAutospacing="0" w:after="0"/>
        <w:ind w:firstLine="3"/>
        <w:jc w:val="both"/>
        <w:rPr>
          <w:rFonts w:ascii="Arial" w:hAnsi="Arial" w:cs="Arial"/>
          <w:bCs/>
          <w:sz w:val="22"/>
          <w:szCs w:val="22"/>
        </w:rPr>
      </w:pPr>
      <w:r w:rsidRPr="004212F6">
        <w:rPr>
          <w:rFonts w:ascii="Arial" w:hAnsi="Arial" w:cs="Arial"/>
          <w:bCs/>
          <w:sz w:val="22"/>
          <w:szCs w:val="22"/>
        </w:rPr>
        <w:t>Durante 6 meses, se recomienda:</w:t>
      </w:r>
    </w:p>
    <w:p w14:paraId="6BEC4C1B" w14:textId="77777777" w:rsidR="00345B21" w:rsidRPr="004212F6" w:rsidRDefault="00345B21" w:rsidP="004212F6">
      <w:pPr>
        <w:pStyle w:val="NormalWeb"/>
        <w:spacing w:before="0" w:beforeAutospacing="0" w:after="0"/>
        <w:ind w:firstLine="3"/>
        <w:jc w:val="both"/>
        <w:rPr>
          <w:rFonts w:ascii="Arial" w:hAnsi="Arial" w:cs="Arial"/>
          <w:bCs/>
          <w:sz w:val="22"/>
          <w:szCs w:val="22"/>
        </w:rPr>
      </w:pPr>
    </w:p>
    <w:p w14:paraId="57BD2C94" w14:textId="0B7C2902" w:rsidR="00094964" w:rsidRPr="004212F6" w:rsidRDefault="00094964" w:rsidP="004212F6">
      <w:pPr>
        <w:pStyle w:val="NormalWeb"/>
        <w:numPr>
          <w:ilvl w:val="0"/>
          <w:numId w:val="11"/>
        </w:numPr>
        <w:spacing w:before="0" w:beforeAutospacing="0" w:after="0"/>
        <w:ind w:left="363"/>
        <w:jc w:val="both"/>
        <w:rPr>
          <w:rFonts w:ascii="Arial" w:hAnsi="Arial" w:cs="Arial"/>
          <w:sz w:val="22"/>
          <w:szCs w:val="22"/>
        </w:rPr>
      </w:pPr>
      <w:r w:rsidRPr="004212F6">
        <w:rPr>
          <w:rFonts w:ascii="Arial" w:hAnsi="Arial" w:cs="Arial"/>
          <w:sz w:val="22"/>
          <w:szCs w:val="22"/>
        </w:rPr>
        <w:t xml:space="preserve">Puede caminar hasta _____ horas, alternando posición bípeda y sedente, </w:t>
      </w:r>
      <w:r w:rsidR="00DE7222" w:rsidRPr="004212F6">
        <w:rPr>
          <w:rFonts w:ascii="Arial" w:hAnsi="Arial" w:cs="Arial"/>
          <w:sz w:val="22"/>
          <w:szCs w:val="22"/>
        </w:rPr>
        <w:t>aplicando estándares</w:t>
      </w:r>
      <w:r w:rsidRPr="004212F6">
        <w:rPr>
          <w:rFonts w:ascii="Arial" w:hAnsi="Arial" w:cs="Arial"/>
          <w:sz w:val="22"/>
          <w:szCs w:val="22"/>
        </w:rPr>
        <w:t xml:space="preserve"> de desplazamiento seguro.</w:t>
      </w:r>
    </w:p>
    <w:p w14:paraId="0F640123" w14:textId="77777777" w:rsidR="00094964" w:rsidRPr="004212F6" w:rsidRDefault="00094964" w:rsidP="004212F6">
      <w:pPr>
        <w:pStyle w:val="NormalWeb"/>
        <w:numPr>
          <w:ilvl w:val="0"/>
          <w:numId w:val="11"/>
        </w:numPr>
        <w:spacing w:before="0" w:beforeAutospacing="0" w:after="0"/>
        <w:ind w:left="363"/>
        <w:jc w:val="both"/>
        <w:rPr>
          <w:rFonts w:ascii="Arial" w:hAnsi="Arial" w:cs="Arial"/>
          <w:sz w:val="22"/>
          <w:szCs w:val="22"/>
        </w:rPr>
      </w:pPr>
      <w:r w:rsidRPr="004212F6">
        <w:rPr>
          <w:rFonts w:ascii="Arial" w:hAnsi="Arial" w:cs="Arial"/>
          <w:sz w:val="22"/>
          <w:szCs w:val="22"/>
        </w:rPr>
        <w:t>Debe permitirse el cambio de posición de manera frecuente, alternando la posición de pies (bípeda) y sentado (sedente).</w:t>
      </w:r>
    </w:p>
    <w:p w14:paraId="0A8C4740" w14:textId="77777777" w:rsidR="00094964" w:rsidRPr="004212F6" w:rsidRDefault="00094964" w:rsidP="004212F6">
      <w:pPr>
        <w:pStyle w:val="NormalWeb"/>
        <w:numPr>
          <w:ilvl w:val="0"/>
          <w:numId w:val="11"/>
        </w:numPr>
        <w:spacing w:before="0" w:beforeAutospacing="0" w:after="0"/>
        <w:ind w:left="363"/>
        <w:jc w:val="both"/>
        <w:rPr>
          <w:rFonts w:ascii="Arial" w:hAnsi="Arial" w:cs="Arial"/>
          <w:sz w:val="22"/>
          <w:szCs w:val="22"/>
        </w:rPr>
      </w:pPr>
      <w:r w:rsidRPr="004212F6">
        <w:rPr>
          <w:rFonts w:ascii="Arial" w:hAnsi="Arial" w:cs="Arial"/>
          <w:sz w:val="22"/>
          <w:szCs w:val="22"/>
        </w:rPr>
        <w:t>Debe realizar pausas activas, 5 minutos después de cada 2 horas de trabajo.</w:t>
      </w:r>
    </w:p>
    <w:p w14:paraId="42962A2E" w14:textId="77777777" w:rsidR="00094964" w:rsidRPr="004212F6" w:rsidRDefault="00094964" w:rsidP="004212F6">
      <w:pPr>
        <w:pStyle w:val="NormalWeb"/>
        <w:numPr>
          <w:ilvl w:val="0"/>
          <w:numId w:val="11"/>
        </w:numPr>
        <w:spacing w:before="0" w:beforeAutospacing="0" w:after="0"/>
        <w:ind w:left="363"/>
        <w:jc w:val="both"/>
        <w:rPr>
          <w:rFonts w:ascii="Arial" w:hAnsi="Arial" w:cs="Arial"/>
          <w:sz w:val="22"/>
          <w:szCs w:val="22"/>
        </w:rPr>
      </w:pPr>
      <w:r w:rsidRPr="004212F6">
        <w:rPr>
          <w:rFonts w:ascii="Arial" w:hAnsi="Arial" w:cs="Arial"/>
          <w:sz w:val="22"/>
          <w:szCs w:val="22"/>
        </w:rPr>
        <w:t>Puede realizar actividades sin que se asocien a vibración segmentaria o de cuerpo entero.</w:t>
      </w:r>
    </w:p>
    <w:p w14:paraId="5C92DA10" w14:textId="217DB9DA" w:rsidR="00094964" w:rsidRPr="004212F6" w:rsidRDefault="00094964" w:rsidP="004212F6">
      <w:pPr>
        <w:pStyle w:val="NormalWeb"/>
        <w:numPr>
          <w:ilvl w:val="0"/>
          <w:numId w:val="11"/>
        </w:numPr>
        <w:spacing w:before="0" w:beforeAutospacing="0" w:after="0"/>
        <w:ind w:left="363"/>
        <w:jc w:val="both"/>
        <w:rPr>
          <w:rFonts w:ascii="Arial" w:hAnsi="Arial" w:cs="Arial"/>
          <w:sz w:val="22"/>
          <w:szCs w:val="22"/>
        </w:rPr>
      </w:pPr>
      <w:r w:rsidRPr="004212F6">
        <w:rPr>
          <w:rFonts w:ascii="Arial" w:hAnsi="Arial" w:cs="Arial"/>
          <w:sz w:val="22"/>
          <w:szCs w:val="22"/>
        </w:rPr>
        <w:t xml:space="preserve">Puede caminar en terrenos desiguales o inclinados de manera ocasional, </w:t>
      </w:r>
      <w:r w:rsidR="00DE7222" w:rsidRPr="004212F6">
        <w:rPr>
          <w:rFonts w:ascii="Arial" w:hAnsi="Arial" w:cs="Arial"/>
          <w:sz w:val="22"/>
          <w:szCs w:val="22"/>
        </w:rPr>
        <w:t>alternando posición</w:t>
      </w:r>
      <w:r w:rsidRPr="004212F6">
        <w:rPr>
          <w:rFonts w:ascii="Arial" w:hAnsi="Arial" w:cs="Arial"/>
          <w:sz w:val="22"/>
          <w:szCs w:val="22"/>
        </w:rPr>
        <w:t xml:space="preserve"> bípeda y sedente y aplicando estándares de desplazamiento seguro.</w:t>
      </w:r>
    </w:p>
    <w:p w14:paraId="08C47F98" w14:textId="77777777" w:rsidR="00094964" w:rsidRPr="004212F6" w:rsidRDefault="00094964" w:rsidP="004212F6">
      <w:pPr>
        <w:pStyle w:val="NormalWeb"/>
        <w:numPr>
          <w:ilvl w:val="0"/>
          <w:numId w:val="11"/>
        </w:numPr>
        <w:spacing w:before="0" w:beforeAutospacing="0" w:after="0"/>
        <w:ind w:left="363"/>
        <w:jc w:val="both"/>
        <w:rPr>
          <w:rFonts w:ascii="Arial" w:hAnsi="Arial" w:cs="Arial"/>
          <w:sz w:val="22"/>
          <w:szCs w:val="22"/>
        </w:rPr>
      </w:pPr>
      <w:r w:rsidRPr="004212F6">
        <w:rPr>
          <w:rFonts w:ascii="Arial" w:hAnsi="Arial" w:cs="Arial"/>
          <w:sz w:val="22"/>
          <w:szCs w:val="22"/>
        </w:rPr>
        <w:t>Debe tratar de mantener el peso ideal, con relación a su talla y mejorar su condición física, resistencia y fuerza muscular</w:t>
      </w:r>
    </w:p>
    <w:p w14:paraId="755F8D48" w14:textId="77777777" w:rsidR="00094964" w:rsidRPr="004212F6" w:rsidRDefault="00094964" w:rsidP="004212F6">
      <w:pPr>
        <w:pStyle w:val="NormalWeb"/>
        <w:numPr>
          <w:ilvl w:val="0"/>
          <w:numId w:val="11"/>
        </w:numPr>
        <w:spacing w:before="0" w:beforeAutospacing="0" w:after="0"/>
        <w:ind w:left="363"/>
        <w:jc w:val="both"/>
        <w:rPr>
          <w:rFonts w:ascii="Arial" w:hAnsi="Arial" w:cs="Arial"/>
          <w:sz w:val="22"/>
          <w:szCs w:val="22"/>
        </w:rPr>
      </w:pPr>
      <w:r w:rsidRPr="004212F6">
        <w:rPr>
          <w:rFonts w:ascii="Arial" w:hAnsi="Arial" w:cs="Arial"/>
          <w:sz w:val="22"/>
          <w:szCs w:val="22"/>
        </w:rPr>
        <w:t>Se deben verificar en campo las tareas y actividades laborales, para adaptarlas a su condición de salud.</w:t>
      </w:r>
    </w:p>
    <w:p w14:paraId="6DBC03A8" w14:textId="77777777" w:rsidR="00094964" w:rsidRPr="004212F6" w:rsidRDefault="00094964" w:rsidP="004212F6">
      <w:pPr>
        <w:pStyle w:val="NormalWeb"/>
        <w:numPr>
          <w:ilvl w:val="0"/>
          <w:numId w:val="11"/>
        </w:numPr>
        <w:spacing w:before="0" w:beforeAutospacing="0" w:after="0"/>
        <w:ind w:left="363"/>
        <w:jc w:val="both"/>
        <w:rPr>
          <w:rFonts w:ascii="Arial" w:hAnsi="Arial" w:cs="Arial"/>
          <w:sz w:val="22"/>
          <w:szCs w:val="22"/>
        </w:rPr>
      </w:pPr>
      <w:r w:rsidRPr="004212F6">
        <w:rPr>
          <w:rFonts w:ascii="Arial" w:hAnsi="Arial" w:cs="Arial"/>
          <w:sz w:val="22"/>
          <w:szCs w:val="22"/>
        </w:rPr>
        <w:t>Mantener una adecuada higiene postural, tanto en posición sentada como de píe.</w:t>
      </w:r>
    </w:p>
    <w:p w14:paraId="748D7812" w14:textId="77777777" w:rsidR="00094964" w:rsidRPr="004212F6" w:rsidRDefault="00094964" w:rsidP="004212F6">
      <w:pPr>
        <w:pStyle w:val="NormalWeb"/>
        <w:numPr>
          <w:ilvl w:val="0"/>
          <w:numId w:val="11"/>
        </w:numPr>
        <w:spacing w:before="0" w:beforeAutospacing="0" w:after="0"/>
        <w:ind w:left="363"/>
        <w:jc w:val="both"/>
        <w:rPr>
          <w:rFonts w:ascii="Arial" w:hAnsi="Arial" w:cs="Arial"/>
          <w:sz w:val="22"/>
          <w:szCs w:val="22"/>
        </w:rPr>
      </w:pPr>
      <w:r w:rsidRPr="004212F6">
        <w:rPr>
          <w:rFonts w:ascii="Arial" w:hAnsi="Arial" w:cs="Arial"/>
          <w:sz w:val="22"/>
          <w:szCs w:val="22"/>
        </w:rPr>
        <w:t>Implementar una adecuada mecánica corporal para todos los movimientos, en toda circunstancia.</w:t>
      </w:r>
    </w:p>
    <w:p w14:paraId="78165C95" w14:textId="77777777" w:rsidR="00094964" w:rsidRPr="004212F6" w:rsidRDefault="00094964" w:rsidP="004212F6">
      <w:pPr>
        <w:pStyle w:val="NormalWeb"/>
        <w:spacing w:before="0" w:beforeAutospacing="0" w:after="0"/>
        <w:jc w:val="both"/>
        <w:rPr>
          <w:rFonts w:ascii="Arial" w:hAnsi="Arial" w:cs="Arial"/>
          <w:b/>
          <w:bCs/>
          <w:sz w:val="22"/>
          <w:szCs w:val="22"/>
        </w:rPr>
      </w:pPr>
    </w:p>
    <w:p w14:paraId="7748AD0B" w14:textId="6D637800" w:rsidR="000A1937" w:rsidRPr="004212F6" w:rsidRDefault="00C01672" w:rsidP="004212F6">
      <w:pPr>
        <w:pStyle w:val="NormalWeb"/>
        <w:spacing w:before="0" w:beforeAutospacing="0" w:after="0"/>
        <w:jc w:val="both"/>
        <w:rPr>
          <w:rFonts w:ascii="Arial" w:hAnsi="Arial" w:cs="Arial"/>
          <w:sz w:val="22"/>
          <w:szCs w:val="22"/>
        </w:rPr>
      </w:pPr>
      <w:r w:rsidRPr="004212F6">
        <w:rPr>
          <w:rFonts w:ascii="Arial" w:hAnsi="Arial" w:cs="Arial"/>
          <w:b/>
          <w:bCs/>
          <w:sz w:val="22"/>
          <w:szCs w:val="22"/>
        </w:rPr>
        <w:t>PATOLOGÍAS DE LA ESFERA MENTAL</w:t>
      </w:r>
    </w:p>
    <w:p w14:paraId="435F4E89" w14:textId="77777777" w:rsidR="00FF2CF4" w:rsidRPr="004212F6" w:rsidRDefault="00FF2CF4" w:rsidP="004212F6">
      <w:pPr>
        <w:pStyle w:val="NormalWeb"/>
        <w:spacing w:before="0" w:beforeAutospacing="0" w:after="0"/>
        <w:ind w:firstLine="3"/>
        <w:jc w:val="both"/>
        <w:rPr>
          <w:rFonts w:ascii="Arial" w:hAnsi="Arial" w:cs="Arial"/>
          <w:bCs/>
          <w:sz w:val="22"/>
          <w:szCs w:val="22"/>
        </w:rPr>
      </w:pPr>
    </w:p>
    <w:p w14:paraId="7748AD0C" w14:textId="10590D48" w:rsidR="000A1937" w:rsidRPr="004212F6" w:rsidRDefault="00FE3BD6" w:rsidP="004212F6">
      <w:pPr>
        <w:pStyle w:val="NormalWeb"/>
        <w:spacing w:before="0" w:beforeAutospacing="0" w:after="0"/>
        <w:ind w:firstLine="3"/>
        <w:jc w:val="both"/>
        <w:rPr>
          <w:rFonts w:ascii="Arial" w:hAnsi="Arial" w:cs="Arial"/>
          <w:bCs/>
          <w:sz w:val="22"/>
          <w:szCs w:val="22"/>
        </w:rPr>
      </w:pPr>
      <w:r w:rsidRPr="004212F6">
        <w:rPr>
          <w:rFonts w:ascii="Arial" w:hAnsi="Arial" w:cs="Arial"/>
          <w:bCs/>
          <w:sz w:val="22"/>
          <w:szCs w:val="22"/>
        </w:rPr>
        <w:t xml:space="preserve">Durante 6 meses, </w:t>
      </w:r>
      <w:r w:rsidR="00D8097F" w:rsidRPr="004212F6">
        <w:rPr>
          <w:rFonts w:ascii="Arial" w:hAnsi="Arial" w:cs="Arial"/>
          <w:bCs/>
          <w:sz w:val="22"/>
          <w:szCs w:val="22"/>
        </w:rPr>
        <w:t>se recomienda:</w:t>
      </w:r>
    </w:p>
    <w:p w14:paraId="5D87FF30" w14:textId="77777777" w:rsidR="00FF2CF4" w:rsidRPr="004212F6" w:rsidRDefault="00FF2CF4" w:rsidP="004212F6">
      <w:pPr>
        <w:pStyle w:val="NormalWeb"/>
        <w:spacing w:before="0" w:beforeAutospacing="0" w:after="0"/>
        <w:ind w:firstLine="3"/>
        <w:jc w:val="both"/>
        <w:rPr>
          <w:rFonts w:ascii="Arial" w:hAnsi="Arial" w:cs="Arial"/>
          <w:sz w:val="22"/>
          <w:szCs w:val="22"/>
        </w:rPr>
      </w:pPr>
    </w:p>
    <w:p w14:paraId="1789DA05" w14:textId="5BFD925A" w:rsidR="002B3F23" w:rsidRPr="004212F6" w:rsidRDefault="002B3F23" w:rsidP="004212F6">
      <w:pPr>
        <w:pStyle w:val="NormalWeb"/>
        <w:numPr>
          <w:ilvl w:val="0"/>
          <w:numId w:val="11"/>
        </w:numPr>
        <w:spacing w:before="0" w:beforeAutospacing="0" w:after="0"/>
        <w:ind w:left="363"/>
        <w:jc w:val="both"/>
        <w:rPr>
          <w:rFonts w:ascii="Arial" w:hAnsi="Arial" w:cs="Arial"/>
          <w:sz w:val="22"/>
          <w:szCs w:val="22"/>
        </w:rPr>
      </w:pPr>
      <w:r w:rsidRPr="004212F6">
        <w:rPr>
          <w:rFonts w:ascii="Arial" w:hAnsi="Arial" w:cs="Arial"/>
          <w:sz w:val="22"/>
          <w:szCs w:val="22"/>
        </w:rPr>
        <w:t xml:space="preserve">Puede realizar su trabajo habitual realizando una pausa </w:t>
      </w:r>
      <w:r w:rsidR="00DE7222" w:rsidRPr="004212F6">
        <w:rPr>
          <w:rFonts w:ascii="Arial" w:hAnsi="Arial" w:cs="Arial"/>
          <w:sz w:val="22"/>
          <w:szCs w:val="22"/>
        </w:rPr>
        <w:t>laboral durante</w:t>
      </w:r>
      <w:r w:rsidRPr="004212F6">
        <w:rPr>
          <w:rFonts w:ascii="Arial" w:hAnsi="Arial" w:cs="Arial"/>
          <w:sz w:val="22"/>
          <w:szCs w:val="22"/>
        </w:rPr>
        <w:t xml:space="preserve"> 5 minutos por cada hora de trabajo.</w:t>
      </w:r>
    </w:p>
    <w:p w14:paraId="260B1588" w14:textId="77777777" w:rsidR="001E6852" w:rsidRPr="004212F6" w:rsidRDefault="00FB35FB" w:rsidP="004212F6">
      <w:pPr>
        <w:pStyle w:val="NormalWeb"/>
        <w:numPr>
          <w:ilvl w:val="0"/>
          <w:numId w:val="11"/>
        </w:numPr>
        <w:spacing w:before="0" w:beforeAutospacing="0" w:after="0"/>
        <w:ind w:left="363"/>
        <w:jc w:val="both"/>
        <w:rPr>
          <w:rFonts w:ascii="Arial" w:hAnsi="Arial" w:cs="Arial"/>
          <w:sz w:val="22"/>
          <w:szCs w:val="22"/>
        </w:rPr>
      </w:pPr>
      <w:r w:rsidRPr="004212F6">
        <w:rPr>
          <w:rFonts w:ascii="Arial" w:hAnsi="Arial" w:cs="Arial"/>
          <w:sz w:val="22"/>
          <w:szCs w:val="22"/>
        </w:rPr>
        <w:t>Puede realizar trabajos excluyendo los que impliquen la manipulación de elementos cortopunzantes o armas de fuego.</w:t>
      </w:r>
    </w:p>
    <w:p w14:paraId="03C0E4C4" w14:textId="77777777" w:rsidR="002B3F23" w:rsidRPr="004212F6" w:rsidRDefault="002B3F23" w:rsidP="004212F6">
      <w:pPr>
        <w:pStyle w:val="NormalWeb"/>
        <w:numPr>
          <w:ilvl w:val="0"/>
          <w:numId w:val="11"/>
        </w:numPr>
        <w:spacing w:before="0" w:beforeAutospacing="0" w:after="0"/>
        <w:ind w:left="363"/>
        <w:jc w:val="both"/>
        <w:rPr>
          <w:rFonts w:ascii="Arial" w:hAnsi="Arial" w:cs="Arial"/>
          <w:sz w:val="22"/>
          <w:szCs w:val="22"/>
        </w:rPr>
      </w:pPr>
      <w:r w:rsidRPr="004212F6">
        <w:rPr>
          <w:rFonts w:ascii="Arial" w:hAnsi="Arial" w:cs="Arial"/>
          <w:sz w:val="22"/>
          <w:szCs w:val="22"/>
        </w:rPr>
        <w:t>Puede realizar su trabajo sin manipular herramientas, maquinas, equipos o elementos de corte o en movimiento.</w:t>
      </w:r>
    </w:p>
    <w:p w14:paraId="26DBAA94" w14:textId="087FB338" w:rsidR="008338BB" w:rsidRPr="004212F6" w:rsidRDefault="008338BB" w:rsidP="004212F6">
      <w:pPr>
        <w:pStyle w:val="NormalWeb"/>
        <w:numPr>
          <w:ilvl w:val="0"/>
          <w:numId w:val="11"/>
        </w:numPr>
        <w:spacing w:before="0" w:beforeAutospacing="0" w:after="0"/>
        <w:ind w:left="363"/>
        <w:jc w:val="both"/>
        <w:rPr>
          <w:rFonts w:ascii="Arial" w:hAnsi="Arial" w:cs="Arial"/>
          <w:sz w:val="22"/>
          <w:szCs w:val="22"/>
        </w:rPr>
      </w:pPr>
      <w:r w:rsidRPr="004212F6">
        <w:rPr>
          <w:rFonts w:ascii="Arial" w:hAnsi="Arial" w:cs="Arial"/>
          <w:sz w:val="22"/>
          <w:szCs w:val="22"/>
        </w:rPr>
        <w:t>Puede laborar sin realizar horas extras, nocturnas o jornadas superiores a 8 horas de trabajo diario y 44 horas semanales.</w:t>
      </w:r>
    </w:p>
    <w:p w14:paraId="4E5D3BA8" w14:textId="567314B7" w:rsidR="00B43F16" w:rsidRPr="004212F6" w:rsidRDefault="00B43F16" w:rsidP="004212F6">
      <w:pPr>
        <w:pStyle w:val="NormalWeb"/>
        <w:numPr>
          <w:ilvl w:val="0"/>
          <w:numId w:val="11"/>
        </w:numPr>
        <w:spacing w:before="0" w:beforeAutospacing="0" w:after="0"/>
        <w:ind w:left="363"/>
        <w:jc w:val="both"/>
        <w:rPr>
          <w:rFonts w:ascii="Arial" w:hAnsi="Arial" w:cs="Arial"/>
          <w:sz w:val="22"/>
          <w:szCs w:val="22"/>
        </w:rPr>
      </w:pPr>
      <w:r w:rsidRPr="004212F6">
        <w:rPr>
          <w:rFonts w:ascii="Arial" w:hAnsi="Arial" w:cs="Arial"/>
          <w:sz w:val="22"/>
          <w:szCs w:val="22"/>
        </w:rPr>
        <w:t>No se pueden emitir recomendación de disminución de carga laboral o que se realice mediciones de carga laboral</w:t>
      </w:r>
    </w:p>
    <w:p w14:paraId="35C39C09" w14:textId="77777777" w:rsidR="007974B3" w:rsidRPr="004212F6" w:rsidRDefault="007974B3" w:rsidP="004212F6">
      <w:pPr>
        <w:pStyle w:val="NormalWeb"/>
        <w:numPr>
          <w:ilvl w:val="0"/>
          <w:numId w:val="11"/>
        </w:numPr>
        <w:spacing w:before="0" w:beforeAutospacing="0" w:after="0"/>
        <w:ind w:left="363"/>
        <w:jc w:val="both"/>
        <w:rPr>
          <w:rFonts w:ascii="Arial" w:hAnsi="Arial" w:cs="Arial"/>
          <w:sz w:val="22"/>
          <w:szCs w:val="22"/>
        </w:rPr>
      </w:pPr>
      <w:r w:rsidRPr="004212F6">
        <w:rPr>
          <w:rFonts w:ascii="Arial" w:hAnsi="Arial" w:cs="Arial"/>
          <w:sz w:val="22"/>
          <w:szCs w:val="22"/>
        </w:rPr>
        <w:t>Se recomienda alterne las actividades con atención al público.</w:t>
      </w:r>
    </w:p>
    <w:p w14:paraId="2C45DCB6" w14:textId="1A975ADB" w:rsidR="007974B3" w:rsidRPr="004212F6" w:rsidRDefault="00DE7222" w:rsidP="004212F6">
      <w:pPr>
        <w:pStyle w:val="NormalWeb"/>
        <w:numPr>
          <w:ilvl w:val="0"/>
          <w:numId w:val="11"/>
        </w:numPr>
        <w:spacing w:before="0" w:beforeAutospacing="0" w:after="0"/>
        <w:ind w:left="363"/>
        <w:jc w:val="both"/>
        <w:rPr>
          <w:rFonts w:ascii="Arial" w:hAnsi="Arial" w:cs="Arial"/>
          <w:sz w:val="22"/>
          <w:szCs w:val="22"/>
        </w:rPr>
      </w:pPr>
      <w:r w:rsidRPr="004212F6">
        <w:rPr>
          <w:rFonts w:ascii="Arial" w:hAnsi="Arial" w:cs="Arial"/>
          <w:sz w:val="22"/>
          <w:szCs w:val="22"/>
        </w:rPr>
        <w:t>De acuerdo con</w:t>
      </w:r>
      <w:r w:rsidR="007974B3" w:rsidRPr="004212F6">
        <w:rPr>
          <w:rFonts w:ascii="Arial" w:hAnsi="Arial" w:cs="Arial"/>
          <w:sz w:val="22"/>
          <w:szCs w:val="22"/>
        </w:rPr>
        <w:t xml:space="preserve"> las recomendaciones la Rama Judicial debe definir como se realizará el seguimiento laboral al </w:t>
      </w:r>
      <w:r w:rsidR="00CE09FD" w:rsidRPr="004212F6">
        <w:rPr>
          <w:rFonts w:ascii="Arial" w:hAnsi="Arial" w:cs="Arial"/>
          <w:sz w:val="22"/>
          <w:szCs w:val="22"/>
        </w:rPr>
        <w:t>servidor judicial</w:t>
      </w:r>
      <w:r w:rsidR="007974B3" w:rsidRPr="004212F6">
        <w:rPr>
          <w:rFonts w:ascii="Arial" w:hAnsi="Arial" w:cs="Arial"/>
          <w:sz w:val="22"/>
          <w:szCs w:val="22"/>
        </w:rPr>
        <w:t xml:space="preserve"> e indicadores gestión</w:t>
      </w:r>
      <w:r w:rsidR="0067750A" w:rsidRPr="004212F6">
        <w:rPr>
          <w:rFonts w:ascii="Arial" w:hAnsi="Arial" w:cs="Arial"/>
          <w:sz w:val="22"/>
          <w:szCs w:val="22"/>
        </w:rPr>
        <w:t>.</w:t>
      </w:r>
    </w:p>
    <w:p w14:paraId="0F310AFC" w14:textId="1AC3CE44" w:rsidR="007974B3" w:rsidRPr="004212F6" w:rsidRDefault="007974B3" w:rsidP="004212F6">
      <w:pPr>
        <w:pStyle w:val="NormalWeb"/>
        <w:numPr>
          <w:ilvl w:val="0"/>
          <w:numId w:val="11"/>
        </w:numPr>
        <w:spacing w:before="0" w:beforeAutospacing="0" w:after="0"/>
        <w:ind w:left="363"/>
        <w:jc w:val="both"/>
        <w:rPr>
          <w:rFonts w:ascii="Arial" w:hAnsi="Arial" w:cs="Arial"/>
          <w:sz w:val="22"/>
          <w:szCs w:val="22"/>
        </w:rPr>
      </w:pPr>
      <w:r w:rsidRPr="004212F6">
        <w:rPr>
          <w:rFonts w:ascii="Arial" w:hAnsi="Arial" w:cs="Arial"/>
          <w:sz w:val="22"/>
          <w:szCs w:val="22"/>
        </w:rPr>
        <w:t>Para implementar las recomendaciones por su alteración de la esfera mental, se debe hacer por medio del responsable del Programa de Riesgos Psicosociales de la Rama Judicial</w:t>
      </w:r>
      <w:r w:rsidR="0067750A" w:rsidRPr="004212F6">
        <w:rPr>
          <w:rFonts w:ascii="Arial" w:hAnsi="Arial" w:cs="Arial"/>
          <w:sz w:val="22"/>
          <w:szCs w:val="22"/>
        </w:rPr>
        <w:t>.</w:t>
      </w:r>
    </w:p>
    <w:p w14:paraId="677F295B" w14:textId="77777777" w:rsidR="007974B3" w:rsidRPr="004212F6" w:rsidRDefault="007974B3" w:rsidP="004212F6">
      <w:pPr>
        <w:pStyle w:val="NormalWeb"/>
        <w:numPr>
          <w:ilvl w:val="0"/>
          <w:numId w:val="11"/>
        </w:numPr>
        <w:spacing w:before="0" w:beforeAutospacing="0" w:after="0"/>
        <w:ind w:left="363"/>
        <w:jc w:val="both"/>
        <w:rPr>
          <w:rFonts w:ascii="Arial" w:hAnsi="Arial" w:cs="Arial"/>
          <w:sz w:val="22"/>
          <w:szCs w:val="22"/>
        </w:rPr>
      </w:pPr>
      <w:r w:rsidRPr="004212F6">
        <w:rPr>
          <w:rFonts w:ascii="Arial" w:hAnsi="Arial" w:cs="Arial"/>
          <w:sz w:val="22"/>
          <w:szCs w:val="22"/>
        </w:rPr>
        <w:t>Para efectos de validar la eventual modificación del rol laboral, se debe hacer por responsable del Programa de Riesgos Psicosociales de la Rama Judicial.</w:t>
      </w:r>
    </w:p>
    <w:p w14:paraId="269E9A88" w14:textId="5F86A121" w:rsidR="0067750A" w:rsidRPr="004212F6" w:rsidRDefault="00313F86" w:rsidP="004212F6">
      <w:pPr>
        <w:pStyle w:val="NormalWeb"/>
        <w:numPr>
          <w:ilvl w:val="0"/>
          <w:numId w:val="11"/>
        </w:numPr>
        <w:spacing w:before="0" w:beforeAutospacing="0" w:after="0"/>
        <w:ind w:left="363"/>
        <w:jc w:val="both"/>
        <w:rPr>
          <w:rFonts w:ascii="Arial" w:hAnsi="Arial" w:cs="Arial"/>
          <w:sz w:val="22"/>
          <w:szCs w:val="22"/>
        </w:rPr>
      </w:pPr>
      <w:r w:rsidRPr="004212F6">
        <w:rPr>
          <w:rFonts w:ascii="Arial" w:hAnsi="Arial" w:cs="Arial"/>
          <w:sz w:val="22"/>
          <w:szCs w:val="22"/>
        </w:rPr>
        <w:t>Debe participar en las actividades de promoción y prevención del riesgo psicosocial de la Rama Judicial</w:t>
      </w:r>
      <w:r w:rsidR="0067750A" w:rsidRPr="004212F6">
        <w:rPr>
          <w:rFonts w:ascii="Arial" w:hAnsi="Arial" w:cs="Arial"/>
          <w:sz w:val="22"/>
          <w:szCs w:val="22"/>
        </w:rPr>
        <w:t>.</w:t>
      </w:r>
    </w:p>
    <w:p w14:paraId="3A4AB821" w14:textId="77777777" w:rsidR="0067750A" w:rsidRPr="004212F6" w:rsidRDefault="00313F86" w:rsidP="004212F6">
      <w:pPr>
        <w:pStyle w:val="NormalWeb"/>
        <w:numPr>
          <w:ilvl w:val="0"/>
          <w:numId w:val="11"/>
        </w:numPr>
        <w:spacing w:before="0" w:beforeAutospacing="0" w:after="0"/>
        <w:ind w:left="363"/>
        <w:jc w:val="both"/>
        <w:rPr>
          <w:rFonts w:ascii="Arial" w:hAnsi="Arial" w:cs="Arial"/>
          <w:sz w:val="22"/>
          <w:szCs w:val="22"/>
        </w:rPr>
      </w:pPr>
      <w:r w:rsidRPr="004212F6">
        <w:rPr>
          <w:rFonts w:ascii="Arial" w:hAnsi="Arial" w:cs="Arial"/>
          <w:sz w:val="22"/>
          <w:szCs w:val="22"/>
        </w:rPr>
        <w:t xml:space="preserve">Continuar el tratamiento farmacológico de acuerdo con lo estipulado por el médico psiquiatra tratante; comunicando toda novedad que por su dosificación se presente y dando estricto </w:t>
      </w:r>
      <w:r w:rsidRPr="004212F6">
        <w:rPr>
          <w:rFonts w:ascii="Arial" w:hAnsi="Arial" w:cs="Arial"/>
          <w:sz w:val="22"/>
          <w:szCs w:val="22"/>
        </w:rPr>
        <w:lastRenderedPageBreak/>
        <w:t>cumplimiento a lo formulado, sin automedicación o cambio de dosis por medicamento sin ser consultado previamente</w:t>
      </w:r>
      <w:r w:rsidR="0067750A" w:rsidRPr="004212F6">
        <w:rPr>
          <w:rFonts w:ascii="Arial" w:hAnsi="Arial" w:cs="Arial"/>
          <w:sz w:val="22"/>
          <w:szCs w:val="22"/>
        </w:rPr>
        <w:t>.</w:t>
      </w:r>
    </w:p>
    <w:p w14:paraId="234E4264" w14:textId="77777777" w:rsidR="0067750A" w:rsidRPr="004212F6" w:rsidRDefault="00313F86" w:rsidP="004212F6">
      <w:pPr>
        <w:pStyle w:val="NormalWeb"/>
        <w:numPr>
          <w:ilvl w:val="0"/>
          <w:numId w:val="11"/>
        </w:numPr>
        <w:spacing w:before="0" w:beforeAutospacing="0" w:after="0"/>
        <w:ind w:left="363"/>
        <w:jc w:val="both"/>
        <w:rPr>
          <w:rFonts w:ascii="Arial" w:hAnsi="Arial" w:cs="Arial"/>
          <w:sz w:val="22"/>
          <w:szCs w:val="22"/>
        </w:rPr>
      </w:pPr>
      <w:r w:rsidRPr="004212F6">
        <w:rPr>
          <w:rFonts w:ascii="Arial" w:hAnsi="Arial" w:cs="Arial"/>
          <w:sz w:val="22"/>
          <w:szCs w:val="22"/>
        </w:rPr>
        <w:t>Seguir asistiendo a los controles médicos de las diferentes especialidades, que le permitan favorecer su estado de salud y calidad de vida.</w:t>
      </w:r>
    </w:p>
    <w:p w14:paraId="19FE6C55" w14:textId="77777777" w:rsidR="00DE1F10" w:rsidRPr="004212F6" w:rsidRDefault="00313F86" w:rsidP="004212F6">
      <w:pPr>
        <w:pStyle w:val="NormalWeb"/>
        <w:numPr>
          <w:ilvl w:val="0"/>
          <w:numId w:val="11"/>
        </w:numPr>
        <w:spacing w:before="0" w:beforeAutospacing="0" w:after="0"/>
        <w:ind w:left="363"/>
        <w:jc w:val="both"/>
        <w:rPr>
          <w:rFonts w:ascii="Arial" w:hAnsi="Arial" w:cs="Arial"/>
          <w:sz w:val="22"/>
          <w:szCs w:val="22"/>
        </w:rPr>
      </w:pPr>
      <w:r w:rsidRPr="004212F6">
        <w:rPr>
          <w:rFonts w:ascii="Arial" w:hAnsi="Arial" w:cs="Arial"/>
          <w:sz w:val="22"/>
          <w:szCs w:val="22"/>
        </w:rPr>
        <w:t xml:space="preserve">Desde el ámbito terapéutico poner en </w:t>
      </w:r>
      <w:r w:rsidR="0067750A" w:rsidRPr="004212F6">
        <w:rPr>
          <w:rFonts w:ascii="Arial" w:hAnsi="Arial" w:cs="Arial"/>
          <w:sz w:val="22"/>
          <w:szCs w:val="22"/>
        </w:rPr>
        <w:t>práctica</w:t>
      </w:r>
      <w:r w:rsidRPr="004212F6">
        <w:rPr>
          <w:rFonts w:ascii="Arial" w:hAnsi="Arial" w:cs="Arial"/>
          <w:sz w:val="22"/>
          <w:szCs w:val="22"/>
        </w:rPr>
        <w:t xml:space="preserve"> herramientas y técnicas para manejar los niveles de estrés asociados al trabajo, y cambios en el estado de ánimo y pensamientos rumiantes y negativos.</w:t>
      </w:r>
    </w:p>
    <w:p w14:paraId="5B03DE0F" w14:textId="65D791BA" w:rsidR="00313F86" w:rsidRPr="004212F6" w:rsidRDefault="00313F86" w:rsidP="004212F6">
      <w:pPr>
        <w:pStyle w:val="NormalWeb"/>
        <w:numPr>
          <w:ilvl w:val="0"/>
          <w:numId w:val="11"/>
        </w:numPr>
        <w:spacing w:before="0" w:beforeAutospacing="0" w:after="0"/>
        <w:ind w:left="363"/>
        <w:jc w:val="both"/>
        <w:rPr>
          <w:rFonts w:ascii="Arial" w:hAnsi="Arial" w:cs="Arial"/>
          <w:sz w:val="22"/>
          <w:szCs w:val="22"/>
        </w:rPr>
      </w:pPr>
      <w:r w:rsidRPr="004212F6">
        <w:rPr>
          <w:rFonts w:ascii="Arial" w:hAnsi="Arial" w:cs="Arial"/>
          <w:sz w:val="22"/>
          <w:szCs w:val="22"/>
        </w:rPr>
        <w:t>Fortalecer redes de apoyo dentro y fuera de su grupo familiar que se conviertan en factores protectores que permitan soporte emocional y acompañamiento.</w:t>
      </w:r>
    </w:p>
    <w:p w14:paraId="7748AD13" w14:textId="77A7ED1E" w:rsidR="00FE3BD6" w:rsidRPr="004212F6" w:rsidRDefault="00FE3BD6" w:rsidP="004212F6">
      <w:pPr>
        <w:pStyle w:val="NormalWeb"/>
        <w:spacing w:before="0" w:beforeAutospacing="0" w:after="0"/>
        <w:ind w:left="363"/>
        <w:jc w:val="both"/>
        <w:rPr>
          <w:rFonts w:ascii="Arial" w:hAnsi="Arial" w:cs="Arial"/>
          <w:sz w:val="22"/>
          <w:szCs w:val="22"/>
        </w:rPr>
      </w:pPr>
    </w:p>
    <w:p w14:paraId="7748AD14" w14:textId="2429E023" w:rsidR="000A1937" w:rsidRPr="004212F6" w:rsidRDefault="000A1937" w:rsidP="004212F6">
      <w:pPr>
        <w:pStyle w:val="NormalWeb"/>
        <w:spacing w:before="0" w:beforeAutospacing="0" w:after="0"/>
        <w:jc w:val="both"/>
        <w:rPr>
          <w:rFonts w:ascii="Arial" w:hAnsi="Arial" w:cs="Arial"/>
          <w:sz w:val="22"/>
          <w:szCs w:val="22"/>
        </w:rPr>
      </w:pPr>
      <w:r w:rsidRPr="004212F6">
        <w:rPr>
          <w:rFonts w:ascii="Arial" w:hAnsi="Arial" w:cs="Arial"/>
          <w:b/>
          <w:bCs/>
          <w:sz w:val="22"/>
          <w:szCs w:val="22"/>
        </w:rPr>
        <w:t>DISAUTONOMIA</w:t>
      </w:r>
    </w:p>
    <w:p w14:paraId="1B1929E4" w14:textId="77777777" w:rsidR="00FF2CF4" w:rsidRPr="004212F6" w:rsidRDefault="00FF2CF4" w:rsidP="004212F6">
      <w:pPr>
        <w:pStyle w:val="NormalWeb"/>
        <w:spacing w:before="0" w:beforeAutospacing="0" w:after="0"/>
        <w:jc w:val="both"/>
        <w:rPr>
          <w:rFonts w:ascii="Arial" w:hAnsi="Arial" w:cs="Arial"/>
          <w:bCs/>
          <w:sz w:val="22"/>
          <w:szCs w:val="22"/>
        </w:rPr>
      </w:pPr>
    </w:p>
    <w:p w14:paraId="7748AD15" w14:textId="4BE3BE85" w:rsidR="000A1937" w:rsidRPr="004212F6" w:rsidRDefault="00C957A1" w:rsidP="004212F6">
      <w:pPr>
        <w:pStyle w:val="NormalWeb"/>
        <w:spacing w:before="0" w:beforeAutospacing="0" w:after="0"/>
        <w:jc w:val="both"/>
        <w:rPr>
          <w:rFonts w:ascii="Arial" w:hAnsi="Arial" w:cs="Arial"/>
          <w:bCs/>
          <w:sz w:val="22"/>
          <w:szCs w:val="22"/>
        </w:rPr>
      </w:pPr>
      <w:r w:rsidRPr="004212F6">
        <w:rPr>
          <w:rFonts w:ascii="Arial" w:hAnsi="Arial" w:cs="Arial"/>
          <w:bCs/>
          <w:sz w:val="22"/>
          <w:szCs w:val="22"/>
        </w:rPr>
        <w:t>Durante 6 meses, se recomienda</w:t>
      </w:r>
      <w:r w:rsidR="00B9569F" w:rsidRPr="004212F6">
        <w:rPr>
          <w:rFonts w:ascii="Arial" w:hAnsi="Arial" w:cs="Arial"/>
          <w:bCs/>
          <w:sz w:val="22"/>
          <w:szCs w:val="22"/>
        </w:rPr>
        <w:t>:</w:t>
      </w:r>
    </w:p>
    <w:p w14:paraId="64FECC21" w14:textId="77777777" w:rsidR="00FF2CF4" w:rsidRPr="004212F6" w:rsidRDefault="00FF2CF4" w:rsidP="004212F6">
      <w:pPr>
        <w:pStyle w:val="NormalWeb"/>
        <w:spacing w:before="0" w:beforeAutospacing="0" w:after="0"/>
        <w:jc w:val="both"/>
        <w:rPr>
          <w:rFonts w:ascii="Arial" w:hAnsi="Arial" w:cs="Arial"/>
          <w:sz w:val="22"/>
          <w:szCs w:val="22"/>
        </w:rPr>
      </w:pPr>
    </w:p>
    <w:p w14:paraId="3E82D8C9" w14:textId="77777777" w:rsidR="00870825" w:rsidRPr="004212F6" w:rsidRDefault="00870825" w:rsidP="004212F6">
      <w:pPr>
        <w:pStyle w:val="NormalWeb"/>
        <w:numPr>
          <w:ilvl w:val="0"/>
          <w:numId w:val="12"/>
        </w:numPr>
        <w:spacing w:before="0" w:beforeAutospacing="0" w:after="0"/>
        <w:jc w:val="both"/>
        <w:rPr>
          <w:rFonts w:ascii="Arial" w:hAnsi="Arial" w:cs="Arial"/>
          <w:sz w:val="22"/>
          <w:szCs w:val="22"/>
          <w:lang w:val="es-ES"/>
        </w:rPr>
      </w:pPr>
      <w:r w:rsidRPr="004212F6">
        <w:rPr>
          <w:rFonts w:ascii="Arial" w:hAnsi="Arial" w:cs="Arial"/>
          <w:sz w:val="22"/>
          <w:szCs w:val="22"/>
          <w:lang w:val="es-ES"/>
        </w:rPr>
        <w:t>Puede realizar trabajos por debajo de 2 metros de altura.</w:t>
      </w:r>
    </w:p>
    <w:p w14:paraId="6222DB6E" w14:textId="1F026A99" w:rsidR="0095112B" w:rsidRPr="004212F6" w:rsidRDefault="0095112B" w:rsidP="004212F6">
      <w:pPr>
        <w:pStyle w:val="NormalWeb"/>
        <w:numPr>
          <w:ilvl w:val="0"/>
          <w:numId w:val="12"/>
        </w:numPr>
        <w:spacing w:before="0" w:beforeAutospacing="0" w:after="0"/>
        <w:jc w:val="both"/>
        <w:rPr>
          <w:rFonts w:ascii="Arial" w:hAnsi="Arial" w:cs="Arial"/>
          <w:sz w:val="22"/>
          <w:szCs w:val="22"/>
          <w:lang w:val="es-ES"/>
        </w:rPr>
      </w:pPr>
      <w:r w:rsidRPr="004212F6">
        <w:rPr>
          <w:rFonts w:ascii="Arial" w:hAnsi="Arial" w:cs="Arial"/>
          <w:sz w:val="22"/>
          <w:szCs w:val="22"/>
          <w:lang w:val="es-ES"/>
        </w:rPr>
        <w:t>Puede realizar trabajos evitando conducir vehículos automotores de cualquier tipo</w:t>
      </w:r>
      <w:r w:rsidR="008A2DB6" w:rsidRPr="004212F6">
        <w:rPr>
          <w:rFonts w:ascii="Arial" w:hAnsi="Arial" w:cs="Arial"/>
          <w:sz w:val="22"/>
          <w:szCs w:val="22"/>
          <w:lang w:val="es-ES"/>
        </w:rPr>
        <w:t>.</w:t>
      </w:r>
    </w:p>
    <w:p w14:paraId="4810B639" w14:textId="75ABFD57" w:rsidR="00332FDA" w:rsidRPr="004212F6" w:rsidRDefault="00332FDA" w:rsidP="004212F6">
      <w:pPr>
        <w:pStyle w:val="NormalWeb"/>
        <w:numPr>
          <w:ilvl w:val="0"/>
          <w:numId w:val="12"/>
        </w:numPr>
        <w:spacing w:before="0" w:beforeAutospacing="0" w:after="0"/>
        <w:jc w:val="both"/>
        <w:rPr>
          <w:rFonts w:ascii="Arial" w:hAnsi="Arial" w:cs="Arial"/>
          <w:sz w:val="22"/>
          <w:szCs w:val="22"/>
          <w:lang w:val="es-ES"/>
        </w:rPr>
      </w:pPr>
      <w:r w:rsidRPr="004212F6">
        <w:rPr>
          <w:rFonts w:ascii="Arial" w:hAnsi="Arial" w:cs="Arial"/>
          <w:sz w:val="22"/>
          <w:szCs w:val="22"/>
          <w:lang w:val="es-ES"/>
        </w:rPr>
        <w:t>Puede laborar en temperaturas ambientales entre los 4 y 40 grados centígrados, con adecuado abrigo e hidratación.</w:t>
      </w:r>
    </w:p>
    <w:p w14:paraId="7748AD1B" w14:textId="3B6361E8" w:rsidR="00FE3BD6" w:rsidRPr="004212F6" w:rsidRDefault="0095112B" w:rsidP="004212F6">
      <w:pPr>
        <w:pStyle w:val="NormalWeb"/>
        <w:numPr>
          <w:ilvl w:val="0"/>
          <w:numId w:val="12"/>
        </w:numPr>
        <w:spacing w:before="0" w:beforeAutospacing="0" w:after="0"/>
        <w:jc w:val="both"/>
        <w:rPr>
          <w:rFonts w:ascii="Arial" w:hAnsi="Arial" w:cs="Arial"/>
          <w:sz w:val="22"/>
          <w:szCs w:val="22"/>
          <w:lang w:val="es-ES"/>
        </w:rPr>
      </w:pPr>
      <w:r w:rsidRPr="004212F6">
        <w:rPr>
          <w:rFonts w:ascii="Arial" w:hAnsi="Arial" w:cs="Arial"/>
          <w:sz w:val="22"/>
          <w:szCs w:val="22"/>
          <w:lang w:val="es-ES"/>
        </w:rPr>
        <w:t>Puede realizar trabajos evitando t</w:t>
      </w:r>
      <w:r w:rsidR="00C957A1" w:rsidRPr="004212F6">
        <w:rPr>
          <w:rFonts w:ascii="Arial" w:hAnsi="Arial" w:cs="Arial"/>
          <w:sz w:val="22"/>
          <w:szCs w:val="22"/>
          <w:lang w:val="es-ES"/>
        </w:rPr>
        <w:t xml:space="preserve">areas que impliquen </w:t>
      </w:r>
      <w:r w:rsidR="00DE7222" w:rsidRPr="004212F6">
        <w:rPr>
          <w:rFonts w:ascii="Arial" w:hAnsi="Arial" w:cs="Arial"/>
          <w:sz w:val="22"/>
          <w:szCs w:val="22"/>
          <w:lang w:val="es-ES"/>
        </w:rPr>
        <w:t>aceleraciones o cambios súbitos</w:t>
      </w:r>
      <w:r w:rsidR="00C957A1" w:rsidRPr="004212F6">
        <w:rPr>
          <w:rFonts w:ascii="Arial" w:hAnsi="Arial" w:cs="Arial"/>
          <w:sz w:val="22"/>
          <w:szCs w:val="22"/>
          <w:lang w:val="es-ES"/>
        </w:rPr>
        <w:t xml:space="preserve"> de posició</w:t>
      </w:r>
      <w:r w:rsidR="00D85236" w:rsidRPr="004212F6">
        <w:rPr>
          <w:rFonts w:ascii="Arial" w:hAnsi="Arial" w:cs="Arial"/>
          <w:sz w:val="22"/>
          <w:szCs w:val="22"/>
          <w:lang w:val="es-ES"/>
        </w:rPr>
        <w:t>n.</w:t>
      </w:r>
    </w:p>
    <w:p w14:paraId="6066BCC0" w14:textId="77777777" w:rsidR="00FF2CF4" w:rsidRPr="004212F6" w:rsidRDefault="00FF2CF4" w:rsidP="004212F6">
      <w:pPr>
        <w:pStyle w:val="NormalWeb"/>
        <w:spacing w:before="0" w:beforeAutospacing="0" w:after="0"/>
        <w:jc w:val="both"/>
        <w:rPr>
          <w:rFonts w:ascii="Arial" w:hAnsi="Arial" w:cs="Arial"/>
          <w:b/>
          <w:bCs/>
          <w:sz w:val="22"/>
          <w:szCs w:val="22"/>
        </w:rPr>
      </w:pPr>
    </w:p>
    <w:p w14:paraId="7748AD1C" w14:textId="6063F075" w:rsidR="000A1937" w:rsidRPr="004212F6" w:rsidRDefault="000A1937" w:rsidP="004212F6">
      <w:pPr>
        <w:pStyle w:val="NormalWeb"/>
        <w:spacing w:before="0" w:beforeAutospacing="0" w:after="0"/>
        <w:jc w:val="both"/>
        <w:rPr>
          <w:rFonts w:ascii="Arial" w:hAnsi="Arial" w:cs="Arial"/>
          <w:sz w:val="22"/>
          <w:szCs w:val="22"/>
        </w:rPr>
      </w:pPr>
      <w:r w:rsidRPr="004212F6">
        <w:rPr>
          <w:rFonts w:ascii="Arial" w:hAnsi="Arial" w:cs="Arial"/>
          <w:b/>
          <w:bCs/>
          <w:sz w:val="22"/>
          <w:szCs w:val="22"/>
        </w:rPr>
        <w:t>EPILEPSIA</w:t>
      </w:r>
    </w:p>
    <w:p w14:paraId="60042AE1" w14:textId="77777777" w:rsidR="00FF2CF4" w:rsidRPr="004212F6" w:rsidRDefault="00FF2CF4" w:rsidP="004212F6">
      <w:pPr>
        <w:pStyle w:val="NormalWeb"/>
        <w:spacing w:before="0" w:beforeAutospacing="0" w:after="0"/>
        <w:jc w:val="both"/>
        <w:rPr>
          <w:rFonts w:ascii="Arial" w:hAnsi="Arial" w:cs="Arial"/>
          <w:bCs/>
          <w:sz w:val="22"/>
          <w:szCs w:val="22"/>
        </w:rPr>
      </w:pPr>
    </w:p>
    <w:p w14:paraId="7748AD1D" w14:textId="05426B97" w:rsidR="000A1937" w:rsidRPr="004212F6" w:rsidRDefault="00B9569F" w:rsidP="004212F6">
      <w:pPr>
        <w:pStyle w:val="NormalWeb"/>
        <w:spacing w:before="0" w:beforeAutospacing="0" w:after="0"/>
        <w:jc w:val="both"/>
        <w:rPr>
          <w:rFonts w:ascii="Arial" w:hAnsi="Arial" w:cs="Arial"/>
          <w:bCs/>
          <w:sz w:val="22"/>
          <w:szCs w:val="22"/>
        </w:rPr>
      </w:pPr>
      <w:r w:rsidRPr="004212F6">
        <w:rPr>
          <w:rFonts w:ascii="Arial" w:hAnsi="Arial" w:cs="Arial"/>
          <w:bCs/>
          <w:sz w:val="22"/>
          <w:szCs w:val="22"/>
        </w:rPr>
        <w:t>Durante 12 meses, s</w:t>
      </w:r>
      <w:r w:rsidR="00D8097F" w:rsidRPr="004212F6">
        <w:rPr>
          <w:rFonts w:ascii="Arial" w:hAnsi="Arial" w:cs="Arial"/>
          <w:bCs/>
          <w:sz w:val="22"/>
          <w:szCs w:val="22"/>
        </w:rPr>
        <w:t>e recomienda:</w:t>
      </w:r>
    </w:p>
    <w:p w14:paraId="3105DB80" w14:textId="77777777" w:rsidR="00FF2CF4" w:rsidRPr="004212F6" w:rsidRDefault="00FF2CF4" w:rsidP="004212F6">
      <w:pPr>
        <w:pStyle w:val="NormalWeb"/>
        <w:spacing w:before="0" w:beforeAutospacing="0" w:after="0"/>
        <w:jc w:val="both"/>
        <w:rPr>
          <w:rFonts w:ascii="Arial" w:hAnsi="Arial" w:cs="Arial"/>
          <w:sz w:val="22"/>
          <w:szCs w:val="22"/>
        </w:rPr>
      </w:pPr>
    </w:p>
    <w:p w14:paraId="2CE0986B" w14:textId="77777777" w:rsidR="00870825" w:rsidRPr="004212F6" w:rsidRDefault="00870825" w:rsidP="004212F6">
      <w:pPr>
        <w:pStyle w:val="NormalWeb"/>
        <w:numPr>
          <w:ilvl w:val="0"/>
          <w:numId w:val="13"/>
        </w:numPr>
        <w:spacing w:before="0" w:beforeAutospacing="0" w:after="0"/>
        <w:jc w:val="both"/>
        <w:rPr>
          <w:rFonts w:ascii="Arial" w:hAnsi="Arial" w:cs="Arial"/>
          <w:sz w:val="22"/>
          <w:szCs w:val="22"/>
          <w:lang w:val="es-ES"/>
        </w:rPr>
      </w:pPr>
      <w:r w:rsidRPr="004212F6">
        <w:rPr>
          <w:rFonts w:ascii="Arial" w:hAnsi="Arial" w:cs="Arial"/>
          <w:sz w:val="22"/>
          <w:szCs w:val="22"/>
          <w:lang w:val="es-ES"/>
        </w:rPr>
        <w:t>Puede realizar trabajos por debajo de 2 metros de altura.</w:t>
      </w:r>
    </w:p>
    <w:p w14:paraId="7748AD1F" w14:textId="0674F319" w:rsidR="000A1937" w:rsidRPr="004212F6" w:rsidRDefault="004859D0" w:rsidP="004212F6">
      <w:pPr>
        <w:pStyle w:val="NormalWeb"/>
        <w:numPr>
          <w:ilvl w:val="0"/>
          <w:numId w:val="13"/>
        </w:numPr>
        <w:spacing w:before="0" w:beforeAutospacing="0" w:after="0"/>
        <w:jc w:val="both"/>
        <w:rPr>
          <w:rFonts w:ascii="Arial" w:hAnsi="Arial" w:cs="Arial"/>
          <w:sz w:val="22"/>
          <w:szCs w:val="22"/>
        </w:rPr>
      </w:pPr>
      <w:r w:rsidRPr="004212F6">
        <w:rPr>
          <w:rFonts w:ascii="Arial" w:hAnsi="Arial" w:cs="Arial"/>
          <w:sz w:val="22"/>
          <w:szCs w:val="22"/>
          <w:lang w:val="es-ES"/>
        </w:rPr>
        <w:t xml:space="preserve">Puede realizar trabajos donde se conserve el </w:t>
      </w:r>
      <w:r w:rsidR="000A1937" w:rsidRPr="004212F6">
        <w:rPr>
          <w:rFonts w:ascii="Arial" w:hAnsi="Arial" w:cs="Arial"/>
          <w:sz w:val="22"/>
          <w:szCs w:val="22"/>
          <w:lang w:val="es-ES"/>
        </w:rPr>
        <w:t>ciclo vigilia</w:t>
      </w:r>
      <w:r w:rsidR="00D85236" w:rsidRPr="004212F6">
        <w:rPr>
          <w:rFonts w:ascii="Arial" w:hAnsi="Arial" w:cs="Arial"/>
          <w:sz w:val="22"/>
          <w:szCs w:val="22"/>
          <w:lang w:val="es-ES"/>
        </w:rPr>
        <w:t xml:space="preserve"> sueño o ciclo circadiano</w:t>
      </w:r>
      <w:r w:rsidR="000A1937" w:rsidRPr="004212F6">
        <w:rPr>
          <w:rFonts w:ascii="Arial" w:hAnsi="Arial" w:cs="Arial"/>
          <w:sz w:val="22"/>
          <w:szCs w:val="22"/>
          <w:lang w:val="es-ES"/>
        </w:rPr>
        <w:t>.</w:t>
      </w:r>
      <w:r w:rsidR="000A1937" w:rsidRPr="004212F6">
        <w:rPr>
          <w:rFonts w:ascii="Arial" w:hAnsi="Arial" w:cs="Arial"/>
          <w:sz w:val="22"/>
          <w:szCs w:val="22"/>
        </w:rPr>
        <w:t xml:space="preserve"> </w:t>
      </w:r>
    </w:p>
    <w:p w14:paraId="1F786306" w14:textId="77777777" w:rsidR="008A2DB6" w:rsidRPr="004212F6" w:rsidRDefault="008A2DB6" w:rsidP="004212F6">
      <w:pPr>
        <w:pStyle w:val="Prrafodelista"/>
        <w:numPr>
          <w:ilvl w:val="0"/>
          <w:numId w:val="13"/>
        </w:numPr>
        <w:jc w:val="both"/>
        <w:rPr>
          <w:rFonts w:ascii="Arial" w:eastAsia="Times New Roman" w:hAnsi="Arial" w:cs="Arial"/>
          <w:lang w:val="es-ES" w:eastAsia="es-CO"/>
        </w:rPr>
      </w:pPr>
      <w:r w:rsidRPr="004212F6">
        <w:rPr>
          <w:rFonts w:ascii="Arial" w:eastAsia="Times New Roman" w:hAnsi="Arial" w:cs="Arial"/>
          <w:lang w:val="es-ES" w:eastAsia="es-CO"/>
        </w:rPr>
        <w:t>Puede realizar trabajos evitando conducir vehículos automotores de cualquier tipo.</w:t>
      </w:r>
    </w:p>
    <w:p w14:paraId="03A292FB" w14:textId="6B119A2A" w:rsidR="003C7CF1" w:rsidRPr="004212F6" w:rsidRDefault="003C7CF1" w:rsidP="004212F6">
      <w:pPr>
        <w:pStyle w:val="NormalWeb"/>
        <w:spacing w:before="0" w:beforeAutospacing="0" w:after="0"/>
        <w:jc w:val="both"/>
        <w:rPr>
          <w:rFonts w:ascii="Arial" w:hAnsi="Arial" w:cs="Arial"/>
          <w:b/>
          <w:bCs/>
          <w:sz w:val="22"/>
          <w:szCs w:val="22"/>
        </w:rPr>
      </w:pPr>
      <w:r w:rsidRPr="004212F6">
        <w:rPr>
          <w:rFonts w:ascii="Arial" w:hAnsi="Arial" w:cs="Arial"/>
          <w:b/>
          <w:bCs/>
          <w:sz w:val="22"/>
          <w:szCs w:val="22"/>
        </w:rPr>
        <w:t>PATOLOGÍAS VISUALES</w:t>
      </w:r>
    </w:p>
    <w:p w14:paraId="37A46FCA" w14:textId="77777777" w:rsidR="00B9569F" w:rsidRPr="004212F6" w:rsidRDefault="00B9569F" w:rsidP="004212F6">
      <w:pPr>
        <w:pStyle w:val="NormalWeb"/>
        <w:spacing w:before="0" w:beforeAutospacing="0" w:after="0"/>
        <w:jc w:val="both"/>
        <w:rPr>
          <w:rFonts w:ascii="Arial" w:hAnsi="Arial" w:cs="Arial"/>
          <w:b/>
          <w:bCs/>
          <w:sz w:val="22"/>
          <w:szCs w:val="22"/>
        </w:rPr>
      </w:pPr>
    </w:p>
    <w:p w14:paraId="2B4CC980" w14:textId="77777777" w:rsidR="00B9569F" w:rsidRPr="004212F6" w:rsidRDefault="00B9569F" w:rsidP="004212F6">
      <w:pPr>
        <w:pStyle w:val="NormalWeb"/>
        <w:spacing w:before="0" w:beforeAutospacing="0" w:after="0"/>
        <w:jc w:val="both"/>
        <w:rPr>
          <w:rFonts w:ascii="Arial" w:hAnsi="Arial" w:cs="Arial"/>
          <w:bCs/>
          <w:sz w:val="22"/>
          <w:szCs w:val="22"/>
        </w:rPr>
      </w:pPr>
      <w:r w:rsidRPr="004212F6">
        <w:rPr>
          <w:rFonts w:ascii="Arial" w:hAnsi="Arial" w:cs="Arial"/>
          <w:bCs/>
          <w:sz w:val="22"/>
          <w:szCs w:val="22"/>
        </w:rPr>
        <w:t>Durante 12 meses, se recomienda:</w:t>
      </w:r>
    </w:p>
    <w:p w14:paraId="4F3E7CF6" w14:textId="77777777" w:rsidR="00B9569F" w:rsidRPr="004212F6" w:rsidRDefault="00B9569F" w:rsidP="004212F6">
      <w:pPr>
        <w:pStyle w:val="NormalWeb"/>
        <w:spacing w:before="0" w:beforeAutospacing="0" w:after="0"/>
        <w:jc w:val="both"/>
        <w:rPr>
          <w:rFonts w:ascii="Arial" w:hAnsi="Arial" w:cs="Arial"/>
          <w:b/>
          <w:bCs/>
          <w:sz w:val="22"/>
          <w:szCs w:val="22"/>
        </w:rPr>
      </w:pPr>
    </w:p>
    <w:p w14:paraId="0EED4E13" w14:textId="77777777" w:rsidR="003C7CF1" w:rsidRPr="004212F6" w:rsidRDefault="003C7CF1" w:rsidP="004212F6">
      <w:pPr>
        <w:pStyle w:val="Prrafodelista"/>
        <w:numPr>
          <w:ilvl w:val="0"/>
          <w:numId w:val="23"/>
        </w:numPr>
        <w:jc w:val="both"/>
        <w:rPr>
          <w:rFonts w:ascii="Arial" w:eastAsia="Times New Roman" w:hAnsi="Arial" w:cs="Arial"/>
          <w:lang w:val="es-ES" w:eastAsia="es-CO"/>
        </w:rPr>
      </w:pPr>
      <w:r w:rsidRPr="004212F6">
        <w:rPr>
          <w:rFonts w:ascii="Arial" w:eastAsia="Times New Roman" w:hAnsi="Arial" w:cs="Arial"/>
          <w:lang w:val="es-ES" w:eastAsia="es-CO"/>
        </w:rPr>
        <w:t>Puede laborar con el uso de los lentes formulados.</w:t>
      </w:r>
    </w:p>
    <w:p w14:paraId="5D0102EF" w14:textId="063139DC" w:rsidR="003C7CF1" w:rsidRPr="004212F6" w:rsidRDefault="003C7CF1" w:rsidP="004212F6">
      <w:pPr>
        <w:pStyle w:val="Prrafodelista"/>
        <w:numPr>
          <w:ilvl w:val="0"/>
          <w:numId w:val="23"/>
        </w:numPr>
        <w:jc w:val="both"/>
        <w:rPr>
          <w:rFonts w:ascii="Arial" w:eastAsia="Times New Roman" w:hAnsi="Arial" w:cs="Arial"/>
          <w:lang w:val="es-ES" w:eastAsia="es-CO"/>
        </w:rPr>
      </w:pPr>
      <w:r w:rsidRPr="004212F6">
        <w:rPr>
          <w:rFonts w:ascii="Arial" w:eastAsia="Times New Roman" w:hAnsi="Arial" w:cs="Arial"/>
          <w:lang w:val="es-ES" w:eastAsia="es-CO"/>
        </w:rPr>
        <w:t>Puede laborar en actividades con alta exigencia visual hasta _____ horas continuas en la jornada laboral</w:t>
      </w:r>
      <w:r w:rsidR="00FA3B75" w:rsidRPr="004212F6">
        <w:rPr>
          <w:rFonts w:ascii="Arial" w:eastAsia="Times New Roman" w:hAnsi="Arial" w:cs="Arial"/>
          <w:lang w:val="es-ES" w:eastAsia="es-CO"/>
        </w:rPr>
        <w:t>, antes de una pausa activa visual.</w:t>
      </w:r>
    </w:p>
    <w:p w14:paraId="02AAD3F7" w14:textId="44FB1074" w:rsidR="003C7CF1" w:rsidRPr="004212F6" w:rsidRDefault="003C7CF1" w:rsidP="004212F6">
      <w:pPr>
        <w:pStyle w:val="Prrafodelista"/>
        <w:numPr>
          <w:ilvl w:val="0"/>
          <w:numId w:val="23"/>
        </w:numPr>
        <w:jc w:val="both"/>
        <w:rPr>
          <w:rFonts w:ascii="Arial" w:eastAsia="Times New Roman" w:hAnsi="Arial" w:cs="Arial"/>
          <w:lang w:val="es-ES" w:eastAsia="es-CO"/>
        </w:rPr>
      </w:pPr>
      <w:r w:rsidRPr="004212F6">
        <w:rPr>
          <w:rFonts w:ascii="Arial" w:eastAsia="Times New Roman" w:hAnsi="Arial" w:cs="Arial"/>
          <w:lang w:val="es-ES" w:eastAsia="es-CO"/>
        </w:rPr>
        <w:t>Puede laborar con pantallas de computador hasta _____ horas continuas en la jornada laboral</w:t>
      </w:r>
      <w:r w:rsidR="00FA3B75" w:rsidRPr="004212F6">
        <w:rPr>
          <w:rFonts w:ascii="Arial" w:eastAsia="Times New Roman" w:hAnsi="Arial" w:cs="Arial"/>
          <w:lang w:val="es-ES" w:eastAsia="es-CO"/>
        </w:rPr>
        <w:t>, antes de una pausa activa visual.</w:t>
      </w:r>
    </w:p>
    <w:p w14:paraId="173B500E" w14:textId="676B0AE5" w:rsidR="004B292F" w:rsidRDefault="004B292F" w:rsidP="004212F6">
      <w:pPr>
        <w:pStyle w:val="NormalWeb"/>
        <w:spacing w:before="0" w:beforeAutospacing="0" w:after="0"/>
        <w:jc w:val="both"/>
        <w:rPr>
          <w:rFonts w:ascii="Arial" w:hAnsi="Arial" w:cs="Arial"/>
          <w:b/>
          <w:bCs/>
          <w:sz w:val="22"/>
          <w:szCs w:val="22"/>
        </w:rPr>
      </w:pPr>
      <w:r w:rsidRPr="004212F6">
        <w:rPr>
          <w:rFonts w:ascii="Arial" w:hAnsi="Arial" w:cs="Arial"/>
          <w:b/>
          <w:bCs/>
          <w:sz w:val="22"/>
          <w:szCs w:val="22"/>
        </w:rPr>
        <w:t xml:space="preserve">CONDICIONES HORARIAS </w:t>
      </w:r>
    </w:p>
    <w:p w14:paraId="736E399E" w14:textId="77777777" w:rsidR="00124BBC" w:rsidRPr="004212F6" w:rsidRDefault="00124BBC" w:rsidP="004212F6">
      <w:pPr>
        <w:pStyle w:val="NormalWeb"/>
        <w:spacing w:before="0" w:beforeAutospacing="0" w:after="0"/>
        <w:jc w:val="both"/>
        <w:rPr>
          <w:rFonts w:ascii="Arial" w:hAnsi="Arial" w:cs="Arial"/>
          <w:b/>
          <w:bCs/>
          <w:sz w:val="22"/>
          <w:szCs w:val="22"/>
        </w:rPr>
      </w:pPr>
    </w:p>
    <w:p w14:paraId="401B9377" w14:textId="04D62377" w:rsidR="00BD3473" w:rsidRPr="004212F6" w:rsidRDefault="00BD3473" w:rsidP="004212F6">
      <w:pPr>
        <w:pStyle w:val="NormalWeb"/>
        <w:spacing w:before="0" w:beforeAutospacing="0" w:after="0"/>
        <w:jc w:val="both"/>
        <w:rPr>
          <w:rFonts w:ascii="Arial" w:hAnsi="Arial" w:cs="Arial"/>
          <w:bCs/>
          <w:sz w:val="22"/>
          <w:szCs w:val="22"/>
        </w:rPr>
      </w:pPr>
      <w:r w:rsidRPr="004212F6">
        <w:rPr>
          <w:rFonts w:ascii="Arial" w:hAnsi="Arial" w:cs="Arial"/>
          <w:bCs/>
          <w:sz w:val="22"/>
          <w:szCs w:val="22"/>
        </w:rPr>
        <w:t xml:space="preserve">Durante </w:t>
      </w:r>
      <w:r w:rsidR="00124BBC">
        <w:rPr>
          <w:rFonts w:ascii="Arial" w:hAnsi="Arial" w:cs="Arial"/>
          <w:bCs/>
          <w:sz w:val="22"/>
          <w:szCs w:val="22"/>
        </w:rPr>
        <w:t>___</w:t>
      </w:r>
      <w:r w:rsidRPr="004212F6">
        <w:rPr>
          <w:rFonts w:ascii="Arial" w:hAnsi="Arial" w:cs="Arial"/>
          <w:bCs/>
          <w:sz w:val="22"/>
          <w:szCs w:val="22"/>
        </w:rPr>
        <w:t xml:space="preserve"> meses, se recomienda:</w:t>
      </w:r>
    </w:p>
    <w:p w14:paraId="25C7DE32" w14:textId="77777777" w:rsidR="004812F6" w:rsidRPr="004212F6" w:rsidRDefault="004812F6" w:rsidP="004212F6">
      <w:pPr>
        <w:pStyle w:val="NormalWeb"/>
        <w:spacing w:before="0" w:beforeAutospacing="0" w:after="0"/>
        <w:jc w:val="both"/>
        <w:rPr>
          <w:rFonts w:ascii="Arial" w:hAnsi="Arial" w:cs="Arial"/>
          <w:bCs/>
          <w:sz w:val="22"/>
          <w:szCs w:val="22"/>
        </w:rPr>
      </w:pPr>
    </w:p>
    <w:p w14:paraId="597AFA02" w14:textId="46A68CAC" w:rsidR="004B292F" w:rsidRPr="004212F6" w:rsidRDefault="004B292F" w:rsidP="004212F6">
      <w:pPr>
        <w:pStyle w:val="Prrafodelista"/>
        <w:numPr>
          <w:ilvl w:val="0"/>
          <w:numId w:val="24"/>
        </w:numPr>
        <w:jc w:val="both"/>
        <w:rPr>
          <w:rFonts w:ascii="Arial" w:eastAsia="Times New Roman" w:hAnsi="Arial" w:cs="Arial"/>
          <w:lang w:val="es-ES" w:eastAsia="es-CO"/>
        </w:rPr>
      </w:pPr>
      <w:r w:rsidRPr="004212F6">
        <w:rPr>
          <w:rFonts w:ascii="Arial" w:eastAsia="Times New Roman" w:hAnsi="Arial" w:cs="Arial"/>
          <w:lang w:val="es-ES" w:eastAsia="es-CO"/>
        </w:rPr>
        <w:t>Puede trabajar en turnos diurnos.</w:t>
      </w:r>
    </w:p>
    <w:p w14:paraId="787961D6" w14:textId="77777777" w:rsidR="00BD3473" w:rsidRPr="004212F6" w:rsidRDefault="00BD3473" w:rsidP="004212F6">
      <w:pPr>
        <w:pStyle w:val="Prrafodelista"/>
        <w:numPr>
          <w:ilvl w:val="0"/>
          <w:numId w:val="24"/>
        </w:numPr>
        <w:jc w:val="both"/>
        <w:rPr>
          <w:rFonts w:ascii="Arial" w:eastAsia="Times New Roman" w:hAnsi="Arial" w:cs="Arial"/>
          <w:lang w:val="es-ES" w:eastAsia="es-CO"/>
        </w:rPr>
      </w:pPr>
      <w:r w:rsidRPr="004212F6">
        <w:rPr>
          <w:rFonts w:ascii="Arial" w:eastAsia="Times New Roman" w:hAnsi="Arial" w:cs="Arial"/>
          <w:lang w:val="es-ES" w:eastAsia="es-CO"/>
        </w:rPr>
        <w:t>Puede trabajar en jornadas laborales máximas de 8 horas.</w:t>
      </w:r>
    </w:p>
    <w:p w14:paraId="75AA98F7" w14:textId="6181B155" w:rsidR="004B292F" w:rsidRPr="004212F6" w:rsidRDefault="004B292F" w:rsidP="004212F6">
      <w:pPr>
        <w:pStyle w:val="Prrafodelista"/>
        <w:numPr>
          <w:ilvl w:val="0"/>
          <w:numId w:val="24"/>
        </w:numPr>
        <w:jc w:val="both"/>
        <w:rPr>
          <w:rFonts w:ascii="Arial" w:eastAsia="Times New Roman" w:hAnsi="Arial" w:cs="Arial"/>
          <w:lang w:val="es-ES" w:eastAsia="es-CO"/>
        </w:rPr>
      </w:pPr>
      <w:r w:rsidRPr="004212F6">
        <w:rPr>
          <w:rFonts w:ascii="Arial" w:eastAsia="Times New Roman" w:hAnsi="Arial" w:cs="Arial"/>
          <w:lang w:val="es-ES" w:eastAsia="es-CO"/>
        </w:rPr>
        <w:t xml:space="preserve">Puede trabajar en jornadas </w:t>
      </w:r>
      <w:r w:rsidR="00BD3473" w:rsidRPr="004212F6">
        <w:rPr>
          <w:rFonts w:ascii="Arial" w:eastAsia="Times New Roman" w:hAnsi="Arial" w:cs="Arial"/>
          <w:lang w:val="es-ES" w:eastAsia="es-CO"/>
        </w:rPr>
        <w:t xml:space="preserve">máximas de </w:t>
      </w:r>
      <w:r w:rsidRPr="004212F6">
        <w:rPr>
          <w:rFonts w:ascii="Arial" w:eastAsia="Times New Roman" w:hAnsi="Arial" w:cs="Arial"/>
          <w:lang w:val="es-ES" w:eastAsia="es-CO"/>
        </w:rPr>
        <w:t>8 horas y en el turno diurno.</w:t>
      </w:r>
    </w:p>
    <w:p w14:paraId="13E35AC2" w14:textId="77777777" w:rsidR="007E1778" w:rsidRPr="004212F6" w:rsidRDefault="007E1778" w:rsidP="004212F6">
      <w:pPr>
        <w:pStyle w:val="NormalWeb"/>
        <w:spacing w:before="0" w:beforeAutospacing="0" w:after="0"/>
        <w:jc w:val="both"/>
        <w:rPr>
          <w:rFonts w:ascii="Arial" w:hAnsi="Arial" w:cs="Arial"/>
          <w:sz w:val="22"/>
          <w:szCs w:val="22"/>
          <w:lang w:val="es-ES"/>
        </w:rPr>
      </w:pPr>
    </w:p>
    <w:p w14:paraId="4D0AB539" w14:textId="77777777" w:rsidR="007E1778" w:rsidRPr="004212F6" w:rsidRDefault="007E1778" w:rsidP="004212F6">
      <w:pPr>
        <w:pStyle w:val="NormalWeb"/>
        <w:spacing w:before="0" w:beforeAutospacing="0" w:after="0"/>
        <w:jc w:val="both"/>
        <w:rPr>
          <w:rFonts w:ascii="Arial" w:hAnsi="Arial" w:cs="Arial"/>
          <w:sz w:val="22"/>
          <w:szCs w:val="22"/>
          <w:lang w:val="es-ES"/>
        </w:rPr>
      </w:pPr>
    </w:p>
    <w:p w14:paraId="34C2CEB4" w14:textId="30B00377" w:rsidR="007E1778" w:rsidRPr="004212F6" w:rsidRDefault="007E1778" w:rsidP="004212F6">
      <w:pPr>
        <w:pStyle w:val="NormalWeb"/>
        <w:spacing w:before="0" w:beforeAutospacing="0" w:after="0"/>
        <w:jc w:val="both"/>
        <w:rPr>
          <w:rFonts w:ascii="Arial" w:hAnsi="Arial" w:cs="Arial"/>
          <w:b/>
          <w:bCs/>
          <w:sz w:val="22"/>
          <w:szCs w:val="22"/>
          <w:lang w:val="es-ES"/>
        </w:rPr>
      </w:pPr>
      <w:r w:rsidRPr="004212F6">
        <w:rPr>
          <w:rFonts w:ascii="Arial" w:hAnsi="Arial" w:cs="Arial"/>
          <w:b/>
          <w:bCs/>
          <w:sz w:val="22"/>
          <w:szCs w:val="22"/>
        </w:rPr>
        <w:lastRenderedPageBreak/>
        <w:t xml:space="preserve">RESTRICICIONES </w:t>
      </w:r>
      <w:r w:rsidRPr="004212F6">
        <w:rPr>
          <w:rFonts w:ascii="Arial" w:hAnsi="Arial" w:cs="Arial"/>
          <w:b/>
          <w:bCs/>
          <w:sz w:val="22"/>
          <w:szCs w:val="22"/>
          <w:lang w:val="es-ES"/>
        </w:rPr>
        <w:t>MEDICAS PARA TAREAS DE ALTO RIESGO</w:t>
      </w:r>
    </w:p>
    <w:p w14:paraId="445E46E3" w14:textId="77777777" w:rsidR="007E1778" w:rsidRPr="004212F6" w:rsidRDefault="007E1778" w:rsidP="004212F6">
      <w:pPr>
        <w:pStyle w:val="NormalWeb"/>
        <w:spacing w:before="0" w:beforeAutospacing="0" w:after="0"/>
        <w:jc w:val="both"/>
        <w:rPr>
          <w:rFonts w:ascii="Arial" w:hAnsi="Arial" w:cs="Arial"/>
          <w:b/>
          <w:bCs/>
          <w:sz w:val="22"/>
          <w:szCs w:val="22"/>
          <w:lang w:val="es-ES"/>
        </w:rPr>
      </w:pPr>
    </w:p>
    <w:p w14:paraId="308097C6" w14:textId="77777777" w:rsidR="007E1778" w:rsidRPr="004212F6" w:rsidRDefault="007E1778" w:rsidP="004212F6">
      <w:pPr>
        <w:pStyle w:val="NormalWeb"/>
        <w:numPr>
          <w:ilvl w:val="0"/>
          <w:numId w:val="22"/>
        </w:numPr>
        <w:spacing w:before="0" w:beforeAutospacing="0" w:after="0"/>
        <w:jc w:val="both"/>
        <w:rPr>
          <w:rFonts w:ascii="Arial" w:hAnsi="Arial" w:cs="Arial"/>
          <w:sz w:val="22"/>
          <w:szCs w:val="22"/>
          <w:lang w:val="es-ES"/>
        </w:rPr>
      </w:pPr>
      <w:r w:rsidRPr="004212F6">
        <w:rPr>
          <w:rFonts w:ascii="Arial" w:hAnsi="Arial" w:cs="Arial"/>
          <w:sz w:val="22"/>
          <w:szCs w:val="22"/>
          <w:lang w:val="es-ES"/>
        </w:rPr>
        <w:t>Puede realizar trabajos por debajo de 2 metros de altura.</w:t>
      </w:r>
    </w:p>
    <w:p w14:paraId="504B4C3D" w14:textId="36E13646" w:rsidR="007E1778" w:rsidRPr="004212F6" w:rsidRDefault="007E1778" w:rsidP="004212F6">
      <w:pPr>
        <w:pStyle w:val="NormalWeb"/>
        <w:numPr>
          <w:ilvl w:val="0"/>
          <w:numId w:val="22"/>
        </w:numPr>
        <w:spacing w:before="0" w:beforeAutospacing="0" w:after="0"/>
        <w:jc w:val="both"/>
        <w:rPr>
          <w:rFonts w:ascii="Arial" w:hAnsi="Arial" w:cs="Arial"/>
          <w:sz w:val="22"/>
          <w:szCs w:val="22"/>
          <w:lang w:val="es-ES"/>
        </w:rPr>
      </w:pPr>
      <w:r w:rsidRPr="004212F6">
        <w:rPr>
          <w:rFonts w:ascii="Arial" w:hAnsi="Arial" w:cs="Arial"/>
          <w:sz w:val="22"/>
          <w:szCs w:val="22"/>
          <w:lang w:val="es-ES"/>
        </w:rPr>
        <w:t xml:space="preserve">Puede realizar trabajos </w:t>
      </w:r>
      <w:r w:rsidR="009C7062" w:rsidRPr="004212F6">
        <w:rPr>
          <w:rFonts w:ascii="Arial" w:hAnsi="Arial" w:cs="Arial"/>
          <w:sz w:val="22"/>
          <w:szCs w:val="22"/>
          <w:lang w:val="es-ES"/>
        </w:rPr>
        <w:t>evitando</w:t>
      </w:r>
      <w:r w:rsidRPr="004212F6">
        <w:rPr>
          <w:rFonts w:ascii="Arial" w:hAnsi="Arial" w:cs="Arial"/>
          <w:sz w:val="22"/>
          <w:szCs w:val="22"/>
          <w:lang w:val="es-ES"/>
        </w:rPr>
        <w:t xml:space="preserve"> ingresar en espacios confinados.</w:t>
      </w:r>
    </w:p>
    <w:p w14:paraId="73B89AAC" w14:textId="78EBFF75" w:rsidR="007E1778" w:rsidRPr="004212F6" w:rsidRDefault="007E1778" w:rsidP="004212F6">
      <w:pPr>
        <w:pStyle w:val="NormalWeb"/>
        <w:numPr>
          <w:ilvl w:val="0"/>
          <w:numId w:val="22"/>
        </w:numPr>
        <w:spacing w:before="0" w:beforeAutospacing="0" w:after="0"/>
        <w:jc w:val="both"/>
        <w:rPr>
          <w:rFonts w:ascii="Arial" w:hAnsi="Arial" w:cs="Arial"/>
          <w:sz w:val="22"/>
          <w:szCs w:val="22"/>
          <w:lang w:val="es-ES"/>
        </w:rPr>
      </w:pPr>
      <w:r w:rsidRPr="004212F6">
        <w:rPr>
          <w:rFonts w:ascii="Arial" w:hAnsi="Arial" w:cs="Arial"/>
          <w:sz w:val="22"/>
          <w:szCs w:val="22"/>
          <w:lang w:val="es-ES"/>
        </w:rPr>
        <w:t xml:space="preserve">Puede realizar actividad laboral </w:t>
      </w:r>
      <w:r w:rsidR="009C7062" w:rsidRPr="004212F6">
        <w:rPr>
          <w:rFonts w:ascii="Arial" w:hAnsi="Arial" w:cs="Arial"/>
          <w:sz w:val="22"/>
          <w:szCs w:val="22"/>
          <w:lang w:val="es-ES"/>
        </w:rPr>
        <w:t>evitando</w:t>
      </w:r>
      <w:r w:rsidRPr="004212F6">
        <w:rPr>
          <w:rFonts w:ascii="Arial" w:hAnsi="Arial" w:cs="Arial"/>
          <w:sz w:val="22"/>
          <w:szCs w:val="22"/>
          <w:lang w:val="es-ES"/>
        </w:rPr>
        <w:t xml:space="preserve"> trabajos en caliente.</w:t>
      </w:r>
    </w:p>
    <w:p w14:paraId="0C12A283" w14:textId="64578D8A" w:rsidR="007E1778" w:rsidRPr="004212F6" w:rsidRDefault="007E1778" w:rsidP="004212F6">
      <w:pPr>
        <w:pStyle w:val="NormalWeb"/>
        <w:numPr>
          <w:ilvl w:val="0"/>
          <w:numId w:val="22"/>
        </w:numPr>
        <w:spacing w:before="0" w:beforeAutospacing="0" w:after="0"/>
        <w:jc w:val="both"/>
        <w:rPr>
          <w:rFonts w:ascii="Arial" w:hAnsi="Arial" w:cs="Arial"/>
          <w:sz w:val="22"/>
          <w:szCs w:val="22"/>
          <w:lang w:val="es-ES"/>
        </w:rPr>
      </w:pPr>
      <w:r w:rsidRPr="004212F6">
        <w:rPr>
          <w:rFonts w:ascii="Arial" w:hAnsi="Arial" w:cs="Arial"/>
          <w:sz w:val="22"/>
          <w:szCs w:val="22"/>
          <w:lang w:val="es-ES"/>
        </w:rPr>
        <w:t xml:space="preserve">Puede realizar trabajos </w:t>
      </w:r>
      <w:r w:rsidR="009C7062" w:rsidRPr="004212F6">
        <w:rPr>
          <w:rFonts w:ascii="Arial" w:hAnsi="Arial" w:cs="Arial"/>
          <w:sz w:val="22"/>
          <w:szCs w:val="22"/>
          <w:lang w:val="es-ES"/>
        </w:rPr>
        <w:t>evitando</w:t>
      </w:r>
      <w:r w:rsidRPr="004212F6">
        <w:rPr>
          <w:rFonts w:ascii="Arial" w:hAnsi="Arial" w:cs="Arial"/>
          <w:sz w:val="22"/>
          <w:szCs w:val="22"/>
          <w:lang w:val="es-ES"/>
        </w:rPr>
        <w:t xml:space="preserve"> exposición a temperaturas extremas altas.</w:t>
      </w:r>
    </w:p>
    <w:p w14:paraId="41F12FF7" w14:textId="10B97131" w:rsidR="007E1778" w:rsidRPr="004212F6" w:rsidRDefault="007E1778" w:rsidP="004212F6">
      <w:pPr>
        <w:pStyle w:val="NormalWeb"/>
        <w:numPr>
          <w:ilvl w:val="0"/>
          <w:numId w:val="22"/>
        </w:numPr>
        <w:spacing w:before="0" w:beforeAutospacing="0" w:after="0"/>
        <w:jc w:val="both"/>
        <w:rPr>
          <w:rFonts w:ascii="Arial" w:hAnsi="Arial" w:cs="Arial"/>
          <w:sz w:val="22"/>
          <w:szCs w:val="22"/>
          <w:lang w:val="es-ES"/>
        </w:rPr>
      </w:pPr>
      <w:r w:rsidRPr="004212F6">
        <w:rPr>
          <w:rFonts w:ascii="Arial" w:hAnsi="Arial" w:cs="Arial"/>
          <w:sz w:val="22"/>
          <w:szCs w:val="22"/>
          <w:lang w:val="es-ES"/>
        </w:rPr>
        <w:t xml:space="preserve">Puede realizar trabajos </w:t>
      </w:r>
      <w:r w:rsidR="009C7062" w:rsidRPr="004212F6">
        <w:rPr>
          <w:rFonts w:ascii="Arial" w:hAnsi="Arial" w:cs="Arial"/>
          <w:sz w:val="22"/>
          <w:szCs w:val="22"/>
          <w:lang w:val="es-ES"/>
        </w:rPr>
        <w:t>evitando</w:t>
      </w:r>
      <w:r w:rsidRPr="004212F6">
        <w:rPr>
          <w:rFonts w:ascii="Arial" w:hAnsi="Arial" w:cs="Arial"/>
          <w:sz w:val="22"/>
          <w:szCs w:val="22"/>
          <w:lang w:val="es-ES"/>
        </w:rPr>
        <w:t xml:space="preserve"> exposición a temperaturas extremas bajas.</w:t>
      </w:r>
    </w:p>
    <w:p w14:paraId="49EE04E9" w14:textId="438C9307" w:rsidR="007E1778" w:rsidRPr="004212F6" w:rsidRDefault="007E1778" w:rsidP="004212F6">
      <w:pPr>
        <w:pStyle w:val="NormalWeb"/>
        <w:numPr>
          <w:ilvl w:val="0"/>
          <w:numId w:val="22"/>
        </w:numPr>
        <w:spacing w:before="0" w:beforeAutospacing="0" w:after="0"/>
        <w:jc w:val="both"/>
        <w:rPr>
          <w:rFonts w:ascii="Arial" w:hAnsi="Arial" w:cs="Arial"/>
          <w:sz w:val="22"/>
          <w:szCs w:val="22"/>
          <w:lang w:val="es-ES"/>
        </w:rPr>
      </w:pPr>
      <w:r w:rsidRPr="004212F6">
        <w:rPr>
          <w:rFonts w:ascii="Arial" w:hAnsi="Arial" w:cs="Arial"/>
          <w:sz w:val="22"/>
          <w:szCs w:val="22"/>
          <w:lang w:val="es-ES"/>
        </w:rPr>
        <w:t xml:space="preserve">Puede realizar trabajos en las áreas de preparación de alimentos </w:t>
      </w:r>
      <w:r w:rsidR="009C7062" w:rsidRPr="004212F6">
        <w:rPr>
          <w:rFonts w:ascii="Arial" w:hAnsi="Arial" w:cs="Arial"/>
          <w:sz w:val="22"/>
          <w:szCs w:val="22"/>
          <w:lang w:val="es-ES"/>
        </w:rPr>
        <w:t>evitando</w:t>
      </w:r>
      <w:r w:rsidRPr="004212F6">
        <w:rPr>
          <w:rFonts w:ascii="Arial" w:hAnsi="Arial" w:cs="Arial"/>
          <w:sz w:val="22"/>
          <w:szCs w:val="22"/>
          <w:lang w:val="es-ES"/>
        </w:rPr>
        <w:t xml:space="preserve"> exposición a parrillas, áreas de cocción, líquidos calientes o cavas.</w:t>
      </w:r>
    </w:p>
    <w:p w14:paraId="4B3F315D" w14:textId="7BF0B444" w:rsidR="007E1778" w:rsidRPr="004212F6" w:rsidRDefault="007E1778" w:rsidP="004212F6">
      <w:pPr>
        <w:pStyle w:val="NormalWeb"/>
        <w:numPr>
          <w:ilvl w:val="0"/>
          <w:numId w:val="22"/>
        </w:numPr>
        <w:spacing w:before="0" w:beforeAutospacing="0" w:after="0"/>
        <w:jc w:val="both"/>
        <w:rPr>
          <w:rFonts w:ascii="Arial" w:hAnsi="Arial" w:cs="Arial"/>
          <w:sz w:val="22"/>
          <w:szCs w:val="22"/>
          <w:lang w:val="es-ES"/>
        </w:rPr>
      </w:pPr>
      <w:r w:rsidRPr="004212F6">
        <w:rPr>
          <w:rFonts w:ascii="Arial" w:hAnsi="Arial" w:cs="Arial"/>
          <w:sz w:val="22"/>
          <w:szCs w:val="22"/>
          <w:lang w:val="es-ES"/>
        </w:rPr>
        <w:t xml:space="preserve">Puede realizar a trabajos </w:t>
      </w:r>
      <w:r w:rsidR="009C7062" w:rsidRPr="004212F6">
        <w:rPr>
          <w:rFonts w:ascii="Arial" w:hAnsi="Arial" w:cs="Arial"/>
          <w:sz w:val="22"/>
          <w:szCs w:val="22"/>
          <w:lang w:val="es-ES"/>
        </w:rPr>
        <w:t>evitando</w:t>
      </w:r>
      <w:r w:rsidRPr="004212F6">
        <w:rPr>
          <w:rFonts w:ascii="Arial" w:hAnsi="Arial" w:cs="Arial"/>
          <w:sz w:val="22"/>
          <w:szCs w:val="22"/>
          <w:lang w:val="es-ES"/>
        </w:rPr>
        <w:t xml:space="preserve"> exposición a radiaciones ionizantes.</w:t>
      </w:r>
    </w:p>
    <w:p w14:paraId="5255AB01" w14:textId="32336CD6" w:rsidR="007E1778" w:rsidRPr="004212F6" w:rsidRDefault="007E1778" w:rsidP="004212F6">
      <w:pPr>
        <w:pStyle w:val="NormalWeb"/>
        <w:numPr>
          <w:ilvl w:val="0"/>
          <w:numId w:val="22"/>
        </w:numPr>
        <w:spacing w:before="0" w:beforeAutospacing="0" w:after="0"/>
        <w:jc w:val="both"/>
        <w:rPr>
          <w:rFonts w:ascii="Arial" w:hAnsi="Arial" w:cs="Arial"/>
          <w:sz w:val="22"/>
          <w:szCs w:val="22"/>
          <w:lang w:val="es-ES"/>
        </w:rPr>
      </w:pPr>
      <w:r w:rsidRPr="004212F6">
        <w:rPr>
          <w:rFonts w:ascii="Arial" w:hAnsi="Arial" w:cs="Arial"/>
          <w:sz w:val="22"/>
          <w:szCs w:val="22"/>
          <w:lang w:val="es-ES"/>
        </w:rPr>
        <w:t xml:space="preserve">Puede realizar trabajos </w:t>
      </w:r>
      <w:r w:rsidR="009C7062" w:rsidRPr="004212F6">
        <w:rPr>
          <w:rFonts w:ascii="Arial" w:hAnsi="Arial" w:cs="Arial"/>
          <w:sz w:val="22"/>
          <w:szCs w:val="22"/>
          <w:lang w:val="es-ES"/>
        </w:rPr>
        <w:t>evitando</w:t>
      </w:r>
      <w:r w:rsidRPr="004212F6">
        <w:rPr>
          <w:rFonts w:ascii="Arial" w:hAnsi="Arial" w:cs="Arial"/>
          <w:sz w:val="22"/>
          <w:szCs w:val="22"/>
          <w:lang w:val="es-ES"/>
        </w:rPr>
        <w:t xml:space="preserve"> exposición a productos químicos.</w:t>
      </w:r>
    </w:p>
    <w:p w14:paraId="3B8E269F" w14:textId="77777777" w:rsidR="007E1778" w:rsidRPr="004212F6" w:rsidRDefault="007E1778" w:rsidP="004212F6">
      <w:pPr>
        <w:pStyle w:val="NormalWeb"/>
        <w:numPr>
          <w:ilvl w:val="0"/>
          <w:numId w:val="22"/>
        </w:numPr>
        <w:spacing w:before="0" w:beforeAutospacing="0" w:after="0"/>
        <w:jc w:val="both"/>
        <w:rPr>
          <w:rFonts w:ascii="Arial" w:hAnsi="Arial" w:cs="Arial"/>
          <w:sz w:val="22"/>
          <w:szCs w:val="22"/>
          <w:lang w:val="es-ES"/>
        </w:rPr>
      </w:pPr>
      <w:r w:rsidRPr="004212F6">
        <w:rPr>
          <w:rFonts w:ascii="Arial" w:hAnsi="Arial" w:cs="Arial"/>
          <w:sz w:val="22"/>
          <w:szCs w:val="22"/>
          <w:lang w:val="es-ES"/>
        </w:rPr>
        <w:t>Puede realizar trabajos en alturas hasta los 3000 metros por encima del nivel del mar.</w:t>
      </w:r>
    </w:p>
    <w:p w14:paraId="576C72C2" w14:textId="1A9D6EDD" w:rsidR="007E1778" w:rsidRPr="004212F6" w:rsidRDefault="007E1778" w:rsidP="004212F6">
      <w:pPr>
        <w:pStyle w:val="NormalWeb"/>
        <w:numPr>
          <w:ilvl w:val="0"/>
          <w:numId w:val="22"/>
        </w:numPr>
        <w:spacing w:before="0" w:beforeAutospacing="0" w:after="0"/>
        <w:jc w:val="both"/>
        <w:rPr>
          <w:rFonts w:ascii="Arial" w:hAnsi="Arial" w:cs="Arial"/>
          <w:sz w:val="22"/>
          <w:szCs w:val="22"/>
          <w:lang w:val="es-ES"/>
        </w:rPr>
      </w:pPr>
      <w:r w:rsidRPr="004212F6">
        <w:rPr>
          <w:rFonts w:ascii="Arial" w:hAnsi="Arial" w:cs="Arial"/>
          <w:sz w:val="22"/>
          <w:szCs w:val="22"/>
          <w:lang w:val="es-ES"/>
        </w:rPr>
        <w:t xml:space="preserve">Puede realizar trabajos </w:t>
      </w:r>
      <w:r w:rsidR="009C7062" w:rsidRPr="004212F6">
        <w:rPr>
          <w:rFonts w:ascii="Arial" w:hAnsi="Arial" w:cs="Arial"/>
          <w:sz w:val="22"/>
          <w:szCs w:val="22"/>
          <w:lang w:val="es-ES"/>
        </w:rPr>
        <w:t>evitando</w:t>
      </w:r>
      <w:r w:rsidRPr="004212F6">
        <w:rPr>
          <w:rFonts w:ascii="Arial" w:hAnsi="Arial" w:cs="Arial"/>
          <w:sz w:val="22"/>
          <w:szCs w:val="22"/>
          <w:lang w:val="es-ES"/>
        </w:rPr>
        <w:t xml:space="preserve"> exposición a energía eléctrica.</w:t>
      </w:r>
    </w:p>
    <w:p w14:paraId="767B63E0" w14:textId="7BD3FC6B" w:rsidR="007E1778" w:rsidRPr="004212F6" w:rsidRDefault="007E1778" w:rsidP="004212F6">
      <w:pPr>
        <w:pStyle w:val="NormalWeb"/>
        <w:numPr>
          <w:ilvl w:val="0"/>
          <w:numId w:val="22"/>
        </w:numPr>
        <w:spacing w:before="0" w:beforeAutospacing="0" w:after="0"/>
        <w:jc w:val="both"/>
        <w:rPr>
          <w:rFonts w:ascii="Arial" w:hAnsi="Arial" w:cs="Arial"/>
          <w:sz w:val="22"/>
          <w:szCs w:val="22"/>
          <w:lang w:val="es-ES"/>
        </w:rPr>
      </w:pPr>
      <w:r w:rsidRPr="004212F6">
        <w:rPr>
          <w:rFonts w:ascii="Arial" w:hAnsi="Arial" w:cs="Arial"/>
          <w:sz w:val="22"/>
          <w:szCs w:val="22"/>
          <w:lang w:val="es-ES"/>
        </w:rPr>
        <w:t xml:space="preserve">Puede realizar trabajos </w:t>
      </w:r>
      <w:r w:rsidR="009C7062" w:rsidRPr="004212F6">
        <w:rPr>
          <w:rFonts w:ascii="Arial" w:hAnsi="Arial" w:cs="Arial"/>
          <w:sz w:val="22"/>
          <w:szCs w:val="22"/>
          <w:lang w:val="es-ES"/>
        </w:rPr>
        <w:t>evitando</w:t>
      </w:r>
      <w:r w:rsidRPr="004212F6">
        <w:rPr>
          <w:rFonts w:ascii="Arial" w:hAnsi="Arial" w:cs="Arial"/>
          <w:sz w:val="22"/>
          <w:szCs w:val="22"/>
          <w:lang w:val="es-ES"/>
        </w:rPr>
        <w:t xml:space="preserve"> conducir vehículos automotores de cualquier tipo</w:t>
      </w:r>
    </w:p>
    <w:p w14:paraId="76B37BB0" w14:textId="034941D3" w:rsidR="007E1778" w:rsidRPr="004212F6" w:rsidRDefault="007E1778" w:rsidP="004212F6">
      <w:pPr>
        <w:pStyle w:val="NormalWeb"/>
        <w:numPr>
          <w:ilvl w:val="0"/>
          <w:numId w:val="22"/>
        </w:numPr>
        <w:spacing w:before="0" w:beforeAutospacing="0" w:after="0"/>
        <w:jc w:val="both"/>
        <w:rPr>
          <w:rFonts w:ascii="Arial" w:hAnsi="Arial" w:cs="Arial"/>
          <w:sz w:val="22"/>
          <w:szCs w:val="22"/>
          <w:lang w:val="es-ES"/>
        </w:rPr>
      </w:pPr>
      <w:r w:rsidRPr="004212F6">
        <w:rPr>
          <w:rFonts w:ascii="Arial" w:hAnsi="Arial" w:cs="Arial"/>
          <w:sz w:val="22"/>
          <w:szCs w:val="22"/>
          <w:lang w:val="es-ES"/>
        </w:rPr>
        <w:t xml:space="preserve">Puede realizar trabajos de conducción </w:t>
      </w:r>
      <w:r w:rsidR="009C7062" w:rsidRPr="004212F6">
        <w:rPr>
          <w:rFonts w:ascii="Arial" w:hAnsi="Arial" w:cs="Arial"/>
          <w:sz w:val="22"/>
          <w:szCs w:val="22"/>
          <w:lang w:val="es-ES"/>
        </w:rPr>
        <w:t>evitando</w:t>
      </w:r>
      <w:r w:rsidRPr="004212F6">
        <w:rPr>
          <w:rFonts w:ascii="Arial" w:hAnsi="Arial" w:cs="Arial"/>
          <w:sz w:val="22"/>
          <w:szCs w:val="22"/>
          <w:lang w:val="es-ES"/>
        </w:rPr>
        <w:t xml:space="preserve"> incluir camiones o tractomulas.</w:t>
      </w:r>
    </w:p>
    <w:p w14:paraId="5E9CFDC1" w14:textId="77777777" w:rsidR="007E1778" w:rsidRPr="004212F6" w:rsidRDefault="007E1778" w:rsidP="004212F6">
      <w:pPr>
        <w:pStyle w:val="NormalWeb"/>
        <w:numPr>
          <w:ilvl w:val="0"/>
          <w:numId w:val="22"/>
        </w:numPr>
        <w:spacing w:before="0" w:beforeAutospacing="0" w:after="0"/>
        <w:jc w:val="both"/>
        <w:rPr>
          <w:rFonts w:ascii="Arial" w:hAnsi="Arial" w:cs="Arial"/>
          <w:sz w:val="22"/>
          <w:szCs w:val="22"/>
          <w:lang w:val="es-ES"/>
        </w:rPr>
      </w:pPr>
      <w:r w:rsidRPr="004212F6">
        <w:rPr>
          <w:rFonts w:ascii="Arial" w:hAnsi="Arial" w:cs="Arial"/>
          <w:sz w:val="22"/>
          <w:szCs w:val="22"/>
          <w:lang w:val="es-ES"/>
        </w:rPr>
        <w:t>Puede realizar trabajos de conducción exclusivamente de vehículos livianos</w:t>
      </w:r>
    </w:p>
    <w:p w14:paraId="47BFC7D4" w14:textId="77777777" w:rsidR="007E1778" w:rsidRPr="004212F6" w:rsidRDefault="007E1778" w:rsidP="004212F6">
      <w:pPr>
        <w:pStyle w:val="NormalWeb"/>
        <w:numPr>
          <w:ilvl w:val="0"/>
          <w:numId w:val="22"/>
        </w:numPr>
        <w:spacing w:before="0" w:beforeAutospacing="0" w:after="0"/>
        <w:jc w:val="both"/>
        <w:rPr>
          <w:rFonts w:ascii="Arial" w:hAnsi="Arial" w:cs="Arial"/>
          <w:sz w:val="22"/>
          <w:szCs w:val="22"/>
          <w:lang w:val="es-ES"/>
        </w:rPr>
      </w:pPr>
      <w:r w:rsidRPr="004212F6">
        <w:rPr>
          <w:rFonts w:ascii="Arial" w:hAnsi="Arial" w:cs="Arial"/>
          <w:sz w:val="22"/>
          <w:szCs w:val="22"/>
          <w:lang w:val="es-ES"/>
        </w:rPr>
        <w:t>Puede realizar trabajos excluyendo los que impliquen manejo de maquinaria compleja o de alta energía.</w:t>
      </w:r>
    </w:p>
    <w:p w14:paraId="2361ED61" w14:textId="77777777" w:rsidR="007E1778" w:rsidRPr="004212F6" w:rsidRDefault="007E1778" w:rsidP="004212F6">
      <w:pPr>
        <w:pStyle w:val="NormalWeb"/>
        <w:numPr>
          <w:ilvl w:val="0"/>
          <w:numId w:val="22"/>
        </w:numPr>
        <w:spacing w:before="0" w:beforeAutospacing="0" w:after="0"/>
        <w:jc w:val="both"/>
        <w:rPr>
          <w:rFonts w:ascii="Arial" w:hAnsi="Arial" w:cs="Arial"/>
          <w:sz w:val="22"/>
          <w:szCs w:val="22"/>
          <w:lang w:val="es-ES"/>
        </w:rPr>
      </w:pPr>
      <w:r w:rsidRPr="004212F6">
        <w:rPr>
          <w:rFonts w:ascii="Arial" w:hAnsi="Arial" w:cs="Arial"/>
          <w:sz w:val="22"/>
          <w:szCs w:val="22"/>
          <w:lang w:val="es-ES"/>
        </w:rPr>
        <w:t>Puede realizar trabajos excluyendo los que impliquen la manipulación de elementos cortopunzantes o armas de fuego.</w:t>
      </w:r>
    </w:p>
    <w:p w14:paraId="0CFC523A" w14:textId="7EDC6226" w:rsidR="007E1778" w:rsidRPr="004212F6" w:rsidRDefault="007E1778" w:rsidP="004212F6">
      <w:pPr>
        <w:pStyle w:val="NormalWeb"/>
        <w:numPr>
          <w:ilvl w:val="0"/>
          <w:numId w:val="22"/>
        </w:numPr>
        <w:spacing w:before="0" w:beforeAutospacing="0" w:after="0"/>
        <w:jc w:val="both"/>
        <w:rPr>
          <w:rFonts w:ascii="Arial" w:hAnsi="Arial" w:cs="Arial"/>
          <w:sz w:val="22"/>
          <w:szCs w:val="22"/>
          <w:lang w:val="es-ES"/>
        </w:rPr>
      </w:pPr>
      <w:r w:rsidRPr="004212F6">
        <w:rPr>
          <w:rFonts w:ascii="Arial" w:hAnsi="Arial" w:cs="Arial"/>
          <w:sz w:val="22"/>
          <w:szCs w:val="22"/>
          <w:lang w:val="es-ES"/>
        </w:rPr>
        <w:t>Puede operar herramientas o equipos que no representen riesgo de atrapamiento o golpe.</w:t>
      </w:r>
    </w:p>
    <w:p w14:paraId="7748AD22" w14:textId="2796AF56" w:rsidR="00673918" w:rsidRPr="004212F6" w:rsidRDefault="00673918" w:rsidP="004212F6">
      <w:pPr>
        <w:pStyle w:val="NormalWeb"/>
        <w:spacing w:before="0" w:beforeAutospacing="0" w:after="0"/>
        <w:ind w:left="363"/>
        <w:jc w:val="both"/>
        <w:rPr>
          <w:rFonts w:ascii="Arial" w:hAnsi="Arial" w:cs="Arial"/>
          <w:sz w:val="22"/>
          <w:szCs w:val="22"/>
          <w:lang w:val="es-ES"/>
        </w:rPr>
      </w:pPr>
    </w:p>
    <w:sectPr w:rsidR="00673918" w:rsidRPr="004212F6" w:rsidSect="000164CD">
      <w:headerReference w:type="even" r:id="rId8"/>
      <w:headerReference w:type="default" r:id="rId9"/>
      <w:footerReference w:type="even" r:id="rId10"/>
      <w:footerReference w:type="default" r:id="rId11"/>
      <w:headerReference w:type="first" r:id="rId12"/>
      <w:footerReference w:type="first" r:id="rId13"/>
      <w:pgSz w:w="12240" w:h="15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A0ED28" w14:textId="77777777" w:rsidR="00A42357" w:rsidRDefault="00A42357" w:rsidP="003A62A8">
      <w:pPr>
        <w:spacing w:after="0" w:line="240" w:lineRule="auto"/>
      </w:pPr>
      <w:r>
        <w:separator/>
      </w:r>
    </w:p>
  </w:endnote>
  <w:endnote w:type="continuationSeparator" w:id="0">
    <w:p w14:paraId="67859E2C" w14:textId="77777777" w:rsidR="00A42357" w:rsidRDefault="00A42357" w:rsidP="003A62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67246" w14:textId="77777777" w:rsidR="003A62A8" w:rsidRDefault="003A62A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B418B" w14:textId="77777777" w:rsidR="003A62A8" w:rsidRDefault="003A62A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35CFF" w14:textId="77777777" w:rsidR="003A62A8" w:rsidRDefault="003A62A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03B116" w14:textId="77777777" w:rsidR="00A42357" w:rsidRDefault="00A42357" w:rsidP="003A62A8">
      <w:pPr>
        <w:spacing w:after="0" w:line="240" w:lineRule="auto"/>
      </w:pPr>
      <w:r>
        <w:separator/>
      </w:r>
    </w:p>
  </w:footnote>
  <w:footnote w:type="continuationSeparator" w:id="0">
    <w:p w14:paraId="5D824B60" w14:textId="77777777" w:rsidR="00A42357" w:rsidRDefault="00A42357" w:rsidP="003A62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42060" w14:textId="71F1E102" w:rsidR="003A62A8" w:rsidRDefault="00A42357">
    <w:pPr>
      <w:pStyle w:val="Encabezado"/>
    </w:pPr>
    <w:r>
      <w:rPr>
        <w:noProof/>
      </w:rPr>
      <w:pict w14:anchorId="65AB268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7098172" o:spid="_x0000_s1026" type="#_x0000_t136" style="position:absolute;margin-left:0;margin-top:0;width:542.4pt;height:66pt;rotation:315;z-index:-251655168;mso-position-horizontal:center;mso-position-horizontal-relative:margin;mso-position-vertical:center;mso-position-vertical-relative:margin" o:allowincell="f" fillcolor="silver" stroked="f">
          <v:textpath style="font-family:&quot;Calibri&quot;;font-size:54pt" string="COPIA NO CONTROLAD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64D80" w14:textId="020A3585" w:rsidR="003A62A8" w:rsidRDefault="00DE7222">
    <w:pPr>
      <w:pStyle w:val="Encabezado"/>
    </w:pPr>
    <w:r>
      <w:rPr>
        <w:noProof/>
      </w:rPr>
      <w:drawing>
        <wp:inline distT="0" distB="0" distL="0" distR="0" wp14:anchorId="5CB3F00E" wp14:editId="6CEAD984">
          <wp:extent cx="2886075" cy="800100"/>
          <wp:effectExtent l="0" t="0" r="9525" b="0"/>
          <wp:docPr id="14642577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257715" name="Imagen 1464257715"/>
                  <pic:cNvPicPr/>
                </pic:nvPicPr>
                <pic:blipFill rotWithShape="1">
                  <a:blip r:embed="rId1">
                    <a:extLst>
                      <a:ext uri="{28A0092B-C50C-407E-A947-70E740481C1C}">
                        <a14:useLocalDpi xmlns:a14="http://schemas.microsoft.com/office/drawing/2010/main" val="0"/>
                      </a:ext>
                    </a:extLst>
                  </a:blip>
                  <a:srcRect t="19231"/>
                  <a:stretch>
                    <a:fillRect/>
                  </a:stretch>
                </pic:blipFill>
                <pic:spPr bwMode="auto">
                  <a:xfrm>
                    <a:off x="0" y="0"/>
                    <a:ext cx="2886075" cy="800100"/>
                  </a:xfrm>
                  <a:prstGeom prst="rect">
                    <a:avLst/>
                  </a:prstGeom>
                  <a:ln>
                    <a:noFill/>
                  </a:ln>
                  <a:extLst>
                    <a:ext uri="{53640926-AAD7-44D8-BBD7-CCE9431645EC}">
                      <a14:shadowObscured xmlns:a14="http://schemas.microsoft.com/office/drawing/2010/main"/>
                    </a:ext>
                  </a:extLst>
                </pic:spPr>
              </pic:pic>
            </a:graphicData>
          </a:graphic>
        </wp:inline>
      </w:drawing>
    </w:r>
    <w:r w:rsidR="00A42357">
      <w:rPr>
        <w:noProof/>
      </w:rPr>
      <w:pict w14:anchorId="1ABC499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7098173" o:spid="_x0000_s1027" type="#_x0000_t136" style="position:absolute;margin-left:0;margin-top:0;width:542.4pt;height:66pt;rotation:315;z-index:-251653120;mso-position-horizontal:center;mso-position-horizontal-relative:margin;mso-position-vertical:center;mso-position-vertical-relative:margin" o:allowincell="f" fillcolor="silver" stroked="f">
          <v:textpath style="font-family:&quot;Calibri&quot;;font-size:54pt" string="COPIA NO CONTROLADA"/>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88E5A" w14:textId="63FA1D90" w:rsidR="003A62A8" w:rsidRDefault="00A42357">
    <w:pPr>
      <w:pStyle w:val="Encabezado"/>
    </w:pPr>
    <w:r>
      <w:rPr>
        <w:noProof/>
      </w:rPr>
      <w:pict w14:anchorId="3C6AB04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7098171" o:spid="_x0000_s1025" type="#_x0000_t136" style="position:absolute;margin-left:0;margin-top:0;width:542.4pt;height:66pt;rotation:315;z-index:-251657216;mso-position-horizontal:center;mso-position-horizontal-relative:margin;mso-position-vertical:center;mso-position-vertical-relative:margin" o:allowincell="f" fillcolor="silver" stroked="f">
          <v:textpath style="font-family:&quot;Calibri&quot;;font-size:54pt" string="COPIA NO CONTROLAD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D7B8E"/>
    <w:multiLevelType w:val="hybridMultilevel"/>
    <w:tmpl w:val="893064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59D61F0"/>
    <w:multiLevelType w:val="hybridMultilevel"/>
    <w:tmpl w:val="13CA97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6712C48"/>
    <w:multiLevelType w:val="multilevel"/>
    <w:tmpl w:val="084ED7CA"/>
    <w:lvl w:ilvl="0">
      <w:start w:val="1"/>
      <w:numFmt w:val="bullet"/>
      <w:lvlText w:val=""/>
      <w:lvlJc w:val="left"/>
      <w:pPr>
        <w:tabs>
          <w:tab w:val="num" w:pos="363"/>
        </w:tabs>
        <w:ind w:left="363" w:hanging="360"/>
      </w:pPr>
      <w:rPr>
        <w:rFonts w:ascii="Symbol" w:hAnsi="Symbol" w:hint="default"/>
        <w:sz w:val="20"/>
      </w:rPr>
    </w:lvl>
    <w:lvl w:ilvl="1" w:tentative="1">
      <w:start w:val="1"/>
      <w:numFmt w:val="bullet"/>
      <w:lvlText w:val="o"/>
      <w:lvlJc w:val="left"/>
      <w:pPr>
        <w:tabs>
          <w:tab w:val="num" w:pos="1083"/>
        </w:tabs>
        <w:ind w:left="1083" w:hanging="360"/>
      </w:pPr>
      <w:rPr>
        <w:rFonts w:ascii="Courier New" w:hAnsi="Courier New" w:hint="default"/>
        <w:sz w:val="20"/>
      </w:rPr>
    </w:lvl>
    <w:lvl w:ilvl="2" w:tentative="1">
      <w:start w:val="1"/>
      <w:numFmt w:val="bullet"/>
      <w:lvlText w:val=""/>
      <w:lvlJc w:val="left"/>
      <w:pPr>
        <w:tabs>
          <w:tab w:val="num" w:pos="1803"/>
        </w:tabs>
        <w:ind w:left="1803" w:hanging="360"/>
      </w:pPr>
      <w:rPr>
        <w:rFonts w:ascii="Wingdings" w:hAnsi="Wingdings" w:hint="default"/>
        <w:sz w:val="20"/>
      </w:rPr>
    </w:lvl>
    <w:lvl w:ilvl="3" w:tentative="1">
      <w:start w:val="1"/>
      <w:numFmt w:val="bullet"/>
      <w:lvlText w:val=""/>
      <w:lvlJc w:val="left"/>
      <w:pPr>
        <w:tabs>
          <w:tab w:val="num" w:pos="2523"/>
        </w:tabs>
        <w:ind w:left="2523" w:hanging="360"/>
      </w:pPr>
      <w:rPr>
        <w:rFonts w:ascii="Wingdings" w:hAnsi="Wingdings" w:hint="default"/>
        <w:sz w:val="20"/>
      </w:rPr>
    </w:lvl>
    <w:lvl w:ilvl="4" w:tentative="1">
      <w:start w:val="1"/>
      <w:numFmt w:val="bullet"/>
      <w:lvlText w:val=""/>
      <w:lvlJc w:val="left"/>
      <w:pPr>
        <w:tabs>
          <w:tab w:val="num" w:pos="3243"/>
        </w:tabs>
        <w:ind w:left="3243" w:hanging="360"/>
      </w:pPr>
      <w:rPr>
        <w:rFonts w:ascii="Wingdings" w:hAnsi="Wingdings" w:hint="default"/>
        <w:sz w:val="20"/>
      </w:rPr>
    </w:lvl>
    <w:lvl w:ilvl="5" w:tentative="1">
      <w:start w:val="1"/>
      <w:numFmt w:val="bullet"/>
      <w:lvlText w:val=""/>
      <w:lvlJc w:val="left"/>
      <w:pPr>
        <w:tabs>
          <w:tab w:val="num" w:pos="3963"/>
        </w:tabs>
        <w:ind w:left="3963" w:hanging="360"/>
      </w:pPr>
      <w:rPr>
        <w:rFonts w:ascii="Wingdings" w:hAnsi="Wingdings" w:hint="default"/>
        <w:sz w:val="20"/>
      </w:rPr>
    </w:lvl>
    <w:lvl w:ilvl="6" w:tentative="1">
      <w:start w:val="1"/>
      <w:numFmt w:val="bullet"/>
      <w:lvlText w:val=""/>
      <w:lvlJc w:val="left"/>
      <w:pPr>
        <w:tabs>
          <w:tab w:val="num" w:pos="4683"/>
        </w:tabs>
        <w:ind w:left="4683" w:hanging="360"/>
      </w:pPr>
      <w:rPr>
        <w:rFonts w:ascii="Wingdings" w:hAnsi="Wingdings" w:hint="default"/>
        <w:sz w:val="20"/>
      </w:rPr>
    </w:lvl>
    <w:lvl w:ilvl="7" w:tentative="1">
      <w:start w:val="1"/>
      <w:numFmt w:val="bullet"/>
      <w:lvlText w:val=""/>
      <w:lvlJc w:val="left"/>
      <w:pPr>
        <w:tabs>
          <w:tab w:val="num" w:pos="5403"/>
        </w:tabs>
        <w:ind w:left="5403" w:hanging="360"/>
      </w:pPr>
      <w:rPr>
        <w:rFonts w:ascii="Wingdings" w:hAnsi="Wingdings" w:hint="default"/>
        <w:sz w:val="20"/>
      </w:rPr>
    </w:lvl>
    <w:lvl w:ilvl="8" w:tentative="1">
      <w:start w:val="1"/>
      <w:numFmt w:val="bullet"/>
      <w:lvlText w:val=""/>
      <w:lvlJc w:val="left"/>
      <w:pPr>
        <w:tabs>
          <w:tab w:val="num" w:pos="6123"/>
        </w:tabs>
        <w:ind w:left="6123" w:hanging="360"/>
      </w:pPr>
      <w:rPr>
        <w:rFonts w:ascii="Wingdings" w:hAnsi="Wingdings" w:hint="default"/>
        <w:sz w:val="20"/>
      </w:rPr>
    </w:lvl>
  </w:abstractNum>
  <w:abstractNum w:abstractNumId="3" w15:restartNumberingAfterBreak="0">
    <w:nsid w:val="1A5C0375"/>
    <w:multiLevelType w:val="hybridMultilevel"/>
    <w:tmpl w:val="BD8C3D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21947B0"/>
    <w:multiLevelType w:val="hybridMultilevel"/>
    <w:tmpl w:val="D1125A0C"/>
    <w:lvl w:ilvl="0" w:tplc="240A0001">
      <w:start w:val="1"/>
      <w:numFmt w:val="bullet"/>
      <w:lvlText w:val=""/>
      <w:lvlJc w:val="left"/>
      <w:pPr>
        <w:ind w:left="723" w:hanging="360"/>
      </w:pPr>
      <w:rPr>
        <w:rFonts w:ascii="Symbol" w:hAnsi="Symbol" w:hint="default"/>
      </w:rPr>
    </w:lvl>
    <w:lvl w:ilvl="1" w:tplc="240A0003" w:tentative="1">
      <w:start w:val="1"/>
      <w:numFmt w:val="bullet"/>
      <w:lvlText w:val="o"/>
      <w:lvlJc w:val="left"/>
      <w:pPr>
        <w:ind w:left="1443" w:hanging="360"/>
      </w:pPr>
      <w:rPr>
        <w:rFonts w:ascii="Courier New" w:hAnsi="Courier New" w:cs="Courier New" w:hint="default"/>
      </w:rPr>
    </w:lvl>
    <w:lvl w:ilvl="2" w:tplc="240A0005" w:tentative="1">
      <w:start w:val="1"/>
      <w:numFmt w:val="bullet"/>
      <w:lvlText w:val=""/>
      <w:lvlJc w:val="left"/>
      <w:pPr>
        <w:ind w:left="2163" w:hanging="360"/>
      </w:pPr>
      <w:rPr>
        <w:rFonts w:ascii="Wingdings" w:hAnsi="Wingdings" w:hint="default"/>
      </w:rPr>
    </w:lvl>
    <w:lvl w:ilvl="3" w:tplc="240A0001" w:tentative="1">
      <w:start w:val="1"/>
      <w:numFmt w:val="bullet"/>
      <w:lvlText w:val=""/>
      <w:lvlJc w:val="left"/>
      <w:pPr>
        <w:ind w:left="2883" w:hanging="360"/>
      </w:pPr>
      <w:rPr>
        <w:rFonts w:ascii="Symbol" w:hAnsi="Symbol" w:hint="default"/>
      </w:rPr>
    </w:lvl>
    <w:lvl w:ilvl="4" w:tplc="240A0003" w:tentative="1">
      <w:start w:val="1"/>
      <w:numFmt w:val="bullet"/>
      <w:lvlText w:val="o"/>
      <w:lvlJc w:val="left"/>
      <w:pPr>
        <w:ind w:left="3603" w:hanging="360"/>
      </w:pPr>
      <w:rPr>
        <w:rFonts w:ascii="Courier New" w:hAnsi="Courier New" w:cs="Courier New" w:hint="default"/>
      </w:rPr>
    </w:lvl>
    <w:lvl w:ilvl="5" w:tplc="240A0005" w:tentative="1">
      <w:start w:val="1"/>
      <w:numFmt w:val="bullet"/>
      <w:lvlText w:val=""/>
      <w:lvlJc w:val="left"/>
      <w:pPr>
        <w:ind w:left="4323" w:hanging="360"/>
      </w:pPr>
      <w:rPr>
        <w:rFonts w:ascii="Wingdings" w:hAnsi="Wingdings" w:hint="default"/>
      </w:rPr>
    </w:lvl>
    <w:lvl w:ilvl="6" w:tplc="240A0001" w:tentative="1">
      <w:start w:val="1"/>
      <w:numFmt w:val="bullet"/>
      <w:lvlText w:val=""/>
      <w:lvlJc w:val="left"/>
      <w:pPr>
        <w:ind w:left="5043" w:hanging="360"/>
      </w:pPr>
      <w:rPr>
        <w:rFonts w:ascii="Symbol" w:hAnsi="Symbol" w:hint="default"/>
      </w:rPr>
    </w:lvl>
    <w:lvl w:ilvl="7" w:tplc="240A0003" w:tentative="1">
      <w:start w:val="1"/>
      <w:numFmt w:val="bullet"/>
      <w:lvlText w:val="o"/>
      <w:lvlJc w:val="left"/>
      <w:pPr>
        <w:ind w:left="5763" w:hanging="360"/>
      </w:pPr>
      <w:rPr>
        <w:rFonts w:ascii="Courier New" w:hAnsi="Courier New" w:cs="Courier New" w:hint="default"/>
      </w:rPr>
    </w:lvl>
    <w:lvl w:ilvl="8" w:tplc="240A0005" w:tentative="1">
      <w:start w:val="1"/>
      <w:numFmt w:val="bullet"/>
      <w:lvlText w:val=""/>
      <w:lvlJc w:val="left"/>
      <w:pPr>
        <w:ind w:left="6483" w:hanging="360"/>
      </w:pPr>
      <w:rPr>
        <w:rFonts w:ascii="Wingdings" w:hAnsi="Wingdings" w:hint="default"/>
      </w:rPr>
    </w:lvl>
  </w:abstractNum>
  <w:abstractNum w:abstractNumId="5" w15:restartNumberingAfterBreak="0">
    <w:nsid w:val="22EC60C2"/>
    <w:multiLevelType w:val="multilevel"/>
    <w:tmpl w:val="9CA04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04D30E6"/>
    <w:multiLevelType w:val="hybridMultilevel"/>
    <w:tmpl w:val="DE1A31AE"/>
    <w:lvl w:ilvl="0" w:tplc="3B5804B8">
      <w:numFmt w:val="bullet"/>
      <w:lvlText w:val="•"/>
      <w:lvlJc w:val="left"/>
      <w:pPr>
        <w:ind w:left="1065" w:hanging="705"/>
      </w:pPr>
      <w:rPr>
        <w:rFonts w:ascii="Arial" w:eastAsiaTheme="minorHAnsi" w:hAnsi="Arial" w:cs="Arial" w:hint="default"/>
      </w:rPr>
    </w:lvl>
    <w:lvl w:ilvl="1" w:tplc="68BEBDE8">
      <w:numFmt w:val="bullet"/>
      <w:lvlText w:val=""/>
      <w:lvlJc w:val="left"/>
      <w:pPr>
        <w:ind w:left="1785" w:hanging="705"/>
      </w:pPr>
      <w:rPr>
        <w:rFonts w:ascii="Symbol" w:eastAsiaTheme="minorHAnsi" w:hAnsi="Symbo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30B5C1E"/>
    <w:multiLevelType w:val="hybridMultilevel"/>
    <w:tmpl w:val="510481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4542ACE"/>
    <w:multiLevelType w:val="hybridMultilevel"/>
    <w:tmpl w:val="A87C3E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72839C5"/>
    <w:multiLevelType w:val="multilevel"/>
    <w:tmpl w:val="DF4AA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4100EA"/>
    <w:multiLevelType w:val="hybridMultilevel"/>
    <w:tmpl w:val="D5AE04AA"/>
    <w:lvl w:ilvl="0" w:tplc="FFFFFFFF">
      <w:numFmt w:val="bullet"/>
      <w:lvlText w:val="•"/>
      <w:lvlJc w:val="left"/>
      <w:pPr>
        <w:ind w:left="1065" w:hanging="705"/>
      </w:pPr>
      <w:rPr>
        <w:rFonts w:ascii="Arial" w:eastAsiaTheme="minorHAnsi" w:hAnsi="Arial" w:cs="Arial" w:hint="default"/>
      </w:rPr>
    </w:lvl>
    <w:lvl w:ilvl="1" w:tplc="5F6ACC9A">
      <w:numFmt w:val="bullet"/>
      <w:lvlText w:val="–"/>
      <w:lvlJc w:val="left"/>
      <w:pPr>
        <w:ind w:left="1785" w:hanging="705"/>
      </w:pPr>
      <w:rPr>
        <w:rFonts w:ascii="Arial" w:eastAsiaTheme="minorHAnsi" w:hAnsi="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41C13BEC"/>
    <w:multiLevelType w:val="hybridMultilevel"/>
    <w:tmpl w:val="147E99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A141775"/>
    <w:multiLevelType w:val="multilevel"/>
    <w:tmpl w:val="43441CDA"/>
    <w:lvl w:ilvl="0">
      <w:start w:val="1"/>
      <w:numFmt w:val="bullet"/>
      <w:lvlText w:val=""/>
      <w:lvlJc w:val="left"/>
      <w:pPr>
        <w:tabs>
          <w:tab w:val="num" w:pos="363"/>
        </w:tabs>
        <w:ind w:left="363" w:hanging="360"/>
      </w:pPr>
      <w:rPr>
        <w:rFonts w:ascii="Symbol" w:hAnsi="Symbol" w:hint="default"/>
        <w:sz w:val="20"/>
      </w:rPr>
    </w:lvl>
    <w:lvl w:ilvl="1" w:tentative="1">
      <w:start w:val="1"/>
      <w:numFmt w:val="bullet"/>
      <w:lvlText w:val="o"/>
      <w:lvlJc w:val="left"/>
      <w:pPr>
        <w:tabs>
          <w:tab w:val="num" w:pos="1083"/>
        </w:tabs>
        <w:ind w:left="1083" w:hanging="360"/>
      </w:pPr>
      <w:rPr>
        <w:rFonts w:ascii="Courier New" w:hAnsi="Courier New" w:hint="default"/>
        <w:sz w:val="20"/>
      </w:rPr>
    </w:lvl>
    <w:lvl w:ilvl="2" w:tentative="1">
      <w:start w:val="1"/>
      <w:numFmt w:val="bullet"/>
      <w:lvlText w:val=""/>
      <w:lvlJc w:val="left"/>
      <w:pPr>
        <w:tabs>
          <w:tab w:val="num" w:pos="1803"/>
        </w:tabs>
        <w:ind w:left="1803" w:hanging="360"/>
      </w:pPr>
      <w:rPr>
        <w:rFonts w:ascii="Wingdings" w:hAnsi="Wingdings" w:hint="default"/>
        <w:sz w:val="20"/>
      </w:rPr>
    </w:lvl>
    <w:lvl w:ilvl="3" w:tentative="1">
      <w:start w:val="1"/>
      <w:numFmt w:val="bullet"/>
      <w:lvlText w:val=""/>
      <w:lvlJc w:val="left"/>
      <w:pPr>
        <w:tabs>
          <w:tab w:val="num" w:pos="2523"/>
        </w:tabs>
        <w:ind w:left="2523" w:hanging="360"/>
      </w:pPr>
      <w:rPr>
        <w:rFonts w:ascii="Wingdings" w:hAnsi="Wingdings" w:hint="default"/>
        <w:sz w:val="20"/>
      </w:rPr>
    </w:lvl>
    <w:lvl w:ilvl="4" w:tentative="1">
      <w:start w:val="1"/>
      <w:numFmt w:val="bullet"/>
      <w:lvlText w:val=""/>
      <w:lvlJc w:val="left"/>
      <w:pPr>
        <w:tabs>
          <w:tab w:val="num" w:pos="3243"/>
        </w:tabs>
        <w:ind w:left="3243" w:hanging="360"/>
      </w:pPr>
      <w:rPr>
        <w:rFonts w:ascii="Wingdings" w:hAnsi="Wingdings" w:hint="default"/>
        <w:sz w:val="20"/>
      </w:rPr>
    </w:lvl>
    <w:lvl w:ilvl="5" w:tentative="1">
      <w:start w:val="1"/>
      <w:numFmt w:val="bullet"/>
      <w:lvlText w:val=""/>
      <w:lvlJc w:val="left"/>
      <w:pPr>
        <w:tabs>
          <w:tab w:val="num" w:pos="3963"/>
        </w:tabs>
        <w:ind w:left="3963" w:hanging="360"/>
      </w:pPr>
      <w:rPr>
        <w:rFonts w:ascii="Wingdings" w:hAnsi="Wingdings" w:hint="default"/>
        <w:sz w:val="20"/>
      </w:rPr>
    </w:lvl>
    <w:lvl w:ilvl="6" w:tentative="1">
      <w:start w:val="1"/>
      <w:numFmt w:val="bullet"/>
      <w:lvlText w:val=""/>
      <w:lvlJc w:val="left"/>
      <w:pPr>
        <w:tabs>
          <w:tab w:val="num" w:pos="4683"/>
        </w:tabs>
        <w:ind w:left="4683" w:hanging="360"/>
      </w:pPr>
      <w:rPr>
        <w:rFonts w:ascii="Wingdings" w:hAnsi="Wingdings" w:hint="default"/>
        <w:sz w:val="20"/>
      </w:rPr>
    </w:lvl>
    <w:lvl w:ilvl="7" w:tentative="1">
      <w:start w:val="1"/>
      <w:numFmt w:val="bullet"/>
      <w:lvlText w:val=""/>
      <w:lvlJc w:val="left"/>
      <w:pPr>
        <w:tabs>
          <w:tab w:val="num" w:pos="5403"/>
        </w:tabs>
        <w:ind w:left="5403" w:hanging="360"/>
      </w:pPr>
      <w:rPr>
        <w:rFonts w:ascii="Wingdings" w:hAnsi="Wingdings" w:hint="default"/>
        <w:sz w:val="20"/>
      </w:rPr>
    </w:lvl>
    <w:lvl w:ilvl="8" w:tentative="1">
      <w:start w:val="1"/>
      <w:numFmt w:val="bullet"/>
      <w:lvlText w:val=""/>
      <w:lvlJc w:val="left"/>
      <w:pPr>
        <w:tabs>
          <w:tab w:val="num" w:pos="6123"/>
        </w:tabs>
        <w:ind w:left="6123" w:hanging="360"/>
      </w:pPr>
      <w:rPr>
        <w:rFonts w:ascii="Wingdings" w:hAnsi="Wingdings" w:hint="default"/>
        <w:sz w:val="20"/>
      </w:rPr>
    </w:lvl>
  </w:abstractNum>
  <w:abstractNum w:abstractNumId="13" w15:restartNumberingAfterBreak="0">
    <w:nsid w:val="4AD33DDF"/>
    <w:multiLevelType w:val="hybridMultilevel"/>
    <w:tmpl w:val="C1FEB6A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AE20251"/>
    <w:multiLevelType w:val="multilevel"/>
    <w:tmpl w:val="00981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D90FFF"/>
    <w:multiLevelType w:val="hybridMultilevel"/>
    <w:tmpl w:val="BA6445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063214B"/>
    <w:multiLevelType w:val="multilevel"/>
    <w:tmpl w:val="E9F4F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704E32"/>
    <w:multiLevelType w:val="hybridMultilevel"/>
    <w:tmpl w:val="53E26F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EEF4406"/>
    <w:multiLevelType w:val="hybridMultilevel"/>
    <w:tmpl w:val="A192EDE8"/>
    <w:lvl w:ilvl="0" w:tplc="240A0001">
      <w:start w:val="1"/>
      <w:numFmt w:val="bullet"/>
      <w:lvlText w:val=""/>
      <w:lvlJc w:val="left"/>
      <w:pPr>
        <w:ind w:left="363" w:hanging="360"/>
      </w:pPr>
      <w:rPr>
        <w:rFonts w:ascii="Symbol" w:hAnsi="Symbol" w:hint="default"/>
      </w:rPr>
    </w:lvl>
    <w:lvl w:ilvl="1" w:tplc="240A0003" w:tentative="1">
      <w:start w:val="1"/>
      <w:numFmt w:val="bullet"/>
      <w:lvlText w:val="o"/>
      <w:lvlJc w:val="left"/>
      <w:pPr>
        <w:ind w:left="1083" w:hanging="360"/>
      </w:pPr>
      <w:rPr>
        <w:rFonts w:ascii="Courier New" w:hAnsi="Courier New" w:cs="Courier New" w:hint="default"/>
      </w:rPr>
    </w:lvl>
    <w:lvl w:ilvl="2" w:tplc="240A0005" w:tentative="1">
      <w:start w:val="1"/>
      <w:numFmt w:val="bullet"/>
      <w:lvlText w:val=""/>
      <w:lvlJc w:val="left"/>
      <w:pPr>
        <w:ind w:left="1803" w:hanging="360"/>
      </w:pPr>
      <w:rPr>
        <w:rFonts w:ascii="Wingdings" w:hAnsi="Wingdings" w:hint="default"/>
      </w:rPr>
    </w:lvl>
    <w:lvl w:ilvl="3" w:tplc="240A0001" w:tentative="1">
      <w:start w:val="1"/>
      <w:numFmt w:val="bullet"/>
      <w:lvlText w:val=""/>
      <w:lvlJc w:val="left"/>
      <w:pPr>
        <w:ind w:left="2523" w:hanging="360"/>
      </w:pPr>
      <w:rPr>
        <w:rFonts w:ascii="Symbol" w:hAnsi="Symbol" w:hint="default"/>
      </w:rPr>
    </w:lvl>
    <w:lvl w:ilvl="4" w:tplc="240A0003" w:tentative="1">
      <w:start w:val="1"/>
      <w:numFmt w:val="bullet"/>
      <w:lvlText w:val="o"/>
      <w:lvlJc w:val="left"/>
      <w:pPr>
        <w:ind w:left="3243" w:hanging="360"/>
      </w:pPr>
      <w:rPr>
        <w:rFonts w:ascii="Courier New" w:hAnsi="Courier New" w:cs="Courier New" w:hint="default"/>
      </w:rPr>
    </w:lvl>
    <w:lvl w:ilvl="5" w:tplc="240A0005" w:tentative="1">
      <w:start w:val="1"/>
      <w:numFmt w:val="bullet"/>
      <w:lvlText w:val=""/>
      <w:lvlJc w:val="left"/>
      <w:pPr>
        <w:ind w:left="3963" w:hanging="360"/>
      </w:pPr>
      <w:rPr>
        <w:rFonts w:ascii="Wingdings" w:hAnsi="Wingdings" w:hint="default"/>
      </w:rPr>
    </w:lvl>
    <w:lvl w:ilvl="6" w:tplc="240A0001" w:tentative="1">
      <w:start w:val="1"/>
      <w:numFmt w:val="bullet"/>
      <w:lvlText w:val=""/>
      <w:lvlJc w:val="left"/>
      <w:pPr>
        <w:ind w:left="4683" w:hanging="360"/>
      </w:pPr>
      <w:rPr>
        <w:rFonts w:ascii="Symbol" w:hAnsi="Symbol" w:hint="default"/>
      </w:rPr>
    </w:lvl>
    <w:lvl w:ilvl="7" w:tplc="240A0003" w:tentative="1">
      <w:start w:val="1"/>
      <w:numFmt w:val="bullet"/>
      <w:lvlText w:val="o"/>
      <w:lvlJc w:val="left"/>
      <w:pPr>
        <w:ind w:left="5403" w:hanging="360"/>
      </w:pPr>
      <w:rPr>
        <w:rFonts w:ascii="Courier New" w:hAnsi="Courier New" w:cs="Courier New" w:hint="default"/>
      </w:rPr>
    </w:lvl>
    <w:lvl w:ilvl="8" w:tplc="240A0005" w:tentative="1">
      <w:start w:val="1"/>
      <w:numFmt w:val="bullet"/>
      <w:lvlText w:val=""/>
      <w:lvlJc w:val="left"/>
      <w:pPr>
        <w:ind w:left="6123" w:hanging="360"/>
      </w:pPr>
      <w:rPr>
        <w:rFonts w:ascii="Wingdings" w:hAnsi="Wingdings" w:hint="default"/>
      </w:rPr>
    </w:lvl>
  </w:abstractNum>
  <w:abstractNum w:abstractNumId="19" w15:restartNumberingAfterBreak="0">
    <w:nsid w:val="60F90C12"/>
    <w:multiLevelType w:val="multilevel"/>
    <w:tmpl w:val="8056E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4A4F63"/>
    <w:multiLevelType w:val="multilevel"/>
    <w:tmpl w:val="B8DE9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A853FCB"/>
    <w:multiLevelType w:val="multilevel"/>
    <w:tmpl w:val="FEEEB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B030DE8"/>
    <w:multiLevelType w:val="multilevel"/>
    <w:tmpl w:val="828E0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36717E0"/>
    <w:multiLevelType w:val="multilevel"/>
    <w:tmpl w:val="4468B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49A0689"/>
    <w:multiLevelType w:val="multilevel"/>
    <w:tmpl w:val="A6E29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8D26D60"/>
    <w:multiLevelType w:val="multilevel"/>
    <w:tmpl w:val="8624903A"/>
    <w:lvl w:ilvl="0">
      <w:start w:val="1"/>
      <w:numFmt w:val="bullet"/>
      <w:lvlText w:val=""/>
      <w:lvlJc w:val="left"/>
      <w:pPr>
        <w:tabs>
          <w:tab w:val="num" w:pos="363"/>
        </w:tabs>
        <w:ind w:left="363" w:hanging="360"/>
      </w:pPr>
      <w:rPr>
        <w:rFonts w:ascii="Symbol" w:hAnsi="Symbol" w:hint="default"/>
        <w:sz w:val="20"/>
      </w:rPr>
    </w:lvl>
    <w:lvl w:ilvl="1" w:tentative="1">
      <w:start w:val="1"/>
      <w:numFmt w:val="bullet"/>
      <w:lvlText w:val="o"/>
      <w:lvlJc w:val="left"/>
      <w:pPr>
        <w:tabs>
          <w:tab w:val="num" w:pos="1083"/>
        </w:tabs>
        <w:ind w:left="1083" w:hanging="360"/>
      </w:pPr>
      <w:rPr>
        <w:rFonts w:ascii="Courier New" w:hAnsi="Courier New" w:hint="default"/>
        <w:sz w:val="20"/>
      </w:rPr>
    </w:lvl>
    <w:lvl w:ilvl="2" w:tentative="1">
      <w:start w:val="1"/>
      <w:numFmt w:val="bullet"/>
      <w:lvlText w:val=""/>
      <w:lvlJc w:val="left"/>
      <w:pPr>
        <w:tabs>
          <w:tab w:val="num" w:pos="1803"/>
        </w:tabs>
        <w:ind w:left="1803" w:hanging="360"/>
      </w:pPr>
      <w:rPr>
        <w:rFonts w:ascii="Wingdings" w:hAnsi="Wingdings" w:hint="default"/>
        <w:sz w:val="20"/>
      </w:rPr>
    </w:lvl>
    <w:lvl w:ilvl="3" w:tentative="1">
      <w:start w:val="1"/>
      <w:numFmt w:val="bullet"/>
      <w:lvlText w:val=""/>
      <w:lvlJc w:val="left"/>
      <w:pPr>
        <w:tabs>
          <w:tab w:val="num" w:pos="2523"/>
        </w:tabs>
        <w:ind w:left="2523" w:hanging="360"/>
      </w:pPr>
      <w:rPr>
        <w:rFonts w:ascii="Wingdings" w:hAnsi="Wingdings" w:hint="default"/>
        <w:sz w:val="20"/>
      </w:rPr>
    </w:lvl>
    <w:lvl w:ilvl="4" w:tentative="1">
      <w:start w:val="1"/>
      <w:numFmt w:val="bullet"/>
      <w:lvlText w:val=""/>
      <w:lvlJc w:val="left"/>
      <w:pPr>
        <w:tabs>
          <w:tab w:val="num" w:pos="3243"/>
        </w:tabs>
        <w:ind w:left="3243" w:hanging="360"/>
      </w:pPr>
      <w:rPr>
        <w:rFonts w:ascii="Wingdings" w:hAnsi="Wingdings" w:hint="default"/>
        <w:sz w:val="20"/>
      </w:rPr>
    </w:lvl>
    <w:lvl w:ilvl="5" w:tentative="1">
      <w:start w:val="1"/>
      <w:numFmt w:val="bullet"/>
      <w:lvlText w:val=""/>
      <w:lvlJc w:val="left"/>
      <w:pPr>
        <w:tabs>
          <w:tab w:val="num" w:pos="3963"/>
        </w:tabs>
        <w:ind w:left="3963" w:hanging="360"/>
      </w:pPr>
      <w:rPr>
        <w:rFonts w:ascii="Wingdings" w:hAnsi="Wingdings" w:hint="default"/>
        <w:sz w:val="20"/>
      </w:rPr>
    </w:lvl>
    <w:lvl w:ilvl="6" w:tentative="1">
      <w:start w:val="1"/>
      <w:numFmt w:val="bullet"/>
      <w:lvlText w:val=""/>
      <w:lvlJc w:val="left"/>
      <w:pPr>
        <w:tabs>
          <w:tab w:val="num" w:pos="4683"/>
        </w:tabs>
        <w:ind w:left="4683" w:hanging="360"/>
      </w:pPr>
      <w:rPr>
        <w:rFonts w:ascii="Wingdings" w:hAnsi="Wingdings" w:hint="default"/>
        <w:sz w:val="20"/>
      </w:rPr>
    </w:lvl>
    <w:lvl w:ilvl="7" w:tentative="1">
      <w:start w:val="1"/>
      <w:numFmt w:val="bullet"/>
      <w:lvlText w:val=""/>
      <w:lvlJc w:val="left"/>
      <w:pPr>
        <w:tabs>
          <w:tab w:val="num" w:pos="5403"/>
        </w:tabs>
        <w:ind w:left="5403" w:hanging="360"/>
      </w:pPr>
      <w:rPr>
        <w:rFonts w:ascii="Wingdings" w:hAnsi="Wingdings" w:hint="default"/>
        <w:sz w:val="20"/>
      </w:rPr>
    </w:lvl>
    <w:lvl w:ilvl="8" w:tentative="1">
      <w:start w:val="1"/>
      <w:numFmt w:val="bullet"/>
      <w:lvlText w:val=""/>
      <w:lvlJc w:val="left"/>
      <w:pPr>
        <w:tabs>
          <w:tab w:val="num" w:pos="6123"/>
        </w:tabs>
        <w:ind w:left="6123" w:hanging="360"/>
      </w:pPr>
      <w:rPr>
        <w:rFonts w:ascii="Wingdings" w:hAnsi="Wingdings" w:hint="default"/>
        <w:sz w:val="20"/>
      </w:rPr>
    </w:lvl>
  </w:abstractNum>
  <w:abstractNum w:abstractNumId="26" w15:restartNumberingAfterBreak="0">
    <w:nsid w:val="7EE27A45"/>
    <w:multiLevelType w:val="multilevel"/>
    <w:tmpl w:val="D29AF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4500282">
    <w:abstractNumId w:val="24"/>
  </w:num>
  <w:num w:numId="2" w16cid:durableId="1532568400">
    <w:abstractNumId w:val="9"/>
  </w:num>
  <w:num w:numId="3" w16cid:durableId="1038505654">
    <w:abstractNumId w:val="23"/>
  </w:num>
  <w:num w:numId="4" w16cid:durableId="551697690">
    <w:abstractNumId w:val="22"/>
  </w:num>
  <w:num w:numId="5" w16cid:durableId="546572165">
    <w:abstractNumId w:val="21"/>
  </w:num>
  <w:num w:numId="6" w16cid:durableId="700059199">
    <w:abstractNumId w:val="26"/>
  </w:num>
  <w:num w:numId="7" w16cid:durableId="1175073115">
    <w:abstractNumId w:val="25"/>
  </w:num>
  <w:num w:numId="8" w16cid:durableId="501823846">
    <w:abstractNumId w:val="16"/>
  </w:num>
  <w:num w:numId="9" w16cid:durableId="241180760">
    <w:abstractNumId w:val="14"/>
  </w:num>
  <w:num w:numId="10" w16cid:durableId="116025394">
    <w:abstractNumId w:val="19"/>
  </w:num>
  <w:num w:numId="11" w16cid:durableId="1612473465">
    <w:abstractNumId w:val="20"/>
  </w:num>
  <w:num w:numId="12" w16cid:durableId="245185678">
    <w:abstractNumId w:val="12"/>
  </w:num>
  <w:num w:numId="13" w16cid:durableId="1903827088">
    <w:abstractNumId w:val="2"/>
  </w:num>
  <w:num w:numId="14" w16cid:durableId="2006933400">
    <w:abstractNumId w:val="13"/>
  </w:num>
  <w:num w:numId="15" w16cid:durableId="1587299735">
    <w:abstractNumId w:val="18"/>
  </w:num>
  <w:num w:numId="16" w16cid:durableId="1754549051">
    <w:abstractNumId w:val="17"/>
  </w:num>
  <w:num w:numId="17" w16cid:durableId="1553736547">
    <w:abstractNumId w:val="15"/>
  </w:num>
  <w:num w:numId="18" w16cid:durableId="470754374">
    <w:abstractNumId w:val="11"/>
  </w:num>
  <w:num w:numId="19" w16cid:durableId="1870147243">
    <w:abstractNumId w:val="3"/>
  </w:num>
  <w:num w:numId="20" w16cid:durableId="1496415718">
    <w:abstractNumId w:val="4"/>
  </w:num>
  <w:num w:numId="21" w16cid:durableId="1978872435">
    <w:abstractNumId w:val="8"/>
  </w:num>
  <w:num w:numId="22" w16cid:durableId="9916604">
    <w:abstractNumId w:val="1"/>
  </w:num>
  <w:num w:numId="23" w16cid:durableId="545485275">
    <w:abstractNumId w:val="7"/>
  </w:num>
  <w:num w:numId="24" w16cid:durableId="1190487353">
    <w:abstractNumId w:val="0"/>
  </w:num>
  <w:num w:numId="25" w16cid:durableId="1281377852">
    <w:abstractNumId w:val="6"/>
  </w:num>
  <w:num w:numId="26" w16cid:durableId="879054895">
    <w:abstractNumId w:val="10"/>
  </w:num>
  <w:num w:numId="27" w16cid:durableId="1179586287">
    <w:abstractNumId w:val="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1937"/>
    <w:rsid w:val="000164CD"/>
    <w:rsid w:val="0002521A"/>
    <w:rsid w:val="000440D0"/>
    <w:rsid w:val="0005469E"/>
    <w:rsid w:val="00094964"/>
    <w:rsid w:val="000A1937"/>
    <w:rsid w:val="000D0D01"/>
    <w:rsid w:val="000D6C23"/>
    <w:rsid w:val="000E1972"/>
    <w:rsid w:val="000E566C"/>
    <w:rsid w:val="000E5684"/>
    <w:rsid w:val="000E7362"/>
    <w:rsid w:val="000F065E"/>
    <w:rsid w:val="000F5A6F"/>
    <w:rsid w:val="000F702C"/>
    <w:rsid w:val="00113538"/>
    <w:rsid w:val="00124BBC"/>
    <w:rsid w:val="00132F8F"/>
    <w:rsid w:val="00136185"/>
    <w:rsid w:val="00145EE4"/>
    <w:rsid w:val="00155A7A"/>
    <w:rsid w:val="0018285C"/>
    <w:rsid w:val="00183EDF"/>
    <w:rsid w:val="001913A5"/>
    <w:rsid w:val="00193DCE"/>
    <w:rsid w:val="0019700A"/>
    <w:rsid w:val="001D7C68"/>
    <w:rsid w:val="001E6852"/>
    <w:rsid w:val="001F076C"/>
    <w:rsid w:val="00212960"/>
    <w:rsid w:val="00220247"/>
    <w:rsid w:val="00220447"/>
    <w:rsid w:val="002335B8"/>
    <w:rsid w:val="00233E69"/>
    <w:rsid w:val="00235C85"/>
    <w:rsid w:val="002363A8"/>
    <w:rsid w:val="00243F8D"/>
    <w:rsid w:val="00245638"/>
    <w:rsid w:val="0025060F"/>
    <w:rsid w:val="002608ED"/>
    <w:rsid w:val="002939C2"/>
    <w:rsid w:val="002A1C4A"/>
    <w:rsid w:val="002B05EC"/>
    <w:rsid w:val="002B3F23"/>
    <w:rsid w:val="002B537D"/>
    <w:rsid w:val="002B7F88"/>
    <w:rsid w:val="002E01D1"/>
    <w:rsid w:val="002E2EEB"/>
    <w:rsid w:val="003123BB"/>
    <w:rsid w:val="00313F86"/>
    <w:rsid w:val="003141B7"/>
    <w:rsid w:val="003214DF"/>
    <w:rsid w:val="00331B94"/>
    <w:rsid w:val="00332FDA"/>
    <w:rsid w:val="00334025"/>
    <w:rsid w:val="00345B21"/>
    <w:rsid w:val="003533D8"/>
    <w:rsid w:val="00356D6E"/>
    <w:rsid w:val="003772A3"/>
    <w:rsid w:val="0038281D"/>
    <w:rsid w:val="003A62A8"/>
    <w:rsid w:val="003B216F"/>
    <w:rsid w:val="003C4FB2"/>
    <w:rsid w:val="003C5316"/>
    <w:rsid w:val="003C7CF1"/>
    <w:rsid w:val="004028E4"/>
    <w:rsid w:val="00421251"/>
    <w:rsid w:val="004212F6"/>
    <w:rsid w:val="0042488E"/>
    <w:rsid w:val="00460324"/>
    <w:rsid w:val="00461DD7"/>
    <w:rsid w:val="0048094D"/>
    <w:rsid w:val="004812F6"/>
    <w:rsid w:val="004842A0"/>
    <w:rsid w:val="004859D0"/>
    <w:rsid w:val="00490253"/>
    <w:rsid w:val="00494BAA"/>
    <w:rsid w:val="004A3D93"/>
    <w:rsid w:val="004B07AC"/>
    <w:rsid w:val="004B292F"/>
    <w:rsid w:val="004B65FC"/>
    <w:rsid w:val="00500464"/>
    <w:rsid w:val="00500A9E"/>
    <w:rsid w:val="00510589"/>
    <w:rsid w:val="00512D05"/>
    <w:rsid w:val="00512D91"/>
    <w:rsid w:val="00516AB3"/>
    <w:rsid w:val="00526391"/>
    <w:rsid w:val="00537A28"/>
    <w:rsid w:val="00547E16"/>
    <w:rsid w:val="00554281"/>
    <w:rsid w:val="005842CE"/>
    <w:rsid w:val="005958A3"/>
    <w:rsid w:val="005B4746"/>
    <w:rsid w:val="005D2946"/>
    <w:rsid w:val="005E020F"/>
    <w:rsid w:val="005F7293"/>
    <w:rsid w:val="00604C9D"/>
    <w:rsid w:val="00607F23"/>
    <w:rsid w:val="006134DB"/>
    <w:rsid w:val="00643308"/>
    <w:rsid w:val="00650267"/>
    <w:rsid w:val="00651315"/>
    <w:rsid w:val="0065492F"/>
    <w:rsid w:val="00673918"/>
    <w:rsid w:val="00676E97"/>
    <w:rsid w:val="0067750A"/>
    <w:rsid w:val="0068062C"/>
    <w:rsid w:val="00691600"/>
    <w:rsid w:val="0069664D"/>
    <w:rsid w:val="006C5101"/>
    <w:rsid w:val="006D78F2"/>
    <w:rsid w:val="006E4A7A"/>
    <w:rsid w:val="006F2ED7"/>
    <w:rsid w:val="00701709"/>
    <w:rsid w:val="00705AC7"/>
    <w:rsid w:val="0071210D"/>
    <w:rsid w:val="0071229C"/>
    <w:rsid w:val="00712439"/>
    <w:rsid w:val="00721B31"/>
    <w:rsid w:val="00731A67"/>
    <w:rsid w:val="00742819"/>
    <w:rsid w:val="007602E9"/>
    <w:rsid w:val="00766708"/>
    <w:rsid w:val="00794864"/>
    <w:rsid w:val="007974B3"/>
    <w:rsid w:val="007A53A8"/>
    <w:rsid w:val="007D0126"/>
    <w:rsid w:val="007D6089"/>
    <w:rsid w:val="007E1778"/>
    <w:rsid w:val="007E5715"/>
    <w:rsid w:val="007E5D1B"/>
    <w:rsid w:val="007E6902"/>
    <w:rsid w:val="007E73EF"/>
    <w:rsid w:val="0080162E"/>
    <w:rsid w:val="008148A8"/>
    <w:rsid w:val="0083273B"/>
    <w:rsid w:val="0083273D"/>
    <w:rsid w:val="008338BB"/>
    <w:rsid w:val="00834DDE"/>
    <w:rsid w:val="008479F6"/>
    <w:rsid w:val="00852F6E"/>
    <w:rsid w:val="00870825"/>
    <w:rsid w:val="00887C22"/>
    <w:rsid w:val="008A0957"/>
    <w:rsid w:val="008A2DB6"/>
    <w:rsid w:val="008E7836"/>
    <w:rsid w:val="008F06B6"/>
    <w:rsid w:val="009217BB"/>
    <w:rsid w:val="00931566"/>
    <w:rsid w:val="00936172"/>
    <w:rsid w:val="009362A5"/>
    <w:rsid w:val="00940241"/>
    <w:rsid w:val="00940DCF"/>
    <w:rsid w:val="0095112B"/>
    <w:rsid w:val="0097159C"/>
    <w:rsid w:val="00977F6D"/>
    <w:rsid w:val="009856F5"/>
    <w:rsid w:val="009A4177"/>
    <w:rsid w:val="009A4877"/>
    <w:rsid w:val="009C3142"/>
    <w:rsid w:val="009C4A39"/>
    <w:rsid w:val="009C7062"/>
    <w:rsid w:val="009D1059"/>
    <w:rsid w:val="009D48AE"/>
    <w:rsid w:val="009F3397"/>
    <w:rsid w:val="00A15888"/>
    <w:rsid w:val="00A21E6D"/>
    <w:rsid w:val="00A26089"/>
    <w:rsid w:val="00A269C9"/>
    <w:rsid w:val="00A27F75"/>
    <w:rsid w:val="00A34EB1"/>
    <w:rsid w:val="00A42357"/>
    <w:rsid w:val="00A43803"/>
    <w:rsid w:val="00A67E00"/>
    <w:rsid w:val="00A708BF"/>
    <w:rsid w:val="00A91870"/>
    <w:rsid w:val="00A95CF2"/>
    <w:rsid w:val="00AA5536"/>
    <w:rsid w:val="00AB0F46"/>
    <w:rsid w:val="00AB4522"/>
    <w:rsid w:val="00AC3DD8"/>
    <w:rsid w:val="00B0510B"/>
    <w:rsid w:val="00B10A02"/>
    <w:rsid w:val="00B2490A"/>
    <w:rsid w:val="00B31A75"/>
    <w:rsid w:val="00B419CA"/>
    <w:rsid w:val="00B43F16"/>
    <w:rsid w:val="00B60AC5"/>
    <w:rsid w:val="00B861E0"/>
    <w:rsid w:val="00B9507B"/>
    <w:rsid w:val="00B9569F"/>
    <w:rsid w:val="00BA6E2B"/>
    <w:rsid w:val="00BD2061"/>
    <w:rsid w:val="00BD3473"/>
    <w:rsid w:val="00BE7AAA"/>
    <w:rsid w:val="00C01672"/>
    <w:rsid w:val="00C20D8E"/>
    <w:rsid w:val="00C22AA4"/>
    <w:rsid w:val="00C440E2"/>
    <w:rsid w:val="00C516F2"/>
    <w:rsid w:val="00C855BC"/>
    <w:rsid w:val="00C957A1"/>
    <w:rsid w:val="00C96046"/>
    <w:rsid w:val="00CB5F15"/>
    <w:rsid w:val="00CD2FD7"/>
    <w:rsid w:val="00CE09FD"/>
    <w:rsid w:val="00CE5C82"/>
    <w:rsid w:val="00D008FD"/>
    <w:rsid w:val="00D12FCC"/>
    <w:rsid w:val="00D41818"/>
    <w:rsid w:val="00D470E5"/>
    <w:rsid w:val="00D500E5"/>
    <w:rsid w:val="00D76A7E"/>
    <w:rsid w:val="00D8097F"/>
    <w:rsid w:val="00D85236"/>
    <w:rsid w:val="00D90CCA"/>
    <w:rsid w:val="00D915B6"/>
    <w:rsid w:val="00DB11B9"/>
    <w:rsid w:val="00DE1207"/>
    <w:rsid w:val="00DE1F10"/>
    <w:rsid w:val="00DE7222"/>
    <w:rsid w:val="00E33AD7"/>
    <w:rsid w:val="00E50960"/>
    <w:rsid w:val="00E6380C"/>
    <w:rsid w:val="00E9158B"/>
    <w:rsid w:val="00E94EB1"/>
    <w:rsid w:val="00EF2528"/>
    <w:rsid w:val="00EF3656"/>
    <w:rsid w:val="00EF4528"/>
    <w:rsid w:val="00F0244A"/>
    <w:rsid w:val="00F4033F"/>
    <w:rsid w:val="00F80B22"/>
    <w:rsid w:val="00F908FF"/>
    <w:rsid w:val="00FA3B75"/>
    <w:rsid w:val="00FB3008"/>
    <w:rsid w:val="00FB35FB"/>
    <w:rsid w:val="00FB4A89"/>
    <w:rsid w:val="00FC2A95"/>
    <w:rsid w:val="00FE3BD6"/>
    <w:rsid w:val="00FF2C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48AC70"/>
  <w15:chartTrackingRefBased/>
  <w15:docId w15:val="{EB9EE610-FD85-4F20-9BB1-98485E1FC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0A1937"/>
    <w:pPr>
      <w:spacing w:before="100" w:beforeAutospacing="1" w:after="119" w:line="240" w:lineRule="auto"/>
    </w:pPr>
    <w:rPr>
      <w:rFonts w:ascii="Times New Roman" w:eastAsia="Times New Roman" w:hAnsi="Times New Roman" w:cs="Times New Roman"/>
      <w:sz w:val="24"/>
      <w:szCs w:val="24"/>
      <w:lang w:eastAsia="es-CO"/>
    </w:rPr>
  </w:style>
  <w:style w:type="paragraph" w:styleId="Prrafodelista">
    <w:name w:val="List Paragraph"/>
    <w:aliases w:val="lp1,Bullet List,FooterText,Use Case List Paragraph,List1,numbered,Paragraphe de liste1,List Paragraph1,titulo 3,List Paragraph,Ha,HOJA,Bolita,BOLADEF,Párrafo de lista21,BOLA,Nivel 1 OS,Colorful List Accent 1,Colorful List - Accent 11"/>
    <w:basedOn w:val="Normal"/>
    <w:link w:val="PrrafodelistaCar"/>
    <w:uiPriority w:val="34"/>
    <w:qFormat/>
    <w:rsid w:val="0095112B"/>
    <w:pPr>
      <w:ind w:left="720"/>
      <w:contextualSpacing/>
    </w:pPr>
  </w:style>
  <w:style w:type="character" w:customStyle="1" w:styleId="PrrafodelistaCar">
    <w:name w:val="Párrafo de lista Car"/>
    <w:aliases w:val="lp1 Car,Bullet List Car,FooterText Car,Use Case List Paragraph Car,List1 Car,numbered Car,Paragraphe de liste1 Car,List Paragraph1 Car,titulo 3 Car,List Paragraph Car,Ha Car,HOJA Car,Bolita Car,BOLADEF Car,Párrafo de lista21 Car"/>
    <w:basedOn w:val="Fuentedeprrafopredeter"/>
    <w:link w:val="Prrafodelista"/>
    <w:qFormat/>
    <w:locked/>
    <w:rsid w:val="00D915B6"/>
  </w:style>
  <w:style w:type="paragraph" w:styleId="Encabezado">
    <w:name w:val="header"/>
    <w:basedOn w:val="Normal"/>
    <w:link w:val="EncabezadoCar"/>
    <w:uiPriority w:val="99"/>
    <w:unhideWhenUsed/>
    <w:rsid w:val="003A62A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A62A8"/>
  </w:style>
  <w:style w:type="paragraph" w:styleId="Piedepgina">
    <w:name w:val="footer"/>
    <w:basedOn w:val="Normal"/>
    <w:link w:val="PiedepginaCar"/>
    <w:uiPriority w:val="99"/>
    <w:unhideWhenUsed/>
    <w:rsid w:val="003A62A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A62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180711">
      <w:bodyDiv w:val="1"/>
      <w:marLeft w:val="0"/>
      <w:marRight w:val="0"/>
      <w:marTop w:val="0"/>
      <w:marBottom w:val="0"/>
      <w:divBdr>
        <w:top w:val="none" w:sz="0" w:space="0" w:color="auto"/>
        <w:left w:val="none" w:sz="0" w:space="0" w:color="auto"/>
        <w:bottom w:val="none" w:sz="0" w:space="0" w:color="auto"/>
        <w:right w:val="none" w:sz="0" w:space="0" w:color="auto"/>
      </w:divBdr>
    </w:div>
    <w:div w:id="97140666">
      <w:bodyDiv w:val="1"/>
      <w:marLeft w:val="0"/>
      <w:marRight w:val="0"/>
      <w:marTop w:val="0"/>
      <w:marBottom w:val="0"/>
      <w:divBdr>
        <w:top w:val="none" w:sz="0" w:space="0" w:color="auto"/>
        <w:left w:val="none" w:sz="0" w:space="0" w:color="auto"/>
        <w:bottom w:val="none" w:sz="0" w:space="0" w:color="auto"/>
        <w:right w:val="none" w:sz="0" w:space="0" w:color="auto"/>
      </w:divBdr>
    </w:div>
    <w:div w:id="786659194">
      <w:bodyDiv w:val="1"/>
      <w:marLeft w:val="0"/>
      <w:marRight w:val="0"/>
      <w:marTop w:val="0"/>
      <w:marBottom w:val="0"/>
      <w:divBdr>
        <w:top w:val="none" w:sz="0" w:space="0" w:color="auto"/>
        <w:left w:val="none" w:sz="0" w:space="0" w:color="auto"/>
        <w:bottom w:val="none" w:sz="0" w:space="0" w:color="auto"/>
        <w:right w:val="none" w:sz="0" w:space="0" w:color="auto"/>
      </w:divBdr>
    </w:div>
    <w:div w:id="1460100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DE8613-96AF-4A3F-A333-2CC113389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3741</Words>
  <Characters>21105</Characters>
  <Application>Microsoft Office Word</Application>
  <DocSecurity>0</DocSecurity>
  <Lines>514</Lines>
  <Paragraphs>245</Paragraphs>
  <ScaleCrop>false</ScaleCrop>
  <HeadingPairs>
    <vt:vector size="2" baseType="variant">
      <vt:variant>
        <vt:lpstr>Título</vt:lpstr>
      </vt:variant>
      <vt:variant>
        <vt:i4>1</vt:i4>
      </vt:variant>
    </vt:vector>
  </HeadingPairs>
  <TitlesOfParts>
    <vt:vector size="1" baseType="lpstr">
      <vt:lpstr/>
    </vt:vector>
  </TitlesOfParts>
  <Company>Suramericana S.A.</Company>
  <LinksUpToDate>false</LinksUpToDate>
  <CharactersWithSpaces>24601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Jully Contreras</dc:creator>
  <cp:keywords/>
  <dc:description/>
  <cp:lastModifiedBy>Johana Paola Cruz Herrera</cp:lastModifiedBy>
  <cp:revision>5</cp:revision>
  <dcterms:created xsi:type="dcterms:W3CDTF">2026-01-23T17:24:00Z</dcterms:created>
  <dcterms:modified xsi:type="dcterms:W3CDTF">2026-01-28T22:55:00Z</dcterms:modified>
</cp:coreProperties>
</file>