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430B3" w14:textId="77777777" w:rsidR="00322533" w:rsidRPr="00322533" w:rsidRDefault="00DA1DEF" w:rsidP="00322533">
      <w:pPr>
        <w:spacing w:after="0" w:line="240" w:lineRule="auto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8A0CF5C998147369257CF2DB7B0662E"/>
          </w:placeholder>
          <w:showingPlcHdr/>
          <w:text/>
        </w:sdtPr>
        <w:sdtEndPr/>
        <w:sdtContent>
          <w:r w:rsidR="00322533"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22533" w:rsidRPr="0032253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7892D3489568411A92203C4222ADF3BB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22533"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FAD27CE" w14:textId="77777777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DCEF70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Señores.</w:t>
      </w:r>
    </w:p>
    <w:p w14:paraId="76DA8136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140F55DA7295498BA7F000AF17AFFEC2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379BF98A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Ciudad.</w:t>
      </w:r>
    </w:p>
    <w:p w14:paraId="75C105F6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0E9E9D" w14:textId="77777777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366AB0F75D9C4A51885A63B4E133EAB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322533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7E58118BE4A64F5BA4444C90144DA8FA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22533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B38ABB3E12AF4704992ABCF486085F0C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10E7A469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19B0C8A" w14:textId="3192202F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D7F935B23CB482DB76AFC99AB4F9FC1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601AC828E2574119A8FECC469F2996ED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0157856FA33C4C5A8C0553C5528128E0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26612545"/>
          <w:placeholder>
            <w:docPart w:val="04986BD681224D11B00C94E6E3FF7F63"/>
          </w:placeholder>
          <w:showingPlcHdr/>
          <w:text/>
        </w:sdtPr>
        <w:sdtContent>
          <w:r w:rsidR="00DA1DEF"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</w:p>
    <w:p w14:paraId="543CCD0B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B9300B4" w14:textId="77777777" w:rsidR="00322533" w:rsidRDefault="00322533" w:rsidP="0032253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La Policía Nacional, mediante la Resolución 03843 del 09/09/2019, prevé en el Artículo 2º, lo relacionado con la </w:t>
      </w:r>
      <w:r w:rsidRPr="00322533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322533">
        <w:rPr>
          <w:rFonts w:ascii="Arial" w:hAnsi="Arial" w:cs="Arial"/>
          <w:b/>
          <w:sz w:val="20"/>
          <w:szCs w:val="20"/>
        </w:rPr>
        <w:t xml:space="preserve">”, </w:t>
      </w:r>
      <w:r w:rsidRPr="00322533">
        <w:rPr>
          <w:rFonts w:ascii="Arial" w:hAnsi="Arial" w:cs="Arial"/>
          <w:sz w:val="20"/>
          <w:szCs w:val="20"/>
        </w:rPr>
        <w:t xml:space="preserve">en lo siguiente:  </w:t>
      </w:r>
    </w:p>
    <w:p w14:paraId="118ECDD7" w14:textId="77777777" w:rsidR="00322533" w:rsidRPr="00322533" w:rsidRDefault="00322533" w:rsidP="0032253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B596B" w14:textId="77777777" w:rsidR="00322533" w:rsidRPr="00322533" w:rsidRDefault="00322533" w:rsidP="00322533">
      <w:pPr>
        <w:spacing w:after="0" w:line="240" w:lineRule="auto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322533">
        <w:rPr>
          <w:rFonts w:ascii="Arial" w:hAnsi="Arial" w:cs="Arial"/>
          <w:i/>
          <w:sz w:val="20"/>
          <w:szCs w:val="20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D222D12" w14:textId="6646CAAA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  <w:lang w:eastAsia="es-CO"/>
        </w:rPr>
        <w:id w:val="-1854256985"/>
        <w:placeholder>
          <w:docPart w:val="2C632F94C6B544878369BE8DDB826E1D"/>
        </w:placeholder>
        <w:showingPlcHdr/>
        <w:text/>
      </w:sdtPr>
      <w:sdtContent>
        <w:p w14:paraId="3D917698" w14:textId="54C20E5A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JURÍDICA</w:t>
          </w:r>
        </w:p>
        <w:p w14:paraId="107F69C8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contrato. </w:t>
          </w:r>
        </w:p>
        <w:p w14:paraId="0309D8DB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</w:p>
        <w:p w14:paraId="2BD0E9B4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NATURAL</w:t>
          </w:r>
        </w:p>
        <w:p w14:paraId="44D9C807" w14:textId="54C20E5A" w:rsidR="00DA1DEF" w:rsidRDefault="00DA1DEF" w:rsidP="00DA1DEF">
          <w:pPr>
            <w:spacing w:after="0" w:line="240" w:lineRule="auto"/>
            <w:jc w:val="both"/>
            <w:rPr>
              <w:rFonts w:ascii="Arial" w:hAnsi="Arial" w:cs="Arial"/>
              <w:sz w:val="20"/>
              <w:szCs w:val="20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</w:t>
          </w:r>
          <w:r w:rsidRPr="00DA1DEF">
            <w:t xml:space="preserve"> </w:t>
          </w: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Nota: seleccionar,  según corresponda.</w:t>
          </w:r>
        </w:p>
      </w:sdtContent>
    </w:sdt>
    <w:p w14:paraId="344FE698" w14:textId="262CD7DF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21625776" w14:textId="77777777" w:rsidR="00DA1DEF" w:rsidRPr="00322533" w:rsidRDefault="00DA1DEF" w:rsidP="00322533">
      <w:pPr>
        <w:spacing w:after="0" w:line="240" w:lineRule="auto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84E2D08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lastRenderedPageBreak/>
        <w:t>De igual manera en la ejecución del contrato adicional a los requerimientos exigidos para su ejecución, la persona natural o jurídica deberá: </w:t>
      </w:r>
    </w:p>
    <w:p w14:paraId="6A22879C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B967AE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CB4949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Participar en las actividades que la Policía Nacional desarrolle en materia de promoción y prevención de riesgos laborales. </w:t>
      </w:r>
    </w:p>
    <w:p w14:paraId="59C775DF" w14:textId="77777777" w:rsidR="00322533" w:rsidRPr="00322533" w:rsidRDefault="00322533" w:rsidP="00322533">
      <w:pPr>
        <w:pStyle w:val="Prrafodelista"/>
        <w:spacing w:after="0" w:line="240" w:lineRule="auto"/>
        <w:rPr>
          <w:rFonts w:ascii="Arial" w:hAnsi="Arial" w:cs="Arial"/>
          <w:sz w:val="20"/>
          <w:szCs w:val="20"/>
        </w:rPr>
      </w:pPr>
    </w:p>
    <w:p w14:paraId="5401CB9F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Cumplir con  el uso continuo y permanente de los elementos de protección personal, durante la ejecución contractual, acorde a los peligros y riesgos relacionados la tarea contratada.</w:t>
      </w:r>
    </w:p>
    <w:p w14:paraId="63ED63E8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1EB09F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56A8879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3025317" w14:textId="77777777" w:rsidR="00322533" w:rsidRPr="00322533" w:rsidRDefault="00322533" w:rsidP="00322533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Diligenciar los formatos del SGSST de la Policía Nacional o el contratante, que le sean aplicables a la ejecución de la tarea contratada. </w:t>
      </w:r>
    </w:p>
    <w:p w14:paraId="0B3A57A0" w14:textId="77777777" w:rsidR="00322533" w:rsidRPr="00322533" w:rsidRDefault="00322533" w:rsidP="00322533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840466E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4DAC85D" w14:textId="77777777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322533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322533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48455D3E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816FBFA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Estándares mínimos para empresas, empleadores y contratantes con diez (10) o menos trabajadores, clasificadas con riesgo I, II </w:t>
      </w:r>
      <w:proofErr w:type="spellStart"/>
      <w:r w:rsidRPr="00322533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322533">
        <w:rPr>
          <w:rFonts w:ascii="Arial" w:hAnsi="Arial" w:cs="Arial"/>
          <w:color w:val="000000"/>
          <w:sz w:val="20"/>
          <w:szCs w:val="20"/>
        </w:rPr>
        <w:t xml:space="preserve"> III</w:t>
      </w:r>
    </w:p>
    <w:p w14:paraId="14CD613E" w14:textId="77777777" w:rsidR="00322533" w:rsidRPr="00322533" w:rsidRDefault="00322533" w:rsidP="00322533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6183C93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Estándares mínimos para empresas de once (11) a cincuenta (50) trabajadores clasificadas con riesgo I, II </w:t>
      </w:r>
      <w:proofErr w:type="spellStart"/>
      <w:r w:rsidRPr="00322533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322533">
        <w:rPr>
          <w:rFonts w:ascii="Arial" w:hAnsi="Arial" w:cs="Arial"/>
          <w:color w:val="000000"/>
          <w:sz w:val="20"/>
          <w:szCs w:val="20"/>
        </w:rPr>
        <w:t xml:space="preserve"> III.</w:t>
      </w:r>
    </w:p>
    <w:p w14:paraId="0AD89DF6" w14:textId="77777777" w:rsidR="00322533" w:rsidRPr="00322533" w:rsidRDefault="00322533" w:rsidP="00322533">
      <w:pPr>
        <w:pStyle w:val="Prrafodelista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3308F94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Estándares mínimos para empresas de más de cincuenta (50) trabajadores clasificadas con riesgo I, II, III, IV </w:t>
      </w:r>
      <w:proofErr w:type="spellStart"/>
      <w:r w:rsidRPr="00322533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322533">
        <w:rPr>
          <w:rFonts w:ascii="Arial" w:hAnsi="Arial" w:cs="Arial"/>
          <w:color w:val="000000"/>
          <w:sz w:val="20"/>
          <w:szCs w:val="20"/>
        </w:rPr>
        <w:t xml:space="preserve"> V y de cincuenta (50) </w:t>
      </w:r>
      <w:proofErr w:type="spellStart"/>
      <w:r w:rsidRPr="00322533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322533">
        <w:rPr>
          <w:rFonts w:ascii="Arial" w:hAnsi="Arial" w:cs="Arial"/>
          <w:color w:val="000000"/>
          <w:sz w:val="20"/>
          <w:szCs w:val="20"/>
        </w:rPr>
        <w:t xml:space="preserve"> menos trabajadores con riesgo IV </w:t>
      </w:r>
      <w:proofErr w:type="spellStart"/>
      <w:r w:rsidRPr="00322533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322533">
        <w:rPr>
          <w:rFonts w:ascii="Arial" w:hAnsi="Arial" w:cs="Arial"/>
          <w:color w:val="000000"/>
          <w:sz w:val="20"/>
          <w:szCs w:val="20"/>
        </w:rPr>
        <w:t xml:space="preserve"> V.</w:t>
      </w:r>
    </w:p>
    <w:p w14:paraId="6900F6DB" w14:textId="77777777" w:rsidR="00322533" w:rsidRPr="00322533" w:rsidRDefault="00322533" w:rsidP="00322533">
      <w:pPr>
        <w:spacing w:after="0" w:line="240" w:lineRule="auto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50B2472" w14:textId="77777777" w:rsidR="00322533" w:rsidRPr="00322533" w:rsidRDefault="00322533" w:rsidP="003225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77821109" w14:textId="77777777" w:rsidR="00322533" w:rsidRPr="00322533" w:rsidRDefault="00322533" w:rsidP="003225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3D48E7D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C6B33F1" w14:textId="77777777" w:rsidR="00322533" w:rsidRP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B478EB" w14:textId="77777777" w:rsid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18FBD71" w14:textId="77777777" w:rsid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2636B5F" w14:textId="77777777" w:rsidR="00322533" w:rsidRP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B1AF4BF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42C5067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155390" w14:textId="77777777" w:rsidR="00322533" w:rsidRPr="00322533" w:rsidRDefault="00322533" w:rsidP="0032253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6CA0B4025A984C14852A0808F4B734D2"/>
          </w:placeholder>
          <w:showingPlcHdr/>
          <w15:color w:val="800000"/>
          <w:text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433947B" w14:textId="0569FF97" w:rsidR="00322533" w:rsidRPr="00322533" w:rsidRDefault="00322533" w:rsidP="0032253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4549545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A1DEF">
        <w:rPr>
          <w:rFonts w:ascii="Arial" w:hAnsi="Arial" w:cs="Arial"/>
          <w:sz w:val="20"/>
          <w:szCs w:val="20"/>
          <w:lang w:eastAsia="es-CO"/>
        </w:rPr>
        <w:t>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357438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  C.E</w:t>
      </w:r>
      <w:r w:rsidR="00DA1DEF">
        <w:rPr>
          <w:rFonts w:ascii="Arial" w:hAnsi="Arial" w:cs="Arial"/>
          <w:sz w:val="20"/>
          <w:szCs w:val="20"/>
          <w:lang w:eastAsia="es-CO"/>
        </w:rPr>
        <w:t>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12805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>)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0609ED5298AC428FA37216758FF32A81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9D3EC00" w14:textId="77777777" w:rsidR="00322533" w:rsidRPr="00322533" w:rsidRDefault="00322533" w:rsidP="0032253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  <w:lang w:eastAsia="es-CO"/>
        </w:rPr>
        <w:lastRenderedPageBreak/>
        <w:t>Nombre Representante Legal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DD8030DBFC2A41979E0016FD78DC1CAC"/>
          </w:placeholder>
          <w:showingPlcHdr/>
          <w15:color w:val="800000"/>
          <w:text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211BA7C" w14:textId="4D542F22" w:rsidR="00322533" w:rsidRPr="00322533" w:rsidRDefault="00322533" w:rsidP="0032253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Identificación (C.C</w:t>
      </w:r>
      <w:r w:rsidR="00DA1DEF">
        <w:rPr>
          <w:rFonts w:ascii="Arial" w:hAnsi="Arial" w:cs="Arial"/>
          <w:color w:val="000000"/>
          <w:sz w:val="20"/>
          <w:szCs w:val="20"/>
        </w:rPr>
        <w:t>.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46812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DEF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4884800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5B1E13CB2E84BD9B5703E890E1BF622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D2BCB89" w14:textId="77777777" w:rsidR="00322533" w:rsidRPr="00322533" w:rsidRDefault="00322533" w:rsidP="0032253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7CD7DDD2441C49C9B047008CD1348A7C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42C3239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Teléfono:</w:t>
      </w:r>
      <w:r w:rsidRPr="0032253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96E6E780140E4E30A5671E53D4952492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E8F6B07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Email:</w:t>
      </w:r>
      <w:r w:rsidRPr="0032253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885B3A1D021744889215A9B820AE665D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F09DFD5" w14:textId="77777777" w:rsidR="00AA676D" w:rsidRDefault="00AA676D" w:rsidP="00322533">
      <w:pPr>
        <w:pStyle w:val="Sinespaciado1"/>
        <w:jc w:val="both"/>
      </w:pPr>
    </w:p>
    <w:sectPr w:rsidR="00AA676D" w:rsidSect="00322533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60E67" w14:textId="77777777" w:rsidR="00516B37" w:rsidRDefault="00516B37" w:rsidP="00322533">
      <w:pPr>
        <w:spacing w:after="0" w:line="240" w:lineRule="auto"/>
      </w:pPr>
      <w:r>
        <w:separator/>
      </w:r>
    </w:p>
  </w:endnote>
  <w:endnote w:type="continuationSeparator" w:id="0">
    <w:p w14:paraId="64C352AB" w14:textId="77777777" w:rsidR="00516B37" w:rsidRDefault="00516B37" w:rsidP="0032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67DCD" w14:textId="77777777" w:rsidR="00516B37" w:rsidRDefault="00516B37" w:rsidP="00322533">
      <w:pPr>
        <w:spacing w:after="0" w:line="240" w:lineRule="auto"/>
      </w:pPr>
      <w:r>
        <w:separator/>
      </w:r>
    </w:p>
  </w:footnote>
  <w:footnote w:type="continuationSeparator" w:id="0">
    <w:p w14:paraId="132516BD" w14:textId="77777777" w:rsidR="00516B37" w:rsidRDefault="00516B37" w:rsidP="00322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0AA586F6" w14:textId="77777777" w:rsidTr="00322533">
      <w:trPr>
        <w:cantSplit/>
        <w:trHeight w:val="416"/>
        <w:jc w:val="center"/>
      </w:trPr>
      <w:tc>
        <w:tcPr>
          <w:tcW w:w="8150" w:type="dxa"/>
          <w:vAlign w:val="center"/>
        </w:tcPr>
        <w:p w14:paraId="192852E4" w14:textId="77777777" w:rsidR="00090660" w:rsidRDefault="00322533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16B37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16B37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B00A65B" w14:textId="77777777" w:rsidR="00090660" w:rsidRPr="00636AB9" w:rsidRDefault="00516B37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1D04E" wp14:editId="545105F2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2FACD5F" w14:textId="77777777" w:rsidR="00090660" w:rsidRPr="003313BB" w:rsidRDefault="00516B37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513241A6" w14:textId="77777777" w:rsidTr="00322533">
      <w:trPr>
        <w:cantSplit/>
        <w:trHeight w:val="504"/>
        <w:jc w:val="center"/>
      </w:trPr>
      <w:tc>
        <w:tcPr>
          <w:tcW w:w="8150" w:type="dxa"/>
          <w:vAlign w:val="center"/>
        </w:tcPr>
        <w:p w14:paraId="0B374FDB" w14:textId="77777777" w:rsidR="00090660" w:rsidRPr="00676DF8" w:rsidRDefault="00516B37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FF38C8" w14:textId="77777777" w:rsidR="00090660" w:rsidRPr="00293DF3" w:rsidRDefault="00DA1DEF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00D53DA" w14:textId="77777777" w:rsidR="00322533" w:rsidRDefault="003225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ocumentProtection w:edit="forms" w:enforcement="1" w:cryptProviderType="rsaAES" w:cryptAlgorithmClass="hash" w:cryptAlgorithmType="typeAny" w:cryptAlgorithmSid="14" w:cryptSpinCount="100000" w:hash="3eTSs1MKAEt6pzEx//8SPSuJTmPiAHoRU5jNeQovvZeeYiVWsME+vbzNFYhfao2MgJGTRaxyhkTxQApXAZE7qA==" w:salt="OTQg3N8K56XIb5xefS4NY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533"/>
    <w:rsid w:val="00032E2D"/>
    <w:rsid w:val="00041518"/>
    <w:rsid w:val="0007705D"/>
    <w:rsid w:val="00090069"/>
    <w:rsid w:val="000A5ED3"/>
    <w:rsid w:val="001164BE"/>
    <w:rsid w:val="001C39A7"/>
    <w:rsid w:val="00212496"/>
    <w:rsid w:val="00223D33"/>
    <w:rsid w:val="002B0CFE"/>
    <w:rsid w:val="00320A0E"/>
    <w:rsid w:val="00320FB3"/>
    <w:rsid w:val="00322533"/>
    <w:rsid w:val="00326944"/>
    <w:rsid w:val="0036477C"/>
    <w:rsid w:val="00371961"/>
    <w:rsid w:val="003969FA"/>
    <w:rsid w:val="003B6EE4"/>
    <w:rsid w:val="003D0ACC"/>
    <w:rsid w:val="003F0270"/>
    <w:rsid w:val="003F2EC8"/>
    <w:rsid w:val="0040675F"/>
    <w:rsid w:val="00425154"/>
    <w:rsid w:val="004C09EE"/>
    <w:rsid w:val="004E2162"/>
    <w:rsid w:val="005054EA"/>
    <w:rsid w:val="00516B37"/>
    <w:rsid w:val="00520A93"/>
    <w:rsid w:val="005D35CE"/>
    <w:rsid w:val="005F0C4F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D0A04"/>
    <w:rsid w:val="00AD40D3"/>
    <w:rsid w:val="00B70CF3"/>
    <w:rsid w:val="00BB30F1"/>
    <w:rsid w:val="00BC359C"/>
    <w:rsid w:val="00BF5252"/>
    <w:rsid w:val="00C1185F"/>
    <w:rsid w:val="00CC7011"/>
    <w:rsid w:val="00CF5B18"/>
    <w:rsid w:val="00D0725E"/>
    <w:rsid w:val="00D91959"/>
    <w:rsid w:val="00D97448"/>
    <w:rsid w:val="00DA1DEF"/>
    <w:rsid w:val="00DD710D"/>
    <w:rsid w:val="00DF6249"/>
    <w:rsid w:val="00E1534F"/>
    <w:rsid w:val="00EE1540"/>
    <w:rsid w:val="00F20B8D"/>
    <w:rsid w:val="00F800D8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AFF5"/>
  <w15:chartTrackingRefBased/>
  <w15:docId w15:val="{174D14D1-4110-4ED9-A761-A2B307F3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2533"/>
    <w:rPr>
      <w:rFonts w:eastAsia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multicolor - Énfasis 11,Lista vistosa - Énfasis 11,Elabora,Párrafo de lista4,Lista vistosa - Énfasis 12,Ha,titulo 3,HOJA,Bolit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multicolor - Énfasis 11 Car,Lista vistosa - Énfasis 11 Car,Elabora Car,Ha Car,titulo 3 Car"/>
    <w:link w:val="Prrafodelista"/>
    <w:qFormat/>
    <w:rsid w:val="00BB30F1"/>
    <w:rPr>
      <w:rFonts w:ascii="Arial" w:hAnsi="Arial"/>
      <w:sz w:val="20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225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22533"/>
    <w:rPr>
      <w:rFonts w:eastAsiaTheme="minorHAnsi"/>
    </w:rPr>
  </w:style>
  <w:style w:type="paragraph" w:customStyle="1" w:styleId="Sinespaciado1">
    <w:name w:val="Sin espaciado1"/>
    <w:link w:val="NoSpacingChar"/>
    <w:qFormat/>
    <w:rsid w:val="003225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32253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32253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322533"/>
    <w:rPr>
      <w:rFonts w:ascii="Arial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22533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3225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253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8A0CF5C998147369257CF2DB7B06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1DD0D-F615-48E2-A8D4-A7E29EE936DC}"/>
      </w:docPartPr>
      <w:docPartBody>
        <w:p w:rsidR="009661BA" w:rsidRDefault="009661BA" w:rsidP="009661BA">
          <w:pPr>
            <w:pStyle w:val="08A0CF5C998147369257CF2DB7B0662E4"/>
          </w:pPr>
          <w:r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892D3489568411A92203C4222ADF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3C88E-A673-4953-8228-AFA4CAA90845}"/>
      </w:docPartPr>
      <w:docPartBody>
        <w:p w:rsidR="009661BA" w:rsidRDefault="009661BA" w:rsidP="009661BA">
          <w:pPr>
            <w:pStyle w:val="7892D3489568411A92203C4222ADF3BB4"/>
          </w:pPr>
          <w:r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40F55DA7295498BA7F000AF17AFF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B4E0E-893C-4290-8EBE-EE142BF5279A}"/>
      </w:docPartPr>
      <w:docPartBody>
        <w:p w:rsidR="009661BA" w:rsidRDefault="009661BA" w:rsidP="009661BA">
          <w:pPr>
            <w:pStyle w:val="140F55DA7295498BA7F000AF17AFFEC2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66AB0F75D9C4A51885A63B4E133E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F76FB-8E7E-40E3-8396-5A11713782C0}"/>
      </w:docPartPr>
      <w:docPartBody>
        <w:p w:rsidR="009661BA" w:rsidRDefault="009661BA" w:rsidP="009661BA">
          <w:pPr>
            <w:pStyle w:val="366AB0F75D9C4A51885A63B4E133EAB8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E58118BE4A64F5BA4444C90144DA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27F97-BC96-429B-958C-9A6B91774F0D}"/>
      </w:docPartPr>
      <w:docPartBody>
        <w:p w:rsidR="009661BA" w:rsidRDefault="009661BA" w:rsidP="009661BA">
          <w:pPr>
            <w:pStyle w:val="7E58118BE4A64F5BA4444C90144DA8FA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B38ABB3E12AF4704992ABCF486085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5596C-65E7-4D0E-9A7B-F00EE765F450}"/>
      </w:docPartPr>
      <w:docPartBody>
        <w:p w:rsidR="009661BA" w:rsidRDefault="009661BA" w:rsidP="009661BA">
          <w:pPr>
            <w:pStyle w:val="B38ABB3E12AF4704992ABCF486085F0C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D7F935B23CB482DB76AFC99AB4F9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3B2EF-7044-43FB-B7CD-4B66E16DC655}"/>
      </w:docPartPr>
      <w:docPartBody>
        <w:p w:rsidR="009661BA" w:rsidRDefault="009661BA" w:rsidP="009661BA">
          <w:pPr>
            <w:pStyle w:val="3D7F935B23CB482DB76AFC99AB4F9FC1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601AC828E2574119A8FECC469F29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6FA89-D52B-48B2-8AAB-5429F9D3B330}"/>
      </w:docPartPr>
      <w:docPartBody>
        <w:p w:rsidR="009661BA" w:rsidRDefault="009661BA" w:rsidP="009661BA">
          <w:pPr>
            <w:pStyle w:val="601AC828E2574119A8FECC469F2996ED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157856FA33C4C5A8C0553C552812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B9013-90C6-4A8F-9B71-53A1F08C12F2}"/>
      </w:docPartPr>
      <w:docPartBody>
        <w:p w:rsidR="009661BA" w:rsidRDefault="009661BA" w:rsidP="009661BA">
          <w:pPr>
            <w:pStyle w:val="0157856FA33C4C5A8C0553C5528128E0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6CA0B4025A984C14852A0808F4B73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EDE37-FF3A-4815-99B2-3E2C00D4BDE1}"/>
      </w:docPartPr>
      <w:docPartBody>
        <w:p w:rsidR="009661BA" w:rsidRDefault="009661BA" w:rsidP="009661BA">
          <w:pPr>
            <w:pStyle w:val="6CA0B4025A984C14852A0808F4B734D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609ED5298AC428FA37216758FF32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690D5-BD36-4F6A-96F3-BF13547F2EA3}"/>
      </w:docPartPr>
      <w:docPartBody>
        <w:p w:rsidR="009661BA" w:rsidRDefault="009661BA" w:rsidP="009661BA">
          <w:pPr>
            <w:pStyle w:val="0609ED5298AC428FA37216758FF32A81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DD8030DBFC2A41979E0016FD78DC1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D0DA7-F53F-4F75-A23C-6555EA5F2E24}"/>
      </w:docPartPr>
      <w:docPartBody>
        <w:p w:rsidR="009661BA" w:rsidRDefault="009661BA" w:rsidP="009661BA">
          <w:pPr>
            <w:pStyle w:val="DD8030DBFC2A41979E0016FD78DC1CAC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5B1E13CB2E84BD9B5703E890E1BF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ED753-D58B-4421-99D4-EE669041AE7F}"/>
      </w:docPartPr>
      <w:docPartBody>
        <w:p w:rsidR="009661BA" w:rsidRDefault="009661BA" w:rsidP="009661BA">
          <w:pPr>
            <w:pStyle w:val="05B1E13CB2E84BD9B5703E890E1BF62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CD7DDD2441C49C9B047008CD1348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5718F-D7B3-4601-9AB4-1667247212B2}"/>
      </w:docPartPr>
      <w:docPartBody>
        <w:p w:rsidR="009661BA" w:rsidRDefault="009661BA" w:rsidP="009661BA">
          <w:pPr>
            <w:pStyle w:val="7CD7DDD2441C49C9B047008CD1348A7C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96E6E780140E4E30A5671E53D4952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9D88F-080B-4B0F-B70D-BF20C254BE01}"/>
      </w:docPartPr>
      <w:docPartBody>
        <w:p w:rsidR="009661BA" w:rsidRDefault="009661BA" w:rsidP="009661BA">
          <w:pPr>
            <w:pStyle w:val="96E6E780140E4E30A5671E53D495249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885B3A1D021744889215A9B820AE6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51D12-6656-4D47-9F57-6BF59A369A3A}"/>
      </w:docPartPr>
      <w:docPartBody>
        <w:p w:rsidR="009661BA" w:rsidRDefault="009661BA" w:rsidP="009661BA">
          <w:pPr>
            <w:pStyle w:val="885B3A1D021744889215A9B820AE665D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04986BD681224D11B00C94E6E3FF7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D1000-D0CE-4B8D-8312-3C20B0EA4DCE}"/>
      </w:docPartPr>
      <w:docPartBody>
        <w:p w:rsidR="00000000" w:rsidRDefault="009661BA" w:rsidP="009661BA">
          <w:pPr>
            <w:pStyle w:val="04986BD681224D11B00C94E6E3FF7F633"/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2C632F94C6B544878369BE8DDB826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ED05D-C5AF-4CE9-BF13-D5088A03184E}"/>
      </w:docPartPr>
      <w:docPartBody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JURÍDICA</w:t>
          </w: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contrato. </w:t>
          </w: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NATURAL</w:t>
          </w:r>
        </w:p>
        <w:p w:rsidR="00000000" w:rsidRDefault="009661BA" w:rsidP="009661BA">
          <w:pPr>
            <w:pStyle w:val="2C632F94C6B544878369BE8DDB826E1D2"/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</w:t>
          </w:r>
          <w:r w:rsidRPr="00DA1DEF">
            <w:t xml:space="preserve"> </w:t>
          </w: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Nota: seleccionar,  según corresponda.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3A"/>
    <w:rsid w:val="00131D3A"/>
    <w:rsid w:val="009661BA"/>
    <w:rsid w:val="00D2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61BA"/>
    <w:rPr>
      <w:color w:val="808080"/>
    </w:rPr>
  </w:style>
  <w:style w:type="paragraph" w:customStyle="1" w:styleId="08A0CF5C998147369257CF2DB7B0662E">
    <w:name w:val="08A0CF5C998147369257CF2DB7B0662E"/>
    <w:rsid w:val="00131D3A"/>
  </w:style>
  <w:style w:type="paragraph" w:customStyle="1" w:styleId="7892D3489568411A92203C4222ADF3BB">
    <w:name w:val="7892D3489568411A92203C4222ADF3BB"/>
    <w:rsid w:val="00131D3A"/>
  </w:style>
  <w:style w:type="paragraph" w:customStyle="1" w:styleId="140F55DA7295498BA7F000AF17AFFEC2">
    <w:name w:val="140F55DA7295498BA7F000AF17AFFEC2"/>
    <w:rsid w:val="00131D3A"/>
  </w:style>
  <w:style w:type="paragraph" w:customStyle="1" w:styleId="366AB0F75D9C4A51885A63B4E133EAB8">
    <w:name w:val="366AB0F75D9C4A51885A63B4E133EAB8"/>
    <w:rsid w:val="00131D3A"/>
  </w:style>
  <w:style w:type="paragraph" w:customStyle="1" w:styleId="7E58118BE4A64F5BA4444C90144DA8FA">
    <w:name w:val="7E58118BE4A64F5BA4444C90144DA8FA"/>
    <w:rsid w:val="00131D3A"/>
  </w:style>
  <w:style w:type="paragraph" w:customStyle="1" w:styleId="B38ABB3E12AF4704992ABCF486085F0C">
    <w:name w:val="B38ABB3E12AF4704992ABCF486085F0C"/>
    <w:rsid w:val="00131D3A"/>
  </w:style>
  <w:style w:type="paragraph" w:customStyle="1" w:styleId="3D7F935B23CB482DB76AFC99AB4F9FC1">
    <w:name w:val="3D7F935B23CB482DB76AFC99AB4F9FC1"/>
    <w:rsid w:val="00131D3A"/>
  </w:style>
  <w:style w:type="paragraph" w:customStyle="1" w:styleId="601AC828E2574119A8FECC469F2996ED">
    <w:name w:val="601AC828E2574119A8FECC469F2996ED"/>
    <w:rsid w:val="00131D3A"/>
  </w:style>
  <w:style w:type="paragraph" w:customStyle="1" w:styleId="0157856FA33C4C5A8C0553C5528128E0">
    <w:name w:val="0157856FA33C4C5A8C0553C5528128E0"/>
    <w:rsid w:val="00131D3A"/>
  </w:style>
  <w:style w:type="paragraph" w:customStyle="1" w:styleId="6CA0B4025A984C14852A0808F4B734D2">
    <w:name w:val="6CA0B4025A984C14852A0808F4B734D2"/>
    <w:rsid w:val="00131D3A"/>
  </w:style>
  <w:style w:type="paragraph" w:customStyle="1" w:styleId="0609ED5298AC428FA37216758FF32A81">
    <w:name w:val="0609ED5298AC428FA37216758FF32A81"/>
    <w:rsid w:val="00131D3A"/>
  </w:style>
  <w:style w:type="paragraph" w:customStyle="1" w:styleId="DD8030DBFC2A41979E0016FD78DC1CAC">
    <w:name w:val="DD8030DBFC2A41979E0016FD78DC1CAC"/>
    <w:rsid w:val="00131D3A"/>
  </w:style>
  <w:style w:type="paragraph" w:customStyle="1" w:styleId="05B1E13CB2E84BD9B5703E890E1BF622">
    <w:name w:val="05B1E13CB2E84BD9B5703E890E1BF622"/>
    <w:rsid w:val="00131D3A"/>
  </w:style>
  <w:style w:type="paragraph" w:customStyle="1" w:styleId="7CD7DDD2441C49C9B047008CD1348A7C">
    <w:name w:val="7CD7DDD2441C49C9B047008CD1348A7C"/>
    <w:rsid w:val="00131D3A"/>
  </w:style>
  <w:style w:type="paragraph" w:customStyle="1" w:styleId="96E6E780140E4E30A5671E53D4952492">
    <w:name w:val="96E6E780140E4E30A5671E53D4952492"/>
    <w:rsid w:val="00131D3A"/>
  </w:style>
  <w:style w:type="paragraph" w:customStyle="1" w:styleId="885B3A1D021744889215A9B820AE665D">
    <w:name w:val="885B3A1D021744889215A9B820AE665D"/>
    <w:rsid w:val="00131D3A"/>
  </w:style>
  <w:style w:type="paragraph" w:customStyle="1" w:styleId="08A0CF5C998147369257CF2DB7B0662E1">
    <w:name w:val="08A0CF5C998147369257CF2DB7B0662E1"/>
    <w:rsid w:val="009661BA"/>
    <w:rPr>
      <w:rFonts w:eastAsiaTheme="minorHAnsi"/>
      <w:lang w:eastAsia="en-US"/>
    </w:rPr>
  </w:style>
  <w:style w:type="paragraph" w:customStyle="1" w:styleId="7892D3489568411A92203C4222ADF3BB1">
    <w:name w:val="7892D3489568411A92203C4222ADF3BB1"/>
    <w:rsid w:val="009661BA"/>
    <w:rPr>
      <w:rFonts w:eastAsiaTheme="minorHAnsi"/>
      <w:lang w:eastAsia="en-US"/>
    </w:rPr>
  </w:style>
  <w:style w:type="paragraph" w:customStyle="1" w:styleId="140F55DA7295498BA7F000AF17AFFEC21">
    <w:name w:val="140F55DA7295498BA7F000AF17AFFEC21"/>
    <w:rsid w:val="009661BA"/>
    <w:rPr>
      <w:rFonts w:eastAsiaTheme="minorHAnsi"/>
      <w:lang w:eastAsia="en-US"/>
    </w:rPr>
  </w:style>
  <w:style w:type="paragraph" w:customStyle="1" w:styleId="366AB0F75D9C4A51885A63B4E133EAB81">
    <w:name w:val="366AB0F75D9C4A51885A63B4E133EAB81"/>
    <w:rsid w:val="009661BA"/>
    <w:rPr>
      <w:rFonts w:eastAsiaTheme="minorHAnsi"/>
      <w:lang w:eastAsia="en-US"/>
    </w:rPr>
  </w:style>
  <w:style w:type="paragraph" w:customStyle="1" w:styleId="7E58118BE4A64F5BA4444C90144DA8FA1">
    <w:name w:val="7E58118BE4A64F5BA4444C90144DA8FA1"/>
    <w:rsid w:val="009661BA"/>
    <w:rPr>
      <w:rFonts w:eastAsiaTheme="minorHAnsi"/>
      <w:lang w:eastAsia="en-US"/>
    </w:rPr>
  </w:style>
  <w:style w:type="paragraph" w:customStyle="1" w:styleId="B38ABB3E12AF4704992ABCF486085F0C1">
    <w:name w:val="B38ABB3E12AF4704992ABCF486085F0C1"/>
    <w:rsid w:val="009661BA"/>
    <w:rPr>
      <w:rFonts w:eastAsiaTheme="minorHAnsi"/>
      <w:lang w:eastAsia="en-US"/>
    </w:rPr>
  </w:style>
  <w:style w:type="paragraph" w:customStyle="1" w:styleId="3D7F935B23CB482DB76AFC99AB4F9FC11">
    <w:name w:val="3D7F935B23CB482DB76AFC99AB4F9FC11"/>
    <w:rsid w:val="009661BA"/>
    <w:rPr>
      <w:rFonts w:eastAsiaTheme="minorHAnsi"/>
      <w:lang w:eastAsia="en-US"/>
    </w:rPr>
  </w:style>
  <w:style w:type="paragraph" w:customStyle="1" w:styleId="601AC828E2574119A8FECC469F2996ED1">
    <w:name w:val="601AC828E2574119A8FECC469F2996ED1"/>
    <w:rsid w:val="009661BA"/>
    <w:rPr>
      <w:rFonts w:eastAsiaTheme="minorHAnsi"/>
      <w:lang w:eastAsia="en-US"/>
    </w:rPr>
  </w:style>
  <w:style w:type="paragraph" w:customStyle="1" w:styleId="0157856FA33C4C5A8C0553C5528128E01">
    <w:name w:val="0157856FA33C4C5A8C0553C5528128E01"/>
    <w:rsid w:val="009661BA"/>
    <w:rPr>
      <w:rFonts w:eastAsiaTheme="minorHAnsi"/>
      <w:lang w:eastAsia="en-US"/>
    </w:rPr>
  </w:style>
  <w:style w:type="paragraph" w:customStyle="1" w:styleId="6CA0B4025A984C14852A0808F4B734D21">
    <w:name w:val="6CA0B4025A984C14852A0808F4B734D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1">
    <w:name w:val="0609ED5298AC428FA37216758FF32A81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1">
    <w:name w:val="DD8030DBFC2A41979E0016FD78DC1CAC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1">
    <w:name w:val="05B1E13CB2E84BD9B5703E890E1BF62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1">
    <w:name w:val="7CD7DDD2441C49C9B047008CD1348A7C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1">
    <w:name w:val="96E6E780140E4E30A5671E53D495249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1">
    <w:name w:val="885B3A1D021744889215A9B820AE665D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4986BD681224D11B00C94E6E3FF7F63">
    <w:name w:val="04986BD681224D11B00C94E6E3FF7F63"/>
    <w:rsid w:val="009661BA"/>
  </w:style>
  <w:style w:type="paragraph" w:customStyle="1" w:styleId="08A0CF5C998147369257CF2DB7B0662E2">
    <w:name w:val="08A0CF5C998147369257CF2DB7B0662E2"/>
    <w:rsid w:val="009661BA"/>
    <w:rPr>
      <w:rFonts w:eastAsiaTheme="minorHAnsi"/>
      <w:lang w:eastAsia="en-US"/>
    </w:rPr>
  </w:style>
  <w:style w:type="paragraph" w:customStyle="1" w:styleId="7892D3489568411A92203C4222ADF3BB2">
    <w:name w:val="7892D3489568411A92203C4222ADF3BB2"/>
    <w:rsid w:val="009661BA"/>
    <w:rPr>
      <w:rFonts w:eastAsiaTheme="minorHAnsi"/>
      <w:lang w:eastAsia="en-US"/>
    </w:rPr>
  </w:style>
  <w:style w:type="paragraph" w:customStyle="1" w:styleId="140F55DA7295498BA7F000AF17AFFEC22">
    <w:name w:val="140F55DA7295498BA7F000AF17AFFEC22"/>
    <w:rsid w:val="009661BA"/>
    <w:rPr>
      <w:rFonts w:eastAsiaTheme="minorHAnsi"/>
      <w:lang w:eastAsia="en-US"/>
    </w:rPr>
  </w:style>
  <w:style w:type="paragraph" w:customStyle="1" w:styleId="366AB0F75D9C4A51885A63B4E133EAB82">
    <w:name w:val="366AB0F75D9C4A51885A63B4E133EAB82"/>
    <w:rsid w:val="009661BA"/>
    <w:rPr>
      <w:rFonts w:eastAsiaTheme="minorHAnsi"/>
      <w:lang w:eastAsia="en-US"/>
    </w:rPr>
  </w:style>
  <w:style w:type="paragraph" w:customStyle="1" w:styleId="7E58118BE4A64F5BA4444C90144DA8FA2">
    <w:name w:val="7E58118BE4A64F5BA4444C90144DA8FA2"/>
    <w:rsid w:val="009661BA"/>
    <w:rPr>
      <w:rFonts w:eastAsiaTheme="minorHAnsi"/>
      <w:lang w:eastAsia="en-US"/>
    </w:rPr>
  </w:style>
  <w:style w:type="paragraph" w:customStyle="1" w:styleId="B38ABB3E12AF4704992ABCF486085F0C2">
    <w:name w:val="B38ABB3E12AF4704992ABCF486085F0C2"/>
    <w:rsid w:val="009661BA"/>
    <w:rPr>
      <w:rFonts w:eastAsiaTheme="minorHAnsi"/>
      <w:lang w:eastAsia="en-US"/>
    </w:rPr>
  </w:style>
  <w:style w:type="paragraph" w:customStyle="1" w:styleId="3D7F935B23CB482DB76AFC99AB4F9FC12">
    <w:name w:val="3D7F935B23CB482DB76AFC99AB4F9FC12"/>
    <w:rsid w:val="009661BA"/>
    <w:rPr>
      <w:rFonts w:eastAsiaTheme="minorHAnsi"/>
      <w:lang w:eastAsia="en-US"/>
    </w:rPr>
  </w:style>
  <w:style w:type="paragraph" w:customStyle="1" w:styleId="601AC828E2574119A8FECC469F2996ED2">
    <w:name w:val="601AC828E2574119A8FECC469F2996ED2"/>
    <w:rsid w:val="009661BA"/>
    <w:rPr>
      <w:rFonts w:eastAsiaTheme="minorHAnsi"/>
      <w:lang w:eastAsia="en-US"/>
    </w:rPr>
  </w:style>
  <w:style w:type="paragraph" w:customStyle="1" w:styleId="0157856FA33C4C5A8C0553C5528128E02">
    <w:name w:val="0157856FA33C4C5A8C0553C5528128E02"/>
    <w:rsid w:val="009661BA"/>
    <w:rPr>
      <w:rFonts w:eastAsiaTheme="minorHAnsi"/>
      <w:lang w:eastAsia="en-US"/>
    </w:rPr>
  </w:style>
  <w:style w:type="paragraph" w:customStyle="1" w:styleId="04986BD681224D11B00C94E6E3FF7F631">
    <w:name w:val="04986BD681224D11B00C94E6E3FF7F631"/>
    <w:rsid w:val="009661BA"/>
    <w:rPr>
      <w:rFonts w:eastAsiaTheme="minorHAnsi"/>
      <w:lang w:eastAsia="en-US"/>
    </w:rPr>
  </w:style>
  <w:style w:type="paragraph" w:customStyle="1" w:styleId="6CA0B4025A984C14852A0808F4B734D22">
    <w:name w:val="6CA0B4025A984C14852A0808F4B734D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2">
    <w:name w:val="0609ED5298AC428FA37216758FF32A81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2">
    <w:name w:val="DD8030DBFC2A41979E0016FD78DC1CAC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2">
    <w:name w:val="05B1E13CB2E84BD9B5703E890E1BF62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2">
    <w:name w:val="7CD7DDD2441C49C9B047008CD1348A7C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2">
    <w:name w:val="96E6E780140E4E30A5671E53D495249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2">
    <w:name w:val="885B3A1D021744889215A9B820AE665D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632F94C6B544878369BE8DDB826E1D">
    <w:name w:val="2C632F94C6B544878369BE8DDB826E1D"/>
    <w:rsid w:val="009661BA"/>
  </w:style>
  <w:style w:type="paragraph" w:customStyle="1" w:styleId="08A0CF5C998147369257CF2DB7B0662E3">
    <w:name w:val="08A0CF5C998147369257CF2DB7B0662E3"/>
    <w:rsid w:val="009661BA"/>
    <w:rPr>
      <w:rFonts w:eastAsiaTheme="minorHAnsi"/>
      <w:lang w:eastAsia="en-US"/>
    </w:rPr>
  </w:style>
  <w:style w:type="paragraph" w:customStyle="1" w:styleId="7892D3489568411A92203C4222ADF3BB3">
    <w:name w:val="7892D3489568411A92203C4222ADF3BB3"/>
    <w:rsid w:val="009661BA"/>
    <w:rPr>
      <w:rFonts w:eastAsiaTheme="minorHAnsi"/>
      <w:lang w:eastAsia="en-US"/>
    </w:rPr>
  </w:style>
  <w:style w:type="paragraph" w:customStyle="1" w:styleId="140F55DA7295498BA7F000AF17AFFEC23">
    <w:name w:val="140F55DA7295498BA7F000AF17AFFEC23"/>
    <w:rsid w:val="009661BA"/>
    <w:rPr>
      <w:rFonts w:eastAsiaTheme="minorHAnsi"/>
      <w:lang w:eastAsia="en-US"/>
    </w:rPr>
  </w:style>
  <w:style w:type="paragraph" w:customStyle="1" w:styleId="366AB0F75D9C4A51885A63B4E133EAB83">
    <w:name w:val="366AB0F75D9C4A51885A63B4E133EAB83"/>
    <w:rsid w:val="009661BA"/>
    <w:rPr>
      <w:rFonts w:eastAsiaTheme="minorHAnsi"/>
      <w:lang w:eastAsia="en-US"/>
    </w:rPr>
  </w:style>
  <w:style w:type="paragraph" w:customStyle="1" w:styleId="7E58118BE4A64F5BA4444C90144DA8FA3">
    <w:name w:val="7E58118BE4A64F5BA4444C90144DA8FA3"/>
    <w:rsid w:val="009661BA"/>
    <w:rPr>
      <w:rFonts w:eastAsiaTheme="minorHAnsi"/>
      <w:lang w:eastAsia="en-US"/>
    </w:rPr>
  </w:style>
  <w:style w:type="paragraph" w:customStyle="1" w:styleId="B38ABB3E12AF4704992ABCF486085F0C3">
    <w:name w:val="B38ABB3E12AF4704992ABCF486085F0C3"/>
    <w:rsid w:val="009661BA"/>
    <w:rPr>
      <w:rFonts w:eastAsiaTheme="minorHAnsi"/>
      <w:lang w:eastAsia="en-US"/>
    </w:rPr>
  </w:style>
  <w:style w:type="paragraph" w:customStyle="1" w:styleId="3D7F935B23CB482DB76AFC99AB4F9FC13">
    <w:name w:val="3D7F935B23CB482DB76AFC99AB4F9FC13"/>
    <w:rsid w:val="009661BA"/>
    <w:rPr>
      <w:rFonts w:eastAsiaTheme="minorHAnsi"/>
      <w:lang w:eastAsia="en-US"/>
    </w:rPr>
  </w:style>
  <w:style w:type="paragraph" w:customStyle="1" w:styleId="601AC828E2574119A8FECC469F2996ED3">
    <w:name w:val="601AC828E2574119A8FECC469F2996ED3"/>
    <w:rsid w:val="009661BA"/>
    <w:rPr>
      <w:rFonts w:eastAsiaTheme="minorHAnsi"/>
      <w:lang w:eastAsia="en-US"/>
    </w:rPr>
  </w:style>
  <w:style w:type="paragraph" w:customStyle="1" w:styleId="0157856FA33C4C5A8C0553C5528128E03">
    <w:name w:val="0157856FA33C4C5A8C0553C5528128E03"/>
    <w:rsid w:val="009661BA"/>
    <w:rPr>
      <w:rFonts w:eastAsiaTheme="minorHAnsi"/>
      <w:lang w:eastAsia="en-US"/>
    </w:rPr>
  </w:style>
  <w:style w:type="paragraph" w:customStyle="1" w:styleId="04986BD681224D11B00C94E6E3FF7F632">
    <w:name w:val="04986BD681224D11B00C94E6E3FF7F632"/>
    <w:rsid w:val="009661BA"/>
    <w:rPr>
      <w:rFonts w:eastAsiaTheme="minorHAnsi"/>
      <w:lang w:eastAsia="en-US"/>
    </w:rPr>
  </w:style>
  <w:style w:type="paragraph" w:customStyle="1" w:styleId="2C632F94C6B544878369BE8DDB826E1D1">
    <w:name w:val="2C632F94C6B544878369BE8DDB826E1D1"/>
    <w:rsid w:val="009661BA"/>
    <w:rPr>
      <w:rFonts w:eastAsiaTheme="minorHAnsi"/>
      <w:lang w:eastAsia="en-US"/>
    </w:rPr>
  </w:style>
  <w:style w:type="paragraph" w:customStyle="1" w:styleId="6CA0B4025A984C14852A0808F4B734D23">
    <w:name w:val="6CA0B4025A984C14852A0808F4B734D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3">
    <w:name w:val="0609ED5298AC428FA37216758FF32A81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3">
    <w:name w:val="DD8030DBFC2A41979E0016FD78DC1CAC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3">
    <w:name w:val="05B1E13CB2E84BD9B5703E890E1BF62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3">
    <w:name w:val="7CD7DDD2441C49C9B047008CD1348A7C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3">
    <w:name w:val="96E6E780140E4E30A5671E53D495249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3">
    <w:name w:val="885B3A1D021744889215A9B820AE665D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8A0CF5C998147369257CF2DB7B0662E4">
    <w:name w:val="08A0CF5C998147369257CF2DB7B0662E4"/>
    <w:rsid w:val="009661BA"/>
    <w:rPr>
      <w:rFonts w:eastAsiaTheme="minorHAnsi"/>
      <w:lang w:eastAsia="en-US"/>
    </w:rPr>
  </w:style>
  <w:style w:type="paragraph" w:customStyle="1" w:styleId="7892D3489568411A92203C4222ADF3BB4">
    <w:name w:val="7892D3489568411A92203C4222ADF3BB4"/>
    <w:rsid w:val="009661BA"/>
    <w:rPr>
      <w:rFonts w:eastAsiaTheme="minorHAnsi"/>
      <w:lang w:eastAsia="en-US"/>
    </w:rPr>
  </w:style>
  <w:style w:type="paragraph" w:customStyle="1" w:styleId="140F55DA7295498BA7F000AF17AFFEC24">
    <w:name w:val="140F55DA7295498BA7F000AF17AFFEC24"/>
    <w:rsid w:val="009661BA"/>
    <w:rPr>
      <w:rFonts w:eastAsiaTheme="minorHAnsi"/>
      <w:lang w:eastAsia="en-US"/>
    </w:rPr>
  </w:style>
  <w:style w:type="paragraph" w:customStyle="1" w:styleId="366AB0F75D9C4A51885A63B4E133EAB84">
    <w:name w:val="366AB0F75D9C4A51885A63B4E133EAB84"/>
    <w:rsid w:val="009661BA"/>
    <w:rPr>
      <w:rFonts w:eastAsiaTheme="minorHAnsi"/>
      <w:lang w:eastAsia="en-US"/>
    </w:rPr>
  </w:style>
  <w:style w:type="paragraph" w:customStyle="1" w:styleId="7E58118BE4A64F5BA4444C90144DA8FA4">
    <w:name w:val="7E58118BE4A64F5BA4444C90144DA8FA4"/>
    <w:rsid w:val="009661BA"/>
    <w:rPr>
      <w:rFonts w:eastAsiaTheme="minorHAnsi"/>
      <w:lang w:eastAsia="en-US"/>
    </w:rPr>
  </w:style>
  <w:style w:type="paragraph" w:customStyle="1" w:styleId="B38ABB3E12AF4704992ABCF486085F0C4">
    <w:name w:val="B38ABB3E12AF4704992ABCF486085F0C4"/>
    <w:rsid w:val="009661BA"/>
    <w:rPr>
      <w:rFonts w:eastAsiaTheme="minorHAnsi"/>
      <w:lang w:eastAsia="en-US"/>
    </w:rPr>
  </w:style>
  <w:style w:type="paragraph" w:customStyle="1" w:styleId="3D7F935B23CB482DB76AFC99AB4F9FC14">
    <w:name w:val="3D7F935B23CB482DB76AFC99AB4F9FC14"/>
    <w:rsid w:val="009661BA"/>
    <w:rPr>
      <w:rFonts w:eastAsiaTheme="minorHAnsi"/>
      <w:lang w:eastAsia="en-US"/>
    </w:rPr>
  </w:style>
  <w:style w:type="paragraph" w:customStyle="1" w:styleId="601AC828E2574119A8FECC469F2996ED4">
    <w:name w:val="601AC828E2574119A8FECC469F2996ED4"/>
    <w:rsid w:val="009661BA"/>
    <w:rPr>
      <w:rFonts w:eastAsiaTheme="minorHAnsi"/>
      <w:lang w:eastAsia="en-US"/>
    </w:rPr>
  </w:style>
  <w:style w:type="paragraph" w:customStyle="1" w:styleId="0157856FA33C4C5A8C0553C5528128E04">
    <w:name w:val="0157856FA33C4C5A8C0553C5528128E04"/>
    <w:rsid w:val="009661BA"/>
    <w:rPr>
      <w:rFonts w:eastAsiaTheme="minorHAnsi"/>
      <w:lang w:eastAsia="en-US"/>
    </w:rPr>
  </w:style>
  <w:style w:type="paragraph" w:customStyle="1" w:styleId="04986BD681224D11B00C94E6E3FF7F633">
    <w:name w:val="04986BD681224D11B00C94E6E3FF7F633"/>
    <w:rsid w:val="009661BA"/>
    <w:rPr>
      <w:rFonts w:eastAsiaTheme="minorHAnsi"/>
      <w:lang w:eastAsia="en-US"/>
    </w:rPr>
  </w:style>
  <w:style w:type="paragraph" w:customStyle="1" w:styleId="2C632F94C6B544878369BE8DDB826E1D2">
    <w:name w:val="2C632F94C6B544878369BE8DDB826E1D2"/>
    <w:rsid w:val="009661BA"/>
    <w:rPr>
      <w:rFonts w:eastAsiaTheme="minorHAnsi"/>
      <w:lang w:eastAsia="en-US"/>
    </w:rPr>
  </w:style>
  <w:style w:type="paragraph" w:customStyle="1" w:styleId="6CA0B4025A984C14852A0808F4B734D24">
    <w:name w:val="6CA0B4025A984C14852A0808F4B734D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4">
    <w:name w:val="0609ED5298AC428FA37216758FF32A81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4">
    <w:name w:val="DD8030DBFC2A41979E0016FD78DC1CAC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4">
    <w:name w:val="05B1E13CB2E84BD9B5703E890E1BF62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4">
    <w:name w:val="7CD7DDD2441C49C9B047008CD1348A7C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4">
    <w:name w:val="96E6E780140E4E30A5671E53D495249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4">
    <w:name w:val="885B3A1D021744889215A9B820AE665D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950</Words>
  <Characters>5228</Characters>
  <Application>Microsoft Office Word</Application>
  <DocSecurity>0</DocSecurity>
  <Lines>43</Lines>
  <Paragraphs>12</Paragraphs>
  <ScaleCrop>false</ScaleCrop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2</cp:revision>
  <dcterms:created xsi:type="dcterms:W3CDTF">2022-04-04T16:17:00Z</dcterms:created>
  <dcterms:modified xsi:type="dcterms:W3CDTF">2022-06-15T19:04:00Z</dcterms:modified>
</cp:coreProperties>
</file>