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E47" w:rsidRPr="00E03977" w:rsidRDefault="00991E47" w:rsidP="00991E47">
      <w:pPr>
        <w:pStyle w:val="Encabezado"/>
        <w:jc w:val="both"/>
        <w:rPr>
          <w:rFonts w:ascii="Arial Narrow" w:eastAsia="Times New Roman" w:hAnsi="Arial Narrow" w:cs="Calibri"/>
          <w:b/>
          <w:sz w:val="22"/>
          <w:szCs w:val="22"/>
          <w:lang w:val="es-ES" w:bidi="ar-SA"/>
        </w:rPr>
      </w:pPr>
      <w:r w:rsidRPr="00E03977">
        <w:rPr>
          <w:rFonts w:ascii="Arial Narrow" w:eastAsia="Times New Roman" w:hAnsi="Arial Narrow" w:cs="Calibri"/>
          <w:b/>
          <w:sz w:val="22"/>
          <w:szCs w:val="22"/>
          <w:lang w:val="es-ES" w:bidi="ar-SA"/>
        </w:rPr>
        <w:t xml:space="preserve">ADICIÓN Y PRÓRROGA No. 1 AL CONTRATO DE PRESTACIÓN DE SERVICIOS </w:t>
      </w:r>
      <w:r w:rsidRPr="00E03977">
        <w:rPr>
          <w:rFonts w:ascii="Arial Narrow" w:eastAsia="Times New Roman" w:hAnsi="Arial Narrow" w:cs="Calibri"/>
          <w:b/>
          <w:noProof/>
          <w:sz w:val="22"/>
          <w:szCs w:val="22"/>
          <w:lang w:val="es-ES" w:bidi="ar-SA"/>
        </w:rPr>
        <w:fldChar w:fldCharType="begin"/>
      </w:r>
      <w:r w:rsidRPr="00E03977">
        <w:rPr>
          <w:rFonts w:ascii="Arial Narrow" w:eastAsia="Times New Roman" w:hAnsi="Arial Narrow" w:cs="Calibri"/>
          <w:b/>
          <w:noProof/>
          <w:sz w:val="22"/>
          <w:szCs w:val="22"/>
          <w:lang w:val="es-ES" w:bidi="ar-SA"/>
        </w:rPr>
        <w:instrText xml:space="preserve"> MERGEFIELD TIPO_DE_CONTRATO </w:instrText>
      </w:r>
      <w:r w:rsidRPr="00E03977">
        <w:rPr>
          <w:rFonts w:ascii="Arial Narrow" w:eastAsia="Times New Roman" w:hAnsi="Arial Narrow" w:cs="Calibri"/>
          <w:b/>
          <w:noProof/>
          <w:sz w:val="22"/>
          <w:szCs w:val="22"/>
          <w:lang w:val="es-ES" w:bidi="ar-SA"/>
        </w:rPr>
        <w:fldChar w:fldCharType="separate"/>
      </w:r>
      <w:r w:rsidRPr="00E03977">
        <w:rPr>
          <w:rFonts w:ascii="Arial Narrow" w:eastAsia="Times New Roman" w:hAnsi="Arial Narrow" w:cs="Calibri"/>
          <w:b/>
          <w:noProof/>
          <w:sz w:val="22"/>
          <w:szCs w:val="22"/>
          <w:lang w:val="es-ES" w:bidi="ar-SA"/>
        </w:rPr>
        <w:t>PROFESIONALES</w:t>
      </w:r>
      <w:r w:rsidRPr="00E03977">
        <w:rPr>
          <w:rFonts w:ascii="Arial Narrow" w:eastAsia="Times New Roman" w:hAnsi="Arial Narrow" w:cs="Calibri"/>
          <w:b/>
          <w:noProof/>
          <w:sz w:val="22"/>
          <w:szCs w:val="22"/>
          <w:lang w:val="es-ES" w:bidi="ar-SA"/>
        </w:rPr>
        <w:fldChar w:fldCharType="end"/>
      </w:r>
      <w:r w:rsidRPr="00E03977">
        <w:rPr>
          <w:rFonts w:ascii="Arial Narrow" w:eastAsia="Times New Roman" w:hAnsi="Arial Narrow" w:cs="Calibri"/>
          <w:b/>
          <w:noProof/>
          <w:sz w:val="22"/>
          <w:szCs w:val="22"/>
          <w:lang w:val="es-ES" w:bidi="ar-SA"/>
        </w:rPr>
        <w:t xml:space="preserve"> </w:t>
      </w:r>
      <w:r w:rsidRPr="00E03977">
        <w:rPr>
          <w:rFonts w:ascii="Arial Narrow" w:eastAsia="Times New Roman" w:hAnsi="Arial Narrow" w:cs="Calibri"/>
          <w:b/>
          <w:sz w:val="22"/>
          <w:szCs w:val="22"/>
          <w:lang w:val="es-ES" w:bidi="ar-SA"/>
        </w:rPr>
        <w:t>No FDLSF-CPS-</w:t>
      </w:r>
      <w:r w:rsidRPr="00E03977">
        <w:rPr>
          <w:rFonts w:ascii="Arial Narrow" w:eastAsia="Times New Roman" w:hAnsi="Arial Narrow" w:cs="Calibri"/>
          <w:b/>
          <w:noProof/>
          <w:sz w:val="22"/>
          <w:szCs w:val="22"/>
          <w:lang w:val="es-ES" w:bidi="ar-SA"/>
        </w:rPr>
        <w:fldChar w:fldCharType="begin"/>
      </w:r>
      <w:r w:rsidRPr="00E03977">
        <w:rPr>
          <w:rFonts w:ascii="Arial Narrow" w:eastAsia="Times New Roman" w:hAnsi="Arial Narrow" w:cs="Calibri"/>
          <w:b/>
          <w:noProof/>
          <w:sz w:val="22"/>
          <w:szCs w:val="22"/>
          <w:lang w:val="es-ES" w:bidi="ar-SA"/>
        </w:rPr>
        <w:instrText xml:space="preserve"> MERGEFIELD NUMERO_CONTRATO </w:instrText>
      </w:r>
      <w:r w:rsidRPr="00E03977">
        <w:rPr>
          <w:rFonts w:ascii="Arial Narrow" w:eastAsia="Times New Roman" w:hAnsi="Arial Narrow" w:cs="Calibri"/>
          <w:b/>
          <w:noProof/>
          <w:sz w:val="22"/>
          <w:szCs w:val="22"/>
          <w:lang w:val="es-ES" w:bidi="ar-SA"/>
        </w:rPr>
        <w:fldChar w:fldCharType="separate"/>
      </w:r>
      <w:r w:rsidRPr="00E03977">
        <w:rPr>
          <w:rFonts w:ascii="Arial Narrow" w:eastAsia="Times New Roman" w:hAnsi="Arial Narrow" w:cs="Calibri"/>
          <w:b/>
          <w:noProof/>
          <w:sz w:val="22"/>
          <w:szCs w:val="22"/>
          <w:lang w:val="es-ES" w:bidi="ar-SA"/>
        </w:rPr>
        <w:t>126</w:t>
      </w:r>
      <w:r w:rsidRPr="00E03977">
        <w:rPr>
          <w:rFonts w:ascii="Arial Narrow" w:eastAsia="Times New Roman" w:hAnsi="Arial Narrow" w:cs="Calibri"/>
          <w:b/>
          <w:noProof/>
          <w:sz w:val="22"/>
          <w:szCs w:val="22"/>
          <w:lang w:val="es-ES" w:bidi="ar-SA"/>
        </w:rPr>
        <w:fldChar w:fldCharType="end"/>
      </w:r>
      <w:r w:rsidRPr="00E03977">
        <w:rPr>
          <w:rFonts w:ascii="Arial Narrow" w:eastAsia="Times New Roman" w:hAnsi="Arial Narrow" w:cs="Calibri"/>
          <w:b/>
          <w:noProof/>
          <w:sz w:val="22"/>
          <w:szCs w:val="22"/>
          <w:lang w:val="es-ES" w:bidi="ar-SA"/>
        </w:rPr>
        <w:t xml:space="preserve"> </w:t>
      </w:r>
      <w:r w:rsidRPr="00E03977">
        <w:rPr>
          <w:rFonts w:ascii="Arial Narrow" w:eastAsia="Times New Roman" w:hAnsi="Arial Narrow" w:cs="Calibri"/>
          <w:b/>
          <w:sz w:val="22"/>
          <w:szCs w:val="22"/>
          <w:lang w:val="es-ES" w:bidi="ar-SA"/>
        </w:rPr>
        <w:t xml:space="preserve">2020, SUSCRITO ENTRE EN EL FONDO DE DESARROLLO LOCAL DE SANTA FE Y </w:t>
      </w:r>
      <w:r w:rsidRPr="00E03977">
        <w:rPr>
          <w:rFonts w:ascii="Arial Narrow" w:eastAsia="Times New Roman" w:hAnsi="Arial Narrow" w:cs="Calibri"/>
          <w:b/>
          <w:noProof/>
          <w:sz w:val="22"/>
          <w:szCs w:val="22"/>
          <w:lang w:val="es-ES" w:bidi="ar-SA"/>
        </w:rPr>
        <w:fldChar w:fldCharType="begin"/>
      </w:r>
      <w:r w:rsidRPr="00E03977">
        <w:rPr>
          <w:rFonts w:ascii="Arial Narrow" w:eastAsia="Times New Roman" w:hAnsi="Arial Narrow" w:cs="Calibri"/>
          <w:b/>
          <w:noProof/>
          <w:sz w:val="22"/>
          <w:szCs w:val="22"/>
          <w:lang w:val="es-ES" w:bidi="ar-SA"/>
        </w:rPr>
        <w:instrText xml:space="preserve"> MERGEFIELD NOMBRE_ </w:instrText>
      </w:r>
      <w:r w:rsidRPr="00E03977">
        <w:rPr>
          <w:rFonts w:ascii="Arial Narrow" w:eastAsia="Times New Roman" w:hAnsi="Arial Narrow" w:cs="Calibri"/>
          <w:b/>
          <w:noProof/>
          <w:sz w:val="22"/>
          <w:szCs w:val="22"/>
          <w:lang w:val="es-ES" w:bidi="ar-SA"/>
        </w:rPr>
        <w:fldChar w:fldCharType="separate"/>
      </w:r>
      <w:r w:rsidRPr="00E03977">
        <w:rPr>
          <w:rFonts w:ascii="Arial Narrow" w:eastAsia="Times New Roman" w:hAnsi="Arial Narrow" w:cs="Calibri"/>
          <w:b/>
          <w:noProof/>
          <w:sz w:val="22"/>
          <w:szCs w:val="22"/>
          <w:lang w:val="es-ES" w:bidi="ar-SA"/>
        </w:rPr>
        <w:t>DANIEL ARLEY GOMEZ GONZALEZ</w:t>
      </w:r>
      <w:r w:rsidRPr="00E03977">
        <w:rPr>
          <w:rFonts w:ascii="Arial Narrow" w:eastAsia="Times New Roman" w:hAnsi="Arial Narrow" w:cs="Calibri"/>
          <w:b/>
          <w:noProof/>
          <w:sz w:val="22"/>
          <w:szCs w:val="22"/>
          <w:lang w:val="es-ES" w:bidi="ar-SA"/>
        </w:rPr>
        <w:fldChar w:fldCharType="end"/>
      </w:r>
      <w:r w:rsidRPr="00E03977">
        <w:rPr>
          <w:rFonts w:ascii="Arial Narrow" w:eastAsia="Times New Roman" w:hAnsi="Arial Narrow" w:cs="Calibri"/>
          <w:b/>
          <w:sz w:val="22"/>
          <w:szCs w:val="22"/>
          <w:lang w:val="es-ES" w:bidi="ar-SA"/>
        </w:rPr>
        <w:t>.</w:t>
      </w:r>
    </w:p>
    <w:p w:rsidR="00991E47" w:rsidRPr="00E03977" w:rsidRDefault="00991E47" w:rsidP="00991E47">
      <w:pPr>
        <w:pStyle w:val="Encabezado"/>
        <w:jc w:val="both"/>
        <w:rPr>
          <w:rFonts w:ascii="Arial Narrow" w:hAnsi="Arial Narrow" w:cs="Calibri"/>
          <w:b/>
          <w:bCs/>
          <w:spacing w:val="-3"/>
          <w:sz w:val="22"/>
          <w:szCs w:val="22"/>
          <w:lang w:val="es-ES"/>
        </w:rPr>
      </w:pPr>
    </w:p>
    <w:p w:rsidR="00991E47" w:rsidRPr="00E03977" w:rsidRDefault="00991E47" w:rsidP="00991E47">
      <w:pPr>
        <w:pStyle w:val="Encabezado"/>
        <w:jc w:val="both"/>
        <w:rPr>
          <w:rFonts w:ascii="Arial Narrow" w:hAnsi="Arial Narrow"/>
          <w:sz w:val="22"/>
          <w:szCs w:val="22"/>
          <w:lang w:eastAsia="es-CO"/>
        </w:rPr>
      </w:pPr>
      <w:r w:rsidRPr="00E03977">
        <w:rPr>
          <w:rFonts w:ascii="Arial Narrow" w:hAnsi="Arial Narrow" w:cs="Calibri"/>
          <w:sz w:val="22"/>
          <w:szCs w:val="22"/>
        </w:rPr>
        <w:t>Entre los suscritos</w:t>
      </w:r>
      <w:r w:rsidRPr="00E03977">
        <w:rPr>
          <w:rFonts w:ascii="Arial Narrow" w:hAnsi="Arial Narrow" w:cs="Calibri"/>
          <w:b/>
          <w:sz w:val="22"/>
          <w:szCs w:val="22"/>
        </w:rPr>
        <w:t xml:space="preserve">, </w:t>
      </w:r>
      <w:r w:rsidRPr="00E03977">
        <w:rPr>
          <w:rFonts w:ascii="Arial Narrow" w:hAnsi="Arial Narrow" w:cs="Calibri"/>
          <w:b/>
        </w:rPr>
        <w:t>DAIRO ALIRIO GIRALDO CASTAÑO</w:t>
      </w:r>
      <w:r w:rsidRPr="00E03977">
        <w:rPr>
          <w:rFonts w:ascii="Arial Narrow" w:hAnsi="Arial Narrow" w:cs="Calibri"/>
        </w:rPr>
        <w:t>, mayor de edad, identificado con la cédula de ciudadanía</w:t>
      </w:r>
      <w:r w:rsidRPr="00E03977">
        <w:rPr>
          <w:rFonts w:ascii="Arial Narrow" w:eastAsia="Batang" w:hAnsi="Arial Narrow" w:cs="Calibri"/>
        </w:rPr>
        <w:t xml:space="preserve"> N°93.290.908 de Líbano Tolima</w:t>
      </w:r>
      <w:r w:rsidRPr="00E03977">
        <w:rPr>
          <w:rFonts w:ascii="Arial Narrow" w:hAnsi="Arial Narrow" w:cs="Calibri"/>
        </w:rPr>
        <w:t xml:space="preserve">, quien obra en este acto en su carácter de </w:t>
      </w:r>
      <w:r w:rsidRPr="00E03977">
        <w:rPr>
          <w:rFonts w:ascii="Arial Narrow" w:hAnsi="Arial Narrow" w:cs="Calibri"/>
          <w:lang w:eastAsia="es-CO"/>
        </w:rPr>
        <w:t xml:space="preserve">Alcalde Local de Santa Fe, </w:t>
      </w:r>
      <w:r w:rsidRPr="00E03977">
        <w:rPr>
          <w:rFonts w:ascii="Arial Narrow" w:hAnsi="Arial Narrow" w:cs="Calibri"/>
        </w:rPr>
        <w:t xml:space="preserve">nombrado mediante Decreto </w:t>
      </w:r>
      <w:r w:rsidRPr="00E03977">
        <w:rPr>
          <w:rFonts w:ascii="Arial Narrow" w:eastAsia="Batang" w:hAnsi="Arial Narrow" w:cs="Calibri"/>
        </w:rPr>
        <w:t xml:space="preserve">No. 107 del 8 de abril de 2020 </w:t>
      </w:r>
      <w:r w:rsidRPr="00E03977">
        <w:rPr>
          <w:rFonts w:ascii="Arial Narrow" w:hAnsi="Arial Narrow" w:cs="Calibri"/>
        </w:rPr>
        <w:t>y acta de posesión</w:t>
      </w:r>
      <w:r w:rsidRPr="00E03977">
        <w:rPr>
          <w:rFonts w:ascii="Arial Narrow" w:eastAsia="Batang" w:hAnsi="Arial Narrow" w:cs="Calibri"/>
        </w:rPr>
        <w:t xml:space="preserve"> No. 118 del 2 de junio de 2020, actuando en </w:t>
      </w:r>
      <w:r w:rsidRPr="00E03977">
        <w:rPr>
          <w:rFonts w:ascii="Arial Narrow" w:hAnsi="Arial Narrow" w:cs="Calibri"/>
        </w:rPr>
        <w:t xml:space="preserve">representación del </w:t>
      </w:r>
      <w:r w:rsidRPr="00E03977">
        <w:rPr>
          <w:rFonts w:ascii="Arial Narrow" w:hAnsi="Arial Narrow" w:cs="Calibri"/>
          <w:b/>
          <w:bCs/>
        </w:rPr>
        <w:t>FONDO DE DESARROLLO LOCAL DE SANTA FE</w:t>
      </w:r>
      <w:r w:rsidRPr="00E03977">
        <w:rPr>
          <w:rFonts w:ascii="Arial Narrow" w:hAnsi="Arial Narrow" w:cs="Calibri"/>
        </w:rPr>
        <w:t xml:space="preserve">, de conformidad con lo dispuesto en el artículo 3 del decreto 768 de 2019 y que para los efectos del presente contrato se denominará </w:t>
      </w:r>
      <w:r w:rsidRPr="00E03977">
        <w:rPr>
          <w:rFonts w:ascii="Arial Narrow" w:hAnsi="Arial Narrow" w:cs="Calibri"/>
          <w:b/>
        </w:rPr>
        <w:t xml:space="preserve">EL FONDO </w:t>
      </w:r>
      <w:r w:rsidRPr="00E03977">
        <w:rPr>
          <w:rFonts w:ascii="Arial Narrow" w:hAnsi="Arial Narrow" w:cs="Calibri"/>
        </w:rPr>
        <w:t>por una parte y por la otra</w:t>
      </w:r>
      <w:r w:rsidRPr="00E03977">
        <w:rPr>
          <w:rFonts w:ascii="Arial Narrow" w:eastAsia="Times New Roman" w:hAnsi="Arial Narrow" w:cs="Calibri"/>
          <w:b/>
          <w:sz w:val="22"/>
          <w:szCs w:val="22"/>
          <w:lang w:val="es-ES" w:bidi="ar-SA"/>
        </w:rPr>
        <w:t xml:space="preserve"> </w:t>
      </w:r>
      <w:r w:rsidRPr="00E03977">
        <w:rPr>
          <w:rFonts w:ascii="Arial Narrow" w:eastAsia="Times New Roman" w:hAnsi="Arial Narrow" w:cs="Calibri"/>
          <w:b/>
          <w:noProof/>
          <w:sz w:val="22"/>
          <w:szCs w:val="22"/>
          <w:lang w:val="es-ES" w:bidi="ar-SA"/>
        </w:rPr>
        <w:fldChar w:fldCharType="begin"/>
      </w:r>
      <w:r w:rsidRPr="00E03977">
        <w:rPr>
          <w:rFonts w:ascii="Arial Narrow" w:eastAsia="Times New Roman" w:hAnsi="Arial Narrow" w:cs="Calibri"/>
          <w:b/>
          <w:noProof/>
          <w:sz w:val="22"/>
          <w:szCs w:val="22"/>
          <w:lang w:val="es-ES" w:bidi="ar-SA"/>
        </w:rPr>
        <w:instrText xml:space="preserve"> MERGEFIELD NOMBRE_ </w:instrText>
      </w:r>
      <w:r w:rsidRPr="00E03977">
        <w:rPr>
          <w:rFonts w:ascii="Arial Narrow" w:eastAsia="Times New Roman" w:hAnsi="Arial Narrow" w:cs="Calibri"/>
          <w:b/>
          <w:noProof/>
          <w:sz w:val="22"/>
          <w:szCs w:val="22"/>
          <w:lang w:val="es-ES" w:bidi="ar-SA"/>
        </w:rPr>
        <w:fldChar w:fldCharType="separate"/>
      </w:r>
      <w:r w:rsidRPr="00E03977">
        <w:rPr>
          <w:rFonts w:ascii="Arial Narrow" w:eastAsia="Times New Roman" w:hAnsi="Arial Narrow" w:cs="Calibri"/>
          <w:b/>
          <w:noProof/>
          <w:sz w:val="22"/>
          <w:szCs w:val="22"/>
          <w:lang w:val="es-ES" w:bidi="ar-SA"/>
        </w:rPr>
        <w:t>DANIEL ARLEY GOMEZ GONZALEZ</w:t>
      </w:r>
      <w:r w:rsidRPr="00E03977">
        <w:rPr>
          <w:rFonts w:ascii="Arial Narrow" w:eastAsia="Times New Roman" w:hAnsi="Arial Narrow" w:cs="Calibri"/>
          <w:b/>
          <w:noProof/>
          <w:sz w:val="22"/>
          <w:szCs w:val="22"/>
          <w:lang w:val="es-ES" w:bidi="ar-SA"/>
        </w:rPr>
        <w:fldChar w:fldCharType="end"/>
      </w:r>
      <w:r w:rsidRPr="00E03977">
        <w:rPr>
          <w:rFonts w:ascii="Arial Narrow" w:eastAsia="Times New Roman" w:hAnsi="Arial Narrow" w:cs="Calibri"/>
          <w:b/>
          <w:noProof/>
          <w:sz w:val="22"/>
          <w:szCs w:val="22"/>
          <w:lang w:val="es-ES" w:bidi="ar-SA"/>
        </w:rPr>
        <w:t xml:space="preserve"> </w:t>
      </w:r>
      <w:r w:rsidRPr="00E03977">
        <w:rPr>
          <w:rFonts w:ascii="Arial Narrow" w:hAnsi="Arial Narrow" w:cs="Calibri"/>
          <w:sz w:val="22"/>
          <w:szCs w:val="22"/>
          <w:lang w:val="es-MX"/>
        </w:rPr>
        <w:t>mayor de edad, vecin</w:t>
      </w:r>
      <w:r w:rsidR="00FE312D">
        <w:rPr>
          <w:rFonts w:ascii="Arial Narrow" w:hAnsi="Arial Narrow" w:cs="Calibri"/>
          <w:sz w:val="22"/>
          <w:szCs w:val="22"/>
          <w:lang w:val="es-MX"/>
        </w:rPr>
        <w:t>o</w:t>
      </w:r>
      <w:r w:rsidRPr="00E03977">
        <w:rPr>
          <w:rFonts w:ascii="Arial Narrow" w:hAnsi="Arial Narrow" w:cs="Calibri"/>
          <w:sz w:val="22"/>
          <w:szCs w:val="22"/>
          <w:lang w:val="es-MX"/>
        </w:rPr>
        <w:t xml:space="preserve"> de esta ciudad, identificad</w:t>
      </w:r>
      <w:r w:rsidR="00FE312D">
        <w:rPr>
          <w:rFonts w:ascii="Arial Narrow" w:hAnsi="Arial Narrow" w:cs="Calibri"/>
          <w:sz w:val="22"/>
          <w:szCs w:val="22"/>
          <w:lang w:val="es-MX"/>
        </w:rPr>
        <w:t>o</w:t>
      </w:r>
      <w:r w:rsidRPr="00E03977">
        <w:rPr>
          <w:rFonts w:ascii="Arial Narrow" w:hAnsi="Arial Narrow" w:cs="Calibri"/>
          <w:sz w:val="22"/>
          <w:szCs w:val="22"/>
          <w:lang w:val="es-MX"/>
        </w:rPr>
        <w:t xml:space="preserve"> con cédula de ciudadanía No.</w:t>
      </w:r>
      <w:r w:rsidRPr="00E03977">
        <w:t xml:space="preserve"> </w:t>
      </w:r>
      <w:r w:rsidRPr="00E03977">
        <w:rPr>
          <w:rFonts w:ascii="Arial Narrow" w:hAnsi="Arial Narrow" w:cs="Calibri"/>
          <w:noProof/>
          <w:sz w:val="22"/>
          <w:szCs w:val="22"/>
          <w:lang w:val="es-MX"/>
        </w:rPr>
        <w:fldChar w:fldCharType="begin"/>
      </w:r>
      <w:r w:rsidRPr="00E03977">
        <w:rPr>
          <w:rFonts w:ascii="Arial Narrow" w:hAnsi="Arial Narrow" w:cs="Calibri"/>
          <w:noProof/>
          <w:sz w:val="22"/>
          <w:szCs w:val="22"/>
          <w:lang w:val="es-MX"/>
        </w:rPr>
        <w:instrText xml:space="preserve"> MERGEFIELD CEDULA </w:instrText>
      </w:r>
      <w:r w:rsidRPr="00E03977">
        <w:rPr>
          <w:rFonts w:ascii="Arial Narrow" w:hAnsi="Arial Narrow" w:cs="Calibri"/>
          <w:noProof/>
          <w:sz w:val="22"/>
          <w:szCs w:val="22"/>
          <w:lang w:val="es-MX"/>
        </w:rPr>
        <w:fldChar w:fldCharType="separate"/>
      </w:r>
      <w:r w:rsidRPr="00E03977">
        <w:rPr>
          <w:rFonts w:ascii="Arial Narrow" w:hAnsi="Arial Narrow" w:cs="Calibri"/>
          <w:noProof/>
          <w:sz w:val="22"/>
          <w:szCs w:val="22"/>
          <w:lang w:val="es-MX"/>
        </w:rPr>
        <w:t>1022358891</w:t>
      </w:r>
      <w:r w:rsidRPr="00E03977">
        <w:rPr>
          <w:rFonts w:ascii="Arial Narrow" w:hAnsi="Arial Narrow" w:cs="Calibri"/>
          <w:noProof/>
          <w:sz w:val="22"/>
          <w:szCs w:val="22"/>
          <w:lang w:val="es-MX"/>
        </w:rPr>
        <w:fldChar w:fldCharType="end"/>
      </w:r>
      <w:r w:rsidRPr="00E03977">
        <w:rPr>
          <w:rFonts w:ascii="Arial Narrow" w:hAnsi="Arial Narrow" w:cs="Calibri"/>
          <w:sz w:val="22"/>
          <w:szCs w:val="22"/>
          <w:lang w:val="es-MX"/>
        </w:rPr>
        <w:t>,</w:t>
      </w:r>
      <w:r w:rsidRPr="00E03977">
        <w:rPr>
          <w:rFonts w:ascii="Arial Narrow" w:hAnsi="Arial Narrow" w:cs="Calibri"/>
          <w:sz w:val="22"/>
          <w:szCs w:val="22"/>
        </w:rPr>
        <w:t xml:space="preserve"> </w:t>
      </w:r>
      <w:r w:rsidRPr="00E03977">
        <w:rPr>
          <w:rFonts w:ascii="Arial Narrow" w:eastAsia="Calibri" w:hAnsi="Arial Narrow" w:cs="Arial Narrow"/>
          <w:spacing w:val="-3"/>
          <w:sz w:val="22"/>
          <w:szCs w:val="22"/>
          <w:lang w:eastAsia="es-CO"/>
        </w:rPr>
        <w:t xml:space="preserve"> quien se denominará</w:t>
      </w:r>
      <w:r w:rsidRPr="00E03977">
        <w:rPr>
          <w:rFonts w:ascii="Arial Narrow" w:eastAsia="Calibri" w:hAnsi="Arial Narrow" w:cs="Arial Narrow"/>
          <w:b/>
          <w:bCs/>
          <w:spacing w:val="-3"/>
          <w:sz w:val="22"/>
          <w:szCs w:val="22"/>
          <w:lang w:eastAsia="es-CO"/>
        </w:rPr>
        <w:t xml:space="preserve"> EL CONTRATISTA,</w:t>
      </w:r>
      <w:r w:rsidRPr="00E03977">
        <w:rPr>
          <w:rFonts w:ascii="Arial Narrow" w:hAnsi="Arial Narrow"/>
          <w:sz w:val="22"/>
          <w:szCs w:val="22"/>
          <w:lang w:eastAsia="es-CO"/>
        </w:rPr>
        <w:t xml:space="preserve"> hemos convenido celebrar la presente Adición y Prórroga No. 1 al Contrato de Prestación de Servicios No.FDLSF </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NUMERO_CONTRATO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126</w:t>
      </w:r>
      <w:r w:rsidRPr="00E03977">
        <w:rPr>
          <w:rFonts w:ascii="Arial Narrow" w:hAnsi="Arial Narrow"/>
          <w:noProof/>
          <w:sz w:val="22"/>
          <w:szCs w:val="22"/>
          <w:lang w:eastAsia="es-CO"/>
        </w:rPr>
        <w:fldChar w:fldCharType="end"/>
      </w:r>
      <w:r w:rsidRPr="00E03977">
        <w:rPr>
          <w:rFonts w:ascii="Arial Narrow" w:hAnsi="Arial Narrow"/>
          <w:sz w:val="22"/>
          <w:szCs w:val="22"/>
          <w:lang w:eastAsia="es-CO"/>
        </w:rPr>
        <w:t xml:space="preserve">-2020, previas las siguientes </w:t>
      </w:r>
      <w:r w:rsidRPr="00E03977">
        <w:rPr>
          <w:rFonts w:ascii="Arial Narrow" w:hAnsi="Arial Narrow"/>
          <w:b/>
          <w:sz w:val="22"/>
          <w:szCs w:val="22"/>
          <w:lang w:eastAsia="es-CO"/>
        </w:rPr>
        <w:t>CONSIDERACIONES:</w:t>
      </w:r>
      <w:r w:rsidRPr="00E03977">
        <w:rPr>
          <w:rFonts w:ascii="Arial Narrow" w:hAnsi="Arial Narrow"/>
          <w:sz w:val="22"/>
          <w:szCs w:val="22"/>
          <w:lang w:eastAsia="es-CO"/>
        </w:rPr>
        <w:t xml:space="preserve"> </w:t>
      </w:r>
      <w:r w:rsidRPr="00E03977">
        <w:rPr>
          <w:rFonts w:ascii="Arial Narrow" w:hAnsi="Arial Narrow"/>
          <w:b/>
          <w:sz w:val="22"/>
          <w:szCs w:val="22"/>
          <w:lang w:eastAsia="es-CO"/>
        </w:rPr>
        <w:t xml:space="preserve">1.- </w:t>
      </w:r>
      <w:r w:rsidRPr="00E03977">
        <w:rPr>
          <w:rFonts w:ascii="Arial Narrow" w:hAnsi="Arial Narrow"/>
          <w:sz w:val="22"/>
          <w:szCs w:val="22"/>
          <w:lang w:eastAsia="es-CO"/>
        </w:rPr>
        <w:t xml:space="preserve">Que el día </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SUSCRIPCION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24 DE JULIO DE 2020</w:t>
      </w:r>
      <w:r w:rsidRPr="00E03977">
        <w:rPr>
          <w:rFonts w:ascii="Arial Narrow" w:hAnsi="Arial Narrow"/>
          <w:noProof/>
          <w:sz w:val="22"/>
          <w:szCs w:val="22"/>
          <w:lang w:eastAsia="es-CO"/>
        </w:rPr>
        <w:fldChar w:fldCharType="end"/>
      </w:r>
      <w:r w:rsidRPr="00E03977">
        <w:rPr>
          <w:rFonts w:ascii="Arial Narrow" w:hAnsi="Arial Narrow"/>
          <w:noProof/>
          <w:sz w:val="22"/>
          <w:szCs w:val="22"/>
          <w:lang w:eastAsia="es-CO"/>
        </w:rPr>
        <w:t xml:space="preserve"> </w:t>
      </w:r>
      <w:r w:rsidRPr="00E03977">
        <w:rPr>
          <w:rFonts w:ascii="Arial Narrow" w:hAnsi="Arial Narrow"/>
          <w:sz w:val="22"/>
          <w:szCs w:val="22"/>
          <w:lang w:eastAsia="es-CO"/>
        </w:rPr>
        <w:t>se suscribió Contrato de Prestación de Servicios No.FDLSF-</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NUMERO_CONTRATO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126</w:t>
      </w:r>
      <w:r w:rsidRPr="00E03977">
        <w:rPr>
          <w:rFonts w:ascii="Arial Narrow" w:hAnsi="Arial Narrow"/>
          <w:noProof/>
          <w:sz w:val="22"/>
          <w:szCs w:val="22"/>
          <w:lang w:eastAsia="es-CO"/>
        </w:rPr>
        <w:fldChar w:fldCharType="end"/>
      </w:r>
      <w:r w:rsidRPr="00E03977">
        <w:rPr>
          <w:rFonts w:ascii="Arial Narrow" w:hAnsi="Arial Narrow"/>
          <w:sz w:val="22"/>
          <w:szCs w:val="22"/>
          <w:lang w:eastAsia="es-CO"/>
        </w:rPr>
        <w:t>-2020, cuyo objeto es</w:t>
      </w:r>
      <w:r w:rsidRPr="00E03977">
        <w:t xml:space="preserve"> </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OBJETO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PRESTAR SERVICIOS PROFESIONALES DE ABOGADO (A) EN LA ALCALDÍA LOCAL DE SANTA FE EN DESARROLLO DEL ÁREA DE GESTIÓN POLICIVA A CARGO DE LA ENTIDAD EN LOS ASUNTOS RELACIONADOS CON EL REGIMEN DE PROPIEDAD HORIZONTAL</w:t>
      </w:r>
      <w:r w:rsidRPr="00E03977">
        <w:rPr>
          <w:rFonts w:ascii="Arial Narrow" w:hAnsi="Arial Narrow"/>
          <w:noProof/>
          <w:sz w:val="22"/>
          <w:szCs w:val="22"/>
          <w:lang w:eastAsia="es-CO"/>
        </w:rPr>
        <w:fldChar w:fldCharType="end"/>
      </w:r>
      <w:r w:rsidRPr="00E03977">
        <w:rPr>
          <w:rFonts w:ascii="Arial Narrow" w:hAnsi="Arial Narrow"/>
          <w:noProof/>
          <w:sz w:val="22"/>
          <w:szCs w:val="22"/>
          <w:lang w:eastAsia="es-CO"/>
        </w:rPr>
        <w:t xml:space="preserve"> </w:t>
      </w:r>
      <w:r w:rsidRPr="00E03977">
        <w:rPr>
          <w:rFonts w:ascii="Arial Narrow" w:hAnsi="Arial Narrow"/>
          <w:b/>
          <w:sz w:val="22"/>
          <w:szCs w:val="22"/>
          <w:lang w:eastAsia="es-CO"/>
        </w:rPr>
        <w:t>2-</w:t>
      </w:r>
      <w:r w:rsidRPr="00E03977">
        <w:rPr>
          <w:rFonts w:ascii="Arial Narrow" w:hAnsi="Arial Narrow"/>
          <w:sz w:val="22"/>
          <w:szCs w:val="22"/>
          <w:lang w:eastAsia="es-CO"/>
        </w:rPr>
        <w:t xml:space="preserve"> Que el plazo de ejecución del contrato se pactó en </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PLAZO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CINCO (5) MESES</w:t>
      </w:r>
      <w:r w:rsidRPr="00E03977">
        <w:rPr>
          <w:rFonts w:ascii="Arial Narrow" w:hAnsi="Arial Narrow"/>
          <w:noProof/>
          <w:sz w:val="22"/>
          <w:szCs w:val="22"/>
          <w:lang w:eastAsia="es-CO"/>
        </w:rPr>
        <w:fldChar w:fldCharType="end"/>
      </w:r>
      <w:r w:rsidRPr="00E03977">
        <w:rPr>
          <w:rFonts w:ascii="Arial Narrow" w:hAnsi="Arial Narrow"/>
          <w:sz w:val="22"/>
          <w:szCs w:val="22"/>
          <w:lang w:eastAsia="es-CO"/>
        </w:rPr>
        <w:t>, contados a partir de la fecha de suscripción del Acta de Inicio, previo cumplimiento de los requisitos de perfeccionamiento</w:t>
      </w:r>
      <w:bookmarkStart w:id="0" w:name="_GoBack"/>
      <w:bookmarkEnd w:id="0"/>
      <w:r w:rsidRPr="00E03977">
        <w:rPr>
          <w:rFonts w:ascii="Arial Narrow" w:hAnsi="Arial Narrow"/>
          <w:sz w:val="22"/>
          <w:szCs w:val="22"/>
          <w:lang w:eastAsia="es-CO"/>
        </w:rPr>
        <w:t>.</w:t>
      </w:r>
      <w:r w:rsidRPr="00E03977">
        <w:rPr>
          <w:rFonts w:ascii="Arial Narrow" w:hAnsi="Arial Narrow"/>
          <w:b/>
          <w:sz w:val="22"/>
          <w:szCs w:val="22"/>
          <w:lang w:eastAsia="es-CO"/>
        </w:rPr>
        <w:t>3-</w:t>
      </w:r>
      <w:r w:rsidRPr="00E03977">
        <w:rPr>
          <w:rFonts w:ascii="Arial Narrow" w:hAnsi="Arial Narrow"/>
          <w:sz w:val="22"/>
          <w:szCs w:val="22"/>
          <w:lang w:eastAsia="es-CO"/>
        </w:rPr>
        <w:t xml:space="preserve"> Que el día </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FECHA_ACTA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28 DE JULIO 2020</w:t>
      </w:r>
      <w:r w:rsidRPr="00E03977">
        <w:rPr>
          <w:rFonts w:ascii="Arial Narrow" w:hAnsi="Arial Narrow"/>
          <w:noProof/>
          <w:sz w:val="22"/>
          <w:szCs w:val="22"/>
          <w:lang w:eastAsia="es-CO"/>
        </w:rPr>
        <w:fldChar w:fldCharType="end"/>
      </w:r>
      <w:r w:rsidRPr="00E03977">
        <w:rPr>
          <w:rFonts w:ascii="Arial Narrow" w:hAnsi="Arial Narrow"/>
          <w:sz w:val="22"/>
          <w:szCs w:val="22"/>
          <w:lang w:eastAsia="es-CO"/>
        </w:rPr>
        <w:t>, se suscribió el acta de inicio del Contrato de prestación de servicios No.FDLSF-</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NUMERO_CONTRATO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126</w:t>
      </w:r>
      <w:r w:rsidRPr="00E03977">
        <w:rPr>
          <w:rFonts w:ascii="Arial Narrow" w:hAnsi="Arial Narrow"/>
          <w:noProof/>
          <w:sz w:val="22"/>
          <w:szCs w:val="22"/>
          <w:lang w:eastAsia="es-CO"/>
        </w:rPr>
        <w:fldChar w:fldCharType="end"/>
      </w:r>
      <w:r w:rsidRPr="00E03977">
        <w:rPr>
          <w:rFonts w:ascii="Arial Narrow" w:hAnsi="Arial Narrow"/>
          <w:sz w:val="22"/>
          <w:szCs w:val="22"/>
          <w:lang w:eastAsia="es-CO"/>
        </w:rPr>
        <w:t xml:space="preserve">-2020. </w:t>
      </w:r>
      <w:r w:rsidRPr="00E03977">
        <w:rPr>
          <w:rFonts w:ascii="Arial Narrow" w:hAnsi="Arial Narrow"/>
          <w:b/>
          <w:sz w:val="22"/>
          <w:szCs w:val="22"/>
          <w:lang w:eastAsia="es-CO"/>
        </w:rPr>
        <w:t>4.-</w:t>
      </w:r>
      <w:r w:rsidRPr="00E03977">
        <w:rPr>
          <w:rFonts w:ascii="Arial Narrow" w:hAnsi="Arial Narrow"/>
          <w:sz w:val="22"/>
          <w:szCs w:val="22"/>
          <w:lang w:eastAsia="es-CO"/>
        </w:rPr>
        <w:t xml:space="preserve"> Que el valor del contrato se pactó por la suma de </w:t>
      </w:r>
      <w:r w:rsidRPr="00E03977">
        <w:rPr>
          <w:rFonts w:ascii="Arial Narrow" w:hAnsi="Arial Narrow"/>
          <w:b/>
          <w:noProof/>
          <w:sz w:val="22"/>
          <w:szCs w:val="22"/>
          <w:lang w:eastAsia="es-CO"/>
        </w:rPr>
        <w:fldChar w:fldCharType="begin"/>
      </w:r>
      <w:r w:rsidRPr="00E03977">
        <w:rPr>
          <w:rFonts w:ascii="Arial Narrow" w:hAnsi="Arial Narrow"/>
          <w:b/>
          <w:noProof/>
          <w:sz w:val="22"/>
          <w:szCs w:val="22"/>
          <w:lang w:eastAsia="es-CO"/>
        </w:rPr>
        <w:instrText xml:space="preserve"> MERGEFIELD VALOR_CONTRATO </w:instrText>
      </w:r>
      <w:r w:rsidRPr="00E03977">
        <w:rPr>
          <w:rFonts w:ascii="Arial Narrow" w:hAnsi="Arial Narrow"/>
          <w:b/>
          <w:noProof/>
          <w:sz w:val="22"/>
          <w:szCs w:val="22"/>
          <w:lang w:eastAsia="es-CO"/>
        </w:rPr>
        <w:fldChar w:fldCharType="separate"/>
      </w:r>
      <w:r w:rsidRPr="00E03977">
        <w:rPr>
          <w:rFonts w:ascii="Arial Narrow" w:hAnsi="Arial Narrow"/>
          <w:b/>
          <w:noProof/>
          <w:sz w:val="22"/>
          <w:szCs w:val="22"/>
          <w:lang w:eastAsia="es-CO"/>
        </w:rPr>
        <w:t>VEINTISEIS MILLONES DOSCIENTOS CINCUENTA MIL PESOS M/C ($ 26.250.000) M/L</w:t>
      </w:r>
      <w:r w:rsidRPr="00E03977">
        <w:rPr>
          <w:rFonts w:ascii="Arial Narrow" w:hAnsi="Arial Narrow"/>
          <w:b/>
          <w:noProof/>
          <w:sz w:val="22"/>
          <w:szCs w:val="22"/>
          <w:lang w:eastAsia="es-CO"/>
        </w:rPr>
        <w:fldChar w:fldCharType="end"/>
      </w:r>
      <w:r w:rsidR="00FE312D">
        <w:rPr>
          <w:rFonts w:ascii="Arial Narrow" w:hAnsi="Arial Narrow"/>
          <w:b/>
          <w:noProof/>
          <w:sz w:val="22"/>
          <w:szCs w:val="22"/>
          <w:lang w:eastAsia="es-CO"/>
        </w:rPr>
        <w:t xml:space="preserve">, </w:t>
      </w:r>
      <w:r w:rsidRPr="00E03977">
        <w:rPr>
          <w:rFonts w:ascii="Arial Narrow" w:hAnsi="Arial Narrow"/>
          <w:b/>
          <w:sz w:val="22"/>
          <w:szCs w:val="22"/>
          <w:lang w:eastAsia="es-CO"/>
        </w:rPr>
        <w:t>5-</w:t>
      </w:r>
      <w:r w:rsidRPr="00E03977">
        <w:rPr>
          <w:rFonts w:ascii="Arial Narrow" w:hAnsi="Arial Narrow"/>
          <w:sz w:val="22"/>
          <w:szCs w:val="22"/>
          <w:lang w:eastAsia="es-CO"/>
        </w:rPr>
        <w:t xml:space="preserve"> </w:t>
      </w:r>
      <w:r w:rsidRPr="00E03977">
        <w:rPr>
          <w:rFonts w:ascii="Arial Narrow" w:eastAsia="Times New Roman" w:hAnsi="Arial Narrow" w:cs="Calibri"/>
          <w:b/>
          <w:sz w:val="22"/>
          <w:szCs w:val="22"/>
          <w:lang w:val="es-ES" w:bidi="ar-SA"/>
        </w:rPr>
        <w:t xml:space="preserve"> </w:t>
      </w:r>
      <w:r w:rsidR="00FE312D">
        <w:t>Q</w:t>
      </w:r>
      <w:r w:rsidR="00FE312D" w:rsidRPr="00FE312D">
        <w:t>ue el 28 de sept</w:t>
      </w:r>
      <w:r w:rsidR="00FE312D">
        <w:t>ie</w:t>
      </w:r>
      <w:r w:rsidR="00FE312D" w:rsidRPr="00FE312D">
        <w:t xml:space="preserve">mbre </w:t>
      </w:r>
      <w:r w:rsidR="00FE312D">
        <w:t xml:space="preserve">de 2020 </w:t>
      </w:r>
      <w:r w:rsidR="00FE312D" w:rsidRPr="00FE312D">
        <w:t>el contrato</w:t>
      </w:r>
      <w:r w:rsidR="00FE312D">
        <w:rPr>
          <w:rFonts w:ascii="Arial Narrow" w:eastAsia="Times New Roman" w:hAnsi="Arial Narrow" w:cs="Calibri"/>
          <w:bCs/>
          <w:sz w:val="22"/>
          <w:szCs w:val="22"/>
          <w:lang w:val="es-ES" w:bidi="ar-SA"/>
        </w:rPr>
        <w:t xml:space="preserve"> No. FDLSF-CPS-126-2020 fue cedido a </w:t>
      </w:r>
      <w:r w:rsidR="00FE312D" w:rsidRPr="00E03977">
        <w:rPr>
          <w:rFonts w:ascii="Arial Narrow" w:eastAsia="Times New Roman" w:hAnsi="Arial Narrow" w:cs="Calibri"/>
          <w:b/>
          <w:noProof/>
          <w:sz w:val="22"/>
          <w:szCs w:val="22"/>
          <w:lang w:val="es-ES" w:bidi="ar-SA"/>
        </w:rPr>
        <w:fldChar w:fldCharType="begin"/>
      </w:r>
      <w:r w:rsidR="00FE312D" w:rsidRPr="00E03977">
        <w:rPr>
          <w:rFonts w:ascii="Arial Narrow" w:eastAsia="Times New Roman" w:hAnsi="Arial Narrow" w:cs="Calibri"/>
          <w:b/>
          <w:noProof/>
          <w:sz w:val="22"/>
          <w:szCs w:val="22"/>
          <w:lang w:val="es-ES" w:bidi="ar-SA"/>
        </w:rPr>
        <w:instrText xml:space="preserve"> MERGEFIELD NOMBRE_ </w:instrText>
      </w:r>
      <w:r w:rsidR="00FE312D" w:rsidRPr="00E03977">
        <w:rPr>
          <w:rFonts w:ascii="Arial Narrow" w:eastAsia="Times New Roman" w:hAnsi="Arial Narrow" w:cs="Calibri"/>
          <w:b/>
          <w:noProof/>
          <w:sz w:val="22"/>
          <w:szCs w:val="22"/>
          <w:lang w:val="es-ES" w:bidi="ar-SA"/>
        </w:rPr>
        <w:fldChar w:fldCharType="separate"/>
      </w:r>
      <w:r w:rsidR="00FE312D" w:rsidRPr="00E03977">
        <w:rPr>
          <w:rFonts w:ascii="Arial Narrow" w:eastAsia="Times New Roman" w:hAnsi="Arial Narrow" w:cs="Calibri"/>
          <w:b/>
          <w:noProof/>
          <w:sz w:val="22"/>
          <w:szCs w:val="22"/>
          <w:lang w:val="es-ES" w:bidi="ar-SA"/>
        </w:rPr>
        <w:t>DANIEL ARLEY GOMEZ GONZALEZ</w:t>
      </w:r>
      <w:r w:rsidR="00FE312D" w:rsidRPr="00E03977">
        <w:rPr>
          <w:rFonts w:ascii="Arial Narrow" w:eastAsia="Times New Roman" w:hAnsi="Arial Narrow" w:cs="Calibri"/>
          <w:b/>
          <w:noProof/>
          <w:sz w:val="22"/>
          <w:szCs w:val="22"/>
          <w:lang w:val="es-ES" w:bidi="ar-SA"/>
        </w:rPr>
        <w:fldChar w:fldCharType="end"/>
      </w:r>
      <w:r w:rsidR="00FE312D">
        <w:rPr>
          <w:rFonts w:ascii="Arial Narrow" w:eastAsia="Times New Roman" w:hAnsi="Arial Narrow" w:cs="Calibri"/>
          <w:b/>
          <w:noProof/>
          <w:sz w:val="22"/>
          <w:szCs w:val="22"/>
          <w:lang w:val="es-ES" w:bidi="ar-SA"/>
        </w:rPr>
        <w:t xml:space="preserve">. </w:t>
      </w:r>
      <w:r w:rsidR="00FE312D" w:rsidRPr="00FE312D">
        <w:rPr>
          <w:rFonts w:ascii="Arial Narrow" w:eastAsia="Times New Roman" w:hAnsi="Arial Narrow" w:cs="Calibri"/>
          <w:b/>
          <w:noProof/>
          <w:sz w:val="22"/>
          <w:szCs w:val="22"/>
          <w:lang w:val="es-ES" w:bidi="ar-SA"/>
        </w:rPr>
        <w:t>6.-</w:t>
      </w:r>
      <w:r w:rsidR="00FE312D">
        <w:rPr>
          <w:rFonts w:ascii="Arial Narrow" w:eastAsia="Times New Roman" w:hAnsi="Arial Narrow" w:cs="Calibri"/>
          <w:bCs/>
          <w:noProof/>
          <w:sz w:val="22"/>
          <w:szCs w:val="22"/>
          <w:lang w:val="es-ES" w:bidi="ar-SA"/>
        </w:rPr>
        <w:t xml:space="preserve"> </w:t>
      </w:r>
      <w:r w:rsidRPr="00FE312D">
        <w:rPr>
          <w:rFonts w:ascii="Arial Narrow" w:hAnsi="Arial Narrow"/>
          <w:bCs/>
          <w:sz w:val="22"/>
          <w:szCs w:val="22"/>
          <w:lang w:eastAsia="es-CO"/>
        </w:rPr>
        <w:t>Que</w:t>
      </w:r>
      <w:r w:rsidRPr="00E03977">
        <w:rPr>
          <w:rFonts w:ascii="Arial Narrow" w:hAnsi="Arial Narrow"/>
          <w:sz w:val="22"/>
          <w:szCs w:val="22"/>
          <w:lang w:eastAsia="es-CO"/>
        </w:rPr>
        <w:t>, mediante solicitud de modificación contractual, la cual hace parte del presente documento, el apoyo a la supervisión y el Alcalde Local de Santa Fe, solicitan realizar los trámites respectivos para adicionar el valor del contrato y prorrogar el plazo de ejecución indicando que: “</w:t>
      </w:r>
      <w:r w:rsidR="00101AE1">
        <w:rPr>
          <w:rFonts w:ascii="Arial Narrow" w:hAnsi="Arial Narrow"/>
          <w:sz w:val="22"/>
          <w:szCs w:val="22"/>
          <w:lang w:eastAsia="es-CO"/>
        </w:rPr>
        <w:t xml:space="preserve">De acuerdo a la necesidad de continuar con la ejecución de las actividades propias del contratista, se identificaron las obligaciones a cargo de este, </w:t>
      </w:r>
      <w:r w:rsidR="00953805">
        <w:rPr>
          <w:rFonts w:ascii="Arial Narrow" w:hAnsi="Arial Narrow"/>
          <w:sz w:val="22"/>
          <w:szCs w:val="22"/>
          <w:lang w:eastAsia="es-CO"/>
        </w:rPr>
        <w:t>establecido</w:t>
      </w:r>
      <w:r w:rsidR="00101AE1">
        <w:rPr>
          <w:rFonts w:ascii="Arial Narrow" w:hAnsi="Arial Narrow"/>
          <w:sz w:val="22"/>
          <w:szCs w:val="22"/>
          <w:lang w:eastAsia="es-CO"/>
        </w:rPr>
        <w:t xml:space="preserve"> que es </w:t>
      </w:r>
      <w:r w:rsidR="00953805">
        <w:rPr>
          <w:rFonts w:ascii="Arial Narrow" w:hAnsi="Arial Narrow"/>
          <w:sz w:val="22"/>
          <w:szCs w:val="22"/>
          <w:lang w:eastAsia="es-CO"/>
        </w:rPr>
        <w:t>indispensable</w:t>
      </w:r>
      <w:r w:rsidR="00101AE1">
        <w:rPr>
          <w:rFonts w:ascii="Arial Narrow" w:hAnsi="Arial Narrow"/>
          <w:sz w:val="22"/>
          <w:szCs w:val="22"/>
          <w:lang w:eastAsia="es-CO"/>
        </w:rPr>
        <w:t xml:space="preserve"> seguir con el cumplimiento de las mismas y dar continuidad tanto a los procesos misionales como el cumplimiento oportuno de todos los objetos en cabeza de la alcaldía Local de Santa Fe. Por lo anterior y en razón de que la alcaldía local no cuenta con personal de planta suficiente que realice dichas actividades, situación que llevo a cabo la contratación del contratista, hasta la fecha actual, la necesidad de servicio </w:t>
      </w:r>
      <w:r w:rsidR="00953805">
        <w:rPr>
          <w:rFonts w:ascii="Arial Narrow" w:hAnsi="Arial Narrow"/>
          <w:sz w:val="22"/>
          <w:szCs w:val="22"/>
          <w:lang w:eastAsia="es-CO"/>
        </w:rPr>
        <w:t>aún</w:t>
      </w:r>
      <w:r w:rsidR="00101AE1">
        <w:rPr>
          <w:rFonts w:ascii="Arial Narrow" w:hAnsi="Arial Narrow"/>
          <w:sz w:val="22"/>
          <w:szCs w:val="22"/>
          <w:lang w:eastAsia="es-CO"/>
        </w:rPr>
        <w:t xml:space="preserve"> persiste, toda vez que los asuntos que actualmente atiende, son de importancia para la entidad.</w:t>
      </w:r>
      <w:r w:rsidR="00953805">
        <w:rPr>
          <w:rFonts w:ascii="Arial Narrow" w:hAnsi="Arial Narrow"/>
          <w:sz w:val="22"/>
          <w:szCs w:val="22"/>
          <w:lang w:eastAsia="es-CO"/>
        </w:rPr>
        <w:t xml:space="preserve"> Igualmente, el personal de planta no puede atender todas las obligaciones propias de la dependencia en la cual ejecuta sus actividades, las cuales al no realizarse generarían un atraso significativo en el funcionamiento de la alcaldía local, afectando gravemente la prestación de servicio dirigido a la comunidad. En virtud de lo anterior, se requiere la adición”</w:t>
      </w:r>
      <w:r w:rsidRPr="00E03977">
        <w:rPr>
          <w:rFonts w:ascii="Arial Narrow" w:hAnsi="Arial Narrow"/>
          <w:sz w:val="22"/>
          <w:szCs w:val="22"/>
          <w:lang w:eastAsia="es-CO"/>
        </w:rPr>
        <w:t xml:space="preserve"> </w:t>
      </w:r>
      <w:r w:rsidR="00FE312D">
        <w:rPr>
          <w:rFonts w:ascii="Arial Narrow" w:hAnsi="Arial Narrow"/>
          <w:sz w:val="22"/>
          <w:szCs w:val="22"/>
          <w:lang w:eastAsia="es-CO"/>
        </w:rPr>
        <w:t>7</w:t>
      </w:r>
      <w:r w:rsidRPr="00E03977">
        <w:rPr>
          <w:rFonts w:ascii="Arial Narrow" w:hAnsi="Arial Narrow"/>
          <w:b/>
          <w:sz w:val="22"/>
          <w:szCs w:val="22"/>
          <w:lang w:eastAsia="es-CO"/>
        </w:rPr>
        <w:t xml:space="preserve"> - </w:t>
      </w:r>
      <w:r w:rsidRPr="00E03977">
        <w:rPr>
          <w:rFonts w:ascii="Arial Narrow" w:hAnsi="Arial Narrow"/>
          <w:sz w:val="22"/>
          <w:szCs w:val="22"/>
          <w:lang w:eastAsia="es-CO"/>
        </w:rPr>
        <w:t xml:space="preserve">Que de acuerdo con lo establecido en la ley 80 de 1993, articulo 40: “(…) </w:t>
      </w:r>
      <w:r w:rsidRPr="00E03977">
        <w:rPr>
          <w:rFonts w:ascii="Arial" w:hAnsi="Arial" w:cs="Arial"/>
          <w:i/>
          <w:iCs/>
          <w:color w:val="4B4949"/>
          <w:sz w:val="18"/>
          <w:szCs w:val="18"/>
        </w:rPr>
        <w:t>Las entidades podrán celebrar los contratos y acuerdos que permitan la autonomía de la voluntad y requieran el cumplimiento de los fines estatales</w:t>
      </w:r>
      <w:r w:rsidRPr="00E03977">
        <w:rPr>
          <w:rFonts w:ascii="Arial" w:hAnsi="Arial" w:cs="Arial"/>
          <w:color w:val="4B4949"/>
          <w:sz w:val="18"/>
          <w:szCs w:val="18"/>
        </w:rPr>
        <w:t>., asimismo, indica que “</w:t>
      </w:r>
      <w:r w:rsidRPr="00E03977">
        <w:rPr>
          <w:rFonts w:ascii="Arial" w:hAnsi="Arial" w:cs="Arial"/>
          <w:i/>
          <w:iCs/>
          <w:color w:val="4B4949"/>
          <w:sz w:val="18"/>
          <w:szCs w:val="18"/>
        </w:rPr>
        <w:t xml:space="preserve">Los contratos no podrán adicionarse en más del cincuenta por ciento (50%) de su valor inicial” </w:t>
      </w:r>
      <w:r w:rsidRPr="00E03977">
        <w:rPr>
          <w:rFonts w:ascii="Arial" w:hAnsi="Arial" w:cs="Arial"/>
          <w:color w:val="4B4949"/>
          <w:sz w:val="18"/>
          <w:szCs w:val="18"/>
        </w:rPr>
        <w:t>y la presente adición no supera dicho porcentaje.</w:t>
      </w:r>
      <w:r w:rsidRPr="00E03977">
        <w:rPr>
          <w:rFonts w:ascii="Arial Narrow" w:hAnsi="Arial Narrow"/>
          <w:sz w:val="22"/>
          <w:szCs w:val="22"/>
          <w:lang w:eastAsia="es-CO"/>
        </w:rPr>
        <w:t xml:space="preserve"> </w:t>
      </w:r>
      <w:r w:rsidRPr="00E03977">
        <w:rPr>
          <w:rFonts w:ascii="Arial Narrow" w:hAnsi="Arial Narrow"/>
          <w:b/>
          <w:bCs/>
          <w:sz w:val="22"/>
          <w:szCs w:val="22"/>
          <w:lang w:eastAsia="es-CO"/>
        </w:rPr>
        <w:t xml:space="preserve">8.- </w:t>
      </w:r>
      <w:r w:rsidRPr="00E03977">
        <w:rPr>
          <w:rFonts w:ascii="Arial Narrow" w:hAnsi="Arial Narrow"/>
          <w:sz w:val="22"/>
          <w:szCs w:val="22"/>
          <w:lang w:eastAsia="es-CO"/>
        </w:rPr>
        <w:t>Que teniendo en cuenta las consideraciones anteriores, se suscribe la presente adición y prorroga No. 1 del Contrato de Prestación de Servicios No. FDLSF-</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NUMERO_CONTRATO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126</w:t>
      </w:r>
      <w:r w:rsidRPr="00E03977">
        <w:rPr>
          <w:rFonts w:ascii="Arial Narrow" w:hAnsi="Arial Narrow"/>
          <w:noProof/>
          <w:sz w:val="22"/>
          <w:szCs w:val="22"/>
          <w:lang w:eastAsia="es-CO"/>
        </w:rPr>
        <w:fldChar w:fldCharType="end"/>
      </w:r>
      <w:r w:rsidRPr="00E03977">
        <w:rPr>
          <w:rFonts w:ascii="Arial Narrow" w:hAnsi="Arial Narrow"/>
          <w:sz w:val="22"/>
          <w:szCs w:val="22"/>
          <w:lang w:eastAsia="es-CO"/>
        </w:rPr>
        <w:t xml:space="preserve">-2020, la cual se regirá por las siguientes cláusulas: </w:t>
      </w:r>
      <w:r w:rsidRPr="00E03977">
        <w:rPr>
          <w:rFonts w:ascii="Arial Narrow" w:hAnsi="Arial Narrow"/>
          <w:b/>
          <w:sz w:val="22"/>
          <w:szCs w:val="22"/>
          <w:lang w:eastAsia="es-CO"/>
        </w:rPr>
        <w:t>CLÁUSULA PRIMERA – ADICIÓN</w:t>
      </w:r>
      <w:r w:rsidRPr="00E03977">
        <w:rPr>
          <w:rFonts w:ascii="Arial Narrow" w:hAnsi="Arial Narrow"/>
          <w:sz w:val="22"/>
          <w:szCs w:val="22"/>
          <w:lang w:eastAsia="es-CO"/>
        </w:rPr>
        <w:t xml:space="preserve">: Adiciónese el valor del contrato por la suma de </w:t>
      </w:r>
      <w:r w:rsidRPr="00E03977">
        <w:rPr>
          <w:rFonts w:ascii="Arial Narrow" w:hAnsi="Arial Narrow"/>
          <w:b/>
          <w:noProof/>
          <w:sz w:val="22"/>
          <w:szCs w:val="22"/>
          <w:lang w:eastAsia="es-CO"/>
        </w:rPr>
        <w:fldChar w:fldCharType="begin"/>
      </w:r>
      <w:r w:rsidRPr="00E03977">
        <w:rPr>
          <w:rFonts w:ascii="Arial Narrow" w:hAnsi="Arial Narrow"/>
          <w:b/>
          <w:noProof/>
          <w:sz w:val="22"/>
          <w:szCs w:val="22"/>
          <w:lang w:eastAsia="es-CO"/>
        </w:rPr>
        <w:instrText xml:space="preserve"> MERGEFIELD SUMA_ADICION </w:instrText>
      </w:r>
      <w:r w:rsidRPr="00E03977">
        <w:rPr>
          <w:rFonts w:ascii="Arial Narrow" w:hAnsi="Arial Narrow"/>
          <w:b/>
          <w:noProof/>
          <w:sz w:val="22"/>
          <w:szCs w:val="22"/>
          <w:lang w:eastAsia="es-CO"/>
        </w:rPr>
        <w:fldChar w:fldCharType="separate"/>
      </w:r>
      <w:r w:rsidRPr="00E03977">
        <w:rPr>
          <w:rFonts w:ascii="Arial Narrow" w:hAnsi="Arial Narrow"/>
          <w:b/>
          <w:noProof/>
          <w:sz w:val="22"/>
          <w:szCs w:val="22"/>
          <w:lang w:eastAsia="es-CO"/>
        </w:rPr>
        <w:t>DIEZ MILLONES QUINIENTOS MIL PESOS M/C (10,500,000)</w:t>
      </w:r>
      <w:r w:rsidRPr="00E03977">
        <w:rPr>
          <w:rFonts w:ascii="Arial Narrow" w:hAnsi="Arial Narrow"/>
          <w:b/>
          <w:noProof/>
          <w:sz w:val="22"/>
          <w:szCs w:val="22"/>
          <w:lang w:eastAsia="es-CO"/>
        </w:rPr>
        <w:fldChar w:fldCharType="end"/>
      </w:r>
      <w:r w:rsidRPr="00E03977">
        <w:rPr>
          <w:rFonts w:ascii="Arial Narrow" w:hAnsi="Arial Narrow"/>
          <w:sz w:val="22"/>
          <w:szCs w:val="22"/>
          <w:lang w:eastAsia="es-CO"/>
        </w:rPr>
        <w:t>.</w:t>
      </w:r>
      <w:r w:rsidRPr="00E03977">
        <w:rPr>
          <w:rFonts w:ascii="Arial Narrow" w:hAnsi="Arial Narrow"/>
          <w:sz w:val="22"/>
          <w:szCs w:val="22"/>
          <w:lang w:eastAsia="es-CO"/>
        </w:rPr>
        <w:fldChar w:fldCharType="begin"/>
      </w:r>
      <w:r w:rsidRPr="00E03977">
        <w:rPr>
          <w:rFonts w:ascii="Arial Narrow" w:hAnsi="Arial Narrow"/>
          <w:sz w:val="22"/>
          <w:szCs w:val="22"/>
          <w:lang w:eastAsia="es-CO"/>
        </w:rPr>
        <w:instrText xml:space="preserve"> MERGEFIELD CDP </w:instrText>
      </w:r>
      <w:r w:rsidRPr="00E03977">
        <w:rPr>
          <w:rFonts w:ascii="Arial Narrow" w:hAnsi="Arial Narrow"/>
          <w:sz w:val="22"/>
          <w:szCs w:val="22"/>
          <w:lang w:eastAsia="es-CO"/>
        </w:rPr>
        <w:fldChar w:fldCharType="end"/>
      </w:r>
      <w:r w:rsidRPr="00E03977">
        <w:rPr>
          <w:rFonts w:ascii="Arial Narrow" w:hAnsi="Arial Narrow"/>
          <w:sz w:val="22"/>
          <w:szCs w:val="22"/>
          <w:lang w:eastAsia="es-CO"/>
        </w:rPr>
        <w:t xml:space="preserve"> </w:t>
      </w:r>
      <w:r w:rsidRPr="00E03977">
        <w:rPr>
          <w:rFonts w:ascii="Arial Narrow" w:hAnsi="Arial Narrow"/>
          <w:b/>
          <w:sz w:val="22"/>
          <w:szCs w:val="22"/>
          <w:lang w:eastAsia="es-CO"/>
        </w:rPr>
        <w:t>PARAGRAFO</w:t>
      </w:r>
      <w:r w:rsidRPr="00E03977">
        <w:rPr>
          <w:rFonts w:ascii="Arial Narrow" w:hAnsi="Arial Narrow"/>
          <w:sz w:val="22"/>
          <w:szCs w:val="22"/>
          <w:lang w:eastAsia="es-CO"/>
        </w:rPr>
        <w:t xml:space="preserve">: El valor total del contrato incluida la presente adición es por la suma de </w:t>
      </w:r>
      <w:r w:rsidRPr="00E03977">
        <w:rPr>
          <w:rFonts w:ascii="Arial Narrow" w:hAnsi="Arial Narrow"/>
          <w:b/>
          <w:noProof/>
          <w:sz w:val="22"/>
          <w:szCs w:val="22"/>
          <w:lang w:eastAsia="es-CO"/>
        </w:rPr>
        <w:lastRenderedPageBreak/>
        <w:t xml:space="preserve">TREINTA Y SEIS MILLONES  SETECIENTOS CINCUENTA MIL PESOS M/C ($36,750,000)  </w:t>
      </w:r>
      <w:r w:rsidRPr="00E03977">
        <w:rPr>
          <w:rFonts w:ascii="Arial Narrow" w:hAnsi="Arial Narrow"/>
          <w:b/>
          <w:sz w:val="22"/>
          <w:szCs w:val="22"/>
          <w:u w:val="single"/>
          <w:lang w:eastAsia="es-CO"/>
        </w:rPr>
        <w:t>CLÁUSULA SEGUNDA - PRÓRROGA</w:t>
      </w:r>
      <w:r w:rsidRPr="00E03977">
        <w:rPr>
          <w:rFonts w:ascii="Arial Narrow" w:hAnsi="Arial Narrow"/>
          <w:sz w:val="22"/>
          <w:szCs w:val="22"/>
          <w:lang w:eastAsia="es-CO"/>
        </w:rPr>
        <w:t>. Prorróguese el plazo de ejecución del contrato de prestación de servicios No. FDLSF-</w:t>
      </w:r>
      <w:r w:rsidRPr="00E03977">
        <w:rPr>
          <w:rFonts w:ascii="Arial Narrow" w:hAnsi="Arial Narrow"/>
          <w:noProof/>
          <w:sz w:val="22"/>
          <w:szCs w:val="22"/>
          <w:lang w:eastAsia="es-CO"/>
        </w:rPr>
        <w:fldChar w:fldCharType="begin"/>
      </w:r>
      <w:r w:rsidRPr="00E03977">
        <w:rPr>
          <w:rFonts w:ascii="Arial Narrow" w:hAnsi="Arial Narrow"/>
          <w:noProof/>
          <w:sz w:val="22"/>
          <w:szCs w:val="22"/>
          <w:lang w:eastAsia="es-CO"/>
        </w:rPr>
        <w:instrText xml:space="preserve"> MERGEFIELD NUMERO_CONTRATO </w:instrText>
      </w:r>
      <w:r w:rsidRPr="00E03977">
        <w:rPr>
          <w:rFonts w:ascii="Arial Narrow" w:hAnsi="Arial Narrow"/>
          <w:noProof/>
          <w:sz w:val="22"/>
          <w:szCs w:val="22"/>
          <w:lang w:eastAsia="es-CO"/>
        </w:rPr>
        <w:fldChar w:fldCharType="separate"/>
      </w:r>
      <w:r w:rsidRPr="00E03977">
        <w:rPr>
          <w:rFonts w:ascii="Arial Narrow" w:hAnsi="Arial Narrow"/>
          <w:noProof/>
          <w:sz w:val="22"/>
          <w:szCs w:val="22"/>
          <w:lang w:eastAsia="es-CO"/>
        </w:rPr>
        <w:t>126</w:t>
      </w:r>
      <w:r w:rsidRPr="00E03977">
        <w:rPr>
          <w:rFonts w:ascii="Arial Narrow" w:hAnsi="Arial Narrow"/>
          <w:noProof/>
          <w:sz w:val="22"/>
          <w:szCs w:val="22"/>
          <w:lang w:eastAsia="es-CO"/>
        </w:rPr>
        <w:fldChar w:fldCharType="end"/>
      </w:r>
      <w:r w:rsidRPr="00E03977">
        <w:rPr>
          <w:rFonts w:ascii="Arial Narrow" w:hAnsi="Arial Narrow"/>
          <w:sz w:val="22"/>
          <w:szCs w:val="22"/>
          <w:lang w:eastAsia="es-CO"/>
        </w:rPr>
        <w:t xml:space="preserve">-2020, por el término de </w:t>
      </w:r>
      <w:r w:rsidRPr="00E03977">
        <w:rPr>
          <w:rFonts w:ascii="Arial Narrow" w:hAnsi="Arial Narrow"/>
          <w:b/>
          <w:bCs/>
          <w:noProof/>
          <w:sz w:val="22"/>
          <w:szCs w:val="22"/>
          <w:lang w:eastAsia="es-CO"/>
        </w:rPr>
        <w:fldChar w:fldCharType="begin"/>
      </w:r>
      <w:r w:rsidRPr="00E03977">
        <w:rPr>
          <w:rFonts w:ascii="Arial Narrow" w:hAnsi="Arial Narrow"/>
          <w:b/>
          <w:bCs/>
          <w:noProof/>
          <w:sz w:val="22"/>
          <w:szCs w:val="22"/>
          <w:lang w:eastAsia="es-CO"/>
        </w:rPr>
        <w:instrText xml:space="preserve"> MERGEFIELD MESES_DE_ADICION </w:instrText>
      </w:r>
      <w:r w:rsidRPr="00E03977">
        <w:rPr>
          <w:rFonts w:ascii="Arial Narrow" w:hAnsi="Arial Narrow"/>
          <w:b/>
          <w:bCs/>
          <w:noProof/>
          <w:sz w:val="22"/>
          <w:szCs w:val="22"/>
          <w:lang w:eastAsia="es-CO"/>
        </w:rPr>
        <w:fldChar w:fldCharType="separate"/>
      </w:r>
      <w:r w:rsidRPr="00E03977">
        <w:rPr>
          <w:rFonts w:ascii="Arial Narrow" w:hAnsi="Arial Narrow"/>
          <w:b/>
          <w:bCs/>
          <w:noProof/>
          <w:sz w:val="22"/>
          <w:szCs w:val="22"/>
          <w:lang w:eastAsia="es-CO"/>
        </w:rPr>
        <w:t>DOS (2) MESES</w:t>
      </w:r>
      <w:r w:rsidRPr="00E03977">
        <w:rPr>
          <w:rFonts w:ascii="Arial Narrow" w:hAnsi="Arial Narrow"/>
          <w:b/>
          <w:bCs/>
          <w:noProof/>
          <w:sz w:val="22"/>
          <w:szCs w:val="22"/>
          <w:lang w:eastAsia="es-CO"/>
        </w:rPr>
        <w:fldChar w:fldCharType="end"/>
      </w:r>
      <w:r w:rsidR="00FE312D">
        <w:rPr>
          <w:rFonts w:ascii="Arial Narrow" w:hAnsi="Arial Narrow"/>
          <w:b/>
          <w:bCs/>
          <w:noProof/>
          <w:sz w:val="22"/>
          <w:szCs w:val="22"/>
          <w:lang w:eastAsia="es-CO"/>
        </w:rPr>
        <w:t xml:space="preserve">, </w:t>
      </w:r>
      <w:r w:rsidRPr="00E03977">
        <w:rPr>
          <w:rFonts w:ascii="Arial Narrow" w:hAnsi="Arial Narrow"/>
          <w:bCs/>
          <w:sz w:val="22"/>
          <w:szCs w:val="22"/>
          <w:lang w:eastAsia="es-CO"/>
        </w:rPr>
        <w:t>esto es</w:t>
      </w:r>
      <w:r w:rsidRPr="00E03977">
        <w:rPr>
          <w:rFonts w:ascii="Arial Narrow" w:hAnsi="Arial Narrow"/>
          <w:b/>
          <w:sz w:val="22"/>
          <w:szCs w:val="22"/>
          <w:lang w:eastAsia="es-CO"/>
        </w:rPr>
        <w:t xml:space="preserve">, desde el </w:t>
      </w:r>
      <w:r w:rsidRPr="00E03977">
        <w:rPr>
          <w:rFonts w:ascii="Arial Narrow" w:hAnsi="Arial Narrow"/>
          <w:b/>
          <w:noProof/>
          <w:sz w:val="22"/>
          <w:szCs w:val="22"/>
          <w:lang w:eastAsia="es-CO"/>
        </w:rPr>
        <w:fldChar w:fldCharType="begin"/>
      </w:r>
      <w:r w:rsidRPr="00E03977">
        <w:rPr>
          <w:rFonts w:ascii="Arial Narrow" w:hAnsi="Arial Narrow"/>
          <w:b/>
          <w:noProof/>
          <w:sz w:val="22"/>
          <w:szCs w:val="22"/>
          <w:lang w:eastAsia="es-CO"/>
        </w:rPr>
        <w:instrText xml:space="preserve"> MERGEFIELD FECHA_INICIAL </w:instrText>
      </w:r>
      <w:r w:rsidRPr="00E03977">
        <w:rPr>
          <w:rFonts w:ascii="Arial Narrow" w:hAnsi="Arial Narrow"/>
          <w:b/>
          <w:noProof/>
          <w:sz w:val="22"/>
          <w:szCs w:val="22"/>
          <w:lang w:eastAsia="es-CO"/>
        </w:rPr>
        <w:fldChar w:fldCharType="separate"/>
      </w:r>
      <w:r w:rsidRPr="00E03977">
        <w:rPr>
          <w:rFonts w:ascii="Arial Narrow" w:hAnsi="Arial Narrow"/>
          <w:b/>
          <w:noProof/>
          <w:sz w:val="22"/>
          <w:szCs w:val="22"/>
          <w:lang w:eastAsia="es-CO"/>
        </w:rPr>
        <w:t>28 DE DICIEMBRE DE 2020</w:t>
      </w:r>
      <w:r w:rsidRPr="00E03977">
        <w:rPr>
          <w:rFonts w:ascii="Arial Narrow" w:hAnsi="Arial Narrow"/>
          <w:b/>
          <w:noProof/>
          <w:sz w:val="22"/>
          <w:szCs w:val="22"/>
          <w:lang w:eastAsia="es-CO"/>
        </w:rPr>
        <w:fldChar w:fldCharType="end"/>
      </w:r>
      <w:r w:rsidRPr="00E03977">
        <w:rPr>
          <w:rFonts w:ascii="Arial Narrow" w:hAnsi="Arial Narrow"/>
          <w:b/>
          <w:noProof/>
          <w:sz w:val="22"/>
          <w:szCs w:val="22"/>
          <w:lang w:eastAsia="es-CO"/>
        </w:rPr>
        <w:t xml:space="preserve"> </w:t>
      </w:r>
      <w:r w:rsidRPr="00E03977">
        <w:rPr>
          <w:rFonts w:ascii="Arial Narrow" w:hAnsi="Arial Narrow"/>
          <w:b/>
          <w:sz w:val="22"/>
          <w:szCs w:val="22"/>
          <w:lang w:eastAsia="es-CO"/>
        </w:rPr>
        <w:t xml:space="preserve">hasta el  </w:t>
      </w:r>
      <w:r w:rsidRPr="00E03977">
        <w:rPr>
          <w:rFonts w:ascii="Arial Narrow" w:hAnsi="Arial Narrow"/>
          <w:b/>
          <w:noProof/>
          <w:sz w:val="22"/>
          <w:szCs w:val="22"/>
          <w:lang w:eastAsia="es-CO"/>
        </w:rPr>
        <w:fldChar w:fldCharType="begin"/>
      </w:r>
      <w:r w:rsidRPr="00E03977">
        <w:rPr>
          <w:rFonts w:ascii="Arial Narrow" w:hAnsi="Arial Narrow"/>
          <w:b/>
          <w:noProof/>
          <w:sz w:val="22"/>
          <w:szCs w:val="22"/>
          <w:lang w:eastAsia="es-CO"/>
        </w:rPr>
        <w:instrText xml:space="preserve"> MERGEFIELD FECHA_FINAL_ </w:instrText>
      </w:r>
      <w:r w:rsidRPr="00E03977">
        <w:rPr>
          <w:rFonts w:ascii="Arial Narrow" w:hAnsi="Arial Narrow"/>
          <w:b/>
          <w:noProof/>
          <w:sz w:val="22"/>
          <w:szCs w:val="22"/>
          <w:lang w:eastAsia="es-CO"/>
        </w:rPr>
        <w:fldChar w:fldCharType="separate"/>
      </w:r>
      <w:r w:rsidRPr="00E03977">
        <w:rPr>
          <w:rFonts w:ascii="Arial Narrow" w:hAnsi="Arial Narrow"/>
          <w:b/>
          <w:noProof/>
          <w:sz w:val="22"/>
          <w:szCs w:val="22"/>
          <w:lang w:eastAsia="es-CO"/>
        </w:rPr>
        <w:t>27 DE FEBRERO DE 2021</w:t>
      </w:r>
      <w:r w:rsidRPr="00E03977">
        <w:rPr>
          <w:rFonts w:ascii="Arial Narrow" w:hAnsi="Arial Narrow"/>
          <w:b/>
          <w:noProof/>
          <w:sz w:val="22"/>
          <w:szCs w:val="22"/>
          <w:lang w:eastAsia="es-CO"/>
        </w:rPr>
        <w:fldChar w:fldCharType="end"/>
      </w:r>
      <w:r w:rsidRPr="00E03977">
        <w:rPr>
          <w:rFonts w:ascii="Arial Narrow" w:hAnsi="Arial Narrow"/>
          <w:b/>
          <w:sz w:val="22"/>
          <w:szCs w:val="22"/>
          <w:lang w:eastAsia="es-CO"/>
        </w:rPr>
        <w:t>.</w:t>
      </w:r>
      <w:r w:rsidRPr="00E03977">
        <w:rPr>
          <w:rFonts w:ascii="Arial Narrow" w:hAnsi="Arial Narrow"/>
          <w:sz w:val="22"/>
          <w:szCs w:val="22"/>
          <w:lang w:eastAsia="es-CO"/>
        </w:rPr>
        <w:t xml:space="preserve"> </w:t>
      </w:r>
      <w:r w:rsidRPr="00E03977">
        <w:rPr>
          <w:rFonts w:ascii="Arial Narrow" w:hAnsi="Arial Narrow"/>
          <w:b/>
          <w:sz w:val="22"/>
          <w:szCs w:val="22"/>
          <w:u w:val="single"/>
          <w:lang w:eastAsia="es-CO"/>
        </w:rPr>
        <w:t>CLÁUSULA TERCERA- VIGENCIA DE LAS ESTIPULACIONES</w:t>
      </w:r>
      <w:r w:rsidRPr="00E03977">
        <w:rPr>
          <w:rFonts w:ascii="Arial Narrow" w:hAnsi="Arial Narrow"/>
          <w:sz w:val="22"/>
          <w:szCs w:val="22"/>
          <w:lang w:eastAsia="es-CO"/>
        </w:rPr>
        <w:t xml:space="preserve">. Las demás estipulaciones del contrato continúan vigentes y son de obligatorio cumplimiento para las partes. </w:t>
      </w:r>
      <w:r w:rsidRPr="00E03977">
        <w:rPr>
          <w:rFonts w:ascii="Arial Narrow" w:hAnsi="Arial Narrow"/>
          <w:b/>
          <w:sz w:val="22"/>
          <w:szCs w:val="22"/>
          <w:u w:val="single"/>
          <w:lang w:eastAsia="es-CO"/>
        </w:rPr>
        <w:t>CLÁUSULA CUARTA – AMPLIACIÓN DE LA GARANTÍA</w:t>
      </w:r>
      <w:r w:rsidRPr="00E03977">
        <w:rPr>
          <w:rFonts w:ascii="Arial Narrow" w:hAnsi="Arial Narrow"/>
          <w:sz w:val="22"/>
          <w:szCs w:val="22"/>
          <w:lang w:eastAsia="es-CO"/>
        </w:rPr>
        <w:t xml:space="preserve"> El contratista se obliga a ampliar las vigencias y los valores de los amparos de la garantía en los términos de la presente adición y prórroga No 1. </w:t>
      </w:r>
      <w:r w:rsidRPr="00E03977">
        <w:rPr>
          <w:rFonts w:ascii="Arial Narrow" w:hAnsi="Arial Narrow"/>
          <w:b/>
          <w:sz w:val="22"/>
          <w:szCs w:val="22"/>
          <w:u w:val="single"/>
          <w:lang w:eastAsia="es-CO"/>
        </w:rPr>
        <w:t>CLÁUSULA QUINTA – DOCUMENTOS</w:t>
      </w:r>
      <w:r w:rsidRPr="00E03977">
        <w:rPr>
          <w:rFonts w:ascii="Arial Narrow" w:hAnsi="Arial Narrow"/>
          <w:sz w:val="22"/>
          <w:szCs w:val="22"/>
        </w:rPr>
        <w:t xml:space="preserve">: </w:t>
      </w:r>
      <w:r w:rsidRPr="00E03977">
        <w:rPr>
          <w:rFonts w:ascii="Arial Narrow" w:hAnsi="Arial Narrow"/>
          <w:sz w:val="22"/>
          <w:szCs w:val="22"/>
          <w:lang w:eastAsia="es-CO"/>
        </w:rPr>
        <w:t xml:space="preserve">Forman parte integral del presente documento: A) Solicitud de modificación contractual realizada por el apoyo a la supervisión. B) CDP. C) CRP. </w:t>
      </w:r>
      <w:r w:rsidRPr="00E03977">
        <w:rPr>
          <w:rFonts w:ascii="Arial Narrow" w:hAnsi="Arial Narrow"/>
          <w:b/>
          <w:sz w:val="22"/>
          <w:szCs w:val="22"/>
          <w:u w:val="single"/>
          <w:lang w:eastAsia="es-CO"/>
        </w:rPr>
        <w:t>CLÁUSULA SEXTA.</w:t>
      </w:r>
      <w:r w:rsidRPr="00E03977">
        <w:rPr>
          <w:rFonts w:ascii="Arial Narrow" w:hAnsi="Arial Narrow" w:cs="Arial"/>
          <w:b/>
          <w:spacing w:val="-2"/>
          <w:sz w:val="22"/>
          <w:szCs w:val="22"/>
          <w:u w:val="single"/>
        </w:rPr>
        <w:t xml:space="preserve"> - PERFECCIONAMIENTO</w:t>
      </w:r>
      <w:r w:rsidRPr="00E03977">
        <w:rPr>
          <w:rFonts w:ascii="Arial Narrow" w:hAnsi="Arial Narrow" w:cs="Arial"/>
          <w:b/>
          <w:spacing w:val="-2"/>
          <w:sz w:val="22"/>
          <w:szCs w:val="22"/>
        </w:rPr>
        <w:t>:</w:t>
      </w:r>
      <w:r w:rsidRPr="00E03977">
        <w:rPr>
          <w:rFonts w:ascii="Arial Narrow" w:hAnsi="Arial Narrow" w:cs="Arial"/>
          <w:spacing w:val="-2"/>
          <w:sz w:val="22"/>
          <w:szCs w:val="22"/>
        </w:rPr>
        <w:t xml:space="preserve"> </w:t>
      </w:r>
      <w:r w:rsidRPr="00E03977">
        <w:rPr>
          <w:rFonts w:ascii="Arial Narrow" w:hAnsi="Arial Narrow"/>
          <w:sz w:val="22"/>
          <w:szCs w:val="22"/>
          <w:lang w:eastAsia="es-CO"/>
        </w:rPr>
        <w:t>La presente adición y prórroga No. 1. se perfecciona con la aceptación de esta por parte del contratista y del ordenador del gasto en la plataforma digital SECOP II.</w:t>
      </w:r>
    </w:p>
    <w:p w:rsidR="00991E47" w:rsidRPr="00E03977" w:rsidRDefault="00991E47" w:rsidP="00991E47">
      <w:pPr>
        <w:pStyle w:val="Encabezado"/>
        <w:jc w:val="both"/>
        <w:rPr>
          <w:rFonts w:ascii="Arial Narrow" w:hAnsi="Arial Narrow"/>
          <w:sz w:val="22"/>
          <w:szCs w:val="22"/>
          <w:lang w:eastAsia="es-CO"/>
        </w:rPr>
      </w:pPr>
    </w:p>
    <w:p w:rsidR="00991E47" w:rsidRPr="00E03977" w:rsidRDefault="00991E47" w:rsidP="00991E47">
      <w:pPr>
        <w:pStyle w:val="Encabezado"/>
        <w:jc w:val="both"/>
        <w:rPr>
          <w:rFonts w:ascii="Arial Narrow" w:hAnsi="Arial Narrow"/>
          <w:sz w:val="22"/>
          <w:szCs w:val="22"/>
          <w:lang w:eastAsia="es-CO"/>
        </w:rPr>
      </w:pPr>
      <w:r w:rsidRPr="00E03977">
        <w:rPr>
          <w:rFonts w:ascii="Arial Narrow" w:hAnsi="Arial Narrow"/>
          <w:sz w:val="22"/>
          <w:szCs w:val="22"/>
          <w:lang w:eastAsia="es-CO"/>
        </w:rPr>
        <w:t xml:space="preserve">Elaboró: </w:t>
      </w:r>
      <w:r w:rsidR="00E03977">
        <w:rPr>
          <w:rFonts w:ascii="Arial Narrow" w:hAnsi="Arial Narrow"/>
          <w:sz w:val="22"/>
          <w:szCs w:val="22"/>
          <w:lang w:eastAsia="es-CO"/>
        </w:rPr>
        <w:t xml:space="preserve">Kevin Oswaldo Leiva Quimbayo </w:t>
      </w:r>
      <w:r w:rsidRPr="00E03977">
        <w:rPr>
          <w:rFonts w:ascii="Arial Narrow" w:hAnsi="Arial Narrow"/>
          <w:sz w:val="22"/>
          <w:szCs w:val="22"/>
          <w:lang w:eastAsia="es-CO"/>
        </w:rPr>
        <w:t>- Profesional del apoyo de Contratación FDLSF.</w:t>
      </w:r>
    </w:p>
    <w:p w:rsidR="00991E47" w:rsidRPr="00E03977" w:rsidRDefault="00991E47" w:rsidP="00991E47">
      <w:pPr>
        <w:pStyle w:val="Encabezado"/>
        <w:jc w:val="both"/>
        <w:rPr>
          <w:rFonts w:ascii="Arial Narrow" w:hAnsi="Arial Narrow"/>
          <w:sz w:val="22"/>
          <w:szCs w:val="22"/>
          <w:lang w:eastAsia="es-CO"/>
        </w:rPr>
      </w:pPr>
      <w:r w:rsidRPr="00E03977">
        <w:rPr>
          <w:rFonts w:ascii="Arial Narrow" w:hAnsi="Arial Narrow"/>
          <w:sz w:val="22"/>
          <w:szCs w:val="22"/>
          <w:lang w:eastAsia="es-CO"/>
        </w:rPr>
        <w:t>Revisó: Luisa Fernanda Pérez- Profesional de contratación FDLSF.</w:t>
      </w:r>
    </w:p>
    <w:p w:rsidR="00991E47" w:rsidRDefault="00991E47" w:rsidP="00991E47">
      <w:pPr>
        <w:pStyle w:val="Encabezado"/>
        <w:jc w:val="both"/>
        <w:rPr>
          <w:rFonts w:ascii="Arial Narrow" w:hAnsi="Arial Narrow"/>
          <w:sz w:val="22"/>
          <w:szCs w:val="22"/>
          <w:lang w:eastAsia="es-CO"/>
        </w:rPr>
        <w:sectPr w:rsidR="00991E47" w:rsidSect="00164C06">
          <w:headerReference w:type="default" r:id="rId6"/>
          <w:footerReference w:type="default" r:id="rId7"/>
          <w:pgSz w:w="12240" w:h="15840"/>
          <w:pgMar w:top="1417" w:right="1701" w:bottom="1417" w:left="1701" w:header="720" w:footer="1678" w:gutter="0"/>
          <w:pgNumType w:start="1"/>
          <w:cols w:space="720"/>
          <w:docGrid w:linePitch="360"/>
        </w:sectPr>
      </w:pPr>
      <w:r w:rsidRPr="00E03977">
        <w:rPr>
          <w:rFonts w:ascii="Arial Narrow" w:hAnsi="Arial Narrow"/>
          <w:sz w:val="22"/>
          <w:szCs w:val="22"/>
          <w:lang w:eastAsia="es-CO"/>
        </w:rPr>
        <w:t>Revisó: William Iván Mejía- Asesor del Despacho FLDSF.</w:t>
      </w:r>
    </w:p>
    <w:p w:rsidR="00991E47" w:rsidRPr="001D5B7D" w:rsidRDefault="00991E47" w:rsidP="00991E47">
      <w:pPr>
        <w:pStyle w:val="Encabezado"/>
        <w:jc w:val="both"/>
        <w:rPr>
          <w:rFonts w:ascii="Arial Narrow" w:eastAsia="Times New Roman" w:hAnsi="Arial Narrow" w:cs="Calibri"/>
          <w:b/>
          <w:sz w:val="22"/>
          <w:szCs w:val="22"/>
          <w:lang w:val="es-ES" w:bidi="ar-SA"/>
        </w:rPr>
      </w:pPr>
    </w:p>
    <w:p w:rsidR="00031A9E" w:rsidRDefault="00031A9E"/>
    <w:sectPr w:rsidR="00031A9E" w:rsidSect="00164C06">
      <w:headerReference w:type="default" r:id="rId8"/>
      <w:footerReference w:type="default" r:id="rId9"/>
      <w:type w:val="continuous"/>
      <w:pgSz w:w="12240" w:h="15840"/>
      <w:pgMar w:top="1417" w:right="1701" w:bottom="1417" w:left="1701" w:header="720" w:footer="16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55D" w:rsidRDefault="0012655D">
      <w:pPr>
        <w:spacing w:line="240" w:lineRule="auto"/>
      </w:pPr>
      <w:r>
        <w:separator/>
      </w:r>
    </w:p>
  </w:endnote>
  <w:endnote w:type="continuationSeparator" w:id="0">
    <w:p w:rsidR="0012655D" w:rsidRDefault="001265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4C" w:rsidRDefault="00953805" w:rsidP="007633E9">
    <w:pPr>
      <w:pStyle w:val="Piedepgina"/>
    </w:pPr>
    <w:r>
      <w:rPr>
        <w:noProof/>
        <w:lang w:eastAsia="es-CO" w:bidi="ar-SA"/>
      </w:rPr>
      <mc:AlternateContent>
        <mc:Choice Requires="wps">
          <w:drawing>
            <wp:anchor distT="0" distB="0" distL="0" distR="0" simplePos="0" relativeHeight="251656192" behindDoc="1" locked="0" layoutInCell="1" allowOverlap="1" wp14:anchorId="67A40F80" wp14:editId="1BF398F0">
              <wp:simplePos x="0" y="0"/>
              <wp:positionH relativeFrom="column">
                <wp:posOffset>-85725</wp:posOffset>
              </wp:positionH>
              <wp:positionV relativeFrom="paragraph">
                <wp:posOffset>107315</wp:posOffset>
              </wp:positionV>
              <wp:extent cx="1434465" cy="661035"/>
              <wp:effectExtent l="0" t="0" r="0" b="571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661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04C" w:rsidRDefault="00953805" w:rsidP="007633E9">
                          <w:pPr>
                            <w:spacing w:line="240" w:lineRule="auto"/>
                          </w:pPr>
                          <w:r>
                            <w:rPr>
                              <w:rFonts w:ascii="Arial" w:hAnsi="Arial" w:cs="Arial"/>
                              <w:sz w:val="16"/>
                              <w:szCs w:val="16"/>
                              <w:lang w:val="es-MX"/>
                            </w:rPr>
                            <w:t>Calle 21 No. 5 – 74</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Código Postal: 110311</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Tel. 3821640 Ext. 108 105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Información Línea 195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www.santafe.gov.co</w:t>
                          </w:r>
                        </w:p>
                        <w:p w:rsidR="008C004C" w:rsidRDefault="0012655D" w:rsidP="007633E9">
                          <w:pPr>
                            <w:spacing w:line="240" w:lineRule="auto"/>
                            <w:rPr>
                              <w:szCs w:val="16"/>
                            </w:rPr>
                          </w:pPr>
                        </w:p>
                        <w:p w:rsidR="008C004C" w:rsidRDefault="0012655D" w:rsidP="007633E9">
                          <w:pPr>
                            <w:pStyle w:val="LO-Normal"/>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A40F80" id="_x0000_t202" coordsize="21600,21600" o:spt="202" path="m,l,21600r21600,l21600,xe">
              <v:stroke joinstyle="miter"/>
              <v:path gradientshapeok="t" o:connecttype="rect"/>
            </v:shapetype>
            <v:shape id="Cuadro de texto 5" o:spid="_x0000_s1027" type="#_x0000_t202" style="position:absolute;margin-left:-6.75pt;margin-top:8.45pt;width:112.95pt;height:52.0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" stroked="f">
              <v:textbox inset="0,0,0,0">
                <w:txbxContent>
                  <w:p w:rsidR="008C004C" w:rsidRDefault="00953805" w:rsidP="007633E9">
                    <w:pPr>
                      <w:spacing w:line="240" w:lineRule="auto"/>
                    </w:pPr>
                    <w:r>
                      <w:rPr>
                        <w:rFonts w:ascii="Arial" w:hAnsi="Arial" w:cs="Arial"/>
                        <w:sz w:val="16"/>
                        <w:szCs w:val="16"/>
                        <w:lang w:val="es-MX"/>
                      </w:rPr>
                      <w:t>Calle 21 No. 5 – 74</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Código Postal: 110311</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Tel. 3821640 Ext. 108 105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Información Línea 195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www.santafe.gov.co</w:t>
                    </w:r>
                  </w:p>
                  <w:p w:rsidR="008C004C" w:rsidRDefault="0012655D" w:rsidP="007633E9">
                    <w:pPr>
                      <w:spacing w:line="240" w:lineRule="auto"/>
                      <w:rPr>
                        <w:szCs w:val="16"/>
                      </w:rPr>
                    </w:pPr>
                  </w:p>
                  <w:p w:rsidR="008C004C" w:rsidRDefault="0012655D" w:rsidP="007633E9">
                    <w:pPr>
                      <w:pStyle w:val="LO-Normal"/>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4C" w:rsidRDefault="00953805" w:rsidP="007633E9">
    <w:pPr>
      <w:pStyle w:val="Piedepgina"/>
    </w:pPr>
    <w:r>
      <w:rPr>
        <w:noProof/>
        <w:lang w:eastAsia="es-CO" w:bidi="ar-SA"/>
      </w:rPr>
      <mc:AlternateContent>
        <mc:Choice Requires="wps">
          <w:drawing>
            <wp:anchor distT="0" distB="0" distL="0" distR="0" simplePos="0" relativeHeight="251657216" behindDoc="1" locked="0" layoutInCell="1" allowOverlap="1" wp14:anchorId="13208401" wp14:editId="6174CD8A">
              <wp:simplePos x="0" y="0"/>
              <wp:positionH relativeFrom="column">
                <wp:posOffset>-85725</wp:posOffset>
              </wp:positionH>
              <wp:positionV relativeFrom="paragraph">
                <wp:posOffset>107315</wp:posOffset>
              </wp:positionV>
              <wp:extent cx="1434465" cy="661035"/>
              <wp:effectExtent l="0" t="0" r="0" b="571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661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004C" w:rsidRDefault="00953805" w:rsidP="007633E9">
                          <w:pPr>
                            <w:spacing w:line="240" w:lineRule="auto"/>
                          </w:pPr>
                          <w:r>
                            <w:rPr>
                              <w:rFonts w:ascii="Arial" w:hAnsi="Arial" w:cs="Arial"/>
                              <w:sz w:val="16"/>
                              <w:szCs w:val="16"/>
                              <w:lang w:val="es-MX"/>
                            </w:rPr>
                            <w:t>Calle 21 No. 5 – 74</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Código Postal: 110311</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Tel. 3821640 Ext. 108 105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Información Línea 195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www.santafe.gov.co</w:t>
                          </w:r>
                        </w:p>
                        <w:p w:rsidR="008C004C" w:rsidRDefault="0012655D" w:rsidP="007633E9">
                          <w:pPr>
                            <w:spacing w:line="240" w:lineRule="auto"/>
                            <w:rPr>
                              <w:szCs w:val="16"/>
                            </w:rPr>
                          </w:pPr>
                        </w:p>
                        <w:p w:rsidR="008C004C" w:rsidRDefault="0012655D" w:rsidP="007633E9">
                          <w:pPr>
                            <w:pStyle w:val="LO-Normal"/>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08401" id="_x0000_t202" coordsize="21600,21600" o:spt="202" path="m,l,21600r21600,l21600,xe">
              <v:stroke joinstyle="miter"/>
              <v:path gradientshapeok="t" o:connecttype="rect"/>
            </v:shapetype>
            <v:shape id="Cuadro de texto 3" o:spid="_x0000_s1029" type="#_x0000_t202" style="position:absolute;margin-left:-6.75pt;margin-top:8.45pt;width:112.95pt;height:52.0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" stroked="f">
              <v:textbox inset="0,0,0,0">
                <w:txbxContent>
                  <w:p w:rsidR="008C004C" w:rsidRDefault="00953805" w:rsidP="007633E9">
                    <w:pPr>
                      <w:spacing w:line="240" w:lineRule="auto"/>
                    </w:pPr>
                    <w:r>
                      <w:rPr>
                        <w:rFonts w:ascii="Arial" w:hAnsi="Arial" w:cs="Arial"/>
                        <w:sz w:val="16"/>
                        <w:szCs w:val="16"/>
                        <w:lang w:val="es-MX"/>
                      </w:rPr>
                      <w:t>Calle 21 No. 5 – 74</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Código Postal: 110311</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Tel. 3821640 Ext. 108 105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Información Línea 195</w:t>
                    </w:r>
                  </w:p>
                  <w:p w:rsidR="008C004C" w:rsidRDefault="00953805" w:rsidP="007633E9">
                    <w:pPr>
                      <w:spacing w:line="240" w:lineRule="auto"/>
                      <w:rPr>
                        <w:rFonts w:ascii="Arial" w:hAnsi="Arial" w:cs="Arial"/>
                        <w:sz w:val="16"/>
                        <w:szCs w:val="16"/>
                        <w:lang w:val="es-MX"/>
                      </w:rPr>
                    </w:pPr>
                    <w:r>
                      <w:rPr>
                        <w:rFonts w:ascii="Arial" w:hAnsi="Arial" w:cs="Arial"/>
                        <w:sz w:val="16"/>
                        <w:szCs w:val="16"/>
                        <w:lang w:val="es-MX"/>
                      </w:rPr>
                      <w:t>www.santafe.gov.co</w:t>
                    </w:r>
                  </w:p>
                  <w:p w:rsidR="008C004C" w:rsidRDefault="0012655D" w:rsidP="007633E9">
                    <w:pPr>
                      <w:spacing w:line="240" w:lineRule="auto"/>
                      <w:rPr>
                        <w:szCs w:val="16"/>
                      </w:rPr>
                    </w:pPr>
                  </w:p>
                  <w:p w:rsidR="008C004C" w:rsidRDefault="0012655D" w:rsidP="007633E9">
                    <w:pPr>
                      <w:pStyle w:val="LO-Normal"/>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55D" w:rsidRDefault="0012655D">
      <w:pPr>
        <w:spacing w:line="240" w:lineRule="auto"/>
      </w:pPr>
      <w:r>
        <w:separator/>
      </w:r>
    </w:p>
  </w:footnote>
  <w:footnote w:type="continuationSeparator" w:id="0">
    <w:p w:rsidR="0012655D" w:rsidRDefault="001265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4C" w:rsidRDefault="00953805" w:rsidP="001602B9">
    <w:pPr>
      <w:pStyle w:val="Encabezado"/>
      <w:jc w:val="center"/>
    </w:pPr>
    <w:r w:rsidRPr="007952D4">
      <w:rPr>
        <w:rFonts w:ascii="Arial" w:hAnsi="Arial" w:cs="Arial"/>
        <w:noProof/>
        <w:lang w:eastAsia="es-CO" w:bidi="ar-SA"/>
      </w:rPr>
      <mc:AlternateContent>
        <mc:Choice Requires="wps">
          <w:drawing>
            <wp:anchor distT="0" distB="0" distL="114300" distR="114300" simplePos="0" relativeHeight="251658240" behindDoc="0" locked="0" layoutInCell="1" allowOverlap="1" wp14:anchorId="64238BFB" wp14:editId="42BDFBCB">
              <wp:simplePos x="0" y="0"/>
              <wp:positionH relativeFrom="column">
                <wp:posOffset>1677670</wp:posOffset>
              </wp:positionH>
              <wp:positionV relativeFrom="paragraph">
                <wp:posOffset>980440</wp:posOffset>
              </wp:positionV>
              <wp:extent cx="2421890" cy="365760"/>
              <wp:effectExtent l="127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365760"/>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8C004C" w:rsidRPr="004269E8" w:rsidRDefault="00953805" w:rsidP="001602B9">
                          <w:pPr>
                            <w:pStyle w:val="Ttulo6"/>
                            <w:rPr>
                              <w:bCs/>
                              <w:iCs/>
                              <w:sz w:val="16"/>
                              <w:szCs w:val="16"/>
                            </w:rPr>
                          </w:pPr>
                          <w:r w:rsidRPr="004269E8">
                            <w:rPr>
                              <w:bCs/>
                              <w:iCs/>
                              <w:sz w:val="16"/>
                              <w:szCs w:val="16"/>
                            </w:rPr>
                            <w:t>ALCALDIA LOCAL D</w:t>
                          </w:r>
                          <w:r>
                            <w:rPr>
                              <w:bCs/>
                              <w:iCs/>
                              <w:sz w:val="16"/>
                              <w:szCs w:val="16"/>
                            </w:rPr>
                            <w:t>E SANTA FE</w:t>
                          </w:r>
                        </w:p>
                        <w:p w:rsidR="008C004C" w:rsidRDefault="0012655D" w:rsidP="001602B9">
                          <w:pPr>
                            <w:jc w:val="center"/>
                          </w:pPr>
                        </w:p>
                        <w:p w:rsidR="008C004C" w:rsidRDefault="0012655D" w:rsidP="001602B9">
                          <w:pPr>
                            <w:pStyle w:val="Ttulo6"/>
                            <w:rPr>
                              <w:bCs/>
                              <w:i/>
                              <w:i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238BFB" id="_x0000_t202" coordsize="21600,21600" o:spt="202" path="m,l,21600r21600,l21600,xe">
              <v:stroke joinstyle="miter"/>
              <v:path gradientshapeok="t" o:connecttype="rect"/>
            </v:shapetype>
            <v:shape id="Cuadro de texto 4" o:spid="_x0000_s1026" type="#_x0000_t202" style="position:absolute;left:0;text-align:left;margin-left:132.1pt;margin-top:77.2pt;width:190.7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" stroked="f" strokeweight=".25pt">
              <v:textbox>
                <w:txbxContent>
                  <w:p w:rsidR="008C004C" w:rsidRPr="004269E8" w:rsidRDefault="00953805" w:rsidP="001602B9">
                    <w:pPr>
                      <w:pStyle w:val="Ttulo6"/>
                      <w:rPr>
                        <w:bCs/>
                        <w:iCs/>
                        <w:sz w:val="16"/>
                        <w:szCs w:val="16"/>
                      </w:rPr>
                    </w:pPr>
                    <w:r w:rsidRPr="004269E8">
                      <w:rPr>
                        <w:bCs/>
                        <w:iCs/>
                        <w:sz w:val="16"/>
                        <w:szCs w:val="16"/>
                      </w:rPr>
                      <w:t>ALCALDIA LOCAL D</w:t>
                    </w:r>
                    <w:r>
                      <w:rPr>
                        <w:bCs/>
                        <w:iCs/>
                        <w:sz w:val="16"/>
                        <w:szCs w:val="16"/>
                      </w:rPr>
                      <w:t>E SANTA FE</w:t>
                    </w:r>
                  </w:p>
                  <w:p w:rsidR="008C004C" w:rsidRDefault="0012655D" w:rsidP="001602B9">
                    <w:pPr>
                      <w:jc w:val="center"/>
                    </w:pPr>
                  </w:p>
                  <w:p w:rsidR="008C004C" w:rsidRDefault="0012655D" w:rsidP="001602B9">
                    <w:pPr>
                      <w:pStyle w:val="Ttulo6"/>
                      <w:rPr>
                        <w:bCs/>
                        <w:i/>
                        <w:iCs/>
                      </w:rPr>
                    </w:pPr>
                  </w:p>
                </w:txbxContent>
              </v:textbox>
            </v:shape>
          </w:pict>
        </mc:Fallback>
      </mc:AlternateContent>
    </w:r>
    <w:r w:rsidRPr="00AB0368">
      <w:rPr>
        <w:noProof/>
        <w:lang w:eastAsia="es-CO" w:bidi="ar-SA"/>
      </w:rPr>
      <w:drawing>
        <wp:inline distT="0" distB="0" distL="0" distR="0" wp14:anchorId="0D716BE6" wp14:editId="5344FF2A">
          <wp:extent cx="990600" cy="990600"/>
          <wp:effectExtent l="0" t="0" r="0" b="0"/>
          <wp:docPr id="6" name="Imagen 6" descr="C:\Users\carlos.rueda\Pictures\660e0783-aab4-46e0-8596-15ca93f1264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rlos.rueda\Pictures\660e0783-aab4-46e0-8596-15ca93f12649.jf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p w:rsidR="008C004C" w:rsidRPr="007952D4" w:rsidRDefault="0012655D" w:rsidP="001602B9">
    <w:pPr>
      <w:pStyle w:val="Encabezado"/>
      <w:jc w:val="center"/>
      <w:rPr>
        <w:rFonts w:ascii="Arial" w:hAnsi="Arial" w:cs="Arial"/>
      </w:rPr>
    </w:pPr>
  </w:p>
  <w:p w:rsidR="008C004C" w:rsidRDefault="0012655D">
    <w:pPr>
      <w:pStyle w:val="Encabezado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4C" w:rsidRDefault="00953805" w:rsidP="001602B9">
    <w:pPr>
      <w:pStyle w:val="Encabezado"/>
      <w:jc w:val="center"/>
    </w:pPr>
    <w:r w:rsidRPr="007952D4">
      <w:rPr>
        <w:rFonts w:ascii="Arial" w:hAnsi="Arial" w:cs="Arial"/>
        <w:noProof/>
        <w:lang w:eastAsia="es-CO" w:bidi="ar-SA"/>
      </w:rPr>
      <mc:AlternateContent>
        <mc:Choice Requires="wps">
          <w:drawing>
            <wp:anchor distT="0" distB="0" distL="114300" distR="114300" simplePos="0" relativeHeight="251659264" behindDoc="0" locked="0" layoutInCell="1" allowOverlap="1" wp14:anchorId="73A064AE" wp14:editId="6B4351D5">
              <wp:simplePos x="0" y="0"/>
              <wp:positionH relativeFrom="column">
                <wp:posOffset>1677670</wp:posOffset>
              </wp:positionH>
              <wp:positionV relativeFrom="paragraph">
                <wp:posOffset>980440</wp:posOffset>
              </wp:positionV>
              <wp:extent cx="2421890" cy="365760"/>
              <wp:effectExtent l="127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365760"/>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8C004C" w:rsidRPr="004269E8" w:rsidRDefault="00953805" w:rsidP="001602B9">
                          <w:pPr>
                            <w:pStyle w:val="Ttulo6"/>
                            <w:rPr>
                              <w:bCs/>
                              <w:iCs/>
                              <w:sz w:val="16"/>
                              <w:szCs w:val="16"/>
                            </w:rPr>
                          </w:pPr>
                          <w:r w:rsidRPr="004269E8">
                            <w:rPr>
                              <w:bCs/>
                              <w:iCs/>
                              <w:sz w:val="16"/>
                              <w:szCs w:val="16"/>
                            </w:rPr>
                            <w:t>ALCALDIA LOCAL D</w:t>
                          </w:r>
                          <w:r>
                            <w:rPr>
                              <w:bCs/>
                              <w:iCs/>
                              <w:sz w:val="16"/>
                              <w:szCs w:val="16"/>
                            </w:rPr>
                            <w:t>E SANTA FE</w:t>
                          </w:r>
                        </w:p>
                        <w:p w:rsidR="008C004C" w:rsidRDefault="0012655D" w:rsidP="001602B9">
                          <w:pPr>
                            <w:jc w:val="center"/>
                          </w:pPr>
                        </w:p>
                        <w:p w:rsidR="008C004C" w:rsidRDefault="0012655D" w:rsidP="001602B9">
                          <w:pPr>
                            <w:pStyle w:val="Ttulo6"/>
                            <w:rPr>
                              <w:bCs/>
                              <w:i/>
                              <w:i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A064AE" id="_x0000_t202" coordsize="21600,21600" o:spt="202" path="m,l,21600r21600,l21600,xe">
              <v:stroke joinstyle="miter"/>
              <v:path gradientshapeok="t" o:connecttype="rect"/>
            </v:shapetype>
            <v:shape id="Cuadro de texto 2" o:spid="_x0000_s1028" type="#_x0000_t202" style="position:absolute;left:0;text-align:left;margin-left:132.1pt;margin-top:77.2pt;width:190.7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" stroked="f" strokeweight=".25pt">
              <v:textbox>
                <w:txbxContent>
                  <w:p w:rsidR="008C004C" w:rsidRPr="004269E8" w:rsidRDefault="00953805" w:rsidP="001602B9">
                    <w:pPr>
                      <w:pStyle w:val="Ttulo6"/>
                      <w:rPr>
                        <w:bCs/>
                        <w:iCs/>
                        <w:sz w:val="16"/>
                        <w:szCs w:val="16"/>
                      </w:rPr>
                    </w:pPr>
                    <w:r w:rsidRPr="004269E8">
                      <w:rPr>
                        <w:bCs/>
                        <w:iCs/>
                        <w:sz w:val="16"/>
                        <w:szCs w:val="16"/>
                      </w:rPr>
                      <w:t>ALCALDIA LOCAL D</w:t>
                    </w:r>
                    <w:r>
                      <w:rPr>
                        <w:bCs/>
                        <w:iCs/>
                        <w:sz w:val="16"/>
                        <w:szCs w:val="16"/>
                      </w:rPr>
                      <w:t>E SANTA FE</w:t>
                    </w:r>
                  </w:p>
                  <w:p w:rsidR="008C004C" w:rsidRDefault="0012655D" w:rsidP="001602B9">
                    <w:pPr>
                      <w:jc w:val="center"/>
                    </w:pPr>
                  </w:p>
                  <w:p w:rsidR="008C004C" w:rsidRDefault="0012655D" w:rsidP="001602B9">
                    <w:pPr>
                      <w:pStyle w:val="Ttulo6"/>
                      <w:rPr>
                        <w:bCs/>
                        <w:i/>
                        <w:iCs/>
                      </w:rPr>
                    </w:pPr>
                  </w:p>
                </w:txbxContent>
              </v:textbox>
            </v:shape>
          </w:pict>
        </mc:Fallback>
      </mc:AlternateContent>
    </w:r>
    <w:r w:rsidRPr="00AB0368">
      <w:rPr>
        <w:noProof/>
        <w:lang w:eastAsia="es-CO" w:bidi="ar-SA"/>
      </w:rPr>
      <w:drawing>
        <wp:inline distT="0" distB="0" distL="0" distR="0" wp14:anchorId="10A74481" wp14:editId="7BFBC088">
          <wp:extent cx="990600" cy="990600"/>
          <wp:effectExtent l="0" t="0" r="0" b="0"/>
          <wp:docPr id="1" name="Imagen 1" descr="C:\Users\carlos.rueda\Pictures\660e0783-aab4-46e0-8596-15ca93f1264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rlos.rueda\Pictures\660e0783-aab4-46e0-8596-15ca93f12649.jf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p w:rsidR="008C004C" w:rsidRPr="007952D4" w:rsidRDefault="0012655D" w:rsidP="001602B9">
    <w:pPr>
      <w:pStyle w:val="Encabezado"/>
      <w:jc w:val="center"/>
      <w:rPr>
        <w:rFonts w:ascii="Arial" w:hAnsi="Arial" w:cs="Arial"/>
      </w:rPr>
    </w:pPr>
  </w:p>
  <w:p w:rsidR="008C004C" w:rsidRDefault="0012655D">
    <w:pPr>
      <w:pStyle w:val="Encabezado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1E47"/>
    <w:rsid w:val="00031A9E"/>
    <w:rsid w:val="00101AE1"/>
    <w:rsid w:val="0012655D"/>
    <w:rsid w:val="008273EE"/>
    <w:rsid w:val="00953805"/>
    <w:rsid w:val="00991E47"/>
    <w:rsid w:val="00E03977"/>
    <w:rsid w:val="00FE31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02F0F"/>
  <w15:docId w15:val="{D30C622E-7F13-4108-BD44-A80735B85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E47"/>
    <w:pPr>
      <w:suppressAutoHyphens/>
      <w:spacing w:after="0" w:line="100" w:lineRule="atLeast"/>
    </w:pPr>
    <w:rPr>
      <w:rFonts w:ascii="Times New Roman" w:eastAsia="SimSun" w:hAnsi="Times New Roman" w:cs="Mangal"/>
      <w:kern w:val="1"/>
      <w:sz w:val="24"/>
      <w:szCs w:val="24"/>
      <w:lang w:eastAsia="zh-CN" w:bidi="hi-IN"/>
    </w:rPr>
  </w:style>
  <w:style w:type="paragraph" w:styleId="Ttulo6">
    <w:name w:val="heading 6"/>
    <w:basedOn w:val="Normal"/>
    <w:next w:val="Normal"/>
    <w:link w:val="Ttulo6Car"/>
    <w:qFormat/>
    <w:rsid w:val="00991E47"/>
    <w:pPr>
      <w:keepNext/>
      <w:suppressAutoHyphens w:val="0"/>
      <w:spacing w:line="240" w:lineRule="auto"/>
      <w:jc w:val="center"/>
      <w:outlineLvl w:val="5"/>
    </w:pPr>
    <w:rPr>
      <w:rFonts w:ascii="Arial" w:eastAsia="Times New Roman" w:hAnsi="Arial" w:cs="Times New Roman"/>
      <w:b/>
      <w:kern w:val="0"/>
      <w:sz w:val="20"/>
      <w:szCs w:val="20"/>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991E47"/>
    <w:rPr>
      <w:rFonts w:ascii="Arial" w:eastAsia="Times New Roman" w:hAnsi="Arial" w:cs="Times New Roman"/>
      <w:b/>
      <w:sz w:val="20"/>
      <w:szCs w:val="20"/>
      <w:lang w:eastAsia="es-ES"/>
    </w:rPr>
  </w:style>
  <w:style w:type="paragraph" w:customStyle="1" w:styleId="Encabezado2">
    <w:name w:val="Encabezado2"/>
    <w:basedOn w:val="LO-Normal"/>
    <w:next w:val="Textoindependiente"/>
    <w:rsid w:val="00991E47"/>
    <w:pPr>
      <w:tabs>
        <w:tab w:val="center" w:pos="4419"/>
        <w:tab w:val="right" w:pos="8838"/>
      </w:tabs>
    </w:pPr>
    <w:rPr>
      <w:szCs w:val="21"/>
    </w:rPr>
  </w:style>
  <w:style w:type="paragraph" w:customStyle="1" w:styleId="LO-Normal">
    <w:name w:val="LO-Normal"/>
    <w:rsid w:val="00991E47"/>
    <w:pPr>
      <w:widowControl w:val="0"/>
      <w:suppressAutoHyphens/>
      <w:spacing w:after="0" w:line="100" w:lineRule="atLeast"/>
    </w:pPr>
    <w:rPr>
      <w:rFonts w:ascii="Times New Roman" w:eastAsia="SimSun" w:hAnsi="Times New Roman" w:cs="Times New Roman"/>
      <w:kern w:val="1"/>
      <w:sz w:val="24"/>
      <w:szCs w:val="24"/>
      <w:lang w:eastAsia="zh-CN" w:bidi="hi-IN"/>
    </w:rPr>
  </w:style>
  <w:style w:type="paragraph" w:styleId="Piedepgina">
    <w:name w:val="footer"/>
    <w:basedOn w:val="LO-Normal"/>
    <w:link w:val="PiedepginaCar"/>
    <w:rsid w:val="00991E47"/>
    <w:pPr>
      <w:tabs>
        <w:tab w:val="center" w:pos="4419"/>
        <w:tab w:val="right" w:pos="8838"/>
      </w:tabs>
    </w:pPr>
    <w:rPr>
      <w:szCs w:val="21"/>
    </w:rPr>
  </w:style>
  <w:style w:type="character" w:customStyle="1" w:styleId="PiedepginaCar">
    <w:name w:val="Pie de página Car"/>
    <w:basedOn w:val="Fuentedeprrafopredeter"/>
    <w:link w:val="Piedepgina"/>
    <w:rsid w:val="00991E47"/>
    <w:rPr>
      <w:rFonts w:ascii="Times New Roman" w:eastAsia="SimSun" w:hAnsi="Times New Roman" w:cs="Times New Roman"/>
      <w:kern w:val="1"/>
      <w:sz w:val="24"/>
      <w:szCs w:val="21"/>
      <w:lang w:eastAsia="zh-CN" w:bidi="hi-IN"/>
    </w:rPr>
  </w:style>
  <w:style w:type="paragraph" w:styleId="Encabezado">
    <w:name w:val="header"/>
    <w:basedOn w:val="Normal"/>
    <w:link w:val="EncabezadoCar"/>
    <w:uiPriority w:val="99"/>
    <w:rsid w:val="00991E47"/>
    <w:pPr>
      <w:suppressLineNumbers/>
      <w:tabs>
        <w:tab w:val="center" w:pos="4986"/>
        <w:tab w:val="right" w:pos="9972"/>
      </w:tabs>
    </w:pPr>
  </w:style>
  <w:style w:type="character" w:customStyle="1" w:styleId="EncabezadoCar">
    <w:name w:val="Encabezado Car"/>
    <w:basedOn w:val="Fuentedeprrafopredeter"/>
    <w:link w:val="Encabezado"/>
    <w:uiPriority w:val="99"/>
    <w:rsid w:val="00991E47"/>
    <w:rPr>
      <w:rFonts w:ascii="Times New Roman" w:eastAsia="SimSun" w:hAnsi="Times New Roman" w:cs="Mangal"/>
      <w:kern w:val="1"/>
      <w:sz w:val="24"/>
      <w:szCs w:val="24"/>
      <w:lang w:eastAsia="zh-CN" w:bidi="hi-IN"/>
    </w:rPr>
  </w:style>
  <w:style w:type="paragraph" w:styleId="Textoindependiente">
    <w:name w:val="Body Text"/>
    <w:basedOn w:val="Normal"/>
    <w:link w:val="TextoindependienteCar"/>
    <w:uiPriority w:val="99"/>
    <w:semiHidden/>
    <w:unhideWhenUsed/>
    <w:rsid w:val="00991E47"/>
    <w:pPr>
      <w:spacing w:after="120"/>
    </w:pPr>
    <w:rPr>
      <w:szCs w:val="21"/>
    </w:rPr>
  </w:style>
  <w:style w:type="character" w:customStyle="1" w:styleId="TextoindependienteCar">
    <w:name w:val="Texto independiente Car"/>
    <w:basedOn w:val="Fuentedeprrafopredeter"/>
    <w:link w:val="Textoindependiente"/>
    <w:uiPriority w:val="99"/>
    <w:semiHidden/>
    <w:rsid w:val="00991E47"/>
    <w:rPr>
      <w:rFonts w:ascii="Times New Roman" w:eastAsia="SimSun" w:hAnsi="Times New Roman" w:cs="Mangal"/>
      <w:kern w:val="1"/>
      <w:sz w:val="24"/>
      <w:szCs w:val="21"/>
      <w:lang w:eastAsia="zh-CN" w:bidi="hi-IN"/>
    </w:rPr>
  </w:style>
  <w:style w:type="paragraph" w:styleId="Textodeglobo">
    <w:name w:val="Balloon Text"/>
    <w:basedOn w:val="Normal"/>
    <w:link w:val="TextodegloboCar"/>
    <w:uiPriority w:val="99"/>
    <w:semiHidden/>
    <w:unhideWhenUsed/>
    <w:rsid w:val="00991E47"/>
    <w:pPr>
      <w:spacing w:line="240" w:lineRule="auto"/>
    </w:pPr>
    <w:rPr>
      <w:rFonts w:ascii="Tahoma" w:hAnsi="Tahoma"/>
      <w:sz w:val="16"/>
      <w:szCs w:val="14"/>
    </w:rPr>
  </w:style>
  <w:style w:type="character" w:customStyle="1" w:styleId="TextodegloboCar">
    <w:name w:val="Texto de globo Car"/>
    <w:basedOn w:val="Fuentedeprrafopredeter"/>
    <w:link w:val="Textodeglobo"/>
    <w:uiPriority w:val="99"/>
    <w:semiHidden/>
    <w:rsid w:val="00991E47"/>
    <w:rPr>
      <w:rFonts w:ascii="Tahoma" w:eastAsia="SimSun" w:hAnsi="Tahoma" w:cs="Mangal"/>
      <w:kern w:val="1"/>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915</Words>
  <Characters>5034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Apolo</cp:lastModifiedBy>
  <cp:revision>5</cp:revision>
  <dcterms:created xsi:type="dcterms:W3CDTF">2020-12-24T06:14:00Z</dcterms:created>
  <dcterms:modified xsi:type="dcterms:W3CDTF">2020-12-27T01:36:00Z</dcterms:modified>
</cp:coreProperties>
</file>