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0C7C6" w14:textId="77777777" w:rsidR="002900B2" w:rsidRDefault="002900B2" w:rsidP="00D25307">
      <w:pPr>
        <w:pStyle w:val="Sinespaciado"/>
        <w:jc w:val="center"/>
        <w:rPr>
          <w:rFonts w:ascii="Arial Narrow" w:eastAsia="Arial" w:hAnsi="Arial Narrow" w:cs="Arial"/>
          <w:lang w:val="es-CO"/>
        </w:rPr>
      </w:pPr>
      <w:bookmarkStart w:id="0" w:name="_Hlk187759674"/>
    </w:p>
    <w:bookmarkEnd w:id="0"/>
    <w:p w14:paraId="7CB3057D" w14:textId="77777777" w:rsidR="00C72E4C" w:rsidRPr="00FB1A89" w:rsidRDefault="00C72E4C" w:rsidP="00C72E4C">
      <w:pPr>
        <w:pStyle w:val="Sinespaciado"/>
        <w:jc w:val="center"/>
        <w:rPr>
          <w:rFonts w:ascii="Arial Narrow" w:hAnsi="Arial Narrow"/>
          <w:b/>
          <w:bCs/>
          <w:lang w:val="es-CO"/>
        </w:rPr>
      </w:pPr>
      <w:r w:rsidRPr="00FB1A89">
        <w:rPr>
          <w:rFonts w:ascii="Arial Narrow" w:hAnsi="Arial Narrow"/>
          <w:b/>
          <w:bCs/>
          <w:lang w:val="es-CO"/>
        </w:rPr>
        <w:t>ANEXO N° 03</w:t>
      </w:r>
    </w:p>
    <w:p w14:paraId="79375A28" w14:textId="77777777" w:rsidR="00C72E4C" w:rsidRPr="00FB1A89" w:rsidRDefault="00C72E4C" w:rsidP="00C72E4C">
      <w:pPr>
        <w:jc w:val="center"/>
        <w:rPr>
          <w:rFonts w:ascii="Arial Narrow" w:hAnsi="Arial Narrow" w:cs="Arial"/>
          <w:b/>
          <w:lang w:eastAsia="es-ES"/>
        </w:rPr>
      </w:pPr>
      <w:r w:rsidRPr="00FB1A89">
        <w:rPr>
          <w:rFonts w:ascii="Arial Narrow" w:hAnsi="Arial Narrow" w:cs="Arial"/>
          <w:b/>
          <w:lang w:eastAsia="es-ES"/>
        </w:rPr>
        <w:t>ESPECIFICACIONES TÉCNICAS MÍNIMAS</w:t>
      </w:r>
    </w:p>
    <w:p w14:paraId="71467E14" w14:textId="77777777" w:rsidR="00C72E4C" w:rsidRPr="00FB1A89" w:rsidRDefault="00C72E4C" w:rsidP="00C72E4C">
      <w:pPr>
        <w:widowControl w:val="0"/>
        <w:autoSpaceDE w:val="0"/>
        <w:autoSpaceDN w:val="0"/>
        <w:adjustRightInd w:val="0"/>
        <w:jc w:val="center"/>
        <w:rPr>
          <w:rFonts w:ascii="Arial Narrow" w:hAnsi="Arial Narrow" w:cs="Arial"/>
          <w:b/>
          <w:u w:val="single"/>
        </w:rPr>
      </w:pPr>
      <w:r w:rsidRPr="00FB1A89">
        <w:rPr>
          <w:rFonts w:ascii="Arial Narrow" w:hAnsi="Arial Narrow" w:cs="Arial"/>
          <w:b/>
          <w:u w:val="single"/>
        </w:rPr>
        <w:t>TIPO DE SERVICIOS</w:t>
      </w:r>
    </w:p>
    <w:tbl>
      <w:tblPr>
        <w:tblStyle w:val="Tablaconcuadrcula"/>
        <w:tblW w:w="0" w:type="auto"/>
        <w:tblInd w:w="108" w:type="dxa"/>
        <w:tblLook w:val="04A0" w:firstRow="1" w:lastRow="0" w:firstColumn="1" w:lastColumn="0" w:noHBand="0" w:noVBand="1"/>
      </w:tblPr>
      <w:tblGrid>
        <w:gridCol w:w="4098"/>
        <w:gridCol w:w="4622"/>
      </w:tblGrid>
      <w:tr w:rsidR="00C72E4C" w:rsidRPr="00FB1A89" w14:paraId="23F8E5CE" w14:textId="77777777" w:rsidTr="00C72E4C">
        <w:tc>
          <w:tcPr>
            <w:tcW w:w="4098" w:type="dxa"/>
          </w:tcPr>
          <w:p w14:paraId="4A39202B" w14:textId="77777777" w:rsidR="00C72E4C" w:rsidRPr="00FB1A89" w:rsidRDefault="00C72E4C" w:rsidP="00895423">
            <w:pPr>
              <w:widowControl w:val="0"/>
              <w:autoSpaceDE w:val="0"/>
              <w:autoSpaceDN w:val="0"/>
              <w:adjustRightInd w:val="0"/>
              <w:rPr>
                <w:rFonts w:ascii="Arial Narrow" w:hAnsi="Arial Narrow" w:cs="Arial"/>
                <w:lang w:val="es-CO"/>
              </w:rPr>
            </w:pPr>
            <w:r w:rsidRPr="00FB1A89">
              <w:rPr>
                <w:rFonts w:ascii="Arial Narrow" w:hAnsi="Arial Narrow" w:cs="Arial"/>
                <w:lang w:val="es-CO"/>
              </w:rPr>
              <w:t>AUDIOVISUAL:</w:t>
            </w:r>
          </w:p>
        </w:tc>
        <w:tc>
          <w:tcPr>
            <w:tcW w:w="4622" w:type="dxa"/>
          </w:tcPr>
          <w:p w14:paraId="0C93FA60" w14:textId="77777777" w:rsidR="00C72E4C" w:rsidRPr="00FB1A89" w:rsidRDefault="00C72E4C" w:rsidP="00895423">
            <w:pPr>
              <w:widowControl w:val="0"/>
              <w:autoSpaceDE w:val="0"/>
              <w:autoSpaceDN w:val="0"/>
              <w:adjustRightInd w:val="0"/>
              <w:rPr>
                <w:rFonts w:ascii="Arial Narrow" w:hAnsi="Arial Narrow" w:cs="Arial"/>
                <w:b/>
                <w:lang w:val="es-CO"/>
              </w:rPr>
            </w:pPr>
            <w:r w:rsidRPr="00FB1A89">
              <w:rPr>
                <w:rFonts w:ascii="Arial Narrow" w:hAnsi="Arial Narrow" w:cs="Arial"/>
                <w:b/>
                <w:lang w:val="es-CO"/>
              </w:rPr>
              <w:t>TELEVISIÓN</w:t>
            </w:r>
          </w:p>
        </w:tc>
      </w:tr>
      <w:tr w:rsidR="00C72E4C" w:rsidRPr="00FB1A89" w14:paraId="499B6E77" w14:textId="77777777" w:rsidTr="00C72E4C">
        <w:tc>
          <w:tcPr>
            <w:tcW w:w="4098" w:type="dxa"/>
          </w:tcPr>
          <w:p w14:paraId="1E94DAC4" w14:textId="77777777" w:rsidR="00C72E4C" w:rsidRPr="00FB1A89" w:rsidRDefault="00C72E4C" w:rsidP="00895423">
            <w:pPr>
              <w:widowControl w:val="0"/>
              <w:autoSpaceDE w:val="0"/>
              <w:autoSpaceDN w:val="0"/>
              <w:adjustRightInd w:val="0"/>
              <w:rPr>
                <w:rFonts w:ascii="Arial Narrow" w:hAnsi="Arial Narrow" w:cs="Arial"/>
                <w:lang w:val="es-CO"/>
              </w:rPr>
            </w:pPr>
            <w:r w:rsidRPr="00FB1A89">
              <w:rPr>
                <w:rFonts w:ascii="Arial Narrow" w:hAnsi="Arial Narrow" w:cs="Arial"/>
                <w:lang w:val="es-CO"/>
              </w:rPr>
              <w:t>AUDITIVO:</w:t>
            </w:r>
          </w:p>
        </w:tc>
        <w:tc>
          <w:tcPr>
            <w:tcW w:w="4622" w:type="dxa"/>
          </w:tcPr>
          <w:p w14:paraId="4F995D41" w14:textId="77777777" w:rsidR="00C72E4C" w:rsidRPr="00FB1A89" w:rsidRDefault="00C72E4C" w:rsidP="00895423">
            <w:pPr>
              <w:widowControl w:val="0"/>
              <w:autoSpaceDE w:val="0"/>
              <w:autoSpaceDN w:val="0"/>
              <w:adjustRightInd w:val="0"/>
              <w:rPr>
                <w:rFonts w:ascii="Arial Narrow" w:hAnsi="Arial Narrow" w:cs="Arial"/>
                <w:b/>
                <w:lang w:val="es-CO"/>
              </w:rPr>
            </w:pPr>
            <w:r w:rsidRPr="00FB1A89">
              <w:rPr>
                <w:rFonts w:ascii="Arial Narrow" w:hAnsi="Arial Narrow" w:cs="Arial"/>
                <w:b/>
                <w:lang w:val="es-CO"/>
              </w:rPr>
              <w:t xml:space="preserve"> RADIO</w:t>
            </w:r>
          </w:p>
        </w:tc>
      </w:tr>
    </w:tbl>
    <w:p w14:paraId="6AE99BA0" w14:textId="77777777" w:rsidR="00C72E4C" w:rsidRPr="00FB1A89" w:rsidRDefault="00C72E4C" w:rsidP="00C72E4C">
      <w:pPr>
        <w:suppressAutoHyphens/>
        <w:autoSpaceDE w:val="0"/>
        <w:autoSpaceDN w:val="0"/>
        <w:adjustRightInd w:val="0"/>
        <w:rPr>
          <w:rFonts w:ascii="Arial Narrow" w:hAnsi="Arial Narrow" w:cs="Arial"/>
          <w:b/>
          <w:lang w:eastAsia="ar-SA"/>
        </w:rPr>
      </w:pPr>
    </w:p>
    <w:p w14:paraId="1F044582" w14:textId="77777777" w:rsidR="00C72E4C" w:rsidRPr="00FB1A89" w:rsidRDefault="00C72E4C" w:rsidP="00C72E4C">
      <w:pPr>
        <w:widowControl w:val="0"/>
        <w:autoSpaceDE w:val="0"/>
        <w:autoSpaceDN w:val="0"/>
        <w:adjustRightInd w:val="0"/>
        <w:jc w:val="center"/>
        <w:rPr>
          <w:rFonts w:ascii="Arial Narrow" w:hAnsi="Arial Narrow" w:cs="Arial"/>
          <w:b/>
          <w:u w:val="single"/>
        </w:rPr>
      </w:pPr>
      <w:r w:rsidRPr="00FB1A89">
        <w:rPr>
          <w:rFonts w:ascii="Arial Narrow" w:hAnsi="Arial Narrow" w:cs="Arial"/>
          <w:b/>
          <w:u w:val="single"/>
        </w:rPr>
        <w:t>COBERTURA DE LOS SERVICIOS</w:t>
      </w:r>
    </w:p>
    <w:p w14:paraId="01EB53CA" w14:textId="77777777" w:rsidR="00C72E4C" w:rsidRPr="00FB1A89" w:rsidRDefault="00C72E4C" w:rsidP="00C72E4C">
      <w:pPr>
        <w:widowControl w:val="0"/>
        <w:autoSpaceDE w:val="0"/>
        <w:autoSpaceDN w:val="0"/>
        <w:adjustRightInd w:val="0"/>
        <w:rPr>
          <w:rFonts w:ascii="Arial Narrow" w:hAnsi="Arial Narrow" w:cs="Arial"/>
          <w:b/>
        </w:rPr>
      </w:pPr>
    </w:p>
    <w:tbl>
      <w:tblPr>
        <w:tblStyle w:val="Tablaconcuadrcula"/>
        <w:tblW w:w="0" w:type="auto"/>
        <w:tblInd w:w="108" w:type="dxa"/>
        <w:tblLook w:val="04A0" w:firstRow="1" w:lastRow="0" w:firstColumn="1" w:lastColumn="0" w:noHBand="0" w:noVBand="1"/>
      </w:tblPr>
      <w:tblGrid>
        <w:gridCol w:w="2603"/>
        <w:gridCol w:w="6117"/>
      </w:tblGrid>
      <w:tr w:rsidR="00C72E4C" w:rsidRPr="00FB1A89" w14:paraId="0ECA2777" w14:textId="77777777" w:rsidTr="00C72E4C">
        <w:trPr>
          <w:trHeight w:val="510"/>
        </w:trPr>
        <w:tc>
          <w:tcPr>
            <w:tcW w:w="2694" w:type="dxa"/>
          </w:tcPr>
          <w:p w14:paraId="3BFA0B67" w14:textId="77777777" w:rsidR="00C72E4C" w:rsidRPr="00FB1A89" w:rsidRDefault="00C72E4C" w:rsidP="00895423">
            <w:pPr>
              <w:widowControl w:val="0"/>
              <w:autoSpaceDE w:val="0"/>
              <w:autoSpaceDN w:val="0"/>
              <w:adjustRightInd w:val="0"/>
              <w:rPr>
                <w:rFonts w:ascii="Arial Narrow" w:hAnsi="Arial Narrow" w:cs="Arial"/>
                <w:b/>
                <w:lang w:val="es-CO"/>
              </w:rPr>
            </w:pPr>
            <w:r w:rsidRPr="00FB1A89">
              <w:rPr>
                <w:rFonts w:ascii="Arial Narrow" w:hAnsi="Arial Narrow" w:cs="Arial"/>
                <w:b/>
                <w:lang w:val="es-CO"/>
              </w:rPr>
              <w:t>TELEVISIÓN</w:t>
            </w:r>
          </w:p>
        </w:tc>
        <w:tc>
          <w:tcPr>
            <w:tcW w:w="6439" w:type="dxa"/>
          </w:tcPr>
          <w:p w14:paraId="02944FE8" w14:textId="77777777" w:rsidR="00C72E4C" w:rsidRPr="00FB1A89" w:rsidRDefault="00C72E4C" w:rsidP="00895423">
            <w:pPr>
              <w:widowControl w:val="0"/>
              <w:autoSpaceDE w:val="0"/>
              <w:autoSpaceDN w:val="0"/>
              <w:adjustRightInd w:val="0"/>
              <w:rPr>
                <w:rFonts w:ascii="Arial Narrow" w:hAnsi="Arial Narrow" w:cs="Arial"/>
                <w:lang w:val="es-CO"/>
              </w:rPr>
            </w:pPr>
            <w:r w:rsidRPr="00FB1A89">
              <w:rPr>
                <w:rFonts w:ascii="Arial Narrow" w:hAnsi="Arial Narrow" w:cs="Arial"/>
                <w:lang w:val="es-CO"/>
              </w:rPr>
              <w:t>Cobertura Local Sector Urbano y Rural del Municipio de Sibaté – Cundinamarca.</w:t>
            </w:r>
          </w:p>
        </w:tc>
      </w:tr>
      <w:tr w:rsidR="00C72E4C" w:rsidRPr="00FB1A89" w14:paraId="59C250C3" w14:textId="77777777" w:rsidTr="00C72E4C">
        <w:trPr>
          <w:trHeight w:val="510"/>
        </w:trPr>
        <w:tc>
          <w:tcPr>
            <w:tcW w:w="2694" w:type="dxa"/>
          </w:tcPr>
          <w:p w14:paraId="7C58ABD6" w14:textId="77777777" w:rsidR="00C72E4C" w:rsidRPr="00FB1A89" w:rsidRDefault="00C72E4C" w:rsidP="00895423">
            <w:pPr>
              <w:widowControl w:val="0"/>
              <w:autoSpaceDE w:val="0"/>
              <w:autoSpaceDN w:val="0"/>
              <w:adjustRightInd w:val="0"/>
              <w:rPr>
                <w:rFonts w:ascii="Arial Narrow" w:hAnsi="Arial Narrow" w:cs="Arial"/>
                <w:b/>
                <w:lang w:val="es-CO"/>
              </w:rPr>
            </w:pPr>
            <w:r w:rsidRPr="00FB1A89">
              <w:rPr>
                <w:rFonts w:ascii="Arial Narrow" w:hAnsi="Arial Narrow" w:cs="Arial"/>
                <w:b/>
                <w:lang w:val="es-CO"/>
              </w:rPr>
              <w:t>RADIO</w:t>
            </w:r>
          </w:p>
        </w:tc>
        <w:tc>
          <w:tcPr>
            <w:tcW w:w="6439" w:type="dxa"/>
          </w:tcPr>
          <w:p w14:paraId="70C53D01" w14:textId="77777777" w:rsidR="00C72E4C" w:rsidRPr="00FB1A89" w:rsidRDefault="00C72E4C" w:rsidP="00895423">
            <w:pPr>
              <w:widowControl w:val="0"/>
              <w:autoSpaceDE w:val="0"/>
              <w:autoSpaceDN w:val="0"/>
              <w:adjustRightInd w:val="0"/>
              <w:rPr>
                <w:rFonts w:ascii="Arial Narrow" w:hAnsi="Arial Narrow" w:cs="Arial"/>
                <w:lang w:val="es-CO"/>
              </w:rPr>
            </w:pPr>
            <w:r w:rsidRPr="00FB1A89">
              <w:rPr>
                <w:rFonts w:ascii="Arial Narrow" w:hAnsi="Arial Narrow" w:cs="Arial"/>
                <w:lang w:val="es-CO"/>
              </w:rPr>
              <w:t>Cobertura Local Sector Urbano y Rural del Municipio de Sibaté – Cundinamarca. Dial FM.</w:t>
            </w:r>
          </w:p>
        </w:tc>
      </w:tr>
    </w:tbl>
    <w:p w14:paraId="0EA13D5B" w14:textId="77777777" w:rsidR="00C72E4C" w:rsidRPr="00FB1A89" w:rsidRDefault="00C72E4C" w:rsidP="00C72E4C">
      <w:pPr>
        <w:suppressAutoHyphens/>
        <w:autoSpaceDE w:val="0"/>
        <w:autoSpaceDN w:val="0"/>
        <w:adjustRightInd w:val="0"/>
        <w:rPr>
          <w:rFonts w:ascii="Arial Narrow" w:hAnsi="Arial Narrow" w:cs="Arial"/>
          <w:b/>
          <w:lang w:eastAsia="ar-SA"/>
        </w:rPr>
      </w:pPr>
    </w:p>
    <w:p w14:paraId="5ABB90D7" w14:textId="77777777" w:rsidR="00C72E4C" w:rsidRPr="00FB1A89" w:rsidRDefault="00C72E4C" w:rsidP="00C72E4C">
      <w:pPr>
        <w:suppressAutoHyphens/>
        <w:autoSpaceDE w:val="0"/>
        <w:autoSpaceDN w:val="0"/>
        <w:adjustRightInd w:val="0"/>
        <w:jc w:val="center"/>
        <w:rPr>
          <w:rFonts w:ascii="Arial Narrow" w:hAnsi="Arial Narrow" w:cs="Arial"/>
          <w:b/>
          <w:u w:val="single"/>
          <w:lang w:eastAsia="ar-SA"/>
        </w:rPr>
      </w:pPr>
      <w:r w:rsidRPr="00FB1A89">
        <w:rPr>
          <w:rFonts w:ascii="Arial Narrow" w:hAnsi="Arial Narrow" w:cs="Arial"/>
          <w:b/>
          <w:u w:val="single"/>
          <w:lang w:eastAsia="ar-SA"/>
        </w:rPr>
        <w:t>DESCRIPCIÓN Y CANTIDADES DE SERVICIOS</w:t>
      </w:r>
    </w:p>
    <w:tbl>
      <w:tblPr>
        <w:tblStyle w:val="Tablaconcuadrcula"/>
        <w:tblW w:w="0" w:type="auto"/>
        <w:jc w:val="center"/>
        <w:tblLook w:val="04A0" w:firstRow="1" w:lastRow="0" w:firstColumn="1" w:lastColumn="0" w:noHBand="0" w:noVBand="1"/>
      </w:tblPr>
      <w:tblGrid>
        <w:gridCol w:w="1497"/>
        <w:gridCol w:w="5624"/>
        <w:gridCol w:w="1707"/>
      </w:tblGrid>
      <w:tr w:rsidR="00C72E4C" w:rsidRPr="00FB1A89" w14:paraId="5AFE0239" w14:textId="77777777" w:rsidTr="00C72E4C">
        <w:trPr>
          <w:jc w:val="center"/>
        </w:trPr>
        <w:tc>
          <w:tcPr>
            <w:tcW w:w="1497" w:type="dxa"/>
            <w:vAlign w:val="center"/>
          </w:tcPr>
          <w:p w14:paraId="55F4612F"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No.</w:t>
            </w:r>
          </w:p>
        </w:tc>
        <w:tc>
          <w:tcPr>
            <w:tcW w:w="5624" w:type="dxa"/>
            <w:vAlign w:val="center"/>
          </w:tcPr>
          <w:p w14:paraId="1B41201E"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 xml:space="preserve">DESCRIPCIÓN </w:t>
            </w:r>
          </w:p>
        </w:tc>
        <w:tc>
          <w:tcPr>
            <w:tcW w:w="1707" w:type="dxa"/>
            <w:vAlign w:val="center"/>
          </w:tcPr>
          <w:p w14:paraId="2C79E2C9"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CANT. / UN. MED.</w:t>
            </w:r>
          </w:p>
        </w:tc>
      </w:tr>
      <w:tr w:rsidR="00C72E4C" w:rsidRPr="00FB1A89" w14:paraId="4D5D7464" w14:textId="77777777" w:rsidTr="00C72E4C">
        <w:trPr>
          <w:trHeight w:val="328"/>
          <w:jc w:val="center"/>
        </w:trPr>
        <w:tc>
          <w:tcPr>
            <w:tcW w:w="1497" w:type="dxa"/>
            <w:vAlign w:val="center"/>
          </w:tcPr>
          <w:p w14:paraId="5DA8304D"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1</w:t>
            </w:r>
          </w:p>
        </w:tc>
        <w:tc>
          <w:tcPr>
            <w:tcW w:w="5624" w:type="dxa"/>
            <w:vAlign w:val="center"/>
          </w:tcPr>
          <w:p w14:paraId="1851F3E2" w14:textId="77777777" w:rsidR="00C72E4C" w:rsidRPr="00FB1A89" w:rsidRDefault="00C72E4C" w:rsidP="00C72E4C">
            <w:pPr>
              <w:rPr>
                <w:rFonts w:ascii="Arial Narrow" w:hAnsi="Arial Narrow" w:cs="Arial"/>
                <w:lang w:val="es-CO"/>
              </w:rPr>
            </w:pPr>
            <w:r w:rsidRPr="00FB1A89">
              <w:rPr>
                <w:rFonts w:ascii="Arial Narrow" w:hAnsi="Arial Narrow" w:cs="Arial"/>
                <w:lang w:val="es-CO"/>
              </w:rPr>
              <w:t>Programas Semanales de Cuatro (4) Horas en Simultáneo en Radio y Televisión</w:t>
            </w:r>
          </w:p>
        </w:tc>
        <w:tc>
          <w:tcPr>
            <w:tcW w:w="1707" w:type="dxa"/>
            <w:vAlign w:val="center"/>
          </w:tcPr>
          <w:p w14:paraId="1B05ECE3" w14:textId="77777777" w:rsidR="00C72E4C" w:rsidRPr="00FB1A89" w:rsidRDefault="00C72E4C" w:rsidP="00C72E4C">
            <w:pPr>
              <w:rPr>
                <w:rFonts w:ascii="Arial Narrow" w:hAnsi="Arial Narrow" w:cs="Arial"/>
                <w:lang w:val="es-CO"/>
              </w:rPr>
            </w:pPr>
            <w:r w:rsidRPr="00FB1A89">
              <w:rPr>
                <w:rFonts w:ascii="Arial Narrow" w:hAnsi="Arial Narrow" w:cs="Arial"/>
                <w:lang w:val="es-CO"/>
              </w:rPr>
              <w:t>18 / Programas</w:t>
            </w:r>
          </w:p>
        </w:tc>
      </w:tr>
      <w:tr w:rsidR="00C72E4C" w:rsidRPr="00FB1A89" w14:paraId="19AAF9AB" w14:textId="77777777" w:rsidTr="00C72E4C">
        <w:trPr>
          <w:trHeight w:val="308"/>
          <w:jc w:val="center"/>
        </w:trPr>
        <w:tc>
          <w:tcPr>
            <w:tcW w:w="1497" w:type="dxa"/>
            <w:vAlign w:val="center"/>
          </w:tcPr>
          <w:p w14:paraId="1546F573"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3</w:t>
            </w:r>
          </w:p>
        </w:tc>
        <w:tc>
          <w:tcPr>
            <w:tcW w:w="5624" w:type="dxa"/>
            <w:vAlign w:val="center"/>
          </w:tcPr>
          <w:p w14:paraId="5E42FD70" w14:textId="77777777" w:rsidR="00C72E4C" w:rsidRPr="00FB1A89" w:rsidRDefault="00C72E4C" w:rsidP="00C72E4C">
            <w:pPr>
              <w:rPr>
                <w:rFonts w:ascii="Arial Narrow" w:hAnsi="Arial Narrow" w:cs="Arial"/>
                <w:lang w:val="es-CO"/>
              </w:rPr>
            </w:pPr>
            <w:r w:rsidRPr="00FB1A89">
              <w:rPr>
                <w:rFonts w:ascii="Arial Narrow" w:hAnsi="Arial Narrow" w:cs="Arial"/>
                <w:lang w:val="es-CO"/>
              </w:rPr>
              <w:t>Transmisión en Directo en Simultáneo en Radio y Televisión</w:t>
            </w:r>
          </w:p>
        </w:tc>
        <w:tc>
          <w:tcPr>
            <w:tcW w:w="1707" w:type="dxa"/>
            <w:vAlign w:val="center"/>
          </w:tcPr>
          <w:p w14:paraId="4B01A886" w14:textId="77777777" w:rsidR="00C72E4C" w:rsidRPr="00FB1A89" w:rsidRDefault="00C72E4C" w:rsidP="00C72E4C">
            <w:pPr>
              <w:rPr>
                <w:rFonts w:ascii="Arial Narrow" w:hAnsi="Arial Narrow" w:cs="Arial"/>
                <w:lang w:val="es-CO"/>
              </w:rPr>
            </w:pPr>
            <w:r w:rsidRPr="00FB1A89">
              <w:rPr>
                <w:rFonts w:ascii="Arial Narrow" w:hAnsi="Arial Narrow" w:cs="Arial"/>
                <w:lang w:val="es-CO"/>
              </w:rPr>
              <w:t xml:space="preserve">18 / Transmisiones </w:t>
            </w:r>
          </w:p>
        </w:tc>
      </w:tr>
      <w:tr w:rsidR="00C72E4C" w:rsidRPr="00FB1A89" w14:paraId="7F9A69C6" w14:textId="77777777" w:rsidTr="00C72E4C">
        <w:trPr>
          <w:trHeight w:val="284"/>
          <w:jc w:val="center"/>
        </w:trPr>
        <w:tc>
          <w:tcPr>
            <w:tcW w:w="1497" w:type="dxa"/>
            <w:vAlign w:val="center"/>
          </w:tcPr>
          <w:p w14:paraId="4F38D88E" w14:textId="77777777" w:rsidR="00C72E4C" w:rsidRPr="00FB1A89" w:rsidRDefault="00C72E4C" w:rsidP="00C72E4C">
            <w:pPr>
              <w:rPr>
                <w:rFonts w:ascii="Arial Narrow" w:hAnsi="Arial Narrow" w:cs="Arial"/>
                <w:b/>
                <w:lang w:val="es-CO"/>
              </w:rPr>
            </w:pPr>
            <w:r w:rsidRPr="00FB1A89">
              <w:rPr>
                <w:rFonts w:ascii="Arial Narrow" w:hAnsi="Arial Narrow" w:cs="Arial"/>
                <w:b/>
                <w:lang w:val="es-CO"/>
              </w:rPr>
              <w:t>4</w:t>
            </w:r>
          </w:p>
        </w:tc>
        <w:tc>
          <w:tcPr>
            <w:tcW w:w="5624" w:type="dxa"/>
            <w:vAlign w:val="center"/>
          </w:tcPr>
          <w:p w14:paraId="52D8ABB5" w14:textId="77777777" w:rsidR="00C72E4C" w:rsidRPr="00FB1A89" w:rsidRDefault="00C72E4C" w:rsidP="00C72E4C">
            <w:pPr>
              <w:suppressAutoHyphens/>
              <w:autoSpaceDE w:val="0"/>
              <w:autoSpaceDN w:val="0"/>
              <w:adjustRightInd w:val="0"/>
              <w:rPr>
                <w:rFonts w:ascii="Arial Narrow" w:hAnsi="Arial Narrow" w:cs="Arial"/>
                <w:lang w:val="es-CO"/>
              </w:rPr>
            </w:pPr>
            <w:r w:rsidRPr="00FB1A89">
              <w:rPr>
                <w:rFonts w:ascii="Arial Narrow" w:hAnsi="Arial Narrow" w:cs="Arial"/>
                <w:lang w:val="es-CO"/>
              </w:rPr>
              <w:t>Acompañamiento y Grabación de Eventos del Consejo Municipal de Sibaté en Simultáneo en Radio y Televisión</w:t>
            </w:r>
          </w:p>
        </w:tc>
        <w:tc>
          <w:tcPr>
            <w:tcW w:w="1707" w:type="dxa"/>
            <w:vAlign w:val="center"/>
          </w:tcPr>
          <w:p w14:paraId="5D401CB6" w14:textId="77777777" w:rsidR="00C72E4C" w:rsidRPr="00FB1A89" w:rsidRDefault="00C72E4C" w:rsidP="00C72E4C">
            <w:pPr>
              <w:suppressAutoHyphens/>
              <w:autoSpaceDE w:val="0"/>
              <w:autoSpaceDN w:val="0"/>
              <w:adjustRightInd w:val="0"/>
              <w:rPr>
                <w:rFonts w:ascii="Arial Narrow" w:hAnsi="Arial Narrow" w:cs="Arial"/>
                <w:lang w:val="es-CO"/>
              </w:rPr>
            </w:pPr>
            <w:r w:rsidRPr="00FB1A89">
              <w:rPr>
                <w:rFonts w:ascii="Arial Narrow" w:hAnsi="Arial Narrow" w:cs="Arial"/>
                <w:lang w:val="es-CO"/>
              </w:rPr>
              <w:t>A DEMANDA</w:t>
            </w:r>
          </w:p>
        </w:tc>
      </w:tr>
    </w:tbl>
    <w:p w14:paraId="61D8D434" w14:textId="77777777" w:rsidR="00C72E4C" w:rsidRPr="00FB1A89" w:rsidRDefault="00C72E4C" w:rsidP="00C72E4C">
      <w:pPr>
        <w:widowControl w:val="0"/>
        <w:autoSpaceDE w:val="0"/>
        <w:autoSpaceDN w:val="0"/>
        <w:adjustRightInd w:val="0"/>
        <w:rPr>
          <w:rFonts w:ascii="Arial Narrow" w:hAnsi="Arial Narrow" w:cs="Arial"/>
          <w:b/>
        </w:rPr>
      </w:pPr>
    </w:p>
    <w:p w14:paraId="5651B1B8" w14:textId="77777777" w:rsidR="00C72E4C" w:rsidRPr="00FB1A89" w:rsidRDefault="00C72E4C" w:rsidP="00C72E4C">
      <w:pPr>
        <w:widowControl w:val="0"/>
        <w:autoSpaceDE w:val="0"/>
        <w:autoSpaceDN w:val="0"/>
        <w:adjustRightInd w:val="0"/>
        <w:jc w:val="center"/>
        <w:rPr>
          <w:rFonts w:ascii="Arial Narrow" w:hAnsi="Arial Narrow" w:cs="Arial"/>
          <w:b/>
          <w:u w:val="single"/>
        </w:rPr>
      </w:pPr>
      <w:r w:rsidRPr="00FB1A89">
        <w:rPr>
          <w:rFonts w:ascii="Arial Narrow" w:hAnsi="Arial Narrow" w:cs="Arial"/>
          <w:b/>
          <w:u w:val="single"/>
        </w:rPr>
        <w:t>CARACTERÍSTICAS Y REQUERIMIENTOS DE LOS SERVICIOS</w:t>
      </w:r>
    </w:p>
    <w:tbl>
      <w:tblPr>
        <w:tblStyle w:val="Tablaconcuadrcula"/>
        <w:tblW w:w="9067" w:type="dxa"/>
        <w:jc w:val="center"/>
        <w:tblLook w:val="04A0" w:firstRow="1" w:lastRow="0" w:firstColumn="1" w:lastColumn="0" w:noHBand="0" w:noVBand="1"/>
      </w:tblPr>
      <w:tblGrid>
        <w:gridCol w:w="2390"/>
        <w:gridCol w:w="6677"/>
      </w:tblGrid>
      <w:tr w:rsidR="00C72E4C" w:rsidRPr="00FB1A89" w14:paraId="218DC885" w14:textId="77777777" w:rsidTr="00C72E4C">
        <w:trPr>
          <w:trHeight w:val="20"/>
          <w:jc w:val="center"/>
        </w:trPr>
        <w:tc>
          <w:tcPr>
            <w:tcW w:w="2390" w:type="dxa"/>
          </w:tcPr>
          <w:p w14:paraId="0C2740A6" w14:textId="10581A41" w:rsidR="00C72E4C" w:rsidRPr="00FB1A89" w:rsidRDefault="00C72E4C" w:rsidP="00C72E4C">
            <w:pPr>
              <w:jc w:val="center"/>
              <w:rPr>
                <w:rFonts w:ascii="Arial Narrow" w:hAnsi="Arial Narrow" w:cs="Arial"/>
                <w:b/>
                <w:lang w:val="es-CO"/>
              </w:rPr>
            </w:pPr>
            <w:r w:rsidRPr="00FB1A89">
              <w:rPr>
                <w:rFonts w:ascii="Arial Narrow" w:hAnsi="Arial Narrow" w:cs="Arial"/>
                <w:b/>
                <w:lang w:val="es-CO"/>
              </w:rPr>
              <w:t>TIPO</w:t>
            </w:r>
          </w:p>
        </w:tc>
        <w:tc>
          <w:tcPr>
            <w:tcW w:w="6677" w:type="dxa"/>
          </w:tcPr>
          <w:p w14:paraId="51C5850B" w14:textId="77777777" w:rsidR="00C72E4C" w:rsidRPr="00FB1A89" w:rsidRDefault="00C72E4C" w:rsidP="00895423">
            <w:pPr>
              <w:jc w:val="center"/>
              <w:rPr>
                <w:rFonts w:ascii="Arial Narrow" w:hAnsi="Arial Narrow" w:cs="Arial"/>
                <w:b/>
                <w:lang w:val="es-CO"/>
              </w:rPr>
            </w:pPr>
            <w:r w:rsidRPr="00FB1A89">
              <w:rPr>
                <w:rFonts w:ascii="Arial Narrow" w:hAnsi="Arial Narrow" w:cs="Arial"/>
                <w:b/>
                <w:lang w:val="es-CO"/>
              </w:rPr>
              <w:t>CARACTERÍSTICAS Y REQUERIMIENTOS</w:t>
            </w:r>
          </w:p>
        </w:tc>
      </w:tr>
      <w:tr w:rsidR="00C72E4C" w:rsidRPr="00FB1A89" w14:paraId="0364B947" w14:textId="77777777" w:rsidTr="00C72E4C">
        <w:trPr>
          <w:trHeight w:val="20"/>
          <w:jc w:val="center"/>
        </w:trPr>
        <w:tc>
          <w:tcPr>
            <w:tcW w:w="2390" w:type="dxa"/>
            <w:vAlign w:val="center"/>
          </w:tcPr>
          <w:p w14:paraId="575261C5" w14:textId="77777777" w:rsidR="00C72E4C" w:rsidRPr="00FB1A89" w:rsidRDefault="00C72E4C" w:rsidP="00895423">
            <w:pPr>
              <w:jc w:val="center"/>
              <w:rPr>
                <w:rFonts w:ascii="Arial Narrow" w:hAnsi="Arial Narrow" w:cs="Arial"/>
                <w:b/>
                <w:lang w:val="es-CO"/>
              </w:rPr>
            </w:pPr>
            <w:r w:rsidRPr="00FB1A89">
              <w:rPr>
                <w:rFonts w:ascii="Arial Narrow" w:hAnsi="Arial Narrow" w:cs="Arial"/>
                <w:b/>
                <w:lang w:val="es-CO"/>
              </w:rPr>
              <w:t>PROGRAMAS SEMANALES</w:t>
            </w:r>
          </w:p>
        </w:tc>
        <w:tc>
          <w:tcPr>
            <w:tcW w:w="6677" w:type="dxa"/>
          </w:tcPr>
          <w:p w14:paraId="0E7D9909" w14:textId="77777777" w:rsidR="00C72E4C" w:rsidRPr="00FB1A89" w:rsidRDefault="00C72E4C" w:rsidP="00895423">
            <w:pPr>
              <w:jc w:val="both"/>
              <w:rPr>
                <w:rFonts w:ascii="Arial Narrow" w:hAnsi="Arial Narrow" w:cs="Arial"/>
                <w:lang w:val="es-CO"/>
              </w:rPr>
            </w:pPr>
            <w:r w:rsidRPr="00FB1A89">
              <w:rPr>
                <w:rFonts w:ascii="Arial Narrow" w:hAnsi="Arial Narrow" w:cs="Arial"/>
                <w:lang w:val="es-CO"/>
              </w:rPr>
              <w:t xml:space="preserve">Realización de programas televisivos y radiales en directo con un mínimo de tres (3) periodistas, organización de locación para la transmisión y prestación de cinco (5) personas para el manejo de transmisor y receptor microondas, apoyo para extendida de cable, pruebas de sonido y ubicación de equipos de transmisión. </w:t>
            </w:r>
          </w:p>
        </w:tc>
      </w:tr>
      <w:tr w:rsidR="00C72E4C" w:rsidRPr="00FB1A89" w14:paraId="5588FC00" w14:textId="77777777" w:rsidTr="00C72E4C">
        <w:trPr>
          <w:trHeight w:val="20"/>
          <w:jc w:val="center"/>
        </w:trPr>
        <w:tc>
          <w:tcPr>
            <w:tcW w:w="2390" w:type="dxa"/>
            <w:vAlign w:val="center"/>
          </w:tcPr>
          <w:p w14:paraId="4A248573" w14:textId="77777777" w:rsidR="00C72E4C" w:rsidRPr="00FB1A89" w:rsidRDefault="00C72E4C" w:rsidP="00895423">
            <w:pPr>
              <w:jc w:val="center"/>
              <w:rPr>
                <w:rFonts w:ascii="Arial Narrow" w:hAnsi="Arial Narrow" w:cs="Arial"/>
                <w:b/>
                <w:lang w:val="es-CO"/>
              </w:rPr>
            </w:pPr>
            <w:r w:rsidRPr="00FB1A89">
              <w:rPr>
                <w:rFonts w:ascii="Arial Narrow" w:hAnsi="Arial Narrow" w:cs="Arial"/>
                <w:b/>
                <w:lang w:val="es-CO"/>
              </w:rPr>
              <w:lastRenderedPageBreak/>
              <w:t>TRANSMISIONES EN DIRECTO</w:t>
            </w:r>
          </w:p>
        </w:tc>
        <w:tc>
          <w:tcPr>
            <w:tcW w:w="6677" w:type="dxa"/>
          </w:tcPr>
          <w:p w14:paraId="76207081" w14:textId="77777777" w:rsidR="00C72E4C" w:rsidRPr="00FB1A89" w:rsidRDefault="00C72E4C" w:rsidP="00895423">
            <w:pPr>
              <w:jc w:val="both"/>
              <w:rPr>
                <w:rFonts w:ascii="Arial Narrow" w:hAnsi="Arial Narrow" w:cs="Arial"/>
                <w:lang w:val="es-CO"/>
              </w:rPr>
            </w:pPr>
            <w:r w:rsidRPr="00FB1A89">
              <w:rPr>
                <w:rFonts w:ascii="Arial Narrow" w:hAnsi="Arial Narrow" w:cs="Arial"/>
                <w:lang w:val="es-CO"/>
              </w:rPr>
              <w:t>Cubrimiento de eventos propios del Concejo Municipal de Sibaté - Cundinamarca. Se debe garantizar el traslado del personal, traslado de equipos tales como antena microondas, consola de audio, mixer de video, set de micrófonos inalámbricos y alámbricos, diferentes tipos de cables y un computador de escritorio, cabina pre amplificada de audio para retorno externo, set de audífonos y camas de video profesionales. También, debe disponerse del personal para presentación, técnico y logístico.</w:t>
            </w:r>
          </w:p>
        </w:tc>
      </w:tr>
      <w:tr w:rsidR="00C72E4C" w:rsidRPr="00FB1A89" w14:paraId="544D882E" w14:textId="77777777" w:rsidTr="00C72E4C">
        <w:trPr>
          <w:trHeight w:val="20"/>
          <w:jc w:val="center"/>
        </w:trPr>
        <w:tc>
          <w:tcPr>
            <w:tcW w:w="2390" w:type="dxa"/>
            <w:vAlign w:val="center"/>
          </w:tcPr>
          <w:p w14:paraId="03385EA6" w14:textId="77777777" w:rsidR="00C72E4C" w:rsidRPr="00FB1A89" w:rsidRDefault="00C72E4C" w:rsidP="00895423">
            <w:pPr>
              <w:jc w:val="center"/>
              <w:rPr>
                <w:rFonts w:ascii="Arial Narrow" w:hAnsi="Arial Narrow" w:cs="Arial"/>
                <w:b/>
                <w:lang w:val="es-CO"/>
              </w:rPr>
            </w:pPr>
            <w:r w:rsidRPr="00FB1A89">
              <w:rPr>
                <w:rFonts w:ascii="Arial Narrow" w:hAnsi="Arial Narrow" w:cs="Arial"/>
                <w:b/>
                <w:lang w:val="es-CO"/>
              </w:rPr>
              <w:t>ACOMPAÑAMIENTO, GRABACIÓN Y EMISIÓN DE EVENTOS.</w:t>
            </w:r>
          </w:p>
        </w:tc>
        <w:tc>
          <w:tcPr>
            <w:tcW w:w="6677" w:type="dxa"/>
          </w:tcPr>
          <w:p w14:paraId="2493C732" w14:textId="77777777" w:rsidR="00C72E4C" w:rsidRPr="00FB1A89" w:rsidRDefault="00C72E4C" w:rsidP="00895423">
            <w:pPr>
              <w:jc w:val="both"/>
              <w:rPr>
                <w:rFonts w:ascii="Arial Narrow" w:hAnsi="Arial Narrow" w:cs="Arial"/>
                <w:lang w:val="es-CO"/>
              </w:rPr>
            </w:pPr>
            <w:r w:rsidRPr="00FB1A89">
              <w:rPr>
                <w:rFonts w:ascii="Arial Narrow" w:hAnsi="Arial Narrow" w:cs="Arial"/>
                <w:lang w:val="es-CO"/>
              </w:rPr>
              <w:t>En el momento de no realizarse una transmisión en vivo y en directo se debe garantizar el registro periodístico por medio de imágenes y entrevistas dentro y fuera del Municipio; se debe garantizar el traslado del personal e implementación para cumplir dicha actividad, así como realizar la posterior tarea de edición y presentación, última en coordinación previa con el Supervisor del Contrato.</w:t>
            </w:r>
          </w:p>
        </w:tc>
      </w:tr>
      <w:tr w:rsidR="00C72E4C" w:rsidRPr="00FB1A89" w14:paraId="2A960677" w14:textId="77777777" w:rsidTr="00C72E4C">
        <w:trPr>
          <w:trHeight w:val="20"/>
          <w:jc w:val="center"/>
        </w:trPr>
        <w:tc>
          <w:tcPr>
            <w:tcW w:w="2390" w:type="dxa"/>
            <w:vAlign w:val="center"/>
          </w:tcPr>
          <w:p w14:paraId="3D6E3456" w14:textId="77777777" w:rsidR="00C72E4C" w:rsidRPr="00FB1A89" w:rsidRDefault="00C72E4C" w:rsidP="00895423">
            <w:pPr>
              <w:jc w:val="center"/>
              <w:rPr>
                <w:rFonts w:ascii="Arial Narrow" w:hAnsi="Arial Narrow" w:cs="Arial"/>
                <w:b/>
                <w:lang w:val="es-CO"/>
              </w:rPr>
            </w:pPr>
            <w:r w:rsidRPr="00FB1A89">
              <w:rPr>
                <w:rFonts w:ascii="Arial Narrow" w:hAnsi="Arial Narrow" w:cs="Arial"/>
                <w:b/>
                <w:lang w:val="es-CO"/>
              </w:rPr>
              <w:t xml:space="preserve">COBERTURA </w:t>
            </w:r>
          </w:p>
        </w:tc>
        <w:tc>
          <w:tcPr>
            <w:tcW w:w="6677" w:type="dxa"/>
          </w:tcPr>
          <w:p w14:paraId="47DAA919" w14:textId="77777777" w:rsidR="00C72E4C" w:rsidRPr="00FB1A89" w:rsidRDefault="00C72E4C" w:rsidP="00895423">
            <w:pPr>
              <w:jc w:val="both"/>
              <w:rPr>
                <w:rFonts w:ascii="Arial Narrow" w:hAnsi="Arial Narrow" w:cs="Arial"/>
                <w:lang w:val="es-CO"/>
              </w:rPr>
            </w:pPr>
            <w:r w:rsidRPr="00FB1A89">
              <w:rPr>
                <w:rFonts w:ascii="Arial Narrow" w:hAnsi="Arial Narrow" w:cs="Arial"/>
                <w:b/>
                <w:bCs/>
                <w:lang w:val="es-CO"/>
              </w:rPr>
              <w:t>El oferente</w:t>
            </w:r>
            <w:r w:rsidRPr="00FB1A89">
              <w:rPr>
                <w:rFonts w:ascii="Arial Narrow" w:hAnsi="Arial Narrow" w:cs="Arial"/>
                <w:lang w:val="es-CO"/>
              </w:rPr>
              <w:t xml:space="preserve"> deberá adjuntar certificado indicando que cumple con la cobertura local (RURAL Y URBANA), para los servicios de televisión y radio.</w:t>
            </w:r>
          </w:p>
        </w:tc>
      </w:tr>
    </w:tbl>
    <w:p w14:paraId="5882C9A9" w14:textId="77777777" w:rsidR="00C72E4C" w:rsidRPr="00FB1A89" w:rsidRDefault="00C72E4C" w:rsidP="00C72E4C">
      <w:pPr>
        <w:rPr>
          <w:rFonts w:ascii="Arial Narrow" w:hAnsi="Arial Narrow" w:cs="Arial"/>
          <w:b/>
          <w:bCs/>
          <w:u w:val="single"/>
          <w:lang w:eastAsia="ar-SA"/>
        </w:rPr>
      </w:pPr>
    </w:p>
    <w:p w14:paraId="2C7F4EB5" w14:textId="77777777" w:rsidR="00C72E4C" w:rsidRPr="00FB1A89" w:rsidRDefault="00C72E4C" w:rsidP="00C72E4C">
      <w:pPr>
        <w:jc w:val="center"/>
        <w:rPr>
          <w:rFonts w:ascii="Arial Narrow" w:hAnsi="Arial Narrow" w:cs="Arial"/>
          <w:b/>
          <w:bCs/>
          <w:u w:val="single"/>
          <w:lang w:eastAsia="ar-SA"/>
        </w:rPr>
      </w:pPr>
    </w:p>
    <w:p w14:paraId="2AFB4854" w14:textId="77777777" w:rsidR="00C72E4C" w:rsidRPr="00FB1A89" w:rsidRDefault="00C72E4C" w:rsidP="00C72E4C">
      <w:pPr>
        <w:jc w:val="center"/>
        <w:rPr>
          <w:rFonts w:ascii="Arial Narrow" w:hAnsi="Arial Narrow" w:cs="Arial"/>
          <w:u w:val="single"/>
          <w:lang w:eastAsia="ar-SA"/>
        </w:rPr>
      </w:pPr>
      <w:r w:rsidRPr="00FB1A89">
        <w:rPr>
          <w:rFonts w:ascii="Arial Narrow" w:hAnsi="Arial Narrow" w:cs="Arial"/>
          <w:b/>
          <w:bCs/>
          <w:u w:val="single"/>
          <w:lang w:eastAsia="ar-SA"/>
        </w:rPr>
        <w:t>GRUPO MÍNIMO DE TRABAJO</w:t>
      </w:r>
    </w:p>
    <w:p w14:paraId="30A323D3" w14:textId="77777777" w:rsidR="00C72E4C" w:rsidRPr="00FB1A89" w:rsidRDefault="00C72E4C" w:rsidP="00C72E4C">
      <w:pPr>
        <w:tabs>
          <w:tab w:val="left" w:pos="4395"/>
          <w:tab w:val="left" w:pos="6480"/>
        </w:tabs>
        <w:suppressAutoHyphens/>
        <w:jc w:val="both"/>
        <w:rPr>
          <w:rFonts w:ascii="Arial Narrow" w:hAnsi="Arial Narrow" w:cs="Arial"/>
          <w:bCs/>
          <w:lang w:eastAsia="ar-SA"/>
        </w:rPr>
      </w:pPr>
      <w:r w:rsidRPr="00FB1A89">
        <w:rPr>
          <w:rFonts w:ascii="Arial Narrow" w:hAnsi="Arial Narrow" w:cs="Arial"/>
          <w:bCs/>
          <w:lang w:eastAsia="ar-SA"/>
        </w:rPr>
        <w:t>El Contratista deberá acreditar junto con la Oferta que cuenta Grupo Mínimo de Trabajo compuesto así:</w:t>
      </w:r>
    </w:p>
    <w:tbl>
      <w:tblPr>
        <w:tblStyle w:val="Tablaconcuadrcula"/>
        <w:tblW w:w="0" w:type="auto"/>
        <w:jc w:val="center"/>
        <w:tblLook w:val="04A0" w:firstRow="1" w:lastRow="0" w:firstColumn="1" w:lastColumn="0" w:noHBand="0" w:noVBand="1"/>
      </w:tblPr>
      <w:tblGrid>
        <w:gridCol w:w="2912"/>
        <w:gridCol w:w="2910"/>
        <w:gridCol w:w="3006"/>
      </w:tblGrid>
      <w:tr w:rsidR="000958A1" w:rsidRPr="00FB1A89" w14:paraId="3760B412" w14:textId="77777777" w:rsidTr="00BC345A">
        <w:trPr>
          <w:trHeight w:val="397"/>
          <w:jc w:val="center"/>
        </w:trPr>
        <w:tc>
          <w:tcPr>
            <w:tcW w:w="2999" w:type="dxa"/>
            <w:vAlign w:val="center"/>
          </w:tcPr>
          <w:p w14:paraId="6D6B761A" w14:textId="77777777" w:rsidR="000958A1" w:rsidRPr="00FB1A89" w:rsidRDefault="000958A1" w:rsidP="00BC345A">
            <w:pPr>
              <w:tabs>
                <w:tab w:val="left" w:pos="4395"/>
                <w:tab w:val="left" w:pos="6480"/>
              </w:tabs>
              <w:suppressAutoHyphens/>
              <w:jc w:val="center"/>
              <w:rPr>
                <w:rFonts w:ascii="Arial Narrow" w:hAnsi="Arial Narrow" w:cs="Arial"/>
                <w:b/>
                <w:bCs/>
                <w:lang w:val="es-CO" w:eastAsia="ar-SA"/>
              </w:rPr>
            </w:pPr>
            <w:r w:rsidRPr="00FB1A89">
              <w:rPr>
                <w:rFonts w:ascii="Arial Narrow" w:hAnsi="Arial Narrow" w:cs="Arial"/>
                <w:b/>
                <w:bCs/>
                <w:lang w:val="es-CO" w:eastAsia="ar-SA"/>
              </w:rPr>
              <w:t>PERSONAL</w:t>
            </w:r>
          </w:p>
        </w:tc>
        <w:tc>
          <w:tcPr>
            <w:tcW w:w="3000" w:type="dxa"/>
            <w:vAlign w:val="center"/>
          </w:tcPr>
          <w:p w14:paraId="4E9EB077" w14:textId="77777777" w:rsidR="000958A1" w:rsidRPr="00FB1A89" w:rsidRDefault="000958A1" w:rsidP="00BC345A">
            <w:pPr>
              <w:tabs>
                <w:tab w:val="left" w:pos="4395"/>
                <w:tab w:val="left" w:pos="6480"/>
              </w:tabs>
              <w:suppressAutoHyphens/>
              <w:jc w:val="center"/>
              <w:rPr>
                <w:rFonts w:ascii="Arial Narrow" w:hAnsi="Arial Narrow" w:cs="Arial"/>
                <w:b/>
                <w:bCs/>
                <w:lang w:val="es-CO" w:eastAsia="ar-SA"/>
              </w:rPr>
            </w:pPr>
            <w:r w:rsidRPr="00FB1A89">
              <w:rPr>
                <w:rFonts w:ascii="Arial Narrow" w:hAnsi="Arial Narrow" w:cs="Arial"/>
                <w:b/>
                <w:bCs/>
                <w:lang w:val="es-CO" w:eastAsia="ar-SA"/>
              </w:rPr>
              <w:t>EXIGENCIAS</w:t>
            </w:r>
          </w:p>
        </w:tc>
        <w:tc>
          <w:tcPr>
            <w:tcW w:w="3057" w:type="dxa"/>
            <w:vAlign w:val="center"/>
          </w:tcPr>
          <w:p w14:paraId="38E4AA29" w14:textId="77777777" w:rsidR="000958A1" w:rsidRPr="00FB1A89" w:rsidRDefault="000958A1" w:rsidP="00BC345A">
            <w:pPr>
              <w:tabs>
                <w:tab w:val="left" w:pos="4395"/>
                <w:tab w:val="left" w:pos="6480"/>
              </w:tabs>
              <w:suppressAutoHyphens/>
              <w:jc w:val="center"/>
              <w:rPr>
                <w:rFonts w:ascii="Arial Narrow" w:hAnsi="Arial Narrow" w:cs="Arial"/>
                <w:b/>
                <w:bCs/>
                <w:lang w:val="es-CO" w:eastAsia="ar-SA"/>
              </w:rPr>
            </w:pPr>
            <w:r w:rsidRPr="00FB1A89">
              <w:rPr>
                <w:rFonts w:ascii="Arial Narrow" w:hAnsi="Arial Narrow" w:cs="Arial"/>
                <w:b/>
                <w:bCs/>
                <w:lang w:val="es-CO" w:eastAsia="ar-SA"/>
              </w:rPr>
              <w:t>FORMA DE ACREDITACIÓN</w:t>
            </w:r>
          </w:p>
        </w:tc>
      </w:tr>
      <w:tr w:rsidR="000958A1" w:rsidRPr="00FB1A89" w14:paraId="1FC127D0" w14:textId="77777777" w:rsidTr="00BC345A">
        <w:trPr>
          <w:trHeight w:val="397"/>
          <w:jc w:val="center"/>
        </w:trPr>
        <w:tc>
          <w:tcPr>
            <w:tcW w:w="2999" w:type="dxa"/>
            <w:vAlign w:val="center"/>
          </w:tcPr>
          <w:p w14:paraId="13E8F3D4"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Presentadores de Radio y</w:t>
            </w:r>
            <w:r>
              <w:rPr>
                <w:rFonts w:ascii="Arial Narrow" w:hAnsi="Arial Narrow" w:cs="Arial"/>
                <w:bCs/>
                <w:lang w:val="es-CO" w:eastAsia="ar-SA"/>
              </w:rPr>
              <w:t xml:space="preserve">/o </w:t>
            </w:r>
            <w:r w:rsidRPr="00FB1A89">
              <w:rPr>
                <w:rFonts w:ascii="Arial Narrow" w:hAnsi="Arial Narrow" w:cs="Arial"/>
                <w:bCs/>
                <w:lang w:val="es-CO" w:eastAsia="ar-SA"/>
              </w:rPr>
              <w:t>Televisión</w:t>
            </w:r>
          </w:p>
        </w:tc>
        <w:tc>
          <w:tcPr>
            <w:tcW w:w="3000" w:type="dxa"/>
            <w:vAlign w:val="center"/>
          </w:tcPr>
          <w:p w14:paraId="6ADEC4F5"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Pr>
                <w:rFonts w:ascii="Arial Narrow" w:hAnsi="Arial Narrow" w:cs="Arial"/>
                <w:bCs/>
                <w:lang w:val="es-CO" w:eastAsia="ar-SA"/>
              </w:rPr>
              <w:t xml:space="preserve">Un </w:t>
            </w:r>
            <w:r w:rsidRPr="00FB1A89">
              <w:rPr>
                <w:rFonts w:ascii="Arial Narrow" w:hAnsi="Arial Narrow" w:cs="Arial"/>
                <w:bCs/>
                <w:lang w:val="es-CO" w:eastAsia="ar-SA"/>
              </w:rPr>
              <w:t>(</w:t>
            </w:r>
            <w:r>
              <w:rPr>
                <w:rFonts w:ascii="Arial Narrow" w:hAnsi="Arial Narrow" w:cs="Arial"/>
                <w:bCs/>
                <w:lang w:val="es-CO" w:eastAsia="ar-SA"/>
              </w:rPr>
              <w:t>1</w:t>
            </w:r>
            <w:r w:rsidRPr="00FB1A89">
              <w:rPr>
                <w:rFonts w:ascii="Arial Narrow" w:hAnsi="Arial Narrow" w:cs="Arial"/>
                <w:bCs/>
                <w:lang w:val="es-CO" w:eastAsia="ar-SA"/>
              </w:rPr>
              <w:t>) Presentador de Radio y</w:t>
            </w:r>
            <w:r>
              <w:rPr>
                <w:rFonts w:ascii="Arial Narrow" w:hAnsi="Arial Narrow" w:cs="Arial"/>
                <w:bCs/>
                <w:lang w:val="es-CO" w:eastAsia="ar-SA"/>
              </w:rPr>
              <w:t xml:space="preserve">/o </w:t>
            </w:r>
            <w:r w:rsidRPr="00FB1A89">
              <w:rPr>
                <w:rFonts w:ascii="Arial Narrow" w:hAnsi="Arial Narrow" w:cs="Arial"/>
                <w:bCs/>
                <w:lang w:val="es-CO" w:eastAsia="ar-SA"/>
              </w:rPr>
              <w:t>Televisión</w:t>
            </w:r>
          </w:p>
        </w:tc>
        <w:tc>
          <w:tcPr>
            <w:tcW w:w="3057" w:type="dxa"/>
            <w:vAlign w:val="center"/>
          </w:tcPr>
          <w:p w14:paraId="7F36ED00" w14:textId="77777777" w:rsidR="000958A1" w:rsidRPr="00FB1A89" w:rsidRDefault="000958A1" w:rsidP="000958A1">
            <w:pPr>
              <w:pStyle w:val="Prrafodelista"/>
              <w:numPr>
                <w:ilvl w:val="0"/>
                <w:numId w:val="34"/>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Hoja de Vida</w:t>
            </w:r>
          </w:p>
          <w:p w14:paraId="792F1EE5" w14:textId="77777777" w:rsidR="000958A1" w:rsidRPr="00FB1A89" w:rsidRDefault="000958A1" w:rsidP="000958A1">
            <w:pPr>
              <w:pStyle w:val="Prrafodelista"/>
              <w:numPr>
                <w:ilvl w:val="0"/>
                <w:numId w:val="34"/>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Certificaciones de Experiencia Específica, cada uno, como presentador de radio y/o televisión, acumulada de mínimo Un (1) año.</w:t>
            </w:r>
          </w:p>
        </w:tc>
      </w:tr>
      <w:tr w:rsidR="000958A1" w:rsidRPr="00FB1A89" w14:paraId="271AE457" w14:textId="77777777" w:rsidTr="00BC345A">
        <w:trPr>
          <w:trHeight w:val="397"/>
          <w:jc w:val="center"/>
        </w:trPr>
        <w:tc>
          <w:tcPr>
            <w:tcW w:w="2999" w:type="dxa"/>
            <w:vAlign w:val="center"/>
          </w:tcPr>
          <w:p w14:paraId="50210A56"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Técnicos de Producción</w:t>
            </w:r>
          </w:p>
        </w:tc>
        <w:tc>
          <w:tcPr>
            <w:tcW w:w="3000" w:type="dxa"/>
            <w:vAlign w:val="center"/>
          </w:tcPr>
          <w:p w14:paraId="1E9672CA"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Mínimo Dos (2) Técnicos de Producción.</w:t>
            </w:r>
          </w:p>
        </w:tc>
        <w:tc>
          <w:tcPr>
            <w:tcW w:w="3057" w:type="dxa"/>
            <w:vAlign w:val="center"/>
          </w:tcPr>
          <w:p w14:paraId="0CBE784B" w14:textId="77777777" w:rsidR="000958A1" w:rsidRPr="00FB1A89" w:rsidRDefault="000958A1" w:rsidP="000958A1">
            <w:pPr>
              <w:pStyle w:val="Prrafodelista"/>
              <w:numPr>
                <w:ilvl w:val="0"/>
                <w:numId w:val="35"/>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Hoja de Vida</w:t>
            </w:r>
          </w:p>
          <w:p w14:paraId="02197E9C" w14:textId="77777777" w:rsidR="000958A1" w:rsidRPr="00FB1A89" w:rsidRDefault="000958A1" w:rsidP="000958A1">
            <w:pPr>
              <w:pStyle w:val="Prrafodelista"/>
              <w:numPr>
                <w:ilvl w:val="0"/>
                <w:numId w:val="35"/>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Certificaciones de Experiencia Específica, de cada uno, como Técnico de Producción de radio y/o televisión, acumulada de mínimo Un (1) año.</w:t>
            </w:r>
          </w:p>
        </w:tc>
      </w:tr>
      <w:tr w:rsidR="000958A1" w:rsidRPr="00FB1A89" w14:paraId="201A6BA8" w14:textId="77777777" w:rsidTr="00BC345A">
        <w:trPr>
          <w:trHeight w:val="397"/>
          <w:jc w:val="center"/>
        </w:trPr>
        <w:tc>
          <w:tcPr>
            <w:tcW w:w="2999" w:type="dxa"/>
            <w:vAlign w:val="center"/>
          </w:tcPr>
          <w:p w14:paraId="4DB6A3E4"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Técnicos de Edición</w:t>
            </w:r>
          </w:p>
        </w:tc>
        <w:tc>
          <w:tcPr>
            <w:tcW w:w="3000" w:type="dxa"/>
            <w:vAlign w:val="center"/>
          </w:tcPr>
          <w:p w14:paraId="72BA3AD7"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Mínimo Un (1) Técnicos de Producción</w:t>
            </w:r>
          </w:p>
        </w:tc>
        <w:tc>
          <w:tcPr>
            <w:tcW w:w="3057" w:type="dxa"/>
            <w:vAlign w:val="center"/>
          </w:tcPr>
          <w:p w14:paraId="6D704237" w14:textId="77777777" w:rsidR="000958A1" w:rsidRPr="00FB1A89" w:rsidRDefault="000958A1" w:rsidP="000958A1">
            <w:pPr>
              <w:pStyle w:val="Prrafodelista"/>
              <w:numPr>
                <w:ilvl w:val="0"/>
                <w:numId w:val="35"/>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Hoja de Vida</w:t>
            </w:r>
          </w:p>
          <w:p w14:paraId="06A9186B" w14:textId="77777777" w:rsidR="000958A1" w:rsidRPr="00FB1A89" w:rsidRDefault="000958A1" w:rsidP="000958A1">
            <w:pPr>
              <w:pStyle w:val="Prrafodelista"/>
              <w:numPr>
                <w:ilvl w:val="0"/>
                <w:numId w:val="35"/>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Certificaciones de Experiencia Específica como Técnico de Edición de radio y/o televisión, acumulada de mínimo Un (1) año.</w:t>
            </w:r>
          </w:p>
        </w:tc>
      </w:tr>
      <w:tr w:rsidR="000958A1" w:rsidRPr="00FB1A89" w14:paraId="097B838F" w14:textId="77777777" w:rsidTr="00BC345A">
        <w:trPr>
          <w:trHeight w:val="397"/>
          <w:jc w:val="center"/>
        </w:trPr>
        <w:tc>
          <w:tcPr>
            <w:tcW w:w="2999" w:type="dxa"/>
            <w:vAlign w:val="center"/>
          </w:tcPr>
          <w:p w14:paraId="30A0DB02"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lastRenderedPageBreak/>
              <w:t>Staff Logístico</w:t>
            </w:r>
          </w:p>
        </w:tc>
        <w:tc>
          <w:tcPr>
            <w:tcW w:w="3000" w:type="dxa"/>
            <w:vAlign w:val="center"/>
          </w:tcPr>
          <w:p w14:paraId="25FEA070" w14:textId="77777777" w:rsidR="000958A1" w:rsidRPr="00FB1A89" w:rsidRDefault="000958A1" w:rsidP="00BC345A">
            <w:pPr>
              <w:tabs>
                <w:tab w:val="left" w:pos="4395"/>
                <w:tab w:val="left" w:pos="6480"/>
              </w:tabs>
              <w:suppressAutoHyphens/>
              <w:jc w:val="center"/>
              <w:rPr>
                <w:rFonts w:ascii="Arial Narrow" w:hAnsi="Arial Narrow" w:cs="Arial"/>
                <w:bCs/>
                <w:lang w:val="es-CO" w:eastAsia="ar-SA"/>
              </w:rPr>
            </w:pPr>
            <w:r w:rsidRPr="00FB1A89">
              <w:rPr>
                <w:rFonts w:ascii="Arial Narrow" w:hAnsi="Arial Narrow" w:cs="Arial"/>
                <w:bCs/>
                <w:lang w:val="es-CO" w:eastAsia="ar-SA"/>
              </w:rPr>
              <w:t>Mínimo</w:t>
            </w:r>
            <w:r>
              <w:rPr>
                <w:rFonts w:ascii="Arial Narrow" w:hAnsi="Arial Narrow" w:cs="Arial"/>
                <w:bCs/>
                <w:lang w:val="es-CO" w:eastAsia="ar-SA"/>
              </w:rPr>
              <w:t xml:space="preserve"> Un </w:t>
            </w:r>
            <w:r w:rsidRPr="00FB1A89">
              <w:rPr>
                <w:rFonts w:ascii="Arial Narrow" w:hAnsi="Arial Narrow" w:cs="Arial"/>
                <w:bCs/>
                <w:lang w:val="es-CO" w:eastAsia="ar-SA"/>
              </w:rPr>
              <w:t>(</w:t>
            </w:r>
            <w:r>
              <w:rPr>
                <w:rFonts w:ascii="Arial Narrow" w:hAnsi="Arial Narrow" w:cs="Arial"/>
                <w:bCs/>
                <w:lang w:val="es-CO" w:eastAsia="ar-SA"/>
              </w:rPr>
              <w:t>1</w:t>
            </w:r>
            <w:r w:rsidRPr="00FB1A89">
              <w:rPr>
                <w:rFonts w:ascii="Arial Narrow" w:hAnsi="Arial Narrow" w:cs="Arial"/>
                <w:bCs/>
                <w:lang w:val="es-CO" w:eastAsia="ar-SA"/>
              </w:rPr>
              <w:t>) Persona</w:t>
            </w:r>
          </w:p>
        </w:tc>
        <w:tc>
          <w:tcPr>
            <w:tcW w:w="3057" w:type="dxa"/>
            <w:vAlign w:val="center"/>
          </w:tcPr>
          <w:p w14:paraId="345DB1D2" w14:textId="77777777" w:rsidR="000958A1" w:rsidRPr="00FB1A89" w:rsidRDefault="000958A1" w:rsidP="000958A1">
            <w:pPr>
              <w:pStyle w:val="Prrafodelista"/>
              <w:numPr>
                <w:ilvl w:val="0"/>
                <w:numId w:val="36"/>
              </w:numPr>
              <w:tabs>
                <w:tab w:val="left" w:pos="4395"/>
                <w:tab w:val="left" w:pos="6480"/>
              </w:tabs>
              <w:suppressAutoHyphens/>
              <w:spacing w:after="0" w:line="240" w:lineRule="auto"/>
              <w:jc w:val="center"/>
              <w:rPr>
                <w:rFonts w:ascii="Arial Narrow" w:hAnsi="Arial Narrow" w:cs="Arial"/>
                <w:bCs/>
                <w:sz w:val="22"/>
                <w:szCs w:val="22"/>
                <w:lang w:val="es-CO" w:eastAsia="ar-SA"/>
              </w:rPr>
            </w:pPr>
            <w:r w:rsidRPr="00FB1A89">
              <w:rPr>
                <w:rFonts w:ascii="Arial Narrow" w:hAnsi="Arial Narrow" w:cs="Arial"/>
                <w:bCs/>
                <w:sz w:val="22"/>
                <w:szCs w:val="22"/>
                <w:lang w:val="es-CO" w:eastAsia="ar-SA"/>
              </w:rPr>
              <w:t>Hoja de Vida, de cada uno, en la que se acredite Experiencia en temas Logísticos.</w:t>
            </w:r>
          </w:p>
        </w:tc>
      </w:tr>
    </w:tbl>
    <w:p w14:paraId="7DA225E6" w14:textId="77777777" w:rsidR="00C72E4C" w:rsidRDefault="00C72E4C" w:rsidP="00C72E4C">
      <w:pPr>
        <w:tabs>
          <w:tab w:val="left" w:pos="4395"/>
          <w:tab w:val="left" w:pos="6480"/>
        </w:tabs>
        <w:suppressAutoHyphens/>
        <w:jc w:val="both"/>
        <w:rPr>
          <w:rFonts w:ascii="Arial Narrow" w:hAnsi="Arial Narrow" w:cs="Arial"/>
          <w:bCs/>
          <w:lang w:eastAsia="ar-SA"/>
        </w:rPr>
      </w:pPr>
    </w:p>
    <w:p w14:paraId="564DD99D" w14:textId="77777777" w:rsidR="00C72E4C" w:rsidRPr="00FB1A89" w:rsidRDefault="00C72E4C" w:rsidP="00C72E4C">
      <w:pPr>
        <w:tabs>
          <w:tab w:val="left" w:pos="4395"/>
          <w:tab w:val="left" w:pos="6480"/>
        </w:tabs>
        <w:suppressAutoHyphens/>
        <w:jc w:val="center"/>
        <w:rPr>
          <w:rFonts w:ascii="Arial Narrow" w:hAnsi="Arial Narrow" w:cs="Arial"/>
          <w:b/>
          <w:bCs/>
          <w:u w:val="single"/>
          <w:lang w:eastAsia="ar-SA"/>
        </w:rPr>
      </w:pPr>
      <w:r w:rsidRPr="00FB1A89">
        <w:rPr>
          <w:rFonts w:ascii="Arial Narrow" w:hAnsi="Arial Narrow" w:cs="Arial"/>
          <w:b/>
          <w:bCs/>
          <w:u w:val="single"/>
          <w:lang w:eastAsia="ar-SA"/>
        </w:rPr>
        <w:t>EQUIPO MÍNIMO DE TRABAJO</w:t>
      </w:r>
    </w:p>
    <w:p w14:paraId="03A249F5" w14:textId="77777777" w:rsidR="00C72E4C" w:rsidRPr="00FB1A89" w:rsidRDefault="00C72E4C" w:rsidP="00C72E4C">
      <w:pPr>
        <w:tabs>
          <w:tab w:val="left" w:pos="4395"/>
          <w:tab w:val="left" w:pos="6480"/>
        </w:tabs>
        <w:suppressAutoHyphens/>
        <w:jc w:val="both"/>
        <w:rPr>
          <w:rFonts w:ascii="Arial Narrow" w:hAnsi="Arial Narrow" w:cs="Arial"/>
          <w:b/>
          <w:bCs/>
          <w:lang w:eastAsia="ar-SA"/>
        </w:rPr>
      </w:pPr>
    </w:p>
    <w:p w14:paraId="03FC0164" w14:textId="77777777" w:rsidR="00C72E4C" w:rsidRPr="00FB1A89" w:rsidRDefault="00C72E4C" w:rsidP="00C72E4C">
      <w:pPr>
        <w:tabs>
          <w:tab w:val="left" w:pos="4395"/>
          <w:tab w:val="left" w:pos="6480"/>
        </w:tabs>
        <w:suppressAutoHyphens/>
        <w:jc w:val="both"/>
        <w:rPr>
          <w:rFonts w:ascii="Arial Narrow" w:hAnsi="Arial Narrow" w:cs="Arial"/>
          <w:bCs/>
          <w:lang w:eastAsia="ar-SA"/>
        </w:rPr>
      </w:pPr>
      <w:r w:rsidRPr="00FB1A89">
        <w:rPr>
          <w:rFonts w:ascii="Arial Narrow" w:hAnsi="Arial Narrow" w:cs="Arial"/>
          <w:bCs/>
          <w:lang w:eastAsia="ar-SA"/>
        </w:rPr>
        <w:t>El Contratista deberá acreditar junto con la Oferta que cuenta Equipo Mínimo de Trabajo compuesto así:</w:t>
      </w:r>
    </w:p>
    <w:tbl>
      <w:tblPr>
        <w:tblStyle w:val="Tablaconcuadrcula"/>
        <w:tblW w:w="0" w:type="auto"/>
        <w:tblLook w:val="04A0" w:firstRow="1" w:lastRow="0" w:firstColumn="1" w:lastColumn="0" w:noHBand="0" w:noVBand="1"/>
      </w:tblPr>
      <w:tblGrid>
        <w:gridCol w:w="8828"/>
      </w:tblGrid>
      <w:tr w:rsidR="00C72E4C" w:rsidRPr="00FB1A89" w14:paraId="298C5476" w14:textId="77777777" w:rsidTr="00C72E4C">
        <w:tc>
          <w:tcPr>
            <w:tcW w:w="8828" w:type="dxa"/>
          </w:tcPr>
          <w:p w14:paraId="23666062" w14:textId="02B78AE0" w:rsidR="00C72E4C" w:rsidRPr="00FB1A89" w:rsidRDefault="00C72E4C" w:rsidP="00895423">
            <w:pPr>
              <w:tabs>
                <w:tab w:val="left" w:pos="4395"/>
                <w:tab w:val="left" w:pos="6480"/>
              </w:tabs>
              <w:suppressAutoHyphens/>
              <w:jc w:val="both"/>
              <w:rPr>
                <w:rFonts w:ascii="Arial Narrow" w:hAnsi="Arial Narrow" w:cs="Arial"/>
                <w:bCs/>
                <w:lang w:val="es-CO" w:eastAsia="ar-SA"/>
              </w:rPr>
            </w:pPr>
            <w:r w:rsidRPr="00FB1A89">
              <w:rPr>
                <w:rFonts w:ascii="Arial Narrow" w:hAnsi="Arial Narrow" w:cs="Arial"/>
                <w:b/>
                <w:bCs/>
                <w:u w:val="single"/>
                <w:lang w:val="es-CO" w:eastAsia="ar-SA"/>
              </w:rPr>
              <w:t>EQUIPO GENERAL</w:t>
            </w:r>
            <w:r w:rsidRPr="00FB1A89">
              <w:rPr>
                <w:rFonts w:ascii="Arial Narrow" w:hAnsi="Arial Narrow" w:cs="Arial"/>
                <w:bCs/>
                <w:lang w:val="es-CO" w:eastAsia="ar-SA"/>
              </w:rPr>
              <w:t>. Deberá demostrarse mediante Certificación del Oferente que se allegará junto con la Oferta, presentada bajo la gravedad del juramento que se entenderá prestado con la presentación del mencionado documento, que se cuenta con los equipos, herramientas y elementos necesarios para la oportuna y debida ejecución del Contrato, en lo que respecta a la prestación de servicios de radio y televisión y demás que le sean inherentes, complementarias o conexas a la actividad a realizar.</w:t>
            </w:r>
          </w:p>
        </w:tc>
      </w:tr>
    </w:tbl>
    <w:p w14:paraId="079109F0" w14:textId="77777777" w:rsidR="00C72E4C" w:rsidRPr="00FB1A89" w:rsidRDefault="00C72E4C" w:rsidP="00C72E4C">
      <w:pPr>
        <w:tabs>
          <w:tab w:val="left" w:pos="4395"/>
          <w:tab w:val="left" w:pos="6480"/>
        </w:tabs>
        <w:suppressAutoHyphens/>
        <w:jc w:val="both"/>
        <w:rPr>
          <w:rFonts w:ascii="Arial Narrow" w:hAnsi="Arial Narrow" w:cs="Arial"/>
          <w:b/>
          <w:bCs/>
          <w:u w:val="single"/>
          <w:lang w:eastAsia="ar-SA"/>
        </w:rPr>
      </w:pPr>
    </w:p>
    <w:p w14:paraId="6236F236" w14:textId="77777777" w:rsidR="00C72E4C" w:rsidRPr="00FB1A89" w:rsidRDefault="00C72E4C" w:rsidP="00C72E4C">
      <w:pPr>
        <w:jc w:val="center"/>
        <w:rPr>
          <w:rFonts w:ascii="Arial Narrow" w:hAnsi="Arial Narrow" w:cs="Arial"/>
          <w:b/>
          <w:bCs/>
          <w:u w:val="single"/>
          <w:lang w:eastAsia="ar-SA"/>
        </w:rPr>
      </w:pPr>
      <w:r w:rsidRPr="00FB1A89">
        <w:rPr>
          <w:rFonts w:ascii="Arial Narrow" w:hAnsi="Arial Narrow" w:cs="Arial"/>
          <w:b/>
          <w:bCs/>
          <w:u w:val="single"/>
          <w:lang w:eastAsia="ar-SA"/>
        </w:rPr>
        <w:t>CONDICIONES ADICIONALES</w:t>
      </w:r>
    </w:p>
    <w:tbl>
      <w:tblPr>
        <w:tblStyle w:val="Tablaconcuadrcula"/>
        <w:tblW w:w="0" w:type="auto"/>
        <w:tblLook w:val="04A0" w:firstRow="1" w:lastRow="0" w:firstColumn="1" w:lastColumn="0" w:noHBand="0" w:noVBand="1"/>
      </w:tblPr>
      <w:tblGrid>
        <w:gridCol w:w="8828"/>
      </w:tblGrid>
      <w:tr w:rsidR="00C72E4C" w:rsidRPr="00FB1A89" w14:paraId="3D4A654D" w14:textId="77777777" w:rsidTr="00C72E4C">
        <w:tc>
          <w:tcPr>
            <w:tcW w:w="8828" w:type="dxa"/>
          </w:tcPr>
          <w:p w14:paraId="053AD8E8" w14:textId="56575EAF" w:rsidR="00C72E4C" w:rsidRPr="00FB1A89" w:rsidRDefault="00C72E4C" w:rsidP="00895423">
            <w:pPr>
              <w:rPr>
                <w:rFonts w:ascii="Arial Narrow" w:hAnsi="Arial Narrow" w:cs="Arial"/>
                <w:b/>
                <w:bCs/>
                <w:u w:val="single"/>
                <w:lang w:val="es-CO" w:eastAsia="ar-SA"/>
              </w:rPr>
            </w:pPr>
            <w:r w:rsidRPr="00FB1A89">
              <w:rPr>
                <w:rFonts w:ascii="Arial Narrow" w:hAnsi="Arial Narrow" w:cs="Arial"/>
                <w:b/>
                <w:bCs/>
                <w:u w:val="single"/>
                <w:lang w:val="es-CO" w:eastAsia="ar-SA"/>
              </w:rPr>
              <w:t>PARA EL SERVICIO DE RADIO:</w:t>
            </w:r>
          </w:p>
          <w:p w14:paraId="3D9FFA19" w14:textId="77777777" w:rsidR="00C72E4C" w:rsidRPr="00FB1A89" w:rsidRDefault="00C72E4C" w:rsidP="00895423">
            <w:pPr>
              <w:jc w:val="both"/>
              <w:rPr>
                <w:rFonts w:ascii="Arial Narrow" w:hAnsi="Arial Narrow" w:cs="Arial"/>
                <w:bCs/>
                <w:lang w:val="es-CO" w:eastAsia="ar-SA"/>
              </w:rPr>
            </w:pPr>
            <w:r w:rsidRPr="00FB1A89">
              <w:rPr>
                <w:rFonts w:ascii="Arial Narrow" w:hAnsi="Arial Narrow" w:cs="Arial"/>
                <w:bCs/>
                <w:lang w:val="es-CO" w:eastAsia="ar-SA"/>
              </w:rPr>
              <w:t>Allegar junto con la oferta Copia de la Licencia de Radiodifusión Sonora Vigente, de conformidad con la Ley 1341 de 2009, 21 y/o las normas aplicables. Esta Licencia se deberá mantener vigente durante la ejecución del Contrato por parte del Contratista. Se deberá cumplir con el Reglamento de Servicio de Radiodifusión Sonora y el Plan Técnico Nacional de Radiodifusión Sonora.</w:t>
            </w:r>
          </w:p>
        </w:tc>
      </w:tr>
      <w:tr w:rsidR="00C72E4C" w:rsidRPr="00FB1A89" w14:paraId="243B8761" w14:textId="77777777" w:rsidTr="00C72E4C">
        <w:tc>
          <w:tcPr>
            <w:tcW w:w="8828" w:type="dxa"/>
          </w:tcPr>
          <w:p w14:paraId="79A5B65E" w14:textId="77777777" w:rsidR="00C72E4C" w:rsidRPr="00FB1A89" w:rsidRDefault="00C72E4C" w:rsidP="00895423">
            <w:pPr>
              <w:rPr>
                <w:rFonts w:ascii="Arial Narrow" w:hAnsi="Arial Narrow" w:cs="Arial"/>
                <w:b/>
                <w:bCs/>
                <w:u w:val="single"/>
                <w:lang w:val="es-CO" w:eastAsia="ar-SA"/>
              </w:rPr>
            </w:pPr>
            <w:r w:rsidRPr="00FB1A89">
              <w:rPr>
                <w:rFonts w:ascii="Arial Narrow" w:hAnsi="Arial Narrow" w:cs="Arial"/>
                <w:b/>
                <w:bCs/>
                <w:u w:val="single"/>
                <w:lang w:val="es-CO" w:eastAsia="ar-SA"/>
              </w:rPr>
              <w:t xml:space="preserve">PARA EL SERVICIO DE TELEVISIÓN: </w:t>
            </w:r>
          </w:p>
          <w:p w14:paraId="1D7B74C6" w14:textId="77777777" w:rsidR="00C72E4C" w:rsidRPr="00FB1A89" w:rsidRDefault="00C72E4C" w:rsidP="00895423">
            <w:pPr>
              <w:jc w:val="both"/>
              <w:rPr>
                <w:rFonts w:ascii="Arial Narrow" w:hAnsi="Arial Narrow" w:cs="Arial"/>
                <w:bCs/>
                <w:lang w:val="es-CO" w:eastAsia="ar-SA"/>
              </w:rPr>
            </w:pPr>
            <w:r w:rsidRPr="00FB1A89">
              <w:rPr>
                <w:rFonts w:ascii="Arial Narrow" w:hAnsi="Arial Narrow" w:cs="Arial"/>
                <w:bCs/>
                <w:lang w:val="es-CO" w:eastAsia="ar-SA"/>
              </w:rPr>
              <w:t>Allegar junto con la oferta copia de la Licencia de Operación de Televisión Vigente, de conformidad con la Ley 1341 de 2009, y/o las normas aplicables. Esta Licencia se deberá mantener vigente durante la ejecución del Contrato por parte del Contratista. Se deberá cumplir con el Reglamento de Servicio de Televisión y el Plan Técnico Nacional de Televisión según disposiciones de la Agencia Nacional de Televisión – ANTV.</w:t>
            </w:r>
          </w:p>
        </w:tc>
      </w:tr>
      <w:tr w:rsidR="00C72E4C" w:rsidRPr="00FB1A89" w14:paraId="30BB2597" w14:textId="77777777" w:rsidTr="00C72E4C">
        <w:tc>
          <w:tcPr>
            <w:tcW w:w="8828" w:type="dxa"/>
          </w:tcPr>
          <w:p w14:paraId="1FBE6DBD" w14:textId="77777777" w:rsidR="00C72E4C" w:rsidRPr="00FB1A89" w:rsidRDefault="00C72E4C" w:rsidP="00895423">
            <w:pPr>
              <w:jc w:val="both"/>
              <w:rPr>
                <w:rFonts w:ascii="Arial Narrow" w:eastAsiaTheme="minorHAnsi" w:hAnsi="Arial Narrow" w:cs="Arial"/>
                <w:b/>
                <w:bCs/>
                <w:u w:val="single"/>
                <w:lang w:val="es-CO" w:eastAsia="ar-SA"/>
              </w:rPr>
            </w:pPr>
            <w:r w:rsidRPr="00FB1A89">
              <w:rPr>
                <w:rFonts w:ascii="Arial Narrow" w:eastAsiaTheme="minorHAnsi" w:hAnsi="Arial Narrow" w:cs="Arial"/>
                <w:b/>
                <w:bCs/>
                <w:u w:val="single"/>
                <w:lang w:val="es-CO" w:eastAsia="ar-SA"/>
              </w:rPr>
              <w:t>ARCHIVO DE SOPORTE:</w:t>
            </w:r>
          </w:p>
          <w:p w14:paraId="52D0D654" w14:textId="70D838F7" w:rsidR="00C72E4C" w:rsidRPr="00FB1A89" w:rsidRDefault="00C72E4C" w:rsidP="00C72E4C">
            <w:pPr>
              <w:jc w:val="both"/>
              <w:rPr>
                <w:rFonts w:ascii="Arial Narrow" w:eastAsiaTheme="minorHAnsi" w:hAnsi="Arial Narrow" w:cs="Arial"/>
                <w:bCs/>
                <w:lang w:val="es-CO" w:eastAsia="ar-SA"/>
              </w:rPr>
            </w:pPr>
            <w:r w:rsidRPr="00FB1A89">
              <w:rPr>
                <w:rFonts w:ascii="Arial Narrow" w:eastAsiaTheme="minorHAnsi" w:hAnsi="Arial Narrow" w:cs="Arial"/>
                <w:bCs/>
                <w:lang w:val="es-CO" w:eastAsia="ar-SA"/>
              </w:rPr>
              <w:t>Garantizar que se efectuará Archivo de Soporte en Formatos Auténticos, Magnético o Digital, de los Programas Radiales y de Televisión Grabados y Emitidos, durante un término de mínimo Cinco (5) años, sin costo adicional para la Entidad. Para esto deberá allegarse certificación junto con la oferta.</w:t>
            </w:r>
          </w:p>
        </w:tc>
      </w:tr>
    </w:tbl>
    <w:p w14:paraId="6CC90564" w14:textId="77777777" w:rsidR="00257547" w:rsidRPr="00FB1A89" w:rsidRDefault="00257547"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76E0C6DC" w14:textId="77777777" w:rsidR="00A57AFD" w:rsidRPr="00FB1A89" w:rsidRDefault="00A57AFD"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2839D7BD" w14:textId="77777777" w:rsidR="00A57AFD" w:rsidRPr="00FB1A89" w:rsidRDefault="00A57AFD"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4E164434" w14:textId="77777777" w:rsidR="00A57AFD" w:rsidRPr="00FB1A89" w:rsidRDefault="00A57AFD"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474350DD" w14:textId="77777777" w:rsidR="00A57AFD" w:rsidRPr="00FB1A89" w:rsidRDefault="00A57AFD"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7C81FD2E"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21DAD82E"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63A429F6"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2BEAA69F"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6406FCF3"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7B22D249"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01EA3CD3"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122C1956" w14:textId="77777777" w:rsidR="00B75D06" w:rsidRPr="00FB1A89" w:rsidRDefault="00B75D06" w:rsidP="00077BEB">
      <w:pPr>
        <w:pStyle w:val="Sangra2detindependiente"/>
        <w:spacing w:after="0" w:line="240" w:lineRule="auto"/>
        <w:ind w:left="0"/>
        <w:jc w:val="center"/>
        <w:rPr>
          <w:rFonts w:ascii="Arial Narrow" w:eastAsia="Arial Unicode MS" w:hAnsi="Arial Narrow" w:cs="Arial"/>
          <w:b/>
          <w:color w:val="000000"/>
          <w:sz w:val="20"/>
          <w:szCs w:val="20"/>
        </w:rPr>
      </w:pPr>
    </w:p>
    <w:p w14:paraId="40D4B1F1" w14:textId="77777777" w:rsidR="00D675A5" w:rsidRPr="00FB1A89" w:rsidRDefault="00D675A5" w:rsidP="00077BEB">
      <w:pPr>
        <w:pStyle w:val="Sangra2detindependiente"/>
        <w:spacing w:after="0" w:line="240" w:lineRule="auto"/>
        <w:ind w:left="0"/>
        <w:jc w:val="center"/>
        <w:rPr>
          <w:rFonts w:ascii="Arial Narrow" w:eastAsia="Arial Unicode MS" w:hAnsi="Arial Narrow" w:cs="Arial"/>
          <w:b/>
          <w:color w:val="000000"/>
          <w:sz w:val="20"/>
          <w:szCs w:val="20"/>
        </w:rPr>
      </w:pPr>
    </w:p>
    <w:sectPr w:rsidR="00D675A5" w:rsidRPr="00FB1A89" w:rsidSect="00EC74B4">
      <w:headerReference w:type="default" r:id="rId8"/>
      <w:footerReference w:type="default" r:id="rId9"/>
      <w:pgSz w:w="12240" w:h="15840" w:code="1"/>
      <w:pgMar w:top="1417" w:right="1701" w:bottom="1417" w:left="1701" w:header="56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8DF36" w14:textId="77777777" w:rsidR="007062BD" w:rsidRDefault="007062BD" w:rsidP="00077BEB">
      <w:pPr>
        <w:spacing w:after="0" w:line="240" w:lineRule="auto"/>
      </w:pPr>
      <w:r>
        <w:separator/>
      </w:r>
    </w:p>
  </w:endnote>
  <w:endnote w:type="continuationSeparator" w:id="0">
    <w:p w14:paraId="5876510E" w14:textId="77777777" w:rsidR="007062BD" w:rsidRDefault="007062BD" w:rsidP="00077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8B5C8" w14:textId="5FA70B7D" w:rsidR="00BF20C7" w:rsidRDefault="00BF20C7">
    <w:pPr>
      <w:pStyle w:val="Piedepgina"/>
    </w:pPr>
    <w:r>
      <w:rPr>
        <w:noProof/>
        <w:lang w:val="en-US" w:eastAsia="en-US"/>
      </w:rPr>
      <w:drawing>
        <wp:anchor distT="0" distB="0" distL="0" distR="0" simplePos="0" relativeHeight="251665408" behindDoc="1" locked="0" layoutInCell="1" allowOverlap="1" wp14:anchorId="7F874BD3" wp14:editId="26E2A37F">
          <wp:simplePos x="0" y="0"/>
          <wp:positionH relativeFrom="margin">
            <wp:posOffset>-894715</wp:posOffset>
          </wp:positionH>
          <wp:positionV relativeFrom="paragraph">
            <wp:posOffset>-378460</wp:posOffset>
          </wp:positionV>
          <wp:extent cx="7417435" cy="798195"/>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7435"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4384" behindDoc="1" locked="0" layoutInCell="1" allowOverlap="1" wp14:anchorId="0474C954" wp14:editId="4B807859">
          <wp:simplePos x="0" y="0"/>
          <wp:positionH relativeFrom="margin">
            <wp:posOffset>1080135</wp:posOffset>
          </wp:positionH>
          <wp:positionV relativeFrom="paragraph">
            <wp:posOffset>716915</wp:posOffset>
          </wp:positionV>
          <wp:extent cx="6584950" cy="798195"/>
          <wp:effectExtent l="0" t="0" r="0" b="0"/>
          <wp:wrapNone/>
          <wp:docPr id="1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3360" behindDoc="1" locked="0" layoutInCell="1" allowOverlap="1" wp14:anchorId="0F5C4FBE" wp14:editId="027F93A8">
          <wp:simplePos x="0" y="0"/>
          <wp:positionH relativeFrom="margin">
            <wp:posOffset>1080135</wp:posOffset>
          </wp:positionH>
          <wp:positionV relativeFrom="paragraph">
            <wp:posOffset>716915</wp:posOffset>
          </wp:positionV>
          <wp:extent cx="6584950" cy="79819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2336" behindDoc="1" locked="0" layoutInCell="1" allowOverlap="1" wp14:anchorId="636BF6A6" wp14:editId="49F9FF45">
          <wp:simplePos x="0" y="0"/>
          <wp:positionH relativeFrom="margin">
            <wp:posOffset>1080135</wp:posOffset>
          </wp:positionH>
          <wp:positionV relativeFrom="paragraph">
            <wp:posOffset>716915</wp:posOffset>
          </wp:positionV>
          <wp:extent cx="6584950" cy="798195"/>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1312" behindDoc="1" locked="0" layoutInCell="1" allowOverlap="1" wp14:anchorId="3FE23B36" wp14:editId="761AB716">
          <wp:simplePos x="0" y="0"/>
          <wp:positionH relativeFrom="margin">
            <wp:posOffset>1080135</wp:posOffset>
          </wp:positionH>
          <wp:positionV relativeFrom="paragraph">
            <wp:posOffset>716915</wp:posOffset>
          </wp:positionV>
          <wp:extent cx="6584950" cy="798195"/>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0288" behindDoc="1" locked="0" layoutInCell="1" allowOverlap="1" wp14:anchorId="65065896" wp14:editId="0E910E71">
          <wp:simplePos x="0" y="0"/>
          <wp:positionH relativeFrom="margin">
            <wp:posOffset>1080135</wp:posOffset>
          </wp:positionH>
          <wp:positionV relativeFrom="paragraph">
            <wp:posOffset>716915</wp:posOffset>
          </wp:positionV>
          <wp:extent cx="6584950" cy="798195"/>
          <wp:effectExtent l="0" t="0" r="0" b="0"/>
          <wp:wrapNone/>
          <wp:docPr id="1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1" locked="0" layoutInCell="1" allowOverlap="1" wp14:anchorId="3F8167C1" wp14:editId="60A55217">
          <wp:simplePos x="0" y="0"/>
          <wp:positionH relativeFrom="margin">
            <wp:posOffset>1080135</wp:posOffset>
          </wp:positionH>
          <wp:positionV relativeFrom="paragraph">
            <wp:posOffset>716915</wp:posOffset>
          </wp:positionV>
          <wp:extent cx="6584950" cy="798195"/>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8240" behindDoc="1" locked="0" layoutInCell="1" allowOverlap="1" wp14:anchorId="62763B37" wp14:editId="073B0927">
          <wp:simplePos x="0" y="0"/>
          <wp:positionH relativeFrom="column">
            <wp:posOffset>321945</wp:posOffset>
          </wp:positionH>
          <wp:positionV relativeFrom="paragraph">
            <wp:posOffset>10835005</wp:posOffset>
          </wp:positionV>
          <wp:extent cx="7779385" cy="1085215"/>
          <wp:effectExtent l="0" t="0" r="0" b="0"/>
          <wp:wrapNone/>
          <wp:docPr id="1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7216" behindDoc="1" locked="0" layoutInCell="1" allowOverlap="1" wp14:anchorId="6CCAA098" wp14:editId="6B932106">
          <wp:simplePos x="0" y="0"/>
          <wp:positionH relativeFrom="column">
            <wp:posOffset>321945</wp:posOffset>
          </wp:positionH>
          <wp:positionV relativeFrom="paragraph">
            <wp:posOffset>10835005</wp:posOffset>
          </wp:positionV>
          <wp:extent cx="7779385" cy="1085215"/>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6192" behindDoc="1" locked="0" layoutInCell="1" allowOverlap="1" wp14:anchorId="347FCB79" wp14:editId="79B38979">
          <wp:simplePos x="0" y="0"/>
          <wp:positionH relativeFrom="column">
            <wp:posOffset>321945</wp:posOffset>
          </wp:positionH>
          <wp:positionV relativeFrom="paragraph">
            <wp:posOffset>10835005</wp:posOffset>
          </wp:positionV>
          <wp:extent cx="7779385" cy="1085215"/>
          <wp:effectExtent l="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5168" behindDoc="1" locked="0" layoutInCell="1" allowOverlap="1" wp14:anchorId="25ADBC4C" wp14:editId="0D9EB4A1">
          <wp:simplePos x="0" y="0"/>
          <wp:positionH relativeFrom="column">
            <wp:posOffset>321945</wp:posOffset>
          </wp:positionH>
          <wp:positionV relativeFrom="paragraph">
            <wp:posOffset>10835005</wp:posOffset>
          </wp:positionV>
          <wp:extent cx="7779385" cy="1085215"/>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4144" behindDoc="1" locked="0" layoutInCell="1" allowOverlap="1" wp14:anchorId="151D7333" wp14:editId="303B8EC9">
          <wp:simplePos x="0" y="0"/>
          <wp:positionH relativeFrom="column">
            <wp:posOffset>321945</wp:posOffset>
          </wp:positionH>
          <wp:positionV relativeFrom="paragraph">
            <wp:posOffset>10835005</wp:posOffset>
          </wp:positionV>
          <wp:extent cx="7779385" cy="1085215"/>
          <wp:effectExtent l="0" t="0" r="0"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3120" behindDoc="1" locked="0" layoutInCell="1" allowOverlap="1" wp14:anchorId="25D918DC" wp14:editId="3E9F676E">
          <wp:simplePos x="0" y="0"/>
          <wp:positionH relativeFrom="column">
            <wp:posOffset>321945</wp:posOffset>
          </wp:positionH>
          <wp:positionV relativeFrom="paragraph">
            <wp:posOffset>10835005</wp:posOffset>
          </wp:positionV>
          <wp:extent cx="7779385" cy="1085215"/>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2096" behindDoc="1" locked="0" layoutInCell="1" allowOverlap="1" wp14:anchorId="149B85A5" wp14:editId="007350FA">
          <wp:simplePos x="0" y="0"/>
          <wp:positionH relativeFrom="column">
            <wp:posOffset>321945</wp:posOffset>
          </wp:positionH>
          <wp:positionV relativeFrom="paragraph">
            <wp:posOffset>10835005</wp:posOffset>
          </wp:positionV>
          <wp:extent cx="7779385" cy="1085215"/>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1072" behindDoc="1" locked="0" layoutInCell="1" allowOverlap="1" wp14:anchorId="2D62B6A0" wp14:editId="065A6081">
          <wp:simplePos x="0" y="0"/>
          <wp:positionH relativeFrom="column">
            <wp:posOffset>321945</wp:posOffset>
          </wp:positionH>
          <wp:positionV relativeFrom="paragraph">
            <wp:posOffset>10835005</wp:posOffset>
          </wp:positionV>
          <wp:extent cx="7779385" cy="108521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852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5DCC2" w14:textId="77777777" w:rsidR="007062BD" w:rsidRDefault="007062BD" w:rsidP="00077BEB">
      <w:pPr>
        <w:spacing w:after="0" w:line="240" w:lineRule="auto"/>
      </w:pPr>
      <w:r>
        <w:separator/>
      </w:r>
    </w:p>
  </w:footnote>
  <w:footnote w:type="continuationSeparator" w:id="0">
    <w:p w14:paraId="18DE2BCF" w14:textId="77777777" w:rsidR="007062BD" w:rsidRDefault="007062BD" w:rsidP="00077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DD5D6" w14:textId="2D6AA14B" w:rsidR="00BF20C7" w:rsidRDefault="00BF20C7" w:rsidP="00077BEB">
    <w:pPr>
      <w:pStyle w:val="Encabezado"/>
      <w:rPr>
        <w:noProof/>
      </w:rPr>
    </w:pPr>
    <w:r>
      <w:rPr>
        <w:noProof/>
      </w:rPr>
      <w:drawing>
        <wp:anchor distT="0" distB="0" distL="0" distR="0" simplePos="0" relativeHeight="251650048" behindDoc="1" locked="0" layoutInCell="1" allowOverlap="1" wp14:anchorId="69EB3619" wp14:editId="55F4DA61">
          <wp:simplePos x="0" y="0"/>
          <wp:positionH relativeFrom="column">
            <wp:posOffset>-961390</wp:posOffset>
          </wp:positionH>
          <wp:positionV relativeFrom="paragraph">
            <wp:posOffset>-454660</wp:posOffset>
          </wp:positionV>
          <wp:extent cx="7533005" cy="1083945"/>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005"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i/>
        <w:sz w:val="24"/>
        <w:szCs w:val="24"/>
      </w:rPr>
      <w:tab/>
    </w:r>
  </w:p>
  <w:p w14:paraId="03916084" w14:textId="77777777" w:rsidR="00BF20C7" w:rsidRPr="00EB45BE" w:rsidRDefault="00BF20C7" w:rsidP="00077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decimal"/>
      <w:lvlText w:val="%1."/>
      <w:lvlJc w:val="left"/>
      <w:pPr>
        <w:tabs>
          <w:tab w:val="num" w:pos="720"/>
        </w:tabs>
        <w:ind w:left="720" w:hanging="360"/>
      </w:pPr>
      <w:rPr>
        <w:rFonts w:ascii="Arial Narrow" w:eastAsia="Times New Roman" w:hAnsi="Arial Narrow" w:cs="Times New Roman"/>
        <w:b/>
        <w:bCs/>
      </w:rPr>
    </w:lvl>
  </w:abstractNum>
  <w:abstractNum w:abstractNumId="1" w15:restartNumberingAfterBreak="0">
    <w:nsid w:val="016772D1"/>
    <w:multiLevelType w:val="multilevel"/>
    <w:tmpl w:val="2E3C33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3" w15:restartNumberingAfterBreak="0">
    <w:nsid w:val="072A09CA"/>
    <w:multiLevelType w:val="hybridMultilevel"/>
    <w:tmpl w:val="936652F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CC3F07"/>
    <w:multiLevelType w:val="hybridMultilevel"/>
    <w:tmpl w:val="970E639E"/>
    <w:lvl w:ilvl="0" w:tplc="FEFCA95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7EB6FB9"/>
    <w:multiLevelType w:val="hybridMultilevel"/>
    <w:tmpl w:val="D3585554"/>
    <w:lvl w:ilvl="0" w:tplc="EBB4E3AE">
      <w:start w:val="1"/>
      <w:numFmt w:val="decimal"/>
      <w:lvlText w:val="%1."/>
      <w:lvlJc w:val="left"/>
      <w:pPr>
        <w:ind w:left="1080" w:hanging="360"/>
      </w:pPr>
      <w:rPr>
        <w:rFonts w:ascii="Arial" w:hAnsi="Arial" w:cs="Arial" w:hint="default"/>
        <w:sz w:val="20"/>
        <w:szCs w:val="18"/>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6" w15:restartNumberingAfterBreak="0">
    <w:nsid w:val="08B95995"/>
    <w:multiLevelType w:val="hybridMultilevel"/>
    <w:tmpl w:val="2D9AE58A"/>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01B1A82"/>
    <w:multiLevelType w:val="hybridMultilevel"/>
    <w:tmpl w:val="9A66A4E8"/>
    <w:lvl w:ilvl="0" w:tplc="82384104">
      <w:start w:val="1"/>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9" w15:restartNumberingAfterBreak="0">
    <w:nsid w:val="19A27F98"/>
    <w:multiLevelType w:val="multilevel"/>
    <w:tmpl w:val="8CCE1E6C"/>
    <w:lvl w:ilvl="0">
      <w:start w:val="3"/>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19F91FE0"/>
    <w:multiLevelType w:val="hybridMultilevel"/>
    <w:tmpl w:val="843EDF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11313C"/>
    <w:multiLevelType w:val="hybridMultilevel"/>
    <w:tmpl w:val="153875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561340E"/>
    <w:multiLevelType w:val="multilevel"/>
    <w:tmpl w:val="22A457F4"/>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6596F55"/>
    <w:multiLevelType w:val="hybridMultilevel"/>
    <w:tmpl w:val="B3020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9C51A1"/>
    <w:multiLevelType w:val="multilevel"/>
    <w:tmpl w:val="1564E224"/>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8297975"/>
    <w:multiLevelType w:val="hybridMultilevel"/>
    <w:tmpl w:val="7DEAD7F4"/>
    <w:lvl w:ilvl="0" w:tplc="240A0001">
      <w:start w:val="1"/>
      <w:numFmt w:val="bullet"/>
      <w:lvlText w:val=""/>
      <w:lvlJc w:val="left"/>
      <w:pPr>
        <w:ind w:left="807" w:hanging="360"/>
      </w:pPr>
      <w:rPr>
        <w:rFonts w:ascii="Symbol" w:hAnsi="Symbol" w:hint="default"/>
      </w:rPr>
    </w:lvl>
    <w:lvl w:ilvl="1" w:tplc="240A0003" w:tentative="1">
      <w:start w:val="1"/>
      <w:numFmt w:val="bullet"/>
      <w:lvlText w:val="o"/>
      <w:lvlJc w:val="left"/>
      <w:pPr>
        <w:ind w:left="1527" w:hanging="360"/>
      </w:pPr>
      <w:rPr>
        <w:rFonts w:ascii="Courier New" w:hAnsi="Courier New" w:cs="Courier New" w:hint="default"/>
      </w:rPr>
    </w:lvl>
    <w:lvl w:ilvl="2" w:tplc="240A0005" w:tentative="1">
      <w:start w:val="1"/>
      <w:numFmt w:val="bullet"/>
      <w:lvlText w:val=""/>
      <w:lvlJc w:val="left"/>
      <w:pPr>
        <w:ind w:left="2247" w:hanging="360"/>
      </w:pPr>
      <w:rPr>
        <w:rFonts w:ascii="Wingdings" w:hAnsi="Wingdings" w:hint="default"/>
      </w:rPr>
    </w:lvl>
    <w:lvl w:ilvl="3" w:tplc="240A0001" w:tentative="1">
      <w:start w:val="1"/>
      <w:numFmt w:val="bullet"/>
      <w:lvlText w:val=""/>
      <w:lvlJc w:val="left"/>
      <w:pPr>
        <w:ind w:left="2967" w:hanging="360"/>
      </w:pPr>
      <w:rPr>
        <w:rFonts w:ascii="Symbol" w:hAnsi="Symbol" w:hint="default"/>
      </w:rPr>
    </w:lvl>
    <w:lvl w:ilvl="4" w:tplc="240A0003" w:tentative="1">
      <w:start w:val="1"/>
      <w:numFmt w:val="bullet"/>
      <w:lvlText w:val="o"/>
      <w:lvlJc w:val="left"/>
      <w:pPr>
        <w:ind w:left="3687" w:hanging="360"/>
      </w:pPr>
      <w:rPr>
        <w:rFonts w:ascii="Courier New" w:hAnsi="Courier New" w:cs="Courier New" w:hint="default"/>
      </w:rPr>
    </w:lvl>
    <w:lvl w:ilvl="5" w:tplc="240A0005" w:tentative="1">
      <w:start w:val="1"/>
      <w:numFmt w:val="bullet"/>
      <w:lvlText w:val=""/>
      <w:lvlJc w:val="left"/>
      <w:pPr>
        <w:ind w:left="4407" w:hanging="360"/>
      </w:pPr>
      <w:rPr>
        <w:rFonts w:ascii="Wingdings" w:hAnsi="Wingdings" w:hint="default"/>
      </w:rPr>
    </w:lvl>
    <w:lvl w:ilvl="6" w:tplc="240A0001" w:tentative="1">
      <w:start w:val="1"/>
      <w:numFmt w:val="bullet"/>
      <w:lvlText w:val=""/>
      <w:lvlJc w:val="left"/>
      <w:pPr>
        <w:ind w:left="5127" w:hanging="360"/>
      </w:pPr>
      <w:rPr>
        <w:rFonts w:ascii="Symbol" w:hAnsi="Symbol" w:hint="default"/>
      </w:rPr>
    </w:lvl>
    <w:lvl w:ilvl="7" w:tplc="240A0003" w:tentative="1">
      <w:start w:val="1"/>
      <w:numFmt w:val="bullet"/>
      <w:lvlText w:val="o"/>
      <w:lvlJc w:val="left"/>
      <w:pPr>
        <w:ind w:left="5847" w:hanging="360"/>
      </w:pPr>
      <w:rPr>
        <w:rFonts w:ascii="Courier New" w:hAnsi="Courier New" w:cs="Courier New" w:hint="default"/>
      </w:rPr>
    </w:lvl>
    <w:lvl w:ilvl="8" w:tplc="240A0005" w:tentative="1">
      <w:start w:val="1"/>
      <w:numFmt w:val="bullet"/>
      <w:lvlText w:val=""/>
      <w:lvlJc w:val="left"/>
      <w:pPr>
        <w:ind w:left="6567" w:hanging="360"/>
      </w:pPr>
      <w:rPr>
        <w:rFonts w:ascii="Wingdings" w:hAnsi="Wingdings" w:hint="default"/>
      </w:rPr>
    </w:lvl>
  </w:abstractNum>
  <w:abstractNum w:abstractNumId="16" w15:restartNumberingAfterBreak="0">
    <w:nsid w:val="29BF4DF7"/>
    <w:multiLevelType w:val="hybridMultilevel"/>
    <w:tmpl w:val="8F264E8A"/>
    <w:lvl w:ilvl="0" w:tplc="240A0001">
      <w:start w:val="1"/>
      <w:numFmt w:val="bullet"/>
      <w:lvlText w:val=""/>
      <w:lvlJc w:val="left"/>
      <w:pPr>
        <w:ind w:left="2061"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B087BEC"/>
    <w:multiLevelType w:val="hybridMultilevel"/>
    <w:tmpl w:val="A4EA3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A51EC7"/>
    <w:multiLevelType w:val="hybridMultilevel"/>
    <w:tmpl w:val="BEFE9A68"/>
    <w:lvl w:ilvl="0" w:tplc="A4AAABD4">
      <w:start w:val="1"/>
      <w:numFmt w:val="decimal"/>
      <w:lvlText w:val="%1."/>
      <w:lvlJc w:val="left"/>
      <w:pPr>
        <w:ind w:left="1080" w:hanging="360"/>
      </w:pPr>
      <w:rPr>
        <w:spacing w:val="-1"/>
        <w:w w:val="100"/>
        <w:lang w:val="es-ES" w:eastAsia="es-ES" w:bidi="es-ES"/>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9" w15:restartNumberingAfterBreak="0">
    <w:nsid w:val="34D75EC7"/>
    <w:multiLevelType w:val="hybridMultilevel"/>
    <w:tmpl w:val="7D92EA9A"/>
    <w:lvl w:ilvl="0" w:tplc="C2E09224">
      <w:start w:val="1"/>
      <w:numFmt w:val="decimal"/>
      <w:lvlText w:val="%1."/>
      <w:lvlJc w:val="left"/>
      <w:pPr>
        <w:ind w:left="559" w:hanging="368"/>
      </w:pPr>
      <w:rPr>
        <w:rFonts w:ascii="Arial MT" w:eastAsia="Arial MT" w:hAnsi="Arial MT" w:cs="Arial MT" w:hint="default"/>
        <w:w w:val="99"/>
        <w:sz w:val="20"/>
        <w:szCs w:val="20"/>
        <w:lang w:val="es-ES" w:eastAsia="en-US" w:bidi="ar-SA"/>
      </w:rPr>
    </w:lvl>
    <w:lvl w:ilvl="1" w:tplc="07B879E0">
      <w:numFmt w:val="bullet"/>
      <w:lvlText w:val="•"/>
      <w:lvlJc w:val="left"/>
      <w:pPr>
        <w:ind w:left="920" w:hanging="368"/>
      </w:pPr>
      <w:rPr>
        <w:rFonts w:hint="default"/>
        <w:lang w:val="es-ES" w:eastAsia="en-US" w:bidi="ar-SA"/>
      </w:rPr>
    </w:lvl>
    <w:lvl w:ilvl="2" w:tplc="2850CCC8">
      <w:numFmt w:val="bullet"/>
      <w:lvlText w:val="•"/>
      <w:lvlJc w:val="left"/>
      <w:pPr>
        <w:ind w:left="1973" w:hanging="368"/>
      </w:pPr>
      <w:rPr>
        <w:rFonts w:hint="default"/>
        <w:lang w:val="es-ES" w:eastAsia="en-US" w:bidi="ar-SA"/>
      </w:rPr>
    </w:lvl>
    <w:lvl w:ilvl="3" w:tplc="CB7E2B10">
      <w:numFmt w:val="bullet"/>
      <w:lvlText w:val="•"/>
      <w:lvlJc w:val="left"/>
      <w:pPr>
        <w:ind w:left="3026" w:hanging="368"/>
      </w:pPr>
      <w:rPr>
        <w:rFonts w:hint="default"/>
        <w:lang w:val="es-ES" w:eastAsia="en-US" w:bidi="ar-SA"/>
      </w:rPr>
    </w:lvl>
    <w:lvl w:ilvl="4" w:tplc="7F6E2178">
      <w:numFmt w:val="bullet"/>
      <w:lvlText w:val="•"/>
      <w:lvlJc w:val="left"/>
      <w:pPr>
        <w:ind w:left="4080" w:hanging="368"/>
      </w:pPr>
      <w:rPr>
        <w:rFonts w:hint="default"/>
        <w:lang w:val="es-ES" w:eastAsia="en-US" w:bidi="ar-SA"/>
      </w:rPr>
    </w:lvl>
    <w:lvl w:ilvl="5" w:tplc="6B4E1352">
      <w:numFmt w:val="bullet"/>
      <w:lvlText w:val="•"/>
      <w:lvlJc w:val="left"/>
      <w:pPr>
        <w:ind w:left="5133" w:hanging="368"/>
      </w:pPr>
      <w:rPr>
        <w:rFonts w:hint="default"/>
        <w:lang w:val="es-ES" w:eastAsia="en-US" w:bidi="ar-SA"/>
      </w:rPr>
    </w:lvl>
    <w:lvl w:ilvl="6" w:tplc="7752E4C4">
      <w:numFmt w:val="bullet"/>
      <w:lvlText w:val="•"/>
      <w:lvlJc w:val="left"/>
      <w:pPr>
        <w:ind w:left="6186" w:hanging="368"/>
      </w:pPr>
      <w:rPr>
        <w:rFonts w:hint="default"/>
        <w:lang w:val="es-ES" w:eastAsia="en-US" w:bidi="ar-SA"/>
      </w:rPr>
    </w:lvl>
    <w:lvl w:ilvl="7" w:tplc="CB506AD8">
      <w:numFmt w:val="bullet"/>
      <w:lvlText w:val="•"/>
      <w:lvlJc w:val="left"/>
      <w:pPr>
        <w:ind w:left="7240" w:hanging="368"/>
      </w:pPr>
      <w:rPr>
        <w:rFonts w:hint="default"/>
        <w:lang w:val="es-ES" w:eastAsia="en-US" w:bidi="ar-SA"/>
      </w:rPr>
    </w:lvl>
    <w:lvl w:ilvl="8" w:tplc="82EC0584">
      <w:numFmt w:val="bullet"/>
      <w:lvlText w:val="•"/>
      <w:lvlJc w:val="left"/>
      <w:pPr>
        <w:ind w:left="8293" w:hanging="368"/>
      </w:pPr>
      <w:rPr>
        <w:rFonts w:hint="default"/>
        <w:lang w:val="es-ES" w:eastAsia="en-US" w:bidi="ar-SA"/>
      </w:rPr>
    </w:lvl>
  </w:abstractNum>
  <w:abstractNum w:abstractNumId="20" w15:restartNumberingAfterBreak="0">
    <w:nsid w:val="365E7AEC"/>
    <w:multiLevelType w:val="multilevel"/>
    <w:tmpl w:val="22B4DF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B9622CA"/>
    <w:multiLevelType w:val="hybridMultilevel"/>
    <w:tmpl w:val="A9B29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704805"/>
    <w:multiLevelType w:val="hybridMultilevel"/>
    <w:tmpl w:val="47142544"/>
    <w:lvl w:ilvl="0" w:tplc="240A0001">
      <w:start w:val="1"/>
      <w:numFmt w:val="bullet"/>
      <w:lvlText w:val=""/>
      <w:lvlJc w:val="left"/>
      <w:pPr>
        <w:ind w:left="1161" w:hanging="360"/>
      </w:pPr>
      <w:rPr>
        <w:rFonts w:ascii="Symbol" w:hAnsi="Symbol" w:hint="default"/>
      </w:rPr>
    </w:lvl>
    <w:lvl w:ilvl="1" w:tplc="240A0003" w:tentative="1">
      <w:start w:val="1"/>
      <w:numFmt w:val="bullet"/>
      <w:lvlText w:val="o"/>
      <w:lvlJc w:val="left"/>
      <w:pPr>
        <w:ind w:left="1881" w:hanging="360"/>
      </w:pPr>
      <w:rPr>
        <w:rFonts w:ascii="Courier New" w:hAnsi="Courier New" w:cs="Courier New" w:hint="default"/>
      </w:rPr>
    </w:lvl>
    <w:lvl w:ilvl="2" w:tplc="240A0005" w:tentative="1">
      <w:start w:val="1"/>
      <w:numFmt w:val="bullet"/>
      <w:lvlText w:val=""/>
      <w:lvlJc w:val="left"/>
      <w:pPr>
        <w:ind w:left="2601" w:hanging="360"/>
      </w:pPr>
      <w:rPr>
        <w:rFonts w:ascii="Wingdings" w:hAnsi="Wingdings" w:hint="default"/>
      </w:rPr>
    </w:lvl>
    <w:lvl w:ilvl="3" w:tplc="240A0001" w:tentative="1">
      <w:start w:val="1"/>
      <w:numFmt w:val="bullet"/>
      <w:lvlText w:val=""/>
      <w:lvlJc w:val="left"/>
      <w:pPr>
        <w:ind w:left="3321" w:hanging="360"/>
      </w:pPr>
      <w:rPr>
        <w:rFonts w:ascii="Symbol" w:hAnsi="Symbol" w:hint="default"/>
      </w:rPr>
    </w:lvl>
    <w:lvl w:ilvl="4" w:tplc="240A0003" w:tentative="1">
      <w:start w:val="1"/>
      <w:numFmt w:val="bullet"/>
      <w:lvlText w:val="o"/>
      <w:lvlJc w:val="left"/>
      <w:pPr>
        <w:ind w:left="4041" w:hanging="360"/>
      </w:pPr>
      <w:rPr>
        <w:rFonts w:ascii="Courier New" w:hAnsi="Courier New" w:cs="Courier New" w:hint="default"/>
      </w:rPr>
    </w:lvl>
    <w:lvl w:ilvl="5" w:tplc="240A0005" w:tentative="1">
      <w:start w:val="1"/>
      <w:numFmt w:val="bullet"/>
      <w:lvlText w:val=""/>
      <w:lvlJc w:val="left"/>
      <w:pPr>
        <w:ind w:left="4761" w:hanging="360"/>
      </w:pPr>
      <w:rPr>
        <w:rFonts w:ascii="Wingdings" w:hAnsi="Wingdings" w:hint="default"/>
      </w:rPr>
    </w:lvl>
    <w:lvl w:ilvl="6" w:tplc="240A0001" w:tentative="1">
      <w:start w:val="1"/>
      <w:numFmt w:val="bullet"/>
      <w:lvlText w:val=""/>
      <w:lvlJc w:val="left"/>
      <w:pPr>
        <w:ind w:left="5481" w:hanging="360"/>
      </w:pPr>
      <w:rPr>
        <w:rFonts w:ascii="Symbol" w:hAnsi="Symbol" w:hint="default"/>
      </w:rPr>
    </w:lvl>
    <w:lvl w:ilvl="7" w:tplc="240A0003" w:tentative="1">
      <w:start w:val="1"/>
      <w:numFmt w:val="bullet"/>
      <w:lvlText w:val="o"/>
      <w:lvlJc w:val="left"/>
      <w:pPr>
        <w:ind w:left="6201" w:hanging="360"/>
      </w:pPr>
      <w:rPr>
        <w:rFonts w:ascii="Courier New" w:hAnsi="Courier New" w:cs="Courier New" w:hint="default"/>
      </w:rPr>
    </w:lvl>
    <w:lvl w:ilvl="8" w:tplc="240A0005" w:tentative="1">
      <w:start w:val="1"/>
      <w:numFmt w:val="bullet"/>
      <w:lvlText w:val=""/>
      <w:lvlJc w:val="left"/>
      <w:pPr>
        <w:ind w:left="6921" w:hanging="360"/>
      </w:pPr>
      <w:rPr>
        <w:rFonts w:ascii="Wingdings" w:hAnsi="Wingdings" w:hint="default"/>
      </w:rPr>
    </w:lvl>
  </w:abstractNum>
  <w:abstractNum w:abstractNumId="23" w15:restartNumberingAfterBreak="0">
    <w:nsid w:val="3D133EFB"/>
    <w:multiLevelType w:val="multilevel"/>
    <w:tmpl w:val="ABEAAB2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2D8200D"/>
    <w:multiLevelType w:val="multilevel"/>
    <w:tmpl w:val="A028CF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2C1D99"/>
    <w:multiLevelType w:val="hybridMultilevel"/>
    <w:tmpl w:val="3D94D53A"/>
    <w:lvl w:ilvl="0" w:tplc="21F2C52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2E411F"/>
    <w:multiLevelType w:val="hybridMultilevel"/>
    <w:tmpl w:val="9BBAD6A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A335AFC"/>
    <w:multiLevelType w:val="multilevel"/>
    <w:tmpl w:val="63481F76"/>
    <w:lvl w:ilvl="0">
      <w:start w:val="1"/>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9C762A7"/>
    <w:multiLevelType w:val="hybridMultilevel"/>
    <w:tmpl w:val="983827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EF114ED"/>
    <w:multiLevelType w:val="hybridMultilevel"/>
    <w:tmpl w:val="D32CBA9C"/>
    <w:lvl w:ilvl="0" w:tplc="8768050A">
      <w:numFmt w:val="bullet"/>
      <w:lvlText w:val=""/>
      <w:lvlJc w:val="left"/>
      <w:pPr>
        <w:ind w:left="118" w:hanging="706"/>
      </w:pPr>
      <w:rPr>
        <w:rFonts w:ascii="Symbol" w:eastAsia="Symbol" w:hAnsi="Symbol" w:cs="Symbol" w:hint="default"/>
        <w:w w:val="99"/>
        <w:sz w:val="20"/>
        <w:szCs w:val="20"/>
        <w:lang w:val="es-ES" w:eastAsia="en-US" w:bidi="ar-SA"/>
      </w:rPr>
    </w:lvl>
    <w:lvl w:ilvl="1" w:tplc="D102D09C">
      <w:numFmt w:val="bullet"/>
      <w:lvlText w:val="•"/>
      <w:lvlJc w:val="left"/>
      <w:pPr>
        <w:ind w:left="1148" w:hanging="706"/>
      </w:pPr>
      <w:rPr>
        <w:rFonts w:hint="default"/>
        <w:lang w:val="es-ES" w:eastAsia="en-US" w:bidi="ar-SA"/>
      </w:rPr>
    </w:lvl>
    <w:lvl w:ilvl="2" w:tplc="9BA0B478">
      <w:numFmt w:val="bullet"/>
      <w:lvlText w:val="•"/>
      <w:lvlJc w:val="left"/>
      <w:pPr>
        <w:ind w:left="2176" w:hanging="706"/>
      </w:pPr>
      <w:rPr>
        <w:rFonts w:hint="default"/>
        <w:lang w:val="es-ES" w:eastAsia="en-US" w:bidi="ar-SA"/>
      </w:rPr>
    </w:lvl>
    <w:lvl w:ilvl="3" w:tplc="F1FE205C">
      <w:numFmt w:val="bullet"/>
      <w:lvlText w:val="•"/>
      <w:lvlJc w:val="left"/>
      <w:pPr>
        <w:ind w:left="3204" w:hanging="706"/>
      </w:pPr>
      <w:rPr>
        <w:rFonts w:hint="default"/>
        <w:lang w:val="es-ES" w:eastAsia="en-US" w:bidi="ar-SA"/>
      </w:rPr>
    </w:lvl>
    <w:lvl w:ilvl="4" w:tplc="B094ABCE">
      <w:numFmt w:val="bullet"/>
      <w:lvlText w:val="•"/>
      <w:lvlJc w:val="left"/>
      <w:pPr>
        <w:ind w:left="4232" w:hanging="706"/>
      </w:pPr>
      <w:rPr>
        <w:rFonts w:hint="default"/>
        <w:lang w:val="es-ES" w:eastAsia="en-US" w:bidi="ar-SA"/>
      </w:rPr>
    </w:lvl>
    <w:lvl w:ilvl="5" w:tplc="704C9C4E">
      <w:numFmt w:val="bullet"/>
      <w:lvlText w:val="•"/>
      <w:lvlJc w:val="left"/>
      <w:pPr>
        <w:ind w:left="5260" w:hanging="706"/>
      </w:pPr>
      <w:rPr>
        <w:rFonts w:hint="default"/>
        <w:lang w:val="es-ES" w:eastAsia="en-US" w:bidi="ar-SA"/>
      </w:rPr>
    </w:lvl>
    <w:lvl w:ilvl="6" w:tplc="02D4C74C">
      <w:numFmt w:val="bullet"/>
      <w:lvlText w:val="•"/>
      <w:lvlJc w:val="left"/>
      <w:pPr>
        <w:ind w:left="6288" w:hanging="706"/>
      </w:pPr>
      <w:rPr>
        <w:rFonts w:hint="default"/>
        <w:lang w:val="es-ES" w:eastAsia="en-US" w:bidi="ar-SA"/>
      </w:rPr>
    </w:lvl>
    <w:lvl w:ilvl="7" w:tplc="5A7CB2A4">
      <w:numFmt w:val="bullet"/>
      <w:lvlText w:val="•"/>
      <w:lvlJc w:val="left"/>
      <w:pPr>
        <w:ind w:left="7316" w:hanging="706"/>
      </w:pPr>
      <w:rPr>
        <w:rFonts w:hint="default"/>
        <w:lang w:val="es-ES" w:eastAsia="en-US" w:bidi="ar-SA"/>
      </w:rPr>
    </w:lvl>
    <w:lvl w:ilvl="8" w:tplc="D9506332">
      <w:numFmt w:val="bullet"/>
      <w:lvlText w:val="•"/>
      <w:lvlJc w:val="left"/>
      <w:pPr>
        <w:ind w:left="8344" w:hanging="706"/>
      </w:pPr>
      <w:rPr>
        <w:rFonts w:hint="default"/>
        <w:lang w:val="es-ES" w:eastAsia="en-US" w:bidi="ar-SA"/>
      </w:rPr>
    </w:lvl>
  </w:abstractNum>
  <w:abstractNum w:abstractNumId="31" w15:restartNumberingAfterBreak="0">
    <w:nsid w:val="601A2174"/>
    <w:multiLevelType w:val="hybridMultilevel"/>
    <w:tmpl w:val="EFEE0590"/>
    <w:lvl w:ilvl="0" w:tplc="D81C53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A01230"/>
    <w:multiLevelType w:val="multilevel"/>
    <w:tmpl w:val="B7E68DA2"/>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4ED3362"/>
    <w:multiLevelType w:val="hybridMultilevel"/>
    <w:tmpl w:val="FE862292"/>
    <w:lvl w:ilvl="0" w:tplc="8312A8CA">
      <w:start w:val="1"/>
      <w:numFmt w:val="lowerRoman"/>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1655B5"/>
    <w:multiLevelType w:val="hybridMultilevel"/>
    <w:tmpl w:val="E52C8ABE"/>
    <w:lvl w:ilvl="0" w:tplc="78E443A8">
      <w:start w:val="12"/>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15:restartNumberingAfterBreak="0">
    <w:nsid w:val="6DA65044"/>
    <w:multiLevelType w:val="hybridMultilevel"/>
    <w:tmpl w:val="9C525E80"/>
    <w:lvl w:ilvl="0" w:tplc="573CF14C">
      <w:start w:val="1"/>
      <w:numFmt w:val="low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7" w15:restartNumberingAfterBreak="0">
    <w:nsid w:val="6DB0492E"/>
    <w:multiLevelType w:val="multilevel"/>
    <w:tmpl w:val="45DA4CF0"/>
    <w:lvl w:ilvl="0">
      <w:start w:val="1"/>
      <w:numFmt w:val="decimal"/>
      <w:lvlText w:val="%1."/>
      <w:lvlJc w:val="left"/>
      <w:pPr>
        <w:ind w:left="360" w:hanging="360"/>
      </w:pPr>
      <w:rPr>
        <w:rFonts w:cs="Times New Roman" w:hint="default"/>
        <w:b w:val="0"/>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8" w15:restartNumberingAfterBreak="0">
    <w:nsid w:val="6F7E0CE7"/>
    <w:multiLevelType w:val="hybridMultilevel"/>
    <w:tmpl w:val="E1E6F01A"/>
    <w:lvl w:ilvl="0" w:tplc="240A000F">
      <w:start w:val="12"/>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18F5CEA"/>
    <w:multiLevelType w:val="hybridMultilevel"/>
    <w:tmpl w:val="68166BE2"/>
    <w:lvl w:ilvl="0" w:tplc="AACE0A9C">
      <w:start w:val="1"/>
      <w:numFmt w:val="decimal"/>
      <w:lvlText w:val="%1."/>
      <w:lvlJc w:val="left"/>
      <w:pPr>
        <w:ind w:left="786" w:hanging="360"/>
      </w:pPr>
      <w:rPr>
        <w:rFonts w:hint="default"/>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0" w15:restartNumberingAfterBreak="0">
    <w:nsid w:val="75A455B1"/>
    <w:multiLevelType w:val="hybridMultilevel"/>
    <w:tmpl w:val="E4A2E084"/>
    <w:lvl w:ilvl="0" w:tplc="E898CA2E">
      <w:start w:val="1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2" w15:restartNumberingAfterBreak="0">
    <w:nsid w:val="77E72E19"/>
    <w:multiLevelType w:val="multilevel"/>
    <w:tmpl w:val="858A68E2"/>
    <w:lvl w:ilvl="0">
      <w:start w:val="1"/>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3A55C5"/>
    <w:multiLevelType w:val="hybridMultilevel"/>
    <w:tmpl w:val="795EA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10"/>
  </w:num>
  <w:num w:numId="4">
    <w:abstractNumId w:val="28"/>
  </w:num>
  <w:num w:numId="5">
    <w:abstractNumId w:val="37"/>
  </w:num>
  <w:num w:numId="6">
    <w:abstractNumId w:val="7"/>
  </w:num>
  <w:num w:numId="7">
    <w:abstractNumId w:val="14"/>
  </w:num>
  <w:num w:numId="8">
    <w:abstractNumId w:val="23"/>
  </w:num>
  <w:num w:numId="9">
    <w:abstractNumId w:val="12"/>
  </w:num>
  <w:num w:numId="10">
    <w:abstractNumId w:val="9"/>
  </w:num>
  <w:num w:numId="11">
    <w:abstractNumId w:val="4"/>
  </w:num>
  <w:num w:numId="12">
    <w:abstractNumId w:val="35"/>
    <w:lvlOverride w:ilvl="0">
      <w:startOverride w:val="1"/>
    </w:lvlOverride>
  </w:num>
  <w:num w:numId="13">
    <w:abstractNumId w:val="41"/>
    <w:lvlOverride w:ilvl="0">
      <w:startOverride w:val="1"/>
    </w:lvlOverride>
  </w:num>
  <w:num w:numId="14">
    <w:abstractNumId w:val="2"/>
  </w:num>
  <w:num w:numId="15">
    <w:abstractNumId w:val="15"/>
  </w:num>
  <w:num w:numId="16">
    <w:abstractNumId w:val="42"/>
  </w:num>
  <w:num w:numId="17">
    <w:abstractNumId w:val="5"/>
  </w:num>
  <w:num w:numId="18">
    <w:abstractNumId w:val="1"/>
  </w:num>
  <w:num w:numId="19">
    <w:abstractNumId w:val="24"/>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6"/>
  </w:num>
  <w:num w:numId="2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34"/>
  </w:num>
  <w:num w:numId="26">
    <w:abstractNumId w:val="4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43"/>
  </w:num>
  <w:num w:numId="30">
    <w:abstractNumId w:val="19"/>
  </w:num>
  <w:num w:numId="31">
    <w:abstractNumId w:val="30"/>
  </w:num>
  <w:num w:numId="32">
    <w:abstractNumId w:val="39"/>
  </w:num>
  <w:num w:numId="33">
    <w:abstractNumId w:val="32"/>
  </w:num>
  <w:num w:numId="34">
    <w:abstractNumId w:val="13"/>
  </w:num>
  <w:num w:numId="35">
    <w:abstractNumId w:val="21"/>
  </w:num>
  <w:num w:numId="36">
    <w:abstractNumId w:val="17"/>
  </w:num>
  <w:num w:numId="37">
    <w:abstractNumId w:val="33"/>
  </w:num>
  <w:num w:numId="38">
    <w:abstractNumId w:val="31"/>
  </w:num>
  <w:num w:numId="39">
    <w:abstractNumId w:val="25"/>
  </w:num>
  <w:num w:numId="40">
    <w:abstractNumId w:val="8"/>
  </w:num>
  <w:num w:numId="41">
    <w:abstractNumId w:val="36"/>
  </w:num>
  <w:num w:numId="42">
    <w:abstractNumId w:val="3"/>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AR" w:vendorID="64" w:dllVersion="6" w:nlCheck="1" w:checkStyle="1"/>
  <w:activeWritingStyle w:appName="MSWord" w:lang="es-CR"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R" w:vendorID="64" w:dllVersion="4096" w:nlCheck="1" w:checkStyle="0"/>
  <w:activeWritingStyle w:appName="MSWord" w:lang="en-US" w:vendorID="64" w:dllVersion="6" w:nlCheck="1" w:checkStyle="0"/>
  <w:activeWritingStyle w:appName="MSWord" w:lang="es-PA" w:vendorID="64" w:dllVersion="6" w:nlCheck="1" w:checkStyle="0"/>
  <w:activeWritingStyle w:appName="MSWord" w:lang="es-PA" w:vendorID="64" w:dllVersion="4096" w:nlCheck="1" w:checkStyle="0"/>
  <w:activeWritingStyle w:appName="MSWord" w:lang="en-US"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EB"/>
    <w:rsid w:val="000122AF"/>
    <w:rsid w:val="000203F0"/>
    <w:rsid w:val="00020A73"/>
    <w:rsid w:val="00027CAE"/>
    <w:rsid w:val="000366F0"/>
    <w:rsid w:val="000427C3"/>
    <w:rsid w:val="0005363E"/>
    <w:rsid w:val="000600B6"/>
    <w:rsid w:val="000622D8"/>
    <w:rsid w:val="00064EEF"/>
    <w:rsid w:val="00077BEB"/>
    <w:rsid w:val="000847DB"/>
    <w:rsid w:val="00084DEE"/>
    <w:rsid w:val="000852BA"/>
    <w:rsid w:val="00092493"/>
    <w:rsid w:val="00093C77"/>
    <w:rsid w:val="000958A1"/>
    <w:rsid w:val="000B0DE7"/>
    <w:rsid w:val="000B5FD9"/>
    <w:rsid w:val="000B6BDB"/>
    <w:rsid w:val="000C5495"/>
    <w:rsid w:val="000E058D"/>
    <w:rsid w:val="000F0F66"/>
    <w:rsid w:val="000F79B6"/>
    <w:rsid w:val="00102317"/>
    <w:rsid w:val="00117419"/>
    <w:rsid w:val="00123D55"/>
    <w:rsid w:val="00127381"/>
    <w:rsid w:val="001276A6"/>
    <w:rsid w:val="00135275"/>
    <w:rsid w:val="001379D8"/>
    <w:rsid w:val="001545E1"/>
    <w:rsid w:val="00165E42"/>
    <w:rsid w:val="001671A7"/>
    <w:rsid w:val="00177E9F"/>
    <w:rsid w:val="00181FC1"/>
    <w:rsid w:val="00191086"/>
    <w:rsid w:val="001A60E9"/>
    <w:rsid w:val="001B2242"/>
    <w:rsid w:val="001B2ECE"/>
    <w:rsid w:val="001E1ED6"/>
    <w:rsid w:val="001E5173"/>
    <w:rsid w:val="00200B2C"/>
    <w:rsid w:val="0020150B"/>
    <w:rsid w:val="00206E88"/>
    <w:rsid w:val="00222EA2"/>
    <w:rsid w:val="002521FD"/>
    <w:rsid w:val="00257547"/>
    <w:rsid w:val="002606C8"/>
    <w:rsid w:val="002727DC"/>
    <w:rsid w:val="00272E3F"/>
    <w:rsid w:val="002811B6"/>
    <w:rsid w:val="00287076"/>
    <w:rsid w:val="002900B2"/>
    <w:rsid w:val="002A3C18"/>
    <w:rsid w:val="002A4C73"/>
    <w:rsid w:val="002B29F5"/>
    <w:rsid w:val="002D2F9B"/>
    <w:rsid w:val="002E7E8D"/>
    <w:rsid w:val="002F488C"/>
    <w:rsid w:val="00302EE8"/>
    <w:rsid w:val="00320970"/>
    <w:rsid w:val="003418DB"/>
    <w:rsid w:val="00377B31"/>
    <w:rsid w:val="003823B7"/>
    <w:rsid w:val="00391A9D"/>
    <w:rsid w:val="003A3667"/>
    <w:rsid w:val="003C03EA"/>
    <w:rsid w:val="003C54D1"/>
    <w:rsid w:val="003C67DB"/>
    <w:rsid w:val="003D1F06"/>
    <w:rsid w:val="003D7C29"/>
    <w:rsid w:val="003F10BF"/>
    <w:rsid w:val="003F4356"/>
    <w:rsid w:val="003F7072"/>
    <w:rsid w:val="004245CA"/>
    <w:rsid w:val="0042482B"/>
    <w:rsid w:val="004416D7"/>
    <w:rsid w:val="00444937"/>
    <w:rsid w:val="00450C0F"/>
    <w:rsid w:val="00466D16"/>
    <w:rsid w:val="0047752B"/>
    <w:rsid w:val="00477D8F"/>
    <w:rsid w:val="00496520"/>
    <w:rsid w:val="004A49F2"/>
    <w:rsid w:val="004A4ADA"/>
    <w:rsid w:val="004B1F84"/>
    <w:rsid w:val="004B5ED5"/>
    <w:rsid w:val="004E0181"/>
    <w:rsid w:val="00540730"/>
    <w:rsid w:val="00575DC9"/>
    <w:rsid w:val="005A18EC"/>
    <w:rsid w:val="005A2AFF"/>
    <w:rsid w:val="005C1B60"/>
    <w:rsid w:val="005C67BA"/>
    <w:rsid w:val="005D315D"/>
    <w:rsid w:val="005D33C0"/>
    <w:rsid w:val="0061552D"/>
    <w:rsid w:val="00624FC6"/>
    <w:rsid w:val="00631370"/>
    <w:rsid w:val="006344F3"/>
    <w:rsid w:val="0066347A"/>
    <w:rsid w:val="00665AB7"/>
    <w:rsid w:val="006903E6"/>
    <w:rsid w:val="006956BA"/>
    <w:rsid w:val="006A17E5"/>
    <w:rsid w:val="006A7BEB"/>
    <w:rsid w:val="006C2B39"/>
    <w:rsid w:val="006D6F83"/>
    <w:rsid w:val="006E1E43"/>
    <w:rsid w:val="006E5D49"/>
    <w:rsid w:val="007062BD"/>
    <w:rsid w:val="00711313"/>
    <w:rsid w:val="00715DBA"/>
    <w:rsid w:val="007239FE"/>
    <w:rsid w:val="00726081"/>
    <w:rsid w:val="0073663D"/>
    <w:rsid w:val="00744D88"/>
    <w:rsid w:val="0074646A"/>
    <w:rsid w:val="00760F99"/>
    <w:rsid w:val="00771ACD"/>
    <w:rsid w:val="0078033A"/>
    <w:rsid w:val="007D5DB2"/>
    <w:rsid w:val="007E0F34"/>
    <w:rsid w:val="00803407"/>
    <w:rsid w:val="00805AFB"/>
    <w:rsid w:val="00814EAE"/>
    <w:rsid w:val="00815B52"/>
    <w:rsid w:val="00860318"/>
    <w:rsid w:val="008627F1"/>
    <w:rsid w:val="00863348"/>
    <w:rsid w:val="00864D60"/>
    <w:rsid w:val="00871C39"/>
    <w:rsid w:val="00874AB3"/>
    <w:rsid w:val="00876F63"/>
    <w:rsid w:val="008831D9"/>
    <w:rsid w:val="00896A4C"/>
    <w:rsid w:val="008C1730"/>
    <w:rsid w:val="008C668C"/>
    <w:rsid w:val="008D42F0"/>
    <w:rsid w:val="00907CBB"/>
    <w:rsid w:val="0091065A"/>
    <w:rsid w:val="009120C1"/>
    <w:rsid w:val="00915DF5"/>
    <w:rsid w:val="0091719A"/>
    <w:rsid w:val="00917E61"/>
    <w:rsid w:val="00924EFE"/>
    <w:rsid w:val="009365BF"/>
    <w:rsid w:val="009616C9"/>
    <w:rsid w:val="00965F29"/>
    <w:rsid w:val="00984D34"/>
    <w:rsid w:val="009B63C6"/>
    <w:rsid w:val="009C0CCD"/>
    <w:rsid w:val="009C2F51"/>
    <w:rsid w:val="009D12ED"/>
    <w:rsid w:val="009D62C2"/>
    <w:rsid w:val="009E3CE4"/>
    <w:rsid w:val="009F1EFC"/>
    <w:rsid w:val="00A0737C"/>
    <w:rsid w:val="00A328AA"/>
    <w:rsid w:val="00A37EB2"/>
    <w:rsid w:val="00A51C69"/>
    <w:rsid w:val="00A54ACF"/>
    <w:rsid w:val="00A57AFD"/>
    <w:rsid w:val="00A808A8"/>
    <w:rsid w:val="00A934A5"/>
    <w:rsid w:val="00A94D9A"/>
    <w:rsid w:val="00AB0176"/>
    <w:rsid w:val="00AB694B"/>
    <w:rsid w:val="00AC707F"/>
    <w:rsid w:val="00AD2A41"/>
    <w:rsid w:val="00B1347D"/>
    <w:rsid w:val="00B1480F"/>
    <w:rsid w:val="00B24FD3"/>
    <w:rsid w:val="00B27C5A"/>
    <w:rsid w:val="00B30CDB"/>
    <w:rsid w:val="00B34ED9"/>
    <w:rsid w:val="00B457CD"/>
    <w:rsid w:val="00B673CE"/>
    <w:rsid w:val="00B75D06"/>
    <w:rsid w:val="00B75DCC"/>
    <w:rsid w:val="00B8351D"/>
    <w:rsid w:val="00B910E1"/>
    <w:rsid w:val="00BA218F"/>
    <w:rsid w:val="00BC0DF2"/>
    <w:rsid w:val="00BC448B"/>
    <w:rsid w:val="00BD2FE5"/>
    <w:rsid w:val="00BD6A57"/>
    <w:rsid w:val="00BD6B0D"/>
    <w:rsid w:val="00BD7D76"/>
    <w:rsid w:val="00BE0BD5"/>
    <w:rsid w:val="00BF20C7"/>
    <w:rsid w:val="00BF7E1F"/>
    <w:rsid w:val="00C000CD"/>
    <w:rsid w:val="00C1127A"/>
    <w:rsid w:val="00C22B44"/>
    <w:rsid w:val="00C26768"/>
    <w:rsid w:val="00C5385E"/>
    <w:rsid w:val="00C72E4C"/>
    <w:rsid w:val="00C7429B"/>
    <w:rsid w:val="00C7715C"/>
    <w:rsid w:val="00CA6321"/>
    <w:rsid w:val="00CB7E95"/>
    <w:rsid w:val="00CC1B99"/>
    <w:rsid w:val="00CE7D0C"/>
    <w:rsid w:val="00CF0961"/>
    <w:rsid w:val="00CF462D"/>
    <w:rsid w:val="00CF5B0C"/>
    <w:rsid w:val="00D25307"/>
    <w:rsid w:val="00D37E45"/>
    <w:rsid w:val="00D51C2A"/>
    <w:rsid w:val="00D6303C"/>
    <w:rsid w:val="00D675A5"/>
    <w:rsid w:val="00D76DCC"/>
    <w:rsid w:val="00D83B2C"/>
    <w:rsid w:val="00DA6C5A"/>
    <w:rsid w:val="00DB11ED"/>
    <w:rsid w:val="00DB31F7"/>
    <w:rsid w:val="00DD5A20"/>
    <w:rsid w:val="00DE1B7D"/>
    <w:rsid w:val="00DE289D"/>
    <w:rsid w:val="00DE7B45"/>
    <w:rsid w:val="00E008E8"/>
    <w:rsid w:val="00E2764E"/>
    <w:rsid w:val="00E31299"/>
    <w:rsid w:val="00E35044"/>
    <w:rsid w:val="00E35510"/>
    <w:rsid w:val="00E57150"/>
    <w:rsid w:val="00E7177C"/>
    <w:rsid w:val="00E77D7F"/>
    <w:rsid w:val="00E83936"/>
    <w:rsid w:val="00EA756D"/>
    <w:rsid w:val="00EB12FF"/>
    <w:rsid w:val="00EC74B4"/>
    <w:rsid w:val="00ED704E"/>
    <w:rsid w:val="00EE6A9F"/>
    <w:rsid w:val="00F025FA"/>
    <w:rsid w:val="00F04777"/>
    <w:rsid w:val="00F2425D"/>
    <w:rsid w:val="00F27B6B"/>
    <w:rsid w:val="00F313B8"/>
    <w:rsid w:val="00F32460"/>
    <w:rsid w:val="00F3416C"/>
    <w:rsid w:val="00F416DE"/>
    <w:rsid w:val="00F46E8A"/>
    <w:rsid w:val="00F63073"/>
    <w:rsid w:val="00F97253"/>
    <w:rsid w:val="00FA22A8"/>
    <w:rsid w:val="00FB1A89"/>
    <w:rsid w:val="00FB5FB7"/>
    <w:rsid w:val="00FC233E"/>
    <w:rsid w:val="00FC6D1D"/>
    <w:rsid w:val="00FD4289"/>
    <w:rsid w:val="00FD7543"/>
    <w:rsid w:val="00FE4234"/>
    <w:rsid w:val="00FE4D88"/>
    <w:rsid w:val="00FF3313"/>
    <w:rsid w:val="00FF37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B0942"/>
  <w15:chartTrackingRefBased/>
  <w15:docId w15:val="{4F9910EE-C56E-4CF4-B048-8419D454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BEB"/>
    <w:pPr>
      <w:spacing w:after="200" w:line="276" w:lineRule="auto"/>
    </w:pPr>
    <w:rPr>
      <w:rFonts w:eastAsia="Times New Roman"/>
      <w:sz w:val="22"/>
      <w:szCs w:val="22"/>
    </w:rPr>
  </w:style>
  <w:style w:type="paragraph" w:styleId="Ttulo1">
    <w:name w:val="heading 1"/>
    <w:basedOn w:val="Normal"/>
    <w:next w:val="Normal"/>
    <w:link w:val="Ttulo1Car"/>
    <w:uiPriority w:val="9"/>
    <w:qFormat/>
    <w:rsid w:val="00077BEB"/>
    <w:pPr>
      <w:keepNext/>
      <w:spacing w:before="240" w:after="60" w:line="240" w:lineRule="auto"/>
      <w:outlineLvl w:val="0"/>
    </w:pPr>
    <w:rPr>
      <w:rFonts w:ascii="Arial" w:hAnsi="Arial" w:cs="Arial"/>
      <w:b/>
      <w:bCs/>
      <w:kern w:val="32"/>
      <w:sz w:val="32"/>
      <w:szCs w:val="32"/>
    </w:rPr>
  </w:style>
  <w:style w:type="paragraph" w:styleId="Ttulo2">
    <w:name w:val="heading 2"/>
    <w:basedOn w:val="Normal"/>
    <w:next w:val="Normal"/>
    <w:link w:val="Ttulo2Car"/>
    <w:uiPriority w:val="9"/>
    <w:unhideWhenUsed/>
    <w:qFormat/>
    <w:rsid w:val="00F3416C"/>
    <w:pPr>
      <w:keepNext/>
      <w:tabs>
        <w:tab w:val="num" w:pos="1440"/>
      </w:tabs>
      <w:spacing w:before="240" w:after="60" w:line="240" w:lineRule="auto"/>
      <w:ind w:left="1440" w:hanging="720"/>
      <w:outlineLvl w:val="1"/>
    </w:pPr>
    <w:rPr>
      <w:rFonts w:ascii="Cambria" w:hAnsi="Cambria"/>
      <w:b/>
      <w:bCs/>
      <w:i/>
      <w:iCs/>
      <w:sz w:val="28"/>
      <w:szCs w:val="28"/>
      <w:lang w:val="en-US" w:eastAsia="en-US"/>
    </w:rPr>
  </w:style>
  <w:style w:type="paragraph" w:styleId="Ttulo3">
    <w:name w:val="heading 3"/>
    <w:basedOn w:val="Normal"/>
    <w:next w:val="Normal"/>
    <w:link w:val="Ttulo3Car"/>
    <w:uiPriority w:val="9"/>
    <w:semiHidden/>
    <w:unhideWhenUsed/>
    <w:qFormat/>
    <w:rsid w:val="00077BEB"/>
    <w:pPr>
      <w:keepNext/>
      <w:keepLines/>
      <w:spacing w:before="200" w:after="0" w:line="240" w:lineRule="auto"/>
      <w:outlineLvl w:val="2"/>
    </w:pPr>
    <w:rPr>
      <w:rFonts w:ascii="Cambria" w:hAnsi="Cambria"/>
      <w:b/>
      <w:bCs/>
      <w:color w:val="4F81BD"/>
      <w:sz w:val="24"/>
      <w:szCs w:val="24"/>
    </w:rPr>
  </w:style>
  <w:style w:type="paragraph" w:styleId="Ttulo4">
    <w:name w:val="heading 4"/>
    <w:basedOn w:val="Normal"/>
    <w:next w:val="Normal"/>
    <w:link w:val="Ttulo4Car"/>
    <w:uiPriority w:val="9"/>
    <w:semiHidden/>
    <w:unhideWhenUsed/>
    <w:qFormat/>
    <w:rsid w:val="00F3416C"/>
    <w:pPr>
      <w:keepNext/>
      <w:tabs>
        <w:tab w:val="num" w:pos="2880"/>
      </w:tabs>
      <w:spacing w:before="240" w:after="60" w:line="240" w:lineRule="auto"/>
      <w:ind w:left="2880" w:hanging="720"/>
      <w:outlineLvl w:val="3"/>
    </w:pPr>
    <w:rPr>
      <w:b/>
      <w:bCs/>
      <w:sz w:val="28"/>
      <w:szCs w:val="28"/>
      <w:lang w:val="en-US" w:eastAsia="en-US"/>
    </w:rPr>
  </w:style>
  <w:style w:type="paragraph" w:styleId="Ttulo5">
    <w:name w:val="heading 5"/>
    <w:basedOn w:val="Normal"/>
    <w:next w:val="Normal"/>
    <w:link w:val="Ttulo5Car"/>
    <w:uiPriority w:val="9"/>
    <w:semiHidden/>
    <w:unhideWhenUsed/>
    <w:qFormat/>
    <w:rsid w:val="00F3416C"/>
    <w:pPr>
      <w:tabs>
        <w:tab w:val="num" w:pos="3600"/>
      </w:tabs>
      <w:spacing w:before="240" w:after="60" w:line="240" w:lineRule="auto"/>
      <w:ind w:left="3600" w:hanging="720"/>
      <w:outlineLvl w:val="4"/>
    </w:pPr>
    <w:rPr>
      <w:b/>
      <w:bCs/>
      <w:i/>
      <w:iCs/>
      <w:sz w:val="26"/>
      <w:szCs w:val="26"/>
      <w:lang w:val="en-US" w:eastAsia="en-US"/>
    </w:rPr>
  </w:style>
  <w:style w:type="paragraph" w:styleId="Ttulo6">
    <w:name w:val="heading 6"/>
    <w:basedOn w:val="Normal"/>
    <w:next w:val="Normal"/>
    <w:link w:val="Ttulo6Car"/>
    <w:qFormat/>
    <w:rsid w:val="00077BEB"/>
    <w:pPr>
      <w:spacing w:before="240" w:after="60" w:line="240" w:lineRule="auto"/>
      <w:outlineLvl w:val="5"/>
    </w:pPr>
    <w:rPr>
      <w:rFonts w:ascii="Times New Roman" w:hAnsi="Times New Roman"/>
      <w:b/>
      <w:bCs/>
    </w:rPr>
  </w:style>
  <w:style w:type="paragraph" w:styleId="Ttulo7">
    <w:name w:val="heading 7"/>
    <w:basedOn w:val="Normal"/>
    <w:next w:val="Normal"/>
    <w:link w:val="Ttulo7Car"/>
    <w:uiPriority w:val="9"/>
    <w:semiHidden/>
    <w:unhideWhenUsed/>
    <w:qFormat/>
    <w:rsid w:val="00F3416C"/>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semiHidden/>
    <w:unhideWhenUsed/>
    <w:qFormat/>
    <w:rsid w:val="00F3416C"/>
    <w:pPr>
      <w:tabs>
        <w:tab w:val="num" w:pos="5760"/>
      </w:tabs>
      <w:spacing w:before="240" w:after="60" w:line="240" w:lineRule="auto"/>
      <w:ind w:left="5760" w:hanging="720"/>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F3416C"/>
    <w:pPr>
      <w:tabs>
        <w:tab w:val="num" w:pos="6480"/>
      </w:tabs>
      <w:spacing w:before="240" w:after="60" w:line="240" w:lineRule="auto"/>
      <w:ind w:left="6480" w:hanging="720"/>
      <w:outlineLvl w:val="8"/>
    </w:pPr>
    <w:rPr>
      <w:rFonts w:ascii="Cambria" w:hAnsi="Cambria"/>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77BEB"/>
    <w:rPr>
      <w:rFonts w:ascii="Arial" w:eastAsia="Times New Roman" w:hAnsi="Arial" w:cs="Arial"/>
      <w:b/>
      <w:bCs/>
      <w:kern w:val="32"/>
      <w:sz w:val="32"/>
      <w:szCs w:val="32"/>
      <w:lang w:eastAsia="es-CO"/>
    </w:rPr>
  </w:style>
  <w:style w:type="character" w:customStyle="1" w:styleId="Ttulo2Car">
    <w:name w:val="Título 2 Car"/>
    <w:link w:val="Ttulo2"/>
    <w:uiPriority w:val="9"/>
    <w:rsid w:val="00F3416C"/>
    <w:rPr>
      <w:rFonts w:ascii="Cambria" w:eastAsia="Times New Roman" w:hAnsi="Cambria"/>
      <w:b/>
      <w:bCs/>
      <w:i/>
      <w:iCs/>
      <w:sz w:val="28"/>
      <w:szCs w:val="28"/>
    </w:rPr>
  </w:style>
  <w:style w:type="character" w:customStyle="1" w:styleId="Ttulo3Car">
    <w:name w:val="Título 3 Car"/>
    <w:link w:val="Ttulo3"/>
    <w:uiPriority w:val="9"/>
    <w:semiHidden/>
    <w:rsid w:val="00077BEB"/>
    <w:rPr>
      <w:rFonts w:ascii="Cambria" w:eastAsia="Times New Roman" w:hAnsi="Cambria" w:cs="Times New Roman"/>
      <w:b/>
      <w:bCs/>
      <w:color w:val="4F81BD"/>
      <w:sz w:val="24"/>
      <w:szCs w:val="24"/>
      <w:lang w:eastAsia="es-CO"/>
    </w:rPr>
  </w:style>
  <w:style w:type="character" w:customStyle="1" w:styleId="Ttulo4Car">
    <w:name w:val="Título 4 Car"/>
    <w:link w:val="Ttulo4"/>
    <w:uiPriority w:val="9"/>
    <w:semiHidden/>
    <w:rsid w:val="00F3416C"/>
    <w:rPr>
      <w:rFonts w:eastAsia="Times New Roman"/>
      <w:b/>
      <w:bCs/>
      <w:sz w:val="28"/>
      <w:szCs w:val="28"/>
    </w:rPr>
  </w:style>
  <w:style w:type="character" w:customStyle="1" w:styleId="Ttulo5Car">
    <w:name w:val="Título 5 Car"/>
    <w:link w:val="Ttulo5"/>
    <w:uiPriority w:val="9"/>
    <w:semiHidden/>
    <w:rsid w:val="00F3416C"/>
    <w:rPr>
      <w:rFonts w:eastAsia="Times New Roman"/>
      <w:b/>
      <w:bCs/>
      <w:i/>
      <w:iCs/>
      <w:sz w:val="26"/>
      <w:szCs w:val="26"/>
    </w:rPr>
  </w:style>
  <w:style w:type="character" w:customStyle="1" w:styleId="Ttulo6Car">
    <w:name w:val="Título 6 Car"/>
    <w:link w:val="Ttulo6"/>
    <w:rsid w:val="00077BEB"/>
    <w:rPr>
      <w:rFonts w:ascii="Times New Roman" w:eastAsia="Times New Roman" w:hAnsi="Times New Roman" w:cs="Times New Roman"/>
      <w:b/>
      <w:bCs/>
      <w:lang w:eastAsia="es-CO"/>
    </w:rPr>
  </w:style>
  <w:style w:type="character" w:customStyle="1" w:styleId="Ttulo7Car">
    <w:name w:val="Título 7 Car"/>
    <w:link w:val="Ttulo7"/>
    <w:uiPriority w:val="9"/>
    <w:semiHidden/>
    <w:rsid w:val="00F3416C"/>
    <w:rPr>
      <w:rFonts w:eastAsia="Times New Roman"/>
      <w:sz w:val="24"/>
      <w:szCs w:val="24"/>
    </w:rPr>
  </w:style>
  <w:style w:type="character" w:customStyle="1" w:styleId="Ttulo8Car">
    <w:name w:val="Título 8 Car"/>
    <w:link w:val="Ttulo8"/>
    <w:uiPriority w:val="9"/>
    <w:semiHidden/>
    <w:rsid w:val="00F3416C"/>
    <w:rPr>
      <w:rFonts w:eastAsia="Times New Roman"/>
      <w:i/>
      <w:iCs/>
      <w:sz w:val="24"/>
      <w:szCs w:val="24"/>
    </w:rPr>
  </w:style>
  <w:style w:type="character" w:customStyle="1" w:styleId="Ttulo9Car">
    <w:name w:val="Título 9 Car"/>
    <w:link w:val="Ttulo9"/>
    <w:uiPriority w:val="9"/>
    <w:semiHidden/>
    <w:rsid w:val="00F3416C"/>
    <w:rPr>
      <w:rFonts w:ascii="Cambria" w:eastAsia="Times New Roman" w:hAnsi="Cambria"/>
      <w:sz w:val="22"/>
      <w:szCs w:val="22"/>
    </w:rPr>
  </w:style>
  <w:style w:type="character" w:styleId="Hipervnculo">
    <w:name w:val="Hyperlink"/>
    <w:uiPriority w:val="99"/>
    <w:unhideWhenUsed/>
    <w:rsid w:val="00077BEB"/>
    <w:rPr>
      <w:color w:val="0000FF"/>
      <w:u w:val="single"/>
    </w:rPr>
  </w:style>
  <w:style w:type="paragraph" w:styleId="Encabezado">
    <w:name w:val="header"/>
    <w:aliases w:val="h,h8,h9,h10,h18"/>
    <w:basedOn w:val="Normal"/>
    <w:link w:val="EncabezadoCar"/>
    <w:uiPriority w:val="99"/>
    <w:rsid w:val="00077BEB"/>
    <w:pPr>
      <w:tabs>
        <w:tab w:val="center" w:pos="4419"/>
        <w:tab w:val="right" w:pos="8838"/>
      </w:tabs>
      <w:spacing w:after="0" w:line="240" w:lineRule="auto"/>
    </w:pPr>
    <w:rPr>
      <w:rFonts w:ascii="Times New Roman" w:hAnsi="Times New Roman"/>
      <w:sz w:val="20"/>
      <w:szCs w:val="20"/>
    </w:rPr>
  </w:style>
  <w:style w:type="character" w:customStyle="1" w:styleId="EncabezadoCar">
    <w:name w:val="Encabezado Car"/>
    <w:aliases w:val="h Car,h8 Car,h9 Car,h10 Car,h18 Car"/>
    <w:link w:val="Encabezado"/>
    <w:uiPriority w:val="99"/>
    <w:rsid w:val="00077BEB"/>
    <w:rPr>
      <w:rFonts w:ascii="Times New Roman" w:eastAsia="Times New Roman" w:hAnsi="Times New Roman" w:cs="Times New Roman"/>
      <w:sz w:val="20"/>
      <w:szCs w:val="20"/>
      <w:lang w:eastAsia="es-CO"/>
    </w:rPr>
  </w:style>
  <w:style w:type="paragraph" w:customStyle="1" w:styleId="CAPITULO1">
    <w:name w:val="CAPITULO1"/>
    <w:basedOn w:val="Normal"/>
    <w:uiPriority w:val="99"/>
    <w:rsid w:val="00077BEB"/>
    <w:pPr>
      <w:widowControl w:val="0"/>
      <w:autoSpaceDE w:val="0"/>
      <w:autoSpaceDN w:val="0"/>
      <w:adjustRightInd w:val="0"/>
      <w:spacing w:after="0" w:line="240" w:lineRule="auto"/>
      <w:jc w:val="both"/>
    </w:pPr>
    <w:rPr>
      <w:rFonts w:ascii="Arial" w:hAnsi="Arial" w:cs="Arial"/>
      <w:b/>
      <w:bCs/>
    </w:rPr>
  </w:style>
  <w:style w:type="paragraph" w:styleId="Piedepgina">
    <w:name w:val="footer"/>
    <w:basedOn w:val="Normal"/>
    <w:link w:val="PiedepginaCar"/>
    <w:uiPriority w:val="99"/>
    <w:unhideWhenUsed/>
    <w:rsid w:val="00077BEB"/>
    <w:pPr>
      <w:tabs>
        <w:tab w:val="center" w:pos="4252"/>
        <w:tab w:val="right" w:pos="8504"/>
      </w:tabs>
      <w:spacing w:after="0" w:line="240" w:lineRule="auto"/>
    </w:pPr>
    <w:rPr>
      <w:rFonts w:ascii="Times New Roman" w:hAnsi="Times New Roman"/>
      <w:sz w:val="20"/>
      <w:szCs w:val="20"/>
    </w:rPr>
  </w:style>
  <w:style w:type="character" w:customStyle="1" w:styleId="PiedepginaCar">
    <w:name w:val="Pie de página Car"/>
    <w:link w:val="Piedepgina"/>
    <w:uiPriority w:val="99"/>
    <w:rsid w:val="00077BEB"/>
    <w:rPr>
      <w:rFonts w:ascii="Times New Roman" w:eastAsia="Times New Roman" w:hAnsi="Times New Roman" w:cs="Times New Roman"/>
      <w:sz w:val="20"/>
      <w:szCs w:val="20"/>
      <w:lang w:eastAsia="es-CO"/>
    </w:rPr>
  </w:style>
  <w:style w:type="paragraph" w:styleId="Prrafodelista">
    <w:name w:val="List Paragraph"/>
    <w:aliases w:val="Normal,NORMAL,Bullet List,FooterText,numbered,Paragraphe de liste1,lp1,Párrafo de lista4,Lista vistosa - Énfasis 12,Lista vistosa - Énfasis 13,Normal1,Cuadrícula media 1 - Énfasis 21,Use Case List Paragraph,Elabora,b1,Ha,Normal2,Normal3"/>
    <w:basedOn w:val="Normal"/>
    <w:link w:val="PrrafodelistaCar"/>
    <w:uiPriority w:val="34"/>
    <w:qFormat/>
    <w:rsid w:val="00077BEB"/>
    <w:pPr>
      <w:ind w:left="720"/>
      <w:contextualSpacing/>
    </w:pPr>
    <w:rPr>
      <w:sz w:val="20"/>
      <w:szCs w:val="20"/>
      <w:lang w:val="x-none"/>
    </w:rPr>
  </w:style>
  <w:style w:type="character" w:customStyle="1" w:styleId="PrrafodelistaCar">
    <w:name w:val="Párrafo de lista Car"/>
    <w:aliases w:val="Normal Car,NORMAL Car,Bullet List Car,FooterText Car,numbered Car,Paragraphe de liste1 Car,lp1 Car,Párrafo de lista4 Car,Lista vistosa - Énfasis 12 Car,Lista vistosa - Énfasis 13 Car,Normal1 Car,Cuadrícula media 1 - Énfasis 21 Car"/>
    <w:link w:val="Prrafodelista"/>
    <w:uiPriority w:val="34"/>
    <w:qFormat/>
    <w:rsid w:val="00077BEB"/>
    <w:rPr>
      <w:rFonts w:eastAsia="Times New Roman"/>
      <w:lang w:eastAsia="es-CO"/>
    </w:rPr>
  </w:style>
  <w:style w:type="paragraph" w:styleId="Sinespaciado">
    <w:name w:val="No Spacing"/>
    <w:aliases w:val="Aries,k,No Spacing,Manuel Vergara Paez e Ingrid Parra García,PONAL,No Spacing Car Car Car,No Spacing Car Car,Formato,A1,Sin espaciado3,Sin espaciado11,Sin espaciado21,TRABAJO"/>
    <w:link w:val="SinespaciadoCar"/>
    <w:uiPriority w:val="1"/>
    <w:qFormat/>
    <w:rsid w:val="00077BEB"/>
    <w:rPr>
      <w:rFonts w:ascii="Times New Roman" w:eastAsia="Times New Roman" w:hAnsi="Times New Roman"/>
      <w:sz w:val="22"/>
      <w:szCs w:val="22"/>
      <w:lang w:val="es-ES" w:eastAsia="es-ES"/>
    </w:rPr>
  </w:style>
  <w:style w:type="character" w:customStyle="1" w:styleId="SinespaciadoCar">
    <w:name w:val="Sin espaciado Car"/>
    <w:aliases w:val="Aries Car,k Car,No Spacing Car,Manuel Vergara Paez e Ingrid Parra García Car,PONAL Car,No Spacing Car Car Car Car,No Spacing Car Car Car1,Formato Car,A1 Car,Sin espaciado3 Car,Sin espaciado11 Car,Sin espaciado21 Car,TRABAJO Car"/>
    <w:link w:val="Sinespaciado"/>
    <w:uiPriority w:val="1"/>
    <w:qFormat/>
    <w:locked/>
    <w:rsid w:val="00077BEB"/>
    <w:rPr>
      <w:rFonts w:ascii="Times New Roman" w:eastAsia="Times New Roman" w:hAnsi="Times New Roman"/>
      <w:sz w:val="22"/>
      <w:szCs w:val="22"/>
      <w:lang w:val="es-ES" w:eastAsia="es-ES" w:bidi="ar-SA"/>
    </w:rPr>
  </w:style>
  <w:style w:type="paragraph" w:styleId="Textodeglobo">
    <w:name w:val="Balloon Text"/>
    <w:basedOn w:val="Normal"/>
    <w:link w:val="TextodegloboCar"/>
    <w:unhideWhenUsed/>
    <w:rsid w:val="00077BEB"/>
    <w:pPr>
      <w:spacing w:after="0" w:line="240" w:lineRule="auto"/>
    </w:pPr>
    <w:rPr>
      <w:rFonts w:ascii="Tahoma" w:hAnsi="Tahoma" w:cs="Tahoma"/>
      <w:sz w:val="16"/>
      <w:szCs w:val="16"/>
    </w:rPr>
  </w:style>
  <w:style w:type="character" w:customStyle="1" w:styleId="TextodegloboCar">
    <w:name w:val="Texto de globo Car"/>
    <w:link w:val="Textodeglobo"/>
    <w:rsid w:val="00077BEB"/>
    <w:rPr>
      <w:rFonts w:ascii="Tahoma" w:eastAsia="Times New Roman" w:hAnsi="Tahoma" w:cs="Tahoma"/>
      <w:sz w:val="16"/>
      <w:szCs w:val="16"/>
      <w:lang w:eastAsia="es-CO"/>
    </w:rPr>
  </w:style>
  <w:style w:type="paragraph" w:customStyle="1" w:styleId="Default">
    <w:name w:val="Default"/>
    <w:link w:val="DefaultCar"/>
    <w:qFormat/>
    <w:rsid w:val="00077BEB"/>
    <w:pPr>
      <w:suppressAutoHyphens/>
      <w:autoSpaceDE w:val="0"/>
    </w:pPr>
    <w:rPr>
      <w:rFonts w:ascii="Arial" w:eastAsia="Times New Roman" w:hAnsi="Arial"/>
      <w:color w:val="000000"/>
      <w:sz w:val="24"/>
      <w:szCs w:val="24"/>
      <w:lang w:eastAsia="ar-SA"/>
    </w:rPr>
  </w:style>
  <w:style w:type="character" w:customStyle="1" w:styleId="DefaultCar">
    <w:name w:val="Default Car"/>
    <w:link w:val="Default"/>
    <w:qFormat/>
    <w:locked/>
    <w:rsid w:val="00077BEB"/>
    <w:rPr>
      <w:rFonts w:ascii="Arial" w:eastAsia="Times New Roman" w:hAnsi="Arial"/>
      <w:color w:val="000000"/>
      <w:sz w:val="24"/>
      <w:szCs w:val="24"/>
      <w:lang w:eastAsia="ar-SA" w:bidi="ar-SA"/>
    </w:rPr>
  </w:style>
  <w:style w:type="paragraph" w:customStyle="1" w:styleId="Prrafodelista1">
    <w:name w:val="Párrafo de lista1"/>
    <w:basedOn w:val="Normal"/>
    <w:qFormat/>
    <w:rsid w:val="00077BEB"/>
    <w:pPr>
      <w:spacing w:after="0" w:line="240" w:lineRule="auto"/>
      <w:ind w:left="708"/>
    </w:pPr>
    <w:rPr>
      <w:rFonts w:ascii="Times New Roman" w:hAnsi="Times New Roman"/>
      <w:sz w:val="24"/>
      <w:szCs w:val="24"/>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077BEB"/>
    <w:pPr>
      <w:spacing w:after="0" w:line="240" w:lineRule="auto"/>
      <w:jc w:val="both"/>
    </w:pPr>
    <w:rPr>
      <w:rFonts w:ascii="Verdana" w:hAnsi="Verdana"/>
      <w:sz w:val="24"/>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077BEB"/>
    <w:rPr>
      <w:rFonts w:ascii="Verdana" w:eastAsia="Times New Roman" w:hAnsi="Verdana" w:cs="Times New Roman"/>
      <w:sz w:val="24"/>
      <w:szCs w:val="20"/>
      <w:lang w:val="es-MX" w:eastAsia="es-CO"/>
    </w:rPr>
  </w:style>
  <w:style w:type="paragraph" w:customStyle="1" w:styleId="Sangra3detindependiente1">
    <w:name w:val="Sangría 3 de t. independiente1"/>
    <w:basedOn w:val="Normal"/>
    <w:uiPriority w:val="99"/>
    <w:rsid w:val="00077BEB"/>
    <w:pPr>
      <w:suppressAutoHyphens/>
      <w:spacing w:after="0" w:line="240" w:lineRule="auto"/>
      <w:ind w:firstLine="2100"/>
      <w:jc w:val="both"/>
    </w:pPr>
    <w:rPr>
      <w:rFonts w:ascii="Comic Sans MS" w:hAnsi="Comic Sans MS"/>
      <w:sz w:val="24"/>
      <w:szCs w:val="24"/>
      <w:lang w:eastAsia="ar-SA"/>
    </w:rPr>
  </w:style>
  <w:style w:type="paragraph" w:customStyle="1" w:styleId="ListParagraph1">
    <w:name w:val="List Paragraph1"/>
    <w:basedOn w:val="Normal"/>
    <w:uiPriority w:val="99"/>
    <w:qFormat/>
    <w:rsid w:val="00077BEB"/>
    <w:pPr>
      <w:spacing w:after="0" w:line="240" w:lineRule="auto"/>
      <w:ind w:left="708"/>
    </w:pPr>
    <w:rPr>
      <w:rFonts w:ascii="Times New Roman" w:hAnsi="Times New Roman"/>
      <w:sz w:val="24"/>
      <w:szCs w:val="24"/>
    </w:rPr>
  </w:style>
  <w:style w:type="paragraph" w:styleId="Sangra3detindependiente">
    <w:name w:val="Body Text Indent 3"/>
    <w:basedOn w:val="Normal"/>
    <w:link w:val="Sangra3detindependienteCar"/>
    <w:unhideWhenUsed/>
    <w:rsid w:val="00077BEB"/>
    <w:pPr>
      <w:spacing w:after="120"/>
      <w:ind w:left="360"/>
    </w:pPr>
    <w:rPr>
      <w:sz w:val="16"/>
      <w:szCs w:val="16"/>
    </w:rPr>
  </w:style>
  <w:style w:type="character" w:customStyle="1" w:styleId="Sangra3detindependienteCar">
    <w:name w:val="Sangría 3 de t. independiente Car"/>
    <w:link w:val="Sangra3detindependiente"/>
    <w:rsid w:val="00077BEB"/>
    <w:rPr>
      <w:rFonts w:eastAsia="Times New Roman"/>
      <w:sz w:val="16"/>
      <w:szCs w:val="16"/>
      <w:lang w:eastAsia="es-CO"/>
    </w:rPr>
  </w:style>
  <w:style w:type="paragraph" w:styleId="Sangradetextonormal">
    <w:name w:val="Body Text Indent"/>
    <w:basedOn w:val="Normal"/>
    <w:link w:val="SangradetextonormalCar"/>
    <w:uiPriority w:val="99"/>
    <w:unhideWhenUsed/>
    <w:rsid w:val="00077BEB"/>
    <w:pPr>
      <w:spacing w:after="120"/>
      <w:ind w:left="360"/>
    </w:pPr>
  </w:style>
  <w:style w:type="character" w:customStyle="1" w:styleId="SangradetextonormalCar">
    <w:name w:val="Sangría de texto normal Car"/>
    <w:link w:val="Sangradetextonormal"/>
    <w:uiPriority w:val="99"/>
    <w:rsid w:val="00077BEB"/>
    <w:rPr>
      <w:rFonts w:eastAsia="Times New Roman"/>
      <w:lang w:eastAsia="es-CO"/>
    </w:rPr>
  </w:style>
  <w:style w:type="paragraph" w:customStyle="1" w:styleId="FR2">
    <w:name w:val="FR2"/>
    <w:rsid w:val="00077BEB"/>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077BEB"/>
    <w:pPr>
      <w:autoSpaceDE w:val="0"/>
      <w:autoSpaceDN w:val="0"/>
      <w:adjustRightInd w:val="0"/>
    </w:pPr>
    <w:rPr>
      <w:rFonts w:ascii="Times New Roman" w:eastAsia="Times New Roman" w:hAnsi="Times New Roman"/>
      <w:szCs w:val="24"/>
      <w:lang w:val="es-ES" w:eastAsia="es-ES"/>
    </w:rPr>
  </w:style>
  <w:style w:type="paragraph" w:customStyle="1" w:styleId="NormalArial">
    <w:name w:val="Normal + Arial"/>
    <w:aliases w:val="normal + arial,10 pt,Centrado,Negrita,Justificado"/>
    <w:basedOn w:val="Normal"/>
    <w:link w:val="NormalArialCar"/>
    <w:rsid w:val="00077BEB"/>
    <w:pPr>
      <w:spacing w:after="0" w:line="240" w:lineRule="auto"/>
      <w:jc w:val="both"/>
    </w:pPr>
    <w:rPr>
      <w:rFonts w:ascii="Arial" w:hAnsi="Arial"/>
      <w:sz w:val="24"/>
      <w:szCs w:val="20"/>
      <w:lang w:val="x-none"/>
    </w:rPr>
  </w:style>
  <w:style w:type="character" w:customStyle="1" w:styleId="NormalArialCar">
    <w:name w:val="Normal + Arial Car"/>
    <w:aliases w:val="normal + arial Car"/>
    <w:link w:val="NormalArial"/>
    <w:locked/>
    <w:rsid w:val="00077BEB"/>
    <w:rPr>
      <w:rFonts w:ascii="Arial" w:eastAsia="Times New Roman" w:hAnsi="Arial" w:cs="Times New Roman"/>
      <w:sz w:val="24"/>
      <w:szCs w:val="20"/>
      <w:lang w:eastAsia="es-CO"/>
    </w:rPr>
  </w:style>
  <w:style w:type="table" w:styleId="Tablaconcuadrcula">
    <w:name w:val="Table Grid"/>
    <w:basedOn w:val="Tablanormal"/>
    <w:uiPriority w:val="59"/>
    <w:rsid w:val="00077B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077BEB"/>
    <w:pPr>
      <w:spacing w:after="120" w:line="480" w:lineRule="auto"/>
      <w:ind w:left="360"/>
    </w:pPr>
  </w:style>
  <w:style w:type="character" w:customStyle="1" w:styleId="Sangra2detindependienteCar">
    <w:name w:val="Sangría 2 de t. independiente Car"/>
    <w:link w:val="Sangra2detindependiente"/>
    <w:uiPriority w:val="99"/>
    <w:rsid w:val="00077BEB"/>
    <w:rPr>
      <w:rFonts w:eastAsia="Times New Roman"/>
      <w:lang w:eastAsia="es-CO"/>
    </w:rPr>
  </w:style>
  <w:style w:type="character" w:styleId="Nmerodepgina">
    <w:name w:val="page number"/>
    <w:basedOn w:val="Fuentedeprrafopredeter"/>
    <w:rsid w:val="00077BEB"/>
  </w:style>
  <w:style w:type="paragraph" w:styleId="Ttulo">
    <w:name w:val="Title"/>
    <w:aliases w:val="Títulos Principales sin numeración"/>
    <w:basedOn w:val="Normal"/>
    <w:link w:val="TtuloCar"/>
    <w:qFormat/>
    <w:rsid w:val="00077BEB"/>
    <w:pPr>
      <w:spacing w:after="0" w:line="240" w:lineRule="auto"/>
      <w:jc w:val="center"/>
    </w:pPr>
    <w:rPr>
      <w:rFonts w:ascii="Arial" w:hAnsi="Arial" w:cs="Arial"/>
      <w:b/>
      <w:bCs/>
      <w:sz w:val="28"/>
      <w:szCs w:val="24"/>
    </w:rPr>
  </w:style>
  <w:style w:type="character" w:customStyle="1" w:styleId="TtuloCar">
    <w:name w:val="Título Car"/>
    <w:aliases w:val="Títulos Principales sin numeración Car"/>
    <w:link w:val="Ttulo"/>
    <w:rsid w:val="00077BEB"/>
    <w:rPr>
      <w:rFonts w:ascii="Arial" w:eastAsia="Times New Roman" w:hAnsi="Arial" w:cs="Arial"/>
      <w:b/>
      <w:bCs/>
      <w:sz w:val="28"/>
      <w:szCs w:val="24"/>
      <w:lang w:eastAsia="es-CO"/>
    </w:rPr>
  </w:style>
  <w:style w:type="paragraph" w:customStyle="1" w:styleId="Capitulo">
    <w:name w:val="Capitulo"/>
    <w:basedOn w:val="Ttulo1"/>
    <w:autoRedefine/>
    <w:rsid w:val="00077BEB"/>
    <w:pPr>
      <w:widowControl w:val="0"/>
      <w:spacing w:before="0" w:after="0"/>
      <w:ind w:right="102"/>
    </w:pPr>
    <w:rPr>
      <w:bCs w:val="0"/>
      <w:kern w:val="0"/>
      <w:sz w:val="22"/>
      <w:szCs w:val="24"/>
    </w:rPr>
  </w:style>
  <w:style w:type="paragraph" w:customStyle="1" w:styleId="CharCarCarCarCar">
    <w:name w:val="Char Car Car Car Car"/>
    <w:basedOn w:val="Normal"/>
    <w:rsid w:val="00077BEB"/>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077BEB"/>
    <w:pPr>
      <w:spacing w:after="0" w:line="240" w:lineRule="auto"/>
      <w:ind w:left="708"/>
    </w:pPr>
    <w:rPr>
      <w:rFonts w:ascii="Times New Roman" w:hAnsi="Times New Roman"/>
      <w:sz w:val="24"/>
      <w:szCs w:val="24"/>
    </w:rPr>
  </w:style>
  <w:style w:type="paragraph" w:customStyle="1" w:styleId="cuerpo1">
    <w:name w:val="cuerpo1"/>
    <w:basedOn w:val="Normal"/>
    <w:rsid w:val="00077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rPr>
  </w:style>
  <w:style w:type="paragraph" w:customStyle="1" w:styleId="Contenidodelatabla">
    <w:name w:val="Contenido de la tabla"/>
    <w:basedOn w:val="Normal"/>
    <w:rsid w:val="00077BEB"/>
    <w:pPr>
      <w:widowControl w:val="0"/>
      <w:suppressLineNumbers/>
      <w:suppressAutoHyphens/>
      <w:spacing w:after="0" w:line="100" w:lineRule="atLeast"/>
    </w:pPr>
    <w:rPr>
      <w:rFonts w:ascii="Times New Roman" w:hAnsi="Times New Roman"/>
      <w:kern w:val="2"/>
      <w:sz w:val="20"/>
      <w:szCs w:val="20"/>
      <w:lang w:bidi="es-ES"/>
    </w:rPr>
  </w:style>
  <w:style w:type="paragraph" w:customStyle="1" w:styleId="Prrafodelista3">
    <w:name w:val="Párrafo de lista3"/>
    <w:basedOn w:val="Normal"/>
    <w:rsid w:val="00077BEB"/>
    <w:pPr>
      <w:suppressAutoHyphens/>
      <w:spacing w:after="0" w:line="240" w:lineRule="auto"/>
      <w:ind w:left="708"/>
    </w:pPr>
    <w:rPr>
      <w:rFonts w:ascii="Times New Roman" w:hAnsi="Times New Roman"/>
      <w:sz w:val="24"/>
      <w:szCs w:val="24"/>
      <w:lang w:eastAsia="ar-SA"/>
    </w:rPr>
  </w:style>
  <w:style w:type="paragraph" w:styleId="NormalWeb">
    <w:name w:val="Normal (Web)"/>
    <w:basedOn w:val="Normal"/>
    <w:uiPriority w:val="99"/>
    <w:unhideWhenUsed/>
    <w:rsid w:val="00077BEB"/>
    <w:pPr>
      <w:spacing w:before="100" w:beforeAutospacing="1" w:after="100" w:afterAutospacing="1" w:line="240" w:lineRule="auto"/>
    </w:pPr>
    <w:rPr>
      <w:rFonts w:ascii="Times New Roman" w:hAnsi="Times New Roman"/>
      <w:sz w:val="24"/>
      <w:szCs w:val="24"/>
    </w:rPr>
  </w:style>
  <w:style w:type="paragraph" w:styleId="Textoindependiente3">
    <w:name w:val="Body Text 3"/>
    <w:basedOn w:val="Normal"/>
    <w:link w:val="Textoindependiente3Car"/>
    <w:uiPriority w:val="99"/>
    <w:unhideWhenUsed/>
    <w:rsid w:val="00077BEB"/>
    <w:pPr>
      <w:spacing w:after="120" w:line="240" w:lineRule="auto"/>
    </w:pPr>
    <w:rPr>
      <w:rFonts w:ascii="Times New Roman" w:hAnsi="Times New Roman"/>
      <w:sz w:val="16"/>
      <w:szCs w:val="16"/>
    </w:rPr>
  </w:style>
  <w:style w:type="character" w:customStyle="1" w:styleId="Textoindependiente3Car">
    <w:name w:val="Texto independiente 3 Car"/>
    <w:link w:val="Textoindependiente3"/>
    <w:uiPriority w:val="99"/>
    <w:rsid w:val="00077BEB"/>
    <w:rPr>
      <w:rFonts w:ascii="Times New Roman" w:eastAsia="Times New Roman" w:hAnsi="Times New Roman" w:cs="Times New Roman"/>
      <w:sz w:val="16"/>
      <w:szCs w:val="16"/>
      <w:lang w:eastAsia="es-CO"/>
    </w:rPr>
  </w:style>
  <w:style w:type="paragraph" w:styleId="Encabezadodemensaje">
    <w:name w:val="Message Header"/>
    <w:basedOn w:val="Normal"/>
    <w:link w:val="EncabezadodemensajeCar"/>
    <w:rsid w:val="00077BEB"/>
    <w:pPr>
      <w:spacing w:after="0" w:line="240" w:lineRule="auto"/>
      <w:ind w:left="1134" w:hanging="1134"/>
    </w:pPr>
    <w:rPr>
      <w:rFonts w:ascii="Arial" w:hAnsi="Arial"/>
      <w:sz w:val="24"/>
      <w:szCs w:val="20"/>
      <w:lang w:val="es-ES_tradnl"/>
    </w:rPr>
  </w:style>
  <w:style w:type="character" w:customStyle="1" w:styleId="EncabezadodemensajeCar">
    <w:name w:val="Encabezado de mensaje Car"/>
    <w:link w:val="Encabezadodemensaje"/>
    <w:rsid w:val="00077BEB"/>
    <w:rPr>
      <w:rFonts w:ascii="Arial" w:eastAsia="Times New Roman" w:hAnsi="Arial" w:cs="Times New Roman"/>
      <w:sz w:val="24"/>
      <w:szCs w:val="20"/>
      <w:lang w:val="es-ES_tradnl" w:eastAsia="es-CO"/>
    </w:rPr>
  </w:style>
  <w:style w:type="character" w:customStyle="1" w:styleId="estilo3">
    <w:name w:val="estilo3"/>
    <w:rsid w:val="00077BEB"/>
  </w:style>
  <w:style w:type="character" w:customStyle="1" w:styleId="estilo4">
    <w:name w:val="estilo4"/>
    <w:rsid w:val="00077BEB"/>
  </w:style>
  <w:style w:type="paragraph" w:customStyle="1" w:styleId="Tibitoc">
    <w:name w:val="Tibitoc"/>
    <w:basedOn w:val="Normal"/>
    <w:rsid w:val="00077BEB"/>
    <w:pPr>
      <w:spacing w:after="0" w:line="240" w:lineRule="auto"/>
      <w:jc w:val="center"/>
    </w:pPr>
    <w:rPr>
      <w:rFonts w:ascii="Arial" w:hAnsi="Arial" w:cs="Arial"/>
      <w:b/>
      <w:bCs/>
      <w:lang w:val="es-ES_tradnl"/>
    </w:rPr>
  </w:style>
  <w:style w:type="paragraph" w:customStyle="1" w:styleId="WW-Textoindependiente3">
    <w:name w:val="WW-Texto independiente 3"/>
    <w:basedOn w:val="Predeterminado"/>
    <w:rsid w:val="00077BEB"/>
    <w:pPr>
      <w:tabs>
        <w:tab w:val="left" w:pos="0"/>
      </w:tabs>
      <w:jc w:val="both"/>
    </w:pPr>
    <w:rPr>
      <w:rFonts w:ascii="Century Gothic" w:hAnsi="Century Gothic" w:cs="Century Gothic"/>
      <w:sz w:val="18"/>
      <w:szCs w:val="18"/>
    </w:rPr>
  </w:style>
  <w:style w:type="paragraph" w:styleId="Textodebloque">
    <w:name w:val="Block Text"/>
    <w:basedOn w:val="Normal"/>
    <w:rsid w:val="00077BEB"/>
    <w:pPr>
      <w:tabs>
        <w:tab w:val="left" w:pos="426"/>
      </w:tabs>
      <w:spacing w:after="0" w:line="240" w:lineRule="auto"/>
      <w:ind w:left="360" w:right="99"/>
      <w:jc w:val="both"/>
    </w:pPr>
    <w:rPr>
      <w:rFonts w:ascii="Arial" w:hAnsi="Arial" w:cs="Arial"/>
      <w:color w:val="000000"/>
      <w:lang w:val="es-ES_tradnl"/>
    </w:rPr>
  </w:style>
  <w:style w:type="paragraph" w:styleId="Lista">
    <w:name w:val="List"/>
    <w:basedOn w:val="Textoindependiente"/>
    <w:rsid w:val="00077BEB"/>
    <w:pPr>
      <w:suppressAutoHyphens/>
    </w:pPr>
    <w:rPr>
      <w:rFonts w:ascii="Arial" w:hAnsi="Arial" w:cs="Arial"/>
      <w:b/>
      <w:bCs/>
      <w:sz w:val="22"/>
      <w:szCs w:val="22"/>
      <w:lang w:val="es-ES" w:eastAsia="ar-SA"/>
    </w:rPr>
  </w:style>
  <w:style w:type="paragraph" w:customStyle="1" w:styleId="Sinespaciado1">
    <w:name w:val="Sin espaciado1"/>
    <w:rsid w:val="00077BEB"/>
    <w:rPr>
      <w:rFonts w:ascii="Times New Roman" w:eastAsia="Times New Roman" w:hAnsi="Times New Roman"/>
      <w:sz w:val="24"/>
      <w:szCs w:val="24"/>
      <w:lang w:val="es-ES" w:eastAsia="es-ES"/>
    </w:rPr>
  </w:style>
  <w:style w:type="paragraph" w:customStyle="1" w:styleId="Sinespaciado2">
    <w:name w:val="Sin espaciado2"/>
    <w:rsid w:val="00077BEB"/>
    <w:rPr>
      <w:rFonts w:eastAsia="Times New Roman" w:cs="Calibri"/>
      <w:sz w:val="22"/>
      <w:szCs w:val="22"/>
    </w:rPr>
  </w:style>
  <w:style w:type="paragraph" w:styleId="Textoindependiente2">
    <w:name w:val="Body Text 2"/>
    <w:basedOn w:val="Normal"/>
    <w:link w:val="Textoindependiente2Car"/>
    <w:uiPriority w:val="99"/>
    <w:unhideWhenUsed/>
    <w:rsid w:val="00077BEB"/>
    <w:pPr>
      <w:spacing w:after="120" w:line="480" w:lineRule="auto"/>
    </w:pPr>
  </w:style>
  <w:style w:type="character" w:customStyle="1" w:styleId="Textoindependiente2Car">
    <w:name w:val="Texto independiente 2 Car"/>
    <w:link w:val="Textoindependiente2"/>
    <w:uiPriority w:val="99"/>
    <w:rsid w:val="00077BEB"/>
    <w:rPr>
      <w:rFonts w:eastAsia="Times New Roman"/>
      <w:lang w:eastAsia="es-CO"/>
    </w:rPr>
  </w:style>
  <w:style w:type="character" w:styleId="Mencinsinresolver">
    <w:name w:val="Unresolved Mention"/>
    <w:uiPriority w:val="99"/>
    <w:semiHidden/>
    <w:unhideWhenUsed/>
    <w:rsid w:val="003F10BF"/>
    <w:rPr>
      <w:color w:val="605E5C"/>
      <w:shd w:val="clear" w:color="auto" w:fill="E1DFDD"/>
    </w:rPr>
  </w:style>
  <w:style w:type="character" w:styleId="nfasis">
    <w:name w:val="Emphasis"/>
    <w:uiPriority w:val="20"/>
    <w:qFormat/>
    <w:rsid w:val="00917E61"/>
    <w:rPr>
      <w:i/>
      <w:iCs/>
    </w:rPr>
  </w:style>
  <w:style w:type="paragraph" w:styleId="Descripcin">
    <w:name w:val="caption"/>
    <w:basedOn w:val="Normal"/>
    <w:next w:val="Normal"/>
    <w:qFormat/>
    <w:rsid w:val="00917E61"/>
    <w:pPr>
      <w:spacing w:after="0" w:line="240" w:lineRule="auto"/>
      <w:jc w:val="center"/>
    </w:pPr>
    <w:rPr>
      <w:rFonts w:ascii="Arial" w:hAnsi="Arial"/>
      <w:b/>
      <w:sz w:val="24"/>
      <w:szCs w:val="20"/>
      <w:lang w:val="es-ES" w:eastAsia="es-ES"/>
    </w:rPr>
  </w:style>
  <w:style w:type="paragraph" w:customStyle="1" w:styleId="xydpa10f709amsolistparagraph">
    <w:name w:val="x_ydpa10f709amsolistparagraph"/>
    <w:basedOn w:val="Normal"/>
    <w:rsid w:val="00924EFE"/>
    <w:pPr>
      <w:spacing w:before="100" w:beforeAutospacing="1" w:after="100" w:afterAutospacing="1" w:line="240" w:lineRule="auto"/>
    </w:pPr>
    <w:rPr>
      <w:rFonts w:ascii="Times New Roman" w:hAnsi="Times New Roman"/>
      <w:sz w:val="24"/>
      <w:szCs w:val="24"/>
    </w:rPr>
  </w:style>
  <w:style w:type="character" w:customStyle="1" w:styleId="ztplmc">
    <w:name w:val="ztplmc"/>
    <w:rsid w:val="00F3416C"/>
  </w:style>
  <w:style w:type="character" w:customStyle="1" w:styleId="rynqvb">
    <w:name w:val="rynqvb"/>
    <w:rsid w:val="00F3416C"/>
  </w:style>
  <w:style w:type="table" w:customStyle="1" w:styleId="TableNormal">
    <w:name w:val="Table Normal"/>
    <w:uiPriority w:val="2"/>
    <w:unhideWhenUsed/>
    <w:qFormat/>
    <w:rsid w:val="0073663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3663D"/>
    <w:pPr>
      <w:widowControl w:val="0"/>
      <w:autoSpaceDE w:val="0"/>
      <w:autoSpaceDN w:val="0"/>
      <w:spacing w:after="0" w:line="240" w:lineRule="auto"/>
    </w:pPr>
    <w:rPr>
      <w:rFonts w:ascii="Arial MT" w:eastAsia="Arial MT" w:hAnsi="Arial MT" w:cs="Arial MT"/>
      <w:lang w:val="es-ES" w:eastAsia="en-US"/>
    </w:rPr>
  </w:style>
  <w:style w:type="paragraph" w:styleId="Continuarlista3">
    <w:name w:val="List Continue 3"/>
    <w:basedOn w:val="Normal"/>
    <w:uiPriority w:val="99"/>
    <w:unhideWhenUsed/>
    <w:rsid w:val="002811B6"/>
    <w:pPr>
      <w:spacing w:after="120" w:line="240" w:lineRule="auto"/>
      <w:ind w:left="849"/>
      <w:contextualSpacing/>
    </w:pPr>
    <w:rPr>
      <w:rFonts w:ascii="Times New Roman" w:hAnsi="Times New Roman"/>
      <w:sz w:val="20"/>
      <w:szCs w:val="20"/>
      <w:lang w:val="en-US" w:eastAsia="en-US"/>
    </w:rPr>
  </w:style>
  <w:style w:type="paragraph" w:customStyle="1" w:styleId="paragraph">
    <w:name w:val="paragraph"/>
    <w:basedOn w:val="Normal"/>
    <w:rsid w:val="00FB1A89"/>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Fuentedeprrafopredeter"/>
    <w:rsid w:val="00FB1A89"/>
  </w:style>
  <w:style w:type="character" w:customStyle="1" w:styleId="eop">
    <w:name w:val="eop"/>
    <w:basedOn w:val="Fuentedeprrafopredeter"/>
    <w:rsid w:val="00FB1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262265">
      <w:bodyDiv w:val="1"/>
      <w:marLeft w:val="0"/>
      <w:marRight w:val="0"/>
      <w:marTop w:val="0"/>
      <w:marBottom w:val="0"/>
      <w:divBdr>
        <w:top w:val="none" w:sz="0" w:space="0" w:color="auto"/>
        <w:left w:val="none" w:sz="0" w:space="0" w:color="auto"/>
        <w:bottom w:val="none" w:sz="0" w:space="0" w:color="auto"/>
        <w:right w:val="none" w:sz="0" w:space="0" w:color="auto"/>
      </w:divBdr>
    </w:div>
    <w:div w:id="173303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4698B-47A0-429F-BD11-FB45FCD7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770</Words>
  <Characters>4238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4999</CharactersWithSpaces>
  <SharedDoc>false</SharedDoc>
  <HLinks>
    <vt:vector size="24" baseType="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6029385</vt:i4>
      </vt:variant>
      <vt:variant>
        <vt:i4>3</vt:i4>
      </vt:variant>
      <vt:variant>
        <vt:i4>0</vt:i4>
      </vt:variant>
      <vt:variant>
        <vt:i4>5</vt:i4>
      </vt:variant>
      <vt:variant>
        <vt:lpwstr>http://www.colombiacompra.qov.co/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 d027</dc:creator>
  <cp:keywords/>
  <cp:lastModifiedBy>Maria Alejandra Acero Parra</cp:lastModifiedBy>
  <cp:revision>3</cp:revision>
  <cp:lastPrinted>2026-04-23T13:15:00Z</cp:lastPrinted>
  <dcterms:created xsi:type="dcterms:W3CDTF">2026-04-27T18:58:00Z</dcterms:created>
  <dcterms:modified xsi:type="dcterms:W3CDTF">2026-04-27T19:46:00Z</dcterms:modified>
</cp:coreProperties>
</file>