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56873" w14:textId="77777777" w:rsidR="005D340E" w:rsidRPr="0043693C" w:rsidRDefault="005D340E" w:rsidP="00B6675E">
      <w:pPr>
        <w:pStyle w:val="Ttulo2"/>
        <w:jc w:val="center"/>
        <w:rPr>
          <w:rFonts w:ascii="Arial Narrow" w:hAnsi="Arial Narrow"/>
          <w:color w:val="000000" w:themeColor="text1"/>
          <w:sz w:val="22"/>
          <w:szCs w:val="22"/>
        </w:rPr>
      </w:pPr>
      <w:r w:rsidRPr="0043693C">
        <w:rPr>
          <w:rFonts w:ascii="Arial Narrow" w:hAnsi="Arial Narrow"/>
          <w:color w:val="000000" w:themeColor="text1"/>
          <w:sz w:val="22"/>
          <w:szCs w:val="22"/>
        </w:rPr>
        <w:t>FORMATO No. 2</w:t>
      </w:r>
    </w:p>
    <w:p w14:paraId="1CE28D05" w14:textId="3A48C744" w:rsidR="0077472F" w:rsidRDefault="0077472F" w:rsidP="000C0F1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COMPROMISO DE APORTES </w:t>
      </w:r>
    </w:p>
    <w:p w14:paraId="6194D380" w14:textId="56111B66" w:rsidR="005D340E" w:rsidRPr="0043693C" w:rsidRDefault="0077472F" w:rsidP="000C0F1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(</w:t>
      </w:r>
      <w:r w:rsidR="005D340E" w:rsidRPr="0043693C">
        <w:rPr>
          <w:rFonts w:ascii="Arial Narrow" w:hAnsi="Arial Narrow"/>
          <w:b/>
          <w:sz w:val="22"/>
          <w:szCs w:val="22"/>
        </w:rPr>
        <w:t>OFERTA ECONOMICA</w:t>
      </w:r>
      <w:r>
        <w:rPr>
          <w:rFonts w:ascii="Arial Narrow" w:hAnsi="Arial Narrow"/>
          <w:b/>
          <w:sz w:val="22"/>
          <w:szCs w:val="22"/>
        </w:rPr>
        <w:t>)</w:t>
      </w:r>
    </w:p>
    <w:p w14:paraId="2582B988" w14:textId="129EB927" w:rsidR="005D340E" w:rsidRPr="0043693C" w:rsidRDefault="005D340E" w:rsidP="000C0F19">
      <w:pPr>
        <w:jc w:val="center"/>
        <w:rPr>
          <w:rFonts w:ascii="Arial Narrow" w:hAnsi="Arial Narrow"/>
          <w:b/>
          <w:sz w:val="22"/>
          <w:szCs w:val="22"/>
        </w:rPr>
      </w:pPr>
    </w:p>
    <w:p w14:paraId="58D81567" w14:textId="77777777" w:rsidR="008763CC" w:rsidRPr="00AA302E" w:rsidRDefault="008763CC" w:rsidP="008763CC">
      <w:pPr>
        <w:spacing w:before="3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XXXXXXXXXX</w:t>
      </w:r>
      <w:r w:rsidRPr="00AA302E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</w:t>
      </w:r>
      <w:r w:rsidRPr="00AA302E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X [fe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ha].</w:t>
      </w:r>
    </w:p>
    <w:p w14:paraId="4062F04B" w14:textId="77777777" w:rsidR="00792773" w:rsidRDefault="00792773" w:rsidP="000C0F19">
      <w:pPr>
        <w:rPr>
          <w:rFonts w:ascii="Arial Narrow" w:hAnsi="Arial Narrow"/>
          <w:sz w:val="22"/>
          <w:szCs w:val="22"/>
        </w:rPr>
      </w:pPr>
    </w:p>
    <w:p w14:paraId="74B9EDC7" w14:textId="77777777" w:rsidR="008763CC" w:rsidRDefault="008763CC" w:rsidP="000C0F19">
      <w:pPr>
        <w:rPr>
          <w:rFonts w:ascii="Arial Narrow" w:hAnsi="Arial Narrow"/>
          <w:sz w:val="22"/>
          <w:szCs w:val="22"/>
        </w:rPr>
      </w:pPr>
    </w:p>
    <w:p w14:paraId="1BE3D193" w14:textId="77777777" w:rsidR="008763CC" w:rsidRPr="0043693C" w:rsidRDefault="008763CC" w:rsidP="000C0F19">
      <w:pPr>
        <w:rPr>
          <w:rFonts w:ascii="Arial Narrow" w:hAnsi="Arial Narrow"/>
          <w:sz w:val="22"/>
          <w:szCs w:val="22"/>
        </w:rPr>
      </w:pPr>
    </w:p>
    <w:p w14:paraId="2EA94F41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Señores </w:t>
      </w:r>
    </w:p>
    <w:p w14:paraId="30523A92" w14:textId="243DF84B" w:rsidR="00792773" w:rsidRPr="0043693C" w:rsidRDefault="00792773" w:rsidP="007C684A">
      <w:pPr>
        <w:tabs>
          <w:tab w:val="left" w:pos="7710"/>
        </w:tabs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ALCALDIA MUNICIPAL DE </w:t>
      </w:r>
      <w:r w:rsidR="008763CC">
        <w:rPr>
          <w:rFonts w:ascii="Arial Narrow" w:hAnsi="Arial Narrow"/>
          <w:sz w:val="22"/>
          <w:szCs w:val="22"/>
        </w:rPr>
        <w:t>PUERTO ASIS PUTUMAYO</w:t>
      </w:r>
      <w:r w:rsidR="007C684A" w:rsidRPr="0043693C">
        <w:rPr>
          <w:rFonts w:ascii="Arial Narrow" w:hAnsi="Arial Narrow"/>
          <w:sz w:val="22"/>
          <w:szCs w:val="22"/>
        </w:rPr>
        <w:tab/>
      </w:r>
    </w:p>
    <w:p w14:paraId="05A4F523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B/ Centro</w:t>
      </w:r>
    </w:p>
    <w:p w14:paraId="0BE24947" w14:textId="716F6CD3" w:rsidR="00BE2792" w:rsidRPr="0043693C" w:rsidRDefault="00BE2792" w:rsidP="000C0F19">
      <w:pPr>
        <w:rPr>
          <w:rFonts w:ascii="Arial Narrow" w:hAnsi="Arial Narrow"/>
          <w:sz w:val="22"/>
          <w:szCs w:val="22"/>
        </w:rPr>
      </w:pPr>
    </w:p>
    <w:p w14:paraId="5AAEE139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</w:p>
    <w:p w14:paraId="49346C09" w14:textId="3E70E4EA" w:rsidR="005027BB" w:rsidRPr="005027BB" w:rsidRDefault="00792773" w:rsidP="005027BB">
      <w:pPr>
        <w:jc w:val="both"/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Referencia: Presentación de propuesta económica </w:t>
      </w:r>
      <w:r w:rsidR="005027BB">
        <w:rPr>
          <w:rFonts w:ascii="Arial Narrow" w:hAnsi="Arial Narrow"/>
          <w:sz w:val="22"/>
          <w:szCs w:val="22"/>
        </w:rPr>
        <w:t xml:space="preserve">para la suscripción de un convenio de colaboración - </w:t>
      </w:r>
      <w:r w:rsidR="005027BB" w:rsidRPr="00B37944">
        <w:rPr>
          <w:rFonts w:ascii="Arial Narrow" w:hAnsi="Arial Narrow"/>
          <w:b/>
          <w:sz w:val="23"/>
          <w:szCs w:val="23"/>
        </w:rPr>
        <w:t xml:space="preserve">INVITACIÓN PÚBLICA </w:t>
      </w:r>
      <w:r w:rsidR="00E20378">
        <w:rPr>
          <w:rFonts w:ascii="Arial Narrow" w:hAnsi="Arial Narrow"/>
          <w:b/>
          <w:bCs/>
          <w:sz w:val="23"/>
          <w:szCs w:val="23"/>
        </w:rPr>
        <w:t xml:space="preserve">No. </w:t>
      </w:r>
      <w:r w:rsidR="008763CC">
        <w:rPr>
          <w:rFonts w:ascii="Arial Narrow" w:hAnsi="Arial Narrow"/>
          <w:b/>
          <w:bCs/>
          <w:sz w:val="23"/>
          <w:szCs w:val="23"/>
        </w:rPr>
        <w:t>XXXXXXXXXXXX</w:t>
      </w:r>
    </w:p>
    <w:p w14:paraId="4F22EF3E" w14:textId="77777777" w:rsidR="005027BB" w:rsidRPr="0043693C" w:rsidRDefault="005027BB" w:rsidP="000C0F19">
      <w:pPr>
        <w:rPr>
          <w:rFonts w:ascii="Arial Narrow" w:hAnsi="Arial Narrow"/>
          <w:sz w:val="22"/>
          <w:szCs w:val="22"/>
        </w:rPr>
      </w:pPr>
    </w:p>
    <w:p w14:paraId="0A5ECF40" w14:textId="20FAB80D" w:rsidR="002858F8" w:rsidRDefault="00792773" w:rsidP="00ED40B1">
      <w:pPr>
        <w:jc w:val="both"/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El suscrito </w:t>
      </w:r>
      <w:proofErr w:type="spellStart"/>
      <w:r w:rsidRPr="0043693C">
        <w:rPr>
          <w:rFonts w:ascii="Arial Narrow" w:hAnsi="Arial Narrow"/>
          <w:color w:val="FF0000"/>
          <w:sz w:val="22"/>
          <w:szCs w:val="22"/>
        </w:rPr>
        <w:t>xxxxxxx</w:t>
      </w:r>
      <w:proofErr w:type="spellEnd"/>
      <w:r w:rsidRPr="0043693C">
        <w:rPr>
          <w:rFonts w:ascii="Arial Narrow" w:hAnsi="Arial Narrow"/>
          <w:sz w:val="22"/>
          <w:szCs w:val="22"/>
        </w:rPr>
        <w:t xml:space="preserve">, obrando en Representación de </w:t>
      </w:r>
      <w:proofErr w:type="spellStart"/>
      <w:r w:rsidRPr="0043693C">
        <w:rPr>
          <w:rFonts w:ascii="Arial Narrow" w:hAnsi="Arial Narrow"/>
          <w:color w:val="FF0000"/>
          <w:sz w:val="22"/>
          <w:szCs w:val="22"/>
        </w:rPr>
        <w:t>xxxxx</w:t>
      </w:r>
      <w:proofErr w:type="spellEnd"/>
      <w:r w:rsidRPr="0043693C">
        <w:rPr>
          <w:rFonts w:ascii="Arial Narrow" w:hAnsi="Arial Narrow"/>
          <w:sz w:val="22"/>
          <w:szCs w:val="22"/>
        </w:rPr>
        <w:t xml:space="preserve"> o en nombre propio, me permito presentar propuesta para el proceso de la referencia, el cual tiene por objeto </w:t>
      </w:r>
      <w:proofErr w:type="gramStart"/>
      <w:r w:rsidRPr="0043693C">
        <w:rPr>
          <w:rFonts w:ascii="Arial Narrow" w:hAnsi="Arial Narrow"/>
          <w:sz w:val="22"/>
          <w:szCs w:val="22"/>
        </w:rPr>
        <w:t xml:space="preserve">la </w:t>
      </w:r>
      <w:r w:rsidR="005D340E" w:rsidRPr="0043693C">
        <w:rPr>
          <w:rFonts w:ascii="Arial Narrow" w:hAnsi="Arial Narrow"/>
          <w:sz w:val="22"/>
          <w:szCs w:val="22"/>
        </w:rPr>
        <w:t xml:space="preserve"> </w:t>
      </w:r>
      <w:r w:rsidRPr="0043693C">
        <w:rPr>
          <w:rFonts w:ascii="Arial Narrow" w:hAnsi="Arial Narrow"/>
          <w:sz w:val="22"/>
          <w:szCs w:val="22"/>
        </w:rPr>
        <w:t>“</w:t>
      </w:r>
      <w:proofErr w:type="gramEnd"/>
      <w:r w:rsidR="00B5132B" w:rsidRPr="0043693C">
        <w:rPr>
          <w:rFonts w:ascii="Arial Narrow" w:hAnsi="Arial Narrow" w:cs="Arial"/>
          <w:b/>
          <w:sz w:val="22"/>
          <w:szCs w:val="22"/>
        </w:rPr>
        <w:t xml:space="preserve"> </w:t>
      </w:r>
      <w:proofErr w:type="spellStart"/>
      <w:r w:rsidR="00B5132B" w:rsidRPr="0043693C">
        <w:rPr>
          <w:rFonts w:ascii="Arial Narrow" w:hAnsi="Arial Narrow" w:cs="Arial"/>
          <w:b/>
          <w:color w:val="FF0000"/>
          <w:sz w:val="22"/>
          <w:szCs w:val="22"/>
        </w:rPr>
        <w:t>xxxx</w:t>
      </w:r>
      <w:proofErr w:type="spellEnd"/>
      <w:r w:rsidR="000A549C" w:rsidRPr="0043693C">
        <w:rPr>
          <w:rFonts w:ascii="Arial Narrow" w:hAnsi="Arial Narrow"/>
          <w:sz w:val="22"/>
          <w:szCs w:val="22"/>
        </w:rPr>
        <w:t>”</w:t>
      </w:r>
    </w:p>
    <w:p w14:paraId="4D7398F3" w14:textId="77777777" w:rsidR="004E2BA1" w:rsidRDefault="004E2BA1" w:rsidP="00ED40B1">
      <w:pPr>
        <w:jc w:val="both"/>
        <w:rPr>
          <w:rFonts w:ascii="Arial Narrow" w:hAnsi="Arial Narrow"/>
          <w:sz w:val="22"/>
          <w:szCs w:val="22"/>
        </w:rPr>
      </w:pPr>
    </w:p>
    <w:p w14:paraId="3742E1D8" w14:textId="1BDEEB58" w:rsidR="00B5132B" w:rsidRPr="0043693C" w:rsidRDefault="00B5132B" w:rsidP="00ED40B1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decuadrcula4-nfasis51"/>
        <w:tblW w:w="9027" w:type="dxa"/>
        <w:tblLook w:val="04A0" w:firstRow="1" w:lastRow="0" w:firstColumn="1" w:lastColumn="0" w:noHBand="0" w:noVBand="1"/>
      </w:tblPr>
      <w:tblGrid>
        <w:gridCol w:w="1283"/>
        <w:gridCol w:w="5021"/>
        <w:gridCol w:w="1528"/>
        <w:gridCol w:w="1195"/>
      </w:tblGrid>
      <w:tr w:rsidR="00DB6BF4" w:rsidRPr="002A5B01" w14:paraId="224D9E49" w14:textId="77777777" w:rsidTr="00570D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213181FE" w14:textId="77777777" w:rsidR="00DB6BF4" w:rsidRPr="002A5B01" w:rsidRDefault="00DB6BF4" w:rsidP="00C02D2B">
            <w:pPr>
              <w:jc w:val="center"/>
              <w:rPr>
                <w:rFonts w:eastAsia="Calibri" w:cs="Arial"/>
                <w:sz w:val="16"/>
                <w:szCs w:val="16"/>
              </w:rPr>
            </w:pPr>
            <w:r w:rsidRPr="002A5B01">
              <w:rPr>
                <w:rFonts w:eastAsia="Calibri" w:cs="Arial"/>
                <w:sz w:val="16"/>
                <w:szCs w:val="16"/>
              </w:rPr>
              <w:t>ENTIDAD</w:t>
            </w:r>
          </w:p>
        </w:tc>
        <w:tc>
          <w:tcPr>
            <w:tcW w:w="5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0354C132" w14:textId="77777777" w:rsidR="00DB6BF4" w:rsidRPr="002A5B01" w:rsidRDefault="00DB6BF4" w:rsidP="00C02D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16"/>
                <w:szCs w:val="16"/>
              </w:rPr>
            </w:pPr>
            <w:r w:rsidRPr="002A5B01">
              <w:rPr>
                <w:rFonts w:eastAsia="Calibri" w:cs="Arial"/>
                <w:sz w:val="16"/>
                <w:szCs w:val="16"/>
              </w:rPr>
              <w:t>TIPO DE APORTE</w:t>
            </w: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65845F6C" w14:textId="77777777" w:rsidR="00DB6BF4" w:rsidRPr="002A5B01" w:rsidRDefault="00DB6BF4" w:rsidP="00C02D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16"/>
                <w:szCs w:val="16"/>
              </w:rPr>
            </w:pPr>
            <w:r w:rsidRPr="002A5B01">
              <w:rPr>
                <w:rFonts w:eastAsia="Calibri" w:cs="Arial"/>
                <w:sz w:val="16"/>
                <w:szCs w:val="16"/>
              </w:rPr>
              <w:t>CALSIFICACIÓN DEL APORTE</w:t>
            </w:r>
          </w:p>
        </w:tc>
      </w:tr>
      <w:tr w:rsidR="00DB6BF4" w:rsidRPr="002A5B01" w14:paraId="45E25F24" w14:textId="77777777" w:rsidTr="00570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16BE1E27" w14:textId="77777777" w:rsidR="00DB6BF4" w:rsidRPr="002A5B01" w:rsidRDefault="00DB6BF4" w:rsidP="00C02D2B">
            <w:pPr>
              <w:jc w:val="center"/>
              <w:rPr>
                <w:rFonts w:eastAsia="Calibri" w:cs="Arial"/>
                <w:sz w:val="16"/>
                <w:szCs w:val="16"/>
              </w:rPr>
            </w:pPr>
          </w:p>
        </w:tc>
        <w:tc>
          <w:tcPr>
            <w:tcW w:w="5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16978A86" w14:textId="77777777" w:rsidR="00DB6BF4" w:rsidRPr="002A5B01" w:rsidRDefault="00DB6BF4" w:rsidP="00C02D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4EA9EDAD" w14:textId="77777777" w:rsidR="00DB6BF4" w:rsidRPr="002A5B01" w:rsidRDefault="00DB6BF4" w:rsidP="00C02D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A5B01"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  <w:t>ESPECIE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680FEC1F" w14:textId="77777777" w:rsidR="00DB6BF4" w:rsidRPr="002A5B01" w:rsidRDefault="00DB6BF4" w:rsidP="00C02D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A5B01"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  <w:t>EFECTIVO</w:t>
            </w:r>
          </w:p>
        </w:tc>
      </w:tr>
      <w:tr w:rsidR="00DB6BF4" w:rsidRPr="002A5B01" w14:paraId="7D6EF813" w14:textId="77777777" w:rsidTr="00570D25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  <w:tcBorders>
              <w:top w:val="single" w:sz="4" w:space="0" w:color="auto"/>
            </w:tcBorders>
            <w:vAlign w:val="center"/>
          </w:tcPr>
          <w:p w14:paraId="1868C7EA" w14:textId="77777777" w:rsidR="00DB6BF4" w:rsidRPr="002A5B01" w:rsidRDefault="00DB6BF4" w:rsidP="00C02D2B">
            <w:pPr>
              <w:jc w:val="center"/>
              <w:rPr>
                <w:rFonts w:eastAsia="Calibri" w:cs="Arial"/>
                <w:color w:val="000000"/>
                <w:sz w:val="16"/>
                <w:szCs w:val="16"/>
              </w:rPr>
            </w:pPr>
            <w:r w:rsidRPr="002A5B01">
              <w:rPr>
                <w:rFonts w:eastAsia="Calibri" w:cs="Arial"/>
                <w:color w:val="000000"/>
                <w:sz w:val="16"/>
                <w:szCs w:val="16"/>
              </w:rPr>
              <w:t>Alcaldía Municipal de Puerto Asís</w:t>
            </w:r>
          </w:p>
        </w:tc>
        <w:tc>
          <w:tcPr>
            <w:tcW w:w="5021" w:type="dxa"/>
            <w:tcBorders>
              <w:top w:val="single" w:sz="4" w:space="0" w:color="auto"/>
            </w:tcBorders>
            <w:vAlign w:val="center"/>
          </w:tcPr>
          <w:p w14:paraId="06CA1BB3" w14:textId="3A9AD906" w:rsidR="00DB6BF4" w:rsidRPr="004A4F62" w:rsidRDefault="00605142" w:rsidP="00C02D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  <w:r w:rsidRPr="00605142">
              <w:rPr>
                <w:rFonts w:ascii="Arial Narrow" w:hAnsi="Arial Narrow" w:cs="Arial"/>
                <w:sz w:val="23"/>
                <w:szCs w:val="23"/>
                <w:lang w:val="es-CO" w:eastAsia="es-MX"/>
              </w:rPr>
              <w:t>Brindar atención integral a los adultos mayores mediante el funcionamiento del centro de protección en el municipio de Puerto Asís, Putumayo, vigencia 2026</w:t>
            </w:r>
          </w:p>
        </w:tc>
        <w:tc>
          <w:tcPr>
            <w:tcW w:w="1528" w:type="dxa"/>
            <w:tcBorders>
              <w:top w:val="single" w:sz="4" w:space="0" w:color="auto"/>
            </w:tcBorders>
            <w:vAlign w:val="center"/>
          </w:tcPr>
          <w:p w14:paraId="129564A4" w14:textId="77777777" w:rsidR="00DB6BF4" w:rsidRPr="002A5B01" w:rsidRDefault="00DB6BF4" w:rsidP="00C02D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</w:tcBorders>
            <w:vAlign w:val="center"/>
          </w:tcPr>
          <w:p w14:paraId="0842AD6A" w14:textId="61C17D46" w:rsidR="00DB6BF4" w:rsidRPr="002A5B01" w:rsidRDefault="00DB6BF4" w:rsidP="00C02D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  <w:r w:rsidRPr="002A5B01">
              <w:rPr>
                <w:rFonts w:eastAsia="Calibri" w:cs="Arial"/>
                <w:color w:val="000000"/>
                <w:sz w:val="16"/>
                <w:szCs w:val="16"/>
              </w:rPr>
              <w:t>$</w:t>
            </w:r>
          </w:p>
          <w:p w14:paraId="01037A14" w14:textId="77777777" w:rsidR="00DB6BF4" w:rsidRPr="002A5B01" w:rsidRDefault="00DB6BF4" w:rsidP="00C02D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</w:p>
        </w:tc>
      </w:tr>
    </w:tbl>
    <w:p w14:paraId="28BEE69C" w14:textId="77777777" w:rsidR="008763CC" w:rsidRDefault="008763CC" w:rsidP="00570D25">
      <w:pPr>
        <w:rPr>
          <w:rFonts w:ascii="Arial Narrow" w:hAnsi="Arial Narrow"/>
          <w:sz w:val="22"/>
          <w:szCs w:val="22"/>
        </w:rPr>
      </w:pPr>
    </w:p>
    <w:p w14:paraId="7F740D00" w14:textId="77777777" w:rsidR="00570D25" w:rsidRDefault="00570D25" w:rsidP="00570D25">
      <w:pPr>
        <w:rPr>
          <w:rFonts w:ascii="Arial Narrow" w:hAnsi="Arial Narrow"/>
          <w:sz w:val="22"/>
          <w:szCs w:val="22"/>
        </w:rPr>
      </w:pPr>
    </w:p>
    <w:p w14:paraId="2223C87D" w14:textId="0A7FEA89" w:rsidR="00570D25" w:rsidRDefault="00570D25" w:rsidP="00F12ECD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Que nos comprometemos con el </w:t>
      </w:r>
      <w:r w:rsidR="00F12ECD">
        <w:rPr>
          <w:rFonts w:ascii="Arial Narrow" w:hAnsi="Arial Narrow"/>
          <w:sz w:val="22"/>
          <w:szCs w:val="22"/>
        </w:rPr>
        <w:t>municipio</w:t>
      </w:r>
      <w:r>
        <w:rPr>
          <w:rFonts w:ascii="Arial Narrow" w:hAnsi="Arial Narrow"/>
          <w:sz w:val="22"/>
          <w:szCs w:val="22"/>
        </w:rPr>
        <w:t xml:space="preserve"> de Puerto </w:t>
      </w:r>
      <w:r w:rsidR="00F118A8">
        <w:rPr>
          <w:rFonts w:ascii="Arial Narrow" w:hAnsi="Arial Narrow"/>
          <w:sz w:val="22"/>
          <w:szCs w:val="22"/>
        </w:rPr>
        <w:t>Asís</w:t>
      </w:r>
      <w:r>
        <w:rPr>
          <w:rFonts w:ascii="Arial Narrow" w:hAnsi="Arial Narrow"/>
          <w:sz w:val="22"/>
          <w:szCs w:val="22"/>
        </w:rPr>
        <w:t>, a ejecutar las actividades aquí descritas y dar estricto cumplimiento al siguiente plan de inversión, en cumplimiento del programa.</w:t>
      </w:r>
    </w:p>
    <w:p w14:paraId="51CF3741" w14:textId="77777777" w:rsidR="00570D25" w:rsidRDefault="00570D25" w:rsidP="00570D25">
      <w:pPr>
        <w:rPr>
          <w:rFonts w:ascii="Arial Narrow" w:hAnsi="Arial Narrow"/>
          <w:sz w:val="22"/>
          <w:szCs w:val="22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7"/>
        <w:gridCol w:w="953"/>
        <w:gridCol w:w="641"/>
        <w:gridCol w:w="1663"/>
        <w:gridCol w:w="1167"/>
        <w:gridCol w:w="1546"/>
      </w:tblGrid>
      <w:tr w:rsidR="00A13CE7" w:rsidRPr="00A13CE7" w14:paraId="44DE4035" w14:textId="77777777" w:rsidTr="00DD1235">
        <w:trPr>
          <w:trHeight w:val="5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1E0CCF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1. PERSONAL PARA LA ATENCION DE LOS ADULTOS MAYORES</w:t>
            </w:r>
          </w:p>
        </w:tc>
      </w:tr>
      <w:tr w:rsidR="00A13CE7" w:rsidRPr="00A13CE7" w14:paraId="71E9071F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521762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Garantizar la prestación integral de los servicios de atención y cuidado en el Centro de Protección del Adulto Mayor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57D42E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173D0C9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1D9465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APORTE MUNICIPIO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D2DDAF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APORTE ESAL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8F20C5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 </w:t>
            </w:r>
          </w:p>
        </w:tc>
      </w:tr>
      <w:tr w:rsidR="00A13CE7" w:rsidRPr="00A13CE7" w14:paraId="4FFDD1FA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C328A3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BIEN O 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FAB488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UNIDAD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EC8B89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CANT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B20792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V/R UNIT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D94F2B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BF0A60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SUBTOTAL</w:t>
            </w:r>
          </w:p>
        </w:tc>
      </w:tr>
      <w:tr w:rsidR="00A13CE7" w:rsidRPr="00A13CE7" w14:paraId="1395167E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6D3A2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Profesional para actividades físicas y de interacción social (Fisioterapeuta)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342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4AB5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3BE60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$    70.000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B1A54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DDDD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$70.000</w:t>
            </w:r>
          </w:p>
        </w:tc>
      </w:tr>
      <w:tr w:rsidR="00A13CE7" w:rsidRPr="00A13CE7" w14:paraId="5E700BC9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8CA3E2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Profesional para actividades cognitivas y productivas (Psicólogo)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F337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A3DDA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A8D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$    70.000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209D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14C7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$70.000</w:t>
            </w:r>
          </w:p>
        </w:tc>
      </w:tr>
      <w:tr w:rsidR="00A13CE7" w:rsidRPr="00A13CE7" w14:paraId="6BFFA3FE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80F697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Profesional Nutricionista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0A6CA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B8C77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89F7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$    70.000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E01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76A2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$70.000</w:t>
            </w:r>
          </w:p>
        </w:tc>
      </w:tr>
      <w:tr w:rsidR="00A13CE7" w:rsidRPr="00A13CE7" w14:paraId="651DE3E7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43466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Auxiliar de Enfermería (1)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1A6E1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D311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F809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$    66.700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4485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7E7A1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$66.700</w:t>
            </w:r>
          </w:p>
        </w:tc>
      </w:tr>
      <w:tr w:rsidR="00A13CE7" w:rsidRPr="00A13CE7" w14:paraId="6B01F3A0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BCFBA5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Profesional para actividades físicas y de interacción social (Terapeuta)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EC3E7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E6263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584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$    70.000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FC8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C6A97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$70.000</w:t>
            </w:r>
          </w:p>
        </w:tc>
      </w:tr>
      <w:tr w:rsidR="00A13CE7" w:rsidRPr="00A13CE7" w14:paraId="67125D37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EC39F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Servicios Generales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951F0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326B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D84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$    66.700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4E52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15A4F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$66.700</w:t>
            </w:r>
          </w:p>
        </w:tc>
      </w:tr>
      <w:tr w:rsidR="00A13CE7" w:rsidRPr="00A13CE7" w14:paraId="7A149D47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8F02F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Auxiliar de Servicios Generales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6EF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B9E5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8C3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D85A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$    66.700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8C685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$66.700</w:t>
            </w:r>
          </w:p>
        </w:tc>
      </w:tr>
      <w:tr w:rsidR="00A13CE7" w:rsidRPr="00A13CE7" w14:paraId="7651BA07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3E29925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Director o Coordinador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9C6BB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9C6C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CA2A0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$    77.000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7D381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9CD9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$77.000</w:t>
            </w:r>
          </w:p>
        </w:tc>
      </w:tr>
      <w:tr w:rsidR="00A13CE7" w:rsidRPr="00A13CE7" w14:paraId="4AEA6658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A8F0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D324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31EF36AC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 SUBTOTAL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112CA4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$557.100</w:t>
            </w:r>
          </w:p>
        </w:tc>
      </w:tr>
      <w:tr w:rsidR="00A13CE7" w:rsidRPr="00A13CE7" w14:paraId="172369E7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524D9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435B5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4F150A60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DIAS DE SERVICIO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53BEDEC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201</w:t>
            </w:r>
          </w:p>
        </w:tc>
      </w:tr>
      <w:tr w:rsidR="00A13CE7" w:rsidRPr="00A13CE7" w14:paraId="6CC8AEFD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27D70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B30635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7701F4E5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 TOTAL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1CE6A3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$ 111.977.100</w:t>
            </w:r>
          </w:p>
        </w:tc>
      </w:tr>
      <w:tr w:rsidR="00A13CE7" w:rsidRPr="00A13CE7" w14:paraId="6C870A8E" w14:textId="77777777" w:rsidTr="00DD1235">
        <w:trPr>
          <w:trHeight w:val="57"/>
        </w:trPr>
        <w:tc>
          <w:tcPr>
            <w:tcW w:w="906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EE0D74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 </w:t>
            </w:r>
          </w:p>
        </w:tc>
      </w:tr>
      <w:tr w:rsidR="00A13CE7" w:rsidRPr="00A13CE7" w14:paraId="6C24559B" w14:textId="77777777" w:rsidTr="00DD1235">
        <w:trPr>
          <w:trHeight w:val="5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ACED9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2. RACIONES ALIMENTARIAS </w:t>
            </w:r>
          </w:p>
        </w:tc>
      </w:tr>
      <w:tr w:rsidR="00A13CE7" w:rsidRPr="00A13CE7" w14:paraId="7D726AD0" w14:textId="77777777" w:rsidTr="00DD1235">
        <w:trPr>
          <w:trHeight w:val="5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8F516A4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Asegurar el suministro permanente de alimentación balanceada y adecuada para los adultos mayores beneficiarios del Centro de Protección</w:t>
            </w:r>
          </w:p>
        </w:tc>
      </w:tr>
      <w:tr w:rsidR="00A13CE7" w:rsidRPr="00A13CE7" w14:paraId="044820B1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978BA94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BIEN O 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79A93EA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UNIDAD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292AD0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CANT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65C26E1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V/R UNIT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84C8437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APORTE ESAL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792333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SUBTOTAL</w:t>
            </w:r>
          </w:p>
        </w:tc>
      </w:tr>
      <w:tr w:rsidR="00A13CE7" w:rsidRPr="00A13CE7" w14:paraId="4C6E216A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CC8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Desayuno compuesto alimento proteico; cereal y derivados, lácteos, </w:t>
            </w:r>
            <w:proofErr w:type="gramStart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verduras  y</w:t>
            </w:r>
            <w:proofErr w:type="gramEnd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fruta de cosecha, acompañado de bebida caliente.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AFDB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Desayuno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B3E79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8099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$9.000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42D9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73C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$9.000</w:t>
            </w:r>
          </w:p>
        </w:tc>
      </w:tr>
      <w:tr w:rsidR="00A13CE7" w:rsidRPr="00A13CE7" w14:paraId="68DF4855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4C43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Refrigerio de la mañana: compuesto por fruta de cosecha en presentación entera o picada; jugo natural de fruta; cereal y derivados, lácteos, acompañado de bebida fría o caliente.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2A41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Refrigerio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C2E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CFB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$4.400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6BD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CDD5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$4.400</w:t>
            </w:r>
          </w:p>
        </w:tc>
      </w:tr>
      <w:tr w:rsidR="00A13CE7" w:rsidRPr="00A13CE7" w14:paraId="5E449466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CA8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Almuerzo compuesto por alimento proteico, </w:t>
            </w:r>
            <w:proofErr w:type="gramStart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leguminosas ,</w:t>
            </w:r>
            <w:proofErr w:type="gramEnd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cereales y derivados, tubérculos, raíces, verduras y hortalizas , frutas de cosecha, grasas , azúcares , leche y productos lácteos o fortificados; y condimentos naturales, acompañado de agua potable.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9615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Almuerzo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7E11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353B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$13.000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6F75F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B04F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$13.000</w:t>
            </w:r>
          </w:p>
        </w:tc>
      </w:tr>
      <w:tr w:rsidR="00A13CE7" w:rsidRPr="00A13CE7" w14:paraId="1076EB14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F4C2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Refrigerio de la tarde: compuesto por fruta de cosecha en presentación entera, picada o en ensalada; jugo natural o colada; cereales y </w:t>
            </w:r>
            <w:proofErr w:type="gramStart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derivados,  lácteos</w:t>
            </w:r>
            <w:proofErr w:type="gramEnd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, gelatina; acompañado de bebida fría o caliente.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78F0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proofErr w:type="spellStart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Rifrigerio</w:t>
            </w:r>
            <w:proofErr w:type="spellEnd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36D72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9B9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$4.400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95F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1C9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$4.400</w:t>
            </w:r>
          </w:p>
        </w:tc>
      </w:tr>
      <w:tr w:rsidR="00A13CE7" w:rsidRPr="00A13CE7" w14:paraId="49DE608E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102B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Cena compuesta por: alimento </w:t>
            </w:r>
            <w:proofErr w:type="gramStart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proteico,  cereales</w:t>
            </w:r>
            <w:proofErr w:type="gramEnd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y derivados, bebidas o preparaciones a base de cereal o tubérculo, verduras, azúcares y bebidas calientes o </w:t>
            </w:r>
            <w:proofErr w:type="spellStart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fria</w:t>
            </w:r>
            <w:proofErr w:type="spellEnd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 y grasas propias de las preparaciones.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A1A69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Cena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115A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A700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$9.000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9211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56CDF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$9.000</w:t>
            </w:r>
          </w:p>
        </w:tc>
      </w:tr>
      <w:tr w:rsidR="00A13CE7" w:rsidRPr="00A13CE7" w14:paraId="0D878615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2B149B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C26329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7A63089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 SUBTOTAL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4E5E61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$39.800</w:t>
            </w:r>
          </w:p>
        </w:tc>
      </w:tr>
      <w:tr w:rsidR="00A13CE7" w:rsidRPr="00A13CE7" w14:paraId="5C1E1843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2F9B1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5E65F3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647A00E1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NUMERO DE RACIONES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809D44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7035</w:t>
            </w:r>
          </w:p>
        </w:tc>
      </w:tr>
      <w:tr w:rsidR="00A13CE7" w:rsidRPr="00A13CE7" w14:paraId="203297CC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95A506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E8931F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1160F218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 TOTAL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34306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$279.993.000</w:t>
            </w:r>
          </w:p>
        </w:tc>
      </w:tr>
      <w:tr w:rsidR="00A13CE7" w:rsidRPr="00A13CE7" w14:paraId="5D0BEB6F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62A8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CB3AF7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A1E41B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B8B97F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B1273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3B0A6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  <w:tr w:rsidR="00A13CE7" w:rsidRPr="00A13CE7" w14:paraId="09C2F59E" w14:textId="77777777" w:rsidTr="00DD1235">
        <w:trPr>
          <w:trHeight w:val="5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53FAA2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B. IMPLEMENTOS DE ASEO GENERAL Y PERSONAL </w:t>
            </w:r>
          </w:p>
        </w:tc>
      </w:tr>
      <w:tr w:rsidR="00A13CE7" w:rsidRPr="00A13CE7" w14:paraId="40DAE895" w14:textId="77777777" w:rsidTr="00DD1235">
        <w:trPr>
          <w:trHeight w:val="5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17555CEF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Dotar elementos de aseo personal a los adultos mayores beneficiarios del Centro de protección.</w:t>
            </w:r>
          </w:p>
        </w:tc>
      </w:tr>
      <w:tr w:rsidR="00A13CE7" w:rsidRPr="00A13CE7" w14:paraId="043F13CC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91978F7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NOMBRE DEL BIEN O 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1427798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UNID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F2D037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CANT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72AD18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V/R UNIT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B60CEC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APORTE ESAL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1ABFDC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VALOR TOTAL</w:t>
            </w:r>
          </w:p>
        </w:tc>
      </w:tr>
      <w:tr w:rsidR="00A13CE7" w:rsidRPr="00A13CE7" w14:paraId="45C6F6B0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276B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Paca de Pañales desechables por 21 unidades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F11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C232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6C39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75.000,00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5AD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C1A6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$ 1.125.000,00</w:t>
            </w:r>
          </w:p>
        </w:tc>
      </w:tr>
      <w:tr w:rsidR="00A13CE7" w:rsidRPr="00A13CE7" w14:paraId="1DDA28CC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A1AA" w14:textId="1B40E4E6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Paquete de pañitos </w:t>
            </w:r>
            <w:proofErr w:type="gramStart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húmedos</w:t>
            </w: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 por</w:t>
            </w:r>
            <w:proofErr w:type="gramEnd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100 unidades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EDE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3CD7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C4FE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12.668,00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F40A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D8BA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$ 38.004,00</w:t>
            </w:r>
          </w:p>
        </w:tc>
      </w:tr>
      <w:tr w:rsidR="00A13CE7" w:rsidRPr="00A13CE7" w14:paraId="7512C0F8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BC9B0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554BE4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4D3356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SUBTOTAL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B724F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$ 1.163.004,00</w:t>
            </w:r>
          </w:p>
        </w:tc>
      </w:tr>
      <w:tr w:rsidR="00A13CE7" w:rsidRPr="00A13CE7" w14:paraId="56E653DF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1D9BC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8AF402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BFF487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4A601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31285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  <w:tr w:rsidR="00A13CE7" w:rsidRPr="00A13CE7" w14:paraId="0D910C18" w14:textId="77777777" w:rsidTr="00DD1235">
        <w:trPr>
          <w:trHeight w:val="5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2C74FE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C. MANIPULADOR DE ALIMENTOS </w:t>
            </w:r>
          </w:p>
        </w:tc>
      </w:tr>
      <w:tr w:rsidR="00A13CE7" w:rsidRPr="00A13CE7" w14:paraId="0B59DF99" w14:textId="77777777" w:rsidTr="00DD1235">
        <w:trPr>
          <w:trHeight w:val="57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1089A3B4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Garantizar la preparación higiénica de los alimentos suministrados a los adultos mayores</w:t>
            </w:r>
          </w:p>
        </w:tc>
      </w:tr>
      <w:tr w:rsidR="00A13CE7" w:rsidRPr="00A13CE7" w14:paraId="4C23E000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E3B4B2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NOMBRE DEL BIEN O 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797C869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UNID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F04361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CANT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55B4E8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V/R UNIT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0A0BD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APORTE ESAL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375E01F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VALOR TOTAL</w:t>
            </w:r>
          </w:p>
        </w:tc>
      </w:tr>
      <w:tr w:rsidR="00A13CE7" w:rsidRPr="00A13CE7" w14:paraId="00590B0A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54F92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Manipuladora de Alimentos certificado - </w:t>
            </w:r>
            <w:proofErr w:type="gramStart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Jefe</w:t>
            </w:r>
            <w:proofErr w:type="gramEnd"/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 xml:space="preserve"> de cocina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594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A5F9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F2F9A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66.700,00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013C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sz w:val="22"/>
                <w:szCs w:val="22"/>
                <w:lang w:val="es-CO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2FEA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$ 66.700,00</w:t>
            </w:r>
          </w:p>
        </w:tc>
      </w:tr>
      <w:tr w:rsidR="00A13CE7" w:rsidRPr="00A13CE7" w14:paraId="2E6694CF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0928D1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6FBDE2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76D454CD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DIAS DE SERVICIO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242C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$ 201,00</w:t>
            </w:r>
          </w:p>
        </w:tc>
      </w:tr>
      <w:tr w:rsidR="00A13CE7" w:rsidRPr="00A13CE7" w14:paraId="34DB12A2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7A776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020AD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1B425947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SUBTOTAL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67B6C2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$ 13.406.700,00</w:t>
            </w:r>
          </w:p>
        </w:tc>
      </w:tr>
      <w:tr w:rsidR="00A13CE7" w:rsidRPr="00A13CE7" w14:paraId="201D009C" w14:textId="77777777" w:rsidTr="00DD1235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6A8BE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45D56" w14:textId="77777777" w:rsidR="00A13CE7" w:rsidRPr="00A13CE7" w:rsidRDefault="00A13CE7" w:rsidP="00A13CE7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395D7DB1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VALOR TOTAL APORTE MPIO + ESAL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2ABB3C9" w14:textId="77777777" w:rsidR="00A13CE7" w:rsidRPr="00A13CE7" w:rsidRDefault="00A13CE7" w:rsidP="00A13CE7">
            <w:pPr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A13CE7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$ 406.539.804</w:t>
            </w:r>
          </w:p>
        </w:tc>
      </w:tr>
    </w:tbl>
    <w:p w14:paraId="512ACD4D" w14:textId="77777777" w:rsidR="0081371E" w:rsidRDefault="0081371E" w:rsidP="00570D25">
      <w:pPr>
        <w:rPr>
          <w:rFonts w:ascii="Arial Narrow" w:hAnsi="Arial Narrow"/>
          <w:sz w:val="22"/>
          <w:szCs w:val="22"/>
        </w:rPr>
      </w:pPr>
    </w:p>
    <w:p w14:paraId="54BF58B3" w14:textId="77777777" w:rsidR="002F0088" w:rsidRDefault="002F0088" w:rsidP="00570D25">
      <w:pPr>
        <w:rPr>
          <w:rFonts w:ascii="Arial Narrow" w:hAnsi="Arial Narrow"/>
          <w:sz w:val="22"/>
          <w:szCs w:val="22"/>
        </w:rPr>
      </w:pPr>
    </w:p>
    <w:p w14:paraId="1A0EA29C" w14:textId="77777777" w:rsidR="00605142" w:rsidRDefault="00605142" w:rsidP="00570D25">
      <w:pPr>
        <w:rPr>
          <w:rFonts w:ascii="Arial Narrow" w:hAnsi="Arial Narrow"/>
          <w:sz w:val="22"/>
          <w:szCs w:val="22"/>
        </w:rPr>
      </w:pPr>
    </w:p>
    <w:p w14:paraId="74622C48" w14:textId="77777777" w:rsidR="00605142" w:rsidRDefault="00605142" w:rsidP="00570D25">
      <w:pPr>
        <w:rPr>
          <w:rFonts w:ascii="Arial Narrow" w:hAnsi="Arial Narrow"/>
          <w:sz w:val="22"/>
          <w:szCs w:val="22"/>
        </w:rPr>
      </w:pPr>
    </w:p>
    <w:p w14:paraId="2A79871A" w14:textId="77777777" w:rsidR="00605142" w:rsidRDefault="00605142" w:rsidP="00570D25">
      <w:pPr>
        <w:rPr>
          <w:rFonts w:ascii="Arial Narrow" w:hAnsi="Arial Narrow"/>
          <w:sz w:val="22"/>
          <w:szCs w:val="22"/>
        </w:rPr>
      </w:pPr>
    </w:p>
    <w:p w14:paraId="3EA1C1B1" w14:textId="04853AE4" w:rsidR="008763CC" w:rsidRPr="00570D25" w:rsidRDefault="00F12ECD" w:rsidP="000C0F19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</w:rPr>
        <w:t xml:space="preserve">Por nuestra parte como </w:t>
      </w:r>
      <w:r w:rsidRPr="00763886">
        <w:rPr>
          <w:rFonts w:ascii="Arial Narrow" w:hAnsi="Arial Narrow" w:cs="Arial"/>
        </w:rPr>
        <w:t>OPERADOR</w:t>
      </w:r>
      <w:r>
        <w:rPr>
          <w:rFonts w:ascii="Arial Narrow" w:hAnsi="Arial Narrow" w:cs="Arial"/>
        </w:rPr>
        <w:t xml:space="preserve">, </w:t>
      </w:r>
      <w:r w:rsidR="00605142">
        <w:rPr>
          <w:rFonts w:ascii="Arial Narrow" w:hAnsi="Arial Narrow" w:cs="Arial"/>
        </w:rPr>
        <w:t xml:space="preserve">realizaremos </w:t>
      </w:r>
      <w:r w:rsidR="00605142" w:rsidRPr="00763886">
        <w:rPr>
          <w:rFonts w:ascii="Arial Narrow" w:hAnsi="Arial Narrow" w:cs="Arial"/>
          <w:snapToGrid w:val="0"/>
          <w:lang w:bidi="he-IL"/>
        </w:rPr>
        <w:t>un</w:t>
      </w:r>
      <w:r>
        <w:rPr>
          <w:rFonts w:ascii="Arial Narrow" w:hAnsi="Arial Narrow" w:cs="Arial"/>
        </w:rPr>
        <w:t xml:space="preserve"> </w:t>
      </w:r>
      <w:r w:rsidRPr="00763886">
        <w:rPr>
          <w:rFonts w:ascii="Arial Narrow" w:hAnsi="Arial Narrow" w:cs="Arial"/>
        </w:rPr>
        <w:t xml:space="preserve">aporte representado en especie, consistente en infraestructura física, equipo técnico y humano para ejecución de las actividades de atención </w:t>
      </w:r>
      <w:r>
        <w:rPr>
          <w:rFonts w:ascii="Arial Narrow" w:hAnsi="Arial Narrow" w:cs="Arial"/>
        </w:rPr>
        <w:t>de los Adultos mayores</w:t>
      </w:r>
      <w:r w:rsidRPr="00763886">
        <w:rPr>
          <w:rFonts w:ascii="Arial Narrow" w:hAnsi="Arial Narrow" w:cs="Arial"/>
        </w:rPr>
        <w:t xml:space="preserve"> residente del Hogar </w:t>
      </w:r>
      <w:r>
        <w:rPr>
          <w:rFonts w:ascii="Arial Narrow" w:hAnsi="Arial Narrow" w:cs="Arial"/>
        </w:rPr>
        <w:t>del anciano</w:t>
      </w:r>
    </w:p>
    <w:p w14:paraId="5E908707" w14:textId="77777777" w:rsidR="008763CC" w:rsidRDefault="008763CC" w:rsidP="000C0F19">
      <w:pPr>
        <w:rPr>
          <w:rFonts w:ascii="Arial Narrow" w:hAnsi="Arial Narrow"/>
          <w:sz w:val="22"/>
          <w:szCs w:val="22"/>
        </w:rPr>
      </w:pPr>
    </w:p>
    <w:p w14:paraId="49A899ED" w14:textId="3F7BC2B2" w:rsidR="00F12ECD" w:rsidRPr="00F12ECD" w:rsidRDefault="00F12ECD" w:rsidP="00F12ECD">
      <w:pPr>
        <w:tabs>
          <w:tab w:val="left" w:pos="284"/>
        </w:tabs>
        <w:spacing w:after="200"/>
        <w:contextualSpacing/>
        <w:jc w:val="both"/>
        <w:rPr>
          <w:rFonts w:ascii="Arial Narrow" w:hAnsi="Arial Narrow" w:cs="Arial"/>
          <w:noProof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De igual manera manifestamos que disponemos de las </w:t>
      </w:r>
      <w:r w:rsidRPr="00F12ECD">
        <w:rPr>
          <w:rFonts w:ascii="Arial Narrow" w:hAnsi="Arial Narrow" w:cs="Arial"/>
          <w:sz w:val="22"/>
          <w:szCs w:val="22"/>
        </w:rPr>
        <w:t xml:space="preserve">Instalaciones e Infraestructura adecuadas que cumplan con los requisitos </w:t>
      </w:r>
      <w:r>
        <w:rPr>
          <w:rFonts w:ascii="Arial Narrow" w:hAnsi="Arial Narrow" w:cs="Arial"/>
          <w:sz w:val="22"/>
          <w:szCs w:val="22"/>
        </w:rPr>
        <w:t>requeridos y que comprende</w:t>
      </w:r>
      <w:r w:rsidRPr="00F12ECD">
        <w:rPr>
          <w:rFonts w:ascii="Arial Narrow" w:hAnsi="Arial Narrow" w:cs="Arial"/>
          <w:sz w:val="22"/>
          <w:szCs w:val="22"/>
        </w:rPr>
        <w:t>, mobiliario (camas, electrodomésticos, equipos de enfermería).</w:t>
      </w:r>
    </w:p>
    <w:p w14:paraId="3C53FFC6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7D881DAD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69E77260" w14:textId="423EDFB0" w:rsidR="00570D25" w:rsidRDefault="00570D25" w:rsidP="000C0F19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Atentamente, </w:t>
      </w:r>
    </w:p>
    <w:p w14:paraId="528B3A0D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6F1BC8E1" w14:textId="77777777" w:rsidR="00570D25" w:rsidRPr="0043693C" w:rsidRDefault="00570D25" w:rsidP="000C0F19">
      <w:pPr>
        <w:rPr>
          <w:rFonts w:ascii="Arial Narrow" w:hAnsi="Arial Narrow"/>
          <w:sz w:val="22"/>
          <w:szCs w:val="22"/>
        </w:rPr>
      </w:pPr>
    </w:p>
    <w:p w14:paraId="562C2B5B" w14:textId="77777777" w:rsidR="00BB1F7C" w:rsidRPr="0043693C" w:rsidRDefault="00BB1F7C" w:rsidP="000C0F19">
      <w:pPr>
        <w:rPr>
          <w:rFonts w:ascii="Arial Narrow" w:hAnsi="Arial Narrow"/>
          <w:sz w:val="22"/>
          <w:szCs w:val="22"/>
        </w:rPr>
      </w:pPr>
    </w:p>
    <w:p w14:paraId="52327D87" w14:textId="77777777" w:rsidR="005D340E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FIRMA: ________________________</w:t>
      </w:r>
    </w:p>
    <w:p w14:paraId="76068393" w14:textId="77777777" w:rsidR="005D340E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NOMBRE:</w:t>
      </w:r>
    </w:p>
    <w:p w14:paraId="260AD346" w14:textId="1CD3B1D2" w:rsidR="00F23162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C.C.  …</w:t>
      </w:r>
    </w:p>
    <w:sectPr w:rsidR="00F23162" w:rsidRPr="0043693C" w:rsidSect="007365A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523284"/>
    <w:multiLevelType w:val="hybridMultilevel"/>
    <w:tmpl w:val="3806A348"/>
    <w:lvl w:ilvl="0" w:tplc="D2861D1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13131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A78E9"/>
    <w:multiLevelType w:val="hybridMultilevel"/>
    <w:tmpl w:val="9C6E9A1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300167">
    <w:abstractNumId w:val="1"/>
  </w:num>
  <w:num w:numId="2" w16cid:durableId="720784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67"/>
    <w:rsid w:val="000359E9"/>
    <w:rsid w:val="00067680"/>
    <w:rsid w:val="00082731"/>
    <w:rsid w:val="00086A79"/>
    <w:rsid w:val="00087248"/>
    <w:rsid w:val="00093947"/>
    <w:rsid w:val="000A549C"/>
    <w:rsid w:val="000C0F19"/>
    <w:rsid w:val="001723F2"/>
    <w:rsid w:val="00173214"/>
    <w:rsid w:val="00182B8B"/>
    <w:rsid w:val="001A57BC"/>
    <w:rsid w:val="001B5D77"/>
    <w:rsid w:val="001D7CE7"/>
    <w:rsid w:val="001F464D"/>
    <w:rsid w:val="00245DB1"/>
    <w:rsid w:val="00250B5D"/>
    <w:rsid w:val="0025333C"/>
    <w:rsid w:val="00270BBC"/>
    <w:rsid w:val="002768A4"/>
    <w:rsid w:val="002858F8"/>
    <w:rsid w:val="002C7CB3"/>
    <w:rsid w:val="002F0088"/>
    <w:rsid w:val="00324755"/>
    <w:rsid w:val="00383F8B"/>
    <w:rsid w:val="003B1C59"/>
    <w:rsid w:val="003C3657"/>
    <w:rsid w:val="003D4629"/>
    <w:rsid w:val="00412DDC"/>
    <w:rsid w:val="0043693C"/>
    <w:rsid w:val="00473D49"/>
    <w:rsid w:val="00477F74"/>
    <w:rsid w:val="004953C3"/>
    <w:rsid w:val="004B3122"/>
    <w:rsid w:val="004C224E"/>
    <w:rsid w:val="004E2BA1"/>
    <w:rsid w:val="00501665"/>
    <w:rsid w:val="005027BB"/>
    <w:rsid w:val="00507EEB"/>
    <w:rsid w:val="0052326B"/>
    <w:rsid w:val="00545A27"/>
    <w:rsid w:val="00570D25"/>
    <w:rsid w:val="00597C6B"/>
    <w:rsid w:val="005D340E"/>
    <w:rsid w:val="005F41BA"/>
    <w:rsid w:val="00605142"/>
    <w:rsid w:val="006059B8"/>
    <w:rsid w:val="00652F85"/>
    <w:rsid w:val="00671882"/>
    <w:rsid w:val="006C69BA"/>
    <w:rsid w:val="006F3869"/>
    <w:rsid w:val="007365A8"/>
    <w:rsid w:val="0073668B"/>
    <w:rsid w:val="007435DC"/>
    <w:rsid w:val="00751D67"/>
    <w:rsid w:val="00760A52"/>
    <w:rsid w:val="00766AD9"/>
    <w:rsid w:val="0077472F"/>
    <w:rsid w:val="00787E07"/>
    <w:rsid w:val="00792773"/>
    <w:rsid w:val="007C684A"/>
    <w:rsid w:val="007E6FE5"/>
    <w:rsid w:val="0081371E"/>
    <w:rsid w:val="00841D78"/>
    <w:rsid w:val="008763CC"/>
    <w:rsid w:val="008828AC"/>
    <w:rsid w:val="008F0F96"/>
    <w:rsid w:val="00904627"/>
    <w:rsid w:val="0092348D"/>
    <w:rsid w:val="00956738"/>
    <w:rsid w:val="00976738"/>
    <w:rsid w:val="009F2053"/>
    <w:rsid w:val="00A05DE6"/>
    <w:rsid w:val="00A13CE7"/>
    <w:rsid w:val="00A41A96"/>
    <w:rsid w:val="00A44B8C"/>
    <w:rsid w:val="00A815AB"/>
    <w:rsid w:val="00AF2483"/>
    <w:rsid w:val="00B217A7"/>
    <w:rsid w:val="00B5132B"/>
    <w:rsid w:val="00B6675E"/>
    <w:rsid w:val="00B84803"/>
    <w:rsid w:val="00BB1F7C"/>
    <w:rsid w:val="00BE2792"/>
    <w:rsid w:val="00BE5DAF"/>
    <w:rsid w:val="00C066ED"/>
    <w:rsid w:val="00C32D73"/>
    <w:rsid w:val="00C654D5"/>
    <w:rsid w:val="00C87812"/>
    <w:rsid w:val="00CE34BA"/>
    <w:rsid w:val="00D1542F"/>
    <w:rsid w:val="00DA6FC4"/>
    <w:rsid w:val="00DB6BF4"/>
    <w:rsid w:val="00DD1235"/>
    <w:rsid w:val="00DF3F95"/>
    <w:rsid w:val="00E20378"/>
    <w:rsid w:val="00E46137"/>
    <w:rsid w:val="00E965E6"/>
    <w:rsid w:val="00EA330D"/>
    <w:rsid w:val="00EC563A"/>
    <w:rsid w:val="00ED1C3E"/>
    <w:rsid w:val="00ED40B1"/>
    <w:rsid w:val="00EF30E8"/>
    <w:rsid w:val="00F007D0"/>
    <w:rsid w:val="00F110F6"/>
    <w:rsid w:val="00F118A8"/>
    <w:rsid w:val="00F12ECD"/>
    <w:rsid w:val="00F23162"/>
    <w:rsid w:val="00F44C9E"/>
    <w:rsid w:val="00FC1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A549C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A549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549C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itlu 3,Bolita,HO"/>
    <w:basedOn w:val="Normal"/>
    <w:link w:val="PrrafodelistaCar"/>
    <w:uiPriority w:val="99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uiPriority w:val="99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549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A549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49C"/>
  </w:style>
  <w:style w:type="character" w:styleId="Hipervnculo">
    <w:name w:val="Hyperlink"/>
    <w:basedOn w:val="Fuentedeprrafopredeter"/>
    <w:uiPriority w:val="99"/>
    <w:unhideWhenUsed/>
    <w:rsid w:val="000A549C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549C"/>
    <w:rPr>
      <w:color w:val="605E5C"/>
      <w:shd w:val="clear" w:color="auto" w:fill="E1DFDD"/>
    </w:rPr>
  </w:style>
  <w:style w:type="paragraph" w:customStyle="1" w:styleId="Default">
    <w:name w:val="Default"/>
    <w:rsid w:val="000A54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SV" w:eastAsia="es-SV"/>
    </w:rPr>
  </w:style>
  <w:style w:type="paragraph" w:customStyle="1" w:styleId="Textoindependiente31">
    <w:name w:val="Texto independiente 31"/>
    <w:basedOn w:val="Normal"/>
    <w:uiPriority w:val="99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</w:pPr>
    <w:rPr>
      <w:noProof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A549C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A54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0A549C"/>
    <w:pPr>
      <w:spacing w:after="0" w:line="240" w:lineRule="auto"/>
    </w:pPr>
    <w:rPr>
      <w:rFonts w:eastAsiaTheme="minorEastAsia"/>
      <w:lang w:val="es-SV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3">
    <w:name w:val="Texto independiente 33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paragraph" w:styleId="NormalWeb">
    <w:name w:val="Normal (Web)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0A549C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A549C"/>
  </w:style>
  <w:style w:type="paragraph" w:customStyle="1" w:styleId="estilo1">
    <w:name w:val="estilo1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paragraph" w:customStyle="1" w:styleId="CM10">
    <w:name w:val="CM10"/>
    <w:basedOn w:val="Normal"/>
    <w:next w:val="Normal"/>
    <w:uiPriority w:val="99"/>
    <w:rsid w:val="000A549C"/>
    <w:pPr>
      <w:widowControl w:val="0"/>
      <w:autoSpaceDE w:val="0"/>
      <w:autoSpaceDN w:val="0"/>
      <w:adjustRightInd w:val="0"/>
    </w:pPr>
    <w:rPr>
      <w:rFonts w:eastAsiaTheme="minorEastAsia" w:cs="Arial"/>
      <w:szCs w:val="24"/>
      <w:lang w:val="es-CO" w:eastAsia="es-CO"/>
    </w:rPr>
  </w:style>
  <w:style w:type="character" w:styleId="nfasis">
    <w:name w:val="Emphasis"/>
    <w:basedOn w:val="Fuentedeprrafopredeter"/>
    <w:uiPriority w:val="20"/>
    <w:qFormat/>
    <w:rsid w:val="000A549C"/>
    <w:rPr>
      <w:i/>
      <w:iCs/>
    </w:rPr>
  </w:style>
  <w:style w:type="character" w:styleId="Textoennegrita">
    <w:name w:val="Strong"/>
    <w:basedOn w:val="Fuentedeprrafopredeter"/>
    <w:uiPriority w:val="22"/>
    <w:qFormat/>
    <w:rsid w:val="000A549C"/>
    <w:rPr>
      <w:b/>
      <w:bCs/>
    </w:rPr>
  </w:style>
  <w:style w:type="paragraph" w:customStyle="1" w:styleId="Textoindependiente32">
    <w:name w:val="Texto independiente 32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customStyle="1" w:styleId="Cuadrculadetablaclara1">
    <w:name w:val="Cuadrícula de tabla clara1"/>
    <w:basedOn w:val="Tablanormal"/>
    <w:uiPriority w:val="40"/>
    <w:rsid w:val="000A549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A549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ulos">
    <w:name w:val="subtitulos"/>
    <w:basedOn w:val="Normal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0A549C"/>
  </w:style>
  <w:style w:type="paragraph" w:customStyle="1" w:styleId="ecxmsonormal">
    <w:name w:val="ecx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xmsonormal">
    <w:name w:val="x_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txtsubtitulo8">
    <w:name w:val="txt_subtitulo8"/>
    <w:basedOn w:val="Fuentedeprrafopredeter"/>
    <w:rsid w:val="000A549C"/>
  </w:style>
  <w:style w:type="paragraph" w:customStyle="1" w:styleId="msonormal0">
    <w:name w:val="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eastAsia="Calibri" w:hAnsi="Times New Roman"/>
      <w:szCs w:val="24"/>
      <w:lang w:val="es-ES_tradnl" w:eastAsia="es-ES_tradnl"/>
    </w:rPr>
  </w:style>
  <w:style w:type="table" w:customStyle="1" w:styleId="Tabladecuadrcula4-nfasis51">
    <w:name w:val="Tabla de cuadrícula 4 - Énfasis 51"/>
    <w:basedOn w:val="Tablanormal"/>
    <w:next w:val="Tablaconcuadrcula4-nfasis5"/>
    <w:uiPriority w:val="49"/>
    <w:rsid w:val="00C87812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laconcuadrcula4-nfasis5">
    <w:name w:val="Grid Table 4 Accent 5"/>
    <w:basedOn w:val="Tablanormal"/>
    <w:uiPriority w:val="49"/>
    <w:rsid w:val="00C8781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leGrid2">
    <w:name w:val="TableGrid2"/>
    <w:rsid w:val="00F118A8"/>
    <w:pPr>
      <w:spacing w:after="0" w:line="240" w:lineRule="auto"/>
    </w:pPr>
    <w:rPr>
      <w:rFonts w:eastAsia="Times New Roman"/>
      <w:kern w:val="2"/>
      <w:sz w:val="24"/>
      <w:szCs w:val="24"/>
      <w:lang w:eastAsia="es-MX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8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704</Words>
  <Characters>3876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FORMATO No. 2</vt:lpstr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USUARIO</cp:lastModifiedBy>
  <cp:revision>31</cp:revision>
  <cp:lastPrinted>2020-03-11T21:58:00Z</cp:lastPrinted>
  <dcterms:created xsi:type="dcterms:W3CDTF">2022-02-23T12:36:00Z</dcterms:created>
  <dcterms:modified xsi:type="dcterms:W3CDTF">2026-04-23T21:58:00Z</dcterms:modified>
</cp:coreProperties>
</file>