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F08" w:rsidRDefault="00712F08" w:rsidP="00341C2E"/>
    <w:p w:rsidR="00341C2E" w:rsidRPr="00F01B7C" w:rsidRDefault="00341C2E" w:rsidP="00341C2E">
      <w:pPr>
        <w:ind w:left="360"/>
        <w:rPr>
          <w:rFonts w:cs="Arial"/>
          <w:b/>
          <w:i/>
          <w:szCs w:val="24"/>
          <w:lang w:val="es-ES_tradnl" w:eastAsia="es-ES"/>
        </w:rPr>
      </w:pPr>
      <w:r w:rsidRPr="00F01B7C">
        <w:rPr>
          <w:rFonts w:cs="Arial"/>
          <w:b/>
          <w:i/>
          <w:szCs w:val="24"/>
          <w:lang w:val="es-ES_tradnl" w:eastAsia="es-ES"/>
        </w:rPr>
        <w:t>EL SUSCRITO SUPERVISOR DEL CONTRATO CO 20000156-GAC DEL (19/02/2020) EL CUAL TIENE POR OBJETO: “ADQUISICION DE SERVICIOS DE APOYO EN LA GESTION DEL GRUPO DE BIENESTAR SOCIAL”</w:t>
      </w:r>
    </w:p>
    <w:p w:rsidR="00341C2E" w:rsidRPr="00F01B7C" w:rsidRDefault="00341C2E" w:rsidP="00341C2E">
      <w:pPr>
        <w:tabs>
          <w:tab w:val="left" w:pos="2268"/>
        </w:tabs>
        <w:spacing w:after="0" w:line="240" w:lineRule="auto"/>
        <w:ind w:left="360"/>
        <w:jc w:val="center"/>
        <w:rPr>
          <w:rFonts w:cs="Arial"/>
          <w:b/>
          <w:i/>
          <w:szCs w:val="24"/>
          <w:u w:val="single"/>
          <w:lang w:val="es-ES_tradnl" w:eastAsia="es-ES"/>
        </w:rPr>
      </w:pPr>
    </w:p>
    <w:p w:rsidR="00341C2E" w:rsidRPr="00F01B7C" w:rsidRDefault="00341C2E" w:rsidP="00341C2E">
      <w:pPr>
        <w:tabs>
          <w:tab w:val="left" w:pos="2268"/>
        </w:tabs>
        <w:spacing w:after="0" w:line="240" w:lineRule="auto"/>
        <w:ind w:left="360"/>
        <w:jc w:val="center"/>
        <w:rPr>
          <w:rFonts w:cs="Arial"/>
          <w:b/>
          <w:i/>
          <w:szCs w:val="24"/>
          <w:u w:val="single"/>
          <w:lang w:val="es-ES_tradnl" w:eastAsia="es-ES"/>
        </w:rPr>
      </w:pPr>
    </w:p>
    <w:p w:rsidR="00341C2E" w:rsidRDefault="00341C2E" w:rsidP="00341C2E">
      <w:pPr>
        <w:tabs>
          <w:tab w:val="left" w:pos="2268"/>
        </w:tabs>
        <w:spacing w:after="0" w:line="240" w:lineRule="auto"/>
        <w:ind w:left="360"/>
        <w:jc w:val="center"/>
        <w:rPr>
          <w:rFonts w:cs="Arial"/>
          <w:b/>
          <w:i/>
          <w:szCs w:val="24"/>
          <w:u w:val="single"/>
          <w:lang w:val="es-ES_tradnl" w:eastAsia="es-ES"/>
        </w:rPr>
      </w:pPr>
    </w:p>
    <w:p w:rsidR="00341C2E" w:rsidRPr="00F01B7C" w:rsidRDefault="00341C2E" w:rsidP="00341C2E">
      <w:pPr>
        <w:tabs>
          <w:tab w:val="left" w:pos="2268"/>
        </w:tabs>
        <w:spacing w:after="0" w:line="240" w:lineRule="auto"/>
        <w:ind w:left="360"/>
        <w:jc w:val="center"/>
        <w:rPr>
          <w:rFonts w:cs="Arial"/>
          <w:b/>
          <w:i/>
          <w:szCs w:val="24"/>
          <w:u w:val="single"/>
          <w:lang w:val="es-ES_tradnl" w:eastAsia="es-ES"/>
        </w:rPr>
      </w:pPr>
      <w:r w:rsidRPr="00F01B7C">
        <w:rPr>
          <w:rFonts w:cs="Arial"/>
          <w:b/>
          <w:i/>
          <w:szCs w:val="24"/>
          <w:u w:val="single"/>
          <w:lang w:val="es-ES_tradnl" w:eastAsia="es-ES"/>
        </w:rPr>
        <w:t xml:space="preserve">CERTIFICA QUE: </w:t>
      </w:r>
    </w:p>
    <w:p w:rsidR="00341C2E" w:rsidRPr="00F01B7C" w:rsidRDefault="00341C2E" w:rsidP="00341C2E">
      <w:pPr>
        <w:tabs>
          <w:tab w:val="left" w:pos="2268"/>
        </w:tabs>
        <w:spacing w:after="0" w:line="240" w:lineRule="auto"/>
        <w:ind w:left="360"/>
        <w:jc w:val="center"/>
        <w:rPr>
          <w:rFonts w:cs="Arial"/>
          <w:b/>
          <w:i/>
          <w:szCs w:val="24"/>
          <w:u w:val="single"/>
          <w:lang w:val="es-ES_tradnl" w:eastAsia="es-ES"/>
        </w:rPr>
      </w:pPr>
    </w:p>
    <w:p w:rsidR="00341C2E" w:rsidRPr="00F01B7C" w:rsidRDefault="00341C2E" w:rsidP="00341C2E">
      <w:pPr>
        <w:tabs>
          <w:tab w:val="left" w:pos="2268"/>
        </w:tabs>
        <w:spacing w:after="0" w:line="240" w:lineRule="auto"/>
        <w:ind w:left="360"/>
        <w:jc w:val="center"/>
        <w:rPr>
          <w:rFonts w:cs="Arial"/>
          <w:b/>
          <w:i/>
          <w:szCs w:val="24"/>
          <w:u w:val="single"/>
          <w:lang w:val="es-ES_tradnl" w:eastAsia="es-ES"/>
        </w:rPr>
      </w:pPr>
    </w:p>
    <w:p w:rsidR="00341C2E" w:rsidRDefault="00341C2E" w:rsidP="00341C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850"/>
        </w:tabs>
        <w:rPr>
          <w:rFonts w:cs="Arial"/>
          <w:i/>
          <w:szCs w:val="24"/>
          <w:u w:val="single"/>
          <w:lang w:val="es-ES_tradnl" w:eastAsia="es-ES"/>
        </w:rPr>
      </w:pPr>
    </w:p>
    <w:p w:rsidR="00712F08" w:rsidRPr="003D2A61" w:rsidRDefault="00341C2E" w:rsidP="00341C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850"/>
        </w:tabs>
        <w:rPr>
          <w:rFonts w:cs="Arial"/>
          <w:szCs w:val="24"/>
          <w:lang w:val="es-ES_tradnl"/>
        </w:rPr>
      </w:pPr>
      <w:r w:rsidRPr="00F01B7C">
        <w:rPr>
          <w:rFonts w:cs="Arial"/>
          <w:i/>
          <w:szCs w:val="24"/>
          <w:u w:val="single"/>
          <w:lang w:val="es-ES_tradnl" w:eastAsia="es-ES"/>
        </w:rPr>
        <w:t>El(la) señor(a)</w:t>
      </w:r>
      <w:r w:rsidRPr="00F01B7C">
        <w:rPr>
          <w:rFonts w:cs="Arial"/>
          <w:b/>
          <w:i/>
          <w:szCs w:val="24"/>
          <w:u w:val="single"/>
          <w:lang w:val="es-ES_tradnl" w:eastAsia="es-ES"/>
        </w:rPr>
        <w:t xml:space="preserve"> JAVIER MAURICIO MOJICA MEDINA, </w:t>
      </w:r>
      <w:r w:rsidRPr="00F01B7C">
        <w:rPr>
          <w:rFonts w:cs="Arial"/>
          <w:i/>
          <w:szCs w:val="24"/>
          <w:lang w:val="es-ES_tradnl"/>
        </w:rPr>
        <w:t>identificado(a) con la cédula de ciudadanía N° 11448034,</w:t>
      </w:r>
      <w:r w:rsidRPr="00F01B7C">
        <w:rPr>
          <w:rFonts w:cs="Arial"/>
          <w:i/>
          <w:szCs w:val="24"/>
        </w:rPr>
        <w:t xml:space="preserve"> en su calidad de contratista de esta Entidad</w:t>
      </w:r>
      <w:r>
        <w:rPr>
          <w:rFonts w:cs="Arial"/>
          <w:i/>
          <w:szCs w:val="24"/>
        </w:rPr>
        <w:t xml:space="preserve">, </w:t>
      </w:r>
      <w:r w:rsidR="00712F08" w:rsidRPr="003D2A61">
        <w:rPr>
          <w:rFonts w:cs="Arial"/>
          <w:szCs w:val="24"/>
        </w:rPr>
        <w:t xml:space="preserve">viene realizando las actividades asignadas y cumpliendo las obligaciones descritas en el contrato antes mencionado, durante el tiempo que ha corrido </w:t>
      </w:r>
      <w:r w:rsidR="00D404CE">
        <w:rPr>
          <w:rFonts w:cs="Arial"/>
          <w:szCs w:val="24"/>
        </w:rPr>
        <w:t xml:space="preserve">por la </w:t>
      </w:r>
      <w:r w:rsidR="003E5B36">
        <w:rPr>
          <w:rFonts w:cs="Arial"/>
          <w:szCs w:val="24"/>
        </w:rPr>
        <w:t>“</w:t>
      </w:r>
      <w:r w:rsidR="00D404CE" w:rsidRPr="003E5B36">
        <w:rPr>
          <w:rFonts w:cs="Arial"/>
          <w:szCs w:val="24"/>
        </w:rPr>
        <w:t xml:space="preserve">emergencia sanitaria por el nuevo Coronavirus que causa la </w:t>
      </w:r>
      <w:proofErr w:type="spellStart"/>
      <w:r w:rsidR="00D404CE" w:rsidRPr="003E5B36">
        <w:rPr>
          <w:rFonts w:cs="Arial"/>
          <w:szCs w:val="24"/>
        </w:rPr>
        <w:t>Covid</w:t>
      </w:r>
      <w:proofErr w:type="spellEnd"/>
      <w:r w:rsidR="00D404CE" w:rsidRPr="003E5B36">
        <w:rPr>
          <w:rFonts w:cs="Arial"/>
          <w:szCs w:val="24"/>
        </w:rPr>
        <w:t xml:space="preserve"> – 19</w:t>
      </w:r>
      <w:r w:rsidR="003E5B36" w:rsidRPr="003E5B36">
        <w:rPr>
          <w:rFonts w:cs="Arial"/>
          <w:szCs w:val="24"/>
        </w:rPr>
        <w:t>”</w:t>
      </w:r>
      <w:r w:rsidR="00D404CE" w:rsidRPr="003E5B36">
        <w:rPr>
          <w:rFonts w:cs="Arial"/>
          <w:szCs w:val="24"/>
        </w:rPr>
        <w:t xml:space="preserve"> </w:t>
      </w:r>
      <w:r w:rsidR="004D3061">
        <w:rPr>
          <w:rFonts w:cs="Arial"/>
          <w:szCs w:val="24"/>
        </w:rPr>
        <w:t xml:space="preserve">conforme </w:t>
      </w:r>
      <w:r w:rsidR="003E5B36">
        <w:rPr>
          <w:rFonts w:cs="Arial"/>
          <w:szCs w:val="24"/>
        </w:rPr>
        <w:t>la Resolución número 1462 del 25 de agosto de 2020 expedida por el Ministro de Salud y Protección Social</w:t>
      </w:r>
      <w:r w:rsidR="00712F08" w:rsidRPr="003D2A61">
        <w:rPr>
          <w:rFonts w:cs="Arial"/>
          <w:szCs w:val="24"/>
        </w:rPr>
        <w:t>. Dicho cumplimiento siempre guardando relación con el objeto contractual, y de esta manera, coadyuvando a garantizar la continuidad de la prestación del servicio a que está obligada la Entidad.</w:t>
      </w:r>
      <w:r w:rsidR="00712F08" w:rsidRPr="003D2A61">
        <w:rPr>
          <w:rFonts w:cs="Arial"/>
          <w:szCs w:val="24"/>
          <w:lang w:val="es-ES_tradnl"/>
        </w:rPr>
        <w:t xml:space="preserve"> </w:t>
      </w:r>
      <w:r w:rsidR="00712F08" w:rsidRPr="003D2A61">
        <w:rPr>
          <w:rFonts w:cs="Arial"/>
          <w:szCs w:val="24"/>
          <w:lang w:val="es-ES_tradnl"/>
        </w:rPr>
        <w:tab/>
      </w:r>
    </w:p>
    <w:p w:rsidR="00341C2E" w:rsidRPr="00384879" w:rsidRDefault="00341C2E" w:rsidP="00341C2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b/>
          <w:lang w:val="es-ES_tradnl" w:eastAsia="es-ES"/>
        </w:rPr>
      </w:pPr>
      <w:r w:rsidRPr="00F01B7C">
        <w:rPr>
          <w:rFonts w:cs="Arial"/>
          <w:i/>
          <w:szCs w:val="24"/>
          <w:lang w:val="es-ES_tradnl" w:eastAsia="es-ES"/>
        </w:rPr>
        <w:t>Se expide la presente certificación a los (0</w:t>
      </w:r>
      <w:r w:rsidR="0001407B">
        <w:rPr>
          <w:rFonts w:cs="Arial"/>
          <w:i/>
          <w:szCs w:val="24"/>
          <w:lang w:val="es-ES_tradnl" w:eastAsia="es-ES"/>
        </w:rPr>
        <w:t>2</w:t>
      </w:r>
      <w:r>
        <w:rPr>
          <w:rFonts w:cs="Arial"/>
          <w:i/>
          <w:szCs w:val="24"/>
          <w:lang w:val="es-ES_tradnl" w:eastAsia="es-ES"/>
        </w:rPr>
        <w:t xml:space="preserve">) </w:t>
      </w:r>
      <w:r w:rsidRPr="00F01B7C">
        <w:rPr>
          <w:rFonts w:cs="Arial"/>
          <w:i/>
          <w:szCs w:val="24"/>
          <w:lang w:val="es-ES_tradnl" w:eastAsia="es-ES"/>
        </w:rPr>
        <w:t xml:space="preserve">días del mes de </w:t>
      </w:r>
      <w:r w:rsidR="0001407B">
        <w:rPr>
          <w:rFonts w:cs="Arial"/>
          <w:i/>
          <w:szCs w:val="24"/>
          <w:lang w:val="es-ES_tradnl" w:eastAsia="es-ES"/>
        </w:rPr>
        <w:t xml:space="preserve">Diciembre </w:t>
      </w:r>
      <w:bookmarkStart w:id="0" w:name="_GoBack"/>
      <w:bookmarkEnd w:id="0"/>
      <w:r w:rsidRPr="00F01B7C">
        <w:rPr>
          <w:rFonts w:cs="Arial"/>
          <w:i/>
          <w:szCs w:val="24"/>
          <w:lang w:val="es-ES_tradnl" w:eastAsia="es-ES"/>
        </w:rPr>
        <w:t>de dos mil veinte (2020</w:t>
      </w:r>
      <w:r>
        <w:rPr>
          <w:rFonts w:cs="Arial"/>
          <w:lang w:val="es-ES_tradnl" w:eastAsia="es-ES"/>
        </w:rPr>
        <w:t>).</w:t>
      </w:r>
    </w:p>
    <w:p w:rsidR="00341C2E" w:rsidRPr="00384879" w:rsidRDefault="00341C2E" w:rsidP="00341C2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cs="Arial"/>
          <w:lang w:val="es-ES_tradnl" w:eastAsia="es-ES"/>
        </w:rPr>
      </w:pPr>
    </w:p>
    <w:p w:rsidR="00341C2E" w:rsidRDefault="00341C2E" w:rsidP="00341C2E">
      <w:pPr>
        <w:pStyle w:val="Textoindependiente"/>
        <w:jc w:val="center"/>
        <w:rPr>
          <w:rFonts w:ascii="Arial" w:hAnsi="Arial" w:cs="Arial"/>
          <w:b/>
        </w:rPr>
      </w:pPr>
      <w:r>
        <w:rPr>
          <w:rFonts w:cs="Arial"/>
          <w:lang w:val="es-ES_tradnl"/>
        </w:rPr>
        <w:t xml:space="preserve"> </w:t>
      </w:r>
    </w:p>
    <w:p w:rsidR="00341C2E" w:rsidRDefault="00341C2E" w:rsidP="00341C2E">
      <w:pPr>
        <w:pStyle w:val="Textoindependiente"/>
        <w:jc w:val="center"/>
        <w:rPr>
          <w:rFonts w:ascii="Arial" w:hAnsi="Arial" w:cs="Arial"/>
          <w:b/>
        </w:rPr>
      </w:pPr>
    </w:p>
    <w:p w:rsidR="00341C2E" w:rsidRDefault="00341C2E" w:rsidP="00341C2E">
      <w:pPr>
        <w:pStyle w:val="Textoindependiente"/>
        <w:jc w:val="center"/>
        <w:rPr>
          <w:rFonts w:ascii="Arial" w:hAnsi="Arial" w:cs="Arial"/>
          <w:b/>
        </w:rPr>
      </w:pPr>
      <w:r>
        <w:rPr>
          <w:noProof/>
          <w:lang w:val="es-CO" w:eastAsia="es-CO"/>
        </w:rPr>
        <w:drawing>
          <wp:inline distT="0" distB="0" distL="0" distR="0" wp14:anchorId="305D9340" wp14:editId="10E6C0B7">
            <wp:extent cx="3438525" cy="742950"/>
            <wp:effectExtent l="0" t="0" r="9525" b="0"/>
            <wp:docPr id="5" name="Imagen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31"/>
      </w:tblGrid>
      <w:tr w:rsidR="00341C2E" w:rsidRPr="0070713C" w:rsidTr="00F01B7C">
        <w:trPr>
          <w:trHeight w:val="255"/>
        </w:trPr>
        <w:tc>
          <w:tcPr>
            <w:tcW w:w="893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C2E" w:rsidRPr="0070713C" w:rsidRDefault="00341C2E" w:rsidP="00F01B7C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 xml:space="preserve">LILIANA LOPEZ AVELLA </w:t>
            </w:r>
          </w:p>
        </w:tc>
      </w:tr>
      <w:tr w:rsidR="00341C2E" w:rsidRPr="00DA0EAE" w:rsidTr="00F01B7C">
        <w:trPr>
          <w:trHeight w:val="255"/>
        </w:trPr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1C2E" w:rsidRPr="00F01B7C" w:rsidRDefault="00341C2E" w:rsidP="00F01B7C">
            <w:pPr>
              <w:spacing w:after="0" w:line="240" w:lineRule="auto"/>
              <w:jc w:val="center"/>
              <w:rPr>
                <w:rFonts w:cs="Arial"/>
                <w:sz w:val="20"/>
                <w:szCs w:val="20"/>
                <w:lang w:val="en-US"/>
              </w:rPr>
            </w:pPr>
            <w:r w:rsidRPr="00F01B7C">
              <w:rPr>
                <w:rFonts w:cs="Arial"/>
                <w:sz w:val="20"/>
                <w:szCs w:val="20"/>
                <w:lang w:val="en-US"/>
              </w:rPr>
              <w:t xml:space="preserve">SUPERVISOR CONTRATO </w:t>
            </w:r>
            <w:r w:rsidRPr="00F01B7C">
              <w:rPr>
                <w:rFonts w:cs="Arial"/>
                <w:sz w:val="20"/>
                <w:szCs w:val="20"/>
                <w:lang w:val="en-US" w:eastAsia="es-ES"/>
              </w:rPr>
              <w:t xml:space="preserve">CO 20000156-GAC </w:t>
            </w:r>
          </w:p>
        </w:tc>
      </w:tr>
    </w:tbl>
    <w:p w:rsidR="00341C2E" w:rsidRPr="00F01B7C" w:rsidRDefault="00341C2E" w:rsidP="00341C2E">
      <w:pPr>
        <w:pStyle w:val="Textoindependiente"/>
        <w:jc w:val="center"/>
        <w:rPr>
          <w:rFonts w:ascii="Arial" w:hAnsi="Arial" w:cs="Arial"/>
          <w:b/>
          <w:lang w:val="en-US"/>
        </w:rPr>
      </w:pPr>
    </w:p>
    <w:p w:rsidR="00341C2E" w:rsidRPr="00F01B7C" w:rsidRDefault="00341C2E" w:rsidP="00341C2E">
      <w:pPr>
        <w:pStyle w:val="Textoindependiente"/>
        <w:jc w:val="center"/>
        <w:rPr>
          <w:rFonts w:ascii="Arial" w:hAnsi="Arial" w:cs="Arial"/>
          <w:b/>
          <w:sz w:val="22"/>
          <w:szCs w:val="22"/>
          <w:lang w:val="en-US"/>
        </w:rPr>
      </w:pPr>
    </w:p>
    <w:p w:rsidR="00341C2E" w:rsidRDefault="00341C2E" w:rsidP="00341C2E">
      <w:pPr>
        <w:tabs>
          <w:tab w:val="left" w:pos="141"/>
        </w:tabs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Elaboró: P.D. Liliana López Avella, Coordinadora de Servicios de Bienestar al Afiliado </w:t>
      </w:r>
    </w:p>
    <w:p w:rsidR="00341C2E" w:rsidRDefault="00341C2E" w:rsidP="00341C2E">
      <w:pPr>
        <w:tabs>
          <w:tab w:val="left" w:pos="141"/>
        </w:tabs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Revisó: P.D. Liliana López Avella, Coordinadora de Servicios de Bienestar al Afiliado</w:t>
      </w:r>
    </w:p>
    <w:p w:rsidR="00341C2E" w:rsidRDefault="0001407B" w:rsidP="00341C2E">
      <w:pPr>
        <w:tabs>
          <w:tab w:val="left" w:pos="141"/>
        </w:tabs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Fecha elaboración:02/12</w:t>
      </w:r>
      <w:r w:rsidR="00341C2E">
        <w:rPr>
          <w:rFonts w:cs="Arial"/>
          <w:sz w:val="16"/>
          <w:szCs w:val="16"/>
        </w:rPr>
        <w:t>/2.020</w:t>
      </w:r>
    </w:p>
    <w:p w:rsidR="00341C2E" w:rsidRDefault="00341C2E" w:rsidP="00341C2E">
      <w:pPr>
        <w:tabs>
          <w:tab w:val="left" w:pos="141"/>
        </w:tabs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Ubicación: D/Bienestar 2020/ Oficios Externos Enviados</w:t>
      </w:r>
    </w:p>
    <w:p w:rsidR="00341C2E" w:rsidRDefault="00341C2E" w:rsidP="00341C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850"/>
        </w:tabs>
        <w:rPr>
          <w:rFonts w:cs="Arial"/>
          <w:szCs w:val="24"/>
        </w:rPr>
      </w:pPr>
    </w:p>
    <w:p w:rsidR="00341C2E" w:rsidRDefault="00341C2E" w:rsidP="00341C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850"/>
        </w:tabs>
        <w:rPr>
          <w:rFonts w:cs="Arial"/>
          <w:szCs w:val="24"/>
        </w:rPr>
      </w:pPr>
    </w:p>
    <w:sectPr w:rsidR="00341C2E" w:rsidSect="00341C2E">
      <w:headerReference w:type="default" r:id="rId7"/>
      <w:footerReference w:type="default" r:id="rId8"/>
      <w:type w:val="continuous"/>
      <w:pgSz w:w="12240" w:h="15840" w:code="1"/>
      <w:pgMar w:top="1860" w:right="1695" w:bottom="1695" w:left="1695" w:header="1275" w:footer="435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880" w:rsidRDefault="00E21880">
      <w:pPr>
        <w:spacing w:after="0" w:line="240" w:lineRule="auto"/>
      </w:pPr>
      <w:r>
        <w:separator/>
      </w:r>
    </w:p>
  </w:endnote>
  <w:endnote w:type="continuationSeparator" w:id="0">
    <w:p w:rsidR="00E21880" w:rsidRDefault="00E21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958" w:rsidRDefault="005D6958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6E96E73" wp14:editId="543F18BA">
          <wp:simplePos x="0" y="0"/>
          <wp:positionH relativeFrom="column">
            <wp:posOffset>-1076325</wp:posOffset>
          </wp:positionH>
          <wp:positionV relativeFrom="paragraph">
            <wp:posOffset>-467360</wp:posOffset>
          </wp:positionV>
          <wp:extent cx="7810500" cy="609600"/>
          <wp:effectExtent l="19050" t="0" r="0" b="0"/>
          <wp:wrapNone/>
          <wp:docPr id="7" name="2 Imagen" descr="formato oficio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ato oficio-01.jpg"/>
                  <pic:cNvPicPr/>
                </pic:nvPicPr>
                <pic:blipFill>
                  <a:blip r:embed="rId1"/>
                  <a:srcRect t="90810" b="3123"/>
                  <a:stretch>
                    <a:fillRect/>
                  </a:stretch>
                </pic:blipFill>
                <pic:spPr>
                  <a:xfrm>
                    <a:off x="0" y="0"/>
                    <a:ext cx="7810500" cy="60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880" w:rsidRDefault="00E21880">
      <w:pPr>
        <w:spacing w:after="0" w:line="240" w:lineRule="auto"/>
      </w:pPr>
      <w:r>
        <w:separator/>
      </w:r>
    </w:p>
  </w:footnote>
  <w:footnote w:type="continuationSeparator" w:id="0">
    <w:p w:rsidR="00E21880" w:rsidRDefault="00E21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958" w:rsidRDefault="005D6958">
    <w:pPr>
      <w:pStyle w:val="Encabezado"/>
      <w:tabs>
        <w:tab w:val="clear" w:pos="4419"/>
        <w:tab w:val="center" w:pos="3686"/>
      </w:tabs>
      <w:ind w:left="567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1147CE4" wp14:editId="6A082E69">
          <wp:simplePos x="0" y="0"/>
          <wp:positionH relativeFrom="column">
            <wp:posOffset>-1076325</wp:posOffset>
          </wp:positionH>
          <wp:positionV relativeFrom="paragraph">
            <wp:posOffset>-828675</wp:posOffset>
          </wp:positionV>
          <wp:extent cx="7762875" cy="1047750"/>
          <wp:effectExtent l="19050" t="0" r="9525" b="0"/>
          <wp:wrapNone/>
          <wp:docPr id="6" name="2 Imagen" descr="formato oficio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rmato oficio-01.jpg"/>
                  <pic:cNvPicPr/>
                </pic:nvPicPr>
                <pic:blipFill>
                  <a:blip r:embed="rId1"/>
                  <a:srcRect b="89573"/>
                  <a:stretch>
                    <a:fillRect/>
                  </a:stretch>
                </pic:blipFill>
                <pic:spPr>
                  <a:xfrm>
                    <a:off x="0" y="0"/>
                    <a:ext cx="7762875" cy="1047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1B5"/>
    <w:rsid w:val="0001407B"/>
    <w:rsid w:val="00020535"/>
    <w:rsid w:val="00027302"/>
    <w:rsid w:val="000360B8"/>
    <w:rsid w:val="00043A13"/>
    <w:rsid w:val="000B473B"/>
    <w:rsid w:val="000E6AF6"/>
    <w:rsid w:val="000F69AC"/>
    <w:rsid w:val="00123E2F"/>
    <w:rsid w:val="00143C61"/>
    <w:rsid w:val="00146F84"/>
    <w:rsid w:val="001761A1"/>
    <w:rsid w:val="001B01B5"/>
    <w:rsid w:val="001F06D7"/>
    <w:rsid w:val="0021141D"/>
    <w:rsid w:val="002316BD"/>
    <w:rsid w:val="00232F17"/>
    <w:rsid w:val="00250B29"/>
    <w:rsid w:val="00261117"/>
    <w:rsid w:val="002D0471"/>
    <w:rsid w:val="002D5143"/>
    <w:rsid w:val="00305E45"/>
    <w:rsid w:val="00341C2E"/>
    <w:rsid w:val="00351CB7"/>
    <w:rsid w:val="00362795"/>
    <w:rsid w:val="00370368"/>
    <w:rsid w:val="00381607"/>
    <w:rsid w:val="003920CA"/>
    <w:rsid w:val="003B2988"/>
    <w:rsid w:val="003B7E66"/>
    <w:rsid w:val="003E5B36"/>
    <w:rsid w:val="00402C6C"/>
    <w:rsid w:val="0043758F"/>
    <w:rsid w:val="00444F97"/>
    <w:rsid w:val="004563F6"/>
    <w:rsid w:val="0046177C"/>
    <w:rsid w:val="00484CEC"/>
    <w:rsid w:val="004973A4"/>
    <w:rsid w:val="004A3C98"/>
    <w:rsid w:val="004A7AC6"/>
    <w:rsid w:val="004B24AC"/>
    <w:rsid w:val="004D2C1A"/>
    <w:rsid w:val="004D3061"/>
    <w:rsid w:val="00512688"/>
    <w:rsid w:val="00525839"/>
    <w:rsid w:val="0058377F"/>
    <w:rsid w:val="005D6958"/>
    <w:rsid w:val="00623E28"/>
    <w:rsid w:val="00633FB8"/>
    <w:rsid w:val="00685A9D"/>
    <w:rsid w:val="0068644B"/>
    <w:rsid w:val="006B268A"/>
    <w:rsid w:val="006B6381"/>
    <w:rsid w:val="00712F08"/>
    <w:rsid w:val="00734A51"/>
    <w:rsid w:val="0074045E"/>
    <w:rsid w:val="0074169B"/>
    <w:rsid w:val="0074456E"/>
    <w:rsid w:val="0077156B"/>
    <w:rsid w:val="0077712B"/>
    <w:rsid w:val="00791EEB"/>
    <w:rsid w:val="00795F93"/>
    <w:rsid w:val="007A6A92"/>
    <w:rsid w:val="0085767B"/>
    <w:rsid w:val="008A102F"/>
    <w:rsid w:val="008B0B3A"/>
    <w:rsid w:val="008B2C97"/>
    <w:rsid w:val="008C1859"/>
    <w:rsid w:val="008D1203"/>
    <w:rsid w:val="008D1EE8"/>
    <w:rsid w:val="008D571C"/>
    <w:rsid w:val="0090635B"/>
    <w:rsid w:val="00943235"/>
    <w:rsid w:val="009F5B17"/>
    <w:rsid w:val="00A031EE"/>
    <w:rsid w:val="00A377D0"/>
    <w:rsid w:val="00A61757"/>
    <w:rsid w:val="00A65006"/>
    <w:rsid w:val="00A95ECA"/>
    <w:rsid w:val="00AA62C6"/>
    <w:rsid w:val="00AB0297"/>
    <w:rsid w:val="00B22A06"/>
    <w:rsid w:val="00B6037C"/>
    <w:rsid w:val="00BC54C0"/>
    <w:rsid w:val="00C24232"/>
    <w:rsid w:val="00C44D44"/>
    <w:rsid w:val="00C6150F"/>
    <w:rsid w:val="00CA3AC8"/>
    <w:rsid w:val="00CD5F14"/>
    <w:rsid w:val="00CE4E14"/>
    <w:rsid w:val="00D26315"/>
    <w:rsid w:val="00D404CE"/>
    <w:rsid w:val="00D57515"/>
    <w:rsid w:val="00D64375"/>
    <w:rsid w:val="00D71C43"/>
    <w:rsid w:val="00D943F6"/>
    <w:rsid w:val="00E025EC"/>
    <w:rsid w:val="00E21880"/>
    <w:rsid w:val="00E40434"/>
    <w:rsid w:val="00E43E4F"/>
    <w:rsid w:val="00E6018A"/>
    <w:rsid w:val="00E6625D"/>
    <w:rsid w:val="00E87226"/>
    <w:rsid w:val="00E94230"/>
    <w:rsid w:val="00EF27B4"/>
    <w:rsid w:val="00F42675"/>
    <w:rsid w:val="00F427E1"/>
    <w:rsid w:val="00FE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81D661C"/>
  <w15:chartTrackingRefBased/>
  <w15:docId w15:val="{66D3ECA9-658E-47C6-AD9E-85E42E7B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1B5"/>
    <w:pPr>
      <w:spacing w:after="200" w:line="276" w:lineRule="auto"/>
      <w:jc w:val="both"/>
    </w:pPr>
    <w:rPr>
      <w:rFonts w:ascii="Arial" w:eastAsia="Times New Roman" w:hAnsi="Arial" w:cs="Calibri"/>
      <w:color w:val="000000"/>
      <w:sz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1B0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01B5"/>
    <w:rPr>
      <w:rFonts w:ascii="Arial" w:eastAsia="Times New Roman" w:hAnsi="Arial" w:cs="Calibri"/>
      <w:color w:val="000000"/>
      <w:sz w:val="24"/>
      <w:lang w:eastAsia="es-CO"/>
    </w:rPr>
  </w:style>
  <w:style w:type="paragraph" w:styleId="Piedepgina">
    <w:name w:val="footer"/>
    <w:basedOn w:val="Normal"/>
    <w:link w:val="PiedepginaCar"/>
    <w:rsid w:val="001B01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1B01B5"/>
    <w:rPr>
      <w:rFonts w:ascii="Arial" w:eastAsia="Times New Roman" w:hAnsi="Arial" w:cs="Calibri"/>
      <w:color w:val="000000"/>
      <w:sz w:val="24"/>
      <w:lang w:eastAsia="es-CO"/>
    </w:rPr>
  </w:style>
  <w:style w:type="paragraph" w:styleId="Textoindependiente">
    <w:name w:val="Body Text"/>
    <w:basedOn w:val="Normal"/>
    <w:link w:val="TextoindependienteCar"/>
    <w:rsid w:val="00341C2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color w:val="auto"/>
      <w:szCs w:val="20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41C2E"/>
    <w:rPr>
      <w:rFonts w:ascii="Times New Roman" w:eastAsia="Times New Roman" w:hAnsi="Times New Roman" w:cs="Times New Roman"/>
      <w:sz w:val="24"/>
      <w:szCs w:val="20"/>
      <w:lang w:val="es-MX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bienestar</cp:lastModifiedBy>
  <cp:revision>2</cp:revision>
  <dcterms:created xsi:type="dcterms:W3CDTF">2020-12-02T15:53:00Z</dcterms:created>
  <dcterms:modified xsi:type="dcterms:W3CDTF">2020-12-02T15:53:00Z</dcterms:modified>
</cp:coreProperties>
</file>