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E98B0" w14:textId="77777777" w:rsidR="00E3759D" w:rsidRDefault="00EA738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ANEXO </w:t>
      </w:r>
    </w:p>
    <w:p w14:paraId="45447560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6E57AAC1" w14:textId="77777777" w:rsidR="00E3759D" w:rsidRDefault="00EA738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DECLARACIÓN DE MULTAS Y DEMÁS SANCIONES POR INCUMPLIMIENTO Y EFECTIVIDAD DE AMPAROS DE LA GARANTÍA ÚNICA</w:t>
      </w:r>
    </w:p>
    <w:p w14:paraId="343EA7DF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62BAF64B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398784BF" w14:textId="1D074C6D" w:rsidR="00E3759D" w:rsidRDefault="00EA7385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Subachoque Cundinamarca, ___ de 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202</w:t>
      </w:r>
      <w:r w:rsidR="007B3DF0">
        <w:rPr>
          <w:rFonts w:ascii="Arial Narrow" w:eastAsia="Arial Narrow" w:hAnsi="Arial Narrow" w:cs="Arial Narrow"/>
        </w:rPr>
        <w:t>6</w:t>
      </w:r>
      <w:r w:rsidR="003E29D2">
        <w:rPr>
          <w:rFonts w:ascii="Arial Narrow" w:eastAsia="Arial Narrow" w:hAnsi="Arial Narrow" w:cs="Arial Narrow"/>
        </w:rPr>
        <w:t>.</w:t>
      </w:r>
    </w:p>
    <w:p w14:paraId="1EFC63A3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53872C4C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ALCALDÍA MUNICIPAL DE SUBACHOQUE</w:t>
      </w:r>
    </w:p>
    <w:p w14:paraId="03BB2F69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Subachoque - Cundinamarca</w:t>
      </w:r>
    </w:p>
    <w:p w14:paraId="6F1663B4" w14:textId="71EA0A72" w:rsidR="00503FBE" w:rsidRDefault="00EA7385" w:rsidP="00503FBE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REFERENCIA:</w:t>
      </w:r>
      <w:r>
        <w:rPr>
          <w:rFonts w:ascii="Arial Narrow" w:eastAsia="Arial Narrow" w:hAnsi="Arial Narrow" w:cs="Arial Narrow"/>
        </w:rPr>
        <w:t xml:space="preserve"> </w:t>
      </w:r>
      <w:r w:rsidR="00503FBE" w:rsidRPr="00503FBE">
        <w:rPr>
          <w:rFonts w:ascii="Arial Narrow" w:eastAsia="Arial Narrow" w:hAnsi="Arial Narrow" w:cs="Arial Narrow"/>
        </w:rPr>
        <w:t xml:space="preserve">PROCESO DE SELECCIÓN </w:t>
      </w:r>
      <w:r w:rsidR="002344C7">
        <w:rPr>
          <w:rFonts w:ascii="Arial Narrow" w:eastAsia="Arial Narrow" w:hAnsi="Arial Narrow" w:cs="Arial Narrow"/>
        </w:rPr>
        <w:t xml:space="preserve">MINIMA </w:t>
      </w:r>
      <w:proofErr w:type="gramStart"/>
      <w:r w:rsidR="002344C7">
        <w:rPr>
          <w:rFonts w:ascii="Arial Narrow" w:eastAsia="Arial Narrow" w:hAnsi="Arial Narrow" w:cs="Arial Narrow"/>
        </w:rPr>
        <w:t xml:space="preserve">CUANTIA </w:t>
      </w:r>
      <w:r w:rsidR="00503FBE" w:rsidRPr="00503FBE">
        <w:rPr>
          <w:rFonts w:ascii="Arial Narrow" w:eastAsia="Arial Narrow" w:hAnsi="Arial Narrow" w:cs="Arial Narrow"/>
        </w:rPr>
        <w:t xml:space="preserve"> Nro.</w:t>
      </w:r>
      <w:proofErr w:type="gramEnd"/>
      <w:r w:rsidR="00503FBE">
        <w:rPr>
          <w:rFonts w:ascii="Arial Narrow" w:eastAsia="Arial Narrow" w:hAnsi="Arial Narrow" w:cs="Arial Narrow"/>
        </w:rPr>
        <w:t xml:space="preserve"> </w:t>
      </w:r>
      <w:r w:rsidR="00503FBE" w:rsidRPr="00503FBE">
        <w:rPr>
          <w:rFonts w:ascii="Arial Narrow" w:eastAsia="Arial Narrow" w:hAnsi="Arial Narrow" w:cs="Arial Narrow"/>
        </w:rPr>
        <w:t>AMS-</w:t>
      </w:r>
      <w:r w:rsidR="002344C7">
        <w:rPr>
          <w:rFonts w:ascii="Arial Narrow" w:eastAsia="Arial Narrow" w:hAnsi="Arial Narrow" w:cs="Arial Narrow"/>
        </w:rPr>
        <w:t>MC</w:t>
      </w:r>
      <w:r w:rsidR="00503FBE" w:rsidRPr="00503FBE">
        <w:rPr>
          <w:rFonts w:ascii="Arial Narrow" w:eastAsia="Arial Narrow" w:hAnsi="Arial Narrow" w:cs="Arial Narrow"/>
        </w:rPr>
        <w:t>-</w:t>
      </w:r>
      <w:r w:rsidR="002344C7">
        <w:rPr>
          <w:rFonts w:ascii="Arial Narrow" w:eastAsia="Arial Narrow" w:hAnsi="Arial Narrow" w:cs="Arial Narrow"/>
        </w:rPr>
        <w:t>013</w:t>
      </w:r>
      <w:r w:rsidR="00503FBE" w:rsidRPr="00503FBE">
        <w:rPr>
          <w:rFonts w:ascii="Arial Narrow" w:eastAsia="Arial Narrow" w:hAnsi="Arial Narrow" w:cs="Arial Narrow"/>
        </w:rPr>
        <w:t xml:space="preserve"> DE 2026</w:t>
      </w:r>
    </w:p>
    <w:p w14:paraId="6D7912DC" w14:textId="10D4240D" w:rsidR="00503FBE" w:rsidRPr="00503FBE" w:rsidRDefault="00EA7385" w:rsidP="00503FBE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</w:rPr>
        <w:t>OBJETO:</w:t>
      </w:r>
      <w:r w:rsidR="003E29D2">
        <w:rPr>
          <w:rFonts w:ascii="Arial Narrow" w:eastAsia="Arial Narrow" w:hAnsi="Arial Narrow" w:cs="Arial Narrow"/>
          <w:b/>
        </w:rPr>
        <w:t xml:space="preserve"> </w:t>
      </w:r>
      <w:r w:rsidR="00503FBE" w:rsidRPr="00503FBE">
        <w:rPr>
          <w:rFonts w:ascii="Arial Narrow" w:eastAsia="Arial Narrow" w:hAnsi="Arial Narrow" w:cs="Arial Narrow"/>
          <w:b/>
          <w:bCs/>
        </w:rPr>
        <w:t>PRESTAR LOS SERVICIOS DE INSTALACIÓN Y PUESTA EN FUNCIONAMIENTO DE SERVICIOS DE CONECTIVIDAD A INTERNET PARA LAS INSTITUCIONES EDUCATIVAS DEPARTAMENTALES DEL MUNICIPIO DE SUBACHOQUE- CUNDINAMARCA.</w:t>
      </w:r>
    </w:p>
    <w:p w14:paraId="603021D1" w14:textId="58D57AC8" w:rsidR="00E3759D" w:rsidRDefault="003E29D2" w:rsidP="00503FBE">
      <w:pPr>
        <w:widowControl w:val="0"/>
        <w:ind w:righ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D228D0">
        <w:rPr>
          <w:rFonts w:ascii="Arial Narrow" w:eastAsia="Arial Narrow" w:hAnsi="Arial Narrow" w:cs="Arial Narrow"/>
          <w:b/>
          <w:bCs/>
        </w:rPr>
        <w:t>.</w:t>
      </w:r>
    </w:p>
    <w:p w14:paraId="318E37AD" w14:textId="77777777" w:rsidR="00E3759D" w:rsidRDefault="00EA7385">
      <w:pPr>
        <w:widowControl w:val="0"/>
        <w:ind w:right="49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Arial Narrow" w:eastAsia="Arial Narrow" w:hAnsi="Arial Narrow" w:cs="Arial Narrow"/>
        </w:rPr>
        <w:t>ó</w:t>
      </w:r>
      <w:proofErr w:type="spellEnd"/>
      <w:r>
        <w:rPr>
          <w:rFonts w:ascii="Arial Narrow" w:eastAsia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>
        <w:rPr>
          <w:rFonts w:ascii="Arial Narrow" w:eastAsia="Arial Narrow" w:hAnsi="Arial Narrow" w:cs="Arial Narrow"/>
          <w:color w:val="FF0000"/>
        </w:rPr>
        <w:t>:</w:t>
      </w:r>
    </w:p>
    <w:p w14:paraId="37FABF24" w14:textId="77777777" w:rsidR="00E3759D" w:rsidRDefault="00E3759D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p w14:paraId="29839302" w14:textId="77777777" w:rsidR="00E3759D" w:rsidRDefault="00EA7385">
      <w:pPr>
        <w:widowControl w:val="0"/>
        <w:spacing w:before="16" w:after="0" w:line="220" w:lineRule="auto"/>
        <w:ind w:right="12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NOTA PREVIA: </w:t>
      </w:r>
      <w:r>
        <w:rPr>
          <w:rFonts w:ascii="Arial Narrow" w:eastAsia="Arial Narrow" w:hAnsi="Arial Narrow" w:cs="Arial Narrow"/>
        </w:rPr>
        <w:t>NO SE DEBEN DEJAR ESPACIOS EN BLANCO, SI NO POSEE MULTAS O SANCIONES FAVOR DILIGENCIAR LAS CASILLAS CON – NO APLICA-</w:t>
      </w:r>
    </w:p>
    <w:p w14:paraId="37AB7FC8" w14:textId="77777777" w:rsidR="00E3759D" w:rsidRDefault="00E3759D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tbl>
      <w:tblPr>
        <w:tblStyle w:val="a3"/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2188"/>
        <w:gridCol w:w="2199"/>
        <w:gridCol w:w="2556"/>
      </w:tblGrid>
      <w:tr w:rsidR="00E3759D" w14:paraId="649DA4D6" w14:textId="77777777">
        <w:trPr>
          <w:trHeight w:val="295"/>
        </w:trPr>
        <w:tc>
          <w:tcPr>
            <w:tcW w:w="9215" w:type="dxa"/>
            <w:gridSpan w:val="4"/>
            <w:shd w:val="clear" w:color="auto" w:fill="D9D9D9"/>
          </w:tcPr>
          <w:p w14:paraId="4951DD25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MULTAS Y DEMÁS SANCIONES POR INCUMPLIMIENTO</w:t>
            </w:r>
          </w:p>
        </w:tc>
      </w:tr>
      <w:tr w:rsidR="00E3759D" w14:paraId="69EE3F72" w14:textId="77777777">
        <w:trPr>
          <w:trHeight w:val="555"/>
        </w:trPr>
        <w:tc>
          <w:tcPr>
            <w:tcW w:w="2272" w:type="dxa"/>
            <w:shd w:val="clear" w:color="auto" w:fill="C2D69B"/>
          </w:tcPr>
          <w:p w14:paraId="0EC9A220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88" w:type="dxa"/>
            <w:shd w:val="clear" w:color="auto" w:fill="C2D69B"/>
          </w:tcPr>
          <w:p w14:paraId="685D6D2E" w14:textId="77777777" w:rsidR="00E3759D" w:rsidRDefault="00EA7385">
            <w:pPr>
              <w:widowControl w:val="0"/>
              <w:spacing w:after="0" w:line="240" w:lineRule="auto"/>
              <w:ind w:right="-1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199" w:type="dxa"/>
            <w:shd w:val="clear" w:color="auto" w:fill="C2D69B"/>
          </w:tcPr>
          <w:p w14:paraId="63326975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6" w:type="dxa"/>
            <w:shd w:val="clear" w:color="auto" w:fill="C2D69B"/>
          </w:tcPr>
          <w:p w14:paraId="20048EFD" w14:textId="77777777" w:rsidR="00E3759D" w:rsidRDefault="00EA7385">
            <w:pPr>
              <w:widowControl w:val="0"/>
              <w:spacing w:before="57" w:after="0" w:line="240" w:lineRule="auto"/>
              <w:ind w:right="27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E3759D" w14:paraId="51C8033F" w14:textId="77777777">
        <w:trPr>
          <w:trHeight w:val="262"/>
        </w:trPr>
        <w:tc>
          <w:tcPr>
            <w:tcW w:w="2272" w:type="dxa"/>
          </w:tcPr>
          <w:p w14:paraId="7404F9D0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7DF094FF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11910555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038649C0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6C1C37A4" w14:textId="77777777">
        <w:trPr>
          <w:trHeight w:val="262"/>
        </w:trPr>
        <w:tc>
          <w:tcPr>
            <w:tcW w:w="2272" w:type="dxa"/>
          </w:tcPr>
          <w:p w14:paraId="01316015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5E3FB116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C798052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6C3C9B3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08D0C09D" w14:textId="77777777">
        <w:trPr>
          <w:trHeight w:val="264"/>
        </w:trPr>
        <w:tc>
          <w:tcPr>
            <w:tcW w:w="2272" w:type="dxa"/>
          </w:tcPr>
          <w:p w14:paraId="118F8FAF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B87DED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367D2677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7A3971D4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4B79FE68" w14:textId="77777777" w:rsidR="00E3759D" w:rsidRDefault="00EA7385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ab/>
      </w:r>
    </w:p>
    <w:p w14:paraId="2221BE8A" w14:textId="77777777" w:rsidR="00E3759D" w:rsidRDefault="00E3759D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</w:p>
    <w:tbl>
      <w:tblPr>
        <w:tblStyle w:val="a4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3"/>
        <w:gridCol w:w="2132"/>
        <w:gridCol w:w="2274"/>
        <w:gridCol w:w="2557"/>
      </w:tblGrid>
      <w:tr w:rsidR="00E3759D" w14:paraId="64BEC2B3" w14:textId="77777777">
        <w:trPr>
          <w:trHeight w:val="315"/>
        </w:trPr>
        <w:tc>
          <w:tcPr>
            <w:tcW w:w="9236" w:type="dxa"/>
            <w:gridSpan w:val="4"/>
            <w:shd w:val="clear" w:color="auto" w:fill="D9D9D9"/>
          </w:tcPr>
          <w:p w14:paraId="0397770C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EFECTIVIDAD DE AMPAROS DE LA GARANTIA UNICA</w:t>
            </w:r>
          </w:p>
        </w:tc>
      </w:tr>
      <w:tr w:rsidR="00E3759D" w14:paraId="3889864D" w14:textId="77777777">
        <w:trPr>
          <w:trHeight w:val="570"/>
        </w:trPr>
        <w:tc>
          <w:tcPr>
            <w:tcW w:w="2273" w:type="dxa"/>
            <w:shd w:val="clear" w:color="auto" w:fill="C2D69B"/>
          </w:tcPr>
          <w:p w14:paraId="054047D7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32" w:type="dxa"/>
            <w:shd w:val="clear" w:color="auto" w:fill="C2D69B"/>
          </w:tcPr>
          <w:p w14:paraId="0E10AB6C" w14:textId="77777777" w:rsidR="00E3759D" w:rsidRDefault="00EA7385">
            <w:pPr>
              <w:widowControl w:val="0"/>
              <w:spacing w:after="0" w:line="240" w:lineRule="auto"/>
              <w:ind w:right="-1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274" w:type="dxa"/>
            <w:shd w:val="clear" w:color="auto" w:fill="C2D69B"/>
          </w:tcPr>
          <w:p w14:paraId="308CF712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7" w:type="dxa"/>
            <w:shd w:val="clear" w:color="auto" w:fill="C2D69B"/>
          </w:tcPr>
          <w:p w14:paraId="2AEF4728" w14:textId="77777777" w:rsidR="00E3759D" w:rsidRDefault="00EA7385">
            <w:pPr>
              <w:widowControl w:val="0"/>
              <w:spacing w:before="59" w:after="0" w:line="240" w:lineRule="auto"/>
              <w:ind w:right="5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E3759D" w14:paraId="37569041" w14:textId="77777777">
        <w:trPr>
          <w:trHeight w:val="262"/>
        </w:trPr>
        <w:tc>
          <w:tcPr>
            <w:tcW w:w="2273" w:type="dxa"/>
          </w:tcPr>
          <w:p w14:paraId="0EF1F75E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73AB77E2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142315C9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21077D17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32BF9392" w14:textId="77777777">
        <w:trPr>
          <w:trHeight w:val="262"/>
        </w:trPr>
        <w:tc>
          <w:tcPr>
            <w:tcW w:w="2273" w:type="dxa"/>
          </w:tcPr>
          <w:p w14:paraId="0EE8F099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962CF0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7EAD619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5C86999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32129A05" w14:textId="77777777">
        <w:trPr>
          <w:trHeight w:val="262"/>
        </w:trPr>
        <w:tc>
          <w:tcPr>
            <w:tcW w:w="2273" w:type="dxa"/>
          </w:tcPr>
          <w:p w14:paraId="7A8D0DB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0544934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0C88FF06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7EAC4651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6B4B1FF2" w14:textId="77777777">
        <w:trPr>
          <w:trHeight w:val="262"/>
        </w:trPr>
        <w:tc>
          <w:tcPr>
            <w:tcW w:w="2273" w:type="dxa"/>
          </w:tcPr>
          <w:p w14:paraId="0EAB90C1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66DCF4E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5AC5C5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005F83A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3C15652D" w14:textId="77777777" w:rsidR="00E3759D" w:rsidRDefault="00E3759D">
      <w:pPr>
        <w:widowControl w:val="0"/>
        <w:spacing w:before="9" w:after="0" w:line="180" w:lineRule="auto"/>
        <w:rPr>
          <w:rFonts w:ascii="Arial Narrow" w:eastAsia="Arial Narrow" w:hAnsi="Arial Narrow" w:cs="Arial Narrow"/>
        </w:rPr>
      </w:pPr>
    </w:p>
    <w:p w14:paraId="1BD7448B" w14:textId="77777777" w:rsidR="00E3759D" w:rsidRDefault="00EA738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El correspondiente juramento se entiende prestado por la inclusión dentro de la propuesta de este formato diligenciado. En el caso de los Consorcios y las Uniones Temporales y de las promesas de sociedad futura, todos y cada uno de sus integrantes que de acuerdo con lo previsto en los correspondientes numerales del pliego de condiciones esté obligado a declarar sus multas y sanciones o efectividad de los amparos de la garantía única, deberá diligenciar y presentar los cuadros respectivos. </w:t>
      </w:r>
    </w:p>
    <w:p w14:paraId="2C6D5021" w14:textId="77777777" w:rsidR="00E3759D" w:rsidRDefault="00E3759D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</w:p>
    <w:p w14:paraId="78A7CE56" w14:textId="77777777" w:rsidR="00E3759D" w:rsidRDefault="00EA738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Asi</w:t>
      </w:r>
      <w:proofErr w:type="spellEnd"/>
      <w:r>
        <w:rPr>
          <w:rFonts w:ascii="Arial Narrow" w:eastAsia="Arial Narrow" w:hAnsi="Arial Narrow" w:cs="Arial Narrow"/>
        </w:rPr>
        <w:t xml:space="preserve"> mismo declaró que ni yo ni la empresa que represento nos encontramos incursos en causales de inhabilidad e incompatibilidad contempladas en la Ley.</w:t>
      </w:r>
    </w:p>
    <w:p w14:paraId="58A3BCF7" w14:textId="77777777" w:rsidR="00E3759D" w:rsidRDefault="00E3759D">
      <w:pPr>
        <w:widowControl w:val="0"/>
        <w:spacing w:before="16" w:after="0" w:line="220" w:lineRule="auto"/>
        <w:ind w:firstLine="402"/>
        <w:jc w:val="both"/>
        <w:rPr>
          <w:rFonts w:ascii="Arial Narrow" w:eastAsia="Arial Narrow" w:hAnsi="Arial Narrow" w:cs="Arial Narrow"/>
        </w:rPr>
      </w:pPr>
    </w:p>
    <w:p w14:paraId="1C953629" w14:textId="77777777" w:rsidR="00E3759D" w:rsidRDefault="00E3759D">
      <w:pPr>
        <w:widowControl w:val="0"/>
        <w:spacing w:before="16" w:after="0" w:line="220" w:lineRule="auto"/>
        <w:jc w:val="both"/>
        <w:rPr>
          <w:rFonts w:ascii="Arial Narrow" w:eastAsia="Arial Narrow" w:hAnsi="Arial Narrow" w:cs="Arial Narrow"/>
        </w:rPr>
      </w:pPr>
    </w:p>
    <w:p w14:paraId="234B81FC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____________________________________________________________</w:t>
      </w:r>
    </w:p>
    <w:p w14:paraId="22C67824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[Firma representante legal del Proponente o del Proponente persona natural] </w:t>
      </w:r>
    </w:p>
    <w:p w14:paraId="32FBBD85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Nombre: [Insertar información] </w:t>
      </w:r>
    </w:p>
    <w:p w14:paraId="7EA252E2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Cargo: [Insertar información] </w:t>
      </w:r>
    </w:p>
    <w:p w14:paraId="34529174" w14:textId="77777777" w:rsidR="00E3759D" w:rsidRDefault="00EA7385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 [Insertar información]</w:t>
      </w:r>
    </w:p>
    <w:p w14:paraId="5EA2D19A" w14:textId="77777777" w:rsidR="00E3759D" w:rsidRDefault="00E3759D">
      <w:pPr>
        <w:widowControl w:val="0"/>
        <w:spacing w:after="0" w:line="240" w:lineRule="auto"/>
        <w:ind w:right="81" w:firstLine="402"/>
        <w:jc w:val="both"/>
        <w:rPr>
          <w:rFonts w:ascii="Arial Narrow" w:eastAsia="Arial Narrow" w:hAnsi="Arial Narrow" w:cs="Arial Narrow"/>
          <w:b/>
          <w:u w:val="single"/>
        </w:rPr>
      </w:pPr>
    </w:p>
    <w:p w14:paraId="274FDF35" w14:textId="77777777" w:rsidR="00E3759D" w:rsidRDefault="00EA7385">
      <w:pPr>
        <w:widowControl w:val="0"/>
        <w:spacing w:after="0" w:line="240" w:lineRule="auto"/>
        <w:ind w:right="81"/>
        <w:jc w:val="both"/>
        <w:rPr>
          <w:rFonts w:ascii="Arial Narrow" w:eastAsia="Arial Narrow" w:hAnsi="Arial Narrow" w:cs="Arial Narrow"/>
          <w:b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NOTA: EN CASO DE QUE EL PROPONENTE NO INFORME UNA O MAS MULTAS Y EL FONDO CORROBORE QUE FUE IMPUESTA, PROCEDERÁ AL RECHAZO INMEDIATO DE LA OFERTA, SI NO SE ACLARA TAL SITUACION UNA VEZ REQUERIDO</w:t>
      </w:r>
    </w:p>
    <w:p w14:paraId="3E32BB10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b/>
          <w:u w:val="single"/>
        </w:rPr>
      </w:pPr>
    </w:p>
    <w:p w14:paraId="3B3F213D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7FEB057C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763E6E90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sectPr w:rsidR="00E375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80" w:right="1608" w:bottom="278" w:left="129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191E5" w14:textId="77777777" w:rsidR="00F1781D" w:rsidRDefault="00F1781D">
      <w:pPr>
        <w:spacing w:after="0" w:line="240" w:lineRule="auto"/>
      </w:pPr>
      <w:r>
        <w:separator/>
      </w:r>
    </w:p>
  </w:endnote>
  <w:endnote w:type="continuationSeparator" w:id="0">
    <w:p w14:paraId="0396CB36" w14:textId="77777777" w:rsidR="00F1781D" w:rsidRDefault="00F1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D7F8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3698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0863385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77734809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1C9F6F7E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1921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C70FE" w14:textId="77777777" w:rsidR="00F1781D" w:rsidRDefault="00F1781D">
      <w:pPr>
        <w:spacing w:after="0" w:line="240" w:lineRule="auto"/>
      </w:pPr>
      <w:r>
        <w:separator/>
      </w:r>
    </w:p>
  </w:footnote>
  <w:footnote w:type="continuationSeparator" w:id="0">
    <w:p w14:paraId="2ED0A924" w14:textId="77777777" w:rsidR="00F1781D" w:rsidRDefault="00F1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983DB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52EB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00C5C76F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E809A6E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66B15523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C1C0997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23FE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59D"/>
    <w:rsid w:val="00035B4E"/>
    <w:rsid w:val="00171D81"/>
    <w:rsid w:val="00197627"/>
    <w:rsid w:val="002344C7"/>
    <w:rsid w:val="002A6CA3"/>
    <w:rsid w:val="00367BB0"/>
    <w:rsid w:val="003E29D2"/>
    <w:rsid w:val="00503FBE"/>
    <w:rsid w:val="006C6EC6"/>
    <w:rsid w:val="007979A4"/>
    <w:rsid w:val="007B3DF0"/>
    <w:rsid w:val="008D4D79"/>
    <w:rsid w:val="00BC013A"/>
    <w:rsid w:val="00BE785D"/>
    <w:rsid w:val="00D228D0"/>
    <w:rsid w:val="00E3759D"/>
    <w:rsid w:val="00EA7385"/>
    <w:rsid w:val="00F1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86F8"/>
  <w15:docId w15:val="{C548757E-E0C5-44BF-A5F0-8616D7C7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character" w:styleId="Fuerte">
    <w:name w:val="Strong"/>
    <w:uiPriority w:val="22"/>
    <w:qFormat/>
    <w:rsid w:val="001976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3BS6Udd6EJfvqOqkOBUk5xoSIA==">CgMxLjAyCGguZ2pkZ3hzOAByITF3SHJCS2Z2M1hEdDlBYU4tMExuc1UxSGJEZFp0NVNwSQ==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REGISTRADO</dc:creator>
  <cp:lastModifiedBy>Michael Perez</cp:lastModifiedBy>
  <cp:revision>2</cp:revision>
  <dcterms:created xsi:type="dcterms:W3CDTF">2026-04-20T20:04:00Z</dcterms:created>
  <dcterms:modified xsi:type="dcterms:W3CDTF">2026-04-20T20:04:00Z</dcterms:modified>
</cp:coreProperties>
</file>