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1CC3E790"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B11F2D">
        <w:rPr>
          <w:rFonts w:ascii="Arial" w:hAnsi="Arial" w:cs="Arial"/>
          <w:b/>
          <w:sz w:val="24"/>
          <w:szCs w:val="24"/>
        </w:rPr>
        <w:t>6</w:t>
      </w:r>
      <w:r w:rsidR="00892943">
        <w:rPr>
          <w:rFonts w:ascii="Arial" w:hAnsi="Arial" w:cs="Arial"/>
          <w:b/>
          <w:sz w:val="24"/>
          <w:szCs w:val="24"/>
        </w:rPr>
        <w:t>56</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w:t>
      </w:r>
      <w:r w:rsidR="00B11F2D">
        <w:rPr>
          <w:rFonts w:ascii="Arial" w:hAnsi="Arial" w:cs="Arial"/>
          <w:b/>
          <w:sz w:val="24"/>
          <w:szCs w:val="24"/>
        </w:rPr>
        <w:t>6</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00600DEE" w:rsidR="00D3658B" w:rsidRPr="00D3658B" w:rsidRDefault="008875C8" w:rsidP="00DD6492">
            <w:pPr>
              <w:jc w:val="both"/>
              <w:rPr>
                <w:rFonts w:ascii="Arial" w:hAnsi="Arial" w:cs="Arial"/>
                <w:sz w:val="24"/>
                <w:szCs w:val="24"/>
              </w:rPr>
            </w:pPr>
            <w:r>
              <w:rPr>
                <w:rFonts w:ascii="Arial" w:hAnsi="Arial" w:cs="Arial"/>
                <w:sz w:val="24"/>
                <w:szCs w:val="24"/>
              </w:rPr>
              <w:t>Fecha de presentación: Mayo/ 04</w:t>
            </w:r>
            <w:r w:rsidR="00892943">
              <w:rPr>
                <w:rFonts w:ascii="Arial" w:hAnsi="Arial" w:cs="Arial"/>
                <w:sz w:val="24"/>
                <w:szCs w:val="24"/>
              </w:rPr>
              <w:t>/</w:t>
            </w:r>
            <w:r w:rsidR="00783034">
              <w:rPr>
                <w:rFonts w:ascii="Arial" w:hAnsi="Arial" w:cs="Arial"/>
                <w:sz w:val="24"/>
                <w:szCs w:val="24"/>
              </w:rPr>
              <w:t>202</w:t>
            </w:r>
            <w:r w:rsidR="00651ABA">
              <w:rPr>
                <w:rFonts w:ascii="Arial" w:hAnsi="Arial" w:cs="Arial"/>
                <w:sz w:val="24"/>
                <w:szCs w:val="24"/>
              </w:rPr>
              <w:t>6</w:t>
            </w:r>
            <w:r w:rsidR="00E804ED">
              <w:rPr>
                <w:rFonts w:ascii="Arial" w:hAnsi="Arial" w:cs="Arial"/>
                <w:sz w:val="24"/>
                <w:szCs w:val="24"/>
              </w:rPr>
              <w:t xml:space="preserve"> Periodo del Informe: desde</w:t>
            </w:r>
            <w:r w:rsidR="007B183B">
              <w:rPr>
                <w:rFonts w:ascii="Arial" w:hAnsi="Arial" w:cs="Arial"/>
                <w:sz w:val="24"/>
                <w:szCs w:val="24"/>
              </w:rPr>
              <w:t xml:space="preserve"> (</w:t>
            </w:r>
            <w:r w:rsidR="00A404D2" w:rsidRPr="00651ABA">
              <w:rPr>
                <w:rFonts w:ascii="Arial" w:hAnsi="Arial" w:cs="Arial"/>
                <w:sz w:val="24"/>
                <w:szCs w:val="24"/>
              </w:rPr>
              <w:t>1</w:t>
            </w:r>
            <w:r w:rsidR="00892943">
              <w:rPr>
                <w:rFonts w:ascii="Arial" w:hAnsi="Arial" w:cs="Arial"/>
                <w:sz w:val="24"/>
                <w:szCs w:val="24"/>
              </w:rPr>
              <w:t>3</w:t>
            </w:r>
            <w:r w:rsidR="004149DF">
              <w:rPr>
                <w:rFonts w:ascii="Arial" w:hAnsi="Arial" w:cs="Arial"/>
                <w:sz w:val="24"/>
                <w:szCs w:val="24"/>
              </w:rPr>
              <w:t>/</w:t>
            </w:r>
            <w:r w:rsidR="00651ABA">
              <w:rPr>
                <w:rFonts w:ascii="Arial" w:hAnsi="Arial" w:cs="Arial"/>
                <w:sz w:val="24"/>
                <w:szCs w:val="24"/>
              </w:rPr>
              <w:t>0</w:t>
            </w:r>
            <w:r w:rsidR="00892943">
              <w:rPr>
                <w:rFonts w:ascii="Arial" w:hAnsi="Arial" w:cs="Arial"/>
                <w:sz w:val="24"/>
                <w:szCs w:val="24"/>
              </w:rPr>
              <w:t>4</w:t>
            </w:r>
            <w:r w:rsidR="004149DF">
              <w:rPr>
                <w:rFonts w:ascii="Arial" w:hAnsi="Arial" w:cs="Arial"/>
                <w:sz w:val="24"/>
                <w:szCs w:val="24"/>
              </w:rPr>
              <w:t>/202</w:t>
            </w:r>
            <w:r w:rsidR="00651ABA">
              <w:rPr>
                <w:rFonts w:ascii="Arial" w:hAnsi="Arial" w:cs="Arial"/>
                <w:sz w:val="24"/>
                <w:szCs w:val="24"/>
              </w:rPr>
              <w:t>6</w:t>
            </w:r>
            <w:r w:rsidR="004149DF">
              <w:rPr>
                <w:rFonts w:ascii="Arial" w:hAnsi="Arial" w:cs="Arial"/>
                <w:sz w:val="24"/>
                <w:szCs w:val="24"/>
              </w:rPr>
              <w:t>) hasta (</w:t>
            </w:r>
            <w:r w:rsidR="00A62E98">
              <w:rPr>
                <w:rFonts w:ascii="Arial" w:hAnsi="Arial" w:cs="Arial"/>
                <w:sz w:val="24"/>
                <w:szCs w:val="24"/>
              </w:rPr>
              <w:t>30</w:t>
            </w:r>
            <w:r w:rsidR="004149DF">
              <w:rPr>
                <w:rFonts w:ascii="Arial" w:hAnsi="Arial" w:cs="Arial"/>
                <w:sz w:val="24"/>
                <w:szCs w:val="24"/>
              </w:rPr>
              <w:t>/</w:t>
            </w:r>
            <w:r w:rsidR="00651ABA">
              <w:rPr>
                <w:rFonts w:ascii="Arial" w:hAnsi="Arial" w:cs="Arial"/>
                <w:sz w:val="24"/>
                <w:szCs w:val="24"/>
              </w:rPr>
              <w:t>0</w:t>
            </w:r>
            <w:r w:rsidR="00892943">
              <w:rPr>
                <w:rFonts w:ascii="Arial" w:hAnsi="Arial" w:cs="Arial"/>
                <w:sz w:val="24"/>
                <w:szCs w:val="24"/>
              </w:rPr>
              <w:t>4</w:t>
            </w:r>
            <w:r w:rsidR="00E804ED">
              <w:rPr>
                <w:rFonts w:ascii="Arial" w:hAnsi="Arial" w:cs="Arial"/>
                <w:sz w:val="24"/>
                <w:szCs w:val="24"/>
              </w:rPr>
              <w:t>/202</w:t>
            </w:r>
            <w:r w:rsidR="00651ABA">
              <w:rPr>
                <w:rFonts w:ascii="Arial" w:hAnsi="Arial" w:cs="Arial"/>
                <w:sz w:val="24"/>
                <w:szCs w:val="24"/>
              </w:rPr>
              <w:t>6</w:t>
            </w:r>
            <w:r w:rsidR="00D3658B" w:rsidRPr="00D3658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D3658B" w:rsidRDefault="00D3658B" w:rsidP="007B183B">
            <w:pPr>
              <w:rPr>
                <w:rFonts w:ascii="Arial" w:hAnsi="Arial" w:cs="Arial"/>
                <w:sz w:val="24"/>
                <w:szCs w:val="24"/>
              </w:rPr>
            </w:pPr>
            <w:r w:rsidRPr="00D3658B">
              <w:rPr>
                <w:rFonts w:ascii="Arial" w:hAnsi="Arial" w:cs="Arial"/>
                <w:sz w:val="24"/>
                <w:szCs w:val="24"/>
              </w:rPr>
              <w:t xml:space="preserve">Nombre del Contratista: </w:t>
            </w:r>
            <w:r w:rsidRPr="00D3658B">
              <w:rPr>
                <w:rFonts w:ascii="Arial" w:hAnsi="Arial" w:cs="Arial"/>
                <w:b/>
                <w:sz w:val="24"/>
                <w:szCs w:val="24"/>
              </w:rPr>
              <w:t xml:space="preserve"> </w:t>
            </w:r>
            <w:r w:rsidR="007B183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5CB8E25D" w:rsidR="00D3658B" w:rsidRPr="00D3658B" w:rsidRDefault="00D3658B" w:rsidP="0059152C">
            <w:pPr>
              <w:rPr>
                <w:rFonts w:ascii="Arial" w:hAnsi="Arial" w:cs="Arial"/>
                <w:sz w:val="24"/>
                <w:szCs w:val="24"/>
              </w:rPr>
            </w:pPr>
            <w:r w:rsidRPr="00D3658B">
              <w:rPr>
                <w:rFonts w:ascii="Arial" w:hAnsi="Arial" w:cs="Arial"/>
                <w:sz w:val="24"/>
                <w:szCs w:val="24"/>
              </w:rPr>
              <w:t xml:space="preserve">Nombre del Supervisor: </w:t>
            </w:r>
            <w:r w:rsidR="00BA1D3B">
              <w:rPr>
                <w:rFonts w:ascii="Arial" w:hAnsi="Arial" w:cs="Arial"/>
                <w:sz w:val="24"/>
                <w:szCs w:val="24"/>
              </w:rPr>
              <w:t>DR. SAUL PARRA GARCIA</w:t>
            </w:r>
          </w:p>
        </w:tc>
      </w:tr>
      <w:tr w:rsidR="00D3658B" w14:paraId="7E8B81D0" w14:textId="77777777" w:rsidTr="00D3658B">
        <w:tc>
          <w:tcPr>
            <w:tcW w:w="9782" w:type="dxa"/>
          </w:tcPr>
          <w:p w14:paraId="38A073E9" w14:textId="77777777" w:rsidR="00D3658B" w:rsidRPr="00D3658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D3658B" w:rsidRDefault="00D3658B" w:rsidP="00322C43">
            <w:pPr>
              <w:rPr>
                <w:rFonts w:ascii="Arial" w:hAnsi="Arial" w:cs="Arial"/>
                <w:sz w:val="24"/>
                <w:szCs w:val="24"/>
              </w:rPr>
            </w:pPr>
            <w:r w:rsidRPr="00D3658B">
              <w:rPr>
                <w:rFonts w:ascii="Arial" w:hAnsi="Arial" w:cs="Arial"/>
                <w:sz w:val="24"/>
                <w:szCs w:val="24"/>
              </w:rPr>
              <w:t xml:space="preserve">CONTRATISTA: </w:t>
            </w:r>
            <w:r w:rsidR="007B183B">
              <w:rPr>
                <w:rFonts w:ascii="Arial" w:hAnsi="Arial" w:cs="Arial"/>
                <w:sz w:val="24"/>
                <w:szCs w:val="24"/>
              </w:rPr>
              <w:t>John Wilson Rincón</w:t>
            </w:r>
          </w:p>
          <w:p w14:paraId="7A19F638" w14:textId="7E49CA6E" w:rsidR="00D3658B" w:rsidRPr="00D3658B" w:rsidRDefault="007B183B" w:rsidP="007B183B">
            <w:pPr>
              <w:rPr>
                <w:rFonts w:ascii="Arial" w:hAnsi="Arial" w:cs="Arial"/>
                <w:sz w:val="24"/>
                <w:szCs w:val="24"/>
              </w:rPr>
            </w:pPr>
            <w:r>
              <w:rPr>
                <w:rFonts w:ascii="Arial" w:hAnsi="Arial" w:cs="Arial"/>
                <w:sz w:val="24"/>
                <w:szCs w:val="24"/>
              </w:rPr>
              <w:t>C.C. No. 80202194</w:t>
            </w:r>
            <w:r w:rsidR="00E804ED">
              <w:rPr>
                <w:rFonts w:ascii="Arial" w:hAnsi="Arial" w:cs="Arial"/>
                <w:sz w:val="24"/>
                <w:szCs w:val="24"/>
              </w:rPr>
              <w:t xml:space="preserve"> de </w:t>
            </w:r>
            <w:r w:rsidR="004614A2">
              <w:rPr>
                <w:rFonts w:ascii="Arial" w:hAnsi="Arial" w:cs="Arial"/>
                <w:sz w:val="24"/>
                <w:szCs w:val="24"/>
              </w:rPr>
              <w:t>Bogotá</w:t>
            </w:r>
          </w:p>
        </w:tc>
      </w:tr>
      <w:tr w:rsidR="00E24B0D" w14:paraId="49374C2A" w14:textId="77777777" w:rsidTr="000D66A4">
        <w:trPr>
          <w:trHeight w:val="849"/>
        </w:trPr>
        <w:tc>
          <w:tcPr>
            <w:tcW w:w="9782" w:type="dxa"/>
            <w:vAlign w:val="center"/>
          </w:tcPr>
          <w:p w14:paraId="31634ABF" w14:textId="50E9FED8" w:rsidR="00E24B0D" w:rsidRPr="00D3658B" w:rsidRDefault="00E24B0D" w:rsidP="00E24B0D">
            <w:pPr>
              <w:jc w:val="both"/>
              <w:rPr>
                <w:rFonts w:ascii="Arial" w:hAnsi="Arial" w:cs="Arial"/>
                <w:sz w:val="24"/>
                <w:szCs w:val="24"/>
              </w:rPr>
            </w:pPr>
            <w:r w:rsidRPr="00D3658B">
              <w:rPr>
                <w:rFonts w:ascii="Arial" w:hAnsi="Arial" w:cs="Arial"/>
                <w:bCs/>
                <w:sz w:val="24"/>
                <w:szCs w:val="24"/>
              </w:rPr>
              <w:t xml:space="preserve">OBJETO: </w:t>
            </w:r>
            <w:r w:rsidRPr="00F54483">
              <w:rPr>
                <w:rFonts w:ascii="Arial" w:hAnsi="Arial" w:cs="Arial"/>
                <w:sz w:val="24"/>
              </w:rPr>
              <w:t>LA PRESTACION DE SERVICIOS PROFESI</w:t>
            </w:r>
            <w:r>
              <w:rPr>
                <w:rFonts w:ascii="Arial" w:hAnsi="Arial" w:cs="Arial"/>
                <w:sz w:val="24"/>
              </w:rPr>
              <w:t xml:space="preserve">ONALES DE APOYO A LA GESTION </w:t>
            </w:r>
            <w:r w:rsidRPr="007B183B">
              <w:rPr>
                <w:rFonts w:ascii="Arial" w:hAnsi="Arial" w:cs="Arial"/>
                <w:sz w:val="24"/>
              </w:rPr>
              <w:t>COMO MEDICO ESPECIALISTA EN AUDITORIA EN SALUD PARA LA ESE HOSPITAL SAN ANTONIO DE ARBELAEZ</w:t>
            </w:r>
            <w:r>
              <w:rPr>
                <w:rFonts w:ascii="Arial" w:hAnsi="Arial" w:cs="Arial"/>
                <w:sz w:val="24"/>
              </w:rPr>
              <w:t xml:space="preserve"> - RECURSOS PROPIOS</w:t>
            </w:r>
          </w:p>
        </w:tc>
      </w:tr>
      <w:tr w:rsidR="00E24B0D" w14:paraId="6C3105E1" w14:textId="77777777" w:rsidTr="000D66A4">
        <w:trPr>
          <w:trHeight w:val="1102"/>
        </w:trPr>
        <w:tc>
          <w:tcPr>
            <w:tcW w:w="9782" w:type="dxa"/>
            <w:vAlign w:val="center"/>
          </w:tcPr>
          <w:p w14:paraId="79A47EEC" w14:textId="77777777" w:rsidR="00E24B0D" w:rsidRPr="00E6295A" w:rsidRDefault="00E24B0D" w:rsidP="00E24B0D">
            <w:pPr>
              <w:rPr>
                <w:rFonts w:ascii="Arial" w:hAnsi="Arial" w:cs="Arial"/>
                <w:sz w:val="24"/>
                <w:szCs w:val="24"/>
              </w:rPr>
            </w:pPr>
            <w:r w:rsidRPr="00E6295A">
              <w:rPr>
                <w:rFonts w:ascii="Arial" w:hAnsi="Arial" w:cs="Arial"/>
                <w:sz w:val="24"/>
                <w:szCs w:val="24"/>
              </w:rPr>
              <w:t xml:space="preserve">Plazo:   </w:t>
            </w:r>
            <w:r>
              <w:rPr>
                <w:rFonts w:ascii="Arial" w:hAnsi="Arial" w:cs="Arial"/>
                <w:sz w:val="24"/>
                <w:szCs w:val="24"/>
              </w:rPr>
              <w:t>DIESIOCHO (18)</w:t>
            </w:r>
            <w:r w:rsidRPr="00AB1BB5">
              <w:rPr>
                <w:rFonts w:ascii="Arial" w:hAnsi="Arial" w:cs="Arial"/>
                <w:sz w:val="24"/>
                <w:szCs w:val="24"/>
              </w:rPr>
              <w:t xml:space="preserve"> DIAS</w:t>
            </w:r>
            <w:r w:rsidRPr="00E6295A">
              <w:rPr>
                <w:rFonts w:ascii="Arial" w:hAnsi="Arial" w:cs="Arial"/>
                <w:sz w:val="24"/>
                <w:szCs w:val="24"/>
              </w:rPr>
              <w:t xml:space="preserve">  </w:t>
            </w:r>
          </w:p>
          <w:p w14:paraId="36A619E6" w14:textId="77777777" w:rsidR="00E24B0D" w:rsidRPr="00E6295A" w:rsidRDefault="00E24B0D" w:rsidP="00E24B0D">
            <w:pPr>
              <w:rPr>
                <w:rFonts w:ascii="Arial" w:hAnsi="Arial" w:cs="Arial"/>
                <w:sz w:val="24"/>
                <w:szCs w:val="24"/>
              </w:rPr>
            </w:pPr>
            <w:r w:rsidRPr="00E6295A">
              <w:rPr>
                <w:rFonts w:ascii="Arial" w:hAnsi="Arial" w:cs="Arial"/>
                <w:bCs/>
                <w:lang w:eastAsia="es-ES"/>
              </w:rPr>
              <w:t>Valor del Contrato:</w:t>
            </w:r>
            <w:r>
              <w:rPr>
                <w:rFonts w:ascii="Arial" w:hAnsi="Arial" w:cs="Arial"/>
                <w:bCs/>
                <w:lang w:eastAsia="es-ES"/>
              </w:rPr>
              <w:t xml:space="preserve"> SEIS MILLONES DOSCIENTOS CUARENTA MIL PESOS M/CTE ($6.240.000</w:t>
            </w:r>
            <w:r w:rsidRPr="00E6295A">
              <w:rPr>
                <w:rFonts w:ascii="Arial" w:hAnsi="Arial" w:cs="Arial"/>
              </w:rPr>
              <w:t>) M/CTE</w:t>
            </w:r>
            <w:r w:rsidRPr="00E6295A">
              <w:rPr>
                <w:rFonts w:ascii="Arial" w:hAnsi="Arial" w:cs="Arial"/>
                <w:sz w:val="24"/>
                <w:szCs w:val="24"/>
              </w:rPr>
              <w:t xml:space="preserve"> </w:t>
            </w:r>
          </w:p>
          <w:p w14:paraId="556A5AFA" w14:textId="1D3C5144" w:rsidR="00E24B0D" w:rsidRPr="00BD208E" w:rsidRDefault="00E24B0D" w:rsidP="00E24B0D">
            <w:pPr>
              <w:rPr>
                <w:rFonts w:ascii="Arial" w:hAnsi="Arial" w:cs="Arial"/>
                <w:sz w:val="24"/>
                <w:szCs w:val="24"/>
              </w:rPr>
            </w:pPr>
            <w:r w:rsidRPr="00E6295A">
              <w:rPr>
                <w:rFonts w:ascii="Arial" w:hAnsi="Arial" w:cs="Arial"/>
                <w:sz w:val="24"/>
                <w:szCs w:val="24"/>
              </w:rPr>
              <w:t>Fecha de Iniciación:(</w:t>
            </w:r>
            <w:r>
              <w:rPr>
                <w:rFonts w:ascii="Arial" w:hAnsi="Arial" w:cs="Arial"/>
                <w:sz w:val="24"/>
                <w:szCs w:val="24"/>
              </w:rPr>
              <w:t>13/04</w:t>
            </w:r>
            <w:r w:rsidRPr="00E6295A">
              <w:rPr>
                <w:rFonts w:ascii="Arial" w:hAnsi="Arial" w:cs="Arial"/>
                <w:sz w:val="24"/>
                <w:szCs w:val="24"/>
              </w:rPr>
              <w:t>/202</w:t>
            </w:r>
            <w:r>
              <w:rPr>
                <w:rFonts w:ascii="Arial" w:hAnsi="Arial" w:cs="Arial"/>
                <w:sz w:val="24"/>
                <w:szCs w:val="24"/>
              </w:rPr>
              <w:t>6</w:t>
            </w:r>
            <w:r w:rsidRPr="00E6295A">
              <w:rPr>
                <w:rFonts w:ascii="Arial" w:hAnsi="Arial" w:cs="Arial"/>
                <w:sz w:val="24"/>
                <w:szCs w:val="24"/>
              </w:rPr>
              <w:t xml:space="preserve">)                           </w:t>
            </w:r>
            <w:r w:rsidRPr="00E6295A">
              <w:rPr>
                <w:rFonts w:ascii="Arial" w:hAnsi="Arial" w:cs="Arial"/>
                <w:sz w:val="24"/>
                <w:szCs w:val="24"/>
                <w:lang w:val="es-ES_tradnl"/>
              </w:rPr>
              <w:t>Fecha de Terminación: (</w:t>
            </w:r>
            <w:r>
              <w:rPr>
                <w:rFonts w:ascii="Arial" w:hAnsi="Arial" w:cs="Arial"/>
                <w:sz w:val="24"/>
                <w:szCs w:val="24"/>
                <w:lang w:val="es-ES_tradnl"/>
              </w:rPr>
              <w:t>30</w:t>
            </w:r>
            <w:r w:rsidRPr="00E6295A">
              <w:rPr>
                <w:rFonts w:ascii="Arial" w:hAnsi="Arial" w:cs="Arial"/>
                <w:sz w:val="24"/>
                <w:szCs w:val="24"/>
              </w:rPr>
              <w:t>/</w:t>
            </w:r>
            <w:r>
              <w:rPr>
                <w:rFonts w:ascii="Arial" w:hAnsi="Arial" w:cs="Arial"/>
                <w:sz w:val="24"/>
                <w:szCs w:val="24"/>
              </w:rPr>
              <w:t>04</w:t>
            </w:r>
            <w:r w:rsidRPr="00E6295A">
              <w:rPr>
                <w:rFonts w:ascii="Arial" w:hAnsi="Arial" w:cs="Arial"/>
                <w:sz w:val="24"/>
                <w:szCs w:val="24"/>
              </w:rPr>
              <w:t>/202</w:t>
            </w:r>
            <w:r>
              <w:rPr>
                <w:rFonts w:ascii="Arial" w:hAnsi="Arial" w:cs="Arial"/>
                <w:sz w:val="24"/>
                <w:szCs w:val="24"/>
              </w:rPr>
              <w:t>6</w:t>
            </w:r>
            <w:r w:rsidRPr="00E6295A">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4583EE0D" w:rsidR="00D3658B" w:rsidRPr="00D3658B" w:rsidRDefault="00D3658B" w:rsidP="00F22E69">
            <w:pPr>
              <w:rPr>
                <w:rFonts w:ascii="Arial" w:hAnsi="Arial" w:cs="Arial"/>
                <w:sz w:val="24"/>
                <w:szCs w:val="24"/>
              </w:rPr>
            </w:pPr>
            <w:r w:rsidRPr="00EE50C7">
              <w:rPr>
                <w:rFonts w:ascii="Arial" w:hAnsi="Arial" w:cs="Arial"/>
                <w:sz w:val="24"/>
                <w:szCs w:val="24"/>
              </w:rPr>
              <w:t>Porcentaj</w:t>
            </w:r>
            <w:r w:rsidR="00E804ED">
              <w:rPr>
                <w:rFonts w:ascii="Arial" w:hAnsi="Arial" w:cs="Arial"/>
                <w:sz w:val="24"/>
                <w:szCs w:val="24"/>
              </w:rPr>
              <w:t xml:space="preserve">e de ejecución financiera:  </w:t>
            </w:r>
            <w:r w:rsidR="00A62E98">
              <w:rPr>
                <w:rFonts w:ascii="Arial" w:hAnsi="Arial" w:cs="Arial"/>
                <w:sz w:val="24"/>
                <w:szCs w:val="24"/>
              </w:rPr>
              <w:t>100</w:t>
            </w:r>
            <w:r>
              <w:rPr>
                <w:rFonts w:ascii="Arial" w:hAnsi="Arial" w:cs="Arial"/>
                <w:sz w:val="24"/>
                <w:szCs w:val="24"/>
              </w:rPr>
              <w:t xml:space="preserve">%   </w:t>
            </w:r>
            <w:r w:rsidRPr="00EE50C7">
              <w:rPr>
                <w:rFonts w:ascii="Arial" w:hAnsi="Arial" w:cs="Arial"/>
                <w:sz w:val="24"/>
                <w:szCs w:val="24"/>
              </w:rPr>
              <w:t>Porcent</w:t>
            </w:r>
            <w:r w:rsidR="00A84052">
              <w:rPr>
                <w:rFonts w:ascii="Arial" w:hAnsi="Arial" w:cs="Arial"/>
                <w:sz w:val="24"/>
                <w:szCs w:val="24"/>
              </w:rPr>
              <w:t>a</w:t>
            </w:r>
            <w:r w:rsidR="00A47946">
              <w:rPr>
                <w:rFonts w:ascii="Arial" w:hAnsi="Arial" w:cs="Arial"/>
                <w:sz w:val="24"/>
                <w:szCs w:val="24"/>
              </w:rPr>
              <w:t xml:space="preserve">je de ejecución en tiempo: </w:t>
            </w:r>
            <w:r w:rsidR="00A62E98">
              <w:rPr>
                <w:rFonts w:ascii="Arial" w:hAnsi="Arial" w:cs="Arial"/>
                <w:sz w:val="24"/>
                <w:szCs w:val="24"/>
              </w:rPr>
              <w:t>100</w:t>
            </w:r>
            <w:r w:rsidR="00A84052">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C54B16" w:rsidRDefault="00897268" w:rsidP="00897268">
            <w:pPr>
              <w:autoSpaceDE w:val="0"/>
              <w:autoSpaceDN w:val="0"/>
              <w:adjustRightInd w:val="0"/>
              <w:jc w:val="both"/>
              <w:rPr>
                <w:rFonts w:ascii="Arial" w:hAnsi="Arial" w:cs="Arial"/>
                <w:b/>
                <w:noProof/>
                <w:sz w:val="20"/>
                <w:szCs w:val="20"/>
                <w:lang w:val="es-ES_tradnl"/>
              </w:rPr>
            </w:pPr>
            <w:r w:rsidRPr="00C54B16">
              <w:rPr>
                <w:rFonts w:ascii="Arial" w:hAnsi="Arial" w:cs="Arial"/>
                <w:b/>
                <w:sz w:val="20"/>
                <w:szCs w:val="20"/>
                <w:lang w:eastAsia="es-ES"/>
              </w:rPr>
              <w:t>Obligaciones Específicas</w:t>
            </w:r>
            <w:r w:rsidRPr="00C54B16">
              <w:rPr>
                <w:rFonts w:ascii="Arial" w:hAnsi="Arial" w:cs="Arial"/>
                <w:b/>
                <w:noProof/>
                <w:sz w:val="20"/>
                <w:szCs w:val="20"/>
                <w:lang w:val="es-ES_tradnl"/>
              </w:rPr>
              <w:t xml:space="preserve">: </w:t>
            </w:r>
          </w:p>
          <w:p w14:paraId="26DFE34B" w14:textId="77777777" w:rsidR="00897268" w:rsidRPr="00C54B16" w:rsidRDefault="00897268" w:rsidP="00897268">
            <w:pPr>
              <w:pStyle w:val="Prrafodelista"/>
              <w:jc w:val="both"/>
              <w:rPr>
                <w:rFonts w:ascii="Arial" w:hAnsi="Arial" w:cs="Arial"/>
                <w:bCs/>
                <w:noProof/>
                <w:lang w:eastAsia="es-ES"/>
              </w:rPr>
            </w:pPr>
          </w:p>
          <w:p w14:paraId="761F88B0" w14:textId="25585970" w:rsidR="007B183B" w:rsidRDefault="007B183B" w:rsidP="007B183B">
            <w:pPr>
              <w:jc w:val="both"/>
            </w:pPr>
            <w:proofErr w:type="gramStart"/>
            <w:r>
              <w:t>1.Realizar</w:t>
            </w:r>
            <w:proofErr w:type="gramEnd"/>
            <w:r>
              <w:t xml:space="preserve"> medición de adherencia a Guías de Práctica clínicas y/o Protocolos implementados dentro de la institución a través de </w:t>
            </w:r>
            <w:r w:rsidR="00BC6BA3">
              <w:t>auditoría</w:t>
            </w:r>
            <w:r>
              <w:t xml:space="preserve"> de Historias Clínicas y de conformidad con las prioridades de la E.S.E.</w:t>
            </w:r>
          </w:p>
          <w:p w14:paraId="32CBCB5D" w14:textId="77777777" w:rsidR="007B183B" w:rsidRDefault="007B183B" w:rsidP="007B183B">
            <w:pPr>
              <w:jc w:val="both"/>
            </w:pPr>
          </w:p>
          <w:p w14:paraId="4F457957" w14:textId="49F5381F" w:rsidR="007B183B" w:rsidRDefault="007B183B" w:rsidP="007B183B">
            <w:pPr>
              <w:jc w:val="both"/>
            </w:pPr>
            <w:r>
              <w:t>2. Realizar auditoria de calidad en el diligenciamiento de las histori</w:t>
            </w:r>
            <w:r w:rsidR="00651EEA">
              <w:t>a</w:t>
            </w:r>
            <w:r>
              <w:t xml:space="preserve">s clínicas (una muestra estadística) </w:t>
            </w:r>
            <w:r>
              <w:lastRenderedPageBreak/>
              <w:t xml:space="preserve">custodiadas por </w:t>
            </w:r>
            <w:proofErr w:type="spellStart"/>
            <w:r>
              <w:t>Ia</w:t>
            </w:r>
            <w:proofErr w:type="spellEnd"/>
            <w:r>
              <w:t xml:space="preserve"> institución y de conformidad con las prioridades de la E.S.E. </w:t>
            </w:r>
          </w:p>
          <w:p w14:paraId="374CCE2E" w14:textId="77777777" w:rsidR="007B183B" w:rsidRDefault="007B183B" w:rsidP="007B183B">
            <w:pPr>
              <w:jc w:val="both"/>
            </w:pPr>
          </w:p>
          <w:p w14:paraId="188E90CE" w14:textId="77777777" w:rsidR="007B183B" w:rsidRDefault="007B183B" w:rsidP="007B183B">
            <w:pPr>
              <w:jc w:val="both"/>
            </w:pPr>
            <w:r>
              <w:t>3. Rendir informe escrito, dirigido al área de Calidad (o quien corresponda) en el cual se describan los hallazgos de mayor relevancia, derivados del resultado de la auditoria ejecutada bajo el numeral uno (1).</w:t>
            </w:r>
          </w:p>
          <w:p w14:paraId="3055FD5D" w14:textId="77777777" w:rsidR="007B183B" w:rsidRDefault="007B183B" w:rsidP="007B183B">
            <w:pPr>
              <w:jc w:val="both"/>
            </w:pPr>
          </w:p>
          <w:p w14:paraId="6DE59A0C" w14:textId="77777777" w:rsidR="007B183B" w:rsidRDefault="007B183B" w:rsidP="007B183B">
            <w:pPr>
              <w:jc w:val="both"/>
            </w:pPr>
            <w:r>
              <w:t xml:space="preserve">4. Rendir informe escrito, dirigido al área de Calidad (o quien corresponda) en el cual se describan los hallazgos de mayor relevancia, derivados del resultado de </w:t>
            </w:r>
            <w:proofErr w:type="spellStart"/>
            <w:r>
              <w:t>Ia</w:t>
            </w:r>
            <w:proofErr w:type="spellEnd"/>
            <w:r>
              <w:t xml:space="preserve"> medición de adherencia ejecutada bajo el numeral dos (2).</w:t>
            </w:r>
          </w:p>
          <w:p w14:paraId="1C53A038" w14:textId="77777777" w:rsidR="007B183B" w:rsidRDefault="007B183B" w:rsidP="007B183B">
            <w:pPr>
              <w:jc w:val="both"/>
            </w:pPr>
          </w:p>
          <w:p w14:paraId="4F364083" w14:textId="77777777" w:rsidR="007B183B" w:rsidRDefault="007B183B" w:rsidP="007B183B">
            <w:pPr>
              <w:jc w:val="both"/>
            </w:pPr>
            <w:r>
              <w:t>5. Socializar (de manera presencial o por otro medio) con el área de Calidad (o quien corresponda), los hallazgos descritos en los numerales uno y dos.</w:t>
            </w:r>
          </w:p>
          <w:p w14:paraId="22EBE7AF" w14:textId="77777777" w:rsidR="00A4314F" w:rsidRDefault="00A4314F" w:rsidP="007B183B">
            <w:pPr>
              <w:jc w:val="both"/>
            </w:pPr>
          </w:p>
          <w:p w14:paraId="46326613" w14:textId="77777777" w:rsidR="007B183B" w:rsidRDefault="007B183B" w:rsidP="007B183B">
            <w:pPr>
              <w:jc w:val="both"/>
            </w:pPr>
            <w:r>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Default="007B183B" w:rsidP="007B183B">
            <w:pPr>
              <w:jc w:val="both"/>
            </w:pPr>
          </w:p>
          <w:p w14:paraId="3031D5D2" w14:textId="77777777" w:rsidR="007B183B" w:rsidRDefault="007B183B" w:rsidP="007B183B">
            <w:pPr>
              <w:jc w:val="both"/>
            </w:pPr>
            <w:r>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ocurrencia y mejorar adherencia a los procesos. </w:t>
            </w:r>
          </w:p>
          <w:p w14:paraId="16467DE0" w14:textId="6CB62A4D" w:rsidR="007B183B" w:rsidRDefault="007B183B" w:rsidP="007B183B">
            <w:pPr>
              <w:jc w:val="both"/>
            </w:pPr>
            <w:r>
              <w:lastRenderedPageBreak/>
              <w:t xml:space="preserve">8. Brindar acompañamiento y asesoría en las diferentes necesidades de </w:t>
            </w:r>
            <w:proofErr w:type="spellStart"/>
            <w:r>
              <w:t>Ia</w:t>
            </w:r>
            <w:proofErr w:type="spellEnd"/>
            <w:r>
              <w:t xml:space="preserve"> </w:t>
            </w:r>
            <w:r w:rsidR="00AC605F">
              <w:t>institución</w:t>
            </w:r>
            <w:r>
              <w:t>, de conformidad con el perfil profesional y con las prioridades de la E.S.E.</w:t>
            </w:r>
          </w:p>
          <w:p w14:paraId="26BD89F4" w14:textId="77777777" w:rsidR="007B183B" w:rsidRDefault="007B183B" w:rsidP="007B183B">
            <w:pPr>
              <w:pStyle w:val="Prrafodelista"/>
              <w:ind w:left="900"/>
              <w:jc w:val="both"/>
            </w:pPr>
          </w:p>
          <w:p w14:paraId="3CB736D3" w14:textId="77777777" w:rsidR="003C1019" w:rsidRDefault="003C1019" w:rsidP="00897268">
            <w:pPr>
              <w:autoSpaceDE w:val="0"/>
              <w:autoSpaceDN w:val="0"/>
              <w:adjustRightInd w:val="0"/>
              <w:jc w:val="both"/>
              <w:rPr>
                <w:rFonts w:ascii="Arial" w:hAnsi="Arial" w:cs="Arial"/>
                <w:bCs/>
                <w:sz w:val="20"/>
                <w:szCs w:val="20"/>
                <w:lang w:val="es-MX"/>
              </w:rPr>
            </w:pPr>
          </w:p>
          <w:p w14:paraId="41B7E030" w14:textId="77777777" w:rsidR="003C1019" w:rsidRDefault="003C1019" w:rsidP="003C1019">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657FEB4F" w14:textId="77777777" w:rsidR="00D64EAD" w:rsidRPr="00E51F16" w:rsidRDefault="00D64EAD" w:rsidP="003C1019">
            <w:pPr>
              <w:jc w:val="both"/>
              <w:rPr>
                <w:rFonts w:ascii="Arial" w:hAnsi="Arial" w:cs="Arial"/>
                <w:b/>
                <w:sz w:val="20"/>
                <w:szCs w:val="20"/>
              </w:rPr>
            </w:pPr>
          </w:p>
          <w:p w14:paraId="66E27BE4" w14:textId="77777777" w:rsidR="003C1019" w:rsidRPr="009B678F"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Utilizar los elementos de protección personal.</w:t>
            </w:r>
          </w:p>
          <w:p w14:paraId="269C5659" w14:textId="77777777" w:rsidR="009B678F" w:rsidRDefault="009B678F" w:rsidP="009B678F">
            <w:pPr>
              <w:ind w:left="176"/>
              <w:jc w:val="both"/>
              <w:rPr>
                <w:rFonts w:ascii="Arial" w:hAnsi="Arial" w:cs="Arial"/>
                <w:b/>
                <w:color w:val="000000"/>
                <w:sz w:val="20"/>
                <w:szCs w:val="20"/>
              </w:rPr>
            </w:pPr>
          </w:p>
          <w:p w14:paraId="184F82F5" w14:textId="77777777" w:rsidR="00D64EAD" w:rsidRPr="00E51F16" w:rsidRDefault="00D64EAD" w:rsidP="009B678F">
            <w:pPr>
              <w:ind w:left="176"/>
              <w:jc w:val="both"/>
              <w:rPr>
                <w:rFonts w:ascii="Arial" w:hAnsi="Arial" w:cs="Arial"/>
                <w:b/>
                <w:color w:val="000000"/>
                <w:sz w:val="20"/>
                <w:szCs w:val="20"/>
              </w:rPr>
            </w:pPr>
          </w:p>
          <w:p w14:paraId="19B7C9D9"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los contenidos informativos basados en fuentes calificadas, relacionados a las medidas de prevención y autocuidado.</w:t>
            </w:r>
            <w:r w:rsidRPr="00E51F16">
              <w:rPr>
                <w:rFonts w:ascii="Arial" w:hAnsi="Arial" w:cs="Arial"/>
                <w:b/>
                <w:color w:val="000000"/>
                <w:sz w:val="20"/>
                <w:szCs w:val="20"/>
              </w:rPr>
              <w:tab/>
            </w:r>
          </w:p>
          <w:p w14:paraId="0570CF88"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514832"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 xml:space="preserve">Asistir a capacitaciones programadas por la institución </w:t>
            </w:r>
            <w:r w:rsidRPr="0092462D">
              <w:rPr>
                <w:rFonts w:ascii="Arial" w:hAnsi="Arial" w:cs="Arial"/>
                <w:color w:val="000000"/>
                <w:sz w:val="20"/>
                <w:szCs w:val="20"/>
              </w:rPr>
              <w:lastRenderedPageBreak/>
              <w:t>referente a las medidas de prevención, manejo, contención y mitigación de eventos de salud pública</w:t>
            </w:r>
            <w:r>
              <w:rPr>
                <w:rFonts w:ascii="Arial" w:hAnsi="Arial" w:cs="Arial"/>
                <w:color w:val="000000"/>
                <w:sz w:val="20"/>
                <w:szCs w:val="20"/>
              </w:rPr>
              <w:t>.</w:t>
            </w:r>
          </w:p>
          <w:p w14:paraId="5AE35D6B" w14:textId="77777777" w:rsidR="00514832" w:rsidRPr="003C1019" w:rsidRDefault="00514832" w:rsidP="00514832">
            <w:pPr>
              <w:ind w:left="176"/>
              <w:jc w:val="both"/>
              <w:rPr>
                <w:rFonts w:ascii="Arial" w:hAnsi="Arial" w:cs="Arial"/>
                <w:b/>
                <w:color w:val="000000"/>
                <w:sz w:val="20"/>
                <w:szCs w:val="20"/>
              </w:rPr>
            </w:pPr>
          </w:p>
          <w:p w14:paraId="51E35F6C" w14:textId="7BEA9EEB" w:rsidR="003C1019" w:rsidRPr="00C54B16" w:rsidRDefault="003C1019" w:rsidP="000E5A3A">
            <w:pPr>
              <w:numPr>
                <w:ilvl w:val="0"/>
                <w:numId w:val="21"/>
              </w:numPr>
              <w:tabs>
                <w:tab w:val="left" w:pos="588"/>
              </w:tabs>
              <w:ind w:left="176" w:hanging="176"/>
              <w:jc w:val="both"/>
              <w:rPr>
                <w:rFonts w:ascii="Arial" w:hAnsi="Arial" w:cs="Arial"/>
                <w:sz w:val="20"/>
                <w:szCs w:val="20"/>
              </w:rPr>
            </w:pPr>
            <w:r w:rsidRPr="001221F8">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0E4C63A7" w14:textId="55E59888" w:rsidR="00D62B37" w:rsidRPr="00651EEA" w:rsidRDefault="004614A2" w:rsidP="006D395E">
            <w:pPr>
              <w:pStyle w:val="Prrafodelista"/>
              <w:numPr>
                <w:ilvl w:val="0"/>
                <w:numId w:val="16"/>
              </w:numPr>
              <w:jc w:val="both"/>
              <w:rPr>
                <w:rFonts w:ascii="Arial" w:hAnsi="Arial" w:cs="Arial"/>
              </w:rPr>
            </w:pPr>
            <w:r w:rsidRPr="00651EEA">
              <w:rPr>
                <w:rFonts w:ascii="Arial" w:hAnsi="Arial" w:cs="Arial"/>
              </w:rPr>
              <w:t xml:space="preserve">Se realiza medición de adherencia a Guía de </w:t>
            </w:r>
            <w:r w:rsidR="00405BB4">
              <w:rPr>
                <w:rFonts w:ascii="Arial" w:hAnsi="Arial" w:cs="Arial"/>
              </w:rPr>
              <w:t>CPN</w:t>
            </w:r>
            <w:r w:rsidRPr="00651EEA">
              <w:rPr>
                <w:rFonts w:ascii="Arial" w:hAnsi="Arial" w:cs="Arial"/>
              </w:rPr>
              <w:t>.</w:t>
            </w:r>
          </w:p>
          <w:p w14:paraId="2397B0B2" w14:textId="77777777" w:rsidR="00D62B37" w:rsidRDefault="00D62B37" w:rsidP="00057014">
            <w:pPr>
              <w:pStyle w:val="Prrafodelista"/>
              <w:jc w:val="both"/>
              <w:rPr>
                <w:rFonts w:ascii="Arial" w:hAnsi="Arial" w:cs="Arial"/>
              </w:rPr>
            </w:pPr>
          </w:p>
          <w:p w14:paraId="0D626AE5" w14:textId="77777777" w:rsidR="00D62B37" w:rsidRDefault="00D62B37" w:rsidP="00057014">
            <w:pPr>
              <w:pStyle w:val="Prrafodelista"/>
              <w:jc w:val="both"/>
              <w:rPr>
                <w:rFonts w:ascii="Arial" w:hAnsi="Arial" w:cs="Arial"/>
              </w:rPr>
            </w:pPr>
          </w:p>
          <w:p w14:paraId="2DE9C6EF" w14:textId="77777777" w:rsidR="00514832" w:rsidRDefault="00514832" w:rsidP="00057014">
            <w:pPr>
              <w:pStyle w:val="Prrafodelista"/>
              <w:jc w:val="both"/>
              <w:rPr>
                <w:rFonts w:ascii="Arial" w:hAnsi="Arial" w:cs="Arial"/>
              </w:rPr>
            </w:pPr>
          </w:p>
          <w:p w14:paraId="343DB81B" w14:textId="77777777" w:rsidR="00D62B37" w:rsidRDefault="00D62B37" w:rsidP="00057014">
            <w:pPr>
              <w:pStyle w:val="Prrafodelista"/>
              <w:jc w:val="both"/>
              <w:rPr>
                <w:rFonts w:ascii="Arial" w:hAnsi="Arial" w:cs="Arial"/>
              </w:rPr>
            </w:pPr>
          </w:p>
          <w:p w14:paraId="479F1AA6" w14:textId="77777777" w:rsidR="00F61C7B" w:rsidRDefault="00F61C7B" w:rsidP="00057014">
            <w:pPr>
              <w:pStyle w:val="Prrafodelista"/>
              <w:jc w:val="both"/>
              <w:rPr>
                <w:rFonts w:ascii="Arial" w:hAnsi="Arial" w:cs="Arial"/>
              </w:rPr>
            </w:pPr>
          </w:p>
          <w:p w14:paraId="074DE3F0" w14:textId="77777777" w:rsidR="00D62B37" w:rsidRDefault="00D62B37" w:rsidP="00057014">
            <w:pPr>
              <w:pStyle w:val="Prrafodelista"/>
              <w:jc w:val="both"/>
              <w:rPr>
                <w:rFonts w:ascii="Arial" w:hAnsi="Arial" w:cs="Arial"/>
              </w:rPr>
            </w:pPr>
          </w:p>
          <w:p w14:paraId="4EE92713" w14:textId="77777777" w:rsidR="00F15DAD" w:rsidRDefault="00F15DAD" w:rsidP="00057014">
            <w:pPr>
              <w:pStyle w:val="Prrafodelista"/>
              <w:jc w:val="both"/>
              <w:rPr>
                <w:rFonts w:ascii="Arial" w:hAnsi="Arial" w:cs="Arial"/>
              </w:rPr>
            </w:pPr>
          </w:p>
          <w:p w14:paraId="522E12E7" w14:textId="1047C67B" w:rsidR="00D62B37" w:rsidRPr="00F61C7B" w:rsidRDefault="00940649" w:rsidP="00502B06">
            <w:pPr>
              <w:pStyle w:val="Prrafodelista"/>
              <w:numPr>
                <w:ilvl w:val="0"/>
                <w:numId w:val="16"/>
              </w:numPr>
              <w:jc w:val="both"/>
              <w:rPr>
                <w:rFonts w:ascii="Arial" w:hAnsi="Arial" w:cs="Arial"/>
              </w:rPr>
            </w:pPr>
            <w:r w:rsidRPr="00F61C7B">
              <w:rPr>
                <w:rFonts w:ascii="Arial" w:hAnsi="Arial" w:cs="Arial"/>
              </w:rPr>
              <w:t xml:space="preserve">Se realiza </w:t>
            </w:r>
            <w:r w:rsidR="00F61C7B" w:rsidRPr="00F61C7B">
              <w:rPr>
                <w:rFonts w:ascii="Arial" w:hAnsi="Arial" w:cs="Arial"/>
              </w:rPr>
              <w:t>informe de auditoría de calidad</w:t>
            </w:r>
            <w:r w:rsidR="00AB1BB5">
              <w:rPr>
                <w:rFonts w:ascii="Arial" w:hAnsi="Arial" w:cs="Arial"/>
              </w:rPr>
              <w:t xml:space="preserve"> a guía hta</w:t>
            </w:r>
          </w:p>
          <w:p w14:paraId="74B2ABCC" w14:textId="77777777" w:rsidR="00704857" w:rsidRDefault="00704857" w:rsidP="00057014">
            <w:pPr>
              <w:pStyle w:val="Prrafodelista"/>
              <w:jc w:val="both"/>
              <w:rPr>
                <w:rFonts w:ascii="Arial" w:hAnsi="Arial" w:cs="Arial"/>
              </w:rPr>
            </w:pPr>
          </w:p>
          <w:p w14:paraId="335F714C" w14:textId="77777777" w:rsidR="00704857" w:rsidRDefault="00704857" w:rsidP="00057014">
            <w:pPr>
              <w:pStyle w:val="Prrafodelista"/>
              <w:jc w:val="both"/>
              <w:rPr>
                <w:rFonts w:ascii="Arial" w:hAnsi="Arial" w:cs="Arial"/>
              </w:rPr>
            </w:pPr>
          </w:p>
          <w:p w14:paraId="0FA175EB" w14:textId="77777777" w:rsidR="00704857" w:rsidRDefault="00704857" w:rsidP="00057014">
            <w:pPr>
              <w:pStyle w:val="Prrafodelista"/>
              <w:jc w:val="both"/>
              <w:rPr>
                <w:rFonts w:ascii="Arial" w:hAnsi="Arial" w:cs="Arial"/>
              </w:rPr>
            </w:pPr>
          </w:p>
          <w:p w14:paraId="579DB715" w14:textId="77777777" w:rsidR="00D76B8B" w:rsidRDefault="00D76B8B" w:rsidP="00057014">
            <w:pPr>
              <w:pStyle w:val="Prrafodelista"/>
              <w:jc w:val="both"/>
              <w:rPr>
                <w:rFonts w:ascii="Arial" w:hAnsi="Arial" w:cs="Arial"/>
              </w:rPr>
            </w:pPr>
          </w:p>
          <w:p w14:paraId="618394F7" w14:textId="77777777" w:rsidR="00F61C7B" w:rsidRDefault="00F61C7B" w:rsidP="00057014">
            <w:pPr>
              <w:pStyle w:val="Prrafodelista"/>
              <w:jc w:val="both"/>
              <w:rPr>
                <w:rFonts w:ascii="Arial" w:hAnsi="Arial" w:cs="Arial"/>
              </w:rPr>
            </w:pPr>
          </w:p>
          <w:p w14:paraId="5011DDD2" w14:textId="77777777" w:rsidR="003F06F7" w:rsidRDefault="003F06F7" w:rsidP="00057014">
            <w:pPr>
              <w:pStyle w:val="Prrafodelista"/>
              <w:jc w:val="both"/>
              <w:rPr>
                <w:rFonts w:ascii="Arial" w:hAnsi="Arial" w:cs="Arial"/>
              </w:rPr>
            </w:pPr>
          </w:p>
          <w:p w14:paraId="28C4FBFA" w14:textId="5F8D67E1" w:rsidR="00D62B37" w:rsidRPr="00A807C8" w:rsidRDefault="00610D9D" w:rsidP="006D395E">
            <w:pPr>
              <w:pStyle w:val="Prrafodelista"/>
              <w:numPr>
                <w:ilvl w:val="0"/>
                <w:numId w:val="16"/>
              </w:numPr>
              <w:jc w:val="both"/>
              <w:rPr>
                <w:rFonts w:ascii="Arial" w:hAnsi="Arial" w:cs="Arial"/>
              </w:rPr>
            </w:pPr>
            <w:r w:rsidRPr="002A4975">
              <w:rPr>
                <w:rFonts w:ascii="Arial" w:hAnsi="Arial" w:cs="Arial"/>
              </w:rPr>
              <w:t xml:space="preserve">Se </w:t>
            </w:r>
            <w:r w:rsidR="00F61C7B">
              <w:rPr>
                <w:rFonts w:ascii="Arial" w:hAnsi="Arial" w:cs="Arial"/>
              </w:rPr>
              <w:t>remite por correo el informe de medición de adherencia</w:t>
            </w:r>
            <w:r w:rsidR="00AB1BB5">
              <w:rPr>
                <w:rFonts w:ascii="Arial" w:hAnsi="Arial" w:cs="Arial"/>
              </w:rPr>
              <w:t xml:space="preserve"> a guía de DENGUE</w:t>
            </w:r>
            <w:r w:rsidR="00117124">
              <w:rPr>
                <w:rFonts w:ascii="Arial" w:hAnsi="Arial" w:cs="Arial"/>
              </w:rPr>
              <w:t>.</w:t>
            </w:r>
          </w:p>
          <w:p w14:paraId="280374DF" w14:textId="77777777" w:rsidR="00D62B37" w:rsidRDefault="00D62B37" w:rsidP="00057014">
            <w:pPr>
              <w:pStyle w:val="Prrafodelista"/>
              <w:jc w:val="both"/>
              <w:rPr>
                <w:rFonts w:ascii="Arial" w:hAnsi="Arial" w:cs="Arial"/>
              </w:rPr>
            </w:pPr>
          </w:p>
          <w:p w14:paraId="1B3FFBA1" w14:textId="77777777" w:rsidR="00940649" w:rsidRDefault="00940649" w:rsidP="00057014">
            <w:pPr>
              <w:pStyle w:val="Prrafodelista"/>
              <w:jc w:val="both"/>
              <w:rPr>
                <w:rFonts w:ascii="Arial" w:hAnsi="Arial" w:cs="Arial"/>
              </w:rPr>
            </w:pPr>
          </w:p>
          <w:p w14:paraId="6E6D578F" w14:textId="77777777" w:rsidR="00514832" w:rsidRDefault="00514832" w:rsidP="00057014">
            <w:pPr>
              <w:pStyle w:val="Prrafodelista"/>
              <w:jc w:val="both"/>
              <w:rPr>
                <w:rFonts w:ascii="Arial" w:hAnsi="Arial" w:cs="Arial"/>
              </w:rPr>
            </w:pPr>
          </w:p>
          <w:p w14:paraId="73C500FB" w14:textId="77777777" w:rsidR="00514832" w:rsidRDefault="00514832" w:rsidP="00057014">
            <w:pPr>
              <w:pStyle w:val="Prrafodelista"/>
              <w:jc w:val="both"/>
              <w:rPr>
                <w:rFonts w:ascii="Arial" w:hAnsi="Arial" w:cs="Arial"/>
              </w:rPr>
            </w:pPr>
          </w:p>
          <w:p w14:paraId="67C39D16" w14:textId="77777777" w:rsidR="00514832" w:rsidRDefault="00514832" w:rsidP="00057014">
            <w:pPr>
              <w:pStyle w:val="Prrafodelista"/>
              <w:jc w:val="both"/>
              <w:rPr>
                <w:rFonts w:ascii="Arial" w:hAnsi="Arial" w:cs="Arial"/>
              </w:rPr>
            </w:pPr>
          </w:p>
          <w:p w14:paraId="566E313A" w14:textId="77777777" w:rsidR="00514832" w:rsidRDefault="00514832" w:rsidP="00057014">
            <w:pPr>
              <w:pStyle w:val="Prrafodelista"/>
              <w:jc w:val="both"/>
              <w:rPr>
                <w:rFonts w:ascii="Arial" w:hAnsi="Arial" w:cs="Arial"/>
              </w:rPr>
            </w:pPr>
          </w:p>
          <w:p w14:paraId="38D49DC6" w14:textId="77777777" w:rsidR="00D76B8B" w:rsidRDefault="00D76B8B" w:rsidP="00057014">
            <w:pPr>
              <w:pStyle w:val="Prrafodelista"/>
              <w:jc w:val="both"/>
              <w:rPr>
                <w:rFonts w:ascii="Arial" w:hAnsi="Arial" w:cs="Arial"/>
              </w:rPr>
            </w:pPr>
          </w:p>
          <w:p w14:paraId="196A705D" w14:textId="3082AD20" w:rsidR="005E320E" w:rsidRPr="00651EEA" w:rsidRDefault="002F1A6C" w:rsidP="006D395E">
            <w:pPr>
              <w:pStyle w:val="Prrafodelista"/>
              <w:numPr>
                <w:ilvl w:val="0"/>
                <w:numId w:val="16"/>
              </w:numPr>
              <w:jc w:val="both"/>
              <w:rPr>
                <w:rFonts w:ascii="Arial" w:hAnsi="Arial" w:cs="Arial"/>
              </w:rPr>
            </w:pPr>
            <w:r w:rsidRPr="002A4975">
              <w:rPr>
                <w:rFonts w:ascii="Arial" w:hAnsi="Arial" w:cs="Arial"/>
              </w:rPr>
              <w:t>Se realiza medición de adherencia a Guía</w:t>
            </w:r>
            <w:r>
              <w:rPr>
                <w:rFonts w:ascii="Arial" w:hAnsi="Arial" w:cs="Arial"/>
              </w:rPr>
              <w:t xml:space="preserve"> de crecimiento y desarrollo</w:t>
            </w:r>
            <w:r w:rsidR="00940649">
              <w:rPr>
                <w:rFonts w:ascii="Arial" w:hAnsi="Arial" w:cs="Arial"/>
              </w:rPr>
              <w:t>.</w:t>
            </w:r>
          </w:p>
          <w:p w14:paraId="6EB19DEF" w14:textId="77777777" w:rsidR="00D62B37" w:rsidRDefault="00D62B37" w:rsidP="00057014">
            <w:pPr>
              <w:pStyle w:val="Prrafodelista"/>
              <w:jc w:val="both"/>
              <w:rPr>
                <w:rFonts w:ascii="Arial" w:hAnsi="Arial" w:cs="Arial"/>
              </w:rPr>
            </w:pPr>
          </w:p>
          <w:p w14:paraId="2F04B982" w14:textId="77777777" w:rsidR="00D62B37" w:rsidRDefault="00D62B37" w:rsidP="00057014">
            <w:pPr>
              <w:pStyle w:val="Prrafodelista"/>
              <w:jc w:val="both"/>
              <w:rPr>
                <w:rFonts w:ascii="Arial" w:hAnsi="Arial" w:cs="Arial"/>
              </w:rPr>
            </w:pPr>
          </w:p>
          <w:p w14:paraId="09D12064" w14:textId="77777777" w:rsidR="00E171AB" w:rsidRDefault="00E171AB" w:rsidP="00057014">
            <w:pPr>
              <w:pStyle w:val="Prrafodelista"/>
              <w:jc w:val="both"/>
              <w:rPr>
                <w:rFonts w:ascii="Arial" w:hAnsi="Arial" w:cs="Arial"/>
              </w:rPr>
            </w:pPr>
          </w:p>
          <w:p w14:paraId="65B8E15F" w14:textId="77777777" w:rsidR="00514832" w:rsidRDefault="00514832" w:rsidP="00057014">
            <w:pPr>
              <w:pStyle w:val="Prrafodelista"/>
              <w:jc w:val="both"/>
              <w:rPr>
                <w:rFonts w:ascii="Arial" w:hAnsi="Arial" w:cs="Arial"/>
              </w:rPr>
            </w:pPr>
          </w:p>
          <w:p w14:paraId="2F64A545" w14:textId="77777777" w:rsidR="004042BE" w:rsidRDefault="004042BE" w:rsidP="00057014">
            <w:pPr>
              <w:pStyle w:val="Prrafodelista"/>
              <w:jc w:val="both"/>
              <w:rPr>
                <w:rFonts w:ascii="Arial" w:hAnsi="Arial" w:cs="Arial"/>
              </w:rPr>
            </w:pPr>
          </w:p>
          <w:p w14:paraId="1F231760" w14:textId="77777777" w:rsidR="004B3561" w:rsidRDefault="004B3561" w:rsidP="00057014">
            <w:pPr>
              <w:pStyle w:val="Prrafodelista"/>
              <w:jc w:val="both"/>
              <w:rPr>
                <w:rFonts w:ascii="Arial" w:hAnsi="Arial" w:cs="Arial"/>
              </w:rPr>
            </w:pPr>
          </w:p>
          <w:p w14:paraId="1BF7F9CE" w14:textId="77777777" w:rsidR="004042BE" w:rsidRPr="004042BE" w:rsidRDefault="004042BE" w:rsidP="004042BE">
            <w:pPr>
              <w:jc w:val="both"/>
              <w:rPr>
                <w:rFonts w:ascii="Arial" w:hAnsi="Arial" w:cs="Arial"/>
              </w:rPr>
            </w:pPr>
          </w:p>
          <w:p w14:paraId="0D157DD5" w14:textId="1C3347F8" w:rsidR="00D62B37" w:rsidRPr="007A3ED2" w:rsidRDefault="00FA691D" w:rsidP="006D395E">
            <w:pPr>
              <w:pStyle w:val="Prrafodelista"/>
              <w:numPr>
                <w:ilvl w:val="0"/>
                <w:numId w:val="16"/>
              </w:numPr>
              <w:jc w:val="both"/>
              <w:rPr>
                <w:rFonts w:ascii="Arial" w:hAnsi="Arial" w:cs="Arial"/>
              </w:rPr>
            </w:pPr>
            <w:r w:rsidRPr="00A807C8">
              <w:rPr>
                <w:rFonts w:ascii="Arial" w:hAnsi="Arial" w:cs="Arial"/>
              </w:rPr>
              <w:t xml:space="preserve">Se </w:t>
            </w:r>
            <w:r w:rsidR="002F1A6C">
              <w:rPr>
                <w:rFonts w:ascii="Arial" w:hAnsi="Arial" w:cs="Arial"/>
              </w:rPr>
              <w:t>remite informes a DRIVE del POA</w:t>
            </w:r>
          </w:p>
          <w:p w14:paraId="1A9A206F" w14:textId="77777777" w:rsidR="00560853" w:rsidRPr="00FD780B" w:rsidRDefault="00560853" w:rsidP="00057014">
            <w:pPr>
              <w:pStyle w:val="Prrafodelista"/>
              <w:jc w:val="both"/>
              <w:rPr>
                <w:rFonts w:ascii="Arial" w:hAnsi="Arial" w:cs="Arial"/>
              </w:rPr>
            </w:pPr>
          </w:p>
          <w:p w14:paraId="60B4D5DC" w14:textId="77777777" w:rsidR="00560853" w:rsidRPr="00FD780B" w:rsidRDefault="00560853" w:rsidP="00057014">
            <w:pPr>
              <w:pStyle w:val="Prrafodelista"/>
              <w:jc w:val="both"/>
              <w:rPr>
                <w:rFonts w:ascii="Arial" w:hAnsi="Arial" w:cs="Arial"/>
              </w:rPr>
            </w:pPr>
          </w:p>
          <w:p w14:paraId="2FFF1DA7" w14:textId="77777777" w:rsidR="00A4314F" w:rsidRDefault="00A4314F" w:rsidP="00057014">
            <w:pPr>
              <w:pStyle w:val="Prrafodelista"/>
              <w:jc w:val="both"/>
              <w:rPr>
                <w:rFonts w:ascii="Arial" w:hAnsi="Arial" w:cs="Arial"/>
              </w:rPr>
            </w:pPr>
          </w:p>
          <w:p w14:paraId="378B367B" w14:textId="77777777" w:rsidR="00306CE1" w:rsidRDefault="00306CE1" w:rsidP="00057014">
            <w:pPr>
              <w:pStyle w:val="Prrafodelista"/>
              <w:jc w:val="both"/>
              <w:rPr>
                <w:rFonts w:ascii="Arial" w:hAnsi="Arial" w:cs="Arial"/>
              </w:rPr>
            </w:pPr>
          </w:p>
          <w:p w14:paraId="418A6EED" w14:textId="77777777" w:rsidR="00514832" w:rsidRPr="00FD780B" w:rsidRDefault="00514832" w:rsidP="00057014">
            <w:pPr>
              <w:pStyle w:val="Prrafodelista"/>
              <w:jc w:val="both"/>
              <w:rPr>
                <w:rFonts w:ascii="Arial" w:hAnsi="Arial" w:cs="Arial"/>
              </w:rPr>
            </w:pPr>
          </w:p>
          <w:p w14:paraId="3864B81C" w14:textId="3757E2B8" w:rsidR="00D62B37" w:rsidRPr="006D395E" w:rsidRDefault="00EB6A13" w:rsidP="006D395E">
            <w:pPr>
              <w:pStyle w:val="Prrafodelista"/>
              <w:numPr>
                <w:ilvl w:val="0"/>
                <w:numId w:val="16"/>
              </w:numPr>
              <w:jc w:val="both"/>
              <w:rPr>
                <w:rFonts w:ascii="Arial" w:hAnsi="Arial" w:cs="Arial"/>
              </w:rPr>
            </w:pPr>
            <w:r w:rsidRPr="00FD780B">
              <w:rPr>
                <w:rFonts w:ascii="Arial" w:hAnsi="Arial" w:cs="Arial"/>
                <w:bCs/>
                <w:lang w:eastAsia="es-ES"/>
              </w:rPr>
              <w:t xml:space="preserve">Se realiza </w:t>
            </w:r>
            <w:r w:rsidR="007D6FA8">
              <w:rPr>
                <w:rFonts w:ascii="Arial" w:hAnsi="Arial" w:cs="Arial"/>
                <w:bCs/>
                <w:lang w:eastAsia="es-ES"/>
              </w:rPr>
              <w:t xml:space="preserve">informes de </w:t>
            </w:r>
            <w:r w:rsidR="00AB1BB5">
              <w:rPr>
                <w:rFonts w:ascii="Arial" w:hAnsi="Arial" w:cs="Arial"/>
                <w:bCs/>
                <w:lang w:eastAsia="es-ES"/>
              </w:rPr>
              <w:t>glosas y auditorias</w:t>
            </w:r>
            <w:r w:rsidR="00243A4E" w:rsidRPr="00FD780B">
              <w:rPr>
                <w:rFonts w:ascii="Arial" w:hAnsi="Arial" w:cs="Arial"/>
                <w:bCs/>
                <w:lang w:eastAsia="es-ES"/>
              </w:rPr>
              <w:t>.</w:t>
            </w:r>
            <w:r w:rsidR="00F47C65">
              <w:rPr>
                <w:rFonts w:ascii="Arial" w:hAnsi="Arial" w:cs="Arial"/>
                <w:bCs/>
                <w:lang w:eastAsia="es-ES"/>
              </w:rPr>
              <w:t xml:space="preserve"> </w:t>
            </w:r>
          </w:p>
          <w:p w14:paraId="4A0D846B" w14:textId="77777777" w:rsidR="006D395E" w:rsidRDefault="006D395E" w:rsidP="006D395E">
            <w:pPr>
              <w:pStyle w:val="Prrafodelista"/>
              <w:jc w:val="both"/>
              <w:rPr>
                <w:rFonts w:ascii="Arial" w:hAnsi="Arial" w:cs="Arial"/>
                <w:bCs/>
                <w:lang w:eastAsia="es-ES"/>
              </w:rPr>
            </w:pPr>
          </w:p>
          <w:p w14:paraId="5BF4B6C0" w14:textId="77777777" w:rsidR="006D395E" w:rsidRDefault="006D395E" w:rsidP="006D395E">
            <w:pPr>
              <w:pStyle w:val="Prrafodelista"/>
              <w:jc w:val="both"/>
              <w:rPr>
                <w:rFonts w:ascii="Arial" w:hAnsi="Arial" w:cs="Arial"/>
                <w:bCs/>
                <w:lang w:eastAsia="es-ES"/>
              </w:rPr>
            </w:pPr>
          </w:p>
          <w:p w14:paraId="4F8DCDD1" w14:textId="77777777" w:rsidR="006D395E" w:rsidRDefault="006D395E" w:rsidP="006D395E">
            <w:pPr>
              <w:pStyle w:val="Prrafodelista"/>
              <w:jc w:val="both"/>
              <w:rPr>
                <w:rFonts w:ascii="Arial" w:hAnsi="Arial" w:cs="Arial"/>
                <w:bCs/>
                <w:lang w:eastAsia="es-ES"/>
              </w:rPr>
            </w:pPr>
          </w:p>
          <w:p w14:paraId="64BB4389" w14:textId="77777777" w:rsidR="00514832" w:rsidRDefault="00514832" w:rsidP="006D395E">
            <w:pPr>
              <w:pStyle w:val="Prrafodelista"/>
              <w:jc w:val="both"/>
              <w:rPr>
                <w:rFonts w:ascii="Arial" w:hAnsi="Arial" w:cs="Arial"/>
                <w:bCs/>
                <w:lang w:eastAsia="es-ES"/>
              </w:rPr>
            </w:pPr>
          </w:p>
          <w:p w14:paraId="25BC1D0B" w14:textId="77777777" w:rsidR="006D395E" w:rsidRDefault="006D395E" w:rsidP="006D395E">
            <w:pPr>
              <w:pStyle w:val="Prrafodelista"/>
              <w:jc w:val="both"/>
              <w:rPr>
                <w:rFonts w:ascii="Arial" w:hAnsi="Arial" w:cs="Arial"/>
                <w:bCs/>
                <w:lang w:eastAsia="es-ES"/>
              </w:rPr>
            </w:pPr>
          </w:p>
          <w:p w14:paraId="3AD711E2" w14:textId="77777777" w:rsidR="006D395E" w:rsidRDefault="006D395E" w:rsidP="006D395E">
            <w:pPr>
              <w:pStyle w:val="Prrafodelista"/>
              <w:jc w:val="both"/>
              <w:rPr>
                <w:rFonts w:ascii="Arial" w:hAnsi="Arial" w:cs="Arial"/>
              </w:rPr>
            </w:pPr>
          </w:p>
          <w:p w14:paraId="331627F9" w14:textId="77777777" w:rsidR="00921D2C" w:rsidRDefault="00921D2C" w:rsidP="006D395E">
            <w:pPr>
              <w:pStyle w:val="Prrafodelista"/>
              <w:jc w:val="both"/>
              <w:rPr>
                <w:rFonts w:ascii="Arial" w:hAnsi="Arial" w:cs="Arial"/>
              </w:rPr>
            </w:pPr>
          </w:p>
          <w:p w14:paraId="7B253FAA" w14:textId="77777777" w:rsidR="00921D2C" w:rsidRPr="006D395E" w:rsidRDefault="00921D2C" w:rsidP="006D395E">
            <w:pPr>
              <w:pStyle w:val="Prrafodelista"/>
              <w:jc w:val="both"/>
              <w:rPr>
                <w:rFonts w:ascii="Arial" w:hAnsi="Arial" w:cs="Arial"/>
              </w:rPr>
            </w:pPr>
          </w:p>
          <w:p w14:paraId="45DA6A22" w14:textId="52C62C07" w:rsidR="006D395E" w:rsidRDefault="006D395E" w:rsidP="006D395E">
            <w:pPr>
              <w:pStyle w:val="Prrafodelista"/>
              <w:numPr>
                <w:ilvl w:val="0"/>
                <w:numId w:val="16"/>
              </w:numPr>
              <w:jc w:val="both"/>
              <w:rPr>
                <w:rFonts w:ascii="Arial" w:hAnsi="Arial" w:cs="Arial"/>
              </w:rPr>
            </w:pPr>
            <w:r>
              <w:rPr>
                <w:rFonts w:ascii="Arial" w:hAnsi="Arial" w:cs="Arial"/>
              </w:rPr>
              <w:t xml:space="preserve">actividades auditor medico </w:t>
            </w:r>
            <w:r w:rsidR="00AB1BB5">
              <w:rPr>
                <w:rFonts w:ascii="Arial" w:hAnsi="Arial" w:cs="Arial"/>
              </w:rPr>
              <w:t xml:space="preserve">casos seguridad del paciente </w:t>
            </w:r>
          </w:p>
          <w:p w14:paraId="258A4DE1" w14:textId="77777777" w:rsidR="006D395E" w:rsidRPr="00FD780B" w:rsidRDefault="006D395E" w:rsidP="006D395E">
            <w:pPr>
              <w:pStyle w:val="Prrafodelista"/>
              <w:jc w:val="both"/>
              <w:rPr>
                <w:rFonts w:ascii="Arial" w:hAnsi="Arial" w:cs="Arial"/>
              </w:rPr>
            </w:pPr>
          </w:p>
          <w:p w14:paraId="7CDB7672" w14:textId="77777777" w:rsidR="001F1003" w:rsidRDefault="001F1003" w:rsidP="00057014">
            <w:pPr>
              <w:pStyle w:val="Prrafodelista"/>
              <w:jc w:val="both"/>
              <w:rPr>
                <w:rFonts w:ascii="Arial" w:hAnsi="Arial" w:cs="Arial"/>
              </w:rPr>
            </w:pPr>
          </w:p>
          <w:p w14:paraId="03647452" w14:textId="77777777" w:rsidR="001F1003" w:rsidRDefault="001F1003" w:rsidP="00057014">
            <w:pPr>
              <w:pStyle w:val="Prrafodelista"/>
              <w:jc w:val="both"/>
              <w:rPr>
                <w:rFonts w:ascii="Arial" w:hAnsi="Arial" w:cs="Arial"/>
              </w:rPr>
            </w:pPr>
          </w:p>
          <w:p w14:paraId="08951B5F" w14:textId="77777777" w:rsidR="001F1003" w:rsidRDefault="001F1003" w:rsidP="00057014">
            <w:pPr>
              <w:pStyle w:val="Prrafodelista"/>
              <w:jc w:val="both"/>
              <w:rPr>
                <w:rFonts w:ascii="Arial" w:hAnsi="Arial" w:cs="Arial"/>
              </w:rPr>
            </w:pPr>
          </w:p>
          <w:p w14:paraId="687FB836" w14:textId="77777777" w:rsidR="001F1003" w:rsidRDefault="001F1003" w:rsidP="00057014">
            <w:pPr>
              <w:pStyle w:val="Prrafodelista"/>
              <w:jc w:val="both"/>
              <w:rPr>
                <w:rFonts w:ascii="Arial" w:hAnsi="Arial" w:cs="Arial"/>
              </w:rPr>
            </w:pPr>
          </w:p>
          <w:p w14:paraId="3125CB0F" w14:textId="77777777" w:rsidR="001F1003" w:rsidRDefault="001F1003" w:rsidP="00057014">
            <w:pPr>
              <w:pStyle w:val="Prrafodelista"/>
              <w:jc w:val="both"/>
              <w:rPr>
                <w:rFonts w:ascii="Arial" w:hAnsi="Arial" w:cs="Arial"/>
              </w:rPr>
            </w:pPr>
          </w:p>
          <w:p w14:paraId="1E17D49A" w14:textId="77777777" w:rsidR="001F1003" w:rsidRDefault="001F1003" w:rsidP="00057014">
            <w:pPr>
              <w:pStyle w:val="Prrafodelista"/>
              <w:jc w:val="both"/>
              <w:rPr>
                <w:rFonts w:ascii="Arial" w:hAnsi="Arial" w:cs="Arial"/>
              </w:rPr>
            </w:pPr>
          </w:p>
          <w:p w14:paraId="0D2C9D2E" w14:textId="77777777" w:rsidR="00990FF7" w:rsidRDefault="00990FF7" w:rsidP="00057014">
            <w:pPr>
              <w:pStyle w:val="Prrafodelista"/>
              <w:jc w:val="both"/>
              <w:rPr>
                <w:rFonts w:ascii="Arial" w:hAnsi="Arial" w:cs="Arial"/>
              </w:rPr>
            </w:pPr>
          </w:p>
          <w:p w14:paraId="2AFEC278" w14:textId="77777777" w:rsidR="00E60E8C" w:rsidRPr="00C54B16" w:rsidRDefault="00E60E8C" w:rsidP="00057014">
            <w:pPr>
              <w:pStyle w:val="Prrafodelista"/>
              <w:jc w:val="both"/>
              <w:rPr>
                <w:rFonts w:ascii="Arial" w:hAnsi="Arial" w:cs="Arial"/>
              </w:rPr>
            </w:pPr>
          </w:p>
          <w:p w14:paraId="4E359E2F" w14:textId="0AFD5772" w:rsidR="001F1003" w:rsidRPr="00B60B29" w:rsidRDefault="00DF26CE" w:rsidP="006D395E">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Apoyo a unidad de análisis de seguridad del paciente</w:t>
            </w:r>
            <w:r w:rsidR="002F1A6C">
              <w:rPr>
                <w:rFonts w:ascii="Arial" w:hAnsi="Arial" w:cs="Arial"/>
                <w:bCs/>
                <w:lang w:eastAsia="es-ES"/>
              </w:rPr>
              <w:t xml:space="preserve"> y </w:t>
            </w:r>
            <w:r w:rsidR="00AB1BB5">
              <w:rPr>
                <w:rFonts w:ascii="Arial" w:hAnsi="Arial" w:cs="Arial"/>
                <w:bCs/>
                <w:lang w:eastAsia="es-ES"/>
              </w:rPr>
              <w:t>glosas</w:t>
            </w:r>
          </w:p>
          <w:p w14:paraId="3EA5012D" w14:textId="77777777" w:rsidR="001F1003" w:rsidRDefault="001F1003" w:rsidP="001F1003">
            <w:pPr>
              <w:pStyle w:val="Prrafodelista"/>
              <w:autoSpaceDE w:val="0"/>
              <w:autoSpaceDN w:val="0"/>
              <w:adjustRightInd w:val="0"/>
              <w:jc w:val="both"/>
              <w:rPr>
                <w:rFonts w:ascii="Arial" w:hAnsi="Arial" w:cs="Arial"/>
                <w:b/>
                <w:bCs/>
                <w:lang w:eastAsia="es-ES"/>
              </w:rPr>
            </w:pPr>
          </w:p>
          <w:p w14:paraId="50906D45" w14:textId="77777777" w:rsidR="00C81F23" w:rsidRDefault="00C81F23" w:rsidP="001F1003">
            <w:pPr>
              <w:pStyle w:val="Prrafodelista"/>
              <w:autoSpaceDE w:val="0"/>
              <w:autoSpaceDN w:val="0"/>
              <w:adjustRightInd w:val="0"/>
              <w:jc w:val="both"/>
              <w:rPr>
                <w:rFonts w:ascii="Arial" w:hAnsi="Arial" w:cs="Arial"/>
                <w:b/>
                <w:bCs/>
                <w:lang w:eastAsia="es-ES"/>
              </w:rPr>
            </w:pPr>
          </w:p>
          <w:p w14:paraId="15E3AFFE" w14:textId="77777777" w:rsidR="00514832" w:rsidRDefault="00514832" w:rsidP="001F1003">
            <w:pPr>
              <w:pStyle w:val="Prrafodelista"/>
              <w:autoSpaceDE w:val="0"/>
              <w:autoSpaceDN w:val="0"/>
              <w:adjustRightInd w:val="0"/>
              <w:jc w:val="both"/>
              <w:rPr>
                <w:rFonts w:ascii="Arial" w:hAnsi="Arial" w:cs="Arial"/>
                <w:b/>
                <w:bCs/>
                <w:lang w:eastAsia="es-ES"/>
              </w:rPr>
            </w:pPr>
          </w:p>
          <w:p w14:paraId="0FEDDEF3" w14:textId="77777777" w:rsidR="00923DAB" w:rsidRDefault="00923DAB" w:rsidP="001F1003">
            <w:pPr>
              <w:pStyle w:val="Prrafodelista"/>
              <w:autoSpaceDE w:val="0"/>
              <w:autoSpaceDN w:val="0"/>
              <w:adjustRightInd w:val="0"/>
              <w:jc w:val="both"/>
              <w:rPr>
                <w:rFonts w:ascii="Arial" w:hAnsi="Arial" w:cs="Arial"/>
                <w:b/>
                <w:bCs/>
                <w:lang w:eastAsia="es-ES"/>
              </w:rPr>
            </w:pPr>
          </w:p>
          <w:p w14:paraId="0AAA4A3E" w14:textId="77777777" w:rsidR="00923DAB" w:rsidRDefault="00923DAB" w:rsidP="001F1003">
            <w:pPr>
              <w:pStyle w:val="Prrafodelista"/>
              <w:autoSpaceDE w:val="0"/>
              <w:autoSpaceDN w:val="0"/>
              <w:adjustRightInd w:val="0"/>
              <w:jc w:val="both"/>
              <w:rPr>
                <w:rFonts w:ascii="Arial" w:hAnsi="Arial" w:cs="Arial"/>
                <w:b/>
                <w:bCs/>
                <w:lang w:eastAsia="es-ES"/>
              </w:rPr>
            </w:pPr>
          </w:p>
          <w:p w14:paraId="69E57FD7" w14:textId="77777777" w:rsidR="00C81F23" w:rsidRDefault="00C81F23" w:rsidP="001F1003">
            <w:pPr>
              <w:pStyle w:val="Prrafodelista"/>
              <w:autoSpaceDE w:val="0"/>
              <w:autoSpaceDN w:val="0"/>
              <w:adjustRightInd w:val="0"/>
              <w:jc w:val="both"/>
              <w:rPr>
                <w:rFonts w:ascii="Arial" w:hAnsi="Arial" w:cs="Arial"/>
                <w:b/>
                <w:bCs/>
                <w:lang w:eastAsia="es-ES"/>
              </w:rPr>
            </w:pPr>
          </w:p>
          <w:p w14:paraId="02EED8DF" w14:textId="77777777" w:rsidR="009B678F" w:rsidRPr="00E51F16" w:rsidRDefault="009B678F" w:rsidP="009B678F">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485CCF6D" w14:textId="77777777" w:rsidR="00897268" w:rsidRDefault="00897268" w:rsidP="00897268">
            <w:pPr>
              <w:jc w:val="both"/>
              <w:rPr>
                <w:rFonts w:ascii="Arial" w:eastAsia="Times New Roman" w:hAnsi="Arial" w:cs="Arial"/>
                <w:sz w:val="20"/>
                <w:szCs w:val="20"/>
                <w:lang w:val="es-ES" w:eastAsia="ar-SA"/>
              </w:rPr>
            </w:pPr>
          </w:p>
          <w:p w14:paraId="2B8E576C" w14:textId="39BDF56C" w:rsidR="00897268" w:rsidRDefault="00D64EAD" w:rsidP="00D64EAD">
            <w:pPr>
              <w:pStyle w:val="Sinespaciado"/>
            </w:pPr>
            <w:r>
              <w:t>1.</w:t>
            </w:r>
            <w:r w:rsidR="00897268" w:rsidRPr="009F1E90">
              <w:t>Se realiza uso de elementos de protección personal en la institución</w:t>
            </w:r>
          </w:p>
          <w:p w14:paraId="3D5FADC5" w14:textId="77777777" w:rsidR="00D64EAD" w:rsidRPr="009F1E90" w:rsidRDefault="00D64EAD" w:rsidP="00D64EAD">
            <w:pPr>
              <w:pStyle w:val="Sinespaciado"/>
            </w:pPr>
          </w:p>
          <w:p w14:paraId="6A5A99FB" w14:textId="64E59F0C" w:rsidR="00897268" w:rsidRDefault="00D64EAD" w:rsidP="00D64EAD">
            <w:pPr>
              <w:pStyle w:val="Sinespaciado"/>
            </w:pPr>
            <w:r>
              <w:t>2. Si</w:t>
            </w:r>
            <w:r w:rsidR="009B678F">
              <w:t xml:space="preserve"> cumplo</w:t>
            </w:r>
            <w:r w:rsidR="00897268" w:rsidRPr="00C54B16">
              <w:t>.</w:t>
            </w:r>
          </w:p>
          <w:p w14:paraId="39C6E442" w14:textId="77777777" w:rsidR="009B678F" w:rsidRPr="009B678F" w:rsidRDefault="009B678F" w:rsidP="00D64EAD">
            <w:pPr>
              <w:pStyle w:val="Sinespaciado"/>
            </w:pPr>
          </w:p>
          <w:p w14:paraId="30D210F8" w14:textId="77777777" w:rsidR="00897268" w:rsidRDefault="00897268" w:rsidP="00D64EAD">
            <w:pPr>
              <w:pStyle w:val="Sinespaciado"/>
            </w:pPr>
          </w:p>
          <w:p w14:paraId="58136D78" w14:textId="77777777" w:rsidR="00D64EAD" w:rsidRPr="00C54B16" w:rsidRDefault="00D64EAD" w:rsidP="00D64EAD">
            <w:pPr>
              <w:pStyle w:val="Sinespaciado"/>
            </w:pPr>
          </w:p>
          <w:p w14:paraId="16282550" w14:textId="03D3F747" w:rsidR="009B678F" w:rsidRDefault="00D64EAD" w:rsidP="00D64EAD">
            <w:pPr>
              <w:pStyle w:val="Sinespaciado"/>
            </w:pPr>
            <w:r>
              <w:t>3. Si</w:t>
            </w:r>
            <w:r w:rsidR="009B678F">
              <w:t xml:space="preserve"> cumplo</w:t>
            </w:r>
            <w:r w:rsidR="009B678F" w:rsidRPr="00C54B16">
              <w:t>.</w:t>
            </w:r>
          </w:p>
          <w:p w14:paraId="4241B85E" w14:textId="77777777" w:rsidR="00897268" w:rsidRPr="00C54B16" w:rsidRDefault="00897268" w:rsidP="00D64EAD">
            <w:pPr>
              <w:pStyle w:val="Sinespaciado"/>
              <w:rPr>
                <w:sz w:val="20"/>
                <w:szCs w:val="20"/>
              </w:rPr>
            </w:pPr>
          </w:p>
          <w:p w14:paraId="6E4AD519" w14:textId="77777777" w:rsidR="00897268" w:rsidRPr="00C54B16" w:rsidRDefault="00897268" w:rsidP="00D64EAD">
            <w:pPr>
              <w:pStyle w:val="Sinespaciado"/>
            </w:pPr>
          </w:p>
          <w:p w14:paraId="47DE0FF3" w14:textId="77777777" w:rsidR="00897268" w:rsidRDefault="00897268" w:rsidP="00D64EAD">
            <w:pPr>
              <w:pStyle w:val="Sinespaciado"/>
            </w:pPr>
          </w:p>
          <w:p w14:paraId="4F6ABE30" w14:textId="77777777" w:rsidR="00B15382" w:rsidRPr="00C54B16" w:rsidRDefault="00B15382" w:rsidP="00D64EAD">
            <w:pPr>
              <w:pStyle w:val="Sinespaciado"/>
            </w:pPr>
          </w:p>
          <w:p w14:paraId="2D16BE76" w14:textId="77777777" w:rsidR="00897268" w:rsidRDefault="00897268" w:rsidP="00D64EAD">
            <w:pPr>
              <w:pStyle w:val="Sinespaciado"/>
            </w:pPr>
          </w:p>
          <w:p w14:paraId="1D2C359F" w14:textId="77777777" w:rsidR="009B678F" w:rsidRDefault="009B678F" w:rsidP="00D64EAD">
            <w:pPr>
              <w:pStyle w:val="Sinespaciado"/>
            </w:pPr>
          </w:p>
          <w:p w14:paraId="4411DA25" w14:textId="77777777" w:rsidR="009B678F" w:rsidRPr="00C54B16" w:rsidRDefault="009B678F" w:rsidP="00D64EAD">
            <w:pPr>
              <w:pStyle w:val="Sinespaciado"/>
            </w:pPr>
          </w:p>
          <w:p w14:paraId="6E3202B6" w14:textId="77777777" w:rsidR="00897268" w:rsidRPr="00C54B16" w:rsidRDefault="00897268" w:rsidP="00D64EAD">
            <w:pPr>
              <w:pStyle w:val="Sinespaciado"/>
            </w:pPr>
          </w:p>
          <w:p w14:paraId="0F9EF30F" w14:textId="7C5B73D3" w:rsidR="00897268" w:rsidRPr="00C54B16" w:rsidRDefault="00D64EAD" w:rsidP="00D64EAD">
            <w:pPr>
              <w:pStyle w:val="Sinespaciado"/>
            </w:pPr>
            <w:r>
              <w:t>4.</w:t>
            </w:r>
            <w:r w:rsidR="00897268" w:rsidRPr="00C54B16">
              <w:t>Se acogen y aplican las recomendaciones indicadas por las autoridades sanitarias y por el Hospital</w:t>
            </w:r>
          </w:p>
          <w:p w14:paraId="5FDF5280" w14:textId="77777777" w:rsidR="00897268" w:rsidRPr="00C54B16" w:rsidRDefault="00897268" w:rsidP="00D64EAD">
            <w:pPr>
              <w:pStyle w:val="Sinespaciado"/>
              <w:rPr>
                <w:sz w:val="20"/>
                <w:szCs w:val="20"/>
              </w:rPr>
            </w:pPr>
          </w:p>
          <w:p w14:paraId="156CE05B" w14:textId="77777777" w:rsidR="00897268" w:rsidRPr="00C54B16" w:rsidRDefault="00897268" w:rsidP="00D64EAD">
            <w:pPr>
              <w:pStyle w:val="Sinespaciado"/>
            </w:pPr>
          </w:p>
          <w:p w14:paraId="0CE7AD19" w14:textId="77777777" w:rsidR="00897268" w:rsidRPr="00C54B16" w:rsidRDefault="00897268" w:rsidP="00D64EAD">
            <w:pPr>
              <w:pStyle w:val="Sinespaciado"/>
            </w:pPr>
          </w:p>
          <w:p w14:paraId="2014E538" w14:textId="77777777" w:rsidR="00897268" w:rsidRPr="00C54B16" w:rsidRDefault="00897268" w:rsidP="00D64EAD">
            <w:pPr>
              <w:pStyle w:val="Sinespaciado"/>
              <w:rPr>
                <w:rFonts w:eastAsia="Times New Roman"/>
                <w:sz w:val="20"/>
                <w:szCs w:val="20"/>
                <w:lang w:val="es-ES" w:eastAsia="ar-SA"/>
              </w:rPr>
            </w:pPr>
          </w:p>
          <w:p w14:paraId="0E67730E" w14:textId="193DBAF2" w:rsidR="00897268" w:rsidRPr="00C54B16" w:rsidRDefault="00D64EAD" w:rsidP="00D64EAD">
            <w:pPr>
              <w:pStyle w:val="Sinespaciado"/>
            </w:pPr>
            <w:r>
              <w:t>5.</w:t>
            </w:r>
            <w:r w:rsidRPr="00C54B16">
              <w:t xml:space="preserve"> Se</w:t>
            </w:r>
            <w:r w:rsidR="00897268" w:rsidRPr="00C54B16">
              <w:t xml:space="preserve"> conocen y aplican las medidas de prevención</w:t>
            </w:r>
            <w:r w:rsidR="00897268" w:rsidRPr="00C54B16">
              <w:tab/>
              <w:t>y autocuidado.</w:t>
            </w:r>
          </w:p>
          <w:p w14:paraId="31B59FA0" w14:textId="77777777" w:rsidR="00897268" w:rsidRPr="00C54B16" w:rsidRDefault="00897268" w:rsidP="00D64EAD">
            <w:pPr>
              <w:pStyle w:val="Sinespaciado"/>
            </w:pPr>
          </w:p>
          <w:p w14:paraId="1FB9982A" w14:textId="77777777" w:rsidR="00897268" w:rsidRDefault="00897268" w:rsidP="00D64EAD">
            <w:pPr>
              <w:pStyle w:val="Sinespaciado"/>
              <w:rPr>
                <w:sz w:val="20"/>
                <w:szCs w:val="20"/>
              </w:rPr>
            </w:pPr>
          </w:p>
          <w:p w14:paraId="1CB00E0F" w14:textId="4A0CA759" w:rsidR="00897268" w:rsidRDefault="00D64EAD" w:rsidP="00D64EAD">
            <w:pPr>
              <w:pStyle w:val="Sinespaciado"/>
            </w:pPr>
            <w:r>
              <w:t>6.</w:t>
            </w:r>
            <w:r w:rsidRPr="00C54B16">
              <w:t xml:space="preserve"> Se</w:t>
            </w:r>
            <w:r w:rsidR="00897268" w:rsidRPr="00C54B16">
              <w:t xml:space="preserve"> adoptan las medidas impuestas por el Gobierno para el manejo y mitigación de la emergencia sanitaria.</w:t>
            </w:r>
          </w:p>
          <w:p w14:paraId="627CD7F3" w14:textId="77777777" w:rsidR="00D64EAD" w:rsidRPr="00C54B16" w:rsidRDefault="00D64EAD" w:rsidP="00D64EAD">
            <w:pPr>
              <w:pStyle w:val="Sinespaciado"/>
            </w:pPr>
          </w:p>
          <w:p w14:paraId="60504A2D" w14:textId="42EDC4C1" w:rsidR="00897268" w:rsidRPr="00C54B16" w:rsidRDefault="00D64EAD" w:rsidP="00D64EAD">
            <w:pPr>
              <w:pStyle w:val="Sinespaciado"/>
            </w:pPr>
            <w:r>
              <w:lastRenderedPageBreak/>
              <w:t>7.</w:t>
            </w:r>
            <w:r w:rsidR="00897268" w:rsidRPr="00C54B16">
              <w:t>Se</w:t>
            </w:r>
            <w:r w:rsidR="00897268" w:rsidRPr="00C54B16">
              <w:tab/>
              <w:t>asiste</w:t>
            </w:r>
            <w:r w:rsidR="00897268" w:rsidRPr="00C54B16">
              <w:tab/>
              <w:t>a</w:t>
            </w:r>
            <w:r w:rsidR="00F47C65">
              <w:t xml:space="preserve"> </w:t>
            </w:r>
            <w:r w:rsidR="00897268" w:rsidRPr="00C54B16">
              <w:t xml:space="preserve">las capacitaciones programadas por la institución </w:t>
            </w:r>
          </w:p>
          <w:p w14:paraId="753A976F" w14:textId="77777777" w:rsidR="00897268" w:rsidRDefault="00897268" w:rsidP="00D64EAD">
            <w:pPr>
              <w:pStyle w:val="Sinespaciado"/>
              <w:rPr>
                <w:sz w:val="20"/>
                <w:szCs w:val="20"/>
              </w:rPr>
            </w:pPr>
          </w:p>
          <w:p w14:paraId="63D07A88" w14:textId="36A1EFC3" w:rsidR="00897268" w:rsidRPr="00C54B16" w:rsidRDefault="00D64EAD" w:rsidP="00D64EAD">
            <w:pPr>
              <w:pStyle w:val="Sinespaciado"/>
            </w:pPr>
            <w:r>
              <w:t xml:space="preserve">8. </w:t>
            </w:r>
            <w:r w:rsidR="00897268" w:rsidRPr="00C54B16">
              <w:t>Se realiza lavado de manos de manera frecuente y teniendo en cuenta los 5 momentos indicados por la OMS</w:t>
            </w:r>
          </w:p>
          <w:p w14:paraId="4FF991E4" w14:textId="77777777" w:rsidR="00897268" w:rsidRPr="00C54B16" w:rsidRDefault="00897268" w:rsidP="00D64EAD">
            <w:pPr>
              <w:pStyle w:val="Sinespaciado"/>
              <w:rPr>
                <w:sz w:val="20"/>
                <w:szCs w:val="20"/>
              </w:rPr>
            </w:pPr>
          </w:p>
          <w:p w14:paraId="401C3648" w14:textId="77777777" w:rsidR="00897268" w:rsidRDefault="00897268" w:rsidP="00D64EAD">
            <w:pPr>
              <w:pStyle w:val="Sinespaciado"/>
              <w:rPr>
                <w:sz w:val="20"/>
                <w:szCs w:val="20"/>
              </w:rPr>
            </w:pPr>
          </w:p>
          <w:p w14:paraId="54C7C3D9" w14:textId="77777777" w:rsidR="00466E89" w:rsidRDefault="00466E89" w:rsidP="00D64EAD">
            <w:pPr>
              <w:pStyle w:val="Sinespaciado"/>
            </w:pPr>
          </w:p>
          <w:p w14:paraId="0EB149D5" w14:textId="77777777" w:rsidR="00466E89" w:rsidRDefault="00466E89" w:rsidP="00466E89">
            <w:pPr>
              <w:pStyle w:val="Prrafodelista"/>
              <w:ind w:left="371"/>
              <w:jc w:val="both"/>
              <w:rPr>
                <w:rFonts w:ascii="Arial" w:hAnsi="Arial" w:cs="Arial"/>
              </w:rPr>
            </w:pPr>
          </w:p>
          <w:p w14:paraId="426A165E" w14:textId="77777777" w:rsidR="00466E89"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5C52650C"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r w:rsidR="00AB1BB5">
              <w:rPr>
                <w:rFonts w:ascii="Arial" w:hAnsi="Arial" w:cs="Arial"/>
                <w:color w:val="000000"/>
              </w:rPr>
              <w:t>a guía hta</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7D9FF17" w14:textId="77777777" w:rsidR="00F61C7B" w:rsidRPr="00D76B8B" w:rsidRDefault="00F61C7B" w:rsidP="00D76B8B">
            <w:pPr>
              <w:pStyle w:val="Prrafodelista"/>
              <w:jc w:val="both"/>
              <w:rPr>
                <w:rFonts w:ascii="Arial" w:hAnsi="Arial" w:cs="Arial"/>
              </w:rPr>
            </w:pPr>
          </w:p>
          <w:p w14:paraId="0F7FF036" w14:textId="39787828"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Informe de auditoría y medición de adherencia</w:t>
            </w:r>
            <w:r w:rsidR="00AB1BB5">
              <w:rPr>
                <w:rFonts w:ascii="Arial" w:hAnsi="Arial" w:cs="Arial"/>
                <w:color w:val="000000"/>
              </w:rPr>
              <w:t xml:space="preserve"> a guía de DENGUE</w:t>
            </w:r>
            <w:r w:rsidRPr="007A3ED2">
              <w:rPr>
                <w:rFonts w:ascii="Arial" w:hAnsi="Arial" w:cs="Arial"/>
                <w:color w:val="000000"/>
              </w:rPr>
              <w:t xml:space="preserve">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275E1ED6" w14:textId="77777777" w:rsidR="00D76B8B" w:rsidRDefault="00D76B8B" w:rsidP="00D76B8B">
            <w:pPr>
              <w:pStyle w:val="Prrafodelista"/>
              <w:jc w:val="both"/>
              <w:rPr>
                <w:rFonts w:ascii="Arial" w:hAnsi="Arial" w:cs="Arial"/>
              </w:rPr>
            </w:pPr>
          </w:p>
          <w:p w14:paraId="67884AAB" w14:textId="77777777" w:rsidR="00D76B8B" w:rsidRPr="00D76B8B" w:rsidRDefault="00D76B8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07E30D52"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 xml:space="preserve">informe de </w:t>
            </w:r>
            <w:r w:rsidR="00AB1BB5">
              <w:rPr>
                <w:rFonts w:ascii="Arial" w:hAnsi="Arial" w:cs="Arial"/>
                <w:color w:val="000000"/>
              </w:rPr>
              <w:t>glosas y auditorias</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5E74AD0B"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AB1BB5">
              <w:rPr>
                <w:rFonts w:ascii="Arial" w:hAnsi="Arial" w:cs="Arial"/>
                <w:color w:val="000000"/>
              </w:rPr>
              <w:t>casos seguridad del paciente</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46A6F7E" w14:textId="0822F4C7" w:rsidR="00976EB2" w:rsidRPr="00E36DD9" w:rsidRDefault="002F1A6C" w:rsidP="00E36DD9">
            <w:pPr>
              <w:pStyle w:val="Prrafodelista"/>
              <w:numPr>
                <w:ilvl w:val="0"/>
                <w:numId w:val="18"/>
              </w:numPr>
              <w:jc w:val="both"/>
              <w:rPr>
                <w:rFonts w:ascii="Arial" w:hAnsi="Arial" w:cs="Arial"/>
              </w:rPr>
            </w:pPr>
            <w:r>
              <w:rPr>
                <w:rFonts w:ascii="Arial" w:hAnsi="Arial" w:cs="Arial"/>
              </w:rPr>
              <w:lastRenderedPageBreak/>
              <w:t xml:space="preserve">Informe de análisis de seguridad del paciente y </w:t>
            </w:r>
            <w:r w:rsidR="00612B43">
              <w:rPr>
                <w:rFonts w:ascii="Arial" w:hAnsi="Arial" w:cs="Arial"/>
              </w:rPr>
              <w:t xml:space="preserve">actividades auditor medico </w:t>
            </w:r>
            <w:r w:rsidR="00AB1BB5">
              <w:rPr>
                <w:rFonts w:ascii="Arial" w:hAnsi="Arial" w:cs="Arial"/>
              </w:rPr>
              <w:t>glosas.</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71306408"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503BC3BA"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1E15EFF9"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r w:rsidR="00AB1BB5">
              <w:t>HTA</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C5B3169"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r w:rsidR="00AB1BB5">
              <w:rPr>
                <w:color w:val="000000"/>
              </w:rPr>
              <w:t>CCYD</w:t>
            </w:r>
          </w:p>
          <w:p w14:paraId="312153A7" w14:textId="77777777" w:rsidR="00A52152" w:rsidRDefault="00A52152" w:rsidP="000E5A3A">
            <w:pPr>
              <w:pStyle w:val="Sinespaciado"/>
            </w:pPr>
          </w:p>
          <w:p w14:paraId="31FB533E" w14:textId="77777777" w:rsidR="00A52152" w:rsidRDefault="00A52152" w:rsidP="000E5A3A">
            <w:pPr>
              <w:pStyle w:val="Sinespaciado"/>
            </w:pPr>
          </w:p>
          <w:p w14:paraId="286D3F90" w14:textId="4E5B7043"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r w:rsidR="00AB1BB5">
              <w:rPr>
                <w:color w:val="000000"/>
              </w:rPr>
              <w:t>DENGUE</w:t>
            </w:r>
          </w:p>
          <w:p w14:paraId="333C9758" w14:textId="29D6970B" w:rsidR="0038097E" w:rsidRDefault="0038097E" w:rsidP="000E5A3A">
            <w:pPr>
              <w:pStyle w:val="Sinespaciado"/>
            </w:pPr>
          </w:p>
          <w:p w14:paraId="328A1A32" w14:textId="290FDBEF"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r w:rsidR="00AB1BB5">
              <w:rPr>
                <w:color w:val="000000"/>
              </w:rPr>
              <w:t>glosas</w:t>
            </w:r>
          </w:p>
          <w:p w14:paraId="2961CE04" w14:textId="77777777" w:rsidR="0030369E" w:rsidRDefault="0030369E" w:rsidP="000E5A3A">
            <w:pPr>
              <w:pStyle w:val="Sinespaciado"/>
            </w:pPr>
          </w:p>
          <w:p w14:paraId="311FBFEB" w14:textId="6BBDD44B" w:rsidR="00F24940" w:rsidRDefault="000E5A3A" w:rsidP="000E5A3A">
            <w:pPr>
              <w:pStyle w:val="Sinespaciado"/>
            </w:pPr>
            <w:r>
              <w:t xml:space="preserve">6. </w:t>
            </w:r>
            <w:r w:rsidR="00F47C65" w:rsidRPr="00F47C65">
              <w:t xml:space="preserve">Convocatoria de mesa de trabajo de </w:t>
            </w:r>
            <w:r w:rsidR="00AB1BB5">
              <w:t>seguridad del paciente</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5DC42C96"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r w:rsidR="00AB1BB5">
              <w:t>HTA</w:t>
            </w:r>
          </w:p>
          <w:p w14:paraId="4F8FD980" w14:textId="77777777" w:rsidR="0030369E" w:rsidRPr="001E2BE1" w:rsidRDefault="0030369E" w:rsidP="000E5A3A">
            <w:pPr>
              <w:pStyle w:val="Sinespaciado"/>
            </w:pPr>
          </w:p>
          <w:p w14:paraId="5BA53BBA" w14:textId="3967426E"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r w:rsidR="00AB1BB5">
              <w:t>CCYD</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51A0D8CA" w:rsidR="00990FF7" w:rsidRDefault="000E5A3A" w:rsidP="000E5A3A">
            <w:pPr>
              <w:pStyle w:val="Sinespaciado"/>
            </w:pPr>
            <w:r>
              <w:t>4.</w:t>
            </w:r>
            <w:r w:rsidR="00921D2C">
              <w:t xml:space="preserve">soporte del correo con informe de </w:t>
            </w:r>
            <w:proofErr w:type="spellStart"/>
            <w:r w:rsidR="00921D2C">
              <w:t>auditoria</w:t>
            </w:r>
            <w:proofErr w:type="spellEnd"/>
            <w:r w:rsidR="00AB1BB5">
              <w:t xml:space="preserve"> DENGUE</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64DC1B77"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de calidad</w:t>
            </w:r>
            <w:r w:rsidR="00AB1BB5">
              <w:t xml:space="preserve"> glosas</w:t>
            </w:r>
            <w:r w:rsidR="00921D2C">
              <w:t xml:space="preserve"> </w:t>
            </w:r>
          </w:p>
          <w:p w14:paraId="6DF3E48E" w14:textId="77777777" w:rsidR="00893324" w:rsidRDefault="00893324" w:rsidP="000E5A3A">
            <w:pPr>
              <w:pStyle w:val="Sinespaciado"/>
            </w:pPr>
          </w:p>
          <w:p w14:paraId="4C07A3FA" w14:textId="63DAFF59" w:rsidR="009012E4" w:rsidRPr="00893324" w:rsidRDefault="000E5A3A" w:rsidP="000E5A3A">
            <w:pPr>
              <w:pStyle w:val="Sinespaciado"/>
            </w:pPr>
            <w:r>
              <w:t xml:space="preserve">6. </w:t>
            </w:r>
            <w:r w:rsidR="00923DAB">
              <w:t xml:space="preserve">informe de </w:t>
            </w:r>
            <w:r w:rsidR="00921D2C">
              <w:t xml:space="preserve">mesa trabajo </w:t>
            </w:r>
            <w:r w:rsidR="00AB1BB5">
              <w:t>seguridad del paciente</w:t>
            </w:r>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49D75117" w:rsidR="00F24940" w:rsidRPr="00E36CDC" w:rsidRDefault="000E5A3A" w:rsidP="000E5A3A">
            <w:pPr>
              <w:pStyle w:val="Sinespaciado"/>
              <w:rPr>
                <w:highlight w:val="yellow"/>
              </w:rPr>
            </w:pPr>
            <w:r>
              <w:t>8.</w:t>
            </w:r>
            <w:r w:rsidR="00893324">
              <w:t>Participación activa</w:t>
            </w:r>
            <w:r w:rsidR="00923DAB">
              <w:t xml:space="preserve"> en </w:t>
            </w:r>
            <w:r w:rsidR="00AB1BB5">
              <w:t>glosas</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77777777" w:rsidR="000E5A3A" w:rsidRDefault="000E5A3A" w:rsidP="000D457D">
            <w:pPr>
              <w:jc w:val="center"/>
              <w:rPr>
                <w:rFonts w:ascii="Arial" w:hAnsi="Arial" w:cs="Arial"/>
                <w:sz w:val="24"/>
                <w:szCs w:val="24"/>
              </w:rPr>
            </w:pP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2F0AE081"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w:t>
            </w: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77777777" w:rsidR="000E5A3A" w:rsidRDefault="000E5A3A" w:rsidP="000D457D">
            <w:pPr>
              <w:jc w:val="center"/>
              <w:rPr>
                <w:rFonts w:ascii="Arial" w:hAnsi="Arial" w:cs="Arial"/>
                <w:sz w:val="24"/>
                <w:szCs w:val="24"/>
              </w:rPr>
            </w:pP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50438758"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 xml:space="preserve">%     </w:t>
            </w: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4F507D11"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892943">
        <w:rPr>
          <w:rFonts w:ascii="Arial" w:hAnsi="Arial" w:cs="Arial"/>
          <w:sz w:val="24"/>
          <w:szCs w:val="24"/>
        </w:rPr>
        <w:t>Marzo</w:t>
      </w:r>
      <w:r w:rsidR="00470E68">
        <w:rPr>
          <w:rFonts w:ascii="Arial" w:hAnsi="Arial" w:cs="Arial"/>
          <w:sz w:val="24"/>
          <w:szCs w:val="24"/>
        </w:rPr>
        <w:t xml:space="preserve"> </w:t>
      </w:r>
      <w:r w:rsidR="002B43A8">
        <w:rPr>
          <w:rFonts w:ascii="Arial" w:hAnsi="Arial" w:cs="Arial"/>
          <w:sz w:val="24"/>
          <w:szCs w:val="24"/>
        </w:rPr>
        <w:t>202</w:t>
      </w:r>
      <w:r w:rsidR="00470E68">
        <w:rPr>
          <w:rFonts w:ascii="Arial" w:hAnsi="Arial" w:cs="Arial"/>
          <w:sz w:val="24"/>
          <w:szCs w:val="24"/>
        </w:rPr>
        <w:t>6</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Pr="00470E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20BBF309" w14:textId="77777777" w:rsidR="00470E68" w:rsidRDefault="00470E68" w:rsidP="00470E68">
      <w:pPr>
        <w:jc w:val="both"/>
      </w:pPr>
    </w:p>
    <w:p w14:paraId="39937C4C" w14:textId="77777777" w:rsidR="00470E68" w:rsidRPr="00196AB8" w:rsidRDefault="00470E68" w:rsidP="00470E68">
      <w:pPr>
        <w:jc w:val="both"/>
      </w:pPr>
    </w:p>
    <w:p w14:paraId="73E05BBB" w14:textId="7C60603A" w:rsidR="00196AB8" w:rsidRDefault="00196AB8" w:rsidP="00196AB8">
      <w:pPr>
        <w:jc w:val="both"/>
      </w:pPr>
    </w:p>
    <w:p w14:paraId="0919EDF0" w14:textId="2CC96082" w:rsidR="00A95605" w:rsidRDefault="00E414B9" w:rsidP="00BF6CDE">
      <w:pPr>
        <w:spacing w:after="0" w:line="240" w:lineRule="auto"/>
      </w:pPr>
      <w:r>
        <w:rPr>
          <w:rFonts w:eastAsia="Times New Roman"/>
          <w:noProof/>
          <w:lang w:eastAsia="es-CO"/>
        </w:rPr>
        <w:t xml:space="preserve">                        </w:t>
      </w:r>
      <w:r w:rsidR="005B3A21">
        <w:rPr>
          <w:noProof/>
          <w:lang w:eastAsia="es-CO"/>
        </w:rPr>
        <w:drawing>
          <wp:inline distT="0" distB="0" distL="0" distR="0" wp14:anchorId="191BC215" wp14:editId="58F155A7">
            <wp:extent cx="955040" cy="550545"/>
            <wp:effectExtent l="0" t="0" r="0" b="1905"/>
            <wp:docPr id="3"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r w:rsidR="00854E35">
        <w:rPr>
          <w:rFonts w:eastAsia="Times New Roman"/>
          <w:noProof/>
          <w:lang w:eastAsia="es-CO"/>
        </w:rPr>
        <w:t xml:space="preserve">                                               </w:t>
      </w:r>
      <w:r w:rsidR="00AD1A4F" w:rsidRPr="001D1111">
        <w:rPr>
          <w:rFonts w:eastAsia="Times New Roman"/>
          <w:noProof/>
          <w:lang w:eastAsia="es-CO"/>
        </w:rPr>
        <w:drawing>
          <wp:inline distT="0" distB="0" distL="0" distR="0" wp14:anchorId="44882C00" wp14:editId="370CCE7F">
            <wp:extent cx="1400175" cy="523875"/>
            <wp:effectExtent l="0" t="0" r="9525" b="9525"/>
            <wp:docPr id="2" name="Imagen 2" descr="C:\Users\HSA APOYOCONSEXTERNA\Downloads\WhatsApp Image 2024-12-18 at 12.2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 APOYOCONSEXTERNA\Downloads\WhatsApp Image 2024-12-18 at 12.27.51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523875"/>
                    </a:xfrm>
                    <a:prstGeom prst="rect">
                      <a:avLst/>
                    </a:prstGeom>
                    <a:noFill/>
                    <a:ln>
                      <a:noFill/>
                    </a:ln>
                  </pic:spPr>
                </pic:pic>
              </a:graphicData>
            </a:graphic>
          </wp:inline>
        </w:drawing>
      </w:r>
    </w:p>
    <w:p w14:paraId="4F1ECDAD" w14:textId="7996BA5D" w:rsidR="00CB1A8A" w:rsidRDefault="00E414B9" w:rsidP="00BF6CDE">
      <w:pPr>
        <w:spacing w:after="0" w:line="240" w:lineRule="auto"/>
      </w:pPr>
      <w:r>
        <w:t xml:space="preserve">                                     </w:t>
      </w:r>
    </w:p>
    <w:p w14:paraId="0641757C" w14:textId="52259C1B" w:rsidR="00FE196A" w:rsidRDefault="00BF6CDE" w:rsidP="00C10CCA">
      <w:pPr>
        <w:spacing w:after="0" w:line="240" w:lineRule="auto"/>
        <w:ind w:left="1416" w:firstLine="708"/>
      </w:pPr>
      <w:r>
        <w:t xml:space="preserve">                              </w:t>
      </w:r>
      <w:r w:rsidR="000051F6">
        <w:rPr>
          <w:rFonts w:eastAsia="Times New Roman"/>
          <w:noProof/>
          <w:lang w:eastAsia="es-CO"/>
        </w:rPr>
        <w:t xml:space="preserve">      </w:t>
      </w:r>
      <w:r>
        <w:t xml:space="preserve">                </w:t>
      </w:r>
      <w:r w:rsidR="0019535A">
        <w:rPr>
          <w:noProof/>
          <w:lang w:eastAsia="es-CO"/>
        </w:rPr>
        <w:t xml:space="preserve">        </w:t>
      </w:r>
    </w:p>
    <w:p w14:paraId="7B73C8EE" w14:textId="0322D558" w:rsidR="00196AB8" w:rsidRPr="00A47946" w:rsidRDefault="00BF6CDE" w:rsidP="00FD1EC0">
      <w:pPr>
        <w:spacing w:after="0" w:line="240" w:lineRule="auto"/>
        <w:rPr>
          <w:rFonts w:ascii="Arial" w:hAnsi="Arial" w:cs="Arial"/>
          <w:b/>
          <w:szCs w:val="24"/>
        </w:rPr>
      </w:pPr>
      <w:r>
        <w:tab/>
      </w:r>
      <w:r w:rsidR="00D62B37">
        <w:rPr>
          <w:rFonts w:ascii="Arial" w:hAnsi="Arial" w:cs="Arial"/>
          <w:b/>
          <w:szCs w:val="24"/>
        </w:rPr>
        <w:t xml:space="preserve">John Wilson </w:t>
      </w:r>
      <w:r w:rsidR="00436446">
        <w:rPr>
          <w:rFonts w:ascii="Arial" w:hAnsi="Arial" w:cs="Arial"/>
          <w:b/>
          <w:szCs w:val="24"/>
        </w:rPr>
        <w:t>Rincón</w:t>
      </w:r>
      <w:r w:rsidR="00D62B37">
        <w:rPr>
          <w:rFonts w:ascii="Arial" w:hAnsi="Arial" w:cs="Arial"/>
          <w:b/>
          <w:szCs w:val="24"/>
        </w:rPr>
        <w:t xml:space="preserve"> </w:t>
      </w:r>
      <w:r w:rsidR="00A47946">
        <w:rPr>
          <w:rFonts w:ascii="Arial" w:hAnsi="Arial" w:cs="Arial"/>
          <w:b/>
          <w:szCs w:val="24"/>
        </w:rPr>
        <w:t xml:space="preserve"> </w:t>
      </w:r>
      <w:r w:rsidR="00FD1EC0">
        <w:rPr>
          <w:rFonts w:ascii="Arial" w:hAnsi="Arial" w:cs="Arial"/>
          <w:b/>
          <w:szCs w:val="24"/>
        </w:rPr>
        <w:t xml:space="preserve">                              </w:t>
      </w:r>
      <w:r w:rsidR="00A47946">
        <w:rPr>
          <w:rFonts w:ascii="Arial" w:hAnsi="Arial" w:cs="Arial"/>
          <w:b/>
          <w:szCs w:val="24"/>
        </w:rPr>
        <w:t xml:space="preserve"> </w:t>
      </w:r>
      <w:proofErr w:type="spellStart"/>
      <w:r w:rsidR="00196AB8">
        <w:rPr>
          <w:rFonts w:ascii="Arial" w:hAnsi="Arial" w:cs="Arial"/>
          <w:b/>
          <w:szCs w:val="24"/>
        </w:rPr>
        <w:t>Dr</w:t>
      </w:r>
      <w:proofErr w:type="spellEnd"/>
      <w:r w:rsidR="00FD1EC0">
        <w:rPr>
          <w:rFonts w:ascii="Arial" w:hAnsi="Arial" w:cs="Arial"/>
          <w:b/>
          <w:szCs w:val="24"/>
        </w:rPr>
        <w:t xml:space="preserve"> Saúl Parra García</w:t>
      </w:r>
      <w:r w:rsidR="00196AB8">
        <w:rPr>
          <w:rFonts w:ascii="Arial" w:hAnsi="Arial" w:cs="Arial"/>
          <w:b/>
          <w:szCs w:val="24"/>
        </w:rPr>
        <w:t xml:space="preserve"> </w:t>
      </w:r>
      <w:r w:rsidR="00196AB8" w:rsidRPr="00A47946">
        <w:rPr>
          <w:rFonts w:ascii="Arial" w:hAnsi="Arial" w:cs="Arial"/>
          <w:b/>
          <w:szCs w:val="24"/>
        </w:rPr>
        <w:tab/>
      </w:r>
    </w:p>
    <w:p w14:paraId="23F0519E" w14:textId="2C8CB118" w:rsidR="00196AB8" w:rsidRDefault="00FD1EC0" w:rsidP="00FD1EC0">
      <w:pPr>
        <w:tabs>
          <w:tab w:val="left" w:pos="1185"/>
          <w:tab w:val="center" w:pos="4749"/>
        </w:tabs>
        <w:spacing w:after="0" w:line="240" w:lineRule="auto"/>
        <w:rPr>
          <w:rFonts w:ascii="Arial" w:hAnsi="Arial" w:cs="Arial"/>
          <w:szCs w:val="24"/>
        </w:rPr>
      </w:pPr>
      <w:r>
        <w:rPr>
          <w:rFonts w:ascii="Arial" w:hAnsi="Arial" w:cs="Arial"/>
          <w:szCs w:val="24"/>
        </w:rPr>
        <w:tab/>
      </w:r>
      <w:r w:rsidR="00196AB8">
        <w:rPr>
          <w:rFonts w:ascii="Arial" w:hAnsi="Arial" w:cs="Arial"/>
          <w:szCs w:val="24"/>
        </w:rPr>
        <w:t xml:space="preserve">Contratista                      </w:t>
      </w:r>
      <w:r>
        <w:rPr>
          <w:rFonts w:ascii="Arial" w:hAnsi="Arial" w:cs="Arial"/>
          <w:szCs w:val="24"/>
        </w:rPr>
        <w:t xml:space="preserve">                               </w:t>
      </w:r>
      <w:r w:rsidR="00196AB8">
        <w:rPr>
          <w:rFonts w:ascii="Arial" w:hAnsi="Arial" w:cs="Arial"/>
          <w:szCs w:val="24"/>
        </w:rPr>
        <w:t xml:space="preserve">   Supervisor</w:t>
      </w:r>
    </w:p>
    <w:p w14:paraId="5577D750" w14:textId="77777777" w:rsidR="00196AB8" w:rsidRDefault="00196AB8" w:rsidP="00196AB8">
      <w:pPr>
        <w:spacing w:after="0" w:line="240" w:lineRule="auto"/>
        <w:jc w:val="center"/>
        <w:rPr>
          <w:rFonts w:ascii="Arial" w:hAnsi="Arial" w:cs="Arial"/>
          <w:szCs w:val="24"/>
        </w:rPr>
      </w:pPr>
    </w:p>
    <w:p w14:paraId="00F603D2" w14:textId="77777777" w:rsidR="006C5263" w:rsidRDefault="006C5263" w:rsidP="00196AB8">
      <w:pPr>
        <w:spacing w:after="0" w:line="240" w:lineRule="auto"/>
        <w:jc w:val="center"/>
        <w:rPr>
          <w:rFonts w:ascii="Arial" w:hAnsi="Arial" w:cs="Arial"/>
          <w:szCs w:val="24"/>
        </w:rPr>
      </w:pPr>
    </w:p>
    <w:p w14:paraId="19D458FE" w14:textId="77777777" w:rsidR="006C5263" w:rsidRDefault="006C5263" w:rsidP="00196AB8">
      <w:pPr>
        <w:spacing w:after="0" w:line="240" w:lineRule="auto"/>
        <w:jc w:val="center"/>
        <w:rPr>
          <w:rFonts w:ascii="Arial" w:hAnsi="Arial" w:cs="Arial"/>
          <w:szCs w:val="24"/>
        </w:rPr>
      </w:pPr>
    </w:p>
    <w:p w14:paraId="0266C8A4" w14:textId="77777777" w:rsidR="006C5263" w:rsidRDefault="006C5263" w:rsidP="00196AB8">
      <w:pPr>
        <w:spacing w:after="0" w:line="240" w:lineRule="auto"/>
        <w:jc w:val="center"/>
        <w:rPr>
          <w:rFonts w:ascii="Arial" w:hAnsi="Arial" w:cs="Arial"/>
          <w:szCs w:val="24"/>
        </w:rPr>
      </w:pPr>
    </w:p>
    <w:p w14:paraId="3C2BF02E" w14:textId="7AFD705D" w:rsidR="006C5263" w:rsidRDefault="00AD1A4F" w:rsidP="00196AB8">
      <w:pPr>
        <w:spacing w:after="0" w:line="240" w:lineRule="auto"/>
        <w:jc w:val="center"/>
        <w:rPr>
          <w:rFonts w:ascii="Arial" w:hAnsi="Arial" w:cs="Arial"/>
          <w:szCs w:val="24"/>
        </w:rPr>
      </w:pPr>
      <w:r>
        <w:rPr>
          <w:noProof/>
          <w:lang w:eastAsia="es-CO"/>
        </w:rPr>
        <w:drawing>
          <wp:inline distT="0" distB="0" distL="0" distR="0" wp14:anchorId="67CC94D2" wp14:editId="2E761AED">
            <wp:extent cx="1809750" cy="857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990" t="54617" r="34148" b="26072"/>
                    <a:stretch/>
                  </pic:blipFill>
                  <pic:spPr bwMode="auto">
                    <a:xfrm>
                      <a:off x="0" y="0"/>
                      <a:ext cx="1809750" cy="857250"/>
                    </a:xfrm>
                    <a:prstGeom prst="rect">
                      <a:avLst/>
                    </a:prstGeom>
                    <a:ln>
                      <a:noFill/>
                    </a:ln>
                    <a:extLst>
                      <a:ext uri="{53640926-AAD7-44D8-BBD7-CCE9431645EC}">
                        <a14:shadowObscured xmlns:a14="http://schemas.microsoft.com/office/drawing/2010/main"/>
                      </a:ext>
                    </a:extLst>
                  </pic:spPr>
                </pic:pic>
              </a:graphicData>
            </a:graphic>
          </wp:inline>
        </w:drawing>
      </w:r>
    </w:p>
    <w:p w14:paraId="7CA9DBD1" w14:textId="68332DEB" w:rsidR="006C5263" w:rsidRDefault="006C5263" w:rsidP="00196AB8">
      <w:pPr>
        <w:spacing w:after="0" w:line="240" w:lineRule="auto"/>
        <w:jc w:val="center"/>
        <w:rPr>
          <w:rFonts w:ascii="Arial" w:hAnsi="Arial" w:cs="Arial"/>
          <w:szCs w:val="24"/>
        </w:rPr>
      </w:pPr>
    </w:p>
    <w:p w14:paraId="78FD2DDB" w14:textId="77777777" w:rsidR="006C5263" w:rsidRDefault="006C5263" w:rsidP="00196AB8">
      <w:pPr>
        <w:spacing w:after="0" w:line="240" w:lineRule="auto"/>
        <w:jc w:val="center"/>
        <w:rPr>
          <w:rFonts w:ascii="Arial" w:hAnsi="Arial" w:cs="Arial"/>
          <w:szCs w:val="24"/>
        </w:rPr>
      </w:pPr>
    </w:p>
    <w:p w14:paraId="23D52EF6" w14:textId="2E615CD5" w:rsidR="006C5263" w:rsidRDefault="00892943" w:rsidP="00196AB8">
      <w:pPr>
        <w:spacing w:after="0" w:line="240" w:lineRule="auto"/>
        <w:jc w:val="center"/>
        <w:rPr>
          <w:rFonts w:ascii="Arial" w:hAnsi="Arial" w:cs="Arial"/>
          <w:b/>
          <w:szCs w:val="24"/>
        </w:rPr>
      </w:pPr>
      <w:r>
        <w:rPr>
          <w:rFonts w:ascii="Arial" w:hAnsi="Arial" w:cs="Arial"/>
          <w:b/>
          <w:szCs w:val="24"/>
        </w:rPr>
        <w:t>INGRID ALEJANDRA LOPEZ ESCOBAR</w:t>
      </w:r>
    </w:p>
    <w:p w14:paraId="3B41024A" w14:textId="5C7E510C" w:rsidR="006C5263" w:rsidRPr="006C5263" w:rsidRDefault="006C5263" w:rsidP="00196AB8">
      <w:pPr>
        <w:spacing w:after="0" w:line="240" w:lineRule="auto"/>
        <w:jc w:val="center"/>
        <w:rPr>
          <w:rFonts w:ascii="Arial" w:hAnsi="Arial" w:cs="Arial"/>
          <w:szCs w:val="24"/>
        </w:rPr>
      </w:pPr>
      <w:r w:rsidRPr="006C5263">
        <w:rPr>
          <w:rFonts w:ascii="Arial" w:hAnsi="Arial" w:cs="Arial"/>
          <w:szCs w:val="24"/>
        </w:rPr>
        <w:t xml:space="preserve">Apoyo supervisión </w:t>
      </w:r>
    </w:p>
    <w:p w14:paraId="2F86D4A7" w14:textId="1ED06F4E" w:rsidR="00A70CD9" w:rsidRPr="006C5263" w:rsidRDefault="00A70CD9" w:rsidP="00196AB8">
      <w:pPr>
        <w:spacing w:after="0" w:line="240" w:lineRule="auto"/>
        <w:rPr>
          <w:rFonts w:ascii="Arial" w:hAnsi="Arial" w:cs="Arial"/>
          <w:b/>
          <w:szCs w:val="24"/>
        </w:rPr>
      </w:pPr>
    </w:p>
    <w:p w14:paraId="6298E9AD" w14:textId="678CCA3D" w:rsidR="00A70CD9" w:rsidRPr="00A47946" w:rsidRDefault="00196AB8" w:rsidP="00196AB8">
      <w:pPr>
        <w:spacing w:after="0" w:line="240" w:lineRule="auto"/>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7777777" w:rsidR="00653649" w:rsidRDefault="00653649" w:rsidP="00A47946">
      <w:pPr>
        <w:spacing w:after="0" w:line="240" w:lineRule="auto"/>
        <w:jc w:val="center"/>
        <w:rPr>
          <w:rFonts w:ascii="Arial" w:hAnsi="Arial" w:cs="Arial"/>
          <w:szCs w:val="24"/>
        </w:rPr>
      </w:pPr>
    </w:p>
    <w:p w14:paraId="07DB131D" w14:textId="52B23427" w:rsidR="0056465D" w:rsidRDefault="0056465D" w:rsidP="00A47946">
      <w:pPr>
        <w:spacing w:after="0" w:line="240" w:lineRule="auto"/>
        <w:jc w:val="center"/>
        <w:rPr>
          <w:rFonts w:ascii="Arial" w:hAnsi="Arial" w:cs="Arial"/>
          <w:szCs w:val="24"/>
        </w:rPr>
      </w:pPr>
    </w:p>
    <w:p w14:paraId="72DEC107" w14:textId="77777777" w:rsidR="007766BE" w:rsidRDefault="007766BE" w:rsidP="00A47946">
      <w:pPr>
        <w:spacing w:after="0" w:line="240" w:lineRule="auto"/>
        <w:jc w:val="center"/>
        <w:rPr>
          <w:rFonts w:ascii="Arial" w:hAnsi="Arial" w:cs="Arial"/>
          <w:szCs w:val="24"/>
        </w:rPr>
      </w:pPr>
    </w:p>
    <w:p w14:paraId="542F3A32" w14:textId="77777777" w:rsidR="00DE467F" w:rsidRDefault="00DE467F" w:rsidP="00207BC2">
      <w:pPr>
        <w:spacing w:after="0" w:line="240" w:lineRule="auto"/>
        <w:jc w:val="center"/>
        <w:rPr>
          <w:rFonts w:ascii="Arial" w:hAnsi="Arial" w:cs="Arial"/>
          <w:szCs w:val="24"/>
        </w:rPr>
      </w:pPr>
    </w:p>
    <w:p w14:paraId="32D86DC0" w14:textId="3B99A6B0"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245AB740" w14:textId="501A9500" w:rsidR="00F22E69" w:rsidRDefault="00501264" w:rsidP="00F22E69">
      <w:pPr>
        <w:spacing w:after="0" w:line="240" w:lineRule="auto"/>
        <w:rPr>
          <w:rFonts w:ascii="Arial" w:hAnsi="Arial" w:cs="Arial"/>
          <w:b/>
          <w:color w:val="171717" w:themeColor="background2" w:themeShade="1A"/>
          <w:sz w:val="24"/>
          <w:szCs w:val="24"/>
        </w:rPr>
      </w:pPr>
      <w:r>
        <w:rPr>
          <w:rFonts w:ascii="Arial" w:hAnsi="Arial" w:cs="Arial"/>
          <w:sz w:val="24"/>
          <w:szCs w:val="24"/>
        </w:rPr>
        <w:lastRenderedPageBreak/>
        <w:t xml:space="preserve">Arbeláez </w:t>
      </w:r>
      <w:r w:rsidR="00740C5B">
        <w:rPr>
          <w:rFonts w:ascii="Arial" w:hAnsi="Arial" w:cs="Arial"/>
          <w:sz w:val="24"/>
          <w:szCs w:val="24"/>
        </w:rPr>
        <w:t>Mayo04</w:t>
      </w:r>
      <w:r w:rsidR="009530EA">
        <w:rPr>
          <w:rFonts w:ascii="Arial" w:hAnsi="Arial" w:cs="Arial"/>
          <w:sz w:val="24"/>
          <w:szCs w:val="24"/>
        </w:rPr>
        <w:t xml:space="preserve"> </w:t>
      </w:r>
      <w:r w:rsidR="00C94E01">
        <w:rPr>
          <w:rFonts w:ascii="Arial" w:hAnsi="Arial" w:cs="Arial"/>
          <w:sz w:val="24"/>
          <w:szCs w:val="24"/>
        </w:rPr>
        <w:t xml:space="preserve">de </w:t>
      </w:r>
      <w:r w:rsidR="00F22E69">
        <w:rPr>
          <w:rFonts w:ascii="Arial" w:hAnsi="Arial" w:cs="Arial"/>
          <w:sz w:val="24"/>
          <w:szCs w:val="24"/>
        </w:rPr>
        <w:t>202</w:t>
      </w:r>
      <w:r w:rsidR="009530EA">
        <w:rPr>
          <w:rFonts w:ascii="Arial" w:hAnsi="Arial" w:cs="Arial"/>
          <w:sz w:val="24"/>
          <w:szCs w:val="24"/>
        </w:rPr>
        <w:t>6</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509B2F57"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892943">
        <w:rPr>
          <w:rFonts w:ascii="Arial" w:hAnsi="Arial" w:cs="Arial"/>
          <w:color w:val="171717" w:themeColor="background2" w:themeShade="1A"/>
          <w:sz w:val="24"/>
          <w:szCs w:val="24"/>
        </w:rPr>
        <w:t>1</w:t>
      </w:r>
      <w:r w:rsidR="00A13305">
        <w:rPr>
          <w:rFonts w:ascii="Arial" w:hAnsi="Arial" w:cs="Arial"/>
          <w:color w:val="171717" w:themeColor="background2" w:themeShade="1A"/>
          <w:sz w:val="24"/>
          <w:szCs w:val="24"/>
        </w:rPr>
        <w:t xml:space="preserve"> DE 2026</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42EAD28F"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9530EA">
        <w:rPr>
          <w:rFonts w:ascii="Arial" w:hAnsi="Arial" w:cs="Arial"/>
          <w:bCs/>
          <w:u w:val="single"/>
          <w:lang w:eastAsia="es-ES"/>
        </w:rPr>
        <w:t xml:space="preserve">DOSCIENTOS CUARENTA MIL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6DD2B719" w:rsidR="00501264" w:rsidRPr="00501264" w:rsidRDefault="00D62B37" w:rsidP="00501264">
      <w:pPr>
        <w:spacing w:line="240" w:lineRule="auto"/>
        <w:jc w:val="center"/>
        <w:rPr>
          <w:rFonts w:ascii="Arial" w:hAnsi="Arial" w:cs="Arial"/>
          <w:bCs/>
          <w:lang w:val="es-MX" w:eastAsia="es-ES"/>
        </w:rPr>
      </w:pPr>
      <w:r>
        <w:rPr>
          <w:rFonts w:ascii="Arial" w:hAnsi="Arial" w:cs="Arial"/>
          <w:bCs/>
          <w:lang w:val="es-MX" w:eastAsia="es-ES"/>
        </w:rPr>
        <w:t>($</w:t>
      </w:r>
      <w:r w:rsidR="00EA6583">
        <w:rPr>
          <w:rFonts w:ascii="Arial" w:hAnsi="Arial" w:cs="Arial"/>
          <w:bCs/>
          <w:lang w:val="es-MX" w:eastAsia="es-ES"/>
        </w:rPr>
        <w:t>6</w:t>
      </w:r>
      <w:r>
        <w:rPr>
          <w:rFonts w:ascii="Arial" w:hAnsi="Arial" w:cs="Arial"/>
          <w:bCs/>
          <w:lang w:val="es-MX" w:eastAsia="es-ES"/>
        </w:rPr>
        <w:t>.</w:t>
      </w:r>
      <w:r w:rsidR="009530EA">
        <w:rPr>
          <w:rFonts w:ascii="Arial" w:hAnsi="Arial" w:cs="Arial"/>
          <w:bCs/>
          <w:lang w:val="es-MX" w:eastAsia="es-ES"/>
        </w:rPr>
        <w:t>240</w:t>
      </w:r>
      <w:r w:rsidR="00501264" w:rsidRPr="00501264">
        <w:rPr>
          <w:rFonts w:ascii="Arial" w:hAnsi="Arial" w:cs="Arial"/>
          <w:bCs/>
          <w:lang w:val="es-MX" w:eastAsia="es-ES"/>
        </w:rPr>
        <w:t>. 000</w:t>
      </w:r>
      <w:proofErr w:type="gramStart"/>
      <w:r w:rsidR="00501264" w:rsidRPr="00501264">
        <w:rPr>
          <w:rFonts w:ascii="Arial" w:hAnsi="Arial" w:cs="Arial"/>
          <w:bCs/>
          <w:lang w:val="es-MX" w:eastAsia="es-ES"/>
        </w:rPr>
        <w:t>.oo</w:t>
      </w:r>
      <w:proofErr w:type="gramEnd"/>
      <w:r w:rsidR="00501264" w:rsidRPr="00501264">
        <w:rPr>
          <w:rFonts w:ascii="Arial" w:hAnsi="Arial" w:cs="Arial"/>
          <w:bCs/>
          <w:lang w:val="es-MX" w:eastAsia="es-ES"/>
        </w:rPr>
        <w:t>)</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5B05E704"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962456">
        <w:rPr>
          <w:rFonts w:ascii="Arial" w:hAnsi="Arial" w:cs="Arial"/>
          <w:sz w:val="24"/>
        </w:rPr>
        <w:t>1</w:t>
      </w:r>
      <w:r w:rsidR="00892943">
        <w:rPr>
          <w:rFonts w:ascii="Arial" w:hAnsi="Arial" w:cs="Arial"/>
          <w:sz w:val="24"/>
        </w:rPr>
        <w:t>3</w:t>
      </w:r>
      <w:r w:rsidR="00962456">
        <w:rPr>
          <w:rFonts w:ascii="Arial" w:hAnsi="Arial" w:cs="Arial"/>
          <w:sz w:val="24"/>
        </w:rPr>
        <w:t xml:space="preserve"> </w:t>
      </w:r>
      <w:r w:rsidR="00501264">
        <w:rPr>
          <w:rFonts w:ascii="Arial" w:hAnsi="Arial" w:cs="Arial"/>
          <w:sz w:val="24"/>
        </w:rPr>
        <w:t xml:space="preserve">al </w:t>
      </w:r>
      <w:r w:rsidR="00A62E98">
        <w:rPr>
          <w:rFonts w:ascii="Arial" w:hAnsi="Arial" w:cs="Arial"/>
          <w:sz w:val="24"/>
        </w:rPr>
        <w:t>30</w:t>
      </w:r>
      <w:r w:rsidR="00507C7C">
        <w:rPr>
          <w:rFonts w:ascii="Arial" w:hAnsi="Arial" w:cs="Arial"/>
          <w:sz w:val="24"/>
        </w:rPr>
        <w:t xml:space="preserve"> </w:t>
      </w:r>
      <w:r w:rsidR="00501264">
        <w:rPr>
          <w:rFonts w:ascii="Arial" w:hAnsi="Arial" w:cs="Arial"/>
          <w:sz w:val="24"/>
        </w:rPr>
        <w:t xml:space="preserve">de </w:t>
      </w:r>
      <w:r w:rsidR="00892943">
        <w:rPr>
          <w:rFonts w:ascii="Arial" w:hAnsi="Arial" w:cs="Arial"/>
          <w:sz w:val="24"/>
        </w:rPr>
        <w:t>Abril</w:t>
      </w:r>
      <w:r w:rsidR="00610E10">
        <w:rPr>
          <w:rFonts w:ascii="Arial" w:hAnsi="Arial" w:cs="Arial"/>
          <w:sz w:val="24"/>
        </w:rPr>
        <w:t xml:space="preserve"> </w:t>
      </w:r>
      <w:r w:rsidR="004E52CC">
        <w:rPr>
          <w:rFonts w:ascii="Arial" w:hAnsi="Arial" w:cs="Arial"/>
          <w:sz w:val="24"/>
        </w:rPr>
        <w:t>del 202</w:t>
      </w:r>
      <w:r w:rsidR="007766BE">
        <w:rPr>
          <w:rFonts w:ascii="Arial" w:hAnsi="Arial" w:cs="Arial"/>
          <w:sz w:val="24"/>
        </w:rPr>
        <w:t>6</w:t>
      </w:r>
      <w:r w:rsidR="004E52CC">
        <w:rPr>
          <w:rFonts w:ascii="Arial" w:hAnsi="Arial" w:cs="Arial"/>
          <w:sz w:val="24"/>
        </w:rPr>
        <w:t xml:space="preserve">. </w:t>
      </w:r>
      <w:r w:rsidR="00506D5C">
        <w:rPr>
          <w:rFonts w:ascii="Arial" w:hAnsi="Arial" w:cs="Arial"/>
          <w:sz w:val="24"/>
        </w:rPr>
        <w:t xml:space="preserve"> </w:t>
      </w:r>
    </w:p>
    <w:p w14:paraId="3B7E8CDB" w14:textId="794415F5"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892943">
        <w:rPr>
          <w:rFonts w:ascii="Arial" w:hAnsi="Arial" w:cs="Arial"/>
          <w:color w:val="171717" w:themeColor="background2" w:themeShade="1A"/>
          <w:sz w:val="24"/>
          <w:szCs w:val="24"/>
        </w:rPr>
        <w:t>l del mes de Marzo</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B603F9">
        <w:rPr>
          <w:rFonts w:ascii="Arial" w:hAnsi="Arial" w:cs="Arial"/>
          <w:color w:val="171717" w:themeColor="background2" w:themeShade="1A"/>
          <w:sz w:val="24"/>
          <w:szCs w:val="24"/>
        </w:rPr>
        <w:t>6</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337036D2" w:rsidR="00F22E69" w:rsidRDefault="00F22E69" w:rsidP="00F22E69">
      <w:pPr>
        <w:spacing w:after="0" w:line="240" w:lineRule="auto"/>
        <w:ind w:firstLine="708"/>
        <w:jc w:val="both"/>
        <w:rPr>
          <w:noProof/>
          <w:lang w:eastAsia="es-CO"/>
        </w:rPr>
      </w:pPr>
    </w:p>
    <w:p w14:paraId="72F3F286" w14:textId="77777777" w:rsidR="002672E6" w:rsidRDefault="002672E6" w:rsidP="00F22E69">
      <w:pPr>
        <w:spacing w:after="0" w:line="240" w:lineRule="auto"/>
        <w:ind w:firstLine="708"/>
        <w:jc w:val="both"/>
        <w:rPr>
          <w:noProof/>
          <w:lang w:eastAsia="es-CO"/>
        </w:rPr>
      </w:pPr>
    </w:p>
    <w:p w14:paraId="094D7A7A" w14:textId="46C0B1CB" w:rsidR="002672E6" w:rsidRPr="000264BD" w:rsidRDefault="005B3A21"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69719C06" wp14:editId="467B85DE">
            <wp:extent cx="955040" cy="550545"/>
            <wp:effectExtent l="0" t="0" r="0" b="1905"/>
            <wp:docPr id="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40AA3527" w14:textId="77777777" w:rsidR="00F22E69" w:rsidRDefault="00F22E69" w:rsidP="00F22E69">
      <w:pPr>
        <w:spacing w:after="0" w:line="240" w:lineRule="auto"/>
        <w:jc w:val="center"/>
        <w:rPr>
          <w:b/>
        </w:rPr>
      </w:pPr>
    </w:p>
    <w:p w14:paraId="537234C7" w14:textId="71F58AD8" w:rsidR="00F22E69" w:rsidRPr="001441D7" w:rsidRDefault="000D5212" w:rsidP="006574A8">
      <w:pPr>
        <w:tabs>
          <w:tab w:val="center" w:pos="4749"/>
        </w:tabs>
        <w:spacing w:after="0" w:line="240" w:lineRule="auto"/>
        <w:rPr>
          <w:b/>
        </w:rPr>
      </w:pPr>
      <w:r>
        <w:rPr>
          <w:rFonts w:ascii="Arial" w:hAnsi="Arial" w:cs="Arial"/>
          <w:sz w:val="20"/>
          <w:szCs w:val="20"/>
        </w:rPr>
        <w:lastRenderedPageBreak/>
        <w:t>Mayo 04 de 2026</w:t>
      </w:r>
      <w:bookmarkStart w:id="0" w:name="_GoBack"/>
      <w:bookmarkEnd w:id="0"/>
      <w:r w:rsidR="006574A8">
        <w:rPr>
          <w:b/>
        </w:rPr>
        <w:tab/>
      </w:r>
      <w:r w:rsidR="00F22E69"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3763C1FF" w14:textId="62CF35AF" w:rsidR="00F22E69" w:rsidRDefault="00F22E69" w:rsidP="00F22E69">
      <w:pPr>
        <w:spacing w:after="0" w:line="240" w:lineRule="auto"/>
        <w:jc w:val="both"/>
      </w:pPr>
      <w:r w:rsidRPr="00B75CDB">
        <w:t>E</w:t>
      </w:r>
      <w:r w:rsidR="00724BB3" w:rsidRPr="00B75CDB">
        <w:t>sta declaració</w:t>
      </w:r>
      <w:r w:rsidR="00C94E01" w:rsidRPr="00B75CDB">
        <w:t>n la hago a los</w:t>
      </w:r>
      <w:r w:rsidR="000C2679">
        <w:t xml:space="preserve">  Cinco (05</w:t>
      </w:r>
      <w:r w:rsidR="009530EA">
        <w:t>)</w:t>
      </w:r>
      <w:r w:rsidRPr="00B75CDB">
        <w:t xml:space="preserve"> días del mes de </w:t>
      </w:r>
      <w:r w:rsidR="000C2679">
        <w:t>Abril</w:t>
      </w:r>
      <w:r w:rsidR="00092B4F">
        <w:t xml:space="preserve"> </w:t>
      </w:r>
      <w:r w:rsidR="00B75CDB" w:rsidRPr="00B75CDB">
        <w:t>d</w:t>
      </w:r>
      <w:r w:rsidRPr="00B75CDB">
        <w:t xml:space="preserve">el año dos mil </w:t>
      </w:r>
      <w:r w:rsidR="009530EA" w:rsidRPr="00B75CDB">
        <w:t>veinti</w:t>
      </w:r>
      <w:r w:rsidR="009530EA">
        <w:t>séis</w:t>
      </w:r>
      <w:r w:rsidRPr="00B75CDB">
        <w:t xml:space="preserve"> (2.02</w:t>
      </w:r>
      <w:r w:rsidR="009530EA">
        <w:t>6</w:t>
      </w:r>
      <w:r w:rsidRPr="00B75CDB">
        <w:t xml:space="preserve">), de conformidad con lo dispuesto en el artículo 7º (prohibición de declaraciones </w:t>
      </w:r>
      <w:r w:rsidR="00610E10" w:rsidRPr="00B75CDB">
        <w:t>extra j</w:t>
      </w:r>
      <w:r w:rsidR="00610E10">
        <w:t>u</w:t>
      </w:r>
      <w:r w:rsidR="00610E10" w:rsidRPr="00B75CDB">
        <w:t>icio</w:t>
      </w:r>
      <w:r w:rsidRPr="00B75CDB">
        <w:t>), del</w:t>
      </w:r>
      <w:r>
        <w:t xml:space="preserve">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379BCF7A" w:rsidR="00F22E69" w:rsidRDefault="00F22E69" w:rsidP="00F22E69">
      <w:pPr>
        <w:spacing w:after="0" w:line="240" w:lineRule="auto"/>
        <w:jc w:val="both"/>
        <w:rPr>
          <w:noProof/>
          <w:lang w:eastAsia="es-ES"/>
        </w:rPr>
      </w:pPr>
    </w:p>
    <w:p w14:paraId="47310791" w14:textId="7C98C6BE" w:rsidR="00A95605" w:rsidRDefault="005B3A21" w:rsidP="00F22E69">
      <w:pPr>
        <w:spacing w:after="0" w:line="240" w:lineRule="auto"/>
        <w:jc w:val="both"/>
        <w:rPr>
          <w:noProof/>
          <w:lang w:eastAsia="es-CO"/>
        </w:rPr>
      </w:pPr>
      <w:r>
        <w:rPr>
          <w:noProof/>
          <w:lang w:eastAsia="es-CO"/>
        </w:rPr>
        <w:t xml:space="preserve">        </w:t>
      </w:r>
      <w:r>
        <w:rPr>
          <w:noProof/>
          <w:lang w:eastAsia="es-CO"/>
        </w:rPr>
        <w:drawing>
          <wp:inline distT="0" distB="0" distL="0" distR="0" wp14:anchorId="42AB2AC1" wp14:editId="3B940196">
            <wp:extent cx="955040" cy="550545"/>
            <wp:effectExtent l="0" t="0" r="0" b="1905"/>
            <wp:docPr id="53814305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15BEFF27" w14:textId="77777777" w:rsidR="002672E6" w:rsidRDefault="002672E6" w:rsidP="00F22E69">
      <w:pPr>
        <w:spacing w:after="0" w:line="240" w:lineRule="auto"/>
        <w:jc w:val="both"/>
      </w:pPr>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11"/>
      <w:footerReference w:type="default" r:id="rId12"/>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E9A71" w14:textId="77777777" w:rsidR="00FC338A" w:rsidRDefault="00FC338A" w:rsidP="00D3658B">
      <w:pPr>
        <w:spacing w:after="0" w:line="240" w:lineRule="auto"/>
      </w:pPr>
      <w:r>
        <w:separator/>
      </w:r>
    </w:p>
  </w:endnote>
  <w:endnote w:type="continuationSeparator" w:id="0">
    <w:p w14:paraId="5B9B715C" w14:textId="77777777" w:rsidR="00FC338A" w:rsidRDefault="00FC338A"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176B8" w14:textId="77777777" w:rsidR="00FC338A" w:rsidRDefault="00FC338A" w:rsidP="00D3658B">
      <w:pPr>
        <w:spacing w:after="0" w:line="240" w:lineRule="auto"/>
      </w:pPr>
      <w:r>
        <w:separator/>
      </w:r>
    </w:p>
  </w:footnote>
  <w:footnote w:type="continuationSeparator" w:id="0">
    <w:p w14:paraId="57760C57" w14:textId="77777777" w:rsidR="00FC338A" w:rsidRDefault="00FC338A"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27F33"/>
    <w:rsid w:val="00050D30"/>
    <w:rsid w:val="00057014"/>
    <w:rsid w:val="00057086"/>
    <w:rsid w:val="0006150E"/>
    <w:rsid w:val="00070DB1"/>
    <w:rsid w:val="00092B4F"/>
    <w:rsid w:val="000A46CB"/>
    <w:rsid w:val="000A6DB4"/>
    <w:rsid w:val="000B2B4F"/>
    <w:rsid w:val="000B608C"/>
    <w:rsid w:val="000C124D"/>
    <w:rsid w:val="000C2679"/>
    <w:rsid w:val="000D457D"/>
    <w:rsid w:val="000D5212"/>
    <w:rsid w:val="000D66A4"/>
    <w:rsid w:val="000E5A3A"/>
    <w:rsid w:val="000E5DC0"/>
    <w:rsid w:val="000F127C"/>
    <w:rsid w:val="000F7F00"/>
    <w:rsid w:val="00105E75"/>
    <w:rsid w:val="00112324"/>
    <w:rsid w:val="00115EB1"/>
    <w:rsid w:val="00116E37"/>
    <w:rsid w:val="00117124"/>
    <w:rsid w:val="001338A1"/>
    <w:rsid w:val="0013658A"/>
    <w:rsid w:val="00137CD2"/>
    <w:rsid w:val="00144C4D"/>
    <w:rsid w:val="00147D23"/>
    <w:rsid w:val="00172A96"/>
    <w:rsid w:val="00173CB3"/>
    <w:rsid w:val="00177BF3"/>
    <w:rsid w:val="001833EB"/>
    <w:rsid w:val="00183835"/>
    <w:rsid w:val="00187DA2"/>
    <w:rsid w:val="0019535A"/>
    <w:rsid w:val="00196AB8"/>
    <w:rsid w:val="001972AF"/>
    <w:rsid w:val="001A1C9B"/>
    <w:rsid w:val="001B3D05"/>
    <w:rsid w:val="001B4AD2"/>
    <w:rsid w:val="001D1330"/>
    <w:rsid w:val="001D6168"/>
    <w:rsid w:val="001E190D"/>
    <w:rsid w:val="001E2BE1"/>
    <w:rsid w:val="001E3F5F"/>
    <w:rsid w:val="001F1003"/>
    <w:rsid w:val="001F57B7"/>
    <w:rsid w:val="001F67B9"/>
    <w:rsid w:val="002008F5"/>
    <w:rsid w:val="00205B68"/>
    <w:rsid w:val="00207BC2"/>
    <w:rsid w:val="00210C60"/>
    <w:rsid w:val="002154F6"/>
    <w:rsid w:val="00215DF1"/>
    <w:rsid w:val="00221DA6"/>
    <w:rsid w:val="00243A4E"/>
    <w:rsid w:val="002672E6"/>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600B8"/>
    <w:rsid w:val="00367037"/>
    <w:rsid w:val="00372397"/>
    <w:rsid w:val="00372D7B"/>
    <w:rsid w:val="0038097E"/>
    <w:rsid w:val="00382231"/>
    <w:rsid w:val="003933E3"/>
    <w:rsid w:val="00396C99"/>
    <w:rsid w:val="003A73B2"/>
    <w:rsid w:val="003B2325"/>
    <w:rsid w:val="003B280C"/>
    <w:rsid w:val="003B2AD6"/>
    <w:rsid w:val="003B2D5D"/>
    <w:rsid w:val="003B3545"/>
    <w:rsid w:val="003B6C5B"/>
    <w:rsid w:val="003C1019"/>
    <w:rsid w:val="003C5E88"/>
    <w:rsid w:val="003D284C"/>
    <w:rsid w:val="003E4A3A"/>
    <w:rsid w:val="003F05D5"/>
    <w:rsid w:val="003F06F7"/>
    <w:rsid w:val="004042BE"/>
    <w:rsid w:val="00405BB4"/>
    <w:rsid w:val="00405FFF"/>
    <w:rsid w:val="004149DF"/>
    <w:rsid w:val="0041652A"/>
    <w:rsid w:val="00431260"/>
    <w:rsid w:val="0043346E"/>
    <w:rsid w:val="00435A28"/>
    <w:rsid w:val="00436446"/>
    <w:rsid w:val="00441DF1"/>
    <w:rsid w:val="00441F5B"/>
    <w:rsid w:val="0044379D"/>
    <w:rsid w:val="00444E90"/>
    <w:rsid w:val="0044622D"/>
    <w:rsid w:val="00453771"/>
    <w:rsid w:val="0045462F"/>
    <w:rsid w:val="004614A2"/>
    <w:rsid w:val="00466E89"/>
    <w:rsid w:val="004672D0"/>
    <w:rsid w:val="00470E68"/>
    <w:rsid w:val="00474A02"/>
    <w:rsid w:val="004826E5"/>
    <w:rsid w:val="00484CA4"/>
    <w:rsid w:val="00487E80"/>
    <w:rsid w:val="00490D41"/>
    <w:rsid w:val="004A06A1"/>
    <w:rsid w:val="004A6AFA"/>
    <w:rsid w:val="004B1348"/>
    <w:rsid w:val="004B3561"/>
    <w:rsid w:val="004D7FC9"/>
    <w:rsid w:val="004E52CC"/>
    <w:rsid w:val="004F1E91"/>
    <w:rsid w:val="004F4C2F"/>
    <w:rsid w:val="004F5575"/>
    <w:rsid w:val="004F7779"/>
    <w:rsid w:val="00500B46"/>
    <w:rsid w:val="00501264"/>
    <w:rsid w:val="00503A7D"/>
    <w:rsid w:val="00504A72"/>
    <w:rsid w:val="00506D5C"/>
    <w:rsid w:val="00507C7C"/>
    <w:rsid w:val="00511F25"/>
    <w:rsid w:val="00514832"/>
    <w:rsid w:val="00526388"/>
    <w:rsid w:val="00547C86"/>
    <w:rsid w:val="00560853"/>
    <w:rsid w:val="005613C9"/>
    <w:rsid w:val="00563FDB"/>
    <w:rsid w:val="0056465D"/>
    <w:rsid w:val="00570942"/>
    <w:rsid w:val="00573630"/>
    <w:rsid w:val="00577718"/>
    <w:rsid w:val="0059152C"/>
    <w:rsid w:val="005948A3"/>
    <w:rsid w:val="005A78B7"/>
    <w:rsid w:val="005B3A21"/>
    <w:rsid w:val="005C2F75"/>
    <w:rsid w:val="005C332C"/>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ABA"/>
    <w:rsid w:val="00651EEA"/>
    <w:rsid w:val="00653649"/>
    <w:rsid w:val="006574A8"/>
    <w:rsid w:val="00666572"/>
    <w:rsid w:val="00666F1E"/>
    <w:rsid w:val="0067122D"/>
    <w:rsid w:val="0067683F"/>
    <w:rsid w:val="006862EE"/>
    <w:rsid w:val="00697E51"/>
    <w:rsid w:val="006A4511"/>
    <w:rsid w:val="006A5857"/>
    <w:rsid w:val="006A7883"/>
    <w:rsid w:val="006B3AEC"/>
    <w:rsid w:val="006B3C81"/>
    <w:rsid w:val="006B7CA5"/>
    <w:rsid w:val="006C10BD"/>
    <w:rsid w:val="006C3D80"/>
    <w:rsid w:val="006C5263"/>
    <w:rsid w:val="006D089E"/>
    <w:rsid w:val="006D395E"/>
    <w:rsid w:val="006F54BA"/>
    <w:rsid w:val="00704857"/>
    <w:rsid w:val="0070725C"/>
    <w:rsid w:val="0071063F"/>
    <w:rsid w:val="00711E75"/>
    <w:rsid w:val="00724BB3"/>
    <w:rsid w:val="0073248F"/>
    <w:rsid w:val="00740C5B"/>
    <w:rsid w:val="00746D1E"/>
    <w:rsid w:val="00757818"/>
    <w:rsid w:val="00760DDF"/>
    <w:rsid w:val="007632CF"/>
    <w:rsid w:val="00772F44"/>
    <w:rsid w:val="00775119"/>
    <w:rsid w:val="007766BE"/>
    <w:rsid w:val="007816DA"/>
    <w:rsid w:val="007825DA"/>
    <w:rsid w:val="00783034"/>
    <w:rsid w:val="007869D1"/>
    <w:rsid w:val="00791676"/>
    <w:rsid w:val="00791A8A"/>
    <w:rsid w:val="0079394A"/>
    <w:rsid w:val="007A3ED2"/>
    <w:rsid w:val="007A7EA3"/>
    <w:rsid w:val="007B159E"/>
    <w:rsid w:val="007B183B"/>
    <w:rsid w:val="007B2289"/>
    <w:rsid w:val="007C233A"/>
    <w:rsid w:val="007C3E11"/>
    <w:rsid w:val="007C5D58"/>
    <w:rsid w:val="007D5D9A"/>
    <w:rsid w:val="007D6FA8"/>
    <w:rsid w:val="007E06E5"/>
    <w:rsid w:val="007E073E"/>
    <w:rsid w:val="007E6EAC"/>
    <w:rsid w:val="007E79C0"/>
    <w:rsid w:val="007F1A5B"/>
    <w:rsid w:val="007F3409"/>
    <w:rsid w:val="007F5283"/>
    <w:rsid w:val="00811535"/>
    <w:rsid w:val="0083002F"/>
    <w:rsid w:val="00831336"/>
    <w:rsid w:val="00831431"/>
    <w:rsid w:val="00831702"/>
    <w:rsid w:val="008351A2"/>
    <w:rsid w:val="00845677"/>
    <w:rsid w:val="00852970"/>
    <w:rsid w:val="00854E35"/>
    <w:rsid w:val="00856404"/>
    <w:rsid w:val="0086206B"/>
    <w:rsid w:val="0086303F"/>
    <w:rsid w:val="0086639F"/>
    <w:rsid w:val="008711B3"/>
    <w:rsid w:val="008713AC"/>
    <w:rsid w:val="008757A8"/>
    <w:rsid w:val="00875FE9"/>
    <w:rsid w:val="00881DDF"/>
    <w:rsid w:val="008875C8"/>
    <w:rsid w:val="00892943"/>
    <w:rsid w:val="00893324"/>
    <w:rsid w:val="008940BA"/>
    <w:rsid w:val="008942C7"/>
    <w:rsid w:val="00896244"/>
    <w:rsid w:val="00897268"/>
    <w:rsid w:val="008A2BEC"/>
    <w:rsid w:val="008A3D87"/>
    <w:rsid w:val="008A5F3D"/>
    <w:rsid w:val="008C1311"/>
    <w:rsid w:val="008E34A8"/>
    <w:rsid w:val="008E7262"/>
    <w:rsid w:val="009012E4"/>
    <w:rsid w:val="00903A73"/>
    <w:rsid w:val="00914C16"/>
    <w:rsid w:val="009175EA"/>
    <w:rsid w:val="00921CFE"/>
    <w:rsid w:val="00921D2C"/>
    <w:rsid w:val="00923DAB"/>
    <w:rsid w:val="00940649"/>
    <w:rsid w:val="00946319"/>
    <w:rsid w:val="009530EA"/>
    <w:rsid w:val="00955721"/>
    <w:rsid w:val="00955E12"/>
    <w:rsid w:val="00962456"/>
    <w:rsid w:val="00963FA1"/>
    <w:rsid w:val="0096498E"/>
    <w:rsid w:val="009659F7"/>
    <w:rsid w:val="00971A6E"/>
    <w:rsid w:val="00976EB2"/>
    <w:rsid w:val="00982A04"/>
    <w:rsid w:val="00983907"/>
    <w:rsid w:val="00990FF7"/>
    <w:rsid w:val="00995909"/>
    <w:rsid w:val="009A1146"/>
    <w:rsid w:val="009A3DA4"/>
    <w:rsid w:val="009A3ED4"/>
    <w:rsid w:val="009A3F39"/>
    <w:rsid w:val="009B678F"/>
    <w:rsid w:val="009B6FE1"/>
    <w:rsid w:val="009C31AB"/>
    <w:rsid w:val="009C3CB3"/>
    <w:rsid w:val="009C48E2"/>
    <w:rsid w:val="009F1E90"/>
    <w:rsid w:val="009F7C4F"/>
    <w:rsid w:val="00A10A6F"/>
    <w:rsid w:val="00A10ED7"/>
    <w:rsid w:val="00A13305"/>
    <w:rsid w:val="00A156E9"/>
    <w:rsid w:val="00A170E6"/>
    <w:rsid w:val="00A22612"/>
    <w:rsid w:val="00A25A8F"/>
    <w:rsid w:val="00A3038F"/>
    <w:rsid w:val="00A404D2"/>
    <w:rsid w:val="00A41F58"/>
    <w:rsid w:val="00A4314F"/>
    <w:rsid w:val="00A47946"/>
    <w:rsid w:val="00A47F66"/>
    <w:rsid w:val="00A52152"/>
    <w:rsid w:val="00A539CF"/>
    <w:rsid w:val="00A574E2"/>
    <w:rsid w:val="00A62E98"/>
    <w:rsid w:val="00A662CC"/>
    <w:rsid w:val="00A66902"/>
    <w:rsid w:val="00A70CD9"/>
    <w:rsid w:val="00A72184"/>
    <w:rsid w:val="00A771AE"/>
    <w:rsid w:val="00A77F8B"/>
    <w:rsid w:val="00A807C8"/>
    <w:rsid w:val="00A84052"/>
    <w:rsid w:val="00A84572"/>
    <w:rsid w:val="00A91246"/>
    <w:rsid w:val="00A95605"/>
    <w:rsid w:val="00A95F33"/>
    <w:rsid w:val="00AA22E2"/>
    <w:rsid w:val="00AA72A6"/>
    <w:rsid w:val="00AB1BB5"/>
    <w:rsid w:val="00AC605F"/>
    <w:rsid w:val="00AD1A4F"/>
    <w:rsid w:val="00AD4957"/>
    <w:rsid w:val="00AD5668"/>
    <w:rsid w:val="00AD6EF8"/>
    <w:rsid w:val="00AE0228"/>
    <w:rsid w:val="00AE10AE"/>
    <w:rsid w:val="00B026DB"/>
    <w:rsid w:val="00B0324C"/>
    <w:rsid w:val="00B06C80"/>
    <w:rsid w:val="00B11F2D"/>
    <w:rsid w:val="00B15382"/>
    <w:rsid w:val="00B36F28"/>
    <w:rsid w:val="00B573AB"/>
    <w:rsid w:val="00B603F9"/>
    <w:rsid w:val="00B60B29"/>
    <w:rsid w:val="00B6196B"/>
    <w:rsid w:val="00B61B7C"/>
    <w:rsid w:val="00B714CF"/>
    <w:rsid w:val="00B7342F"/>
    <w:rsid w:val="00B75CDB"/>
    <w:rsid w:val="00B976C5"/>
    <w:rsid w:val="00BA0077"/>
    <w:rsid w:val="00BA1D3B"/>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10C1"/>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34DF"/>
    <w:rsid w:val="00D64EAD"/>
    <w:rsid w:val="00D72D03"/>
    <w:rsid w:val="00D75FDE"/>
    <w:rsid w:val="00D76B8B"/>
    <w:rsid w:val="00D92D82"/>
    <w:rsid w:val="00D94517"/>
    <w:rsid w:val="00D95EBA"/>
    <w:rsid w:val="00DA423E"/>
    <w:rsid w:val="00DC73FF"/>
    <w:rsid w:val="00DD6492"/>
    <w:rsid w:val="00DE467F"/>
    <w:rsid w:val="00DF0C2F"/>
    <w:rsid w:val="00DF1847"/>
    <w:rsid w:val="00DF23E5"/>
    <w:rsid w:val="00DF26C7"/>
    <w:rsid w:val="00DF26CE"/>
    <w:rsid w:val="00DF6295"/>
    <w:rsid w:val="00E019DA"/>
    <w:rsid w:val="00E05EEC"/>
    <w:rsid w:val="00E06A57"/>
    <w:rsid w:val="00E171AB"/>
    <w:rsid w:val="00E24B0D"/>
    <w:rsid w:val="00E327D6"/>
    <w:rsid w:val="00E33C27"/>
    <w:rsid w:val="00E36BAC"/>
    <w:rsid w:val="00E36CDC"/>
    <w:rsid w:val="00E36DD9"/>
    <w:rsid w:val="00E414B9"/>
    <w:rsid w:val="00E51F8C"/>
    <w:rsid w:val="00E60E8C"/>
    <w:rsid w:val="00E6295A"/>
    <w:rsid w:val="00E62FAA"/>
    <w:rsid w:val="00E6523F"/>
    <w:rsid w:val="00E66865"/>
    <w:rsid w:val="00E7290A"/>
    <w:rsid w:val="00E804ED"/>
    <w:rsid w:val="00E82956"/>
    <w:rsid w:val="00E91242"/>
    <w:rsid w:val="00E97BEC"/>
    <w:rsid w:val="00EA2D31"/>
    <w:rsid w:val="00EA6583"/>
    <w:rsid w:val="00EB1EF5"/>
    <w:rsid w:val="00EB27F7"/>
    <w:rsid w:val="00EB6A13"/>
    <w:rsid w:val="00ED404D"/>
    <w:rsid w:val="00ED59C0"/>
    <w:rsid w:val="00EE37A9"/>
    <w:rsid w:val="00EF5F0D"/>
    <w:rsid w:val="00F014FC"/>
    <w:rsid w:val="00F0397C"/>
    <w:rsid w:val="00F15DAD"/>
    <w:rsid w:val="00F217A5"/>
    <w:rsid w:val="00F22E69"/>
    <w:rsid w:val="00F24940"/>
    <w:rsid w:val="00F276FA"/>
    <w:rsid w:val="00F373AE"/>
    <w:rsid w:val="00F4254E"/>
    <w:rsid w:val="00F47C65"/>
    <w:rsid w:val="00F54483"/>
    <w:rsid w:val="00F546EA"/>
    <w:rsid w:val="00F61C7B"/>
    <w:rsid w:val="00F655BB"/>
    <w:rsid w:val="00F67B4E"/>
    <w:rsid w:val="00F74333"/>
    <w:rsid w:val="00FA2E5A"/>
    <w:rsid w:val="00FA50CF"/>
    <w:rsid w:val="00FA6715"/>
    <w:rsid w:val="00FA691D"/>
    <w:rsid w:val="00FB6326"/>
    <w:rsid w:val="00FC338A"/>
    <w:rsid w:val="00FD1EC0"/>
    <w:rsid w:val="00FD2231"/>
    <w:rsid w:val="00FD780B"/>
    <w:rsid w:val="00FE065B"/>
    <w:rsid w:val="00FE13CB"/>
    <w:rsid w:val="00FE196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BE31D-7ACE-40EE-B4D7-95A432762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1786</Words>
  <Characters>9828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ARBELAEZ</cp:lastModifiedBy>
  <cp:revision>44</cp:revision>
  <cp:lastPrinted>2026-03-19T20:05:00Z</cp:lastPrinted>
  <dcterms:created xsi:type="dcterms:W3CDTF">2026-01-21T02:47:00Z</dcterms:created>
  <dcterms:modified xsi:type="dcterms:W3CDTF">2026-04-30T20:33:00Z</dcterms:modified>
</cp:coreProperties>
</file>