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321FD" w14:textId="77777777" w:rsidR="00312492" w:rsidRPr="00BE27AD" w:rsidRDefault="00312492" w:rsidP="00D559AA">
      <w:pPr>
        <w:pStyle w:val="Encabezado"/>
        <w:jc w:val="both"/>
        <w:rPr>
          <w:rFonts w:ascii="Arial Narrow" w:eastAsia="Times New Roman" w:hAnsi="Arial Narrow" w:cs="Calibri"/>
          <w:b/>
          <w:sz w:val="22"/>
          <w:szCs w:val="22"/>
          <w:lang w:val="es-MX" w:bidi="ar-SA"/>
        </w:rPr>
      </w:pPr>
    </w:p>
    <w:p w14:paraId="326BBD9A" w14:textId="4995C41F" w:rsidR="007658E9" w:rsidRPr="00BE27AD" w:rsidRDefault="00BB4F07" w:rsidP="00D559AA">
      <w:pPr>
        <w:pStyle w:val="Encabezado"/>
        <w:jc w:val="both"/>
        <w:rPr>
          <w:rFonts w:ascii="Arial Narrow" w:eastAsia="Times New Roman" w:hAnsi="Arial Narrow" w:cs="Calibri"/>
          <w:b/>
          <w:sz w:val="22"/>
          <w:szCs w:val="22"/>
          <w:lang w:val="es-ES" w:bidi="ar-SA"/>
        </w:rPr>
      </w:pPr>
      <w:r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PRÓRROGA No. </w:t>
      </w:r>
      <w:r w:rsidR="00DC5302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1</w:t>
      </w:r>
      <w:r w:rsidR="001566B5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AL</w:t>
      </w:r>
      <w:r w:rsidR="00755D26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CONTRATO DE </w:t>
      </w:r>
      <w:r w:rsidR="00736118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INTERVENTORIA</w:t>
      </w:r>
      <w:r w:rsidR="00282CB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No. </w:t>
      </w:r>
      <w:r w:rsidR="00D5094D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</w:t>
      </w:r>
      <w:r w:rsidR="00866E3D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fldChar w:fldCharType="begin"/>
      </w:r>
      <w:r w:rsidR="00866E3D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instrText xml:space="preserve"> MERGEFIELD "Número_contrato" </w:instrText>
      </w:r>
      <w:r w:rsidR="00866E3D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fldChar w:fldCharType="separate"/>
      </w:r>
      <w:r w:rsidR="00E2693D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FDLSF</w:t>
      </w:r>
      <w:r w:rsidR="00D5094D" w:rsidRPr="00BE27AD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-</w:t>
      </w:r>
      <w:r w:rsidR="00E2693D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C</w:t>
      </w:r>
      <w:r w:rsidR="00736118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IN</w:t>
      </w:r>
      <w:r w:rsidR="00E2693D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-1</w:t>
      </w:r>
      <w:r w:rsidR="00736118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5</w:t>
      </w:r>
      <w:r w:rsidR="00E2693D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6</w:t>
      </w:r>
      <w:r w:rsidR="00E00998" w:rsidRPr="00BE27AD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-</w:t>
      </w:r>
      <w:r w:rsidR="000F60BB" w:rsidRPr="00BE27AD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20</w:t>
      </w:r>
      <w:r w:rsidR="00866E3D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fldChar w:fldCharType="end"/>
      </w:r>
      <w:r w:rsidR="00E2693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19</w:t>
      </w:r>
      <w:r w:rsidR="001566B5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,</w:t>
      </w:r>
      <w:r w:rsidR="00755D26" w:rsidRPr="00BE27A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SUSCRITO ENTRE EN EL FONDO DE DESARROLLO LOCAL DE SANTA FE Y </w:t>
      </w:r>
      <w:r w:rsidR="00E2693D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CONSORCIO VIAS BOGOTA 2019.</w:t>
      </w:r>
    </w:p>
    <w:p w14:paraId="6A559CDA" w14:textId="77777777" w:rsidR="00D5094D" w:rsidRPr="00BE27AD" w:rsidRDefault="00D5094D" w:rsidP="00D559AA">
      <w:pPr>
        <w:pStyle w:val="Encabezado"/>
        <w:jc w:val="both"/>
        <w:rPr>
          <w:rFonts w:ascii="Arial Narrow" w:hAnsi="Arial Narrow" w:cs="Calibri"/>
          <w:b/>
          <w:bCs/>
          <w:spacing w:val="-3"/>
          <w:sz w:val="22"/>
          <w:szCs w:val="22"/>
        </w:rPr>
      </w:pPr>
    </w:p>
    <w:p w14:paraId="716F4437" w14:textId="2E42076E" w:rsidR="007F1679" w:rsidRDefault="00E2693D" w:rsidP="00AD3714">
      <w:pPr>
        <w:pStyle w:val="Default"/>
        <w:jc w:val="both"/>
        <w:rPr>
          <w:rFonts w:ascii="Arial Narrow" w:hAnsi="Arial Narrow"/>
          <w:sz w:val="22"/>
          <w:szCs w:val="22"/>
          <w:lang w:eastAsia="es-CO"/>
        </w:rPr>
      </w:pPr>
      <w:r w:rsidRPr="007E20CE">
        <w:rPr>
          <w:rFonts w:ascii="Arial Narrow" w:hAnsi="Arial Narrow" w:cs="Calibri"/>
          <w:sz w:val="22"/>
          <w:szCs w:val="22"/>
        </w:rPr>
        <w:t>Entre los suscritos</w:t>
      </w:r>
      <w:r w:rsidRPr="007E20CE">
        <w:rPr>
          <w:rFonts w:ascii="Arial Narrow" w:hAnsi="Arial Narrow" w:cs="Calibri"/>
          <w:b/>
          <w:sz w:val="22"/>
          <w:szCs w:val="22"/>
        </w:rPr>
        <w:t xml:space="preserve">, </w:t>
      </w:r>
      <w:r w:rsidRPr="00282CBE">
        <w:rPr>
          <w:rFonts w:ascii="Arial Narrow" w:hAnsi="Arial Narrow" w:cs="Calibri"/>
          <w:b/>
          <w:bCs/>
          <w:sz w:val="22"/>
          <w:szCs w:val="22"/>
        </w:rPr>
        <w:t>DAIRO ALIRIO GIRALDO CASTAÑO</w:t>
      </w:r>
      <w:r w:rsidRPr="00282CBE">
        <w:rPr>
          <w:rFonts w:ascii="Arial Narrow" w:hAnsi="Arial Narrow" w:cs="Calibri"/>
          <w:sz w:val="22"/>
          <w:szCs w:val="22"/>
        </w:rPr>
        <w:t xml:space="preserve">, mayor de edad, identificado con la cédula de ciudadanía </w:t>
      </w:r>
      <w:proofErr w:type="spellStart"/>
      <w:r w:rsidRPr="00282CBE">
        <w:rPr>
          <w:rFonts w:ascii="Arial Narrow" w:hAnsi="Arial Narrow" w:cs="Calibri"/>
          <w:sz w:val="22"/>
          <w:szCs w:val="22"/>
        </w:rPr>
        <w:t>N°</w:t>
      </w:r>
      <w:proofErr w:type="spellEnd"/>
      <w:r w:rsidRPr="00282CBE">
        <w:rPr>
          <w:rFonts w:ascii="Arial Narrow" w:hAnsi="Arial Narrow" w:cs="Calibri"/>
          <w:sz w:val="22"/>
          <w:szCs w:val="22"/>
        </w:rPr>
        <w:t xml:space="preserve"> 93.290.908 de </w:t>
      </w:r>
      <w:proofErr w:type="gramStart"/>
      <w:r w:rsidRPr="00282CBE">
        <w:rPr>
          <w:rFonts w:ascii="Arial Narrow" w:hAnsi="Arial Narrow" w:cs="Calibri"/>
          <w:sz w:val="22"/>
          <w:szCs w:val="22"/>
        </w:rPr>
        <w:t>Líbano</w:t>
      </w:r>
      <w:proofErr w:type="gramEnd"/>
      <w:r w:rsidRPr="00282CBE">
        <w:rPr>
          <w:rFonts w:ascii="Arial Narrow" w:hAnsi="Arial Narrow" w:cs="Calibri"/>
          <w:sz w:val="22"/>
          <w:szCs w:val="22"/>
        </w:rPr>
        <w:t xml:space="preserve">, quien obra en este acto en su carácter de Alcalde Local de Santa Fe, nombrado mediante Decreto No. 107 del 8 de abril de 2020 y acta de posesión No. 118 del 2 de junio de 2020, actuando en representación del </w:t>
      </w:r>
      <w:r w:rsidRPr="00282CBE">
        <w:rPr>
          <w:rFonts w:ascii="Arial Narrow" w:hAnsi="Arial Narrow" w:cs="Calibri"/>
          <w:b/>
          <w:bCs/>
          <w:sz w:val="22"/>
          <w:szCs w:val="22"/>
        </w:rPr>
        <w:t>FONDO DE DESARROLLO LOCAL DE SANTA FE</w:t>
      </w:r>
      <w:r w:rsidRPr="00282CBE">
        <w:rPr>
          <w:rFonts w:ascii="Arial Narrow" w:hAnsi="Arial Narrow" w:cs="Calibri"/>
          <w:sz w:val="22"/>
          <w:szCs w:val="22"/>
        </w:rPr>
        <w:t xml:space="preserve">, de conformidad con lo dispuesto en el artículo 3 del decreto 768 de 2019 y que para los efectos del presente contrato se denominará </w:t>
      </w:r>
      <w:r w:rsidRPr="00282CBE">
        <w:rPr>
          <w:rFonts w:ascii="Arial Narrow" w:hAnsi="Arial Narrow" w:cs="Calibri"/>
          <w:b/>
          <w:bCs/>
          <w:sz w:val="22"/>
          <w:szCs w:val="22"/>
        </w:rPr>
        <w:t>EL FONDO</w:t>
      </w:r>
      <w:r w:rsidRPr="00282CBE">
        <w:rPr>
          <w:rFonts w:ascii="Arial Narrow" w:hAnsi="Arial Narrow" w:cs="Calibri"/>
          <w:sz w:val="22"/>
          <w:szCs w:val="22"/>
        </w:rPr>
        <w:t xml:space="preserve"> por una parte</w:t>
      </w:r>
      <w:r w:rsidR="00282CBE">
        <w:rPr>
          <w:rFonts w:ascii="Arial Narrow" w:hAnsi="Arial Narrow" w:cs="Calibri"/>
          <w:sz w:val="22"/>
          <w:szCs w:val="22"/>
        </w:rPr>
        <w:t xml:space="preserve"> y</w:t>
      </w:r>
      <w:r w:rsidRPr="00282CBE">
        <w:rPr>
          <w:rFonts w:ascii="Arial Narrow" w:hAnsi="Arial Narrow" w:cs="Calibri"/>
          <w:sz w:val="22"/>
          <w:szCs w:val="22"/>
        </w:rPr>
        <w:t xml:space="preserve"> </w:t>
      </w:r>
      <w:r w:rsidR="007658E9" w:rsidRPr="00BE27AD">
        <w:rPr>
          <w:rFonts w:ascii="Arial Narrow" w:hAnsi="Arial Narrow" w:cs="Calibri"/>
          <w:sz w:val="22"/>
          <w:szCs w:val="22"/>
        </w:rPr>
        <w:t>por la otra</w:t>
      </w:r>
      <w:r w:rsidR="00892B15" w:rsidRPr="00BE27AD">
        <w:rPr>
          <w:rFonts w:ascii="Arial Narrow" w:eastAsia="Times New Roman" w:hAnsi="Arial Narrow" w:cs="Calibri"/>
          <w:b/>
          <w:sz w:val="22"/>
          <w:szCs w:val="22"/>
          <w:lang w:val="es-ES"/>
        </w:rPr>
        <w:t xml:space="preserve"> </w:t>
      </w:r>
      <w:r w:rsidR="002E1C02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CARLOS ALBERTO ARAMBULA CURREA</w:t>
      </w:r>
      <w:r w:rsidR="002E1C02">
        <w:rPr>
          <w:rFonts w:ascii="Arial Narrow" w:hAnsi="Arial Narrow" w:cs="Tahoma"/>
          <w:iCs/>
          <w:sz w:val="22"/>
          <w:szCs w:val="22"/>
          <w:lang w:val="es-ES"/>
        </w:rPr>
        <w:t xml:space="preserve"> </w:t>
      </w:r>
      <w:r w:rsidR="002E1C02">
        <w:rPr>
          <w:rFonts w:ascii="Arial Narrow" w:hAnsi="Arial Narrow"/>
          <w:sz w:val="21"/>
          <w:szCs w:val="21"/>
        </w:rPr>
        <w:t xml:space="preserve">identificado con cedula de ciudadanía No. </w:t>
      </w:r>
      <w:r w:rsidR="002E1C02">
        <w:rPr>
          <w:rFonts w:ascii="Arial Narrow" w:hAnsi="Arial Narrow" w:cs="Tahoma"/>
          <w:iCs/>
          <w:sz w:val="22"/>
          <w:szCs w:val="22"/>
          <w:lang w:val="es-ES"/>
        </w:rPr>
        <w:t>79.939.003</w:t>
      </w:r>
      <w:r w:rsidR="002E1C02" w:rsidRPr="00ED511C">
        <w:rPr>
          <w:rFonts w:ascii="Arial Narrow" w:hAnsi="Arial Narrow"/>
          <w:bCs/>
          <w:sz w:val="22"/>
          <w:szCs w:val="22"/>
        </w:rPr>
        <w:t xml:space="preserve">, </w:t>
      </w:r>
      <w:r w:rsidR="002E1C02">
        <w:rPr>
          <w:rFonts w:ascii="Arial Narrow" w:hAnsi="Arial Narrow"/>
          <w:bCs/>
          <w:sz w:val="22"/>
          <w:szCs w:val="22"/>
        </w:rPr>
        <w:t xml:space="preserve">en representación legal de </w:t>
      </w:r>
      <w:r w:rsidR="002E1C02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INTERVENTORÍA Y CONSTRUCIVILES SAS</w:t>
      </w:r>
      <w:r w:rsidR="00C70540" w:rsidRPr="00BE27AD">
        <w:rPr>
          <w:rFonts w:ascii="Arial Narrow" w:hAnsi="Arial Narrow" w:cs="Calibri"/>
          <w:b/>
          <w:sz w:val="22"/>
          <w:szCs w:val="22"/>
        </w:rPr>
        <w:t>,</w:t>
      </w:r>
      <w:r w:rsidR="00C70540" w:rsidRPr="00BE27AD">
        <w:rPr>
          <w:rFonts w:ascii="Arial Narrow" w:eastAsia="Calibri" w:hAnsi="Arial Narrow" w:cs="Arial Narrow"/>
          <w:spacing w:val="-3"/>
          <w:sz w:val="22"/>
          <w:szCs w:val="22"/>
          <w:lang w:eastAsia="es-CO"/>
        </w:rPr>
        <w:t xml:space="preserve"> quien se denominará</w:t>
      </w:r>
      <w:r w:rsidR="00C70540" w:rsidRPr="00BE27AD">
        <w:rPr>
          <w:rFonts w:ascii="Arial Narrow" w:eastAsia="Calibri" w:hAnsi="Arial Narrow" w:cs="Arial Narrow"/>
          <w:b/>
          <w:bCs/>
          <w:spacing w:val="-3"/>
          <w:sz w:val="22"/>
          <w:szCs w:val="22"/>
          <w:lang w:eastAsia="es-CO"/>
        </w:rPr>
        <w:t xml:space="preserve"> </w:t>
      </w:r>
      <w:r w:rsidR="00473E28">
        <w:rPr>
          <w:rFonts w:ascii="Arial Narrow" w:eastAsia="Calibri" w:hAnsi="Arial Narrow" w:cs="Arial Narrow"/>
          <w:b/>
          <w:bCs/>
          <w:spacing w:val="-3"/>
          <w:sz w:val="22"/>
          <w:szCs w:val="22"/>
          <w:lang w:eastAsia="es-CO"/>
        </w:rPr>
        <w:t>EL</w:t>
      </w:r>
      <w:r w:rsidR="00A84586" w:rsidRPr="00BE27AD">
        <w:rPr>
          <w:rFonts w:ascii="Arial Narrow" w:eastAsia="Calibri" w:hAnsi="Arial Narrow" w:cs="Arial Narrow"/>
          <w:b/>
          <w:bCs/>
          <w:spacing w:val="-3"/>
          <w:sz w:val="22"/>
          <w:szCs w:val="22"/>
          <w:lang w:eastAsia="es-CO"/>
        </w:rPr>
        <w:t xml:space="preserve"> </w:t>
      </w:r>
      <w:r w:rsidR="00C70540" w:rsidRPr="00BE27AD">
        <w:rPr>
          <w:rFonts w:ascii="Arial Narrow" w:eastAsia="Calibri" w:hAnsi="Arial Narrow" w:cs="Arial Narrow"/>
          <w:b/>
          <w:bCs/>
          <w:spacing w:val="-3"/>
          <w:sz w:val="22"/>
          <w:szCs w:val="22"/>
          <w:lang w:eastAsia="es-CO"/>
        </w:rPr>
        <w:t>CONTRATISTA,</w:t>
      </w:r>
      <w:r w:rsidR="00C70540" w:rsidRPr="00BE27AD">
        <w:rPr>
          <w:rFonts w:ascii="Arial Narrow" w:hAnsi="Arial Narrow"/>
          <w:sz w:val="22"/>
          <w:szCs w:val="22"/>
          <w:lang w:eastAsia="es-CO"/>
        </w:rPr>
        <w:t xml:space="preserve"> hemos convenido celebrar la presente </w:t>
      </w:r>
      <w:r w:rsidR="00755D26" w:rsidRPr="00BE27AD">
        <w:rPr>
          <w:rFonts w:ascii="Arial Narrow" w:hAnsi="Arial Narrow"/>
          <w:sz w:val="22"/>
          <w:szCs w:val="22"/>
          <w:lang w:eastAsia="es-CO"/>
        </w:rPr>
        <w:t>P</w:t>
      </w:r>
      <w:r w:rsidR="00C70540" w:rsidRPr="00BE27AD">
        <w:rPr>
          <w:rFonts w:ascii="Arial Narrow" w:hAnsi="Arial Narrow"/>
          <w:sz w:val="22"/>
          <w:szCs w:val="22"/>
          <w:lang w:eastAsia="es-CO"/>
        </w:rPr>
        <w:t xml:space="preserve">rórroga </w:t>
      </w:r>
      <w:r w:rsidR="001857EB" w:rsidRPr="00BE27AD">
        <w:rPr>
          <w:rFonts w:ascii="Arial Narrow" w:hAnsi="Arial Narrow"/>
          <w:sz w:val="22"/>
          <w:szCs w:val="22"/>
          <w:lang w:eastAsia="es-CO"/>
        </w:rPr>
        <w:t>No</w:t>
      </w:r>
      <w:r w:rsidR="00EF3F37" w:rsidRPr="00BE27AD">
        <w:rPr>
          <w:rFonts w:ascii="Arial Narrow" w:hAnsi="Arial Narrow"/>
          <w:sz w:val="22"/>
          <w:szCs w:val="22"/>
          <w:lang w:eastAsia="es-CO"/>
        </w:rPr>
        <w:t>.</w:t>
      </w:r>
      <w:r w:rsidR="001857EB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DC5302" w:rsidRPr="00BE27AD">
        <w:rPr>
          <w:rFonts w:ascii="Arial Narrow" w:hAnsi="Arial Narrow"/>
          <w:sz w:val="22"/>
          <w:szCs w:val="22"/>
          <w:lang w:eastAsia="es-CO"/>
        </w:rPr>
        <w:t>1</w:t>
      </w:r>
      <w:r w:rsidR="001857EB" w:rsidRPr="00BE27AD">
        <w:rPr>
          <w:rFonts w:ascii="Arial Narrow" w:hAnsi="Arial Narrow"/>
          <w:sz w:val="22"/>
          <w:szCs w:val="22"/>
          <w:lang w:eastAsia="es-CO"/>
        </w:rPr>
        <w:t xml:space="preserve"> al </w:t>
      </w:r>
      <w:r w:rsidR="00D57AFD">
        <w:rPr>
          <w:rFonts w:ascii="Arial Narrow" w:hAnsi="Arial Narrow"/>
          <w:sz w:val="22"/>
          <w:szCs w:val="22"/>
          <w:lang w:eastAsia="es-CO"/>
        </w:rPr>
        <w:t xml:space="preserve">contrato de </w:t>
      </w:r>
      <w:r w:rsidR="002E1C02">
        <w:rPr>
          <w:rFonts w:ascii="Arial Narrow" w:hAnsi="Arial Narrow"/>
          <w:sz w:val="22"/>
          <w:szCs w:val="22"/>
          <w:lang w:eastAsia="es-CO"/>
        </w:rPr>
        <w:t>interventoría</w:t>
      </w:r>
      <w:r w:rsidR="00D57AFD">
        <w:rPr>
          <w:rFonts w:ascii="Arial Narrow" w:hAnsi="Arial Narrow"/>
          <w:sz w:val="22"/>
          <w:szCs w:val="22"/>
          <w:lang w:eastAsia="es-CO"/>
        </w:rPr>
        <w:t xml:space="preserve"> No. </w:t>
      </w:r>
      <w:r w:rsidR="00D57AFD" w:rsidRPr="00D57AFD">
        <w:rPr>
          <w:rFonts w:ascii="Arial Narrow" w:hAnsi="Arial Narrow"/>
          <w:b/>
          <w:bCs/>
          <w:sz w:val="22"/>
          <w:szCs w:val="22"/>
          <w:lang w:eastAsia="es-CO"/>
        </w:rPr>
        <w:t>FDLSF-C</w:t>
      </w:r>
      <w:r w:rsidR="00736118">
        <w:rPr>
          <w:rFonts w:ascii="Arial Narrow" w:hAnsi="Arial Narrow"/>
          <w:b/>
          <w:bCs/>
          <w:sz w:val="22"/>
          <w:szCs w:val="22"/>
          <w:lang w:eastAsia="es-CO"/>
        </w:rPr>
        <w:t>IN</w:t>
      </w:r>
      <w:r w:rsidR="00D57AFD" w:rsidRPr="00D57AFD">
        <w:rPr>
          <w:rFonts w:ascii="Arial Narrow" w:hAnsi="Arial Narrow"/>
          <w:b/>
          <w:bCs/>
          <w:sz w:val="22"/>
          <w:szCs w:val="22"/>
          <w:lang w:eastAsia="es-CO"/>
        </w:rPr>
        <w:t>-1</w:t>
      </w:r>
      <w:r w:rsidR="00736118">
        <w:rPr>
          <w:rFonts w:ascii="Arial Narrow" w:hAnsi="Arial Narrow"/>
          <w:b/>
          <w:bCs/>
          <w:sz w:val="22"/>
          <w:szCs w:val="22"/>
          <w:lang w:eastAsia="es-CO"/>
        </w:rPr>
        <w:t>5</w:t>
      </w:r>
      <w:r w:rsidR="00D57AFD" w:rsidRPr="00D57AFD">
        <w:rPr>
          <w:rFonts w:ascii="Arial Narrow" w:hAnsi="Arial Narrow"/>
          <w:b/>
          <w:bCs/>
          <w:sz w:val="22"/>
          <w:szCs w:val="22"/>
          <w:lang w:eastAsia="es-CO"/>
        </w:rPr>
        <w:t>6-2019</w:t>
      </w:r>
      <w:r w:rsidR="00C70540" w:rsidRPr="00D57AFD">
        <w:rPr>
          <w:rFonts w:ascii="Arial Narrow" w:hAnsi="Arial Narrow"/>
          <w:b/>
          <w:bCs/>
          <w:sz w:val="22"/>
          <w:szCs w:val="22"/>
          <w:lang w:eastAsia="es-CO"/>
        </w:rPr>
        <w:t>,</w:t>
      </w:r>
      <w:r w:rsidR="00C70540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previas las siguientes </w:t>
      </w:r>
      <w:r w:rsidR="00AE7109" w:rsidRPr="00BE27AD">
        <w:rPr>
          <w:rFonts w:ascii="Arial Narrow" w:hAnsi="Arial Narrow"/>
          <w:b/>
          <w:sz w:val="22"/>
          <w:szCs w:val="22"/>
          <w:lang w:eastAsia="es-CO"/>
        </w:rPr>
        <w:t>CONSIDERACIONES</w:t>
      </w:r>
      <w:r w:rsidR="007658E9" w:rsidRPr="00BE27AD">
        <w:rPr>
          <w:rFonts w:ascii="Arial Narrow" w:hAnsi="Arial Narrow"/>
          <w:b/>
          <w:sz w:val="22"/>
          <w:szCs w:val="22"/>
          <w:lang w:eastAsia="es-CO"/>
        </w:rPr>
        <w:t>: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57898" w:rsidRPr="00BE27AD">
        <w:rPr>
          <w:rFonts w:ascii="Arial Narrow" w:hAnsi="Arial Narrow"/>
          <w:b/>
          <w:sz w:val="22"/>
          <w:szCs w:val="22"/>
          <w:lang w:eastAsia="es-CO"/>
        </w:rPr>
        <w:t xml:space="preserve">1.- </w:t>
      </w:r>
      <w:r w:rsidR="00C57898" w:rsidRPr="00BE27AD">
        <w:rPr>
          <w:rFonts w:ascii="Arial Narrow" w:hAnsi="Arial Narrow"/>
          <w:sz w:val="22"/>
          <w:szCs w:val="22"/>
          <w:lang w:eastAsia="es-CO"/>
        </w:rPr>
        <w:t>Que el</w:t>
      </w:r>
      <w:r w:rsidR="002E1C02">
        <w:rPr>
          <w:rFonts w:ascii="Arial Narrow" w:hAnsi="Arial Narrow"/>
          <w:sz w:val="22"/>
          <w:szCs w:val="22"/>
          <w:lang w:eastAsia="es-CO"/>
        </w:rPr>
        <w:t xml:space="preserve"> 29</w:t>
      </w:r>
      <w:r w:rsidR="00D57AFD">
        <w:rPr>
          <w:rFonts w:ascii="Arial Narrow" w:hAnsi="Arial Narrow"/>
          <w:sz w:val="22"/>
          <w:szCs w:val="22"/>
          <w:lang w:eastAsia="es-CO"/>
        </w:rPr>
        <w:t xml:space="preserve"> de </w:t>
      </w:r>
      <w:r w:rsidR="002E1C02">
        <w:rPr>
          <w:rFonts w:ascii="Arial Narrow" w:hAnsi="Arial Narrow"/>
          <w:sz w:val="22"/>
          <w:szCs w:val="22"/>
          <w:lang w:eastAsia="es-CO"/>
        </w:rPr>
        <w:t>septiembre</w:t>
      </w:r>
      <w:r w:rsidR="00A84586" w:rsidRPr="00BE27AD">
        <w:rPr>
          <w:rFonts w:ascii="Arial Narrow" w:hAnsi="Arial Narrow"/>
          <w:sz w:val="22"/>
          <w:szCs w:val="22"/>
          <w:lang w:eastAsia="es-CO"/>
        </w:rPr>
        <w:t xml:space="preserve"> de 20</w:t>
      </w:r>
      <w:r w:rsidR="00D57AFD">
        <w:rPr>
          <w:rFonts w:ascii="Arial Narrow" w:hAnsi="Arial Narrow"/>
          <w:sz w:val="22"/>
          <w:szCs w:val="22"/>
          <w:lang w:eastAsia="es-CO"/>
        </w:rPr>
        <w:t>19</w:t>
      </w:r>
      <w:r w:rsidR="00866E3D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57898" w:rsidRPr="00BE27AD">
        <w:rPr>
          <w:rFonts w:ascii="Arial Narrow" w:hAnsi="Arial Narrow"/>
          <w:sz w:val="22"/>
          <w:szCs w:val="22"/>
          <w:lang w:eastAsia="es-CO"/>
        </w:rPr>
        <w:t>se suscribió Contrato de</w:t>
      </w:r>
      <w:r w:rsidR="00D57AF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2E1C02">
        <w:rPr>
          <w:rFonts w:ascii="Arial Narrow" w:hAnsi="Arial Narrow"/>
          <w:sz w:val="22"/>
          <w:szCs w:val="22"/>
          <w:lang w:eastAsia="es-CO"/>
        </w:rPr>
        <w:t>interventoría</w:t>
      </w:r>
      <w:r w:rsidR="00C57898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2C3225" w:rsidRPr="00BE27AD">
        <w:rPr>
          <w:rFonts w:ascii="Arial Narrow" w:hAnsi="Arial Narrow"/>
          <w:sz w:val="22"/>
          <w:szCs w:val="22"/>
          <w:lang w:eastAsia="es-CO"/>
        </w:rPr>
        <w:t>No.</w:t>
      </w:r>
      <w:r w:rsidR="00C00321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E00998" w:rsidRPr="00BE27AD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E00998" w:rsidRPr="00BE27AD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E00998" w:rsidRPr="00BE27AD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E00998" w:rsidRPr="00BE27AD">
        <w:rPr>
          <w:rFonts w:ascii="Arial Narrow" w:hAnsi="Arial Narrow"/>
          <w:noProof/>
          <w:sz w:val="22"/>
          <w:szCs w:val="22"/>
          <w:lang w:eastAsia="es-CO"/>
        </w:rPr>
        <w:t>FDLSF-C</w:t>
      </w:r>
      <w:r w:rsidR="002E1C02">
        <w:rPr>
          <w:rFonts w:ascii="Arial Narrow" w:hAnsi="Arial Narrow"/>
          <w:noProof/>
          <w:sz w:val="22"/>
          <w:szCs w:val="22"/>
          <w:lang w:eastAsia="es-CO"/>
        </w:rPr>
        <w:t>IN</w:t>
      </w:r>
      <w:r w:rsidR="00E00998" w:rsidRPr="00BE27AD">
        <w:rPr>
          <w:rFonts w:ascii="Arial Narrow" w:hAnsi="Arial Narrow"/>
          <w:noProof/>
          <w:sz w:val="22"/>
          <w:szCs w:val="22"/>
          <w:lang w:eastAsia="es-CO"/>
        </w:rPr>
        <w:t>-</w:t>
      </w:r>
      <w:r w:rsidR="00D57AFD">
        <w:rPr>
          <w:rFonts w:ascii="Arial Narrow" w:hAnsi="Arial Narrow"/>
          <w:noProof/>
          <w:sz w:val="22"/>
          <w:szCs w:val="22"/>
          <w:lang w:eastAsia="es-CO"/>
        </w:rPr>
        <w:t>1</w:t>
      </w:r>
      <w:r w:rsidR="002E1C02">
        <w:rPr>
          <w:rFonts w:ascii="Arial Narrow" w:hAnsi="Arial Narrow"/>
          <w:noProof/>
          <w:sz w:val="22"/>
          <w:szCs w:val="22"/>
          <w:lang w:eastAsia="es-CO"/>
        </w:rPr>
        <w:t>5</w:t>
      </w:r>
      <w:r w:rsidR="00D57AFD">
        <w:rPr>
          <w:rFonts w:ascii="Arial Narrow" w:hAnsi="Arial Narrow"/>
          <w:noProof/>
          <w:sz w:val="22"/>
          <w:szCs w:val="22"/>
          <w:lang w:eastAsia="es-CO"/>
        </w:rPr>
        <w:t>6</w:t>
      </w:r>
      <w:r w:rsidR="00E00998" w:rsidRPr="00BE27AD">
        <w:rPr>
          <w:rFonts w:ascii="Arial Narrow" w:hAnsi="Arial Narrow"/>
          <w:noProof/>
          <w:sz w:val="22"/>
          <w:szCs w:val="22"/>
          <w:lang w:eastAsia="es-CO"/>
        </w:rPr>
        <w:t>-20</w:t>
      </w:r>
      <w:r w:rsidR="00E00998" w:rsidRPr="00BE27AD">
        <w:rPr>
          <w:rFonts w:ascii="Arial Narrow" w:hAnsi="Arial Narrow"/>
          <w:sz w:val="22"/>
          <w:szCs w:val="22"/>
          <w:lang w:eastAsia="es-CO"/>
        </w:rPr>
        <w:fldChar w:fldCharType="end"/>
      </w:r>
      <w:r w:rsidR="00D57AFD">
        <w:rPr>
          <w:rFonts w:ascii="Arial Narrow" w:hAnsi="Arial Narrow"/>
          <w:sz w:val="22"/>
          <w:szCs w:val="22"/>
          <w:lang w:eastAsia="es-CO"/>
        </w:rPr>
        <w:t>19</w:t>
      </w:r>
      <w:r w:rsidR="00C57898" w:rsidRPr="00BE27AD">
        <w:rPr>
          <w:rFonts w:ascii="Arial Narrow" w:hAnsi="Arial Narrow"/>
          <w:sz w:val="22"/>
          <w:szCs w:val="22"/>
          <w:lang w:eastAsia="es-CO"/>
        </w:rPr>
        <w:t xml:space="preserve">, cuyo objeto es: </w:t>
      </w:r>
      <w:r w:rsidR="00C57898" w:rsidRPr="00C00321">
        <w:rPr>
          <w:rFonts w:ascii="Arial Narrow" w:hAnsi="Arial Narrow"/>
          <w:b/>
          <w:bCs/>
          <w:sz w:val="22"/>
          <w:szCs w:val="22"/>
          <w:lang w:eastAsia="es-CO"/>
        </w:rPr>
        <w:t>“</w:t>
      </w:r>
      <w:r w:rsidR="00736118">
        <w:rPr>
          <w:sz w:val="18"/>
          <w:szCs w:val="18"/>
          <w:shd w:val="clear" w:color="auto" w:fill="FFFFFF"/>
        </w:rPr>
        <w:t>“</w:t>
      </w:r>
      <w:r w:rsidR="00736118" w:rsidRPr="00736118">
        <w:rPr>
          <w:rFonts w:ascii="Arial Narrow" w:hAnsi="Arial Narrow" w:cs="Mangal"/>
          <w:b/>
          <w:color w:val="auto"/>
          <w:sz w:val="22"/>
          <w:szCs w:val="22"/>
          <w:lang w:eastAsia="es-CO"/>
        </w:rPr>
        <w:t>REALIZAR LA INTERVENTORÍA TÉCNICA, ADMINISTRATIVA, FINANCIERA, JURIDICA, SOCIAL, AMBIENTAL Y SST AL CONTRATO DE OBRA PUBLICA QUE TENDRÁ POR OBJE-TO: REALIZAR A MONTO AGOTABLE Y SIN FORMULA DE REAJUSTE LAS OBRAS Y ACTIVIDADES PARA LA CONSERVACIÓN DE LA MALLA VIAL DE LA LOCALIDAD DE SANTA FE Y SU ESPACIO PÚBLICO ASOCIADO</w:t>
      </w:r>
      <w:r w:rsidR="00C00321" w:rsidRPr="00736118">
        <w:rPr>
          <w:rFonts w:ascii="Arial Narrow" w:hAnsi="Arial Narrow"/>
          <w:b/>
          <w:sz w:val="22"/>
          <w:szCs w:val="22"/>
          <w:lang w:eastAsia="es-CO"/>
        </w:rPr>
        <w:t>”</w:t>
      </w:r>
      <w:r w:rsidR="00E00998" w:rsidRPr="00C00321">
        <w:rPr>
          <w:rFonts w:ascii="Arial Narrow" w:hAnsi="Arial Narrow"/>
          <w:b/>
          <w:bCs/>
          <w:sz w:val="22"/>
          <w:szCs w:val="22"/>
          <w:lang w:eastAsia="es-CO"/>
        </w:rPr>
        <w:t>.</w:t>
      </w:r>
      <w:r w:rsidR="00C57898" w:rsidRPr="00C00321">
        <w:rPr>
          <w:rFonts w:cs="Calibri"/>
          <w:b/>
          <w:lang w:val="es-MX"/>
        </w:rPr>
        <w:t xml:space="preserve"> </w:t>
      </w:r>
      <w:r w:rsidR="00C57898" w:rsidRPr="00BE27AD">
        <w:rPr>
          <w:rFonts w:ascii="Arial Narrow" w:hAnsi="Arial Narrow" w:cs="Calibri"/>
          <w:b/>
          <w:sz w:val="22"/>
          <w:szCs w:val="22"/>
          <w:lang w:val="es-MX"/>
        </w:rPr>
        <w:t xml:space="preserve">2- </w:t>
      </w:r>
      <w:r w:rsidR="00C57898" w:rsidRPr="00BE27AD">
        <w:rPr>
          <w:rFonts w:ascii="Arial Narrow" w:hAnsi="Arial Narrow" w:cs="Calibri"/>
          <w:sz w:val="22"/>
          <w:szCs w:val="22"/>
          <w:lang w:val="es-MX"/>
        </w:rPr>
        <w:t xml:space="preserve">Que </w:t>
      </w:r>
      <w:r w:rsidR="00C57898" w:rsidRPr="00BE27AD">
        <w:rPr>
          <w:rFonts w:ascii="Arial Narrow" w:hAnsi="Arial Narrow"/>
          <w:sz w:val="22"/>
          <w:szCs w:val="22"/>
        </w:rPr>
        <w:t xml:space="preserve">el plazo de ejecución del contrato se pactó </w:t>
      </w:r>
      <w:r w:rsidR="00D7093E">
        <w:rPr>
          <w:rFonts w:ascii="Arial Narrow" w:hAnsi="Arial Narrow"/>
          <w:sz w:val="22"/>
          <w:szCs w:val="22"/>
        </w:rPr>
        <w:t>por el término de</w:t>
      </w:r>
      <w:r w:rsidR="00C57898" w:rsidRPr="00BE27AD">
        <w:rPr>
          <w:rFonts w:ascii="Arial Narrow" w:hAnsi="Arial Narrow"/>
          <w:sz w:val="22"/>
          <w:szCs w:val="22"/>
        </w:rPr>
        <w:t xml:space="preserve"> </w:t>
      </w:r>
      <w:r w:rsidR="00D7093E">
        <w:rPr>
          <w:rFonts w:ascii="Arial Narrow" w:hAnsi="Arial Narrow" w:cs="Tahoma"/>
          <w:sz w:val="22"/>
          <w:szCs w:val="22"/>
        </w:rPr>
        <w:t>ocho (8) meses</w:t>
      </w:r>
      <w:r w:rsidR="00D7093E" w:rsidRPr="00BE27AD">
        <w:rPr>
          <w:rFonts w:ascii="Arial Narrow" w:hAnsi="Arial Narrow"/>
          <w:sz w:val="22"/>
          <w:szCs w:val="22"/>
        </w:rPr>
        <w:t xml:space="preserve">, </w:t>
      </w:r>
      <w:r w:rsidR="00C57898" w:rsidRPr="00BE27AD">
        <w:rPr>
          <w:rFonts w:ascii="Arial Narrow" w:hAnsi="Arial Narrow"/>
          <w:sz w:val="22"/>
          <w:szCs w:val="22"/>
        </w:rPr>
        <w:t xml:space="preserve">contados a partir de la fecha de </w:t>
      </w:r>
      <w:r w:rsidR="00C57898" w:rsidRPr="00BE27AD">
        <w:rPr>
          <w:rFonts w:ascii="Arial Narrow" w:hAnsi="Arial Narrow"/>
          <w:sz w:val="22"/>
          <w:szCs w:val="22"/>
          <w:lang w:eastAsia="es-CO"/>
        </w:rPr>
        <w:t>suscripción del Acta de Inicio, previo cumplimiento de los requisitos de perfeccionamiento y ejecución.</w:t>
      </w:r>
      <w:r w:rsidR="00A661EF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57898" w:rsidRPr="00BE27AD">
        <w:rPr>
          <w:rFonts w:ascii="Arial Narrow" w:hAnsi="Arial Narrow"/>
          <w:b/>
          <w:sz w:val="22"/>
          <w:szCs w:val="22"/>
          <w:lang w:eastAsia="es-CO"/>
        </w:rPr>
        <w:t>3</w:t>
      </w:r>
      <w:proofErr w:type="gramStart"/>
      <w:r w:rsidR="00C57898" w:rsidRPr="00BE27AD">
        <w:rPr>
          <w:rFonts w:ascii="Arial Narrow" w:hAnsi="Arial Narrow"/>
          <w:sz w:val="22"/>
          <w:szCs w:val="22"/>
          <w:lang w:eastAsia="es-CO"/>
        </w:rPr>
        <w:t xml:space="preserve">- </w:t>
      </w:r>
      <w:r w:rsidR="00E6577E">
        <w:rPr>
          <w:rFonts w:ascii="Arial Narrow" w:hAnsi="Arial Narrow"/>
          <w:b/>
          <w:bCs/>
          <w:sz w:val="22"/>
          <w:szCs w:val="22"/>
          <w:lang w:eastAsia="es-CO"/>
        </w:rPr>
        <w:t xml:space="preserve"> </w:t>
      </w:r>
      <w:r w:rsidR="00E6577E">
        <w:rPr>
          <w:rFonts w:ascii="Arial Narrow" w:hAnsi="Arial Narrow"/>
          <w:sz w:val="22"/>
          <w:szCs w:val="22"/>
          <w:lang w:eastAsia="es-CO"/>
        </w:rPr>
        <w:t>Que</w:t>
      </w:r>
      <w:proofErr w:type="gramEnd"/>
      <w:r w:rsidR="00E6577E">
        <w:rPr>
          <w:rFonts w:ascii="Arial Narrow" w:hAnsi="Arial Narrow"/>
          <w:sz w:val="22"/>
          <w:szCs w:val="22"/>
          <w:lang w:eastAsia="es-CO"/>
        </w:rPr>
        <w:t xml:space="preserve"> el</w:t>
      </w:r>
      <w:r w:rsidR="00C57898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E6577E">
        <w:rPr>
          <w:rFonts w:ascii="Arial Narrow" w:hAnsi="Arial Narrow"/>
          <w:sz w:val="22"/>
          <w:szCs w:val="22"/>
          <w:lang w:eastAsia="es-CO"/>
        </w:rPr>
        <w:t>16</w:t>
      </w:r>
      <w:r w:rsidR="00A84586" w:rsidRPr="00BE27AD">
        <w:rPr>
          <w:rFonts w:ascii="Arial Narrow" w:hAnsi="Arial Narrow"/>
          <w:sz w:val="22"/>
          <w:szCs w:val="22"/>
          <w:lang w:eastAsia="es-CO"/>
        </w:rPr>
        <w:t xml:space="preserve"> de </w:t>
      </w:r>
      <w:r w:rsidR="00E6577E">
        <w:rPr>
          <w:rFonts w:ascii="Arial Narrow" w:hAnsi="Arial Narrow"/>
          <w:sz w:val="22"/>
          <w:szCs w:val="22"/>
          <w:lang w:eastAsia="es-CO"/>
        </w:rPr>
        <w:t>octubre</w:t>
      </w:r>
      <w:r w:rsidR="00A84586" w:rsidRPr="00BE27AD">
        <w:rPr>
          <w:rFonts w:ascii="Arial Narrow" w:hAnsi="Arial Narrow"/>
          <w:sz w:val="22"/>
          <w:szCs w:val="22"/>
          <w:lang w:eastAsia="es-CO"/>
        </w:rPr>
        <w:t xml:space="preserve"> de 20</w:t>
      </w:r>
      <w:r w:rsidR="00E6577E">
        <w:rPr>
          <w:rFonts w:ascii="Arial Narrow" w:hAnsi="Arial Narrow"/>
          <w:sz w:val="22"/>
          <w:szCs w:val="22"/>
          <w:lang w:eastAsia="es-CO"/>
        </w:rPr>
        <w:t>19</w:t>
      </w:r>
      <w:r w:rsidR="007C66AB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57898" w:rsidRPr="00BE27AD">
        <w:rPr>
          <w:rFonts w:ascii="Arial Narrow" w:hAnsi="Arial Narrow"/>
          <w:sz w:val="22"/>
          <w:szCs w:val="22"/>
          <w:lang w:eastAsia="es-CO"/>
        </w:rPr>
        <w:t xml:space="preserve">se suscribió el acta de inicio del Contrato </w:t>
      </w:r>
      <w:r w:rsidR="00E6577E">
        <w:rPr>
          <w:rFonts w:ascii="Arial Narrow" w:hAnsi="Arial Narrow"/>
          <w:sz w:val="22"/>
          <w:szCs w:val="22"/>
          <w:lang w:eastAsia="es-CO"/>
        </w:rPr>
        <w:t xml:space="preserve">de </w:t>
      </w:r>
      <w:r w:rsidR="001F59FB">
        <w:rPr>
          <w:rFonts w:ascii="Arial Narrow" w:hAnsi="Arial Narrow"/>
          <w:sz w:val="22"/>
          <w:szCs w:val="22"/>
          <w:lang w:eastAsia="es-CO"/>
        </w:rPr>
        <w:t>interventoría</w:t>
      </w:r>
      <w:r w:rsidR="00C57898" w:rsidRPr="00BE27AD">
        <w:rPr>
          <w:rFonts w:ascii="Arial Narrow" w:hAnsi="Arial Narrow"/>
          <w:sz w:val="22"/>
          <w:szCs w:val="22"/>
          <w:lang w:eastAsia="es-CO"/>
        </w:rPr>
        <w:t xml:space="preserve"> No. </w:t>
      </w:r>
      <w:r w:rsidR="00866E3D" w:rsidRPr="00BE27AD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866E3D" w:rsidRPr="00BE27AD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866E3D" w:rsidRPr="00BE27AD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0F60BB" w:rsidRPr="00BE27AD">
        <w:rPr>
          <w:rFonts w:ascii="Arial Narrow" w:hAnsi="Arial Narrow"/>
          <w:noProof/>
          <w:sz w:val="22"/>
          <w:szCs w:val="22"/>
          <w:lang w:eastAsia="es-CO"/>
        </w:rPr>
        <w:t>FDLSF-C</w:t>
      </w:r>
      <w:r w:rsidR="002E1C02">
        <w:rPr>
          <w:rFonts w:ascii="Arial Narrow" w:hAnsi="Arial Narrow"/>
          <w:noProof/>
          <w:sz w:val="22"/>
          <w:szCs w:val="22"/>
          <w:lang w:eastAsia="es-CO"/>
        </w:rPr>
        <w:t>IN</w:t>
      </w:r>
      <w:r w:rsidR="000F60BB" w:rsidRPr="00BE27AD">
        <w:rPr>
          <w:rFonts w:ascii="Arial Narrow" w:hAnsi="Arial Narrow"/>
          <w:noProof/>
          <w:sz w:val="22"/>
          <w:szCs w:val="22"/>
          <w:lang w:eastAsia="es-CO"/>
        </w:rPr>
        <w:t>-</w:t>
      </w:r>
      <w:r w:rsidR="00E6577E">
        <w:rPr>
          <w:rFonts w:ascii="Arial Narrow" w:hAnsi="Arial Narrow"/>
          <w:noProof/>
          <w:sz w:val="22"/>
          <w:szCs w:val="22"/>
          <w:lang w:eastAsia="es-CO"/>
        </w:rPr>
        <w:t>1</w:t>
      </w:r>
      <w:r w:rsidR="002E1C02">
        <w:rPr>
          <w:rFonts w:ascii="Arial Narrow" w:hAnsi="Arial Narrow"/>
          <w:noProof/>
          <w:sz w:val="22"/>
          <w:szCs w:val="22"/>
          <w:lang w:eastAsia="es-CO"/>
        </w:rPr>
        <w:t>5</w:t>
      </w:r>
      <w:r w:rsidR="00E6577E">
        <w:rPr>
          <w:rFonts w:ascii="Arial Narrow" w:hAnsi="Arial Narrow"/>
          <w:noProof/>
          <w:sz w:val="22"/>
          <w:szCs w:val="22"/>
          <w:lang w:eastAsia="es-CO"/>
        </w:rPr>
        <w:t>6</w:t>
      </w:r>
      <w:r w:rsidR="000F60BB" w:rsidRPr="00BE27AD">
        <w:rPr>
          <w:rFonts w:ascii="Arial Narrow" w:hAnsi="Arial Narrow"/>
          <w:noProof/>
          <w:sz w:val="22"/>
          <w:szCs w:val="22"/>
          <w:lang w:eastAsia="es-CO"/>
        </w:rPr>
        <w:t>-20</w:t>
      </w:r>
      <w:r w:rsidR="00E6577E">
        <w:rPr>
          <w:rFonts w:ascii="Arial Narrow" w:hAnsi="Arial Narrow"/>
          <w:noProof/>
          <w:sz w:val="22"/>
          <w:szCs w:val="22"/>
          <w:lang w:eastAsia="es-CO"/>
        </w:rPr>
        <w:t>19</w:t>
      </w:r>
      <w:r w:rsidR="00866E3D" w:rsidRPr="00BE27AD">
        <w:rPr>
          <w:rFonts w:ascii="Arial Narrow" w:hAnsi="Arial Narrow"/>
          <w:sz w:val="22"/>
          <w:szCs w:val="22"/>
          <w:lang w:eastAsia="es-CO"/>
        </w:rPr>
        <w:fldChar w:fldCharType="end"/>
      </w:r>
      <w:r w:rsidR="00C57898" w:rsidRPr="00BE27AD">
        <w:rPr>
          <w:rFonts w:ascii="Arial Narrow" w:hAnsi="Arial Narrow"/>
          <w:sz w:val="22"/>
          <w:szCs w:val="22"/>
          <w:lang w:eastAsia="es-CO"/>
        </w:rPr>
        <w:t xml:space="preserve">. </w:t>
      </w:r>
      <w:r w:rsidR="009730E7">
        <w:rPr>
          <w:rFonts w:ascii="Arial Narrow" w:hAnsi="Arial Narrow"/>
          <w:b/>
          <w:sz w:val="22"/>
          <w:szCs w:val="22"/>
          <w:lang w:eastAsia="es-CO"/>
        </w:rPr>
        <w:t>4</w:t>
      </w:r>
      <w:r w:rsidR="00D7093E">
        <w:rPr>
          <w:rFonts w:ascii="Arial Narrow" w:hAnsi="Arial Narrow"/>
          <w:b/>
          <w:sz w:val="22"/>
          <w:szCs w:val="22"/>
          <w:lang w:eastAsia="es-CO"/>
        </w:rPr>
        <w:t>.</w:t>
      </w:r>
      <w:r w:rsidR="00E6577E">
        <w:rPr>
          <w:rFonts w:ascii="Arial Narrow" w:hAnsi="Arial Narrow"/>
          <w:b/>
          <w:sz w:val="22"/>
          <w:szCs w:val="22"/>
          <w:lang w:eastAsia="es-CO"/>
        </w:rPr>
        <w:t xml:space="preserve"> </w:t>
      </w:r>
      <w:r w:rsidR="00E6577E" w:rsidRPr="00E6577E">
        <w:rPr>
          <w:rFonts w:ascii="Arial Narrow" w:hAnsi="Arial Narrow"/>
          <w:bCs/>
          <w:sz w:val="22"/>
          <w:szCs w:val="22"/>
          <w:lang w:eastAsia="es-CO"/>
        </w:rPr>
        <w:t>Que</w:t>
      </w:r>
      <w:r w:rsidR="00E6577E">
        <w:rPr>
          <w:rFonts w:ascii="Arial Narrow" w:hAnsi="Arial Narrow"/>
          <w:bCs/>
          <w:sz w:val="22"/>
          <w:szCs w:val="22"/>
          <w:lang w:eastAsia="es-CO"/>
        </w:rPr>
        <w:t xml:space="preserve"> debido a la situación sanitaria actual del </w:t>
      </w:r>
      <w:r w:rsidR="00282CBE">
        <w:rPr>
          <w:rFonts w:ascii="Arial Narrow" w:hAnsi="Arial Narrow"/>
          <w:bCs/>
          <w:sz w:val="22"/>
          <w:szCs w:val="22"/>
          <w:lang w:eastAsia="es-CO"/>
        </w:rPr>
        <w:t>País</w:t>
      </w:r>
      <w:r w:rsidR="00E6577E" w:rsidRPr="00E6577E">
        <w:rPr>
          <w:rFonts w:ascii="Arial Narrow" w:hAnsi="Arial Narrow"/>
          <w:bCs/>
          <w:sz w:val="22"/>
          <w:szCs w:val="22"/>
          <w:lang w:eastAsia="es-CO"/>
        </w:rPr>
        <w:t xml:space="preserve"> </w:t>
      </w:r>
      <w:r w:rsidR="001F59FB">
        <w:rPr>
          <w:rFonts w:ascii="Arial Narrow" w:hAnsi="Arial Narrow"/>
          <w:bCs/>
          <w:sz w:val="22"/>
          <w:szCs w:val="22"/>
          <w:lang w:eastAsia="es-CO"/>
        </w:rPr>
        <w:t xml:space="preserve">y suspensión del contrato de obra No. 146 de 2019, </w:t>
      </w:r>
      <w:r w:rsidR="00E6577E" w:rsidRPr="00E6577E">
        <w:rPr>
          <w:rFonts w:ascii="Arial Narrow" w:hAnsi="Arial Narrow"/>
          <w:bCs/>
          <w:sz w:val="22"/>
          <w:szCs w:val="22"/>
          <w:lang w:eastAsia="es-CO"/>
        </w:rPr>
        <w:t xml:space="preserve">el </w:t>
      </w:r>
      <w:r w:rsidR="001F59FB">
        <w:rPr>
          <w:rFonts w:ascii="Arial Narrow" w:hAnsi="Arial Narrow"/>
          <w:bCs/>
          <w:sz w:val="22"/>
          <w:szCs w:val="22"/>
          <w:lang w:eastAsia="es-CO"/>
        </w:rPr>
        <w:t xml:space="preserve">presente </w:t>
      </w:r>
      <w:r w:rsidR="00E6577E" w:rsidRPr="00E6577E">
        <w:rPr>
          <w:rFonts w:ascii="Arial Narrow" w:hAnsi="Arial Narrow"/>
          <w:bCs/>
          <w:sz w:val="22"/>
          <w:szCs w:val="22"/>
          <w:lang w:eastAsia="es-CO"/>
        </w:rPr>
        <w:t>contrato fue suspen</w:t>
      </w:r>
      <w:r w:rsidR="00E6577E">
        <w:rPr>
          <w:rFonts w:ascii="Arial Narrow" w:hAnsi="Arial Narrow"/>
          <w:bCs/>
          <w:sz w:val="22"/>
          <w:szCs w:val="22"/>
          <w:lang w:eastAsia="es-CO"/>
        </w:rPr>
        <w:t xml:space="preserve">dido el </w:t>
      </w:r>
      <w:r w:rsidR="00D7093E">
        <w:rPr>
          <w:rFonts w:ascii="Arial Narrow" w:hAnsi="Arial Narrow"/>
          <w:bCs/>
          <w:sz w:val="22"/>
          <w:szCs w:val="22"/>
          <w:lang w:eastAsia="es-CO"/>
        </w:rPr>
        <w:t>3</w:t>
      </w:r>
      <w:r w:rsidR="00E6577E">
        <w:rPr>
          <w:rFonts w:ascii="Arial Narrow" w:hAnsi="Arial Narrow"/>
          <w:bCs/>
          <w:sz w:val="22"/>
          <w:szCs w:val="22"/>
          <w:lang w:eastAsia="es-CO"/>
        </w:rPr>
        <w:t xml:space="preserve"> de abril de 2020 y reanudado el 28 de mayo de 2020. </w:t>
      </w:r>
      <w:r w:rsidR="009730E7">
        <w:rPr>
          <w:rFonts w:ascii="Arial Narrow" w:hAnsi="Arial Narrow"/>
          <w:b/>
          <w:sz w:val="22"/>
          <w:szCs w:val="22"/>
          <w:lang w:eastAsia="es-CO"/>
        </w:rPr>
        <w:t>5</w:t>
      </w:r>
      <w:r w:rsidR="00E6577E">
        <w:rPr>
          <w:rFonts w:ascii="Arial Narrow" w:hAnsi="Arial Narrow"/>
          <w:b/>
          <w:sz w:val="22"/>
          <w:szCs w:val="22"/>
          <w:lang w:eastAsia="es-CO"/>
        </w:rPr>
        <w:t xml:space="preserve">. </w:t>
      </w:r>
      <w:proofErr w:type="gramStart"/>
      <w:r w:rsidR="00E6577E" w:rsidRPr="00E6577E">
        <w:rPr>
          <w:rFonts w:ascii="Arial Narrow" w:hAnsi="Arial Narrow"/>
          <w:bCs/>
          <w:sz w:val="22"/>
          <w:szCs w:val="22"/>
          <w:lang w:eastAsia="es-CO"/>
        </w:rPr>
        <w:t>Que</w:t>
      </w:r>
      <w:proofErr w:type="gramEnd"/>
      <w:r w:rsidR="00E6577E" w:rsidRPr="00E6577E">
        <w:rPr>
          <w:rFonts w:ascii="Arial Narrow" w:hAnsi="Arial Narrow"/>
          <w:bCs/>
          <w:sz w:val="22"/>
          <w:szCs w:val="22"/>
          <w:lang w:eastAsia="es-CO"/>
        </w:rPr>
        <w:t xml:space="preserve"> una vez reanudado</w:t>
      </w:r>
      <w:r w:rsidR="00E6577E">
        <w:rPr>
          <w:rFonts w:ascii="Arial Narrow" w:hAnsi="Arial Narrow"/>
          <w:bCs/>
          <w:sz w:val="22"/>
          <w:szCs w:val="22"/>
          <w:lang w:eastAsia="es-CO"/>
        </w:rPr>
        <w:t xml:space="preserve"> el contrato, </w:t>
      </w:r>
      <w:r w:rsidR="00E6577E" w:rsidRPr="00E6577E">
        <w:rPr>
          <w:rFonts w:ascii="Arial Narrow" w:hAnsi="Arial Narrow"/>
          <w:bCs/>
          <w:sz w:val="22"/>
          <w:szCs w:val="22"/>
          <w:lang w:eastAsia="es-CO"/>
        </w:rPr>
        <w:t>se suscribió modificación contractual en el sentido de ajustar las fechas de la plataforma SECOP II, estableci</w:t>
      </w:r>
      <w:r w:rsidR="00282CBE">
        <w:rPr>
          <w:rFonts w:ascii="Arial Narrow" w:hAnsi="Arial Narrow"/>
          <w:bCs/>
          <w:sz w:val="22"/>
          <w:szCs w:val="22"/>
          <w:lang w:eastAsia="es-CO"/>
        </w:rPr>
        <w:t>en</w:t>
      </w:r>
      <w:r w:rsidR="00E6577E" w:rsidRPr="00E6577E">
        <w:rPr>
          <w:rFonts w:ascii="Arial Narrow" w:hAnsi="Arial Narrow"/>
          <w:bCs/>
          <w:sz w:val="22"/>
          <w:szCs w:val="22"/>
          <w:lang w:eastAsia="es-CO"/>
        </w:rPr>
        <w:t>do como fecha de terminación del contrato el 9 de agosto de 2020</w:t>
      </w:r>
      <w:r w:rsidR="00E6577E">
        <w:rPr>
          <w:rFonts w:ascii="Arial Narrow" w:hAnsi="Arial Narrow"/>
          <w:b/>
          <w:sz w:val="22"/>
          <w:szCs w:val="22"/>
          <w:lang w:eastAsia="es-CO"/>
        </w:rPr>
        <w:t xml:space="preserve">. </w:t>
      </w:r>
      <w:r w:rsidR="009730E7">
        <w:rPr>
          <w:rFonts w:ascii="Arial Narrow" w:hAnsi="Arial Narrow"/>
          <w:b/>
          <w:sz w:val="22"/>
          <w:szCs w:val="22"/>
          <w:lang w:eastAsia="es-CO"/>
        </w:rPr>
        <w:t>6</w:t>
      </w:r>
      <w:r w:rsidR="00E6577E">
        <w:rPr>
          <w:rFonts w:ascii="Arial Narrow" w:hAnsi="Arial Narrow"/>
          <w:b/>
          <w:sz w:val="22"/>
          <w:szCs w:val="22"/>
          <w:lang w:eastAsia="es-CO"/>
        </w:rPr>
        <w:t xml:space="preserve">. </w:t>
      </w:r>
      <w:proofErr w:type="gramStart"/>
      <w:r w:rsidR="00282CBE">
        <w:rPr>
          <w:rFonts w:ascii="Arial Narrow" w:hAnsi="Arial Narrow"/>
          <w:bCs/>
          <w:sz w:val="22"/>
          <w:szCs w:val="22"/>
          <w:lang w:eastAsia="es-CO"/>
        </w:rPr>
        <w:t>Que</w:t>
      </w:r>
      <w:proofErr w:type="gramEnd"/>
      <w:r w:rsidR="00282CBE">
        <w:rPr>
          <w:rFonts w:ascii="Arial Narrow" w:hAnsi="Arial Narrow"/>
          <w:bCs/>
          <w:sz w:val="22"/>
          <w:szCs w:val="22"/>
          <w:lang w:eastAsia="es-CO"/>
        </w:rPr>
        <w:t xml:space="preserve"> 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>m</w:t>
      </w:r>
      <w:r w:rsidR="00E6577E">
        <w:rPr>
          <w:rFonts w:ascii="Arial Narrow" w:hAnsi="Arial Narrow"/>
          <w:bCs/>
          <w:sz w:val="22"/>
          <w:szCs w:val="22"/>
          <w:lang w:eastAsia="es-CO"/>
        </w:rPr>
        <w:t xml:space="preserve">ediante 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>comunicación</w:t>
      </w:r>
      <w:r w:rsidR="00E6577E" w:rsidRPr="00D7277C">
        <w:rPr>
          <w:rFonts w:ascii="Arial Narrow" w:hAnsi="Arial Narrow"/>
          <w:bCs/>
          <w:sz w:val="22"/>
          <w:szCs w:val="22"/>
          <w:lang w:eastAsia="es-CO"/>
        </w:rPr>
        <w:t xml:space="preserve"> del 5 </w:t>
      </w:r>
      <w:r w:rsidR="00D7277C">
        <w:rPr>
          <w:rFonts w:ascii="Arial Narrow" w:hAnsi="Arial Narrow"/>
          <w:bCs/>
          <w:sz w:val="22"/>
          <w:szCs w:val="22"/>
          <w:lang w:eastAsia="es-CO"/>
        </w:rPr>
        <w:t>d</w:t>
      </w:r>
      <w:r w:rsidR="00E6577E" w:rsidRPr="00D7277C">
        <w:rPr>
          <w:rFonts w:ascii="Arial Narrow" w:hAnsi="Arial Narrow"/>
          <w:bCs/>
          <w:sz w:val="22"/>
          <w:szCs w:val="22"/>
          <w:lang w:eastAsia="es-CO"/>
        </w:rPr>
        <w:t xml:space="preserve">e agosto de 2020, </w:t>
      </w:r>
      <w:r w:rsidR="00D559AA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INTERVENTORÍA Y CONSTRUCIVILES SAS</w:t>
      </w:r>
      <w:r w:rsidR="00D559AA" w:rsidRPr="00D7277C">
        <w:rPr>
          <w:rFonts w:ascii="Arial Narrow" w:hAnsi="Arial Narrow"/>
          <w:bCs/>
          <w:sz w:val="22"/>
          <w:szCs w:val="22"/>
          <w:lang w:eastAsia="es-CO"/>
        </w:rPr>
        <w:t xml:space="preserve"> </w:t>
      </w:r>
      <w:r w:rsidR="00E6577E" w:rsidRPr="00D7277C">
        <w:rPr>
          <w:rFonts w:ascii="Arial Narrow" w:hAnsi="Arial Narrow"/>
          <w:bCs/>
          <w:sz w:val="22"/>
          <w:szCs w:val="22"/>
          <w:lang w:eastAsia="es-CO"/>
        </w:rPr>
        <w:t>solicit</w:t>
      </w:r>
      <w:r w:rsidR="00D7277C">
        <w:rPr>
          <w:rFonts w:ascii="Arial Narrow" w:hAnsi="Arial Narrow"/>
          <w:bCs/>
          <w:sz w:val="22"/>
          <w:szCs w:val="22"/>
          <w:lang w:eastAsia="es-CO"/>
        </w:rPr>
        <w:t>ó</w:t>
      </w:r>
      <w:r w:rsidR="00E6577E" w:rsidRPr="00D7277C">
        <w:rPr>
          <w:rFonts w:ascii="Arial Narrow" w:hAnsi="Arial Narrow"/>
          <w:bCs/>
          <w:sz w:val="22"/>
          <w:szCs w:val="22"/>
          <w:lang w:eastAsia="es-CO"/>
        </w:rPr>
        <w:t xml:space="preserve"> la p</w:t>
      </w:r>
      <w:r w:rsidR="00D7277C">
        <w:rPr>
          <w:rFonts w:ascii="Arial Narrow" w:hAnsi="Arial Narrow"/>
          <w:bCs/>
          <w:sz w:val="22"/>
          <w:szCs w:val="22"/>
          <w:lang w:eastAsia="es-CO"/>
        </w:rPr>
        <w:t>ró</w:t>
      </w:r>
      <w:r w:rsidR="00E6577E" w:rsidRPr="00D7277C">
        <w:rPr>
          <w:rFonts w:ascii="Arial Narrow" w:hAnsi="Arial Narrow"/>
          <w:bCs/>
          <w:sz w:val="22"/>
          <w:szCs w:val="22"/>
          <w:lang w:eastAsia="es-CO"/>
        </w:rPr>
        <w:t xml:space="preserve">rroga 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 xml:space="preserve">y adición del </w:t>
      </w:r>
      <w:r w:rsidR="00E6577E" w:rsidRPr="00D7277C">
        <w:rPr>
          <w:rFonts w:ascii="Arial Narrow" w:hAnsi="Arial Narrow"/>
          <w:bCs/>
          <w:sz w:val="22"/>
          <w:szCs w:val="22"/>
          <w:lang w:eastAsia="es-CO"/>
        </w:rPr>
        <w:t>del contrato No. FDLSF-C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>IN</w:t>
      </w:r>
      <w:r w:rsidR="00E6577E" w:rsidRPr="00D7277C">
        <w:rPr>
          <w:rFonts w:ascii="Arial Narrow" w:hAnsi="Arial Narrow"/>
          <w:bCs/>
          <w:sz w:val="22"/>
          <w:szCs w:val="22"/>
          <w:lang w:eastAsia="es-CO"/>
        </w:rPr>
        <w:t>-1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>5</w:t>
      </w:r>
      <w:r w:rsidR="00E6577E" w:rsidRPr="00D7277C">
        <w:rPr>
          <w:rFonts w:ascii="Arial Narrow" w:hAnsi="Arial Narrow"/>
          <w:bCs/>
          <w:sz w:val="22"/>
          <w:szCs w:val="22"/>
          <w:lang w:eastAsia="es-CO"/>
        </w:rPr>
        <w:t xml:space="preserve">6-2019, </w:t>
      </w:r>
      <w:r w:rsidR="00D7277C" w:rsidRPr="00D7277C">
        <w:rPr>
          <w:rFonts w:ascii="Arial Narrow" w:hAnsi="Arial Narrow"/>
          <w:bCs/>
          <w:sz w:val="22"/>
          <w:szCs w:val="22"/>
          <w:lang w:eastAsia="es-CO"/>
        </w:rPr>
        <w:t>justifica</w:t>
      </w:r>
      <w:r w:rsidR="00D7277C">
        <w:rPr>
          <w:rFonts w:ascii="Arial Narrow" w:hAnsi="Arial Narrow"/>
          <w:bCs/>
          <w:sz w:val="22"/>
          <w:szCs w:val="22"/>
          <w:lang w:eastAsia="es-CO"/>
        </w:rPr>
        <w:t>ndo su solicitud</w:t>
      </w:r>
      <w:r w:rsidR="00D7277C" w:rsidRPr="00D7277C">
        <w:rPr>
          <w:rFonts w:ascii="Arial Narrow" w:hAnsi="Arial Narrow"/>
          <w:bCs/>
          <w:sz w:val="22"/>
          <w:szCs w:val="22"/>
          <w:lang w:eastAsia="es-CO"/>
        </w:rPr>
        <w:t xml:space="preserve"> 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 xml:space="preserve">en primera medida, de acuerdo </w:t>
      </w:r>
      <w:r w:rsidR="00AD3714">
        <w:rPr>
          <w:rFonts w:ascii="Arial Narrow" w:hAnsi="Arial Narrow"/>
          <w:bCs/>
          <w:sz w:val="22"/>
          <w:szCs w:val="22"/>
          <w:lang w:eastAsia="es-CO"/>
        </w:rPr>
        <w:t xml:space="preserve">con el 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 xml:space="preserve">aval emitido para prorrogar el contrato de obra </w:t>
      </w:r>
      <w:r w:rsidR="001F59FB">
        <w:rPr>
          <w:rFonts w:ascii="Arial Narrow" w:hAnsi="Arial Narrow"/>
          <w:bCs/>
          <w:sz w:val="22"/>
          <w:szCs w:val="22"/>
          <w:lang w:eastAsia="es-CO"/>
        </w:rPr>
        <w:t xml:space="preserve">supervisado 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 xml:space="preserve">y en ese mismo sentido prorrogar el contrato de la interventoría. Respecto de la </w:t>
      </w:r>
      <w:r w:rsidR="009730E7">
        <w:rPr>
          <w:rFonts w:ascii="Arial Narrow" w:hAnsi="Arial Narrow"/>
          <w:bCs/>
          <w:sz w:val="22"/>
          <w:szCs w:val="22"/>
          <w:lang w:eastAsia="es-CO"/>
        </w:rPr>
        <w:t>adición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 xml:space="preserve"> del contrato indic</w:t>
      </w:r>
      <w:r w:rsidR="001F59FB">
        <w:rPr>
          <w:rFonts w:ascii="Arial Narrow" w:hAnsi="Arial Narrow"/>
          <w:bCs/>
          <w:sz w:val="22"/>
          <w:szCs w:val="22"/>
          <w:lang w:eastAsia="es-CO"/>
        </w:rPr>
        <w:t>ó</w:t>
      </w:r>
      <w:r w:rsidR="00D559AA">
        <w:rPr>
          <w:rFonts w:ascii="Arial Narrow" w:hAnsi="Arial Narrow"/>
          <w:bCs/>
          <w:sz w:val="22"/>
          <w:szCs w:val="22"/>
          <w:lang w:eastAsia="es-CO"/>
        </w:rPr>
        <w:t xml:space="preserve"> que</w:t>
      </w:r>
      <w:proofErr w:type="gramStart"/>
      <w:r w:rsidR="00D559AA" w:rsidRPr="00D559AA">
        <w:rPr>
          <w:rFonts w:ascii="Arial Narrow" w:hAnsi="Arial Narrow"/>
          <w:bCs/>
          <w:sz w:val="22"/>
          <w:szCs w:val="22"/>
          <w:lang w:eastAsia="es-CO"/>
        </w:rPr>
        <w:t>:  “</w:t>
      </w:r>
      <w:proofErr w:type="gramEnd"/>
      <w:r w:rsidR="00D559AA" w:rsidRPr="00D559AA">
        <w:rPr>
          <w:rFonts w:ascii="Arial Narrow" w:hAnsi="Arial Narrow"/>
          <w:bCs/>
          <w:sz w:val="22"/>
          <w:szCs w:val="22"/>
          <w:lang w:eastAsia="es-CO"/>
        </w:rPr>
        <w:t>(…)</w:t>
      </w:r>
      <w:r w:rsidR="00D559AA" w:rsidRPr="00D559AA">
        <w:rPr>
          <w:rFonts w:ascii="Arial Narrow" w:hAnsi="Arial Narrow"/>
          <w:sz w:val="22"/>
          <w:szCs w:val="22"/>
        </w:rPr>
        <w:t xml:space="preserve"> </w:t>
      </w:r>
      <w:r w:rsidR="00D559AA" w:rsidRPr="00D559AA">
        <w:rPr>
          <w:rFonts w:ascii="Arial Narrow" w:hAnsi="Arial Narrow"/>
          <w:i/>
          <w:iCs/>
          <w:sz w:val="22"/>
          <w:szCs w:val="22"/>
        </w:rPr>
        <w:t>teniendo en cuenta que se mantendrá el personal profesional que está ofertado en la propuesta económica, para cada área, el cual verifica, avala, aprueba o rechaza las actividades y procedimientos ejecutados por el contratista(…)”</w:t>
      </w:r>
      <w:r w:rsidR="00D559AA" w:rsidRPr="00D559AA">
        <w:rPr>
          <w:rFonts w:ascii="Arial Narrow" w:hAnsi="Arial Narrow"/>
          <w:sz w:val="22"/>
          <w:szCs w:val="22"/>
        </w:rPr>
        <w:t>.</w:t>
      </w:r>
      <w:r w:rsidR="00AD3714">
        <w:rPr>
          <w:rFonts w:ascii="Arial Narrow" w:hAnsi="Arial Narrow"/>
          <w:b/>
          <w:sz w:val="22"/>
          <w:szCs w:val="22"/>
          <w:lang w:eastAsia="es-CO"/>
        </w:rPr>
        <w:t>7</w:t>
      </w:r>
      <w:r w:rsidR="00D7277C">
        <w:rPr>
          <w:rFonts w:ascii="Arial Narrow" w:hAnsi="Arial Narrow"/>
          <w:b/>
          <w:sz w:val="22"/>
          <w:szCs w:val="22"/>
          <w:lang w:eastAsia="es-CO"/>
        </w:rPr>
        <w:t>.</w:t>
      </w:r>
      <w:r w:rsidR="00E6577E">
        <w:rPr>
          <w:rFonts w:ascii="Arial Narrow" w:hAnsi="Arial Narrow"/>
          <w:bCs/>
          <w:sz w:val="22"/>
          <w:szCs w:val="22"/>
          <w:lang w:eastAsia="es-CO"/>
        </w:rPr>
        <w:t xml:space="preserve"> </w:t>
      </w:r>
      <w:r w:rsidR="00D559AA">
        <w:rPr>
          <w:rFonts w:ascii="Arial Narrow" w:hAnsi="Arial Narrow"/>
          <w:sz w:val="22"/>
          <w:szCs w:val="22"/>
          <w:lang w:eastAsia="es-CO"/>
        </w:rPr>
        <w:t>Que el apoyo a la supervisión del contrato</w:t>
      </w:r>
      <w:r w:rsidR="009730E7">
        <w:rPr>
          <w:rFonts w:ascii="Arial Narrow" w:hAnsi="Arial Narrow"/>
          <w:sz w:val="22"/>
          <w:szCs w:val="22"/>
          <w:lang w:eastAsia="es-CO"/>
        </w:rPr>
        <w:t>,</w:t>
      </w:r>
      <w:r w:rsidR="00D559AA">
        <w:rPr>
          <w:rFonts w:ascii="Arial Narrow" w:hAnsi="Arial Narrow"/>
          <w:sz w:val="22"/>
          <w:szCs w:val="22"/>
          <w:lang w:eastAsia="es-CO"/>
        </w:rPr>
        <w:t xml:space="preserve"> mediante solic</w:t>
      </w:r>
      <w:r w:rsidR="009730E7">
        <w:rPr>
          <w:rFonts w:ascii="Arial Narrow" w:hAnsi="Arial Narrow"/>
          <w:sz w:val="22"/>
          <w:szCs w:val="22"/>
          <w:lang w:eastAsia="es-CO"/>
        </w:rPr>
        <w:t>i</w:t>
      </w:r>
      <w:r w:rsidR="00D559AA">
        <w:rPr>
          <w:rFonts w:ascii="Arial Narrow" w:hAnsi="Arial Narrow"/>
          <w:sz w:val="22"/>
          <w:szCs w:val="22"/>
          <w:lang w:eastAsia="es-CO"/>
        </w:rPr>
        <w:t>t</w:t>
      </w:r>
      <w:r w:rsidR="009730E7">
        <w:rPr>
          <w:rFonts w:ascii="Arial Narrow" w:hAnsi="Arial Narrow"/>
          <w:sz w:val="22"/>
          <w:szCs w:val="22"/>
          <w:lang w:eastAsia="es-CO"/>
        </w:rPr>
        <w:t>ud</w:t>
      </w:r>
      <w:r w:rsidR="00D559AA">
        <w:rPr>
          <w:rFonts w:ascii="Arial Narrow" w:hAnsi="Arial Narrow"/>
          <w:sz w:val="22"/>
          <w:szCs w:val="22"/>
          <w:lang w:eastAsia="es-CO"/>
        </w:rPr>
        <w:t xml:space="preserve"> de modificación</w:t>
      </w:r>
      <w:r w:rsidR="009730E7">
        <w:rPr>
          <w:rFonts w:ascii="Arial Narrow" w:hAnsi="Arial Narrow"/>
          <w:sz w:val="22"/>
          <w:szCs w:val="22"/>
          <w:lang w:eastAsia="es-CO"/>
        </w:rPr>
        <w:t xml:space="preserve">, la cual hace parte integral de la presente prórroga dio </w:t>
      </w:r>
      <w:r w:rsidR="009730E7" w:rsidRPr="009730E7">
        <w:rPr>
          <w:rFonts w:ascii="Arial Narrow" w:hAnsi="Arial Narrow"/>
          <w:sz w:val="22"/>
          <w:szCs w:val="22"/>
          <w:lang w:eastAsia="es-CO"/>
        </w:rPr>
        <w:t>viabilidad a la solicitud de pr</w:t>
      </w:r>
      <w:r w:rsidR="00AD3714">
        <w:rPr>
          <w:rFonts w:ascii="Arial Narrow" w:hAnsi="Arial Narrow"/>
          <w:sz w:val="22"/>
          <w:szCs w:val="22"/>
          <w:lang w:eastAsia="es-CO"/>
        </w:rPr>
        <w:t>ó</w:t>
      </w:r>
      <w:r w:rsidR="009730E7" w:rsidRPr="009730E7">
        <w:rPr>
          <w:rFonts w:ascii="Arial Narrow" w:hAnsi="Arial Narrow"/>
          <w:sz w:val="22"/>
          <w:szCs w:val="22"/>
          <w:lang w:eastAsia="es-CO"/>
        </w:rPr>
        <w:t xml:space="preserve">rroga </w:t>
      </w:r>
      <w:r w:rsidR="00AD3714">
        <w:rPr>
          <w:rFonts w:ascii="Arial Narrow" w:hAnsi="Arial Narrow"/>
          <w:sz w:val="22"/>
          <w:szCs w:val="22"/>
          <w:lang w:eastAsia="es-CO"/>
        </w:rPr>
        <w:t xml:space="preserve">de conformidad con lo establecido en el artículo 85 de la ley 1474 y </w:t>
      </w:r>
      <w:r w:rsidR="009730E7" w:rsidRPr="009730E7">
        <w:rPr>
          <w:rFonts w:ascii="Arial Narrow" w:hAnsi="Arial Narrow"/>
          <w:sz w:val="22"/>
          <w:szCs w:val="22"/>
          <w:lang w:eastAsia="es-CO"/>
        </w:rPr>
        <w:t>con miras a continuar con el seguimiento ADMINISTRATIVO, FINANCIERO, JURIDICO, SOCIAL, AMBIENTAL Y SST al contrato de Obra Pública No. 146 de 2019</w:t>
      </w:r>
      <w:r w:rsidR="009730E7">
        <w:rPr>
          <w:rFonts w:ascii="Arial Narrow" w:hAnsi="Arial Narrow"/>
          <w:sz w:val="22"/>
          <w:szCs w:val="22"/>
          <w:lang w:eastAsia="es-CO"/>
        </w:rPr>
        <w:t>, respecto de la adición manifestó: “</w:t>
      </w:r>
      <w:r w:rsidR="00AD3714">
        <w:rPr>
          <w:rFonts w:ascii="Arial Narrow" w:hAnsi="Arial Narrow"/>
          <w:sz w:val="22"/>
          <w:szCs w:val="22"/>
          <w:lang w:eastAsia="es-CO"/>
        </w:rPr>
        <w:t>(…)</w:t>
      </w:r>
      <w:r w:rsidR="009730E7" w:rsidRPr="00AD3714">
        <w:rPr>
          <w:rFonts w:ascii="Arial Narrow" w:hAnsi="Arial Narrow"/>
          <w:i/>
          <w:iCs/>
          <w:sz w:val="22"/>
          <w:szCs w:val="22"/>
          <w:lang w:eastAsia="es-CO"/>
        </w:rPr>
        <w:t>esta no procede ya que en el contrato CIN-156-2019, “ CLAUSULA SEXTA -FORMA DE PAGO establece que: “(…) el contrato es a precio global, por lo tanto, se pagara al interventor el valor total del mismo, sin importar si se aumenta el plazo del contrato a supervisar…sic”; en tal sentido y dado el seguimiento recaerá sobre las actividades inicialmente contratadas, no es viable la adición requerida por el interventor.</w:t>
      </w:r>
      <w:r w:rsidR="009730E7" w:rsidRPr="00AD3714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="00AD3714" w:rsidRPr="00AD3714">
        <w:rPr>
          <w:rFonts w:ascii="Times New Roman" w:hAnsi="Times New Roman" w:cs="Times New Roman"/>
          <w:i/>
          <w:iCs/>
          <w:sz w:val="22"/>
          <w:szCs w:val="22"/>
        </w:rPr>
        <w:t>(…)</w:t>
      </w:r>
      <w:r w:rsidR="009730E7" w:rsidRPr="00AD3714">
        <w:rPr>
          <w:rFonts w:ascii="Arial Narrow" w:hAnsi="Arial Narrow"/>
          <w:i/>
          <w:iCs/>
          <w:sz w:val="22"/>
          <w:szCs w:val="22"/>
          <w:lang w:eastAsia="es-CO"/>
        </w:rPr>
        <w:t>”</w:t>
      </w:r>
      <w:r w:rsidR="009730E7" w:rsidRPr="009730E7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DB5EF5" w:rsidRPr="00BE27AD">
        <w:rPr>
          <w:rFonts w:ascii="Arial Narrow" w:hAnsi="Arial Narrow"/>
          <w:b/>
          <w:sz w:val="22"/>
          <w:szCs w:val="22"/>
          <w:lang w:eastAsia="es-CO"/>
        </w:rPr>
        <w:t>.</w:t>
      </w:r>
      <w:r w:rsidR="00AD3714">
        <w:rPr>
          <w:rFonts w:ascii="Arial Narrow" w:hAnsi="Arial Narrow"/>
          <w:b/>
          <w:sz w:val="22"/>
          <w:szCs w:val="22"/>
          <w:lang w:eastAsia="es-CO"/>
        </w:rPr>
        <w:t>8</w:t>
      </w:r>
      <w:r w:rsidR="00DB5EF5" w:rsidRPr="00BE27AD">
        <w:rPr>
          <w:rFonts w:ascii="Arial Narrow" w:hAnsi="Arial Narrow"/>
          <w:b/>
          <w:sz w:val="22"/>
          <w:szCs w:val="22"/>
          <w:lang w:eastAsia="es-CO"/>
        </w:rPr>
        <w:t>-</w:t>
      </w:r>
      <w:r w:rsidR="00D7277C">
        <w:rPr>
          <w:rFonts w:ascii="Arial Narrow" w:hAnsi="Arial Narrow"/>
          <w:b/>
          <w:sz w:val="22"/>
          <w:szCs w:val="22"/>
          <w:lang w:eastAsia="es-CO"/>
        </w:rPr>
        <w:t xml:space="preserve"> </w:t>
      </w:r>
      <w:r w:rsidR="00D7277C">
        <w:rPr>
          <w:rFonts w:ascii="Arial Narrow" w:hAnsi="Arial Narrow"/>
          <w:bCs/>
          <w:sz w:val="22"/>
          <w:szCs w:val="22"/>
          <w:lang w:eastAsia="es-CO"/>
        </w:rPr>
        <w:t xml:space="preserve">Que de acuerdo con lo establecido en el </w:t>
      </w:r>
      <w:r w:rsidR="00282CBE">
        <w:rPr>
          <w:rFonts w:ascii="Arial Narrow" w:hAnsi="Arial Narrow"/>
          <w:bCs/>
          <w:sz w:val="22"/>
          <w:szCs w:val="22"/>
          <w:lang w:eastAsia="es-CO"/>
        </w:rPr>
        <w:t>artículo</w:t>
      </w:r>
      <w:r w:rsidR="00D7277C">
        <w:rPr>
          <w:rFonts w:ascii="Arial Narrow" w:hAnsi="Arial Narrow"/>
          <w:bCs/>
          <w:sz w:val="22"/>
          <w:szCs w:val="22"/>
          <w:lang w:eastAsia="es-CO"/>
        </w:rPr>
        <w:t xml:space="preserve"> 40 de la ley 80 de 1993</w:t>
      </w:r>
      <w:r w:rsidR="00400635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  <w:r w:rsidR="00400635" w:rsidRPr="00400635">
        <w:rPr>
          <w:rFonts w:ascii="Arial Narrow" w:hAnsi="Arial Narrow"/>
          <w:i/>
          <w:iCs/>
          <w:sz w:val="22"/>
          <w:szCs w:val="22"/>
        </w:rPr>
        <w:t>“(…)</w:t>
      </w:r>
      <w:r w:rsidR="00AD3714">
        <w:rPr>
          <w:rFonts w:ascii="Arial Narrow" w:hAnsi="Arial Narrow"/>
          <w:i/>
          <w:iCs/>
          <w:sz w:val="22"/>
          <w:szCs w:val="22"/>
        </w:rPr>
        <w:t xml:space="preserve"> </w:t>
      </w:r>
      <w:r w:rsidR="00400635" w:rsidRPr="00400635">
        <w:rPr>
          <w:rFonts w:ascii="Arial Narrow" w:hAnsi="Arial Narrow"/>
          <w:i/>
          <w:iCs/>
          <w:sz w:val="22"/>
          <w:szCs w:val="22"/>
        </w:rPr>
        <w:t xml:space="preserve">Las entidades podrán celebrar los contratos y acuerdos que permitan la autonomía de la voluntad y requieran el cumplimiento de los fines </w:t>
      </w:r>
      <w:proofErr w:type="gramStart"/>
      <w:r w:rsidR="00400635" w:rsidRPr="00400635">
        <w:rPr>
          <w:rFonts w:ascii="Arial Narrow" w:hAnsi="Arial Narrow"/>
          <w:i/>
          <w:iCs/>
          <w:sz w:val="22"/>
          <w:szCs w:val="22"/>
        </w:rPr>
        <w:t>estatales.(</w:t>
      </w:r>
      <w:proofErr w:type="gramEnd"/>
      <w:r w:rsidR="00400635" w:rsidRPr="00400635">
        <w:rPr>
          <w:rFonts w:ascii="Arial Narrow" w:hAnsi="Arial Narrow"/>
          <w:i/>
          <w:iCs/>
          <w:sz w:val="22"/>
          <w:szCs w:val="22"/>
        </w:rPr>
        <w:t>…)”</w:t>
      </w:r>
      <w:r w:rsidR="001857EB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9E0405" w:rsidRPr="00BE27AD">
        <w:rPr>
          <w:rFonts w:ascii="Arial Narrow" w:hAnsi="Arial Narrow"/>
          <w:sz w:val="22"/>
          <w:szCs w:val="22"/>
          <w:lang w:eastAsia="es-CO"/>
        </w:rPr>
        <w:t>Que t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eniendo en cuenta las consideraciones anteriores, </w:t>
      </w:r>
      <w:r w:rsidR="00400635">
        <w:rPr>
          <w:rFonts w:ascii="Arial Narrow" w:hAnsi="Arial Narrow"/>
          <w:sz w:val="22"/>
          <w:szCs w:val="22"/>
          <w:lang w:eastAsia="es-CO"/>
        </w:rPr>
        <w:t xml:space="preserve">es procedente </w:t>
      </w:r>
      <w:r w:rsidR="00851E04">
        <w:rPr>
          <w:rFonts w:ascii="Arial Narrow" w:hAnsi="Arial Narrow"/>
          <w:sz w:val="22"/>
          <w:szCs w:val="22"/>
          <w:lang w:eastAsia="es-CO"/>
        </w:rPr>
        <w:t xml:space="preserve"> celebrar </w:t>
      </w:r>
      <w:r w:rsidR="007D0F93" w:rsidRPr="00BE27AD">
        <w:rPr>
          <w:rFonts w:ascii="Arial Narrow" w:hAnsi="Arial Narrow"/>
          <w:sz w:val="22"/>
          <w:szCs w:val="22"/>
          <w:lang w:eastAsia="es-CO"/>
        </w:rPr>
        <w:t xml:space="preserve"> prorroga No</w:t>
      </w:r>
      <w:r w:rsidR="00687C5B" w:rsidRPr="00BE27AD">
        <w:rPr>
          <w:rFonts w:ascii="Arial Narrow" w:hAnsi="Arial Narrow"/>
          <w:sz w:val="22"/>
          <w:szCs w:val="22"/>
          <w:lang w:eastAsia="es-CO"/>
        </w:rPr>
        <w:t>.</w:t>
      </w:r>
      <w:r w:rsidR="00C84693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DC5302" w:rsidRPr="00BE27AD">
        <w:rPr>
          <w:rFonts w:ascii="Arial Narrow" w:hAnsi="Arial Narrow"/>
          <w:sz w:val="22"/>
          <w:szCs w:val="22"/>
          <w:lang w:eastAsia="es-CO"/>
        </w:rPr>
        <w:t>1</w:t>
      </w:r>
      <w:r w:rsidR="00C84693" w:rsidRPr="00BE27AD">
        <w:rPr>
          <w:rFonts w:ascii="Arial Narrow" w:hAnsi="Arial Narrow"/>
          <w:sz w:val="22"/>
          <w:szCs w:val="22"/>
          <w:lang w:eastAsia="es-CO"/>
        </w:rPr>
        <w:t xml:space="preserve"> del C</w:t>
      </w:r>
      <w:r w:rsidR="007D0F93" w:rsidRPr="00BE27AD">
        <w:rPr>
          <w:rFonts w:ascii="Arial Narrow" w:hAnsi="Arial Narrow"/>
          <w:sz w:val="22"/>
          <w:szCs w:val="22"/>
          <w:lang w:eastAsia="es-CO"/>
        </w:rPr>
        <w:t>ontrato</w:t>
      </w:r>
      <w:r w:rsidR="003A7358" w:rsidRPr="00BE27AD">
        <w:rPr>
          <w:rFonts w:ascii="Arial Narrow" w:hAnsi="Arial Narrow"/>
          <w:sz w:val="22"/>
          <w:szCs w:val="22"/>
          <w:lang w:eastAsia="es-CO"/>
        </w:rPr>
        <w:t xml:space="preserve"> de </w:t>
      </w:r>
      <w:r w:rsidR="00AD3714">
        <w:rPr>
          <w:rFonts w:ascii="Arial Narrow" w:hAnsi="Arial Narrow"/>
          <w:sz w:val="22"/>
          <w:szCs w:val="22"/>
          <w:lang w:eastAsia="es-CO"/>
        </w:rPr>
        <w:t>interventoría</w:t>
      </w:r>
      <w:r w:rsidR="00DB5EF5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872FA8" w:rsidRPr="00BE27AD">
        <w:rPr>
          <w:rFonts w:ascii="Arial Narrow" w:hAnsi="Arial Narrow"/>
          <w:sz w:val="22"/>
          <w:szCs w:val="22"/>
          <w:lang w:eastAsia="es-CO"/>
        </w:rPr>
        <w:t>No</w:t>
      </w:r>
      <w:r w:rsidR="00C84693" w:rsidRPr="00BE27AD">
        <w:rPr>
          <w:rFonts w:ascii="Arial Narrow" w:hAnsi="Arial Narrow"/>
          <w:sz w:val="22"/>
          <w:szCs w:val="22"/>
          <w:lang w:eastAsia="es-CO"/>
        </w:rPr>
        <w:t>.</w:t>
      </w:r>
      <w:r w:rsidR="00FE0001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FE0001" w:rsidRPr="00BE27AD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FE0001" w:rsidRPr="00BE27AD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FE0001" w:rsidRPr="00BE27AD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FE0001" w:rsidRPr="00BE27AD">
        <w:rPr>
          <w:rFonts w:ascii="Arial Narrow" w:hAnsi="Arial Narrow"/>
          <w:noProof/>
          <w:sz w:val="22"/>
          <w:szCs w:val="22"/>
          <w:lang w:eastAsia="es-CO"/>
        </w:rPr>
        <w:t>FDLSF-C</w:t>
      </w:r>
      <w:r w:rsidR="00AD3714">
        <w:rPr>
          <w:rFonts w:ascii="Arial Narrow" w:hAnsi="Arial Narrow"/>
          <w:noProof/>
          <w:sz w:val="22"/>
          <w:szCs w:val="22"/>
          <w:lang w:eastAsia="es-CO"/>
        </w:rPr>
        <w:t>IN</w:t>
      </w:r>
      <w:r w:rsidR="00FE0001" w:rsidRPr="00BE27AD">
        <w:rPr>
          <w:rFonts w:ascii="Arial Narrow" w:hAnsi="Arial Narrow"/>
          <w:noProof/>
          <w:sz w:val="22"/>
          <w:szCs w:val="22"/>
          <w:lang w:eastAsia="es-CO"/>
        </w:rPr>
        <w:t>-</w:t>
      </w:r>
      <w:r w:rsidR="00400635">
        <w:rPr>
          <w:rFonts w:ascii="Arial Narrow" w:hAnsi="Arial Narrow"/>
          <w:noProof/>
          <w:sz w:val="22"/>
          <w:szCs w:val="22"/>
          <w:lang w:eastAsia="es-CO"/>
        </w:rPr>
        <w:t>1</w:t>
      </w:r>
      <w:r w:rsidR="00AD3714">
        <w:rPr>
          <w:rFonts w:ascii="Arial Narrow" w:hAnsi="Arial Narrow"/>
          <w:noProof/>
          <w:sz w:val="22"/>
          <w:szCs w:val="22"/>
          <w:lang w:eastAsia="es-CO"/>
        </w:rPr>
        <w:t>5</w:t>
      </w:r>
      <w:r w:rsidR="00FE0001" w:rsidRPr="00BE27AD">
        <w:rPr>
          <w:rFonts w:ascii="Arial Narrow" w:hAnsi="Arial Narrow"/>
          <w:noProof/>
          <w:sz w:val="22"/>
          <w:szCs w:val="22"/>
          <w:lang w:eastAsia="es-CO"/>
        </w:rPr>
        <w:t>6-20</w:t>
      </w:r>
      <w:r w:rsidR="00FE0001" w:rsidRPr="00BE27AD">
        <w:rPr>
          <w:rFonts w:ascii="Arial Narrow" w:hAnsi="Arial Narrow"/>
          <w:sz w:val="22"/>
          <w:szCs w:val="22"/>
          <w:lang w:eastAsia="es-CO"/>
        </w:rPr>
        <w:fldChar w:fldCharType="end"/>
      </w:r>
      <w:r w:rsidR="00400635">
        <w:rPr>
          <w:rFonts w:ascii="Arial Narrow" w:hAnsi="Arial Narrow"/>
          <w:sz w:val="22"/>
          <w:szCs w:val="22"/>
          <w:lang w:eastAsia="es-CO"/>
        </w:rPr>
        <w:t>19</w:t>
      </w:r>
      <w:r w:rsidR="007D0F93" w:rsidRPr="00BE27AD">
        <w:rPr>
          <w:rFonts w:ascii="Arial Narrow" w:hAnsi="Arial Narrow"/>
          <w:sz w:val="22"/>
          <w:szCs w:val="22"/>
          <w:lang w:eastAsia="es-CO"/>
        </w:rPr>
        <w:t>,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 la cual se regirá por las siguientes cláusulas: </w:t>
      </w:r>
      <w:r w:rsidR="007658E9" w:rsidRPr="00BE27AD">
        <w:rPr>
          <w:rFonts w:ascii="Arial Narrow" w:hAnsi="Arial Narrow"/>
          <w:b/>
          <w:sz w:val="22"/>
          <w:szCs w:val="22"/>
          <w:lang w:eastAsia="es-CO"/>
        </w:rPr>
        <w:t xml:space="preserve">CLÁUSULA </w:t>
      </w:r>
      <w:r w:rsidR="003860C2" w:rsidRPr="00BE27AD">
        <w:rPr>
          <w:rFonts w:ascii="Arial Narrow" w:hAnsi="Arial Narrow"/>
          <w:b/>
          <w:sz w:val="22"/>
          <w:szCs w:val="22"/>
          <w:lang w:eastAsia="es-CO"/>
        </w:rPr>
        <w:t>PRIMERA</w:t>
      </w:r>
      <w:r w:rsidR="00B421DC" w:rsidRPr="00BE27AD">
        <w:rPr>
          <w:rFonts w:ascii="Arial Narrow" w:hAnsi="Arial Narrow"/>
          <w:b/>
          <w:sz w:val="22"/>
          <w:szCs w:val="22"/>
          <w:lang w:eastAsia="es-CO"/>
        </w:rPr>
        <w:t xml:space="preserve"> –</w:t>
      </w:r>
      <w:r w:rsidR="00872FA8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>-</w:t>
      </w:r>
      <w:r w:rsidR="00B421DC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 PRÓRROGA</w:t>
      </w:r>
      <w:r w:rsidR="00872FA8" w:rsidRPr="00BE27AD">
        <w:rPr>
          <w:rFonts w:ascii="Arial Narrow" w:hAnsi="Arial Narrow"/>
          <w:sz w:val="22"/>
          <w:szCs w:val="22"/>
          <w:lang w:eastAsia="es-CO"/>
        </w:rPr>
        <w:t xml:space="preserve">. </w:t>
      </w:r>
      <w:r w:rsidR="00400635">
        <w:rPr>
          <w:rFonts w:ascii="Arial Narrow" w:hAnsi="Arial Narrow"/>
          <w:sz w:val="22"/>
          <w:szCs w:val="22"/>
          <w:lang w:eastAsia="es-CO"/>
        </w:rPr>
        <w:lastRenderedPageBreak/>
        <w:t>Prorróguese</w:t>
      </w:r>
      <w:r w:rsidR="00872FA8" w:rsidRPr="00BE27AD">
        <w:rPr>
          <w:rFonts w:ascii="Arial Narrow" w:hAnsi="Arial Narrow"/>
          <w:sz w:val="22"/>
          <w:szCs w:val="22"/>
          <w:lang w:eastAsia="es-CO"/>
        </w:rPr>
        <w:t xml:space="preserve"> el</w:t>
      </w:r>
      <w:r w:rsidR="007D0F93" w:rsidRPr="00BE27AD">
        <w:rPr>
          <w:rFonts w:ascii="Arial Narrow" w:hAnsi="Arial Narrow"/>
          <w:sz w:val="22"/>
          <w:szCs w:val="22"/>
          <w:lang w:eastAsia="es-CO"/>
        </w:rPr>
        <w:t xml:space="preserve"> plazo de ejecución</w:t>
      </w:r>
      <w:r w:rsidR="00872FA8" w:rsidRPr="00BE27AD">
        <w:rPr>
          <w:rFonts w:ascii="Arial Narrow" w:hAnsi="Arial Narrow"/>
          <w:sz w:val="22"/>
          <w:szCs w:val="22"/>
          <w:lang w:eastAsia="es-CO"/>
        </w:rPr>
        <w:t xml:space="preserve"> del contrato de </w:t>
      </w:r>
      <w:r w:rsidR="00851E04">
        <w:rPr>
          <w:rFonts w:ascii="Arial Narrow" w:hAnsi="Arial Narrow"/>
          <w:sz w:val="22"/>
          <w:szCs w:val="22"/>
          <w:lang w:eastAsia="es-CO"/>
        </w:rPr>
        <w:t>interventoría</w:t>
      </w:r>
      <w:r w:rsidR="00DB5EF5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687C5B" w:rsidRPr="00BE27AD">
        <w:rPr>
          <w:rFonts w:ascii="Arial Narrow" w:hAnsi="Arial Narrow"/>
          <w:sz w:val="22"/>
          <w:szCs w:val="22"/>
          <w:lang w:eastAsia="es-CO"/>
        </w:rPr>
        <w:t>No.</w:t>
      </w:r>
      <w:r w:rsidR="009E0405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FF272D" w:rsidRPr="00BE27AD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FF272D" w:rsidRPr="00BE27AD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FF272D" w:rsidRPr="00BE27AD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0F60BB" w:rsidRPr="00BE27AD">
        <w:rPr>
          <w:rFonts w:ascii="Arial Narrow" w:hAnsi="Arial Narrow"/>
          <w:noProof/>
          <w:sz w:val="22"/>
          <w:szCs w:val="22"/>
          <w:lang w:eastAsia="es-CO"/>
        </w:rPr>
        <w:t>FDLSF-C</w:t>
      </w:r>
      <w:r w:rsidR="00AD3714">
        <w:rPr>
          <w:rFonts w:ascii="Arial Narrow" w:hAnsi="Arial Narrow"/>
          <w:noProof/>
          <w:sz w:val="22"/>
          <w:szCs w:val="22"/>
          <w:lang w:eastAsia="es-CO"/>
        </w:rPr>
        <w:t>IN</w:t>
      </w:r>
      <w:r w:rsidR="001602B9" w:rsidRPr="00BE27AD">
        <w:rPr>
          <w:rFonts w:ascii="Arial Narrow" w:hAnsi="Arial Narrow"/>
          <w:noProof/>
          <w:sz w:val="22"/>
          <w:szCs w:val="22"/>
          <w:lang w:eastAsia="es-CO"/>
        </w:rPr>
        <w:t>-</w:t>
      </w:r>
      <w:r w:rsidR="00400635">
        <w:rPr>
          <w:rFonts w:ascii="Arial Narrow" w:hAnsi="Arial Narrow"/>
          <w:noProof/>
          <w:sz w:val="22"/>
          <w:szCs w:val="22"/>
          <w:lang w:eastAsia="es-CO"/>
        </w:rPr>
        <w:t>1</w:t>
      </w:r>
      <w:r w:rsidR="00AD3714">
        <w:rPr>
          <w:rFonts w:ascii="Arial Narrow" w:hAnsi="Arial Narrow"/>
          <w:noProof/>
          <w:sz w:val="22"/>
          <w:szCs w:val="22"/>
          <w:lang w:eastAsia="es-CO"/>
        </w:rPr>
        <w:t>5</w:t>
      </w:r>
      <w:r w:rsidR="00400635">
        <w:rPr>
          <w:rFonts w:ascii="Arial Narrow" w:hAnsi="Arial Narrow"/>
          <w:noProof/>
          <w:sz w:val="22"/>
          <w:szCs w:val="22"/>
          <w:lang w:eastAsia="es-CO"/>
        </w:rPr>
        <w:t>6</w:t>
      </w:r>
      <w:r w:rsidR="001602B9" w:rsidRPr="00BE27AD">
        <w:rPr>
          <w:rFonts w:ascii="Arial Narrow" w:hAnsi="Arial Narrow"/>
          <w:noProof/>
          <w:sz w:val="22"/>
          <w:szCs w:val="22"/>
          <w:lang w:eastAsia="es-CO"/>
        </w:rPr>
        <w:t>-</w:t>
      </w:r>
      <w:r w:rsidR="002C3225" w:rsidRPr="00BE27AD">
        <w:rPr>
          <w:rFonts w:ascii="Arial Narrow" w:hAnsi="Arial Narrow"/>
          <w:noProof/>
          <w:sz w:val="22"/>
          <w:szCs w:val="22"/>
          <w:lang w:eastAsia="es-CO"/>
        </w:rPr>
        <w:t>20</w:t>
      </w:r>
      <w:r w:rsidR="00400635">
        <w:rPr>
          <w:rFonts w:ascii="Arial Narrow" w:hAnsi="Arial Narrow"/>
          <w:noProof/>
          <w:sz w:val="22"/>
          <w:szCs w:val="22"/>
          <w:lang w:eastAsia="es-CO"/>
        </w:rPr>
        <w:t>19</w:t>
      </w:r>
      <w:r w:rsidR="00FF272D" w:rsidRPr="00BE27AD">
        <w:rPr>
          <w:rFonts w:ascii="Arial Narrow" w:hAnsi="Arial Narrow"/>
          <w:sz w:val="22"/>
          <w:szCs w:val="22"/>
          <w:lang w:eastAsia="es-CO"/>
        </w:rPr>
        <w:fldChar w:fldCharType="end"/>
      </w:r>
      <w:r w:rsidR="009E0405" w:rsidRPr="00BE27AD">
        <w:rPr>
          <w:rFonts w:ascii="Arial Narrow" w:hAnsi="Arial Narrow"/>
          <w:sz w:val="22"/>
          <w:szCs w:val="22"/>
          <w:lang w:eastAsia="es-CO"/>
        </w:rPr>
        <w:t xml:space="preserve">, </w:t>
      </w:r>
      <w:r w:rsidR="00872FA8" w:rsidRPr="00BE27AD">
        <w:rPr>
          <w:rFonts w:ascii="Arial Narrow" w:hAnsi="Arial Narrow"/>
          <w:sz w:val="22"/>
          <w:szCs w:val="22"/>
          <w:lang w:eastAsia="es-CO"/>
        </w:rPr>
        <w:t>por</w:t>
      </w:r>
      <w:r w:rsidR="007D0F93" w:rsidRPr="00BE27AD">
        <w:rPr>
          <w:rFonts w:ascii="Arial Narrow" w:hAnsi="Arial Narrow"/>
          <w:sz w:val="22"/>
          <w:szCs w:val="22"/>
          <w:lang w:eastAsia="es-CO"/>
        </w:rPr>
        <w:t xml:space="preserve"> el </w:t>
      </w:r>
      <w:r w:rsidR="00297CB8" w:rsidRPr="00BE27AD">
        <w:rPr>
          <w:rFonts w:ascii="Arial Narrow" w:hAnsi="Arial Narrow"/>
          <w:sz w:val="22"/>
          <w:szCs w:val="22"/>
          <w:lang w:eastAsia="es-CO"/>
        </w:rPr>
        <w:t>término</w:t>
      </w:r>
      <w:r w:rsidR="007D0F93" w:rsidRPr="00BE27AD">
        <w:rPr>
          <w:rFonts w:ascii="Arial Narrow" w:hAnsi="Arial Narrow"/>
          <w:sz w:val="22"/>
          <w:szCs w:val="22"/>
          <w:lang w:eastAsia="es-CO"/>
        </w:rPr>
        <w:t xml:space="preserve"> de </w:t>
      </w:r>
      <w:r w:rsidR="00CE290B" w:rsidRPr="00BE27AD">
        <w:rPr>
          <w:rFonts w:ascii="Arial Narrow" w:hAnsi="Arial Narrow"/>
          <w:b/>
          <w:sz w:val="22"/>
          <w:szCs w:val="22"/>
          <w:lang w:eastAsia="es-CO"/>
        </w:rPr>
        <w:t>2 MESES</w:t>
      </w:r>
      <w:r w:rsidR="00EC32D3" w:rsidRPr="00BE27AD">
        <w:rPr>
          <w:rFonts w:ascii="Arial Narrow" w:hAnsi="Arial Narrow"/>
          <w:b/>
          <w:sz w:val="22"/>
          <w:szCs w:val="22"/>
          <w:lang w:eastAsia="es-CO"/>
        </w:rPr>
        <w:t xml:space="preserve">, esto es, </w:t>
      </w:r>
      <w:r w:rsidR="00400635">
        <w:rPr>
          <w:rFonts w:ascii="Arial Narrow" w:hAnsi="Arial Narrow"/>
          <w:b/>
          <w:sz w:val="22"/>
          <w:szCs w:val="22"/>
          <w:lang w:eastAsia="es-CO"/>
        </w:rPr>
        <w:t>desde el 10 de agosto hasta el 9 de octubre de 2020.</w:t>
      </w:r>
      <w:r w:rsidR="007D0F93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7658E9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CLÁUSULA </w:t>
      </w:r>
      <w:r w:rsidR="00400635">
        <w:rPr>
          <w:rFonts w:ascii="Arial Narrow" w:hAnsi="Arial Narrow"/>
          <w:b/>
          <w:sz w:val="22"/>
          <w:szCs w:val="22"/>
          <w:u w:val="single"/>
          <w:lang w:eastAsia="es-CO"/>
        </w:rPr>
        <w:t>SEGUNDA</w:t>
      </w:r>
      <w:r w:rsidR="007658E9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>-</w:t>
      </w:r>
      <w:r w:rsidR="00B421DC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 VIGENCIA DE LAS ESTIPULACIONES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>.</w:t>
      </w:r>
      <w:r w:rsidR="0063149B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Las demás estipulaciones del </w:t>
      </w:r>
      <w:proofErr w:type="gramStart"/>
      <w:r w:rsidR="007658E9" w:rsidRPr="00BE27AD">
        <w:rPr>
          <w:rFonts w:ascii="Arial Narrow" w:hAnsi="Arial Narrow"/>
          <w:sz w:val="22"/>
          <w:szCs w:val="22"/>
          <w:lang w:eastAsia="es-CO"/>
        </w:rPr>
        <w:t>contrato,</w:t>
      </w:r>
      <w:proofErr w:type="gramEnd"/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 continúan vigentes y son de obligatorio cumplimiento para las partes. </w:t>
      </w:r>
      <w:r w:rsidR="007658E9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CLÁUSULA </w:t>
      </w:r>
      <w:r w:rsidR="00400635">
        <w:rPr>
          <w:rFonts w:ascii="Arial Narrow" w:hAnsi="Arial Narrow"/>
          <w:b/>
          <w:sz w:val="22"/>
          <w:szCs w:val="22"/>
          <w:u w:val="single"/>
          <w:lang w:eastAsia="es-CO"/>
        </w:rPr>
        <w:t>TERCERA</w:t>
      </w:r>
      <w:r w:rsidR="003860C2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 </w:t>
      </w:r>
      <w:r w:rsidR="009825DF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>– AMPLIACIÓN DE LA GARANTÍA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 El contratista se obliga a ampliar las </w:t>
      </w:r>
      <w:r w:rsidR="00434E3F" w:rsidRPr="00BE27AD">
        <w:rPr>
          <w:rFonts w:ascii="Arial Narrow" w:hAnsi="Arial Narrow"/>
          <w:sz w:val="22"/>
          <w:szCs w:val="22"/>
          <w:lang w:eastAsia="es-CO"/>
        </w:rPr>
        <w:t xml:space="preserve">vigencias 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>de los amparos de la garantía</w:t>
      </w:r>
      <w:r w:rsidR="00400635">
        <w:rPr>
          <w:rFonts w:ascii="Arial Narrow" w:hAnsi="Arial Narrow"/>
          <w:sz w:val="22"/>
          <w:szCs w:val="22"/>
          <w:lang w:eastAsia="es-CO"/>
        </w:rPr>
        <w:t xml:space="preserve"> de cumplimiento y Responsabilidad Civil Extracontractual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 en los términos de la </w:t>
      </w:r>
      <w:r w:rsidR="00434E3F" w:rsidRPr="00BE27AD">
        <w:rPr>
          <w:rFonts w:ascii="Arial Narrow" w:hAnsi="Arial Narrow"/>
          <w:sz w:val="22"/>
          <w:szCs w:val="22"/>
          <w:lang w:eastAsia="es-CO"/>
        </w:rPr>
        <w:t xml:space="preserve">presente 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>prórroga</w:t>
      </w:r>
      <w:r w:rsidR="00297CB8" w:rsidRPr="00BE27AD">
        <w:rPr>
          <w:rFonts w:ascii="Arial Narrow" w:hAnsi="Arial Narrow"/>
          <w:sz w:val="22"/>
          <w:szCs w:val="22"/>
          <w:lang w:eastAsia="es-CO"/>
        </w:rPr>
        <w:t xml:space="preserve"> No </w:t>
      </w:r>
      <w:r w:rsidR="00DC5302" w:rsidRPr="00BE27AD">
        <w:rPr>
          <w:rFonts w:ascii="Arial Narrow" w:hAnsi="Arial Narrow"/>
          <w:sz w:val="22"/>
          <w:szCs w:val="22"/>
          <w:lang w:eastAsia="es-CO"/>
        </w:rPr>
        <w:t>1</w:t>
      </w:r>
      <w:r w:rsidR="007658E9" w:rsidRPr="00BE27AD">
        <w:rPr>
          <w:rFonts w:ascii="Arial Narrow" w:hAnsi="Arial Narrow"/>
          <w:sz w:val="22"/>
          <w:szCs w:val="22"/>
          <w:lang w:eastAsia="es-CO"/>
        </w:rPr>
        <w:t xml:space="preserve">. </w:t>
      </w:r>
      <w:r w:rsidR="00297CB8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>CLÁ</w:t>
      </w:r>
      <w:r w:rsidR="007658E9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USULA </w:t>
      </w:r>
      <w:r w:rsidR="00282CBE">
        <w:rPr>
          <w:rFonts w:ascii="Arial Narrow" w:hAnsi="Arial Narrow"/>
          <w:b/>
          <w:sz w:val="22"/>
          <w:szCs w:val="22"/>
          <w:u w:val="single"/>
          <w:lang w:eastAsia="es-CO"/>
        </w:rPr>
        <w:t>CUARTA</w:t>
      </w:r>
      <w:r w:rsidR="009D106E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 – DOCUMENTOS</w:t>
      </w:r>
      <w:r w:rsidR="009D106E" w:rsidRPr="00BE27AD">
        <w:rPr>
          <w:rFonts w:ascii="Arial Narrow" w:hAnsi="Arial Narrow"/>
          <w:sz w:val="22"/>
          <w:szCs w:val="22"/>
        </w:rPr>
        <w:t>:</w:t>
      </w:r>
      <w:r w:rsidR="00375753" w:rsidRPr="00BE27AD">
        <w:rPr>
          <w:rFonts w:ascii="Arial Narrow" w:hAnsi="Arial Narrow"/>
          <w:sz w:val="22"/>
          <w:szCs w:val="22"/>
        </w:rPr>
        <w:t xml:space="preserve"> </w:t>
      </w:r>
      <w:r w:rsidR="00375753" w:rsidRPr="00BE27AD">
        <w:rPr>
          <w:rFonts w:ascii="Arial Narrow" w:hAnsi="Arial Narrow"/>
          <w:sz w:val="22"/>
          <w:szCs w:val="22"/>
          <w:lang w:eastAsia="es-CO"/>
        </w:rPr>
        <w:t>Forman parte integral del presente documento: A)</w:t>
      </w:r>
      <w:r w:rsidR="00400635">
        <w:rPr>
          <w:rFonts w:ascii="Arial Narrow" w:hAnsi="Arial Narrow"/>
          <w:sz w:val="22"/>
          <w:szCs w:val="22"/>
          <w:lang w:eastAsia="es-CO"/>
        </w:rPr>
        <w:t xml:space="preserve"> Solicitud de prórroga del contratista B)</w:t>
      </w:r>
      <w:r w:rsidR="00CD3929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375753" w:rsidRPr="00BE27AD">
        <w:rPr>
          <w:rFonts w:ascii="Arial Narrow" w:hAnsi="Arial Narrow"/>
          <w:sz w:val="22"/>
          <w:szCs w:val="22"/>
          <w:lang w:eastAsia="es-CO"/>
        </w:rPr>
        <w:t xml:space="preserve">Solicitud de modificación contractual realizada por </w:t>
      </w:r>
      <w:r w:rsidR="00400635">
        <w:rPr>
          <w:rFonts w:ascii="Arial Narrow" w:hAnsi="Arial Narrow"/>
          <w:sz w:val="22"/>
          <w:szCs w:val="22"/>
          <w:lang w:eastAsia="es-CO"/>
        </w:rPr>
        <w:t xml:space="preserve">el </w:t>
      </w:r>
      <w:r w:rsidR="00AD3714">
        <w:rPr>
          <w:rFonts w:ascii="Arial Narrow" w:hAnsi="Arial Narrow"/>
          <w:sz w:val="22"/>
          <w:szCs w:val="22"/>
          <w:lang w:eastAsia="es-CO"/>
        </w:rPr>
        <w:t>apoyo</w:t>
      </w:r>
      <w:r w:rsidR="00851E04">
        <w:rPr>
          <w:rFonts w:ascii="Arial Narrow" w:hAnsi="Arial Narrow"/>
          <w:sz w:val="22"/>
          <w:szCs w:val="22"/>
          <w:lang w:eastAsia="es-CO"/>
        </w:rPr>
        <w:t xml:space="preserve"> a la supervis</w:t>
      </w:r>
      <w:r w:rsidR="00331909">
        <w:rPr>
          <w:rFonts w:ascii="Arial Narrow" w:hAnsi="Arial Narrow"/>
          <w:sz w:val="22"/>
          <w:szCs w:val="22"/>
          <w:lang w:eastAsia="es-CO"/>
        </w:rPr>
        <w:t>i</w:t>
      </w:r>
      <w:r w:rsidR="00851E04">
        <w:rPr>
          <w:rFonts w:ascii="Arial Narrow" w:hAnsi="Arial Narrow"/>
          <w:sz w:val="22"/>
          <w:szCs w:val="22"/>
          <w:lang w:eastAsia="es-CO"/>
        </w:rPr>
        <w:t>ón.</w:t>
      </w:r>
      <w:r w:rsidR="00434E3F" w:rsidRPr="00BE27AD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EA06AF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CLÁUSULA </w:t>
      </w:r>
      <w:r w:rsidR="00400635">
        <w:rPr>
          <w:rFonts w:ascii="Arial Narrow" w:hAnsi="Arial Narrow"/>
          <w:b/>
          <w:sz w:val="22"/>
          <w:szCs w:val="22"/>
          <w:u w:val="single"/>
          <w:lang w:eastAsia="es-CO"/>
        </w:rPr>
        <w:t>QUINTA</w:t>
      </w:r>
      <w:r w:rsidR="00EA06AF" w:rsidRPr="00BE27AD">
        <w:rPr>
          <w:rFonts w:ascii="Arial Narrow" w:hAnsi="Arial Narrow"/>
          <w:b/>
          <w:sz w:val="22"/>
          <w:szCs w:val="22"/>
          <w:u w:val="single"/>
          <w:lang w:eastAsia="es-CO"/>
        </w:rPr>
        <w:t>.</w:t>
      </w:r>
      <w:r w:rsidR="00EA06AF" w:rsidRPr="00BE27AD">
        <w:rPr>
          <w:rFonts w:ascii="Arial Narrow" w:hAnsi="Arial Narrow"/>
          <w:b/>
          <w:spacing w:val="-2"/>
          <w:sz w:val="22"/>
          <w:szCs w:val="22"/>
          <w:u w:val="single"/>
        </w:rPr>
        <w:t xml:space="preserve"> - </w:t>
      </w:r>
      <w:r w:rsidR="00E372D8" w:rsidRPr="00BE27AD">
        <w:rPr>
          <w:rFonts w:ascii="Arial Narrow" w:hAnsi="Arial Narrow"/>
          <w:b/>
          <w:spacing w:val="-2"/>
          <w:sz w:val="22"/>
          <w:szCs w:val="22"/>
          <w:u w:val="single"/>
        </w:rPr>
        <w:t>PERFECCIONAMIENTO</w:t>
      </w:r>
      <w:r w:rsidR="00EA06AF" w:rsidRPr="00BE27AD">
        <w:rPr>
          <w:rFonts w:ascii="Arial Narrow" w:hAnsi="Arial Narrow"/>
          <w:b/>
          <w:spacing w:val="-2"/>
          <w:sz w:val="22"/>
          <w:szCs w:val="22"/>
        </w:rPr>
        <w:t>:</w:t>
      </w:r>
      <w:r w:rsidR="00EA06AF" w:rsidRPr="00BE27AD">
        <w:rPr>
          <w:rFonts w:ascii="Arial Narrow" w:hAnsi="Arial Narrow"/>
          <w:spacing w:val="-2"/>
          <w:sz w:val="22"/>
          <w:szCs w:val="22"/>
        </w:rPr>
        <w:t xml:space="preserve"> </w:t>
      </w:r>
      <w:r w:rsidR="00F20824" w:rsidRPr="00BE27AD">
        <w:rPr>
          <w:rFonts w:ascii="Arial Narrow" w:hAnsi="Arial Narrow"/>
          <w:sz w:val="22"/>
          <w:szCs w:val="22"/>
          <w:lang w:eastAsia="es-CO"/>
        </w:rPr>
        <w:t xml:space="preserve">La presente prórroga No. </w:t>
      </w:r>
      <w:r w:rsidR="00561A70" w:rsidRPr="00BE27AD">
        <w:rPr>
          <w:rFonts w:ascii="Arial Narrow" w:hAnsi="Arial Narrow"/>
          <w:sz w:val="22"/>
          <w:szCs w:val="22"/>
          <w:lang w:eastAsia="es-CO"/>
        </w:rPr>
        <w:t>1</w:t>
      </w:r>
      <w:r w:rsidR="00F20824" w:rsidRPr="00BE27AD">
        <w:rPr>
          <w:rFonts w:ascii="Arial Narrow" w:hAnsi="Arial Narrow"/>
          <w:sz w:val="22"/>
          <w:szCs w:val="22"/>
          <w:lang w:eastAsia="es-CO"/>
        </w:rPr>
        <w:t xml:space="preserve">. se perfecciona con la aceptación de </w:t>
      </w:r>
      <w:proofErr w:type="gramStart"/>
      <w:r w:rsidR="00F20824" w:rsidRPr="00BE27AD">
        <w:rPr>
          <w:rFonts w:ascii="Arial Narrow" w:hAnsi="Arial Narrow"/>
          <w:sz w:val="22"/>
          <w:szCs w:val="22"/>
          <w:lang w:eastAsia="es-CO"/>
        </w:rPr>
        <w:t>la misma</w:t>
      </w:r>
      <w:proofErr w:type="gramEnd"/>
      <w:r w:rsidR="00F20824" w:rsidRPr="00BE27AD">
        <w:rPr>
          <w:rFonts w:ascii="Arial Narrow" w:hAnsi="Arial Narrow"/>
          <w:sz w:val="22"/>
          <w:szCs w:val="22"/>
          <w:lang w:eastAsia="es-CO"/>
        </w:rPr>
        <w:t xml:space="preserve"> por parte del contratista y del ordenador del gasto en la plataforma </w:t>
      </w:r>
      <w:r w:rsidR="00331909">
        <w:rPr>
          <w:rFonts w:ascii="Arial Narrow" w:hAnsi="Arial Narrow"/>
          <w:sz w:val="22"/>
          <w:szCs w:val="22"/>
          <w:lang w:eastAsia="es-CO"/>
        </w:rPr>
        <w:t xml:space="preserve">transaccional </w:t>
      </w:r>
      <w:r w:rsidR="00F20824" w:rsidRPr="00BE27AD">
        <w:rPr>
          <w:rFonts w:ascii="Arial Narrow" w:hAnsi="Arial Narrow"/>
          <w:sz w:val="22"/>
          <w:szCs w:val="22"/>
          <w:lang w:eastAsia="es-CO"/>
        </w:rPr>
        <w:t>SECOP II.</w:t>
      </w:r>
    </w:p>
    <w:p w14:paraId="103C13F8" w14:textId="5929F2E6" w:rsidR="00400635" w:rsidRDefault="00400635" w:rsidP="00D559AA">
      <w:pPr>
        <w:pStyle w:val="Encabezado"/>
        <w:jc w:val="both"/>
        <w:rPr>
          <w:rFonts w:ascii="Arial Narrow" w:hAnsi="Arial Narrow"/>
          <w:sz w:val="22"/>
          <w:szCs w:val="22"/>
          <w:lang w:eastAsia="es-CO"/>
        </w:rPr>
      </w:pPr>
    </w:p>
    <w:p w14:paraId="395837F3" w14:textId="08672951" w:rsidR="00282CBE" w:rsidRDefault="00282CBE" w:rsidP="00D559AA">
      <w:pPr>
        <w:pStyle w:val="Encabezado"/>
        <w:jc w:val="both"/>
        <w:rPr>
          <w:rFonts w:ascii="Arial Narrow" w:hAnsi="Arial Narrow"/>
          <w:sz w:val="22"/>
          <w:szCs w:val="22"/>
          <w:lang w:eastAsia="es-CO"/>
        </w:rPr>
      </w:pPr>
    </w:p>
    <w:p w14:paraId="78A8B933" w14:textId="7BD5E33E" w:rsidR="00282CBE" w:rsidRDefault="00282CBE" w:rsidP="00D559AA">
      <w:pPr>
        <w:pStyle w:val="Encabezado"/>
        <w:jc w:val="both"/>
        <w:rPr>
          <w:rFonts w:ascii="Arial Narrow" w:hAnsi="Arial Narrow"/>
          <w:sz w:val="22"/>
          <w:szCs w:val="22"/>
          <w:lang w:eastAsia="es-CO"/>
        </w:rPr>
      </w:pPr>
    </w:p>
    <w:p w14:paraId="577BBC54" w14:textId="40F4D7A1" w:rsidR="00282CBE" w:rsidRDefault="00282CBE" w:rsidP="00D559AA">
      <w:pPr>
        <w:pStyle w:val="Encabezado"/>
        <w:jc w:val="both"/>
        <w:rPr>
          <w:rFonts w:ascii="Arial Narrow" w:hAnsi="Arial Narrow"/>
          <w:sz w:val="22"/>
          <w:szCs w:val="22"/>
          <w:lang w:eastAsia="es-CO"/>
        </w:rPr>
      </w:pPr>
    </w:p>
    <w:p w14:paraId="0C0111A9" w14:textId="77777777" w:rsidR="00282CBE" w:rsidRDefault="00282CBE" w:rsidP="00D559AA">
      <w:pPr>
        <w:pStyle w:val="Encabezado"/>
        <w:jc w:val="both"/>
        <w:rPr>
          <w:rFonts w:ascii="Arial Narrow" w:hAnsi="Arial Narrow"/>
          <w:sz w:val="22"/>
          <w:szCs w:val="22"/>
          <w:lang w:eastAsia="es-CO"/>
        </w:rPr>
      </w:pPr>
    </w:p>
    <w:p w14:paraId="27ECB5F9" w14:textId="3F0DDE69" w:rsidR="00400635" w:rsidRDefault="00400635" w:rsidP="00D559AA">
      <w:pPr>
        <w:pStyle w:val="Encabezado"/>
        <w:jc w:val="both"/>
        <w:rPr>
          <w:rFonts w:ascii="Arial Narrow" w:hAnsi="Arial Narrow"/>
          <w:sz w:val="22"/>
          <w:szCs w:val="22"/>
          <w:lang w:eastAsia="es-CO"/>
        </w:rPr>
      </w:pPr>
      <w:bookmarkStart w:id="0" w:name="_GoBack"/>
      <w:bookmarkEnd w:id="0"/>
    </w:p>
    <w:p w14:paraId="121A2A87" w14:textId="565225BD" w:rsidR="00400635" w:rsidRPr="00282CBE" w:rsidRDefault="00400635" w:rsidP="00D559AA">
      <w:pPr>
        <w:pStyle w:val="Encabezado"/>
        <w:jc w:val="both"/>
        <w:rPr>
          <w:rFonts w:ascii="Arial Narrow" w:hAnsi="Arial Narrow"/>
          <w:sz w:val="16"/>
          <w:szCs w:val="16"/>
          <w:lang w:eastAsia="es-CO"/>
        </w:rPr>
      </w:pPr>
      <w:r w:rsidRPr="00282CBE">
        <w:rPr>
          <w:rFonts w:ascii="Arial Narrow" w:hAnsi="Arial Narrow"/>
          <w:b/>
          <w:bCs/>
          <w:sz w:val="16"/>
          <w:szCs w:val="16"/>
          <w:lang w:eastAsia="es-CO"/>
        </w:rPr>
        <w:t>Elaboró</w:t>
      </w:r>
      <w:r w:rsidR="00282CBE" w:rsidRPr="00282CBE">
        <w:rPr>
          <w:rFonts w:ascii="Arial Narrow" w:hAnsi="Arial Narrow"/>
          <w:b/>
          <w:bCs/>
          <w:sz w:val="16"/>
          <w:szCs w:val="16"/>
          <w:lang w:eastAsia="es-CO"/>
        </w:rPr>
        <w:t xml:space="preserve"> y revisó</w:t>
      </w:r>
      <w:r w:rsidR="00282CBE">
        <w:rPr>
          <w:rFonts w:ascii="Arial Narrow" w:hAnsi="Arial Narrow"/>
          <w:sz w:val="16"/>
          <w:szCs w:val="16"/>
          <w:lang w:eastAsia="es-CO"/>
        </w:rPr>
        <w:t>:</w:t>
      </w:r>
      <w:r w:rsidRPr="00282CBE">
        <w:rPr>
          <w:rFonts w:ascii="Arial Narrow" w:hAnsi="Arial Narrow"/>
          <w:sz w:val="16"/>
          <w:szCs w:val="16"/>
          <w:lang w:eastAsia="es-CO"/>
        </w:rPr>
        <w:t xml:space="preserve"> Luisa</w:t>
      </w:r>
      <w:r w:rsidR="00851E04">
        <w:rPr>
          <w:rFonts w:ascii="Arial Narrow" w:hAnsi="Arial Narrow"/>
          <w:sz w:val="16"/>
          <w:szCs w:val="16"/>
          <w:lang w:eastAsia="es-CO"/>
        </w:rPr>
        <w:t xml:space="preserve"> F.</w:t>
      </w:r>
      <w:r w:rsidRPr="00282CBE">
        <w:rPr>
          <w:rFonts w:ascii="Arial Narrow" w:hAnsi="Arial Narrow"/>
          <w:sz w:val="16"/>
          <w:szCs w:val="16"/>
          <w:lang w:eastAsia="es-CO"/>
        </w:rPr>
        <w:t xml:space="preserve"> Perez Blanco – Abogada FDLSF</w:t>
      </w:r>
    </w:p>
    <w:sectPr w:rsidR="00400635" w:rsidRPr="00282CBE" w:rsidSect="001566B5">
      <w:headerReference w:type="default" r:id="rId7"/>
      <w:footerReference w:type="default" r:id="rId8"/>
      <w:pgSz w:w="12240" w:h="15840"/>
      <w:pgMar w:top="1417" w:right="1701" w:bottom="1417" w:left="1701" w:header="720" w:footer="167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41DAD" w14:textId="77777777" w:rsidR="0056296B" w:rsidRDefault="0056296B">
      <w:pPr>
        <w:spacing w:line="240" w:lineRule="auto"/>
      </w:pPr>
      <w:r>
        <w:separator/>
      </w:r>
    </w:p>
  </w:endnote>
  <w:endnote w:type="continuationSeparator" w:id="0">
    <w:p w14:paraId="5ABE48F7" w14:textId="77777777" w:rsidR="0056296B" w:rsidRDefault="005629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7B0F7" w14:textId="11F62F43" w:rsidR="00E347CB" w:rsidRDefault="00E347CB" w:rsidP="007633E9">
    <w:pPr>
      <w:pStyle w:val="Piedepgina"/>
    </w:pPr>
    <w:r>
      <w:rPr>
        <w:noProof/>
        <w:lang w:eastAsia="es-CO" w:bidi="ar-SA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388ECC35" wp14:editId="593CEBF6">
              <wp:simplePos x="0" y="0"/>
              <wp:positionH relativeFrom="column">
                <wp:posOffset>-85725</wp:posOffset>
              </wp:positionH>
              <wp:positionV relativeFrom="paragraph">
                <wp:posOffset>107315</wp:posOffset>
              </wp:positionV>
              <wp:extent cx="1434465" cy="661035"/>
              <wp:effectExtent l="0" t="0" r="0" b="571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4465" cy="6610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0DC40" w14:textId="77777777" w:rsidR="00E347CB" w:rsidRDefault="00E347CB" w:rsidP="007633E9">
                          <w:pPr>
                            <w:spacing w:line="240" w:lineRule="auto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21 No. 5 – 74</w:t>
                          </w:r>
                        </w:p>
                        <w:p w14:paraId="59DE5046" w14:textId="77777777" w:rsidR="00E347CB" w:rsidRDefault="00E347CB" w:rsidP="007633E9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110311</w:t>
                          </w:r>
                        </w:p>
                        <w:p w14:paraId="40BA8324" w14:textId="77777777" w:rsidR="00E347CB" w:rsidRDefault="00E347CB" w:rsidP="007633E9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3821640 Ext. 108 105</w:t>
                          </w:r>
                        </w:p>
                        <w:p w14:paraId="4E45E3A1" w14:textId="77777777" w:rsidR="00E347CB" w:rsidRDefault="00E347CB" w:rsidP="007633E9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6A3A7260" w14:textId="77777777" w:rsidR="00E347CB" w:rsidRDefault="00E347CB" w:rsidP="007633E9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www.santafe.gov.co</w:t>
                          </w:r>
                        </w:p>
                        <w:p w14:paraId="5F42B360" w14:textId="77777777" w:rsidR="00E347CB" w:rsidRDefault="00E347CB" w:rsidP="007633E9">
                          <w:pPr>
                            <w:spacing w:line="240" w:lineRule="auto"/>
                            <w:rPr>
                              <w:szCs w:val="16"/>
                            </w:rPr>
                          </w:pPr>
                        </w:p>
                        <w:p w14:paraId="1CE8564C" w14:textId="77777777" w:rsidR="00E347CB" w:rsidRDefault="00E347CB" w:rsidP="007633E9">
                          <w:pPr>
                            <w:pStyle w:val="LO-Normal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8ECC3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-6.75pt;margin-top:8.45pt;width:112.95pt;height:52.05pt;z-index:-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EgpBAIAAO0DAAAOAAAAZHJzL2Uyb0RvYy54bWysU9uO2yAQfa/Uf0C8N0422aiy4qy2WaWq&#10;tL1I234ABmyjYoYOJHb69R1wkt22b1X9gAYzc2bO4bC5G3vLjhqDAVfxxWzOmXYSlHFtxb993b95&#10;y1mIwilhwemKn3Tgd9vXrzaDL/UNdGCVRkYgLpSDr3gXoy+LIshO9yLMwGtHhw1gLyJtsS0UioHQ&#10;e1vczOfrYgBUHkHqEOjvw3TItxm/abSMn5sm6MhsxWm2mFfMa53WYrsRZYvCd0aexxD/MEUvjKOm&#10;V6gHEQU7oPkLqjcSIUATZxL6AprGSJ05EJvF/A82T53wOnMhcYK/yhT+H6z8dPyCzKiKLzlzoqcr&#10;2h2EQmBKs6jHCGyZRBp8KCn3yVN2HN/BSJedCQf/CPJ7YA52nXCtvkeEodNC0ZCLVFm8KJ1wQgKp&#10;h4+gqJs4RMhAY4N9UpA0YYROl3W6XhDNwWRquVquVutbziSdrdeL+fI2txDlpdpjiO819CwFFUcy&#10;QEYXx8cQ0zSivKSkZgGsUXtjbd5gW+8ssqMgs+zzd0b/Lc26lOwglU2I6U+mmZhNHONYj1nWrEGS&#10;oAZ1It4IkwfpzVDQAf7kbCD/VTz8OAjUnNkPjrRLZr0EeAnqSyCcpNKKR86mcBcnUx88mrYj5Ol2&#10;HNyTvo3J1J+nOI9LnsqKnP2fTPtyn7OeX+n2FwAAAP//AwBQSwMEFAAGAAgAAAAhADeiQiXfAAAA&#10;CgEAAA8AAABkcnMvZG93bnJldi54bWxMj8FOwzAMhu9IvENkJC5oSxuggtJ0gg1ucNiYdvaa0FY0&#10;TtWka/f2mBMc7f/T78/FanadONkhtJ40pMsEhKXKm5ZqDfvPt8UDiBCRDHaerIazDbAqLy8KzI2f&#10;aGtPu1gLLqGQo4Ymxj6XMlSNdRiWvrfE2ZcfHEYeh1qaAScud51USZJJhy3xhQZ7u25s9b0bnYZs&#10;M4zTltY3m/3rO370tTq8nA9aX1/Nz08gop3jHwy/+qwOJTsd/UgmiE7DIr29Z5SD7BEEAypVdyCO&#10;vFBpArIs5P8Xyh8AAAD//wMAUEsBAi0AFAAGAAgAAAAhALaDOJL+AAAA4QEAABMAAAAAAAAAAAAA&#10;AAAAAAAAAFtDb250ZW50X1R5cGVzXS54bWxQSwECLQAUAAYACAAAACEAOP0h/9YAAACUAQAACwAA&#10;AAAAAAAAAAAAAAAvAQAAX3JlbHMvLnJlbHNQSwECLQAUAAYACAAAACEAqWBIKQQCAADtAwAADgAA&#10;AAAAAAAAAAAAAAAuAgAAZHJzL2Uyb0RvYy54bWxQSwECLQAUAAYACAAAACEAN6JCJd8AAAAKAQAA&#10;DwAAAAAAAAAAAAAAAABeBAAAZHJzL2Rvd25yZXYueG1sUEsFBgAAAAAEAAQA8wAAAGoFAAAAAA==&#10;" stroked="f">
              <v:textbox inset="0,0,0,0">
                <w:txbxContent>
                  <w:p w14:paraId="1810DC40" w14:textId="77777777" w:rsidR="00E347CB" w:rsidRDefault="00E347CB" w:rsidP="007633E9">
                    <w:pPr>
                      <w:spacing w:line="240" w:lineRule="auto"/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21 No. 5 – 74</w:t>
                    </w:r>
                  </w:p>
                  <w:p w14:paraId="59DE5046" w14:textId="77777777" w:rsidR="00E347CB" w:rsidRDefault="00E347CB" w:rsidP="007633E9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110311</w:t>
                    </w:r>
                  </w:p>
                  <w:p w14:paraId="40BA8324" w14:textId="77777777" w:rsidR="00E347CB" w:rsidRDefault="00E347CB" w:rsidP="007633E9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3821640 Ext. 108 105</w:t>
                    </w:r>
                  </w:p>
                  <w:p w14:paraId="4E45E3A1" w14:textId="77777777" w:rsidR="00E347CB" w:rsidRDefault="00E347CB" w:rsidP="007633E9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6A3A7260" w14:textId="77777777" w:rsidR="00E347CB" w:rsidRDefault="00E347CB" w:rsidP="007633E9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www.santafe.gov.co</w:t>
                    </w:r>
                  </w:p>
                  <w:p w14:paraId="5F42B360" w14:textId="77777777" w:rsidR="00E347CB" w:rsidRDefault="00E347CB" w:rsidP="007633E9">
                    <w:pPr>
                      <w:spacing w:line="240" w:lineRule="auto"/>
                      <w:rPr>
                        <w:szCs w:val="16"/>
                      </w:rPr>
                    </w:pPr>
                  </w:p>
                  <w:p w14:paraId="1CE8564C" w14:textId="77777777" w:rsidR="00E347CB" w:rsidRDefault="00E347CB" w:rsidP="007633E9">
                    <w:pPr>
                      <w:pStyle w:val="LO-Normal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1663A2" w14:textId="77777777" w:rsidR="0056296B" w:rsidRDefault="0056296B">
      <w:pPr>
        <w:spacing w:line="240" w:lineRule="auto"/>
      </w:pPr>
      <w:r>
        <w:separator/>
      </w:r>
    </w:p>
  </w:footnote>
  <w:footnote w:type="continuationSeparator" w:id="0">
    <w:p w14:paraId="437C4514" w14:textId="77777777" w:rsidR="0056296B" w:rsidRDefault="005629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EE857" w14:textId="144BC2B8" w:rsidR="001602B9" w:rsidRDefault="001602B9" w:rsidP="001602B9">
    <w:pPr>
      <w:pStyle w:val="Encabezado"/>
      <w:jc w:val="center"/>
    </w:pPr>
    <w:r w:rsidRPr="007952D4">
      <w:rPr>
        <w:rFonts w:ascii="Arial" w:hAnsi="Arial" w:cs="Arial"/>
        <w:noProof/>
        <w:lang w:eastAsia="es-CO" w:bidi="ar-SA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3188A7C" wp14:editId="3CCCB515">
              <wp:simplePos x="0" y="0"/>
              <wp:positionH relativeFrom="column">
                <wp:posOffset>1677670</wp:posOffset>
              </wp:positionH>
              <wp:positionV relativeFrom="paragraph">
                <wp:posOffset>980440</wp:posOffset>
              </wp:positionV>
              <wp:extent cx="2421890" cy="365760"/>
              <wp:effectExtent l="127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6A88" w14:textId="77777777" w:rsidR="001602B9" w:rsidRPr="004269E8" w:rsidRDefault="001602B9" w:rsidP="001602B9">
                          <w:pPr>
                            <w:pStyle w:val="Ttulo6"/>
                            <w:rPr>
                              <w:bCs/>
                              <w:iCs/>
                              <w:sz w:val="16"/>
                              <w:szCs w:val="16"/>
                            </w:rPr>
                          </w:pPr>
                          <w:r w:rsidRPr="004269E8">
                            <w:rPr>
                              <w:bCs/>
                              <w:iCs/>
                              <w:sz w:val="16"/>
                              <w:szCs w:val="16"/>
                            </w:rPr>
                            <w:t>ALCALDIA LOCAL D</w:t>
                          </w:r>
                          <w:r>
                            <w:rPr>
                              <w:bCs/>
                              <w:iCs/>
                              <w:sz w:val="16"/>
                              <w:szCs w:val="16"/>
                            </w:rPr>
                            <w:t>E SANTA FE</w:t>
                          </w:r>
                        </w:p>
                        <w:p w14:paraId="44ADD5D2" w14:textId="77777777" w:rsidR="001602B9" w:rsidRDefault="001602B9" w:rsidP="001602B9">
                          <w:pPr>
                            <w:jc w:val="center"/>
                          </w:pPr>
                        </w:p>
                        <w:p w14:paraId="5BF0C123" w14:textId="77777777" w:rsidR="001602B9" w:rsidRDefault="001602B9" w:rsidP="001602B9">
                          <w:pPr>
                            <w:pStyle w:val="Ttulo6"/>
                            <w:rPr>
                              <w:bCs/>
                              <w:i/>
                              <w:i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188A7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32.1pt;margin-top:77.2pt;width:190.7pt;height:28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+aJCwIAAPYDAAAOAAAAZHJzL2Uyb0RvYy54bWysU8Fu2zAMvQ/YPwi6L068NG2NOEWXIsOA&#10;rhvQ7QNkSbaF2aJGKbGzrx8lp1nQ3YbpIIgi+cT3SK3vxr5jB43egC35YjbnTFsJytim5N+/7d7d&#10;cOaDsEp0YHXJj9rzu83bN+vBFTqHFjqlkRGI9cXgSt6G4Ios87LVvfAzcNqSswbsRSATm0yhGAi9&#10;77J8Pl9lA6ByCFJ7T7cPk5NvEn5daxm+1LXXgXUlp9pC2jHtVdyzzVoUDQrXGnkqQ/xDFb0wlh49&#10;Qz2IINgezV9QvZEIHuowk9BnUNdG6sSB2Czmr9g8t8LpxIXE8e4sk/9/sPLp8BWZUSXPObOipxZt&#10;90IhMKVZ0GMAlkeRBucLin12FB3GDzBSsxNh7x5B/vDMwrYVttH3iDC0WigqchEzs4vUCcdHkGr4&#10;DIpeE/sACWissY8KkiaM0KlZx3ODqA4m6TJf5oubW3JJ8r1fXV2vUgczUbxkO/Tho4aexUPJkQYg&#10;oYvDow+xGlG8hMTHPHRG7UzXJQObatshOwgall1aicCrsM7GYAsxbUKMN4lmZDZxDGM1nmSrQB2J&#10;MMI0fPRZ6NAC/uJsoMEruf+5F6g56z5ZEu12sVzGSU3G8uo6JwMvPdWlR1hJUCUPnE3HbZime+/Q&#10;NC29NLXJwj0JXZukQezIVNWpbhquJM3pI8TpvbRT1J/vuvkNAAD//wMAUEsDBBQABgAIAAAAIQCW&#10;v5ye3gAAAAsBAAAPAAAAZHJzL2Rvd25yZXYueG1sTI9BT4NAEIXvJv6HzZh4s0sJUIMsDdHoSQ8W&#10;Dj1O2RFI2V3Cbin+e8eTHiffy3vfFPvVjGKh2Q/OKthuIhBkW6cH2ylo6teHRxA+oNU4OksKvsnD&#10;vry9KTDX7mo/aTmETnCJ9Tkq6EOYcil925NBv3ETWWZfbjYY+Jw7qWe8crkZZRxFmTQ4WF7ocaLn&#10;ntrz4WIULBW+p7tj/FLVWL/RrtHnZvpQ6v5urZ5ABFrDXxh+9VkdSnY6uYvVXowK4iyJOcogTRIQ&#10;nMiSNANxYrSNI5BlIf//UP4AAAD//wMAUEsBAi0AFAAGAAgAAAAhALaDOJL+AAAA4QEAABMAAAAA&#10;AAAAAAAAAAAAAAAAAFtDb250ZW50X1R5cGVzXS54bWxQSwECLQAUAAYACAAAACEAOP0h/9YAAACU&#10;AQAACwAAAAAAAAAAAAAAAAAvAQAAX3JlbHMvLnJlbHNQSwECLQAUAAYACAAAACEAJgvmiQsCAAD2&#10;AwAADgAAAAAAAAAAAAAAAAAuAgAAZHJzL2Uyb0RvYy54bWxQSwECLQAUAAYACAAAACEAlr+cnt4A&#10;AAALAQAADwAAAAAAAAAAAAAAAABlBAAAZHJzL2Rvd25yZXYueG1sUEsFBgAAAAAEAAQA8wAAAHAF&#10;AAAAAA==&#10;" stroked="f" strokeweight=".25pt">
              <v:textbox>
                <w:txbxContent>
                  <w:p w14:paraId="51B26A88" w14:textId="77777777" w:rsidR="001602B9" w:rsidRPr="004269E8" w:rsidRDefault="001602B9" w:rsidP="001602B9">
                    <w:pPr>
                      <w:pStyle w:val="Ttulo6"/>
                      <w:rPr>
                        <w:bCs/>
                        <w:iCs/>
                        <w:sz w:val="16"/>
                        <w:szCs w:val="16"/>
                      </w:rPr>
                    </w:pPr>
                    <w:r w:rsidRPr="004269E8">
                      <w:rPr>
                        <w:bCs/>
                        <w:iCs/>
                        <w:sz w:val="16"/>
                        <w:szCs w:val="16"/>
                      </w:rPr>
                      <w:t>ALCALDIA LOCAL D</w:t>
                    </w:r>
                    <w:r>
                      <w:rPr>
                        <w:bCs/>
                        <w:iCs/>
                        <w:sz w:val="16"/>
                        <w:szCs w:val="16"/>
                      </w:rPr>
                      <w:t>E SANTA FE</w:t>
                    </w:r>
                  </w:p>
                  <w:p w14:paraId="44ADD5D2" w14:textId="77777777" w:rsidR="001602B9" w:rsidRDefault="001602B9" w:rsidP="001602B9">
                    <w:pPr>
                      <w:jc w:val="center"/>
                    </w:pPr>
                  </w:p>
                  <w:p w14:paraId="5BF0C123" w14:textId="77777777" w:rsidR="001602B9" w:rsidRDefault="001602B9" w:rsidP="001602B9">
                    <w:pPr>
                      <w:pStyle w:val="Ttulo6"/>
                      <w:rPr>
                        <w:bCs/>
                        <w:i/>
                        <w:iCs/>
                      </w:rPr>
                    </w:pPr>
                  </w:p>
                </w:txbxContent>
              </v:textbox>
            </v:shape>
          </w:pict>
        </mc:Fallback>
      </mc:AlternateContent>
    </w:r>
    <w:r w:rsidRPr="00AB0368">
      <w:rPr>
        <w:noProof/>
        <w:lang w:eastAsia="es-CO" w:bidi="ar-SA"/>
      </w:rPr>
      <w:drawing>
        <wp:inline distT="0" distB="0" distL="0" distR="0" wp14:anchorId="4F858E56" wp14:editId="160710E6">
          <wp:extent cx="990600" cy="990600"/>
          <wp:effectExtent l="0" t="0" r="0" b="0"/>
          <wp:docPr id="1" name="Imagen 1" descr="C:\Users\carlos.rueda\Pictures\660e0783-aab4-46e0-8596-15ca93f12649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arlos.rueda\Pictures\660e0783-aab4-46e0-8596-15ca93f12649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C41929" w14:textId="77777777" w:rsidR="001602B9" w:rsidRPr="007952D4" w:rsidRDefault="001602B9" w:rsidP="001602B9">
    <w:pPr>
      <w:pStyle w:val="Encabezado"/>
      <w:jc w:val="center"/>
      <w:rPr>
        <w:rFonts w:ascii="Arial" w:hAnsi="Arial" w:cs="Arial"/>
      </w:rPr>
    </w:pPr>
  </w:p>
  <w:p w14:paraId="6AAC6A94" w14:textId="3979C963" w:rsidR="00E347CB" w:rsidRDefault="00E347CB">
    <w:pPr>
      <w:pStyle w:val="Encabezado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E9"/>
    <w:rsid w:val="000055FA"/>
    <w:rsid w:val="000241B7"/>
    <w:rsid w:val="00063FF9"/>
    <w:rsid w:val="00070E61"/>
    <w:rsid w:val="000713E2"/>
    <w:rsid w:val="0007256C"/>
    <w:rsid w:val="00075FAA"/>
    <w:rsid w:val="000975FA"/>
    <w:rsid w:val="000B39FD"/>
    <w:rsid w:val="000D2226"/>
    <w:rsid w:val="000D6AA7"/>
    <w:rsid w:val="000E72E4"/>
    <w:rsid w:val="000F60BB"/>
    <w:rsid w:val="001157F8"/>
    <w:rsid w:val="0013179B"/>
    <w:rsid w:val="00133EF8"/>
    <w:rsid w:val="00150548"/>
    <w:rsid w:val="001531DD"/>
    <w:rsid w:val="001566B5"/>
    <w:rsid w:val="001602B9"/>
    <w:rsid w:val="00160AFE"/>
    <w:rsid w:val="001857EB"/>
    <w:rsid w:val="001958D6"/>
    <w:rsid w:val="001C7F01"/>
    <w:rsid w:val="001D10EA"/>
    <w:rsid w:val="001F59FB"/>
    <w:rsid w:val="00213548"/>
    <w:rsid w:val="002172F5"/>
    <w:rsid w:val="0022567D"/>
    <w:rsid w:val="00227199"/>
    <w:rsid w:val="00236CA7"/>
    <w:rsid w:val="0026149F"/>
    <w:rsid w:val="00282CBE"/>
    <w:rsid w:val="00297CB8"/>
    <w:rsid w:val="002A5C95"/>
    <w:rsid w:val="002B3A1E"/>
    <w:rsid w:val="002B60B0"/>
    <w:rsid w:val="002C3225"/>
    <w:rsid w:val="002E1C02"/>
    <w:rsid w:val="00312492"/>
    <w:rsid w:val="00312603"/>
    <w:rsid w:val="003138AD"/>
    <w:rsid w:val="0032004E"/>
    <w:rsid w:val="00331909"/>
    <w:rsid w:val="00332D26"/>
    <w:rsid w:val="00364826"/>
    <w:rsid w:val="00375753"/>
    <w:rsid w:val="003850E1"/>
    <w:rsid w:val="003860C2"/>
    <w:rsid w:val="003861B3"/>
    <w:rsid w:val="003A7358"/>
    <w:rsid w:val="003C641A"/>
    <w:rsid w:val="003D0DFD"/>
    <w:rsid w:val="003E3754"/>
    <w:rsid w:val="003F1AC6"/>
    <w:rsid w:val="00400635"/>
    <w:rsid w:val="00402F8F"/>
    <w:rsid w:val="00413827"/>
    <w:rsid w:val="00421F3C"/>
    <w:rsid w:val="00434E3F"/>
    <w:rsid w:val="004442CA"/>
    <w:rsid w:val="00450C6D"/>
    <w:rsid w:val="004721F6"/>
    <w:rsid w:val="00472B4A"/>
    <w:rsid w:val="00473E28"/>
    <w:rsid w:val="00480208"/>
    <w:rsid w:val="004851AE"/>
    <w:rsid w:val="004938B4"/>
    <w:rsid w:val="004B3864"/>
    <w:rsid w:val="004C44DB"/>
    <w:rsid w:val="004C5952"/>
    <w:rsid w:val="004D7B89"/>
    <w:rsid w:val="00517BAD"/>
    <w:rsid w:val="0052447F"/>
    <w:rsid w:val="00553B41"/>
    <w:rsid w:val="00561A70"/>
    <w:rsid w:val="0056296B"/>
    <w:rsid w:val="00581F80"/>
    <w:rsid w:val="005A4055"/>
    <w:rsid w:val="005E4BB1"/>
    <w:rsid w:val="005F10E8"/>
    <w:rsid w:val="0063149B"/>
    <w:rsid w:val="006348F9"/>
    <w:rsid w:val="006403A8"/>
    <w:rsid w:val="006457E9"/>
    <w:rsid w:val="00651625"/>
    <w:rsid w:val="00661DB3"/>
    <w:rsid w:val="006659AB"/>
    <w:rsid w:val="006861AB"/>
    <w:rsid w:val="00687C5B"/>
    <w:rsid w:val="006A2493"/>
    <w:rsid w:val="006A663F"/>
    <w:rsid w:val="006C3E6F"/>
    <w:rsid w:val="006D186E"/>
    <w:rsid w:val="006D711F"/>
    <w:rsid w:val="006E1D1C"/>
    <w:rsid w:val="00707F9F"/>
    <w:rsid w:val="007320B1"/>
    <w:rsid w:val="007333C3"/>
    <w:rsid w:val="00736118"/>
    <w:rsid w:val="007417E9"/>
    <w:rsid w:val="00752412"/>
    <w:rsid w:val="00755D26"/>
    <w:rsid w:val="007633E9"/>
    <w:rsid w:val="007658E9"/>
    <w:rsid w:val="00774C88"/>
    <w:rsid w:val="00784169"/>
    <w:rsid w:val="007A09BF"/>
    <w:rsid w:val="007A2D7C"/>
    <w:rsid w:val="007A7CC6"/>
    <w:rsid w:val="007C5F15"/>
    <w:rsid w:val="007C66AB"/>
    <w:rsid w:val="007D0F93"/>
    <w:rsid w:val="007D4E6E"/>
    <w:rsid w:val="007D5D09"/>
    <w:rsid w:val="007F1679"/>
    <w:rsid w:val="007F4F66"/>
    <w:rsid w:val="00804AF0"/>
    <w:rsid w:val="00807FFC"/>
    <w:rsid w:val="008149B0"/>
    <w:rsid w:val="008161C0"/>
    <w:rsid w:val="00817543"/>
    <w:rsid w:val="00824D66"/>
    <w:rsid w:val="00826217"/>
    <w:rsid w:val="00851E04"/>
    <w:rsid w:val="00866E3D"/>
    <w:rsid w:val="0087135C"/>
    <w:rsid w:val="00872FA8"/>
    <w:rsid w:val="0088703D"/>
    <w:rsid w:val="00892B15"/>
    <w:rsid w:val="008A4961"/>
    <w:rsid w:val="008A65C4"/>
    <w:rsid w:val="008C095B"/>
    <w:rsid w:val="008C6D35"/>
    <w:rsid w:val="008D2AA9"/>
    <w:rsid w:val="008D70DA"/>
    <w:rsid w:val="00915A87"/>
    <w:rsid w:val="00924013"/>
    <w:rsid w:val="00935BF9"/>
    <w:rsid w:val="00943FEC"/>
    <w:rsid w:val="0096148A"/>
    <w:rsid w:val="00966E09"/>
    <w:rsid w:val="009730E7"/>
    <w:rsid w:val="009749B1"/>
    <w:rsid w:val="009825DF"/>
    <w:rsid w:val="009911A6"/>
    <w:rsid w:val="00996DFB"/>
    <w:rsid w:val="009D06E5"/>
    <w:rsid w:val="009D106E"/>
    <w:rsid w:val="009E0405"/>
    <w:rsid w:val="00A040ED"/>
    <w:rsid w:val="00A12D56"/>
    <w:rsid w:val="00A230F0"/>
    <w:rsid w:val="00A30FD3"/>
    <w:rsid w:val="00A661EF"/>
    <w:rsid w:val="00A84586"/>
    <w:rsid w:val="00A930FB"/>
    <w:rsid w:val="00AA4103"/>
    <w:rsid w:val="00AD3714"/>
    <w:rsid w:val="00AE7109"/>
    <w:rsid w:val="00AE7C8B"/>
    <w:rsid w:val="00AE7CFB"/>
    <w:rsid w:val="00B049D8"/>
    <w:rsid w:val="00B074FF"/>
    <w:rsid w:val="00B07805"/>
    <w:rsid w:val="00B346BB"/>
    <w:rsid w:val="00B35801"/>
    <w:rsid w:val="00B411A2"/>
    <w:rsid w:val="00B42051"/>
    <w:rsid w:val="00B421DC"/>
    <w:rsid w:val="00B47E41"/>
    <w:rsid w:val="00BA59CE"/>
    <w:rsid w:val="00BB4F07"/>
    <w:rsid w:val="00BD5C83"/>
    <w:rsid w:val="00BE27AD"/>
    <w:rsid w:val="00BE3024"/>
    <w:rsid w:val="00BF2F16"/>
    <w:rsid w:val="00C00321"/>
    <w:rsid w:val="00C1240F"/>
    <w:rsid w:val="00C167B8"/>
    <w:rsid w:val="00C4190E"/>
    <w:rsid w:val="00C46ED5"/>
    <w:rsid w:val="00C57898"/>
    <w:rsid w:val="00C70540"/>
    <w:rsid w:val="00C770BF"/>
    <w:rsid w:val="00C84693"/>
    <w:rsid w:val="00CC1339"/>
    <w:rsid w:val="00CD3929"/>
    <w:rsid w:val="00CE290B"/>
    <w:rsid w:val="00CE35BC"/>
    <w:rsid w:val="00CF5438"/>
    <w:rsid w:val="00D01E3E"/>
    <w:rsid w:val="00D140EF"/>
    <w:rsid w:val="00D15752"/>
    <w:rsid w:val="00D251E2"/>
    <w:rsid w:val="00D5094D"/>
    <w:rsid w:val="00D559AA"/>
    <w:rsid w:val="00D57AFD"/>
    <w:rsid w:val="00D65C4F"/>
    <w:rsid w:val="00D65EC5"/>
    <w:rsid w:val="00D7093E"/>
    <w:rsid w:val="00D7277C"/>
    <w:rsid w:val="00D75AD0"/>
    <w:rsid w:val="00D82E89"/>
    <w:rsid w:val="00D84B6D"/>
    <w:rsid w:val="00D91CD1"/>
    <w:rsid w:val="00D9673D"/>
    <w:rsid w:val="00DB58B2"/>
    <w:rsid w:val="00DB5EF5"/>
    <w:rsid w:val="00DC0B2D"/>
    <w:rsid w:val="00DC5302"/>
    <w:rsid w:val="00DD53CB"/>
    <w:rsid w:val="00DD6457"/>
    <w:rsid w:val="00DF1759"/>
    <w:rsid w:val="00DF382A"/>
    <w:rsid w:val="00E00998"/>
    <w:rsid w:val="00E14FD1"/>
    <w:rsid w:val="00E267B9"/>
    <w:rsid w:val="00E2693D"/>
    <w:rsid w:val="00E347CB"/>
    <w:rsid w:val="00E3529B"/>
    <w:rsid w:val="00E36B4B"/>
    <w:rsid w:val="00E372D8"/>
    <w:rsid w:val="00E50BDD"/>
    <w:rsid w:val="00E6577E"/>
    <w:rsid w:val="00E7322D"/>
    <w:rsid w:val="00E930D4"/>
    <w:rsid w:val="00E933B2"/>
    <w:rsid w:val="00E93695"/>
    <w:rsid w:val="00E944CE"/>
    <w:rsid w:val="00EA06AF"/>
    <w:rsid w:val="00EC16D0"/>
    <w:rsid w:val="00EC32D3"/>
    <w:rsid w:val="00EC4313"/>
    <w:rsid w:val="00EE0505"/>
    <w:rsid w:val="00EF3F37"/>
    <w:rsid w:val="00F03B0C"/>
    <w:rsid w:val="00F20824"/>
    <w:rsid w:val="00F22BF7"/>
    <w:rsid w:val="00F4061D"/>
    <w:rsid w:val="00F816CA"/>
    <w:rsid w:val="00F83AA9"/>
    <w:rsid w:val="00F97991"/>
    <w:rsid w:val="00FA275B"/>
    <w:rsid w:val="00FA43F4"/>
    <w:rsid w:val="00FB3B1F"/>
    <w:rsid w:val="00FE0001"/>
    <w:rsid w:val="00FE5899"/>
    <w:rsid w:val="00FF2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2DB9D"/>
  <w15:docId w15:val="{701B5080-6012-486B-AC33-7890927C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8E9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Ttulo6">
    <w:name w:val="heading 6"/>
    <w:basedOn w:val="Normal"/>
    <w:next w:val="Normal"/>
    <w:link w:val="Ttulo6Car"/>
    <w:qFormat/>
    <w:rsid w:val="001602B9"/>
    <w:pPr>
      <w:keepNext/>
      <w:suppressAutoHyphens w:val="0"/>
      <w:spacing w:line="240" w:lineRule="auto"/>
      <w:jc w:val="center"/>
      <w:outlineLvl w:val="5"/>
    </w:pPr>
    <w:rPr>
      <w:rFonts w:ascii="Arial" w:eastAsia="Times New Roman" w:hAnsi="Arial" w:cs="Times New Roman"/>
      <w:b/>
      <w:kern w:val="0"/>
      <w:sz w:val="20"/>
      <w:szCs w:val="20"/>
      <w:lang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7658E9"/>
  </w:style>
  <w:style w:type="paragraph" w:customStyle="1" w:styleId="Encabezado2">
    <w:name w:val="Encabezado2"/>
    <w:basedOn w:val="LO-Normal"/>
    <w:next w:val="Textoindependiente"/>
    <w:rsid w:val="007658E9"/>
    <w:pPr>
      <w:tabs>
        <w:tab w:val="center" w:pos="4419"/>
        <w:tab w:val="right" w:pos="8838"/>
      </w:tabs>
    </w:pPr>
    <w:rPr>
      <w:szCs w:val="21"/>
    </w:rPr>
  </w:style>
  <w:style w:type="paragraph" w:customStyle="1" w:styleId="LO-Normal">
    <w:name w:val="LO-Normal"/>
    <w:rsid w:val="007658E9"/>
    <w:pPr>
      <w:widowControl w:val="0"/>
      <w:suppressAutoHyphens/>
      <w:spacing w:after="0" w:line="100" w:lineRule="atLeast"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styleId="Piedepgina">
    <w:name w:val="footer"/>
    <w:basedOn w:val="LO-Normal"/>
    <w:link w:val="PiedepginaCar"/>
    <w:rsid w:val="007658E9"/>
    <w:pPr>
      <w:tabs>
        <w:tab w:val="center" w:pos="4419"/>
        <w:tab w:val="right" w:pos="8838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rsid w:val="007658E9"/>
    <w:rPr>
      <w:rFonts w:ascii="Times New Roman" w:eastAsia="SimSun" w:hAnsi="Times New Roman" w:cs="Times New Roman"/>
      <w:kern w:val="1"/>
      <w:sz w:val="24"/>
      <w:szCs w:val="21"/>
      <w:lang w:eastAsia="zh-CN" w:bidi="hi-IN"/>
    </w:rPr>
  </w:style>
  <w:style w:type="paragraph" w:styleId="Encabezado">
    <w:name w:val="header"/>
    <w:basedOn w:val="Normal"/>
    <w:link w:val="EncabezadoCar"/>
    <w:uiPriority w:val="99"/>
    <w:rsid w:val="007658E9"/>
    <w:pPr>
      <w:suppressLineNumbers/>
      <w:tabs>
        <w:tab w:val="center" w:pos="4986"/>
        <w:tab w:val="right" w:pos="99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58E9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Sinespaciado">
    <w:name w:val="No Spacing"/>
    <w:qFormat/>
    <w:rsid w:val="007658E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rsid w:val="007658E9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rsid w:val="007658E9"/>
    <w:rPr>
      <w:rFonts w:ascii="Tahoma" w:eastAsia="SimSun" w:hAnsi="Tahoma" w:cs="Tahoma"/>
      <w:kern w:val="1"/>
      <w:sz w:val="16"/>
      <w:szCs w:val="16"/>
      <w:lang w:val="es-ES" w:eastAsia="zh-CN" w:bidi="hi-I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658E9"/>
    <w:pPr>
      <w:spacing w:after="120"/>
    </w:pPr>
    <w:rPr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658E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WW8Num2z2">
    <w:name w:val="WW8Num2z2"/>
    <w:rsid w:val="006403A8"/>
  </w:style>
  <w:style w:type="character" w:customStyle="1" w:styleId="CarCar">
    <w:name w:val="Car Car"/>
    <w:rsid w:val="007633E9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rsid w:val="007D0F93"/>
    <w:pPr>
      <w:tabs>
        <w:tab w:val="center" w:pos="4252"/>
        <w:tab w:val="right" w:pos="8504"/>
      </w:tabs>
      <w:autoSpaceDN w:val="0"/>
      <w:spacing w:line="240" w:lineRule="auto"/>
      <w:textAlignment w:val="baseline"/>
    </w:pPr>
    <w:rPr>
      <w:rFonts w:cs="Arial"/>
      <w:kern w:val="3"/>
      <w:lang w:val="es-ES"/>
    </w:rPr>
  </w:style>
  <w:style w:type="paragraph" w:customStyle="1" w:styleId="Textoindependiente23">
    <w:name w:val="Texto independiente 23"/>
    <w:basedOn w:val="Normal"/>
    <w:rsid w:val="00EA06AF"/>
    <w:pPr>
      <w:spacing w:after="120" w:line="480" w:lineRule="auto"/>
    </w:pPr>
    <w:rPr>
      <w:rFonts w:eastAsia="Times New Roman" w:cs="Times New Roman"/>
      <w:sz w:val="20"/>
      <w:szCs w:val="20"/>
      <w:lang w:val="es-ES" w:eastAsia="es-ES" w:bidi="ar-SA"/>
    </w:rPr>
  </w:style>
  <w:style w:type="character" w:customStyle="1" w:styleId="vortaltextarea">
    <w:name w:val="vortaltextarea"/>
    <w:basedOn w:val="Fuentedeprrafopredeter"/>
    <w:rsid w:val="00C57898"/>
  </w:style>
  <w:style w:type="character" w:styleId="Refdecomentario">
    <w:name w:val="annotation reference"/>
    <w:basedOn w:val="Fuentedeprrafopredeter"/>
    <w:uiPriority w:val="99"/>
    <w:semiHidden/>
    <w:unhideWhenUsed/>
    <w:rsid w:val="00D5094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5094D"/>
    <w:pPr>
      <w:spacing w:line="240" w:lineRule="auto"/>
    </w:pPr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5094D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5094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5094D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character" w:customStyle="1" w:styleId="Ttulo6Car">
    <w:name w:val="Título 6 Car"/>
    <w:basedOn w:val="Fuentedeprrafopredeter"/>
    <w:link w:val="Ttulo6"/>
    <w:rsid w:val="001602B9"/>
    <w:rPr>
      <w:rFonts w:ascii="Arial" w:eastAsia="Times New Roman" w:hAnsi="Arial" w:cs="Times New Roman"/>
      <w:b/>
      <w:sz w:val="20"/>
      <w:szCs w:val="20"/>
      <w:lang w:eastAsia="es-ES"/>
    </w:rPr>
  </w:style>
  <w:style w:type="paragraph" w:customStyle="1" w:styleId="Default">
    <w:name w:val="Default"/>
    <w:rsid w:val="00D559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2A1DA-6B33-44EB-A12B-32547A27E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826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Luisa Fernanda Perez Blanco</cp:lastModifiedBy>
  <cp:revision>5</cp:revision>
  <cp:lastPrinted>2017-05-26T14:52:00Z</cp:lastPrinted>
  <dcterms:created xsi:type="dcterms:W3CDTF">2020-08-08T13:42:00Z</dcterms:created>
  <dcterms:modified xsi:type="dcterms:W3CDTF">2020-08-08T15:32:00Z</dcterms:modified>
</cp:coreProperties>
</file>