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13BD8" w:rsidR="00313BD8" w:rsidP="00313BD8" w:rsidRDefault="00313BD8" w14:paraId="4DE9F572" w14:textId="77777777">
      <w:pPr>
        <w:spacing w:after="0"/>
        <w:jc w:val="center"/>
        <w:rPr>
          <w:rFonts w:ascii="Verdana" w:hAnsi="Verdana"/>
          <w:b/>
          <w:bCs/>
        </w:rPr>
      </w:pPr>
      <w:r w:rsidRPr="00313BD8">
        <w:rPr>
          <w:rFonts w:ascii="Verdana" w:hAnsi="Verdana"/>
          <w:b/>
          <w:bCs/>
        </w:rPr>
        <w:t>FORMATO No. 2</w:t>
      </w:r>
    </w:p>
    <w:p w:rsidRPr="00313BD8" w:rsidR="00313BD8" w:rsidP="00313BD8" w:rsidRDefault="00313BD8" w14:paraId="2379F3B4" w14:textId="77777777">
      <w:pPr>
        <w:spacing w:after="0"/>
        <w:jc w:val="center"/>
        <w:rPr>
          <w:rFonts w:ascii="Verdana" w:hAnsi="Verdana"/>
          <w:b/>
          <w:bCs/>
        </w:rPr>
      </w:pPr>
    </w:p>
    <w:p w:rsidR="00313BD8" w:rsidP="00313BD8" w:rsidRDefault="00313BD8" w14:paraId="72B317B4" w14:textId="3770808D">
      <w:pPr>
        <w:spacing w:after="0"/>
        <w:jc w:val="center"/>
        <w:rPr>
          <w:rFonts w:ascii="Verdana" w:hAnsi="Verdana"/>
          <w:b/>
          <w:bCs/>
        </w:rPr>
      </w:pPr>
      <w:r w:rsidRPr="4927A847">
        <w:rPr>
          <w:rFonts w:ascii="Verdana" w:hAnsi="Verdana"/>
          <w:b/>
          <w:bCs/>
        </w:rPr>
        <w:t>ESPECIFICACIONES TÉCNICAS</w:t>
      </w:r>
    </w:p>
    <w:p w:rsidR="00313BD8" w:rsidP="00313BD8" w:rsidRDefault="00313BD8" w14:paraId="31E85FE3" w14:textId="77777777">
      <w:pPr>
        <w:spacing w:after="0"/>
        <w:rPr>
          <w:rFonts w:ascii="Verdana" w:hAnsi="Verdana"/>
          <w:color w:val="FF0000"/>
        </w:rPr>
      </w:pPr>
    </w:p>
    <w:p w:rsidR="00313BD8" w:rsidP="1CABB2E9" w:rsidRDefault="21F6E380" w14:paraId="5393C6DE" w14:textId="7BEFCA0A">
      <w:pPr>
        <w:spacing w:after="0"/>
        <w:rPr>
          <w:rFonts w:ascii="Verdana" w:hAnsi="Verdana"/>
        </w:rPr>
      </w:pPr>
      <w:r w:rsidRPr="1CABB2E9">
        <w:rPr>
          <w:rFonts w:ascii="Verdana" w:hAnsi="Verdana"/>
        </w:rPr>
        <w:t>Ciudad y fecha</w:t>
      </w:r>
      <w:r w:rsidRPr="1CABB2E9" w:rsidR="69DA230B">
        <w:rPr>
          <w:rFonts w:ascii="Verdana" w:hAnsi="Verdana"/>
        </w:rPr>
        <w:t>; ________________</w:t>
      </w:r>
    </w:p>
    <w:p w:rsidR="00313BD8" w:rsidP="1CABB2E9" w:rsidRDefault="00313BD8" w14:paraId="257EA5D2" w14:textId="77777777">
      <w:pPr>
        <w:spacing w:after="0"/>
        <w:rPr>
          <w:rFonts w:ascii="Verdana" w:hAnsi="Verdana"/>
        </w:rPr>
      </w:pPr>
    </w:p>
    <w:p w:rsidR="00C93BC8" w:rsidP="1CABB2E9" w:rsidRDefault="69DA230B" w14:paraId="7BE02D9E" w14:textId="6DA704BD">
      <w:pPr>
        <w:pStyle w:val="Default"/>
        <w:jc w:val="both"/>
        <w:rPr>
          <w:rFonts w:ascii="Verdana" w:hAnsi="Verdana" w:eastAsia="Verdana" w:cs="Verdana"/>
          <w:sz w:val="22"/>
          <w:szCs w:val="22"/>
        </w:rPr>
      </w:pPr>
      <w:r w:rsidRPr="63E34599" w:rsidR="4F38D0E3">
        <w:rPr>
          <w:rFonts w:ascii="Verdana" w:hAnsi="Verdana" w:eastAsia="Verdana" w:cs="Verdana"/>
          <w:b w:val="1"/>
          <w:bCs w:val="1"/>
          <w:sz w:val="22"/>
          <w:szCs w:val="22"/>
        </w:rPr>
        <w:t xml:space="preserve">PROCESO DE </w:t>
      </w:r>
      <w:r w:rsidRPr="63E34599" w:rsidR="4F38D0E3">
        <w:rPr>
          <w:rFonts w:ascii="Verdana" w:hAnsi="Verdana" w:eastAsia="Verdana" w:cs="Verdana"/>
          <w:b w:val="1"/>
          <w:bCs w:val="1"/>
          <w:color w:val="auto"/>
          <w:sz w:val="22"/>
          <w:szCs w:val="22"/>
        </w:rPr>
        <w:t xml:space="preserve">MINIMA CUANTIA </w:t>
      </w:r>
      <w:r w:rsidRPr="63E34599" w:rsidR="4F38D0E3">
        <w:rPr>
          <w:rFonts w:ascii="Verdana" w:hAnsi="Verdana" w:eastAsia="Verdana" w:cs="Verdana"/>
          <w:b w:val="1"/>
          <w:bCs w:val="1"/>
          <w:color w:val="auto"/>
          <w:sz w:val="22"/>
          <w:szCs w:val="22"/>
        </w:rPr>
        <w:t xml:space="preserve">No </w:t>
      </w:r>
      <w:r w:rsidRPr="63E34599" w:rsidR="4F38D0E3">
        <w:rPr>
          <w:rFonts w:ascii="Verdana" w:hAnsi="Verdana" w:eastAsia="Verdana" w:cs="Verdana"/>
          <w:b w:val="1"/>
          <w:bCs w:val="1"/>
          <w:color w:val="auto"/>
          <w:sz w:val="22"/>
          <w:szCs w:val="22"/>
        </w:rPr>
        <w:t xml:space="preserve">MC </w:t>
      </w:r>
      <w:r w:rsidRPr="63E34599" w:rsidR="64AEF92C">
        <w:rPr>
          <w:rFonts w:ascii="Verdana" w:hAnsi="Verdana" w:eastAsia="Verdana" w:cs="Verdana"/>
          <w:b w:val="1"/>
          <w:bCs w:val="1"/>
          <w:color w:val="auto"/>
          <w:sz w:val="22"/>
          <w:szCs w:val="22"/>
        </w:rPr>
        <w:t>017</w:t>
      </w:r>
      <w:r w:rsidRPr="63E34599" w:rsidR="4F38D0E3">
        <w:rPr>
          <w:rFonts w:ascii="Verdana" w:hAnsi="Verdana" w:eastAsia="Verdana" w:cs="Verdana"/>
          <w:b w:val="1"/>
          <w:bCs w:val="1"/>
          <w:color w:val="auto"/>
          <w:sz w:val="22"/>
          <w:szCs w:val="22"/>
        </w:rPr>
        <w:t xml:space="preserve"> DE 2026</w:t>
      </w:r>
      <w:r w:rsidRPr="63E34599" w:rsidR="4F38D0E3">
        <w:rPr>
          <w:rFonts w:ascii="Verdana" w:hAnsi="Verdana" w:eastAsia="Verdana" w:cs="Verdana"/>
          <w:b w:val="1"/>
          <w:bCs w:val="1"/>
          <w:color w:val="auto"/>
          <w:sz w:val="22"/>
          <w:szCs w:val="22"/>
        </w:rPr>
        <w:t xml:space="preserve"> CUY</w:t>
      </w:r>
      <w:r w:rsidRPr="63E34599" w:rsidR="4F38D0E3">
        <w:rPr>
          <w:rFonts w:ascii="Verdana" w:hAnsi="Verdana" w:eastAsia="Verdana" w:cs="Verdana"/>
          <w:b w:val="1"/>
          <w:bCs w:val="1"/>
          <w:color w:val="auto"/>
          <w:sz w:val="22"/>
          <w:szCs w:val="22"/>
        </w:rPr>
        <w:t>O OBJETO ES “CONTRATAR LOS SERVICIOS DE UN LABORATORIO ACREDITADO PARA ANÁLISIS DE VERTIMIENTOS NO DOMÉSTICOS Y AGUA DE CONSUMO HUMANO”</w:t>
      </w:r>
    </w:p>
    <w:p w:rsidR="00C93BC8" w:rsidP="1CABB2E9" w:rsidRDefault="00C93BC8" w14:paraId="585CDB82" w14:textId="3B70F98A">
      <w:pPr>
        <w:tabs>
          <w:tab w:val="left" w:pos="426"/>
        </w:tabs>
        <w:spacing w:after="0" w:line="276" w:lineRule="auto"/>
        <w:ind w:right="49"/>
        <w:jc w:val="both"/>
        <w:rPr>
          <w:rFonts w:ascii="Verdana" w:hAnsi="Verdana" w:eastAsia="Verdana" w:cs="Verdana"/>
          <w:color w:val="000000" w:themeColor="text1"/>
        </w:rPr>
      </w:pPr>
    </w:p>
    <w:p w:rsidR="00C93BC8" w:rsidP="1CABB2E9" w:rsidRDefault="69DA230B" w14:paraId="2D506FBB" w14:textId="65FF5B91">
      <w:pPr>
        <w:pStyle w:val="Default"/>
        <w:tabs>
          <w:tab w:val="left" w:pos="426"/>
        </w:tabs>
        <w:spacing w:line="276" w:lineRule="auto"/>
        <w:ind w:right="49"/>
        <w:jc w:val="both"/>
        <w:rPr>
          <w:rFonts w:ascii="Verdana" w:hAnsi="Verdana" w:eastAsia="Verdana" w:cs="Verdana"/>
          <w:sz w:val="22"/>
          <w:szCs w:val="22"/>
        </w:rPr>
      </w:pPr>
      <w:r w:rsidRPr="1CABB2E9">
        <w:rPr>
          <w:rFonts w:ascii="Verdana" w:hAnsi="Verdana" w:eastAsia="Verdana" w:cs="Verdana"/>
          <w:sz w:val="22"/>
          <w:szCs w:val="22"/>
        </w:rPr>
        <w:t xml:space="preserve">Con la entrega de este formato debidamente suscrito por </w:t>
      </w:r>
      <w:r w:rsidRPr="1CABB2E9">
        <w:rPr>
          <w:rFonts w:ascii="Verdana" w:hAnsi="Verdana" w:eastAsia="Verdana" w:cs="Verdana"/>
          <w:b/>
          <w:bCs/>
          <w:sz w:val="22"/>
          <w:szCs w:val="22"/>
        </w:rPr>
        <w:t>EL REPRESENTANTE LEGAL Y/O PERSONA NATURAL</w:t>
      </w:r>
      <w:r w:rsidRPr="1CABB2E9">
        <w:rPr>
          <w:rFonts w:ascii="Verdana" w:hAnsi="Verdana" w:eastAsia="Verdana" w:cs="Verdana"/>
          <w:sz w:val="22"/>
          <w:szCs w:val="22"/>
        </w:rPr>
        <w:t xml:space="preserve">, el proponente acredita y acepta que </w:t>
      </w:r>
      <w:r w:rsidRPr="1CABB2E9">
        <w:rPr>
          <w:rFonts w:ascii="Verdana" w:hAnsi="Verdana" w:eastAsia="Verdana" w:cs="Verdana"/>
          <w:b/>
          <w:bCs/>
          <w:sz w:val="22"/>
          <w:szCs w:val="22"/>
        </w:rPr>
        <w:t>CUMPLE</w:t>
      </w:r>
      <w:r w:rsidRPr="1CABB2E9">
        <w:rPr>
          <w:rFonts w:ascii="Verdana" w:hAnsi="Verdana" w:eastAsia="Verdana" w:cs="Verdana"/>
          <w:sz w:val="22"/>
          <w:szCs w:val="22"/>
        </w:rPr>
        <w:t xml:space="preserve"> con las especificaciones técnicas mínimas de obligatorio cumplimiento y con las especificaciones adicionales de obligatorio cumplimiento, aceptando así lo exigido por la entidad en este documento y </w:t>
      </w:r>
      <w:r w:rsidRPr="1CABB2E9">
        <w:rPr>
          <w:rFonts w:ascii="Verdana" w:hAnsi="Verdana" w:eastAsia="Verdana" w:cs="Verdana"/>
          <w:b/>
          <w:bCs/>
          <w:sz w:val="22"/>
          <w:szCs w:val="22"/>
        </w:rPr>
        <w:t xml:space="preserve">aportando los documentos adicionales en caso de que se requieran. </w:t>
      </w:r>
    </w:p>
    <w:p w:rsidR="00C93BC8" w:rsidP="1CABB2E9" w:rsidRDefault="00C93BC8" w14:paraId="0CF43D98" w14:textId="512EF529">
      <w:pPr>
        <w:tabs>
          <w:tab w:val="left" w:pos="426"/>
        </w:tabs>
        <w:spacing w:after="0" w:line="276" w:lineRule="auto"/>
        <w:ind w:right="49"/>
        <w:jc w:val="both"/>
        <w:rPr>
          <w:rFonts w:ascii="Verdana" w:hAnsi="Verdana" w:eastAsia="Verdana" w:cs="Verdana"/>
          <w:color w:val="000000" w:themeColor="text1"/>
        </w:rPr>
      </w:pPr>
    </w:p>
    <w:p w:rsidR="00C93BC8" w:rsidP="1CABB2E9" w:rsidRDefault="69DA230B" w14:paraId="5D80EF78" w14:textId="7059C2B5">
      <w:pPr>
        <w:pStyle w:val="Default"/>
        <w:tabs>
          <w:tab w:val="left" w:pos="426"/>
        </w:tabs>
        <w:spacing w:line="276" w:lineRule="auto"/>
        <w:ind w:right="49"/>
        <w:jc w:val="both"/>
        <w:rPr>
          <w:rFonts w:ascii="Verdana" w:hAnsi="Verdana" w:eastAsia="Verdana" w:cs="Verdana"/>
          <w:sz w:val="22"/>
          <w:szCs w:val="22"/>
        </w:rPr>
      </w:pPr>
      <w:r w:rsidRPr="1CABB2E9">
        <w:rPr>
          <w:rFonts w:ascii="Verdana" w:hAnsi="Verdana" w:eastAsia="Verdana" w:cs="Verdana"/>
          <w:sz w:val="22"/>
          <w:szCs w:val="22"/>
        </w:rPr>
        <w:t xml:space="preserve">Por tanto, de resultar adjudicatario del presente proceso de selección efectuará la ejecución del contrato con sujeción a lo descrito en las especificaciones técnicas y conforme a las obligaciones establecidas en el proceso. </w:t>
      </w:r>
    </w:p>
    <w:p w:rsidR="00C93BC8" w:rsidP="1CABB2E9" w:rsidRDefault="00C93BC8" w14:paraId="5E06141B" w14:textId="3015F550">
      <w:pPr>
        <w:tabs>
          <w:tab w:val="left" w:pos="426"/>
        </w:tabs>
        <w:spacing w:after="0" w:line="276" w:lineRule="auto"/>
        <w:ind w:right="49"/>
        <w:jc w:val="both"/>
        <w:rPr>
          <w:rFonts w:ascii="Verdana" w:hAnsi="Verdana" w:eastAsia="Verdana" w:cs="Verdana"/>
          <w:color w:val="000000" w:themeColor="text1"/>
        </w:rPr>
      </w:pPr>
    </w:p>
    <w:p w:rsidR="00C93BC8" w:rsidP="1CABB2E9" w:rsidRDefault="69DA230B" w14:paraId="5D34C379" w14:textId="7F21F980">
      <w:pPr>
        <w:tabs>
          <w:tab w:val="left" w:pos="426"/>
        </w:tabs>
        <w:spacing w:after="0" w:line="276" w:lineRule="auto"/>
        <w:ind w:right="49"/>
        <w:jc w:val="both"/>
        <w:rPr>
          <w:rFonts w:ascii="Verdana" w:hAnsi="Verdana" w:eastAsia="Verdana" w:cs="Verdana"/>
          <w:color w:val="000000" w:themeColor="text1"/>
        </w:rPr>
      </w:pPr>
      <w:r w:rsidRPr="1CABB2E9">
        <w:rPr>
          <w:rFonts w:ascii="Verdana" w:hAnsi="Verdana" w:eastAsia="Verdana" w:cs="Verdana"/>
          <w:color w:val="000000" w:themeColor="text1"/>
        </w:rPr>
        <w:t>Los requisitos y condiciones técnicas exigidas por la entidad para la contratación requerida son las siguientes:</w:t>
      </w:r>
    </w:p>
    <w:p w:rsidR="00C93BC8" w:rsidP="1CABB2E9" w:rsidRDefault="00C93BC8" w14:paraId="0D32B5F6" w14:textId="6E0FAC39">
      <w:pPr>
        <w:tabs>
          <w:tab w:val="left" w:pos="426"/>
        </w:tabs>
        <w:spacing w:after="0" w:line="276" w:lineRule="auto"/>
        <w:ind w:right="49"/>
        <w:jc w:val="both"/>
        <w:rPr>
          <w:rFonts w:ascii="Verdana" w:hAnsi="Verdana" w:eastAsia="Verdana" w:cs="Verdana"/>
          <w:color w:val="222222"/>
        </w:rPr>
      </w:pPr>
    </w:p>
    <w:p w:rsidR="00C93BC8" w:rsidP="1CABB2E9" w:rsidRDefault="69DA230B" w14:paraId="2D002106" w14:textId="70ABD7FA">
      <w:pPr>
        <w:widowControl w:val="0"/>
        <w:spacing w:after="0" w:line="276" w:lineRule="auto"/>
        <w:jc w:val="both"/>
        <w:rPr>
          <w:rFonts w:ascii="Verdana" w:hAnsi="Verdana" w:eastAsia="Verdana" w:cs="Verdana"/>
        </w:rPr>
      </w:pPr>
      <w:r w:rsidRPr="1CABB2E9">
        <w:rPr>
          <w:rFonts w:ascii="Verdana" w:hAnsi="Verdana" w:eastAsia="Verdana" w:cs="Verdana"/>
          <w:b/>
          <w:bCs/>
        </w:rPr>
        <w:t>ESPECIFICACIONES TÉCNICAS</w:t>
      </w:r>
    </w:p>
    <w:p w:rsidR="00C93BC8" w:rsidP="1CABB2E9" w:rsidRDefault="00C93BC8" w14:paraId="1ECC3B96" w14:textId="5350AE5D">
      <w:pPr>
        <w:spacing w:after="0"/>
        <w:rPr>
          <w:rFonts w:ascii="Verdana" w:hAnsi="Verdana"/>
        </w:rPr>
      </w:pPr>
    </w:p>
    <w:p w:rsidR="00C93BC8" w:rsidP="1CABB2E9" w:rsidRDefault="6E0C8569" w14:paraId="54E120CA" w14:textId="1A16B991">
      <w:pPr>
        <w:spacing w:after="0" w:line="240" w:lineRule="auto"/>
        <w:jc w:val="both"/>
        <w:rPr>
          <w:rFonts w:ascii="Verdana" w:hAnsi="Verdana" w:eastAsia="Verdana" w:cs="Verdana"/>
          <w:color w:val="000000" w:themeColor="text1"/>
        </w:rPr>
      </w:pPr>
      <w:r w:rsidRPr="1CABB2E9">
        <w:rPr>
          <w:rStyle w:val="normaltextrun"/>
          <w:rFonts w:ascii="Verdana" w:hAnsi="Verdana" w:eastAsia="Verdana" w:cs="Verdana"/>
          <w:color w:val="000000" w:themeColor="text1"/>
        </w:rPr>
        <w:t>El proponente seleccionado debe garantizar la ejecución del objeto del contrato, de conformidad con las especificaciones técnicas exigidas por el INM y detalladas a continuación, así</w:t>
      </w:r>
      <w:r w:rsidRPr="1CABB2E9">
        <w:rPr>
          <w:rStyle w:val="normaltextrun"/>
          <w:rFonts w:ascii="Verdana" w:hAnsi="Verdana" w:eastAsia="Verdana" w:cs="Verdana"/>
          <w:b/>
          <w:bCs/>
          <w:color w:val="000000" w:themeColor="text1"/>
        </w:rPr>
        <w:t>:</w:t>
      </w:r>
      <w:r w:rsidRPr="1CABB2E9">
        <w:rPr>
          <w:rStyle w:val="eop"/>
          <w:rFonts w:ascii="Verdana" w:hAnsi="Verdana" w:eastAsia="Verdana" w:cs="Verdana"/>
          <w:color w:val="000000" w:themeColor="text1"/>
        </w:rPr>
        <w:t> </w:t>
      </w:r>
    </w:p>
    <w:p w:rsidR="00C93BC8" w:rsidP="1CABB2E9" w:rsidRDefault="00C93BC8" w14:paraId="20DED239" w14:textId="65360437">
      <w:pPr>
        <w:spacing w:after="0" w:line="240" w:lineRule="auto"/>
        <w:jc w:val="both"/>
        <w:rPr>
          <w:rFonts w:ascii="Verdana" w:hAnsi="Verdana" w:eastAsia="Verdana" w:cs="Verdana"/>
        </w:rPr>
      </w:pPr>
    </w:p>
    <w:p w:rsidR="00C93BC8" w:rsidP="1CABB2E9" w:rsidRDefault="00C93BC8" w14:paraId="43056F86" w14:textId="626A6E74">
      <w:pPr>
        <w:spacing w:after="0" w:line="240" w:lineRule="auto"/>
        <w:jc w:val="both"/>
        <w:rPr>
          <w:rFonts w:ascii="Verdana" w:hAnsi="Verdana" w:eastAsia="Verdana" w:cs="Verdana"/>
        </w:rPr>
      </w:pPr>
    </w:p>
    <w:tbl>
      <w:tblPr>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05"/>
        <w:gridCol w:w="285"/>
        <w:gridCol w:w="3045"/>
        <w:gridCol w:w="1995"/>
        <w:gridCol w:w="165"/>
        <w:gridCol w:w="1245"/>
        <w:gridCol w:w="1335"/>
      </w:tblGrid>
      <w:tr w:rsidR="1CABB2E9" w:rsidTr="1CABB2E9" w14:paraId="0414D1A0" w14:textId="77777777">
        <w:trPr>
          <w:trHeight w:val="555"/>
        </w:trPr>
        <w:tc>
          <w:tcPr>
            <w:tcW w:w="70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045A842D" w14:textId="7C91EDFF">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ÍTEM</w:t>
            </w:r>
          </w:p>
        </w:tc>
        <w:tc>
          <w:tcPr>
            <w:tcW w:w="5490" w:type="dxa"/>
            <w:gridSpan w:val="4"/>
            <w:tcBorders>
              <w:top w:val="single" w:color="auto" w:sz="6" w:space="0"/>
              <w:left w:val="single" w:color="auto" w:sz="6" w:space="0"/>
              <w:bottom w:val="single" w:color="auto" w:sz="6" w:space="0"/>
              <w:right w:val="single" w:color="000000" w:themeColor="text1"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458FB261" w14:textId="4F516A97">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DESCRIPCIÓN</w:t>
            </w:r>
          </w:p>
        </w:tc>
        <w:tc>
          <w:tcPr>
            <w:tcW w:w="1245" w:type="dxa"/>
            <w:tcBorders>
              <w:top w:val="single" w:color="auto" w:sz="6" w:space="0"/>
              <w:left w:val="nil"/>
              <w:bottom w:val="single" w:color="auto" w:sz="6" w:space="0"/>
              <w:right w:val="single" w:color="auto"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746F59EE" w14:textId="40D2DA03">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UNIDAD</w:t>
            </w:r>
          </w:p>
        </w:tc>
        <w:tc>
          <w:tcPr>
            <w:tcW w:w="133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3C3513EA" w14:textId="4CDEDC9A">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CANTIDAD</w:t>
            </w:r>
          </w:p>
        </w:tc>
      </w:tr>
      <w:tr w:rsidR="1CABB2E9" w:rsidTr="1CABB2E9" w14:paraId="603B41CC" w14:textId="77777777">
        <w:trPr>
          <w:trHeight w:val="1110"/>
        </w:trPr>
        <w:tc>
          <w:tcPr>
            <w:tcW w:w="705" w:type="dxa"/>
            <w:tcBorders>
              <w:top w:val="single" w:color="auto" w:sz="6" w:space="0"/>
              <w:left w:val="single" w:color="auto" w:sz="6" w:space="0"/>
              <w:bottom w:val="nil"/>
              <w:right w:val="single" w:color="auto"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7A906B54" w14:textId="6E689294">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1</w:t>
            </w:r>
          </w:p>
        </w:tc>
        <w:tc>
          <w:tcPr>
            <w:tcW w:w="5490" w:type="dxa"/>
            <w:gridSpan w:val="4"/>
            <w:tcBorders>
              <w:top w:val="single" w:color="auto" w:sz="6" w:space="0"/>
              <w:left w:val="single" w:color="auto" w:sz="6" w:space="0"/>
              <w:bottom w:val="nil"/>
              <w:right w:val="single" w:color="000000" w:themeColor="text1" w:sz="6" w:space="0"/>
            </w:tcBorders>
            <w:tcMar>
              <w:top w:w="15" w:type="dxa"/>
              <w:left w:w="15" w:type="dxa"/>
              <w:bottom w:w="15" w:type="dxa"/>
              <w:right w:w="15" w:type="dxa"/>
            </w:tcMar>
            <w:vAlign w:val="center"/>
          </w:tcPr>
          <w:p w:rsidR="1CABB2E9" w:rsidP="1CABB2E9" w:rsidRDefault="1CABB2E9" w14:paraId="48CA33C0" w14:textId="7462A1F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xml:space="preserve">MUESTREO COMPUESTO DEL VERTIMIENTO DE ARnDdel INM en el punto de descarga: </w:t>
            </w:r>
            <w:r>
              <w:br/>
            </w:r>
            <w:r w:rsidRPr="1CABB2E9">
              <w:rPr>
                <w:rFonts w:ascii="Verdana" w:hAnsi="Verdana" w:eastAsia="Verdana" w:cs="Verdana"/>
                <w:color w:val="000000" w:themeColor="text1"/>
                <w:sz w:val="20"/>
                <w:szCs w:val="20"/>
              </w:rPr>
              <w:t>• Toma de una (1) muestra compuesta de 8 horas en punto de vertimiento (alícuotas de 30 minutos).</w:t>
            </w:r>
          </w:p>
        </w:tc>
        <w:tc>
          <w:tcPr>
            <w:tcW w:w="1245" w:type="dxa"/>
            <w:tcBorders>
              <w:top w:val="single" w:color="auto" w:sz="6" w:space="0"/>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0572632" w14:textId="7A62CF4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Muestreo compuesto 8 horas de ARnD</w:t>
            </w:r>
          </w:p>
        </w:tc>
        <w:tc>
          <w:tcPr>
            <w:tcW w:w="1335" w:type="dxa"/>
            <w:tcBorders>
              <w:top w:val="single" w:color="auto" w:sz="6" w:space="0"/>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81C0B39" w14:textId="52E653EA">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1</w:t>
            </w:r>
          </w:p>
        </w:tc>
      </w:tr>
      <w:tr w:rsidR="1CABB2E9" w:rsidTr="1CABB2E9" w14:paraId="4CB4FCAB" w14:textId="77777777">
        <w:trPr>
          <w:trHeight w:val="990"/>
        </w:trPr>
        <w:tc>
          <w:tcPr>
            <w:tcW w:w="705" w:type="dxa"/>
            <w:tcBorders>
              <w:top w:val="single" w:color="auto" w:sz="6" w:space="0"/>
              <w:left w:val="single" w:color="auto" w:sz="6" w:space="0"/>
              <w:bottom w:val="nil"/>
              <w:right w:val="single" w:color="auto"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422F060C" w14:textId="60574157">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2</w:t>
            </w:r>
          </w:p>
        </w:tc>
        <w:tc>
          <w:tcPr>
            <w:tcW w:w="5490" w:type="dxa"/>
            <w:gridSpan w:val="4"/>
            <w:tcBorders>
              <w:top w:val="single" w:color="auto" w:sz="6" w:space="0"/>
              <w:left w:val="single" w:color="auto" w:sz="6" w:space="0"/>
              <w:bottom w:val="nil"/>
              <w:right w:val="single" w:color="000000" w:themeColor="text1" w:sz="6" w:space="0"/>
            </w:tcBorders>
            <w:tcMar>
              <w:top w:w="15" w:type="dxa"/>
              <w:left w:w="15" w:type="dxa"/>
              <w:bottom w:w="15" w:type="dxa"/>
              <w:right w:w="15" w:type="dxa"/>
            </w:tcMar>
            <w:vAlign w:val="center"/>
          </w:tcPr>
          <w:p w:rsidR="1CABB2E9" w:rsidP="1CABB2E9" w:rsidRDefault="1CABB2E9" w14:paraId="68652E0C" w14:textId="7151B78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xml:space="preserve">MUESTREO SIMPLE DEL VERTIMIENTO DE ARnD del INM en el punto de descarga: </w:t>
            </w:r>
            <w:r>
              <w:br/>
            </w:r>
            <w:r w:rsidRPr="1CABB2E9">
              <w:rPr>
                <w:rFonts w:ascii="Verdana" w:hAnsi="Verdana" w:eastAsia="Verdana" w:cs="Verdana"/>
                <w:color w:val="000000" w:themeColor="text1"/>
                <w:sz w:val="20"/>
                <w:szCs w:val="20"/>
              </w:rPr>
              <w:t>• Toma de una (1) muestra puntual en punto de vertimiento o caja de inspección.</w:t>
            </w:r>
          </w:p>
        </w:tc>
        <w:tc>
          <w:tcPr>
            <w:tcW w:w="12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CEB459A" w14:textId="419C63D7">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Muestreo Puntual de ARnD</w:t>
            </w:r>
          </w:p>
        </w:tc>
        <w:tc>
          <w:tcPr>
            <w:tcW w:w="1335" w:type="dxa"/>
            <w:tcBorders>
              <w:top w:val="single" w:color="auto" w:sz="6" w:space="0"/>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D49E599" w14:textId="174C8599">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1</w:t>
            </w:r>
          </w:p>
        </w:tc>
      </w:tr>
      <w:tr w:rsidR="1CABB2E9" w:rsidTr="1CABB2E9" w14:paraId="0E7265DF" w14:textId="77777777">
        <w:trPr>
          <w:trHeight w:val="795"/>
        </w:trPr>
        <w:tc>
          <w:tcPr>
            <w:tcW w:w="705" w:type="dxa"/>
            <w:vMerge w:val="restart"/>
            <w:tcBorders>
              <w:top w:val="single" w:color="auto" w:sz="6" w:space="0"/>
              <w:left w:val="single" w:color="auto" w:sz="6" w:space="0"/>
              <w:bottom w:val="single" w:color="000000" w:themeColor="text1" w:sz="6" w:space="0"/>
              <w:right w:val="single" w:color="auto"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1E7C77FC" w14:textId="35DD35B2">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3</w:t>
            </w:r>
          </w:p>
        </w:tc>
        <w:tc>
          <w:tcPr>
            <w:tcW w:w="5490" w:type="dxa"/>
            <w:gridSpan w:val="4"/>
            <w:tcBorders>
              <w:top w:val="single" w:color="auto" w:sz="6" w:space="0"/>
              <w:left w:val="single" w:color="auto" w:sz="6" w:space="0"/>
              <w:bottom w:val="nil"/>
              <w:right w:val="single" w:color="000000" w:themeColor="text1" w:sz="6" w:space="0"/>
            </w:tcBorders>
            <w:tcMar>
              <w:top w:w="15" w:type="dxa"/>
              <w:left w:w="15" w:type="dxa"/>
              <w:bottom w:w="15" w:type="dxa"/>
              <w:right w:w="15" w:type="dxa"/>
            </w:tcMar>
            <w:vAlign w:val="center"/>
          </w:tcPr>
          <w:p w:rsidR="1CABB2E9" w:rsidP="1CABB2E9" w:rsidRDefault="1CABB2E9" w14:paraId="0F953E83" w14:textId="3B6713E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xml:space="preserve">ANÁLISIS DE PARÁMETROS DEL VERTIMIENTO DE ARnD del INM en el punto de descarga: </w:t>
            </w:r>
          </w:p>
        </w:tc>
        <w:tc>
          <w:tcPr>
            <w:tcW w:w="1245" w:type="dxa"/>
            <w:vMerge w:val="restart"/>
            <w:tcBorders>
              <w:top w:val="single" w:color="auto" w:sz="6" w:space="0"/>
              <w:left w:val="single" w:color="auto" w:sz="6" w:space="0"/>
              <w:right w:val="single" w:color="auto" w:sz="6" w:space="0"/>
            </w:tcBorders>
            <w:tcMar>
              <w:top w:w="15" w:type="dxa"/>
              <w:left w:w="15" w:type="dxa"/>
              <w:bottom w:w="15" w:type="dxa"/>
              <w:right w:w="15" w:type="dxa"/>
            </w:tcMar>
            <w:vAlign w:val="center"/>
          </w:tcPr>
          <w:p w:rsidR="1CABB2E9" w:rsidP="1CABB2E9" w:rsidRDefault="1CABB2E9" w14:paraId="7BA07045" w14:textId="72DFF4C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Análisis físico -químico de ARnD</w:t>
            </w:r>
          </w:p>
        </w:tc>
        <w:tc>
          <w:tcPr>
            <w:tcW w:w="1335" w:type="dxa"/>
            <w:vMerge w:val="restart"/>
            <w:tcBorders>
              <w:top w:val="single" w:color="auto" w:sz="6" w:space="0"/>
              <w:left w:val="single" w:color="auto" w:sz="6" w:space="0"/>
              <w:bottom w:val="single" w:color="000000" w:themeColor="text1" w:sz="6" w:space="0"/>
              <w:right w:val="single" w:color="auto" w:sz="6" w:space="0"/>
            </w:tcBorders>
            <w:tcMar>
              <w:top w:w="15" w:type="dxa"/>
              <w:left w:w="15" w:type="dxa"/>
              <w:bottom w:w="15" w:type="dxa"/>
              <w:right w:w="15" w:type="dxa"/>
            </w:tcMar>
            <w:vAlign w:val="center"/>
          </w:tcPr>
          <w:p w:rsidR="1CABB2E9" w:rsidP="1CABB2E9" w:rsidRDefault="1CABB2E9" w14:paraId="3121834F" w14:textId="70F04DD6">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1</w:t>
            </w:r>
          </w:p>
        </w:tc>
      </w:tr>
      <w:tr w:rsidR="1CABB2E9" w:rsidTr="1CABB2E9" w14:paraId="0F74C4B7" w14:textId="77777777">
        <w:trPr>
          <w:trHeight w:val="255"/>
        </w:trPr>
        <w:tc>
          <w:tcPr>
            <w:tcW w:w="705" w:type="dxa"/>
            <w:vMerge/>
            <w:tcBorders>
              <w:left w:val="single" w:color="auto" w:sz="0" w:space="0"/>
              <w:right w:val="single" w:color="auto" w:sz="0" w:space="0"/>
            </w:tcBorders>
            <w:vAlign w:val="center"/>
          </w:tcPr>
          <w:p w:rsidR="00567560" w:rsidRDefault="00567560" w14:paraId="1ED8C7F5" w14:textId="77777777"/>
        </w:tc>
        <w:tc>
          <w:tcPr>
            <w:tcW w:w="5490" w:type="dxa"/>
            <w:gridSpan w:val="4"/>
            <w:tcBorders>
              <w:top w:val="nil"/>
              <w:left w:val="nil"/>
              <w:bottom w:val="nil"/>
              <w:right w:val="single" w:color="000000" w:themeColor="text1" w:sz="6" w:space="0"/>
            </w:tcBorders>
            <w:tcMar>
              <w:top w:w="15" w:type="dxa"/>
              <w:left w:w="15" w:type="dxa"/>
              <w:bottom w:w="15" w:type="dxa"/>
              <w:right w:w="15" w:type="dxa"/>
            </w:tcMar>
            <w:vAlign w:val="center"/>
          </w:tcPr>
          <w:p w:rsidR="1CABB2E9" w:rsidP="1CABB2E9" w:rsidRDefault="1CABB2E9" w14:paraId="32D014A9" w14:textId="25C5894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Parámetros a medir en el punto de muestreo:</w:t>
            </w:r>
          </w:p>
        </w:tc>
        <w:tc>
          <w:tcPr>
            <w:tcW w:w="1245" w:type="dxa"/>
            <w:vMerge/>
            <w:tcBorders>
              <w:left w:val="single" w:color="auto" w:sz="0" w:space="0"/>
              <w:right w:val="single" w:color="auto" w:sz="0" w:space="0"/>
            </w:tcBorders>
            <w:vAlign w:val="center"/>
          </w:tcPr>
          <w:p w:rsidR="00567560" w:rsidRDefault="00567560" w14:paraId="5CD6D829" w14:textId="77777777"/>
        </w:tc>
        <w:tc>
          <w:tcPr>
            <w:tcW w:w="1335" w:type="dxa"/>
            <w:vMerge/>
            <w:tcBorders>
              <w:left w:val="single" w:color="auto" w:sz="0" w:space="0"/>
              <w:right w:val="single" w:color="auto" w:sz="0" w:space="0"/>
            </w:tcBorders>
            <w:vAlign w:val="center"/>
          </w:tcPr>
          <w:p w:rsidR="00567560" w:rsidRDefault="00567560" w14:paraId="4DC48639" w14:textId="77777777"/>
        </w:tc>
      </w:tr>
      <w:tr w:rsidR="1CABB2E9" w:rsidTr="1CABB2E9" w14:paraId="31CA93AC" w14:textId="77777777">
        <w:trPr>
          <w:trHeight w:val="255"/>
        </w:trPr>
        <w:tc>
          <w:tcPr>
            <w:tcW w:w="705" w:type="dxa"/>
            <w:vMerge/>
            <w:tcBorders>
              <w:left w:val="single" w:color="auto" w:sz="0" w:space="0"/>
              <w:right w:val="single" w:color="auto" w:sz="0" w:space="0"/>
            </w:tcBorders>
            <w:vAlign w:val="center"/>
          </w:tcPr>
          <w:p w:rsidR="00567560" w:rsidRDefault="00567560" w14:paraId="0AF6DB3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23A4695F" w14:textId="0C54E80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top w:w="15" w:type="dxa"/>
              <w:left w:w="15" w:type="dxa"/>
              <w:bottom w:w="15" w:type="dxa"/>
              <w:right w:w="15" w:type="dxa"/>
            </w:tcMar>
            <w:vAlign w:val="center"/>
          </w:tcPr>
          <w:p w:rsidR="1CABB2E9" w:rsidP="1CABB2E9" w:rsidRDefault="1CABB2E9" w14:paraId="48CE5201" w14:textId="74D8B7A3">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Parámetro</w:t>
            </w:r>
          </w:p>
        </w:tc>
        <w:tc>
          <w:tcPr>
            <w:tcW w:w="199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top w:w="15" w:type="dxa"/>
              <w:left w:w="15" w:type="dxa"/>
              <w:bottom w:w="15" w:type="dxa"/>
              <w:right w:w="15" w:type="dxa"/>
            </w:tcMar>
            <w:vAlign w:val="center"/>
          </w:tcPr>
          <w:p w:rsidR="1CABB2E9" w:rsidP="1CABB2E9" w:rsidRDefault="1CABB2E9" w14:paraId="06C7EA5D" w14:textId="4F6F3CED">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Unidad</w:t>
            </w:r>
          </w:p>
        </w:tc>
        <w:tc>
          <w:tcPr>
            <w:tcW w:w="165" w:type="dxa"/>
            <w:tcBorders>
              <w:top w:val="nil"/>
              <w:left w:val="single" w:color="auto" w:sz="6" w:space="0"/>
              <w:bottom w:val="nil"/>
              <w:right w:val="single" w:color="000000" w:themeColor="text1" w:sz="6" w:space="0"/>
            </w:tcBorders>
            <w:tcMar>
              <w:top w:w="15" w:type="dxa"/>
              <w:left w:w="15" w:type="dxa"/>
              <w:bottom w:w="15" w:type="dxa"/>
              <w:right w:w="15" w:type="dxa"/>
            </w:tcMar>
            <w:vAlign w:val="center"/>
          </w:tcPr>
          <w:p w:rsidR="1CABB2E9" w:rsidP="1CABB2E9" w:rsidRDefault="1CABB2E9" w14:paraId="21CAA1AB" w14:textId="238C466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val="restart"/>
            <w:tcBorders>
              <w:top w:val="single" w:color="auto" w:sz="6" w:space="0"/>
              <w:left w:val="single" w:color="auto" w:sz="6" w:space="0"/>
              <w:bottom w:val="single" w:color="000000" w:themeColor="text1" w:sz="6" w:space="0"/>
              <w:right w:val="single" w:color="auto" w:sz="6" w:space="0"/>
            </w:tcBorders>
            <w:tcMar>
              <w:top w:w="15" w:type="dxa"/>
              <w:left w:w="15" w:type="dxa"/>
              <w:bottom w:w="15" w:type="dxa"/>
              <w:right w:w="15" w:type="dxa"/>
            </w:tcMar>
            <w:vAlign w:val="center"/>
          </w:tcPr>
          <w:p w:rsidR="1CABB2E9" w:rsidP="1CABB2E9" w:rsidRDefault="1CABB2E9" w14:paraId="4CD79549" w14:textId="36375DD6">
            <w:pPr>
              <w:spacing w:after="0" w:line="240" w:lineRule="auto"/>
              <w:rPr>
                <w:rFonts w:ascii="Verdana" w:hAnsi="Verdana" w:eastAsia="Verdana" w:cs="Verdana"/>
                <w:color w:val="000000" w:themeColor="text1"/>
                <w:sz w:val="20"/>
                <w:szCs w:val="20"/>
              </w:rPr>
            </w:pPr>
          </w:p>
        </w:tc>
        <w:tc>
          <w:tcPr>
            <w:tcW w:w="1335" w:type="dxa"/>
            <w:vMerge/>
            <w:tcBorders>
              <w:left w:val="single" w:color="auto" w:sz="0" w:space="0"/>
              <w:right w:val="single" w:color="auto" w:sz="0" w:space="0"/>
            </w:tcBorders>
            <w:vAlign w:val="center"/>
          </w:tcPr>
          <w:p w:rsidR="00567560" w:rsidRDefault="00567560" w14:paraId="010F39B9" w14:textId="77777777"/>
        </w:tc>
      </w:tr>
      <w:tr w:rsidR="1CABB2E9" w:rsidTr="1CABB2E9" w14:paraId="06BDB260" w14:textId="77777777">
        <w:trPr>
          <w:trHeight w:val="255"/>
        </w:trPr>
        <w:tc>
          <w:tcPr>
            <w:tcW w:w="705" w:type="dxa"/>
            <w:vMerge/>
            <w:tcBorders>
              <w:left w:val="single" w:color="auto" w:sz="0" w:space="0"/>
              <w:right w:val="single" w:color="auto" w:sz="0" w:space="0"/>
            </w:tcBorders>
            <w:vAlign w:val="center"/>
          </w:tcPr>
          <w:p w:rsidR="00567560" w:rsidRDefault="00567560" w14:paraId="051BED0C"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4B64255" w14:textId="4539217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22AF209" w14:textId="663387B9">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Temperatura</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509331C" w14:textId="6F3A7307">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4481664" w14:textId="4E6A0D3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9E1393A" w14:textId="77777777"/>
        </w:tc>
        <w:tc>
          <w:tcPr>
            <w:tcW w:w="1335" w:type="dxa"/>
            <w:vMerge/>
            <w:tcBorders>
              <w:left w:val="single" w:color="auto" w:sz="0" w:space="0"/>
              <w:right w:val="single" w:color="auto" w:sz="0" w:space="0"/>
            </w:tcBorders>
            <w:vAlign w:val="center"/>
          </w:tcPr>
          <w:p w:rsidR="00567560" w:rsidRDefault="00567560" w14:paraId="77FF37C6" w14:textId="77777777"/>
        </w:tc>
      </w:tr>
      <w:tr w:rsidR="1CABB2E9" w:rsidTr="1CABB2E9" w14:paraId="7B1B9D92" w14:textId="77777777">
        <w:trPr>
          <w:trHeight w:val="255"/>
        </w:trPr>
        <w:tc>
          <w:tcPr>
            <w:tcW w:w="705" w:type="dxa"/>
            <w:vMerge/>
            <w:tcBorders>
              <w:left w:val="single" w:color="auto" w:sz="0" w:space="0"/>
              <w:right w:val="single" w:color="auto" w:sz="0" w:space="0"/>
            </w:tcBorders>
            <w:vAlign w:val="center"/>
          </w:tcPr>
          <w:p w:rsidR="00567560" w:rsidRDefault="00567560" w14:paraId="46F8A85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B202C68" w14:textId="2E76BF4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7C13481" w14:textId="42EB037C">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pH</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4B1405B" w14:textId="276998BE">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unidades de pH</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95CB405" w14:textId="033725A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5DD8B1A" w14:textId="77777777"/>
        </w:tc>
        <w:tc>
          <w:tcPr>
            <w:tcW w:w="1335" w:type="dxa"/>
            <w:vMerge/>
            <w:tcBorders>
              <w:left w:val="single" w:color="auto" w:sz="0" w:space="0"/>
              <w:right w:val="single" w:color="auto" w:sz="0" w:space="0"/>
            </w:tcBorders>
            <w:vAlign w:val="center"/>
          </w:tcPr>
          <w:p w:rsidR="00567560" w:rsidRDefault="00567560" w14:paraId="65BA6F95" w14:textId="77777777"/>
        </w:tc>
      </w:tr>
      <w:tr w:rsidR="1CABB2E9" w:rsidTr="1CABB2E9" w14:paraId="658D2B5E" w14:textId="77777777">
        <w:trPr>
          <w:trHeight w:val="255"/>
        </w:trPr>
        <w:tc>
          <w:tcPr>
            <w:tcW w:w="705" w:type="dxa"/>
            <w:vMerge/>
            <w:tcBorders>
              <w:left w:val="single" w:color="auto" w:sz="0" w:space="0"/>
              <w:right w:val="single" w:color="auto" w:sz="0" w:space="0"/>
            </w:tcBorders>
            <w:vAlign w:val="center"/>
          </w:tcPr>
          <w:p w:rsidR="00567560" w:rsidRDefault="00567560" w14:paraId="1596F2E5"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2250329" w14:textId="3F3DCDF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DBBAE06" w14:textId="0193B3EE">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Sólidos sedimentables (SSED)</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E2F471A" w14:textId="0CCE407A">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mL/L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D771AFE" w14:textId="6853AEA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E8D5843" w14:textId="77777777"/>
        </w:tc>
        <w:tc>
          <w:tcPr>
            <w:tcW w:w="1335" w:type="dxa"/>
            <w:vMerge/>
            <w:tcBorders>
              <w:left w:val="single" w:color="auto" w:sz="0" w:space="0"/>
              <w:right w:val="single" w:color="auto" w:sz="0" w:space="0"/>
            </w:tcBorders>
            <w:vAlign w:val="center"/>
          </w:tcPr>
          <w:p w:rsidR="00567560" w:rsidRDefault="00567560" w14:paraId="6FAB55E1" w14:textId="77777777"/>
        </w:tc>
      </w:tr>
      <w:tr w:rsidR="1CABB2E9" w:rsidTr="1CABB2E9" w14:paraId="38CCFDFC" w14:textId="77777777">
        <w:trPr>
          <w:trHeight w:val="120"/>
        </w:trPr>
        <w:tc>
          <w:tcPr>
            <w:tcW w:w="705" w:type="dxa"/>
            <w:vMerge/>
            <w:tcBorders>
              <w:left w:val="single" w:color="auto" w:sz="0" w:space="0"/>
              <w:right w:val="single" w:color="auto" w:sz="0" w:space="0"/>
            </w:tcBorders>
            <w:vAlign w:val="center"/>
          </w:tcPr>
          <w:p w:rsidR="00567560" w:rsidRDefault="00567560" w14:paraId="084065F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C4FD84A" w14:textId="0C6A0BB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nil"/>
              <w:bottom w:val="nil"/>
              <w:right w:val="nil"/>
            </w:tcBorders>
            <w:tcMar>
              <w:top w:w="15" w:type="dxa"/>
              <w:left w:w="15" w:type="dxa"/>
              <w:bottom w:w="15" w:type="dxa"/>
              <w:right w:w="15" w:type="dxa"/>
            </w:tcMar>
            <w:vAlign w:val="center"/>
          </w:tcPr>
          <w:p w:rsidR="1CABB2E9" w:rsidP="1CABB2E9" w:rsidRDefault="1CABB2E9" w14:paraId="624042BD" w14:textId="21F7608E">
            <w:pPr>
              <w:spacing w:after="0" w:line="240" w:lineRule="auto"/>
              <w:rPr>
                <w:rFonts w:ascii="Verdana" w:hAnsi="Verdana" w:eastAsia="Verdana" w:cs="Verdana"/>
                <w:color w:val="000000" w:themeColor="text1"/>
                <w:sz w:val="20"/>
                <w:szCs w:val="20"/>
              </w:rPr>
            </w:pPr>
          </w:p>
        </w:tc>
        <w:tc>
          <w:tcPr>
            <w:tcW w:w="1995" w:type="dxa"/>
            <w:tcBorders>
              <w:top w:val="single" w:color="auto" w:sz="6" w:space="0"/>
              <w:left w:val="nil"/>
              <w:bottom w:val="nil"/>
              <w:right w:val="nil"/>
            </w:tcBorders>
            <w:tcMar>
              <w:top w:w="15" w:type="dxa"/>
              <w:left w:w="15" w:type="dxa"/>
              <w:bottom w:w="15" w:type="dxa"/>
              <w:right w:w="15" w:type="dxa"/>
            </w:tcMar>
            <w:vAlign w:val="center"/>
          </w:tcPr>
          <w:p w:rsidR="1CABB2E9" w:rsidP="1CABB2E9" w:rsidRDefault="1CABB2E9" w14:paraId="24777B6B" w14:textId="6EB8029A">
            <w:pPr>
              <w:spacing w:after="0" w:line="240" w:lineRule="auto"/>
              <w:rPr>
                <w:rFonts w:ascii="Verdana" w:hAnsi="Verdana" w:eastAsia="Verdana" w:cs="Verdana"/>
                <w:sz w:val="20"/>
                <w:szCs w:val="20"/>
              </w:rPr>
            </w:pPr>
          </w:p>
        </w:tc>
        <w:tc>
          <w:tcPr>
            <w:tcW w:w="165" w:type="dxa"/>
            <w:tcBorders>
              <w:top w:val="nil"/>
              <w:left w:val="nil"/>
              <w:bottom w:val="nil"/>
              <w:right w:val="single" w:color="auto" w:sz="6" w:space="0"/>
            </w:tcBorders>
            <w:tcMar>
              <w:top w:w="15" w:type="dxa"/>
              <w:left w:w="15" w:type="dxa"/>
              <w:bottom w:w="15" w:type="dxa"/>
              <w:right w:w="15" w:type="dxa"/>
            </w:tcMar>
            <w:vAlign w:val="center"/>
          </w:tcPr>
          <w:p w:rsidR="1CABB2E9" w:rsidP="1CABB2E9" w:rsidRDefault="1CABB2E9" w14:paraId="2937D611" w14:textId="32D2618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4814457" w14:textId="77777777"/>
        </w:tc>
        <w:tc>
          <w:tcPr>
            <w:tcW w:w="1335" w:type="dxa"/>
            <w:vMerge/>
            <w:tcBorders>
              <w:left w:val="single" w:color="auto" w:sz="0" w:space="0"/>
              <w:right w:val="single" w:color="auto" w:sz="0" w:space="0"/>
            </w:tcBorders>
            <w:vAlign w:val="center"/>
          </w:tcPr>
          <w:p w:rsidR="00567560" w:rsidRDefault="00567560" w14:paraId="67CC32D1" w14:textId="77777777"/>
        </w:tc>
      </w:tr>
      <w:tr w:rsidR="1CABB2E9" w:rsidTr="1CABB2E9" w14:paraId="06DAE951" w14:textId="77777777">
        <w:trPr>
          <w:trHeight w:val="255"/>
        </w:trPr>
        <w:tc>
          <w:tcPr>
            <w:tcW w:w="705" w:type="dxa"/>
            <w:vMerge/>
            <w:tcBorders>
              <w:left w:val="single" w:color="auto" w:sz="0" w:space="0"/>
              <w:right w:val="single" w:color="auto" w:sz="0" w:space="0"/>
            </w:tcBorders>
            <w:vAlign w:val="center"/>
          </w:tcPr>
          <w:p w:rsidR="00567560" w:rsidRDefault="00567560" w14:paraId="60A0E459" w14:textId="77777777"/>
        </w:tc>
        <w:tc>
          <w:tcPr>
            <w:tcW w:w="5325" w:type="dxa"/>
            <w:gridSpan w:val="3"/>
            <w:tcBorders>
              <w:top w:val="nil"/>
              <w:left w:val="nil"/>
              <w:bottom w:val="nil"/>
              <w:right w:val="nil"/>
            </w:tcBorders>
            <w:tcMar>
              <w:top w:w="15" w:type="dxa"/>
              <w:left w:w="15" w:type="dxa"/>
              <w:bottom w:w="15" w:type="dxa"/>
              <w:right w:w="15" w:type="dxa"/>
            </w:tcMar>
            <w:vAlign w:val="center"/>
          </w:tcPr>
          <w:p w:rsidR="1CABB2E9" w:rsidP="1CABB2E9" w:rsidRDefault="1CABB2E9" w14:paraId="313DA0EF" w14:textId="4CAC721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xml:space="preserve">• Parámetros a medir en laboratorio: </w:t>
            </w:r>
          </w:p>
        </w:tc>
        <w:tc>
          <w:tcPr>
            <w:tcW w:w="165" w:type="dxa"/>
            <w:tcBorders>
              <w:top w:val="nil"/>
              <w:left w:val="nil"/>
              <w:bottom w:val="nil"/>
              <w:right w:val="single" w:color="auto" w:sz="6" w:space="0"/>
            </w:tcBorders>
            <w:tcMar>
              <w:top w:w="15" w:type="dxa"/>
              <w:left w:w="15" w:type="dxa"/>
              <w:bottom w:w="15" w:type="dxa"/>
              <w:right w:w="15" w:type="dxa"/>
            </w:tcMar>
            <w:vAlign w:val="center"/>
          </w:tcPr>
          <w:p w:rsidR="1CABB2E9" w:rsidP="1CABB2E9" w:rsidRDefault="1CABB2E9" w14:paraId="5BAA74EB" w14:textId="74E8A9A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4350FB7C" w14:textId="77777777"/>
        </w:tc>
        <w:tc>
          <w:tcPr>
            <w:tcW w:w="1335" w:type="dxa"/>
            <w:vMerge/>
            <w:tcBorders>
              <w:left w:val="single" w:color="auto" w:sz="0" w:space="0"/>
              <w:right w:val="single" w:color="auto" w:sz="0" w:space="0"/>
            </w:tcBorders>
            <w:vAlign w:val="center"/>
          </w:tcPr>
          <w:p w:rsidR="00567560" w:rsidRDefault="00567560" w14:paraId="5C007396" w14:textId="77777777"/>
        </w:tc>
      </w:tr>
      <w:tr w:rsidR="1CABB2E9" w:rsidTr="1CABB2E9" w14:paraId="4D9B3C0A" w14:textId="77777777">
        <w:trPr>
          <w:trHeight w:val="255"/>
        </w:trPr>
        <w:tc>
          <w:tcPr>
            <w:tcW w:w="705" w:type="dxa"/>
            <w:vMerge/>
            <w:tcBorders>
              <w:left w:val="single" w:color="auto" w:sz="0" w:space="0"/>
              <w:right w:val="single" w:color="auto" w:sz="0" w:space="0"/>
            </w:tcBorders>
            <w:vAlign w:val="center"/>
          </w:tcPr>
          <w:p w:rsidR="00567560" w:rsidRDefault="00567560" w14:paraId="560C3841"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DAF237E" w14:textId="285D8F6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top w:w="15" w:type="dxa"/>
              <w:left w:w="15" w:type="dxa"/>
              <w:bottom w:w="15" w:type="dxa"/>
              <w:right w:w="15" w:type="dxa"/>
            </w:tcMar>
            <w:vAlign w:val="center"/>
          </w:tcPr>
          <w:p w:rsidR="1CABB2E9" w:rsidP="1CABB2E9" w:rsidRDefault="1CABB2E9" w14:paraId="3D3EA3D5" w14:textId="5F614BA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Parámetro</w:t>
            </w:r>
          </w:p>
        </w:tc>
        <w:tc>
          <w:tcPr>
            <w:tcW w:w="199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top w:w="15" w:type="dxa"/>
              <w:left w:w="15" w:type="dxa"/>
              <w:bottom w:w="15" w:type="dxa"/>
              <w:right w:w="15" w:type="dxa"/>
            </w:tcMar>
            <w:vAlign w:val="center"/>
          </w:tcPr>
          <w:p w:rsidR="1CABB2E9" w:rsidP="1CABB2E9" w:rsidRDefault="1CABB2E9" w14:paraId="40677C7C" w14:textId="78AC8E5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Unidad</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EF80B7D" w14:textId="4E83D96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4A731C1" w14:textId="77777777"/>
        </w:tc>
        <w:tc>
          <w:tcPr>
            <w:tcW w:w="1335" w:type="dxa"/>
            <w:vMerge/>
            <w:tcBorders>
              <w:left w:val="single" w:color="auto" w:sz="0" w:space="0"/>
              <w:right w:val="single" w:color="auto" w:sz="0" w:space="0"/>
            </w:tcBorders>
            <w:vAlign w:val="center"/>
          </w:tcPr>
          <w:p w:rsidR="00567560" w:rsidRDefault="00567560" w14:paraId="5B418212" w14:textId="77777777"/>
        </w:tc>
      </w:tr>
      <w:tr w:rsidR="1CABB2E9" w:rsidTr="1CABB2E9" w14:paraId="75108DD3" w14:textId="77777777">
        <w:trPr>
          <w:trHeight w:val="255"/>
        </w:trPr>
        <w:tc>
          <w:tcPr>
            <w:tcW w:w="705" w:type="dxa"/>
            <w:vMerge/>
            <w:tcBorders>
              <w:left w:val="single" w:color="auto" w:sz="0" w:space="0"/>
              <w:right w:val="single" w:color="auto" w:sz="0" w:space="0"/>
            </w:tcBorders>
            <w:vAlign w:val="center"/>
          </w:tcPr>
          <w:p w:rsidR="00567560" w:rsidRDefault="00567560" w14:paraId="088CE93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782F2E8" w14:textId="529709B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29C8A90" w14:textId="438FD55A">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Demanda Química de Oxígeno (DQO)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E8EB5CD" w14:textId="43CDB79F">
            <w:pPr>
              <w:spacing w:after="0" w:line="240" w:lineRule="auto"/>
              <w:jc w:val="center"/>
              <w:rPr>
                <w:rFonts w:ascii="Verdana" w:hAnsi="Verdana" w:eastAsia="Verdana" w:cs="Verdana"/>
                <w:color w:val="000000" w:themeColor="text1"/>
                <w:sz w:val="16"/>
                <w:szCs w:val="16"/>
              </w:rPr>
            </w:pPr>
            <w:r w:rsidRPr="1CABB2E9">
              <w:rPr>
                <w:rFonts w:ascii="Verdana" w:hAnsi="Verdana" w:eastAsia="Verdana" w:cs="Verdana"/>
                <w:color w:val="000000" w:themeColor="text1"/>
                <w:sz w:val="20"/>
                <w:szCs w:val="20"/>
              </w:rPr>
              <w:t>mg/L O</w:t>
            </w:r>
            <w:r w:rsidRPr="1CABB2E9">
              <w:rPr>
                <w:rFonts w:ascii="Verdana" w:hAnsi="Verdana" w:eastAsia="Verdana" w:cs="Verdana"/>
                <w:color w:val="000000" w:themeColor="text1"/>
                <w:sz w:val="20"/>
                <w:szCs w:val="20"/>
                <w:vertAlign w:val="subscript"/>
              </w:rPr>
              <w:t>2</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71342BCE" w14:textId="7EEFB4A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4D95BD0" w14:textId="77777777"/>
        </w:tc>
        <w:tc>
          <w:tcPr>
            <w:tcW w:w="1335" w:type="dxa"/>
            <w:vMerge/>
            <w:tcBorders>
              <w:left w:val="single" w:color="auto" w:sz="0" w:space="0"/>
              <w:right w:val="single" w:color="auto" w:sz="0" w:space="0"/>
            </w:tcBorders>
            <w:vAlign w:val="center"/>
          </w:tcPr>
          <w:p w:rsidR="00567560" w:rsidRDefault="00567560" w14:paraId="6BBB554D" w14:textId="77777777"/>
        </w:tc>
      </w:tr>
      <w:tr w:rsidR="1CABB2E9" w:rsidTr="1CABB2E9" w14:paraId="218C30E1" w14:textId="77777777">
        <w:trPr>
          <w:trHeight w:val="255"/>
        </w:trPr>
        <w:tc>
          <w:tcPr>
            <w:tcW w:w="705" w:type="dxa"/>
            <w:vMerge/>
            <w:tcBorders>
              <w:left w:val="single" w:color="auto" w:sz="0" w:space="0"/>
              <w:right w:val="single" w:color="auto" w:sz="0" w:space="0"/>
            </w:tcBorders>
            <w:vAlign w:val="center"/>
          </w:tcPr>
          <w:p w:rsidR="00567560" w:rsidRDefault="00567560" w14:paraId="7DE79F71"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7A8B86C" w14:textId="5AD415D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7615065" w14:textId="032C4DD3">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Demanda Bioquímica de Oxígeno (DBO</w:t>
            </w:r>
            <w:r w:rsidRPr="1CABB2E9">
              <w:rPr>
                <w:rFonts w:ascii="Verdana" w:hAnsi="Verdana" w:eastAsia="Verdana" w:cs="Verdana"/>
                <w:color w:val="000000" w:themeColor="text1"/>
                <w:sz w:val="20"/>
                <w:szCs w:val="20"/>
                <w:vertAlign w:val="subscript"/>
              </w:rPr>
              <w:t>5</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3B3D146" w14:textId="29466D53">
            <w:pPr>
              <w:spacing w:after="0" w:line="240" w:lineRule="auto"/>
              <w:jc w:val="center"/>
              <w:rPr>
                <w:rFonts w:ascii="Verdana" w:hAnsi="Verdana" w:eastAsia="Verdana" w:cs="Verdana"/>
                <w:color w:val="000000" w:themeColor="text1"/>
                <w:sz w:val="16"/>
                <w:szCs w:val="16"/>
              </w:rPr>
            </w:pPr>
            <w:r w:rsidRPr="1CABB2E9">
              <w:rPr>
                <w:rFonts w:ascii="Verdana" w:hAnsi="Verdana" w:eastAsia="Verdana" w:cs="Verdana"/>
                <w:color w:val="000000" w:themeColor="text1"/>
                <w:sz w:val="20"/>
                <w:szCs w:val="20"/>
              </w:rPr>
              <w:t>mg/L O</w:t>
            </w:r>
            <w:r w:rsidRPr="1CABB2E9">
              <w:rPr>
                <w:rFonts w:ascii="Verdana" w:hAnsi="Verdana" w:eastAsia="Verdana" w:cs="Verdana"/>
                <w:color w:val="000000" w:themeColor="text1"/>
                <w:sz w:val="20"/>
                <w:szCs w:val="20"/>
                <w:vertAlign w:val="subscript"/>
              </w:rPr>
              <w:t>2</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1F66320" w14:textId="7076EBD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BC6259E" w14:textId="77777777"/>
        </w:tc>
        <w:tc>
          <w:tcPr>
            <w:tcW w:w="1335" w:type="dxa"/>
            <w:vMerge/>
            <w:tcBorders>
              <w:left w:val="single" w:color="auto" w:sz="0" w:space="0"/>
              <w:right w:val="single" w:color="auto" w:sz="0" w:space="0"/>
            </w:tcBorders>
            <w:vAlign w:val="center"/>
          </w:tcPr>
          <w:p w:rsidR="00567560" w:rsidRDefault="00567560" w14:paraId="1F87B246" w14:textId="77777777"/>
        </w:tc>
      </w:tr>
      <w:tr w:rsidR="1CABB2E9" w:rsidTr="1CABB2E9" w14:paraId="7F720BCB" w14:textId="77777777">
        <w:trPr>
          <w:trHeight w:val="255"/>
        </w:trPr>
        <w:tc>
          <w:tcPr>
            <w:tcW w:w="705" w:type="dxa"/>
            <w:vMerge/>
            <w:tcBorders>
              <w:left w:val="single" w:color="auto" w:sz="0" w:space="0"/>
              <w:right w:val="single" w:color="auto" w:sz="0" w:space="0"/>
            </w:tcBorders>
            <w:vAlign w:val="center"/>
          </w:tcPr>
          <w:p w:rsidR="00567560" w:rsidRDefault="00567560" w14:paraId="1225ECE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2E6426E" w14:textId="26A6C80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7CF3143" w14:textId="70203EFD">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Sólidos Suspendidos Totales (SST)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DB23117" w14:textId="74297B60">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029C76F" w14:textId="598444F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B2D160A" w14:textId="77777777"/>
        </w:tc>
        <w:tc>
          <w:tcPr>
            <w:tcW w:w="1335" w:type="dxa"/>
            <w:vMerge/>
            <w:tcBorders>
              <w:left w:val="single" w:color="auto" w:sz="0" w:space="0"/>
              <w:right w:val="single" w:color="auto" w:sz="0" w:space="0"/>
            </w:tcBorders>
            <w:vAlign w:val="center"/>
          </w:tcPr>
          <w:p w:rsidR="00567560" w:rsidRDefault="00567560" w14:paraId="4B063DE0" w14:textId="77777777"/>
        </w:tc>
      </w:tr>
      <w:tr w:rsidR="1CABB2E9" w:rsidTr="1CABB2E9" w14:paraId="6EE11D98" w14:textId="77777777">
        <w:trPr>
          <w:trHeight w:val="255"/>
        </w:trPr>
        <w:tc>
          <w:tcPr>
            <w:tcW w:w="705" w:type="dxa"/>
            <w:vMerge/>
            <w:tcBorders>
              <w:left w:val="single" w:color="auto" w:sz="0" w:space="0"/>
              <w:right w:val="single" w:color="auto" w:sz="0" w:space="0"/>
            </w:tcBorders>
            <w:vAlign w:val="center"/>
          </w:tcPr>
          <w:p w:rsidR="00567560" w:rsidRDefault="00567560" w14:paraId="6C09FAC2"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774CC37" w14:textId="517A732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282A1AC" w14:textId="652CC02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Grasas y Aceites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0DC559A" w14:textId="03F0D70F">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7808CA1" w14:textId="0CF1CD3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59C32D5" w14:textId="77777777"/>
        </w:tc>
        <w:tc>
          <w:tcPr>
            <w:tcW w:w="1335" w:type="dxa"/>
            <w:vMerge/>
            <w:tcBorders>
              <w:left w:val="single" w:color="auto" w:sz="0" w:space="0"/>
              <w:right w:val="single" w:color="auto" w:sz="0" w:space="0"/>
            </w:tcBorders>
            <w:vAlign w:val="center"/>
          </w:tcPr>
          <w:p w:rsidR="00567560" w:rsidRDefault="00567560" w14:paraId="47A32B4B" w14:textId="77777777"/>
        </w:tc>
      </w:tr>
      <w:tr w:rsidR="1CABB2E9" w:rsidTr="1CABB2E9" w14:paraId="0CBD54BC" w14:textId="77777777">
        <w:trPr>
          <w:trHeight w:val="255"/>
        </w:trPr>
        <w:tc>
          <w:tcPr>
            <w:tcW w:w="705" w:type="dxa"/>
            <w:vMerge/>
            <w:tcBorders>
              <w:left w:val="single" w:color="auto" w:sz="0" w:space="0"/>
              <w:right w:val="single" w:color="auto" w:sz="0" w:space="0"/>
            </w:tcBorders>
            <w:vAlign w:val="center"/>
          </w:tcPr>
          <w:p w:rsidR="00567560" w:rsidRDefault="00567560" w14:paraId="10D5423F"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C6B6A59" w14:textId="389AB2E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772D7D7" w14:textId="64B5E93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Compuestos SemivolátilesFenólicos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C15B4B2" w14:textId="5966E2C7">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B784DDA" w14:textId="071B452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BF7FE4B" w14:textId="77777777"/>
        </w:tc>
        <w:tc>
          <w:tcPr>
            <w:tcW w:w="1335" w:type="dxa"/>
            <w:vMerge/>
            <w:tcBorders>
              <w:left w:val="single" w:color="auto" w:sz="0" w:space="0"/>
              <w:right w:val="single" w:color="auto" w:sz="0" w:space="0"/>
            </w:tcBorders>
            <w:vAlign w:val="center"/>
          </w:tcPr>
          <w:p w:rsidR="00567560" w:rsidRDefault="00567560" w14:paraId="2E737E9D" w14:textId="77777777"/>
        </w:tc>
      </w:tr>
      <w:tr w:rsidR="1CABB2E9" w:rsidTr="1CABB2E9" w14:paraId="78053F93" w14:textId="77777777">
        <w:trPr>
          <w:trHeight w:val="255"/>
        </w:trPr>
        <w:tc>
          <w:tcPr>
            <w:tcW w:w="705" w:type="dxa"/>
            <w:vMerge/>
            <w:tcBorders>
              <w:left w:val="single" w:color="auto" w:sz="0" w:space="0"/>
              <w:right w:val="single" w:color="auto" w:sz="0" w:space="0"/>
            </w:tcBorders>
            <w:vAlign w:val="center"/>
          </w:tcPr>
          <w:p w:rsidR="00567560" w:rsidRDefault="00567560" w14:paraId="16F722C6"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69296EA" w14:textId="4DD2B57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E868090" w14:textId="50E8262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Fenoles Totales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D9D9ADE" w14:textId="3E08B75C">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2BCE9BB" w14:textId="0BEA19B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E5242B5" w14:textId="77777777"/>
        </w:tc>
        <w:tc>
          <w:tcPr>
            <w:tcW w:w="1335" w:type="dxa"/>
            <w:vMerge/>
            <w:tcBorders>
              <w:left w:val="single" w:color="auto" w:sz="0" w:space="0"/>
              <w:right w:val="single" w:color="auto" w:sz="0" w:space="0"/>
            </w:tcBorders>
            <w:vAlign w:val="center"/>
          </w:tcPr>
          <w:p w:rsidR="00567560" w:rsidRDefault="00567560" w14:paraId="7BF08990" w14:textId="77777777"/>
        </w:tc>
      </w:tr>
      <w:tr w:rsidR="1CABB2E9" w:rsidTr="1CABB2E9" w14:paraId="7DF451E1" w14:textId="77777777">
        <w:trPr>
          <w:trHeight w:val="255"/>
        </w:trPr>
        <w:tc>
          <w:tcPr>
            <w:tcW w:w="705" w:type="dxa"/>
            <w:vMerge/>
            <w:tcBorders>
              <w:left w:val="single" w:color="auto" w:sz="0" w:space="0"/>
              <w:right w:val="single" w:color="auto" w:sz="0" w:space="0"/>
            </w:tcBorders>
            <w:vAlign w:val="center"/>
          </w:tcPr>
          <w:p w:rsidR="00567560" w:rsidRDefault="00567560" w14:paraId="49A37673"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62FD1C4" w14:textId="536EF45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92B8AB6" w14:textId="737969D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Formaldehído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67965B9" w14:textId="72819C5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E5AA4EC" w14:textId="3F2A774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C1D6C19" w14:textId="77777777"/>
        </w:tc>
        <w:tc>
          <w:tcPr>
            <w:tcW w:w="1335" w:type="dxa"/>
            <w:vMerge/>
            <w:tcBorders>
              <w:left w:val="single" w:color="auto" w:sz="0" w:space="0"/>
              <w:right w:val="single" w:color="auto" w:sz="0" w:space="0"/>
            </w:tcBorders>
            <w:vAlign w:val="center"/>
          </w:tcPr>
          <w:p w:rsidR="00567560" w:rsidRDefault="00567560" w14:paraId="5161307D" w14:textId="77777777"/>
        </w:tc>
      </w:tr>
      <w:tr w:rsidR="1CABB2E9" w:rsidTr="1CABB2E9" w14:paraId="3EACBB1E" w14:textId="77777777">
        <w:trPr>
          <w:trHeight w:val="255"/>
        </w:trPr>
        <w:tc>
          <w:tcPr>
            <w:tcW w:w="705" w:type="dxa"/>
            <w:vMerge/>
            <w:tcBorders>
              <w:left w:val="single" w:color="auto" w:sz="0" w:space="0"/>
              <w:right w:val="single" w:color="auto" w:sz="0" w:space="0"/>
            </w:tcBorders>
            <w:vAlign w:val="center"/>
          </w:tcPr>
          <w:p w:rsidR="00567560" w:rsidRDefault="00567560" w14:paraId="74AB32BC"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CA129D8" w14:textId="5A67186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E5CE7AD" w14:textId="771294E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Sustancias Activas al Azul de Metileno (SAAM)</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6371B00" w14:textId="0DFE83C5">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DED1016" w14:textId="419D7B9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10AFDE9A" w14:textId="77777777"/>
        </w:tc>
        <w:tc>
          <w:tcPr>
            <w:tcW w:w="1335" w:type="dxa"/>
            <w:vMerge/>
            <w:tcBorders>
              <w:left w:val="single" w:color="auto" w:sz="0" w:space="0"/>
              <w:right w:val="single" w:color="auto" w:sz="0" w:space="0"/>
            </w:tcBorders>
            <w:vAlign w:val="center"/>
          </w:tcPr>
          <w:p w:rsidR="00567560" w:rsidRDefault="00567560" w14:paraId="4208CF2A" w14:textId="77777777"/>
        </w:tc>
      </w:tr>
      <w:tr w:rsidR="1CABB2E9" w:rsidTr="1CABB2E9" w14:paraId="50055DDA" w14:textId="77777777">
        <w:trPr>
          <w:trHeight w:val="255"/>
        </w:trPr>
        <w:tc>
          <w:tcPr>
            <w:tcW w:w="705" w:type="dxa"/>
            <w:vMerge/>
            <w:tcBorders>
              <w:left w:val="single" w:color="auto" w:sz="0" w:space="0"/>
              <w:right w:val="single" w:color="auto" w:sz="0" w:space="0"/>
            </w:tcBorders>
            <w:vAlign w:val="center"/>
          </w:tcPr>
          <w:p w:rsidR="00567560" w:rsidRDefault="00567560" w14:paraId="2244ABD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56DA603" w14:textId="7719AA7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710E084" w14:textId="4651109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Hidrocarburos Totales (HTP)</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28CE618" w14:textId="7F10A0AF">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261163D" w14:textId="64034C8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5D8B742" w14:textId="77777777"/>
        </w:tc>
        <w:tc>
          <w:tcPr>
            <w:tcW w:w="1335" w:type="dxa"/>
            <w:vMerge/>
            <w:tcBorders>
              <w:left w:val="single" w:color="auto" w:sz="0" w:space="0"/>
              <w:right w:val="single" w:color="auto" w:sz="0" w:space="0"/>
            </w:tcBorders>
            <w:vAlign w:val="center"/>
          </w:tcPr>
          <w:p w:rsidR="00567560" w:rsidRDefault="00567560" w14:paraId="179E856F" w14:textId="77777777"/>
        </w:tc>
      </w:tr>
      <w:tr w:rsidR="1CABB2E9" w:rsidTr="1CABB2E9" w14:paraId="031608FB" w14:textId="77777777">
        <w:trPr>
          <w:trHeight w:val="255"/>
        </w:trPr>
        <w:tc>
          <w:tcPr>
            <w:tcW w:w="705" w:type="dxa"/>
            <w:vMerge/>
            <w:tcBorders>
              <w:left w:val="single" w:color="auto" w:sz="0" w:space="0"/>
              <w:right w:val="single" w:color="auto" w:sz="0" w:space="0"/>
            </w:tcBorders>
            <w:vAlign w:val="center"/>
          </w:tcPr>
          <w:p w:rsidR="00567560" w:rsidRDefault="00567560" w14:paraId="469F021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7F76484B" w14:textId="2A75AC7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B7014D5" w14:textId="31E9325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Hidrocarburos Aromáticos Policíclicos (HAP)</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A4A1927" w14:textId="73017153">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AD6AF98" w14:textId="0BADFD0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B7D8D95" w14:textId="77777777"/>
        </w:tc>
        <w:tc>
          <w:tcPr>
            <w:tcW w:w="1335" w:type="dxa"/>
            <w:vMerge/>
            <w:tcBorders>
              <w:left w:val="single" w:color="auto" w:sz="0" w:space="0"/>
              <w:right w:val="single" w:color="auto" w:sz="0" w:space="0"/>
            </w:tcBorders>
            <w:vAlign w:val="center"/>
          </w:tcPr>
          <w:p w:rsidR="00567560" w:rsidRDefault="00567560" w14:paraId="433FF019" w14:textId="77777777"/>
        </w:tc>
      </w:tr>
      <w:tr w:rsidR="1CABB2E9" w:rsidTr="1CABB2E9" w14:paraId="1F0CBE89" w14:textId="77777777">
        <w:trPr>
          <w:trHeight w:val="255"/>
        </w:trPr>
        <w:tc>
          <w:tcPr>
            <w:tcW w:w="705" w:type="dxa"/>
            <w:vMerge/>
            <w:tcBorders>
              <w:left w:val="single" w:color="auto" w:sz="0" w:space="0"/>
              <w:right w:val="single" w:color="auto" w:sz="0" w:space="0"/>
            </w:tcBorders>
            <w:vAlign w:val="center"/>
          </w:tcPr>
          <w:p w:rsidR="00567560" w:rsidRDefault="00567560" w14:paraId="626378B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4E413A7" w14:textId="741331D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A615846" w14:textId="1E5EA27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BTEX (Benceno, Tolueno, Etilbenceno y Xileno)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1A9A26E" w14:textId="72D5F6C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5C4548E" w14:textId="2595BBD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098D534" w14:textId="77777777"/>
        </w:tc>
        <w:tc>
          <w:tcPr>
            <w:tcW w:w="1335" w:type="dxa"/>
            <w:vMerge/>
            <w:tcBorders>
              <w:left w:val="single" w:color="auto" w:sz="0" w:space="0"/>
              <w:right w:val="single" w:color="auto" w:sz="0" w:space="0"/>
            </w:tcBorders>
            <w:vAlign w:val="center"/>
          </w:tcPr>
          <w:p w:rsidR="00567560" w:rsidRDefault="00567560" w14:paraId="79E7D3F5" w14:textId="77777777"/>
        </w:tc>
      </w:tr>
      <w:tr w:rsidR="1CABB2E9" w:rsidTr="1CABB2E9" w14:paraId="5E8A85DC" w14:textId="77777777">
        <w:trPr>
          <w:trHeight w:val="495"/>
        </w:trPr>
        <w:tc>
          <w:tcPr>
            <w:tcW w:w="705" w:type="dxa"/>
            <w:vMerge/>
            <w:tcBorders>
              <w:left w:val="single" w:color="auto" w:sz="0" w:space="0"/>
              <w:right w:val="single" w:color="auto" w:sz="0" w:space="0"/>
            </w:tcBorders>
            <w:vAlign w:val="center"/>
          </w:tcPr>
          <w:p w:rsidR="00567560" w:rsidRDefault="00567560" w14:paraId="0B685C12"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49DDC3D" w14:textId="554894E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6D1326C" w14:textId="7488DF9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Compuestos Orgánicos Halogenados Absorbibles (AOX)</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1D77535" w14:textId="4455AE83">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E7A63F0" w14:textId="6FE0FF5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51B31796" w14:textId="77777777"/>
        </w:tc>
        <w:tc>
          <w:tcPr>
            <w:tcW w:w="1335" w:type="dxa"/>
            <w:vMerge/>
            <w:tcBorders>
              <w:left w:val="single" w:color="auto" w:sz="0" w:space="0"/>
              <w:right w:val="single" w:color="auto" w:sz="0" w:space="0"/>
            </w:tcBorders>
            <w:vAlign w:val="center"/>
          </w:tcPr>
          <w:p w:rsidR="00567560" w:rsidRDefault="00567560" w14:paraId="7D6BFAA9" w14:textId="77777777"/>
        </w:tc>
      </w:tr>
      <w:tr w:rsidR="1CABB2E9" w:rsidTr="1CABB2E9" w14:paraId="7AEC22DE" w14:textId="77777777">
        <w:trPr>
          <w:trHeight w:val="255"/>
        </w:trPr>
        <w:tc>
          <w:tcPr>
            <w:tcW w:w="705" w:type="dxa"/>
            <w:vMerge/>
            <w:tcBorders>
              <w:left w:val="single" w:color="auto" w:sz="0" w:space="0"/>
              <w:right w:val="single" w:color="auto" w:sz="0" w:space="0"/>
            </w:tcBorders>
            <w:vAlign w:val="center"/>
          </w:tcPr>
          <w:p w:rsidR="00567560" w:rsidRDefault="00567560" w14:paraId="4EE960B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CB1A54A" w14:textId="5B4C502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801B0C7" w14:textId="1CE4F0D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Ortofosfatos (P-PO</w:t>
            </w:r>
            <w:r w:rsidRPr="1CABB2E9">
              <w:rPr>
                <w:rFonts w:ascii="Verdana" w:hAnsi="Verdana" w:eastAsia="Verdana" w:cs="Verdana"/>
                <w:color w:val="000000" w:themeColor="text1"/>
                <w:sz w:val="20"/>
                <w:szCs w:val="20"/>
                <w:vertAlign w:val="subscript"/>
              </w:rPr>
              <w:t>4</w:t>
            </w:r>
            <w:r w:rsidRPr="1CABB2E9">
              <w:rPr>
                <w:rFonts w:ascii="Verdana" w:hAnsi="Verdana" w:eastAsia="Verdana" w:cs="Verdana"/>
                <w:color w:val="000000" w:themeColor="text1"/>
                <w:sz w:val="20"/>
                <w:szCs w:val="20"/>
                <w:vertAlign w:val="superscript"/>
              </w:rPr>
              <w:t>3-</w:t>
            </w:r>
            <w:r w:rsidRPr="1CABB2E9">
              <w:rPr>
                <w:rFonts w:ascii="Verdana" w:hAnsi="Verdana" w:eastAsia="Verdana" w:cs="Verdana"/>
                <w:color w:val="000000" w:themeColor="text1"/>
                <w:sz w:val="20"/>
                <w:szCs w:val="20"/>
              </w:rPr>
              <w:t> )</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2AF3013" w14:textId="6CC492F9">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F911768" w14:textId="00E58E7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D4778B8" w14:textId="77777777"/>
        </w:tc>
        <w:tc>
          <w:tcPr>
            <w:tcW w:w="1335" w:type="dxa"/>
            <w:vMerge/>
            <w:tcBorders>
              <w:left w:val="single" w:color="auto" w:sz="0" w:space="0"/>
              <w:right w:val="single" w:color="auto" w:sz="0" w:space="0"/>
            </w:tcBorders>
            <w:vAlign w:val="center"/>
          </w:tcPr>
          <w:p w:rsidR="00567560" w:rsidRDefault="00567560" w14:paraId="72AA4E83" w14:textId="77777777"/>
        </w:tc>
      </w:tr>
      <w:tr w:rsidR="1CABB2E9" w:rsidTr="1CABB2E9" w14:paraId="2DED2E79" w14:textId="77777777">
        <w:trPr>
          <w:trHeight w:val="255"/>
        </w:trPr>
        <w:tc>
          <w:tcPr>
            <w:tcW w:w="705" w:type="dxa"/>
            <w:vMerge/>
            <w:tcBorders>
              <w:left w:val="single" w:color="auto" w:sz="0" w:space="0"/>
              <w:right w:val="single" w:color="auto" w:sz="0" w:space="0"/>
            </w:tcBorders>
            <w:vAlign w:val="center"/>
          </w:tcPr>
          <w:p w:rsidR="00567560" w:rsidRDefault="00567560" w14:paraId="423B35D6"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B1E8C19" w14:textId="24BA59D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60AB96C" w14:textId="4463BC7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Fósforo Total (P)</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D7D88F2" w14:textId="0B8185A1">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DF00F41" w14:textId="0B71197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D340EEB" w14:textId="77777777"/>
        </w:tc>
        <w:tc>
          <w:tcPr>
            <w:tcW w:w="1335" w:type="dxa"/>
            <w:vMerge/>
            <w:tcBorders>
              <w:left w:val="single" w:color="auto" w:sz="0" w:space="0"/>
              <w:right w:val="single" w:color="auto" w:sz="0" w:space="0"/>
            </w:tcBorders>
            <w:vAlign w:val="center"/>
          </w:tcPr>
          <w:p w:rsidR="00567560" w:rsidRDefault="00567560" w14:paraId="3AFF9B9E" w14:textId="77777777"/>
        </w:tc>
      </w:tr>
      <w:tr w:rsidR="1CABB2E9" w:rsidTr="1CABB2E9" w14:paraId="2060E4DE" w14:textId="77777777">
        <w:trPr>
          <w:trHeight w:val="255"/>
        </w:trPr>
        <w:tc>
          <w:tcPr>
            <w:tcW w:w="705" w:type="dxa"/>
            <w:vMerge/>
            <w:tcBorders>
              <w:left w:val="single" w:color="auto" w:sz="0" w:space="0"/>
              <w:right w:val="single" w:color="auto" w:sz="0" w:space="0"/>
            </w:tcBorders>
            <w:vAlign w:val="center"/>
          </w:tcPr>
          <w:p w:rsidR="00567560" w:rsidRDefault="00567560" w14:paraId="67A7F8B5"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398C461" w14:textId="046F150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3A3DE94" w14:textId="573FB34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Nitratos (N-NO</w:t>
            </w:r>
            <w:r w:rsidRPr="1CABB2E9">
              <w:rPr>
                <w:rFonts w:ascii="Verdana" w:hAnsi="Verdana" w:eastAsia="Verdana" w:cs="Verdana"/>
                <w:color w:val="000000" w:themeColor="text1"/>
                <w:sz w:val="20"/>
                <w:szCs w:val="20"/>
                <w:vertAlign w:val="subscript"/>
              </w:rPr>
              <w:t>3</w:t>
            </w:r>
            <w:r w:rsidRPr="1CABB2E9">
              <w:rPr>
                <w:rFonts w:ascii="Verdana" w:hAnsi="Verdana" w:eastAsia="Verdana" w:cs="Verdana"/>
                <w:color w:val="000000" w:themeColor="text1"/>
                <w:sz w:val="20"/>
                <w:szCs w:val="20"/>
                <w:vertAlign w:val="superscript"/>
              </w:rPr>
              <w:t xml:space="preserve"> -</w:t>
            </w:r>
            <w:r w:rsidRPr="1CABB2E9">
              <w:rPr>
                <w:rFonts w:ascii="Verdana" w:hAnsi="Verdana" w:eastAsia="Verdana" w:cs="Verdana"/>
                <w:color w:val="000000" w:themeColor="text1"/>
                <w:sz w:val="20"/>
                <w:szCs w:val="20"/>
              </w:rPr>
              <w:t xml:space="preserve">) </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7B61FBE" w14:textId="27AC162C">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1B71BA5" w14:textId="055AF05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5FDC019A" w14:textId="77777777"/>
        </w:tc>
        <w:tc>
          <w:tcPr>
            <w:tcW w:w="1335" w:type="dxa"/>
            <w:vMerge/>
            <w:tcBorders>
              <w:left w:val="single" w:color="auto" w:sz="0" w:space="0"/>
              <w:right w:val="single" w:color="auto" w:sz="0" w:space="0"/>
            </w:tcBorders>
            <w:vAlign w:val="center"/>
          </w:tcPr>
          <w:p w:rsidR="00567560" w:rsidRDefault="00567560" w14:paraId="05B98043" w14:textId="77777777"/>
        </w:tc>
      </w:tr>
      <w:tr w:rsidR="1CABB2E9" w:rsidTr="1CABB2E9" w14:paraId="36858EA9" w14:textId="77777777">
        <w:trPr>
          <w:trHeight w:val="255"/>
        </w:trPr>
        <w:tc>
          <w:tcPr>
            <w:tcW w:w="705" w:type="dxa"/>
            <w:vMerge/>
            <w:tcBorders>
              <w:left w:val="single" w:color="auto" w:sz="0" w:space="0"/>
              <w:right w:val="single" w:color="auto" w:sz="0" w:space="0"/>
            </w:tcBorders>
            <w:vAlign w:val="center"/>
          </w:tcPr>
          <w:p w:rsidR="00567560" w:rsidRDefault="00567560" w14:paraId="1468057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E043403" w14:textId="401DC6F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BA7D17C" w14:textId="06641F3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Nitritos (N-NO</w:t>
            </w:r>
            <w:r w:rsidRPr="1CABB2E9">
              <w:rPr>
                <w:rFonts w:ascii="Verdana" w:hAnsi="Verdana" w:eastAsia="Verdana" w:cs="Verdana"/>
                <w:color w:val="000000" w:themeColor="text1"/>
                <w:sz w:val="20"/>
                <w:szCs w:val="20"/>
                <w:vertAlign w:val="subscript"/>
              </w:rPr>
              <w:t>2</w:t>
            </w:r>
            <w:r w:rsidRPr="1CABB2E9">
              <w:rPr>
                <w:rFonts w:ascii="Verdana" w:hAnsi="Verdana" w:eastAsia="Verdana" w:cs="Verdana"/>
                <w:color w:val="000000" w:themeColor="text1"/>
                <w:sz w:val="20"/>
                <w:szCs w:val="20"/>
                <w:vertAlign w:val="superscript"/>
              </w:rPr>
              <w:t>-</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8539E3D" w14:textId="16B8597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7EA4446" w14:textId="24C21BE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5BABE2D" w14:textId="77777777"/>
        </w:tc>
        <w:tc>
          <w:tcPr>
            <w:tcW w:w="1335" w:type="dxa"/>
            <w:vMerge/>
            <w:tcBorders>
              <w:left w:val="single" w:color="auto" w:sz="0" w:space="0"/>
              <w:right w:val="single" w:color="auto" w:sz="0" w:space="0"/>
            </w:tcBorders>
            <w:vAlign w:val="center"/>
          </w:tcPr>
          <w:p w:rsidR="00567560" w:rsidRDefault="00567560" w14:paraId="59822FD1" w14:textId="77777777"/>
        </w:tc>
      </w:tr>
      <w:tr w:rsidR="1CABB2E9" w:rsidTr="1CABB2E9" w14:paraId="3C4E4C27" w14:textId="77777777">
        <w:trPr>
          <w:trHeight w:val="255"/>
        </w:trPr>
        <w:tc>
          <w:tcPr>
            <w:tcW w:w="705" w:type="dxa"/>
            <w:vMerge/>
            <w:tcBorders>
              <w:left w:val="single" w:color="auto" w:sz="0" w:space="0"/>
              <w:right w:val="single" w:color="auto" w:sz="0" w:space="0"/>
            </w:tcBorders>
            <w:vAlign w:val="center"/>
          </w:tcPr>
          <w:p w:rsidR="00567560" w:rsidRDefault="00567560" w14:paraId="22406CE7"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C9B32B2" w14:textId="213C8DE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005C886" w14:textId="24EFF8A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Nitrógeno Amoniacal (N-NH</w:t>
            </w:r>
            <w:r w:rsidRPr="1CABB2E9">
              <w:rPr>
                <w:rFonts w:ascii="Verdana" w:hAnsi="Verdana" w:eastAsia="Verdana" w:cs="Verdana"/>
                <w:color w:val="000000" w:themeColor="text1"/>
                <w:sz w:val="20"/>
                <w:szCs w:val="20"/>
                <w:vertAlign w:val="subscript"/>
              </w:rPr>
              <w:t>3</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CEE15D3" w14:textId="54C8CD0A">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52586C4" w14:textId="2EDD882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6616890" w14:textId="77777777"/>
        </w:tc>
        <w:tc>
          <w:tcPr>
            <w:tcW w:w="1335" w:type="dxa"/>
            <w:vMerge/>
            <w:tcBorders>
              <w:left w:val="single" w:color="auto" w:sz="0" w:space="0"/>
              <w:right w:val="single" w:color="auto" w:sz="0" w:space="0"/>
            </w:tcBorders>
            <w:vAlign w:val="center"/>
          </w:tcPr>
          <w:p w:rsidR="00567560" w:rsidRDefault="00567560" w14:paraId="1AEAFA1B" w14:textId="77777777"/>
        </w:tc>
      </w:tr>
      <w:tr w:rsidR="1CABB2E9" w:rsidTr="1CABB2E9" w14:paraId="38E42BE0" w14:textId="77777777">
        <w:trPr>
          <w:trHeight w:val="255"/>
        </w:trPr>
        <w:tc>
          <w:tcPr>
            <w:tcW w:w="705" w:type="dxa"/>
            <w:vMerge/>
            <w:tcBorders>
              <w:left w:val="single" w:color="auto" w:sz="0" w:space="0"/>
              <w:right w:val="single" w:color="auto" w:sz="0" w:space="0"/>
            </w:tcBorders>
            <w:vAlign w:val="center"/>
          </w:tcPr>
          <w:p w:rsidR="00567560" w:rsidRDefault="00567560" w14:paraId="7BD90FF1"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CD16428" w14:textId="370273F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D93D726" w14:textId="2135FD1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Nitrógeno Total (N)</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7223537" w14:textId="38537E11">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93B61DD" w14:textId="75AE7DF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71104BC" w14:textId="77777777"/>
        </w:tc>
        <w:tc>
          <w:tcPr>
            <w:tcW w:w="1335" w:type="dxa"/>
            <w:vMerge/>
            <w:tcBorders>
              <w:left w:val="single" w:color="auto" w:sz="0" w:space="0"/>
              <w:right w:val="single" w:color="auto" w:sz="0" w:space="0"/>
            </w:tcBorders>
            <w:vAlign w:val="center"/>
          </w:tcPr>
          <w:p w:rsidR="00567560" w:rsidRDefault="00567560" w14:paraId="1A2C0096" w14:textId="77777777"/>
        </w:tc>
      </w:tr>
      <w:tr w:rsidR="1CABB2E9" w:rsidTr="1CABB2E9" w14:paraId="6922B7D5" w14:textId="77777777">
        <w:trPr>
          <w:trHeight w:val="255"/>
        </w:trPr>
        <w:tc>
          <w:tcPr>
            <w:tcW w:w="705" w:type="dxa"/>
            <w:vMerge/>
            <w:tcBorders>
              <w:left w:val="single" w:color="auto" w:sz="0" w:space="0"/>
              <w:right w:val="single" w:color="auto" w:sz="0" w:space="0"/>
            </w:tcBorders>
            <w:vAlign w:val="center"/>
          </w:tcPr>
          <w:p w:rsidR="00567560" w:rsidRDefault="00567560" w14:paraId="2DE95EAD"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639D9D6" w14:textId="1889B91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773D114" w14:textId="2F561A9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Cianuro Total (CN</w:t>
            </w:r>
            <w:r w:rsidRPr="1CABB2E9">
              <w:rPr>
                <w:rFonts w:ascii="Verdana" w:hAnsi="Verdana" w:eastAsia="Verdana" w:cs="Verdana"/>
                <w:color w:val="000000" w:themeColor="text1"/>
                <w:sz w:val="20"/>
                <w:szCs w:val="20"/>
                <w:vertAlign w:val="superscript"/>
              </w:rPr>
              <w:t>-</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97A10B4" w14:textId="17797F8A">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FAFA927" w14:textId="180770D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706CAEE" w14:textId="77777777"/>
        </w:tc>
        <w:tc>
          <w:tcPr>
            <w:tcW w:w="1335" w:type="dxa"/>
            <w:vMerge/>
            <w:tcBorders>
              <w:left w:val="single" w:color="auto" w:sz="0" w:space="0"/>
              <w:right w:val="single" w:color="auto" w:sz="0" w:space="0"/>
            </w:tcBorders>
            <w:vAlign w:val="center"/>
          </w:tcPr>
          <w:p w:rsidR="00567560" w:rsidRDefault="00567560" w14:paraId="62491BA7" w14:textId="77777777"/>
        </w:tc>
      </w:tr>
      <w:tr w:rsidR="1CABB2E9" w:rsidTr="1CABB2E9" w14:paraId="5F2E071E" w14:textId="77777777">
        <w:trPr>
          <w:trHeight w:val="255"/>
        </w:trPr>
        <w:tc>
          <w:tcPr>
            <w:tcW w:w="705" w:type="dxa"/>
            <w:vMerge/>
            <w:tcBorders>
              <w:left w:val="single" w:color="auto" w:sz="0" w:space="0"/>
              <w:right w:val="single" w:color="auto" w:sz="0" w:space="0"/>
            </w:tcBorders>
            <w:vAlign w:val="center"/>
          </w:tcPr>
          <w:p w:rsidR="00567560" w:rsidRDefault="00567560" w14:paraId="0C689EF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E64FB44" w14:textId="0D1F536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A2B8837" w14:textId="6B3F7DF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Cloruros (Cl</w:t>
            </w:r>
            <w:r w:rsidRPr="1CABB2E9">
              <w:rPr>
                <w:rFonts w:ascii="Verdana" w:hAnsi="Verdana" w:eastAsia="Verdana" w:cs="Verdana"/>
                <w:color w:val="000000" w:themeColor="text1"/>
                <w:sz w:val="20"/>
                <w:szCs w:val="20"/>
                <w:vertAlign w:val="superscript"/>
              </w:rPr>
              <w:t>-</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85F5A52" w14:textId="1515A590">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313EBF7" w14:textId="392B7A0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5902AB4" w14:textId="77777777"/>
        </w:tc>
        <w:tc>
          <w:tcPr>
            <w:tcW w:w="1335" w:type="dxa"/>
            <w:vMerge/>
            <w:tcBorders>
              <w:left w:val="single" w:color="auto" w:sz="0" w:space="0"/>
              <w:right w:val="single" w:color="auto" w:sz="0" w:space="0"/>
            </w:tcBorders>
            <w:vAlign w:val="center"/>
          </w:tcPr>
          <w:p w:rsidR="00567560" w:rsidRDefault="00567560" w14:paraId="3137DD3B" w14:textId="77777777"/>
        </w:tc>
      </w:tr>
      <w:tr w:rsidR="1CABB2E9" w:rsidTr="1CABB2E9" w14:paraId="4C31FB5D" w14:textId="77777777">
        <w:trPr>
          <w:trHeight w:val="255"/>
        </w:trPr>
        <w:tc>
          <w:tcPr>
            <w:tcW w:w="705" w:type="dxa"/>
            <w:vMerge/>
            <w:tcBorders>
              <w:left w:val="single" w:color="auto" w:sz="0" w:space="0"/>
              <w:right w:val="single" w:color="auto" w:sz="0" w:space="0"/>
            </w:tcBorders>
            <w:vAlign w:val="center"/>
          </w:tcPr>
          <w:p w:rsidR="00567560" w:rsidRDefault="00567560" w14:paraId="4FF35C16"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4902DBB" w14:textId="4101EE8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FE04AE4" w14:textId="0147384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Fluoruros (F</w:t>
            </w:r>
            <w:r w:rsidRPr="1CABB2E9">
              <w:rPr>
                <w:rFonts w:ascii="Verdana" w:hAnsi="Verdana" w:eastAsia="Verdana" w:cs="Verdana"/>
                <w:color w:val="000000" w:themeColor="text1"/>
                <w:sz w:val="20"/>
                <w:szCs w:val="20"/>
                <w:vertAlign w:val="superscript"/>
              </w:rPr>
              <w:t>-</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FDE2687" w14:textId="275B35FB">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020A373" w14:textId="508A9C4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8E733C4" w14:textId="77777777"/>
        </w:tc>
        <w:tc>
          <w:tcPr>
            <w:tcW w:w="1335" w:type="dxa"/>
            <w:vMerge/>
            <w:tcBorders>
              <w:left w:val="single" w:color="auto" w:sz="0" w:space="0"/>
              <w:right w:val="single" w:color="auto" w:sz="0" w:space="0"/>
            </w:tcBorders>
            <w:vAlign w:val="center"/>
          </w:tcPr>
          <w:p w:rsidR="00567560" w:rsidRDefault="00567560" w14:paraId="2DCED012" w14:textId="77777777"/>
        </w:tc>
      </w:tr>
      <w:tr w:rsidR="1CABB2E9" w:rsidTr="1CABB2E9" w14:paraId="5FD84579" w14:textId="77777777">
        <w:trPr>
          <w:trHeight w:val="255"/>
        </w:trPr>
        <w:tc>
          <w:tcPr>
            <w:tcW w:w="705" w:type="dxa"/>
            <w:vMerge/>
            <w:tcBorders>
              <w:left w:val="single" w:color="auto" w:sz="0" w:space="0"/>
              <w:right w:val="single" w:color="auto" w:sz="0" w:space="0"/>
            </w:tcBorders>
            <w:vAlign w:val="center"/>
          </w:tcPr>
          <w:p w:rsidR="00567560" w:rsidRDefault="00567560" w14:paraId="6E8DFCD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E44EFEA" w14:textId="4325633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3D4433F" w14:textId="3DD2913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Sulfatos (SO</w:t>
            </w:r>
            <w:r w:rsidRPr="1CABB2E9">
              <w:rPr>
                <w:rFonts w:ascii="Verdana" w:hAnsi="Verdana" w:eastAsia="Verdana" w:cs="Verdana"/>
                <w:color w:val="000000" w:themeColor="text1"/>
                <w:sz w:val="20"/>
                <w:szCs w:val="20"/>
                <w:vertAlign w:val="subscript"/>
              </w:rPr>
              <w:t>4</w:t>
            </w:r>
            <w:r w:rsidRPr="1CABB2E9">
              <w:rPr>
                <w:rFonts w:ascii="Verdana" w:hAnsi="Verdana" w:eastAsia="Verdana" w:cs="Verdana"/>
                <w:color w:val="000000" w:themeColor="text1"/>
                <w:sz w:val="20"/>
                <w:szCs w:val="20"/>
                <w:vertAlign w:val="superscript"/>
              </w:rPr>
              <w:t>2-</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2616611" w14:textId="6E131D2F">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F4C0635" w14:textId="1666538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8D63FB5" w14:textId="77777777"/>
        </w:tc>
        <w:tc>
          <w:tcPr>
            <w:tcW w:w="1335" w:type="dxa"/>
            <w:vMerge/>
            <w:tcBorders>
              <w:left w:val="single" w:color="auto" w:sz="0" w:space="0"/>
              <w:right w:val="single" w:color="auto" w:sz="0" w:space="0"/>
            </w:tcBorders>
            <w:vAlign w:val="center"/>
          </w:tcPr>
          <w:p w:rsidR="00567560" w:rsidRDefault="00567560" w14:paraId="14FF2863" w14:textId="77777777"/>
        </w:tc>
      </w:tr>
      <w:tr w:rsidR="1CABB2E9" w:rsidTr="1CABB2E9" w14:paraId="3FE2B5B4" w14:textId="77777777">
        <w:trPr>
          <w:trHeight w:val="255"/>
        </w:trPr>
        <w:tc>
          <w:tcPr>
            <w:tcW w:w="705" w:type="dxa"/>
            <w:vMerge/>
            <w:tcBorders>
              <w:left w:val="single" w:color="auto" w:sz="0" w:space="0"/>
              <w:right w:val="single" w:color="auto" w:sz="0" w:space="0"/>
            </w:tcBorders>
            <w:vAlign w:val="center"/>
          </w:tcPr>
          <w:p w:rsidR="00567560" w:rsidRDefault="00567560" w14:paraId="50B2770C"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A87012C" w14:textId="65E25F4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0E86E6A" w14:textId="24BC928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Sulfuros (S</w:t>
            </w:r>
            <w:r w:rsidRPr="1CABB2E9">
              <w:rPr>
                <w:rFonts w:ascii="Verdana" w:hAnsi="Verdana" w:eastAsia="Verdana" w:cs="Verdana"/>
                <w:color w:val="000000" w:themeColor="text1"/>
                <w:sz w:val="20"/>
                <w:szCs w:val="20"/>
                <w:vertAlign w:val="superscript"/>
              </w:rPr>
              <w:t>2-</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DBA0C3C" w14:textId="60255AF2">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7C3E41A5" w14:textId="27E3C36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D63A68C" w14:textId="77777777"/>
        </w:tc>
        <w:tc>
          <w:tcPr>
            <w:tcW w:w="1335" w:type="dxa"/>
            <w:vMerge/>
            <w:tcBorders>
              <w:left w:val="single" w:color="auto" w:sz="0" w:space="0"/>
              <w:right w:val="single" w:color="auto" w:sz="0" w:space="0"/>
            </w:tcBorders>
            <w:vAlign w:val="center"/>
          </w:tcPr>
          <w:p w:rsidR="00567560" w:rsidRDefault="00567560" w14:paraId="23C3349D" w14:textId="77777777"/>
        </w:tc>
      </w:tr>
      <w:tr w:rsidR="1CABB2E9" w:rsidTr="1CABB2E9" w14:paraId="237B6A18" w14:textId="77777777">
        <w:trPr>
          <w:trHeight w:val="255"/>
        </w:trPr>
        <w:tc>
          <w:tcPr>
            <w:tcW w:w="705" w:type="dxa"/>
            <w:vMerge/>
            <w:tcBorders>
              <w:left w:val="single" w:color="auto" w:sz="0" w:space="0"/>
              <w:right w:val="single" w:color="auto" w:sz="0" w:space="0"/>
            </w:tcBorders>
            <w:vAlign w:val="center"/>
          </w:tcPr>
          <w:p w:rsidR="00567560" w:rsidRDefault="00567560" w14:paraId="4C77E5E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C090C0F" w14:textId="3F0E241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AEDFE52" w14:textId="0BC84AD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Aluminio (Al)</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4920902" w14:textId="0BF7E245">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A97B676" w14:textId="7E84ED4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F16F107" w14:textId="77777777"/>
        </w:tc>
        <w:tc>
          <w:tcPr>
            <w:tcW w:w="1335" w:type="dxa"/>
            <w:vMerge/>
            <w:tcBorders>
              <w:left w:val="single" w:color="auto" w:sz="0" w:space="0"/>
              <w:right w:val="single" w:color="auto" w:sz="0" w:space="0"/>
            </w:tcBorders>
            <w:vAlign w:val="center"/>
          </w:tcPr>
          <w:p w:rsidR="00567560" w:rsidRDefault="00567560" w14:paraId="422220F2" w14:textId="77777777"/>
        </w:tc>
      </w:tr>
      <w:tr w:rsidR="1CABB2E9" w:rsidTr="1CABB2E9" w14:paraId="426D36FB" w14:textId="77777777">
        <w:trPr>
          <w:trHeight w:val="255"/>
        </w:trPr>
        <w:tc>
          <w:tcPr>
            <w:tcW w:w="705" w:type="dxa"/>
            <w:vMerge/>
            <w:tcBorders>
              <w:left w:val="single" w:color="auto" w:sz="0" w:space="0"/>
              <w:right w:val="single" w:color="auto" w:sz="0" w:space="0"/>
            </w:tcBorders>
            <w:vAlign w:val="center"/>
          </w:tcPr>
          <w:p w:rsidR="00567560" w:rsidRDefault="00567560" w14:paraId="3D6B9C89"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D6E9289" w14:textId="2258FCD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159DDB1" w14:textId="779E37D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Antimonio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41AAD9F" w14:textId="3CEE95A6">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8C55C96" w14:textId="0DED2A0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0E6E8B6" w14:textId="77777777"/>
        </w:tc>
        <w:tc>
          <w:tcPr>
            <w:tcW w:w="1335" w:type="dxa"/>
            <w:vMerge/>
            <w:tcBorders>
              <w:left w:val="single" w:color="auto" w:sz="0" w:space="0"/>
              <w:right w:val="single" w:color="auto" w:sz="0" w:space="0"/>
            </w:tcBorders>
            <w:vAlign w:val="center"/>
          </w:tcPr>
          <w:p w:rsidR="00567560" w:rsidRDefault="00567560" w14:paraId="72F70F59" w14:textId="77777777"/>
        </w:tc>
      </w:tr>
      <w:tr w:rsidR="1CABB2E9" w:rsidTr="1CABB2E9" w14:paraId="1245B815" w14:textId="77777777">
        <w:trPr>
          <w:trHeight w:val="255"/>
        </w:trPr>
        <w:tc>
          <w:tcPr>
            <w:tcW w:w="705" w:type="dxa"/>
            <w:vMerge/>
            <w:tcBorders>
              <w:left w:val="single" w:color="auto" w:sz="0" w:space="0"/>
              <w:right w:val="single" w:color="auto" w:sz="0" w:space="0"/>
            </w:tcBorders>
            <w:vAlign w:val="center"/>
          </w:tcPr>
          <w:p w:rsidR="00567560" w:rsidRDefault="00567560" w14:paraId="2323C07C"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209DB588" w14:textId="756F405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9ABA8F0" w14:textId="418DD1C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Arsénico (As)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0D56E2F" w14:textId="00E6F243">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D6DE422" w14:textId="33AEF61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552BE37" w14:textId="77777777"/>
        </w:tc>
        <w:tc>
          <w:tcPr>
            <w:tcW w:w="1335" w:type="dxa"/>
            <w:vMerge/>
            <w:tcBorders>
              <w:left w:val="single" w:color="auto" w:sz="0" w:space="0"/>
              <w:right w:val="single" w:color="auto" w:sz="0" w:space="0"/>
            </w:tcBorders>
            <w:vAlign w:val="center"/>
          </w:tcPr>
          <w:p w:rsidR="00567560" w:rsidRDefault="00567560" w14:paraId="14FE6D4E" w14:textId="77777777"/>
        </w:tc>
      </w:tr>
      <w:tr w:rsidR="1CABB2E9" w:rsidTr="1CABB2E9" w14:paraId="364A2F84" w14:textId="77777777">
        <w:trPr>
          <w:trHeight w:val="255"/>
        </w:trPr>
        <w:tc>
          <w:tcPr>
            <w:tcW w:w="705" w:type="dxa"/>
            <w:vMerge/>
            <w:tcBorders>
              <w:left w:val="single" w:color="auto" w:sz="0" w:space="0"/>
              <w:right w:val="single" w:color="auto" w:sz="0" w:space="0"/>
            </w:tcBorders>
            <w:vAlign w:val="center"/>
          </w:tcPr>
          <w:p w:rsidR="00567560" w:rsidRDefault="00567560" w14:paraId="5A463A79"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89A1978" w14:textId="5810B49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A440DDC" w14:textId="245DE9C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Bario (Ba)</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F359F47" w14:textId="2C2AE196">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B9BC00B" w14:textId="6A0F78A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A205303" w14:textId="77777777"/>
        </w:tc>
        <w:tc>
          <w:tcPr>
            <w:tcW w:w="1335" w:type="dxa"/>
            <w:vMerge/>
            <w:tcBorders>
              <w:left w:val="single" w:color="auto" w:sz="0" w:space="0"/>
              <w:right w:val="single" w:color="auto" w:sz="0" w:space="0"/>
            </w:tcBorders>
            <w:vAlign w:val="center"/>
          </w:tcPr>
          <w:p w:rsidR="00567560" w:rsidRDefault="00567560" w14:paraId="0E34636E" w14:textId="77777777"/>
        </w:tc>
      </w:tr>
      <w:tr w:rsidR="1CABB2E9" w:rsidTr="1CABB2E9" w14:paraId="2D3EFE60" w14:textId="77777777">
        <w:trPr>
          <w:trHeight w:val="255"/>
        </w:trPr>
        <w:tc>
          <w:tcPr>
            <w:tcW w:w="705" w:type="dxa"/>
            <w:vMerge/>
            <w:tcBorders>
              <w:left w:val="single" w:color="auto" w:sz="0" w:space="0"/>
              <w:right w:val="single" w:color="auto" w:sz="0" w:space="0"/>
            </w:tcBorders>
            <w:vAlign w:val="center"/>
          </w:tcPr>
          <w:p w:rsidR="00567560" w:rsidRDefault="00567560" w14:paraId="0D29DC3E"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262B7B6" w14:textId="36DB182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3273229" w14:textId="1BB1BCD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Berilio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D1C7A71" w14:textId="1ADBF5B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C749917" w14:textId="5F4CBE4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13E4569" w14:textId="77777777"/>
        </w:tc>
        <w:tc>
          <w:tcPr>
            <w:tcW w:w="1335" w:type="dxa"/>
            <w:vMerge/>
            <w:tcBorders>
              <w:left w:val="single" w:color="auto" w:sz="0" w:space="0"/>
              <w:right w:val="single" w:color="auto" w:sz="0" w:space="0"/>
            </w:tcBorders>
            <w:vAlign w:val="center"/>
          </w:tcPr>
          <w:p w:rsidR="00567560" w:rsidRDefault="00567560" w14:paraId="0456ED2F" w14:textId="77777777"/>
        </w:tc>
      </w:tr>
      <w:tr w:rsidR="1CABB2E9" w:rsidTr="1CABB2E9" w14:paraId="3A180D81" w14:textId="77777777">
        <w:trPr>
          <w:trHeight w:val="255"/>
        </w:trPr>
        <w:tc>
          <w:tcPr>
            <w:tcW w:w="705" w:type="dxa"/>
            <w:vMerge/>
            <w:tcBorders>
              <w:left w:val="single" w:color="auto" w:sz="0" w:space="0"/>
              <w:right w:val="single" w:color="auto" w:sz="0" w:space="0"/>
            </w:tcBorders>
            <w:vAlign w:val="center"/>
          </w:tcPr>
          <w:p w:rsidR="00567560" w:rsidRDefault="00567560" w14:paraId="6CA83CB7"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106756B" w14:textId="700F6A4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5F9FD78" w14:textId="2676A54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Boro (Bo)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FC622A0" w14:textId="735FFD87">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8C3055D" w14:textId="604CA5E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30D9EB7" w14:textId="77777777"/>
        </w:tc>
        <w:tc>
          <w:tcPr>
            <w:tcW w:w="1335" w:type="dxa"/>
            <w:vMerge/>
            <w:tcBorders>
              <w:left w:val="single" w:color="auto" w:sz="0" w:space="0"/>
              <w:right w:val="single" w:color="auto" w:sz="0" w:space="0"/>
            </w:tcBorders>
            <w:vAlign w:val="center"/>
          </w:tcPr>
          <w:p w:rsidR="00567560" w:rsidRDefault="00567560" w14:paraId="157F492C" w14:textId="77777777"/>
        </w:tc>
      </w:tr>
      <w:tr w:rsidR="1CABB2E9" w:rsidTr="1CABB2E9" w14:paraId="3BF4D959" w14:textId="77777777">
        <w:trPr>
          <w:trHeight w:val="255"/>
        </w:trPr>
        <w:tc>
          <w:tcPr>
            <w:tcW w:w="705" w:type="dxa"/>
            <w:vMerge/>
            <w:tcBorders>
              <w:left w:val="single" w:color="auto" w:sz="0" w:space="0"/>
              <w:right w:val="single" w:color="auto" w:sz="0" w:space="0"/>
            </w:tcBorders>
            <w:vAlign w:val="center"/>
          </w:tcPr>
          <w:p w:rsidR="00567560" w:rsidRDefault="00567560" w14:paraId="6A4D595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75BB8667" w14:textId="5930E33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056D19F" w14:textId="4E72C6D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Cadmio (Cd)</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978C515" w14:textId="0B4BF254">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3C62C45" w14:textId="4AB3512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A99E28E" w14:textId="77777777"/>
        </w:tc>
        <w:tc>
          <w:tcPr>
            <w:tcW w:w="1335" w:type="dxa"/>
            <w:vMerge/>
            <w:tcBorders>
              <w:left w:val="single" w:color="auto" w:sz="0" w:space="0"/>
              <w:right w:val="single" w:color="auto" w:sz="0" w:space="0"/>
            </w:tcBorders>
            <w:vAlign w:val="center"/>
          </w:tcPr>
          <w:p w:rsidR="00567560" w:rsidRDefault="00567560" w14:paraId="7302DBD8" w14:textId="77777777"/>
        </w:tc>
      </w:tr>
      <w:tr w:rsidR="1CABB2E9" w:rsidTr="1CABB2E9" w14:paraId="41907A6D" w14:textId="77777777">
        <w:trPr>
          <w:trHeight w:val="255"/>
        </w:trPr>
        <w:tc>
          <w:tcPr>
            <w:tcW w:w="705" w:type="dxa"/>
            <w:vMerge/>
            <w:tcBorders>
              <w:left w:val="single" w:color="auto" w:sz="0" w:space="0"/>
              <w:right w:val="single" w:color="auto" w:sz="0" w:space="0"/>
            </w:tcBorders>
            <w:vAlign w:val="center"/>
          </w:tcPr>
          <w:p w:rsidR="00567560" w:rsidRDefault="00567560" w14:paraId="5B92891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21E3271F" w14:textId="24837FE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6871497" w14:textId="3E7678D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Cinc (Zn)</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D4CC621" w14:textId="49280C3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CA89168" w14:textId="5907A0F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C55DD7C" w14:textId="77777777"/>
        </w:tc>
        <w:tc>
          <w:tcPr>
            <w:tcW w:w="1335" w:type="dxa"/>
            <w:vMerge/>
            <w:tcBorders>
              <w:left w:val="single" w:color="auto" w:sz="0" w:space="0"/>
              <w:right w:val="single" w:color="auto" w:sz="0" w:space="0"/>
            </w:tcBorders>
            <w:vAlign w:val="center"/>
          </w:tcPr>
          <w:p w:rsidR="00567560" w:rsidRDefault="00567560" w14:paraId="11D07F30" w14:textId="77777777"/>
        </w:tc>
      </w:tr>
      <w:tr w:rsidR="1CABB2E9" w:rsidTr="1CABB2E9" w14:paraId="62873F31" w14:textId="77777777">
        <w:trPr>
          <w:trHeight w:val="255"/>
        </w:trPr>
        <w:tc>
          <w:tcPr>
            <w:tcW w:w="705" w:type="dxa"/>
            <w:vMerge/>
            <w:tcBorders>
              <w:left w:val="single" w:color="auto" w:sz="0" w:space="0"/>
              <w:right w:val="single" w:color="auto" w:sz="0" w:space="0"/>
            </w:tcBorders>
            <w:vAlign w:val="center"/>
          </w:tcPr>
          <w:p w:rsidR="00567560" w:rsidRDefault="00567560" w14:paraId="0B61E5F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81C31B6" w14:textId="59B03D9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B938263" w14:textId="086AD87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Cobalto (Co)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0172B66" w14:textId="4A2448C4">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80A8412" w14:textId="2D841E4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BF7F94B" w14:textId="77777777"/>
        </w:tc>
        <w:tc>
          <w:tcPr>
            <w:tcW w:w="1335" w:type="dxa"/>
            <w:vMerge/>
            <w:tcBorders>
              <w:left w:val="single" w:color="auto" w:sz="0" w:space="0"/>
              <w:right w:val="single" w:color="auto" w:sz="0" w:space="0"/>
            </w:tcBorders>
            <w:vAlign w:val="center"/>
          </w:tcPr>
          <w:p w:rsidR="00567560" w:rsidRDefault="00567560" w14:paraId="010978D0" w14:textId="77777777"/>
        </w:tc>
      </w:tr>
      <w:tr w:rsidR="1CABB2E9" w:rsidTr="1CABB2E9" w14:paraId="665BC3FE" w14:textId="77777777">
        <w:trPr>
          <w:trHeight w:val="255"/>
        </w:trPr>
        <w:tc>
          <w:tcPr>
            <w:tcW w:w="705" w:type="dxa"/>
            <w:vMerge/>
            <w:tcBorders>
              <w:left w:val="single" w:color="auto" w:sz="0" w:space="0"/>
              <w:right w:val="single" w:color="auto" w:sz="0" w:space="0"/>
            </w:tcBorders>
            <w:vAlign w:val="center"/>
          </w:tcPr>
          <w:p w:rsidR="00567560" w:rsidRDefault="00567560" w14:paraId="5123473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2B28B68" w14:textId="004A334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C01422E" w14:textId="49B59DE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Cobre (Cu)</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DE1B0FB" w14:textId="78F2A534">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F7BDE65" w14:textId="70199B3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131F6856" w14:textId="77777777"/>
        </w:tc>
        <w:tc>
          <w:tcPr>
            <w:tcW w:w="1335" w:type="dxa"/>
            <w:vMerge/>
            <w:tcBorders>
              <w:left w:val="single" w:color="auto" w:sz="0" w:space="0"/>
              <w:right w:val="single" w:color="auto" w:sz="0" w:space="0"/>
            </w:tcBorders>
            <w:vAlign w:val="center"/>
          </w:tcPr>
          <w:p w:rsidR="00567560" w:rsidRDefault="00567560" w14:paraId="137CB124" w14:textId="77777777"/>
        </w:tc>
      </w:tr>
      <w:tr w:rsidR="1CABB2E9" w:rsidTr="1CABB2E9" w14:paraId="1D2B135D" w14:textId="77777777">
        <w:trPr>
          <w:trHeight w:val="255"/>
        </w:trPr>
        <w:tc>
          <w:tcPr>
            <w:tcW w:w="705" w:type="dxa"/>
            <w:vMerge/>
            <w:tcBorders>
              <w:left w:val="single" w:color="auto" w:sz="0" w:space="0"/>
              <w:right w:val="single" w:color="auto" w:sz="0" w:space="0"/>
            </w:tcBorders>
            <w:vAlign w:val="center"/>
          </w:tcPr>
          <w:p w:rsidR="00567560" w:rsidRDefault="00567560" w14:paraId="3D24B4C6"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2F1D0B5A" w14:textId="64806EB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AECDECB" w14:textId="1579240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Cromo (Cr)</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6DCF430" w14:textId="70E58FF6">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628C581" w14:textId="242793C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1382D98" w14:textId="77777777"/>
        </w:tc>
        <w:tc>
          <w:tcPr>
            <w:tcW w:w="1335" w:type="dxa"/>
            <w:vMerge/>
            <w:tcBorders>
              <w:left w:val="single" w:color="auto" w:sz="0" w:space="0"/>
              <w:right w:val="single" w:color="auto" w:sz="0" w:space="0"/>
            </w:tcBorders>
            <w:vAlign w:val="center"/>
          </w:tcPr>
          <w:p w:rsidR="00567560" w:rsidRDefault="00567560" w14:paraId="533D1A62" w14:textId="77777777"/>
        </w:tc>
      </w:tr>
      <w:tr w:rsidR="1CABB2E9" w:rsidTr="1CABB2E9" w14:paraId="36EB0745" w14:textId="77777777">
        <w:trPr>
          <w:trHeight w:val="255"/>
        </w:trPr>
        <w:tc>
          <w:tcPr>
            <w:tcW w:w="705" w:type="dxa"/>
            <w:vMerge/>
            <w:tcBorders>
              <w:left w:val="single" w:color="auto" w:sz="0" w:space="0"/>
              <w:right w:val="single" w:color="auto" w:sz="0" w:space="0"/>
            </w:tcBorders>
            <w:vAlign w:val="center"/>
          </w:tcPr>
          <w:p w:rsidR="00567560" w:rsidRDefault="00567560" w14:paraId="5AD9E36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3F46025" w14:textId="327D1BB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1A3B544" w14:textId="1635AB1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Estaño (Sn)</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68324A4" w14:textId="38957A10">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79E9034" w14:textId="4B19A65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06FF41F" w14:textId="77777777"/>
        </w:tc>
        <w:tc>
          <w:tcPr>
            <w:tcW w:w="1335" w:type="dxa"/>
            <w:vMerge/>
            <w:tcBorders>
              <w:left w:val="single" w:color="auto" w:sz="0" w:space="0"/>
              <w:right w:val="single" w:color="auto" w:sz="0" w:space="0"/>
            </w:tcBorders>
            <w:vAlign w:val="center"/>
          </w:tcPr>
          <w:p w:rsidR="00567560" w:rsidRDefault="00567560" w14:paraId="3C526FE0" w14:textId="77777777"/>
        </w:tc>
      </w:tr>
      <w:tr w:rsidR="1CABB2E9" w:rsidTr="1CABB2E9" w14:paraId="69C76658" w14:textId="77777777">
        <w:trPr>
          <w:trHeight w:val="255"/>
        </w:trPr>
        <w:tc>
          <w:tcPr>
            <w:tcW w:w="705" w:type="dxa"/>
            <w:vMerge/>
            <w:tcBorders>
              <w:left w:val="single" w:color="auto" w:sz="0" w:space="0"/>
              <w:right w:val="single" w:color="auto" w:sz="0" w:space="0"/>
            </w:tcBorders>
            <w:vAlign w:val="center"/>
          </w:tcPr>
          <w:p w:rsidR="00567560" w:rsidRDefault="00567560" w14:paraId="5CBD4B87"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FA72D46" w14:textId="1309EAA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EE8ED31" w14:textId="4111073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Hierro (Fe)</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C48FECE" w14:textId="6B3A34C1">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B31765A" w14:textId="16D36EB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BE7A36B" w14:textId="77777777"/>
        </w:tc>
        <w:tc>
          <w:tcPr>
            <w:tcW w:w="1335" w:type="dxa"/>
            <w:vMerge/>
            <w:tcBorders>
              <w:left w:val="single" w:color="auto" w:sz="0" w:space="0"/>
              <w:right w:val="single" w:color="auto" w:sz="0" w:space="0"/>
            </w:tcBorders>
            <w:vAlign w:val="center"/>
          </w:tcPr>
          <w:p w:rsidR="00567560" w:rsidRDefault="00567560" w14:paraId="2422611A" w14:textId="77777777"/>
        </w:tc>
      </w:tr>
      <w:tr w:rsidR="1CABB2E9" w:rsidTr="1CABB2E9" w14:paraId="15CCDAEC" w14:textId="77777777">
        <w:trPr>
          <w:trHeight w:val="255"/>
        </w:trPr>
        <w:tc>
          <w:tcPr>
            <w:tcW w:w="705" w:type="dxa"/>
            <w:vMerge/>
            <w:tcBorders>
              <w:left w:val="single" w:color="auto" w:sz="0" w:space="0"/>
              <w:right w:val="single" w:color="auto" w:sz="0" w:space="0"/>
            </w:tcBorders>
            <w:vAlign w:val="center"/>
          </w:tcPr>
          <w:p w:rsidR="00567560" w:rsidRDefault="00567560" w14:paraId="5CA9068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BEA3F77" w14:textId="116B848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4CCCB36" w14:textId="17D4FA9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Litio (Li)</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E90319E" w14:textId="01A819A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C648647" w14:textId="7A5B20E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B7CBD95" w14:textId="77777777"/>
        </w:tc>
        <w:tc>
          <w:tcPr>
            <w:tcW w:w="1335" w:type="dxa"/>
            <w:vMerge/>
            <w:tcBorders>
              <w:left w:val="single" w:color="auto" w:sz="0" w:space="0"/>
              <w:right w:val="single" w:color="auto" w:sz="0" w:space="0"/>
            </w:tcBorders>
            <w:vAlign w:val="center"/>
          </w:tcPr>
          <w:p w:rsidR="00567560" w:rsidRDefault="00567560" w14:paraId="4896E303" w14:textId="77777777"/>
        </w:tc>
      </w:tr>
      <w:tr w:rsidR="1CABB2E9" w:rsidTr="1CABB2E9" w14:paraId="45C86232" w14:textId="77777777">
        <w:trPr>
          <w:trHeight w:val="255"/>
        </w:trPr>
        <w:tc>
          <w:tcPr>
            <w:tcW w:w="705" w:type="dxa"/>
            <w:vMerge/>
            <w:tcBorders>
              <w:left w:val="single" w:color="auto" w:sz="0" w:space="0"/>
              <w:right w:val="single" w:color="auto" w:sz="0" w:space="0"/>
            </w:tcBorders>
            <w:vAlign w:val="center"/>
          </w:tcPr>
          <w:p w:rsidR="00567560" w:rsidRDefault="00567560" w14:paraId="38F055A5"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2FBAD3A" w14:textId="572A734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30B7625" w14:textId="4159912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Manganeso (Mn)</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D8FA892" w14:textId="64F3018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C1DECDE" w14:textId="15E8553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762AED7" w14:textId="77777777"/>
        </w:tc>
        <w:tc>
          <w:tcPr>
            <w:tcW w:w="1335" w:type="dxa"/>
            <w:vMerge/>
            <w:tcBorders>
              <w:left w:val="single" w:color="auto" w:sz="0" w:space="0"/>
              <w:right w:val="single" w:color="auto" w:sz="0" w:space="0"/>
            </w:tcBorders>
            <w:vAlign w:val="center"/>
          </w:tcPr>
          <w:p w:rsidR="00567560" w:rsidRDefault="00567560" w14:paraId="0D56C739" w14:textId="77777777"/>
        </w:tc>
      </w:tr>
      <w:tr w:rsidR="1CABB2E9" w:rsidTr="1CABB2E9" w14:paraId="44DC70B4" w14:textId="77777777">
        <w:trPr>
          <w:trHeight w:val="255"/>
        </w:trPr>
        <w:tc>
          <w:tcPr>
            <w:tcW w:w="705" w:type="dxa"/>
            <w:vMerge/>
            <w:tcBorders>
              <w:left w:val="single" w:color="auto" w:sz="0" w:space="0"/>
              <w:right w:val="single" w:color="auto" w:sz="0" w:space="0"/>
            </w:tcBorders>
            <w:vAlign w:val="center"/>
          </w:tcPr>
          <w:p w:rsidR="00567560" w:rsidRDefault="00567560" w14:paraId="6D1192E0"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7CC2000D" w14:textId="1C37FE6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1180A1A" w14:textId="5520913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Mercurio (Hg)</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297FE63" w14:textId="78488A3A">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783C4EB" w14:textId="3F65779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5181B154" w14:textId="77777777"/>
        </w:tc>
        <w:tc>
          <w:tcPr>
            <w:tcW w:w="1335" w:type="dxa"/>
            <w:vMerge/>
            <w:tcBorders>
              <w:left w:val="single" w:color="auto" w:sz="0" w:space="0"/>
              <w:right w:val="single" w:color="auto" w:sz="0" w:space="0"/>
            </w:tcBorders>
            <w:vAlign w:val="center"/>
          </w:tcPr>
          <w:p w:rsidR="00567560" w:rsidRDefault="00567560" w14:paraId="61500C1B" w14:textId="77777777"/>
        </w:tc>
      </w:tr>
      <w:tr w:rsidR="1CABB2E9" w:rsidTr="1CABB2E9" w14:paraId="68D63A1B" w14:textId="77777777">
        <w:trPr>
          <w:trHeight w:val="255"/>
        </w:trPr>
        <w:tc>
          <w:tcPr>
            <w:tcW w:w="705" w:type="dxa"/>
            <w:vMerge/>
            <w:tcBorders>
              <w:left w:val="single" w:color="auto" w:sz="0" w:space="0"/>
              <w:right w:val="single" w:color="auto" w:sz="0" w:space="0"/>
            </w:tcBorders>
            <w:vAlign w:val="center"/>
          </w:tcPr>
          <w:p w:rsidR="00567560" w:rsidRDefault="00567560" w14:paraId="5E6E02ED"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B11D8FD" w14:textId="403BA6C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F5016F4" w14:textId="153732E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xml:space="preserve">Molibdeno (Mo) </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F4A8423" w14:textId="47A1389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DD015E6" w14:textId="0E665B7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11614EE5" w14:textId="77777777"/>
        </w:tc>
        <w:tc>
          <w:tcPr>
            <w:tcW w:w="1335" w:type="dxa"/>
            <w:vMerge/>
            <w:tcBorders>
              <w:left w:val="single" w:color="auto" w:sz="0" w:space="0"/>
              <w:right w:val="single" w:color="auto" w:sz="0" w:space="0"/>
            </w:tcBorders>
            <w:vAlign w:val="center"/>
          </w:tcPr>
          <w:p w:rsidR="00567560" w:rsidRDefault="00567560" w14:paraId="31F00BF5" w14:textId="77777777"/>
        </w:tc>
      </w:tr>
      <w:tr w:rsidR="1CABB2E9" w:rsidTr="1CABB2E9" w14:paraId="7CE2547A" w14:textId="77777777">
        <w:trPr>
          <w:trHeight w:val="255"/>
        </w:trPr>
        <w:tc>
          <w:tcPr>
            <w:tcW w:w="705" w:type="dxa"/>
            <w:vMerge/>
            <w:tcBorders>
              <w:left w:val="single" w:color="auto" w:sz="0" w:space="0"/>
              <w:right w:val="single" w:color="auto" w:sz="0" w:space="0"/>
            </w:tcBorders>
            <w:vAlign w:val="center"/>
          </w:tcPr>
          <w:p w:rsidR="00567560" w:rsidRDefault="00567560" w14:paraId="0B39ED0C"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9AC3E60" w14:textId="501F624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7F56B21" w14:textId="0E46923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Níquel (Ni)</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008264B" w14:textId="321A7A6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F97079B" w14:textId="0B1D6C1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1B562087" w14:textId="77777777"/>
        </w:tc>
        <w:tc>
          <w:tcPr>
            <w:tcW w:w="1335" w:type="dxa"/>
            <w:vMerge/>
            <w:tcBorders>
              <w:left w:val="single" w:color="auto" w:sz="0" w:space="0"/>
              <w:right w:val="single" w:color="auto" w:sz="0" w:space="0"/>
            </w:tcBorders>
            <w:vAlign w:val="center"/>
          </w:tcPr>
          <w:p w:rsidR="00567560" w:rsidRDefault="00567560" w14:paraId="04A61E44" w14:textId="77777777"/>
        </w:tc>
      </w:tr>
      <w:tr w:rsidR="1CABB2E9" w:rsidTr="1CABB2E9" w14:paraId="121CAC0D" w14:textId="77777777">
        <w:trPr>
          <w:trHeight w:val="255"/>
        </w:trPr>
        <w:tc>
          <w:tcPr>
            <w:tcW w:w="705" w:type="dxa"/>
            <w:vMerge/>
            <w:tcBorders>
              <w:left w:val="single" w:color="auto" w:sz="0" w:space="0"/>
              <w:right w:val="single" w:color="auto" w:sz="0" w:space="0"/>
            </w:tcBorders>
            <w:vAlign w:val="center"/>
          </w:tcPr>
          <w:p w:rsidR="00567560" w:rsidRDefault="00567560" w14:paraId="52764AF0"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7B71CFF" w14:textId="6B23DD1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A915C98" w14:textId="34B844A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Plata (Ag)</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4344193" w14:textId="368385FD">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BEEA30F" w14:textId="15E4ECC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604438B" w14:textId="77777777"/>
        </w:tc>
        <w:tc>
          <w:tcPr>
            <w:tcW w:w="1335" w:type="dxa"/>
            <w:vMerge/>
            <w:tcBorders>
              <w:left w:val="single" w:color="auto" w:sz="0" w:space="0"/>
              <w:right w:val="single" w:color="auto" w:sz="0" w:space="0"/>
            </w:tcBorders>
            <w:vAlign w:val="center"/>
          </w:tcPr>
          <w:p w:rsidR="00567560" w:rsidRDefault="00567560" w14:paraId="095405AF" w14:textId="77777777"/>
        </w:tc>
      </w:tr>
      <w:tr w:rsidR="1CABB2E9" w:rsidTr="1CABB2E9" w14:paraId="5B193F72" w14:textId="77777777">
        <w:trPr>
          <w:trHeight w:val="255"/>
        </w:trPr>
        <w:tc>
          <w:tcPr>
            <w:tcW w:w="705" w:type="dxa"/>
            <w:vMerge/>
            <w:tcBorders>
              <w:left w:val="single" w:color="auto" w:sz="0" w:space="0"/>
              <w:right w:val="single" w:color="auto" w:sz="0" w:space="0"/>
            </w:tcBorders>
            <w:vAlign w:val="center"/>
          </w:tcPr>
          <w:p w:rsidR="00567560" w:rsidRDefault="00567560" w14:paraId="5BBFF797"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082FAC7" w14:textId="7AC3307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53D6A59" w14:textId="4FD6DD6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Plomo (Pb)</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5DCAC31" w14:textId="0EDD6A07">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005382B" w14:textId="7618FAB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3837299" w14:textId="77777777"/>
        </w:tc>
        <w:tc>
          <w:tcPr>
            <w:tcW w:w="1335" w:type="dxa"/>
            <w:vMerge/>
            <w:tcBorders>
              <w:left w:val="single" w:color="auto" w:sz="0" w:space="0"/>
              <w:right w:val="single" w:color="auto" w:sz="0" w:space="0"/>
            </w:tcBorders>
            <w:vAlign w:val="center"/>
          </w:tcPr>
          <w:p w:rsidR="00567560" w:rsidRDefault="00567560" w14:paraId="4EC9ABB1" w14:textId="77777777"/>
        </w:tc>
      </w:tr>
      <w:tr w:rsidR="1CABB2E9" w:rsidTr="1CABB2E9" w14:paraId="46250E82" w14:textId="77777777">
        <w:trPr>
          <w:trHeight w:val="255"/>
        </w:trPr>
        <w:tc>
          <w:tcPr>
            <w:tcW w:w="705" w:type="dxa"/>
            <w:vMerge/>
            <w:tcBorders>
              <w:left w:val="single" w:color="auto" w:sz="0" w:space="0"/>
              <w:right w:val="single" w:color="auto" w:sz="0" w:space="0"/>
            </w:tcBorders>
            <w:vAlign w:val="center"/>
          </w:tcPr>
          <w:p w:rsidR="00567560" w:rsidRDefault="00567560" w14:paraId="1A77C21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B273410" w14:textId="292C333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4BA7F78" w14:textId="479AC3A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Selenio (Se)</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C8139BB" w14:textId="228147C4">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454EC6B" w14:textId="49D2E23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A3A337D" w14:textId="77777777"/>
        </w:tc>
        <w:tc>
          <w:tcPr>
            <w:tcW w:w="1335" w:type="dxa"/>
            <w:vMerge/>
            <w:tcBorders>
              <w:left w:val="single" w:color="auto" w:sz="0" w:space="0"/>
              <w:right w:val="single" w:color="auto" w:sz="0" w:space="0"/>
            </w:tcBorders>
            <w:vAlign w:val="center"/>
          </w:tcPr>
          <w:p w:rsidR="00567560" w:rsidRDefault="00567560" w14:paraId="05AD707E" w14:textId="77777777"/>
        </w:tc>
      </w:tr>
      <w:tr w:rsidR="1CABB2E9" w:rsidTr="1CABB2E9" w14:paraId="44E2ABEA" w14:textId="77777777">
        <w:trPr>
          <w:trHeight w:val="255"/>
        </w:trPr>
        <w:tc>
          <w:tcPr>
            <w:tcW w:w="705" w:type="dxa"/>
            <w:vMerge/>
            <w:tcBorders>
              <w:left w:val="single" w:color="auto" w:sz="0" w:space="0"/>
              <w:right w:val="single" w:color="auto" w:sz="0" w:space="0"/>
            </w:tcBorders>
            <w:vAlign w:val="center"/>
          </w:tcPr>
          <w:p w:rsidR="00567560" w:rsidRDefault="00567560" w14:paraId="45A0B0F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7425E359" w14:textId="33C29C1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3F21927" w14:textId="1B82ED7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Titanio (Ti)</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7BA2D72" w14:textId="4BB1D926">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3A58A076" w14:textId="7B6697C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55C5612" w14:textId="77777777"/>
        </w:tc>
        <w:tc>
          <w:tcPr>
            <w:tcW w:w="1335" w:type="dxa"/>
            <w:vMerge/>
            <w:tcBorders>
              <w:left w:val="single" w:color="auto" w:sz="0" w:space="0"/>
              <w:right w:val="single" w:color="auto" w:sz="0" w:space="0"/>
            </w:tcBorders>
            <w:vAlign w:val="center"/>
          </w:tcPr>
          <w:p w:rsidR="00567560" w:rsidRDefault="00567560" w14:paraId="46B154E2" w14:textId="77777777"/>
        </w:tc>
      </w:tr>
      <w:tr w:rsidR="1CABB2E9" w:rsidTr="1CABB2E9" w14:paraId="3DEBEFF4" w14:textId="77777777">
        <w:trPr>
          <w:trHeight w:val="255"/>
        </w:trPr>
        <w:tc>
          <w:tcPr>
            <w:tcW w:w="705" w:type="dxa"/>
            <w:vMerge/>
            <w:tcBorders>
              <w:left w:val="single" w:color="auto" w:sz="0" w:space="0"/>
              <w:right w:val="single" w:color="auto" w:sz="0" w:space="0"/>
            </w:tcBorders>
            <w:vAlign w:val="center"/>
          </w:tcPr>
          <w:p w:rsidR="00567560" w:rsidRDefault="00567560" w14:paraId="5CDC161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EEC80D0" w14:textId="27A3A44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D38334C" w14:textId="188A429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Vanadio (V)</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53C3C38" w14:textId="2D34E1EC">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6DBDA3B" w14:textId="37A8668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19159E2C" w14:textId="77777777"/>
        </w:tc>
        <w:tc>
          <w:tcPr>
            <w:tcW w:w="1335" w:type="dxa"/>
            <w:vMerge/>
            <w:tcBorders>
              <w:left w:val="single" w:color="auto" w:sz="0" w:space="0"/>
              <w:right w:val="single" w:color="auto" w:sz="0" w:space="0"/>
            </w:tcBorders>
            <w:vAlign w:val="center"/>
          </w:tcPr>
          <w:p w:rsidR="00567560" w:rsidRDefault="00567560" w14:paraId="360DC8A6" w14:textId="77777777"/>
        </w:tc>
      </w:tr>
      <w:tr w:rsidR="1CABB2E9" w:rsidTr="1CABB2E9" w14:paraId="07A362D3" w14:textId="77777777">
        <w:trPr>
          <w:trHeight w:val="255"/>
        </w:trPr>
        <w:tc>
          <w:tcPr>
            <w:tcW w:w="705" w:type="dxa"/>
            <w:vMerge/>
            <w:tcBorders>
              <w:left w:val="single" w:color="auto" w:sz="0" w:space="0"/>
              <w:right w:val="single" w:color="auto" w:sz="0" w:space="0"/>
            </w:tcBorders>
            <w:vAlign w:val="center"/>
          </w:tcPr>
          <w:p w:rsidR="00567560" w:rsidRDefault="00567560" w14:paraId="5B775FB9"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D6BE836" w14:textId="78EB98A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3CCF28F" w14:textId="52F8426A">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Acidez Total</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C2D5B72" w14:textId="20368422">
            <w:pPr>
              <w:spacing w:after="0" w:line="240" w:lineRule="auto"/>
              <w:jc w:val="center"/>
              <w:rPr>
                <w:rFonts w:ascii="Verdana" w:hAnsi="Verdana" w:eastAsia="Verdana" w:cs="Verdana"/>
                <w:color w:val="000000" w:themeColor="text1"/>
                <w:sz w:val="16"/>
                <w:szCs w:val="16"/>
              </w:rPr>
            </w:pPr>
            <w:r w:rsidRPr="1CABB2E9">
              <w:rPr>
                <w:rFonts w:ascii="Verdana" w:hAnsi="Verdana" w:eastAsia="Verdana" w:cs="Verdana"/>
                <w:color w:val="000000" w:themeColor="text1"/>
                <w:sz w:val="20"/>
                <w:szCs w:val="20"/>
              </w:rPr>
              <w:t>mg/L CaCO</w:t>
            </w:r>
            <w:r w:rsidRPr="1CABB2E9">
              <w:rPr>
                <w:rFonts w:ascii="Verdana" w:hAnsi="Verdana" w:eastAsia="Verdana" w:cs="Verdana"/>
                <w:color w:val="000000" w:themeColor="text1"/>
                <w:sz w:val="20"/>
                <w:szCs w:val="20"/>
                <w:vertAlign w:val="subscript"/>
              </w:rPr>
              <w:t>3</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5ADFEDA" w14:textId="75B2545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0C8FBB2" w14:textId="77777777"/>
        </w:tc>
        <w:tc>
          <w:tcPr>
            <w:tcW w:w="1335" w:type="dxa"/>
            <w:vMerge/>
            <w:tcBorders>
              <w:left w:val="single" w:color="auto" w:sz="0" w:space="0"/>
              <w:right w:val="single" w:color="auto" w:sz="0" w:space="0"/>
            </w:tcBorders>
            <w:vAlign w:val="center"/>
          </w:tcPr>
          <w:p w:rsidR="00567560" w:rsidRDefault="00567560" w14:paraId="119B82DE" w14:textId="77777777"/>
        </w:tc>
      </w:tr>
      <w:tr w:rsidR="1CABB2E9" w:rsidTr="1CABB2E9" w14:paraId="3EA39F1C" w14:textId="77777777">
        <w:trPr>
          <w:trHeight w:val="255"/>
        </w:trPr>
        <w:tc>
          <w:tcPr>
            <w:tcW w:w="705" w:type="dxa"/>
            <w:vMerge/>
            <w:tcBorders>
              <w:left w:val="single" w:color="auto" w:sz="0" w:space="0"/>
              <w:right w:val="single" w:color="auto" w:sz="0" w:space="0"/>
            </w:tcBorders>
            <w:vAlign w:val="center"/>
          </w:tcPr>
          <w:p w:rsidR="00567560" w:rsidRDefault="00567560" w14:paraId="79EC08F2"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20A9E3D" w14:textId="0630FF9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DB6E1DC" w14:textId="748C9131">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Alcalinidad Total</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F2EEDA2" w14:textId="4D5F4759">
            <w:pPr>
              <w:spacing w:after="0" w:line="240" w:lineRule="auto"/>
              <w:jc w:val="center"/>
              <w:rPr>
                <w:rFonts w:ascii="Verdana" w:hAnsi="Verdana" w:eastAsia="Verdana" w:cs="Verdana"/>
                <w:color w:val="000000" w:themeColor="text1"/>
                <w:sz w:val="16"/>
                <w:szCs w:val="16"/>
              </w:rPr>
            </w:pPr>
            <w:r w:rsidRPr="1CABB2E9">
              <w:rPr>
                <w:rFonts w:ascii="Verdana" w:hAnsi="Verdana" w:eastAsia="Verdana" w:cs="Verdana"/>
                <w:color w:val="000000" w:themeColor="text1"/>
                <w:sz w:val="20"/>
                <w:szCs w:val="20"/>
              </w:rPr>
              <w:t>mg/L CaCO</w:t>
            </w:r>
            <w:r w:rsidRPr="1CABB2E9">
              <w:rPr>
                <w:rFonts w:ascii="Verdana" w:hAnsi="Verdana" w:eastAsia="Verdana" w:cs="Verdana"/>
                <w:color w:val="000000" w:themeColor="text1"/>
                <w:sz w:val="20"/>
                <w:szCs w:val="20"/>
                <w:vertAlign w:val="subscript"/>
              </w:rPr>
              <w:t>3</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55DE20E" w14:textId="282996F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4A1DE59" w14:textId="77777777"/>
        </w:tc>
        <w:tc>
          <w:tcPr>
            <w:tcW w:w="1335" w:type="dxa"/>
            <w:vMerge/>
            <w:tcBorders>
              <w:left w:val="single" w:color="auto" w:sz="0" w:space="0"/>
              <w:right w:val="single" w:color="auto" w:sz="0" w:space="0"/>
            </w:tcBorders>
            <w:vAlign w:val="center"/>
          </w:tcPr>
          <w:p w:rsidR="00567560" w:rsidRDefault="00567560" w14:paraId="0FB10F00" w14:textId="77777777"/>
        </w:tc>
      </w:tr>
      <w:tr w:rsidR="1CABB2E9" w:rsidTr="1CABB2E9" w14:paraId="4F58F18E" w14:textId="77777777">
        <w:trPr>
          <w:trHeight w:val="255"/>
        </w:trPr>
        <w:tc>
          <w:tcPr>
            <w:tcW w:w="705" w:type="dxa"/>
            <w:vMerge/>
            <w:tcBorders>
              <w:left w:val="single" w:color="auto" w:sz="0" w:space="0"/>
              <w:right w:val="single" w:color="auto" w:sz="0" w:space="0"/>
            </w:tcBorders>
            <w:vAlign w:val="center"/>
          </w:tcPr>
          <w:p w:rsidR="00567560" w:rsidRDefault="00567560" w14:paraId="3A4BFA9E"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28EA7BA" w14:textId="3A839DF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6713F0F" w14:textId="732035A2">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Dureza Cálcica</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783FFCB" w14:textId="41857DB5">
            <w:pPr>
              <w:spacing w:after="0" w:line="240" w:lineRule="auto"/>
              <w:jc w:val="center"/>
              <w:rPr>
                <w:rFonts w:ascii="Verdana" w:hAnsi="Verdana" w:eastAsia="Verdana" w:cs="Verdana"/>
                <w:color w:val="000000" w:themeColor="text1"/>
                <w:sz w:val="16"/>
                <w:szCs w:val="16"/>
              </w:rPr>
            </w:pPr>
            <w:r w:rsidRPr="1CABB2E9">
              <w:rPr>
                <w:rFonts w:ascii="Verdana" w:hAnsi="Verdana" w:eastAsia="Verdana" w:cs="Verdana"/>
                <w:color w:val="000000" w:themeColor="text1"/>
                <w:sz w:val="20"/>
                <w:szCs w:val="20"/>
              </w:rPr>
              <w:t>mg/L CaCO</w:t>
            </w:r>
            <w:r w:rsidRPr="1CABB2E9">
              <w:rPr>
                <w:rFonts w:ascii="Verdana" w:hAnsi="Verdana" w:eastAsia="Verdana" w:cs="Verdana"/>
                <w:color w:val="000000" w:themeColor="text1"/>
                <w:sz w:val="20"/>
                <w:szCs w:val="20"/>
                <w:vertAlign w:val="subscript"/>
              </w:rPr>
              <w:t>3</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9201E26" w14:textId="7ED8713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E5EDA39" w14:textId="77777777"/>
        </w:tc>
        <w:tc>
          <w:tcPr>
            <w:tcW w:w="1335" w:type="dxa"/>
            <w:vMerge/>
            <w:tcBorders>
              <w:left w:val="single" w:color="auto" w:sz="0" w:space="0"/>
              <w:right w:val="single" w:color="auto" w:sz="0" w:space="0"/>
            </w:tcBorders>
            <w:vAlign w:val="center"/>
          </w:tcPr>
          <w:p w:rsidR="00567560" w:rsidRDefault="00567560" w14:paraId="5D610C18" w14:textId="77777777"/>
        </w:tc>
      </w:tr>
      <w:tr w:rsidR="1CABB2E9" w:rsidTr="1CABB2E9" w14:paraId="224E2903" w14:textId="77777777">
        <w:trPr>
          <w:trHeight w:val="255"/>
        </w:trPr>
        <w:tc>
          <w:tcPr>
            <w:tcW w:w="705" w:type="dxa"/>
            <w:vMerge/>
            <w:tcBorders>
              <w:left w:val="single" w:color="auto" w:sz="0" w:space="0"/>
              <w:right w:val="single" w:color="auto" w:sz="0" w:space="0"/>
            </w:tcBorders>
            <w:vAlign w:val="center"/>
          </w:tcPr>
          <w:p w:rsidR="00567560" w:rsidRDefault="00567560" w14:paraId="1EA9BF8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445190E" w14:textId="75E6F84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65D17AE" w14:textId="0D78619F">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xml:space="preserve">Dureza Total </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046C2FF" w14:textId="4B27F5D1">
            <w:pPr>
              <w:spacing w:after="0" w:line="240" w:lineRule="auto"/>
              <w:jc w:val="center"/>
              <w:rPr>
                <w:rFonts w:ascii="Verdana" w:hAnsi="Verdana" w:eastAsia="Verdana" w:cs="Verdana"/>
                <w:color w:val="000000" w:themeColor="text1"/>
                <w:sz w:val="16"/>
                <w:szCs w:val="16"/>
              </w:rPr>
            </w:pPr>
            <w:r w:rsidRPr="1CABB2E9">
              <w:rPr>
                <w:rFonts w:ascii="Verdana" w:hAnsi="Verdana" w:eastAsia="Verdana" w:cs="Verdana"/>
                <w:color w:val="000000" w:themeColor="text1"/>
                <w:sz w:val="20"/>
                <w:szCs w:val="20"/>
              </w:rPr>
              <w:t>mg/L CaCO</w:t>
            </w:r>
            <w:r w:rsidRPr="1CABB2E9">
              <w:rPr>
                <w:rFonts w:ascii="Verdana" w:hAnsi="Verdana" w:eastAsia="Verdana" w:cs="Verdana"/>
                <w:color w:val="000000" w:themeColor="text1"/>
                <w:sz w:val="20"/>
                <w:szCs w:val="20"/>
                <w:vertAlign w:val="subscript"/>
              </w:rPr>
              <w:t>3</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050AA03" w14:textId="3363389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E19A64C" w14:textId="77777777"/>
        </w:tc>
        <w:tc>
          <w:tcPr>
            <w:tcW w:w="1335" w:type="dxa"/>
            <w:vMerge/>
            <w:tcBorders>
              <w:left w:val="single" w:color="auto" w:sz="0" w:space="0"/>
              <w:right w:val="single" w:color="auto" w:sz="0" w:space="0"/>
            </w:tcBorders>
            <w:vAlign w:val="center"/>
          </w:tcPr>
          <w:p w:rsidR="00567560" w:rsidRDefault="00567560" w14:paraId="599E559C" w14:textId="77777777"/>
        </w:tc>
      </w:tr>
      <w:tr w:rsidR="1CABB2E9" w:rsidTr="1CABB2E9" w14:paraId="0BA0D9BE" w14:textId="77777777">
        <w:trPr>
          <w:trHeight w:val="495"/>
        </w:trPr>
        <w:tc>
          <w:tcPr>
            <w:tcW w:w="705" w:type="dxa"/>
            <w:vMerge/>
            <w:tcBorders>
              <w:left w:val="single" w:color="auto" w:sz="0" w:space="0"/>
              <w:right w:val="single" w:color="auto" w:sz="0" w:space="0"/>
            </w:tcBorders>
            <w:vAlign w:val="center"/>
          </w:tcPr>
          <w:p w:rsidR="00567560" w:rsidRDefault="00567560" w14:paraId="72C5E41F"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A844482" w14:textId="0F150FA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9DD0508" w14:textId="15308363">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Color Real (Medidas de absorbancia a las siguientes longitudes de onda: 436 nm)</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8DF86CF" w14:textId="3CDA3B22">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m-1</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7AC8BA4" w14:textId="054C43C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C67F9F4" w14:textId="77777777"/>
        </w:tc>
        <w:tc>
          <w:tcPr>
            <w:tcW w:w="1335" w:type="dxa"/>
            <w:vMerge/>
            <w:tcBorders>
              <w:left w:val="single" w:color="auto" w:sz="0" w:space="0"/>
              <w:right w:val="single" w:color="auto" w:sz="0" w:space="0"/>
            </w:tcBorders>
            <w:vAlign w:val="center"/>
          </w:tcPr>
          <w:p w:rsidR="00567560" w:rsidRDefault="00567560" w14:paraId="182FEF51" w14:textId="77777777"/>
        </w:tc>
      </w:tr>
      <w:tr w:rsidR="1CABB2E9" w:rsidTr="1CABB2E9" w14:paraId="660A1707" w14:textId="77777777">
        <w:trPr>
          <w:trHeight w:val="495"/>
        </w:trPr>
        <w:tc>
          <w:tcPr>
            <w:tcW w:w="705" w:type="dxa"/>
            <w:vMerge/>
            <w:tcBorders>
              <w:left w:val="single" w:color="auto" w:sz="0" w:space="0"/>
              <w:right w:val="single" w:color="auto" w:sz="0" w:space="0"/>
            </w:tcBorders>
            <w:vAlign w:val="center"/>
          </w:tcPr>
          <w:p w:rsidR="00567560" w:rsidRDefault="00567560" w14:paraId="7BA2E596"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D1E4466" w14:textId="6DEF68B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B146358" w14:textId="04D98B47">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Color Real (Medidas de absorbancia a las siguientes longitudes de onda: 525 nm)</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CB8FC4B" w14:textId="30B7B906">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m-1</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EE0C7A7" w14:textId="006CF6E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1F025EE6" w14:textId="77777777"/>
        </w:tc>
        <w:tc>
          <w:tcPr>
            <w:tcW w:w="1335" w:type="dxa"/>
            <w:vMerge/>
            <w:tcBorders>
              <w:left w:val="single" w:color="auto" w:sz="0" w:space="0"/>
              <w:right w:val="single" w:color="auto" w:sz="0" w:space="0"/>
            </w:tcBorders>
            <w:vAlign w:val="center"/>
          </w:tcPr>
          <w:p w:rsidR="00567560" w:rsidRDefault="00567560" w14:paraId="334C86E4" w14:textId="77777777"/>
        </w:tc>
      </w:tr>
      <w:tr w:rsidR="1CABB2E9" w:rsidTr="1CABB2E9" w14:paraId="3F87BBF7" w14:textId="77777777">
        <w:trPr>
          <w:trHeight w:val="495"/>
        </w:trPr>
        <w:tc>
          <w:tcPr>
            <w:tcW w:w="705" w:type="dxa"/>
            <w:vMerge/>
            <w:tcBorders>
              <w:left w:val="single" w:color="auto" w:sz="0" w:space="0"/>
              <w:right w:val="single" w:color="auto" w:sz="0" w:space="0"/>
            </w:tcBorders>
            <w:vAlign w:val="center"/>
          </w:tcPr>
          <w:p w:rsidR="00567560" w:rsidRDefault="00567560" w14:paraId="4B370B62"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B4C4105" w14:textId="0B57F93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854FCD3" w14:textId="1F063DBB">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Color Real (Medidas de absorbancia a las siguientes longitudes de onda: 620 nm)</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5B8AC65" w14:textId="25729A4F">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m-1</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E7F6F61" w14:textId="2C5DA6C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59D270F7" w14:textId="77777777"/>
        </w:tc>
        <w:tc>
          <w:tcPr>
            <w:tcW w:w="1335" w:type="dxa"/>
            <w:vMerge/>
            <w:tcBorders>
              <w:left w:val="single" w:color="auto" w:sz="0" w:space="0"/>
              <w:right w:val="single" w:color="auto" w:sz="0" w:space="0"/>
            </w:tcBorders>
            <w:vAlign w:val="center"/>
          </w:tcPr>
          <w:p w:rsidR="00567560" w:rsidRDefault="00567560" w14:paraId="6A30B7DB" w14:textId="77777777"/>
        </w:tc>
      </w:tr>
      <w:tr w:rsidR="1CABB2E9" w:rsidTr="1CABB2E9" w14:paraId="5883D171" w14:textId="77777777">
        <w:trPr>
          <w:trHeight w:val="120"/>
        </w:trPr>
        <w:tc>
          <w:tcPr>
            <w:tcW w:w="705" w:type="dxa"/>
            <w:vMerge/>
            <w:tcBorders>
              <w:left w:val="single" w:color="auto" w:sz="0" w:space="0"/>
              <w:bottom w:val="single" w:color="000000" w:themeColor="text1" w:sz="0" w:space="0"/>
              <w:right w:val="single" w:color="auto" w:sz="0" w:space="0"/>
            </w:tcBorders>
            <w:vAlign w:val="center"/>
          </w:tcPr>
          <w:p w:rsidR="00567560" w:rsidRDefault="00567560" w14:paraId="2D188807"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7D4F9C75" w14:textId="50BFE1A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nil"/>
              <w:bottom w:val="nil"/>
              <w:right w:val="nil"/>
            </w:tcBorders>
            <w:tcMar>
              <w:top w:w="15" w:type="dxa"/>
              <w:left w:w="15" w:type="dxa"/>
              <w:bottom w:w="15" w:type="dxa"/>
              <w:right w:w="15" w:type="dxa"/>
            </w:tcMar>
            <w:vAlign w:val="center"/>
          </w:tcPr>
          <w:p w:rsidR="1CABB2E9" w:rsidP="1CABB2E9" w:rsidRDefault="1CABB2E9" w14:paraId="6B76EB79" w14:textId="0A3E677C">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995" w:type="dxa"/>
            <w:tcBorders>
              <w:top w:val="single" w:color="auto" w:sz="6" w:space="0"/>
              <w:left w:val="nil"/>
              <w:bottom w:val="nil"/>
              <w:right w:val="nil"/>
            </w:tcBorders>
            <w:tcMar>
              <w:top w:w="15" w:type="dxa"/>
              <w:left w:w="15" w:type="dxa"/>
              <w:bottom w:w="15" w:type="dxa"/>
              <w:right w:w="15" w:type="dxa"/>
            </w:tcMar>
            <w:vAlign w:val="center"/>
          </w:tcPr>
          <w:p w:rsidR="1CABB2E9" w:rsidP="1CABB2E9" w:rsidRDefault="1CABB2E9" w14:paraId="0E231796" w14:textId="1E7C9530">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65" w:type="dxa"/>
            <w:tcBorders>
              <w:top w:val="nil"/>
              <w:left w:val="nil"/>
              <w:bottom w:val="nil"/>
              <w:right w:val="single" w:color="auto" w:sz="6" w:space="0"/>
            </w:tcBorders>
            <w:tcMar>
              <w:top w:w="15" w:type="dxa"/>
              <w:left w:w="15" w:type="dxa"/>
              <w:bottom w:w="15" w:type="dxa"/>
              <w:right w:w="15" w:type="dxa"/>
            </w:tcMar>
            <w:vAlign w:val="center"/>
          </w:tcPr>
          <w:p w:rsidR="1CABB2E9" w:rsidP="1CABB2E9" w:rsidRDefault="1CABB2E9" w14:paraId="1D7860D7" w14:textId="56F6F51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bottom w:val="single" w:color="000000" w:themeColor="text1" w:sz="0" w:space="0"/>
              <w:right w:val="single" w:color="auto" w:sz="0" w:space="0"/>
            </w:tcBorders>
            <w:vAlign w:val="center"/>
          </w:tcPr>
          <w:p w:rsidR="00567560" w:rsidRDefault="00567560" w14:paraId="326808E6" w14:textId="77777777"/>
        </w:tc>
        <w:tc>
          <w:tcPr>
            <w:tcW w:w="1335" w:type="dxa"/>
            <w:vMerge/>
            <w:tcBorders>
              <w:left w:val="single" w:color="auto" w:sz="0" w:space="0"/>
              <w:bottom w:val="single" w:color="000000" w:themeColor="text1" w:sz="0" w:space="0"/>
              <w:right w:val="single" w:color="auto" w:sz="0" w:space="0"/>
            </w:tcBorders>
            <w:vAlign w:val="center"/>
          </w:tcPr>
          <w:p w:rsidR="00567560" w:rsidRDefault="00567560" w14:paraId="3B3B31EF" w14:textId="77777777"/>
        </w:tc>
      </w:tr>
      <w:tr w:rsidR="1CABB2E9" w:rsidTr="1CABB2E9" w14:paraId="2DE5BEF3" w14:textId="77777777">
        <w:trPr>
          <w:trHeight w:val="795"/>
        </w:trPr>
        <w:tc>
          <w:tcPr>
            <w:tcW w:w="705" w:type="dxa"/>
            <w:vMerge w:val="restart"/>
            <w:tcBorders>
              <w:top w:val="single" w:color="auto" w:sz="6" w:space="0"/>
              <w:left w:val="single" w:color="auto" w:sz="6" w:space="0"/>
              <w:bottom w:val="single" w:color="000000" w:themeColor="text1" w:sz="6" w:space="0"/>
              <w:right w:val="single" w:color="auto" w:sz="6" w:space="0"/>
            </w:tcBorders>
            <w:shd w:val="clear" w:color="auto" w:fill="BFBFBF" w:themeFill="background1" w:themeFillShade="BF"/>
            <w:tcMar>
              <w:top w:w="15" w:type="dxa"/>
              <w:left w:w="15" w:type="dxa"/>
              <w:bottom w:w="15" w:type="dxa"/>
              <w:right w:w="15" w:type="dxa"/>
            </w:tcMar>
            <w:vAlign w:val="center"/>
          </w:tcPr>
          <w:p w:rsidR="1CABB2E9" w:rsidP="1CABB2E9" w:rsidRDefault="1CABB2E9" w14:paraId="33FDD535" w14:textId="33BC0860">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4</w:t>
            </w:r>
          </w:p>
        </w:tc>
        <w:tc>
          <w:tcPr>
            <w:tcW w:w="5490" w:type="dxa"/>
            <w:gridSpan w:val="4"/>
            <w:tcBorders>
              <w:top w:val="single" w:color="auto" w:sz="6" w:space="0"/>
              <w:left w:val="single" w:color="auto" w:sz="6" w:space="0"/>
              <w:bottom w:val="nil"/>
              <w:right w:val="single" w:color="000000" w:themeColor="text1" w:sz="6" w:space="0"/>
            </w:tcBorders>
            <w:tcMar>
              <w:top w:w="15" w:type="dxa"/>
              <w:left w:w="15" w:type="dxa"/>
              <w:bottom w:w="15" w:type="dxa"/>
              <w:right w:w="15" w:type="dxa"/>
            </w:tcMar>
            <w:vAlign w:val="center"/>
          </w:tcPr>
          <w:p w:rsidR="1CABB2E9" w:rsidP="1CABB2E9" w:rsidRDefault="1CABB2E9" w14:paraId="2C19930D" w14:textId="237BCEDF">
            <w:pPr>
              <w:spacing w:after="0" w:line="240" w:lineRule="auto"/>
              <w:rPr>
                <w:rFonts w:ascii="Verdana" w:hAnsi="Verdana" w:eastAsia="Verdana" w:cs="Verdana"/>
                <w:color w:val="000000" w:themeColor="text1"/>
                <w:sz w:val="20"/>
                <w:szCs w:val="20"/>
              </w:rPr>
            </w:pPr>
            <w:r w:rsidRPr="1CABB2E9">
              <w:rPr>
                <w:rFonts w:ascii="Verdana" w:hAnsi="Verdana" w:eastAsia="Verdana" w:cs="Verdana"/>
                <w:b/>
                <w:bCs/>
                <w:color w:val="000000" w:themeColor="text1"/>
                <w:sz w:val="20"/>
                <w:szCs w:val="20"/>
              </w:rPr>
              <w:t xml:space="preserve">Análisis fisicoquímico y microbiológico del agua de consumo humano: </w:t>
            </w:r>
            <w:r>
              <w:br/>
            </w:r>
            <w:r w:rsidRPr="1CABB2E9">
              <w:rPr>
                <w:rFonts w:ascii="Verdana" w:hAnsi="Verdana" w:eastAsia="Verdana" w:cs="Verdana"/>
                <w:color w:val="000000" w:themeColor="text1"/>
                <w:sz w:val="20"/>
                <w:szCs w:val="20"/>
              </w:rPr>
              <w:t>• Toma de muestra puntual en dos (2) puntos de muestreo.</w:t>
            </w:r>
          </w:p>
        </w:tc>
        <w:tc>
          <w:tcPr>
            <w:tcW w:w="1245" w:type="dxa"/>
            <w:vMerge w:val="restart"/>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7AB4620" w14:textId="18DE87B6">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Análisis físico -químico y micro -biológico</w:t>
            </w:r>
          </w:p>
        </w:tc>
        <w:tc>
          <w:tcPr>
            <w:tcW w:w="1335" w:type="dxa"/>
            <w:vMerge w:val="restart"/>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587E421" w14:textId="09807C2C">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1</w:t>
            </w:r>
          </w:p>
        </w:tc>
      </w:tr>
      <w:tr w:rsidR="1CABB2E9" w:rsidTr="1CABB2E9" w14:paraId="7E76C77B" w14:textId="77777777">
        <w:trPr>
          <w:trHeight w:val="255"/>
        </w:trPr>
        <w:tc>
          <w:tcPr>
            <w:tcW w:w="705" w:type="dxa"/>
            <w:vMerge/>
            <w:tcBorders>
              <w:left w:val="single" w:color="auto" w:sz="0" w:space="0"/>
              <w:right w:val="single" w:color="auto" w:sz="0" w:space="0"/>
            </w:tcBorders>
            <w:vAlign w:val="center"/>
          </w:tcPr>
          <w:p w:rsidR="00567560" w:rsidRDefault="00567560" w14:paraId="156AB781" w14:textId="77777777"/>
        </w:tc>
        <w:tc>
          <w:tcPr>
            <w:tcW w:w="5490" w:type="dxa"/>
            <w:gridSpan w:val="4"/>
            <w:tcBorders>
              <w:top w:val="nil"/>
              <w:left w:val="nil"/>
              <w:bottom w:val="nil"/>
              <w:right w:val="single" w:color="000000" w:themeColor="text1" w:sz="6" w:space="0"/>
            </w:tcBorders>
            <w:tcMar>
              <w:top w:w="15" w:type="dxa"/>
              <w:left w:w="15" w:type="dxa"/>
              <w:bottom w:w="15" w:type="dxa"/>
              <w:right w:w="15" w:type="dxa"/>
            </w:tcMar>
            <w:vAlign w:val="center"/>
          </w:tcPr>
          <w:p w:rsidR="1CABB2E9" w:rsidP="1CABB2E9" w:rsidRDefault="1CABB2E9" w14:paraId="5642078E" w14:textId="4787E21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Parámetros a medir de dos (2) muestras:</w:t>
            </w:r>
          </w:p>
        </w:tc>
        <w:tc>
          <w:tcPr>
            <w:tcW w:w="1245" w:type="dxa"/>
            <w:vMerge/>
            <w:tcBorders>
              <w:left w:val="single" w:color="auto" w:sz="0" w:space="0"/>
              <w:bottom w:val="single" w:color="auto" w:sz="0" w:space="0"/>
              <w:right w:val="single" w:color="auto" w:sz="0" w:space="0"/>
            </w:tcBorders>
            <w:vAlign w:val="center"/>
          </w:tcPr>
          <w:p w:rsidR="00567560" w:rsidRDefault="00567560" w14:paraId="0A59BE14" w14:textId="77777777"/>
        </w:tc>
        <w:tc>
          <w:tcPr>
            <w:tcW w:w="1335" w:type="dxa"/>
            <w:vMerge/>
            <w:tcBorders>
              <w:left w:val="single" w:color="auto" w:sz="0" w:space="0"/>
              <w:right w:val="single" w:color="auto" w:sz="0" w:space="0"/>
            </w:tcBorders>
            <w:vAlign w:val="center"/>
          </w:tcPr>
          <w:p w:rsidR="00567560" w:rsidRDefault="00567560" w14:paraId="5818C7B1" w14:textId="77777777"/>
        </w:tc>
      </w:tr>
      <w:tr w:rsidR="1CABB2E9" w:rsidTr="1CABB2E9" w14:paraId="5221945F" w14:textId="77777777">
        <w:trPr>
          <w:trHeight w:val="255"/>
        </w:trPr>
        <w:tc>
          <w:tcPr>
            <w:tcW w:w="705" w:type="dxa"/>
            <w:vMerge/>
            <w:tcBorders>
              <w:left w:val="single" w:color="auto" w:sz="0" w:space="0"/>
              <w:right w:val="single" w:color="auto" w:sz="0" w:space="0"/>
            </w:tcBorders>
            <w:vAlign w:val="center"/>
          </w:tcPr>
          <w:p w:rsidR="00567560" w:rsidRDefault="00567560" w14:paraId="18BFE85D"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91BB7FF" w14:textId="5C919A8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nil"/>
              <w:right w:val="single" w:color="auto" w:sz="6" w:space="0"/>
            </w:tcBorders>
            <w:shd w:val="clear" w:color="auto" w:fill="D9D9D9" w:themeFill="background1" w:themeFillShade="D9"/>
            <w:tcMar>
              <w:top w:w="15" w:type="dxa"/>
              <w:left w:w="15" w:type="dxa"/>
              <w:bottom w:w="15" w:type="dxa"/>
              <w:right w:w="15" w:type="dxa"/>
            </w:tcMar>
            <w:vAlign w:val="center"/>
          </w:tcPr>
          <w:p w:rsidR="1CABB2E9" w:rsidP="1CABB2E9" w:rsidRDefault="1CABB2E9" w14:paraId="738E913D" w14:textId="7DB3C654">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Parámetro</w:t>
            </w:r>
          </w:p>
        </w:tc>
        <w:tc>
          <w:tcPr>
            <w:tcW w:w="1995" w:type="dxa"/>
            <w:tcBorders>
              <w:top w:val="single" w:color="auto" w:sz="6" w:space="0"/>
              <w:left w:val="single" w:color="auto" w:sz="6" w:space="0"/>
              <w:bottom w:val="nil"/>
              <w:right w:val="single" w:color="auto" w:sz="6" w:space="0"/>
            </w:tcBorders>
            <w:shd w:val="clear" w:color="auto" w:fill="D9D9D9" w:themeFill="background1" w:themeFillShade="D9"/>
            <w:tcMar>
              <w:top w:w="15" w:type="dxa"/>
              <w:left w:w="15" w:type="dxa"/>
              <w:bottom w:w="15" w:type="dxa"/>
              <w:right w:w="15" w:type="dxa"/>
            </w:tcMar>
            <w:vAlign w:val="center"/>
          </w:tcPr>
          <w:p w:rsidR="1CABB2E9" w:rsidP="1CABB2E9" w:rsidRDefault="1CABB2E9" w14:paraId="5BCBE656" w14:textId="369B518B">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Unidad</w:t>
            </w:r>
          </w:p>
        </w:tc>
        <w:tc>
          <w:tcPr>
            <w:tcW w:w="165" w:type="dxa"/>
            <w:tcBorders>
              <w:top w:val="nil"/>
              <w:left w:val="single" w:color="auto" w:sz="6" w:space="0"/>
              <w:bottom w:val="nil"/>
              <w:right w:val="single" w:color="000000" w:themeColor="text1" w:sz="6" w:space="0"/>
            </w:tcBorders>
            <w:tcMar>
              <w:top w:w="15" w:type="dxa"/>
              <w:left w:w="15" w:type="dxa"/>
              <w:bottom w:w="15" w:type="dxa"/>
              <w:right w:w="15" w:type="dxa"/>
            </w:tcMar>
            <w:vAlign w:val="center"/>
          </w:tcPr>
          <w:p w:rsidR="1CABB2E9" w:rsidP="1CABB2E9" w:rsidRDefault="1CABB2E9" w14:paraId="5D469175" w14:textId="2F4110E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val="restart"/>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9E7A73E" w14:textId="20BF6958">
            <w:pPr>
              <w:spacing w:after="0" w:line="240" w:lineRule="auto"/>
              <w:rPr>
                <w:rFonts w:ascii="Verdana" w:hAnsi="Verdana" w:eastAsia="Verdana" w:cs="Verdana"/>
                <w:color w:val="000000" w:themeColor="text1"/>
                <w:sz w:val="20"/>
                <w:szCs w:val="20"/>
              </w:rPr>
            </w:pPr>
          </w:p>
        </w:tc>
        <w:tc>
          <w:tcPr>
            <w:tcW w:w="1335" w:type="dxa"/>
            <w:vMerge/>
            <w:tcBorders>
              <w:left w:val="single" w:color="auto" w:sz="0" w:space="0"/>
              <w:right w:val="single" w:color="auto" w:sz="0" w:space="0"/>
            </w:tcBorders>
            <w:vAlign w:val="center"/>
          </w:tcPr>
          <w:p w:rsidR="00567560" w:rsidRDefault="00567560" w14:paraId="15908DB4" w14:textId="77777777"/>
        </w:tc>
      </w:tr>
      <w:tr w:rsidR="1CABB2E9" w:rsidTr="1CABB2E9" w14:paraId="11D55548" w14:textId="77777777">
        <w:trPr>
          <w:trHeight w:val="495"/>
        </w:trPr>
        <w:tc>
          <w:tcPr>
            <w:tcW w:w="705" w:type="dxa"/>
            <w:vMerge/>
            <w:tcBorders>
              <w:left w:val="single" w:color="auto" w:sz="0" w:space="0"/>
              <w:right w:val="single" w:color="auto" w:sz="0" w:space="0"/>
            </w:tcBorders>
            <w:vAlign w:val="center"/>
          </w:tcPr>
          <w:p w:rsidR="00567560" w:rsidRDefault="00567560" w14:paraId="1DDB5B01"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87E9B01" w14:textId="0CCFCB8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C0F4E5C" w14:textId="3F5DDD35">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Color Aparente</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8A875DF" w14:textId="4E91479B">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Unidades de Platino Cobalto (UPC)</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E8540B3" w14:textId="4333FC6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bottom w:val="single" w:color="auto" w:sz="0" w:space="0"/>
              <w:right w:val="single" w:color="auto" w:sz="0" w:space="0"/>
            </w:tcBorders>
            <w:vAlign w:val="center"/>
          </w:tcPr>
          <w:p w:rsidR="00567560" w:rsidRDefault="00567560" w14:paraId="43432BF2" w14:textId="77777777"/>
        </w:tc>
        <w:tc>
          <w:tcPr>
            <w:tcW w:w="1335" w:type="dxa"/>
            <w:vMerge/>
            <w:tcBorders>
              <w:left w:val="single" w:color="auto" w:sz="0" w:space="0"/>
              <w:right w:val="single" w:color="auto" w:sz="0" w:space="0"/>
            </w:tcBorders>
            <w:vAlign w:val="center"/>
          </w:tcPr>
          <w:p w:rsidR="00567560" w:rsidRDefault="00567560" w14:paraId="143E9139" w14:textId="77777777"/>
        </w:tc>
      </w:tr>
      <w:tr w:rsidR="1CABB2E9" w:rsidTr="1CABB2E9" w14:paraId="5004D2FC" w14:textId="77777777">
        <w:trPr>
          <w:trHeight w:val="495"/>
        </w:trPr>
        <w:tc>
          <w:tcPr>
            <w:tcW w:w="705" w:type="dxa"/>
            <w:vMerge/>
            <w:tcBorders>
              <w:left w:val="single" w:color="auto" w:sz="0" w:space="0"/>
              <w:right w:val="single" w:color="auto" w:sz="0" w:space="0"/>
            </w:tcBorders>
            <w:vAlign w:val="center"/>
          </w:tcPr>
          <w:p w:rsidR="00567560" w:rsidRDefault="00567560" w14:paraId="3B9DCE6C"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70F9C2D9" w14:textId="19A6156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41B42DF" w14:textId="1EED84A3">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Turbiedad</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1C6D079" w14:textId="52FFFAC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Unidades Nefelométricas de turbiedad (UNT)</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35EB318" w14:textId="4A79777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CAF4846" w14:textId="77777777"/>
        </w:tc>
        <w:tc>
          <w:tcPr>
            <w:tcW w:w="1335" w:type="dxa"/>
            <w:vMerge/>
            <w:tcBorders>
              <w:left w:val="single" w:color="auto" w:sz="0" w:space="0"/>
              <w:right w:val="single" w:color="auto" w:sz="0" w:space="0"/>
            </w:tcBorders>
            <w:vAlign w:val="center"/>
          </w:tcPr>
          <w:p w:rsidR="00567560" w:rsidRDefault="00567560" w14:paraId="357AFC80" w14:textId="77777777"/>
        </w:tc>
      </w:tr>
      <w:tr w:rsidR="1CABB2E9" w:rsidTr="1CABB2E9" w14:paraId="58F19C6C" w14:textId="77777777">
        <w:trPr>
          <w:trHeight w:val="255"/>
        </w:trPr>
        <w:tc>
          <w:tcPr>
            <w:tcW w:w="705" w:type="dxa"/>
            <w:vMerge/>
            <w:tcBorders>
              <w:left w:val="single" w:color="auto" w:sz="0" w:space="0"/>
              <w:right w:val="single" w:color="auto" w:sz="0" w:space="0"/>
            </w:tcBorders>
            <w:vAlign w:val="center"/>
          </w:tcPr>
          <w:p w:rsidR="00567560" w:rsidRDefault="00567560" w14:paraId="792B96CE"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42F800B" w14:textId="65F69AA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0153217" w14:textId="01E4842D">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Ph</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6136A56" w14:textId="20130D12">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Aceptable o no aceptable</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51A814D4" w14:textId="728866A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82ED548" w14:textId="77777777"/>
        </w:tc>
        <w:tc>
          <w:tcPr>
            <w:tcW w:w="1335" w:type="dxa"/>
            <w:vMerge/>
            <w:tcBorders>
              <w:left w:val="single" w:color="auto" w:sz="0" w:space="0"/>
              <w:right w:val="single" w:color="auto" w:sz="0" w:space="0"/>
            </w:tcBorders>
            <w:vAlign w:val="center"/>
          </w:tcPr>
          <w:p w:rsidR="00567560" w:rsidRDefault="00567560" w14:paraId="2C9D2844" w14:textId="77777777"/>
        </w:tc>
      </w:tr>
      <w:tr w:rsidR="1CABB2E9" w:rsidTr="1CABB2E9" w14:paraId="07A3F7C3" w14:textId="77777777">
        <w:trPr>
          <w:trHeight w:val="255"/>
        </w:trPr>
        <w:tc>
          <w:tcPr>
            <w:tcW w:w="705" w:type="dxa"/>
            <w:vMerge/>
            <w:tcBorders>
              <w:left w:val="single" w:color="auto" w:sz="0" w:space="0"/>
              <w:right w:val="single" w:color="auto" w:sz="0" w:space="0"/>
            </w:tcBorders>
            <w:vAlign w:val="center"/>
          </w:tcPr>
          <w:p w:rsidR="00567560" w:rsidRDefault="00567560" w14:paraId="7CFFC9E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21D8331C" w14:textId="26B38CD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C5D094E" w14:textId="1F9987F9">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Cloro Residual Libre</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0D87152" w14:textId="17A0C61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4F13476" w14:textId="7BDF477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41FFD7A2" w14:textId="77777777"/>
        </w:tc>
        <w:tc>
          <w:tcPr>
            <w:tcW w:w="1335" w:type="dxa"/>
            <w:vMerge/>
            <w:tcBorders>
              <w:left w:val="single" w:color="auto" w:sz="0" w:space="0"/>
              <w:right w:val="single" w:color="auto" w:sz="0" w:space="0"/>
            </w:tcBorders>
            <w:vAlign w:val="center"/>
          </w:tcPr>
          <w:p w:rsidR="00567560" w:rsidRDefault="00567560" w14:paraId="6E71F92C" w14:textId="77777777"/>
        </w:tc>
      </w:tr>
      <w:tr w:rsidR="1CABB2E9" w:rsidTr="1CABB2E9" w14:paraId="08031AF9" w14:textId="77777777">
        <w:trPr>
          <w:trHeight w:val="255"/>
        </w:trPr>
        <w:tc>
          <w:tcPr>
            <w:tcW w:w="705" w:type="dxa"/>
            <w:vMerge/>
            <w:tcBorders>
              <w:left w:val="single" w:color="auto" w:sz="0" w:space="0"/>
              <w:right w:val="single" w:color="auto" w:sz="0" w:space="0"/>
            </w:tcBorders>
            <w:vAlign w:val="center"/>
          </w:tcPr>
          <w:p w:rsidR="00567560" w:rsidRDefault="00567560" w14:paraId="41C26171"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9F75591" w14:textId="3D93636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CA28CA2" w14:textId="28BFCEC1">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Alcalinidad Total</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4A4F68B" w14:textId="4BC8F1CD">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7795EABA" w14:textId="47FCF23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43EB1510" w14:textId="77777777"/>
        </w:tc>
        <w:tc>
          <w:tcPr>
            <w:tcW w:w="1335" w:type="dxa"/>
            <w:vMerge/>
            <w:tcBorders>
              <w:left w:val="single" w:color="auto" w:sz="0" w:space="0"/>
              <w:right w:val="single" w:color="auto" w:sz="0" w:space="0"/>
            </w:tcBorders>
            <w:vAlign w:val="center"/>
          </w:tcPr>
          <w:p w:rsidR="00567560" w:rsidRDefault="00567560" w14:paraId="1710D2D6" w14:textId="77777777"/>
        </w:tc>
      </w:tr>
      <w:tr w:rsidR="1CABB2E9" w:rsidTr="1CABB2E9" w14:paraId="208DC6BD" w14:textId="77777777">
        <w:trPr>
          <w:trHeight w:val="255"/>
        </w:trPr>
        <w:tc>
          <w:tcPr>
            <w:tcW w:w="705" w:type="dxa"/>
            <w:vMerge/>
            <w:tcBorders>
              <w:left w:val="single" w:color="auto" w:sz="0" w:space="0"/>
              <w:right w:val="single" w:color="auto" w:sz="0" w:space="0"/>
            </w:tcBorders>
            <w:vAlign w:val="center"/>
          </w:tcPr>
          <w:p w:rsidR="00567560" w:rsidRDefault="00567560" w14:paraId="2F8978DD"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3058504" w14:textId="325009DF">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50CD382" w14:textId="1249ADC8">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Calcio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2909F4A" w14:textId="17670005">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B91D388" w14:textId="48A1EC8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F436DEC" w14:textId="77777777"/>
        </w:tc>
        <w:tc>
          <w:tcPr>
            <w:tcW w:w="1335" w:type="dxa"/>
            <w:vMerge/>
            <w:tcBorders>
              <w:left w:val="single" w:color="auto" w:sz="0" w:space="0"/>
              <w:right w:val="single" w:color="auto" w:sz="0" w:space="0"/>
            </w:tcBorders>
            <w:vAlign w:val="center"/>
          </w:tcPr>
          <w:p w:rsidR="00567560" w:rsidRDefault="00567560" w14:paraId="7D560684" w14:textId="77777777"/>
        </w:tc>
      </w:tr>
      <w:tr w:rsidR="1CABB2E9" w:rsidTr="1CABB2E9" w14:paraId="1C92C1E6" w14:textId="77777777">
        <w:trPr>
          <w:trHeight w:val="255"/>
        </w:trPr>
        <w:tc>
          <w:tcPr>
            <w:tcW w:w="705" w:type="dxa"/>
            <w:vMerge/>
            <w:tcBorders>
              <w:left w:val="single" w:color="auto" w:sz="0" w:space="0"/>
              <w:right w:val="single" w:color="auto" w:sz="0" w:space="0"/>
            </w:tcBorders>
            <w:vAlign w:val="center"/>
          </w:tcPr>
          <w:p w:rsidR="00567560" w:rsidRDefault="00567560" w14:paraId="58709966"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9A1A82A" w14:textId="0227EE5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FFB86A1" w14:textId="055879B7">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Fosfatos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75DA87F" w14:textId="241976DF">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C613CCE" w14:textId="1B61E35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4F4F6168" w14:textId="77777777"/>
        </w:tc>
        <w:tc>
          <w:tcPr>
            <w:tcW w:w="1335" w:type="dxa"/>
            <w:vMerge/>
            <w:tcBorders>
              <w:left w:val="single" w:color="auto" w:sz="0" w:space="0"/>
              <w:right w:val="single" w:color="auto" w:sz="0" w:space="0"/>
            </w:tcBorders>
            <w:vAlign w:val="center"/>
          </w:tcPr>
          <w:p w:rsidR="00567560" w:rsidRDefault="00567560" w14:paraId="4745ABB6" w14:textId="77777777"/>
        </w:tc>
      </w:tr>
      <w:tr w:rsidR="1CABB2E9" w:rsidTr="1CABB2E9" w14:paraId="5D1DF9D5" w14:textId="77777777">
        <w:trPr>
          <w:trHeight w:val="255"/>
        </w:trPr>
        <w:tc>
          <w:tcPr>
            <w:tcW w:w="705" w:type="dxa"/>
            <w:vMerge/>
            <w:tcBorders>
              <w:left w:val="single" w:color="auto" w:sz="0" w:space="0"/>
              <w:right w:val="single" w:color="auto" w:sz="0" w:space="0"/>
            </w:tcBorders>
            <w:vAlign w:val="center"/>
          </w:tcPr>
          <w:p w:rsidR="00567560" w:rsidRDefault="00567560" w14:paraId="3CB0039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21C57EA" w14:textId="751EC83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A4C7D60" w14:textId="2CFB0B26">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Manganeso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9866912" w14:textId="185C8A61">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78D534F2" w14:textId="4B2F713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2A6DF54" w14:textId="77777777"/>
        </w:tc>
        <w:tc>
          <w:tcPr>
            <w:tcW w:w="1335" w:type="dxa"/>
            <w:vMerge/>
            <w:tcBorders>
              <w:left w:val="single" w:color="auto" w:sz="0" w:space="0"/>
              <w:right w:val="single" w:color="auto" w:sz="0" w:space="0"/>
            </w:tcBorders>
            <w:vAlign w:val="center"/>
          </w:tcPr>
          <w:p w:rsidR="00567560" w:rsidRDefault="00567560" w14:paraId="646C6E9E" w14:textId="77777777"/>
        </w:tc>
      </w:tr>
      <w:tr w:rsidR="1CABB2E9" w:rsidTr="1CABB2E9" w14:paraId="5331B7F7" w14:textId="77777777">
        <w:trPr>
          <w:trHeight w:val="255"/>
        </w:trPr>
        <w:tc>
          <w:tcPr>
            <w:tcW w:w="705" w:type="dxa"/>
            <w:vMerge/>
            <w:tcBorders>
              <w:left w:val="single" w:color="auto" w:sz="0" w:space="0"/>
              <w:right w:val="single" w:color="auto" w:sz="0" w:space="0"/>
            </w:tcBorders>
            <w:vAlign w:val="center"/>
          </w:tcPr>
          <w:p w:rsidR="00567560" w:rsidRDefault="00567560" w14:paraId="362864D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C57BB88" w14:textId="2DE2759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8E6A5F0" w14:textId="1BDE6BB0">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Molibdeno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02E3229" w14:textId="41B50C43">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7F7326E0" w14:textId="43AB314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E296298" w14:textId="77777777"/>
        </w:tc>
        <w:tc>
          <w:tcPr>
            <w:tcW w:w="1335" w:type="dxa"/>
            <w:vMerge/>
            <w:tcBorders>
              <w:left w:val="single" w:color="auto" w:sz="0" w:space="0"/>
              <w:right w:val="single" w:color="auto" w:sz="0" w:space="0"/>
            </w:tcBorders>
            <w:vAlign w:val="center"/>
          </w:tcPr>
          <w:p w:rsidR="00567560" w:rsidRDefault="00567560" w14:paraId="21101812" w14:textId="77777777"/>
        </w:tc>
      </w:tr>
      <w:tr w:rsidR="1CABB2E9" w:rsidTr="1CABB2E9" w14:paraId="1312FAFA" w14:textId="77777777">
        <w:trPr>
          <w:trHeight w:val="255"/>
        </w:trPr>
        <w:tc>
          <w:tcPr>
            <w:tcW w:w="705" w:type="dxa"/>
            <w:vMerge/>
            <w:tcBorders>
              <w:left w:val="single" w:color="auto" w:sz="0" w:space="0"/>
              <w:right w:val="single" w:color="auto" w:sz="0" w:space="0"/>
            </w:tcBorders>
            <w:vAlign w:val="center"/>
          </w:tcPr>
          <w:p w:rsidR="00567560" w:rsidRDefault="00567560" w14:paraId="41A47263"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0FE5755" w14:textId="7A48E0EB">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70DD75A" w14:textId="0279D1CE">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Magnesio</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E08A300" w14:textId="2317A2B7">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A0D0970" w14:textId="61CD937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45BC480A" w14:textId="77777777"/>
        </w:tc>
        <w:tc>
          <w:tcPr>
            <w:tcW w:w="1335" w:type="dxa"/>
            <w:vMerge/>
            <w:tcBorders>
              <w:left w:val="single" w:color="auto" w:sz="0" w:space="0"/>
              <w:right w:val="single" w:color="auto" w:sz="0" w:space="0"/>
            </w:tcBorders>
            <w:vAlign w:val="center"/>
          </w:tcPr>
          <w:p w:rsidR="00567560" w:rsidRDefault="00567560" w14:paraId="6A9D6A10" w14:textId="77777777"/>
        </w:tc>
      </w:tr>
      <w:tr w:rsidR="1CABB2E9" w:rsidTr="1CABB2E9" w14:paraId="6D11077F" w14:textId="77777777">
        <w:trPr>
          <w:trHeight w:val="255"/>
        </w:trPr>
        <w:tc>
          <w:tcPr>
            <w:tcW w:w="705" w:type="dxa"/>
            <w:vMerge/>
            <w:tcBorders>
              <w:left w:val="single" w:color="auto" w:sz="0" w:space="0"/>
              <w:right w:val="single" w:color="auto" w:sz="0" w:space="0"/>
            </w:tcBorders>
            <w:vAlign w:val="center"/>
          </w:tcPr>
          <w:p w:rsidR="00567560" w:rsidRDefault="00567560" w14:paraId="186085D1"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CDBC6A0" w14:textId="3B20D485">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5D48D58" w14:textId="6F780D6A">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Zinc</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8D6BED9" w14:textId="63567B5A">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174064B4" w14:textId="181423B4">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CBE3741" w14:textId="77777777"/>
        </w:tc>
        <w:tc>
          <w:tcPr>
            <w:tcW w:w="1335" w:type="dxa"/>
            <w:vMerge/>
            <w:tcBorders>
              <w:left w:val="single" w:color="auto" w:sz="0" w:space="0"/>
              <w:right w:val="single" w:color="auto" w:sz="0" w:space="0"/>
            </w:tcBorders>
            <w:vAlign w:val="center"/>
          </w:tcPr>
          <w:p w:rsidR="00567560" w:rsidRDefault="00567560" w14:paraId="1BBB0AD2" w14:textId="77777777"/>
        </w:tc>
      </w:tr>
      <w:tr w:rsidR="1CABB2E9" w:rsidTr="1CABB2E9" w14:paraId="5597D8E3" w14:textId="77777777">
        <w:trPr>
          <w:trHeight w:val="255"/>
        </w:trPr>
        <w:tc>
          <w:tcPr>
            <w:tcW w:w="705" w:type="dxa"/>
            <w:vMerge/>
            <w:tcBorders>
              <w:left w:val="single" w:color="auto" w:sz="0" w:space="0"/>
              <w:right w:val="single" w:color="auto" w:sz="0" w:space="0"/>
            </w:tcBorders>
            <w:vAlign w:val="center"/>
          </w:tcPr>
          <w:p w:rsidR="00567560" w:rsidRDefault="00567560" w14:paraId="3D75E25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FDB8C2F" w14:textId="1C35C123">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7DEFC4D" w14:textId="307E0C59">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Dureza Total</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FCCF14D" w14:textId="7D391F7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6FC0E00" w14:textId="12873969">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462C571" w14:textId="77777777"/>
        </w:tc>
        <w:tc>
          <w:tcPr>
            <w:tcW w:w="1335" w:type="dxa"/>
            <w:vMerge/>
            <w:tcBorders>
              <w:left w:val="single" w:color="auto" w:sz="0" w:space="0"/>
              <w:right w:val="single" w:color="auto" w:sz="0" w:space="0"/>
            </w:tcBorders>
            <w:vAlign w:val="center"/>
          </w:tcPr>
          <w:p w:rsidR="00567560" w:rsidRDefault="00567560" w14:paraId="5CB3C019" w14:textId="77777777"/>
        </w:tc>
      </w:tr>
      <w:tr w:rsidR="1CABB2E9" w:rsidTr="1CABB2E9" w14:paraId="28125B74" w14:textId="77777777">
        <w:trPr>
          <w:trHeight w:val="255"/>
        </w:trPr>
        <w:tc>
          <w:tcPr>
            <w:tcW w:w="705" w:type="dxa"/>
            <w:vMerge/>
            <w:tcBorders>
              <w:left w:val="single" w:color="auto" w:sz="0" w:space="0"/>
              <w:right w:val="single" w:color="auto" w:sz="0" w:space="0"/>
            </w:tcBorders>
            <w:vAlign w:val="center"/>
          </w:tcPr>
          <w:p w:rsidR="00567560" w:rsidRDefault="00567560" w14:paraId="45FE2C37"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191AF876" w14:textId="01F94E9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F0DDB2C" w14:textId="0066193B">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Sulfatos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14FAAAAE" w14:textId="2D7BDA3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727CBF3A" w14:textId="070E86E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1F40C8F" w14:textId="77777777"/>
        </w:tc>
        <w:tc>
          <w:tcPr>
            <w:tcW w:w="1335" w:type="dxa"/>
            <w:vMerge/>
            <w:tcBorders>
              <w:left w:val="single" w:color="auto" w:sz="0" w:space="0"/>
              <w:right w:val="single" w:color="auto" w:sz="0" w:space="0"/>
            </w:tcBorders>
            <w:vAlign w:val="center"/>
          </w:tcPr>
          <w:p w:rsidR="00567560" w:rsidRDefault="00567560" w14:paraId="640ECF8D" w14:textId="77777777"/>
        </w:tc>
      </w:tr>
      <w:tr w:rsidR="1CABB2E9" w:rsidTr="1CABB2E9" w14:paraId="4F951E8C" w14:textId="77777777">
        <w:trPr>
          <w:trHeight w:val="255"/>
        </w:trPr>
        <w:tc>
          <w:tcPr>
            <w:tcW w:w="705" w:type="dxa"/>
            <w:vMerge/>
            <w:tcBorders>
              <w:left w:val="single" w:color="auto" w:sz="0" w:space="0"/>
              <w:right w:val="single" w:color="auto" w:sz="0" w:space="0"/>
            </w:tcBorders>
            <w:vAlign w:val="center"/>
          </w:tcPr>
          <w:p w:rsidR="00567560" w:rsidRDefault="00567560" w14:paraId="54F68E3B"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4EBFBCCD" w14:textId="73FA022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D29C026" w14:textId="04D009A9">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Hierro Total</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6133DCE" w14:textId="2B1F7A32">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66A15A4F" w14:textId="6C5EE01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16D161A7" w14:textId="77777777"/>
        </w:tc>
        <w:tc>
          <w:tcPr>
            <w:tcW w:w="1335" w:type="dxa"/>
            <w:vMerge/>
            <w:tcBorders>
              <w:left w:val="single" w:color="auto" w:sz="0" w:space="0"/>
              <w:right w:val="single" w:color="auto" w:sz="0" w:space="0"/>
            </w:tcBorders>
            <w:vAlign w:val="center"/>
          </w:tcPr>
          <w:p w:rsidR="00567560" w:rsidRDefault="00567560" w14:paraId="662D2327" w14:textId="77777777"/>
        </w:tc>
      </w:tr>
      <w:tr w:rsidR="1CABB2E9" w:rsidTr="1CABB2E9" w14:paraId="6C2DE693" w14:textId="77777777">
        <w:trPr>
          <w:trHeight w:val="255"/>
        </w:trPr>
        <w:tc>
          <w:tcPr>
            <w:tcW w:w="705" w:type="dxa"/>
            <w:vMerge/>
            <w:tcBorders>
              <w:left w:val="single" w:color="auto" w:sz="0" w:space="0"/>
              <w:right w:val="single" w:color="auto" w:sz="0" w:space="0"/>
            </w:tcBorders>
            <w:vAlign w:val="center"/>
          </w:tcPr>
          <w:p w:rsidR="00567560" w:rsidRDefault="00567560" w14:paraId="241E8EBA"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2374AB85" w14:textId="7F457DFE">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52F3162" w14:textId="3098EC74">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Cloruros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710EA1F" w14:textId="77894678">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4401010" w14:textId="1412A160">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E66C40C" w14:textId="77777777"/>
        </w:tc>
        <w:tc>
          <w:tcPr>
            <w:tcW w:w="1335" w:type="dxa"/>
            <w:vMerge/>
            <w:tcBorders>
              <w:left w:val="single" w:color="auto" w:sz="0" w:space="0"/>
              <w:right w:val="single" w:color="auto" w:sz="0" w:space="0"/>
            </w:tcBorders>
            <w:vAlign w:val="center"/>
          </w:tcPr>
          <w:p w:rsidR="00567560" w:rsidRDefault="00567560" w14:paraId="07AC8334" w14:textId="77777777"/>
        </w:tc>
      </w:tr>
      <w:tr w:rsidR="1CABB2E9" w:rsidTr="1CABB2E9" w14:paraId="640DACD7" w14:textId="77777777">
        <w:trPr>
          <w:trHeight w:val="255"/>
        </w:trPr>
        <w:tc>
          <w:tcPr>
            <w:tcW w:w="705" w:type="dxa"/>
            <w:vMerge/>
            <w:tcBorders>
              <w:left w:val="single" w:color="auto" w:sz="0" w:space="0"/>
              <w:right w:val="single" w:color="auto" w:sz="0" w:space="0"/>
            </w:tcBorders>
            <w:vAlign w:val="center"/>
          </w:tcPr>
          <w:p w:rsidR="00567560" w:rsidRDefault="00567560" w14:paraId="7626EA0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06328B03" w14:textId="1594281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5B2CB85" w14:textId="73749ECA">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Nitratos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51F46653" w14:textId="6D9B6E5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8F9C63B" w14:textId="45B8CEB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0F2C733A" w14:textId="77777777"/>
        </w:tc>
        <w:tc>
          <w:tcPr>
            <w:tcW w:w="1335" w:type="dxa"/>
            <w:vMerge/>
            <w:tcBorders>
              <w:left w:val="single" w:color="auto" w:sz="0" w:space="0"/>
              <w:right w:val="single" w:color="auto" w:sz="0" w:space="0"/>
            </w:tcBorders>
            <w:vAlign w:val="center"/>
          </w:tcPr>
          <w:p w:rsidR="00567560" w:rsidRDefault="00567560" w14:paraId="2E21B5AB" w14:textId="77777777"/>
        </w:tc>
      </w:tr>
      <w:tr w:rsidR="1CABB2E9" w:rsidTr="1CABB2E9" w14:paraId="354F878A" w14:textId="77777777">
        <w:trPr>
          <w:trHeight w:val="255"/>
        </w:trPr>
        <w:tc>
          <w:tcPr>
            <w:tcW w:w="705" w:type="dxa"/>
            <w:vMerge/>
            <w:tcBorders>
              <w:left w:val="single" w:color="auto" w:sz="0" w:space="0"/>
              <w:right w:val="single" w:color="auto" w:sz="0" w:space="0"/>
            </w:tcBorders>
            <w:vAlign w:val="center"/>
          </w:tcPr>
          <w:p w:rsidR="00567560" w:rsidRDefault="00567560" w14:paraId="2F6BA4E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2B2349F6" w14:textId="6ADBE28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F77A197" w14:textId="367B69E6">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Nitritos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AD72173" w14:textId="0620D39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4249115D" w14:textId="4E63788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3DA39957" w14:textId="77777777"/>
        </w:tc>
        <w:tc>
          <w:tcPr>
            <w:tcW w:w="1335" w:type="dxa"/>
            <w:vMerge/>
            <w:tcBorders>
              <w:left w:val="single" w:color="auto" w:sz="0" w:space="0"/>
              <w:right w:val="single" w:color="auto" w:sz="0" w:space="0"/>
            </w:tcBorders>
            <w:vAlign w:val="center"/>
          </w:tcPr>
          <w:p w:rsidR="00567560" w:rsidRDefault="00567560" w14:paraId="2A018706" w14:textId="77777777"/>
        </w:tc>
      </w:tr>
      <w:tr w:rsidR="1CABB2E9" w:rsidTr="1CABB2E9" w14:paraId="2C05D1B5" w14:textId="77777777">
        <w:trPr>
          <w:trHeight w:val="255"/>
        </w:trPr>
        <w:tc>
          <w:tcPr>
            <w:tcW w:w="705" w:type="dxa"/>
            <w:vMerge/>
            <w:tcBorders>
              <w:left w:val="single" w:color="auto" w:sz="0" w:space="0"/>
              <w:right w:val="single" w:color="auto" w:sz="0" w:space="0"/>
            </w:tcBorders>
            <w:vAlign w:val="center"/>
          </w:tcPr>
          <w:p w:rsidR="00567560" w:rsidRDefault="00567560" w14:paraId="78D046BD"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6B050509" w14:textId="74E8436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FB1E504" w14:textId="65AFB0B1">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Aluminio (Al</w:t>
            </w:r>
            <w:r w:rsidRPr="1CABB2E9">
              <w:rPr>
                <w:rFonts w:ascii="Verdana" w:hAnsi="Verdana" w:eastAsia="Verdana" w:cs="Verdana"/>
                <w:color w:val="000000" w:themeColor="text1"/>
                <w:sz w:val="20"/>
                <w:szCs w:val="20"/>
                <w:vertAlign w:val="superscript"/>
              </w:rPr>
              <w:t>3+</w:t>
            </w:r>
            <w:r w:rsidRPr="1CABB2E9">
              <w:rPr>
                <w:rFonts w:ascii="Verdana" w:hAnsi="Verdana" w:eastAsia="Verdana" w:cs="Verdana"/>
                <w:color w:val="000000" w:themeColor="text1"/>
                <w:sz w:val="20"/>
                <w:szCs w:val="20"/>
              </w:rPr>
              <w: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0F0AD47" w14:textId="58EAF72B">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D4EC1A1" w14:textId="3480FFAC">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5FA516F0" w14:textId="77777777"/>
        </w:tc>
        <w:tc>
          <w:tcPr>
            <w:tcW w:w="1335" w:type="dxa"/>
            <w:vMerge/>
            <w:tcBorders>
              <w:left w:val="single" w:color="auto" w:sz="0" w:space="0"/>
              <w:right w:val="single" w:color="auto" w:sz="0" w:space="0"/>
            </w:tcBorders>
            <w:vAlign w:val="center"/>
          </w:tcPr>
          <w:p w:rsidR="00567560" w:rsidRDefault="00567560" w14:paraId="3E9D123E" w14:textId="77777777"/>
        </w:tc>
      </w:tr>
      <w:tr w:rsidR="1CABB2E9" w:rsidTr="1CABB2E9" w14:paraId="38D6396B" w14:textId="77777777">
        <w:trPr>
          <w:trHeight w:val="255"/>
        </w:trPr>
        <w:tc>
          <w:tcPr>
            <w:tcW w:w="705" w:type="dxa"/>
            <w:vMerge/>
            <w:tcBorders>
              <w:left w:val="single" w:color="auto" w:sz="0" w:space="0"/>
              <w:right w:val="single" w:color="auto" w:sz="0" w:space="0"/>
            </w:tcBorders>
            <w:vAlign w:val="center"/>
          </w:tcPr>
          <w:p w:rsidR="00567560" w:rsidRDefault="00567560" w14:paraId="72AD144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71AE57E" w14:textId="0EB5BDC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218EE76" w14:textId="08E1C50E">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Fluoruros</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0E968D4D" w14:textId="69C123F0">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FB8CADE" w14:textId="5C638816">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268C42E" w14:textId="77777777"/>
        </w:tc>
        <w:tc>
          <w:tcPr>
            <w:tcW w:w="1335" w:type="dxa"/>
            <w:vMerge/>
            <w:tcBorders>
              <w:left w:val="single" w:color="auto" w:sz="0" w:space="0"/>
              <w:right w:val="single" w:color="auto" w:sz="0" w:space="0"/>
            </w:tcBorders>
            <w:vAlign w:val="center"/>
          </w:tcPr>
          <w:p w:rsidR="00567560" w:rsidRDefault="00567560" w14:paraId="529A5704" w14:textId="77777777"/>
        </w:tc>
      </w:tr>
      <w:tr w:rsidR="1CABB2E9" w:rsidTr="1CABB2E9" w14:paraId="295A22F8" w14:textId="77777777">
        <w:trPr>
          <w:trHeight w:val="255"/>
        </w:trPr>
        <w:tc>
          <w:tcPr>
            <w:tcW w:w="705" w:type="dxa"/>
            <w:vMerge/>
            <w:tcBorders>
              <w:left w:val="single" w:color="auto" w:sz="0" w:space="0"/>
              <w:right w:val="single" w:color="auto" w:sz="0" w:space="0"/>
            </w:tcBorders>
            <w:vAlign w:val="center"/>
          </w:tcPr>
          <w:p w:rsidR="00567560" w:rsidRDefault="00567560" w14:paraId="5D6617C4"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54E4861A" w14:textId="02F43BF1">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D26D9A6" w14:textId="22F77BAE">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COT</w:t>
            </w:r>
          </w:p>
        </w:tc>
        <w:tc>
          <w:tcPr>
            <w:tcW w:w="199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29DBBC6E" w14:textId="152C96FE">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mg/L</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2CD5678F" w14:textId="19B1804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2530406D" w14:textId="77777777"/>
        </w:tc>
        <w:tc>
          <w:tcPr>
            <w:tcW w:w="1335" w:type="dxa"/>
            <w:vMerge/>
            <w:tcBorders>
              <w:left w:val="single" w:color="auto" w:sz="0" w:space="0"/>
              <w:right w:val="single" w:color="auto" w:sz="0" w:space="0"/>
            </w:tcBorders>
            <w:vAlign w:val="center"/>
          </w:tcPr>
          <w:p w:rsidR="00567560" w:rsidRDefault="00567560" w14:paraId="6C629785" w14:textId="77777777"/>
        </w:tc>
      </w:tr>
      <w:tr w:rsidR="1CABB2E9" w:rsidTr="1CABB2E9" w14:paraId="25F51BEA" w14:textId="77777777">
        <w:trPr>
          <w:trHeight w:val="390"/>
        </w:trPr>
        <w:tc>
          <w:tcPr>
            <w:tcW w:w="705" w:type="dxa"/>
            <w:vMerge/>
            <w:tcBorders>
              <w:left w:val="single" w:color="auto" w:sz="0" w:space="0"/>
              <w:right w:val="single" w:color="auto" w:sz="0" w:space="0"/>
            </w:tcBorders>
            <w:vAlign w:val="center"/>
          </w:tcPr>
          <w:p w:rsidR="00567560" w:rsidRDefault="00567560" w14:paraId="022B1858"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79EA26CE" w14:textId="0CE9886D">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4920398B" w14:textId="5582FCCF">
            <w:pPr>
              <w:spacing w:after="0" w:line="240" w:lineRule="auto"/>
              <w:jc w:val="both"/>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Coliformes Totales</w:t>
            </w:r>
          </w:p>
        </w:tc>
        <w:tc>
          <w:tcPr>
            <w:tcW w:w="1995" w:type="dxa"/>
            <w:vMerge w:val="restart"/>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36503C75" w14:textId="70184BC1">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Cualquiera de las técnicas usadas según art. 11 Resolución 2115 de 2007</w:t>
            </w:r>
          </w:p>
        </w:tc>
        <w:tc>
          <w:tcPr>
            <w:tcW w:w="165" w:type="dxa"/>
            <w:tcBorders>
              <w:top w:val="nil"/>
              <w:left w:val="single" w:color="auto" w:sz="6" w:space="0"/>
              <w:bottom w:val="nil"/>
              <w:right w:val="single" w:color="auto" w:sz="6" w:space="0"/>
            </w:tcBorders>
            <w:tcMar>
              <w:top w:w="15" w:type="dxa"/>
              <w:left w:w="15" w:type="dxa"/>
              <w:bottom w:w="15" w:type="dxa"/>
              <w:right w:w="15" w:type="dxa"/>
            </w:tcMar>
            <w:vAlign w:val="center"/>
          </w:tcPr>
          <w:p w:rsidR="1CABB2E9" w:rsidP="1CABB2E9" w:rsidRDefault="1CABB2E9" w14:paraId="025DA8D0" w14:textId="373227F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764F7EBB" w14:textId="77777777"/>
        </w:tc>
        <w:tc>
          <w:tcPr>
            <w:tcW w:w="1335" w:type="dxa"/>
            <w:vMerge/>
            <w:tcBorders>
              <w:left w:val="single" w:color="auto" w:sz="0" w:space="0"/>
              <w:right w:val="single" w:color="auto" w:sz="0" w:space="0"/>
            </w:tcBorders>
            <w:vAlign w:val="center"/>
          </w:tcPr>
          <w:p w:rsidR="00567560" w:rsidRDefault="00567560" w14:paraId="4FAF6525" w14:textId="77777777"/>
        </w:tc>
      </w:tr>
      <w:tr w:rsidR="1CABB2E9" w:rsidTr="1CABB2E9" w14:paraId="00274E95" w14:textId="77777777">
        <w:trPr>
          <w:trHeight w:val="390"/>
        </w:trPr>
        <w:tc>
          <w:tcPr>
            <w:tcW w:w="705" w:type="dxa"/>
            <w:vMerge/>
            <w:tcBorders>
              <w:left w:val="single" w:color="auto" w:sz="0" w:space="0"/>
              <w:right w:val="single" w:color="auto" w:sz="0" w:space="0"/>
            </w:tcBorders>
            <w:vAlign w:val="center"/>
          </w:tcPr>
          <w:p w:rsidR="00567560" w:rsidRDefault="00567560" w14:paraId="4E5E7499" w14:textId="77777777"/>
        </w:tc>
        <w:tc>
          <w:tcPr>
            <w:tcW w:w="285" w:type="dxa"/>
            <w:tcBorders>
              <w:top w:val="nil"/>
              <w:left w:val="nil"/>
              <w:bottom w:val="nil"/>
              <w:right w:val="nil"/>
            </w:tcBorders>
            <w:tcMar>
              <w:top w:w="15" w:type="dxa"/>
              <w:left w:w="15" w:type="dxa"/>
              <w:bottom w:w="15" w:type="dxa"/>
              <w:right w:w="15" w:type="dxa"/>
            </w:tcMar>
            <w:vAlign w:val="center"/>
          </w:tcPr>
          <w:p w:rsidR="1CABB2E9" w:rsidP="1CABB2E9" w:rsidRDefault="1CABB2E9" w14:paraId="37134139" w14:textId="067FC63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single" w:color="auto" w:sz="6" w:space="0"/>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6F474808" w14:textId="5CD74637">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EscherichiaColi</w:t>
            </w:r>
          </w:p>
        </w:tc>
        <w:tc>
          <w:tcPr>
            <w:tcW w:w="1995" w:type="dxa"/>
            <w:vMerge/>
            <w:tcBorders>
              <w:left w:val="single" w:color="auto" w:sz="0" w:space="0"/>
              <w:bottom w:val="single" w:color="auto" w:sz="0" w:space="0"/>
              <w:right w:val="single" w:color="auto" w:sz="0" w:space="0"/>
            </w:tcBorders>
            <w:vAlign w:val="center"/>
          </w:tcPr>
          <w:p w:rsidR="00567560" w:rsidRDefault="00567560" w14:paraId="19D52B01" w14:textId="77777777"/>
        </w:tc>
        <w:tc>
          <w:tcPr>
            <w:tcW w:w="165" w:type="dxa"/>
            <w:tcBorders>
              <w:top w:val="nil"/>
              <w:left w:val="nil"/>
              <w:bottom w:val="nil"/>
              <w:right w:val="single" w:color="auto" w:sz="6" w:space="0"/>
            </w:tcBorders>
            <w:tcMar>
              <w:top w:w="15" w:type="dxa"/>
              <w:left w:w="15" w:type="dxa"/>
              <w:bottom w:w="15" w:type="dxa"/>
              <w:right w:w="15" w:type="dxa"/>
            </w:tcMar>
            <w:vAlign w:val="center"/>
          </w:tcPr>
          <w:p w:rsidR="1CABB2E9" w:rsidP="1CABB2E9" w:rsidRDefault="1CABB2E9" w14:paraId="7CF7318A" w14:textId="0E07C602">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left w:val="single" w:color="auto" w:sz="0" w:space="0"/>
              <w:right w:val="single" w:color="auto" w:sz="0" w:space="0"/>
            </w:tcBorders>
            <w:vAlign w:val="center"/>
          </w:tcPr>
          <w:p w:rsidR="00567560" w:rsidRDefault="00567560" w14:paraId="6987DCA3" w14:textId="77777777"/>
        </w:tc>
        <w:tc>
          <w:tcPr>
            <w:tcW w:w="1335" w:type="dxa"/>
            <w:vMerge/>
            <w:tcBorders>
              <w:left w:val="single" w:color="auto" w:sz="0" w:space="0"/>
              <w:right w:val="single" w:color="auto" w:sz="0" w:space="0"/>
            </w:tcBorders>
            <w:vAlign w:val="center"/>
          </w:tcPr>
          <w:p w:rsidR="00567560" w:rsidRDefault="00567560" w14:paraId="216C2BA5" w14:textId="77777777"/>
        </w:tc>
      </w:tr>
      <w:tr w:rsidR="1CABB2E9" w:rsidTr="1CABB2E9" w14:paraId="64AE8778" w14:textId="77777777">
        <w:trPr>
          <w:trHeight w:val="150"/>
        </w:trPr>
        <w:tc>
          <w:tcPr>
            <w:tcW w:w="705" w:type="dxa"/>
            <w:vMerge/>
            <w:tcBorders>
              <w:top w:val="single" w:color="auto" w:sz="0" w:space="0"/>
              <w:left w:val="single" w:color="auto" w:sz="0" w:space="0"/>
              <w:bottom w:val="single" w:color="000000" w:themeColor="text1" w:sz="0" w:space="0"/>
              <w:right w:val="single" w:color="auto" w:sz="0" w:space="0"/>
            </w:tcBorders>
            <w:vAlign w:val="center"/>
          </w:tcPr>
          <w:p w:rsidR="00567560" w:rsidRDefault="00567560" w14:paraId="53EEB034" w14:textId="77777777"/>
        </w:tc>
        <w:tc>
          <w:tcPr>
            <w:tcW w:w="285" w:type="dxa"/>
            <w:tcBorders>
              <w:top w:val="nil"/>
              <w:left w:val="nil"/>
              <w:bottom w:val="single" w:color="auto" w:sz="6" w:space="0"/>
              <w:right w:val="nil"/>
            </w:tcBorders>
            <w:tcMar>
              <w:top w:w="15" w:type="dxa"/>
              <w:left w:w="15" w:type="dxa"/>
              <w:bottom w:w="15" w:type="dxa"/>
              <w:right w:w="15" w:type="dxa"/>
            </w:tcMar>
            <w:vAlign w:val="center"/>
          </w:tcPr>
          <w:p w:rsidR="1CABB2E9" w:rsidP="1CABB2E9" w:rsidRDefault="1CABB2E9" w14:paraId="5497D02E" w14:textId="3DB6EEA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3045" w:type="dxa"/>
            <w:tcBorders>
              <w:top w:val="single" w:color="auto" w:sz="6" w:space="0"/>
              <w:left w:val="nil"/>
              <w:bottom w:val="single" w:color="auto" w:sz="6" w:space="0"/>
              <w:right w:val="nil"/>
            </w:tcBorders>
            <w:tcMar>
              <w:top w:w="15" w:type="dxa"/>
              <w:left w:w="15" w:type="dxa"/>
              <w:bottom w:w="15" w:type="dxa"/>
              <w:right w:w="15" w:type="dxa"/>
            </w:tcMar>
            <w:vAlign w:val="center"/>
          </w:tcPr>
          <w:p w:rsidR="1CABB2E9" w:rsidP="1CABB2E9" w:rsidRDefault="1CABB2E9" w14:paraId="74D7D9AB" w14:textId="0200284A">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995" w:type="dxa"/>
            <w:tcBorders>
              <w:top w:val="nil"/>
              <w:left w:val="nil"/>
              <w:bottom w:val="single" w:color="auto" w:sz="6" w:space="0"/>
              <w:right w:val="nil"/>
            </w:tcBorders>
            <w:tcMar>
              <w:top w:w="15" w:type="dxa"/>
              <w:left w:w="15" w:type="dxa"/>
              <w:bottom w:w="15" w:type="dxa"/>
              <w:right w:w="15" w:type="dxa"/>
            </w:tcMar>
            <w:vAlign w:val="center"/>
          </w:tcPr>
          <w:p w:rsidR="1CABB2E9" w:rsidP="1CABB2E9" w:rsidRDefault="1CABB2E9" w14:paraId="362C9F45" w14:textId="7DB80CA5">
            <w:pPr>
              <w:spacing w:after="0" w:line="240" w:lineRule="auto"/>
              <w:jc w:val="center"/>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65" w:type="dxa"/>
            <w:tcBorders>
              <w:top w:val="nil"/>
              <w:left w:val="nil"/>
              <w:bottom w:val="single" w:color="auto" w:sz="6" w:space="0"/>
              <w:right w:val="single" w:color="auto" w:sz="6" w:space="0"/>
            </w:tcBorders>
            <w:tcMar>
              <w:top w:w="15" w:type="dxa"/>
              <w:left w:w="15" w:type="dxa"/>
              <w:bottom w:w="15" w:type="dxa"/>
              <w:right w:w="15" w:type="dxa"/>
            </w:tcMar>
            <w:vAlign w:val="center"/>
          </w:tcPr>
          <w:p w:rsidR="1CABB2E9" w:rsidP="1CABB2E9" w:rsidRDefault="1CABB2E9" w14:paraId="73032CD6" w14:textId="6C331E78">
            <w:pPr>
              <w:spacing w:after="0" w:line="240" w:lineRule="auto"/>
              <w:rPr>
                <w:rFonts w:ascii="Verdana" w:hAnsi="Verdana" w:eastAsia="Verdana" w:cs="Verdana"/>
                <w:color w:val="000000" w:themeColor="text1"/>
                <w:sz w:val="20"/>
                <w:szCs w:val="20"/>
              </w:rPr>
            </w:pPr>
            <w:r w:rsidRPr="1CABB2E9">
              <w:rPr>
                <w:rFonts w:ascii="Verdana" w:hAnsi="Verdana" w:eastAsia="Verdana" w:cs="Verdana"/>
                <w:color w:val="000000" w:themeColor="text1"/>
                <w:sz w:val="20"/>
                <w:szCs w:val="20"/>
              </w:rPr>
              <w:t> </w:t>
            </w:r>
          </w:p>
        </w:tc>
        <w:tc>
          <w:tcPr>
            <w:tcW w:w="1245" w:type="dxa"/>
            <w:vMerge/>
            <w:tcBorders>
              <w:top w:val="single" w:color="auto" w:sz="0" w:space="0"/>
              <w:left w:val="single" w:color="auto" w:sz="0" w:space="0"/>
              <w:bottom w:val="single" w:color="000000" w:themeColor="text1" w:sz="0" w:space="0"/>
              <w:right w:val="single" w:color="auto" w:sz="0" w:space="0"/>
            </w:tcBorders>
            <w:vAlign w:val="center"/>
          </w:tcPr>
          <w:p w:rsidR="00567560" w:rsidRDefault="00567560" w14:paraId="394A170B" w14:textId="77777777"/>
        </w:tc>
        <w:tc>
          <w:tcPr>
            <w:tcW w:w="1335" w:type="dxa"/>
            <w:vMerge/>
            <w:tcBorders>
              <w:top w:val="single" w:color="auto" w:sz="0" w:space="0"/>
              <w:left w:val="single" w:color="auto" w:sz="0" w:space="0"/>
              <w:bottom w:val="single" w:color="000000" w:themeColor="text1" w:sz="0" w:space="0"/>
              <w:right w:val="single" w:color="auto" w:sz="0" w:space="0"/>
            </w:tcBorders>
            <w:vAlign w:val="center"/>
          </w:tcPr>
          <w:p w:rsidR="00567560" w:rsidRDefault="00567560" w14:paraId="164D8383" w14:textId="77777777"/>
        </w:tc>
      </w:tr>
    </w:tbl>
    <w:p w:rsidR="00C93BC8" w:rsidP="1CABB2E9" w:rsidRDefault="00C93BC8" w14:paraId="2262AE08" w14:textId="4F204946">
      <w:pPr>
        <w:spacing w:after="0" w:line="240" w:lineRule="auto"/>
        <w:jc w:val="both"/>
        <w:rPr>
          <w:rFonts w:ascii="Verdana" w:hAnsi="Verdana" w:eastAsia="Verdana" w:cs="Verdana"/>
        </w:rPr>
      </w:pPr>
    </w:p>
    <w:p w:rsidR="00C93BC8" w:rsidP="1CABB2E9" w:rsidRDefault="6E0C8569" w14:paraId="413296C1" w14:textId="2F9D9E24">
      <w:pPr>
        <w:spacing w:after="0" w:line="240" w:lineRule="auto"/>
        <w:jc w:val="both"/>
        <w:rPr>
          <w:rFonts w:ascii="Verdana" w:hAnsi="Verdana" w:eastAsia="Verdana" w:cs="Verdana"/>
        </w:rPr>
      </w:pPr>
      <w:r w:rsidRPr="1CABB2E9">
        <w:rPr>
          <w:rFonts w:ascii="Verdana" w:hAnsi="Verdana" w:eastAsia="Verdana" w:cs="Verdana"/>
        </w:rPr>
        <w:t>La prestación del servicio para la ejecución del objeto contractual, se realizará por el contratista cumpliendo las especificaciones técnicas y demás exigidas por el Instituto Nacional de Metrología,</w:t>
      </w:r>
      <w:r w:rsidRPr="1CABB2E9">
        <w:rPr>
          <w:rFonts w:ascii="Verdana" w:hAnsi="Verdana" w:eastAsia="Verdana" w:cs="Verdana"/>
          <w:b/>
          <w:bCs/>
        </w:rPr>
        <w:t> </w:t>
      </w:r>
      <w:r w:rsidRPr="1CABB2E9">
        <w:rPr>
          <w:rFonts w:ascii="Verdana" w:hAnsi="Verdana" w:eastAsia="Verdana" w:cs="Verdana"/>
        </w:rPr>
        <w:t>asegurando entre otras la caracterización del vertimiento de ARnD de conformidad con las resoluciones 631 de 2015 y 3957 de 2009, y por otra el análisis fisicoquímico y microbiológico del agua de consumo humano de conformidad con el decreto 1575 de 2007 y la resolución 2115 de 2007 o norma que la modifique, adicione o sustituya. </w:t>
      </w:r>
    </w:p>
    <w:p w:rsidR="00C93BC8" w:rsidP="1CABB2E9" w:rsidRDefault="00C93BC8" w14:paraId="68B737AA" w14:textId="161C632B">
      <w:pPr>
        <w:spacing w:after="0" w:line="240" w:lineRule="auto"/>
        <w:jc w:val="both"/>
        <w:rPr>
          <w:rFonts w:ascii="Verdana" w:hAnsi="Verdana" w:eastAsia="Verdana" w:cs="Verdana"/>
        </w:rPr>
      </w:pPr>
    </w:p>
    <w:p w:rsidR="00C93BC8" w:rsidP="1CABB2E9" w:rsidRDefault="6E0C8569" w14:paraId="093951F5" w14:textId="74233946">
      <w:pPr>
        <w:spacing w:after="0" w:line="240" w:lineRule="auto"/>
        <w:jc w:val="both"/>
        <w:rPr>
          <w:rFonts w:ascii="Verdana" w:hAnsi="Verdana" w:eastAsia="Verdana" w:cs="Verdana"/>
        </w:rPr>
      </w:pPr>
      <w:r w:rsidRPr="1CABB2E9">
        <w:rPr>
          <w:rFonts w:ascii="Verdana" w:hAnsi="Verdana" w:eastAsia="Verdana" w:cs="Verdana"/>
        </w:rPr>
        <w:t>En este sentido, el servicio debe cumplir lo siguiente:  </w:t>
      </w:r>
    </w:p>
    <w:p w:rsidR="00C93BC8" w:rsidP="1CABB2E9" w:rsidRDefault="00C93BC8" w14:paraId="35A4B680" w14:textId="7AC3A3BD">
      <w:pPr>
        <w:spacing w:after="0" w:line="240" w:lineRule="auto"/>
        <w:ind w:left="360"/>
        <w:jc w:val="both"/>
        <w:rPr>
          <w:rFonts w:ascii="Verdana" w:hAnsi="Verdana" w:eastAsia="Verdana" w:cs="Verdana"/>
        </w:rPr>
      </w:pPr>
    </w:p>
    <w:p w:rsidR="00C93BC8" w:rsidP="1CABB2E9" w:rsidRDefault="6E0C8569" w14:paraId="069198BB" w14:textId="2DC91325">
      <w:pPr>
        <w:pStyle w:val="Prrafodelista"/>
        <w:numPr>
          <w:ilvl w:val="0"/>
          <w:numId w:val="8"/>
        </w:numPr>
        <w:spacing w:after="0" w:line="240" w:lineRule="auto"/>
        <w:jc w:val="both"/>
        <w:rPr>
          <w:rFonts w:ascii="Verdana" w:hAnsi="Verdana" w:eastAsia="Verdana" w:cs="Verdana"/>
        </w:rPr>
      </w:pPr>
      <w:r w:rsidRPr="1CABB2E9">
        <w:rPr>
          <w:rFonts w:ascii="Verdana" w:hAnsi="Verdana" w:eastAsia="Verdana" w:cs="Verdana"/>
        </w:rPr>
        <w:t xml:space="preserve">El cronograma para la toma de muestras debe ser coordinado previamente con el Supervisor, atendiendo al horario de 07:00 a 17:00 horas de la entidad, que las actividades de vertimiento no son continuas en el Instituto y que los muestreos de aguas residuales no domésticas se realizan en días diferentes a necesidad de la Entidad. </w:t>
      </w:r>
    </w:p>
    <w:p w:rsidR="00C93BC8" w:rsidP="1CABB2E9" w:rsidRDefault="00C93BC8" w14:paraId="71A2EE2C" w14:textId="39903B65">
      <w:pPr>
        <w:spacing w:after="0" w:line="240" w:lineRule="auto"/>
        <w:jc w:val="both"/>
        <w:rPr>
          <w:rFonts w:ascii="Verdana" w:hAnsi="Verdana" w:eastAsia="Verdana" w:cs="Verdana"/>
        </w:rPr>
      </w:pPr>
    </w:p>
    <w:p w:rsidR="00C93BC8" w:rsidP="1CABB2E9" w:rsidRDefault="6E0C8569" w14:paraId="2A65C76B" w14:textId="05ABA6FD">
      <w:pPr>
        <w:pStyle w:val="Prrafodelista"/>
        <w:numPr>
          <w:ilvl w:val="0"/>
          <w:numId w:val="8"/>
        </w:numPr>
        <w:spacing w:after="200" w:line="276" w:lineRule="auto"/>
        <w:jc w:val="both"/>
        <w:rPr>
          <w:rFonts w:ascii="Verdana" w:hAnsi="Verdana" w:eastAsia="Verdana" w:cs="Verdana"/>
        </w:rPr>
      </w:pPr>
      <w:r w:rsidRPr="1CABB2E9">
        <w:rPr>
          <w:rFonts w:ascii="Verdana" w:hAnsi="Verdana" w:eastAsia="Verdana" w:cs="Verdana"/>
        </w:rPr>
        <w:t xml:space="preserve">Para el servicio de toma de muestra y análisis de parámetros de vertimientos del Agua Residual no Doméstica (ARnD): </w:t>
      </w:r>
    </w:p>
    <w:p w:rsidR="00C93BC8" w:rsidP="1CABB2E9" w:rsidRDefault="6E0C8569" w14:paraId="5445ED17" w14:textId="2D6360C4">
      <w:pPr>
        <w:pStyle w:val="NormalWeb"/>
        <w:numPr>
          <w:ilvl w:val="0"/>
          <w:numId w:val="7"/>
        </w:numPr>
        <w:spacing w:before="0" w:beforeAutospacing="0" w:after="0" w:afterAutospacing="0"/>
        <w:jc w:val="both"/>
        <w:rPr>
          <w:rFonts w:ascii="Verdana" w:hAnsi="Verdana" w:eastAsia="Verdana" w:cs="Verdana"/>
          <w:sz w:val="22"/>
          <w:szCs w:val="22"/>
        </w:rPr>
      </w:pPr>
      <w:r w:rsidRPr="1CABB2E9">
        <w:rPr>
          <w:rFonts w:ascii="Verdana" w:hAnsi="Verdana" w:eastAsia="Verdana" w:cs="Verdana"/>
          <w:sz w:val="22"/>
          <w:szCs w:val="22"/>
        </w:rPr>
        <w:t xml:space="preserve">El Laboratorio Ambiental que realiza el muestreo y análisis del ARnD deberá contar con acreditación vigente IDEAM, de conformidad con lo dispuesto en el Capítulo nueve (9) del Título ocho (8), Parte dos (2), Libro dos (2) del Decreto Único Reglamentario –DUR- del Sector Ambiente y Desarrollo Sostenible 1076 de 2015, y Resolución 176 de 2003, modificada por la Resolución 268 de 2015. </w:t>
      </w:r>
    </w:p>
    <w:p w:rsidR="00C93BC8" w:rsidP="1CABB2E9" w:rsidRDefault="6E0C8569" w14:paraId="37981C07" w14:textId="5103DD61">
      <w:pPr>
        <w:pStyle w:val="NormalWeb"/>
        <w:numPr>
          <w:ilvl w:val="0"/>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Los parámetros a monitorear y el procedimiento de muestreo deben encontrarse explícitamente </w:t>
      </w:r>
      <w:r w:rsidRPr="1CABB2E9">
        <w:rPr>
          <w:rFonts w:ascii="Verdana" w:hAnsi="Verdana" w:eastAsia="Verdana" w:cs="Verdana"/>
          <w:b/>
          <w:bCs/>
          <w:sz w:val="22"/>
          <w:szCs w:val="22"/>
        </w:rPr>
        <w:t>dentro del alcance de la Acreditación</w:t>
      </w:r>
      <w:r w:rsidRPr="1CABB2E9">
        <w:rPr>
          <w:rFonts w:ascii="Verdana" w:hAnsi="Verdana" w:eastAsia="Verdana" w:cs="Verdana"/>
          <w:sz w:val="22"/>
          <w:szCs w:val="22"/>
        </w:rPr>
        <w:t xml:space="preserve"> del Laboratorio Ambiental que realiza el muestreo y análisis del ARnD. El Laboratorio Ambiental podrá subcontratar los parámetros que no estén dentro del alcance de su acreditación con laboratorios ambientales acreditados que si los tenga.Se aceptarán los resultados de análisis que provengan de laboratorios extranjeros acreditados por otro organismo de acreditación de conformidad con lo estipulado en la Resolución 631 de 2015 o norma que la modifique, adicione o sustituya. </w:t>
      </w:r>
    </w:p>
    <w:p w:rsidR="00C93BC8" w:rsidP="1CABB2E9" w:rsidRDefault="6E0C8569" w14:paraId="202DEDC1" w14:textId="7CF476D7">
      <w:pPr>
        <w:pStyle w:val="NormalWeb"/>
        <w:numPr>
          <w:ilvl w:val="0"/>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Tipo de monitoreo: muestreo compuesto de 8 horas o muestreo simple según necesidad. </w:t>
      </w:r>
    </w:p>
    <w:p w:rsidR="00C93BC8" w:rsidP="1CABB2E9" w:rsidRDefault="6E0C8569" w14:paraId="73E085FB" w14:textId="591DB3AB">
      <w:pPr>
        <w:pStyle w:val="NormalWeb"/>
        <w:numPr>
          <w:ilvl w:val="0"/>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El punto de vertimiento donde será tomada la muestra de ARnD se ubica en Bogotá en la Carrera 50 No. 26- 55 interior 2 CAN, caja de inspección externa o punto interno. </w:t>
      </w:r>
    </w:p>
    <w:p w:rsidR="00C93BC8" w:rsidP="1CABB2E9" w:rsidRDefault="6E0C8569" w14:paraId="2369FFC4" w14:textId="1C3574D7">
      <w:pPr>
        <w:pStyle w:val="NormalWeb"/>
        <w:numPr>
          <w:ilvl w:val="0"/>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El personal que realice los muestreos de ARnD debe acreditar el siguiente perfil: </w:t>
      </w:r>
    </w:p>
    <w:p w:rsidR="00C93BC8" w:rsidP="1CABB2E9" w:rsidRDefault="6E0C8569" w14:paraId="7643B829" w14:textId="2C043A03">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Educación: Profesional, tecnólogo o técnico en ciencias ambientales. </w:t>
      </w:r>
    </w:p>
    <w:p w:rsidR="00C93BC8" w:rsidP="1CABB2E9" w:rsidRDefault="6E0C8569" w14:paraId="5383DC55" w14:textId="2FDAE0E4">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Experiencia: acreditada de un año en la toma de muestras de aguas residuales. </w:t>
      </w:r>
    </w:p>
    <w:p w:rsidR="00C93BC8" w:rsidP="1CABB2E9" w:rsidRDefault="6E0C8569" w14:paraId="24360B5C" w14:textId="00B48414">
      <w:pPr>
        <w:pStyle w:val="NormalWeb"/>
        <w:spacing w:after="0"/>
        <w:ind w:left="1440"/>
        <w:jc w:val="both"/>
        <w:rPr>
          <w:rFonts w:ascii="Verdana" w:hAnsi="Verdana" w:eastAsia="Verdana" w:cs="Verdana"/>
          <w:sz w:val="22"/>
          <w:szCs w:val="22"/>
        </w:rPr>
      </w:pPr>
      <w:r w:rsidRPr="1CABB2E9">
        <w:rPr>
          <w:rFonts w:ascii="Verdana" w:hAnsi="Verdana" w:eastAsia="Verdana" w:cs="Verdana"/>
          <w:sz w:val="22"/>
          <w:szCs w:val="22"/>
        </w:rPr>
        <w:t>Para lo cual el contratista debe remitir la hoja de vida con los correspondientes soportes para ser validada por el supervisor.</w:t>
      </w:r>
    </w:p>
    <w:p w:rsidR="00C93BC8" w:rsidP="1CABB2E9" w:rsidRDefault="6E0C8569" w14:paraId="06F809F5" w14:textId="08D5BD00">
      <w:pPr>
        <w:pStyle w:val="NormalWeb"/>
        <w:numPr>
          <w:ilvl w:val="0"/>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Los análisis de los parámetros de ARnD se deben realizar de conformidad con lo establecido en la Resolución 631 de 2015 del Ministerio de Ambiente y Desarrollo Sostenible: Artículo 15 y comparación con el artículo 16 y Resolución 3957 del 2009 de la Secretaría Distrital de Ambiente: Artículo 14, o normas que las modifiquen, adicionen o sustituyan. </w:t>
      </w:r>
    </w:p>
    <w:p w:rsidR="00C93BC8" w:rsidP="1CABB2E9" w:rsidRDefault="6E0C8569" w14:paraId="28A1602F" w14:textId="3CBAEA96">
      <w:pPr>
        <w:pStyle w:val="NormalWeb"/>
        <w:numPr>
          <w:ilvl w:val="0"/>
          <w:numId w:val="7"/>
        </w:numPr>
        <w:spacing w:before="0" w:beforeAutospacing="0" w:after="0" w:afterAutospacing="0"/>
        <w:jc w:val="both"/>
        <w:rPr>
          <w:rFonts w:ascii="Verdana" w:hAnsi="Verdana" w:eastAsia="Verdana" w:cs="Verdana"/>
          <w:sz w:val="22"/>
          <w:szCs w:val="22"/>
        </w:rPr>
      </w:pPr>
      <w:r w:rsidRPr="1CABB2E9">
        <w:rPr>
          <w:rFonts w:ascii="Verdana" w:hAnsi="Verdana" w:eastAsia="Verdana" w:cs="Verdana"/>
          <w:sz w:val="22"/>
          <w:szCs w:val="22"/>
        </w:rPr>
        <w:t xml:space="preserve">En caso de que durante el muestreo el vertimiento no presente caudal suficiente para la toma de muestra(s) y por ende no sea posible realizar el análisis de parámetros, solo se realizará el pago del ítem correspondiente a la actividad ejecutada. </w:t>
      </w:r>
    </w:p>
    <w:p w:rsidR="00C93BC8" w:rsidP="1CABB2E9" w:rsidRDefault="6E0C8569" w14:paraId="2B0B9C8D" w14:textId="0A421178">
      <w:pPr>
        <w:pStyle w:val="NormalWeb"/>
        <w:numPr>
          <w:ilvl w:val="0"/>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El laboratorio acreditado que realiza el muestreo y análisis de parámetros debe entregar por muestreo un informe que contenga como mínimo: </w:t>
      </w:r>
    </w:p>
    <w:p w:rsidR="00C93BC8" w:rsidP="1CABB2E9" w:rsidRDefault="6E0C8569" w14:paraId="5F59CCAC" w14:textId="3200AACE">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La descripción de actividades ejecutadas descripción del punto de muestreo y registro fotográfico.</w:t>
      </w:r>
    </w:p>
    <w:p w:rsidR="00C93BC8" w:rsidP="1CABB2E9" w:rsidRDefault="6E0C8569" w14:paraId="1B1A97A4" w14:textId="4A763893">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Copia de los formatos de campo.</w:t>
      </w:r>
    </w:p>
    <w:p w:rsidR="00C93BC8" w:rsidP="1CABB2E9" w:rsidRDefault="6E0C8569" w14:paraId="168647FC" w14:textId="408FE373">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Copia del formato de cadena de custodia en caso de subcontratación de los servicios.</w:t>
      </w:r>
    </w:p>
    <w:p w:rsidR="00C93BC8" w:rsidP="1CABB2E9" w:rsidRDefault="6E0C8569" w14:paraId="38810EC1" w14:textId="0FC29C92">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Los resultados de los parámetros monitoreados in situ y parámetros analizados en laboratorio.</w:t>
      </w:r>
    </w:p>
    <w:p w:rsidR="00C93BC8" w:rsidP="1CABB2E9" w:rsidRDefault="6E0C8569" w14:paraId="0CD253EF" w14:textId="7621AF3C">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La comparación de los parámetros analizados con los límites máximos permisibles establecidos en la Resolución 631 de 2015 (Artículo 16) y Resolución 3957 de 2009 (Artículo 14), o normas que las modifiquen, adicionen o sustituyan. </w:t>
      </w:r>
    </w:p>
    <w:p w:rsidR="00C93BC8" w:rsidP="1CABB2E9" w:rsidRDefault="6E0C8569" w14:paraId="220B1A76" w14:textId="5BE940BD">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Copia de los certificados de calibración de los equipos de medición. </w:t>
      </w:r>
    </w:p>
    <w:p w:rsidR="00C93BC8" w:rsidP="1CABB2E9" w:rsidRDefault="6E0C8569" w14:paraId="701FCBB8" w14:textId="273A5735">
      <w:pPr>
        <w:pStyle w:val="NormalWeb"/>
        <w:numPr>
          <w:ilvl w:val="1"/>
          <w:numId w:val="7"/>
        </w:numPr>
        <w:spacing w:after="0"/>
        <w:jc w:val="both"/>
        <w:rPr>
          <w:rFonts w:ascii="Verdana" w:hAnsi="Verdana" w:eastAsia="Verdana" w:cs="Verdana"/>
          <w:sz w:val="22"/>
          <w:szCs w:val="22"/>
        </w:rPr>
      </w:pPr>
      <w:r w:rsidRPr="1CABB2E9">
        <w:rPr>
          <w:rFonts w:ascii="Verdana" w:hAnsi="Verdana" w:eastAsia="Verdana" w:cs="Verdana"/>
          <w:sz w:val="22"/>
          <w:szCs w:val="22"/>
        </w:rPr>
        <w:t xml:space="preserve">Copia de la(s) acreditación(es) vigente(s) de conformidad con la normatividad aplicable. </w:t>
      </w:r>
    </w:p>
    <w:p w:rsidR="00C93BC8" w:rsidP="1CABB2E9" w:rsidRDefault="6E0C8569" w14:paraId="0FF06D65" w14:textId="7027B43E">
      <w:pPr>
        <w:pStyle w:val="Prrafodelista"/>
        <w:numPr>
          <w:ilvl w:val="0"/>
          <w:numId w:val="8"/>
        </w:numPr>
        <w:spacing w:after="200" w:line="276" w:lineRule="auto"/>
        <w:jc w:val="both"/>
        <w:rPr>
          <w:rFonts w:ascii="Verdana" w:hAnsi="Verdana" w:eastAsia="Verdana" w:cs="Verdana"/>
        </w:rPr>
      </w:pPr>
      <w:r w:rsidRPr="1CABB2E9">
        <w:rPr>
          <w:rFonts w:ascii="Verdana" w:hAnsi="Verdana" w:eastAsia="Verdana" w:cs="Verdana"/>
        </w:rPr>
        <w:t>Para el análisis fisicoquímico y microbiológico del agua de consumo humano:</w:t>
      </w:r>
    </w:p>
    <w:p w:rsidR="00C93BC8" w:rsidP="1CABB2E9" w:rsidRDefault="6E0C8569" w14:paraId="6F8559DC" w14:textId="47F88C97">
      <w:pPr>
        <w:pStyle w:val="NormalWeb"/>
        <w:numPr>
          <w:ilvl w:val="0"/>
          <w:numId w:val="5"/>
        </w:numPr>
        <w:spacing w:before="0" w:beforeAutospacing="0" w:after="0" w:afterAutospacing="0"/>
        <w:jc w:val="both"/>
        <w:rPr>
          <w:rFonts w:ascii="Verdana" w:hAnsi="Verdana" w:eastAsia="Verdana" w:cs="Verdana"/>
          <w:sz w:val="22"/>
          <w:szCs w:val="22"/>
        </w:rPr>
      </w:pPr>
      <w:r w:rsidRPr="1CABB2E9">
        <w:rPr>
          <w:rFonts w:ascii="Verdana" w:hAnsi="Verdana" w:eastAsia="Verdana" w:cs="Verdana"/>
          <w:sz w:val="22"/>
          <w:szCs w:val="22"/>
        </w:rPr>
        <w:t>El Laboratorio que realiza la toma y análisis de muestras de agua de consumo humano debe encontrarse inscrito en el Programa Interlaboratorio de Control de Calidad para Agua Potable, PICCAP, y debe estar autorizado por el Ministerio de la Protección Social para realizar los análisis físicos, químicos o microbiológicos al agua para consumo humano, de conformidad con los requisitos establecidos por el Decreto 1575 de 2007 o norma que la modifique, adicione o sustituya.</w:t>
      </w:r>
    </w:p>
    <w:p w:rsidR="00C93BC8" w:rsidP="1CABB2E9" w:rsidRDefault="6E0C8569" w14:paraId="26FD2056" w14:textId="38306489">
      <w:pPr>
        <w:pStyle w:val="NormalWeb"/>
        <w:numPr>
          <w:ilvl w:val="0"/>
          <w:numId w:val="5"/>
        </w:numPr>
        <w:spacing w:before="0" w:beforeAutospacing="0" w:after="0" w:afterAutospacing="0"/>
        <w:jc w:val="both"/>
        <w:rPr>
          <w:rFonts w:ascii="Verdana" w:hAnsi="Verdana" w:eastAsia="Verdana" w:cs="Verdana"/>
          <w:sz w:val="22"/>
          <w:szCs w:val="22"/>
        </w:rPr>
      </w:pPr>
      <w:r w:rsidRPr="1CABB2E9">
        <w:rPr>
          <w:rFonts w:ascii="Verdana" w:hAnsi="Verdana" w:eastAsia="Verdana" w:cs="Verdana"/>
          <w:sz w:val="22"/>
          <w:szCs w:val="22"/>
        </w:rPr>
        <w:t>Los parámetros de calidad de agua de consumo humano serán los establecidos en el artículo 13 del capítulo cuatro (4) de la resolución 2115 de 2007 o norma que la modifique, adicione o sustituya.</w:t>
      </w:r>
    </w:p>
    <w:p w:rsidR="00C93BC8" w:rsidP="1CABB2E9" w:rsidRDefault="6E0C8569" w14:paraId="507E1800" w14:textId="0A90BF3C">
      <w:pPr>
        <w:pStyle w:val="Prrafodelista"/>
        <w:numPr>
          <w:ilvl w:val="0"/>
          <w:numId w:val="5"/>
        </w:numPr>
        <w:shd w:val="clear" w:color="auto" w:fill="FFFFFF" w:themeFill="background1"/>
        <w:tabs>
          <w:tab w:val="left" w:pos="316"/>
          <w:tab w:val="left" w:pos="430"/>
          <w:tab w:val="left" w:pos="993"/>
        </w:tabs>
        <w:spacing w:after="0" w:line="240" w:lineRule="auto"/>
        <w:jc w:val="both"/>
        <w:rPr>
          <w:rFonts w:ascii="Verdana" w:hAnsi="Verdana" w:eastAsia="Verdana" w:cs="Verdana"/>
        </w:rPr>
      </w:pPr>
      <w:r w:rsidRPr="1CABB2E9">
        <w:rPr>
          <w:rFonts w:ascii="Verdana" w:hAnsi="Verdana" w:eastAsia="Verdana" w:cs="Verdana"/>
        </w:rPr>
        <w:t>Tipo de monitoreo: puntual</w:t>
      </w:r>
    </w:p>
    <w:p w:rsidR="00C93BC8" w:rsidP="1CABB2E9" w:rsidRDefault="6E0C8569" w14:paraId="5EDDBCAF" w14:textId="3E34DCAF">
      <w:pPr>
        <w:pStyle w:val="Prrafodelista"/>
        <w:numPr>
          <w:ilvl w:val="0"/>
          <w:numId w:val="5"/>
        </w:numPr>
        <w:shd w:val="clear" w:color="auto" w:fill="FFFFFF" w:themeFill="background1"/>
        <w:tabs>
          <w:tab w:val="left" w:pos="316"/>
          <w:tab w:val="left" w:pos="430"/>
          <w:tab w:val="left" w:pos="993"/>
        </w:tabs>
        <w:spacing w:after="0" w:line="240" w:lineRule="auto"/>
        <w:jc w:val="both"/>
        <w:rPr>
          <w:rFonts w:ascii="Verdana" w:hAnsi="Verdana" w:eastAsia="Verdana" w:cs="Verdana"/>
        </w:rPr>
      </w:pPr>
      <w:r w:rsidRPr="1CABB2E9">
        <w:rPr>
          <w:rFonts w:ascii="Verdana" w:hAnsi="Verdana" w:eastAsia="Verdana" w:cs="Verdana"/>
        </w:rPr>
        <w:t>Puntos de muestreo: Dos (2), ubicados en Bogotá en la Carrera 50 No. 26-55 interior 2 CAN, hacen referencia a grifos al interior del edificio.</w:t>
      </w:r>
    </w:p>
    <w:p w:rsidR="00C93BC8" w:rsidP="1CABB2E9" w:rsidRDefault="6E0C8569" w14:paraId="2FAEE116" w14:textId="053CD5DD">
      <w:pPr>
        <w:pStyle w:val="Prrafodelista"/>
        <w:numPr>
          <w:ilvl w:val="0"/>
          <w:numId w:val="5"/>
        </w:numPr>
        <w:shd w:val="clear" w:color="auto" w:fill="FFFFFF" w:themeFill="background1"/>
        <w:tabs>
          <w:tab w:val="left" w:pos="316"/>
          <w:tab w:val="left" w:pos="430"/>
          <w:tab w:val="left" w:pos="993"/>
        </w:tabs>
        <w:spacing w:after="0" w:line="240" w:lineRule="auto"/>
        <w:jc w:val="both"/>
        <w:rPr>
          <w:rFonts w:ascii="Verdana" w:hAnsi="Verdana" w:eastAsia="Verdana" w:cs="Verdana"/>
        </w:rPr>
      </w:pPr>
      <w:r w:rsidRPr="1CABB2E9">
        <w:rPr>
          <w:rFonts w:ascii="Verdana" w:hAnsi="Verdana" w:eastAsia="Verdana" w:cs="Verdana"/>
        </w:rPr>
        <w:t xml:space="preserve">El personal que realice los muestreos de agua potable debe acreditar el siguiente perfil: </w:t>
      </w:r>
    </w:p>
    <w:p w:rsidR="00C93BC8" w:rsidP="1CABB2E9" w:rsidRDefault="00C93BC8" w14:paraId="184457E7" w14:textId="51A2647C">
      <w:pPr>
        <w:shd w:val="clear" w:color="auto" w:fill="FFFFFF" w:themeFill="background1"/>
        <w:tabs>
          <w:tab w:val="left" w:pos="316"/>
          <w:tab w:val="left" w:pos="430"/>
          <w:tab w:val="left" w:pos="993"/>
        </w:tabs>
        <w:spacing w:after="0" w:line="240" w:lineRule="auto"/>
        <w:ind w:left="720"/>
        <w:jc w:val="both"/>
        <w:rPr>
          <w:rFonts w:ascii="Verdana" w:hAnsi="Verdana" w:eastAsia="Verdana" w:cs="Verdana"/>
          <w:sz w:val="12"/>
          <w:szCs w:val="12"/>
        </w:rPr>
      </w:pPr>
    </w:p>
    <w:p w:rsidR="00C93BC8" w:rsidP="1CABB2E9" w:rsidRDefault="6E0C8569" w14:paraId="72440F9A" w14:textId="5A7141B5">
      <w:pPr>
        <w:pStyle w:val="Prrafodelista"/>
        <w:numPr>
          <w:ilvl w:val="1"/>
          <w:numId w:val="5"/>
        </w:numPr>
        <w:spacing w:after="0" w:line="240" w:lineRule="auto"/>
        <w:rPr>
          <w:rFonts w:ascii="Verdana" w:hAnsi="Verdana" w:eastAsia="Verdana" w:cs="Verdana"/>
        </w:rPr>
      </w:pPr>
      <w:r w:rsidRPr="1CABB2E9">
        <w:rPr>
          <w:rFonts w:ascii="Verdana" w:hAnsi="Verdana" w:eastAsia="Verdana" w:cs="Verdana"/>
        </w:rPr>
        <w:t xml:space="preserve">Educación: Profesional, tecnólogo o técnico en ciencias ambientales. </w:t>
      </w:r>
    </w:p>
    <w:p w:rsidR="00C93BC8" w:rsidP="1CABB2E9" w:rsidRDefault="6E0C8569" w14:paraId="6E4E2268" w14:textId="131494C1">
      <w:pPr>
        <w:pStyle w:val="Prrafodelista"/>
        <w:numPr>
          <w:ilvl w:val="1"/>
          <w:numId w:val="5"/>
        </w:numPr>
        <w:spacing w:after="0" w:line="240" w:lineRule="auto"/>
        <w:rPr>
          <w:rFonts w:ascii="Verdana" w:hAnsi="Verdana" w:eastAsia="Verdana" w:cs="Verdana"/>
        </w:rPr>
      </w:pPr>
      <w:r w:rsidRPr="1CABB2E9">
        <w:rPr>
          <w:rFonts w:ascii="Verdana" w:hAnsi="Verdana" w:eastAsia="Verdana" w:cs="Verdana"/>
        </w:rPr>
        <w:t xml:space="preserve">Experiencia: acreditada de un año en la toma de muestras de agua potable. </w:t>
      </w:r>
    </w:p>
    <w:p w:rsidR="00C93BC8" w:rsidP="1CABB2E9" w:rsidRDefault="6E0C8569" w14:paraId="41BEC30E" w14:textId="5F3E019D">
      <w:pPr>
        <w:pStyle w:val="NormalWeb"/>
        <w:spacing w:after="0"/>
        <w:ind w:left="1440"/>
        <w:jc w:val="both"/>
        <w:rPr>
          <w:rFonts w:ascii="Verdana" w:hAnsi="Verdana" w:eastAsia="Verdana" w:cs="Verdana"/>
          <w:sz w:val="22"/>
          <w:szCs w:val="22"/>
        </w:rPr>
      </w:pPr>
      <w:r w:rsidRPr="1CABB2E9">
        <w:rPr>
          <w:rFonts w:ascii="Verdana" w:hAnsi="Verdana" w:eastAsia="Verdana" w:cs="Verdana"/>
          <w:sz w:val="22"/>
          <w:szCs w:val="22"/>
        </w:rPr>
        <w:t>Para lo cual el contratista debe remitir la hoja de vida con los correspondientes soportes para ser validada por el supervisor.</w:t>
      </w:r>
    </w:p>
    <w:p w:rsidR="00C93BC8" w:rsidP="1CABB2E9" w:rsidRDefault="6E0C8569" w14:paraId="4BF7B3F7" w14:textId="5485C1D6">
      <w:pPr>
        <w:pStyle w:val="Prrafodelista"/>
        <w:numPr>
          <w:ilvl w:val="0"/>
          <w:numId w:val="5"/>
        </w:numPr>
        <w:shd w:val="clear" w:color="auto" w:fill="FFFFFF" w:themeFill="background1"/>
        <w:tabs>
          <w:tab w:val="left" w:pos="316"/>
          <w:tab w:val="left" w:pos="430"/>
          <w:tab w:val="left" w:pos="993"/>
        </w:tabs>
        <w:spacing w:after="0" w:line="240" w:lineRule="auto"/>
        <w:jc w:val="both"/>
        <w:rPr>
          <w:rFonts w:ascii="Verdana" w:hAnsi="Verdana" w:eastAsia="Verdana" w:cs="Verdana"/>
        </w:rPr>
      </w:pPr>
      <w:r w:rsidRPr="1CABB2E9">
        <w:rPr>
          <w:rFonts w:ascii="Verdana" w:hAnsi="Verdana" w:eastAsia="Verdana" w:cs="Verdana"/>
        </w:rPr>
        <w:t xml:space="preserve">El laboratorio que realiza el muestreo y análisis de parámetros debe entregar por muestreo un informe que contenga como mínimo: </w:t>
      </w:r>
    </w:p>
    <w:p w:rsidR="00C93BC8" w:rsidP="1CABB2E9" w:rsidRDefault="00C93BC8" w14:paraId="1B38967F" w14:textId="30CBC78A">
      <w:pPr>
        <w:shd w:val="clear" w:color="auto" w:fill="FFFFFF" w:themeFill="background1"/>
        <w:tabs>
          <w:tab w:val="left" w:pos="316"/>
          <w:tab w:val="left" w:pos="430"/>
          <w:tab w:val="left" w:pos="993"/>
        </w:tabs>
        <w:spacing w:after="0" w:line="240" w:lineRule="auto"/>
        <w:ind w:left="1440"/>
        <w:jc w:val="both"/>
        <w:rPr>
          <w:rFonts w:ascii="Verdana" w:hAnsi="Verdana" w:eastAsia="Verdana" w:cs="Verdana"/>
          <w:sz w:val="12"/>
          <w:szCs w:val="12"/>
        </w:rPr>
      </w:pPr>
    </w:p>
    <w:p w:rsidR="00C93BC8" w:rsidP="1CABB2E9" w:rsidRDefault="6E0C8569" w14:paraId="2C752561" w14:textId="50A9C6A3">
      <w:pPr>
        <w:pStyle w:val="Prrafodelista"/>
        <w:numPr>
          <w:ilvl w:val="1"/>
          <w:numId w:val="5"/>
        </w:numPr>
        <w:shd w:val="clear" w:color="auto" w:fill="FFFFFF" w:themeFill="background1"/>
        <w:tabs>
          <w:tab w:val="left" w:pos="316"/>
          <w:tab w:val="left" w:pos="430"/>
          <w:tab w:val="left" w:pos="993"/>
        </w:tabs>
        <w:spacing w:after="0" w:line="240" w:lineRule="auto"/>
        <w:jc w:val="both"/>
        <w:rPr>
          <w:rFonts w:ascii="Verdana" w:hAnsi="Verdana" w:eastAsia="Verdana" w:cs="Verdana"/>
        </w:rPr>
      </w:pPr>
      <w:r w:rsidRPr="1CABB2E9">
        <w:rPr>
          <w:rFonts w:ascii="Verdana" w:hAnsi="Verdana" w:eastAsia="Verdana" w:cs="Verdana"/>
        </w:rPr>
        <w:t xml:space="preserve">La descripción de actividades ejecutadas, descripción del punto de muestreo y registro fotográfico. </w:t>
      </w:r>
    </w:p>
    <w:p w:rsidR="00C93BC8" w:rsidP="1CABB2E9" w:rsidRDefault="6E0C8569" w14:paraId="30C6144D" w14:textId="7CB875A9">
      <w:pPr>
        <w:pStyle w:val="Prrafodelista"/>
        <w:numPr>
          <w:ilvl w:val="1"/>
          <w:numId w:val="5"/>
        </w:numPr>
        <w:shd w:val="clear" w:color="auto" w:fill="FFFFFF" w:themeFill="background1"/>
        <w:tabs>
          <w:tab w:val="left" w:pos="316"/>
          <w:tab w:val="left" w:pos="430"/>
          <w:tab w:val="left" w:pos="993"/>
        </w:tabs>
        <w:spacing w:after="0" w:line="240" w:lineRule="auto"/>
        <w:jc w:val="both"/>
        <w:rPr>
          <w:rFonts w:ascii="Verdana" w:hAnsi="Verdana" w:eastAsia="Verdana" w:cs="Verdana"/>
        </w:rPr>
      </w:pPr>
      <w:r w:rsidRPr="1CABB2E9">
        <w:rPr>
          <w:rFonts w:ascii="Verdana" w:hAnsi="Verdana" w:eastAsia="Verdana" w:cs="Verdana"/>
        </w:rPr>
        <w:t>Copia de los formatos de campo.</w:t>
      </w:r>
    </w:p>
    <w:p w:rsidR="00C93BC8" w:rsidP="1CABB2E9" w:rsidRDefault="6E0C8569" w14:paraId="2305F8B8" w14:textId="0BBFA183">
      <w:pPr>
        <w:pStyle w:val="Prrafodelista"/>
        <w:numPr>
          <w:ilvl w:val="1"/>
          <w:numId w:val="5"/>
        </w:numPr>
        <w:shd w:val="clear" w:color="auto" w:fill="FFFFFF" w:themeFill="background1"/>
        <w:tabs>
          <w:tab w:val="left" w:pos="316"/>
          <w:tab w:val="left" w:pos="430"/>
          <w:tab w:val="left" w:pos="993"/>
        </w:tabs>
        <w:spacing w:after="0" w:line="240" w:lineRule="auto"/>
        <w:jc w:val="both"/>
        <w:rPr>
          <w:rFonts w:ascii="Verdana" w:hAnsi="Verdana" w:eastAsia="Verdana" w:cs="Verdana"/>
        </w:rPr>
      </w:pPr>
      <w:r w:rsidRPr="1CABB2E9">
        <w:rPr>
          <w:rFonts w:ascii="Verdana" w:hAnsi="Verdana" w:eastAsia="Verdana" w:cs="Verdana"/>
        </w:rPr>
        <w:t>Los resultados de los parámetros monitoreados in situ y parámetros analizados en laboratorio.</w:t>
      </w:r>
    </w:p>
    <w:p w:rsidR="00C93BC8" w:rsidP="1CABB2E9" w:rsidRDefault="6E0C8569" w14:paraId="2935CCDA" w14:textId="1EDC7D5C">
      <w:pPr>
        <w:pStyle w:val="Prrafodelista"/>
        <w:numPr>
          <w:ilvl w:val="1"/>
          <w:numId w:val="5"/>
        </w:numPr>
        <w:shd w:val="clear" w:color="auto" w:fill="FFFFFF" w:themeFill="background1"/>
        <w:tabs>
          <w:tab w:val="left" w:pos="316"/>
          <w:tab w:val="left" w:pos="430"/>
          <w:tab w:val="left" w:pos="993"/>
        </w:tabs>
        <w:spacing w:after="21" w:line="240" w:lineRule="auto"/>
        <w:jc w:val="both"/>
        <w:rPr>
          <w:rFonts w:ascii="Verdana" w:hAnsi="Verdana" w:eastAsia="Verdana" w:cs="Verdana"/>
        </w:rPr>
      </w:pPr>
      <w:r w:rsidRPr="1CABB2E9">
        <w:rPr>
          <w:rFonts w:ascii="Verdana" w:hAnsi="Verdana" w:eastAsia="Verdana" w:cs="Verdana"/>
        </w:rPr>
        <w:t>La comparación de los parámetros analizados con los límites máximos permisibles e índices de Riesgo de la Calidad del Agua para Consumo Humano, IRCA establecidos en la Resolución 2115 de 2007 o norma que la modifique, adicione o sustituya.</w:t>
      </w:r>
    </w:p>
    <w:p w:rsidR="00C93BC8" w:rsidP="1CABB2E9" w:rsidRDefault="6E0C8569" w14:paraId="457F08C0" w14:textId="61998791">
      <w:pPr>
        <w:pStyle w:val="Prrafodelista"/>
        <w:numPr>
          <w:ilvl w:val="1"/>
          <w:numId w:val="5"/>
        </w:numPr>
        <w:shd w:val="clear" w:color="auto" w:fill="FFFFFF" w:themeFill="background1"/>
        <w:tabs>
          <w:tab w:val="left" w:pos="316"/>
          <w:tab w:val="left" w:pos="430"/>
          <w:tab w:val="left" w:pos="993"/>
        </w:tabs>
        <w:spacing w:after="21" w:line="240" w:lineRule="auto"/>
        <w:jc w:val="both"/>
        <w:rPr>
          <w:rFonts w:ascii="Verdana" w:hAnsi="Verdana" w:eastAsia="Verdana" w:cs="Verdana"/>
        </w:rPr>
      </w:pPr>
      <w:r w:rsidRPr="1CABB2E9">
        <w:rPr>
          <w:rFonts w:ascii="Verdana" w:hAnsi="Verdana" w:eastAsia="Verdana" w:cs="Verdana"/>
        </w:rPr>
        <w:t xml:space="preserve">Copia de los certificados de calibración de los equipos de medición. </w:t>
      </w:r>
    </w:p>
    <w:p w:rsidR="00C93BC8" w:rsidP="1CABB2E9" w:rsidRDefault="6E0C8569" w14:paraId="737F65C8" w14:textId="51BD0C60">
      <w:pPr>
        <w:pStyle w:val="Prrafodelista"/>
        <w:numPr>
          <w:ilvl w:val="1"/>
          <w:numId w:val="5"/>
        </w:numPr>
        <w:spacing w:after="0" w:line="240" w:lineRule="auto"/>
        <w:rPr>
          <w:rFonts w:ascii="Verdana" w:hAnsi="Verdana" w:eastAsia="Verdana" w:cs="Verdana"/>
        </w:rPr>
      </w:pPr>
      <w:r w:rsidRPr="1CABB2E9">
        <w:rPr>
          <w:rFonts w:ascii="Verdana" w:hAnsi="Verdana" w:eastAsia="Verdana" w:cs="Verdana"/>
        </w:rPr>
        <w:t>Copia de la inscripción en el Programa Interlaboratorio de Control de Calidad para Agua Potable, PICCAP.</w:t>
      </w:r>
    </w:p>
    <w:p w:rsidR="00C93BC8" w:rsidP="1CABB2E9" w:rsidRDefault="00C93BC8" w14:paraId="6EB5BBD5" w14:textId="6FF60A62">
      <w:pPr>
        <w:spacing w:after="0"/>
        <w:rPr>
          <w:rFonts w:ascii="Verdana" w:hAnsi="Verdana"/>
        </w:rPr>
      </w:pPr>
    </w:p>
    <w:p w:rsidR="00C93BC8" w:rsidP="1CABB2E9" w:rsidRDefault="00C93BC8" w14:paraId="5F917300" w14:textId="6EA7F0B6">
      <w:pPr>
        <w:spacing w:after="0"/>
        <w:rPr>
          <w:rFonts w:ascii="Verdana" w:hAnsi="Verdana"/>
        </w:rPr>
      </w:pPr>
    </w:p>
    <w:p w:rsidR="00C93BC8" w:rsidP="1CABB2E9" w:rsidRDefault="575C57AB" w14:paraId="2291974D" w14:textId="63E10750">
      <w:pPr>
        <w:spacing w:after="200" w:line="276" w:lineRule="auto"/>
        <w:jc w:val="both"/>
        <w:rPr>
          <w:rFonts w:ascii="Verdana" w:hAnsi="Verdana" w:eastAsia="Verdana" w:cs="Verdana"/>
        </w:rPr>
      </w:pPr>
      <w:r w:rsidRPr="1CABB2E9">
        <w:rPr>
          <w:rFonts w:ascii="Verdana" w:hAnsi="Verdana" w:eastAsia="Verdana" w:cs="Verdana"/>
          <w:b/>
          <w:bCs/>
        </w:rPr>
        <w:t xml:space="preserve">ACREDITACIÓN VIGENTE OTORGADA POR EL IDEAM </w:t>
      </w:r>
    </w:p>
    <w:p w:rsidR="00C93BC8" w:rsidP="1CABB2E9" w:rsidRDefault="575C57AB" w14:paraId="46FCE000" w14:textId="54D3D60B">
      <w:pPr>
        <w:spacing w:after="0" w:line="240" w:lineRule="auto"/>
        <w:jc w:val="both"/>
        <w:rPr>
          <w:rFonts w:ascii="Verdana" w:hAnsi="Verdana" w:eastAsia="Verdana" w:cs="Verdana"/>
        </w:rPr>
      </w:pPr>
      <w:r w:rsidRPr="1CABB2E9">
        <w:rPr>
          <w:rFonts w:ascii="Verdana" w:hAnsi="Verdana" w:eastAsia="Verdana" w:cs="Verdana"/>
        </w:rPr>
        <w:t xml:space="preserve">El Laboratorio Ambiental que realizará el muestreo y análisis del Agua Residual no Doméstica ARnD debe contar con acreditación vigente otorgada por el IDEAM, de conformidad con lo dispuesto en el Capítulo nueve (9) del Título ocho (8), Parte dos (2), Libro dos (2) del Decreto Único Reglamentario –DUR- del Sector Ambiente y Desarrollo Sostenible 1076 de 2015, y Resolución 176 de 2003, modificada por la Resolución 268 de 2015. </w:t>
      </w:r>
    </w:p>
    <w:p w:rsidR="00C93BC8" w:rsidP="1CABB2E9" w:rsidRDefault="00C93BC8" w14:paraId="1874FF48" w14:textId="109E32DD">
      <w:pPr>
        <w:spacing w:after="0" w:line="240" w:lineRule="auto"/>
        <w:jc w:val="both"/>
        <w:rPr>
          <w:rFonts w:ascii="Verdana" w:hAnsi="Verdana" w:eastAsia="Verdana" w:cs="Verdana"/>
        </w:rPr>
      </w:pPr>
    </w:p>
    <w:p w:rsidR="00C93BC8" w:rsidP="1CABB2E9" w:rsidRDefault="575C57AB" w14:paraId="397045BC" w14:textId="4F530537">
      <w:pPr>
        <w:pStyle w:val="Sinespaciado"/>
        <w:spacing w:line="240" w:lineRule="auto"/>
        <w:rPr>
          <w:rFonts w:ascii="Verdana" w:hAnsi="Verdana" w:eastAsia="Verdana" w:cs="Verdana"/>
        </w:rPr>
      </w:pPr>
      <w:r w:rsidRPr="1CABB2E9">
        <w:rPr>
          <w:rFonts w:ascii="Verdana" w:hAnsi="Verdana" w:eastAsia="Verdana" w:cs="Verdana"/>
        </w:rPr>
        <w:t>De igual forma los parámetros a monitorear y el procedimiento de muestreo deben encontrarse explícitamente dentro del alcance de la Acreditación del Laboratorio Ambiental que realiza el muestreo y análisis del ARnD.</w:t>
      </w:r>
    </w:p>
    <w:p w:rsidR="00C93BC8" w:rsidP="1CABB2E9" w:rsidRDefault="00C93BC8" w14:paraId="601B457B" w14:textId="11B13C41">
      <w:pPr>
        <w:spacing w:after="0" w:line="240" w:lineRule="auto"/>
        <w:rPr>
          <w:rFonts w:ascii="Verdana" w:hAnsi="Verdana" w:eastAsia="Verdana" w:cs="Verdana"/>
        </w:rPr>
      </w:pPr>
    </w:p>
    <w:p w:rsidR="00C93BC8" w:rsidP="1CABB2E9" w:rsidRDefault="575C57AB" w14:paraId="103E5385" w14:textId="59C13399">
      <w:pPr>
        <w:pStyle w:val="Sinespaciado"/>
        <w:spacing w:line="240" w:lineRule="auto"/>
        <w:rPr>
          <w:rFonts w:ascii="Verdana" w:hAnsi="Verdana" w:eastAsia="Verdana" w:cs="Verdana"/>
        </w:rPr>
      </w:pPr>
      <w:r w:rsidRPr="1CABB2E9">
        <w:rPr>
          <w:rFonts w:ascii="Verdana" w:hAnsi="Verdana" w:eastAsia="Verdana" w:cs="Verdana"/>
          <w:u w:val="single"/>
        </w:rPr>
        <w:t xml:space="preserve">El proponente debe entonces aportar junto con su oferta: </w:t>
      </w:r>
    </w:p>
    <w:p w:rsidR="00C93BC8" w:rsidP="1CABB2E9" w:rsidRDefault="00C93BC8" w14:paraId="005BDDE1" w14:textId="0D627565">
      <w:pPr>
        <w:spacing w:after="0" w:line="240" w:lineRule="auto"/>
        <w:rPr>
          <w:rFonts w:ascii="Verdana" w:hAnsi="Verdana" w:eastAsia="Verdana" w:cs="Verdana"/>
        </w:rPr>
      </w:pPr>
    </w:p>
    <w:p w:rsidR="00C93BC8" w:rsidP="0DC5DD1D" w:rsidRDefault="575C57AB" w14:paraId="6ED5AEAD" w14:textId="43B1E0DA">
      <w:pPr>
        <w:pStyle w:val="Sinespaciado"/>
        <w:numPr>
          <w:ilvl w:val="0"/>
          <w:numId w:val="1"/>
        </w:numPr>
        <w:suppressLineNumbers w:val="0"/>
        <w:bidi w:val="0"/>
        <w:spacing w:before="0" w:beforeAutospacing="off" w:after="0" w:afterAutospacing="off" w:line="240" w:lineRule="auto"/>
        <w:ind w:left="720" w:right="0" w:hanging="360"/>
        <w:jc w:val="both"/>
        <w:rPr>
          <w:rFonts w:ascii="Verdana" w:hAnsi="Verdana" w:eastAsia="Verdana" w:cs="Verdana"/>
          <w:highlight w:val="yellow"/>
        </w:rPr>
      </w:pPr>
      <w:r w:rsidRPr="0DC5DD1D" w:rsidR="5F0F9871">
        <w:rPr>
          <w:rFonts w:ascii="Verdana" w:hAnsi="Verdana" w:eastAsia="Verdana" w:cs="Verdana"/>
        </w:rPr>
        <w:t xml:space="preserve">Copia del Certificado de Acreditación vigente otorgado por el IDEAM </w:t>
      </w:r>
      <w:r w:rsidRPr="0DC5DD1D" w:rsidR="5F0F9871">
        <w:rPr>
          <w:rFonts w:ascii="Verdana" w:hAnsi="Verdana" w:eastAsia="Verdana" w:cs="Verdana"/>
        </w:rPr>
        <w:t xml:space="preserve">donde se acredite </w:t>
      </w:r>
      <w:r w:rsidRPr="0DC5DD1D" w:rsidR="415FA911">
        <w:rPr>
          <w:rFonts w:ascii="Verdana" w:hAnsi="Verdana" w:eastAsia="Verdana" w:cs="Verdana"/>
        </w:rPr>
        <w:t>al</w:t>
      </w:r>
      <w:r w:rsidRPr="0DC5DD1D" w:rsidR="5F0F9871">
        <w:rPr>
          <w:rFonts w:ascii="Verdana" w:hAnsi="Verdana" w:eastAsia="Verdana" w:cs="Verdana"/>
        </w:rPr>
        <w:t xml:space="preserve"> laboratorio ambiental que produzca información física, química y biótica para los estudios o análisis ambientales, relacionada con la calidad del medio ambiente y de los recursos naturales renovables que incluya en su alcance el muestreo puntual y compuesto en matriz agua y análisis de parámetros fisicoquímicos en matriz agua y su correspondiente Acto Administrativo conforme a lo estipulado en los Decretos 1600 de 1994 del Ministerio del Medio Ambiente y 2570 de 2006 del Ministerio de Ambiente, Vivienda y Desarrollo Territorial o la norma que los modifiquen o sustituyan.</w:t>
      </w:r>
      <w:r w:rsidRPr="0DC5DD1D" w:rsidR="5F0F9871">
        <w:rPr>
          <w:rFonts w:ascii="Verdana" w:hAnsi="Verdana" w:eastAsia="Verdana" w:cs="Verdana"/>
        </w:rPr>
        <w:t xml:space="preserve"> </w:t>
      </w:r>
    </w:p>
    <w:p w:rsidR="0DC5DD1D" w:rsidP="0DC5DD1D" w:rsidRDefault="0DC5DD1D" w14:paraId="5DABC07E" w14:textId="1657B70F">
      <w:pPr>
        <w:pStyle w:val="Sinespaciado"/>
        <w:spacing w:line="240" w:lineRule="auto"/>
        <w:ind w:left="720"/>
        <w:jc w:val="both"/>
        <w:rPr>
          <w:rFonts w:ascii="Verdana" w:hAnsi="Verdana" w:eastAsia="Verdana" w:cs="Verdana"/>
          <w:highlight w:val="yellow"/>
        </w:rPr>
      </w:pPr>
    </w:p>
    <w:p w:rsidR="324AA01B" w:rsidP="0DC5DD1D" w:rsidRDefault="324AA01B" w14:paraId="3EB3810D" w14:textId="78F51BF1">
      <w:pPr>
        <w:pStyle w:val="Sinespaciado"/>
        <w:numPr>
          <w:ilvl w:val="0"/>
          <w:numId w:val="1"/>
        </w:numPr>
        <w:spacing w:line="240" w:lineRule="auto"/>
        <w:jc w:val="both"/>
        <w:rPr>
          <w:rFonts w:ascii="Verdana" w:hAnsi="Verdana" w:eastAsia="Verdana" w:cs="Verdana"/>
        </w:rPr>
      </w:pPr>
      <w:r w:rsidRPr="0DC5DD1D" w:rsidR="324AA01B">
        <w:rPr>
          <w:rFonts w:ascii="Verdana" w:hAnsi="Verdana" w:eastAsia="Verdana" w:cs="Verdana"/>
        </w:rPr>
        <w:t>Soporte de vínculo comercial vigente con el(los) laboratorio(s) a subcontratar.</w:t>
      </w:r>
    </w:p>
    <w:p w:rsidR="00C93BC8" w:rsidP="1CABB2E9" w:rsidRDefault="00C93BC8" w14:paraId="0E71E119" w14:textId="6E6CB973">
      <w:pPr>
        <w:spacing w:after="0" w:line="240" w:lineRule="auto"/>
        <w:ind w:left="720"/>
        <w:jc w:val="both"/>
        <w:rPr>
          <w:rFonts w:ascii="Verdana" w:hAnsi="Verdana" w:eastAsia="Verdana" w:cs="Verdana"/>
        </w:rPr>
      </w:pPr>
    </w:p>
    <w:p w:rsidR="00C93BC8" w:rsidP="1CABB2E9" w:rsidRDefault="575C57AB" w14:paraId="500B0056" w14:textId="4A36E64E">
      <w:pPr>
        <w:pStyle w:val="Sinespaciado"/>
        <w:spacing w:line="240" w:lineRule="auto"/>
        <w:ind w:left="720"/>
        <w:jc w:val="both"/>
        <w:rPr>
          <w:rFonts w:ascii="Verdana" w:hAnsi="Verdana" w:eastAsia="Verdana" w:cs="Verdana"/>
        </w:rPr>
      </w:pPr>
      <w:r w:rsidRPr="0DC5DD1D" w:rsidR="55888564">
        <w:rPr>
          <w:rFonts w:ascii="Verdana" w:hAnsi="Verdana" w:eastAsia="Verdana" w:cs="Verdana"/>
        </w:rPr>
        <w:t xml:space="preserve">Si la Acreditación otorgada por el IDEAM al </w:t>
      </w:r>
      <w:r w:rsidRPr="0DC5DD1D" w:rsidR="2FFFF66E">
        <w:rPr>
          <w:rFonts w:ascii="Verdana" w:hAnsi="Verdana" w:eastAsia="Verdana" w:cs="Verdana"/>
        </w:rPr>
        <w:t>laboratorio</w:t>
      </w:r>
      <w:r w:rsidRPr="0DC5DD1D" w:rsidR="55888564">
        <w:rPr>
          <w:rFonts w:ascii="Verdana" w:hAnsi="Verdana" w:eastAsia="Verdana" w:cs="Verdana"/>
        </w:rPr>
        <w:t xml:space="preserve"> no abarca la totalidad de los parámetros fisicoquímicos en matriz agua requeridos para caracterizar el </w:t>
      </w:r>
      <w:r w:rsidRPr="0DC5DD1D" w:rsidR="55888564">
        <w:rPr>
          <w:rFonts w:ascii="Verdana" w:hAnsi="Verdana" w:eastAsia="Verdana" w:cs="Verdana"/>
        </w:rPr>
        <w:t>ARnD</w:t>
      </w:r>
      <w:r w:rsidRPr="0DC5DD1D" w:rsidR="55888564">
        <w:rPr>
          <w:rFonts w:ascii="Verdana" w:hAnsi="Verdana" w:eastAsia="Verdana" w:cs="Verdana"/>
        </w:rPr>
        <w:t xml:space="preserve"> conforme a las especificaciones técnicas del presente proceso y se requiere subcontratar un laboratorio con acreditación </w:t>
      </w:r>
      <w:r w:rsidRPr="0DC5DD1D" w:rsidR="55888564">
        <w:rPr>
          <w:rFonts w:ascii="Verdana" w:hAnsi="Verdana" w:eastAsia="Verdana" w:cs="Verdana"/>
        </w:rPr>
        <w:t>que</w:t>
      </w:r>
      <w:r w:rsidRPr="0DC5DD1D" w:rsidR="55888564">
        <w:rPr>
          <w:rFonts w:ascii="Verdana" w:hAnsi="Verdana" w:eastAsia="Verdana" w:cs="Verdana"/>
        </w:rPr>
        <w:t xml:space="preserve"> si los incluya, </w:t>
      </w:r>
      <w:r w:rsidRPr="0DC5DD1D" w:rsidR="55888564">
        <w:rPr>
          <w:rFonts w:ascii="Verdana" w:hAnsi="Verdana" w:eastAsia="Verdana" w:cs="Verdana"/>
          <w:u w:val="single"/>
        </w:rPr>
        <w:t>el oferente deberá anexar</w:t>
      </w:r>
      <w:r w:rsidRPr="0DC5DD1D" w:rsidR="55888564">
        <w:rPr>
          <w:rFonts w:ascii="Verdana" w:hAnsi="Verdana" w:eastAsia="Verdana" w:cs="Verdana"/>
        </w:rPr>
        <w:t xml:space="preserve">: </w:t>
      </w:r>
    </w:p>
    <w:p w:rsidR="00C93BC8" w:rsidP="1CABB2E9" w:rsidRDefault="00C93BC8" w14:paraId="78419E6D" w14:textId="46B231CC">
      <w:pPr>
        <w:spacing w:after="0" w:line="240" w:lineRule="auto"/>
        <w:jc w:val="both"/>
        <w:rPr>
          <w:rFonts w:ascii="Verdana" w:hAnsi="Verdana" w:eastAsia="Verdana" w:cs="Verdana"/>
        </w:rPr>
      </w:pPr>
    </w:p>
    <w:p w:rsidR="00C93BC8" w:rsidP="1CABB2E9" w:rsidRDefault="575C57AB" w14:paraId="56E35DB6" w14:textId="7E248D33">
      <w:pPr>
        <w:pStyle w:val="Sinespaciado"/>
        <w:numPr>
          <w:ilvl w:val="0"/>
          <w:numId w:val="1"/>
        </w:numPr>
        <w:spacing w:line="240" w:lineRule="auto"/>
        <w:jc w:val="both"/>
        <w:rPr>
          <w:rFonts w:ascii="Verdana" w:hAnsi="Verdana" w:eastAsia="Verdana" w:cs="Verdana"/>
        </w:rPr>
      </w:pPr>
      <w:r w:rsidRPr="1CABB2E9">
        <w:rPr>
          <w:rFonts w:ascii="Verdana" w:hAnsi="Verdana" w:eastAsia="Verdana" w:cs="Verdana"/>
        </w:rPr>
        <w:t xml:space="preserve">Copia de las Acreditaciones y Actos Administrativos vigentes otorgados por el IDEAM de los laboratorios con los cuales se subcontratara el análisis y procesamiento de las muestras donde figuren los parámetros a subcontratar, o si es un laboratorio extranjero los soportes que demuestren la acreditación por otro organismo de acreditación. </w:t>
      </w:r>
    </w:p>
    <w:p w:rsidR="00C93BC8" w:rsidP="1CABB2E9" w:rsidRDefault="00C93BC8" w14:paraId="2421DB31" w14:textId="586C5E8B">
      <w:pPr>
        <w:spacing w:after="0" w:line="240" w:lineRule="auto"/>
        <w:ind w:left="720"/>
        <w:jc w:val="both"/>
        <w:rPr>
          <w:rFonts w:ascii="Verdana" w:hAnsi="Verdana" w:eastAsia="Verdana" w:cs="Verdana"/>
        </w:rPr>
      </w:pPr>
    </w:p>
    <w:p w:rsidR="00C93BC8" w:rsidP="1CABB2E9" w:rsidRDefault="575C57AB" w14:paraId="02A92C00" w14:textId="35C1E558">
      <w:pPr>
        <w:pStyle w:val="Sinespaciado"/>
        <w:numPr>
          <w:ilvl w:val="0"/>
          <w:numId w:val="1"/>
        </w:numPr>
        <w:spacing w:line="240" w:lineRule="auto"/>
        <w:jc w:val="both"/>
        <w:rPr>
          <w:rFonts w:ascii="Verdana" w:hAnsi="Verdana" w:eastAsia="Verdana" w:cs="Verdana"/>
        </w:rPr>
      </w:pPr>
      <w:r w:rsidRPr="1CABB2E9">
        <w:rPr>
          <w:rFonts w:ascii="Verdana" w:hAnsi="Verdana" w:eastAsia="Verdana" w:cs="Verdana"/>
        </w:rPr>
        <w:t>Soporte de vínculo comercial vigente con el(los) laboratorio(s) a subcontratar.</w:t>
      </w:r>
    </w:p>
    <w:p w:rsidR="00C93BC8" w:rsidP="1CABB2E9" w:rsidRDefault="00C93BC8" w14:paraId="6AA84296" w14:textId="70D1A0A5">
      <w:pPr>
        <w:spacing w:after="0" w:line="240" w:lineRule="auto"/>
        <w:rPr>
          <w:rFonts w:ascii="Calibri" w:hAnsi="Calibri" w:eastAsia="Calibri" w:cs="Calibri"/>
        </w:rPr>
      </w:pPr>
    </w:p>
    <w:p w:rsidR="00C93BC8" w:rsidP="1CABB2E9" w:rsidRDefault="575C57AB" w14:paraId="531F50CC" w14:textId="108CF15B">
      <w:pPr>
        <w:spacing w:after="200" w:line="276" w:lineRule="auto"/>
        <w:jc w:val="both"/>
        <w:rPr>
          <w:rFonts w:ascii="Verdana" w:hAnsi="Verdana" w:eastAsia="Verdana" w:cs="Verdana"/>
        </w:rPr>
      </w:pPr>
      <w:r w:rsidRPr="1CABB2E9">
        <w:rPr>
          <w:rFonts w:ascii="Verdana" w:hAnsi="Verdana" w:eastAsia="Verdana" w:cs="Verdana"/>
          <w:b/>
          <w:bCs/>
        </w:rPr>
        <w:t xml:space="preserve">INSCRIPCIÓN EN EL PICCAP Y AUTORIZACIÓN POR EL MINISTERIO DE LA PROTECCIÓN SOCIAL PARA REALIZAR LOS ANÁLISIS FÍSICOS, QUÍMICOS O MICROBIOLÓGICOS AL AGUA PARA CONSUMO HUMANO. </w:t>
      </w:r>
    </w:p>
    <w:p w:rsidR="55888564" w:rsidP="0DC5DD1D" w:rsidRDefault="55888564" w14:paraId="0A15CE41" w14:textId="143DC792">
      <w:pPr>
        <w:widowControl w:val="0"/>
        <w:spacing w:after="0" w:line="240" w:lineRule="auto"/>
        <w:jc w:val="both"/>
        <w:rPr>
          <w:rFonts w:ascii="Verdana" w:hAnsi="Verdana" w:eastAsia="Verdana" w:cs="Verdana"/>
        </w:rPr>
      </w:pPr>
      <w:r w:rsidRPr="0DC5DD1D" w:rsidR="55888564">
        <w:rPr>
          <w:rFonts w:ascii="Verdana" w:hAnsi="Verdana" w:eastAsia="Verdana" w:cs="Verdana"/>
        </w:rPr>
        <w:t xml:space="preserve">El Laboratorio que realiza la toma y análisis de muestras de agua de consumo humano debe encontrarse inscrito en el Programa </w:t>
      </w:r>
      <w:r w:rsidRPr="0DC5DD1D" w:rsidR="55888564">
        <w:rPr>
          <w:rFonts w:ascii="Verdana" w:hAnsi="Verdana" w:eastAsia="Verdana" w:cs="Verdana"/>
        </w:rPr>
        <w:t>Interlaboratorio</w:t>
      </w:r>
      <w:r w:rsidRPr="0DC5DD1D" w:rsidR="55888564">
        <w:rPr>
          <w:rFonts w:ascii="Verdana" w:hAnsi="Verdana" w:eastAsia="Verdana" w:cs="Verdana"/>
        </w:rPr>
        <w:t xml:space="preserve"> de Control de Calidad para Agua Potable, PICCAP, y debe estar autorizado por el Ministerio de la Protección Social para realizar los análisis físicos, químicos o microbiológicos al agua para consumo humano, de conformidad con los requisitos establecidos por el Decreto 1575 de 2007 o norma que la modifique, adicione o sustituya, el proponente acreditara estos requisitos mediante la entrega junto con la oferta de: </w:t>
      </w:r>
    </w:p>
    <w:p w:rsidR="0DC5DD1D" w:rsidP="0DC5DD1D" w:rsidRDefault="0DC5DD1D" w14:paraId="3595F1FB" w14:textId="125A8B84">
      <w:pPr>
        <w:widowControl w:val="0"/>
        <w:spacing w:after="0" w:line="240" w:lineRule="auto"/>
        <w:jc w:val="both"/>
        <w:rPr>
          <w:rFonts w:ascii="Verdana" w:hAnsi="Verdana" w:eastAsia="Verdana" w:cs="Verdana"/>
        </w:rPr>
      </w:pPr>
    </w:p>
    <w:p w:rsidR="00C93BC8" w:rsidP="1CABB2E9" w:rsidRDefault="575C57AB" w14:paraId="486DBDF5" w14:textId="49E52423">
      <w:pPr>
        <w:pStyle w:val="Sinespaciado"/>
        <w:numPr>
          <w:ilvl w:val="0"/>
          <w:numId w:val="1"/>
        </w:numPr>
        <w:spacing w:line="240" w:lineRule="auto"/>
        <w:jc w:val="both"/>
        <w:rPr>
          <w:rFonts w:ascii="Verdana" w:hAnsi="Verdana" w:eastAsia="Verdana" w:cs="Verdana"/>
        </w:rPr>
      </w:pPr>
      <w:r w:rsidRPr="1CABB2E9">
        <w:rPr>
          <w:rFonts w:ascii="Verdana" w:hAnsi="Verdana" w:eastAsia="Verdana" w:cs="Verdana"/>
        </w:rPr>
        <w:t xml:space="preserve">Copia del Acto Administrativo donde conste la autorización expedida por la autoridad competente conforme al Decreto 1575 de 2007, para realizar los análisis físicos, químicos o microbiológicos al agua para consumo humano. </w:t>
      </w:r>
    </w:p>
    <w:p w:rsidR="00C93BC8" w:rsidP="1CABB2E9" w:rsidRDefault="00C93BC8" w14:paraId="5839E10C" w14:textId="3AE5CCA3">
      <w:pPr>
        <w:spacing w:after="0" w:line="240" w:lineRule="auto"/>
        <w:ind w:left="720"/>
        <w:jc w:val="both"/>
        <w:rPr>
          <w:rFonts w:ascii="Verdana" w:hAnsi="Verdana" w:eastAsia="Verdana" w:cs="Verdana"/>
        </w:rPr>
      </w:pPr>
    </w:p>
    <w:p w:rsidR="00C93BC8" w:rsidP="1CABB2E9" w:rsidRDefault="575C57AB" w14:paraId="795A2950" w14:textId="6BA80EB0">
      <w:pPr>
        <w:pStyle w:val="Sinespaciado"/>
        <w:numPr>
          <w:ilvl w:val="0"/>
          <w:numId w:val="1"/>
        </w:numPr>
        <w:spacing w:line="240" w:lineRule="auto"/>
        <w:jc w:val="both"/>
        <w:rPr>
          <w:rFonts w:ascii="Verdana" w:hAnsi="Verdana" w:eastAsia="Verdana" w:cs="Verdana"/>
        </w:rPr>
      </w:pPr>
      <w:r w:rsidRPr="1CABB2E9">
        <w:rPr>
          <w:rFonts w:ascii="Verdana" w:hAnsi="Verdana" w:eastAsia="Verdana" w:cs="Verdana"/>
        </w:rPr>
        <w:t xml:space="preserve">Soporte de vínculo comercial vigente con laboratorio autorizado por la autoridad competente para la toma y análisis de muestras de agua de consumo humano en caso de subcontratar el servicio. </w:t>
      </w:r>
    </w:p>
    <w:p w:rsidR="00C93BC8" w:rsidP="1CABB2E9" w:rsidRDefault="00C93BC8" w14:paraId="202DEFCD" w14:textId="7BAA40D7">
      <w:pPr>
        <w:spacing w:after="0" w:line="240" w:lineRule="auto"/>
        <w:jc w:val="both"/>
        <w:rPr>
          <w:rFonts w:ascii="Verdana" w:hAnsi="Verdana" w:eastAsia="Verdana" w:cs="Verdana"/>
          <w:color w:val="000000" w:themeColor="text1"/>
        </w:rPr>
      </w:pPr>
    </w:p>
    <w:p w:rsidR="00C93BC8" w:rsidP="00C80987" w:rsidRDefault="00C93BC8" w14:paraId="4005B142" w14:textId="2DA0D130">
      <w:pPr>
        <w:spacing w:after="0"/>
        <w:jc w:val="both"/>
        <w:rPr>
          <w:rFonts w:ascii="Verdana" w:hAnsi="Verdana"/>
        </w:rPr>
      </w:pPr>
    </w:p>
    <w:p w:rsidRPr="005C6283" w:rsidR="005C6283" w:rsidP="00C80987" w:rsidRDefault="005C6283" w14:paraId="2125E060" w14:textId="748D153C">
      <w:pPr>
        <w:spacing w:after="0"/>
        <w:ind w:firstLine="360"/>
        <w:jc w:val="both"/>
        <w:rPr>
          <w:rFonts w:ascii="Verdana" w:hAnsi="Verdana" w:eastAsia="Arial" w:cs="Arial"/>
        </w:rPr>
      </w:pPr>
      <w:r w:rsidRPr="005C6283">
        <w:rPr>
          <w:rFonts w:ascii="Verdana" w:hAnsi="Verdana" w:eastAsia="Arial" w:cs="Arial"/>
        </w:rPr>
        <w:t>Proponente:---------------------------------------------------------------------</w:t>
      </w:r>
    </w:p>
    <w:p w:rsidRPr="005C6283" w:rsidR="005C6283" w:rsidP="005C6283" w:rsidRDefault="005C6283" w14:paraId="451D8CFB"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proofErr w:type="spellStart"/>
      <w:r w:rsidRPr="005C6283">
        <w:rPr>
          <w:rFonts w:ascii="Verdana" w:hAnsi="Verdana" w:eastAsia="Arial" w:cs="Arial"/>
        </w:rPr>
        <w:t>Nit</w:t>
      </w:r>
      <w:proofErr w:type="spellEnd"/>
      <w:r w:rsidRPr="005C6283">
        <w:rPr>
          <w:rFonts w:ascii="Verdana" w:hAnsi="Verdana" w:eastAsia="Arial" w:cs="Arial"/>
        </w:rPr>
        <w:t>. No. -------------------------------</w:t>
      </w:r>
    </w:p>
    <w:p w:rsidRPr="005C6283" w:rsidR="005C6283" w:rsidP="005C6283" w:rsidRDefault="005C6283" w14:paraId="19B64550"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Dirección ----------------------------------------------------------------------</w:t>
      </w:r>
    </w:p>
    <w:p w:rsidRPr="005C6283" w:rsidR="005C6283" w:rsidP="005C6283" w:rsidRDefault="005C6283" w14:paraId="008DD68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 xml:space="preserve">Teléfono -------------------------  </w:t>
      </w:r>
      <w:r w:rsidRPr="005C6283">
        <w:rPr>
          <w:rFonts w:ascii="Verdana" w:hAnsi="Verdana" w:eastAsia="Arial" w:cs="Arial"/>
        </w:rPr>
        <w:tab/>
      </w:r>
      <w:r w:rsidRPr="005C6283">
        <w:rPr>
          <w:rFonts w:ascii="Verdana" w:hAnsi="Verdana" w:eastAsia="Arial" w:cs="Arial"/>
        </w:rPr>
        <w:t>Fax---------------------------</w:t>
      </w:r>
    </w:p>
    <w:p w:rsidRPr="005C6283" w:rsidR="005C6283" w:rsidP="005C6283" w:rsidRDefault="005C6283" w14:paraId="5C6B7898"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Correo electrónico de la persona que atiende la presente contratación -------------------------</w:t>
      </w:r>
    </w:p>
    <w:p w:rsidRPr="005C6283" w:rsidR="005C6283" w:rsidP="005C6283" w:rsidRDefault="005C6283" w14:paraId="21FE359D"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Nombre del Representante Legal:-----------------------------------------</w:t>
      </w:r>
    </w:p>
    <w:p w:rsidRPr="005C6283" w:rsidR="005C6283" w:rsidP="005C6283" w:rsidRDefault="005C6283" w14:paraId="305B9789"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Dirección ----------------------------------------------------------------------Teléfono ------------------------</w:t>
      </w:r>
    </w:p>
    <w:p w:rsidRPr="005C6283" w:rsidR="005C6283" w:rsidP="005C6283" w:rsidRDefault="005C6283" w14:paraId="44D131E5"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 xml:space="preserve">Firma del Representante Legal --------------------------- </w:t>
      </w:r>
    </w:p>
    <w:p w:rsidRPr="005C6283" w:rsidR="005C6283" w:rsidP="005C6283" w:rsidRDefault="005C6283" w14:paraId="2873F0D7"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Correo electrónico____________________</w:t>
      </w:r>
    </w:p>
    <w:p w:rsidRPr="005C6283" w:rsidR="005C6283" w:rsidP="005C6283" w:rsidRDefault="005C6283" w14:paraId="02EB28FF"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Arial" w:hAnsi="Arial" w:eastAsia="Arial" w:cs="Arial"/>
        </w:rPr>
      </w:pPr>
      <w:r w:rsidRPr="005C6283">
        <w:rPr>
          <w:rFonts w:ascii="Arial" w:hAnsi="Arial" w:eastAsia="Arial" w:cs="Arial"/>
        </w:rPr>
        <w:t>Documento de Identificación --------------------------------------------------</w:t>
      </w:r>
    </w:p>
    <w:p w:rsidRPr="00CA021D" w:rsidR="00313BD8" w:rsidP="00313BD8" w:rsidRDefault="00313BD8" w14:paraId="0830E267" w14:textId="253B48FC">
      <w:pPr>
        <w:spacing w:after="0"/>
        <w:jc w:val="both"/>
        <w:rPr>
          <w:rFonts w:ascii="Verdana" w:hAnsi="Verdana"/>
        </w:rPr>
      </w:pPr>
    </w:p>
    <w:sectPr w:rsidRPr="00CA021D" w:rsidR="00313BD8" w:rsidSect="00313BD8">
      <w:pgSz w:w="12240" w:h="15840" w:orient="portrait"/>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Arial">
    <w:altName w:val="Verdan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FBE"/>
    <w:multiLevelType w:val="hybridMultilevel"/>
    <w:tmpl w:val="A950FC46"/>
    <w:lvl w:ilvl="0" w:tplc="240A0001">
      <w:start w:val="1"/>
      <w:numFmt w:val="bullet"/>
      <w:lvlText w:val=""/>
      <w:lvlJc w:val="left"/>
      <w:pPr>
        <w:ind w:left="1096" w:hanging="360"/>
      </w:pPr>
      <w:rPr>
        <w:rFonts w:hint="default" w:ascii="Symbol" w:hAnsi="Symbol"/>
      </w:rPr>
    </w:lvl>
    <w:lvl w:ilvl="1" w:tplc="240A0003" w:tentative="1">
      <w:start w:val="1"/>
      <w:numFmt w:val="bullet"/>
      <w:lvlText w:val="o"/>
      <w:lvlJc w:val="left"/>
      <w:pPr>
        <w:ind w:left="1816" w:hanging="360"/>
      </w:pPr>
      <w:rPr>
        <w:rFonts w:hint="default" w:ascii="Courier New" w:hAnsi="Courier New" w:cs="Courier New"/>
      </w:rPr>
    </w:lvl>
    <w:lvl w:ilvl="2" w:tplc="240A0005" w:tentative="1">
      <w:start w:val="1"/>
      <w:numFmt w:val="bullet"/>
      <w:lvlText w:val=""/>
      <w:lvlJc w:val="left"/>
      <w:pPr>
        <w:ind w:left="2536" w:hanging="360"/>
      </w:pPr>
      <w:rPr>
        <w:rFonts w:hint="default" w:ascii="Wingdings" w:hAnsi="Wingdings"/>
      </w:rPr>
    </w:lvl>
    <w:lvl w:ilvl="3" w:tplc="240A0001" w:tentative="1">
      <w:start w:val="1"/>
      <w:numFmt w:val="bullet"/>
      <w:lvlText w:val=""/>
      <w:lvlJc w:val="left"/>
      <w:pPr>
        <w:ind w:left="3256" w:hanging="360"/>
      </w:pPr>
      <w:rPr>
        <w:rFonts w:hint="default" w:ascii="Symbol" w:hAnsi="Symbol"/>
      </w:rPr>
    </w:lvl>
    <w:lvl w:ilvl="4" w:tplc="240A0003" w:tentative="1">
      <w:start w:val="1"/>
      <w:numFmt w:val="bullet"/>
      <w:lvlText w:val="o"/>
      <w:lvlJc w:val="left"/>
      <w:pPr>
        <w:ind w:left="3976" w:hanging="360"/>
      </w:pPr>
      <w:rPr>
        <w:rFonts w:hint="default" w:ascii="Courier New" w:hAnsi="Courier New" w:cs="Courier New"/>
      </w:rPr>
    </w:lvl>
    <w:lvl w:ilvl="5" w:tplc="240A0005" w:tentative="1">
      <w:start w:val="1"/>
      <w:numFmt w:val="bullet"/>
      <w:lvlText w:val=""/>
      <w:lvlJc w:val="left"/>
      <w:pPr>
        <w:ind w:left="4696" w:hanging="360"/>
      </w:pPr>
      <w:rPr>
        <w:rFonts w:hint="default" w:ascii="Wingdings" w:hAnsi="Wingdings"/>
      </w:rPr>
    </w:lvl>
    <w:lvl w:ilvl="6" w:tplc="240A0001" w:tentative="1">
      <w:start w:val="1"/>
      <w:numFmt w:val="bullet"/>
      <w:lvlText w:val=""/>
      <w:lvlJc w:val="left"/>
      <w:pPr>
        <w:ind w:left="5416" w:hanging="360"/>
      </w:pPr>
      <w:rPr>
        <w:rFonts w:hint="default" w:ascii="Symbol" w:hAnsi="Symbol"/>
      </w:rPr>
    </w:lvl>
    <w:lvl w:ilvl="7" w:tplc="240A0003" w:tentative="1">
      <w:start w:val="1"/>
      <w:numFmt w:val="bullet"/>
      <w:lvlText w:val="o"/>
      <w:lvlJc w:val="left"/>
      <w:pPr>
        <w:ind w:left="6136" w:hanging="360"/>
      </w:pPr>
      <w:rPr>
        <w:rFonts w:hint="default" w:ascii="Courier New" w:hAnsi="Courier New" w:cs="Courier New"/>
      </w:rPr>
    </w:lvl>
    <w:lvl w:ilvl="8" w:tplc="240A0005" w:tentative="1">
      <w:start w:val="1"/>
      <w:numFmt w:val="bullet"/>
      <w:lvlText w:val=""/>
      <w:lvlJc w:val="left"/>
      <w:pPr>
        <w:ind w:left="6856" w:hanging="360"/>
      </w:pPr>
      <w:rPr>
        <w:rFonts w:hint="default" w:ascii="Wingdings" w:hAnsi="Wingdings"/>
      </w:rPr>
    </w:lvl>
  </w:abstractNum>
  <w:abstractNum w:abstractNumId="1" w15:restartNumberingAfterBreak="0">
    <w:nsid w:val="081F2F66"/>
    <w:multiLevelType w:val="hybridMultilevel"/>
    <w:tmpl w:val="46A8FAC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A252502"/>
    <w:multiLevelType w:val="hybridMultilevel"/>
    <w:tmpl w:val="FFFFFFFF"/>
    <w:lvl w:ilvl="0" w:tplc="BF0EF40C">
      <w:start w:val="1"/>
      <w:numFmt w:val="lowerLetter"/>
      <w:lvlText w:val="%1."/>
      <w:lvlJc w:val="left"/>
      <w:pPr>
        <w:ind w:left="360" w:hanging="360"/>
      </w:pPr>
      <w:rPr>
        <w:rFonts w:hint="default" w:ascii="Verdana,Arial" w:hAnsi="Verdana,Arial"/>
      </w:rPr>
    </w:lvl>
    <w:lvl w:ilvl="1" w:tplc="F00E0A90">
      <w:start w:val="1"/>
      <w:numFmt w:val="lowerLetter"/>
      <w:lvlText w:val="%2."/>
      <w:lvlJc w:val="left"/>
      <w:pPr>
        <w:ind w:left="1440" w:hanging="360"/>
      </w:pPr>
    </w:lvl>
    <w:lvl w:ilvl="2" w:tplc="7DD84790">
      <w:start w:val="1"/>
      <w:numFmt w:val="lowerRoman"/>
      <w:lvlText w:val="%3."/>
      <w:lvlJc w:val="right"/>
      <w:pPr>
        <w:ind w:left="2160" w:hanging="180"/>
      </w:pPr>
    </w:lvl>
    <w:lvl w:ilvl="3" w:tplc="F5845924">
      <w:start w:val="1"/>
      <w:numFmt w:val="decimal"/>
      <w:lvlText w:val="%4."/>
      <w:lvlJc w:val="left"/>
      <w:pPr>
        <w:ind w:left="2880" w:hanging="360"/>
      </w:pPr>
    </w:lvl>
    <w:lvl w:ilvl="4" w:tplc="32C2C236">
      <w:start w:val="1"/>
      <w:numFmt w:val="lowerLetter"/>
      <w:lvlText w:val="%5."/>
      <w:lvlJc w:val="left"/>
      <w:pPr>
        <w:ind w:left="3600" w:hanging="360"/>
      </w:pPr>
    </w:lvl>
    <w:lvl w:ilvl="5" w:tplc="324E2524">
      <w:start w:val="1"/>
      <w:numFmt w:val="lowerRoman"/>
      <w:lvlText w:val="%6."/>
      <w:lvlJc w:val="right"/>
      <w:pPr>
        <w:ind w:left="4320" w:hanging="180"/>
      </w:pPr>
    </w:lvl>
    <w:lvl w:ilvl="6" w:tplc="3D82FFF4">
      <w:start w:val="1"/>
      <w:numFmt w:val="decimal"/>
      <w:lvlText w:val="%7."/>
      <w:lvlJc w:val="left"/>
      <w:pPr>
        <w:ind w:left="5040" w:hanging="360"/>
      </w:pPr>
    </w:lvl>
    <w:lvl w:ilvl="7" w:tplc="F64692A4">
      <w:start w:val="1"/>
      <w:numFmt w:val="lowerLetter"/>
      <w:lvlText w:val="%8."/>
      <w:lvlJc w:val="left"/>
      <w:pPr>
        <w:ind w:left="5760" w:hanging="360"/>
      </w:pPr>
    </w:lvl>
    <w:lvl w:ilvl="8" w:tplc="33F492B0">
      <w:start w:val="1"/>
      <w:numFmt w:val="lowerRoman"/>
      <w:lvlText w:val="%9."/>
      <w:lvlJc w:val="right"/>
      <w:pPr>
        <w:ind w:left="6480" w:hanging="180"/>
      </w:pPr>
    </w:lvl>
  </w:abstractNum>
  <w:abstractNum w:abstractNumId="3" w15:restartNumberingAfterBreak="0">
    <w:nsid w:val="0AE2127E"/>
    <w:multiLevelType w:val="hybridMultilevel"/>
    <w:tmpl w:val="FFFFFFFF"/>
    <w:lvl w:ilvl="0" w:tplc="4B905D48">
      <w:start w:val="1"/>
      <w:numFmt w:val="bullet"/>
      <w:lvlText w:val=""/>
      <w:lvlJc w:val="left"/>
      <w:pPr>
        <w:ind w:left="720" w:hanging="360"/>
      </w:pPr>
      <w:rPr>
        <w:rFonts w:hint="default" w:ascii="Symbol" w:hAnsi="Symbol"/>
      </w:rPr>
    </w:lvl>
    <w:lvl w:ilvl="1" w:tplc="25266B02">
      <w:start w:val="1"/>
      <w:numFmt w:val="bullet"/>
      <w:lvlText w:val="o"/>
      <w:lvlJc w:val="left"/>
      <w:pPr>
        <w:ind w:left="1440" w:hanging="360"/>
      </w:pPr>
      <w:rPr>
        <w:rFonts w:hint="default" w:ascii="Courier New" w:hAnsi="Courier New"/>
      </w:rPr>
    </w:lvl>
    <w:lvl w:ilvl="2" w:tplc="A8B0E222">
      <w:start w:val="1"/>
      <w:numFmt w:val="bullet"/>
      <w:lvlText w:val=""/>
      <w:lvlJc w:val="left"/>
      <w:pPr>
        <w:ind w:left="2160" w:hanging="360"/>
      </w:pPr>
      <w:rPr>
        <w:rFonts w:hint="default" w:ascii="Wingdings" w:hAnsi="Wingdings"/>
      </w:rPr>
    </w:lvl>
    <w:lvl w:ilvl="3" w:tplc="AFAE27E8">
      <w:start w:val="1"/>
      <w:numFmt w:val="bullet"/>
      <w:lvlText w:val=""/>
      <w:lvlJc w:val="left"/>
      <w:pPr>
        <w:ind w:left="2880" w:hanging="360"/>
      </w:pPr>
      <w:rPr>
        <w:rFonts w:hint="default" w:ascii="Symbol" w:hAnsi="Symbol"/>
      </w:rPr>
    </w:lvl>
    <w:lvl w:ilvl="4" w:tplc="43267592">
      <w:start w:val="1"/>
      <w:numFmt w:val="bullet"/>
      <w:lvlText w:val="o"/>
      <w:lvlJc w:val="left"/>
      <w:pPr>
        <w:ind w:left="3600" w:hanging="360"/>
      </w:pPr>
      <w:rPr>
        <w:rFonts w:hint="default" w:ascii="Courier New" w:hAnsi="Courier New"/>
      </w:rPr>
    </w:lvl>
    <w:lvl w:ilvl="5" w:tplc="BBE26498">
      <w:start w:val="1"/>
      <w:numFmt w:val="bullet"/>
      <w:lvlText w:val=""/>
      <w:lvlJc w:val="left"/>
      <w:pPr>
        <w:ind w:left="4320" w:hanging="360"/>
      </w:pPr>
      <w:rPr>
        <w:rFonts w:hint="default" w:ascii="Wingdings" w:hAnsi="Wingdings"/>
      </w:rPr>
    </w:lvl>
    <w:lvl w:ilvl="6" w:tplc="93F0D600">
      <w:start w:val="1"/>
      <w:numFmt w:val="bullet"/>
      <w:lvlText w:val=""/>
      <w:lvlJc w:val="left"/>
      <w:pPr>
        <w:ind w:left="5040" w:hanging="360"/>
      </w:pPr>
      <w:rPr>
        <w:rFonts w:hint="default" w:ascii="Symbol" w:hAnsi="Symbol"/>
      </w:rPr>
    </w:lvl>
    <w:lvl w:ilvl="7" w:tplc="4FF85C0C">
      <w:start w:val="1"/>
      <w:numFmt w:val="bullet"/>
      <w:lvlText w:val="o"/>
      <w:lvlJc w:val="left"/>
      <w:pPr>
        <w:ind w:left="5760" w:hanging="360"/>
      </w:pPr>
      <w:rPr>
        <w:rFonts w:hint="default" w:ascii="Courier New" w:hAnsi="Courier New"/>
      </w:rPr>
    </w:lvl>
    <w:lvl w:ilvl="8" w:tplc="8ADA2EDC">
      <w:start w:val="1"/>
      <w:numFmt w:val="bullet"/>
      <w:lvlText w:val=""/>
      <w:lvlJc w:val="left"/>
      <w:pPr>
        <w:ind w:left="6480" w:hanging="360"/>
      </w:pPr>
      <w:rPr>
        <w:rFonts w:hint="default" w:ascii="Wingdings" w:hAnsi="Wingdings"/>
      </w:rPr>
    </w:lvl>
  </w:abstractNum>
  <w:abstractNum w:abstractNumId="4" w15:restartNumberingAfterBreak="0">
    <w:nsid w:val="0B8B17E5"/>
    <w:multiLevelType w:val="multilevel"/>
    <w:tmpl w:val="BE5A22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0BDE0003"/>
    <w:multiLevelType w:val="multilevel"/>
    <w:tmpl w:val="652A96D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0C996EF0"/>
    <w:multiLevelType w:val="multilevel"/>
    <w:tmpl w:val="8D8EF0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F6B2E39"/>
    <w:multiLevelType w:val="multilevel"/>
    <w:tmpl w:val="E3DE7C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33A4505"/>
    <w:multiLevelType w:val="multilevel"/>
    <w:tmpl w:val="02CCC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395699C"/>
    <w:multiLevelType w:val="multilevel"/>
    <w:tmpl w:val="8DE4FD1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9005690"/>
    <w:multiLevelType w:val="multilevel"/>
    <w:tmpl w:val="41A85CE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1A0E5134"/>
    <w:multiLevelType w:val="multilevel"/>
    <w:tmpl w:val="75FE2A88"/>
    <w:lvl w:ilvl="0">
      <w:start w:val="1"/>
      <w:numFmt w:val="decimal"/>
      <w:suff w:val="space"/>
      <w:lvlText w:val="%1."/>
      <w:lvlJc w:val="left"/>
      <w:pPr>
        <w:ind w:left="0" w:firstLine="0"/>
      </w:pPr>
      <w:rPr>
        <w:rFonts w:hint="default"/>
        <w:i w:val="0"/>
        <w:iCs/>
      </w:rPr>
    </w:lvl>
    <w:lvl w:ilvl="1">
      <w:start w:val="1"/>
      <w:numFmt w:val="decimal"/>
      <w:lvlText w:val="%1.%2."/>
      <w:lvlJc w:val="left"/>
      <w:pPr>
        <w:ind w:left="0" w:firstLine="0"/>
      </w:pPr>
      <w:rPr>
        <w:rFonts w:hint="default"/>
        <w:b/>
        <w:bCs w:val="0"/>
        <w:i w:val="0"/>
        <w:iCs/>
        <w:color w:val="auto"/>
      </w:rPr>
    </w:lvl>
    <w:lvl w:ilvl="2">
      <w:start w:val="1"/>
      <w:numFmt w:val="decimal"/>
      <w:suff w:val="space"/>
      <w:lvlText w:val="%1.%2.%3."/>
      <w:lvlJc w:val="left"/>
      <w:pPr>
        <w:ind w:left="0" w:firstLine="0"/>
      </w:pPr>
      <w:rPr>
        <w:rFonts w:hint="default"/>
        <w:b/>
        <w:bCs/>
        <w:color w:val="auto"/>
      </w:rPr>
    </w:lvl>
    <w:lvl w:ilvl="3">
      <w:start w:val="1"/>
      <w:numFmt w:val="decimal"/>
      <w:suff w:val="space"/>
      <w:lvlText w:val="%1.%2.%3.%4."/>
      <w:lvlJc w:val="left"/>
      <w:pPr>
        <w:ind w:left="0" w:firstLine="0"/>
      </w:pPr>
      <w:rPr>
        <w:rFonts w:hint="default" w:ascii="Verdana" w:hAnsi="Verdana"/>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C1C3220"/>
    <w:multiLevelType w:val="hybridMultilevel"/>
    <w:tmpl w:val="D382CED8"/>
    <w:lvl w:ilvl="0" w:tplc="BE065CB4">
      <w:start w:val="1"/>
      <w:numFmt w:val="bullet"/>
      <w:lvlText w:val=""/>
      <w:lvlJc w:val="left"/>
      <w:pPr>
        <w:ind w:left="720" w:hanging="360"/>
      </w:pPr>
      <w:rPr>
        <w:rFonts w:hint="default" w:ascii="Symbol" w:hAnsi="Symbol"/>
      </w:rPr>
    </w:lvl>
    <w:lvl w:ilvl="1" w:tplc="D276A2AC">
      <w:start w:val="1"/>
      <w:numFmt w:val="bullet"/>
      <w:lvlText w:val=""/>
      <w:lvlJc w:val="left"/>
      <w:pPr>
        <w:ind w:left="1080" w:hanging="360"/>
      </w:pPr>
      <w:rPr>
        <w:rFonts w:hint="default" w:ascii="Symbol" w:hAnsi="Symbol"/>
      </w:rPr>
    </w:lvl>
    <w:lvl w:ilvl="2" w:tplc="2F589F78">
      <w:start w:val="1"/>
      <w:numFmt w:val="bullet"/>
      <w:lvlText w:val=""/>
      <w:lvlJc w:val="left"/>
      <w:pPr>
        <w:ind w:left="2160" w:hanging="360"/>
      </w:pPr>
      <w:rPr>
        <w:rFonts w:hint="default" w:ascii="Wingdings" w:hAnsi="Wingdings"/>
      </w:rPr>
    </w:lvl>
    <w:lvl w:ilvl="3" w:tplc="2BA4A10C">
      <w:start w:val="1"/>
      <w:numFmt w:val="bullet"/>
      <w:lvlText w:val=""/>
      <w:lvlJc w:val="left"/>
      <w:pPr>
        <w:ind w:left="2880" w:hanging="360"/>
      </w:pPr>
      <w:rPr>
        <w:rFonts w:hint="default" w:ascii="Symbol" w:hAnsi="Symbol"/>
      </w:rPr>
    </w:lvl>
    <w:lvl w:ilvl="4" w:tplc="D932CF4C">
      <w:start w:val="1"/>
      <w:numFmt w:val="bullet"/>
      <w:lvlText w:val="o"/>
      <w:lvlJc w:val="left"/>
      <w:pPr>
        <w:ind w:left="3600" w:hanging="360"/>
      </w:pPr>
      <w:rPr>
        <w:rFonts w:hint="default" w:ascii="Courier New" w:hAnsi="Courier New"/>
      </w:rPr>
    </w:lvl>
    <w:lvl w:ilvl="5" w:tplc="535C6A9A">
      <w:start w:val="1"/>
      <w:numFmt w:val="bullet"/>
      <w:lvlText w:val=""/>
      <w:lvlJc w:val="left"/>
      <w:pPr>
        <w:ind w:left="4320" w:hanging="360"/>
      </w:pPr>
      <w:rPr>
        <w:rFonts w:hint="default" w:ascii="Wingdings" w:hAnsi="Wingdings"/>
      </w:rPr>
    </w:lvl>
    <w:lvl w:ilvl="6" w:tplc="F66426F2">
      <w:start w:val="1"/>
      <w:numFmt w:val="bullet"/>
      <w:lvlText w:val=""/>
      <w:lvlJc w:val="left"/>
      <w:pPr>
        <w:ind w:left="5040" w:hanging="360"/>
      </w:pPr>
      <w:rPr>
        <w:rFonts w:hint="default" w:ascii="Symbol" w:hAnsi="Symbol"/>
      </w:rPr>
    </w:lvl>
    <w:lvl w:ilvl="7" w:tplc="9B0A58B0">
      <w:start w:val="1"/>
      <w:numFmt w:val="bullet"/>
      <w:lvlText w:val="o"/>
      <w:lvlJc w:val="left"/>
      <w:pPr>
        <w:ind w:left="5760" w:hanging="360"/>
      </w:pPr>
      <w:rPr>
        <w:rFonts w:hint="default" w:ascii="Courier New" w:hAnsi="Courier New"/>
      </w:rPr>
    </w:lvl>
    <w:lvl w:ilvl="8" w:tplc="E0467A80">
      <w:start w:val="1"/>
      <w:numFmt w:val="bullet"/>
      <w:lvlText w:val=""/>
      <w:lvlJc w:val="left"/>
      <w:pPr>
        <w:ind w:left="6480" w:hanging="360"/>
      </w:pPr>
      <w:rPr>
        <w:rFonts w:hint="default" w:ascii="Wingdings" w:hAnsi="Wingdings"/>
      </w:rPr>
    </w:lvl>
  </w:abstractNum>
  <w:abstractNum w:abstractNumId="13" w15:restartNumberingAfterBreak="0">
    <w:nsid w:val="1D0176E6"/>
    <w:multiLevelType w:val="multilevel"/>
    <w:tmpl w:val="575493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D7C5915"/>
    <w:multiLevelType w:val="multilevel"/>
    <w:tmpl w:val="83A247E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 w15:restartNumberingAfterBreak="0">
    <w:nsid w:val="1E6A1302"/>
    <w:multiLevelType w:val="multilevel"/>
    <w:tmpl w:val="B5D40AE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1FEA0EB3"/>
    <w:multiLevelType w:val="multilevel"/>
    <w:tmpl w:val="35D451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4D3779E"/>
    <w:multiLevelType w:val="multilevel"/>
    <w:tmpl w:val="69FEB4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2551787A"/>
    <w:multiLevelType w:val="hybridMultilevel"/>
    <w:tmpl w:val="8CD655A8"/>
    <w:lvl w:ilvl="0" w:tplc="914234EA">
      <w:start w:val="1"/>
      <w:numFmt w:val="bullet"/>
      <w:lvlText w:val=""/>
      <w:lvlJc w:val="left"/>
      <w:pPr>
        <w:ind w:left="1096" w:hanging="360"/>
      </w:pPr>
      <w:rPr>
        <w:rFonts w:hint="default" w:ascii="Symbol" w:hAnsi="Symbol"/>
      </w:rPr>
    </w:lvl>
    <w:lvl w:ilvl="1" w:tplc="3D9E408A">
      <w:start w:val="1"/>
      <w:numFmt w:val="bullet"/>
      <w:lvlText w:val="o"/>
      <w:lvlJc w:val="left"/>
      <w:pPr>
        <w:ind w:left="1440" w:hanging="360"/>
      </w:pPr>
      <w:rPr>
        <w:rFonts w:hint="default" w:ascii="Courier New" w:hAnsi="Courier New"/>
      </w:rPr>
    </w:lvl>
    <w:lvl w:ilvl="2" w:tplc="458C8F56">
      <w:start w:val="1"/>
      <w:numFmt w:val="bullet"/>
      <w:lvlText w:val=""/>
      <w:lvlJc w:val="left"/>
      <w:pPr>
        <w:ind w:left="2160" w:hanging="360"/>
      </w:pPr>
      <w:rPr>
        <w:rFonts w:hint="default" w:ascii="Wingdings" w:hAnsi="Wingdings"/>
      </w:rPr>
    </w:lvl>
    <w:lvl w:ilvl="3" w:tplc="4DCCF1C0">
      <w:start w:val="1"/>
      <w:numFmt w:val="bullet"/>
      <w:lvlText w:val=""/>
      <w:lvlJc w:val="left"/>
      <w:pPr>
        <w:ind w:left="2880" w:hanging="360"/>
      </w:pPr>
      <w:rPr>
        <w:rFonts w:hint="default" w:ascii="Symbol" w:hAnsi="Symbol"/>
      </w:rPr>
    </w:lvl>
    <w:lvl w:ilvl="4" w:tplc="FC7602FA">
      <w:start w:val="1"/>
      <w:numFmt w:val="bullet"/>
      <w:lvlText w:val="o"/>
      <w:lvlJc w:val="left"/>
      <w:pPr>
        <w:ind w:left="3600" w:hanging="360"/>
      </w:pPr>
      <w:rPr>
        <w:rFonts w:hint="default" w:ascii="Courier New" w:hAnsi="Courier New"/>
      </w:rPr>
    </w:lvl>
    <w:lvl w:ilvl="5" w:tplc="745C7E60">
      <w:start w:val="1"/>
      <w:numFmt w:val="bullet"/>
      <w:lvlText w:val=""/>
      <w:lvlJc w:val="left"/>
      <w:pPr>
        <w:ind w:left="4320" w:hanging="360"/>
      </w:pPr>
      <w:rPr>
        <w:rFonts w:hint="default" w:ascii="Wingdings" w:hAnsi="Wingdings"/>
      </w:rPr>
    </w:lvl>
    <w:lvl w:ilvl="6" w:tplc="C7160D9E">
      <w:start w:val="1"/>
      <w:numFmt w:val="bullet"/>
      <w:lvlText w:val=""/>
      <w:lvlJc w:val="left"/>
      <w:pPr>
        <w:ind w:left="5040" w:hanging="360"/>
      </w:pPr>
      <w:rPr>
        <w:rFonts w:hint="default" w:ascii="Symbol" w:hAnsi="Symbol"/>
      </w:rPr>
    </w:lvl>
    <w:lvl w:ilvl="7" w:tplc="D01A2E7A">
      <w:start w:val="1"/>
      <w:numFmt w:val="bullet"/>
      <w:lvlText w:val="o"/>
      <w:lvlJc w:val="left"/>
      <w:pPr>
        <w:ind w:left="5760" w:hanging="360"/>
      </w:pPr>
      <w:rPr>
        <w:rFonts w:hint="default" w:ascii="Courier New" w:hAnsi="Courier New"/>
      </w:rPr>
    </w:lvl>
    <w:lvl w:ilvl="8" w:tplc="4EC43CFC">
      <w:start w:val="1"/>
      <w:numFmt w:val="bullet"/>
      <w:lvlText w:val=""/>
      <w:lvlJc w:val="left"/>
      <w:pPr>
        <w:ind w:left="6480" w:hanging="360"/>
      </w:pPr>
      <w:rPr>
        <w:rFonts w:hint="default" w:ascii="Wingdings" w:hAnsi="Wingdings"/>
      </w:rPr>
    </w:lvl>
  </w:abstractNum>
  <w:abstractNum w:abstractNumId="19" w15:restartNumberingAfterBreak="0">
    <w:nsid w:val="2A203E7C"/>
    <w:multiLevelType w:val="multilevel"/>
    <w:tmpl w:val="AE2A0944"/>
    <w:lvl w:ilvl="0">
      <w:start w:val="1"/>
      <w:numFmt w:val="decimal"/>
      <w:lvlText w:val="%1."/>
      <w:lvlJc w:val="left"/>
      <w:pPr>
        <w:ind w:left="360" w:hanging="360"/>
      </w:pPr>
      <w:rPr>
        <w:rFonts w:hint="default"/>
        <w:i w:val="0"/>
        <w:iCs/>
      </w:rPr>
    </w:lvl>
    <w:lvl w:ilvl="1">
      <w:start w:val="1"/>
      <w:numFmt w:val="decimal"/>
      <w:lvlText w:val="%1.%2."/>
      <w:lvlJc w:val="left"/>
      <w:pPr>
        <w:ind w:left="0" w:firstLine="0"/>
      </w:pPr>
      <w:rPr>
        <w:rFonts w:hint="default"/>
        <w:b/>
        <w:bCs/>
        <w:i w:val="0"/>
        <w:iCs w:val="0"/>
        <w:color w:val="auto"/>
      </w:rPr>
    </w:lvl>
    <w:lvl w:ilvl="2">
      <w:start w:val="1"/>
      <w:numFmt w:val="decimal"/>
      <w:suff w:val="space"/>
      <w:lvlText w:val="%1.%2.%3."/>
      <w:lvlJc w:val="left"/>
      <w:pPr>
        <w:ind w:left="0" w:firstLine="0"/>
      </w:pPr>
      <w:rPr>
        <w:rFonts w:hint="default"/>
        <w:b/>
        <w:bCs/>
        <w:color w:val="000000" w:themeColor="text1"/>
      </w:rPr>
    </w:lvl>
    <w:lvl w:ilvl="3">
      <w:start w:val="1"/>
      <w:numFmt w:val="decimal"/>
      <w:suff w:val="space"/>
      <w:lvlText w:val="%1.%2.%3.%4."/>
      <w:lvlJc w:val="left"/>
      <w:pPr>
        <w:ind w:left="0" w:firstLine="0"/>
      </w:pPr>
      <w:rPr>
        <w:rFonts w:hint="default" w:ascii="Verdana" w:hAnsi="Verdana"/>
        <w:color w:val="000000" w:themeColor="text1"/>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F53A801"/>
    <w:multiLevelType w:val="multilevel"/>
    <w:tmpl w:val="F1D0619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2"/>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1" w15:restartNumberingAfterBreak="0">
    <w:nsid w:val="3A186019"/>
    <w:multiLevelType w:val="multilevel"/>
    <w:tmpl w:val="3A4E15C8"/>
    <w:lvl w:ilvl="0">
      <w:start w:val="1"/>
      <w:numFmt w:val="decimal"/>
      <w:suff w:val="space"/>
      <w:lvlText w:val="%1."/>
      <w:lvlJc w:val="left"/>
      <w:pPr>
        <w:ind w:left="284" w:hanging="22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2880" w:hanging="360"/>
      </w:pPr>
      <w:rPr>
        <w:i w:val="0"/>
        <w:iCs w:val="0"/>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B0440A9"/>
    <w:multiLevelType w:val="multilevel"/>
    <w:tmpl w:val="847E3D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BD81EB8"/>
    <w:multiLevelType w:val="multilevel"/>
    <w:tmpl w:val="7850F0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3F141920"/>
    <w:multiLevelType w:val="multilevel"/>
    <w:tmpl w:val="08EED0B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47EB3612"/>
    <w:multiLevelType w:val="multilevel"/>
    <w:tmpl w:val="3BDCD2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6" w15:restartNumberingAfterBreak="0">
    <w:nsid w:val="49F1FB79"/>
    <w:multiLevelType w:val="hybridMultilevel"/>
    <w:tmpl w:val="B0647786"/>
    <w:lvl w:ilvl="0" w:tplc="C87CCEEA">
      <w:start w:val="1"/>
      <w:numFmt w:val="decimal"/>
      <w:lvlText w:val="%1."/>
      <w:lvlJc w:val="left"/>
      <w:pPr>
        <w:ind w:left="720" w:hanging="360"/>
      </w:pPr>
    </w:lvl>
    <w:lvl w:ilvl="1" w:tplc="A364D6D4">
      <w:start w:val="1"/>
      <w:numFmt w:val="lowerLetter"/>
      <w:lvlText w:val="%2."/>
      <w:lvlJc w:val="left"/>
      <w:pPr>
        <w:ind w:left="1440" w:hanging="360"/>
      </w:pPr>
    </w:lvl>
    <w:lvl w:ilvl="2" w:tplc="18944088">
      <w:start w:val="1"/>
      <w:numFmt w:val="lowerRoman"/>
      <w:lvlText w:val="%3."/>
      <w:lvlJc w:val="right"/>
      <w:pPr>
        <w:ind w:left="2160" w:hanging="180"/>
      </w:pPr>
    </w:lvl>
    <w:lvl w:ilvl="3" w:tplc="2C04E79C">
      <w:start w:val="1"/>
      <w:numFmt w:val="lowerLetter"/>
      <w:lvlText w:val="%4)"/>
      <w:lvlJc w:val="left"/>
      <w:pPr>
        <w:ind w:left="2880" w:hanging="360"/>
      </w:pPr>
      <w:rPr>
        <w:rFonts w:hint="default" w:ascii="Verdana,Arial" w:hAnsi="Verdana,Arial"/>
      </w:rPr>
    </w:lvl>
    <w:lvl w:ilvl="4" w:tplc="E2D6F212">
      <w:start w:val="1"/>
      <w:numFmt w:val="lowerLetter"/>
      <w:lvlText w:val="%5."/>
      <w:lvlJc w:val="left"/>
      <w:pPr>
        <w:ind w:left="3600" w:hanging="360"/>
      </w:pPr>
    </w:lvl>
    <w:lvl w:ilvl="5" w:tplc="573637D6">
      <w:start w:val="1"/>
      <w:numFmt w:val="lowerRoman"/>
      <w:lvlText w:val="%6."/>
      <w:lvlJc w:val="right"/>
      <w:pPr>
        <w:ind w:left="4320" w:hanging="180"/>
      </w:pPr>
    </w:lvl>
    <w:lvl w:ilvl="6" w:tplc="8954D48E">
      <w:start w:val="1"/>
      <w:numFmt w:val="decimal"/>
      <w:lvlText w:val="%7."/>
      <w:lvlJc w:val="left"/>
      <w:pPr>
        <w:ind w:left="5040" w:hanging="360"/>
      </w:pPr>
    </w:lvl>
    <w:lvl w:ilvl="7" w:tplc="0BF2BFF4">
      <w:start w:val="1"/>
      <w:numFmt w:val="lowerLetter"/>
      <w:lvlText w:val="%8."/>
      <w:lvlJc w:val="left"/>
      <w:pPr>
        <w:ind w:left="5760" w:hanging="360"/>
      </w:pPr>
    </w:lvl>
    <w:lvl w:ilvl="8" w:tplc="9932C190">
      <w:start w:val="1"/>
      <w:numFmt w:val="lowerRoman"/>
      <w:lvlText w:val="%9."/>
      <w:lvlJc w:val="right"/>
      <w:pPr>
        <w:ind w:left="6480" w:hanging="180"/>
      </w:pPr>
    </w:lvl>
  </w:abstractNum>
  <w:abstractNum w:abstractNumId="27" w15:restartNumberingAfterBreak="0">
    <w:nsid w:val="4B2747D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2"/>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4DA02864"/>
    <w:multiLevelType w:val="multilevel"/>
    <w:tmpl w:val="85302B8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4FC17476"/>
    <w:multiLevelType w:val="multilevel"/>
    <w:tmpl w:val="2840AC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0C96ED6"/>
    <w:multiLevelType w:val="hybridMultilevel"/>
    <w:tmpl w:val="FFFFFFFF"/>
    <w:lvl w:ilvl="0" w:tplc="A296DDAE">
      <w:start w:val="3"/>
      <w:numFmt w:val="lowerLetter"/>
      <w:lvlText w:val="%1."/>
      <w:lvlJc w:val="left"/>
      <w:pPr>
        <w:ind w:left="360" w:hanging="360"/>
      </w:pPr>
      <w:rPr>
        <w:rFonts w:hint="default" w:ascii="Verdana,Arial" w:hAnsi="Verdana,Arial"/>
      </w:rPr>
    </w:lvl>
    <w:lvl w:ilvl="1" w:tplc="F260CF0C">
      <w:start w:val="1"/>
      <w:numFmt w:val="lowerLetter"/>
      <w:lvlText w:val="%2."/>
      <w:lvlJc w:val="left"/>
      <w:pPr>
        <w:ind w:left="1440" w:hanging="360"/>
      </w:pPr>
    </w:lvl>
    <w:lvl w:ilvl="2" w:tplc="90A6DCF4">
      <w:start w:val="1"/>
      <w:numFmt w:val="lowerRoman"/>
      <w:lvlText w:val="%3."/>
      <w:lvlJc w:val="right"/>
      <w:pPr>
        <w:ind w:left="2160" w:hanging="180"/>
      </w:pPr>
    </w:lvl>
    <w:lvl w:ilvl="3" w:tplc="2FB0DCC0">
      <w:start w:val="1"/>
      <w:numFmt w:val="decimal"/>
      <w:lvlText w:val="%4."/>
      <w:lvlJc w:val="left"/>
      <w:pPr>
        <w:ind w:left="2880" w:hanging="360"/>
      </w:pPr>
    </w:lvl>
    <w:lvl w:ilvl="4" w:tplc="764A6804">
      <w:start w:val="1"/>
      <w:numFmt w:val="lowerLetter"/>
      <w:lvlText w:val="%5."/>
      <w:lvlJc w:val="left"/>
      <w:pPr>
        <w:ind w:left="3600" w:hanging="360"/>
      </w:pPr>
    </w:lvl>
    <w:lvl w:ilvl="5" w:tplc="F8D81BB8">
      <w:start w:val="1"/>
      <w:numFmt w:val="lowerRoman"/>
      <w:lvlText w:val="%6."/>
      <w:lvlJc w:val="right"/>
      <w:pPr>
        <w:ind w:left="4320" w:hanging="180"/>
      </w:pPr>
    </w:lvl>
    <w:lvl w:ilvl="6" w:tplc="B7FE2D4C">
      <w:start w:val="1"/>
      <w:numFmt w:val="decimal"/>
      <w:lvlText w:val="%7."/>
      <w:lvlJc w:val="left"/>
      <w:pPr>
        <w:ind w:left="5040" w:hanging="360"/>
      </w:pPr>
    </w:lvl>
    <w:lvl w:ilvl="7" w:tplc="37EE0454">
      <w:start w:val="1"/>
      <w:numFmt w:val="lowerLetter"/>
      <w:lvlText w:val="%8."/>
      <w:lvlJc w:val="left"/>
      <w:pPr>
        <w:ind w:left="5760" w:hanging="360"/>
      </w:pPr>
    </w:lvl>
    <w:lvl w:ilvl="8" w:tplc="83EA2952">
      <w:start w:val="1"/>
      <w:numFmt w:val="lowerRoman"/>
      <w:lvlText w:val="%9."/>
      <w:lvlJc w:val="right"/>
      <w:pPr>
        <w:ind w:left="6480" w:hanging="180"/>
      </w:pPr>
    </w:lvl>
  </w:abstractNum>
  <w:abstractNum w:abstractNumId="31" w15:restartNumberingAfterBreak="0">
    <w:nsid w:val="539A6267"/>
    <w:multiLevelType w:val="hybridMultilevel"/>
    <w:tmpl w:val="FFFFFFFF"/>
    <w:lvl w:ilvl="0" w:tplc="6F7A2220">
      <w:start w:val="1"/>
      <w:numFmt w:val="bullet"/>
      <w:lvlText w:val=""/>
      <w:lvlJc w:val="left"/>
      <w:pPr>
        <w:ind w:left="720" w:hanging="360"/>
      </w:pPr>
      <w:rPr>
        <w:rFonts w:hint="default" w:ascii="Symbol" w:hAnsi="Symbol"/>
      </w:rPr>
    </w:lvl>
    <w:lvl w:ilvl="1" w:tplc="8070CBEA">
      <w:start w:val="1"/>
      <w:numFmt w:val="bullet"/>
      <w:lvlText w:val="o"/>
      <w:lvlJc w:val="left"/>
      <w:pPr>
        <w:ind w:left="1440" w:hanging="360"/>
      </w:pPr>
      <w:rPr>
        <w:rFonts w:hint="default" w:ascii="Courier New" w:hAnsi="Courier New"/>
      </w:rPr>
    </w:lvl>
    <w:lvl w:ilvl="2" w:tplc="438CBE0A">
      <w:start w:val="1"/>
      <w:numFmt w:val="bullet"/>
      <w:lvlText w:val=""/>
      <w:lvlJc w:val="left"/>
      <w:pPr>
        <w:ind w:left="2160" w:hanging="360"/>
      </w:pPr>
      <w:rPr>
        <w:rFonts w:hint="default" w:ascii="Wingdings" w:hAnsi="Wingdings"/>
      </w:rPr>
    </w:lvl>
    <w:lvl w:ilvl="3" w:tplc="1F0428CA">
      <w:start w:val="1"/>
      <w:numFmt w:val="bullet"/>
      <w:lvlText w:val=""/>
      <w:lvlJc w:val="left"/>
      <w:pPr>
        <w:ind w:left="2880" w:hanging="360"/>
      </w:pPr>
      <w:rPr>
        <w:rFonts w:hint="default" w:ascii="Symbol" w:hAnsi="Symbol"/>
      </w:rPr>
    </w:lvl>
    <w:lvl w:ilvl="4" w:tplc="533458D8">
      <w:start w:val="1"/>
      <w:numFmt w:val="bullet"/>
      <w:lvlText w:val="o"/>
      <w:lvlJc w:val="left"/>
      <w:pPr>
        <w:ind w:left="3600" w:hanging="360"/>
      </w:pPr>
      <w:rPr>
        <w:rFonts w:hint="default" w:ascii="Courier New" w:hAnsi="Courier New"/>
      </w:rPr>
    </w:lvl>
    <w:lvl w:ilvl="5" w:tplc="DF9E741C">
      <w:start w:val="1"/>
      <w:numFmt w:val="bullet"/>
      <w:lvlText w:val=""/>
      <w:lvlJc w:val="left"/>
      <w:pPr>
        <w:ind w:left="4320" w:hanging="360"/>
      </w:pPr>
      <w:rPr>
        <w:rFonts w:hint="default" w:ascii="Wingdings" w:hAnsi="Wingdings"/>
      </w:rPr>
    </w:lvl>
    <w:lvl w:ilvl="6" w:tplc="B07C00C4">
      <w:start w:val="1"/>
      <w:numFmt w:val="bullet"/>
      <w:lvlText w:val=""/>
      <w:lvlJc w:val="left"/>
      <w:pPr>
        <w:ind w:left="5040" w:hanging="360"/>
      </w:pPr>
      <w:rPr>
        <w:rFonts w:hint="default" w:ascii="Symbol" w:hAnsi="Symbol"/>
      </w:rPr>
    </w:lvl>
    <w:lvl w:ilvl="7" w:tplc="99CA4D4A">
      <w:start w:val="1"/>
      <w:numFmt w:val="bullet"/>
      <w:lvlText w:val="o"/>
      <w:lvlJc w:val="left"/>
      <w:pPr>
        <w:ind w:left="5760" w:hanging="360"/>
      </w:pPr>
      <w:rPr>
        <w:rFonts w:hint="default" w:ascii="Courier New" w:hAnsi="Courier New"/>
      </w:rPr>
    </w:lvl>
    <w:lvl w:ilvl="8" w:tplc="A7B0AE52">
      <w:start w:val="1"/>
      <w:numFmt w:val="bullet"/>
      <w:lvlText w:val=""/>
      <w:lvlJc w:val="left"/>
      <w:pPr>
        <w:ind w:left="6480" w:hanging="360"/>
      </w:pPr>
      <w:rPr>
        <w:rFonts w:hint="default" w:ascii="Wingdings" w:hAnsi="Wingdings"/>
      </w:rPr>
    </w:lvl>
  </w:abstractNum>
  <w:abstractNum w:abstractNumId="32" w15:restartNumberingAfterBreak="0">
    <w:nsid w:val="53CD17D8"/>
    <w:multiLevelType w:val="multilevel"/>
    <w:tmpl w:val="8132E2BC"/>
    <w:lvl w:ilvl="0">
      <w:start w:val="1"/>
      <w:numFmt w:val="decimal"/>
      <w:lvlText w:val="%1."/>
      <w:lvlJc w:val="left"/>
      <w:pPr>
        <w:ind w:left="360" w:hanging="360"/>
      </w:pPr>
    </w:lvl>
    <w:lvl w:ilvl="1">
      <w:start w:val="1"/>
      <w:numFmt w:val="bullet"/>
      <w:lvlText w:val=""/>
      <w:lvlJc w:val="left"/>
      <w:pPr>
        <w:ind w:left="1080" w:hanging="360"/>
      </w:pPr>
      <w:rPr>
        <w:rFonts w:hint="default" w:ascii="Symbol" w:hAnsi="Symbol"/>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5611248D"/>
    <w:multiLevelType w:val="multilevel"/>
    <w:tmpl w:val="E3A6EC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6F072BB"/>
    <w:multiLevelType w:val="multilevel"/>
    <w:tmpl w:val="95F4569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5" w15:restartNumberingAfterBreak="0">
    <w:nsid w:val="59126398"/>
    <w:multiLevelType w:val="multilevel"/>
    <w:tmpl w:val="1A90619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 w15:restartNumberingAfterBreak="0">
    <w:nsid w:val="594156C2"/>
    <w:multiLevelType w:val="hybridMultilevel"/>
    <w:tmpl w:val="3E9EC496"/>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5A803340"/>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2"/>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5D304BE9"/>
    <w:multiLevelType w:val="multilevel"/>
    <w:tmpl w:val="E5662B0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 w15:restartNumberingAfterBreak="0">
    <w:nsid w:val="5D820E88"/>
    <w:multiLevelType w:val="multilevel"/>
    <w:tmpl w:val="3A8A3A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5DDB9723"/>
    <w:multiLevelType w:val="hybridMultilevel"/>
    <w:tmpl w:val="FFFFFFFF"/>
    <w:lvl w:ilvl="0" w:tplc="0812117A">
      <w:start w:val="1"/>
      <w:numFmt w:val="bullet"/>
      <w:lvlText w:val=""/>
      <w:lvlJc w:val="left"/>
      <w:pPr>
        <w:ind w:left="720" w:hanging="360"/>
      </w:pPr>
      <w:rPr>
        <w:rFonts w:hint="default" w:ascii="Symbol" w:hAnsi="Symbol"/>
      </w:rPr>
    </w:lvl>
    <w:lvl w:ilvl="1" w:tplc="B8B8DCAA">
      <w:start w:val="1"/>
      <w:numFmt w:val="bullet"/>
      <w:lvlText w:val="o"/>
      <w:lvlJc w:val="left"/>
      <w:pPr>
        <w:ind w:left="1440" w:hanging="360"/>
      </w:pPr>
      <w:rPr>
        <w:rFonts w:hint="default" w:ascii="Symbol" w:hAnsi="Symbol"/>
      </w:rPr>
    </w:lvl>
    <w:lvl w:ilvl="2" w:tplc="22240ECC">
      <w:start w:val="1"/>
      <w:numFmt w:val="bullet"/>
      <w:lvlText w:val=""/>
      <w:lvlJc w:val="left"/>
      <w:pPr>
        <w:ind w:left="2160" w:hanging="360"/>
      </w:pPr>
      <w:rPr>
        <w:rFonts w:hint="default" w:ascii="Wingdings" w:hAnsi="Wingdings"/>
      </w:rPr>
    </w:lvl>
    <w:lvl w:ilvl="3" w:tplc="04E297DE">
      <w:start w:val="1"/>
      <w:numFmt w:val="bullet"/>
      <w:lvlText w:val=""/>
      <w:lvlJc w:val="left"/>
      <w:pPr>
        <w:ind w:left="2880" w:hanging="360"/>
      </w:pPr>
      <w:rPr>
        <w:rFonts w:hint="default" w:ascii="Symbol" w:hAnsi="Symbol"/>
      </w:rPr>
    </w:lvl>
    <w:lvl w:ilvl="4" w:tplc="B2760E0E">
      <w:start w:val="1"/>
      <w:numFmt w:val="bullet"/>
      <w:lvlText w:val="o"/>
      <w:lvlJc w:val="left"/>
      <w:pPr>
        <w:ind w:left="3600" w:hanging="360"/>
      </w:pPr>
      <w:rPr>
        <w:rFonts w:hint="default" w:ascii="Courier New" w:hAnsi="Courier New"/>
      </w:rPr>
    </w:lvl>
    <w:lvl w:ilvl="5" w:tplc="A50A1C8A">
      <w:start w:val="1"/>
      <w:numFmt w:val="bullet"/>
      <w:lvlText w:val=""/>
      <w:lvlJc w:val="left"/>
      <w:pPr>
        <w:ind w:left="4320" w:hanging="360"/>
      </w:pPr>
      <w:rPr>
        <w:rFonts w:hint="default" w:ascii="Wingdings" w:hAnsi="Wingdings"/>
      </w:rPr>
    </w:lvl>
    <w:lvl w:ilvl="6" w:tplc="42541948">
      <w:start w:val="1"/>
      <w:numFmt w:val="bullet"/>
      <w:lvlText w:val=""/>
      <w:lvlJc w:val="left"/>
      <w:pPr>
        <w:ind w:left="5040" w:hanging="360"/>
      </w:pPr>
      <w:rPr>
        <w:rFonts w:hint="default" w:ascii="Symbol" w:hAnsi="Symbol"/>
      </w:rPr>
    </w:lvl>
    <w:lvl w:ilvl="7" w:tplc="48C28958">
      <w:start w:val="1"/>
      <w:numFmt w:val="bullet"/>
      <w:lvlText w:val="o"/>
      <w:lvlJc w:val="left"/>
      <w:pPr>
        <w:ind w:left="5760" w:hanging="360"/>
      </w:pPr>
      <w:rPr>
        <w:rFonts w:hint="default" w:ascii="Courier New" w:hAnsi="Courier New"/>
      </w:rPr>
    </w:lvl>
    <w:lvl w:ilvl="8" w:tplc="7B34EBD4">
      <w:start w:val="1"/>
      <w:numFmt w:val="bullet"/>
      <w:lvlText w:val=""/>
      <w:lvlJc w:val="left"/>
      <w:pPr>
        <w:ind w:left="6480" w:hanging="360"/>
      </w:pPr>
      <w:rPr>
        <w:rFonts w:hint="default" w:ascii="Wingdings" w:hAnsi="Wingdings"/>
      </w:rPr>
    </w:lvl>
  </w:abstractNum>
  <w:abstractNum w:abstractNumId="41" w15:restartNumberingAfterBreak="0">
    <w:nsid w:val="5EAEDBA0"/>
    <w:multiLevelType w:val="hybridMultilevel"/>
    <w:tmpl w:val="6382D166"/>
    <w:lvl w:ilvl="0" w:tplc="F6222EFE">
      <w:start w:val="1"/>
      <w:numFmt w:val="decimal"/>
      <w:lvlText w:val="%1."/>
      <w:lvlJc w:val="left"/>
      <w:pPr>
        <w:ind w:left="720" w:hanging="360"/>
      </w:pPr>
    </w:lvl>
    <w:lvl w:ilvl="1" w:tplc="0F664120">
      <w:start w:val="1"/>
      <w:numFmt w:val="lowerLetter"/>
      <w:lvlText w:val="%2."/>
      <w:lvlJc w:val="left"/>
      <w:pPr>
        <w:ind w:left="1440" w:hanging="360"/>
      </w:pPr>
    </w:lvl>
    <w:lvl w:ilvl="2" w:tplc="EE56E2AC">
      <w:start w:val="1"/>
      <w:numFmt w:val="lowerRoman"/>
      <w:lvlText w:val="%3."/>
      <w:lvlJc w:val="right"/>
      <w:pPr>
        <w:ind w:left="2160" w:hanging="180"/>
      </w:pPr>
    </w:lvl>
    <w:lvl w:ilvl="3" w:tplc="91060428">
      <w:start w:val="1"/>
      <w:numFmt w:val="decimal"/>
      <w:lvlText w:val="%4."/>
      <w:lvlJc w:val="left"/>
      <w:pPr>
        <w:ind w:left="2880" w:hanging="360"/>
      </w:pPr>
    </w:lvl>
    <w:lvl w:ilvl="4" w:tplc="F494923C">
      <w:start w:val="1"/>
      <w:numFmt w:val="lowerLetter"/>
      <w:lvlText w:val="%5."/>
      <w:lvlJc w:val="left"/>
      <w:pPr>
        <w:ind w:left="3600" w:hanging="360"/>
      </w:pPr>
    </w:lvl>
    <w:lvl w:ilvl="5" w:tplc="757EED2E">
      <w:start w:val="1"/>
      <w:numFmt w:val="lowerRoman"/>
      <w:lvlText w:val="%6."/>
      <w:lvlJc w:val="right"/>
      <w:pPr>
        <w:ind w:left="4320" w:hanging="180"/>
      </w:pPr>
    </w:lvl>
    <w:lvl w:ilvl="6" w:tplc="A976B382">
      <w:start w:val="1"/>
      <w:numFmt w:val="decimal"/>
      <w:lvlText w:val="%7."/>
      <w:lvlJc w:val="left"/>
      <w:pPr>
        <w:ind w:left="5040" w:hanging="360"/>
      </w:pPr>
    </w:lvl>
    <w:lvl w:ilvl="7" w:tplc="16587954">
      <w:start w:val="1"/>
      <w:numFmt w:val="lowerLetter"/>
      <w:lvlText w:val="%8."/>
      <w:lvlJc w:val="left"/>
      <w:pPr>
        <w:ind w:left="5760" w:hanging="360"/>
      </w:pPr>
    </w:lvl>
    <w:lvl w:ilvl="8" w:tplc="2BA258EA">
      <w:start w:val="1"/>
      <w:numFmt w:val="lowerRoman"/>
      <w:lvlText w:val="%9."/>
      <w:lvlJc w:val="right"/>
      <w:pPr>
        <w:ind w:left="6480" w:hanging="180"/>
      </w:pPr>
    </w:lvl>
  </w:abstractNum>
  <w:abstractNum w:abstractNumId="42" w15:restartNumberingAfterBreak="0">
    <w:nsid w:val="5F38364D"/>
    <w:multiLevelType w:val="multilevel"/>
    <w:tmpl w:val="F23EB97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3" w15:restartNumberingAfterBreak="0">
    <w:nsid w:val="60B24E31"/>
    <w:multiLevelType w:val="multilevel"/>
    <w:tmpl w:val="0156B3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4" w15:restartNumberingAfterBreak="0">
    <w:nsid w:val="61640B6F"/>
    <w:multiLevelType w:val="multilevel"/>
    <w:tmpl w:val="B0EA90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64682FF3"/>
    <w:multiLevelType w:val="multilevel"/>
    <w:tmpl w:val="5A9A2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64CB1C71"/>
    <w:multiLevelType w:val="hybridMultilevel"/>
    <w:tmpl w:val="94C00104"/>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7" w15:restartNumberingAfterBreak="0">
    <w:nsid w:val="683804E9"/>
    <w:multiLevelType w:val="multilevel"/>
    <w:tmpl w:val="2D44FA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6C2B08B4"/>
    <w:multiLevelType w:val="multilevel"/>
    <w:tmpl w:val="E976FF60"/>
    <w:lvl w:ilvl="0">
      <w:start w:val="1"/>
      <w:numFmt w:val="bullet"/>
      <w:lvlText w:val=""/>
      <w:lvlJc w:val="left"/>
      <w:pPr>
        <w:tabs>
          <w:tab w:val="num" w:pos="720"/>
        </w:tabs>
        <w:ind w:left="720" w:hanging="360"/>
      </w:pPr>
      <w:rPr>
        <w:rFonts w:hint="default" w:ascii="Symbol" w:hAnsi="Symbol"/>
        <w:color w:val="auto"/>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6D7D3268"/>
    <w:multiLevelType w:val="multilevel"/>
    <w:tmpl w:val="FCE8FB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6DF740D4"/>
    <w:multiLevelType w:val="hybridMultilevel"/>
    <w:tmpl w:val="66CAB98A"/>
    <w:lvl w:ilvl="0" w:tplc="5DA26A8A">
      <w:start w:val="1"/>
      <w:numFmt w:val="decimal"/>
      <w:lvlText w:val="%1."/>
      <w:lvlJc w:val="left"/>
      <w:pPr>
        <w:ind w:left="720" w:hanging="360"/>
      </w:pPr>
    </w:lvl>
    <w:lvl w:ilvl="1" w:tplc="CBF04B54">
      <w:start w:val="1"/>
      <w:numFmt w:val="lowerLetter"/>
      <w:lvlText w:val="%2."/>
      <w:lvlJc w:val="left"/>
      <w:pPr>
        <w:ind w:left="1440" w:hanging="360"/>
      </w:pPr>
    </w:lvl>
    <w:lvl w:ilvl="2" w:tplc="4C469684">
      <w:start w:val="1"/>
      <w:numFmt w:val="lowerRoman"/>
      <w:lvlText w:val="%3."/>
      <w:lvlJc w:val="right"/>
      <w:pPr>
        <w:ind w:left="2160" w:hanging="180"/>
      </w:pPr>
    </w:lvl>
    <w:lvl w:ilvl="3" w:tplc="B9B60442">
      <w:start w:val="7"/>
      <w:numFmt w:val="lowerLetter"/>
      <w:lvlText w:val="%4)"/>
      <w:lvlJc w:val="left"/>
      <w:pPr>
        <w:ind w:left="2880" w:hanging="360"/>
      </w:pPr>
      <w:rPr>
        <w:rFonts w:hint="default" w:ascii="Verdana,Arial" w:hAnsi="Verdana,Arial"/>
      </w:rPr>
    </w:lvl>
    <w:lvl w:ilvl="4" w:tplc="930CAE42">
      <w:start w:val="1"/>
      <w:numFmt w:val="lowerLetter"/>
      <w:lvlText w:val="%5."/>
      <w:lvlJc w:val="left"/>
      <w:pPr>
        <w:ind w:left="3600" w:hanging="360"/>
      </w:pPr>
    </w:lvl>
    <w:lvl w:ilvl="5" w:tplc="99827AF6">
      <w:start w:val="1"/>
      <w:numFmt w:val="lowerRoman"/>
      <w:lvlText w:val="%6."/>
      <w:lvlJc w:val="right"/>
      <w:pPr>
        <w:ind w:left="4320" w:hanging="180"/>
      </w:pPr>
    </w:lvl>
    <w:lvl w:ilvl="6" w:tplc="A2C01570">
      <w:start w:val="1"/>
      <w:numFmt w:val="decimal"/>
      <w:lvlText w:val="%7."/>
      <w:lvlJc w:val="left"/>
      <w:pPr>
        <w:ind w:left="5040" w:hanging="360"/>
      </w:pPr>
    </w:lvl>
    <w:lvl w:ilvl="7" w:tplc="B1102068">
      <w:start w:val="1"/>
      <w:numFmt w:val="lowerLetter"/>
      <w:lvlText w:val="%8."/>
      <w:lvlJc w:val="left"/>
      <w:pPr>
        <w:ind w:left="5760" w:hanging="360"/>
      </w:pPr>
    </w:lvl>
    <w:lvl w:ilvl="8" w:tplc="A0BA7360">
      <w:start w:val="1"/>
      <w:numFmt w:val="lowerRoman"/>
      <w:lvlText w:val="%9."/>
      <w:lvlJc w:val="right"/>
      <w:pPr>
        <w:ind w:left="6480" w:hanging="180"/>
      </w:pPr>
    </w:lvl>
  </w:abstractNum>
  <w:abstractNum w:abstractNumId="51" w15:restartNumberingAfterBreak="0">
    <w:nsid w:val="6E811A08"/>
    <w:multiLevelType w:val="hybridMultilevel"/>
    <w:tmpl w:val="14C08FFA"/>
    <w:lvl w:ilvl="0" w:tplc="03EE2226">
      <w:start w:val="1"/>
      <w:numFmt w:val="decimal"/>
      <w:lvlText w:val="%1."/>
      <w:lvlJc w:val="left"/>
      <w:pPr>
        <w:ind w:left="720" w:hanging="360"/>
      </w:pPr>
    </w:lvl>
    <w:lvl w:ilvl="1" w:tplc="8056C424">
      <w:start w:val="1"/>
      <w:numFmt w:val="lowerLetter"/>
      <w:lvlText w:val="%2."/>
      <w:lvlJc w:val="left"/>
      <w:pPr>
        <w:ind w:left="1440" w:hanging="360"/>
      </w:pPr>
    </w:lvl>
    <w:lvl w:ilvl="2" w:tplc="508C8046">
      <w:start w:val="1"/>
      <w:numFmt w:val="lowerRoman"/>
      <w:lvlText w:val="%3."/>
      <w:lvlJc w:val="right"/>
      <w:pPr>
        <w:ind w:left="2160" w:hanging="180"/>
      </w:pPr>
    </w:lvl>
    <w:lvl w:ilvl="3" w:tplc="67DCD9D0">
      <w:start w:val="3"/>
      <w:numFmt w:val="lowerLetter"/>
      <w:lvlText w:val="%4)"/>
      <w:lvlJc w:val="left"/>
      <w:pPr>
        <w:ind w:left="2880" w:hanging="360"/>
      </w:pPr>
      <w:rPr>
        <w:rFonts w:hint="default" w:ascii="Verdana,Arial" w:hAnsi="Verdana,Arial"/>
      </w:rPr>
    </w:lvl>
    <w:lvl w:ilvl="4" w:tplc="A508AC8A">
      <w:start w:val="1"/>
      <w:numFmt w:val="lowerLetter"/>
      <w:lvlText w:val="%5."/>
      <w:lvlJc w:val="left"/>
      <w:pPr>
        <w:ind w:left="3600" w:hanging="360"/>
      </w:pPr>
    </w:lvl>
    <w:lvl w:ilvl="5" w:tplc="C9623DC8">
      <w:start w:val="1"/>
      <w:numFmt w:val="lowerRoman"/>
      <w:lvlText w:val="%6."/>
      <w:lvlJc w:val="right"/>
      <w:pPr>
        <w:ind w:left="4320" w:hanging="180"/>
      </w:pPr>
    </w:lvl>
    <w:lvl w:ilvl="6" w:tplc="7A20822E">
      <w:start w:val="1"/>
      <w:numFmt w:val="decimal"/>
      <w:lvlText w:val="%7."/>
      <w:lvlJc w:val="left"/>
      <w:pPr>
        <w:ind w:left="5040" w:hanging="360"/>
      </w:pPr>
    </w:lvl>
    <w:lvl w:ilvl="7" w:tplc="7E32AD2E">
      <w:start w:val="1"/>
      <w:numFmt w:val="lowerLetter"/>
      <w:lvlText w:val="%8."/>
      <w:lvlJc w:val="left"/>
      <w:pPr>
        <w:ind w:left="5760" w:hanging="360"/>
      </w:pPr>
    </w:lvl>
    <w:lvl w:ilvl="8" w:tplc="5358BF1C">
      <w:start w:val="1"/>
      <w:numFmt w:val="lowerRoman"/>
      <w:lvlText w:val="%9."/>
      <w:lvlJc w:val="right"/>
      <w:pPr>
        <w:ind w:left="6480" w:hanging="180"/>
      </w:pPr>
    </w:lvl>
  </w:abstractNum>
  <w:abstractNum w:abstractNumId="52" w15:restartNumberingAfterBreak="0">
    <w:nsid w:val="6ED23C15"/>
    <w:multiLevelType w:val="hybridMultilevel"/>
    <w:tmpl w:val="610A31C0"/>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71A50713"/>
    <w:multiLevelType w:val="multilevel"/>
    <w:tmpl w:val="4A38D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73FB24BA"/>
    <w:multiLevelType w:val="multilevel"/>
    <w:tmpl w:val="761C8A3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5" w15:restartNumberingAfterBreak="0">
    <w:nsid w:val="751C7623"/>
    <w:multiLevelType w:val="multilevel"/>
    <w:tmpl w:val="EAD0F31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6" w15:restartNumberingAfterBreak="0">
    <w:nsid w:val="799335F5"/>
    <w:multiLevelType w:val="hybridMultilevel"/>
    <w:tmpl w:val="FFFFFFFF"/>
    <w:lvl w:ilvl="0" w:tplc="34F6146C">
      <w:start w:val="1"/>
      <w:numFmt w:val="bullet"/>
      <w:lvlText w:val=""/>
      <w:lvlJc w:val="left"/>
      <w:pPr>
        <w:ind w:left="720" w:hanging="360"/>
      </w:pPr>
      <w:rPr>
        <w:rFonts w:hint="default" w:ascii="Symbol" w:hAnsi="Symbol"/>
      </w:rPr>
    </w:lvl>
    <w:lvl w:ilvl="1" w:tplc="EFE232F0">
      <w:start w:val="1"/>
      <w:numFmt w:val="bullet"/>
      <w:lvlText w:val="o"/>
      <w:lvlJc w:val="left"/>
      <w:pPr>
        <w:ind w:left="1440" w:hanging="360"/>
      </w:pPr>
      <w:rPr>
        <w:rFonts w:hint="default" w:ascii="Symbol" w:hAnsi="Symbol"/>
      </w:rPr>
    </w:lvl>
    <w:lvl w:ilvl="2" w:tplc="6E08896C">
      <w:start w:val="1"/>
      <w:numFmt w:val="bullet"/>
      <w:lvlText w:val=""/>
      <w:lvlJc w:val="left"/>
      <w:pPr>
        <w:ind w:left="2160" w:hanging="360"/>
      </w:pPr>
      <w:rPr>
        <w:rFonts w:hint="default" w:ascii="Wingdings" w:hAnsi="Wingdings"/>
      </w:rPr>
    </w:lvl>
    <w:lvl w:ilvl="3" w:tplc="79D677FA">
      <w:start w:val="1"/>
      <w:numFmt w:val="bullet"/>
      <w:lvlText w:val=""/>
      <w:lvlJc w:val="left"/>
      <w:pPr>
        <w:ind w:left="2880" w:hanging="360"/>
      </w:pPr>
      <w:rPr>
        <w:rFonts w:hint="default" w:ascii="Symbol" w:hAnsi="Symbol"/>
      </w:rPr>
    </w:lvl>
    <w:lvl w:ilvl="4" w:tplc="38CC622E">
      <w:start w:val="1"/>
      <w:numFmt w:val="bullet"/>
      <w:lvlText w:val="o"/>
      <w:lvlJc w:val="left"/>
      <w:pPr>
        <w:ind w:left="3600" w:hanging="360"/>
      </w:pPr>
      <w:rPr>
        <w:rFonts w:hint="default" w:ascii="Courier New" w:hAnsi="Courier New"/>
      </w:rPr>
    </w:lvl>
    <w:lvl w:ilvl="5" w:tplc="F7F40216">
      <w:start w:val="1"/>
      <w:numFmt w:val="bullet"/>
      <w:lvlText w:val=""/>
      <w:lvlJc w:val="left"/>
      <w:pPr>
        <w:ind w:left="4320" w:hanging="360"/>
      </w:pPr>
      <w:rPr>
        <w:rFonts w:hint="default" w:ascii="Wingdings" w:hAnsi="Wingdings"/>
      </w:rPr>
    </w:lvl>
    <w:lvl w:ilvl="6" w:tplc="6422D720">
      <w:start w:val="1"/>
      <w:numFmt w:val="bullet"/>
      <w:lvlText w:val=""/>
      <w:lvlJc w:val="left"/>
      <w:pPr>
        <w:ind w:left="5040" w:hanging="360"/>
      </w:pPr>
      <w:rPr>
        <w:rFonts w:hint="default" w:ascii="Symbol" w:hAnsi="Symbol"/>
      </w:rPr>
    </w:lvl>
    <w:lvl w:ilvl="7" w:tplc="78EEC8F8">
      <w:start w:val="1"/>
      <w:numFmt w:val="bullet"/>
      <w:lvlText w:val="o"/>
      <w:lvlJc w:val="left"/>
      <w:pPr>
        <w:ind w:left="5760" w:hanging="360"/>
      </w:pPr>
      <w:rPr>
        <w:rFonts w:hint="default" w:ascii="Courier New" w:hAnsi="Courier New"/>
      </w:rPr>
    </w:lvl>
    <w:lvl w:ilvl="8" w:tplc="61F8E232">
      <w:start w:val="1"/>
      <w:numFmt w:val="bullet"/>
      <w:lvlText w:val=""/>
      <w:lvlJc w:val="left"/>
      <w:pPr>
        <w:ind w:left="6480" w:hanging="360"/>
      </w:pPr>
      <w:rPr>
        <w:rFonts w:hint="default" w:ascii="Wingdings" w:hAnsi="Wingdings"/>
      </w:rPr>
    </w:lvl>
  </w:abstractNum>
  <w:num w:numId="1" w16cid:durableId="1472021963">
    <w:abstractNumId w:val="31"/>
  </w:num>
  <w:num w:numId="2" w16cid:durableId="1107971717">
    <w:abstractNumId w:val="37"/>
  </w:num>
  <w:num w:numId="3" w16cid:durableId="1918439797">
    <w:abstractNumId w:val="3"/>
  </w:num>
  <w:num w:numId="4" w16cid:durableId="29452235">
    <w:abstractNumId w:val="27"/>
  </w:num>
  <w:num w:numId="5" w16cid:durableId="904293498">
    <w:abstractNumId w:val="40"/>
  </w:num>
  <w:num w:numId="6" w16cid:durableId="1786805855">
    <w:abstractNumId w:val="30"/>
  </w:num>
  <w:num w:numId="7" w16cid:durableId="2036342846">
    <w:abstractNumId w:val="56"/>
  </w:num>
  <w:num w:numId="8" w16cid:durableId="1075082890">
    <w:abstractNumId w:val="2"/>
  </w:num>
  <w:num w:numId="9" w16cid:durableId="1245648773">
    <w:abstractNumId w:val="50"/>
  </w:num>
  <w:num w:numId="10" w16cid:durableId="2087415721">
    <w:abstractNumId w:val="12"/>
  </w:num>
  <w:num w:numId="11" w16cid:durableId="711345360">
    <w:abstractNumId w:val="51"/>
  </w:num>
  <w:num w:numId="12" w16cid:durableId="200024296">
    <w:abstractNumId w:val="18"/>
  </w:num>
  <w:num w:numId="13" w16cid:durableId="285357443">
    <w:abstractNumId w:val="26"/>
  </w:num>
  <w:num w:numId="14" w16cid:durableId="465976842">
    <w:abstractNumId w:val="41"/>
  </w:num>
  <w:num w:numId="15" w16cid:durableId="1250655151">
    <w:abstractNumId w:val="20"/>
  </w:num>
  <w:num w:numId="16" w16cid:durableId="228657177">
    <w:abstractNumId w:val="22"/>
  </w:num>
  <w:num w:numId="17" w16cid:durableId="162670228">
    <w:abstractNumId w:val="7"/>
  </w:num>
  <w:num w:numId="18" w16cid:durableId="660472312">
    <w:abstractNumId w:val="39"/>
  </w:num>
  <w:num w:numId="19" w16cid:durableId="536820474">
    <w:abstractNumId w:val="48"/>
  </w:num>
  <w:num w:numId="20" w16cid:durableId="1739161194">
    <w:abstractNumId w:val="49"/>
  </w:num>
  <w:num w:numId="21" w16cid:durableId="111050615">
    <w:abstractNumId w:val="17"/>
  </w:num>
  <w:num w:numId="22" w16cid:durableId="403571287">
    <w:abstractNumId w:val="16"/>
  </w:num>
  <w:num w:numId="23" w16cid:durableId="1072509133">
    <w:abstractNumId w:val="25"/>
  </w:num>
  <w:num w:numId="24" w16cid:durableId="1830244384">
    <w:abstractNumId w:val="54"/>
  </w:num>
  <w:num w:numId="25" w16cid:durableId="2144763118">
    <w:abstractNumId w:val="44"/>
  </w:num>
  <w:num w:numId="26" w16cid:durableId="316418524">
    <w:abstractNumId w:val="33"/>
  </w:num>
  <w:num w:numId="27" w16cid:durableId="1087389358">
    <w:abstractNumId w:val="45"/>
  </w:num>
  <w:num w:numId="28" w16cid:durableId="668681107">
    <w:abstractNumId w:val="9"/>
  </w:num>
  <w:num w:numId="29" w16cid:durableId="424770729">
    <w:abstractNumId w:val="10"/>
  </w:num>
  <w:num w:numId="30" w16cid:durableId="1697077393">
    <w:abstractNumId w:val="24"/>
  </w:num>
  <w:num w:numId="31" w16cid:durableId="2143186943">
    <w:abstractNumId w:val="38"/>
  </w:num>
  <w:num w:numId="32" w16cid:durableId="1616598601">
    <w:abstractNumId w:val="34"/>
  </w:num>
  <w:num w:numId="33" w16cid:durableId="770320112">
    <w:abstractNumId w:val="5"/>
  </w:num>
  <w:num w:numId="34" w16cid:durableId="1629126091">
    <w:abstractNumId w:val="42"/>
  </w:num>
  <w:num w:numId="35" w16cid:durableId="325480057">
    <w:abstractNumId w:val="13"/>
  </w:num>
  <w:num w:numId="36" w16cid:durableId="128936109">
    <w:abstractNumId w:val="29"/>
  </w:num>
  <w:num w:numId="37" w16cid:durableId="1374621847">
    <w:abstractNumId w:val="53"/>
  </w:num>
  <w:num w:numId="38" w16cid:durableId="1387945883">
    <w:abstractNumId w:val="23"/>
  </w:num>
  <w:num w:numId="39" w16cid:durableId="159128798">
    <w:abstractNumId w:val="8"/>
  </w:num>
  <w:num w:numId="40" w16cid:durableId="1479154952">
    <w:abstractNumId w:val="15"/>
  </w:num>
  <w:num w:numId="41" w16cid:durableId="411053841">
    <w:abstractNumId w:val="28"/>
  </w:num>
  <w:num w:numId="42" w16cid:durableId="1525947453">
    <w:abstractNumId w:val="6"/>
  </w:num>
  <w:num w:numId="43" w16cid:durableId="1051535285">
    <w:abstractNumId w:val="47"/>
  </w:num>
  <w:num w:numId="44" w16cid:durableId="781844532">
    <w:abstractNumId w:val="55"/>
  </w:num>
  <w:num w:numId="45" w16cid:durableId="381908076">
    <w:abstractNumId w:val="43"/>
  </w:num>
  <w:num w:numId="46" w16cid:durableId="1148009354">
    <w:abstractNumId w:val="14"/>
  </w:num>
  <w:num w:numId="47" w16cid:durableId="1308969449">
    <w:abstractNumId w:val="35"/>
  </w:num>
  <w:num w:numId="48" w16cid:durableId="446585017">
    <w:abstractNumId w:val="4"/>
  </w:num>
  <w:num w:numId="49" w16cid:durableId="1013072483">
    <w:abstractNumId w:val="1"/>
  </w:num>
  <w:num w:numId="50" w16cid:durableId="1117527369">
    <w:abstractNumId w:val="21"/>
  </w:num>
  <w:num w:numId="51" w16cid:durableId="853493023">
    <w:abstractNumId w:val="0"/>
  </w:num>
  <w:num w:numId="52" w16cid:durableId="1121655443">
    <w:abstractNumId w:val="32"/>
  </w:num>
  <w:num w:numId="53" w16cid:durableId="982779554">
    <w:abstractNumId w:val="19"/>
  </w:num>
  <w:num w:numId="54" w16cid:durableId="676466434">
    <w:abstractNumId w:val="11"/>
  </w:num>
  <w:num w:numId="55" w16cid:durableId="1564634879">
    <w:abstractNumId w:val="52"/>
  </w:num>
  <w:num w:numId="56" w16cid:durableId="1127163197">
    <w:abstractNumId w:val="46"/>
  </w:num>
  <w:num w:numId="57" w16cid:durableId="673073245">
    <w:abstractNumId w:val="3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BD8"/>
    <w:rsid w:val="000227CD"/>
    <w:rsid w:val="00153AFD"/>
    <w:rsid w:val="002447B8"/>
    <w:rsid w:val="00260CE3"/>
    <w:rsid w:val="0029782A"/>
    <w:rsid w:val="002B21D3"/>
    <w:rsid w:val="002F3F8E"/>
    <w:rsid w:val="00313BD8"/>
    <w:rsid w:val="00344965"/>
    <w:rsid w:val="00384C4F"/>
    <w:rsid w:val="00385900"/>
    <w:rsid w:val="0041539E"/>
    <w:rsid w:val="00461667"/>
    <w:rsid w:val="00481CF2"/>
    <w:rsid w:val="00551660"/>
    <w:rsid w:val="00567560"/>
    <w:rsid w:val="005C6283"/>
    <w:rsid w:val="006410E9"/>
    <w:rsid w:val="006E3172"/>
    <w:rsid w:val="0075024C"/>
    <w:rsid w:val="007C681A"/>
    <w:rsid w:val="007F5A12"/>
    <w:rsid w:val="008224B2"/>
    <w:rsid w:val="00844EF4"/>
    <w:rsid w:val="00863C81"/>
    <w:rsid w:val="008A2F56"/>
    <w:rsid w:val="008B4975"/>
    <w:rsid w:val="008D6ED1"/>
    <w:rsid w:val="008D71C0"/>
    <w:rsid w:val="00A137B6"/>
    <w:rsid w:val="00B91698"/>
    <w:rsid w:val="00B92466"/>
    <w:rsid w:val="00BB20E4"/>
    <w:rsid w:val="00BB3DC9"/>
    <w:rsid w:val="00BD4638"/>
    <w:rsid w:val="00C80987"/>
    <w:rsid w:val="00C826CE"/>
    <w:rsid w:val="00C93BC8"/>
    <w:rsid w:val="00CA021D"/>
    <w:rsid w:val="00CC71CB"/>
    <w:rsid w:val="00D7176F"/>
    <w:rsid w:val="00E61C3F"/>
    <w:rsid w:val="00E817A0"/>
    <w:rsid w:val="00E83B1E"/>
    <w:rsid w:val="00F1186E"/>
    <w:rsid w:val="00F64A47"/>
    <w:rsid w:val="00F83944"/>
    <w:rsid w:val="00F87FCF"/>
    <w:rsid w:val="039C85B5"/>
    <w:rsid w:val="0499588F"/>
    <w:rsid w:val="07436580"/>
    <w:rsid w:val="0A71D41E"/>
    <w:rsid w:val="0B4C9323"/>
    <w:rsid w:val="0DC5DD1D"/>
    <w:rsid w:val="0F98D0B3"/>
    <w:rsid w:val="10A359E3"/>
    <w:rsid w:val="12ED4113"/>
    <w:rsid w:val="192B0C7E"/>
    <w:rsid w:val="1CABB2E9"/>
    <w:rsid w:val="205CCEAF"/>
    <w:rsid w:val="20A4759E"/>
    <w:rsid w:val="21F6E380"/>
    <w:rsid w:val="225CCFD2"/>
    <w:rsid w:val="2CCE5417"/>
    <w:rsid w:val="2E480402"/>
    <w:rsid w:val="2E558116"/>
    <w:rsid w:val="2FFFF66E"/>
    <w:rsid w:val="31CFD00C"/>
    <w:rsid w:val="31DA49EC"/>
    <w:rsid w:val="324AA01B"/>
    <w:rsid w:val="35DF3A81"/>
    <w:rsid w:val="3748C28D"/>
    <w:rsid w:val="38F49B08"/>
    <w:rsid w:val="3A609534"/>
    <w:rsid w:val="3E2F5FD4"/>
    <w:rsid w:val="3E36832F"/>
    <w:rsid w:val="415FA911"/>
    <w:rsid w:val="47A25BD3"/>
    <w:rsid w:val="4927A847"/>
    <w:rsid w:val="4DFD77D0"/>
    <w:rsid w:val="4F38D0E3"/>
    <w:rsid w:val="4F4ED31E"/>
    <w:rsid w:val="50B5175B"/>
    <w:rsid w:val="521C2127"/>
    <w:rsid w:val="55888564"/>
    <w:rsid w:val="575C57AB"/>
    <w:rsid w:val="5E27546D"/>
    <w:rsid w:val="5F0F9871"/>
    <w:rsid w:val="6061C413"/>
    <w:rsid w:val="63E34599"/>
    <w:rsid w:val="64AEF92C"/>
    <w:rsid w:val="69DA230B"/>
    <w:rsid w:val="6CFED685"/>
    <w:rsid w:val="6E0C8569"/>
    <w:rsid w:val="73614DE9"/>
    <w:rsid w:val="76BB9AEC"/>
    <w:rsid w:val="77ED8276"/>
    <w:rsid w:val="78C9E310"/>
    <w:rsid w:val="7972C6AB"/>
    <w:rsid w:val="7B2AF446"/>
    <w:rsid w:val="7E2A07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9EC3"/>
  <w15:chartTrackingRefBased/>
  <w15:docId w15:val="{2BA54084-2880-41B8-9D23-80DB8DDD6E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313BD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13BD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13BD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13BD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13BD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13BD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13BD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13BD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13BD8"/>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link w:val="Ttulo1"/>
    <w:uiPriority w:val="9"/>
    <w:rsid w:val="1CABB2E9"/>
    <w:rPr>
      <w:rFonts w:asciiTheme="majorHAnsi" w:hAnsiTheme="majorHAnsi" w:eastAsiaTheme="majorEastAsia" w:cstheme="majorBidi"/>
      <w:color w:val="0F4761" w:themeColor="accent1" w:themeShade="BF"/>
      <w:sz w:val="40"/>
      <w:szCs w:val="40"/>
    </w:rPr>
  </w:style>
  <w:style w:type="character" w:styleId="Ttulo2Car" w:customStyle="1">
    <w:name w:val="Título 2 Car"/>
    <w:link w:val="Ttulo2"/>
    <w:uiPriority w:val="9"/>
    <w:semiHidden/>
    <w:rsid w:val="1CABB2E9"/>
    <w:rPr>
      <w:rFonts w:asciiTheme="majorHAnsi" w:hAnsiTheme="majorHAnsi" w:eastAsiaTheme="majorEastAsia" w:cstheme="majorBidi"/>
      <w:color w:val="0F4761" w:themeColor="accent1" w:themeShade="BF"/>
      <w:sz w:val="32"/>
      <w:szCs w:val="32"/>
    </w:rPr>
  </w:style>
  <w:style w:type="character" w:styleId="Ttulo3Car" w:customStyle="1">
    <w:name w:val="Título 3 Car"/>
    <w:link w:val="Ttulo3"/>
    <w:uiPriority w:val="9"/>
    <w:semiHidden/>
    <w:rsid w:val="1CABB2E9"/>
    <w:rPr>
      <w:rFonts w:eastAsiaTheme="majorEastAsia" w:cstheme="majorBidi"/>
      <w:color w:val="0F4761" w:themeColor="accent1" w:themeShade="BF"/>
      <w:sz w:val="28"/>
      <w:szCs w:val="28"/>
    </w:rPr>
  </w:style>
  <w:style w:type="character" w:styleId="Ttulo4Car" w:customStyle="1">
    <w:name w:val="Título 4 Car"/>
    <w:link w:val="Ttulo4"/>
    <w:uiPriority w:val="9"/>
    <w:semiHidden/>
    <w:rsid w:val="1CABB2E9"/>
    <w:rPr>
      <w:rFonts w:eastAsiaTheme="majorEastAsia" w:cstheme="majorBidi"/>
      <w:i/>
      <w:iCs/>
      <w:color w:val="0F4761" w:themeColor="accent1" w:themeShade="BF"/>
    </w:rPr>
  </w:style>
  <w:style w:type="character" w:styleId="Ttulo5Car" w:customStyle="1">
    <w:name w:val="Título 5 Car"/>
    <w:link w:val="Ttulo5"/>
    <w:uiPriority w:val="9"/>
    <w:semiHidden/>
    <w:rsid w:val="1CABB2E9"/>
    <w:rPr>
      <w:rFonts w:eastAsiaTheme="majorEastAsia" w:cstheme="majorBidi"/>
      <w:color w:val="0F4761" w:themeColor="accent1" w:themeShade="BF"/>
    </w:rPr>
  </w:style>
  <w:style w:type="character" w:styleId="Ttulo6Car" w:customStyle="1">
    <w:name w:val="Título 6 Car"/>
    <w:link w:val="Ttulo6"/>
    <w:uiPriority w:val="9"/>
    <w:semiHidden/>
    <w:rsid w:val="1CABB2E9"/>
    <w:rPr>
      <w:rFonts w:eastAsiaTheme="majorEastAsia" w:cstheme="majorBidi"/>
      <w:i/>
      <w:iCs/>
      <w:color w:val="595959" w:themeColor="text1" w:themeTint="A6"/>
    </w:rPr>
  </w:style>
  <w:style w:type="character" w:styleId="Ttulo7Car" w:customStyle="1">
    <w:name w:val="Título 7 Car"/>
    <w:link w:val="Ttulo7"/>
    <w:uiPriority w:val="9"/>
    <w:semiHidden/>
    <w:rsid w:val="1CABB2E9"/>
    <w:rPr>
      <w:rFonts w:eastAsiaTheme="majorEastAsia" w:cstheme="majorBidi"/>
      <w:color w:val="595959" w:themeColor="text1" w:themeTint="A6"/>
    </w:rPr>
  </w:style>
  <w:style w:type="character" w:styleId="Ttulo8Car" w:customStyle="1">
    <w:name w:val="Título 8 Car"/>
    <w:link w:val="Ttulo8"/>
    <w:uiPriority w:val="9"/>
    <w:semiHidden/>
    <w:rsid w:val="1CABB2E9"/>
    <w:rPr>
      <w:rFonts w:eastAsiaTheme="majorEastAsia" w:cstheme="majorBidi"/>
      <w:i/>
      <w:iCs/>
      <w:color w:val="272727"/>
    </w:rPr>
  </w:style>
  <w:style w:type="character" w:styleId="Ttulo9Car" w:customStyle="1">
    <w:name w:val="Título 9 Car"/>
    <w:link w:val="Ttulo9"/>
    <w:uiPriority w:val="9"/>
    <w:semiHidden/>
    <w:rsid w:val="1CABB2E9"/>
    <w:rPr>
      <w:rFonts w:eastAsiaTheme="majorEastAsia" w:cstheme="majorBidi"/>
      <w:color w:val="272727"/>
    </w:rPr>
  </w:style>
  <w:style w:type="paragraph" w:styleId="Ttulo">
    <w:name w:val="Title"/>
    <w:basedOn w:val="Normal"/>
    <w:next w:val="Normal"/>
    <w:link w:val="TtuloCar"/>
    <w:uiPriority w:val="10"/>
    <w:qFormat/>
    <w:rsid w:val="00313BD8"/>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link w:val="Ttulo"/>
    <w:uiPriority w:val="10"/>
    <w:rsid w:val="1CABB2E9"/>
    <w:rPr>
      <w:rFonts w:asciiTheme="majorHAnsi" w:hAnsiTheme="majorHAnsi" w:eastAsiaTheme="majorEastAsia" w:cstheme="majorBidi"/>
      <w:sz w:val="56"/>
      <w:szCs w:val="56"/>
    </w:rPr>
  </w:style>
  <w:style w:type="paragraph" w:styleId="Subttulo">
    <w:name w:val="Subtitle"/>
    <w:basedOn w:val="Normal"/>
    <w:next w:val="Normal"/>
    <w:link w:val="SubttuloCar"/>
    <w:uiPriority w:val="11"/>
    <w:qFormat/>
    <w:rsid w:val="00313BD8"/>
    <w:pPr>
      <w:numPr>
        <w:ilvl w:val="1"/>
      </w:numPr>
    </w:pPr>
    <w:rPr>
      <w:rFonts w:eastAsiaTheme="majorEastAsia" w:cstheme="majorBidi"/>
      <w:color w:val="595959" w:themeColor="text1" w:themeTint="A6"/>
      <w:spacing w:val="15"/>
      <w:sz w:val="28"/>
      <w:szCs w:val="28"/>
    </w:rPr>
  </w:style>
  <w:style w:type="character" w:styleId="SubttuloCar" w:customStyle="1">
    <w:name w:val="Subtítulo Car"/>
    <w:link w:val="Subttulo"/>
    <w:uiPriority w:val="11"/>
    <w:rsid w:val="1CABB2E9"/>
    <w:rPr>
      <w:rFonts w:eastAsiaTheme="majorEastAsia" w:cstheme="majorBidi"/>
      <w:color w:val="595959" w:themeColor="text1" w:themeTint="A6"/>
      <w:sz w:val="28"/>
      <w:szCs w:val="28"/>
    </w:rPr>
  </w:style>
  <w:style w:type="paragraph" w:styleId="Cita">
    <w:name w:val="Quote"/>
    <w:basedOn w:val="Normal"/>
    <w:next w:val="Normal"/>
    <w:link w:val="CitaCar"/>
    <w:uiPriority w:val="29"/>
    <w:qFormat/>
    <w:rsid w:val="00313BD8"/>
    <w:pPr>
      <w:spacing w:before="160"/>
      <w:jc w:val="center"/>
    </w:pPr>
    <w:rPr>
      <w:i/>
      <w:iCs/>
      <w:color w:val="404040" w:themeColor="text1" w:themeTint="BF"/>
    </w:rPr>
  </w:style>
  <w:style w:type="character" w:styleId="CitaCar" w:customStyle="1">
    <w:name w:val="Cita Car"/>
    <w:link w:val="Cita"/>
    <w:uiPriority w:val="29"/>
    <w:rsid w:val="1CABB2E9"/>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Fotografía,Bullet List,FooterText,numbered,List Paragraph1,lp1,titulo 3,Bullets,H"/>
    <w:basedOn w:val="Normal"/>
    <w:link w:val="PrrafodelistaCar"/>
    <w:uiPriority w:val="34"/>
    <w:qFormat/>
    <w:rsid w:val="00313BD8"/>
    <w:pPr>
      <w:ind w:left="720"/>
      <w:contextualSpacing/>
    </w:pPr>
  </w:style>
  <w:style w:type="character" w:styleId="nfasisintenso">
    <w:name w:val="Intense Emphasis"/>
    <w:uiPriority w:val="21"/>
    <w:qFormat/>
    <w:rsid w:val="1CABB2E9"/>
    <w:rPr>
      <w:i/>
      <w:iCs/>
      <w:color w:val="0F4761" w:themeColor="accent1" w:themeShade="BF"/>
    </w:rPr>
  </w:style>
  <w:style w:type="paragraph" w:styleId="Citadestacada">
    <w:name w:val="Intense Quote"/>
    <w:basedOn w:val="Normal"/>
    <w:next w:val="Normal"/>
    <w:link w:val="CitadestacadaCar"/>
    <w:uiPriority w:val="30"/>
    <w:qFormat/>
    <w:rsid w:val="00313BD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link w:val="Citadestacada"/>
    <w:uiPriority w:val="30"/>
    <w:rsid w:val="1CABB2E9"/>
    <w:rPr>
      <w:i/>
      <w:iCs/>
      <w:color w:val="0F4761" w:themeColor="accent1" w:themeShade="BF"/>
    </w:rPr>
  </w:style>
  <w:style w:type="character" w:styleId="Referenciaintensa">
    <w:name w:val="Intense Reference"/>
    <w:uiPriority w:val="32"/>
    <w:qFormat/>
    <w:rsid w:val="1CABB2E9"/>
    <w:rPr>
      <w:b/>
      <w:bCs/>
      <w:smallCaps/>
      <w:color w:val="0F4761" w:themeColor="accent1" w:themeShade="BF"/>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Fotografía Car,Bullet List Car"/>
    <w:link w:val="Prrafodelista"/>
    <w:uiPriority w:val="34"/>
    <w:qFormat/>
    <w:locked/>
    <w:rsid w:val="00F87FCF"/>
  </w:style>
  <w:style w:type="character" w:styleId="Refdecomentario">
    <w:name w:val="annotation reference"/>
    <w:uiPriority w:val="99"/>
    <w:semiHidden/>
    <w:unhideWhenUsed/>
    <w:rsid w:val="1CABB2E9"/>
    <w:rPr>
      <w:sz w:val="16"/>
      <w:szCs w:val="16"/>
    </w:rPr>
  </w:style>
  <w:style w:type="paragraph" w:styleId="Textocomentario">
    <w:name w:val="annotation text"/>
    <w:basedOn w:val="Normal"/>
    <w:link w:val="TextocomentarioCar"/>
    <w:uiPriority w:val="99"/>
    <w:unhideWhenUsed/>
    <w:rsid w:val="0075024C"/>
    <w:pPr>
      <w:spacing w:line="240" w:lineRule="auto"/>
    </w:pPr>
    <w:rPr>
      <w:sz w:val="20"/>
      <w:szCs w:val="20"/>
    </w:rPr>
  </w:style>
  <w:style w:type="character" w:styleId="TextocomentarioCar" w:customStyle="1">
    <w:name w:val="Texto comentario Car"/>
    <w:link w:val="Textocomentario"/>
    <w:uiPriority w:val="99"/>
    <w:rsid w:val="1CABB2E9"/>
    <w:rPr>
      <w:sz w:val="20"/>
      <w:szCs w:val="20"/>
    </w:rPr>
  </w:style>
  <w:style w:type="paragraph" w:styleId="Asuntodelcomentario">
    <w:name w:val="annotation subject"/>
    <w:basedOn w:val="Textocomentario"/>
    <w:next w:val="Textocomentario"/>
    <w:link w:val="AsuntodelcomentarioCar"/>
    <w:uiPriority w:val="99"/>
    <w:semiHidden/>
    <w:unhideWhenUsed/>
    <w:rsid w:val="0075024C"/>
    <w:rPr>
      <w:b/>
      <w:bCs/>
    </w:rPr>
  </w:style>
  <w:style w:type="character" w:styleId="AsuntodelcomentarioCar" w:customStyle="1">
    <w:name w:val="Asunto del comentario Car"/>
    <w:basedOn w:val="TextocomentarioCar"/>
    <w:link w:val="Asuntodelcomentario"/>
    <w:uiPriority w:val="99"/>
    <w:semiHidden/>
    <w:rsid w:val="0075024C"/>
    <w:rPr>
      <w:b/>
      <w:bCs/>
      <w:sz w:val="20"/>
      <w:szCs w:val="20"/>
    </w:rPr>
  </w:style>
  <w:style w:type="character" w:styleId="Mencionar">
    <w:name w:val="Mention"/>
    <w:uiPriority w:val="99"/>
    <w:unhideWhenUsed/>
    <w:rsid w:val="1CABB2E9"/>
    <w:rPr>
      <w:color w:val="2B579A"/>
    </w:rPr>
  </w:style>
  <w:style w:type="paragraph" w:styleId="Revisin">
    <w:name w:val="Revision"/>
    <w:hidden/>
    <w:uiPriority w:val="99"/>
    <w:semiHidden/>
    <w:rsid w:val="002447B8"/>
    <w:pPr>
      <w:spacing w:after="0" w:line="240" w:lineRule="auto"/>
    </w:pPr>
  </w:style>
  <w:style w:type="table" w:styleId="Tablaconcuadrcula">
    <w:name w:val="Table Grid"/>
    <w:basedOn w:val="Tablanormal"/>
    <w:uiPriority w:val="39"/>
    <w:rsid w:val="00C93BC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F1186E"/>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paragraph" w:styleId="Default" w:customStyle="1">
    <w:name w:val="Default"/>
    <w:basedOn w:val="Normal"/>
    <w:link w:val="DefaultCar"/>
    <w:uiPriority w:val="1"/>
    <w:qFormat/>
    <w:rsid w:val="1CABB2E9"/>
    <w:pPr>
      <w:spacing w:after="0" w:line="240" w:lineRule="auto"/>
    </w:pPr>
    <w:rPr>
      <w:rFonts w:eastAsiaTheme="minorEastAsia"/>
      <w:color w:val="000000" w:themeColor="text1"/>
      <w:sz w:val="24"/>
      <w:szCs w:val="24"/>
    </w:rPr>
  </w:style>
  <w:style w:type="character" w:styleId="DefaultCar" w:customStyle="1">
    <w:name w:val="Default Car"/>
    <w:link w:val="Default"/>
    <w:uiPriority w:val="1"/>
    <w:rsid w:val="1CABB2E9"/>
    <w:rPr>
      <w:rFonts w:asciiTheme="minorHAnsi" w:hAnsiTheme="minorHAnsi" w:eastAsiaTheme="minorEastAsia" w:cstheme="minorBidi"/>
      <w:color w:val="000000" w:themeColor="text1"/>
      <w:sz w:val="24"/>
      <w:szCs w:val="24"/>
    </w:rPr>
  </w:style>
  <w:style w:type="character" w:styleId="normaltextrun" w:customStyle="1">
    <w:name w:val="normaltextrun"/>
    <w:uiPriority w:val="1"/>
    <w:rsid w:val="1CABB2E9"/>
    <w:rPr>
      <w:rFonts w:asciiTheme="minorHAnsi" w:hAnsiTheme="minorHAnsi" w:eastAsiaTheme="minorEastAsia" w:cstheme="minorBidi"/>
      <w:sz w:val="22"/>
      <w:szCs w:val="22"/>
    </w:rPr>
  </w:style>
  <w:style w:type="character" w:styleId="eop" w:customStyle="1">
    <w:name w:val="eop"/>
    <w:uiPriority w:val="1"/>
    <w:rsid w:val="1CABB2E9"/>
    <w:rPr>
      <w:rFonts w:asciiTheme="minorHAnsi" w:hAnsiTheme="minorHAnsi" w:eastAsiaTheme="minorEastAsia" w:cstheme="minorBidi"/>
      <w:sz w:val="22"/>
      <w:szCs w:val="22"/>
    </w:rPr>
  </w:style>
  <w:style w:type="paragraph" w:styleId="Sinespaciado">
    <w:name w:val="No Spacing"/>
    <w:uiPriority w:val="1"/>
    <w:qFormat/>
    <w:rsid w:val="1CABB2E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6546">
      <w:bodyDiv w:val="1"/>
      <w:marLeft w:val="0"/>
      <w:marRight w:val="0"/>
      <w:marTop w:val="0"/>
      <w:marBottom w:val="0"/>
      <w:divBdr>
        <w:top w:val="none" w:sz="0" w:space="0" w:color="auto"/>
        <w:left w:val="none" w:sz="0" w:space="0" w:color="auto"/>
        <w:bottom w:val="none" w:sz="0" w:space="0" w:color="auto"/>
        <w:right w:val="none" w:sz="0" w:space="0" w:color="auto"/>
      </w:divBdr>
    </w:div>
    <w:div w:id="358818516">
      <w:bodyDiv w:val="1"/>
      <w:marLeft w:val="0"/>
      <w:marRight w:val="0"/>
      <w:marTop w:val="0"/>
      <w:marBottom w:val="0"/>
      <w:divBdr>
        <w:top w:val="none" w:sz="0" w:space="0" w:color="auto"/>
        <w:left w:val="none" w:sz="0" w:space="0" w:color="auto"/>
        <w:bottom w:val="none" w:sz="0" w:space="0" w:color="auto"/>
        <w:right w:val="none" w:sz="0" w:space="0" w:color="auto"/>
      </w:divBdr>
      <w:divsChild>
        <w:div w:id="1300498483">
          <w:marLeft w:val="0"/>
          <w:marRight w:val="0"/>
          <w:marTop w:val="0"/>
          <w:marBottom w:val="0"/>
          <w:divBdr>
            <w:top w:val="none" w:sz="0" w:space="0" w:color="auto"/>
            <w:left w:val="none" w:sz="0" w:space="0" w:color="auto"/>
            <w:bottom w:val="none" w:sz="0" w:space="0" w:color="auto"/>
            <w:right w:val="none" w:sz="0" w:space="0" w:color="auto"/>
          </w:divBdr>
          <w:divsChild>
            <w:div w:id="572086837">
              <w:marLeft w:val="0"/>
              <w:marRight w:val="0"/>
              <w:marTop w:val="0"/>
              <w:marBottom w:val="0"/>
              <w:divBdr>
                <w:top w:val="none" w:sz="0" w:space="0" w:color="auto"/>
                <w:left w:val="none" w:sz="0" w:space="0" w:color="auto"/>
                <w:bottom w:val="none" w:sz="0" w:space="0" w:color="auto"/>
                <w:right w:val="none" w:sz="0" w:space="0" w:color="auto"/>
              </w:divBdr>
            </w:div>
          </w:divsChild>
        </w:div>
        <w:div w:id="976765314">
          <w:marLeft w:val="0"/>
          <w:marRight w:val="0"/>
          <w:marTop w:val="0"/>
          <w:marBottom w:val="0"/>
          <w:divBdr>
            <w:top w:val="none" w:sz="0" w:space="0" w:color="auto"/>
            <w:left w:val="none" w:sz="0" w:space="0" w:color="auto"/>
            <w:bottom w:val="none" w:sz="0" w:space="0" w:color="auto"/>
            <w:right w:val="none" w:sz="0" w:space="0" w:color="auto"/>
          </w:divBdr>
          <w:divsChild>
            <w:div w:id="486241453">
              <w:marLeft w:val="0"/>
              <w:marRight w:val="0"/>
              <w:marTop w:val="0"/>
              <w:marBottom w:val="0"/>
              <w:divBdr>
                <w:top w:val="none" w:sz="0" w:space="0" w:color="auto"/>
                <w:left w:val="none" w:sz="0" w:space="0" w:color="auto"/>
                <w:bottom w:val="none" w:sz="0" w:space="0" w:color="auto"/>
                <w:right w:val="none" w:sz="0" w:space="0" w:color="auto"/>
              </w:divBdr>
            </w:div>
          </w:divsChild>
        </w:div>
        <w:div w:id="597298121">
          <w:marLeft w:val="0"/>
          <w:marRight w:val="0"/>
          <w:marTop w:val="0"/>
          <w:marBottom w:val="0"/>
          <w:divBdr>
            <w:top w:val="none" w:sz="0" w:space="0" w:color="auto"/>
            <w:left w:val="none" w:sz="0" w:space="0" w:color="auto"/>
            <w:bottom w:val="none" w:sz="0" w:space="0" w:color="auto"/>
            <w:right w:val="none" w:sz="0" w:space="0" w:color="auto"/>
          </w:divBdr>
          <w:divsChild>
            <w:div w:id="586769085">
              <w:marLeft w:val="0"/>
              <w:marRight w:val="0"/>
              <w:marTop w:val="0"/>
              <w:marBottom w:val="0"/>
              <w:divBdr>
                <w:top w:val="none" w:sz="0" w:space="0" w:color="auto"/>
                <w:left w:val="none" w:sz="0" w:space="0" w:color="auto"/>
                <w:bottom w:val="none" w:sz="0" w:space="0" w:color="auto"/>
                <w:right w:val="none" w:sz="0" w:space="0" w:color="auto"/>
              </w:divBdr>
            </w:div>
          </w:divsChild>
        </w:div>
        <w:div w:id="120348243">
          <w:marLeft w:val="0"/>
          <w:marRight w:val="0"/>
          <w:marTop w:val="0"/>
          <w:marBottom w:val="0"/>
          <w:divBdr>
            <w:top w:val="none" w:sz="0" w:space="0" w:color="auto"/>
            <w:left w:val="none" w:sz="0" w:space="0" w:color="auto"/>
            <w:bottom w:val="none" w:sz="0" w:space="0" w:color="auto"/>
            <w:right w:val="none" w:sz="0" w:space="0" w:color="auto"/>
          </w:divBdr>
          <w:divsChild>
            <w:div w:id="430514205">
              <w:marLeft w:val="0"/>
              <w:marRight w:val="0"/>
              <w:marTop w:val="0"/>
              <w:marBottom w:val="0"/>
              <w:divBdr>
                <w:top w:val="none" w:sz="0" w:space="0" w:color="auto"/>
                <w:left w:val="none" w:sz="0" w:space="0" w:color="auto"/>
                <w:bottom w:val="none" w:sz="0" w:space="0" w:color="auto"/>
                <w:right w:val="none" w:sz="0" w:space="0" w:color="auto"/>
              </w:divBdr>
            </w:div>
          </w:divsChild>
        </w:div>
        <w:div w:id="1925336195">
          <w:marLeft w:val="0"/>
          <w:marRight w:val="0"/>
          <w:marTop w:val="0"/>
          <w:marBottom w:val="0"/>
          <w:divBdr>
            <w:top w:val="none" w:sz="0" w:space="0" w:color="auto"/>
            <w:left w:val="none" w:sz="0" w:space="0" w:color="auto"/>
            <w:bottom w:val="none" w:sz="0" w:space="0" w:color="auto"/>
            <w:right w:val="none" w:sz="0" w:space="0" w:color="auto"/>
          </w:divBdr>
          <w:divsChild>
            <w:div w:id="663507696">
              <w:marLeft w:val="0"/>
              <w:marRight w:val="0"/>
              <w:marTop w:val="0"/>
              <w:marBottom w:val="0"/>
              <w:divBdr>
                <w:top w:val="none" w:sz="0" w:space="0" w:color="auto"/>
                <w:left w:val="none" w:sz="0" w:space="0" w:color="auto"/>
                <w:bottom w:val="none" w:sz="0" w:space="0" w:color="auto"/>
                <w:right w:val="none" w:sz="0" w:space="0" w:color="auto"/>
              </w:divBdr>
            </w:div>
          </w:divsChild>
        </w:div>
        <w:div w:id="1875458396">
          <w:marLeft w:val="0"/>
          <w:marRight w:val="0"/>
          <w:marTop w:val="0"/>
          <w:marBottom w:val="0"/>
          <w:divBdr>
            <w:top w:val="none" w:sz="0" w:space="0" w:color="auto"/>
            <w:left w:val="none" w:sz="0" w:space="0" w:color="auto"/>
            <w:bottom w:val="none" w:sz="0" w:space="0" w:color="auto"/>
            <w:right w:val="none" w:sz="0" w:space="0" w:color="auto"/>
          </w:divBdr>
          <w:divsChild>
            <w:div w:id="1320495643">
              <w:marLeft w:val="0"/>
              <w:marRight w:val="0"/>
              <w:marTop w:val="0"/>
              <w:marBottom w:val="0"/>
              <w:divBdr>
                <w:top w:val="none" w:sz="0" w:space="0" w:color="auto"/>
                <w:left w:val="none" w:sz="0" w:space="0" w:color="auto"/>
                <w:bottom w:val="none" w:sz="0" w:space="0" w:color="auto"/>
                <w:right w:val="none" w:sz="0" w:space="0" w:color="auto"/>
              </w:divBdr>
            </w:div>
          </w:divsChild>
        </w:div>
        <w:div w:id="2017225534">
          <w:marLeft w:val="0"/>
          <w:marRight w:val="0"/>
          <w:marTop w:val="0"/>
          <w:marBottom w:val="0"/>
          <w:divBdr>
            <w:top w:val="none" w:sz="0" w:space="0" w:color="auto"/>
            <w:left w:val="none" w:sz="0" w:space="0" w:color="auto"/>
            <w:bottom w:val="none" w:sz="0" w:space="0" w:color="auto"/>
            <w:right w:val="none" w:sz="0" w:space="0" w:color="auto"/>
          </w:divBdr>
          <w:divsChild>
            <w:div w:id="221795177">
              <w:marLeft w:val="0"/>
              <w:marRight w:val="0"/>
              <w:marTop w:val="0"/>
              <w:marBottom w:val="0"/>
              <w:divBdr>
                <w:top w:val="none" w:sz="0" w:space="0" w:color="auto"/>
                <w:left w:val="none" w:sz="0" w:space="0" w:color="auto"/>
                <w:bottom w:val="none" w:sz="0" w:space="0" w:color="auto"/>
                <w:right w:val="none" w:sz="0" w:space="0" w:color="auto"/>
              </w:divBdr>
            </w:div>
          </w:divsChild>
        </w:div>
        <w:div w:id="1062678195">
          <w:marLeft w:val="0"/>
          <w:marRight w:val="0"/>
          <w:marTop w:val="0"/>
          <w:marBottom w:val="0"/>
          <w:divBdr>
            <w:top w:val="none" w:sz="0" w:space="0" w:color="auto"/>
            <w:left w:val="none" w:sz="0" w:space="0" w:color="auto"/>
            <w:bottom w:val="none" w:sz="0" w:space="0" w:color="auto"/>
            <w:right w:val="none" w:sz="0" w:space="0" w:color="auto"/>
          </w:divBdr>
          <w:divsChild>
            <w:div w:id="1539466355">
              <w:marLeft w:val="0"/>
              <w:marRight w:val="0"/>
              <w:marTop w:val="0"/>
              <w:marBottom w:val="0"/>
              <w:divBdr>
                <w:top w:val="none" w:sz="0" w:space="0" w:color="auto"/>
                <w:left w:val="none" w:sz="0" w:space="0" w:color="auto"/>
                <w:bottom w:val="none" w:sz="0" w:space="0" w:color="auto"/>
                <w:right w:val="none" w:sz="0" w:space="0" w:color="auto"/>
              </w:divBdr>
            </w:div>
          </w:divsChild>
        </w:div>
        <w:div w:id="1909800455">
          <w:marLeft w:val="0"/>
          <w:marRight w:val="0"/>
          <w:marTop w:val="0"/>
          <w:marBottom w:val="0"/>
          <w:divBdr>
            <w:top w:val="none" w:sz="0" w:space="0" w:color="auto"/>
            <w:left w:val="none" w:sz="0" w:space="0" w:color="auto"/>
            <w:bottom w:val="none" w:sz="0" w:space="0" w:color="auto"/>
            <w:right w:val="none" w:sz="0" w:space="0" w:color="auto"/>
          </w:divBdr>
          <w:divsChild>
            <w:div w:id="785388024">
              <w:marLeft w:val="0"/>
              <w:marRight w:val="0"/>
              <w:marTop w:val="0"/>
              <w:marBottom w:val="0"/>
              <w:divBdr>
                <w:top w:val="none" w:sz="0" w:space="0" w:color="auto"/>
                <w:left w:val="none" w:sz="0" w:space="0" w:color="auto"/>
                <w:bottom w:val="none" w:sz="0" w:space="0" w:color="auto"/>
                <w:right w:val="none" w:sz="0" w:space="0" w:color="auto"/>
              </w:divBdr>
            </w:div>
          </w:divsChild>
        </w:div>
        <w:div w:id="1509831573">
          <w:marLeft w:val="0"/>
          <w:marRight w:val="0"/>
          <w:marTop w:val="0"/>
          <w:marBottom w:val="0"/>
          <w:divBdr>
            <w:top w:val="none" w:sz="0" w:space="0" w:color="auto"/>
            <w:left w:val="none" w:sz="0" w:space="0" w:color="auto"/>
            <w:bottom w:val="none" w:sz="0" w:space="0" w:color="auto"/>
            <w:right w:val="none" w:sz="0" w:space="0" w:color="auto"/>
          </w:divBdr>
          <w:divsChild>
            <w:div w:id="701174854">
              <w:marLeft w:val="0"/>
              <w:marRight w:val="0"/>
              <w:marTop w:val="0"/>
              <w:marBottom w:val="0"/>
              <w:divBdr>
                <w:top w:val="none" w:sz="0" w:space="0" w:color="auto"/>
                <w:left w:val="none" w:sz="0" w:space="0" w:color="auto"/>
                <w:bottom w:val="none" w:sz="0" w:space="0" w:color="auto"/>
                <w:right w:val="none" w:sz="0" w:space="0" w:color="auto"/>
              </w:divBdr>
            </w:div>
          </w:divsChild>
        </w:div>
        <w:div w:id="514468391">
          <w:marLeft w:val="0"/>
          <w:marRight w:val="0"/>
          <w:marTop w:val="0"/>
          <w:marBottom w:val="0"/>
          <w:divBdr>
            <w:top w:val="none" w:sz="0" w:space="0" w:color="auto"/>
            <w:left w:val="none" w:sz="0" w:space="0" w:color="auto"/>
            <w:bottom w:val="none" w:sz="0" w:space="0" w:color="auto"/>
            <w:right w:val="none" w:sz="0" w:space="0" w:color="auto"/>
          </w:divBdr>
          <w:divsChild>
            <w:div w:id="6255885">
              <w:marLeft w:val="0"/>
              <w:marRight w:val="0"/>
              <w:marTop w:val="0"/>
              <w:marBottom w:val="0"/>
              <w:divBdr>
                <w:top w:val="none" w:sz="0" w:space="0" w:color="auto"/>
                <w:left w:val="none" w:sz="0" w:space="0" w:color="auto"/>
                <w:bottom w:val="none" w:sz="0" w:space="0" w:color="auto"/>
                <w:right w:val="none" w:sz="0" w:space="0" w:color="auto"/>
              </w:divBdr>
            </w:div>
          </w:divsChild>
        </w:div>
        <w:div w:id="1273706839">
          <w:marLeft w:val="0"/>
          <w:marRight w:val="0"/>
          <w:marTop w:val="0"/>
          <w:marBottom w:val="0"/>
          <w:divBdr>
            <w:top w:val="none" w:sz="0" w:space="0" w:color="auto"/>
            <w:left w:val="none" w:sz="0" w:space="0" w:color="auto"/>
            <w:bottom w:val="none" w:sz="0" w:space="0" w:color="auto"/>
            <w:right w:val="none" w:sz="0" w:space="0" w:color="auto"/>
          </w:divBdr>
          <w:divsChild>
            <w:div w:id="1015378183">
              <w:marLeft w:val="0"/>
              <w:marRight w:val="0"/>
              <w:marTop w:val="0"/>
              <w:marBottom w:val="0"/>
              <w:divBdr>
                <w:top w:val="none" w:sz="0" w:space="0" w:color="auto"/>
                <w:left w:val="none" w:sz="0" w:space="0" w:color="auto"/>
                <w:bottom w:val="none" w:sz="0" w:space="0" w:color="auto"/>
                <w:right w:val="none" w:sz="0" w:space="0" w:color="auto"/>
              </w:divBdr>
            </w:div>
          </w:divsChild>
        </w:div>
        <w:div w:id="1038893096">
          <w:marLeft w:val="0"/>
          <w:marRight w:val="0"/>
          <w:marTop w:val="0"/>
          <w:marBottom w:val="0"/>
          <w:divBdr>
            <w:top w:val="none" w:sz="0" w:space="0" w:color="auto"/>
            <w:left w:val="none" w:sz="0" w:space="0" w:color="auto"/>
            <w:bottom w:val="none" w:sz="0" w:space="0" w:color="auto"/>
            <w:right w:val="none" w:sz="0" w:space="0" w:color="auto"/>
          </w:divBdr>
          <w:divsChild>
            <w:div w:id="1358655687">
              <w:marLeft w:val="0"/>
              <w:marRight w:val="0"/>
              <w:marTop w:val="0"/>
              <w:marBottom w:val="0"/>
              <w:divBdr>
                <w:top w:val="none" w:sz="0" w:space="0" w:color="auto"/>
                <w:left w:val="none" w:sz="0" w:space="0" w:color="auto"/>
                <w:bottom w:val="none" w:sz="0" w:space="0" w:color="auto"/>
                <w:right w:val="none" w:sz="0" w:space="0" w:color="auto"/>
              </w:divBdr>
            </w:div>
          </w:divsChild>
        </w:div>
        <w:div w:id="1530145072">
          <w:marLeft w:val="0"/>
          <w:marRight w:val="0"/>
          <w:marTop w:val="0"/>
          <w:marBottom w:val="0"/>
          <w:divBdr>
            <w:top w:val="none" w:sz="0" w:space="0" w:color="auto"/>
            <w:left w:val="none" w:sz="0" w:space="0" w:color="auto"/>
            <w:bottom w:val="none" w:sz="0" w:space="0" w:color="auto"/>
            <w:right w:val="none" w:sz="0" w:space="0" w:color="auto"/>
          </w:divBdr>
          <w:divsChild>
            <w:div w:id="1387409600">
              <w:marLeft w:val="0"/>
              <w:marRight w:val="0"/>
              <w:marTop w:val="0"/>
              <w:marBottom w:val="0"/>
              <w:divBdr>
                <w:top w:val="none" w:sz="0" w:space="0" w:color="auto"/>
                <w:left w:val="none" w:sz="0" w:space="0" w:color="auto"/>
                <w:bottom w:val="none" w:sz="0" w:space="0" w:color="auto"/>
                <w:right w:val="none" w:sz="0" w:space="0" w:color="auto"/>
              </w:divBdr>
            </w:div>
          </w:divsChild>
        </w:div>
        <w:div w:id="385882963">
          <w:marLeft w:val="0"/>
          <w:marRight w:val="0"/>
          <w:marTop w:val="0"/>
          <w:marBottom w:val="0"/>
          <w:divBdr>
            <w:top w:val="none" w:sz="0" w:space="0" w:color="auto"/>
            <w:left w:val="none" w:sz="0" w:space="0" w:color="auto"/>
            <w:bottom w:val="none" w:sz="0" w:space="0" w:color="auto"/>
            <w:right w:val="none" w:sz="0" w:space="0" w:color="auto"/>
          </w:divBdr>
          <w:divsChild>
            <w:div w:id="709110410">
              <w:marLeft w:val="0"/>
              <w:marRight w:val="0"/>
              <w:marTop w:val="0"/>
              <w:marBottom w:val="0"/>
              <w:divBdr>
                <w:top w:val="none" w:sz="0" w:space="0" w:color="auto"/>
                <w:left w:val="none" w:sz="0" w:space="0" w:color="auto"/>
                <w:bottom w:val="none" w:sz="0" w:space="0" w:color="auto"/>
                <w:right w:val="none" w:sz="0" w:space="0" w:color="auto"/>
              </w:divBdr>
            </w:div>
          </w:divsChild>
        </w:div>
        <w:div w:id="1335693653">
          <w:marLeft w:val="0"/>
          <w:marRight w:val="0"/>
          <w:marTop w:val="0"/>
          <w:marBottom w:val="0"/>
          <w:divBdr>
            <w:top w:val="none" w:sz="0" w:space="0" w:color="auto"/>
            <w:left w:val="none" w:sz="0" w:space="0" w:color="auto"/>
            <w:bottom w:val="none" w:sz="0" w:space="0" w:color="auto"/>
            <w:right w:val="none" w:sz="0" w:space="0" w:color="auto"/>
          </w:divBdr>
          <w:divsChild>
            <w:div w:id="1625964637">
              <w:marLeft w:val="0"/>
              <w:marRight w:val="0"/>
              <w:marTop w:val="0"/>
              <w:marBottom w:val="0"/>
              <w:divBdr>
                <w:top w:val="none" w:sz="0" w:space="0" w:color="auto"/>
                <w:left w:val="none" w:sz="0" w:space="0" w:color="auto"/>
                <w:bottom w:val="none" w:sz="0" w:space="0" w:color="auto"/>
                <w:right w:val="none" w:sz="0" w:space="0" w:color="auto"/>
              </w:divBdr>
            </w:div>
          </w:divsChild>
        </w:div>
        <w:div w:id="1653480714">
          <w:marLeft w:val="0"/>
          <w:marRight w:val="0"/>
          <w:marTop w:val="0"/>
          <w:marBottom w:val="0"/>
          <w:divBdr>
            <w:top w:val="none" w:sz="0" w:space="0" w:color="auto"/>
            <w:left w:val="none" w:sz="0" w:space="0" w:color="auto"/>
            <w:bottom w:val="none" w:sz="0" w:space="0" w:color="auto"/>
            <w:right w:val="none" w:sz="0" w:space="0" w:color="auto"/>
          </w:divBdr>
          <w:divsChild>
            <w:div w:id="8726400">
              <w:marLeft w:val="0"/>
              <w:marRight w:val="0"/>
              <w:marTop w:val="0"/>
              <w:marBottom w:val="0"/>
              <w:divBdr>
                <w:top w:val="none" w:sz="0" w:space="0" w:color="auto"/>
                <w:left w:val="none" w:sz="0" w:space="0" w:color="auto"/>
                <w:bottom w:val="none" w:sz="0" w:space="0" w:color="auto"/>
                <w:right w:val="none" w:sz="0" w:space="0" w:color="auto"/>
              </w:divBdr>
            </w:div>
          </w:divsChild>
        </w:div>
        <w:div w:id="1563830189">
          <w:marLeft w:val="0"/>
          <w:marRight w:val="0"/>
          <w:marTop w:val="0"/>
          <w:marBottom w:val="0"/>
          <w:divBdr>
            <w:top w:val="none" w:sz="0" w:space="0" w:color="auto"/>
            <w:left w:val="none" w:sz="0" w:space="0" w:color="auto"/>
            <w:bottom w:val="none" w:sz="0" w:space="0" w:color="auto"/>
            <w:right w:val="none" w:sz="0" w:space="0" w:color="auto"/>
          </w:divBdr>
          <w:divsChild>
            <w:div w:id="106628008">
              <w:marLeft w:val="0"/>
              <w:marRight w:val="0"/>
              <w:marTop w:val="0"/>
              <w:marBottom w:val="0"/>
              <w:divBdr>
                <w:top w:val="none" w:sz="0" w:space="0" w:color="auto"/>
                <w:left w:val="none" w:sz="0" w:space="0" w:color="auto"/>
                <w:bottom w:val="none" w:sz="0" w:space="0" w:color="auto"/>
                <w:right w:val="none" w:sz="0" w:space="0" w:color="auto"/>
              </w:divBdr>
            </w:div>
          </w:divsChild>
        </w:div>
        <w:div w:id="1877280131">
          <w:marLeft w:val="0"/>
          <w:marRight w:val="0"/>
          <w:marTop w:val="0"/>
          <w:marBottom w:val="0"/>
          <w:divBdr>
            <w:top w:val="none" w:sz="0" w:space="0" w:color="auto"/>
            <w:left w:val="none" w:sz="0" w:space="0" w:color="auto"/>
            <w:bottom w:val="none" w:sz="0" w:space="0" w:color="auto"/>
            <w:right w:val="none" w:sz="0" w:space="0" w:color="auto"/>
          </w:divBdr>
          <w:divsChild>
            <w:div w:id="699278611">
              <w:marLeft w:val="0"/>
              <w:marRight w:val="0"/>
              <w:marTop w:val="0"/>
              <w:marBottom w:val="0"/>
              <w:divBdr>
                <w:top w:val="none" w:sz="0" w:space="0" w:color="auto"/>
                <w:left w:val="none" w:sz="0" w:space="0" w:color="auto"/>
                <w:bottom w:val="none" w:sz="0" w:space="0" w:color="auto"/>
                <w:right w:val="none" w:sz="0" w:space="0" w:color="auto"/>
              </w:divBdr>
            </w:div>
          </w:divsChild>
        </w:div>
        <w:div w:id="1909874919">
          <w:marLeft w:val="0"/>
          <w:marRight w:val="0"/>
          <w:marTop w:val="0"/>
          <w:marBottom w:val="0"/>
          <w:divBdr>
            <w:top w:val="none" w:sz="0" w:space="0" w:color="auto"/>
            <w:left w:val="none" w:sz="0" w:space="0" w:color="auto"/>
            <w:bottom w:val="none" w:sz="0" w:space="0" w:color="auto"/>
            <w:right w:val="none" w:sz="0" w:space="0" w:color="auto"/>
          </w:divBdr>
          <w:divsChild>
            <w:div w:id="108790954">
              <w:marLeft w:val="0"/>
              <w:marRight w:val="0"/>
              <w:marTop w:val="0"/>
              <w:marBottom w:val="0"/>
              <w:divBdr>
                <w:top w:val="none" w:sz="0" w:space="0" w:color="auto"/>
                <w:left w:val="none" w:sz="0" w:space="0" w:color="auto"/>
                <w:bottom w:val="none" w:sz="0" w:space="0" w:color="auto"/>
                <w:right w:val="none" w:sz="0" w:space="0" w:color="auto"/>
              </w:divBdr>
            </w:div>
          </w:divsChild>
        </w:div>
        <w:div w:id="1023092317">
          <w:marLeft w:val="0"/>
          <w:marRight w:val="0"/>
          <w:marTop w:val="0"/>
          <w:marBottom w:val="0"/>
          <w:divBdr>
            <w:top w:val="none" w:sz="0" w:space="0" w:color="auto"/>
            <w:left w:val="none" w:sz="0" w:space="0" w:color="auto"/>
            <w:bottom w:val="none" w:sz="0" w:space="0" w:color="auto"/>
            <w:right w:val="none" w:sz="0" w:space="0" w:color="auto"/>
          </w:divBdr>
          <w:divsChild>
            <w:div w:id="857618878">
              <w:marLeft w:val="0"/>
              <w:marRight w:val="0"/>
              <w:marTop w:val="0"/>
              <w:marBottom w:val="0"/>
              <w:divBdr>
                <w:top w:val="none" w:sz="0" w:space="0" w:color="auto"/>
                <w:left w:val="none" w:sz="0" w:space="0" w:color="auto"/>
                <w:bottom w:val="none" w:sz="0" w:space="0" w:color="auto"/>
                <w:right w:val="none" w:sz="0" w:space="0" w:color="auto"/>
              </w:divBdr>
            </w:div>
          </w:divsChild>
        </w:div>
        <w:div w:id="53047145">
          <w:marLeft w:val="0"/>
          <w:marRight w:val="0"/>
          <w:marTop w:val="0"/>
          <w:marBottom w:val="0"/>
          <w:divBdr>
            <w:top w:val="none" w:sz="0" w:space="0" w:color="auto"/>
            <w:left w:val="none" w:sz="0" w:space="0" w:color="auto"/>
            <w:bottom w:val="none" w:sz="0" w:space="0" w:color="auto"/>
            <w:right w:val="none" w:sz="0" w:space="0" w:color="auto"/>
          </w:divBdr>
          <w:divsChild>
            <w:div w:id="1174340078">
              <w:marLeft w:val="0"/>
              <w:marRight w:val="0"/>
              <w:marTop w:val="0"/>
              <w:marBottom w:val="0"/>
              <w:divBdr>
                <w:top w:val="none" w:sz="0" w:space="0" w:color="auto"/>
                <w:left w:val="none" w:sz="0" w:space="0" w:color="auto"/>
                <w:bottom w:val="none" w:sz="0" w:space="0" w:color="auto"/>
                <w:right w:val="none" w:sz="0" w:space="0" w:color="auto"/>
              </w:divBdr>
            </w:div>
          </w:divsChild>
        </w:div>
        <w:div w:id="695155503">
          <w:marLeft w:val="0"/>
          <w:marRight w:val="0"/>
          <w:marTop w:val="0"/>
          <w:marBottom w:val="0"/>
          <w:divBdr>
            <w:top w:val="none" w:sz="0" w:space="0" w:color="auto"/>
            <w:left w:val="none" w:sz="0" w:space="0" w:color="auto"/>
            <w:bottom w:val="none" w:sz="0" w:space="0" w:color="auto"/>
            <w:right w:val="none" w:sz="0" w:space="0" w:color="auto"/>
          </w:divBdr>
          <w:divsChild>
            <w:div w:id="1094395841">
              <w:marLeft w:val="0"/>
              <w:marRight w:val="0"/>
              <w:marTop w:val="0"/>
              <w:marBottom w:val="0"/>
              <w:divBdr>
                <w:top w:val="none" w:sz="0" w:space="0" w:color="auto"/>
                <w:left w:val="none" w:sz="0" w:space="0" w:color="auto"/>
                <w:bottom w:val="none" w:sz="0" w:space="0" w:color="auto"/>
                <w:right w:val="none" w:sz="0" w:space="0" w:color="auto"/>
              </w:divBdr>
            </w:div>
          </w:divsChild>
        </w:div>
        <w:div w:id="566769195">
          <w:marLeft w:val="0"/>
          <w:marRight w:val="0"/>
          <w:marTop w:val="0"/>
          <w:marBottom w:val="0"/>
          <w:divBdr>
            <w:top w:val="none" w:sz="0" w:space="0" w:color="auto"/>
            <w:left w:val="none" w:sz="0" w:space="0" w:color="auto"/>
            <w:bottom w:val="none" w:sz="0" w:space="0" w:color="auto"/>
            <w:right w:val="none" w:sz="0" w:space="0" w:color="auto"/>
          </w:divBdr>
          <w:divsChild>
            <w:div w:id="335888409">
              <w:marLeft w:val="0"/>
              <w:marRight w:val="0"/>
              <w:marTop w:val="0"/>
              <w:marBottom w:val="0"/>
              <w:divBdr>
                <w:top w:val="none" w:sz="0" w:space="0" w:color="auto"/>
                <w:left w:val="none" w:sz="0" w:space="0" w:color="auto"/>
                <w:bottom w:val="none" w:sz="0" w:space="0" w:color="auto"/>
                <w:right w:val="none" w:sz="0" w:space="0" w:color="auto"/>
              </w:divBdr>
            </w:div>
          </w:divsChild>
        </w:div>
        <w:div w:id="166411330">
          <w:marLeft w:val="0"/>
          <w:marRight w:val="0"/>
          <w:marTop w:val="0"/>
          <w:marBottom w:val="0"/>
          <w:divBdr>
            <w:top w:val="none" w:sz="0" w:space="0" w:color="auto"/>
            <w:left w:val="none" w:sz="0" w:space="0" w:color="auto"/>
            <w:bottom w:val="none" w:sz="0" w:space="0" w:color="auto"/>
            <w:right w:val="none" w:sz="0" w:space="0" w:color="auto"/>
          </w:divBdr>
          <w:divsChild>
            <w:div w:id="589511971">
              <w:marLeft w:val="0"/>
              <w:marRight w:val="0"/>
              <w:marTop w:val="0"/>
              <w:marBottom w:val="0"/>
              <w:divBdr>
                <w:top w:val="none" w:sz="0" w:space="0" w:color="auto"/>
                <w:left w:val="none" w:sz="0" w:space="0" w:color="auto"/>
                <w:bottom w:val="none" w:sz="0" w:space="0" w:color="auto"/>
                <w:right w:val="none" w:sz="0" w:space="0" w:color="auto"/>
              </w:divBdr>
            </w:div>
          </w:divsChild>
        </w:div>
        <w:div w:id="244190122">
          <w:marLeft w:val="0"/>
          <w:marRight w:val="0"/>
          <w:marTop w:val="0"/>
          <w:marBottom w:val="0"/>
          <w:divBdr>
            <w:top w:val="none" w:sz="0" w:space="0" w:color="auto"/>
            <w:left w:val="none" w:sz="0" w:space="0" w:color="auto"/>
            <w:bottom w:val="none" w:sz="0" w:space="0" w:color="auto"/>
            <w:right w:val="none" w:sz="0" w:space="0" w:color="auto"/>
          </w:divBdr>
          <w:divsChild>
            <w:div w:id="958267432">
              <w:marLeft w:val="0"/>
              <w:marRight w:val="0"/>
              <w:marTop w:val="0"/>
              <w:marBottom w:val="0"/>
              <w:divBdr>
                <w:top w:val="none" w:sz="0" w:space="0" w:color="auto"/>
                <w:left w:val="none" w:sz="0" w:space="0" w:color="auto"/>
                <w:bottom w:val="none" w:sz="0" w:space="0" w:color="auto"/>
                <w:right w:val="none" w:sz="0" w:space="0" w:color="auto"/>
              </w:divBdr>
            </w:div>
          </w:divsChild>
        </w:div>
        <w:div w:id="1613902476">
          <w:marLeft w:val="0"/>
          <w:marRight w:val="0"/>
          <w:marTop w:val="0"/>
          <w:marBottom w:val="0"/>
          <w:divBdr>
            <w:top w:val="none" w:sz="0" w:space="0" w:color="auto"/>
            <w:left w:val="none" w:sz="0" w:space="0" w:color="auto"/>
            <w:bottom w:val="none" w:sz="0" w:space="0" w:color="auto"/>
            <w:right w:val="none" w:sz="0" w:space="0" w:color="auto"/>
          </w:divBdr>
          <w:divsChild>
            <w:div w:id="85615862">
              <w:marLeft w:val="0"/>
              <w:marRight w:val="0"/>
              <w:marTop w:val="0"/>
              <w:marBottom w:val="0"/>
              <w:divBdr>
                <w:top w:val="none" w:sz="0" w:space="0" w:color="auto"/>
                <w:left w:val="none" w:sz="0" w:space="0" w:color="auto"/>
                <w:bottom w:val="none" w:sz="0" w:space="0" w:color="auto"/>
                <w:right w:val="none" w:sz="0" w:space="0" w:color="auto"/>
              </w:divBdr>
            </w:div>
          </w:divsChild>
        </w:div>
        <w:div w:id="1548374161">
          <w:marLeft w:val="0"/>
          <w:marRight w:val="0"/>
          <w:marTop w:val="0"/>
          <w:marBottom w:val="0"/>
          <w:divBdr>
            <w:top w:val="none" w:sz="0" w:space="0" w:color="auto"/>
            <w:left w:val="none" w:sz="0" w:space="0" w:color="auto"/>
            <w:bottom w:val="none" w:sz="0" w:space="0" w:color="auto"/>
            <w:right w:val="none" w:sz="0" w:space="0" w:color="auto"/>
          </w:divBdr>
          <w:divsChild>
            <w:div w:id="895550246">
              <w:marLeft w:val="0"/>
              <w:marRight w:val="0"/>
              <w:marTop w:val="0"/>
              <w:marBottom w:val="0"/>
              <w:divBdr>
                <w:top w:val="none" w:sz="0" w:space="0" w:color="auto"/>
                <w:left w:val="none" w:sz="0" w:space="0" w:color="auto"/>
                <w:bottom w:val="none" w:sz="0" w:space="0" w:color="auto"/>
                <w:right w:val="none" w:sz="0" w:space="0" w:color="auto"/>
              </w:divBdr>
            </w:div>
          </w:divsChild>
        </w:div>
        <w:div w:id="1334913458">
          <w:marLeft w:val="0"/>
          <w:marRight w:val="0"/>
          <w:marTop w:val="0"/>
          <w:marBottom w:val="0"/>
          <w:divBdr>
            <w:top w:val="none" w:sz="0" w:space="0" w:color="auto"/>
            <w:left w:val="none" w:sz="0" w:space="0" w:color="auto"/>
            <w:bottom w:val="none" w:sz="0" w:space="0" w:color="auto"/>
            <w:right w:val="none" w:sz="0" w:space="0" w:color="auto"/>
          </w:divBdr>
          <w:divsChild>
            <w:div w:id="2084840199">
              <w:marLeft w:val="0"/>
              <w:marRight w:val="0"/>
              <w:marTop w:val="0"/>
              <w:marBottom w:val="0"/>
              <w:divBdr>
                <w:top w:val="none" w:sz="0" w:space="0" w:color="auto"/>
                <w:left w:val="none" w:sz="0" w:space="0" w:color="auto"/>
                <w:bottom w:val="none" w:sz="0" w:space="0" w:color="auto"/>
                <w:right w:val="none" w:sz="0" w:space="0" w:color="auto"/>
              </w:divBdr>
            </w:div>
          </w:divsChild>
        </w:div>
        <w:div w:id="671420734">
          <w:marLeft w:val="0"/>
          <w:marRight w:val="0"/>
          <w:marTop w:val="0"/>
          <w:marBottom w:val="0"/>
          <w:divBdr>
            <w:top w:val="none" w:sz="0" w:space="0" w:color="auto"/>
            <w:left w:val="none" w:sz="0" w:space="0" w:color="auto"/>
            <w:bottom w:val="none" w:sz="0" w:space="0" w:color="auto"/>
            <w:right w:val="none" w:sz="0" w:space="0" w:color="auto"/>
          </w:divBdr>
          <w:divsChild>
            <w:div w:id="771780340">
              <w:marLeft w:val="0"/>
              <w:marRight w:val="0"/>
              <w:marTop w:val="0"/>
              <w:marBottom w:val="0"/>
              <w:divBdr>
                <w:top w:val="none" w:sz="0" w:space="0" w:color="auto"/>
                <w:left w:val="none" w:sz="0" w:space="0" w:color="auto"/>
                <w:bottom w:val="none" w:sz="0" w:space="0" w:color="auto"/>
                <w:right w:val="none" w:sz="0" w:space="0" w:color="auto"/>
              </w:divBdr>
            </w:div>
          </w:divsChild>
        </w:div>
        <w:div w:id="1055737977">
          <w:marLeft w:val="0"/>
          <w:marRight w:val="0"/>
          <w:marTop w:val="0"/>
          <w:marBottom w:val="0"/>
          <w:divBdr>
            <w:top w:val="none" w:sz="0" w:space="0" w:color="auto"/>
            <w:left w:val="none" w:sz="0" w:space="0" w:color="auto"/>
            <w:bottom w:val="none" w:sz="0" w:space="0" w:color="auto"/>
            <w:right w:val="none" w:sz="0" w:space="0" w:color="auto"/>
          </w:divBdr>
          <w:divsChild>
            <w:div w:id="256449313">
              <w:marLeft w:val="0"/>
              <w:marRight w:val="0"/>
              <w:marTop w:val="0"/>
              <w:marBottom w:val="0"/>
              <w:divBdr>
                <w:top w:val="none" w:sz="0" w:space="0" w:color="auto"/>
                <w:left w:val="none" w:sz="0" w:space="0" w:color="auto"/>
                <w:bottom w:val="none" w:sz="0" w:space="0" w:color="auto"/>
                <w:right w:val="none" w:sz="0" w:space="0" w:color="auto"/>
              </w:divBdr>
            </w:div>
          </w:divsChild>
        </w:div>
        <w:div w:id="1462964171">
          <w:marLeft w:val="0"/>
          <w:marRight w:val="0"/>
          <w:marTop w:val="0"/>
          <w:marBottom w:val="0"/>
          <w:divBdr>
            <w:top w:val="none" w:sz="0" w:space="0" w:color="auto"/>
            <w:left w:val="none" w:sz="0" w:space="0" w:color="auto"/>
            <w:bottom w:val="none" w:sz="0" w:space="0" w:color="auto"/>
            <w:right w:val="none" w:sz="0" w:space="0" w:color="auto"/>
          </w:divBdr>
          <w:divsChild>
            <w:div w:id="1850099916">
              <w:marLeft w:val="0"/>
              <w:marRight w:val="0"/>
              <w:marTop w:val="0"/>
              <w:marBottom w:val="0"/>
              <w:divBdr>
                <w:top w:val="none" w:sz="0" w:space="0" w:color="auto"/>
                <w:left w:val="none" w:sz="0" w:space="0" w:color="auto"/>
                <w:bottom w:val="none" w:sz="0" w:space="0" w:color="auto"/>
                <w:right w:val="none" w:sz="0" w:space="0" w:color="auto"/>
              </w:divBdr>
            </w:div>
          </w:divsChild>
        </w:div>
        <w:div w:id="1361395754">
          <w:marLeft w:val="0"/>
          <w:marRight w:val="0"/>
          <w:marTop w:val="0"/>
          <w:marBottom w:val="0"/>
          <w:divBdr>
            <w:top w:val="none" w:sz="0" w:space="0" w:color="auto"/>
            <w:left w:val="none" w:sz="0" w:space="0" w:color="auto"/>
            <w:bottom w:val="none" w:sz="0" w:space="0" w:color="auto"/>
            <w:right w:val="none" w:sz="0" w:space="0" w:color="auto"/>
          </w:divBdr>
          <w:divsChild>
            <w:div w:id="2042783196">
              <w:marLeft w:val="0"/>
              <w:marRight w:val="0"/>
              <w:marTop w:val="0"/>
              <w:marBottom w:val="0"/>
              <w:divBdr>
                <w:top w:val="none" w:sz="0" w:space="0" w:color="auto"/>
                <w:left w:val="none" w:sz="0" w:space="0" w:color="auto"/>
                <w:bottom w:val="none" w:sz="0" w:space="0" w:color="auto"/>
                <w:right w:val="none" w:sz="0" w:space="0" w:color="auto"/>
              </w:divBdr>
            </w:div>
          </w:divsChild>
        </w:div>
        <w:div w:id="967051648">
          <w:marLeft w:val="0"/>
          <w:marRight w:val="0"/>
          <w:marTop w:val="0"/>
          <w:marBottom w:val="0"/>
          <w:divBdr>
            <w:top w:val="none" w:sz="0" w:space="0" w:color="auto"/>
            <w:left w:val="none" w:sz="0" w:space="0" w:color="auto"/>
            <w:bottom w:val="none" w:sz="0" w:space="0" w:color="auto"/>
            <w:right w:val="none" w:sz="0" w:space="0" w:color="auto"/>
          </w:divBdr>
          <w:divsChild>
            <w:div w:id="351107012">
              <w:marLeft w:val="0"/>
              <w:marRight w:val="0"/>
              <w:marTop w:val="0"/>
              <w:marBottom w:val="0"/>
              <w:divBdr>
                <w:top w:val="none" w:sz="0" w:space="0" w:color="auto"/>
                <w:left w:val="none" w:sz="0" w:space="0" w:color="auto"/>
                <w:bottom w:val="none" w:sz="0" w:space="0" w:color="auto"/>
                <w:right w:val="none" w:sz="0" w:space="0" w:color="auto"/>
              </w:divBdr>
            </w:div>
          </w:divsChild>
        </w:div>
        <w:div w:id="230627751">
          <w:marLeft w:val="0"/>
          <w:marRight w:val="0"/>
          <w:marTop w:val="0"/>
          <w:marBottom w:val="0"/>
          <w:divBdr>
            <w:top w:val="none" w:sz="0" w:space="0" w:color="auto"/>
            <w:left w:val="none" w:sz="0" w:space="0" w:color="auto"/>
            <w:bottom w:val="none" w:sz="0" w:space="0" w:color="auto"/>
            <w:right w:val="none" w:sz="0" w:space="0" w:color="auto"/>
          </w:divBdr>
          <w:divsChild>
            <w:div w:id="1823041617">
              <w:marLeft w:val="0"/>
              <w:marRight w:val="0"/>
              <w:marTop w:val="0"/>
              <w:marBottom w:val="0"/>
              <w:divBdr>
                <w:top w:val="none" w:sz="0" w:space="0" w:color="auto"/>
                <w:left w:val="none" w:sz="0" w:space="0" w:color="auto"/>
                <w:bottom w:val="none" w:sz="0" w:space="0" w:color="auto"/>
                <w:right w:val="none" w:sz="0" w:space="0" w:color="auto"/>
              </w:divBdr>
            </w:div>
          </w:divsChild>
        </w:div>
        <w:div w:id="1501654010">
          <w:marLeft w:val="0"/>
          <w:marRight w:val="0"/>
          <w:marTop w:val="0"/>
          <w:marBottom w:val="0"/>
          <w:divBdr>
            <w:top w:val="none" w:sz="0" w:space="0" w:color="auto"/>
            <w:left w:val="none" w:sz="0" w:space="0" w:color="auto"/>
            <w:bottom w:val="none" w:sz="0" w:space="0" w:color="auto"/>
            <w:right w:val="none" w:sz="0" w:space="0" w:color="auto"/>
          </w:divBdr>
          <w:divsChild>
            <w:div w:id="960649448">
              <w:marLeft w:val="0"/>
              <w:marRight w:val="0"/>
              <w:marTop w:val="0"/>
              <w:marBottom w:val="0"/>
              <w:divBdr>
                <w:top w:val="none" w:sz="0" w:space="0" w:color="auto"/>
                <w:left w:val="none" w:sz="0" w:space="0" w:color="auto"/>
                <w:bottom w:val="none" w:sz="0" w:space="0" w:color="auto"/>
                <w:right w:val="none" w:sz="0" w:space="0" w:color="auto"/>
              </w:divBdr>
            </w:div>
          </w:divsChild>
        </w:div>
        <w:div w:id="1538198664">
          <w:marLeft w:val="0"/>
          <w:marRight w:val="0"/>
          <w:marTop w:val="0"/>
          <w:marBottom w:val="0"/>
          <w:divBdr>
            <w:top w:val="none" w:sz="0" w:space="0" w:color="auto"/>
            <w:left w:val="none" w:sz="0" w:space="0" w:color="auto"/>
            <w:bottom w:val="none" w:sz="0" w:space="0" w:color="auto"/>
            <w:right w:val="none" w:sz="0" w:space="0" w:color="auto"/>
          </w:divBdr>
          <w:divsChild>
            <w:div w:id="1862739319">
              <w:marLeft w:val="0"/>
              <w:marRight w:val="0"/>
              <w:marTop w:val="0"/>
              <w:marBottom w:val="0"/>
              <w:divBdr>
                <w:top w:val="none" w:sz="0" w:space="0" w:color="auto"/>
                <w:left w:val="none" w:sz="0" w:space="0" w:color="auto"/>
                <w:bottom w:val="none" w:sz="0" w:space="0" w:color="auto"/>
                <w:right w:val="none" w:sz="0" w:space="0" w:color="auto"/>
              </w:divBdr>
            </w:div>
          </w:divsChild>
        </w:div>
        <w:div w:id="429740787">
          <w:marLeft w:val="0"/>
          <w:marRight w:val="0"/>
          <w:marTop w:val="0"/>
          <w:marBottom w:val="0"/>
          <w:divBdr>
            <w:top w:val="none" w:sz="0" w:space="0" w:color="auto"/>
            <w:left w:val="none" w:sz="0" w:space="0" w:color="auto"/>
            <w:bottom w:val="none" w:sz="0" w:space="0" w:color="auto"/>
            <w:right w:val="none" w:sz="0" w:space="0" w:color="auto"/>
          </w:divBdr>
          <w:divsChild>
            <w:div w:id="1241907341">
              <w:marLeft w:val="0"/>
              <w:marRight w:val="0"/>
              <w:marTop w:val="0"/>
              <w:marBottom w:val="0"/>
              <w:divBdr>
                <w:top w:val="none" w:sz="0" w:space="0" w:color="auto"/>
                <w:left w:val="none" w:sz="0" w:space="0" w:color="auto"/>
                <w:bottom w:val="none" w:sz="0" w:space="0" w:color="auto"/>
                <w:right w:val="none" w:sz="0" w:space="0" w:color="auto"/>
              </w:divBdr>
            </w:div>
          </w:divsChild>
        </w:div>
        <w:div w:id="1267082712">
          <w:marLeft w:val="0"/>
          <w:marRight w:val="0"/>
          <w:marTop w:val="0"/>
          <w:marBottom w:val="0"/>
          <w:divBdr>
            <w:top w:val="none" w:sz="0" w:space="0" w:color="auto"/>
            <w:left w:val="none" w:sz="0" w:space="0" w:color="auto"/>
            <w:bottom w:val="none" w:sz="0" w:space="0" w:color="auto"/>
            <w:right w:val="none" w:sz="0" w:space="0" w:color="auto"/>
          </w:divBdr>
          <w:divsChild>
            <w:div w:id="1405302446">
              <w:marLeft w:val="0"/>
              <w:marRight w:val="0"/>
              <w:marTop w:val="0"/>
              <w:marBottom w:val="0"/>
              <w:divBdr>
                <w:top w:val="none" w:sz="0" w:space="0" w:color="auto"/>
                <w:left w:val="none" w:sz="0" w:space="0" w:color="auto"/>
                <w:bottom w:val="none" w:sz="0" w:space="0" w:color="auto"/>
                <w:right w:val="none" w:sz="0" w:space="0" w:color="auto"/>
              </w:divBdr>
            </w:div>
          </w:divsChild>
        </w:div>
        <w:div w:id="380178726">
          <w:marLeft w:val="0"/>
          <w:marRight w:val="0"/>
          <w:marTop w:val="0"/>
          <w:marBottom w:val="0"/>
          <w:divBdr>
            <w:top w:val="none" w:sz="0" w:space="0" w:color="auto"/>
            <w:left w:val="none" w:sz="0" w:space="0" w:color="auto"/>
            <w:bottom w:val="none" w:sz="0" w:space="0" w:color="auto"/>
            <w:right w:val="none" w:sz="0" w:space="0" w:color="auto"/>
          </w:divBdr>
          <w:divsChild>
            <w:div w:id="1366445889">
              <w:marLeft w:val="0"/>
              <w:marRight w:val="0"/>
              <w:marTop w:val="0"/>
              <w:marBottom w:val="0"/>
              <w:divBdr>
                <w:top w:val="none" w:sz="0" w:space="0" w:color="auto"/>
                <w:left w:val="none" w:sz="0" w:space="0" w:color="auto"/>
                <w:bottom w:val="none" w:sz="0" w:space="0" w:color="auto"/>
                <w:right w:val="none" w:sz="0" w:space="0" w:color="auto"/>
              </w:divBdr>
            </w:div>
          </w:divsChild>
        </w:div>
        <w:div w:id="1751346435">
          <w:marLeft w:val="0"/>
          <w:marRight w:val="0"/>
          <w:marTop w:val="0"/>
          <w:marBottom w:val="0"/>
          <w:divBdr>
            <w:top w:val="none" w:sz="0" w:space="0" w:color="auto"/>
            <w:left w:val="none" w:sz="0" w:space="0" w:color="auto"/>
            <w:bottom w:val="none" w:sz="0" w:space="0" w:color="auto"/>
            <w:right w:val="none" w:sz="0" w:space="0" w:color="auto"/>
          </w:divBdr>
          <w:divsChild>
            <w:div w:id="1905798874">
              <w:marLeft w:val="0"/>
              <w:marRight w:val="0"/>
              <w:marTop w:val="0"/>
              <w:marBottom w:val="0"/>
              <w:divBdr>
                <w:top w:val="none" w:sz="0" w:space="0" w:color="auto"/>
                <w:left w:val="none" w:sz="0" w:space="0" w:color="auto"/>
                <w:bottom w:val="none" w:sz="0" w:space="0" w:color="auto"/>
                <w:right w:val="none" w:sz="0" w:space="0" w:color="auto"/>
              </w:divBdr>
            </w:div>
          </w:divsChild>
        </w:div>
        <w:div w:id="1125123876">
          <w:marLeft w:val="0"/>
          <w:marRight w:val="0"/>
          <w:marTop w:val="0"/>
          <w:marBottom w:val="0"/>
          <w:divBdr>
            <w:top w:val="none" w:sz="0" w:space="0" w:color="auto"/>
            <w:left w:val="none" w:sz="0" w:space="0" w:color="auto"/>
            <w:bottom w:val="none" w:sz="0" w:space="0" w:color="auto"/>
            <w:right w:val="none" w:sz="0" w:space="0" w:color="auto"/>
          </w:divBdr>
          <w:divsChild>
            <w:div w:id="807017245">
              <w:marLeft w:val="0"/>
              <w:marRight w:val="0"/>
              <w:marTop w:val="0"/>
              <w:marBottom w:val="0"/>
              <w:divBdr>
                <w:top w:val="none" w:sz="0" w:space="0" w:color="auto"/>
                <w:left w:val="none" w:sz="0" w:space="0" w:color="auto"/>
                <w:bottom w:val="none" w:sz="0" w:space="0" w:color="auto"/>
                <w:right w:val="none" w:sz="0" w:space="0" w:color="auto"/>
              </w:divBdr>
            </w:div>
          </w:divsChild>
        </w:div>
        <w:div w:id="513737445">
          <w:marLeft w:val="0"/>
          <w:marRight w:val="0"/>
          <w:marTop w:val="0"/>
          <w:marBottom w:val="0"/>
          <w:divBdr>
            <w:top w:val="none" w:sz="0" w:space="0" w:color="auto"/>
            <w:left w:val="none" w:sz="0" w:space="0" w:color="auto"/>
            <w:bottom w:val="none" w:sz="0" w:space="0" w:color="auto"/>
            <w:right w:val="none" w:sz="0" w:space="0" w:color="auto"/>
          </w:divBdr>
          <w:divsChild>
            <w:div w:id="51195534">
              <w:marLeft w:val="0"/>
              <w:marRight w:val="0"/>
              <w:marTop w:val="0"/>
              <w:marBottom w:val="0"/>
              <w:divBdr>
                <w:top w:val="none" w:sz="0" w:space="0" w:color="auto"/>
                <w:left w:val="none" w:sz="0" w:space="0" w:color="auto"/>
                <w:bottom w:val="none" w:sz="0" w:space="0" w:color="auto"/>
                <w:right w:val="none" w:sz="0" w:space="0" w:color="auto"/>
              </w:divBdr>
            </w:div>
          </w:divsChild>
        </w:div>
        <w:div w:id="1513301572">
          <w:marLeft w:val="0"/>
          <w:marRight w:val="0"/>
          <w:marTop w:val="0"/>
          <w:marBottom w:val="0"/>
          <w:divBdr>
            <w:top w:val="none" w:sz="0" w:space="0" w:color="auto"/>
            <w:left w:val="none" w:sz="0" w:space="0" w:color="auto"/>
            <w:bottom w:val="none" w:sz="0" w:space="0" w:color="auto"/>
            <w:right w:val="none" w:sz="0" w:space="0" w:color="auto"/>
          </w:divBdr>
          <w:divsChild>
            <w:div w:id="499809941">
              <w:marLeft w:val="0"/>
              <w:marRight w:val="0"/>
              <w:marTop w:val="0"/>
              <w:marBottom w:val="0"/>
              <w:divBdr>
                <w:top w:val="none" w:sz="0" w:space="0" w:color="auto"/>
                <w:left w:val="none" w:sz="0" w:space="0" w:color="auto"/>
                <w:bottom w:val="none" w:sz="0" w:space="0" w:color="auto"/>
                <w:right w:val="none" w:sz="0" w:space="0" w:color="auto"/>
              </w:divBdr>
            </w:div>
          </w:divsChild>
        </w:div>
        <w:div w:id="1709330275">
          <w:marLeft w:val="0"/>
          <w:marRight w:val="0"/>
          <w:marTop w:val="0"/>
          <w:marBottom w:val="0"/>
          <w:divBdr>
            <w:top w:val="none" w:sz="0" w:space="0" w:color="auto"/>
            <w:left w:val="none" w:sz="0" w:space="0" w:color="auto"/>
            <w:bottom w:val="none" w:sz="0" w:space="0" w:color="auto"/>
            <w:right w:val="none" w:sz="0" w:space="0" w:color="auto"/>
          </w:divBdr>
          <w:divsChild>
            <w:div w:id="181360575">
              <w:marLeft w:val="0"/>
              <w:marRight w:val="0"/>
              <w:marTop w:val="0"/>
              <w:marBottom w:val="0"/>
              <w:divBdr>
                <w:top w:val="none" w:sz="0" w:space="0" w:color="auto"/>
                <w:left w:val="none" w:sz="0" w:space="0" w:color="auto"/>
                <w:bottom w:val="none" w:sz="0" w:space="0" w:color="auto"/>
                <w:right w:val="none" w:sz="0" w:space="0" w:color="auto"/>
              </w:divBdr>
            </w:div>
          </w:divsChild>
        </w:div>
        <w:div w:id="674457086">
          <w:marLeft w:val="0"/>
          <w:marRight w:val="0"/>
          <w:marTop w:val="0"/>
          <w:marBottom w:val="0"/>
          <w:divBdr>
            <w:top w:val="none" w:sz="0" w:space="0" w:color="auto"/>
            <w:left w:val="none" w:sz="0" w:space="0" w:color="auto"/>
            <w:bottom w:val="none" w:sz="0" w:space="0" w:color="auto"/>
            <w:right w:val="none" w:sz="0" w:space="0" w:color="auto"/>
          </w:divBdr>
          <w:divsChild>
            <w:div w:id="843859634">
              <w:marLeft w:val="0"/>
              <w:marRight w:val="0"/>
              <w:marTop w:val="0"/>
              <w:marBottom w:val="0"/>
              <w:divBdr>
                <w:top w:val="none" w:sz="0" w:space="0" w:color="auto"/>
                <w:left w:val="none" w:sz="0" w:space="0" w:color="auto"/>
                <w:bottom w:val="none" w:sz="0" w:space="0" w:color="auto"/>
                <w:right w:val="none" w:sz="0" w:space="0" w:color="auto"/>
              </w:divBdr>
            </w:div>
          </w:divsChild>
        </w:div>
        <w:div w:id="266696646">
          <w:marLeft w:val="0"/>
          <w:marRight w:val="0"/>
          <w:marTop w:val="0"/>
          <w:marBottom w:val="0"/>
          <w:divBdr>
            <w:top w:val="none" w:sz="0" w:space="0" w:color="auto"/>
            <w:left w:val="none" w:sz="0" w:space="0" w:color="auto"/>
            <w:bottom w:val="none" w:sz="0" w:space="0" w:color="auto"/>
            <w:right w:val="none" w:sz="0" w:space="0" w:color="auto"/>
          </w:divBdr>
          <w:divsChild>
            <w:div w:id="1911383878">
              <w:marLeft w:val="0"/>
              <w:marRight w:val="0"/>
              <w:marTop w:val="0"/>
              <w:marBottom w:val="0"/>
              <w:divBdr>
                <w:top w:val="none" w:sz="0" w:space="0" w:color="auto"/>
                <w:left w:val="none" w:sz="0" w:space="0" w:color="auto"/>
                <w:bottom w:val="none" w:sz="0" w:space="0" w:color="auto"/>
                <w:right w:val="none" w:sz="0" w:space="0" w:color="auto"/>
              </w:divBdr>
            </w:div>
          </w:divsChild>
        </w:div>
        <w:div w:id="1559199096">
          <w:marLeft w:val="0"/>
          <w:marRight w:val="0"/>
          <w:marTop w:val="0"/>
          <w:marBottom w:val="0"/>
          <w:divBdr>
            <w:top w:val="none" w:sz="0" w:space="0" w:color="auto"/>
            <w:left w:val="none" w:sz="0" w:space="0" w:color="auto"/>
            <w:bottom w:val="none" w:sz="0" w:space="0" w:color="auto"/>
            <w:right w:val="none" w:sz="0" w:space="0" w:color="auto"/>
          </w:divBdr>
          <w:divsChild>
            <w:div w:id="62876331">
              <w:marLeft w:val="0"/>
              <w:marRight w:val="0"/>
              <w:marTop w:val="0"/>
              <w:marBottom w:val="0"/>
              <w:divBdr>
                <w:top w:val="none" w:sz="0" w:space="0" w:color="auto"/>
                <w:left w:val="none" w:sz="0" w:space="0" w:color="auto"/>
                <w:bottom w:val="none" w:sz="0" w:space="0" w:color="auto"/>
                <w:right w:val="none" w:sz="0" w:space="0" w:color="auto"/>
              </w:divBdr>
            </w:div>
          </w:divsChild>
        </w:div>
        <w:div w:id="1267075184">
          <w:marLeft w:val="0"/>
          <w:marRight w:val="0"/>
          <w:marTop w:val="0"/>
          <w:marBottom w:val="0"/>
          <w:divBdr>
            <w:top w:val="none" w:sz="0" w:space="0" w:color="auto"/>
            <w:left w:val="none" w:sz="0" w:space="0" w:color="auto"/>
            <w:bottom w:val="none" w:sz="0" w:space="0" w:color="auto"/>
            <w:right w:val="none" w:sz="0" w:space="0" w:color="auto"/>
          </w:divBdr>
          <w:divsChild>
            <w:div w:id="302004854">
              <w:marLeft w:val="0"/>
              <w:marRight w:val="0"/>
              <w:marTop w:val="0"/>
              <w:marBottom w:val="0"/>
              <w:divBdr>
                <w:top w:val="none" w:sz="0" w:space="0" w:color="auto"/>
                <w:left w:val="none" w:sz="0" w:space="0" w:color="auto"/>
                <w:bottom w:val="none" w:sz="0" w:space="0" w:color="auto"/>
                <w:right w:val="none" w:sz="0" w:space="0" w:color="auto"/>
              </w:divBdr>
            </w:div>
          </w:divsChild>
        </w:div>
        <w:div w:id="38212677">
          <w:marLeft w:val="0"/>
          <w:marRight w:val="0"/>
          <w:marTop w:val="0"/>
          <w:marBottom w:val="0"/>
          <w:divBdr>
            <w:top w:val="none" w:sz="0" w:space="0" w:color="auto"/>
            <w:left w:val="none" w:sz="0" w:space="0" w:color="auto"/>
            <w:bottom w:val="none" w:sz="0" w:space="0" w:color="auto"/>
            <w:right w:val="none" w:sz="0" w:space="0" w:color="auto"/>
          </w:divBdr>
          <w:divsChild>
            <w:div w:id="1002702895">
              <w:marLeft w:val="0"/>
              <w:marRight w:val="0"/>
              <w:marTop w:val="0"/>
              <w:marBottom w:val="0"/>
              <w:divBdr>
                <w:top w:val="none" w:sz="0" w:space="0" w:color="auto"/>
                <w:left w:val="none" w:sz="0" w:space="0" w:color="auto"/>
                <w:bottom w:val="none" w:sz="0" w:space="0" w:color="auto"/>
                <w:right w:val="none" w:sz="0" w:space="0" w:color="auto"/>
              </w:divBdr>
            </w:div>
          </w:divsChild>
        </w:div>
        <w:div w:id="1144856125">
          <w:marLeft w:val="0"/>
          <w:marRight w:val="0"/>
          <w:marTop w:val="0"/>
          <w:marBottom w:val="0"/>
          <w:divBdr>
            <w:top w:val="none" w:sz="0" w:space="0" w:color="auto"/>
            <w:left w:val="none" w:sz="0" w:space="0" w:color="auto"/>
            <w:bottom w:val="none" w:sz="0" w:space="0" w:color="auto"/>
            <w:right w:val="none" w:sz="0" w:space="0" w:color="auto"/>
          </w:divBdr>
          <w:divsChild>
            <w:div w:id="874275018">
              <w:marLeft w:val="0"/>
              <w:marRight w:val="0"/>
              <w:marTop w:val="0"/>
              <w:marBottom w:val="0"/>
              <w:divBdr>
                <w:top w:val="none" w:sz="0" w:space="0" w:color="auto"/>
                <w:left w:val="none" w:sz="0" w:space="0" w:color="auto"/>
                <w:bottom w:val="none" w:sz="0" w:space="0" w:color="auto"/>
                <w:right w:val="none" w:sz="0" w:space="0" w:color="auto"/>
              </w:divBdr>
            </w:div>
          </w:divsChild>
        </w:div>
        <w:div w:id="1171219061">
          <w:marLeft w:val="0"/>
          <w:marRight w:val="0"/>
          <w:marTop w:val="0"/>
          <w:marBottom w:val="0"/>
          <w:divBdr>
            <w:top w:val="none" w:sz="0" w:space="0" w:color="auto"/>
            <w:left w:val="none" w:sz="0" w:space="0" w:color="auto"/>
            <w:bottom w:val="none" w:sz="0" w:space="0" w:color="auto"/>
            <w:right w:val="none" w:sz="0" w:space="0" w:color="auto"/>
          </w:divBdr>
          <w:divsChild>
            <w:div w:id="500436664">
              <w:marLeft w:val="0"/>
              <w:marRight w:val="0"/>
              <w:marTop w:val="0"/>
              <w:marBottom w:val="0"/>
              <w:divBdr>
                <w:top w:val="none" w:sz="0" w:space="0" w:color="auto"/>
                <w:left w:val="none" w:sz="0" w:space="0" w:color="auto"/>
                <w:bottom w:val="none" w:sz="0" w:space="0" w:color="auto"/>
                <w:right w:val="none" w:sz="0" w:space="0" w:color="auto"/>
              </w:divBdr>
            </w:div>
          </w:divsChild>
        </w:div>
        <w:div w:id="1495952484">
          <w:marLeft w:val="0"/>
          <w:marRight w:val="0"/>
          <w:marTop w:val="0"/>
          <w:marBottom w:val="0"/>
          <w:divBdr>
            <w:top w:val="none" w:sz="0" w:space="0" w:color="auto"/>
            <w:left w:val="none" w:sz="0" w:space="0" w:color="auto"/>
            <w:bottom w:val="none" w:sz="0" w:space="0" w:color="auto"/>
            <w:right w:val="none" w:sz="0" w:space="0" w:color="auto"/>
          </w:divBdr>
          <w:divsChild>
            <w:div w:id="1297370540">
              <w:marLeft w:val="0"/>
              <w:marRight w:val="0"/>
              <w:marTop w:val="0"/>
              <w:marBottom w:val="0"/>
              <w:divBdr>
                <w:top w:val="none" w:sz="0" w:space="0" w:color="auto"/>
                <w:left w:val="none" w:sz="0" w:space="0" w:color="auto"/>
                <w:bottom w:val="none" w:sz="0" w:space="0" w:color="auto"/>
                <w:right w:val="none" w:sz="0" w:space="0" w:color="auto"/>
              </w:divBdr>
            </w:div>
          </w:divsChild>
        </w:div>
        <w:div w:id="887377890">
          <w:marLeft w:val="0"/>
          <w:marRight w:val="0"/>
          <w:marTop w:val="0"/>
          <w:marBottom w:val="0"/>
          <w:divBdr>
            <w:top w:val="none" w:sz="0" w:space="0" w:color="auto"/>
            <w:left w:val="none" w:sz="0" w:space="0" w:color="auto"/>
            <w:bottom w:val="none" w:sz="0" w:space="0" w:color="auto"/>
            <w:right w:val="none" w:sz="0" w:space="0" w:color="auto"/>
          </w:divBdr>
          <w:divsChild>
            <w:div w:id="1707025956">
              <w:marLeft w:val="0"/>
              <w:marRight w:val="0"/>
              <w:marTop w:val="0"/>
              <w:marBottom w:val="0"/>
              <w:divBdr>
                <w:top w:val="none" w:sz="0" w:space="0" w:color="auto"/>
                <w:left w:val="none" w:sz="0" w:space="0" w:color="auto"/>
                <w:bottom w:val="none" w:sz="0" w:space="0" w:color="auto"/>
                <w:right w:val="none" w:sz="0" w:space="0" w:color="auto"/>
              </w:divBdr>
            </w:div>
          </w:divsChild>
        </w:div>
        <w:div w:id="1963921858">
          <w:marLeft w:val="0"/>
          <w:marRight w:val="0"/>
          <w:marTop w:val="0"/>
          <w:marBottom w:val="0"/>
          <w:divBdr>
            <w:top w:val="none" w:sz="0" w:space="0" w:color="auto"/>
            <w:left w:val="none" w:sz="0" w:space="0" w:color="auto"/>
            <w:bottom w:val="none" w:sz="0" w:space="0" w:color="auto"/>
            <w:right w:val="none" w:sz="0" w:space="0" w:color="auto"/>
          </w:divBdr>
          <w:divsChild>
            <w:div w:id="537209065">
              <w:marLeft w:val="0"/>
              <w:marRight w:val="0"/>
              <w:marTop w:val="0"/>
              <w:marBottom w:val="0"/>
              <w:divBdr>
                <w:top w:val="none" w:sz="0" w:space="0" w:color="auto"/>
                <w:left w:val="none" w:sz="0" w:space="0" w:color="auto"/>
                <w:bottom w:val="none" w:sz="0" w:space="0" w:color="auto"/>
                <w:right w:val="none" w:sz="0" w:space="0" w:color="auto"/>
              </w:divBdr>
            </w:div>
          </w:divsChild>
        </w:div>
        <w:div w:id="907038246">
          <w:marLeft w:val="0"/>
          <w:marRight w:val="0"/>
          <w:marTop w:val="0"/>
          <w:marBottom w:val="0"/>
          <w:divBdr>
            <w:top w:val="none" w:sz="0" w:space="0" w:color="auto"/>
            <w:left w:val="none" w:sz="0" w:space="0" w:color="auto"/>
            <w:bottom w:val="none" w:sz="0" w:space="0" w:color="auto"/>
            <w:right w:val="none" w:sz="0" w:space="0" w:color="auto"/>
          </w:divBdr>
          <w:divsChild>
            <w:div w:id="1293052126">
              <w:marLeft w:val="0"/>
              <w:marRight w:val="0"/>
              <w:marTop w:val="0"/>
              <w:marBottom w:val="0"/>
              <w:divBdr>
                <w:top w:val="none" w:sz="0" w:space="0" w:color="auto"/>
                <w:left w:val="none" w:sz="0" w:space="0" w:color="auto"/>
                <w:bottom w:val="none" w:sz="0" w:space="0" w:color="auto"/>
                <w:right w:val="none" w:sz="0" w:space="0" w:color="auto"/>
              </w:divBdr>
            </w:div>
          </w:divsChild>
        </w:div>
        <w:div w:id="1455560345">
          <w:marLeft w:val="0"/>
          <w:marRight w:val="0"/>
          <w:marTop w:val="0"/>
          <w:marBottom w:val="0"/>
          <w:divBdr>
            <w:top w:val="none" w:sz="0" w:space="0" w:color="auto"/>
            <w:left w:val="none" w:sz="0" w:space="0" w:color="auto"/>
            <w:bottom w:val="none" w:sz="0" w:space="0" w:color="auto"/>
            <w:right w:val="none" w:sz="0" w:space="0" w:color="auto"/>
          </w:divBdr>
          <w:divsChild>
            <w:div w:id="585192853">
              <w:marLeft w:val="0"/>
              <w:marRight w:val="0"/>
              <w:marTop w:val="0"/>
              <w:marBottom w:val="0"/>
              <w:divBdr>
                <w:top w:val="none" w:sz="0" w:space="0" w:color="auto"/>
                <w:left w:val="none" w:sz="0" w:space="0" w:color="auto"/>
                <w:bottom w:val="none" w:sz="0" w:space="0" w:color="auto"/>
                <w:right w:val="none" w:sz="0" w:space="0" w:color="auto"/>
              </w:divBdr>
            </w:div>
          </w:divsChild>
        </w:div>
        <w:div w:id="1749767296">
          <w:marLeft w:val="0"/>
          <w:marRight w:val="0"/>
          <w:marTop w:val="0"/>
          <w:marBottom w:val="0"/>
          <w:divBdr>
            <w:top w:val="none" w:sz="0" w:space="0" w:color="auto"/>
            <w:left w:val="none" w:sz="0" w:space="0" w:color="auto"/>
            <w:bottom w:val="none" w:sz="0" w:space="0" w:color="auto"/>
            <w:right w:val="none" w:sz="0" w:space="0" w:color="auto"/>
          </w:divBdr>
          <w:divsChild>
            <w:div w:id="2000618632">
              <w:marLeft w:val="0"/>
              <w:marRight w:val="0"/>
              <w:marTop w:val="0"/>
              <w:marBottom w:val="0"/>
              <w:divBdr>
                <w:top w:val="none" w:sz="0" w:space="0" w:color="auto"/>
                <w:left w:val="none" w:sz="0" w:space="0" w:color="auto"/>
                <w:bottom w:val="none" w:sz="0" w:space="0" w:color="auto"/>
                <w:right w:val="none" w:sz="0" w:space="0" w:color="auto"/>
              </w:divBdr>
            </w:div>
          </w:divsChild>
        </w:div>
        <w:div w:id="1249002182">
          <w:marLeft w:val="0"/>
          <w:marRight w:val="0"/>
          <w:marTop w:val="0"/>
          <w:marBottom w:val="0"/>
          <w:divBdr>
            <w:top w:val="none" w:sz="0" w:space="0" w:color="auto"/>
            <w:left w:val="none" w:sz="0" w:space="0" w:color="auto"/>
            <w:bottom w:val="none" w:sz="0" w:space="0" w:color="auto"/>
            <w:right w:val="none" w:sz="0" w:space="0" w:color="auto"/>
          </w:divBdr>
          <w:divsChild>
            <w:div w:id="1683581991">
              <w:marLeft w:val="0"/>
              <w:marRight w:val="0"/>
              <w:marTop w:val="0"/>
              <w:marBottom w:val="0"/>
              <w:divBdr>
                <w:top w:val="none" w:sz="0" w:space="0" w:color="auto"/>
                <w:left w:val="none" w:sz="0" w:space="0" w:color="auto"/>
                <w:bottom w:val="none" w:sz="0" w:space="0" w:color="auto"/>
                <w:right w:val="none" w:sz="0" w:space="0" w:color="auto"/>
              </w:divBdr>
            </w:div>
          </w:divsChild>
        </w:div>
        <w:div w:id="1574006876">
          <w:marLeft w:val="0"/>
          <w:marRight w:val="0"/>
          <w:marTop w:val="0"/>
          <w:marBottom w:val="0"/>
          <w:divBdr>
            <w:top w:val="none" w:sz="0" w:space="0" w:color="auto"/>
            <w:left w:val="none" w:sz="0" w:space="0" w:color="auto"/>
            <w:bottom w:val="none" w:sz="0" w:space="0" w:color="auto"/>
            <w:right w:val="none" w:sz="0" w:space="0" w:color="auto"/>
          </w:divBdr>
          <w:divsChild>
            <w:div w:id="930815464">
              <w:marLeft w:val="0"/>
              <w:marRight w:val="0"/>
              <w:marTop w:val="0"/>
              <w:marBottom w:val="0"/>
              <w:divBdr>
                <w:top w:val="none" w:sz="0" w:space="0" w:color="auto"/>
                <w:left w:val="none" w:sz="0" w:space="0" w:color="auto"/>
                <w:bottom w:val="none" w:sz="0" w:space="0" w:color="auto"/>
                <w:right w:val="none" w:sz="0" w:space="0" w:color="auto"/>
              </w:divBdr>
            </w:div>
          </w:divsChild>
        </w:div>
        <w:div w:id="286931491">
          <w:marLeft w:val="0"/>
          <w:marRight w:val="0"/>
          <w:marTop w:val="0"/>
          <w:marBottom w:val="0"/>
          <w:divBdr>
            <w:top w:val="none" w:sz="0" w:space="0" w:color="auto"/>
            <w:left w:val="none" w:sz="0" w:space="0" w:color="auto"/>
            <w:bottom w:val="none" w:sz="0" w:space="0" w:color="auto"/>
            <w:right w:val="none" w:sz="0" w:space="0" w:color="auto"/>
          </w:divBdr>
          <w:divsChild>
            <w:div w:id="820004599">
              <w:marLeft w:val="0"/>
              <w:marRight w:val="0"/>
              <w:marTop w:val="0"/>
              <w:marBottom w:val="0"/>
              <w:divBdr>
                <w:top w:val="none" w:sz="0" w:space="0" w:color="auto"/>
                <w:left w:val="none" w:sz="0" w:space="0" w:color="auto"/>
                <w:bottom w:val="none" w:sz="0" w:space="0" w:color="auto"/>
                <w:right w:val="none" w:sz="0" w:space="0" w:color="auto"/>
              </w:divBdr>
            </w:div>
          </w:divsChild>
        </w:div>
        <w:div w:id="1254626322">
          <w:marLeft w:val="0"/>
          <w:marRight w:val="0"/>
          <w:marTop w:val="0"/>
          <w:marBottom w:val="0"/>
          <w:divBdr>
            <w:top w:val="none" w:sz="0" w:space="0" w:color="auto"/>
            <w:left w:val="none" w:sz="0" w:space="0" w:color="auto"/>
            <w:bottom w:val="none" w:sz="0" w:space="0" w:color="auto"/>
            <w:right w:val="none" w:sz="0" w:space="0" w:color="auto"/>
          </w:divBdr>
          <w:divsChild>
            <w:div w:id="1626696877">
              <w:marLeft w:val="0"/>
              <w:marRight w:val="0"/>
              <w:marTop w:val="0"/>
              <w:marBottom w:val="0"/>
              <w:divBdr>
                <w:top w:val="none" w:sz="0" w:space="0" w:color="auto"/>
                <w:left w:val="none" w:sz="0" w:space="0" w:color="auto"/>
                <w:bottom w:val="none" w:sz="0" w:space="0" w:color="auto"/>
                <w:right w:val="none" w:sz="0" w:space="0" w:color="auto"/>
              </w:divBdr>
            </w:div>
          </w:divsChild>
        </w:div>
        <w:div w:id="638192793">
          <w:marLeft w:val="0"/>
          <w:marRight w:val="0"/>
          <w:marTop w:val="0"/>
          <w:marBottom w:val="0"/>
          <w:divBdr>
            <w:top w:val="none" w:sz="0" w:space="0" w:color="auto"/>
            <w:left w:val="none" w:sz="0" w:space="0" w:color="auto"/>
            <w:bottom w:val="none" w:sz="0" w:space="0" w:color="auto"/>
            <w:right w:val="none" w:sz="0" w:space="0" w:color="auto"/>
          </w:divBdr>
          <w:divsChild>
            <w:div w:id="1907498257">
              <w:marLeft w:val="0"/>
              <w:marRight w:val="0"/>
              <w:marTop w:val="0"/>
              <w:marBottom w:val="0"/>
              <w:divBdr>
                <w:top w:val="none" w:sz="0" w:space="0" w:color="auto"/>
                <w:left w:val="none" w:sz="0" w:space="0" w:color="auto"/>
                <w:bottom w:val="none" w:sz="0" w:space="0" w:color="auto"/>
                <w:right w:val="none" w:sz="0" w:space="0" w:color="auto"/>
              </w:divBdr>
            </w:div>
          </w:divsChild>
        </w:div>
        <w:div w:id="1564021617">
          <w:marLeft w:val="0"/>
          <w:marRight w:val="0"/>
          <w:marTop w:val="0"/>
          <w:marBottom w:val="0"/>
          <w:divBdr>
            <w:top w:val="none" w:sz="0" w:space="0" w:color="auto"/>
            <w:left w:val="none" w:sz="0" w:space="0" w:color="auto"/>
            <w:bottom w:val="none" w:sz="0" w:space="0" w:color="auto"/>
            <w:right w:val="none" w:sz="0" w:space="0" w:color="auto"/>
          </w:divBdr>
          <w:divsChild>
            <w:div w:id="1458451842">
              <w:marLeft w:val="0"/>
              <w:marRight w:val="0"/>
              <w:marTop w:val="0"/>
              <w:marBottom w:val="0"/>
              <w:divBdr>
                <w:top w:val="none" w:sz="0" w:space="0" w:color="auto"/>
                <w:left w:val="none" w:sz="0" w:space="0" w:color="auto"/>
                <w:bottom w:val="none" w:sz="0" w:space="0" w:color="auto"/>
                <w:right w:val="none" w:sz="0" w:space="0" w:color="auto"/>
              </w:divBdr>
            </w:div>
          </w:divsChild>
        </w:div>
        <w:div w:id="1001154436">
          <w:marLeft w:val="0"/>
          <w:marRight w:val="0"/>
          <w:marTop w:val="0"/>
          <w:marBottom w:val="0"/>
          <w:divBdr>
            <w:top w:val="none" w:sz="0" w:space="0" w:color="auto"/>
            <w:left w:val="none" w:sz="0" w:space="0" w:color="auto"/>
            <w:bottom w:val="none" w:sz="0" w:space="0" w:color="auto"/>
            <w:right w:val="none" w:sz="0" w:space="0" w:color="auto"/>
          </w:divBdr>
          <w:divsChild>
            <w:div w:id="1735009791">
              <w:marLeft w:val="0"/>
              <w:marRight w:val="0"/>
              <w:marTop w:val="0"/>
              <w:marBottom w:val="0"/>
              <w:divBdr>
                <w:top w:val="none" w:sz="0" w:space="0" w:color="auto"/>
                <w:left w:val="none" w:sz="0" w:space="0" w:color="auto"/>
                <w:bottom w:val="none" w:sz="0" w:space="0" w:color="auto"/>
                <w:right w:val="none" w:sz="0" w:space="0" w:color="auto"/>
              </w:divBdr>
            </w:div>
          </w:divsChild>
        </w:div>
        <w:div w:id="131020797">
          <w:marLeft w:val="0"/>
          <w:marRight w:val="0"/>
          <w:marTop w:val="0"/>
          <w:marBottom w:val="0"/>
          <w:divBdr>
            <w:top w:val="none" w:sz="0" w:space="0" w:color="auto"/>
            <w:left w:val="none" w:sz="0" w:space="0" w:color="auto"/>
            <w:bottom w:val="none" w:sz="0" w:space="0" w:color="auto"/>
            <w:right w:val="none" w:sz="0" w:space="0" w:color="auto"/>
          </w:divBdr>
          <w:divsChild>
            <w:div w:id="1769735152">
              <w:marLeft w:val="0"/>
              <w:marRight w:val="0"/>
              <w:marTop w:val="0"/>
              <w:marBottom w:val="0"/>
              <w:divBdr>
                <w:top w:val="none" w:sz="0" w:space="0" w:color="auto"/>
                <w:left w:val="none" w:sz="0" w:space="0" w:color="auto"/>
                <w:bottom w:val="none" w:sz="0" w:space="0" w:color="auto"/>
                <w:right w:val="none" w:sz="0" w:space="0" w:color="auto"/>
              </w:divBdr>
            </w:div>
          </w:divsChild>
        </w:div>
        <w:div w:id="344867787">
          <w:marLeft w:val="0"/>
          <w:marRight w:val="0"/>
          <w:marTop w:val="0"/>
          <w:marBottom w:val="0"/>
          <w:divBdr>
            <w:top w:val="none" w:sz="0" w:space="0" w:color="auto"/>
            <w:left w:val="none" w:sz="0" w:space="0" w:color="auto"/>
            <w:bottom w:val="none" w:sz="0" w:space="0" w:color="auto"/>
            <w:right w:val="none" w:sz="0" w:space="0" w:color="auto"/>
          </w:divBdr>
          <w:divsChild>
            <w:div w:id="2055157968">
              <w:marLeft w:val="0"/>
              <w:marRight w:val="0"/>
              <w:marTop w:val="0"/>
              <w:marBottom w:val="0"/>
              <w:divBdr>
                <w:top w:val="none" w:sz="0" w:space="0" w:color="auto"/>
                <w:left w:val="none" w:sz="0" w:space="0" w:color="auto"/>
                <w:bottom w:val="none" w:sz="0" w:space="0" w:color="auto"/>
                <w:right w:val="none" w:sz="0" w:space="0" w:color="auto"/>
              </w:divBdr>
            </w:div>
          </w:divsChild>
        </w:div>
        <w:div w:id="2027292354">
          <w:marLeft w:val="0"/>
          <w:marRight w:val="0"/>
          <w:marTop w:val="0"/>
          <w:marBottom w:val="0"/>
          <w:divBdr>
            <w:top w:val="none" w:sz="0" w:space="0" w:color="auto"/>
            <w:left w:val="none" w:sz="0" w:space="0" w:color="auto"/>
            <w:bottom w:val="none" w:sz="0" w:space="0" w:color="auto"/>
            <w:right w:val="none" w:sz="0" w:space="0" w:color="auto"/>
          </w:divBdr>
          <w:divsChild>
            <w:div w:id="1405682184">
              <w:marLeft w:val="0"/>
              <w:marRight w:val="0"/>
              <w:marTop w:val="0"/>
              <w:marBottom w:val="0"/>
              <w:divBdr>
                <w:top w:val="none" w:sz="0" w:space="0" w:color="auto"/>
                <w:left w:val="none" w:sz="0" w:space="0" w:color="auto"/>
                <w:bottom w:val="none" w:sz="0" w:space="0" w:color="auto"/>
                <w:right w:val="none" w:sz="0" w:space="0" w:color="auto"/>
              </w:divBdr>
            </w:div>
          </w:divsChild>
        </w:div>
        <w:div w:id="73016057">
          <w:marLeft w:val="0"/>
          <w:marRight w:val="0"/>
          <w:marTop w:val="0"/>
          <w:marBottom w:val="0"/>
          <w:divBdr>
            <w:top w:val="none" w:sz="0" w:space="0" w:color="auto"/>
            <w:left w:val="none" w:sz="0" w:space="0" w:color="auto"/>
            <w:bottom w:val="none" w:sz="0" w:space="0" w:color="auto"/>
            <w:right w:val="none" w:sz="0" w:space="0" w:color="auto"/>
          </w:divBdr>
          <w:divsChild>
            <w:div w:id="1196383625">
              <w:marLeft w:val="0"/>
              <w:marRight w:val="0"/>
              <w:marTop w:val="0"/>
              <w:marBottom w:val="0"/>
              <w:divBdr>
                <w:top w:val="none" w:sz="0" w:space="0" w:color="auto"/>
                <w:left w:val="none" w:sz="0" w:space="0" w:color="auto"/>
                <w:bottom w:val="none" w:sz="0" w:space="0" w:color="auto"/>
                <w:right w:val="none" w:sz="0" w:space="0" w:color="auto"/>
              </w:divBdr>
            </w:div>
          </w:divsChild>
        </w:div>
        <w:div w:id="1521309462">
          <w:marLeft w:val="0"/>
          <w:marRight w:val="0"/>
          <w:marTop w:val="0"/>
          <w:marBottom w:val="0"/>
          <w:divBdr>
            <w:top w:val="none" w:sz="0" w:space="0" w:color="auto"/>
            <w:left w:val="none" w:sz="0" w:space="0" w:color="auto"/>
            <w:bottom w:val="none" w:sz="0" w:space="0" w:color="auto"/>
            <w:right w:val="none" w:sz="0" w:space="0" w:color="auto"/>
          </w:divBdr>
          <w:divsChild>
            <w:div w:id="1048533628">
              <w:marLeft w:val="0"/>
              <w:marRight w:val="0"/>
              <w:marTop w:val="0"/>
              <w:marBottom w:val="0"/>
              <w:divBdr>
                <w:top w:val="none" w:sz="0" w:space="0" w:color="auto"/>
                <w:left w:val="none" w:sz="0" w:space="0" w:color="auto"/>
                <w:bottom w:val="none" w:sz="0" w:space="0" w:color="auto"/>
                <w:right w:val="none" w:sz="0" w:space="0" w:color="auto"/>
              </w:divBdr>
            </w:div>
          </w:divsChild>
        </w:div>
        <w:div w:id="870654653">
          <w:marLeft w:val="0"/>
          <w:marRight w:val="0"/>
          <w:marTop w:val="0"/>
          <w:marBottom w:val="0"/>
          <w:divBdr>
            <w:top w:val="none" w:sz="0" w:space="0" w:color="auto"/>
            <w:left w:val="none" w:sz="0" w:space="0" w:color="auto"/>
            <w:bottom w:val="none" w:sz="0" w:space="0" w:color="auto"/>
            <w:right w:val="none" w:sz="0" w:space="0" w:color="auto"/>
          </w:divBdr>
          <w:divsChild>
            <w:div w:id="1982728521">
              <w:marLeft w:val="0"/>
              <w:marRight w:val="0"/>
              <w:marTop w:val="0"/>
              <w:marBottom w:val="0"/>
              <w:divBdr>
                <w:top w:val="none" w:sz="0" w:space="0" w:color="auto"/>
                <w:left w:val="none" w:sz="0" w:space="0" w:color="auto"/>
                <w:bottom w:val="none" w:sz="0" w:space="0" w:color="auto"/>
                <w:right w:val="none" w:sz="0" w:space="0" w:color="auto"/>
              </w:divBdr>
            </w:div>
          </w:divsChild>
        </w:div>
        <w:div w:id="2024821518">
          <w:marLeft w:val="0"/>
          <w:marRight w:val="0"/>
          <w:marTop w:val="0"/>
          <w:marBottom w:val="0"/>
          <w:divBdr>
            <w:top w:val="none" w:sz="0" w:space="0" w:color="auto"/>
            <w:left w:val="none" w:sz="0" w:space="0" w:color="auto"/>
            <w:bottom w:val="none" w:sz="0" w:space="0" w:color="auto"/>
            <w:right w:val="none" w:sz="0" w:space="0" w:color="auto"/>
          </w:divBdr>
          <w:divsChild>
            <w:div w:id="886187464">
              <w:marLeft w:val="0"/>
              <w:marRight w:val="0"/>
              <w:marTop w:val="0"/>
              <w:marBottom w:val="0"/>
              <w:divBdr>
                <w:top w:val="none" w:sz="0" w:space="0" w:color="auto"/>
                <w:left w:val="none" w:sz="0" w:space="0" w:color="auto"/>
                <w:bottom w:val="none" w:sz="0" w:space="0" w:color="auto"/>
                <w:right w:val="none" w:sz="0" w:space="0" w:color="auto"/>
              </w:divBdr>
            </w:div>
          </w:divsChild>
        </w:div>
        <w:div w:id="231737141">
          <w:marLeft w:val="0"/>
          <w:marRight w:val="0"/>
          <w:marTop w:val="0"/>
          <w:marBottom w:val="0"/>
          <w:divBdr>
            <w:top w:val="none" w:sz="0" w:space="0" w:color="auto"/>
            <w:left w:val="none" w:sz="0" w:space="0" w:color="auto"/>
            <w:bottom w:val="none" w:sz="0" w:space="0" w:color="auto"/>
            <w:right w:val="none" w:sz="0" w:space="0" w:color="auto"/>
          </w:divBdr>
          <w:divsChild>
            <w:div w:id="1926719546">
              <w:marLeft w:val="0"/>
              <w:marRight w:val="0"/>
              <w:marTop w:val="0"/>
              <w:marBottom w:val="0"/>
              <w:divBdr>
                <w:top w:val="none" w:sz="0" w:space="0" w:color="auto"/>
                <w:left w:val="none" w:sz="0" w:space="0" w:color="auto"/>
                <w:bottom w:val="none" w:sz="0" w:space="0" w:color="auto"/>
                <w:right w:val="none" w:sz="0" w:space="0" w:color="auto"/>
              </w:divBdr>
            </w:div>
          </w:divsChild>
        </w:div>
        <w:div w:id="1114324780">
          <w:marLeft w:val="0"/>
          <w:marRight w:val="0"/>
          <w:marTop w:val="0"/>
          <w:marBottom w:val="0"/>
          <w:divBdr>
            <w:top w:val="none" w:sz="0" w:space="0" w:color="auto"/>
            <w:left w:val="none" w:sz="0" w:space="0" w:color="auto"/>
            <w:bottom w:val="none" w:sz="0" w:space="0" w:color="auto"/>
            <w:right w:val="none" w:sz="0" w:space="0" w:color="auto"/>
          </w:divBdr>
          <w:divsChild>
            <w:div w:id="232469042">
              <w:marLeft w:val="0"/>
              <w:marRight w:val="0"/>
              <w:marTop w:val="0"/>
              <w:marBottom w:val="0"/>
              <w:divBdr>
                <w:top w:val="none" w:sz="0" w:space="0" w:color="auto"/>
                <w:left w:val="none" w:sz="0" w:space="0" w:color="auto"/>
                <w:bottom w:val="none" w:sz="0" w:space="0" w:color="auto"/>
                <w:right w:val="none" w:sz="0" w:space="0" w:color="auto"/>
              </w:divBdr>
            </w:div>
          </w:divsChild>
        </w:div>
        <w:div w:id="160202610">
          <w:marLeft w:val="0"/>
          <w:marRight w:val="0"/>
          <w:marTop w:val="0"/>
          <w:marBottom w:val="0"/>
          <w:divBdr>
            <w:top w:val="none" w:sz="0" w:space="0" w:color="auto"/>
            <w:left w:val="none" w:sz="0" w:space="0" w:color="auto"/>
            <w:bottom w:val="none" w:sz="0" w:space="0" w:color="auto"/>
            <w:right w:val="none" w:sz="0" w:space="0" w:color="auto"/>
          </w:divBdr>
          <w:divsChild>
            <w:div w:id="189492315">
              <w:marLeft w:val="0"/>
              <w:marRight w:val="0"/>
              <w:marTop w:val="0"/>
              <w:marBottom w:val="0"/>
              <w:divBdr>
                <w:top w:val="none" w:sz="0" w:space="0" w:color="auto"/>
                <w:left w:val="none" w:sz="0" w:space="0" w:color="auto"/>
                <w:bottom w:val="none" w:sz="0" w:space="0" w:color="auto"/>
                <w:right w:val="none" w:sz="0" w:space="0" w:color="auto"/>
              </w:divBdr>
            </w:div>
          </w:divsChild>
        </w:div>
        <w:div w:id="324171738">
          <w:marLeft w:val="0"/>
          <w:marRight w:val="0"/>
          <w:marTop w:val="0"/>
          <w:marBottom w:val="0"/>
          <w:divBdr>
            <w:top w:val="none" w:sz="0" w:space="0" w:color="auto"/>
            <w:left w:val="none" w:sz="0" w:space="0" w:color="auto"/>
            <w:bottom w:val="none" w:sz="0" w:space="0" w:color="auto"/>
            <w:right w:val="none" w:sz="0" w:space="0" w:color="auto"/>
          </w:divBdr>
          <w:divsChild>
            <w:div w:id="1938173395">
              <w:marLeft w:val="0"/>
              <w:marRight w:val="0"/>
              <w:marTop w:val="0"/>
              <w:marBottom w:val="0"/>
              <w:divBdr>
                <w:top w:val="none" w:sz="0" w:space="0" w:color="auto"/>
                <w:left w:val="none" w:sz="0" w:space="0" w:color="auto"/>
                <w:bottom w:val="none" w:sz="0" w:space="0" w:color="auto"/>
                <w:right w:val="none" w:sz="0" w:space="0" w:color="auto"/>
              </w:divBdr>
            </w:div>
          </w:divsChild>
        </w:div>
        <w:div w:id="843085129">
          <w:marLeft w:val="0"/>
          <w:marRight w:val="0"/>
          <w:marTop w:val="0"/>
          <w:marBottom w:val="0"/>
          <w:divBdr>
            <w:top w:val="none" w:sz="0" w:space="0" w:color="auto"/>
            <w:left w:val="none" w:sz="0" w:space="0" w:color="auto"/>
            <w:bottom w:val="none" w:sz="0" w:space="0" w:color="auto"/>
            <w:right w:val="none" w:sz="0" w:space="0" w:color="auto"/>
          </w:divBdr>
          <w:divsChild>
            <w:div w:id="294718196">
              <w:marLeft w:val="0"/>
              <w:marRight w:val="0"/>
              <w:marTop w:val="0"/>
              <w:marBottom w:val="0"/>
              <w:divBdr>
                <w:top w:val="none" w:sz="0" w:space="0" w:color="auto"/>
                <w:left w:val="none" w:sz="0" w:space="0" w:color="auto"/>
                <w:bottom w:val="none" w:sz="0" w:space="0" w:color="auto"/>
                <w:right w:val="none" w:sz="0" w:space="0" w:color="auto"/>
              </w:divBdr>
            </w:div>
          </w:divsChild>
        </w:div>
        <w:div w:id="420567569">
          <w:marLeft w:val="0"/>
          <w:marRight w:val="0"/>
          <w:marTop w:val="0"/>
          <w:marBottom w:val="0"/>
          <w:divBdr>
            <w:top w:val="none" w:sz="0" w:space="0" w:color="auto"/>
            <w:left w:val="none" w:sz="0" w:space="0" w:color="auto"/>
            <w:bottom w:val="none" w:sz="0" w:space="0" w:color="auto"/>
            <w:right w:val="none" w:sz="0" w:space="0" w:color="auto"/>
          </w:divBdr>
          <w:divsChild>
            <w:div w:id="198591967">
              <w:marLeft w:val="0"/>
              <w:marRight w:val="0"/>
              <w:marTop w:val="0"/>
              <w:marBottom w:val="0"/>
              <w:divBdr>
                <w:top w:val="none" w:sz="0" w:space="0" w:color="auto"/>
                <w:left w:val="none" w:sz="0" w:space="0" w:color="auto"/>
                <w:bottom w:val="none" w:sz="0" w:space="0" w:color="auto"/>
                <w:right w:val="none" w:sz="0" w:space="0" w:color="auto"/>
              </w:divBdr>
            </w:div>
          </w:divsChild>
        </w:div>
        <w:div w:id="41448547">
          <w:marLeft w:val="0"/>
          <w:marRight w:val="0"/>
          <w:marTop w:val="0"/>
          <w:marBottom w:val="0"/>
          <w:divBdr>
            <w:top w:val="none" w:sz="0" w:space="0" w:color="auto"/>
            <w:left w:val="none" w:sz="0" w:space="0" w:color="auto"/>
            <w:bottom w:val="none" w:sz="0" w:space="0" w:color="auto"/>
            <w:right w:val="none" w:sz="0" w:space="0" w:color="auto"/>
          </w:divBdr>
          <w:divsChild>
            <w:div w:id="1792749438">
              <w:marLeft w:val="0"/>
              <w:marRight w:val="0"/>
              <w:marTop w:val="0"/>
              <w:marBottom w:val="0"/>
              <w:divBdr>
                <w:top w:val="none" w:sz="0" w:space="0" w:color="auto"/>
                <w:left w:val="none" w:sz="0" w:space="0" w:color="auto"/>
                <w:bottom w:val="none" w:sz="0" w:space="0" w:color="auto"/>
                <w:right w:val="none" w:sz="0" w:space="0" w:color="auto"/>
              </w:divBdr>
            </w:div>
          </w:divsChild>
        </w:div>
        <w:div w:id="519707649">
          <w:marLeft w:val="0"/>
          <w:marRight w:val="0"/>
          <w:marTop w:val="0"/>
          <w:marBottom w:val="0"/>
          <w:divBdr>
            <w:top w:val="none" w:sz="0" w:space="0" w:color="auto"/>
            <w:left w:val="none" w:sz="0" w:space="0" w:color="auto"/>
            <w:bottom w:val="none" w:sz="0" w:space="0" w:color="auto"/>
            <w:right w:val="none" w:sz="0" w:space="0" w:color="auto"/>
          </w:divBdr>
          <w:divsChild>
            <w:div w:id="470177305">
              <w:marLeft w:val="0"/>
              <w:marRight w:val="0"/>
              <w:marTop w:val="0"/>
              <w:marBottom w:val="0"/>
              <w:divBdr>
                <w:top w:val="none" w:sz="0" w:space="0" w:color="auto"/>
                <w:left w:val="none" w:sz="0" w:space="0" w:color="auto"/>
                <w:bottom w:val="none" w:sz="0" w:space="0" w:color="auto"/>
                <w:right w:val="none" w:sz="0" w:space="0" w:color="auto"/>
              </w:divBdr>
            </w:div>
          </w:divsChild>
        </w:div>
        <w:div w:id="961964109">
          <w:marLeft w:val="0"/>
          <w:marRight w:val="0"/>
          <w:marTop w:val="0"/>
          <w:marBottom w:val="0"/>
          <w:divBdr>
            <w:top w:val="none" w:sz="0" w:space="0" w:color="auto"/>
            <w:left w:val="none" w:sz="0" w:space="0" w:color="auto"/>
            <w:bottom w:val="none" w:sz="0" w:space="0" w:color="auto"/>
            <w:right w:val="none" w:sz="0" w:space="0" w:color="auto"/>
          </w:divBdr>
          <w:divsChild>
            <w:div w:id="1622227473">
              <w:marLeft w:val="0"/>
              <w:marRight w:val="0"/>
              <w:marTop w:val="0"/>
              <w:marBottom w:val="0"/>
              <w:divBdr>
                <w:top w:val="none" w:sz="0" w:space="0" w:color="auto"/>
                <w:left w:val="none" w:sz="0" w:space="0" w:color="auto"/>
                <w:bottom w:val="none" w:sz="0" w:space="0" w:color="auto"/>
                <w:right w:val="none" w:sz="0" w:space="0" w:color="auto"/>
              </w:divBdr>
            </w:div>
          </w:divsChild>
        </w:div>
        <w:div w:id="1183130213">
          <w:marLeft w:val="0"/>
          <w:marRight w:val="0"/>
          <w:marTop w:val="0"/>
          <w:marBottom w:val="0"/>
          <w:divBdr>
            <w:top w:val="none" w:sz="0" w:space="0" w:color="auto"/>
            <w:left w:val="none" w:sz="0" w:space="0" w:color="auto"/>
            <w:bottom w:val="none" w:sz="0" w:space="0" w:color="auto"/>
            <w:right w:val="none" w:sz="0" w:space="0" w:color="auto"/>
          </w:divBdr>
          <w:divsChild>
            <w:div w:id="1845239905">
              <w:marLeft w:val="0"/>
              <w:marRight w:val="0"/>
              <w:marTop w:val="0"/>
              <w:marBottom w:val="0"/>
              <w:divBdr>
                <w:top w:val="none" w:sz="0" w:space="0" w:color="auto"/>
                <w:left w:val="none" w:sz="0" w:space="0" w:color="auto"/>
                <w:bottom w:val="none" w:sz="0" w:space="0" w:color="auto"/>
                <w:right w:val="none" w:sz="0" w:space="0" w:color="auto"/>
              </w:divBdr>
            </w:div>
          </w:divsChild>
        </w:div>
        <w:div w:id="1938128361">
          <w:marLeft w:val="0"/>
          <w:marRight w:val="0"/>
          <w:marTop w:val="0"/>
          <w:marBottom w:val="0"/>
          <w:divBdr>
            <w:top w:val="none" w:sz="0" w:space="0" w:color="auto"/>
            <w:left w:val="none" w:sz="0" w:space="0" w:color="auto"/>
            <w:bottom w:val="none" w:sz="0" w:space="0" w:color="auto"/>
            <w:right w:val="none" w:sz="0" w:space="0" w:color="auto"/>
          </w:divBdr>
          <w:divsChild>
            <w:div w:id="162626238">
              <w:marLeft w:val="0"/>
              <w:marRight w:val="0"/>
              <w:marTop w:val="0"/>
              <w:marBottom w:val="0"/>
              <w:divBdr>
                <w:top w:val="none" w:sz="0" w:space="0" w:color="auto"/>
                <w:left w:val="none" w:sz="0" w:space="0" w:color="auto"/>
                <w:bottom w:val="none" w:sz="0" w:space="0" w:color="auto"/>
                <w:right w:val="none" w:sz="0" w:space="0" w:color="auto"/>
              </w:divBdr>
            </w:div>
          </w:divsChild>
        </w:div>
        <w:div w:id="1336490547">
          <w:marLeft w:val="0"/>
          <w:marRight w:val="0"/>
          <w:marTop w:val="0"/>
          <w:marBottom w:val="0"/>
          <w:divBdr>
            <w:top w:val="none" w:sz="0" w:space="0" w:color="auto"/>
            <w:left w:val="none" w:sz="0" w:space="0" w:color="auto"/>
            <w:bottom w:val="none" w:sz="0" w:space="0" w:color="auto"/>
            <w:right w:val="none" w:sz="0" w:space="0" w:color="auto"/>
          </w:divBdr>
          <w:divsChild>
            <w:div w:id="152571320">
              <w:marLeft w:val="0"/>
              <w:marRight w:val="0"/>
              <w:marTop w:val="0"/>
              <w:marBottom w:val="0"/>
              <w:divBdr>
                <w:top w:val="none" w:sz="0" w:space="0" w:color="auto"/>
                <w:left w:val="none" w:sz="0" w:space="0" w:color="auto"/>
                <w:bottom w:val="none" w:sz="0" w:space="0" w:color="auto"/>
                <w:right w:val="none" w:sz="0" w:space="0" w:color="auto"/>
              </w:divBdr>
            </w:div>
          </w:divsChild>
        </w:div>
        <w:div w:id="1528299776">
          <w:marLeft w:val="0"/>
          <w:marRight w:val="0"/>
          <w:marTop w:val="0"/>
          <w:marBottom w:val="0"/>
          <w:divBdr>
            <w:top w:val="none" w:sz="0" w:space="0" w:color="auto"/>
            <w:left w:val="none" w:sz="0" w:space="0" w:color="auto"/>
            <w:bottom w:val="none" w:sz="0" w:space="0" w:color="auto"/>
            <w:right w:val="none" w:sz="0" w:space="0" w:color="auto"/>
          </w:divBdr>
          <w:divsChild>
            <w:div w:id="1268393859">
              <w:marLeft w:val="0"/>
              <w:marRight w:val="0"/>
              <w:marTop w:val="0"/>
              <w:marBottom w:val="0"/>
              <w:divBdr>
                <w:top w:val="none" w:sz="0" w:space="0" w:color="auto"/>
                <w:left w:val="none" w:sz="0" w:space="0" w:color="auto"/>
                <w:bottom w:val="none" w:sz="0" w:space="0" w:color="auto"/>
                <w:right w:val="none" w:sz="0" w:space="0" w:color="auto"/>
              </w:divBdr>
            </w:div>
          </w:divsChild>
        </w:div>
        <w:div w:id="183860597">
          <w:marLeft w:val="0"/>
          <w:marRight w:val="0"/>
          <w:marTop w:val="0"/>
          <w:marBottom w:val="0"/>
          <w:divBdr>
            <w:top w:val="none" w:sz="0" w:space="0" w:color="auto"/>
            <w:left w:val="none" w:sz="0" w:space="0" w:color="auto"/>
            <w:bottom w:val="none" w:sz="0" w:space="0" w:color="auto"/>
            <w:right w:val="none" w:sz="0" w:space="0" w:color="auto"/>
          </w:divBdr>
          <w:divsChild>
            <w:div w:id="1586114457">
              <w:marLeft w:val="0"/>
              <w:marRight w:val="0"/>
              <w:marTop w:val="0"/>
              <w:marBottom w:val="0"/>
              <w:divBdr>
                <w:top w:val="none" w:sz="0" w:space="0" w:color="auto"/>
                <w:left w:val="none" w:sz="0" w:space="0" w:color="auto"/>
                <w:bottom w:val="none" w:sz="0" w:space="0" w:color="auto"/>
                <w:right w:val="none" w:sz="0" w:space="0" w:color="auto"/>
              </w:divBdr>
            </w:div>
          </w:divsChild>
        </w:div>
        <w:div w:id="1378045485">
          <w:marLeft w:val="0"/>
          <w:marRight w:val="0"/>
          <w:marTop w:val="0"/>
          <w:marBottom w:val="0"/>
          <w:divBdr>
            <w:top w:val="none" w:sz="0" w:space="0" w:color="auto"/>
            <w:left w:val="none" w:sz="0" w:space="0" w:color="auto"/>
            <w:bottom w:val="none" w:sz="0" w:space="0" w:color="auto"/>
            <w:right w:val="none" w:sz="0" w:space="0" w:color="auto"/>
          </w:divBdr>
          <w:divsChild>
            <w:div w:id="509105690">
              <w:marLeft w:val="0"/>
              <w:marRight w:val="0"/>
              <w:marTop w:val="0"/>
              <w:marBottom w:val="0"/>
              <w:divBdr>
                <w:top w:val="none" w:sz="0" w:space="0" w:color="auto"/>
                <w:left w:val="none" w:sz="0" w:space="0" w:color="auto"/>
                <w:bottom w:val="none" w:sz="0" w:space="0" w:color="auto"/>
                <w:right w:val="none" w:sz="0" w:space="0" w:color="auto"/>
              </w:divBdr>
            </w:div>
          </w:divsChild>
        </w:div>
        <w:div w:id="425464579">
          <w:marLeft w:val="0"/>
          <w:marRight w:val="0"/>
          <w:marTop w:val="0"/>
          <w:marBottom w:val="0"/>
          <w:divBdr>
            <w:top w:val="none" w:sz="0" w:space="0" w:color="auto"/>
            <w:left w:val="none" w:sz="0" w:space="0" w:color="auto"/>
            <w:bottom w:val="none" w:sz="0" w:space="0" w:color="auto"/>
            <w:right w:val="none" w:sz="0" w:space="0" w:color="auto"/>
          </w:divBdr>
          <w:divsChild>
            <w:div w:id="972369323">
              <w:marLeft w:val="0"/>
              <w:marRight w:val="0"/>
              <w:marTop w:val="0"/>
              <w:marBottom w:val="0"/>
              <w:divBdr>
                <w:top w:val="none" w:sz="0" w:space="0" w:color="auto"/>
                <w:left w:val="none" w:sz="0" w:space="0" w:color="auto"/>
                <w:bottom w:val="none" w:sz="0" w:space="0" w:color="auto"/>
                <w:right w:val="none" w:sz="0" w:space="0" w:color="auto"/>
              </w:divBdr>
            </w:div>
          </w:divsChild>
        </w:div>
        <w:div w:id="1325940182">
          <w:marLeft w:val="0"/>
          <w:marRight w:val="0"/>
          <w:marTop w:val="0"/>
          <w:marBottom w:val="0"/>
          <w:divBdr>
            <w:top w:val="none" w:sz="0" w:space="0" w:color="auto"/>
            <w:left w:val="none" w:sz="0" w:space="0" w:color="auto"/>
            <w:bottom w:val="none" w:sz="0" w:space="0" w:color="auto"/>
            <w:right w:val="none" w:sz="0" w:space="0" w:color="auto"/>
          </w:divBdr>
          <w:divsChild>
            <w:div w:id="1783182749">
              <w:marLeft w:val="0"/>
              <w:marRight w:val="0"/>
              <w:marTop w:val="0"/>
              <w:marBottom w:val="0"/>
              <w:divBdr>
                <w:top w:val="none" w:sz="0" w:space="0" w:color="auto"/>
                <w:left w:val="none" w:sz="0" w:space="0" w:color="auto"/>
                <w:bottom w:val="none" w:sz="0" w:space="0" w:color="auto"/>
                <w:right w:val="none" w:sz="0" w:space="0" w:color="auto"/>
              </w:divBdr>
            </w:div>
          </w:divsChild>
        </w:div>
        <w:div w:id="510223974">
          <w:marLeft w:val="0"/>
          <w:marRight w:val="0"/>
          <w:marTop w:val="0"/>
          <w:marBottom w:val="0"/>
          <w:divBdr>
            <w:top w:val="none" w:sz="0" w:space="0" w:color="auto"/>
            <w:left w:val="none" w:sz="0" w:space="0" w:color="auto"/>
            <w:bottom w:val="none" w:sz="0" w:space="0" w:color="auto"/>
            <w:right w:val="none" w:sz="0" w:space="0" w:color="auto"/>
          </w:divBdr>
          <w:divsChild>
            <w:div w:id="1445031908">
              <w:marLeft w:val="0"/>
              <w:marRight w:val="0"/>
              <w:marTop w:val="0"/>
              <w:marBottom w:val="0"/>
              <w:divBdr>
                <w:top w:val="none" w:sz="0" w:space="0" w:color="auto"/>
                <w:left w:val="none" w:sz="0" w:space="0" w:color="auto"/>
                <w:bottom w:val="none" w:sz="0" w:space="0" w:color="auto"/>
                <w:right w:val="none" w:sz="0" w:space="0" w:color="auto"/>
              </w:divBdr>
            </w:div>
          </w:divsChild>
        </w:div>
        <w:div w:id="997267514">
          <w:marLeft w:val="0"/>
          <w:marRight w:val="0"/>
          <w:marTop w:val="0"/>
          <w:marBottom w:val="0"/>
          <w:divBdr>
            <w:top w:val="none" w:sz="0" w:space="0" w:color="auto"/>
            <w:left w:val="none" w:sz="0" w:space="0" w:color="auto"/>
            <w:bottom w:val="none" w:sz="0" w:space="0" w:color="auto"/>
            <w:right w:val="none" w:sz="0" w:space="0" w:color="auto"/>
          </w:divBdr>
          <w:divsChild>
            <w:div w:id="1994598317">
              <w:marLeft w:val="0"/>
              <w:marRight w:val="0"/>
              <w:marTop w:val="0"/>
              <w:marBottom w:val="0"/>
              <w:divBdr>
                <w:top w:val="none" w:sz="0" w:space="0" w:color="auto"/>
                <w:left w:val="none" w:sz="0" w:space="0" w:color="auto"/>
                <w:bottom w:val="none" w:sz="0" w:space="0" w:color="auto"/>
                <w:right w:val="none" w:sz="0" w:space="0" w:color="auto"/>
              </w:divBdr>
            </w:div>
          </w:divsChild>
        </w:div>
        <w:div w:id="1029912851">
          <w:marLeft w:val="0"/>
          <w:marRight w:val="0"/>
          <w:marTop w:val="0"/>
          <w:marBottom w:val="0"/>
          <w:divBdr>
            <w:top w:val="none" w:sz="0" w:space="0" w:color="auto"/>
            <w:left w:val="none" w:sz="0" w:space="0" w:color="auto"/>
            <w:bottom w:val="none" w:sz="0" w:space="0" w:color="auto"/>
            <w:right w:val="none" w:sz="0" w:space="0" w:color="auto"/>
          </w:divBdr>
          <w:divsChild>
            <w:div w:id="1708681378">
              <w:marLeft w:val="0"/>
              <w:marRight w:val="0"/>
              <w:marTop w:val="0"/>
              <w:marBottom w:val="0"/>
              <w:divBdr>
                <w:top w:val="none" w:sz="0" w:space="0" w:color="auto"/>
                <w:left w:val="none" w:sz="0" w:space="0" w:color="auto"/>
                <w:bottom w:val="none" w:sz="0" w:space="0" w:color="auto"/>
                <w:right w:val="none" w:sz="0" w:space="0" w:color="auto"/>
              </w:divBdr>
            </w:div>
          </w:divsChild>
        </w:div>
        <w:div w:id="2079553242">
          <w:marLeft w:val="0"/>
          <w:marRight w:val="0"/>
          <w:marTop w:val="0"/>
          <w:marBottom w:val="0"/>
          <w:divBdr>
            <w:top w:val="none" w:sz="0" w:space="0" w:color="auto"/>
            <w:left w:val="none" w:sz="0" w:space="0" w:color="auto"/>
            <w:bottom w:val="none" w:sz="0" w:space="0" w:color="auto"/>
            <w:right w:val="none" w:sz="0" w:space="0" w:color="auto"/>
          </w:divBdr>
          <w:divsChild>
            <w:div w:id="816338162">
              <w:marLeft w:val="0"/>
              <w:marRight w:val="0"/>
              <w:marTop w:val="0"/>
              <w:marBottom w:val="0"/>
              <w:divBdr>
                <w:top w:val="none" w:sz="0" w:space="0" w:color="auto"/>
                <w:left w:val="none" w:sz="0" w:space="0" w:color="auto"/>
                <w:bottom w:val="none" w:sz="0" w:space="0" w:color="auto"/>
                <w:right w:val="none" w:sz="0" w:space="0" w:color="auto"/>
              </w:divBdr>
            </w:div>
          </w:divsChild>
        </w:div>
        <w:div w:id="1807703726">
          <w:marLeft w:val="0"/>
          <w:marRight w:val="0"/>
          <w:marTop w:val="0"/>
          <w:marBottom w:val="0"/>
          <w:divBdr>
            <w:top w:val="none" w:sz="0" w:space="0" w:color="auto"/>
            <w:left w:val="none" w:sz="0" w:space="0" w:color="auto"/>
            <w:bottom w:val="none" w:sz="0" w:space="0" w:color="auto"/>
            <w:right w:val="none" w:sz="0" w:space="0" w:color="auto"/>
          </w:divBdr>
          <w:divsChild>
            <w:div w:id="1189754363">
              <w:marLeft w:val="0"/>
              <w:marRight w:val="0"/>
              <w:marTop w:val="0"/>
              <w:marBottom w:val="0"/>
              <w:divBdr>
                <w:top w:val="none" w:sz="0" w:space="0" w:color="auto"/>
                <w:left w:val="none" w:sz="0" w:space="0" w:color="auto"/>
                <w:bottom w:val="none" w:sz="0" w:space="0" w:color="auto"/>
                <w:right w:val="none" w:sz="0" w:space="0" w:color="auto"/>
              </w:divBdr>
            </w:div>
          </w:divsChild>
        </w:div>
        <w:div w:id="1668632567">
          <w:marLeft w:val="0"/>
          <w:marRight w:val="0"/>
          <w:marTop w:val="0"/>
          <w:marBottom w:val="0"/>
          <w:divBdr>
            <w:top w:val="none" w:sz="0" w:space="0" w:color="auto"/>
            <w:left w:val="none" w:sz="0" w:space="0" w:color="auto"/>
            <w:bottom w:val="none" w:sz="0" w:space="0" w:color="auto"/>
            <w:right w:val="none" w:sz="0" w:space="0" w:color="auto"/>
          </w:divBdr>
          <w:divsChild>
            <w:div w:id="1403603722">
              <w:marLeft w:val="0"/>
              <w:marRight w:val="0"/>
              <w:marTop w:val="0"/>
              <w:marBottom w:val="0"/>
              <w:divBdr>
                <w:top w:val="none" w:sz="0" w:space="0" w:color="auto"/>
                <w:left w:val="none" w:sz="0" w:space="0" w:color="auto"/>
                <w:bottom w:val="none" w:sz="0" w:space="0" w:color="auto"/>
                <w:right w:val="none" w:sz="0" w:space="0" w:color="auto"/>
              </w:divBdr>
            </w:div>
          </w:divsChild>
        </w:div>
        <w:div w:id="495540943">
          <w:marLeft w:val="0"/>
          <w:marRight w:val="0"/>
          <w:marTop w:val="0"/>
          <w:marBottom w:val="0"/>
          <w:divBdr>
            <w:top w:val="none" w:sz="0" w:space="0" w:color="auto"/>
            <w:left w:val="none" w:sz="0" w:space="0" w:color="auto"/>
            <w:bottom w:val="none" w:sz="0" w:space="0" w:color="auto"/>
            <w:right w:val="none" w:sz="0" w:space="0" w:color="auto"/>
          </w:divBdr>
          <w:divsChild>
            <w:div w:id="1223756508">
              <w:marLeft w:val="0"/>
              <w:marRight w:val="0"/>
              <w:marTop w:val="0"/>
              <w:marBottom w:val="0"/>
              <w:divBdr>
                <w:top w:val="none" w:sz="0" w:space="0" w:color="auto"/>
                <w:left w:val="none" w:sz="0" w:space="0" w:color="auto"/>
                <w:bottom w:val="none" w:sz="0" w:space="0" w:color="auto"/>
                <w:right w:val="none" w:sz="0" w:space="0" w:color="auto"/>
              </w:divBdr>
            </w:div>
          </w:divsChild>
        </w:div>
        <w:div w:id="1748336502">
          <w:marLeft w:val="0"/>
          <w:marRight w:val="0"/>
          <w:marTop w:val="0"/>
          <w:marBottom w:val="0"/>
          <w:divBdr>
            <w:top w:val="none" w:sz="0" w:space="0" w:color="auto"/>
            <w:left w:val="none" w:sz="0" w:space="0" w:color="auto"/>
            <w:bottom w:val="none" w:sz="0" w:space="0" w:color="auto"/>
            <w:right w:val="none" w:sz="0" w:space="0" w:color="auto"/>
          </w:divBdr>
          <w:divsChild>
            <w:div w:id="1361080834">
              <w:marLeft w:val="0"/>
              <w:marRight w:val="0"/>
              <w:marTop w:val="0"/>
              <w:marBottom w:val="0"/>
              <w:divBdr>
                <w:top w:val="none" w:sz="0" w:space="0" w:color="auto"/>
                <w:left w:val="none" w:sz="0" w:space="0" w:color="auto"/>
                <w:bottom w:val="none" w:sz="0" w:space="0" w:color="auto"/>
                <w:right w:val="none" w:sz="0" w:space="0" w:color="auto"/>
              </w:divBdr>
            </w:div>
          </w:divsChild>
        </w:div>
        <w:div w:id="952204861">
          <w:marLeft w:val="0"/>
          <w:marRight w:val="0"/>
          <w:marTop w:val="0"/>
          <w:marBottom w:val="0"/>
          <w:divBdr>
            <w:top w:val="none" w:sz="0" w:space="0" w:color="auto"/>
            <w:left w:val="none" w:sz="0" w:space="0" w:color="auto"/>
            <w:bottom w:val="none" w:sz="0" w:space="0" w:color="auto"/>
            <w:right w:val="none" w:sz="0" w:space="0" w:color="auto"/>
          </w:divBdr>
          <w:divsChild>
            <w:div w:id="1831406344">
              <w:marLeft w:val="0"/>
              <w:marRight w:val="0"/>
              <w:marTop w:val="0"/>
              <w:marBottom w:val="0"/>
              <w:divBdr>
                <w:top w:val="none" w:sz="0" w:space="0" w:color="auto"/>
                <w:left w:val="none" w:sz="0" w:space="0" w:color="auto"/>
                <w:bottom w:val="none" w:sz="0" w:space="0" w:color="auto"/>
                <w:right w:val="none" w:sz="0" w:space="0" w:color="auto"/>
              </w:divBdr>
            </w:div>
          </w:divsChild>
        </w:div>
        <w:div w:id="33192416">
          <w:marLeft w:val="0"/>
          <w:marRight w:val="0"/>
          <w:marTop w:val="0"/>
          <w:marBottom w:val="0"/>
          <w:divBdr>
            <w:top w:val="none" w:sz="0" w:space="0" w:color="auto"/>
            <w:left w:val="none" w:sz="0" w:space="0" w:color="auto"/>
            <w:bottom w:val="none" w:sz="0" w:space="0" w:color="auto"/>
            <w:right w:val="none" w:sz="0" w:space="0" w:color="auto"/>
          </w:divBdr>
          <w:divsChild>
            <w:div w:id="449471648">
              <w:marLeft w:val="0"/>
              <w:marRight w:val="0"/>
              <w:marTop w:val="0"/>
              <w:marBottom w:val="0"/>
              <w:divBdr>
                <w:top w:val="none" w:sz="0" w:space="0" w:color="auto"/>
                <w:left w:val="none" w:sz="0" w:space="0" w:color="auto"/>
                <w:bottom w:val="none" w:sz="0" w:space="0" w:color="auto"/>
                <w:right w:val="none" w:sz="0" w:space="0" w:color="auto"/>
              </w:divBdr>
            </w:div>
          </w:divsChild>
        </w:div>
        <w:div w:id="3364034">
          <w:marLeft w:val="0"/>
          <w:marRight w:val="0"/>
          <w:marTop w:val="0"/>
          <w:marBottom w:val="0"/>
          <w:divBdr>
            <w:top w:val="none" w:sz="0" w:space="0" w:color="auto"/>
            <w:left w:val="none" w:sz="0" w:space="0" w:color="auto"/>
            <w:bottom w:val="none" w:sz="0" w:space="0" w:color="auto"/>
            <w:right w:val="none" w:sz="0" w:space="0" w:color="auto"/>
          </w:divBdr>
          <w:divsChild>
            <w:div w:id="656344892">
              <w:marLeft w:val="0"/>
              <w:marRight w:val="0"/>
              <w:marTop w:val="0"/>
              <w:marBottom w:val="0"/>
              <w:divBdr>
                <w:top w:val="none" w:sz="0" w:space="0" w:color="auto"/>
                <w:left w:val="none" w:sz="0" w:space="0" w:color="auto"/>
                <w:bottom w:val="none" w:sz="0" w:space="0" w:color="auto"/>
                <w:right w:val="none" w:sz="0" w:space="0" w:color="auto"/>
              </w:divBdr>
            </w:div>
          </w:divsChild>
        </w:div>
        <w:div w:id="670838481">
          <w:marLeft w:val="0"/>
          <w:marRight w:val="0"/>
          <w:marTop w:val="0"/>
          <w:marBottom w:val="0"/>
          <w:divBdr>
            <w:top w:val="none" w:sz="0" w:space="0" w:color="auto"/>
            <w:left w:val="none" w:sz="0" w:space="0" w:color="auto"/>
            <w:bottom w:val="none" w:sz="0" w:space="0" w:color="auto"/>
            <w:right w:val="none" w:sz="0" w:space="0" w:color="auto"/>
          </w:divBdr>
          <w:divsChild>
            <w:div w:id="1132211164">
              <w:marLeft w:val="0"/>
              <w:marRight w:val="0"/>
              <w:marTop w:val="0"/>
              <w:marBottom w:val="0"/>
              <w:divBdr>
                <w:top w:val="none" w:sz="0" w:space="0" w:color="auto"/>
                <w:left w:val="none" w:sz="0" w:space="0" w:color="auto"/>
                <w:bottom w:val="none" w:sz="0" w:space="0" w:color="auto"/>
                <w:right w:val="none" w:sz="0" w:space="0" w:color="auto"/>
              </w:divBdr>
            </w:div>
          </w:divsChild>
        </w:div>
        <w:div w:id="856236040">
          <w:marLeft w:val="0"/>
          <w:marRight w:val="0"/>
          <w:marTop w:val="0"/>
          <w:marBottom w:val="0"/>
          <w:divBdr>
            <w:top w:val="none" w:sz="0" w:space="0" w:color="auto"/>
            <w:left w:val="none" w:sz="0" w:space="0" w:color="auto"/>
            <w:bottom w:val="none" w:sz="0" w:space="0" w:color="auto"/>
            <w:right w:val="none" w:sz="0" w:space="0" w:color="auto"/>
          </w:divBdr>
          <w:divsChild>
            <w:div w:id="704794788">
              <w:marLeft w:val="0"/>
              <w:marRight w:val="0"/>
              <w:marTop w:val="0"/>
              <w:marBottom w:val="0"/>
              <w:divBdr>
                <w:top w:val="none" w:sz="0" w:space="0" w:color="auto"/>
                <w:left w:val="none" w:sz="0" w:space="0" w:color="auto"/>
                <w:bottom w:val="none" w:sz="0" w:space="0" w:color="auto"/>
                <w:right w:val="none" w:sz="0" w:space="0" w:color="auto"/>
              </w:divBdr>
            </w:div>
          </w:divsChild>
        </w:div>
        <w:div w:id="769860841">
          <w:marLeft w:val="0"/>
          <w:marRight w:val="0"/>
          <w:marTop w:val="0"/>
          <w:marBottom w:val="0"/>
          <w:divBdr>
            <w:top w:val="none" w:sz="0" w:space="0" w:color="auto"/>
            <w:left w:val="none" w:sz="0" w:space="0" w:color="auto"/>
            <w:bottom w:val="none" w:sz="0" w:space="0" w:color="auto"/>
            <w:right w:val="none" w:sz="0" w:space="0" w:color="auto"/>
          </w:divBdr>
          <w:divsChild>
            <w:div w:id="1902860625">
              <w:marLeft w:val="0"/>
              <w:marRight w:val="0"/>
              <w:marTop w:val="0"/>
              <w:marBottom w:val="0"/>
              <w:divBdr>
                <w:top w:val="none" w:sz="0" w:space="0" w:color="auto"/>
                <w:left w:val="none" w:sz="0" w:space="0" w:color="auto"/>
                <w:bottom w:val="none" w:sz="0" w:space="0" w:color="auto"/>
                <w:right w:val="none" w:sz="0" w:space="0" w:color="auto"/>
              </w:divBdr>
            </w:div>
          </w:divsChild>
        </w:div>
        <w:div w:id="996302478">
          <w:marLeft w:val="0"/>
          <w:marRight w:val="0"/>
          <w:marTop w:val="0"/>
          <w:marBottom w:val="0"/>
          <w:divBdr>
            <w:top w:val="none" w:sz="0" w:space="0" w:color="auto"/>
            <w:left w:val="none" w:sz="0" w:space="0" w:color="auto"/>
            <w:bottom w:val="none" w:sz="0" w:space="0" w:color="auto"/>
            <w:right w:val="none" w:sz="0" w:space="0" w:color="auto"/>
          </w:divBdr>
          <w:divsChild>
            <w:div w:id="373962694">
              <w:marLeft w:val="0"/>
              <w:marRight w:val="0"/>
              <w:marTop w:val="0"/>
              <w:marBottom w:val="0"/>
              <w:divBdr>
                <w:top w:val="none" w:sz="0" w:space="0" w:color="auto"/>
                <w:left w:val="none" w:sz="0" w:space="0" w:color="auto"/>
                <w:bottom w:val="none" w:sz="0" w:space="0" w:color="auto"/>
                <w:right w:val="none" w:sz="0" w:space="0" w:color="auto"/>
              </w:divBdr>
            </w:div>
          </w:divsChild>
        </w:div>
        <w:div w:id="578683945">
          <w:marLeft w:val="0"/>
          <w:marRight w:val="0"/>
          <w:marTop w:val="0"/>
          <w:marBottom w:val="0"/>
          <w:divBdr>
            <w:top w:val="none" w:sz="0" w:space="0" w:color="auto"/>
            <w:left w:val="none" w:sz="0" w:space="0" w:color="auto"/>
            <w:bottom w:val="none" w:sz="0" w:space="0" w:color="auto"/>
            <w:right w:val="none" w:sz="0" w:space="0" w:color="auto"/>
          </w:divBdr>
          <w:divsChild>
            <w:div w:id="407919566">
              <w:marLeft w:val="0"/>
              <w:marRight w:val="0"/>
              <w:marTop w:val="0"/>
              <w:marBottom w:val="0"/>
              <w:divBdr>
                <w:top w:val="none" w:sz="0" w:space="0" w:color="auto"/>
                <w:left w:val="none" w:sz="0" w:space="0" w:color="auto"/>
                <w:bottom w:val="none" w:sz="0" w:space="0" w:color="auto"/>
                <w:right w:val="none" w:sz="0" w:space="0" w:color="auto"/>
              </w:divBdr>
            </w:div>
          </w:divsChild>
        </w:div>
        <w:div w:id="1634751360">
          <w:marLeft w:val="0"/>
          <w:marRight w:val="0"/>
          <w:marTop w:val="0"/>
          <w:marBottom w:val="0"/>
          <w:divBdr>
            <w:top w:val="none" w:sz="0" w:space="0" w:color="auto"/>
            <w:left w:val="none" w:sz="0" w:space="0" w:color="auto"/>
            <w:bottom w:val="none" w:sz="0" w:space="0" w:color="auto"/>
            <w:right w:val="none" w:sz="0" w:space="0" w:color="auto"/>
          </w:divBdr>
          <w:divsChild>
            <w:div w:id="500706296">
              <w:marLeft w:val="0"/>
              <w:marRight w:val="0"/>
              <w:marTop w:val="0"/>
              <w:marBottom w:val="0"/>
              <w:divBdr>
                <w:top w:val="none" w:sz="0" w:space="0" w:color="auto"/>
                <w:left w:val="none" w:sz="0" w:space="0" w:color="auto"/>
                <w:bottom w:val="none" w:sz="0" w:space="0" w:color="auto"/>
                <w:right w:val="none" w:sz="0" w:space="0" w:color="auto"/>
              </w:divBdr>
            </w:div>
          </w:divsChild>
        </w:div>
        <w:div w:id="1154223253">
          <w:marLeft w:val="0"/>
          <w:marRight w:val="0"/>
          <w:marTop w:val="0"/>
          <w:marBottom w:val="0"/>
          <w:divBdr>
            <w:top w:val="none" w:sz="0" w:space="0" w:color="auto"/>
            <w:left w:val="none" w:sz="0" w:space="0" w:color="auto"/>
            <w:bottom w:val="none" w:sz="0" w:space="0" w:color="auto"/>
            <w:right w:val="none" w:sz="0" w:space="0" w:color="auto"/>
          </w:divBdr>
          <w:divsChild>
            <w:div w:id="1691183363">
              <w:marLeft w:val="0"/>
              <w:marRight w:val="0"/>
              <w:marTop w:val="0"/>
              <w:marBottom w:val="0"/>
              <w:divBdr>
                <w:top w:val="none" w:sz="0" w:space="0" w:color="auto"/>
                <w:left w:val="none" w:sz="0" w:space="0" w:color="auto"/>
                <w:bottom w:val="none" w:sz="0" w:space="0" w:color="auto"/>
                <w:right w:val="none" w:sz="0" w:space="0" w:color="auto"/>
              </w:divBdr>
            </w:div>
          </w:divsChild>
        </w:div>
        <w:div w:id="2067408516">
          <w:marLeft w:val="0"/>
          <w:marRight w:val="0"/>
          <w:marTop w:val="0"/>
          <w:marBottom w:val="0"/>
          <w:divBdr>
            <w:top w:val="none" w:sz="0" w:space="0" w:color="auto"/>
            <w:left w:val="none" w:sz="0" w:space="0" w:color="auto"/>
            <w:bottom w:val="none" w:sz="0" w:space="0" w:color="auto"/>
            <w:right w:val="none" w:sz="0" w:space="0" w:color="auto"/>
          </w:divBdr>
          <w:divsChild>
            <w:div w:id="1203635357">
              <w:marLeft w:val="0"/>
              <w:marRight w:val="0"/>
              <w:marTop w:val="0"/>
              <w:marBottom w:val="0"/>
              <w:divBdr>
                <w:top w:val="none" w:sz="0" w:space="0" w:color="auto"/>
                <w:left w:val="none" w:sz="0" w:space="0" w:color="auto"/>
                <w:bottom w:val="none" w:sz="0" w:space="0" w:color="auto"/>
                <w:right w:val="none" w:sz="0" w:space="0" w:color="auto"/>
              </w:divBdr>
            </w:div>
          </w:divsChild>
        </w:div>
        <w:div w:id="376971168">
          <w:marLeft w:val="0"/>
          <w:marRight w:val="0"/>
          <w:marTop w:val="0"/>
          <w:marBottom w:val="0"/>
          <w:divBdr>
            <w:top w:val="none" w:sz="0" w:space="0" w:color="auto"/>
            <w:left w:val="none" w:sz="0" w:space="0" w:color="auto"/>
            <w:bottom w:val="none" w:sz="0" w:space="0" w:color="auto"/>
            <w:right w:val="none" w:sz="0" w:space="0" w:color="auto"/>
          </w:divBdr>
          <w:divsChild>
            <w:div w:id="728380870">
              <w:marLeft w:val="0"/>
              <w:marRight w:val="0"/>
              <w:marTop w:val="0"/>
              <w:marBottom w:val="0"/>
              <w:divBdr>
                <w:top w:val="none" w:sz="0" w:space="0" w:color="auto"/>
                <w:left w:val="none" w:sz="0" w:space="0" w:color="auto"/>
                <w:bottom w:val="none" w:sz="0" w:space="0" w:color="auto"/>
                <w:right w:val="none" w:sz="0" w:space="0" w:color="auto"/>
              </w:divBdr>
            </w:div>
          </w:divsChild>
        </w:div>
        <w:div w:id="2037659390">
          <w:marLeft w:val="0"/>
          <w:marRight w:val="0"/>
          <w:marTop w:val="0"/>
          <w:marBottom w:val="0"/>
          <w:divBdr>
            <w:top w:val="none" w:sz="0" w:space="0" w:color="auto"/>
            <w:left w:val="none" w:sz="0" w:space="0" w:color="auto"/>
            <w:bottom w:val="none" w:sz="0" w:space="0" w:color="auto"/>
            <w:right w:val="none" w:sz="0" w:space="0" w:color="auto"/>
          </w:divBdr>
          <w:divsChild>
            <w:div w:id="1577277613">
              <w:marLeft w:val="0"/>
              <w:marRight w:val="0"/>
              <w:marTop w:val="0"/>
              <w:marBottom w:val="0"/>
              <w:divBdr>
                <w:top w:val="none" w:sz="0" w:space="0" w:color="auto"/>
                <w:left w:val="none" w:sz="0" w:space="0" w:color="auto"/>
                <w:bottom w:val="none" w:sz="0" w:space="0" w:color="auto"/>
                <w:right w:val="none" w:sz="0" w:space="0" w:color="auto"/>
              </w:divBdr>
            </w:div>
          </w:divsChild>
        </w:div>
        <w:div w:id="1251083319">
          <w:marLeft w:val="0"/>
          <w:marRight w:val="0"/>
          <w:marTop w:val="0"/>
          <w:marBottom w:val="0"/>
          <w:divBdr>
            <w:top w:val="none" w:sz="0" w:space="0" w:color="auto"/>
            <w:left w:val="none" w:sz="0" w:space="0" w:color="auto"/>
            <w:bottom w:val="none" w:sz="0" w:space="0" w:color="auto"/>
            <w:right w:val="none" w:sz="0" w:space="0" w:color="auto"/>
          </w:divBdr>
          <w:divsChild>
            <w:div w:id="1011181841">
              <w:marLeft w:val="0"/>
              <w:marRight w:val="0"/>
              <w:marTop w:val="0"/>
              <w:marBottom w:val="0"/>
              <w:divBdr>
                <w:top w:val="none" w:sz="0" w:space="0" w:color="auto"/>
                <w:left w:val="none" w:sz="0" w:space="0" w:color="auto"/>
                <w:bottom w:val="none" w:sz="0" w:space="0" w:color="auto"/>
                <w:right w:val="none" w:sz="0" w:space="0" w:color="auto"/>
              </w:divBdr>
            </w:div>
          </w:divsChild>
        </w:div>
        <w:div w:id="1107970784">
          <w:marLeft w:val="0"/>
          <w:marRight w:val="0"/>
          <w:marTop w:val="0"/>
          <w:marBottom w:val="0"/>
          <w:divBdr>
            <w:top w:val="none" w:sz="0" w:space="0" w:color="auto"/>
            <w:left w:val="none" w:sz="0" w:space="0" w:color="auto"/>
            <w:bottom w:val="none" w:sz="0" w:space="0" w:color="auto"/>
            <w:right w:val="none" w:sz="0" w:space="0" w:color="auto"/>
          </w:divBdr>
          <w:divsChild>
            <w:div w:id="951015996">
              <w:marLeft w:val="0"/>
              <w:marRight w:val="0"/>
              <w:marTop w:val="0"/>
              <w:marBottom w:val="0"/>
              <w:divBdr>
                <w:top w:val="none" w:sz="0" w:space="0" w:color="auto"/>
                <w:left w:val="none" w:sz="0" w:space="0" w:color="auto"/>
                <w:bottom w:val="none" w:sz="0" w:space="0" w:color="auto"/>
                <w:right w:val="none" w:sz="0" w:space="0" w:color="auto"/>
              </w:divBdr>
            </w:div>
          </w:divsChild>
        </w:div>
        <w:div w:id="936522181">
          <w:marLeft w:val="0"/>
          <w:marRight w:val="0"/>
          <w:marTop w:val="0"/>
          <w:marBottom w:val="0"/>
          <w:divBdr>
            <w:top w:val="none" w:sz="0" w:space="0" w:color="auto"/>
            <w:left w:val="none" w:sz="0" w:space="0" w:color="auto"/>
            <w:bottom w:val="none" w:sz="0" w:space="0" w:color="auto"/>
            <w:right w:val="none" w:sz="0" w:space="0" w:color="auto"/>
          </w:divBdr>
          <w:divsChild>
            <w:div w:id="592205044">
              <w:marLeft w:val="0"/>
              <w:marRight w:val="0"/>
              <w:marTop w:val="0"/>
              <w:marBottom w:val="0"/>
              <w:divBdr>
                <w:top w:val="none" w:sz="0" w:space="0" w:color="auto"/>
                <w:left w:val="none" w:sz="0" w:space="0" w:color="auto"/>
                <w:bottom w:val="none" w:sz="0" w:space="0" w:color="auto"/>
                <w:right w:val="none" w:sz="0" w:space="0" w:color="auto"/>
              </w:divBdr>
            </w:div>
          </w:divsChild>
        </w:div>
        <w:div w:id="1228493456">
          <w:marLeft w:val="0"/>
          <w:marRight w:val="0"/>
          <w:marTop w:val="0"/>
          <w:marBottom w:val="0"/>
          <w:divBdr>
            <w:top w:val="none" w:sz="0" w:space="0" w:color="auto"/>
            <w:left w:val="none" w:sz="0" w:space="0" w:color="auto"/>
            <w:bottom w:val="none" w:sz="0" w:space="0" w:color="auto"/>
            <w:right w:val="none" w:sz="0" w:space="0" w:color="auto"/>
          </w:divBdr>
          <w:divsChild>
            <w:div w:id="1821383580">
              <w:marLeft w:val="0"/>
              <w:marRight w:val="0"/>
              <w:marTop w:val="0"/>
              <w:marBottom w:val="0"/>
              <w:divBdr>
                <w:top w:val="none" w:sz="0" w:space="0" w:color="auto"/>
                <w:left w:val="none" w:sz="0" w:space="0" w:color="auto"/>
                <w:bottom w:val="none" w:sz="0" w:space="0" w:color="auto"/>
                <w:right w:val="none" w:sz="0" w:space="0" w:color="auto"/>
              </w:divBdr>
            </w:div>
          </w:divsChild>
        </w:div>
        <w:div w:id="2064979445">
          <w:marLeft w:val="0"/>
          <w:marRight w:val="0"/>
          <w:marTop w:val="0"/>
          <w:marBottom w:val="0"/>
          <w:divBdr>
            <w:top w:val="none" w:sz="0" w:space="0" w:color="auto"/>
            <w:left w:val="none" w:sz="0" w:space="0" w:color="auto"/>
            <w:bottom w:val="none" w:sz="0" w:space="0" w:color="auto"/>
            <w:right w:val="none" w:sz="0" w:space="0" w:color="auto"/>
          </w:divBdr>
          <w:divsChild>
            <w:div w:id="277488846">
              <w:marLeft w:val="0"/>
              <w:marRight w:val="0"/>
              <w:marTop w:val="0"/>
              <w:marBottom w:val="0"/>
              <w:divBdr>
                <w:top w:val="none" w:sz="0" w:space="0" w:color="auto"/>
                <w:left w:val="none" w:sz="0" w:space="0" w:color="auto"/>
                <w:bottom w:val="none" w:sz="0" w:space="0" w:color="auto"/>
                <w:right w:val="none" w:sz="0" w:space="0" w:color="auto"/>
              </w:divBdr>
            </w:div>
          </w:divsChild>
        </w:div>
        <w:div w:id="159467864">
          <w:marLeft w:val="0"/>
          <w:marRight w:val="0"/>
          <w:marTop w:val="0"/>
          <w:marBottom w:val="0"/>
          <w:divBdr>
            <w:top w:val="none" w:sz="0" w:space="0" w:color="auto"/>
            <w:left w:val="none" w:sz="0" w:space="0" w:color="auto"/>
            <w:bottom w:val="none" w:sz="0" w:space="0" w:color="auto"/>
            <w:right w:val="none" w:sz="0" w:space="0" w:color="auto"/>
          </w:divBdr>
          <w:divsChild>
            <w:div w:id="1500535254">
              <w:marLeft w:val="0"/>
              <w:marRight w:val="0"/>
              <w:marTop w:val="0"/>
              <w:marBottom w:val="0"/>
              <w:divBdr>
                <w:top w:val="none" w:sz="0" w:space="0" w:color="auto"/>
                <w:left w:val="none" w:sz="0" w:space="0" w:color="auto"/>
                <w:bottom w:val="none" w:sz="0" w:space="0" w:color="auto"/>
                <w:right w:val="none" w:sz="0" w:space="0" w:color="auto"/>
              </w:divBdr>
            </w:div>
          </w:divsChild>
        </w:div>
        <w:div w:id="1219323527">
          <w:marLeft w:val="0"/>
          <w:marRight w:val="0"/>
          <w:marTop w:val="0"/>
          <w:marBottom w:val="0"/>
          <w:divBdr>
            <w:top w:val="none" w:sz="0" w:space="0" w:color="auto"/>
            <w:left w:val="none" w:sz="0" w:space="0" w:color="auto"/>
            <w:bottom w:val="none" w:sz="0" w:space="0" w:color="auto"/>
            <w:right w:val="none" w:sz="0" w:space="0" w:color="auto"/>
          </w:divBdr>
          <w:divsChild>
            <w:div w:id="1554122264">
              <w:marLeft w:val="0"/>
              <w:marRight w:val="0"/>
              <w:marTop w:val="0"/>
              <w:marBottom w:val="0"/>
              <w:divBdr>
                <w:top w:val="none" w:sz="0" w:space="0" w:color="auto"/>
                <w:left w:val="none" w:sz="0" w:space="0" w:color="auto"/>
                <w:bottom w:val="none" w:sz="0" w:space="0" w:color="auto"/>
                <w:right w:val="none" w:sz="0" w:space="0" w:color="auto"/>
              </w:divBdr>
            </w:div>
          </w:divsChild>
        </w:div>
        <w:div w:id="1721710935">
          <w:marLeft w:val="0"/>
          <w:marRight w:val="0"/>
          <w:marTop w:val="0"/>
          <w:marBottom w:val="0"/>
          <w:divBdr>
            <w:top w:val="none" w:sz="0" w:space="0" w:color="auto"/>
            <w:left w:val="none" w:sz="0" w:space="0" w:color="auto"/>
            <w:bottom w:val="none" w:sz="0" w:space="0" w:color="auto"/>
            <w:right w:val="none" w:sz="0" w:space="0" w:color="auto"/>
          </w:divBdr>
          <w:divsChild>
            <w:div w:id="1807310197">
              <w:marLeft w:val="0"/>
              <w:marRight w:val="0"/>
              <w:marTop w:val="0"/>
              <w:marBottom w:val="0"/>
              <w:divBdr>
                <w:top w:val="none" w:sz="0" w:space="0" w:color="auto"/>
                <w:left w:val="none" w:sz="0" w:space="0" w:color="auto"/>
                <w:bottom w:val="none" w:sz="0" w:space="0" w:color="auto"/>
                <w:right w:val="none" w:sz="0" w:space="0" w:color="auto"/>
              </w:divBdr>
            </w:div>
          </w:divsChild>
        </w:div>
        <w:div w:id="32073969">
          <w:marLeft w:val="0"/>
          <w:marRight w:val="0"/>
          <w:marTop w:val="0"/>
          <w:marBottom w:val="0"/>
          <w:divBdr>
            <w:top w:val="none" w:sz="0" w:space="0" w:color="auto"/>
            <w:left w:val="none" w:sz="0" w:space="0" w:color="auto"/>
            <w:bottom w:val="none" w:sz="0" w:space="0" w:color="auto"/>
            <w:right w:val="none" w:sz="0" w:space="0" w:color="auto"/>
          </w:divBdr>
          <w:divsChild>
            <w:div w:id="1617787959">
              <w:marLeft w:val="0"/>
              <w:marRight w:val="0"/>
              <w:marTop w:val="0"/>
              <w:marBottom w:val="0"/>
              <w:divBdr>
                <w:top w:val="none" w:sz="0" w:space="0" w:color="auto"/>
                <w:left w:val="none" w:sz="0" w:space="0" w:color="auto"/>
                <w:bottom w:val="none" w:sz="0" w:space="0" w:color="auto"/>
                <w:right w:val="none" w:sz="0" w:space="0" w:color="auto"/>
              </w:divBdr>
            </w:div>
          </w:divsChild>
        </w:div>
        <w:div w:id="1403527701">
          <w:marLeft w:val="0"/>
          <w:marRight w:val="0"/>
          <w:marTop w:val="0"/>
          <w:marBottom w:val="0"/>
          <w:divBdr>
            <w:top w:val="none" w:sz="0" w:space="0" w:color="auto"/>
            <w:left w:val="none" w:sz="0" w:space="0" w:color="auto"/>
            <w:bottom w:val="none" w:sz="0" w:space="0" w:color="auto"/>
            <w:right w:val="none" w:sz="0" w:space="0" w:color="auto"/>
          </w:divBdr>
          <w:divsChild>
            <w:div w:id="41516346">
              <w:marLeft w:val="0"/>
              <w:marRight w:val="0"/>
              <w:marTop w:val="0"/>
              <w:marBottom w:val="0"/>
              <w:divBdr>
                <w:top w:val="none" w:sz="0" w:space="0" w:color="auto"/>
                <w:left w:val="none" w:sz="0" w:space="0" w:color="auto"/>
                <w:bottom w:val="none" w:sz="0" w:space="0" w:color="auto"/>
                <w:right w:val="none" w:sz="0" w:space="0" w:color="auto"/>
              </w:divBdr>
            </w:div>
          </w:divsChild>
        </w:div>
        <w:div w:id="1558904851">
          <w:marLeft w:val="0"/>
          <w:marRight w:val="0"/>
          <w:marTop w:val="0"/>
          <w:marBottom w:val="0"/>
          <w:divBdr>
            <w:top w:val="none" w:sz="0" w:space="0" w:color="auto"/>
            <w:left w:val="none" w:sz="0" w:space="0" w:color="auto"/>
            <w:bottom w:val="none" w:sz="0" w:space="0" w:color="auto"/>
            <w:right w:val="none" w:sz="0" w:space="0" w:color="auto"/>
          </w:divBdr>
          <w:divsChild>
            <w:div w:id="2146387792">
              <w:marLeft w:val="0"/>
              <w:marRight w:val="0"/>
              <w:marTop w:val="0"/>
              <w:marBottom w:val="0"/>
              <w:divBdr>
                <w:top w:val="none" w:sz="0" w:space="0" w:color="auto"/>
                <w:left w:val="none" w:sz="0" w:space="0" w:color="auto"/>
                <w:bottom w:val="none" w:sz="0" w:space="0" w:color="auto"/>
                <w:right w:val="none" w:sz="0" w:space="0" w:color="auto"/>
              </w:divBdr>
            </w:div>
          </w:divsChild>
        </w:div>
        <w:div w:id="904099507">
          <w:marLeft w:val="0"/>
          <w:marRight w:val="0"/>
          <w:marTop w:val="0"/>
          <w:marBottom w:val="0"/>
          <w:divBdr>
            <w:top w:val="none" w:sz="0" w:space="0" w:color="auto"/>
            <w:left w:val="none" w:sz="0" w:space="0" w:color="auto"/>
            <w:bottom w:val="none" w:sz="0" w:space="0" w:color="auto"/>
            <w:right w:val="none" w:sz="0" w:space="0" w:color="auto"/>
          </w:divBdr>
          <w:divsChild>
            <w:div w:id="1679967885">
              <w:marLeft w:val="0"/>
              <w:marRight w:val="0"/>
              <w:marTop w:val="0"/>
              <w:marBottom w:val="0"/>
              <w:divBdr>
                <w:top w:val="none" w:sz="0" w:space="0" w:color="auto"/>
                <w:left w:val="none" w:sz="0" w:space="0" w:color="auto"/>
                <w:bottom w:val="none" w:sz="0" w:space="0" w:color="auto"/>
                <w:right w:val="none" w:sz="0" w:space="0" w:color="auto"/>
              </w:divBdr>
            </w:div>
          </w:divsChild>
        </w:div>
        <w:div w:id="616833548">
          <w:marLeft w:val="0"/>
          <w:marRight w:val="0"/>
          <w:marTop w:val="0"/>
          <w:marBottom w:val="0"/>
          <w:divBdr>
            <w:top w:val="none" w:sz="0" w:space="0" w:color="auto"/>
            <w:left w:val="none" w:sz="0" w:space="0" w:color="auto"/>
            <w:bottom w:val="none" w:sz="0" w:space="0" w:color="auto"/>
            <w:right w:val="none" w:sz="0" w:space="0" w:color="auto"/>
          </w:divBdr>
          <w:divsChild>
            <w:div w:id="1585653003">
              <w:marLeft w:val="0"/>
              <w:marRight w:val="0"/>
              <w:marTop w:val="0"/>
              <w:marBottom w:val="0"/>
              <w:divBdr>
                <w:top w:val="none" w:sz="0" w:space="0" w:color="auto"/>
                <w:left w:val="none" w:sz="0" w:space="0" w:color="auto"/>
                <w:bottom w:val="none" w:sz="0" w:space="0" w:color="auto"/>
                <w:right w:val="none" w:sz="0" w:space="0" w:color="auto"/>
              </w:divBdr>
            </w:div>
          </w:divsChild>
        </w:div>
        <w:div w:id="2048488433">
          <w:marLeft w:val="0"/>
          <w:marRight w:val="0"/>
          <w:marTop w:val="0"/>
          <w:marBottom w:val="0"/>
          <w:divBdr>
            <w:top w:val="none" w:sz="0" w:space="0" w:color="auto"/>
            <w:left w:val="none" w:sz="0" w:space="0" w:color="auto"/>
            <w:bottom w:val="none" w:sz="0" w:space="0" w:color="auto"/>
            <w:right w:val="none" w:sz="0" w:space="0" w:color="auto"/>
          </w:divBdr>
          <w:divsChild>
            <w:div w:id="1246301695">
              <w:marLeft w:val="0"/>
              <w:marRight w:val="0"/>
              <w:marTop w:val="0"/>
              <w:marBottom w:val="0"/>
              <w:divBdr>
                <w:top w:val="none" w:sz="0" w:space="0" w:color="auto"/>
                <w:left w:val="none" w:sz="0" w:space="0" w:color="auto"/>
                <w:bottom w:val="none" w:sz="0" w:space="0" w:color="auto"/>
                <w:right w:val="none" w:sz="0" w:space="0" w:color="auto"/>
              </w:divBdr>
            </w:div>
          </w:divsChild>
        </w:div>
        <w:div w:id="469710571">
          <w:marLeft w:val="0"/>
          <w:marRight w:val="0"/>
          <w:marTop w:val="0"/>
          <w:marBottom w:val="0"/>
          <w:divBdr>
            <w:top w:val="none" w:sz="0" w:space="0" w:color="auto"/>
            <w:left w:val="none" w:sz="0" w:space="0" w:color="auto"/>
            <w:bottom w:val="none" w:sz="0" w:space="0" w:color="auto"/>
            <w:right w:val="none" w:sz="0" w:space="0" w:color="auto"/>
          </w:divBdr>
          <w:divsChild>
            <w:div w:id="192309713">
              <w:marLeft w:val="0"/>
              <w:marRight w:val="0"/>
              <w:marTop w:val="0"/>
              <w:marBottom w:val="0"/>
              <w:divBdr>
                <w:top w:val="none" w:sz="0" w:space="0" w:color="auto"/>
                <w:left w:val="none" w:sz="0" w:space="0" w:color="auto"/>
                <w:bottom w:val="none" w:sz="0" w:space="0" w:color="auto"/>
                <w:right w:val="none" w:sz="0" w:space="0" w:color="auto"/>
              </w:divBdr>
            </w:div>
          </w:divsChild>
        </w:div>
        <w:div w:id="1897888965">
          <w:marLeft w:val="0"/>
          <w:marRight w:val="0"/>
          <w:marTop w:val="0"/>
          <w:marBottom w:val="0"/>
          <w:divBdr>
            <w:top w:val="none" w:sz="0" w:space="0" w:color="auto"/>
            <w:left w:val="none" w:sz="0" w:space="0" w:color="auto"/>
            <w:bottom w:val="none" w:sz="0" w:space="0" w:color="auto"/>
            <w:right w:val="none" w:sz="0" w:space="0" w:color="auto"/>
          </w:divBdr>
          <w:divsChild>
            <w:div w:id="1763574804">
              <w:marLeft w:val="0"/>
              <w:marRight w:val="0"/>
              <w:marTop w:val="0"/>
              <w:marBottom w:val="0"/>
              <w:divBdr>
                <w:top w:val="none" w:sz="0" w:space="0" w:color="auto"/>
                <w:left w:val="none" w:sz="0" w:space="0" w:color="auto"/>
                <w:bottom w:val="none" w:sz="0" w:space="0" w:color="auto"/>
                <w:right w:val="none" w:sz="0" w:space="0" w:color="auto"/>
              </w:divBdr>
            </w:div>
          </w:divsChild>
        </w:div>
        <w:div w:id="716704809">
          <w:marLeft w:val="0"/>
          <w:marRight w:val="0"/>
          <w:marTop w:val="0"/>
          <w:marBottom w:val="0"/>
          <w:divBdr>
            <w:top w:val="none" w:sz="0" w:space="0" w:color="auto"/>
            <w:left w:val="none" w:sz="0" w:space="0" w:color="auto"/>
            <w:bottom w:val="none" w:sz="0" w:space="0" w:color="auto"/>
            <w:right w:val="none" w:sz="0" w:space="0" w:color="auto"/>
          </w:divBdr>
          <w:divsChild>
            <w:div w:id="1032801830">
              <w:marLeft w:val="0"/>
              <w:marRight w:val="0"/>
              <w:marTop w:val="0"/>
              <w:marBottom w:val="0"/>
              <w:divBdr>
                <w:top w:val="none" w:sz="0" w:space="0" w:color="auto"/>
                <w:left w:val="none" w:sz="0" w:space="0" w:color="auto"/>
                <w:bottom w:val="none" w:sz="0" w:space="0" w:color="auto"/>
                <w:right w:val="none" w:sz="0" w:space="0" w:color="auto"/>
              </w:divBdr>
            </w:div>
          </w:divsChild>
        </w:div>
        <w:div w:id="1217088460">
          <w:marLeft w:val="0"/>
          <w:marRight w:val="0"/>
          <w:marTop w:val="0"/>
          <w:marBottom w:val="0"/>
          <w:divBdr>
            <w:top w:val="none" w:sz="0" w:space="0" w:color="auto"/>
            <w:left w:val="none" w:sz="0" w:space="0" w:color="auto"/>
            <w:bottom w:val="none" w:sz="0" w:space="0" w:color="auto"/>
            <w:right w:val="none" w:sz="0" w:space="0" w:color="auto"/>
          </w:divBdr>
          <w:divsChild>
            <w:div w:id="171265855">
              <w:marLeft w:val="0"/>
              <w:marRight w:val="0"/>
              <w:marTop w:val="0"/>
              <w:marBottom w:val="0"/>
              <w:divBdr>
                <w:top w:val="none" w:sz="0" w:space="0" w:color="auto"/>
                <w:left w:val="none" w:sz="0" w:space="0" w:color="auto"/>
                <w:bottom w:val="none" w:sz="0" w:space="0" w:color="auto"/>
                <w:right w:val="none" w:sz="0" w:space="0" w:color="auto"/>
              </w:divBdr>
            </w:div>
          </w:divsChild>
        </w:div>
        <w:div w:id="1742169297">
          <w:marLeft w:val="0"/>
          <w:marRight w:val="0"/>
          <w:marTop w:val="0"/>
          <w:marBottom w:val="0"/>
          <w:divBdr>
            <w:top w:val="none" w:sz="0" w:space="0" w:color="auto"/>
            <w:left w:val="none" w:sz="0" w:space="0" w:color="auto"/>
            <w:bottom w:val="none" w:sz="0" w:space="0" w:color="auto"/>
            <w:right w:val="none" w:sz="0" w:space="0" w:color="auto"/>
          </w:divBdr>
          <w:divsChild>
            <w:div w:id="1920483465">
              <w:marLeft w:val="0"/>
              <w:marRight w:val="0"/>
              <w:marTop w:val="0"/>
              <w:marBottom w:val="0"/>
              <w:divBdr>
                <w:top w:val="none" w:sz="0" w:space="0" w:color="auto"/>
                <w:left w:val="none" w:sz="0" w:space="0" w:color="auto"/>
                <w:bottom w:val="none" w:sz="0" w:space="0" w:color="auto"/>
                <w:right w:val="none" w:sz="0" w:space="0" w:color="auto"/>
              </w:divBdr>
            </w:div>
          </w:divsChild>
        </w:div>
        <w:div w:id="922370675">
          <w:marLeft w:val="0"/>
          <w:marRight w:val="0"/>
          <w:marTop w:val="0"/>
          <w:marBottom w:val="0"/>
          <w:divBdr>
            <w:top w:val="none" w:sz="0" w:space="0" w:color="auto"/>
            <w:left w:val="none" w:sz="0" w:space="0" w:color="auto"/>
            <w:bottom w:val="none" w:sz="0" w:space="0" w:color="auto"/>
            <w:right w:val="none" w:sz="0" w:space="0" w:color="auto"/>
          </w:divBdr>
          <w:divsChild>
            <w:div w:id="1392264562">
              <w:marLeft w:val="0"/>
              <w:marRight w:val="0"/>
              <w:marTop w:val="0"/>
              <w:marBottom w:val="0"/>
              <w:divBdr>
                <w:top w:val="none" w:sz="0" w:space="0" w:color="auto"/>
                <w:left w:val="none" w:sz="0" w:space="0" w:color="auto"/>
                <w:bottom w:val="none" w:sz="0" w:space="0" w:color="auto"/>
                <w:right w:val="none" w:sz="0" w:space="0" w:color="auto"/>
              </w:divBdr>
            </w:div>
          </w:divsChild>
        </w:div>
        <w:div w:id="1957133165">
          <w:marLeft w:val="0"/>
          <w:marRight w:val="0"/>
          <w:marTop w:val="0"/>
          <w:marBottom w:val="0"/>
          <w:divBdr>
            <w:top w:val="none" w:sz="0" w:space="0" w:color="auto"/>
            <w:left w:val="none" w:sz="0" w:space="0" w:color="auto"/>
            <w:bottom w:val="none" w:sz="0" w:space="0" w:color="auto"/>
            <w:right w:val="none" w:sz="0" w:space="0" w:color="auto"/>
          </w:divBdr>
          <w:divsChild>
            <w:div w:id="1403913780">
              <w:marLeft w:val="0"/>
              <w:marRight w:val="0"/>
              <w:marTop w:val="0"/>
              <w:marBottom w:val="0"/>
              <w:divBdr>
                <w:top w:val="none" w:sz="0" w:space="0" w:color="auto"/>
                <w:left w:val="none" w:sz="0" w:space="0" w:color="auto"/>
                <w:bottom w:val="none" w:sz="0" w:space="0" w:color="auto"/>
                <w:right w:val="none" w:sz="0" w:space="0" w:color="auto"/>
              </w:divBdr>
            </w:div>
          </w:divsChild>
        </w:div>
        <w:div w:id="2100179889">
          <w:marLeft w:val="0"/>
          <w:marRight w:val="0"/>
          <w:marTop w:val="0"/>
          <w:marBottom w:val="0"/>
          <w:divBdr>
            <w:top w:val="none" w:sz="0" w:space="0" w:color="auto"/>
            <w:left w:val="none" w:sz="0" w:space="0" w:color="auto"/>
            <w:bottom w:val="none" w:sz="0" w:space="0" w:color="auto"/>
            <w:right w:val="none" w:sz="0" w:space="0" w:color="auto"/>
          </w:divBdr>
          <w:divsChild>
            <w:div w:id="1122311577">
              <w:marLeft w:val="0"/>
              <w:marRight w:val="0"/>
              <w:marTop w:val="0"/>
              <w:marBottom w:val="0"/>
              <w:divBdr>
                <w:top w:val="none" w:sz="0" w:space="0" w:color="auto"/>
                <w:left w:val="none" w:sz="0" w:space="0" w:color="auto"/>
                <w:bottom w:val="none" w:sz="0" w:space="0" w:color="auto"/>
                <w:right w:val="none" w:sz="0" w:space="0" w:color="auto"/>
              </w:divBdr>
            </w:div>
          </w:divsChild>
        </w:div>
        <w:div w:id="765078674">
          <w:marLeft w:val="0"/>
          <w:marRight w:val="0"/>
          <w:marTop w:val="0"/>
          <w:marBottom w:val="0"/>
          <w:divBdr>
            <w:top w:val="none" w:sz="0" w:space="0" w:color="auto"/>
            <w:left w:val="none" w:sz="0" w:space="0" w:color="auto"/>
            <w:bottom w:val="none" w:sz="0" w:space="0" w:color="auto"/>
            <w:right w:val="none" w:sz="0" w:space="0" w:color="auto"/>
          </w:divBdr>
          <w:divsChild>
            <w:div w:id="469901879">
              <w:marLeft w:val="0"/>
              <w:marRight w:val="0"/>
              <w:marTop w:val="0"/>
              <w:marBottom w:val="0"/>
              <w:divBdr>
                <w:top w:val="none" w:sz="0" w:space="0" w:color="auto"/>
                <w:left w:val="none" w:sz="0" w:space="0" w:color="auto"/>
                <w:bottom w:val="none" w:sz="0" w:space="0" w:color="auto"/>
                <w:right w:val="none" w:sz="0" w:space="0" w:color="auto"/>
              </w:divBdr>
            </w:div>
          </w:divsChild>
        </w:div>
        <w:div w:id="1961108875">
          <w:marLeft w:val="0"/>
          <w:marRight w:val="0"/>
          <w:marTop w:val="0"/>
          <w:marBottom w:val="0"/>
          <w:divBdr>
            <w:top w:val="none" w:sz="0" w:space="0" w:color="auto"/>
            <w:left w:val="none" w:sz="0" w:space="0" w:color="auto"/>
            <w:bottom w:val="none" w:sz="0" w:space="0" w:color="auto"/>
            <w:right w:val="none" w:sz="0" w:space="0" w:color="auto"/>
          </w:divBdr>
          <w:divsChild>
            <w:div w:id="1757894942">
              <w:marLeft w:val="0"/>
              <w:marRight w:val="0"/>
              <w:marTop w:val="0"/>
              <w:marBottom w:val="0"/>
              <w:divBdr>
                <w:top w:val="none" w:sz="0" w:space="0" w:color="auto"/>
                <w:left w:val="none" w:sz="0" w:space="0" w:color="auto"/>
                <w:bottom w:val="none" w:sz="0" w:space="0" w:color="auto"/>
                <w:right w:val="none" w:sz="0" w:space="0" w:color="auto"/>
              </w:divBdr>
            </w:div>
          </w:divsChild>
        </w:div>
        <w:div w:id="652490007">
          <w:marLeft w:val="0"/>
          <w:marRight w:val="0"/>
          <w:marTop w:val="0"/>
          <w:marBottom w:val="0"/>
          <w:divBdr>
            <w:top w:val="none" w:sz="0" w:space="0" w:color="auto"/>
            <w:left w:val="none" w:sz="0" w:space="0" w:color="auto"/>
            <w:bottom w:val="none" w:sz="0" w:space="0" w:color="auto"/>
            <w:right w:val="none" w:sz="0" w:space="0" w:color="auto"/>
          </w:divBdr>
          <w:divsChild>
            <w:div w:id="1420056059">
              <w:marLeft w:val="0"/>
              <w:marRight w:val="0"/>
              <w:marTop w:val="0"/>
              <w:marBottom w:val="0"/>
              <w:divBdr>
                <w:top w:val="none" w:sz="0" w:space="0" w:color="auto"/>
                <w:left w:val="none" w:sz="0" w:space="0" w:color="auto"/>
                <w:bottom w:val="none" w:sz="0" w:space="0" w:color="auto"/>
                <w:right w:val="none" w:sz="0" w:space="0" w:color="auto"/>
              </w:divBdr>
            </w:div>
          </w:divsChild>
        </w:div>
        <w:div w:id="536745684">
          <w:marLeft w:val="0"/>
          <w:marRight w:val="0"/>
          <w:marTop w:val="0"/>
          <w:marBottom w:val="0"/>
          <w:divBdr>
            <w:top w:val="none" w:sz="0" w:space="0" w:color="auto"/>
            <w:left w:val="none" w:sz="0" w:space="0" w:color="auto"/>
            <w:bottom w:val="none" w:sz="0" w:space="0" w:color="auto"/>
            <w:right w:val="none" w:sz="0" w:space="0" w:color="auto"/>
          </w:divBdr>
          <w:divsChild>
            <w:div w:id="1501390836">
              <w:marLeft w:val="0"/>
              <w:marRight w:val="0"/>
              <w:marTop w:val="0"/>
              <w:marBottom w:val="0"/>
              <w:divBdr>
                <w:top w:val="none" w:sz="0" w:space="0" w:color="auto"/>
                <w:left w:val="none" w:sz="0" w:space="0" w:color="auto"/>
                <w:bottom w:val="none" w:sz="0" w:space="0" w:color="auto"/>
                <w:right w:val="none" w:sz="0" w:space="0" w:color="auto"/>
              </w:divBdr>
            </w:div>
          </w:divsChild>
        </w:div>
        <w:div w:id="420642554">
          <w:marLeft w:val="0"/>
          <w:marRight w:val="0"/>
          <w:marTop w:val="0"/>
          <w:marBottom w:val="0"/>
          <w:divBdr>
            <w:top w:val="none" w:sz="0" w:space="0" w:color="auto"/>
            <w:left w:val="none" w:sz="0" w:space="0" w:color="auto"/>
            <w:bottom w:val="none" w:sz="0" w:space="0" w:color="auto"/>
            <w:right w:val="none" w:sz="0" w:space="0" w:color="auto"/>
          </w:divBdr>
          <w:divsChild>
            <w:div w:id="1543206567">
              <w:marLeft w:val="0"/>
              <w:marRight w:val="0"/>
              <w:marTop w:val="0"/>
              <w:marBottom w:val="0"/>
              <w:divBdr>
                <w:top w:val="none" w:sz="0" w:space="0" w:color="auto"/>
                <w:left w:val="none" w:sz="0" w:space="0" w:color="auto"/>
                <w:bottom w:val="none" w:sz="0" w:space="0" w:color="auto"/>
                <w:right w:val="none" w:sz="0" w:space="0" w:color="auto"/>
              </w:divBdr>
            </w:div>
          </w:divsChild>
        </w:div>
        <w:div w:id="106776377">
          <w:marLeft w:val="0"/>
          <w:marRight w:val="0"/>
          <w:marTop w:val="0"/>
          <w:marBottom w:val="0"/>
          <w:divBdr>
            <w:top w:val="none" w:sz="0" w:space="0" w:color="auto"/>
            <w:left w:val="none" w:sz="0" w:space="0" w:color="auto"/>
            <w:bottom w:val="none" w:sz="0" w:space="0" w:color="auto"/>
            <w:right w:val="none" w:sz="0" w:space="0" w:color="auto"/>
          </w:divBdr>
          <w:divsChild>
            <w:div w:id="2038189335">
              <w:marLeft w:val="0"/>
              <w:marRight w:val="0"/>
              <w:marTop w:val="0"/>
              <w:marBottom w:val="0"/>
              <w:divBdr>
                <w:top w:val="none" w:sz="0" w:space="0" w:color="auto"/>
                <w:left w:val="none" w:sz="0" w:space="0" w:color="auto"/>
                <w:bottom w:val="none" w:sz="0" w:space="0" w:color="auto"/>
                <w:right w:val="none" w:sz="0" w:space="0" w:color="auto"/>
              </w:divBdr>
            </w:div>
          </w:divsChild>
        </w:div>
        <w:div w:id="981622066">
          <w:marLeft w:val="0"/>
          <w:marRight w:val="0"/>
          <w:marTop w:val="0"/>
          <w:marBottom w:val="0"/>
          <w:divBdr>
            <w:top w:val="none" w:sz="0" w:space="0" w:color="auto"/>
            <w:left w:val="none" w:sz="0" w:space="0" w:color="auto"/>
            <w:bottom w:val="none" w:sz="0" w:space="0" w:color="auto"/>
            <w:right w:val="none" w:sz="0" w:space="0" w:color="auto"/>
          </w:divBdr>
          <w:divsChild>
            <w:div w:id="1860508428">
              <w:marLeft w:val="0"/>
              <w:marRight w:val="0"/>
              <w:marTop w:val="0"/>
              <w:marBottom w:val="0"/>
              <w:divBdr>
                <w:top w:val="none" w:sz="0" w:space="0" w:color="auto"/>
                <w:left w:val="none" w:sz="0" w:space="0" w:color="auto"/>
                <w:bottom w:val="none" w:sz="0" w:space="0" w:color="auto"/>
                <w:right w:val="none" w:sz="0" w:space="0" w:color="auto"/>
              </w:divBdr>
            </w:div>
          </w:divsChild>
        </w:div>
        <w:div w:id="497424908">
          <w:marLeft w:val="0"/>
          <w:marRight w:val="0"/>
          <w:marTop w:val="0"/>
          <w:marBottom w:val="0"/>
          <w:divBdr>
            <w:top w:val="none" w:sz="0" w:space="0" w:color="auto"/>
            <w:left w:val="none" w:sz="0" w:space="0" w:color="auto"/>
            <w:bottom w:val="none" w:sz="0" w:space="0" w:color="auto"/>
            <w:right w:val="none" w:sz="0" w:space="0" w:color="auto"/>
          </w:divBdr>
          <w:divsChild>
            <w:div w:id="1752582030">
              <w:marLeft w:val="0"/>
              <w:marRight w:val="0"/>
              <w:marTop w:val="0"/>
              <w:marBottom w:val="0"/>
              <w:divBdr>
                <w:top w:val="none" w:sz="0" w:space="0" w:color="auto"/>
                <w:left w:val="none" w:sz="0" w:space="0" w:color="auto"/>
                <w:bottom w:val="none" w:sz="0" w:space="0" w:color="auto"/>
                <w:right w:val="none" w:sz="0" w:space="0" w:color="auto"/>
              </w:divBdr>
            </w:div>
          </w:divsChild>
        </w:div>
        <w:div w:id="94717687">
          <w:marLeft w:val="0"/>
          <w:marRight w:val="0"/>
          <w:marTop w:val="0"/>
          <w:marBottom w:val="0"/>
          <w:divBdr>
            <w:top w:val="none" w:sz="0" w:space="0" w:color="auto"/>
            <w:left w:val="none" w:sz="0" w:space="0" w:color="auto"/>
            <w:bottom w:val="none" w:sz="0" w:space="0" w:color="auto"/>
            <w:right w:val="none" w:sz="0" w:space="0" w:color="auto"/>
          </w:divBdr>
          <w:divsChild>
            <w:div w:id="1587348380">
              <w:marLeft w:val="0"/>
              <w:marRight w:val="0"/>
              <w:marTop w:val="0"/>
              <w:marBottom w:val="0"/>
              <w:divBdr>
                <w:top w:val="none" w:sz="0" w:space="0" w:color="auto"/>
                <w:left w:val="none" w:sz="0" w:space="0" w:color="auto"/>
                <w:bottom w:val="none" w:sz="0" w:space="0" w:color="auto"/>
                <w:right w:val="none" w:sz="0" w:space="0" w:color="auto"/>
              </w:divBdr>
            </w:div>
          </w:divsChild>
        </w:div>
        <w:div w:id="1764455948">
          <w:marLeft w:val="0"/>
          <w:marRight w:val="0"/>
          <w:marTop w:val="0"/>
          <w:marBottom w:val="0"/>
          <w:divBdr>
            <w:top w:val="none" w:sz="0" w:space="0" w:color="auto"/>
            <w:left w:val="none" w:sz="0" w:space="0" w:color="auto"/>
            <w:bottom w:val="none" w:sz="0" w:space="0" w:color="auto"/>
            <w:right w:val="none" w:sz="0" w:space="0" w:color="auto"/>
          </w:divBdr>
          <w:divsChild>
            <w:div w:id="382801784">
              <w:marLeft w:val="0"/>
              <w:marRight w:val="0"/>
              <w:marTop w:val="0"/>
              <w:marBottom w:val="0"/>
              <w:divBdr>
                <w:top w:val="none" w:sz="0" w:space="0" w:color="auto"/>
                <w:left w:val="none" w:sz="0" w:space="0" w:color="auto"/>
                <w:bottom w:val="none" w:sz="0" w:space="0" w:color="auto"/>
                <w:right w:val="none" w:sz="0" w:space="0" w:color="auto"/>
              </w:divBdr>
            </w:div>
          </w:divsChild>
        </w:div>
        <w:div w:id="1797606025">
          <w:marLeft w:val="0"/>
          <w:marRight w:val="0"/>
          <w:marTop w:val="0"/>
          <w:marBottom w:val="0"/>
          <w:divBdr>
            <w:top w:val="none" w:sz="0" w:space="0" w:color="auto"/>
            <w:left w:val="none" w:sz="0" w:space="0" w:color="auto"/>
            <w:bottom w:val="none" w:sz="0" w:space="0" w:color="auto"/>
            <w:right w:val="none" w:sz="0" w:space="0" w:color="auto"/>
          </w:divBdr>
          <w:divsChild>
            <w:div w:id="1129982108">
              <w:marLeft w:val="0"/>
              <w:marRight w:val="0"/>
              <w:marTop w:val="0"/>
              <w:marBottom w:val="0"/>
              <w:divBdr>
                <w:top w:val="none" w:sz="0" w:space="0" w:color="auto"/>
                <w:left w:val="none" w:sz="0" w:space="0" w:color="auto"/>
                <w:bottom w:val="none" w:sz="0" w:space="0" w:color="auto"/>
                <w:right w:val="none" w:sz="0" w:space="0" w:color="auto"/>
              </w:divBdr>
            </w:div>
          </w:divsChild>
        </w:div>
        <w:div w:id="1766222991">
          <w:marLeft w:val="0"/>
          <w:marRight w:val="0"/>
          <w:marTop w:val="0"/>
          <w:marBottom w:val="0"/>
          <w:divBdr>
            <w:top w:val="none" w:sz="0" w:space="0" w:color="auto"/>
            <w:left w:val="none" w:sz="0" w:space="0" w:color="auto"/>
            <w:bottom w:val="none" w:sz="0" w:space="0" w:color="auto"/>
            <w:right w:val="none" w:sz="0" w:space="0" w:color="auto"/>
          </w:divBdr>
          <w:divsChild>
            <w:div w:id="302278366">
              <w:marLeft w:val="0"/>
              <w:marRight w:val="0"/>
              <w:marTop w:val="0"/>
              <w:marBottom w:val="0"/>
              <w:divBdr>
                <w:top w:val="none" w:sz="0" w:space="0" w:color="auto"/>
                <w:left w:val="none" w:sz="0" w:space="0" w:color="auto"/>
                <w:bottom w:val="none" w:sz="0" w:space="0" w:color="auto"/>
                <w:right w:val="none" w:sz="0" w:space="0" w:color="auto"/>
              </w:divBdr>
            </w:div>
          </w:divsChild>
        </w:div>
        <w:div w:id="208035038">
          <w:marLeft w:val="0"/>
          <w:marRight w:val="0"/>
          <w:marTop w:val="0"/>
          <w:marBottom w:val="0"/>
          <w:divBdr>
            <w:top w:val="none" w:sz="0" w:space="0" w:color="auto"/>
            <w:left w:val="none" w:sz="0" w:space="0" w:color="auto"/>
            <w:bottom w:val="none" w:sz="0" w:space="0" w:color="auto"/>
            <w:right w:val="none" w:sz="0" w:space="0" w:color="auto"/>
          </w:divBdr>
          <w:divsChild>
            <w:div w:id="1349022181">
              <w:marLeft w:val="0"/>
              <w:marRight w:val="0"/>
              <w:marTop w:val="0"/>
              <w:marBottom w:val="0"/>
              <w:divBdr>
                <w:top w:val="none" w:sz="0" w:space="0" w:color="auto"/>
                <w:left w:val="none" w:sz="0" w:space="0" w:color="auto"/>
                <w:bottom w:val="none" w:sz="0" w:space="0" w:color="auto"/>
                <w:right w:val="none" w:sz="0" w:space="0" w:color="auto"/>
              </w:divBdr>
            </w:div>
          </w:divsChild>
        </w:div>
        <w:div w:id="878935961">
          <w:marLeft w:val="0"/>
          <w:marRight w:val="0"/>
          <w:marTop w:val="0"/>
          <w:marBottom w:val="0"/>
          <w:divBdr>
            <w:top w:val="none" w:sz="0" w:space="0" w:color="auto"/>
            <w:left w:val="none" w:sz="0" w:space="0" w:color="auto"/>
            <w:bottom w:val="none" w:sz="0" w:space="0" w:color="auto"/>
            <w:right w:val="none" w:sz="0" w:space="0" w:color="auto"/>
          </w:divBdr>
          <w:divsChild>
            <w:div w:id="1375153029">
              <w:marLeft w:val="0"/>
              <w:marRight w:val="0"/>
              <w:marTop w:val="0"/>
              <w:marBottom w:val="0"/>
              <w:divBdr>
                <w:top w:val="none" w:sz="0" w:space="0" w:color="auto"/>
                <w:left w:val="none" w:sz="0" w:space="0" w:color="auto"/>
                <w:bottom w:val="none" w:sz="0" w:space="0" w:color="auto"/>
                <w:right w:val="none" w:sz="0" w:space="0" w:color="auto"/>
              </w:divBdr>
            </w:div>
          </w:divsChild>
        </w:div>
        <w:div w:id="1281961041">
          <w:marLeft w:val="0"/>
          <w:marRight w:val="0"/>
          <w:marTop w:val="0"/>
          <w:marBottom w:val="0"/>
          <w:divBdr>
            <w:top w:val="none" w:sz="0" w:space="0" w:color="auto"/>
            <w:left w:val="none" w:sz="0" w:space="0" w:color="auto"/>
            <w:bottom w:val="none" w:sz="0" w:space="0" w:color="auto"/>
            <w:right w:val="none" w:sz="0" w:space="0" w:color="auto"/>
          </w:divBdr>
          <w:divsChild>
            <w:div w:id="850722921">
              <w:marLeft w:val="0"/>
              <w:marRight w:val="0"/>
              <w:marTop w:val="0"/>
              <w:marBottom w:val="0"/>
              <w:divBdr>
                <w:top w:val="none" w:sz="0" w:space="0" w:color="auto"/>
                <w:left w:val="none" w:sz="0" w:space="0" w:color="auto"/>
                <w:bottom w:val="none" w:sz="0" w:space="0" w:color="auto"/>
                <w:right w:val="none" w:sz="0" w:space="0" w:color="auto"/>
              </w:divBdr>
            </w:div>
          </w:divsChild>
        </w:div>
        <w:div w:id="1828204021">
          <w:marLeft w:val="0"/>
          <w:marRight w:val="0"/>
          <w:marTop w:val="0"/>
          <w:marBottom w:val="0"/>
          <w:divBdr>
            <w:top w:val="none" w:sz="0" w:space="0" w:color="auto"/>
            <w:left w:val="none" w:sz="0" w:space="0" w:color="auto"/>
            <w:bottom w:val="none" w:sz="0" w:space="0" w:color="auto"/>
            <w:right w:val="none" w:sz="0" w:space="0" w:color="auto"/>
          </w:divBdr>
          <w:divsChild>
            <w:div w:id="1071775860">
              <w:marLeft w:val="0"/>
              <w:marRight w:val="0"/>
              <w:marTop w:val="0"/>
              <w:marBottom w:val="0"/>
              <w:divBdr>
                <w:top w:val="none" w:sz="0" w:space="0" w:color="auto"/>
                <w:left w:val="none" w:sz="0" w:space="0" w:color="auto"/>
                <w:bottom w:val="none" w:sz="0" w:space="0" w:color="auto"/>
                <w:right w:val="none" w:sz="0" w:space="0" w:color="auto"/>
              </w:divBdr>
            </w:div>
          </w:divsChild>
        </w:div>
        <w:div w:id="2058159038">
          <w:marLeft w:val="0"/>
          <w:marRight w:val="0"/>
          <w:marTop w:val="0"/>
          <w:marBottom w:val="0"/>
          <w:divBdr>
            <w:top w:val="none" w:sz="0" w:space="0" w:color="auto"/>
            <w:left w:val="none" w:sz="0" w:space="0" w:color="auto"/>
            <w:bottom w:val="none" w:sz="0" w:space="0" w:color="auto"/>
            <w:right w:val="none" w:sz="0" w:space="0" w:color="auto"/>
          </w:divBdr>
          <w:divsChild>
            <w:div w:id="580913369">
              <w:marLeft w:val="0"/>
              <w:marRight w:val="0"/>
              <w:marTop w:val="0"/>
              <w:marBottom w:val="0"/>
              <w:divBdr>
                <w:top w:val="none" w:sz="0" w:space="0" w:color="auto"/>
                <w:left w:val="none" w:sz="0" w:space="0" w:color="auto"/>
                <w:bottom w:val="none" w:sz="0" w:space="0" w:color="auto"/>
                <w:right w:val="none" w:sz="0" w:space="0" w:color="auto"/>
              </w:divBdr>
            </w:div>
          </w:divsChild>
        </w:div>
        <w:div w:id="1157113457">
          <w:marLeft w:val="0"/>
          <w:marRight w:val="0"/>
          <w:marTop w:val="0"/>
          <w:marBottom w:val="0"/>
          <w:divBdr>
            <w:top w:val="none" w:sz="0" w:space="0" w:color="auto"/>
            <w:left w:val="none" w:sz="0" w:space="0" w:color="auto"/>
            <w:bottom w:val="none" w:sz="0" w:space="0" w:color="auto"/>
            <w:right w:val="none" w:sz="0" w:space="0" w:color="auto"/>
          </w:divBdr>
          <w:divsChild>
            <w:div w:id="446236858">
              <w:marLeft w:val="0"/>
              <w:marRight w:val="0"/>
              <w:marTop w:val="0"/>
              <w:marBottom w:val="0"/>
              <w:divBdr>
                <w:top w:val="none" w:sz="0" w:space="0" w:color="auto"/>
                <w:left w:val="none" w:sz="0" w:space="0" w:color="auto"/>
                <w:bottom w:val="none" w:sz="0" w:space="0" w:color="auto"/>
                <w:right w:val="none" w:sz="0" w:space="0" w:color="auto"/>
              </w:divBdr>
            </w:div>
          </w:divsChild>
        </w:div>
        <w:div w:id="1852909926">
          <w:marLeft w:val="0"/>
          <w:marRight w:val="0"/>
          <w:marTop w:val="0"/>
          <w:marBottom w:val="0"/>
          <w:divBdr>
            <w:top w:val="none" w:sz="0" w:space="0" w:color="auto"/>
            <w:left w:val="none" w:sz="0" w:space="0" w:color="auto"/>
            <w:bottom w:val="none" w:sz="0" w:space="0" w:color="auto"/>
            <w:right w:val="none" w:sz="0" w:space="0" w:color="auto"/>
          </w:divBdr>
          <w:divsChild>
            <w:div w:id="1063219844">
              <w:marLeft w:val="0"/>
              <w:marRight w:val="0"/>
              <w:marTop w:val="0"/>
              <w:marBottom w:val="0"/>
              <w:divBdr>
                <w:top w:val="none" w:sz="0" w:space="0" w:color="auto"/>
                <w:left w:val="none" w:sz="0" w:space="0" w:color="auto"/>
                <w:bottom w:val="none" w:sz="0" w:space="0" w:color="auto"/>
                <w:right w:val="none" w:sz="0" w:space="0" w:color="auto"/>
              </w:divBdr>
            </w:div>
          </w:divsChild>
        </w:div>
        <w:div w:id="2058623221">
          <w:marLeft w:val="0"/>
          <w:marRight w:val="0"/>
          <w:marTop w:val="0"/>
          <w:marBottom w:val="0"/>
          <w:divBdr>
            <w:top w:val="none" w:sz="0" w:space="0" w:color="auto"/>
            <w:left w:val="none" w:sz="0" w:space="0" w:color="auto"/>
            <w:bottom w:val="none" w:sz="0" w:space="0" w:color="auto"/>
            <w:right w:val="none" w:sz="0" w:space="0" w:color="auto"/>
          </w:divBdr>
          <w:divsChild>
            <w:div w:id="895241458">
              <w:marLeft w:val="0"/>
              <w:marRight w:val="0"/>
              <w:marTop w:val="0"/>
              <w:marBottom w:val="0"/>
              <w:divBdr>
                <w:top w:val="none" w:sz="0" w:space="0" w:color="auto"/>
                <w:left w:val="none" w:sz="0" w:space="0" w:color="auto"/>
                <w:bottom w:val="none" w:sz="0" w:space="0" w:color="auto"/>
                <w:right w:val="none" w:sz="0" w:space="0" w:color="auto"/>
              </w:divBdr>
            </w:div>
          </w:divsChild>
        </w:div>
        <w:div w:id="1017006402">
          <w:marLeft w:val="0"/>
          <w:marRight w:val="0"/>
          <w:marTop w:val="0"/>
          <w:marBottom w:val="0"/>
          <w:divBdr>
            <w:top w:val="none" w:sz="0" w:space="0" w:color="auto"/>
            <w:left w:val="none" w:sz="0" w:space="0" w:color="auto"/>
            <w:bottom w:val="none" w:sz="0" w:space="0" w:color="auto"/>
            <w:right w:val="none" w:sz="0" w:space="0" w:color="auto"/>
          </w:divBdr>
          <w:divsChild>
            <w:div w:id="156966375">
              <w:marLeft w:val="0"/>
              <w:marRight w:val="0"/>
              <w:marTop w:val="0"/>
              <w:marBottom w:val="0"/>
              <w:divBdr>
                <w:top w:val="none" w:sz="0" w:space="0" w:color="auto"/>
                <w:left w:val="none" w:sz="0" w:space="0" w:color="auto"/>
                <w:bottom w:val="none" w:sz="0" w:space="0" w:color="auto"/>
                <w:right w:val="none" w:sz="0" w:space="0" w:color="auto"/>
              </w:divBdr>
            </w:div>
          </w:divsChild>
        </w:div>
        <w:div w:id="1667443492">
          <w:marLeft w:val="0"/>
          <w:marRight w:val="0"/>
          <w:marTop w:val="0"/>
          <w:marBottom w:val="0"/>
          <w:divBdr>
            <w:top w:val="none" w:sz="0" w:space="0" w:color="auto"/>
            <w:left w:val="none" w:sz="0" w:space="0" w:color="auto"/>
            <w:bottom w:val="none" w:sz="0" w:space="0" w:color="auto"/>
            <w:right w:val="none" w:sz="0" w:space="0" w:color="auto"/>
          </w:divBdr>
          <w:divsChild>
            <w:div w:id="132258443">
              <w:marLeft w:val="0"/>
              <w:marRight w:val="0"/>
              <w:marTop w:val="0"/>
              <w:marBottom w:val="0"/>
              <w:divBdr>
                <w:top w:val="none" w:sz="0" w:space="0" w:color="auto"/>
                <w:left w:val="none" w:sz="0" w:space="0" w:color="auto"/>
                <w:bottom w:val="none" w:sz="0" w:space="0" w:color="auto"/>
                <w:right w:val="none" w:sz="0" w:space="0" w:color="auto"/>
              </w:divBdr>
            </w:div>
          </w:divsChild>
        </w:div>
        <w:div w:id="1215002186">
          <w:marLeft w:val="0"/>
          <w:marRight w:val="0"/>
          <w:marTop w:val="0"/>
          <w:marBottom w:val="0"/>
          <w:divBdr>
            <w:top w:val="none" w:sz="0" w:space="0" w:color="auto"/>
            <w:left w:val="none" w:sz="0" w:space="0" w:color="auto"/>
            <w:bottom w:val="none" w:sz="0" w:space="0" w:color="auto"/>
            <w:right w:val="none" w:sz="0" w:space="0" w:color="auto"/>
          </w:divBdr>
          <w:divsChild>
            <w:div w:id="135534162">
              <w:marLeft w:val="0"/>
              <w:marRight w:val="0"/>
              <w:marTop w:val="0"/>
              <w:marBottom w:val="0"/>
              <w:divBdr>
                <w:top w:val="none" w:sz="0" w:space="0" w:color="auto"/>
                <w:left w:val="none" w:sz="0" w:space="0" w:color="auto"/>
                <w:bottom w:val="none" w:sz="0" w:space="0" w:color="auto"/>
                <w:right w:val="none" w:sz="0" w:space="0" w:color="auto"/>
              </w:divBdr>
            </w:div>
          </w:divsChild>
        </w:div>
        <w:div w:id="1094978709">
          <w:marLeft w:val="0"/>
          <w:marRight w:val="0"/>
          <w:marTop w:val="0"/>
          <w:marBottom w:val="0"/>
          <w:divBdr>
            <w:top w:val="none" w:sz="0" w:space="0" w:color="auto"/>
            <w:left w:val="none" w:sz="0" w:space="0" w:color="auto"/>
            <w:bottom w:val="none" w:sz="0" w:space="0" w:color="auto"/>
            <w:right w:val="none" w:sz="0" w:space="0" w:color="auto"/>
          </w:divBdr>
          <w:divsChild>
            <w:div w:id="646394011">
              <w:marLeft w:val="0"/>
              <w:marRight w:val="0"/>
              <w:marTop w:val="0"/>
              <w:marBottom w:val="0"/>
              <w:divBdr>
                <w:top w:val="none" w:sz="0" w:space="0" w:color="auto"/>
                <w:left w:val="none" w:sz="0" w:space="0" w:color="auto"/>
                <w:bottom w:val="none" w:sz="0" w:space="0" w:color="auto"/>
                <w:right w:val="none" w:sz="0" w:space="0" w:color="auto"/>
              </w:divBdr>
            </w:div>
          </w:divsChild>
        </w:div>
        <w:div w:id="1779372265">
          <w:marLeft w:val="0"/>
          <w:marRight w:val="0"/>
          <w:marTop w:val="0"/>
          <w:marBottom w:val="0"/>
          <w:divBdr>
            <w:top w:val="none" w:sz="0" w:space="0" w:color="auto"/>
            <w:left w:val="none" w:sz="0" w:space="0" w:color="auto"/>
            <w:bottom w:val="none" w:sz="0" w:space="0" w:color="auto"/>
            <w:right w:val="none" w:sz="0" w:space="0" w:color="auto"/>
          </w:divBdr>
          <w:divsChild>
            <w:div w:id="1241330604">
              <w:marLeft w:val="0"/>
              <w:marRight w:val="0"/>
              <w:marTop w:val="0"/>
              <w:marBottom w:val="0"/>
              <w:divBdr>
                <w:top w:val="none" w:sz="0" w:space="0" w:color="auto"/>
                <w:left w:val="none" w:sz="0" w:space="0" w:color="auto"/>
                <w:bottom w:val="none" w:sz="0" w:space="0" w:color="auto"/>
                <w:right w:val="none" w:sz="0" w:space="0" w:color="auto"/>
              </w:divBdr>
            </w:div>
          </w:divsChild>
        </w:div>
        <w:div w:id="1943298843">
          <w:marLeft w:val="0"/>
          <w:marRight w:val="0"/>
          <w:marTop w:val="0"/>
          <w:marBottom w:val="0"/>
          <w:divBdr>
            <w:top w:val="none" w:sz="0" w:space="0" w:color="auto"/>
            <w:left w:val="none" w:sz="0" w:space="0" w:color="auto"/>
            <w:bottom w:val="none" w:sz="0" w:space="0" w:color="auto"/>
            <w:right w:val="none" w:sz="0" w:space="0" w:color="auto"/>
          </w:divBdr>
          <w:divsChild>
            <w:div w:id="1271473254">
              <w:marLeft w:val="0"/>
              <w:marRight w:val="0"/>
              <w:marTop w:val="0"/>
              <w:marBottom w:val="0"/>
              <w:divBdr>
                <w:top w:val="none" w:sz="0" w:space="0" w:color="auto"/>
                <w:left w:val="none" w:sz="0" w:space="0" w:color="auto"/>
                <w:bottom w:val="none" w:sz="0" w:space="0" w:color="auto"/>
                <w:right w:val="none" w:sz="0" w:space="0" w:color="auto"/>
              </w:divBdr>
            </w:div>
          </w:divsChild>
        </w:div>
        <w:div w:id="1067802427">
          <w:marLeft w:val="0"/>
          <w:marRight w:val="0"/>
          <w:marTop w:val="0"/>
          <w:marBottom w:val="0"/>
          <w:divBdr>
            <w:top w:val="none" w:sz="0" w:space="0" w:color="auto"/>
            <w:left w:val="none" w:sz="0" w:space="0" w:color="auto"/>
            <w:bottom w:val="none" w:sz="0" w:space="0" w:color="auto"/>
            <w:right w:val="none" w:sz="0" w:space="0" w:color="auto"/>
          </w:divBdr>
          <w:divsChild>
            <w:div w:id="501966697">
              <w:marLeft w:val="0"/>
              <w:marRight w:val="0"/>
              <w:marTop w:val="0"/>
              <w:marBottom w:val="0"/>
              <w:divBdr>
                <w:top w:val="none" w:sz="0" w:space="0" w:color="auto"/>
                <w:left w:val="none" w:sz="0" w:space="0" w:color="auto"/>
                <w:bottom w:val="none" w:sz="0" w:space="0" w:color="auto"/>
                <w:right w:val="none" w:sz="0" w:space="0" w:color="auto"/>
              </w:divBdr>
            </w:div>
          </w:divsChild>
        </w:div>
        <w:div w:id="803668060">
          <w:marLeft w:val="0"/>
          <w:marRight w:val="0"/>
          <w:marTop w:val="0"/>
          <w:marBottom w:val="0"/>
          <w:divBdr>
            <w:top w:val="none" w:sz="0" w:space="0" w:color="auto"/>
            <w:left w:val="none" w:sz="0" w:space="0" w:color="auto"/>
            <w:bottom w:val="none" w:sz="0" w:space="0" w:color="auto"/>
            <w:right w:val="none" w:sz="0" w:space="0" w:color="auto"/>
          </w:divBdr>
          <w:divsChild>
            <w:div w:id="95443659">
              <w:marLeft w:val="0"/>
              <w:marRight w:val="0"/>
              <w:marTop w:val="0"/>
              <w:marBottom w:val="0"/>
              <w:divBdr>
                <w:top w:val="none" w:sz="0" w:space="0" w:color="auto"/>
                <w:left w:val="none" w:sz="0" w:space="0" w:color="auto"/>
                <w:bottom w:val="none" w:sz="0" w:space="0" w:color="auto"/>
                <w:right w:val="none" w:sz="0" w:space="0" w:color="auto"/>
              </w:divBdr>
            </w:div>
          </w:divsChild>
        </w:div>
        <w:div w:id="1844082761">
          <w:marLeft w:val="0"/>
          <w:marRight w:val="0"/>
          <w:marTop w:val="0"/>
          <w:marBottom w:val="0"/>
          <w:divBdr>
            <w:top w:val="none" w:sz="0" w:space="0" w:color="auto"/>
            <w:left w:val="none" w:sz="0" w:space="0" w:color="auto"/>
            <w:bottom w:val="none" w:sz="0" w:space="0" w:color="auto"/>
            <w:right w:val="none" w:sz="0" w:space="0" w:color="auto"/>
          </w:divBdr>
          <w:divsChild>
            <w:div w:id="1265459740">
              <w:marLeft w:val="0"/>
              <w:marRight w:val="0"/>
              <w:marTop w:val="0"/>
              <w:marBottom w:val="0"/>
              <w:divBdr>
                <w:top w:val="none" w:sz="0" w:space="0" w:color="auto"/>
                <w:left w:val="none" w:sz="0" w:space="0" w:color="auto"/>
                <w:bottom w:val="none" w:sz="0" w:space="0" w:color="auto"/>
                <w:right w:val="none" w:sz="0" w:space="0" w:color="auto"/>
              </w:divBdr>
            </w:div>
          </w:divsChild>
        </w:div>
        <w:div w:id="903180211">
          <w:marLeft w:val="0"/>
          <w:marRight w:val="0"/>
          <w:marTop w:val="0"/>
          <w:marBottom w:val="0"/>
          <w:divBdr>
            <w:top w:val="none" w:sz="0" w:space="0" w:color="auto"/>
            <w:left w:val="none" w:sz="0" w:space="0" w:color="auto"/>
            <w:bottom w:val="none" w:sz="0" w:space="0" w:color="auto"/>
            <w:right w:val="none" w:sz="0" w:space="0" w:color="auto"/>
          </w:divBdr>
          <w:divsChild>
            <w:div w:id="711420009">
              <w:marLeft w:val="0"/>
              <w:marRight w:val="0"/>
              <w:marTop w:val="0"/>
              <w:marBottom w:val="0"/>
              <w:divBdr>
                <w:top w:val="none" w:sz="0" w:space="0" w:color="auto"/>
                <w:left w:val="none" w:sz="0" w:space="0" w:color="auto"/>
                <w:bottom w:val="none" w:sz="0" w:space="0" w:color="auto"/>
                <w:right w:val="none" w:sz="0" w:space="0" w:color="auto"/>
              </w:divBdr>
            </w:div>
          </w:divsChild>
        </w:div>
        <w:div w:id="1231387232">
          <w:marLeft w:val="0"/>
          <w:marRight w:val="0"/>
          <w:marTop w:val="0"/>
          <w:marBottom w:val="0"/>
          <w:divBdr>
            <w:top w:val="none" w:sz="0" w:space="0" w:color="auto"/>
            <w:left w:val="none" w:sz="0" w:space="0" w:color="auto"/>
            <w:bottom w:val="none" w:sz="0" w:space="0" w:color="auto"/>
            <w:right w:val="none" w:sz="0" w:space="0" w:color="auto"/>
          </w:divBdr>
          <w:divsChild>
            <w:div w:id="1595821046">
              <w:marLeft w:val="0"/>
              <w:marRight w:val="0"/>
              <w:marTop w:val="0"/>
              <w:marBottom w:val="0"/>
              <w:divBdr>
                <w:top w:val="none" w:sz="0" w:space="0" w:color="auto"/>
                <w:left w:val="none" w:sz="0" w:space="0" w:color="auto"/>
                <w:bottom w:val="none" w:sz="0" w:space="0" w:color="auto"/>
                <w:right w:val="none" w:sz="0" w:space="0" w:color="auto"/>
              </w:divBdr>
            </w:div>
          </w:divsChild>
        </w:div>
        <w:div w:id="286548873">
          <w:marLeft w:val="0"/>
          <w:marRight w:val="0"/>
          <w:marTop w:val="0"/>
          <w:marBottom w:val="0"/>
          <w:divBdr>
            <w:top w:val="none" w:sz="0" w:space="0" w:color="auto"/>
            <w:left w:val="none" w:sz="0" w:space="0" w:color="auto"/>
            <w:bottom w:val="none" w:sz="0" w:space="0" w:color="auto"/>
            <w:right w:val="none" w:sz="0" w:space="0" w:color="auto"/>
          </w:divBdr>
          <w:divsChild>
            <w:div w:id="1794209020">
              <w:marLeft w:val="0"/>
              <w:marRight w:val="0"/>
              <w:marTop w:val="0"/>
              <w:marBottom w:val="0"/>
              <w:divBdr>
                <w:top w:val="none" w:sz="0" w:space="0" w:color="auto"/>
                <w:left w:val="none" w:sz="0" w:space="0" w:color="auto"/>
                <w:bottom w:val="none" w:sz="0" w:space="0" w:color="auto"/>
                <w:right w:val="none" w:sz="0" w:space="0" w:color="auto"/>
              </w:divBdr>
            </w:div>
          </w:divsChild>
        </w:div>
        <w:div w:id="2098623887">
          <w:marLeft w:val="0"/>
          <w:marRight w:val="0"/>
          <w:marTop w:val="0"/>
          <w:marBottom w:val="0"/>
          <w:divBdr>
            <w:top w:val="none" w:sz="0" w:space="0" w:color="auto"/>
            <w:left w:val="none" w:sz="0" w:space="0" w:color="auto"/>
            <w:bottom w:val="none" w:sz="0" w:space="0" w:color="auto"/>
            <w:right w:val="none" w:sz="0" w:space="0" w:color="auto"/>
          </w:divBdr>
          <w:divsChild>
            <w:div w:id="484006581">
              <w:marLeft w:val="0"/>
              <w:marRight w:val="0"/>
              <w:marTop w:val="0"/>
              <w:marBottom w:val="0"/>
              <w:divBdr>
                <w:top w:val="none" w:sz="0" w:space="0" w:color="auto"/>
                <w:left w:val="none" w:sz="0" w:space="0" w:color="auto"/>
                <w:bottom w:val="none" w:sz="0" w:space="0" w:color="auto"/>
                <w:right w:val="none" w:sz="0" w:space="0" w:color="auto"/>
              </w:divBdr>
            </w:div>
          </w:divsChild>
        </w:div>
        <w:div w:id="1052582527">
          <w:marLeft w:val="0"/>
          <w:marRight w:val="0"/>
          <w:marTop w:val="0"/>
          <w:marBottom w:val="0"/>
          <w:divBdr>
            <w:top w:val="none" w:sz="0" w:space="0" w:color="auto"/>
            <w:left w:val="none" w:sz="0" w:space="0" w:color="auto"/>
            <w:bottom w:val="none" w:sz="0" w:space="0" w:color="auto"/>
            <w:right w:val="none" w:sz="0" w:space="0" w:color="auto"/>
          </w:divBdr>
          <w:divsChild>
            <w:div w:id="715737782">
              <w:marLeft w:val="0"/>
              <w:marRight w:val="0"/>
              <w:marTop w:val="0"/>
              <w:marBottom w:val="0"/>
              <w:divBdr>
                <w:top w:val="none" w:sz="0" w:space="0" w:color="auto"/>
                <w:left w:val="none" w:sz="0" w:space="0" w:color="auto"/>
                <w:bottom w:val="none" w:sz="0" w:space="0" w:color="auto"/>
                <w:right w:val="none" w:sz="0" w:space="0" w:color="auto"/>
              </w:divBdr>
            </w:div>
          </w:divsChild>
        </w:div>
        <w:div w:id="1982494553">
          <w:marLeft w:val="0"/>
          <w:marRight w:val="0"/>
          <w:marTop w:val="0"/>
          <w:marBottom w:val="0"/>
          <w:divBdr>
            <w:top w:val="none" w:sz="0" w:space="0" w:color="auto"/>
            <w:left w:val="none" w:sz="0" w:space="0" w:color="auto"/>
            <w:bottom w:val="none" w:sz="0" w:space="0" w:color="auto"/>
            <w:right w:val="none" w:sz="0" w:space="0" w:color="auto"/>
          </w:divBdr>
          <w:divsChild>
            <w:div w:id="1721631203">
              <w:marLeft w:val="0"/>
              <w:marRight w:val="0"/>
              <w:marTop w:val="0"/>
              <w:marBottom w:val="0"/>
              <w:divBdr>
                <w:top w:val="none" w:sz="0" w:space="0" w:color="auto"/>
                <w:left w:val="none" w:sz="0" w:space="0" w:color="auto"/>
                <w:bottom w:val="none" w:sz="0" w:space="0" w:color="auto"/>
                <w:right w:val="none" w:sz="0" w:space="0" w:color="auto"/>
              </w:divBdr>
            </w:div>
          </w:divsChild>
        </w:div>
        <w:div w:id="2062094471">
          <w:marLeft w:val="0"/>
          <w:marRight w:val="0"/>
          <w:marTop w:val="0"/>
          <w:marBottom w:val="0"/>
          <w:divBdr>
            <w:top w:val="none" w:sz="0" w:space="0" w:color="auto"/>
            <w:left w:val="none" w:sz="0" w:space="0" w:color="auto"/>
            <w:bottom w:val="none" w:sz="0" w:space="0" w:color="auto"/>
            <w:right w:val="none" w:sz="0" w:space="0" w:color="auto"/>
          </w:divBdr>
          <w:divsChild>
            <w:div w:id="1330139855">
              <w:marLeft w:val="0"/>
              <w:marRight w:val="0"/>
              <w:marTop w:val="0"/>
              <w:marBottom w:val="0"/>
              <w:divBdr>
                <w:top w:val="none" w:sz="0" w:space="0" w:color="auto"/>
                <w:left w:val="none" w:sz="0" w:space="0" w:color="auto"/>
                <w:bottom w:val="none" w:sz="0" w:space="0" w:color="auto"/>
                <w:right w:val="none" w:sz="0" w:space="0" w:color="auto"/>
              </w:divBdr>
            </w:div>
          </w:divsChild>
        </w:div>
        <w:div w:id="1473064535">
          <w:marLeft w:val="0"/>
          <w:marRight w:val="0"/>
          <w:marTop w:val="0"/>
          <w:marBottom w:val="0"/>
          <w:divBdr>
            <w:top w:val="none" w:sz="0" w:space="0" w:color="auto"/>
            <w:left w:val="none" w:sz="0" w:space="0" w:color="auto"/>
            <w:bottom w:val="none" w:sz="0" w:space="0" w:color="auto"/>
            <w:right w:val="none" w:sz="0" w:space="0" w:color="auto"/>
          </w:divBdr>
          <w:divsChild>
            <w:div w:id="195630487">
              <w:marLeft w:val="0"/>
              <w:marRight w:val="0"/>
              <w:marTop w:val="0"/>
              <w:marBottom w:val="0"/>
              <w:divBdr>
                <w:top w:val="none" w:sz="0" w:space="0" w:color="auto"/>
                <w:left w:val="none" w:sz="0" w:space="0" w:color="auto"/>
                <w:bottom w:val="none" w:sz="0" w:space="0" w:color="auto"/>
                <w:right w:val="none" w:sz="0" w:space="0" w:color="auto"/>
              </w:divBdr>
            </w:div>
          </w:divsChild>
        </w:div>
        <w:div w:id="1764184223">
          <w:marLeft w:val="0"/>
          <w:marRight w:val="0"/>
          <w:marTop w:val="0"/>
          <w:marBottom w:val="0"/>
          <w:divBdr>
            <w:top w:val="none" w:sz="0" w:space="0" w:color="auto"/>
            <w:left w:val="none" w:sz="0" w:space="0" w:color="auto"/>
            <w:bottom w:val="none" w:sz="0" w:space="0" w:color="auto"/>
            <w:right w:val="none" w:sz="0" w:space="0" w:color="auto"/>
          </w:divBdr>
          <w:divsChild>
            <w:div w:id="1274826737">
              <w:marLeft w:val="0"/>
              <w:marRight w:val="0"/>
              <w:marTop w:val="0"/>
              <w:marBottom w:val="0"/>
              <w:divBdr>
                <w:top w:val="none" w:sz="0" w:space="0" w:color="auto"/>
                <w:left w:val="none" w:sz="0" w:space="0" w:color="auto"/>
                <w:bottom w:val="none" w:sz="0" w:space="0" w:color="auto"/>
                <w:right w:val="none" w:sz="0" w:space="0" w:color="auto"/>
              </w:divBdr>
            </w:div>
          </w:divsChild>
        </w:div>
        <w:div w:id="1774351539">
          <w:marLeft w:val="0"/>
          <w:marRight w:val="0"/>
          <w:marTop w:val="0"/>
          <w:marBottom w:val="0"/>
          <w:divBdr>
            <w:top w:val="none" w:sz="0" w:space="0" w:color="auto"/>
            <w:left w:val="none" w:sz="0" w:space="0" w:color="auto"/>
            <w:bottom w:val="none" w:sz="0" w:space="0" w:color="auto"/>
            <w:right w:val="none" w:sz="0" w:space="0" w:color="auto"/>
          </w:divBdr>
          <w:divsChild>
            <w:div w:id="1982269960">
              <w:marLeft w:val="0"/>
              <w:marRight w:val="0"/>
              <w:marTop w:val="0"/>
              <w:marBottom w:val="0"/>
              <w:divBdr>
                <w:top w:val="none" w:sz="0" w:space="0" w:color="auto"/>
                <w:left w:val="none" w:sz="0" w:space="0" w:color="auto"/>
                <w:bottom w:val="none" w:sz="0" w:space="0" w:color="auto"/>
                <w:right w:val="none" w:sz="0" w:space="0" w:color="auto"/>
              </w:divBdr>
            </w:div>
          </w:divsChild>
        </w:div>
        <w:div w:id="239948357">
          <w:marLeft w:val="0"/>
          <w:marRight w:val="0"/>
          <w:marTop w:val="0"/>
          <w:marBottom w:val="0"/>
          <w:divBdr>
            <w:top w:val="none" w:sz="0" w:space="0" w:color="auto"/>
            <w:left w:val="none" w:sz="0" w:space="0" w:color="auto"/>
            <w:bottom w:val="none" w:sz="0" w:space="0" w:color="auto"/>
            <w:right w:val="none" w:sz="0" w:space="0" w:color="auto"/>
          </w:divBdr>
          <w:divsChild>
            <w:div w:id="451290265">
              <w:marLeft w:val="0"/>
              <w:marRight w:val="0"/>
              <w:marTop w:val="0"/>
              <w:marBottom w:val="0"/>
              <w:divBdr>
                <w:top w:val="none" w:sz="0" w:space="0" w:color="auto"/>
                <w:left w:val="none" w:sz="0" w:space="0" w:color="auto"/>
                <w:bottom w:val="none" w:sz="0" w:space="0" w:color="auto"/>
                <w:right w:val="none" w:sz="0" w:space="0" w:color="auto"/>
              </w:divBdr>
            </w:div>
          </w:divsChild>
        </w:div>
        <w:div w:id="428309298">
          <w:marLeft w:val="0"/>
          <w:marRight w:val="0"/>
          <w:marTop w:val="0"/>
          <w:marBottom w:val="0"/>
          <w:divBdr>
            <w:top w:val="none" w:sz="0" w:space="0" w:color="auto"/>
            <w:left w:val="none" w:sz="0" w:space="0" w:color="auto"/>
            <w:bottom w:val="none" w:sz="0" w:space="0" w:color="auto"/>
            <w:right w:val="none" w:sz="0" w:space="0" w:color="auto"/>
          </w:divBdr>
          <w:divsChild>
            <w:div w:id="1085032517">
              <w:marLeft w:val="0"/>
              <w:marRight w:val="0"/>
              <w:marTop w:val="0"/>
              <w:marBottom w:val="0"/>
              <w:divBdr>
                <w:top w:val="none" w:sz="0" w:space="0" w:color="auto"/>
                <w:left w:val="none" w:sz="0" w:space="0" w:color="auto"/>
                <w:bottom w:val="none" w:sz="0" w:space="0" w:color="auto"/>
                <w:right w:val="none" w:sz="0" w:space="0" w:color="auto"/>
              </w:divBdr>
            </w:div>
          </w:divsChild>
        </w:div>
        <w:div w:id="1574463439">
          <w:marLeft w:val="0"/>
          <w:marRight w:val="0"/>
          <w:marTop w:val="0"/>
          <w:marBottom w:val="0"/>
          <w:divBdr>
            <w:top w:val="none" w:sz="0" w:space="0" w:color="auto"/>
            <w:left w:val="none" w:sz="0" w:space="0" w:color="auto"/>
            <w:bottom w:val="none" w:sz="0" w:space="0" w:color="auto"/>
            <w:right w:val="none" w:sz="0" w:space="0" w:color="auto"/>
          </w:divBdr>
          <w:divsChild>
            <w:div w:id="1783451239">
              <w:marLeft w:val="0"/>
              <w:marRight w:val="0"/>
              <w:marTop w:val="0"/>
              <w:marBottom w:val="0"/>
              <w:divBdr>
                <w:top w:val="none" w:sz="0" w:space="0" w:color="auto"/>
                <w:left w:val="none" w:sz="0" w:space="0" w:color="auto"/>
                <w:bottom w:val="none" w:sz="0" w:space="0" w:color="auto"/>
                <w:right w:val="none" w:sz="0" w:space="0" w:color="auto"/>
              </w:divBdr>
            </w:div>
          </w:divsChild>
        </w:div>
        <w:div w:id="1283921616">
          <w:marLeft w:val="0"/>
          <w:marRight w:val="0"/>
          <w:marTop w:val="0"/>
          <w:marBottom w:val="0"/>
          <w:divBdr>
            <w:top w:val="none" w:sz="0" w:space="0" w:color="auto"/>
            <w:left w:val="none" w:sz="0" w:space="0" w:color="auto"/>
            <w:bottom w:val="none" w:sz="0" w:space="0" w:color="auto"/>
            <w:right w:val="none" w:sz="0" w:space="0" w:color="auto"/>
          </w:divBdr>
          <w:divsChild>
            <w:div w:id="464852021">
              <w:marLeft w:val="0"/>
              <w:marRight w:val="0"/>
              <w:marTop w:val="0"/>
              <w:marBottom w:val="0"/>
              <w:divBdr>
                <w:top w:val="none" w:sz="0" w:space="0" w:color="auto"/>
                <w:left w:val="none" w:sz="0" w:space="0" w:color="auto"/>
                <w:bottom w:val="none" w:sz="0" w:space="0" w:color="auto"/>
                <w:right w:val="none" w:sz="0" w:space="0" w:color="auto"/>
              </w:divBdr>
            </w:div>
          </w:divsChild>
        </w:div>
        <w:div w:id="744038048">
          <w:marLeft w:val="0"/>
          <w:marRight w:val="0"/>
          <w:marTop w:val="0"/>
          <w:marBottom w:val="0"/>
          <w:divBdr>
            <w:top w:val="none" w:sz="0" w:space="0" w:color="auto"/>
            <w:left w:val="none" w:sz="0" w:space="0" w:color="auto"/>
            <w:bottom w:val="none" w:sz="0" w:space="0" w:color="auto"/>
            <w:right w:val="none" w:sz="0" w:space="0" w:color="auto"/>
          </w:divBdr>
          <w:divsChild>
            <w:div w:id="1230461773">
              <w:marLeft w:val="0"/>
              <w:marRight w:val="0"/>
              <w:marTop w:val="0"/>
              <w:marBottom w:val="0"/>
              <w:divBdr>
                <w:top w:val="none" w:sz="0" w:space="0" w:color="auto"/>
                <w:left w:val="none" w:sz="0" w:space="0" w:color="auto"/>
                <w:bottom w:val="none" w:sz="0" w:space="0" w:color="auto"/>
                <w:right w:val="none" w:sz="0" w:space="0" w:color="auto"/>
              </w:divBdr>
            </w:div>
          </w:divsChild>
        </w:div>
        <w:div w:id="743530820">
          <w:marLeft w:val="0"/>
          <w:marRight w:val="0"/>
          <w:marTop w:val="0"/>
          <w:marBottom w:val="0"/>
          <w:divBdr>
            <w:top w:val="none" w:sz="0" w:space="0" w:color="auto"/>
            <w:left w:val="none" w:sz="0" w:space="0" w:color="auto"/>
            <w:bottom w:val="none" w:sz="0" w:space="0" w:color="auto"/>
            <w:right w:val="none" w:sz="0" w:space="0" w:color="auto"/>
          </w:divBdr>
          <w:divsChild>
            <w:div w:id="1811166933">
              <w:marLeft w:val="0"/>
              <w:marRight w:val="0"/>
              <w:marTop w:val="0"/>
              <w:marBottom w:val="0"/>
              <w:divBdr>
                <w:top w:val="none" w:sz="0" w:space="0" w:color="auto"/>
                <w:left w:val="none" w:sz="0" w:space="0" w:color="auto"/>
                <w:bottom w:val="none" w:sz="0" w:space="0" w:color="auto"/>
                <w:right w:val="none" w:sz="0" w:space="0" w:color="auto"/>
              </w:divBdr>
            </w:div>
          </w:divsChild>
        </w:div>
        <w:div w:id="1092702228">
          <w:marLeft w:val="0"/>
          <w:marRight w:val="0"/>
          <w:marTop w:val="0"/>
          <w:marBottom w:val="0"/>
          <w:divBdr>
            <w:top w:val="none" w:sz="0" w:space="0" w:color="auto"/>
            <w:left w:val="none" w:sz="0" w:space="0" w:color="auto"/>
            <w:bottom w:val="none" w:sz="0" w:space="0" w:color="auto"/>
            <w:right w:val="none" w:sz="0" w:space="0" w:color="auto"/>
          </w:divBdr>
          <w:divsChild>
            <w:div w:id="200367222">
              <w:marLeft w:val="0"/>
              <w:marRight w:val="0"/>
              <w:marTop w:val="0"/>
              <w:marBottom w:val="0"/>
              <w:divBdr>
                <w:top w:val="none" w:sz="0" w:space="0" w:color="auto"/>
                <w:left w:val="none" w:sz="0" w:space="0" w:color="auto"/>
                <w:bottom w:val="none" w:sz="0" w:space="0" w:color="auto"/>
                <w:right w:val="none" w:sz="0" w:space="0" w:color="auto"/>
              </w:divBdr>
            </w:div>
          </w:divsChild>
        </w:div>
        <w:div w:id="140586535">
          <w:marLeft w:val="0"/>
          <w:marRight w:val="0"/>
          <w:marTop w:val="0"/>
          <w:marBottom w:val="0"/>
          <w:divBdr>
            <w:top w:val="none" w:sz="0" w:space="0" w:color="auto"/>
            <w:left w:val="none" w:sz="0" w:space="0" w:color="auto"/>
            <w:bottom w:val="none" w:sz="0" w:space="0" w:color="auto"/>
            <w:right w:val="none" w:sz="0" w:space="0" w:color="auto"/>
          </w:divBdr>
          <w:divsChild>
            <w:div w:id="577977915">
              <w:marLeft w:val="0"/>
              <w:marRight w:val="0"/>
              <w:marTop w:val="0"/>
              <w:marBottom w:val="0"/>
              <w:divBdr>
                <w:top w:val="none" w:sz="0" w:space="0" w:color="auto"/>
                <w:left w:val="none" w:sz="0" w:space="0" w:color="auto"/>
                <w:bottom w:val="none" w:sz="0" w:space="0" w:color="auto"/>
                <w:right w:val="none" w:sz="0" w:space="0" w:color="auto"/>
              </w:divBdr>
            </w:div>
          </w:divsChild>
        </w:div>
        <w:div w:id="927036613">
          <w:marLeft w:val="0"/>
          <w:marRight w:val="0"/>
          <w:marTop w:val="0"/>
          <w:marBottom w:val="0"/>
          <w:divBdr>
            <w:top w:val="none" w:sz="0" w:space="0" w:color="auto"/>
            <w:left w:val="none" w:sz="0" w:space="0" w:color="auto"/>
            <w:bottom w:val="none" w:sz="0" w:space="0" w:color="auto"/>
            <w:right w:val="none" w:sz="0" w:space="0" w:color="auto"/>
          </w:divBdr>
          <w:divsChild>
            <w:div w:id="700783382">
              <w:marLeft w:val="0"/>
              <w:marRight w:val="0"/>
              <w:marTop w:val="0"/>
              <w:marBottom w:val="0"/>
              <w:divBdr>
                <w:top w:val="none" w:sz="0" w:space="0" w:color="auto"/>
                <w:left w:val="none" w:sz="0" w:space="0" w:color="auto"/>
                <w:bottom w:val="none" w:sz="0" w:space="0" w:color="auto"/>
                <w:right w:val="none" w:sz="0" w:space="0" w:color="auto"/>
              </w:divBdr>
            </w:div>
          </w:divsChild>
        </w:div>
        <w:div w:id="381248741">
          <w:marLeft w:val="0"/>
          <w:marRight w:val="0"/>
          <w:marTop w:val="0"/>
          <w:marBottom w:val="0"/>
          <w:divBdr>
            <w:top w:val="none" w:sz="0" w:space="0" w:color="auto"/>
            <w:left w:val="none" w:sz="0" w:space="0" w:color="auto"/>
            <w:bottom w:val="none" w:sz="0" w:space="0" w:color="auto"/>
            <w:right w:val="none" w:sz="0" w:space="0" w:color="auto"/>
          </w:divBdr>
          <w:divsChild>
            <w:div w:id="1514683330">
              <w:marLeft w:val="0"/>
              <w:marRight w:val="0"/>
              <w:marTop w:val="0"/>
              <w:marBottom w:val="0"/>
              <w:divBdr>
                <w:top w:val="none" w:sz="0" w:space="0" w:color="auto"/>
                <w:left w:val="none" w:sz="0" w:space="0" w:color="auto"/>
                <w:bottom w:val="none" w:sz="0" w:space="0" w:color="auto"/>
                <w:right w:val="none" w:sz="0" w:space="0" w:color="auto"/>
              </w:divBdr>
            </w:div>
          </w:divsChild>
        </w:div>
        <w:div w:id="2131972664">
          <w:marLeft w:val="0"/>
          <w:marRight w:val="0"/>
          <w:marTop w:val="0"/>
          <w:marBottom w:val="0"/>
          <w:divBdr>
            <w:top w:val="none" w:sz="0" w:space="0" w:color="auto"/>
            <w:left w:val="none" w:sz="0" w:space="0" w:color="auto"/>
            <w:bottom w:val="none" w:sz="0" w:space="0" w:color="auto"/>
            <w:right w:val="none" w:sz="0" w:space="0" w:color="auto"/>
          </w:divBdr>
          <w:divsChild>
            <w:div w:id="1063874795">
              <w:marLeft w:val="0"/>
              <w:marRight w:val="0"/>
              <w:marTop w:val="0"/>
              <w:marBottom w:val="0"/>
              <w:divBdr>
                <w:top w:val="none" w:sz="0" w:space="0" w:color="auto"/>
                <w:left w:val="none" w:sz="0" w:space="0" w:color="auto"/>
                <w:bottom w:val="none" w:sz="0" w:space="0" w:color="auto"/>
                <w:right w:val="none" w:sz="0" w:space="0" w:color="auto"/>
              </w:divBdr>
            </w:div>
          </w:divsChild>
        </w:div>
        <w:div w:id="1594388650">
          <w:marLeft w:val="0"/>
          <w:marRight w:val="0"/>
          <w:marTop w:val="0"/>
          <w:marBottom w:val="0"/>
          <w:divBdr>
            <w:top w:val="none" w:sz="0" w:space="0" w:color="auto"/>
            <w:left w:val="none" w:sz="0" w:space="0" w:color="auto"/>
            <w:bottom w:val="none" w:sz="0" w:space="0" w:color="auto"/>
            <w:right w:val="none" w:sz="0" w:space="0" w:color="auto"/>
          </w:divBdr>
          <w:divsChild>
            <w:div w:id="1230994370">
              <w:marLeft w:val="0"/>
              <w:marRight w:val="0"/>
              <w:marTop w:val="0"/>
              <w:marBottom w:val="0"/>
              <w:divBdr>
                <w:top w:val="none" w:sz="0" w:space="0" w:color="auto"/>
                <w:left w:val="none" w:sz="0" w:space="0" w:color="auto"/>
                <w:bottom w:val="none" w:sz="0" w:space="0" w:color="auto"/>
                <w:right w:val="none" w:sz="0" w:space="0" w:color="auto"/>
              </w:divBdr>
            </w:div>
          </w:divsChild>
        </w:div>
        <w:div w:id="75640226">
          <w:marLeft w:val="0"/>
          <w:marRight w:val="0"/>
          <w:marTop w:val="0"/>
          <w:marBottom w:val="0"/>
          <w:divBdr>
            <w:top w:val="none" w:sz="0" w:space="0" w:color="auto"/>
            <w:left w:val="none" w:sz="0" w:space="0" w:color="auto"/>
            <w:bottom w:val="none" w:sz="0" w:space="0" w:color="auto"/>
            <w:right w:val="none" w:sz="0" w:space="0" w:color="auto"/>
          </w:divBdr>
          <w:divsChild>
            <w:div w:id="1201748386">
              <w:marLeft w:val="0"/>
              <w:marRight w:val="0"/>
              <w:marTop w:val="0"/>
              <w:marBottom w:val="0"/>
              <w:divBdr>
                <w:top w:val="none" w:sz="0" w:space="0" w:color="auto"/>
                <w:left w:val="none" w:sz="0" w:space="0" w:color="auto"/>
                <w:bottom w:val="none" w:sz="0" w:space="0" w:color="auto"/>
                <w:right w:val="none" w:sz="0" w:space="0" w:color="auto"/>
              </w:divBdr>
            </w:div>
          </w:divsChild>
        </w:div>
        <w:div w:id="1697268352">
          <w:marLeft w:val="0"/>
          <w:marRight w:val="0"/>
          <w:marTop w:val="0"/>
          <w:marBottom w:val="0"/>
          <w:divBdr>
            <w:top w:val="none" w:sz="0" w:space="0" w:color="auto"/>
            <w:left w:val="none" w:sz="0" w:space="0" w:color="auto"/>
            <w:bottom w:val="none" w:sz="0" w:space="0" w:color="auto"/>
            <w:right w:val="none" w:sz="0" w:space="0" w:color="auto"/>
          </w:divBdr>
          <w:divsChild>
            <w:div w:id="897519423">
              <w:marLeft w:val="0"/>
              <w:marRight w:val="0"/>
              <w:marTop w:val="0"/>
              <w:marBottom w:val="0"/>
              <w:divBdr>
                <w:top w:val="none" w:sz="0" w:space="0" w:color="auto"/>
                <w:left w:val="none" w:sz="0" w:space="0" w:color="auto"/>
                <w:bottom w:val="none" w:sz="0" w:space="0" w:color="auto"/>
                <w:right w:val="none" w:sz="0" w:space="0" w:color="auto"/>
              </w:divBdr>
            </w:div>
          </w:divsChild>
        </w:div>
        <w:div w:id="1289436633">
          <w:marLeft w:val="0"/>
          <w:marRight w:val="0"/>
          <w:marTop w:val="0"/>
          <w:marBottom w:val="0"/>
          <w:divBdr>
            <w:top w:val="none" w:sz="0" w:space="0" w:color="auto"/>
            <w:left w:val="none" w:sz="0" w:space="0" w:color="auto"/>
            <w:bottom w:val="none" w:sz="0" w:space="0" w:color="auto"/>
            <w:right w:val="none" w:sz="0" w:space="0" w:color="auto"/>
          </w:divBdr>
          <w:divsChild>
            <w:div w:id="1398242912">
              <w:marLeft w:val="0"/>
              <w:marRight w:val="0"/>
              <w:marTop w:val="0"/>
              <w:marBottom w:val="0"/>
              <w:divBdr>
                <w:top w:val="none" w:sz="0" w:space="0" w:color="auto"/>
                <w:left w:val="none" w:sz="0" w:space="0" w:color="auto"/>
                <w:bottom w:val="none" w:sz="0" w:space="0" w:color="auto"/>
                <w:right w:val="none" w:sz="0" w:space="0" w:color="auto"/>
              </w:divBdr>
            </w:div>
          </w:divsChild>
        </w:div>
        <w:div w:id="819688129">
          <w:marLeft w:val="0"/>
          <w:marRight w:val="0"/>
          <w:marTop w:val="0"/>
          <w:marBottom w:val="0"/>
          <w:divBdr>
            <w:top w:val="none" w:sz="0" w:space="0" w:color="auto"/>
            <w:left w:val="none" w:sz="0" w:space="0" w:color="auto"/>
            <w:bottom w:val="none" w:sz="0" w:space="0" w:color="auto"/>
            <w:right w:val="none" w:sz="0" w:space="0" w:color="auto"/>
          </w:divBdr>
          <w:divsChild>
            <w:div w:id="1041242729">
              <w:marLeft w:val="0"/>
              <w:marRight w:val="0"/>
              <w:marTop w:val="0"/>
              <w:marBottom w:val="0"/>
              <w:divBdr>
                <w:top w:val="none" w:sz="0" w:space="0" w:color="auto"/>
                <w:left w:val="none" w:sz="0" w:space="0" w:color="auto"/>
                <w:bottom w:val="none" w:sz="0" w:space="0" w:color="auto"/>
                <w:right w:val="none" w:sz="0" w:space="0" w:color="auto"/>
              </w:divBdr>
            </w:div>
          </w:divsChild>
        </w:div>
        <w:div w:id="1752892063">
          <w:marLeft w:val="0"/>
          <w:marRight w:val="0"/>
          <w:marTop w:val="0"/>
          <w:marBottom w:val="0"/>
          <w:divBdr>
            <w:top w:val="none" w:sz="0" w:space="0" w:color="auto"/>
            <w:left w:val="none" w:sz="0" w:space="0" w:color="auto"/>
            <w:bottom w:val="none" w:sz="0" w:space="0" w:color="auto"/>
            <w:right w:val="none" w:sz="0" w:space="0" w:color="auto"/>
          </w:divBdr>
          <w:divsChild>
            <w:div w:id="181207226">
              <w:marLeft w:val="0"/>
              <w:marRight w:val="0"/>
              <w:marTop w:val="0"/>
              <w:marBottom w:val="0"/>
              <w:divBdr>
                <w:top w:val="none" w:sz="0" w:space="0" w:color="auto"/>
                <w:left w:val="none" w:sz="0" w:space="0" w:color="auto"/>
                <w:bottom w:val="none" w:sz="0" w:space="0" w:color="auto"/>
                <w:right w:val="none" w:sz="0" w:space="0" w:color="auto"/>
              </w:divBdr>
            </w:div>
          </w:divsChild>
        </w:div>
        <w:div w:id="1958557843">
          <w:marLeft w:val="0"/>
          <w:marRight w:val="0"/>
          <w:marTop w:val="0"/>
          <w:marBottom w:val="0"/>
          <w:divBdr>
            <w:top w:val="none" w:sz="0" w:space="0" w:color="auto"/>
            <w:left w:val="none" w:sz="0" w:space="0" w:color="auto"/>
            <w:bottom w:val="none" w:sz="0" w:space="0" w:color="auto"/>
            <w:right w:val="none" w:sz="0" w:space="0" w:color="auto"/>
          </w:divBdr>
          <w:divsChild>
            <w:div w:id="402022463">
              <w:marLeft w:val="0"/>
              <w:marRight w:val="0"/>
              <w:marTop w:val="0"/>
              <w:marBottom w:val="0"/>
              <w:divBdr>
                <w:top w:val="none" w:sz="0" w:space="0" w:color="auto"/>
                <w:left w:val="none" w:sz="0" w:space="0" w:color="auto"/>
                <w:bottom w:val="none" w:sz="0" w:space="0" w:color="auto"/>
                <w:right w:val="none" w:sz="0" w:space="0" w:color="auto"/>
              </w:divBdr>
            </w:div>
          </w:divsChild>
        </w:div>
        <w:div w:id="365058594">
          <w:marLeft w:val="0"/>
          <w:marRight w:val="0"/>
          <w:marTop w:val="0"/>
          <w:marBottom w:val="0"/>
          <w:divBdr>
            <w:top w:val="none" w:sz="0" w:space="0" w:color="auto"/>
            <w:left w:val="none" w:sz="0" w:space="0" w:color="auto"/>
            <w:bottom w:val="none" w:sz="0" w:space="0" w:color="auto"/>
            <w:right w:val="none" w:sz="0" w:space="0" w:color="auto"/>
          </w:divBdr>
          <w:divsChild>
            <w:div w:id="1939755601">
              <w:marLeft w:val="0"/>
              <w:marRight w:val="0"/>
              <w:marTop w:val="0"/>
              <w:marBottom w:val="0"/>
              <w:divBdr>
                <w:top w:val="none" w:sz="0" w:space="0" w:color="auto"/>
                <w:left w:val="none" w:sz="0" w:space="0" w:color="auto"/>
                <w:bottom w:val="none" w:sz="0" w:space="0" w:color="auto"/>
                <w:right w:val="none" w:sz="0" w:space="0" w:color="auto"/>
              </w:divBdr>
            </w:div>
          </w:divsChild>
        </w:div>
        <w:div w:id="1017732789">
          <w:marLeft w:val="0"/>
          <w:marRight w:val="0"/>
          <w:marTop w:val="0"/>
          <w:marBottom w:val="0"/>
          <w:divBdr>
            <w:top w:val="none" w:sz="0" w:space="0" w:color="auto"/>
            <w:left w:val="none" w:sz="0" w:space="0" w:color="auto"/>
            <w:bottom w:val="none" w:sz="0" w:space="0" w:color="auto"/>
            <w:right w:val="none" w:sz="0" w:space="0" w:color="auto"/>
          </w:divBdr>
          <w:divsChild>
            <w:div w:id="1512447490">
              <w:marLeft w:val="0"/>
              <w:marRight w:val="0"/>
              <w:marTop w:val="0"/>
              <w:marBottom w:val="0"/>
              <w:divBdr>
                <w:top w:val="none" w:sz="0" w:space="0" w:color="auto"/>
                <w:left w:val="none" w:sz="0" w:space="0" w:color="auto"/>
                <w:bottom w:val="none" w:sz="0" w:space="0" w:color="auto"/>
                <w:right w:val="none" w:sz="0" w:space="0" w:color="auto"/>
              </w:divBdr>
            </w:div>
          </w:divsChild>
        </w:div>
        <w:div w:id="1710302811">
          <w:marLeft w:val="0"/>
          <w:marRight w:val="0"/>
          <w:marTop w:val="0"/>
          <w:marBottom w:val="0"/>
          <w:divBdr>
            <w:top w:val="none" w:sz="0" w:space="0" w:color="auto"/>
            <w:left w:val="none" w:sz="0" w:space="0" w:color="auto"/>
            <w:bottom w:val="none" w:sz="0" w:space="0" w:color="auto"/>
            <w:right w:val="none" w:sz="0" w:space="0" w:color="auto"/>
          </w:divBdr>
          <w:divsChild>
            <w:div w:id="1490756887">
              <w:marLeft w:val="0"/>
              <w:marRight w:val="0"/>
              <w:marTop w:val="0"/>
              <w:marBottom w:val="0"/>
              <w:divBdr>
                <w:top w:val="none" w:sz="0" w:space="0" w:color="auto"/>
                <w:left w:val="none" w:sz="0" w:space="0" w:color="auto"/>
                <w:bottom w:val="none" w:sz="0" w:space="0" w:color="auto"/>
                <w:right w:val="none" w:sz="0" w:space="0" w:color="auto"/>
              </w:divBdr>
            </w:div>
          </w:divsChild>
        </w:div>
        <w:div w:id="1382903094">
          <w:marLeft w:val="0"/>
          <w:marRight w:val="0"/>
          <w:marTop w:val="0"/>
          <w:marBottom w:val="0"/>
          <w:divBdr>
            <w:top w:val="none" w:sz="0" w:space="0" w:color="auto"/>
            <w:left w:val="none" w:sz="0" w:space="0" w:color="auto"/>
            <w:bottom w:val="none" w:sz="0" w:space="0" w:color="auto"/>
            <w:right w:val="none" w:sz="0" w:space="0" w:color="auto"/>
          </w:divBdr>
          <w:divsChild>
            <w:div w:id="66878772">
              <w:marLeft w:val="0"/>
              <w:marRight w:val="0"/>
              <w:marTop w:val="0"/>
              <w:marBottom w:val="0"/>
              <w:divBdr>
                <w:top w:val="none" w:sz="0" w:space="0" w:color="auto"/>
                <w:left w:val="none" w:sz="0" w:space="0" w:color="auto"/>
                <w:bottom w:val="none" w:sz="0" w:space="0" w:color="auto"/>
                <w:right w:val="none" w:sz="0" w:space="0" w:color="auto"/>
              </w:divBdr>
            </w:div>
          </w:divsChild>
        </w:div>
        <w:div w:id="1938325339">
          <w:marLeft w:val="0"/>
          <w:marRight w:val="0"/>
          <w:marTop w:val="0"/>
          <w:marBottom w:val="0"/>
          <w:divBdr>
            <w:top w:val="none" w:sz="0" w:space="0" w:color="auto"/>
            <w:left w:val="none" w:sz="0" w:space="0" w:color="auto"/>
            <w:bottom w:val="none" w:sz="0" w:space="0" w:color="auto"/>
            <w:right w:val="none" w:sz="0" w:space="0" w:color="auto"/>
          </w:divBdr>
          <w:divsChild>
            <w:div w:id="1430658023">
              <w:marLeft w:val="0"/>
              <w:marRight w:val="0"/>
              <w:marTop w:val="0"/>
              <w:marBottom w:val="0"/>
              <w:divBdr>
                <w:top w:val="none" w:sz="0" w:space="0" w:color="auto"/>
                <w:left w:val="none" w:sz="0" w:space="0" w:color="auto"/>
                <w:bottom w:val="none" w:sz="0" w:space="0" w:color="auto"/>
                <w:right w:val="none" w:sz="0" w:space="0" w:color="auto"/>
              </w:divBdr>
            </w:div>
          </w:divsChild>
        </w:div>
        <w:div w:id="358042879">
          <w:marLeft w:val="0"/>
          <w:marRight w:val="0"/>
          <w:marTop w:val="0"/>
          <w:marBottom w:val="0"/>
          <w:divBdr>
            <w:top w:val="none" w:sz="0" w:space="0" w:color="auto"/>
            <w:left w:val="none" w:sz="0" w:space="0" w:color="auto"/>
            <w:bottom w:val="none" w:sz="0" w:space="0" w:color="auto"/>
            <w:right w:val="none" w:sz="0" w:space="0" w:color="auto"/>
          </w:divBdr>
          <w:divsChild>
            <w:div w:id="1919055067">
              <w:marLeft w:val="0"/>
              <w:marRight w:val="0"/>
              <w:marTop w:val="0"/>
              <w:marBottom w:val="0"/>
              <w:divBdr>
                <w:top w:val="none" w:sz="0" w:space="0" w:color="auto"/>
                <w:left w:val="none" w:sz="0" w:space="0" w:color="auto"/>
                <w:bottom w:val="none" w:sz="0" w:space="0" w:color="auto"/>
                <w:right w:val="none" w:sz="0" w:space="0" w:color="auto"/>
              </w:divBdr>
            </w:div>
          </w:divsChild>
        </w:div>
        <w:div w:id="2095585364">
          <w:marLeft w:val="0"/>
          <w:marRight w:val="0"/>
          <w:marTop w:val="0"/>
          <w:marBottom w:val="0"/>
          <w:divBdr>
            <w:top w:val="none" w:sz="0" w:space="0" w:color="auto"/>
            <w:left w:val="none" w:sz="0" w:space="0" w:color="auto"/>
            <w:bottom w:val="none" w:sz="0" w:space="0" w:color="auto"/>
            <w:right w:val="none" w:sz="0" w:space="0" w:color="auto"/>
          </w:divBdr>
          <w:divsChild>
            <w:div w:id="1745369919">
              <w:marLeft w:val="0"/>
              <w:marRight w:val="0"/>
              <w:marTop w:val="0"/>
              <w:marBottom w:val="0"/>
              <w:divBdr>
                <w:top w:val="none" w:sz="0" w:space="0" w:color="auto"/>
                <w:left w:val="none" w:sz="0" w:space="0" w:color="auto"/>
                <w:bottom w:val="none" w:sz="0" w:space="0" w:color="auto"/>
                <w:right w:val="none" w:sz="0" w:space="0" w:color="auto"/>
              </w:divBdr>
            </w:div>
          </w:divsChild>
        </w:div>
        <w:div w:id="1660964345">
          <w:marLeft w:val="0"/>
          <w:marRight w:val="0"/>
          <w:marTop w:val="0"/>
          <w:marBottom w:val="0"/>
          <w:divBdr>
            <w:top w:val="none" w:sz="0" w:space="0" w:color="auto"/>
            <w:left w:val="none" w:sz="0" w:space="0" w:color="auto"/>
            <w:bottom w:val="none" w:sz="0" w:space="0" w:color="auto"/>
            <w:right w:val="none" w:sz="0" w:space="0" w:color="auto"/>
          </w:divBdr>
          <w:divsChild>
            <w:div w:id="1328242373">
              <w:marLeft w:val="0"/>
              <w:marRight w:val="0"/>
              <w:marTop w:val="0"/>
              <w:marBottom w:val="0"/>
              <w:divBdr>
                <w:top w:val="none" w:sz="0" w:space="0" w:color="auto"/>
                <w:left w:val="none" w:sz="0" w:space="0" w:color="auto"/>
                <w:bottom w:val="none" w:sz="0" w:space="0" w:color="auto"/>
                <w:right w:val="none" w:sz="0" w:space="0" w:color="auto"/>
              </w:divBdr>
            </w:div>
          </w:divsChild>
        </w:div>
        <w:div w:id="1931739671">
          <w:marLeft w:val="0"/>
          <w:marRight w:val="0"/>
          <w:marTop w:val="0"/>
          <w:marBottom w:val="0"/>
          <w:divBdr>
            <w:top w:val="none" w:sz="0" w:space="0" w:color="auto"/>
            <w:left w:val="none" w:sz="0" w:space="0" w:color="auto"/>
            <w:bottom w:val="none" w:sz="0" w:space="0" w:color="auto"/>
            <w:right w:val="none" w:sz="0" w:space="0" w:color="auto"/>
          </w:divBdr>
          <w:divsChild>
            <w:div w:id="1580014680">
              <w:marLeft w:val="0"/>
              <w:marRight w:val="0"/>
              <w:marTop w:val="0"/>
              <w:marBottom w:val="0"/>
              <w:divBdr>
                <w:top w:val="none" w:sz="0" w:space="0" w:color="auto"/>
                <w:left w:val="none" w:sz="0" w:space="0" w:color="auto"/>
                <w:bottom w:val="none" w:sz="0" w:space="0" w:color="auto"/>
                <w:right w:val="none" w:sz="0" w:space="0" w:color="auto"/>
              </w:divBdr>
            </w:div>
          </w:divsChild>
        </w:div>
        <w:div w:id="201524921">
          <w:marLeft w:val="0"/>
          <w:marRight w:val="0"/>
          <w:marTop w:val="0"/>
          <w:marBottom w:val="0"/>
          <w:divBdr>
            <w:top w:val="none" w:sz="0" w:space="0" w:color="auto"/>
            <w:left w:val="none" w:sz="0" w:space="0" w:color="auto"/>
            <w:bottom w:val="none" w:sz="0" w:space="0" w:color="auto"/>
            <w:right w:val="none" w:sz="0" w:space="0" w:color="auto"/>
          </w:divBdr>
          <w:divsChild>
            <w:div w:id="794831288">
              <w:marLeft w:val="0"/>
              <w:marRight w:val="0"/>
              <w:marTop w:val="0"/>
              <w:marBottom w:val="0"/>
              <w:divBdr>
                <w:top w:val="none" w:sz="0" w:space="0" w:color="auto"/>
                <w:left w:val="none" w:sz="0" w:space="0" w:color="auto"/>
                <w:bottom w:val="none" w:sz="0" w:space="0" w:color="auto"/>
                <w:right w:val="none" w:sz="0" w:space="0" w:color="auto"/>
              </w:divBdr>
            </w:div>
          </w:divsChild>
        </w:div>
        <w:div w:id="1909876501">
          <w:marLeft w:val="0"/>
          <w:marRight w:val="0"/>
          <w:marTop w:val="0"/>
          <w:marBottom w:val="0"/>
          <w:divBdr>
            <w:top w:val="none" w:sz="0" w:space="0" w:color="auto"/>
            <w:left w:val="none" w:sz="0" w:space="0" w:color="auto"/>
            <w:bottom w:val="none" w:sz="0" w:space="0" w:color="auto"/>
            <w:right w:val="none" w:sz="0" w:space="0" w:color="auto"/>
          </w:divBdr>
          <w:divsChild>
            <w:div w:id="2124643089">
              <w:marLeft w:val="0"/>
              <w:marRight w:val="0"/>
              <w:marTop w:val="0"/>
              <w:marBottom w:val="0"/>
              <w:divBdr>
                <w:top w:val="none" w:sz="0" w:space="0" w:color="auto"/>
                <w:left w:val="none" w:sz="0" w:space="0" w:color="auto"/>
                <w:bottom w:val="none" w:sz="0" w:space="0" w:color="auto"/>
                <w:right w:val="none" w:sz="0" w:space="0" w:color="auto"/>
              </w:divBdr>
            </w:div>
          </w:divsChild>
        </w:div>
        <w:div w:id="1022165637">
          <w:marLeft w:val="0"/>
          <w:marRight w:val="0"/>
          <w:marTop w:val="0"/>
          <w:marBottom w:val="0"/>
          <w:divBdr>
            <w:top w:val="none" w:sz="0" w:space="0" w:color="auto"/>
            <w:left w:val="none" w:sz="0" w:space="0" w:color="auto"/>
            <w:bottom w:val="none" w:sz="0" w:space="0" w:color="auto"/>
            <w:right w:val="none" w:sz="0" w:space="0" w:color="auto"/>
          </w:divBdr>
          <w:divsChild>
            <w:div w:id="726801995">
              <w:marLeft w:val="0"/>
              <w:marRight w:val="0"/>
              <w:marTop w:val="0"/>
              <w:marBottom w:val="0"/>
              <w:divBdr>
                <w:top w:val="none" w:sz="0" w:space="0" w:color="auto"/>
                <w:left w:val="none" w:sz="0" w:space="0" w:color="auto"/>
                <w:bottom w:val="none" w:sz="0" w:space="0" w:color="auto"/>
                <w:right w:val="none" w:sz="0" w:space="0" w:color="auto"/>
              </w:divBdr>
            </w:div>
          </w:divsChild>
        </w:div>
        <w:div w:id="1364087250">
          <w:marLeft w:val="0"/>
          <w:marRight w:val="0"/>
          <w:marTop w:val="0"/>
          <w:marBottom w:val="0"/>
          <w:divBdr>
            <w:top w:val="none" w:sz="0" w:space="0" w:color="auto"/>
            <w:left w:val="none" w:sz="0" w:space="0" w:color="auto"/>
            <w:bottom w:val="none" w:sz="0" w:space="0" w:color="auto"/>
            <w:right w:val="none" w:sz="0" w:space="0" w:color="auto"/>
          </w:divBdr>
          <w:divsChild>
            <w:div w:id="1056665677">
              <w:marLeft w:val="0"/>
              <w:marRight w:val="0"/>
              <w:marTop w:val="0"/>
              <w:marBottom w:val="0"/>
              <w:divBdr>
                <w:top w:val="none" w:sz="0" w:space="0" w:color="auto"/>
                <w:left w:val="none" w:sz="0" w:space="0" w:color="auto"/>
                <w:bottom w:val="none" w:sz="0" w:space="0" w:color="auto"/>
                <w:right w:val="none" w:sz="0" w:space="0" w:color="auto"/>
              </w:divBdr>
            </w:div>
          </w:divsChild>
        </w:div>
        <w:div w:id="2093428893">
          <w:marLeft w:val="0"/>
          <w:marRight w:val="0"/>
          <w:marTop w:val="0"/>
          <w:marBottom w:val="0"/>
          <w:divBdr>
            <w:top w:val="none" w:sz="0" w:space="0" w:color="auto"/>
            <w:left w:val="none" w:sz="0" w:space="0" w:color="auto"/>
            <w:bottom w:val="none" w:sz="0" w:space="0" w:color="auto"/>
            <w:right w:val="none" w:sz="0" w:space="0" w:color="auto"/>
          </w:divBdr>
          <w:divsChild>
            <w:div w:id="161242398">
              <w:marLeft w:val="0"/>
              <w:marRight w:val="0"/>
              <w:marTop w:val="0"/>
              <w:marBottom w:val="0"/>
              <w:divBdr>
                <w:top w:val="none" w:sz="0" w:space="0" w:color="auto"/>
                <w:left w:val="none" w:sz="0" w:space="0" w:color="auto"/>
                <w:bottom w:val="none" w:sz="0" w:space="0" w:color="auto"/>
                <w:right w:val="none" w:sz="0" w:space="0" w:color="auto"/>
              </w:divBdr>
            </w:div>
          </w:divsChild>
        </w:div>
        <w:div w:id="17658382">
          <w:marLeft w:val="0"/>
          <w:marRight w:val="0"/>
          <w:marTop w:val="0"/>
          <w:marBottom w:val="0"/>
          <w:divBdr>
            <w:top w:val="none" w:sz="0" w:space="0" w:color="auto"/>
            <w:left w:val="none" w:sz="0" w:space="0" w:color="auto"/>
            <w:bottom w:val="none" w:sz="0" w:space="0" w:color="auto"/>
            <w:right w:val="none" w:sz="0" w:space="0" w:color="auto"/>
          </w:divBdr>
          <w:divsChild>
            <w:div w:id="123357352">
              <w:marLeft w:val="0"/>
              <w:marRight w:val="0"/>
              <w:marTop w:val="0"/>
              <w:marBottom w:val="0"/>
              <w:divBdr>
                <w:top w:val="none" w:sz="0" w:space="0" w:color="auto"/>
                <w:left w:val="none" w:sz="0" w:space="0" w:color="auto"/>
                <w:bottom w:val="none" w:sz="0" w:space="0" w:color="auto"/>
                <w:right w:val="none" w:sz="0" w:space="0" w:color="auto"/>
              </w:divBdr>
            </w:div>
          </w:divsChild>
        </w:div>
        <w:div w:id="478814637">
          <w:marLeft w:val="0"/>
          <w:marRight w:val="0"/>
          <w:marTop w:val="0"/>
          <w:marBottom w:val="0"/>
          <w:divBdr>
            <w:top w:val="none" w:sz="0" w:space="0" w:color="auto"/>
            <w:left w:val="none" w:sz="0" w:space="0" w:color="auto"/>
            <w:bottom w:val="none" w:sz="0" w:space="0" w:color="auto"/>
            <w:right w:val="none" w:sz="0" w:space="0" w:color="auto"/>
          </w:divBdr>
          <w:divsChild>
            <w:div w:id="1027871916">
              <w:marLeft w:val="0"/>
              <w:marRight w:val="0"/>
              <w:marTop w:val="0"/>
              <w:marBottom w:val="0"/>
              <w:divBdr>
                <w:top w:val="none" w:sz="0" w:space="0" w:color="auto"/>
                <w:left w:val="none" w:sz="0" w:space="0" w:color="auto"/>
                <w:bottom w:val="none" w:sz="0" w:space="0" w:color="auto"/>
                <w:right w:val="none" w:sz="0" w:space="0" w:color="auto"/>
              </w:divBdr>
            </w:div>
          </w:divsChild>
        </w:div>
        <w:div w:id="127631258">
          <w:marLeft w:val="0"/>
          <w:marRight w:val="0"/>
          <w:marTop w:val="0"/>
          <w:marBottom w:val="0"/>
          <w:divBdr>
            <w:top w:val="none" w:sz="0" w:space="0" w:color="auto"/>
            <w:left w:val="none" w:sz="0" w:space="0" w:color="auto"/>
            <w:bottom w:val="none" w:sz="0" w:space="0" w:color="auto"/>
            <w:right w:val="none" w:sz="0" w:space="0" w:color="auto"/>
          </w:divBdr>
          <w:divsChild>
            <w:div w:id="1877813895">
              <w:marLeft w:val="0"/>
              <w:marRight w:val="0"/>
              <w:marTop w:val="0"/>
              <w:marBottom w:val="0"/>
              <w:divBdr>
                <w:top w:val="none" w:sz="0" w:space="0" w:color="auto"/>
                <w:left w:val="none" w:sz="0" w:space="0" w:color="auto"/>
                <w:bottom w:val="none" w:sz="0" w:space="0" w:color="auto"/>
                <w:right w:val="none" w:sz="0" w:space="0" w:color="auto"/>
              </w:divBdr>
            </w:div>
          </w:divsChild>
        </w:div>
        <w:div w:id="1871531612">
          <w:marLeft w:val="0"/>
          <w:marRight w:val="0"/>
          <w:marTop w:val="0"/>
          <w:marBottom w:val="0"/>
          <w:divBdr>
            <w:top w:val="none" w:sz="0" w:space="0" w:color="auto"/>
            <w:left w:val="none" w:sz="0" w:space="0" w:color="auto"/>
            <w:bottom w:val="none" w:sz="0" w:space="0" w:color="auto"/>
            <w:right w:val="none" w:sz="0" w:space="0" w:color="auto"/>
          </w:divBdr>
          <w:divsChild>
            <w:div w:id="1944146309">
              <w:marLeft w:val="0"/>
              <w:marRight w:val="0"/>
              <w:marTop w:val="0"/>
              <w:marBottom w:val="0"/>
              <w:divBdr>
                <w:top w:val="none" w:sz="0" w:space="0" w:color="auto"/>
                <w:left w:val="none" w:sz="0" w:space="0" w:color="auto"/>
                <w:bottom w:val="none" w:sz="0" w:space="0" w:color="auto"/>
                <w:right w:val="none" w:sz="0" w:space="0" w:color="auto"/>
              </w:divBdr>
            </w:div>
          </w:divsChild>
        </w:div>
        <w:div w:id="470099345">
          <w:marLeft w:val="0"/>
          <w:marRight w:val="0"/>
          <w:marTop w:val="0"/>
          <w:marBottom w:val="0"/>
          <w:divBdr>
            <w:top w:val="none" w:sz="0" w:space="0" w:color="auto"/>
            <w:left w:val="none" w:sz="0" w:space="0" w:color="auto"/>
            <w:bottom w:val="none" w:sz="0" w:space="0" w:color="auto"/>
            <w:right w:val="none" w:sz="0" w:space="0" w:color="auto"/>
          </w:divBdr>
          <w:divsChild>
            <w:div w:id="747000752">
              <w:marLeft w:val="0"/>
              <w:marRight w:val="0"/>
              <w:marTop w:val="0"/>
              <w:marBottom w:val="0"/>
              <w:divBdr>
                <w:top w:val="none" w:sz="0" w:space="0" w:color="auto"/>
                <w:left w:val="none" w:sz="0" w:space="0" w:color="auto"/>
                <w:bottom w:val="none" w:sz="0" w:space="0" w:color="auto"/>
                <w:right w:val="none" w:sz="0" w:space="0" w:color="auto"/>
              </w:divBdr>
            </w:div>
          </w:divsChild>
        </w:div>
        <w:div w:id="1509905509">
          <w:marLeft w:val="0"/>
          <w:marRight w:val="0"/>
          <w:marTop w:val="0"/>
          <w:marBottom w:val="0"/>
          <w:divBdr>
            <w:top w:val="none" w:sz="0" w:space="0" w:color="auto"/>
            <w:left w:val="none" w:sz="0" w:space="0" w:color="auto"/>
            <w:bottom w:val="none" w:sz="0" w:space="0" w:color="auto"/>
            <w:right w:val="none" w:sz="0" w:space="0" w:color="auto"/>
          </w:divBdr>
          <w:divsChild>
            <w:div w:id="1059479321">
              <w:marLeft w:val="0"/>
              <w:marRight w:val="0"/>
              <w:marTop w:val="0"/>
              <w:marBottom w:val="0"/>
              <w:divBdr>
                <w:top w:val="none" w:sz="0" w:space="0" w:color="auto"/>
                <w:left w:val="none" w:sz="0" w:space="0" w:color="auto"/>
                <w:bottom w:val="none" w:sz="0" w:space="0" w:color="auto"/>
                <w:right w:val="none" w:sz="0" w:space="0" w:color="auto"/>
              </w:divBdr>
            </w:div>
          </w:divsChild>
        </w:div>
        <w:div w:id="1699551281">
          <w:marLeft w:val="0"/>
          <w:marRight w:val="0"/>
          <w:marTop w:val="0"/>
          <w:marBottom w:val="0"/>
          <w:divBdr>
            <w:top w:val="none" w:sz="0" w:space="0" w:color="auto"/>
            <w:left w:val="none" w:sz="0" w:space="0" w:color="auto"/>
            <w:bottom w:val="none" w:sz="0" w:space="0" w:color="auto"/>
            <w:right w:val="none" w:sz="0" w:space="0" w:color="auto"/>
          </w:divBdr>
          <w:divsChild>
            <w:div w:id="1283607176">
              <w:marLeft w:val="0"/>
              <w:marRight w:val="0"/>
              <w:marTop w:val="0"/>
              <w:marBottom w:val="0"/>
              <w:divBdr>
                <w:top w:val="none" w:sz="0" w:space="0" w:color="auto"/>
                <w:left w:val="none" w:sz="0" w:space="0" w:color="auto"/>
                <w:bottom w:val="none" w:sz="0" w:space="0" w:color="auto"/>
                <w:right w:val="none" w:sz="0" w:space="0" w:color="auto"/>
              </w:divBdr>
            </w:div>
          </w:divsChild>
        </w:div>
        <w:div w:id="1254390705">
          <w:marLeft w:val="0"/>
          <w:marRight w:val="0"/>
          <w:marTop w:val="0"/>
          <w:marBottom w:val="0"/>
          <w:divBdr>
            <w:top w:val="none" w:sz="0" w:space="0" w:color="auto"/>
            <w:left w:val="none" w:sz="0" w:space="0" w:color="auto"/>
            <w:bottom w:val="none" w:sz="0" w:space="0" w:color="auto"/>
            <w:right w:val="none" w:sz="0" w:space="0" w:color="auto"/>
          </w:divBdr>
          <w:divsChild>
            <w:div w:id="681666586">
              <w:marLeft w:val="0"/>
              <w:marRight w:val="0"/>
              <w:marTop w:val="0"/>
              <w:marBottom w:val="0"/>
              <w:divBdr>
                <w:top w:val="none" w:sz="0" w:space="0" w:color="auto"/>
                <w:left w:val="none" w:sz="0" w:space="0" w:color="auto"/>
                <w:bottom w:val="none" w:sz="0" w:space="0" w:color="auto"/>
                <w:right w:val="none" w:sz="0" w:space="0" w:color="auto"/>
              </w:divBdr>
            </w:div>
          </w:divsChild>
        </w:div>
        <w:div w:id="460349673">
          <w:marLeft w:val="0"/>
          <w:marRight w:val="0"/>
          <w:marTop w:val="0"/>
          <w:marBottom w:val="0"/>
          <w:divBdr>
            <w:top w:val="none" w:sz="0" w:space="0" w:color="auto"/>
            <w:left w:val="none" w:sz="0" w:space="0" w:color="auto"/>
            <w:bottom w:val="none" w:sz="0" w:space="0" w:color="auto"/>
            <w:right w:val="none" w:sz="0" w:space="0" w:color="auto"/>
          </w:divBdr>
          <w:divsChild>
            <w:div w:id="1441486588">
              <w:marLeft w:val="0"/>
              <w:marRight w:val="0"/>
              <w:marTop w:val="0"/>
              <w:marBottom w:val="0"/>
              <w:divBdr>
                <w:top w:val="none" w:sz="0" w:space="0" w:color="auto"/>
                <w:left w:val="none" w:sz="0" w:space="0" w:color="auto"/>
                <w:bottom w:val="none" w:sz="0" w:space="0" w:color="auto"/>
                <w:right w:val="none" w:sz="0" w:space="0" w:color="auto"/>
              </w:divBdr>
            </w:div>
          </w:divsChild>
        </w:div>
        <w:div w:id="1267035504">
          <w:marLeft w:val="0"/>
          <w:marRight w:val="0"/>
          <w:marTop w:val="0"/>
          <w:marBottom w:val="0"/>
          <w:divBdr>
            <w:top w:val="none" w:sz="0" w:space="0" w:color="auto"/>
            <w:left w:val="none" w:sz="0" w:space="0" w:color="auto"/>
            <w:bottom w:val="none" w:sz="0" w:space="0" w:color="auto"/>
            <w:right w:val="none" w:sz="0" w:space="0" w:color="auto"/>
          </w:divBdr>
          <w:divsChild>
            <w:div w:id="1565261896">
              <w:marLeft w:val="0"/>
              <w:marRight w:val="0"/>
              <w:marTop w:val="0"/>
              <w:marBottom w:val="0"/>
              <w:divBdr>
                <w:top w:val="none" w:sz="0" w:space="0" w:color="auto"/>
                <w:left w:val="none" w:sz="0" w:space="0" w:color="auto"/>
                <w:bottom w:val="none" w:sz="0" w:space="0" w:color="auto"/>
                <w:right w:val="none" w:sz="0" w:space="0" w:color="auto"/>
              </w:divBdr>
            </w:div>
          </w:divsChild>
        </w:div>
        <w:div w:id="1303928972">
          <w:marLeft w:val="0"/>
          <w:marRight w:val="0"/>
          <w:marTop w:val="0"/>
          <w:marBottom w:val="0"/>
          <w:divBdr>
            <w:top w:val="none" w:sz="0" w:space="0" w:color="auto"/>
            <w:left w:val="none" w:sz="0" w:space="0" w:color="auto"/>
            <w:bottom w:val="none" w:sz="0" w:space="0" w:color="auto"/>
            <w:right w:val="none" w:sz="0" w:space="0" w:color="auto"/>
          </w:divBdr>
          <w:divsChild>
            <w:div w:id="83771395">
              <w:marLeft w:val="0"/>
              <w:marRight w:val="0"/>
              <w:marTop w:val="0"/>
              <w:marBottom w:val="0"/>
              <w:divBdr>
                <w:top w:val="none" w:sz="0" w:space="0" w:color="auto"/>
                <w:left w:val="none" w:sz="0" w:space="0" w:color="auto"/>
                <w:bottom w:val="none" w:sz="0" w:space="0" w:color="auto"/>
                <w:right w:val="none" w:sz="0" w:space="0" w:color="auto"/>
              </w:divBdr>
            </w:div>
          </w:divsChild>
        </w:div>
        <w:div w:id="1768771803">
          <w:marLeft w:val="0"/>
          <w:marRight w:val="0"/>
          <w:marTop w:val="0"/>
          <w:marBottom w:val="0"/>
          <w:divBdr>
            <w:top w:val="none" w:sz="0" w:space="0" w:color="auto"/>
            <w:left w:val="none" w:sz="0" w:space="0" w:color="auto"/>
            <w:bottom w:val="none" w:sz="0" w:space="0" w:color="auto"/>
            <w:right w:val="none" w:sz="0" w:space="0" w:color="auto"/>
          </w:divBdr>
          <w:divsChild>
            <w:div w:id="2011326047">
              <w:marLeft w:val="0"/>
              <w:marRight w:val="0"/>
              <w:marTop w:val="0"/>
              <w:marBottom w:val="0"/>
              <w:divBdr>
                <w:top w:val="none" w:sz="0" w:space="0" w:color="auto"/>
                <w:left w:val="none" w:sz="0" w:space="0" w:color="auto"/>
                <w:bottom w:val="none" w:sz="0" w:space="0" w:color="auto"/>
                <w:right w:val="none" w:sz="0" w:space="0" w:color="auto"/>
              </w:divBdr>
            </w:div>
          </w:divsChild>
        </w:div>
        <w:div w:id="422069625">
          <w:marLeft w:val="0"/>
          <w:marRight w:val="0"/>
          <w:marTop w:val="0"/>
          <w:marBottom w:val="0"/>
          <w:divBdr>
            <w:top w:val="none" w:sz="0" w:space="0" w:color="auto"/>
            <w:left w:val="none" w:sz="0" w:space="0" w:color="auto"/>
            <w:bottom w:val="none" w:sz="0" w:space="0" w:color="auto"/>
            <w:right w:val="none" w:sz="0" w:space="0" w:color="auto"/>
          </w:divBdr>
          <w:divsChild>
            <w:div w:id="2051760432">
              <w:marLeft w:val="0"/>
              <w:marRight w:val="0"/>
              <w:marTop w:val="0"/>
              <w:marBottom w:val="0"/>
              <w:divBdr>
                <w:top w:val="none" w:sz="0" w:space="0" w:color="auto"/>
                <w:left w:val="none" w:sz="0" w:space="0" w:color="auto"/>
                <w:bottom w:val="none" w:sz="0" w:space="0" w:color="auto"/>
                <w:right w:val="none" w:sz="0" w:space="0" w:color="auto"/>
              </w:divBdr>
            </w:div>
          </w:divsChild>
        </w:div>
        <w:div w:id="1797526157">
          <w:marLeft w:val="0"/>
          <w:marRight w:val="0"/>
          <w:marTop w:val="0"/>
          <w:marBottom w:val="0"/>
          <w:divBdr>
            <w:top w:val="none" w:sz="0" w:space="0" w:color="auto"/>
            <w:left w:val="none" w:sz="0" w:space="0" w:color="auto"/>
            <w:bottom w:val="none" w:sz="0" w:space="0" w:color="auto"/>
            <w:right w:val="none" w:sz="0" w:space="0" w:color="auto"/>
          </w:divBdr>
          <w:divsChild>
            <w:div w:id="1383213238">
              <w:marLeft w:val="0"/>
              <w:marRight w:val="0"/>
              <w:marTop w:val="0"/>
              <w:marBottom w:val="0"/>
              <w:divBdr>
                <w:top w:val="none" w:sz="0" w:space="0" w:color="auto"/>
                <w:left w:val="none" w:sz="0" w:space="0" w:color="auto"/>
                <w:bottom w:val="none" w:sz="0" w:space="0" w:color="auto"/>
                <w:right w:val="none" w:sz="0" w:space="0" w:color="auto"/>
              </w:divBdr>
            </w:div>
          </w:divsChild>
        </w:div>
        <w:div w:id="1420710741">
          <w:marLeft w:val="0"/>
          <w:marRight w:val="0"/>
          <w:marTop w:val="0"/>
          <w:marBottom w:val="0"/>
          <w:divBdr>
            <w:top w:val="none" w:sz="0" w:space="0" w:color="auto"/>
            <w:left w:val="none" w:sz="0" w:space="0" w:color="auto"/>
            <w:bottom w:val="none" w:sz="0" w:space="0" w:color="auto"/>
            <w:right w:val="none" w:sz="0" w:space="0" w:color="auto"/>
          </w:divBdr>
          <w:divsChild>
            <w:div w:id="967705102">
              <w:marLeft w:val="0"/>
              <w:marRight w:val="0"/>
              <w:marTop w:val="0"/>
              <w:marBottom w:val="0"/>
              <w:divBdr>
                <w:top w:val="none" w:sz="0" w:space="0" w:color="auto"/>
                <w:left w:val="none" w:sz="0" w:space="0" w:color="auto"/>
                <w:bottom w:val="none" w:sz="0" w:space="0" w:color="auto"/>
                <w:right w:val="none" w:sz="0" w:space="0" w:color="auto"/>
              </w:divBdr>
            </w:div>
          </w:divsChild>
        </w:div>
        <w:div w:id="1733188709">
          <w:marLeft w:val="0"/>
          <w:marRight w:val="0"/>
          <w:marTop w:val="0"/>
          <w:marBottom w:val="0"/>
          <w:divBdr>
            <w:top w:val="none" w:sz="0" w:space="0" w:color="auto"/>
            <w:left w:val="none" w:sz="0" w:space="0" w:color="auto"/>
            <w:bottom w:val="none" w:sz="0" w:space="0" w:color="auto"/>
            <w:right w:val="none" w:sz="0" w:space="0" w:color="auto"/>
          </w:divBdr>
          <w:divsChild>
            <w:div w:id="1927693129">
              <w:marLeft w:val="0"/>
              <w:marRight w:val="0"/>
              <w:marTop w:val="0"/>
              <w:marBottom w:val="0"/>
              <w:divBdr>
                <w:top w:val="none" w:sz="0" w:space="0" w:color="auto"/>
                <w:left w:val="none" w:sz="0" w:space="0" w:color="auto"/>
                <w:bottom w:val="none" w:sz="0" w:space="0" w:color="auto"/>
                <w:right w:val="none" w:sz="0" w:space="0" w:color="auto"/>
              </w:divBdr>
            </w:div>
          </w:divsChild>
        </w:div>
        <w:div w:id="203838031">
          <w:marLeft w:val="0"/>
          <w:marRight w:val="0"/>
          <w:marTop w:val="0"/>
          <w:marBottom w:val="0"/>
          <w:divBdr>
            <w:top w:val="none" w:sz="0" w:space="0" w:color="auto"/>
            <w:left w:val="none" w:sz="0" w:space="0" w:color="auto"/>
            <w:bottom w:val="none" w:sz="0" w:space="0" w:color="auto"/>
            <w:right w:val="none" w:sz="0" w:space="0" w:color="auto"/>
          </w:divBdr>
          <w:divsChild>
            <w:div w:id="858934141">
              <w:marLeft w:val="0"/>
              <w:marRight w:val="0"/>
              <w:marTop w:val="0"/>
              <w:marBottom w:val="0"/>
              <w:divBdr>
                <w:top w:val="none" w:sz="0" w:space="0" w:color="auto"/>
                <w:left w:val="none" w:sz="0" w:space="0" w:color="auto"/>
                <w:bottom w:val="none" w:sz="0" w:space="0" w:color="auto"/>
                <w:right w:val="none" w:sz="0" w:space="0" w:color="auto"/>
              </w:divBdr>
            </w:div>
          </w:divsChild>
        </w:div>
        <w:div w:id="1549758984">
          <w:marLeft w:val="0"/>
          <w:marRight w:val="0"/>
          <w:marTop w:val="0"/>
          <w:marBottom w:val="0"/>
          <w:divBdr>
            <w:top w:val="none" w:sz="0" w:space="0" w:color="auto"/>
            <w:left w:val="none" w:sz="0" w:space="0" w:color="auto"/>
            <w:bottom w:val="none" w:sz="0" w:space="0" w:color="auto"/>
            <w:right w:val="none" w:sz="0" w:space="0" w:color="auto"/>
          </w:divBdr>
          <w:divsChild>
            <w:div w:id="1176578897">
              <w:marLeft w:val="0"/>
              <w:marRight w:val="0"/>
              <w:marTop w:val="0"/>
              <w:marBottom w:val="0"/>
              <w:divBdr>
                <w:top w:val="none" w:sz="0" w:space="0" w:color="auto"/>
                <w:left w:val="none" w:sz="0" w:space="0" w:color="auto"/>
                <w:bottom w:val="none" w:sz="0" w:space="0" w:color="auto"/>
                <w:right w:val="none" w:sz="0" w:space="0" w:color="auto"/>
              </w:divBdr>
            </w:div>
          </w:divsChild>
        </w:div>
        <w:div w:id="1902128562">
          <w:marLeft w:val="0"/>
          <w:marRight w:val="0"/>
          <w:marTop w:val="0"/>
          <w:marBottom w:val="0"/>
          <w:divBdr>
            <w:top w:val="none" w:sz="0" w:space="0" w:color="auto"/>
            <w:left w:val="none" w:sz="0" w:space="0" w:color="auto"/>
            <w:bottom w:val="none" w:sz="0" w:space="0" w:color="auto"/>
            <w:right w:val="none" w:sz="0" w:space="0" w:color="auto"/>
          </w:divBdr>
          <w:divsChild>
            <w:div w:id="1086070882">
              <w:marLeft w:val="0"/>
              <w:marRight w:val="0"/>
              <w:marTop w:val="0"/>
              <w:marBottom w:val="0"/>
              <w:divBdr>
                <w:top w:val="none" w:sz="0" w:space="0" w:color="auto"/>
                <w:left w:val="none" w:sz="0" w:space="0" w:color="auto"/>
                <w:bottom w:val="none" w:sz="0" w:space="0" w:color="auto"/>
                <w:right w:val="none" w:sz="0" w:space="0" w:color="auto"/>
              </w:divBdr>
            </w:div>
          </w:divsChild>
        </w:div>
        <w:div w:id="339503041">
          <w:marLeft w:val="0"/>
          <w:marRight w:val="0"/>
          <w:marTop w:val="0"/>
          <w:marBottom w:val="0"/>
          <w:divBdr>
            <w:top w:val="none" w:sz="0" w:space="0" w:color="auto"/>
            <w:left w:val="none" w:sz="0" w:space="0" w:color="auto"/>
            <w:bottom w:val="none" w:sz="0" w:space="0" w:color="auto"/>
            <w:right w:val="none" w:sz="0" w:space="0" w:color="auto"/>
          </w:divBdr>
          <w:divsChild>
            <w:div w:id="378743161">
              <w:marLeft w:val="0"/>
              <w:marRight w:val="0"/>
              <w:marTop w:val="0"/>
              <w:marBottom w:val="0"/>
              <w:divBdr>
                <w:top w:val="none" w:sz="0" w:space="0" w:color="auto"/>
                <w:left w:val="none" w:sz="0" w:space="0" w:color="auto"/>
                <w:bottom w:val="none" w:sz="0" w:space="0" w:color="auto"/>
                <w:right w:val="none" w:sz="0" w:space="0" w:color="auto"/>
              </w:divBdr>
            </w:div>
          </w:divsChild>
        </w:div>
        <w:div w:id="817918736">
          <w:marLeft w:val="0"/>
          <w:marRight w:val="0"/>
          <w:marTop w:val="0"/>
          <w:marBottom w:val="0"/>
          <w:divBdr>
            <w:top w:val="none" w:sz="0" w:space="0" w:color="auto"/>
            <w:left w:val="none" w:sz="0" w:space="0" w:color="auto"/>
            <w:bottom w:val="none" w:sz="0" w:space="0" w:color="auto"/>
            <w:right w:val="none" w:sz="0" w:space="0" w:color="auto"/>
          </w:divBdr>
          <w:divsChild>
            <w:div w:id="77799387">
              <w:marLeft w:val="0"/>
              <w:marRight w:val="0"/>
              <w:marTop w:val="0"/>
              <w:marBottom w:val="0"/>
              <w:divBdr>
                <w:top w:val="none" w:sz="0" w:space="0" w:color="auto"/>
                <w:left w:val="none" w:sz="0" w:space="0" w:color="auto"/>
                <w:bottom w:val="none" w:sz="0" w:space="0" w:color="auto"/>
                <w:right w:val="none" w:sz="0" w:space="0" w:color="auto"/>
              </w:divBdr>
            </w:div>
          </w:divsChild>
        </w:div>
        <w:div w:id="114720507">
          <w:marLeft w:val="0"/>
          <w:marRight w:val="0"/>
          <w:marTop w:val="0"/>
          <w:marBottom w:val="0"/>
          <w:divBdr>
            <w:top w:val="none" w:sz="0" w:space="0" w:color="auto"/>
            <w:left w:val="none" w:sz="0" w:space="0" w:color="auto"/>
            <w:bottom w:val="none" w:sz="0" w:space="0" w:color="auto"/>
            <w:right w:val="none" w:sz="0" w:space="0" w:color="auto"/>
          </w:divBdr>
          <w:divsChild>
            <w:div w:id="1257597316">
              <w:marLeft w:val="0"/>
              <w:marRight w:val="0"/>
              <w:marTop w:val="0"/>
              <w:marBottom w:val="0"/>
              <w:divBdr>
                <w:top w:val="none" w:sz="0" w:space="0" w:color="auto"/>
                <w:left w:val="none" w:sz="0" w:space="0" w:color="auto"/>
                <w:bottom w:val="none" w:sz="0" w:space="0" w:color="auto"/>
                <w:right w:val="none" w:sz="0" w:space="0" w:color="auto"/>
              </w:divBdr>
            </w:div>
          </w:divsChild>
        </w:div>
        <w:div w:id="1674722471">
          <w:marLeft w:val="0"/>
          <w:marRight w:val="0"/>
          <w:marTop w:val="0"/>
          <w:marBottom w:val="0"/>
          <w:divBdr>
            <w:top w:val="none" w:sz="0" w:space="0" w:color="auto"/>
            <w:left w:val="none" w:sz="0" w:space="0" w:color="auto"/>
            <w:bottom w:val="none" w:sz="0" w:space="0" w:color="auto"/>
            <w:right w:val="none" w:sz="0" w:space="0" w:color="auto"/>
          </w:divBdr>
          <w:divsChild>
            <w:div w:id="570383716">
              <w:marLeft w:val="0"/>
              <w:marRight w:val="0"/>
              <w:marTop w:val="0"/>
              <w:marBottom w:val="0"/>
              <w:divBdr>
                <w:top w:val="none" w:sz="0" w:space="0" w:color="auto"/>
                <w:left w:val="none" w:sz="0" w:space="0" w:color="auto"/>
                <w:bottom w:val="none" w:sz="0" w:space="0" w:color="auto"/>
                <w:right w:val="none" w:sz="0" w:space="0" w:color="auto"/>
              </w:divBdr>
            </w:div>
          </w:divsChild>
        </w:div>
        <w:div w:id="334654267">
          <w:marLeft w:val="0"/>
          <w:marRight w:val="0"/>
          <w:marTop w:val="0"/>
          <w:marBottom w:val="0"/>
          <w:divBdr>
            <w:top w:val="none" w:sz="0" w:space="0" w:color="auto"/>
            <w:left w:val="none" w:sz="0" w:space="0" w:color="auto"/>
            <w:bottom w:val="none" w:sz="0" w:space="0" w:color="auto"/>
            <w:right w:val="none" w:sz="0" w:space="0" w:color="auto"/>
          </w:divBdr>
          <w:divsChild>
            <w:div w:id="1758596047">
              <w:marLeft w:val="0"/>
              <w:marRight w:val="0"/>
              <w:marTop w:val="0"/>
              <w:marBottom w:val="0"/>
              <w:divBdr>
                <w:top w:val="none" w:sz="0" w:space="0" w:color="auto"/>
                <w:left w:val="none" w:sz="0" w:space="0" w:color="auto"/>
                <w:bottom w:val="none" w:sz="0" w:space="0" w:color="auto"/>
                <w:right w:val="none" w:sz="0" w:space="0" w:color="auto"/>
              </w:divBdr>
            </w:div>
          </w:divsChild>
        </w:div>
        <w:div w:id="2088264279">
          <w:marLeft w:val="0"/>
          <w:marRight w:val="0"/>
          <w:marTop w:val="0"/>
          <w:marBottom w:val="0"/>
          <w:divBdr>
            <w:top w:val="none" w:sz="0" w:space="0" w:color="auto"/>
            <w:left w:val="none" w:sz="0" w:space="0" w:color="auto"/>
            <w:bottom w:val="none" w:sz="0" w:space="0" w:color="auto"/>
            <w:right w:val="none" w:sz="0" w:space="0" w:color="auto"/>
          </w:divBdr>
          <w:divsChild>
            <w:div w:id="1747801357">
              <w:marLeft w:val="0"/>
              <w:marRight w:val="0"/>
              <w:marTop w:val="0"/>
              <w:marBottom w:val="0"/>
              <w:divBdr>
                <w:top w:val="none" w:sz="0" w:space="0" w:color="auto"/>
                <w:left w:val="none" w:sz="0" w:space="0" w:color="auto"/>
                <w:bottom w:val="none" w:sz="0" w:space="0" w:color="auto"/>
                <w:right w:val="none" w:sz="0" w:space="0" w:color="auto"/>
              </w:divBdr>
            </w:div>
          </w:divsChild>
        </w:div>
        <w:div w:id="1405253455">
          <w:marLeft w:val="0"/>
          <w:marRight w:val="0"/>
          <w:marTop w:val="0"/>
          <w:marBottom w:val="0"/>
          <w:divBdr>
            <w:top w:val="none" w:sz="0" w:space="0" w:color="auto"/>
            <w:left w:val="none" w:sz="0" w:space="0" w:color="auto"/>
            <w:bottom w:val="none" w:sz="0" w:space="0" w:color="auto"/>
            <w:right w:val="none" w:sz="0" w:space="0" w:color="auto"/>
          </w:divBdr>
          <w:divsChild>
            <w:div w:id="1393887448">
              <w:marLeft w:val="0"/>
              <w:marRight w:val="0"/>
              <w:marTop w:val="0"/>
              <w:marBottom w:val="0"/>
              <w:divBdr>
                <w:top w:val="none" w:sz="0" w:space="0" w:color="auto"/>
                <w:left w:val="none" w:sz="0" w:space="0" w:color="auto"/>
                <w:bottom w:val="none" w:sz="0" w:space="0" w:color="auto"/>
                <w:right w:val="none" w:sz="0" w:space="0" w:color="auto"/>
              </w:divBdr>
            </w:div>
          </w:divsChild>
        </w:div>
        <w:div w:id="794980688">
          <w:marLeft w:val="0"/>
          <w:marRight w:val="0"/>
          <w:marTop w:val="0"/>
          <w:marBottom w:val="0"/>
          <w:divBdr>
            <w:top w:val="none" w:sz="0" w:space="0" w:color="auto"/>
            <w:left w:val="none" w:sz="0" w:space="0" w:color="auto"/>
            <w:bottom w:val="none" w:sz="0" w:space="0" w:color="auto"/>
            <w:right w:val="none" w:sz="0" w:space="0" w:color="auto"/>
          </w:divBdr>
          <w:divsChild>
            <w:div w:id="898442928">
              <w:marLeft w:val="0"/>
              <w:marRight w:val="0"/>
              <w:marTop w:val="0"/>
              <w:marBottom w:val="0"/>
              <w:divBdr>
                <w:top w:val="none" w:sz="0" w:space="0" w:color="auto"/>
                <w:left w:val="none" w:sz="0" w:space="0" w:color="auto"/>
                <w:bottom w:val="none" w:sz="0" w:space="0" w:color="auto"/>
                <w:right w:val="none" w:sz="0" w:space="0" w:color="auto"/>
              </w:divBdr>
            </w:div>
          </w:divsChild>
        </w:div>
        <w:div w:id="329792819">
          <w:marLeft w:val="0"/>
          <w:marRight w:val="0"/>
          <w:marTop w:val="0"/>
          <w:marBottom w:val="0"/>
          <w:divBdr>
            <w:top w:val="none" w:sz="0" w:space="0" w:color="auto"/>
            <w:left w:val="none" w:sz="0" w:space="0" w:color="auto"/>
            <w:bottom w:val="none" w:sz="0" w:space="0" w:color="auto"/>
            <w:right w:val="none" w:sz="0" w:space="0" w:color="auto"/>
          </w:divBdr>
          <w:divsChild>
            <w:div w:id="624316595">
              <w:marLeft w:val="0"/>
              <w:marRight w:val="0"/>
              <w:marTop w:val="0"/>
              <w:marBottom w:val="0"/>
              <w:divBdr>
                <w:top w:val="none" w:sz="0" w:space="0" w:color="auto"/>
                <w:left w:val="none" w:sz="0" w:space="0" w:color="auto"/>
                <w:bottom w:val="none" w:sz="0" w:space="0" w:color="auto"/>
                <w:right w:val="none" w:sz="0" w:space="0" w:color="auto"/>
              </w:divBdr>
            </w:div>
          </w:divsChild>
        </w:div>
        <w:div w:id="1023362338">
          <w:marLeft w:val="0"/>
          <w:marRight w:val="0"/>
          <w:marTop w:val="0"/>
          <w:marBottom w:val="0"/>
          <w:divBdr>
            <w:top w:val="none" w:sz="0" w:space="0" w:color="auto"/>
            <w:left w:val="none" w:sz="0" w:space="0" w:color="auto"/>
            <w:bottom w:val="none" w:sz="0" w:space="0" w:color="auto"/>
            <w:right w:val="none" w:sz="0" w:space="0" w:color="auto"/>
          </w:divBdr>
          <w:divsChild>
            <w:div w:id="1886137018">
              <w:marLeft w:val="0"/>
              <w:marRight w:val="0"/>
              <w:marTop w:val="0"/>
              <w:marBottom w:val="0"/>
              <w:divBdr>
                <w:top w:val="none" w:sz="0" w:space="0" w:color="auto"/>
                <w:left w:val="none" w:sz="0" w:space="0" w:color="auto"/>
                <w:bottom w:val="none" w:sz="0" w:space="0" w:color="auto"/>
                <w:right w:val="none" w:sz="0" w:space="0" w:color="auto"/>
              </w:divBdr>
            </w:div>
          </w:divsChild>
        </w:div>
        <w:div w:id="1327586845">
          <w:marLeft w:val="0"/>
          <w:marRight w:val="0"/>
          <w:marTop w:val="0"/>
          <w:marBottom w:val="0"/>
          <w:divBdr>
            <w:top w:val="none" w:sz="0" w:space="0" w:color="auto"/>
            <w:left w:val="none" w:sz="0" w:space="0" w:color="auto"/>
            <w:bottom w:val="none" w:sz="0" w:space="0" w:color="auto"/>
            <w:right w:val="none" w:sz="0" w:space="0" w:color="auto"/>
          </w:divBdr>
          <w:divsChild>
            <w:div w:id="1239362879">
              <w:marLeft w:val="0"/>
              <w:marRight w:val="0"/>
              <w:marTop w:val="0"/>
              <w:marBottom w:val="0"/>
              <w:divBdr>
                <w:top w:val="none" w:sz="0" w:space="0" w:color="auto"/>
                <w:left w:val="none" w:sz="0" w:space="0" w:color="auto"/>
                <w:bottom w:val="none" w:sz="0" w:space="0" w:color="auto"/>
                <w:right w:val="none" w:sz="0" w:space="0" w:color="auto"/>
              </w:divBdr>
            </w:div>
          </w:divsChild>
        </w:div>
        <w:div w:id="2095976124">
          <w:marLeft w:val="0"/>
          <w:marRight w:val="0"/>
          <w:marTop w:val="0"/>
          <w:marBottom w:val="0"/>
          <w:divBdr>
            <w:top w:val="none" w:sz="0" w:space="0" w:color="auto"/>
            <w:left w:val="none" w:sz="0" w:space="0" w:color="auto"/>
            <w:bottom w:val="none" w:sz="0" w:space="0" w:color="auto"/>
            <w:right w:val="none" w:sz="0" w:space="0" w:color="auto"/>
          </w:divBdr>
          <w:divsChild>
            <w:div w:id="423914704">
              <w:marLeft w:val="0"/>
              <w:marRight w:val="0"/>
              <w:marTop w:val="0"/>
              <w:marBottom w:val="0"/>
              <w:divBdr>
                <w:top w:val="none" w:sz="0" w:space="0" w:color="auto"/>
                <w:left w:val="none" w:sz="0" w:space="0" w:color="auto"/>
                <w:bottom w:val="none" w:sz="0" w:space="0" w:color="auto"/>
                <w:right w:val="none" w:sz="0" w:space="0" w:color="auto"/>
              </w:divBdr>
            </w:div>
          </w:divsChild>
        </w:div>
        <w:div w:id="604196325">
          <w:marLeft w:val="0"/>
          <w:marRight w:val="0"/>
          <w:marTop w:val="0"/>
          <w:marBottom w:val="0"/>
          <w:divBdr>
            <w:top w:val="none" w:sz="0" w:space="0" w:color="auto"/>
            <w:left w:val="none" w:sz="0" w:space="0" w:color="auto"/>
            <w:bottom w:val="none" w:sz="0" w:space="0" w:color="auto"/>
            <w:right w:val="none" w:sz="0" w:space="0" w:color="auto"/>
          </w:divBdr>
          <w:divsChild>
            <w:div w:id="1039625768">
              <w:marLeft w:val="0"/>
              <w:marRight w:val="0"/>
              <w:marTop w:val="0"/>
              <w:marBottom w:val="0"/>
              <w:divBdr>
                <w:top w:val="none" w:sz="0" w:space="0" w:color="auto"/>
                <w:left w:val="none" w:sz="0" w:space="0" w:color="auto"/>
                <w:bottom w:val="none" w:sz="0" w:space="0" w:color="auto"/>
                <w:right w:val="none" w:sz="0" w:space="0" w:color="auto"/>
              </w:divBdr>
            </w:div>
          </w:divsChild>
        </w:div>
        <w:div w:id="145437280">
          <w:marLeft w:val="0"/>
          <w:marRight w:val="0"/>
          <w:marTop w:val="0"/>
          <w:marBottom w:val="0"/>
          <w:divBdr>
            <w:top w:val="none" w:sz="0" w:space="0" w:color="auto"/>
            <w:left w:val="none" w:sz="0" w:space="0" w:color="auto"/>
            <w:bottom w:val="none" w:sz="0" w:space="0" w:color="auto"/>
            <w:right w:val="none" w:sz="0" w:space="0" w:color="auto"/>
          </w:divBdr>
          <w:divsChild>
            <w:div w:id="1981107692">
              <w:marLeft w:val="0"/>
              <w:marRight w:val="0"/>
              <w:marTop w:val="0"/>
              <w:marBottom w:val="0"/>
              <w:divBdr>
                <w:top w:val="none" w:sz="0" w:space="0" w:color="auto"/>
                <w:left w:val="none" w:sz="0" w:space="0" w:color="auto"/>
                <w:bottom w:val="none" w:sz="0" w:space="0" w:color="auto"/>
                <w:right w:val="none" w:sz="0" w:space="0" w:color="auto"/>
              </w:divBdr>
            </w:div>
          </w:divsChild>
        </w:div>
        <w:div w:id="1053892098">
          <w:marLeft w:val="0"/>
          <w:marRight w:val="0"/>
          <w:marTop w:val="0"/>
          <w:marBottom w:val="0"/>
          <w:divBdr>
            <w:top w:val="none" w:sz="0" w:space="0" w:color="auto"/>
            <w:left w:val="none" w:sz="0" w:space="0" w:color="auto"/>
            <w:bottom w:val="none" w:sz="0" w:space="0" w:color="auto"/>
            <w:right w:val="none" w:sz="0" w:space="0" w:color="auto"/>
          </w:divBdr>
          <w:divsChild>
            <w:div w:id="379136725">
              <w:marLeft w:val="0"/>
              <w:marRight w:val="0"/>
              <w:marTop w:val="0"/>
              <w:marBottom w:val="0"/>
              <w:divBdr>
                <w:top w:val="none" w:sz="0" w:space="0" w:color="auto"/>
                <w:left w:val="none" w:sz="0" w:space="0" w:color="auto"/>
                <w:bottom w:val="none" w:sz="0" w:space="0" w:color="auto"/>
                <w:right w:val="none" w:sz="0" w:space="0" w:color="auto"/>
              </w:divBdr>
            </w:div>
          </w:divsChild>
        </w:div>
        <w:div w:id="1417750741">
          <w:marLeft w:val="0"/>
          <w:marRight w:val="0"/>
          <w:marTop w:val="0"/>
          <w:marBottom w:val="0"/>
          <w:divBdr>
            <w:top w:val="none" w:sz="0" w:space="0" w:color="auto"/>
            <w:left w:val="none" w:sz="0" w:space="0" w:color="auto"/>
            <w:bottom w:val="none" w:sz="0" w:space="0" w:color="auto"/>
            <w:right w:val="none" w:sz="0" w:space="0" w:color="auto"/>
          </w:divBdr>
          <w:divsChild>
            <w:div w:id="887451304">
              <w:marLeft w:val="0"/>
              <w:marRight w:val="0"/>
              <w:marTop w:val="0"/>
              <w:marBottom w:val="0"/>
              <w:divBdr>
                <w:top w:val="none" w:sz="0" w:space="0" w:color="auto"/>
                <w:left w:val="none" w:sz="0" w:space="0" w:color="auto"/>
                <w:bottom w:val="none" w:sz="0" w:space="0" w:color="auto"/>
                <w:right w:val="none" w:sz="0" w:space="0" w:color="auto"/>
              </w:divBdr>
            </w:div>
          </w:divsChild>
        </w:div>
        <w:div w:id="458260360">
          <w:marLeft w:val="0"/>
          <w:marRight w:val="0"/>
          <w:marTop w:val="0"/>
          <w:marBottom w:val="0"/>
          <w:divBdr>
            <w:top w:val="none" w:sz="0" w:space="0" w:color="auto"/>
            <w:left w:val="none" w:sz="0" w:space="0" w:color="auto"/>
            <w:bottom w:val="none" w:sz="0" w:space="0" w:color="auto"/>
            <w:right w:val="none" w:sz="0" w:space="0" w:color="auto"/>
          </w:divBdr>
          <w:divsChild>
            <w:div w:id="2080129713">
              <w:marLeft w:val="0"/>
              <w:marRight w:val="0"/>
              <w:marTop w:val="0"/>
              <w:marBottom w:val="0"/>
              <w:divBdr>
                <w:top w:val="none" w:sz="0" w:space="0" w:color="auto"/>
                <w:left w:val="none" w:sz="0" w:space="0" w:color="auto"/>
                <w:bottom w:val="none" w:sz="0" w:space="0" w:color="auto"/>
                <w:right w:val="none" w:sz="0" w:space="0" w:color="auto"/>
              </w:divBdr>
            </w:div>
          </w:divsChild>
        </w:div>
        <w:div w:id="1241600301">
          <w:marLeft w:val="0"/>
          <w:marRight w:val="0"/>
          <w:marTop w:val="0"/>
          <w:marBottom w:val="0"/>
          <w:divBdr>
            <w:top w:val="none" w:sz="0" w:space="0" w:color="auto"/>
            <w:left w:val="none" w:sz="0" w:space="0" w:color="auto"/>
            <w:bottom w:val="none" w:sz="0" w:space="0" w:color="auto"/>
            <w:right w:val="none" w:sz="0" w:space="0" w:color="auto"/>
          </w:divBdr>
          <w:divsChild>
            <w:div w:id="543300245">
              <w:marLeft w:val="0"/>
              <w:marRight w:val="0"/>
              <w:marTop w:val="0"/>
              <w:marBottom w:val="0"/>
              <w:divBdr>
                <w:top w:val="none" w:sz="0" w:space="0" w:color="auto"/>
                <w:left w:val="none" w:sz="0" w:space="0" w:color="auto"/>
                <w:bottom w:val="none" w:sz="0" w:space="0" w:color="auto"/>
                <w:right w:val="none" w:sz="0" w:space="0" w:color="auto"/>
              </w:divBdr>
            </w:div>
          </w:divsChild>
        </w:div>
        <w:div w:id="1849832912">
          <w:marLeft w:val="0"/>
          <w:marRight w:val="0"/>
          <w:marTop w:val="0"/>
          <w:marBottom w:val="0"/>
          <w:divBdr>
            <w:top w:val="none" w:sz="0" w:space="0" w:color="auto"/>
            <w:left w:val="none" w:sz="0" w:space="0" w:color="auto"/>
            <w:bottom w:val="none" w:sz="0" w:space="0" w:color="auto"/>
            <w:right w:val="none" w:sz="0" w:space="0" w:color="auto"/>
          </w:divBdr>
          <w:divsChild>
            <w:div w:id="1187016177">
              <w:marLeft w:val="0"/>
              <w:marRight w:val="0"/>
              <w:marTop w:val="0"/>
              <w:marBottom w:val="0"/>
              <w:divBdr>
                <w:top w:val="none" w:sz="0" w:space="0" w:color="auto"/>
                <w:left w:val="none" w:sz="0" w:space="0" w:color="auto"/>
                <w:bottom w:val="none" w:sz="0" w:space="0" w:color="auto"/>
                <w:right w:val="none" w:sz="0" w:space="0" w:color="auto"/>
              </w:divBdr>
            </w:div>
          </w:divsChild>
        </w:div>
        <w:div w:id="1275019827">
          <w:marLeft w:val="0"/>
          <w:marRight w:val="0"/>
          <w:marTop w:val="0"/>
          <w:marBottom w:val="0"/>
          <w:divBdr>
            <w:top w:val="none" w:sz="0" w:space="0" w:color="auto"/>
            <w:left w:val="none" w:sz="0" w:space="0" w:color="auto"/>
            <w:bottom w:val="none" w:sz="0" w:space="0" w:color="auto"/>
            <w:right w:val="none" w:sz="0" w:space="0" w:color="auto"/>
          </w:divBdr>
          <w:divsChild>
            <w:div w:id="1903251407">
              <w:marLeft w:val="0"/>
              <w:marRight w:val="0"/>
              <w:marTop w:val="0"/>
              <w:marBottom w:val="0"/>
              <w:divBdr>
                <w:top w:val="none" w:sz="0" w:space="0" w:color="auto"/>
                <w:left w:val="none" w:sz="0" w:space="0" w:color="auto"/>
                <w:bottom w:val="none" w:sz="0" w:space="0" w:color="auto"/>
                <w:right w:val="none" w:sz="0" w:space="0" w:color="auto"/>
              </w:divBdr>
            </w:div>
          </w:divsChild>
        </w:div>
        <w:div w:id="2130393317">
          <w:marLeft w:val="0"/>
          <w:marRight w:val="0"/>
          <w:marTop w:val="0"/>
          <w:marBottom w:val="0"/>
          <w:divBdr>
            <w:top w:val="none" w:sz="0" w:space="0" w:color="auto"/>
            <w:left w:val="none" w:sz="0" w:space="0" w:color="auto"/>
            <w:bottom w:val="none" w:sz="0" w:space="0" w:color="auto"/>
            <w:right w:val="none" w:sz="0" w:space="0" w:color="auto"/>
          </w:divBdr>
          <w:divsChild>
            <w:div w:id="1003700605">
              <w:marLeft w:val="0"/>
              <w:marRight w:val="0"/>
              <w:marTop w:val="0"/>
              <w:marBottom w:val="0"/>
              <w:divBdr>
                <w:top w:val="none" w:sz="0" w:space="0" w:color="auto"/>
                <w:left w:val="none" w:sz="0" w:space="0" w:color="auto"/>
                <w:bottom w:val="none" w:sz="0" w:space="0" w:color="auto"/>
                <w:right w:val="none" w:sz="0" w:space="0" w:color="auto"/>
              </w:divBdr>
            </w:div>
          </w:divsChild>
        </w:div>
        <w:div w:id="401828469">
          <w:marLeft w:val="0"/>
          <w:marRight w:val="0"/>
          <w:marTop w:val="0"/>
          <w:marBottom w:val="0"/>
          <w:divBdr>
            <w:top w:val="none" w:sz="0" w:space="0" w:color="auto"/>
            <w:left w:val="none" w:sz="0" w:space="0" w:color="auto"/>
            <w:bottom w:val="none" w:sz="0" w:space="0" w:color="auto"/>
            <w:right w:val="none" w:sz="0" w:space="0" w:color="auto"/>
          </w:divBdr>
          <w:divsChild>
            <w:div w:id="1153566137">
              <w:marLeft w:val="0"/>
              <w:marRight w:val="0"/>
              <w:marTop w:val="0"/>
              <w:marBottom w:val="0"/>
              <w:divBdr>
                <w:top w:val="none" w:sz="0" w:space="0" w:color="auto"/>
                <w:left w:val="none" w:sz="0" w:space="0" w:color="auto"/>
                <w:bottom w:val="none" w:sz="0" w:space="0" w:color="auto"/>
                <w:right w:val="none" w:sz="0" w:space="0" w:color="auto"/>
              </w:divBdr>
            </w:div>
          </w:divsChild>
        </w:div>
        <w:div w:id="1042486158">
          <w:marLeft w:val="0"/>
          <w:marRight w:val="0"/>
          <w:marTop w:val="0"/>
          <w:marBottom w:val="0"/>
          <w:divBdr>
            <w:top w:val="none" w:sz="0" w:space="0" w:color="auto"/>
            <w:left w:val="none" w:sz="0" w:space="0" w:color="auto"/>
            <w:bottom w:val="none" w:sz="0" w:space="0" w:color="auto"/>
            <w:right w:val="none" w:sz="0" w:space="0" w:color="auto"/>
          </w:divBdr>
          <w:divsChild>
            <w:div w:id="548423950">
              <w:marLeft w:val="0"/>
              <w:marRight w:val="0"/>
              <w:marTop w:val="0"/>
              <w:marBottom w:val="0"/>
              <w:divBdr>
                <w:top w:val="none" w:sz="0" w:space="0" w:color="auto"/>
                <w:left w:val="none" w:sz="0" w:space="0" w:color="auto"/>
                <w:bottom w:val="none" w:sz="0" w:space="0" w:color="auto"/>
                <w:right w:val="none" w:sz="0" w:space="0" w:color="auto"/>
              </w:divBdr>
            </w:div>
          </w:divsChild>
        </w:div>
        <w:div w:id="999162485">
          <w:marLeft w:val="0"/>
          <w:marRight w:val="0"/>
          <w:marTop w:val="0"/>
          <w:marBottom w:val="0"/>
          <w:divBdr>
            <w:top w:val="none" w:sz="0" w:space="0" w:color="auto"/>
            <w:left w:val="none" w:sz="0" w:space="0" w:color="auto"/>
            <w:bottom w:val="none" w:sz="0" w:space="0" w:color="auto"/>
            <w:right w:val="none" w:sz="0" w:space="0" w:color="auto"/>
          </w:divBdr>
          <w:divsChild>
            <w:div w:id="1080178453">
              <w:marLeft w:val="0"/>
              <w:marRight w:val="0"/>
              <w:marTop w:val="0"/>
              <w:marBottom w:val="0"/>
              <w:divBdr>
                <w:top w:val="none" w:sz="0" w:space="0" w:color="auto"/>
                <w:left w:val="none" w:sz="0" w:space="0" w:color="auto"/>
                <w:bottom w:val="none" w:sz="0" w:space="0" w:color="auto"/>
                <w:right w:val="none" w:sz="0" w:space="0" w:color="auto"/>
              </w:divBdr>
            </w:div>
          </w:divsChild>
        </w:div>
        <w:div w:id="380903129">
          <w:marLeft w:val="0"/>
          <w:marRight w:val="0"/>
          <w:marTop w:val="0"/>
          <w:marBottom w:val="0"/>
          <w:divBdr>
            <w:top w:val="none" w:sz="0" w:space="0" w:color="auto"/>
            <w:left w:val="none" w:sz="0" w:space="0" w:color="auto"/>
            <w:bottom w:val="none" w:sz="0" w:space="0" w:color="auto"/>
            <w:right w:val="none" w:sz="0" w:space="0" w:color="auto"/>
          </w:divBdr>
          <w:divsChild>
            <w:div w:id="1504083300">
              <w:marLeft w:val="0"/>
              <w:marRight w:val="0"/>
              <w:marTop w:val="0"/>
              <w:marBottom w:val="0"/>
              <w:divBdr>
                <w:top w:val="none" w:sz="0" w:space="0" w:color="auto"/>
                <w:left w:val="none" w:sz="0" w:space="0" w:color="auto"/>
                <w:bottom w:val="none" w:sz="0" w:space="0" w:color="auto"/>
                <w:right w:val="none" w:sz="0" w:space="0" w:color="auto"/>
              </w:divBdr>
            </w:div>
          </w:divsChild>
        </w:div>
        <w:div w:id="1445005383">
          <w:marLeft w:val="0"/>
          <w:marRight w:val="0"/>
          <w:marTop w:val="0"/>
          <w:marBottom w:val="0"/>
          <w:divBdr>
            <w:top w:val="none" w:sz="0" w:space="0" w:color="auto"/>
            <w:left w:val="none" w:sz="0" w:space="0" w:color="auto"/>
            <w:bottom w:val="none" w:sz="0" w:space="0" w:color="auto"/>
            <w:right w:val="none" w:sz="0" w:space="0" w:color="auto"/>
          </w:divBdr>
          <w:divsChild>
            <w:div w:id="1838422337">
              <w:marLeft w:val="0"/>
              <w:marRight w:val="0"/>
              <w:marTop w:val="0"/>
              <w:marBottom w:val="0"/>
              <w:divBdr>
                <w:top w:val="none" w:sz="0" w:space="0" w:color="auto"/>
                <w:left w:val="none" w:sz="0" w:space="0" w:color="auto"/>
                <w:bottom w:val="none" w:sz="0" w:space="0" w:color="auto"/>
                <w:right w:val="none" w:sz="0" w:space="0" w:color="auto"/>
              </w:divBdr>
            </w:div>
          </w:divsChild>
        </w:div>
        <w:div w:id="938416767">
          <w:marLeft w:val="0"/>
          <w:marRight w:val="0"/>
          <w:marTop w:val="0"/>
          <w:marBottom w:val="0"/>
          <w:divBdr>
            <w:top w:val="none" w:sz="0" w:space="0" w:color="auto"/>
            <w:left w:val="none" w:sz="0" w:space="0" w:color="auto"/>
            <w:bottom w:val="none" w:sz="0" w:space="0" w:color="auto"/>
            <w:right w:val="none" w:sz="0" w:space="0" w:color="auto"/>
          </w:divBdr>
          <w:divsChild>
            <w:div w:id="477578149">
              <w:marLeft w:val="0"/>
              <w:marRight w:val="0"/>
              <w:marTop w:val="0"/>
              <w:marBottom w:val="0"/>
              <w:divBdr>
                <w:top w:val="none" w:sz="0" w:space="0" w:color="auto"/>
                <w:left w:val="none" w:sz="0" w:space="0" w:color="auto"/>
                <w:bottom w:val="none" w:sz="0" w:space="0" w:color="auto"/>
                <w:right w:val="none" w:sz="0" w:space="0" w:color="auto"/>
              </w:divBdr>
            </w:div>
          </w:divsChild>
        </w:div>
        <w:div w:id="1035621546">
          <w:marLeft w:val="0"/>
          <w:marRight w:val="0"/>
          <w:marTop w:val="0"/>
          <w:marBottom w:val="0"/>
          <w:divBdr>
            <w:top w:val="none" w:sz="0" w:space="0" w:color="auto"/>
            <w:left w:val="none" w:sz="0" w:space="0" w:color="auto"/>
            <w:bottom w:val="none" w:sz="0" w:space="0" w:color="auto"/>
            <w:right w:val="none" w:sz="0" w:space="0" w:color="auto"/>
          </w:divBdr>
          <w:divsChild>
            <w:div w:id="466557905">
              <w:marLeft w:val="0"/>
              <w:marRight w:val="0"/>
              <w:marTop w:val="0"/>
              <w:marBottom w:val="0"/>
              <w:divBdr>
                <w:top w:val="none" w:sz="0" w:space="0" w:color="auto"/>
                <w:left w:val="none" w:sz="0" w:space="0" w:color="auto"/>
                <w:bottom w:val="none" w:sz="0" w:space="0" w:color="auto"/>
                <w:right w:val="none" w:sz="0" w:space="0" w:color="auto"/>
              </w:divBdr>
            </w:div>
          </w:divsChild>
        </w:div>
        <w:div w:id="246502594">
          <w:marLeft w:val="0"/>
          <w:marRight w:val="0"/>
          <w:marTop w:val="0"/>
          <w:marBottom w:val="0"/>
          <w:divBdr>
            <w:top w:val="none" w:sz="0" w:space="0" w:color="auto"/>
            <w:left w:val="none" w:sz="0" w:space="0" w:color="auto"/>
            <w:bottom w:val="none" w:sz="0" w:space="0" w:color="auto"/>
            <w:right w:val="none" w:sz="0" w:space="0" w:color="auto"/>
          </w:divBdr>
          <w:divsChild>
            <w:div w:id="358623572">
              <w:marLeft w:val="0"/>
              <w:marRight w:val="0"/>
              <w:marTop w:val="0"/>
              <w:marBottom w:val="0"/>
              <w:divBdr>
                <w:top w:val="none" w:sz="0" w:space="0" w:color="auto"/>
                <w:left w:val="none" w:sz="0" w:space="0" w:color="auto"/>
                <w:bottom w:val="none" w:sz="0" w:space="0" w:color="auto"/>
                <w:right w:val="none" w:sz="0" w:space="0" w:color="auto"/>
              </w:divBdr>
            </w:div>
          </w:divsChild>
        </w:div>
        <w:div w:id="1145004560">
          <w:marLeft w:val="0"/>
          <w:marRight w:val="0"/>
          <w:marTop w:val="0"/>
          <w:marBottom w:val="0"/>
          <w:divBdr>
            <w:top w:val="none" w:sz="0" w:space="0" w:color="auto"/>
            <w:left w:val="none" w:sz="0" w:space="0" w:color="auto"/>
            <w:bottom w:val="none" w:sz="0" w:space="0" w:color="auto"/>
            <w:right w:val="none" w:sz="0" w:space="0" w:color="auto"/>
          </w:divBdr>
          <w:divsChild>
            <w:div w:id="925114185">
              <w:marLeft w:val="0"/>
              <w:marRight w:val="0"/>
              <w:marTop w:val="0"/>
              <w:marBottom w:val="0"/>
              <w:divBdr>
                <w:top w:val="none" w:sz="0" w:space="0" w:color="auto"/>
                <w:left w:val="none" w:sz="0" w:space="0" w:color="auto"/>
                <w:bottom w:val="none" w:sz="0" w:space="0" w:color="auto"/>
                <w:right w:val="none" w:sz="0" w:space="0" w:color="auto"/>
              </w:divBdr>
            </w:div>
          </w:divsChild>
        </w:div>
        <w:div w:id="1141969859">
          <w:marLeft w:val="0"/>
          <w:marRight w:val="0"/>
          <w:marTop w:val="0"/>
          <w:marBottom w:val="0"/>
          <w:divBdr>
            <w:top w:val="none" w:sz="0" w:space="0" w:color="auto"/>
            <w:left w:val="none" w:sz="0" w:space="0" w:color="auto"/>
            <w:bottom w:val="none" w:sz="0" w:space="0" w:color="auto"/>
            <w:right w:val="none" w:sz="0" w:space="0" w:color="auto"/>
          </w:divBdr>
          <w:divsChild>
            <w:div w:id="858155744">
              <w:marLeft w:val="0"/>
              <w:marRight w:val="0"/>
              <w:marTop w:val="0"/>
              <w:marBottom w:val="0"/>
              <w:divBdr>
                <w:top w:val="none" w:sz="0" w:space="0" w:color="auto"/>
                <w:left w:val="none" w:sz="0" w:space="0" w:color="auto"/>
                <w:bottom w:val="none" w:sz="0" w:space="0" w:color="auto"/>
                <w:right w:val="none" w:sz="0" w:space="0" w:color="auto"/>
              </w:divBdr>
            </w:div>
          </w:divsChild>
        </w:div>
        <w:div w:id="954479537">
          <w:marLeft w:val="0"/>
          <w:marRight w:val="0"/>
          <w:marTop w:val="0"/>
          <w:marBottom w:val="0"/>
          <w:divBdr>
            <w:top w:val="none" w:sz="0" w:space="0" w:color="auto"/>
            <w:left w:val="none" w:sz="0" w:space="0" w:color="auto"/>
            <w:bottom w:val="none" w:sz="0" w:space="0" w:color="auto"/>
            <w:right w:val="none" w:sz="0" w:space="0" w:color="auto"/>
          </w:divBdr>
          <w:divsChild>
            <w:div w:id="541065608">
              <w:marLeft w:val="0"/>
              <w:marRight w:val="0"/>
              <w:marTop w:val="0"/>
              <w:marBottom w:val="0"/>
              <w:divBdr>
                <w:top w:val="none" w:sz="0" w:space="0" w:color="auto"/>
                <w:left w:val="none" w:sz="0" w:space="0" w:color="auto"/>
                <w:bottom w:val="none" w:sz="0" w:space="0" w:color="auto"/>
                <w:right w:val="none" w:sz="0" w:space="0" w:color="auto"/>
              </w:divBdr>
            </w:div>
          </w:divsChild>
        </w:div>
        <w:div w:id="1535073702">
          <w:marLeft w:val="0"/>
          <w:marRight w:val="0"/>
          <w:marTop w:val="0"/>
          <w:marBottom w:val="0"/>
          <w:divBdr>
            <w:top w:val="none" w:sz="0" w:space="0" w:color="auto"/>
            <w:left w:val="none" w:sz="0" w:space="0" w:color="auto"/>
            <w:bottom w:val="none" w:sz="0" w:space="0" w:color="auto"/>
            <w:right w:val="none" w:sz="0" w:space="0" w:color="auto"/>
          </w:divBdr>
          <w:divsChild>
            <w:div w:id="921110694">
              <w:marLeft w:val="0"/>
              <w:marRight w:val="0"/>
              <w:marTop w:val="0"/>
              <w:marBottom w:val="0"/>
              <w:divBdr>
                <w:top w:val="none" w:sz="0" w:space="0" w:color="auto"/>
                <w:left w:val="none" w:sz="0" w:space="0" w:color="auto"/>
                <w:bottom w:val="none" w:sz="0" w:space="0" w:color="auto"/>
                <w:right w:val="none" w:sz="0" w:space="0" w:color="auto"/>
              </w:divBdr>
            </w:div>
          </w:divsChild>
        </w:div>
        <w:div w:id="2079279153">
          <w:marLeft w:val="0"/>
          <w:marRight w:val="0"/>
          <w:marTop w:val="0"/>
          <w:marBottom w:val="0"/>
          <w:divBdr>
            <w:top w:val="none" w:sz="0" w:space="0" w:color="auto"/>
            <w:left w:val="none" w:sz="0" w:space="0" w:color="auto"/>
            <w:bottom w:val="none" w:sz="0" w:space="0" w:color="auto"/>
            <w:right w:val="none" w:sz="0" w:space="0" w:color="auto"/>
          </w:divBdr>
          <w:divsChild>
            <w:div w:id="1056776261">
              <w:marLeft w:val="0"/>
              <w:marRight w:val="0"/>
              <w:marTop w:val="0"/>
              <w:marBottom w:val="0"/>
              <w:divBdr>
                <w:top w:val="none" w:sz="0" w:space="0" w:color="auto"/>
                <w:left w:val="none" w:sz="0" w:space="0" w:color="auto"/>
                <w:bottom w:val="none" w:sz="0" w:space="0" w:color="auto"/>
                <w:right w:val="none" w:sz="0" w:space="0" w:color="auto"/>
              </w:divBdr>
            </w:div>
          </w:divsChild>
        </w:div>
        <w:div w:id="287318891">
          <w:marLeft w:val="0"/>
          <w:marRight w:val="0"/>
          <w:marTop w:val="0"/>
          <w:marBottom w:val="0"/>
          <w:divBdr>
            <w:top w:val="none" w:sz="0" w:space="0" w:color="auto"/>
            <w:left w:val="none" w:sz="0" w:space="0" w:color="auto"/>
            <w:bottom w:val="none" w:sz="0" w:space="0" w:color="auto"/>
            <w:right w:val="none" w:sz="0" w:space="0" w:color="auto"/>
          </w:divBdr>
          <w:divsChild>
            <w:div w:id="773136623">
              <w:marLeft w:val="0"/>
              <w:marRight w:val="0"/>
              <w:marTop w:val="0"/>
              <w:marBottom w:val="0"/>
              <w:divBdr>
                <w:top w:val="none" w:sz="0" w:space="0" w:color="auto"/>
                <w:left w:val="none" w:sz="0" w:space="0" w:color="auto"/>
                <w:bottom w:val="none" w:sz="0" w:space="0" w:color="auto"/>
                <w:right w:val="none" w:sz="0" w:space="0" w:color="auto"/>
              </w:divBdr>
            </w:div>
          </w:divsChild>
        </w:div>
        <w:div w:id="1080326027">
          <w:marLeft w:val="0"/>
          <w:marRight w:val="0"/>
          <w:marTop w:val="0"/>
          <w:marBottom w:val="0"/>
          <w:divBdr>
            <w:top w:val="none" w:sz="0" w:space="0" w:color="auto"/>
            <w:left w:val="none" w:sz="0" w:space="0" w:color="auto"/>
            <w:bottom w:val="none" w:sz="0" w:space="0" w:color="auto"/>
            <w:right w:val="none" w:sz="0" w:space="0" w:color="auto"/>
          </w:divBdr>
          <w:divsChild>
            <w:div w:id="1150169794">
              <w:marLeft w:val="0"/>
              <w:marRight w:val="0"/>
              <w:marTop w:val="0"/>
              <w:marBottom w:val="0"/>
              <w:divBdr>
                <w:top w:val="none" w:sz="0" w:space="0" w:color="auto"/>
                <w:left w:val="none" w:sz="0" w:space="0" w:color="auto"/>
                <w:bottom w:val="none" w:sz="0" w:space="0" w:color="auto"/>
                <w:right w:val="none" w:sz="0" w:space="0" w:color="auto"/>
              </w:divBdr>
            </w:div>
          </w:divsChild>
        </w:div>
        <w:div w:id="521868450">
          <w:marLeft w:val="0"/>
          <w:marRight w:val="0"/>
          <w:marTop w:val="0"/>
          <w:marBottom w:val="0"/>
          <w:divBdr>
            <w:top w:val="none" w:sz="0" w:space="0" w:color="auto"/>
            <w:left w:val="none" w:sz="0" w:space="0" w:color="auto"/>
            <w:bottom w:val="none" w:sz="0" w:space="0" w:color="auto"/>
            <w:right w:val="none" w:sz="0" w:space="0" w:color="auto"/>
          </w:divBdr>
          <w:divsChild>
            <w:div w:id="704796295">
              <w:marLeft w:val="0"/>
              <w:marRight w:val="0"/>
              <w:marTop w:val="0"/>
              <w:marBottom w:val="0"/>
              <w:divBdr>
                <w:top w:val="none" w:sz="0" w:space="0" w:color="auto"/>
                <w:left w:val="none" w:sz="0" w:space="0" w:color="auto"/>
                <w:bottom w:val="none" w:sz="0" w:space="0" w:color="auto"/>
                <w:right w:val="none" w:sz="0" w:space="0" w:color="auto"/>
              </w:divBdr>
            </w:div>
          </w:divsChild>
        </w:div>
        <w:div w:id="1682007540">
          <w:marLeft w:val="0"/>
          <w:marRight w:val="0"/>
          <w:marTop w:val="0"/>
          <w:marBottom w:val="0"/>
          <w:divBdr>
            <w:top w:val="none" w:sz="0" w:space="0" w:color="auto"/>
            <w:left w:val="none" w:sz="0" w:space="0" w:color="auto"/>
            <w:bottom w:val="none" w:sz="0" w:space="0" w:color="auto"/>
            <w:right w:val="none" w:sz="0" w:space="0" w:color="auto"/>
          </w:divBdr>
          <w:divsChild>
            <w:div w:id="463819030">
              <w:marLeft w:val="0"/>
              <w:marRight w:val="0"/>
              <w:marTop w:val="0"/>
              <w:marBottom w:val="0"/>
              <w:divBdr>
                <w:top w:val="none" w:sz="0" w:space="0" w:color="auto"/>
                <w:left w:val="none" w:sz="0" w:space="0" w:color="auto"/>
                <w:bottom w:val="none" w:sz="0" w:space="0" w:color="auto"/>
                <w:right w:val="none" w:sz="0" w:space="0" w:color="auto"/>
              </w:divBdr>
            </w:div>
          </w:divsChild>
        </w:div>
        <w:div w:id="1806698892">
          <w:marLeft w:val="0"/>
          <w:marRight w:val="0"/>
          <w:marTop w:val="0"/>
          <w:marBottom w:val="0"/>
          <w:divBdr>
            <w:top w:val="none" w:sz="0" w:space="0" w:color="auto"/>
            <w:left w:val="none" w:sz="0" w:space="0" w:color="auto"/>
            <w:bottom w:val="none" w:sz="0" w:space="0" w:color="auto"/>
            <w:right w:val="none" w:sz="0" w:space="0" w:color="auto"/>
          </w:divBdr>
          <w:divsChild>
            <w:div w:id="1735153936">
              <w:marLeft w:val="0"/>
              <w:marRight w:val="0"/>
              <w:marTop w:val="0"/>
              <w:marBottom w:val="0"/>
              <w:divBdr>
                <w:top w:val="none" w:sz="0" w:space="0" w:color="auto"/>
                <w:left w:val="none" w:sz="0" w:space="0" w:color="auto"/>
                <w:bottom w:val="none" w:sz="0" w:space="0" w:color="auto"/>
                <w:right w:val="none" w:sz="0" w:space="0" w:color="auto"/>
              </w:divBdr>
            </w:div>
          </w:divsChild>
        </w:div>
        <w:div w:id="1753427178">
          <w:marLeft w:val="0"/>
          <w:marRight w:val="0"/>
          <w:marTop w:val="0"/>
          <w:marBottom w:val="0"/>
          <w:divBdr>
            <w:top w:val="none" w:sz="0" w:space="0" w:color="auto"/>
            <w:left w:val="none" w:sz="0" w:space="0" w:color="auto"/>
            <w:bottom w:val="none" w:sz="0" w:space="0" w:color="auto"/>
            <w:right w:val="none" w:sz="0" w:space="0" w:color="auto"/>
          </w:divBdr>
          <w:divsChild>
            <w:div w:id="1500927482">
              <w:marLeft w:val="0"/>
              <w:marRight w:val="0"/>
              <w:marTop w:val="0"/>
              <w:marBottom w:val="0"/>
              <w:divBdr>
                <w:top w:val="none" w:sz="0" w:space="0" w:color="auto"/>
                <w:left w:val="none" w:sz="0" w:space="0" w:color="auto"/>
                <w:bottom w:val="none" w:sz="0" w:space="0" w:color="auto"/>
                <w:right w:val="none" w:sz="0" w:space="0" w:color="auto"/>
              </w:divBdr>
            </w:div>
          </w:divsChild>
        </w:div>
        <w:div w:id="1718504090">
          <w:marLeft w:val="0"/>
          <w:marRight w:val="0"/>
          <w:marTop w:val="0"/>
          <w:marBottom w:val="0"/>
          <w:divBdr>
            <w:top w:val="none" w:sz="0" w:space="0" w:color="auto"/>
            <w:left w:val="none" w:sz="0" w:space="0" w:color="auto"/>
            <w:bottom w:val="none" w:sz="0" w:space="0" w:color="auto"/>
            <w:right w:val="none" w:sz="0" w:space="0" w:color="auto"/>
          </w:divBdr>
          <w:divsChild>
            <w:div w:id="762457908">
              <w:marLeft w:val="0"/>
              <w:marRight w:val="0"/>
              <w:marTop w:val="0"/>
              <w:marBottom w:val="0"/>
              <w:divBdr>
                <w:top w:val="none" w:sz="0" w:space="0" w:color="auto"/>
                <w:left w:val="none" w:sz="0" w:space="0" w:color="auto"/>
                <w:bottom w:val="none" w:sz="0" w:space="0" w:color="auto"/>
                <w:right w:val="none" w:sz="0" w:space="0" w:color="auto"/>
              </w:divBdr>
            </w:div>
          </w:divsChild>
        </w:div>
        <w:div w:id="1111827856">
          <w:marLeft w:val="0"/>
          <w:marRight w:val="0"/>
          <w:marTop w:val="0"/>
          <w:marBottom w:val="0"/>
          <w:divBdr>
            <w:top w:val="none" w:sz="0" w:space="0" w:color="auto"/>
            <w:left w:val="none" w:sz="0" w:space="0" w:color="auto"/>
            <w:bottom w:val="none" w:sz="0" w:space="0" w:color="auto"/>
            <w:right w:val="none" w:sz="0" w:space="0" w:color="auto"/>
          </w:divBdr>
          <w:divsChild>
            <w:div w:id="229464379">
              <w:marLeft w:val="0"/>
              <w:marRight w:val="0"/>
              <w:marTop w:val="0"/>
              <w:marBottom w:val="0"/>
              <w:divBdr>
                <w:top w:val="none" w:sz="0" w:space="0" w:color="auto"/>
                <w:left w:val="none" w:sz="0" w:space="0" w:color="auto"/>
                <w:bottom w:val="none" w:sz="0" w:space="0" w:color="auto"/>
                <w:right w:val="none" w:sz="0" w:space="0" w:color="auto"/>
              </w:divBdr>
            </w:div>
          </w:divsChild>
        </w:div>
        <w:div w:id="1522352884">
          <w:marLeft w:val="0"/>
          <w:marRight w:val="0"/>
          <w:marTop w:val="0"/>
          <w:marBottom w:val="0"/>
          <w:divBdr>
            <w:top w:val="none" w:sz="0" w:space="0" w:color="auto"/>
            <w:left w:val="none" w:sz="0" w:space="0" w:color="auto"/>
            <w:bottom w:val="none" w:sz="0" w:space="0" w:color="auto"/>
            <w:right w:val="none" w:sz="0" w:space="0" w:color="auto"/>
          </w:divBdr>
          <w:divsChild>
            <w:div w:id="692338224">
              <w:marLeft w:val="0"/>
              <w:marRight w:val="0"/>
              <w:marTop w:val="0"/>
              <w:marBottom w:val="0"/>
              <w:divBdr>
                <w:top w:val="none" w:sz="0" w:space="0" w:color="auto"/>
                <w:left w:val="none" w:sz="0" w:space="0" w:color="auto"/>
                <w:bottom w:val="none" w:sz="0" w:space="0" w:color="auto"/>
                <w:right w:val="none" w:sz="0" w:space="0" w:color="auto"/>
              </w:divBdr>
            </w:div>
          </w:divsChild>
        </w:div>
        <w:div w:id="671639359">
          <w:marLeft w:val="0"/>
          <w:marRight w:val="0"/>
          <w:marTop w:val="0"/>
          <w:marBottom w:val="0"/>
          <w:divBdr>
            <w:top w:val="none" w:sz="0" w:space="0" w:color="auto"/>
            <w:left w:val="none" w:sz="0" w:space="0" w:color="auto"/>
            <w:bottom w:val="none" w:sz="0" w:space="0" w:color="auto"/>
            <w:right w:val="none" w:sz="0" w:space="0" w:color="auto"/>
          </w:divBdr>
          <w:divsChild>
            <w:div w:id="777287593">
              <w:marLeft w:val="0"/>
              <w:marRight w:val="0"/>
              <w:marTop w:val="0"/>
              <w:marBottom w:val="0"/>
              <w:divBdr>
                <w:top w:val="none" w:sz="0" w:space="0" w:color="auto"/>
                <w:left w:val="none" w:sz="0" w:space="0" w:color="auto"/>
                <w:bottom w:val="none" w:sz="0" w:space="0" w:color="auto"/>
                <w:right w:val="none" w:sz="0" w:space="0" w:color="auto"/>
              </w:divBdr>
            </w:div>
          </w:divsChild>
        </w:div>
        <w:div w:id="2144735803">
          <w:marLeft w:val="0"/>
          <w:marRight w:val="0"/>
          <w:marTop w:val="0"/>
          <w:marBottom w:val="0"/>
          <w:divBdr>
            <w:top w:val="none" w:sz="0" w:space="0" w:color="auto"/>
            <w:left w:val="none" w:sz="0" w:space="0" w:color="auto"/>
            <w:bottom w:val="none" w:sz="0" w:space="0" w:color="auto"/>
            <w:right w:val="none" w:sz="0" w:space="0" w:color="auto"/>
          </w:divBdr>
          <w:divsChild>
            <w:div w:id="263421337">
              <w:marLeft w:val="0"/>
              <w:marRight w:val="0"/>
              <w:marTop w:val="0"/>
              <w:marBottom w:val="0"/>
              <w:divBdr>
                <w:top w:val="none" w:sz="0" w:space="0" w:color="auto"/>
                <w:left w:val="none" w:sz="0" w:space="0" w:color="auto"/>
                <w:bottom w:val="none" w:sz="0" w:space="0" w:color="auto"/>
                <w:right w:val="none" w:sz="0" w:space="0" w:color="auto"/>
              </w:divBdr>
            </w:div>
          </w:divsChild>
        </w:div>
        <w:div w:id="84618527">
          <w:marLeft w:val="0"/>
          <w:marRight w:val="0"/>
          <w:marTop w:val="0"/>
          <w:marBottom w:val="0"/>
          <w:divBdr>
            <w:top w:val="none" w:sz="0" w:space="0" w:color="auto"/>
            <w:left w:val="none" w:sz="0" w:space="0" w:color="auto"/>
            <w:bottom w:val="none" w:sz="0" w:space="0" w:color="auto"/>
            <w:right w:val="none" w:sz="0" w:space="0" w:color="auto"/>
          </w:divBdr>
          <w:divsChild>
            <w:div w:id="1946765527">
              <w:marLeft w:val="0"/>
              <w:marRight w:val="0"/>
              <w:marTop w:val="0"/>
              <w:marBottom w:val="0"/>
              <w:divBdr>
                <w:top w:val="none" w:sz="0" w:space="0" w:color="auto"/>
                <w:left w:val="none" w:sz="0" w:space="0" w:color="auto"/>
                <w:bottom w:val="none" w:sz="0" w:space="0" w:color="auto"/>
                <w:right w:val="none" w:sz="0" w:space="0" w:color="auto"/>
              </w:divBdr>
            </w:div>
          </w:divsChild>
        </w:div>
        <w:div w:id="1245259222">
          <w:marLeft w:val="0"/>
          <w:marRight w:val="0"/>
          <w:marTop w:val="0"/>
          <w:marBottom w:val="0"/>
          <w:divBdr>
            <w:top w:val="none" w:sz="0" w:space="0" w:color="auto"/>
            <w:left w:val="none" w:sz="0" w:space="0" w:color="auto"/>
            <w:bottom w:val="none" w:sz="0" w:space="0" w:color="auto"/>
            <w:right w:val="none" w:sz="0" w:space="0" w:color="auto"/>
          </w:divBdr>
          <w:divsChild>
            <w:div w:id="360742683">
              <w:marLeft w:val="0"/>
              <w:marRight w:val="0"/>
              <w:marTop w:val="0"/>
              <w:marBottom w:val="0"/>
              <w:divBdr>
                <w:top w:val="none" w:sz="0" w:space="0" w:color="auto"/>
                <w:left w:val="none" w:sz="0" w:space="0" w:color="auto"/>
                <w:bottom w:val="none" w:sz="0" w:space="0" w:color="auto"/>
                <w:right w:val="none" w:sz="0" w:space="0" w:color="auto"/>
              </w:divBdr>
            </w:div>
          </w:divsChild>
        </w:div>
        <w:div w:id="810370718">
          <w:marLeft w:val="0"/>
          <w:marRight w:val="0"/>
          <w:marTop w:val="0"/>
          <w:marBottom w:val="0"/>
          <w:divBdr>
            <w:top w:val="none" w:sz="0" w:space="0" w:color="auto"/>
            <w:left w:val="none" w:sz="0" w:space="0" w:color="auto"/>
            <w:bottom w:val="none" w:sz="0" w:space="0" w:color="auto"/>
            <w:right w:val="none" w:sz="0" w:space="0" w:color="auto"/>
          </w:divBdr>
          <w:divsChild>
            <w:div w:id="655767957">
              <w:marLeft w:val="0"/>
              <w:marRight w:val="0"/>
              <w:marTop w:val="0"/>
              <w:marBottom w:val="0"/>
              <w:divBdr>
                <w:top w:val="none" w:sz="0" w:space="0" w:color="auto"/>
                <w:left w:val="none" w:sz="0" w:space="0" w:color="auto"/>
                <w:bottom w:val="none" w:sz="0" w:space="0" w:color="auto"/>
                <w:right w:val="none" w:sz="0" w:space="0" w:color="auto"/>
              </w:divBdr>
            </w:div>
          </w:divsChild>
        </w:div>
        <w:div w:id="1026442568">
          <w:marLeft w:val="0"/>
          <w:marRight w:val="0"/>
          <w:marTop w:val="0"/>
          <w:marBottom w:val="0"/>
          <w:divBdr>
            <w:top w:val="none" w:sz="0" w:space="0" w:color="auto"/>
            <w:left w:val="none" w:sz="0" w:space="0" w:color="auto"/>
            <w:bottom w:val="none" w:sz="0" w:space="0" w:color="auto"/>
            <w:right w:val="none" w:sz="0" w:space="0" w:color="auto"/>
          </w:divBdr>
          <w:divsChild>
            <w:div w:id="909076018">
              <w:marLeft w:val="0"/>
              <w:marRight w:val="0"/>
              <w:marTop w:val="0"/>
              <w:marBottom w:val="0"/>
              <w:divBdr>
                <w:top w:val="none" w:sz="0" w:space="0" w:color="auto"/>
                <w:left w:val="none" w:sz="0" w:space="0" w:color="auto"/>
                <w:bottom w:val="none" w:sz="0" w:space="0" w:color="auto"/>
                <w:right w:val="none" w:sz="0" w:space="0" w:color="auto"/>
              </w:divBdr>
            </w:div>
          </w:divsChild>
        </w:div>
        <w:div w:id="1394084110">
          <w:marLeft w:val="0"/>
          <w:marRight w:val="0"/>
          <w:marTop w:val="0"/>
          <w:marBottom w:val="0"/>
          <w:divBdr>
            <w:top w:val="none" w:sz="0" w:space="0" w:color="auto"/>
            <w:left w:val="none" w:sz="0" w:space="0" w:color="auto"/>
            <w:bottom w:val="none" w:sz="0" w:space="0" w:color="auto"/>
            <w:right w:val="none" w:sz="0" w:space="0" w:color="auto"/>
          </w:divBdr>
          <w:divsChild>
            <w:div w:id="1940094643">
              <w:marLeft w:val="0"/>
              <w:marRight w:val="0"/>
              <w:marTop w:val="0"/>
              <w:marBottom w:val="0"/>
              <w:divBdr>
                <w:top w:val="none" w:sz="0" w:space="0" w:color="auto"/>
                <w:left w:val="none" w:sz="0" w:space="0" w:color="auto"/>
                <w:bottom w:val="none" w:sz="0" w:space="0" w:color="auto"/>
                <w:right w:val="none" w:sz="0" w:space="0" w:color="auto"/>
              </w:divBdr>
            </w:div>
          </w:divsChild>
        </w:div>
        <w:div w:id="287247886">
          <w:marLeft w:val="0"/>
          <w:marRight w:val="0"/>
          <w:marTop w:val="0"/>
          <w:marBottom w:val="0"/>
          <w:divBdr>
            <w:top w:val="none" w:sz="0" w:space="0" w:color="auto"/>
            <w:left w:val="none" w:sz="0" w:space="0" w:color="auto"/>
            <w:bottom w:val="none" w:sz="0" w:space="0" w:color="auto"/>
            <w:right w:val="none" w:sz="0" w:space="0" w:color="auto"/>
          </w:divBdr>
          <w:divsChild>
            <w:div w:id="1631977566">
              <w:marLeft w:val="0"/>
              <w:marRight w:val="0"/>
              <w:marTop w:val="0"/>
              <w:marBottom w:val="0"/>
              <w:divBdr>
                <w:top w:val="none" w:sz="0" w:space="0" w:color="auto"/>
                <w:left w:val="none" w:sz="0" w:space="0" w:color="auto"/>
                <w:bottom w:val="none" w:sz="0" w:space="0" w:color="auto"/>
                <w:right w:val="none" w:sz="0" w:space="0" w:color="auto"/>
              </w:divBdr>
            </w:div>
          </w:divsChild>
        </w:div>
        <w:div w:id="158690233">
          <w:marLeft w:val="0"/>
          <w:marRight w:val="0"/>
          <w:marTop w:val="0"/>
          <w:marBottom w:val="0"/>
          <w:divBdr>
            <w:top w:val="none" w:sz="0" w:space="0" w:color="auto"/>
            <w:left w:val="none" w:sz="0" w:space="0" w:color="auto"/>
            <w:bottom w:val="none" w:sz="0" w:space="0" w:color="auto"/>
            <w:right w:val="none" w:sz="0" w:space="0" w:color="auto"/>
          </w:divBdr>
          <w:divsChild>
            <w:div w:id="689262691">
              <w:marLeft w:val="0"/>
              <w:marRight w:val="0"/>
              <w:marTop w:val="0"/>
              <w:marBottom w:val="0"/>
              <w:divBdr>
                <w:top w:val="none" w:sz="0" w:space="0" w:color="auto"/>
                <w:left w:val="none" w:sz="0" w:space="0" w:color="auto"/>
                <w:bottom w:val="none" w:sz="0" w:space="0" w:color="auto"/>
                <w:right w:val="none" w:sz="0" w:space="0" w:color="auto"/>
              </w:divBdr>
            </w:div>
          </w:divsChild>
        </w:div>
        <w:div w:id="539781237">
          <w:marLeft w:val="0"/>
          <w:marRight w:val="0"/>
          <w:marTop w:val="0"/>
          <w:marBottom w:val="0"/>
          <w:divBdr>
            <w:top w:val="none" w:sz="0" w:space="0" w:color="auto"/>
            <w:left w:val="none" w:sz="0" w:space="0" w:color="auto"/>
            <w:bottom w:val="none" w:sz="0" w:space="0" w:color="auto"/>
            <w:right w:val="none" w:sz="0" w:space="0" w:color="auto"/>
          </w:divBdr>
          <w:divsChild>
            <w:div w:id="1162042762">
              <w:marLeft w:val="0"/>
              <w:marRight w:val="0"/>
              <w:marTop w:val="0"/>
              <w:marBottom w:val="0"/>
              <w:divBdr>
                <w:top w:val="none" w:sz="0" w:space="0" w:color="auto"/>
                <w:left w:val="none" w:sz="0" w:space="0" w:color="auto"/>
                <w:bottom w:val="none" w:sz="0" w:space="0" w:color="auto"/>
                <w:right w:val="none" w:sz="0" w:space="0" w:color="auto"/>
              </w:divBdr>
            </w:div>
          </w:divsChild>
        </w:div>
        <w:div w:id="854347645">
          <w:marLeft w:val="0"/>
          <w:marRight w:val="0"/>
          <w:marTop w:val="0"/>
          <w:marBottom w:val="0"/>
          <w:divBdr>
            <w:top w:val="none" w:sz="0" w:space="0" w:color="auto"/>
            <w:left w:val="none" w:sz="0" w:space="0" w:color="auto"/>
            <w:bottom w:val="none" w:sz="0" w:space="0" w:color="auto"/>
            <w:right w:val="none" w:sz="0" w:space="0" w:color="auto"/>
          </w:divBdr>
          <w:divsChild>
            <w:div w:id="1794638302">
              <w:marLeft w:val="0"/>
              <w:marRight w:val="0"/>
              <w:marTop w:val="0"/>
              <w:marBottom w:val="0"/>
              <w:divBdr>
                <w:top w:val="none" w:sz="0" w:space="0" w:color="auto"/>
                <w:left w:val="none" w:sz="0" w:space="0" w:color="auto"/>
                <w:bottom w:val="none" w:sz="0" w:space="0" w:color="auto"/>
                <w:right w:val="none" w:sz="0" w:space="0" w:color="auto"/>
              </w:divBdr>
            </w:div>
          </w:divsChild>
        </w:div>
        <w:div w:id="984817577">
          <w:marLeft w:val="0"/>
          <w:marRight w:val="0"/>
          <w:marTop w:val="0"/>
          <w:marBottom w:val="0"/>
          <w:divBdr>
            <w:top w:val="none" w:sz="0" w:space="0" w:color="auto"/>
            <w:left w:val="none" w:sz="0" w:space="0" w:color="auto"/>
            <w:bottom w:val="none" w:sz="0" w:space="0" w:color="auto"/>
            <w:right w:val="none" w:sz="0" w:space="0" w:color="auto"/>
          </w:divBdr>
          <w:divsChild>
            <w:div w:id="331110294">
              <w:marLeft w:val="0"/>
              <w:marRight w:val="0"/>
              <w:marTop w:val="0"/>
              <w:marBottom w:val="0"/>
              <w:divBdr>
                <w:top w:val="none" w:sz="0" w:space="0" w:color="auto"/>
                <w:left w:val="none" w:sz="0" w:space="0" w:color="auto"/>
                <w:bottom w:val="none" w:sz="0" w:space="0" w:color="auto"/>
                <w:right w:val="none" w:sz="0" w:space="0" w:color="auto"/>
              </w:divBdr>
            </w:div>
          </w:divsChild>
        </w:div>
        <w:div w:id="1995839845">
          <w:marLeft w:val="0"/>
          <w:marRight w:val="0"/>
          <w:marTop w:val="0"/>
          <w:marBottom w:val="0"/>
          <w:divBdr>
            <w:top w:val="none" w:sz="0" w:space="0" w:color="auto"/>
            <w:left w:val="none" w:sz="0" w:space="0" w:color="auto"/>
            <w:bottom w:val="none" w:sz="0" w:space="0" w:color="auto"/>
            <w:right w:val="none" w:sz="0" w:space="0" w:color="auto"/>
          </w:divBdr>
          <w:divsChild>
            <w:div w:id="976959021">
              <w:marLeft w:val="0"/>
              <w:marRight w:val="0"/>
              <w:marTop w:val="0"/>
              <w:marBottom w:val="0"/>
              <w:divBdr>
                <w:top w:val="none" w:sz="0" w:space="0" w:color="auto"/>
                <w:left w:val="none" w:sz="0" w:space="0" w:color="auto"/>
                <w:bottom w:val="none" w:sz="0" w:space="0" w:color="auto"/>
                <w:right w:val="none" w:sz="0" w:space="0" w:color="auto"/>
              </w:divBdr>
            </w:div>
          </w:divsChild>
        </w:div>
        <w:div w:id="1005016779">
          <w:marLeft w:val="0"/>
          <w:marRight w:val="0"/>
          <w:marTop w:val="0"/>
          <w:marBottom w:val="0"/>
          <w:divBdr>
            <w:top w:val="none" w:sz="0" w:space="0" w:color="auto"/>
            <w:left w:val="none" w:sz="0" w:space="0" w:color="auto"/>
            <w:bottom w:val="none" w:sz="0" w:space="0" w:color="auto"/>
            <w:right w:val="none" w:sz="0" w:space="0" w:color="auto"/>
          </w:divBdr>
          <w:divsChild>
            <w:div w:id="1411343942">
              <w:marLeft w:val="0"/>
              <w:marRight w:val="0"/>
              <w:marTop w:val="0"/>
              <w:marBottom w:val="0"/>
              <w:divBdr>
                <w:top w:val="none" w:sz="0" w:space="0" w:color="auto"/>
                <w:left w:val="none" w:sz="0" w:space="0" w:color="auto"/>
                <w:bottom w:val="none" w:sz="0" w:space="0" w:color="auto"/>
                <w:right w:val="none" w:sz="0" w:space="0" w:color="auto"/>
              </w:divBdr>
            </w:div>
          </w:divsChild>
        </w:div>
        <w:div w:id="506209412">
          <w:marLeft w:val="0"/>
          <w:marRight w:val="0"/>
          <w:marTop w:val="0"/>
          <w:marBottom w:val="0"/>
          <w:divBdr>
            <w:top w:val="none" w:sz="0" w:space="0" w:color="auto"/>
            <w:left w:val="none" w:sz="0" w:space="0" w:color="auto"/>
            <w:bottom w:val="none" w:sz="0" w:space="0" w:color="auto"/>
            <w:right w:val="none" w:sz="0" w:space="0" w:color="auto"/>
          </w:divBdr>
          <w:divsChild>
            <w:div w:id="1571113146">
              <w:marLeft w:val="0"/>
              <w:marRight w:val="0"/>
              <w:marTop w:val="0"/>
              <w:marBottom w:val="0"/>
              <w:divBdr>
                <w:top w:val="none" w:sz="0" w:space="0" w:color="auto"/>
                <w:left w:val="none" w:sz="0" w:space="0" w:color="auto"/>
                <w:bottom w:val="none" w:sz="0" w:space="0" w:color="auto"/>
                <w:right w:val="none" w:sz="0" w:space="0" w:color="auto"/>
              </w:divBdr>
            </w:div>
          </w:divsChild>
        </w:div>
        <w:div w:id="1501896166">
          <w:marLeft w:val="0"/>
          <w:marRight w:val="0"/>
          <w:marTop w:val="0"/>
          <w:marBottom w:val="0"/>
          <w:divBdr>
            <w:top w:val="none" w:sz="0" w:space="0" w:color="auto"/>
            <w:left w:val="none" w:sz="0" w:space="0" w:color="auto"/>
            <w:bottom w:val="none" w:sz="0" w:space="0" w:color="auto"/>
            <w:right w:val="none" w:sz="0" w:space="0" w:color="auto"/>
          </w:divBdr>
          <w:divsChild>
            <w:div w:id="1999726722">
              <w:marLeft w:val="0"/>
              <w:marRight w:val="0"/>
              <w:marTop w:val="0"/>
              <w:marBottom w:val="0"/>
              <w:divBdr>
                <w:top w:val="none" w:sz="0" w:space="0" w:color="auto"/>
                <w:left w:val="none" w:sz="0" w:space="0" w:color="auto"/>
                <w:bottom w:val="none" w:sz="0" w:space="0" w:color="auto"/>
                <w:right w:val="none" w:sz="0" w:space="0" w:color="auto"/>
              </w:divBdr>
            </w:div>
          </w:divsChild>
        </w:div>
        <w:div w:id="812214706">
          <w:marLeft w:val="0"/>
          <w:marRight w:val="0"/>
          <w:marTop w:val="0"/>
          <w:marBottom w:val="0"/>
          <w:divBdr>
            <w:top w:val="none" w:sz="0" w:space="0" w:color="auto"/>
            <w:left w:val="none" w:sz="0" w:space="0" w:color="auto"/>
            <w:bottom w:val="none" w:sz="0" w:space="0" w:color="auto"/>
            <w:right w:val="none" w:sz="0" w:space="0" w:color="auto"/>
          </w:divBdr>
          <w:divsChild>
            <w:div w:id="152189013">
              <w:marLeft w:val="0"/>
              <w:marRight w:val="0"/>
              <w:marTop w:val="0"/>
              <w:marBottom w:val="0"/>
              <w:divBdr>
                <w:top w:val="none" w:sz="0" w:space="0" w:color="auto"/>
                <w:left w:val="none" w:sz="0" w:space="0" w:color="auto"/>
                <w:bottom w:val="none" w:sz="0" w:space="0" w:color="auto"/>
                <w:right w:val="none" w:sz="0" w:space="0" w:color="auto"/>
              </w:divBdr>
            </w:div>
          </w:divsChild>
        </w:div>
        <w:div w:id="1297376186">
          <w:marLeft w:val="0"/>
          <w:marRight w:val="0"/>
          <w:marTop w:val="0"/>
          <w:marBottom w:val="0"/>
          <w:divBdr>
            <w:top w:val="none" w:sz="0" w:space="0" w:color="auto"/>
            <w:left w:val="none" w:sz="0" w:space="0" w:color="auto"/>
            <w:bottom w:val="none" w:sz="0" w:space="0" w:color="auto"/>
            <w:right w:val="none" w:sz="0" w:space="0" w:color="auto"/>
          </w:divBdr>
          <w:divsChild>
            <w:div w:id="167603620">
              <w:marLeft w:val="0"/>
              <w:marRight w:val="0"/>
              <w:marTop w:val="0"/>
              <w:marBottom w:val="0"/>
              <w:divBdr>
                <w:top w:val="none" w:sz="0" w:space="0" w:color="auto"/>
                <w:left w:val="none" w:sz="0" w:space="0" w:color="auto"/>
                <w:bottom w:val="none" w:sz="0" w:space="0" w:color="auto"/>
                <w:right w:val="none" w:sz="0" w:space="0" w:color="auto"/>
              </w:divBdr>
            </w:div>
          </w:divsChild>
        </w:div>
        <w:div w:id="1347753028">
          <w:marLeft w:val="0"/>
          <w:marRight w:val="0"/>
          <w:marTop w:val="0"/>
          <w:marBottom w:val="0"/>
          <w:divBdr>
            <w:top w:val="none" w:sz="0" w:space="0" w:color="auto"/>
            <w:left w:val="none" w:sz="0" w:space="0" w:color="auto"/>
            <w:bottom w:val="none" w:sz="0" w:space="0" w:color="auto"/>
            <w:right w:val="none" w:sz="0" w:space="0" w:color="auto"/>
          </w:divBdr>
          <w:divsChild>
            <w:div w:id="2108426032">
              <w:marLeft w:val="0"/>
              <w:marRight w:val="0"/>
              <w:marTop w:val="0"/>
              <w:marBottom w:val="0"/>
              <w:divBdr>
                <w:top w:val="none" w:sz="0" w:space="0" w:color="auto"/>
                <w:left w:val="none" w:sz="0" w:space="0" w:color="auto"/>
                <w:bottom w:val="none" w:sz="0" w:space="0" w:color="auto"/>
                <w:right w:val="none" w:sz="0" w:space="0" w:color="auto"/>
              </w:divBdr>
            </w:div>
          </w:divsChild>
        </w:div>
        <w:div w:id="456610037">
          <w:marLeft w:val="0"/>
          <w:marRight w:val="0"/>
          <w:marTop w:val="0"/>
          <w:marBottom w:val="0"/>
          <w:divBdr>
            <w:top w:val="none" w:sz="0" w:space="0" w:color="auto"/>
            <w:left w:val="none" w:sz="0" w:space="0" w:color="auto"/>
            <w:bottom w:val="none" w:sz="0" w:space="0" w:color="auto"/>
            <w:right w:val="none" w:sz="0" w:space="0" w:color="auto"/>
          </w:divBdr>
          <w:divsChild>
            <w:div w:id="194541917">
              <w:marLeft w:val="0"/>
              <w:marRight w:val="0"/>
              <w:marTop w:val="0"/>
              <w:marBottom w:val="0"/>
              <w:divBdr>
                <w:top w:val="none" w:sz="0" w:space="0" w:color="auto"/>
                <w:left w:val="none" w:sz="0" w:space="0" w:color="auto"/>
                <w:bottom w:val="none" w:sz="0" w:space="0" w:color="auto"/>
                <w:right w:val="none" w:sz="0" w:space="0" w:color="auto"/>
              </w:divBdr>
            </w:div>
          </w:divsChild>
        </w:div>
        <w:div w:id="1028288211">
          <w:marLeft w:val="0"/>
          <w:marRight w:val="0"/>
          <w:marTop w:val="0"/>
          <w:marBottom w:val="0"/>
          <w:divBdr>
            <w:top w:val="none" w:sz="0" w:space="0" w:color="auto"/>
            <w:left w:val="none" w:sz="0" w:space="0" w:color="auto"/>
            <w:bottom w:val="none" w:sz="0" w:space="0" w:color="auto"/>
            <w:right w:val="none" w:sz="0" w:space="0" w:color="auto"/>
          </w:divBdr>
          <w:divsChild>
            <w:div w:id="1658343401">
              <w:marLeft w:val="0"/>
              <w:marRight w:val="0"/>
              <w:marTop w:val="0"/>
              <w:marBottom w:val="0"/>
              <w:divBdr>
                <w:top w:val="none" w:sz="0" w:space="0" w:color="auto"/>
                <w:left w:val="none" w:sz="0" w:space="0" w:color="auto"/>
                <w:bottom w:val="none" w:sz="0" w:space="0" w:color="auto"/>
                <w:right w:val="none" w:sz="0" w:space="0" w:color="auto"/>
              </w:divBdr>
            </w:div>
          </w:divsChild>
        </w:div>
        <w:div w:id="1457865990">
          <w:marLeft w:val="0"/>
          <w:marRight w:val="0"/>
          <w:marTop w:val="0"/>
          <w:marBottom w:val="0"/>
          <w:divBdr>
            <w:top w:val="none" w:sz="0" w:space="0" w:color="auto"/>
            <w:left w:val="none" w:sz="0" w:space="0" w:color="auto"/>
            <w:bottom w:val="none" w:sz="0" w:space="0" w:color="auto"/>
            <w:right w:val="none" w:sz="0" w:space="0" w:color="auto"/>
          </w:divBdr>
          <w:divsChild>
            <w:div w:id="1168709305">
              <w:marLeft w:val="0"/>
              <w:marRight w:val="0"/>
              <w:marTop w:val="0"/>
              <w:marBottom w:val="0"/>
              <w:divBdr>
                <w:top w:val="none" w:sz="0" w:space="0" w:color="auto"/>
                <w:left w:val="none" w:sz="0" w:space="0" w:color="auto"/>
                <w:bottom w:val="none" w:sz="0" w:space="0" w:color="auto"/>
                <w:right w:val="none" w:sz="0" w:space="0" w:color="auto"/>
              </w:divBdr>
            </w:div>
          </w:divsChild>
        </w:div>
        <w:div w:id="461072652">
          <w:marLeft w:val="0"/>
          <w:marRight w:val="0"/>
          <w:marTop w:val="0"/>
          <w:marBottom w:val="0"/>
          <w:divBdr>
            <w:top w:val="none" w:sz="0" w:space="0" w:color="auto"/>
            <w:left w:val="none" w:sz="0" w:space="0" w:color="auto"/>
            <w:bottom w:val="none" w:sz="0" w:space="0" w:color="auto"/>
            <w:right w:val="none" w:sz="0" w:space="0" w:color="auto"/>
          </w:divBdr>
          <w:divsChild>
            <w:div w:id="162016440">
              <w:marLeft w:val="0"/>
              <w:marRight w:val="0"/>
              <w:marTop w:val="0"/>
              <w:marBottom w:val="0"/>
              <w:divBdr>
                <w:top w:val="none" w:sz="0" w:space="0" w:color="auto"/>
                <w:left w:val="none" w:sz="0" w:space="0" w:color="auto"/>
                <w:bottom w:val="none" w:sz="0" w:space="0" w:color="auto"/>
                <w:right w:val="none" w:sz="0" w:space="0" w:color="auto"/>
              </w:divBdr>
            </w:div>
          </w:divsChild>
        </w:div>
        <w:div w:id="866720517">
          <w:marLeft w:val="0"/>
          <w:marRight w:val="0"/>
          <w:marTop w:val="0"/>
          <w:marBottom w:val="0"/>
          <w:divBdr>
            <w:top w:val="none" w:sz="0" w:space="0" w:color="auto"/>
            <w:left w:val="none" w:sz="0" w:space="0" w:color="auto"/>
            <w:bottom w:val="none" w:sz="0" w:space="0" w:color="auto"/>
            <w:right w:val="none" w:sz="0" w:space="0" w:color="auto"/>
          </w:divBdr>
          <w:divsChild>
            <w:div w:id="482743389">
              <w:marLeft w:val="0"/>
              <w:marRight w:val="0"/>
              <w:marTop w:val="0"/>
              <w:marBottom w:val="0"/>
              <w:divBdr>
                <w:top w:val="none" w:sz="0" w:space="0" w:color="auto"/>
                <w:left w:val="none" w:sz="0" w:space="0" w:color="auto"/>
                <w:bottom w:val="none" w:sz="0" w:space="0" w:color="auto"/>
                <w:right w:val="none" w:sz="0" w:space="0" w:color="auto"/>
              </w:divBdr>
            </w:div>
          </w:divsChild>
        </w:div>
        <w:div w:id="1487818326">
          <w:marLeft w:val="0"/>
          <w:marRight w:val="0"/>
          <w:marTop w:val="0"/>
          <w:marBottom w:val="0"/>
          <w:divBdr>
            <w:top w:val="none" w:sz="0" w:space="0" w:color="auto"/>
            <w:left w:val="none" w:sz="0" w:space="0" w:color="auto"/>
            <w:bottom w:val="none" w:sz="0" w:space="0" w:color="auto"/>
            <w:right w:val="none" w:sz="0" w:space="0" w:color="auto"/>
          </w:divBdr>
          <w:divsChild>
            <w:div w:id="571623618">
              <w:marLeft w:val="0"/>
              <w:marRight w:val="0"/>
              <w:marTop w:val="0"/>
              <w:marBottom w:val="0"/>
              <w:divBdr>
                <w:top w:val="none" w:sz="0" w:space="0" w:color="auto"/>
                <w:left w:val="none" w:sz="0" w:space="0" w:color="auto"/>
                <w:bottom w:val="none" w:sz="0" w:space="0" w:color="auto"/>
                <w:right w:val="none" w:sz="0" w:space="0" w:color="auto"/>
              </w:divBdr>
            </w:div>
          </w:divsChild>
        </w:div>
        <w:div w:id="1016887509">
          <w:marLeft w:val="0"/>
          <w:marRight w:val="0"/>
          <w:marTop w:val="0"/>
          <w:marBottom w:val="0"/>
          <w:divBdr>
            <w:top w:val="none" w:sz="0" w:space="0" w:color="auto"/>
            <w:left w:val="none" w:sz="0" w:space="0" w:color="auto"/>
            <w:bottom w:val="none" w:sz="0" w:space="0" w:color="auto"/>
            <w:right w:val="none" w:sz="0" w:space="0" w:color="auto"/>
          </w:divBdr>
          <w:divsChild>
            <w:div w:id="1772358134">
              <w:marLeft w:val="0"/>
              <w:marRight w:val="0"/>
              <w:marTop w:val="0"/>
              <w:marBottom w:val="0"/>
              <w:divBdr>
                <w:top w:val="none" w:sz="0" w:space="0" w:color="auto"/>
                <w:left w:val="none" w:sz="0" w:space="0" w:color="auto"/>
                <w:bottom w:val="none" w:sz="0" w:space="0" w:color="auto"/>
                <w:right w:val="none" w:sz="0" w:space="0" w:color="auto"/>
              </w:divBdr>
            </w:div>
          </w:divsChild>
        </w:div>
        <w:div w:id="1809129364">
          <w:marLeft w:val="0"/>
          <w:marRight w:val="0"/>
          <w:marTop w:val="0"/>
          <w:marBottom w:val="0"/>
          <w:divBdr>
            <w:top w:val="none" w:sz="0" w:space="0" w:color="auto"/>
            <w:left w:val="none" w:sz="0" w:space="0" w:color="auto"/>
            <w:bottom w:val="none" w:sz="0" w:space="0" w:color="auto"/>
            <w:right w:val="none" w:sz="0" w:space="0" w:color="auto"/>
          </w:divBdr>
          <w:divsChild>
            <w:div w:id="1031345683">
              <w:marLeft w:val="0"/>
              <w:marRight w:val="0"/>
              <w:marTop w:val="0"/>
              <w:marBottom w:val="0"/>
              <w:divBdr>
                <w:top w:val="none" w:sz="0" w:space="0" w:color="auto"/>
                <w:left w:val="none" w:sz="0" w:space="0" w:color="auto"/>
                <w:bottom w:val="none" w:sz="0" w:space="0" w:color="auto"/>
                <w:right w:val="none" w:sz="0" w:space="0" w:color="auto"/>
              </w:divBdr>
            </w:div>
          </w:divsChild>
        </w:div>
        <w:div w:id="976376065">
          <w:marLeft w:val="0"/>
          <w:marRight w:val="0"/>
          <w:marTop w:val="0"/>
          <w:marBottom w:val="0"/>
          <w:divBdr>
            <w:top w:val="none" w:sz="0" w:space="0" w:color="auto"/>
            <w:left w:val="none" w:sz="0" w:space="0" w:color="auto"/>
            <w:bottom w:val="none" w:sz="0" w:space="0" w:color="auto"/>
            <w:right w:val="none" w:sz="0" w:space="0" w:color="auto"/>
          </w:divBdr>
          <w:divsChild>
            <w:div w:id="1867136439">
              <w:marLeft w:val="0"/>
              <w:marRight w:val="0"/>
              <w:marTop w:val="0"/>
              <w:marBottom w:val="0"/>
              <w:divBdr>
                <w:top w:val="none" w:sz="0" w:space="0" w:color="auto"/>
                <w:left w:val="none" w:sz="0" w:space="0" w:color="auto"/>
                <w:bottom w:val="none" w:sz="0" w:space="0" w:color="auto"/>
                <w:right w:val="none" w:sz="0" w:space="0" w:color="auto"/>
              </w:divBdr>
            </w:div>
          </w:divsChild>
        </w:div>
        <w:div w:id="1623075806">
          <w:marLeft w:val="0"/>
          <w:marRight w:val="0"/>
          <w:marTop w:val="0"/>
          <w:marBottom w:val="0"/>
          <w:divBdr>
            <w:top w:val="none" w:sz="0" w:space="0" w:color="auto"/>
            <w:left w:val="none" w:sz="0" w:space="0" w:color="auto"/>
            <w:bottom w:val="none" w:sz="0" w:space="0" w:color="auto"/>
            <w:right w:val="none" w:sz="0" w:space="0" w:color="auto"/>
          </w:divBdr>
          <w:divsChild>
            <w:div w:id="650207441">
              <w:marLeft w:val="0"/>
              <w:marRight w:val="0"/>
              <w:marTop w:val="0"/>
              <w:marBottom w:val="0"/>
              <w:divBdr>
                <w:top w:val="none" w:sz="0" w:space="0" w:color="auto"/>
                <w:left w:val="none" w:sz="0" w:space="0" w:color="auto"/>
                <w:bottom w:val="none" w:sz="0" w:space="0" w:color="auto"/>
                <w:right w:val="none" w:sz="0" w:space="0" w:color="auto"/>
              </w:divBdr>
            </w:div>
          </w:divsChild>
        </w:div>
        <w:div w:id="182213689">
          <w:marLeft w:val="0"/>
          <w:marRight w:val="0"/>
          <w:marTop w:val="0"/>
          <w:marBottom w:val="0"/>
          <w:divBdr>
            <w:top w:val="none" w:sz="0" w:space="0" w:color="auto"/>
            <w:left w:val="none" w:sz="0" w:space="0" w:color="auto"/>
            <w:bottom w:val="none" w:sz="0" w:space="0" w:color="auto"/>
            <w:right w:val="none" w:sz="0" w:space="0" w:color="auto"/>
          </w:divBdr>
          <w:divsChild>
            <w:div w:id="20935128">
              <w:marLeft w:val="0"/>
              <w:marRight w:val="0"/>
              <w:marTop w:val="0"/>
              <w:marBottom w:val="0"/>
              <w:divBdr>
                <w:top w:val="none" w:sz="0" w:space="0" w:color="auto"/>
                <w:left w:val="none" w:sz="0" w:space="0" w:color="auto"/>
                <w:bottom w:val="none" w:sz="0" w:space="0" w:color="auto"/>
                <w:right w:val="none" w:sz="0" w:space="0" w:color="auto"/>
              </w:divBdr>
            </w:div>
          </w:divsChild>
        </w:div>
        <w:div w:id="1683429911">
          <w:marLeft w:val="0"/>
          <w:marRight w:val="0"/>
          <w:marTop w:val="0"/>
          <w:marBottom w:val="0"/>
          <w:divBdr>
            <w:top w:val="none" w:sz="0" w:space="0" w:color="auto"/>
            <w:left w:val="none" w:sz="0" w:space="0" w:color="auto"/>
            <w:bottom w:val="none" w:sz="0" w:space="0" w:color="auto"/>
            <w:right w:val="none" w:sz="0" w:space="0" w:color="auto"/>
          </w:divBdr>
          <w:divsChild>
            <w:div w:id="498423787">
              <w:marLeft w:val="0"/>
              <w:marRight w:val="0"/>
              <w:marTop w:val="0"/>
              <w:marBottom w:val="0"/>
              <w:divBdr>
                <w:top w:val="none" w:sz="0" w:space="0" w:color="auto"/>
                <w:left w:val="none" w:sz="0" w:space="0" w:color="auto"/>
                <w:bottom w:val="none" w:sz="0" w:space="0" w:color="auto"/>
                <w:right w:val="none" w:sz="0" w:space="0" w:color="auto"/>
              </w:divBdr>
            </w:div>
          </w:divsChild>
        </w:div>
        <w:div w:id="1693335040">
          <w:marLeft w:val="0"/>
          <w:marRight w:val="0"/>
          <w:marTop w:val="0"/>
          <w:marBottom w:val="0"/>
          <w:divBdr>
            <w:top w:val="none" w:sz="0" w:space="0" w:color="auto"/>
            <w:left w:val="none" w:sz="0" w:space="0" w:color="auto"/>
            <w:bottom w:val="none" w:sz="0" w:space="0" w:color="auto"/>
            <w:right w:val="none" w:sz="0" w:space="0" w:color="auto"/>
          </w:divBdr>
          <w:divsChild>
            <w:div w:id="1926912956">
              <w:marLeft w:val="0"/>
              <w:marRight w:val="0"/>
              <w:marTop w:val="0"/>
              <w:marBottom w:val="0"/>
              <w:divBdr>
                <w:top w:val="none" w:sz="0" w:space="0" w:color="auto"/>
                <w:left w:val="none" w:sz="0" w:space="0" w:color="auto"/>
                <w:bottom w:val="none" w:sz="0" w:space="0" w:color="auto"/>
                <w:right w:val="none" w:sz="0" w:space="0" w:color="auto"/>
              </w:divBdr>
            </w:div>
          </w:divsChild>
        </w:div>
        <w:div w:id="736246368">
          <w:marLeft w:val="0"/>
          <w:marRight w:val="0"/>
          <w:marTop w:val="0"/>
          <w:marBottom w:val="0"/>
          <w:divBdr>
            <w:top w:val="none" w:sz="0" w:space="0" w:color="auto"/>
            <w:left w:val="none" w:sz="0" w:space="0" w:color="auto"/>
            <w:bottom w:val="none" w:sz="0" w:space="0" w:color="auto"/>
            <w:right w:val="none" w:sz="0" w:space="0" w:color="auto"/>
          </w:divBdr>
          <w:divsChild>
            <w:div w:id="445545291">
              <w:marLeft w:val="0"/>
              <w:marRight w:val="0"/>
              <w:marTop w:val="0"/>
              <w:marBottom w:val="0"/>
              <w:divBdr>
                <w:top w:val="none" w:sz="0" w:space="0" w:color="auto"/>
                <w:left w:val="none" w:sz="0" w:space="0" w:color="auto"/>
                <w:bottom w:val="none" w:sz="0" w:space="0" w:color="auto"/>
                <w:right w:val="none" w:sz="0" w:space="0" w:color="auto"/>
              </w:divBdr>
            </w:div>
          </w:divsChild>
        </w:div>
        <w:div w:id="721488389">
          <w:marLeft w:val="0"/>
          <w:marRight w:val="0"/>
          <w:marTop w:val="0"/>
          <w:marBottom w:val="0"/>
          <w:divBdr>
            <w:top w:val="none" w:sz="0" w:space="0" w:color="auto"/>
            <w:left w:val="none" w:sz="0" w:space="0" w:color="auto"/>
            <w:bottom w:val="none" w:sz="0" w:space="0" w:color="auto"/>
            <w:right w:val="none" w:sz="0" w:space="0" w:color="auto"/>
          </w:divBdr>
          <w:divsChild>
            <w:div w:id="203712794">
              <w:marLeft w:val="0"/>
              <w:marRight w:val="0"/>
              <w:marTop w:val="0"/>
              <w:marBottom w:val="0"/>
              <w:divBdr>
                <w:top w:val="none" w:sz="0" w:space="0" w:color="auto"/>
                <w:left w:val="none" w:sz="0" w:space="0" w:color="auto"/>
                <w:bottom w:val="none" w:sz="0" w:space="0" w:color="auto"/>
                <w:right w:val="none" w:sz="0" w:space="0" w:color="auto"/>
              </w:divBdr>
            </w:div>
          </w:divsChild>
        </w:div>
        <w:div w:id="1093623800">
          <w:marLeft w:val="0"/>
          <w:marRight w:val="0"/>
          <w:marTop w:val="0"/>
          <w:marBottom w:val="0"/>
          <w:divBdr>
            <w:top w:val="none" w:sz="0" w:space="0" w:color="auto"/>
            <w:left w:val="none" w:sz="0" w:space="0" w:color="auto"/>
            <w:bottom w:val="none" w:sz="0" w:space="0" w:color="auto"/>
            <w:right w:val="none" w:sz="0" w:space="0" w:color="auto"/>
          </w:divBdr>
          <w:divsChild>
            <w:div w:id="1749037688">
              <w:marLeft w:val="0"/>
              <w:marRight w:val="0"/>
              <w:marTop w:val="0"/>
              <w:marBottom w:val="0"/>
              <w:divBdr>
                <w:top w:val="none" w:sz="0" w:space="0" w:color="auto"/>
                <w:left w:val="none" w:sz="0" w:space="0" w:color="auto"/>
                <w:bottom w:val="none" w:sz="0" w:space="0" w:color="auto"/>
                <w:right w:val="none" w:sz="0" w:space="0" w:color="auto"/>
              </w:divBdr>
            </w:div>
          </w:divsChild>
        </w:div>
        <w:div w:id="1948153769">
          <w:marLeft w:val="0"/>
          <w:marRight w:val="0"/>
          <w:marTop w:val="0"/>
          <w:marBottom w:val="0"/>
          <w:divBdr>
            <w:top w:val="none" w:sz="0" w:space="0" w:color="auto"/>
            <w:left w:val="none" w:sz="0" w:space="0" w:color="auto"/>
            <w:bottom w:val="none" w:sz="0" w:space="0" w:color="auto"/>
            <w:right w:val="none" w:sz="0" w:space="0" w:color="auto"/>
          </w:divBdr>
          <w:divsChild>
            <w:div w:id="1212185405">
              <w:marLeft w:val="0"/>
              <w:marRight w:val="0"/>
              <w:marTop w:val="0"/>
              <w:marBottom w:val="0"/>
              <w:divBdr>
                <w:top w:val="none" w:sz="0" w:space="0" w:color="auto"/>
                <w:left w:val="none" w:sz="0" w:space="0" w:color="auto"/>
                <w:bottom w:val="none" w:sz="0" w:space="0" w:color="auto"/>
                <w:right w:val="none" w:sz="0" w:space="0" w:color="auto"/>
              </w:divBdr>
            </w:div>
          </w:divsChild>
        </w:div>
        <w:div w:id="1825852580">
          <w:marLeft w:val="0"/>
          <w:marRight w:val="0"/>
          <w:marTop w:val="0"/>
          <w:marBottom w:val="0"/>
          <w:divBdr>
            <w:top w:val="none" w:sz="0" w:space="0" w:color="auto"/>
            <w:left w:val="none" w:sz="0" w:space="0" w:color="auto"/>
            <w:bottom w:val="none" w:sz="0" w:space="0" w:color="auto"/>
            <w:right w:val="none" w:sz="0" w:space="0" w:color="auto"/>
          </w:divBdr>
          <w:divsChild>
            <w:div w:id="1137067819">
              <w:marLeft w:val="0"/>
              <w:marRight w:val="0"/>
              <w:marTop w:val="0"/>
              <w:marBottom w:val="0"/>
              <w:divBdr>
                <w:top w:val="none" w:sz="0" w:space="0" w:color="auto"/>
                <w:left w:val="none" w:sz="0" w:space="0" w:color="auto"/>
                <w:bottom w:val="none" w:sz="0" w:space="0" w:color="auto"/>
                <w:right w:val="none" w:sz="0" w:space="0" w:color="auto"/>
              </w:divBdr>
            </w:div>
          </w:divsChild>
        </w:div>
        <w:div w:id="257375928">
          <w:marLeft w:val="0"/>
          <w:marRight w:val="0"/>
          <w:marTop w:val="0"/>
          <w:marBottom w:val="0"/>
          <w:divBdr>
            <w:top w:val="none" w:sz="0" w:space="0" w:color="auto"/>
            <w:left w:val="none" w:sz="0" w:space="0" w:color="auto"/>
            <w:bottom w:val="none" w:sz="0" w:space="0" w:color="auto"/>
            <w:right w:val="none" w:sz="0" w:space="0" w:color="auto"/>
          </w:divBdr>
          <w:divsChild>
            <w:div w:id="1613587764">
              <w:marLeft w:val="0"/>
              <w:marRight w:val="0"/>
              <w:marTop w:val="0"/>
              <w:marBottom w:val="0"/>
              <w:divBdr>
                <w:top w:val="none" w:sz="0" w:space="0" w:color="auto"/>
                <w:left w:val="none" w:sz="0" w:space="0" w:color="auto"/>
                <w:bottom w:val="none" w:sz="0" w:space="0" w:color="auto"/>
                <w:right w:val="none" w:sz="0" w:space="0" w:color="auto"/>
              </w:divBdr>
            </w:div>
          </w:divsChild>
        </w:div>
        <w:div w:id="1227256255">
          <w:marLeft w:val="0"/>
          <w:marRight w:val="0"/>
          <w:marTop w:val="0"/>
          <w:marBottom w:val="0"/>
          <w:divBdr>
            <w:top w:val="none" w:sz="0" w:space="0" w:color="auto"/>
            <w:left w:val="none" w:sz="0" w:space="0" w:color="auto"/>
            <w:bottom w:val="none" w:sz="0" w:space="0" w:color="auto"/>
            <w:right w:val="none" w:sz="0" w:space="0" w:color="auto"/>
          </w:divBdr>
          <w:divsChild>
            <w:div w:id="962224493">
              <w:marLeft w:val="0"/>
              <w:marRight w:val="0"/>
              <w:marTop w:val="0"/>
              <w:marBottom w:val="0"/>
              <w:divBdr>
                <w:top w:val="none" w:sz="0" w:space="0" w:color="auto"/>
                <w:left w:val="none" w:sz="0" w:space="0" w:color="auto"/>
                <w:bottom w:val="none" w:sz="0" w:space="0" w:color="auto"/>
                <w:right w:val="none" w:sz="0" w:space="0" w:color="auto"/>
              </w:divBdr>
            </w:div>
          </w:divsChild>
        </w:div>
        <w:div w:id="1274753820">
          <w:marLeft w:val="0"/>
          <w:marRight w:val="0"/>
          <w:marTop w:val="0"/>
          <w:marBottom w:val="0"/>
          <w:divBdr>
            <w:top w:val="none" w:sz="0" w:space="0" w:color="auto"/>
            <w:left w:val="none" w:sz="0" w:space="0" w:color="auto"/>
            <w:bottom w:val="none" w:sz="0" w:space="0" w:color="auto"/>
            <w:right w:val="none" w:sz="0" w:space="0" w:color="auto"/>
          </w:divBdr>
          <w:divsChild>
            <w:div w:id="1308585436">
              <w:marLeft w:val="0"/>
              <w:marRight w:val="0"/>
              <w:marTop w:val="0"/>
              <w:marBottom w:val="0"/>
              <w:divBdr>
                <w:top w:val="none" w:sz="0" w:space="0" w:color="auto"/>
                <w:left w:val="none" w:sz="0" w:space="0" w:color="auto"/>
                <w:bottom w:val="none" w:sz="0" w:space="0" w:color="auto"/>
                <w:right w:val="none" w:sz="0" w:space="0" w:color="auto"/>
              </w:divBdr>
            </w:div>
          </w:divsChild>
        </w:div>
        <w:div w:id="847449747">
          <w:marLeft w:val="0"/>
          <w:marRight w:val="0"/>
          <w:marTop w:val="0"/>
          <w:marBottom w:val="0"/>
          <w:divBdr>
            <w:top w:val="none" w:sz="0" w:space="0" w:color="auto"/>
            <w:left w:val="none" w:sz="0" w:space="0" w:color="auto"/>
            <w:bottom w:val="none" w:sz="0" w:space="0" w:color="auto"/>
            <w:right w:val="none" w:sz="0" w:space="0" w:color="auto"/>
          </w:divBdr>
          <w:divsChild>
            <w:div w:id="1405495927">
              <w:marLeft w:val="0"/>
              <w:marRight w:val="0"/>
              <w:marTop w:val="0"/>
              <w:marBottom w:val="0"/>
              <w:divBdr>
                <w:top w:val="none" w:sz="0" w:space="0" w:color="auto"/>
                <w:left w:val="none" w:sz="0" w:space="0" w:color="auto"/>
                <w:bottom w:val="none" w:sz="0" w:space="0" w:color="auto"/>
                <w:right w:val="none" w:sz="0" w:space="0" w:color="auto"/>
              </w:divBdr>
            </w:div>
          </w:divsChild>
        </w:div>
        <w:div w:id="1710186396">
          <w:marLeft w:val="0"/>
          <w:marRight w:val="0"/>
          <w:marTop w:val="0"/>
          <w:marBottom w:val="0"/>
          <w:divBdr>
            <w:top w:val="none" w:sz="0" w:space="0" w:color="auto"/>
            <w:left w:val="none" w:sz="0" w:space="0" w:color="auto"/>
            <w:bottom w:val="none" w:sz="0" w:space="0" w:color="auto"/>
            <w:right w:val="none" w:sz="0" w:space="0" w:color="auto"/>
          </w:divBdr>
          <w:divsChild>
            <w:div w:id="533688704">
              <w:marLeft w:val="0"/>
              <w:marRight w:val="0"/>
              <w:marTop w:val="0"/>
              <w:marBottom w:val="0"/>
              <w:divBdr>
                <w:top w:val="none" w:sz="0" w:space="0" w:color="auto"/>
                <w:left w:val="none" w:sz="0" w:space="0" w:color="auto"/>
                <w:bottom w:val="none" w:sz="0" w:space="0" w:color="auto"/>
                <w:right w:val="none" w:sz="0" w:space="0" w:color="auto"/>
              </w:divBdr>
            </w:div>
          </w:divsChild>
        </w:div>
        <w:div w:id="713505927">
          <w:marLeft w:val="0"/>
          <w:marRight w:val="0"/>
          <w:marTop w:val="0"/>
          <w:marBottom w:val="0"/>
          <w:divBdr>
            <w:top w:val="none" w:sz="0" w:space="0" w:color="auto"/>
            <w:left w:val="none" w:sz="0" w:space="0" w:color="auto"/>
            <w:bottom w:val="none" w:sz="0" w:space="0" w:color="auto"/>
            <w:right w:val="none" w:sz="0" w:space="0" w:color="auto"/>
          </w:divBdr>
          <w:divsChild>
            <w:div w:id="310525871">
              <w:marLeft w:val="0"/>
              <w:marRight w:val="0"/>
              <w:marTop w:val="0"/>
              <w:marBottom w:val="0"/>
              <w:divBdr>
                <w:top w:val="none" w:sz="0" w:space="0" w:color="auto"/>
                <w:left w:val="none" w:sz="0" w:space="0" w:color="auto"/>
                <w:bottom w:val="none" w:sz="0" w:space="0" w:color="auto"/>
                <w:right w:val="none" w:sz="0" w:space="0" w:color="auto"/>
              </w:divBdr>
            </w:div>
          </w:divsChild>
        </w:div>
        <w:div w:id="625090301">
          <w:marLeft w:val="0"/>
          <w:marRight w:val="0"/>
          <w:marTop w:val="0"/>
          <w:marBottom w:val="0"/>
          <w:divBdr>
            <w:top w:val="none" w:sz="0" w:space="0" w:color="auto"/>
            <w:left w:val="none" w:sz="0" w:space="0" w:color="auto"/>
            <w:bottom w:val="none" w:sz="0" w:space="0" w:color="auto"/>
            <w:right w:val="none" w:sz="0" w:space="0" w:color="auto"/>
          </w:divBdr>
          <w:divsChild>
            <w:div w:id="321661535">
              <w:marLeft w:val="0"/>
              <w:marRight w:val="0"/>
              <w:marTop w:val="0"/>
              <w:marBottom w:val="0"/>
              <w:divBdr>
                <w:top w:val="none" w:sz="0" w:space="0" w:color="auto"/>
                <w:left w:val="none" w:sz="0" w:space="0" w:color="auto"/>
                <w:bottom w:val="none" w:sz="0" w:space="0" w:color="auto"/>
                <w:right w:val="none" w:sz="0" w:space="0" w:color="auto"/>
              </w:divBdr>
            </w:div>
          </w:divsChild>
        </w:div>
        <w:div w:id="420761914">
          <w:marLeft w:val="0"/>
          <w:marRight w:val="0"/>
          <w:marTop w:val="0"/>
          <w:marBottom w:val="0"/>
          <w:divBdr>
            <w:top w:val="none" w:sz="0" w:space="0" w:color="auto"/>
            <w:left w:val="none" w:sz="0" w:space="0" w:color="auto"/>
            <w:bottom w:val="none" w:sz="0" w:space="0" w:color="auto"/>
            <w:right w:val="none" w:sz="0" w:space="0" w:color="auto"/>
          </w:divBdr>
          <w:divsChild>
            <w:div w:id="1630431330">
              <w:marLeft w:val="0"/>
              <w:marRight w:val="0"/>
              <w:marTop w:val="0"/>
              <w:marBottom w:val="0"/>
              <w:divBdr>
                <w:top w:val="none" w:sz="0" w:space="0" w:color="auto"/>
                <w:left w:val="none" w:sz="0" w:space="0" w:color="auto"/>
                <w:bottom w:val="none" w:sz="0" w:space="0" w:color="auto"/>
                <w:right w:val="none" w:sz="0" w:space="0" w:color="auto"/>
              </w:divBdr>
            </w:div>
          </w:divsChild>
        </w:div>
        <w:div w:id="1008947694">
          <w:marLeft w:val="0"/>
          <w:marRight w:val="0"/>
          <w:marTop w:val="0"/>
          <w:marBottom w:val="0"/>
          <w:divBdr>
            <w:top w:val="none" w:sz="0" w:space="0" w:color="auto"/>
            <w:left w:val="none" w:sz="0" w:space="0" w:color="auto"/>
            <w:bottom w:val="none" w:sz="0" w:space="0" w:color="auto"/>
            <w:right w:val="none" w:sz="0" w:space="0" w:color="auto"/>
          </w:divBdr>
          <w:divsChild>
            <w:div w:id="1086926816">
              <w:marLeft w:val="0"/>
              <w:marRight w:val="0"/>
              <w:marTop w:val="0"/>
              <w:marBottom w:val="0"/>
              <w:divBdr>
                <w:top w:val="none" w:sz="0" w:space="0" w:color="auto"/>
                <w:left w:val="none" w:sz="0" w:space="0" w:color="auto"/>
                <w:bottom w:val="none" w:sz="0" w:space="0" w:color="auto"/>
                <w:right w:val="none" w:sz="0" w:space="0" w:color="auto"/>
              </w:divBdr>
            </w:div>
          </w:divsChild>
        </w:div>
        <w:div w:id="1066533342">
          <w:marLeft w:val="0"/>
          <w:marRight w:val="0"/>
          <w:marTop w:val="0"/>
          <w:marBottom w:val="0"/>
          <w:divBdr>
            <w:top w:val="none" w:sz="0" w:space="0" w:color="auto"/>
            <w:left w:val="none" w:sz="0" w:space="0" w:color="auto"/>
            <w:bottom w:val="none" w:sz="0" w:space="0" w:color="auto"/>
            <w:right w:val="none" w:sz="0" w:space="0" w:color="auto"/>
          </w:divBdr>
          <w:divsChild>
            <w:div w:id="711614742">
              <w:marLeft w:val="0"/>
              <w:marRight w:val="0"/>
              <w:marTop w:val="0"/>
              <w:marBottom w:val="0"/>
              <w:divBdr>
                <w:top w:val="none" w:sz="0" w:space="0" w:color="auto"/>
                <w:left w:val="none" w:sz="0" w:space="0" w:color="auto"/>
                <w:bottom w:val="none" w:sz="0" w:space="0" w:color="auto"/>
                <w:right w:val="none" w:sz="0" w:space="0" w:color="auto"/>
              </w:divBdr>
            </w:div>
          </w:divsChild>
        </w:div>
        <w:div w:id="2029940708">
          <w:marLeft w:val="0"/>
          <w:marRight w:val="0"/>
          <w:marTop w:val="0"/>
          <w:marBottom w:val="0"/>
          <w:divBdr>
            <w:top w:val="none" w:sz="0" w:space="0" w:color="auto"/>
            <w:left w:val="none" w:sz="0" w:space="0" w:color="auto"/>
            <w:bottom w:val="none" w:sz="0" w:space="0" w:color="auto"/>
            <w:right w:val="none" w:sz="0" w:space="0" w:color="auto"/>
          </w:divBdr>
          <w:divsChild>
            <w:div w:id="589894343">
              <w:marLeft w:val="0"/>
              <w:marRight w:val="0"/>
              <w:marTop w:val="0"/>
              <w:marBottom w:val="0"/>
              <w:divBdr>
                <w:top w:val="none" w:sz="0" w:space="0" w:color="auto"/>
                <w:left w:val="none" w:sz="0" w:space="0" w:color="auto"/>
                <w:bottom w:val="none" w:sz="0" w:space="0" w:color="auto"/>
                <w:right w:val="none" w:sz="0" w:space="0" w:color="auto"/>
              </w:divBdr>
            </w:div>
          </w:divsChild>
        </w:div>
        <w:div w:id="1661082619">
          <w:marLeft w:val="0"/>
          <w:marRight w:val="0"/>
          <w:marTop w:val="0"/>
          <w:marBottom w:val="0"/>
          <w:divBdr>
            <w:top w:val="none" w:sz="0" w:space="0" w:color="auto"/>
            <w:left w:val="none" w:sz="0" w:space="0" w:color="auto"/>
            <w:bottom w:val="none" w:sz="0" w:space="0" w:color="auto"/>
            <w:right w:val="none" w:sz="0" w:space="0" w:color="auto"/>
          </w:divBdr>
          <w:divsChild>
            <w:div w:id="892154069">
              <w:marLeft w:val="0"/>
              <w:marRight w:val="0"/>
              <w:marTop w:val="0"/>
              <w:marBottom w:val="0"/>
              <w:divBdr>
                <w:top w:val="none" w:sz="0" w:space="0" w:color="auto"/>
                <w:left w:val="none" w:sz="0" w:space="0" w:color="auto"/>
                <w:bottom w:val="none" w:sz="0" w:space="0" w:color="auto"/>
                <w:right w:val="none" w:sz="0" w:space="0" w:color="auto"/>
              </w:divBdr>
            </w:div>
          </w:divsChild>
        </w:div>
        <w:div w:id="1560482381">
          <w:marLeft w:val="0"/>
          <w:marRight w:val="0"/>
          <w:marTop w:val="0"/>
          <w:marBottom w:val="0"/>
          <w:divBdr>
            <w:top w:val="none" w:sz="0" w:space="0" w:color="auto"/>
            <w:left w:val="none" w:sz="0" w:space="0" w:color="auto"/>
            <w:bottom w:val="none" w:sz="0" w:space="0" w:color="auto"/>
            <w:right w:val="none" w:sz="0" w:space="0" w:color="auto"/>
          </w:divBdr>
          <w:divsChild>
            <w:div w:id="2032608681">
              <w:marLeft w:val="0"/>
              <w:marRight w:val="0"/>
              <w:marTop w:val="0"/>
              <w:marBottom w:val="0"/>
              <w:divBdr>
                <w:top w:val="none" w:sz="0" w:space="0" w:color="auto"/>
                <w:left w:val="none" w:sz="0" w:space="0" w:color="auto"/>
                <w:bottom w:val="none" w:sz="0" w:space="0" w:color="auto"/>
                <w:right w:val="none" w:sz="0" w:space="0" w:color="auto"/>
              </w:divBdr>
            </w:div>
          </w:divsChild>
        </w:div>
        <w:div w:id="433211631">
          <w:marLeft w:val="0"/>
          <w:marRight w:val="0"/>
          <w:marTop w:val="0"/>
          <w:marBottom w:val="0"/>
          <w:divBdr>
            <w:top w:val="none" w:sz="0" w:space="0" w:color="auto"/>
            <w:left w:val="none" w:sz="0" w:space="0" w:color="auto"/>
            <w:bottom w:val="none" w:sz="0" w:space="0" w:color="auto"/>
            <w:right w:val="none" w:sz="0" w:space="0" w:color="auto"/>
          </w:divBdr>
          <w:divsChild>
            <w:div w:id="625625190">
              <w:marLeft w:val="0"/>
              <w:marRight w:val="0"/>
              <w:marTop w:val="0"/>
              <w:marBottom w:val="0"/>
              <w:divBdr>
                <w:top w:val="none" w:sz="0" w:space="0" w:color="auto"/>
                <w:left w:val="none" w:sz="0" w:space="0" w:color="auto"/>
                <w:bottom w:val="none" w:sz="0" w:space="0" w:color="auto"/>
                <w:right w:val="none" w:sz="0" w:space="0" w:color="auto"/>
              </w:divBdr>
            </w:div>
          </w:divsChild>
        </w:div>
        <w:div w:id="562717990">
          <w:marLeft w:val="0"/>
          <w:marRight w:val="0"/>
          <w:marTop w:val="0"/>
          <w:marBottom w:val="0"/>
          <w:divBdr>
            <w:top w:val="none" w:sz="0" w:space="0" w:color="auto"/>
            <w:left w:val="none" w:sz="0" w:space="0" w:color="auto"/>
            <w:bottom w:val="none" w:sz="0" w:space="0" w:color="auto"/>
            <w:right w:val="none" w:sz="0" w:space="0" w:color="auto"/>
          </w:divBdr>
          <w:divsChild>
            <w:div w:id="447310126">
              <w:marLeft w:val="0"/>
              <w:marRight w:val="0"/>
              <w:marTop w:val="0"/>
              <w:marBottom w:val="0"/>
              <w:divBdr>
                <w:top w:val="none" w:sz="0" w:space="0" w:color="auto"/>
                <w:left w:val="none" w:sz="0" w:space="0" w:color="auto"/>
                <w:bottom w:val="none" w:sz="0" w:space="0" w:color="auto"/>
                <w:right w:val="none" w:sz="0" w:space="0" w:color="auto"/>
              </w:divBdr>
            </w:div>
          </w:divsChild>
        </w:div>
        <w:div w:id="11230838">
          <w:marLeft w:val="0"/>
          <w:marRight w:val="0"/>
          <w:marTop w:val="0"/>
          <w:marBottom w:val="0"/>
          <w:divBdr>
            <w:top w:val="none" w:sz="0" w:space="0" w:color="auto"/>
            <w:left w:val="none" w:sz="0" w:space="0" w:color="auto"/>
            <w:bottom w:val="none" w:sz="0" w:space="0" w:color="auto"/>
            <w:right w:val="none" w:sz="0" w:space="0" w:color="auto"/>
          </w:divBdr>
          <w:divsChild>
            <w:div w:id="392507565">
              <w:marLeft w:val="0"/>
              <w:marRight w:val="0"/>
              <w:marTop w:val="0"/>
              <w:marBottom w:val="0"/>
              <w:divBdr>
                <w:top w:val="none" w:sz="0" w:space="0" w:color="auto"/>
                <w:left w:val="none" w:sz="0" w:space="0" w:color="auto"/>
                <w:bottom w:val="none" w:sz="0" w:space="0" w:color="auto"/>
                <w:right w:val="none" w:sz="0" w:space="0" w:color="auto"/>
              </w:divBdr>
            </w:div>
          </w:divsChild>
        </w:div>
        <w:div w:id="2018147390">
          <w:marLeft w:val="0"/>
          <w:marRight w:val="0"/>
          <w:marTop w:val="0"/>
          <w:marBottom w:val="0"/>
          <w:divBdr>
            <w:top w:val="none" w:sz="0" w:space="0" w:color="auto"/>
            <w:left w:val="none" w:sz="0" w:space="0" w:color="auto"/>
            <w:bottom w:val="none" w:sz="0" w:space="0" w:color="auto"/>
            <w:right w:val="none" w:sz="0" w:space="0" w:color="auto"/>
          </w:divBdr>
          <w:divsChild>
            <w:div w:id="1984234082">
              <w:marLeft w:val="0"/>
              <w:marRight w:val="0"/>
              <w:marTop w:val="0"/>
              <w:marBottom w:val="0"/>
              <w:divBdr>
                <w:top w:val="none" w:sz="0" w:space="0" w:color="auto"/>
                <w:left w:val="none" w:sz="0" w:space="0" w:color="auto"/>
                <w:bottom w:val="none" w:sz="0" w:space="0" w:color="auto"/>
                <w:right w:val="none" w:sz="0" w:space="0" w:color="auto"/>
              </w:divBdr>
            </w:div>
          </w:divsChild>
        </w:div>
        <w:div w:id="1438257873">
          <w:marLeft w:val="0"/>
          <w:marRight w:val="0"/>
          <w:marTop w:val="0"/>
          <w:marBottom w:val="0"/>
          <w:divBdr>
            <w:top w:val="none" w:sz="0" w:space="0" w:color="auto"/>
            <w:left w:val="none" w:sz="0" w:space="0" w:color="auto"/>
            <w:bottom w:val="none" w:sz="0" w:space="0" w:color="auto"/>
            <w:right w:val="none" w:sz="0" w:space="0" w:color="auto"/>
          </w:divBdr>
          <w:divsChild>
            <w:div w:id="320813449">
              <w:marLeft w:val="0"/>
              <w:marRight w:val="0"/>
              <w:marTop w:val="0"/>
              <w:marBottom w:val="0"/>
              <w:divBdr>
                <w:top w:val="none" w:sz="0" w:space="0" w:color="auto"/>
                <w:left w:val="none" w:sz="0" w:space="0" w:color="auto"/>
                <w:bottom w:val="none" w:sz="0" w:space="0" w:color="auto"/>
                <w:right w:val="none" w:sz="0" w:space="0" w:color="auto"/>
              </w:divBdr>
            </w:div>
          </w:divsChild>
        </w:div>
        <w:div w:id="112989547">
          <w:marLeft w:val="0"/>
          <w:marRight w:val="0"/>
          <w:marTop w:val="0"/>
          <w:marBottom w:val="0"/>
          <w:divBdr>
            <w:top w:val="none" w:sz="0" w:space="0" w:color="auto"/>
            <w:left w:val="none" w:sz="0" w:space="0" w:color="auto"/>
            <w:bottom w:val="none" w:sz="0" w:space="0" w:color="auto"/>
            <w:right w:val="none" w:sz="0" w:space="0" w:color="auto"/>
          </w:divBdr>
          <w:divsChild>
            <w:div w:id="1602226720">
              <w:marLeft w:val="0"/>
              <w:marRight w:val="0"/>
              <w:marTop w:val="0"/>
              <w:marBottom w:val="0"/>
              <w:divBdr>
                <w:top w:val="none" w:sz="0" w:space="0" w:color="auto"/>
                <w:left w:val="none" w:sz="0" w:space="0" w:color="auto"/>
                <w:bottom w:val="none" w:sz="0" w:space="0" w:color="auto"/>
                <w:right w:val="none" w:sz="0" w:space="0" w:color="auto"/>
              </w:divBdr>
            </w:div>
          </w:divsChild>
        </w:div>
        <w:div w:id="908425296">
          <w:marLeft w:val="0"/>
          <w:marRight w:val="0"/>
          <w:marTop w:val="0"/>
          <w:marBottom w:val="0"/>
          <w:divBdr>
            <w:top w:val="none" w:sz="0" w:space="0" w:color="auto"/>
            <w:left w:val="none" w:sz="0" w:space="0" w:color="auto"/>
            <w:bottom w:val="none" w:sz="0" w:space="0" w:color="auto"/>
            <w:right w:val="none" w:sz="0" w:space="0" w:color="auto"/>
          </w:divBdr>
          <w:divsChild>
            <w:div w:id="908342627">
              <w:marLeft w:val="0"/>
              <w:marRight w:val="0"/>
              <w:marTop w:val="0"/>
              <w:marBottom w:val="0"/>
              <w:divBdr>
                <w:top w:val="none" w:sz="0" w:space="0" w:color="auto"/>
                <w:left w:val="none" w:sz="0" w:space="0" w:color="auto"/>
                <w:bottom w:val="none" w:sz="0" w:space="0" w:color="auto"/>
                <w:right w:val="none" w:sz="0" w:space="0" w:color="auto"/>
              </w:divBdr>
            </w:div>
          </w:divsChild>
        </w:div>
        <w:div w:id="227619787">
          <w:marLeft w:val="0"/>
          <w:marRight w:val="0"/>
          <w:marTop w:val="0"/>
          <w:marBottom w:val="0"/>
          <w:divBdr>
            <w:top w:val="none" w:sz="0" w:space="0" w:color="auto"/>
            <w:left w:val="none" w:sz="0" w:space="0" w:color="auto"/>
            <w:bottom w:val="none" w:sz="0" w:space="0" w:color="auto"/>
            <w:right w:val="none" w:sz="0" w:space="0" w:color="auto"/>
          </w:divBdr>
          <w:divsChild>
            <w:div w:id="826091853">
              <w:marLeft w:val="0"/>
              <w:marRight w:val="0"/>
              <w:marTop w:val="0"/>
              <w:marBottom w:val="0"/>
              <w:divBdr>
                <w:top w:val="none" w:sz="0" w:space="0" w:color="auto"/>
                <w:left w:val="none" w:sz="0" w:space="0" w:color="auto"/>
                <w:bottom w:val="none" w:sz="0" w:space="0" w:color="auto"/>
                <w:right w:val="none" w:sz="0" w:space="0" w:color="auto"/>
              </w:divBdr>
            </w:div>
          </w:divsChild>
        </w:div>
        <w:div w:id="1832061521">
          <w:marLeft w:val="0"/>
          <w:marRight w:val="0"/>
          <w:marTop w:val="0"/>
          <w:marBottom w:val="0"/>
          <w:divBdr>
            <w:top w:val="none" w:sz="0" w:space="0" w:color="auto"/>
            <w:left w:val="none" w:sz="0" w:space="0" w:color="auto"/>
            <w:bottom w:val="none" w:sz="0" w:space="0" w:color="auto"/>
            <w:right w:val="none" w:sz="0" w:space="0" w:color="auto"/>
          </w:divBdr>
          <w:divsChild>
            <w:div w:id="290980093">
              <w:marLeft w:val="0"/>
              <w:marRight w:val="0"/>
              <w:marTop w:val="0"/>
              <w:marBottom w:val="0"/>
              <w:divBdr>
                <w:top w:val="none" w:sz="0" w:space="0" w:color="auto"/>
                <w:left w:val="none" w:sz="0" w:space="0" w:color="auto"/>
                <w:bottom w:val="none" w:sz="0" w:space="0" w:color="auto"/>
                <w:right w:val="none" w:sz="0" w:space="0" w:color="auto"/>
              </w:divBdr>
            </w:div>
          </w:divsChild>
        </w:div>
        <w:div w:id="1227379747">
          <w:marLeft w:val="0"/>
          <w:marRight w:val="0"/>
          <w:marTop w:val="0"/>
          <w:marBottom w:val="0"/>
          <w:divBdr>
            <w:top w:val="none" w:sz="0" w:space="0" w:color="auto"/>
            <w:left w:val="none" w:sz="0" w:space="0" w:color="auto"/>
            <w:bottom w:val="none" w:sz="0" w:space="0" w:color="auto"/>
            <w:right w:val="none" w:sz="0" w:space="0" w:color="auto"/>
          </w:divBdr>
          <w:divsChild>
            <w:div w:id="1444573047">
              <w:marLeft w:val="0"/>
              <w:marRight w:val="0"/>
              <w:marTop w:val="0"/>
              <w:marBottom w:val="0"/>
              <w:divBdr>
                <w:top w:val="none" w:sz="0" w:space="0" w:color="auto"/>
                <w:left w:val="none" w:sz="0" w:space="0" w:color="auto"/>
                <w:bottom w:val="none" w:sz="0" w:space="0" w:color="auto"/>
                <w:right w:val="none" w:sz="0" w:space="0" w:color="auto"/>
              </w:divBdr>
            </w:div>
          </w:divsChild>
        </w:div>
        <w:div w:id="1813981485">
          <w:marLeft w:val="0"/>
          <w:marRight w:val="0"/>
          <w:marTop w:val="0"/>
          <w:marBottom w:val="0"/>
          <w:divBdr>
            <w:top w:val="none" w:sz="0" w:space="0" w:color="auto"/>
            <w:left w:val="none" w:sz="0" w:space="0" w:color="auto"/>
            <w:bottom w:val="none" w:sz="0" w:space="0" w:color="auto"/>
            <w:right w:val="none" w:sz="0" w:space="0" w:color="auto"/>
          </w:divBdr>
          <w:divsChild>
            <w:div w:id="1931347854">
              <w:marLeft w:val="0"/>
              <w:marRight w:val="0"/>
              <w:marTop w:val="0"/>
              <w:marBottom w:val="0"/>
              <w:divBdr>
                <w:top w:val="none" w:sz="0" w:space="0" w:color="auto"/>
                <w:left w:val="none" w:sz="0" w:space="0" w:color="auto"/>
                <w:bottom w:val="none" w:sz="0" w:space="0" w:color="auto"/>
                <w:right w:val="none" w:sz="0" w:space="0" w:color="auto"/>
              </w:divBdr>
            </w:div>
          </w:divsChild>
        </w:div>
        <w:div w:id="1329407985">
          <w:marLeft w:val="0"/>
          <w:marRight w:val="0"/>
          <w:marTop w:val="0"/>
          <w:marBottom w:val="0"/>
          <w:divBdr>
            <w:top w:val="none" w:sz="0" w:space="0" w:color="auto"/>
            <w:left w:val="none" w:sz="0" w:space="0" w:color="auto"/>
            <w:bottom w:val="none" w:sz="0" w:space="0" w:color="auto"/>
            <w:right w:val="none" w:sz="0" w:space="0" w:color="auto"/>
          </w:divBdr>
          <w:divsChild>
            <w:div w:id="1227448249">
              <w:marLeft w:val="0"/>
              <w:marRight w:val="0"/>
              <w:marTop w:val="0"/>
              <w:marBottom w:val="0"/>
              <w:divBdr>
                <w:top w:val="none" w:sz="0" w:space="0" w:color="auto"/>
                <w:left w:val="none" w:sz="0" w:space="0" w:color="auto"/>
                <w:bottom w:val="none" w:sz="0" w:space="0" w:color="auto"/>
                <w:right w:val="none" w:sz="0" w:space="0" w:color="auto"/>
              </w:divBdr>
            </w:div>
          </w:divsChild>
        </w:div>
        <w:div w:id="1282417157">
          <w:marLeft w:val="0"/>
          <w:marRight w:val="0"/>
          <w:marTop w:val="0"/>
          <w:marBottom w:val="0"/>
          <w:divBdr>
            <w:top w:val="none" w:sz="0" w:space="0" w:color="auto"/>
            <w:left w:val="none" w:sz="0" w:space="0" w:color="auto"/>
            <w:bottom w:val="none" w:sz="0" w:space="0" w:color="auto"/>
            <w:right w:val="none" w:sz="0" w:space="0" w:color="auto"/>
          </w:divBdr>
          <w:divsChild>
            <w:div w:id="1615557775">
              <w:marLeft w:val="0"/>
              <w:marRight w:val="0"/>
              <w:marTop w:val="0"/>
              <w:marBottom w:val="0"/>
              <w:divBdr>
                <w:top w:val="none" w:sz="0" w:space="0" w:color="auto"/>
                <w:left w:val="none" w:sz="0" w:space="0" w:color="auto"/>
                <w:bottom w:val="none" w:sz="0" w:space="0" w:color="auto"/>
                <w:right w:val="none" w:sz="0" w:space="0" w:color="auto"/>
              </w:divBdr>
            </w:div>
          </w:divsChild>
        </w:div>
        <w:div w:id="1868761824">
          <w:marLeft w:val="0"/>
          <w:marRight w:val="0"/>
          <w:marTop w:val="0"/>
          <w:marBottom w:val="0"/>
          <w:divBdr>
            <w:top w:val="none" w:sz="0" w:space="0" w:color="auto"/>
            <w:left w:val="none" w:sz="0" w:space="0" w:color="auto"/>
            <w:bottom w:val="none" w:sz="0" w:space="0" w:color="auto"/>
            <w:right w:val="none" w:sz="0" w:space="0" w:color="auto"/>
          </w:divBdr>
          <w:divsChild>
            <w:div w:id="893732525">
              <w:marLeft w:val="0"/>
              <w:marRight w:val="0"/>
              <w:marTop w:val="0"/>
              <w:marBottom w:val="0"/>
              <w:divBdr>
                <w:top w:val="none" w:sz="0" w:space="0" w:color="auto"/>
                <w:left w:val="none" w:sz="0" w:space="0" w:color="auto"/>
                <w:bottom w:val="none" w:sz="0" w:space="0" w:color="auto"/>
                <w:right w:val="none" w:sz="0" w:space="0" w:color="auto"/>
              </w:divBdr>
            </w:div>
          </w:divsChild>
        </w:div>
        <w:div w:id="1941067077">
          <w:marLeft w:val="0"/>
          <w:marRight w:val="0"/>
          <w:marTop w:val="0"/>
          <w:marBottom w:val="0"/>
          <w:divBdr>
            <w:top w:val="none" w:sz="0" w:space="0" w:color="auto"/>
            <w:left w:val="none" w:sz="0" w:space="0" w:color="auto"/>
            <w:bottom w:val="none" w:sz="0" w:space="0" w:color="auto"/>
            <w:right w:val="none" w:sz="0" w:space="0" w:color="auto"/>
          </w:divBdr>
          <w:divsChild>
            <w:div w:id="855001716">
              <w:marLeft w:val="0"/>
              <w:marRight w:val="0"/>
              <w:marTop w:val="0"/>
              <w:marBottom w:val="0"/>
              <w:divBdr>
                <w:top w:val="none" w:sz="0" w:space="0" w:color="auto"/>
                <w:left w:val="none" w:sz="0" w:space="0" w:color="auto"/>
                <w:bottom w:val="none" w:sz="0" w:space="0" w:color="auto"/>
                <w:right w:val="none" w:sz="0" w:space="0" w:color="auto"/>
              </w:divBdr>
            </w:div>
          </w:divsChild>
        </w:div>
        <w:div w:id="892545562">
          <w:marLeft w:val="0"/>
          <w:marRight w:val="0"/>
          <w:marTop w:val="0"/>
          <w:marBottom w:val="0"/>
          <w:divBdr>
            <w:top w:val="none" w:sz="0" w:space="0" w:color="auto"/>
            <w:left w:val="none" w:sz="0" w:space="0" w:color="auto"/>
            <w:bottom w:val="none" w:sz="0" w:space="0" w:color="auto"/>
            <w:right w:val="none" w:sz="0" w:space="0" w:color="auto"/>
          </w:divBdr>
          <w:divsChild>
            <w:div w:id="1194417757">
              <w:marLeft w:val="0"/>
              <w:marRight w:val="0"/>
              <w:marTop w:val="0"/>
              <w:marBottom w:val="0"/>
              <w:divBdr>
                <w:top w:val="none" w:sz="0" w:space="0" w:color="auto"/>
                <w:left w:val="none" w:sz="0" w:space="0" w:color="auto"/>
                <w:bottom w:val="none" w:sz="0" w:space="0" w:color="auto"/>
                <w:right w:val="none" w:sz="0" w:space="0" w:color="auto"/>
              </w:divBdr>
            </w:div>
          </w:divsChild>
        </w:div>
        <w:div w:id="185367879">
          <w:marLeft w:val="0"/>
          <w:marRight w:val="0"/>
          <w:marTop w:val="0"/>
          <w:marBottom w:val="0"/>
          <w:divBdr>
            <w:top w:val="none" w:sz="0" w:space="0" w:color="auto"/>
            <w:left w:val="none" w:sz="0" w:space="0" w:color="auto"/>
            <w:bottom w:val="none" w:sz="0" w:space="0" w:color="auto"/>
            <w:right w:val="none" w:sz="0" w:space="0" w:color="auto"/>
          </w:divBdr>
          <w:divsChild>
            <w:div w:id="1152869403">
              <w:marLeft w:val="0"/>
              <w:marRight w:val="0"/>
              <w:marTop w:val="0"/>
              <w:marBottom w:val="0"/>
              <w:divBdr>
                <w:top w:val="none" w:sz="0" w:space="0" w:color="auto"/>
                <w:left w:val="none" w:sz="0" w:space="0" w:color="auto"/>
                <w:bottom w:val="none" w:sz="0" w:space="0" w:color="auto"/>
                <w:right w:val="none" w:sz="0" w:space="0" w:color="auto"/>
              </w:divBdr>
            </w:div>
          </w:divsChild>
        </w:div>
        <w:div w:id="264533522">
          <w:marLeft w:val="0"/>
          <w:marRight w:val="0"/>
          <w:marTop w:val="0"/>
          <w:marBottom w:val="0"/>
          <w:divBdr>
            <w:top w:val="none" w:sz="0" w:space="0" w:color="auto"/>
            <w:left w:val="none" w:sz="0" w:space="0" w:color="auto"/>
            <w:bottom w:val="none" w:sz="0" w:space="0" w:color="auto"/>
            <w:right w:val="none" w:sz="0" w:space="0" w:color="auto"/>
          </w:divBdr>
          <w:divsChild>
            <w:div w:id="1189366643">
              <w:marLeft w:val="0"/>
              <w:marRight w:val="0"/>
              <w:marTop w:val="0"/>
              <w:marBottom w:val="0"/>
              <w:divBdr>
                <w:top w:val="none" w:sz="0" w:space="0" w:color="auto"/>
                <w:left w:val="none" w:sz="0" w:space="0" w:color="auto"/>
                <w:bottom w:val="none" w:sz="0" w:space="0" w:color="auto"/>
                <w:right w:val="none" w:sz="0" w:space="0" w:color="auto"/>
              </w:divBdr>
            </w:div>
          </w:divsChild>
        </w:div>
        <w:div w:id="1690788122">
          <w:marLeft w:val="0"/>
          <w:marRight w:val="0"/>
          <w:marTop w:val="0"/>
          <w:marBottom w:val="0"/>
          <w:divBdr>
            <w:top w:val="none" w:sz="0" w:space="0" w:color="auto"/>
            <w:left w:val="none" w:sz="0" w:space="0" w:color="auto"/>
            <w:bottom w:val="none" w:sz="0" w:space="0" w:color="auto"/>
            <w:right w:val="none" w:sz="0" w:space="0" w:color="auto"/>
          </w:divBdr>
          <w:divsChild>
            <w:div w:id="1108351180">
              <w:marLeft w:val="0"/>
              <w:marRight w:val="0"/>
              <w:marTop w:val="0"/>
              <w:marBottom w:val="0"/>
              <w:divBdr>
                <w:top w:val="none" w:sz="0" w:space="0" w:color="auto"/>
                <w:left w:val="none" w:sz="0" w:space="0" w:color="auto"/>
                <w:bottom w:val="none" w:sz="0" w:space="0" w:color="auto"/>
                <w:right w:val="none" w:sz="0" w:space="0" w:color="auto"/>
              </w:divBdr>
            </w:div>
          </w:divsChild>
        </w:div>
        <w:div w:id="548807480">
          <w:marLeft w:val="0"/>
          <w:marRight w:val="0"/>
          <w:marTop w:val="0"/>
          <w:marBottom w:val="0"/>
          <w:divBdr>
            <w:top w:val="none" w:sz="0" w:space="0" w:color="auto"/>
            <w:left w:val="none" w:sz="0" w:space="0" w:color="auto"/>
            <w:bottom w:val="none" w:sz="0" w:space="0" w:color="auto"/>
            <w:right w:val="none" w:sz="0" w:space="0" w:color="auto"/>
          </w:divBdr>
          <w:divsChild>
            <w:div w:id="1325545190">
              <w:marLeft w:val="0"/>
              <w:marRight w:val="0"/>
              <w:marTop w:val="0"/>
              <w:marBottom w:val="0"/>
              <w:divBdr>
                <w:top w:val="none" w:sz="0" w:space="0" w:color="auto"/>
                <w:left w:val="none" w:sz="0" w:space="0" w:color="auto"/>
                <w:bottom w:val="none" w:sz="0" w:space="0" w:color="auto"/>
                <w:right w:val="none" w:sz="0" w:space="0" w:color="auto"/>
              </w:divBdr>
            </w:div>
          </w:divsChild>
        </w:div>
        <w:div w:id="1309894951">
          <w:marLeft w:val="0"/>
          <w:marRight w:val="0"/>
          <w:marTop w:val="0"/>
          <w:marBottom w:val="0"/>
          <w:divBdr>
            <w:top w:val="none" w:sz="0" w:space="0" w:color="auto"/>
            <w:left w:val="none" w:sz="0" w:space="0" w:color="auto"/>
            <w:bottom w:val="none" w:sz="0" w:space="0" w:color="auto"/>
            <w:right w:val="none" w:sz="0" w:space="0" w:color="auto"/>
          </w:divBdr>
          <w:divsChild>
            <w:div w:id="771516202">
              <w:marLeft w:val="0"/>
              <w:marRight w:val="0"/>
              <w:marTop w:val="0"/>
              <w:marBottom w:val="0"/>
              <w:divBdr>
                <w:top w:val="none" w:sz="0" w:space="0" w:color="auto"/>
                <w:left w:val="none" w:sz="0" w:space="0" w:color="auto"/>
                <w:bottom w:val="none" w:sz="0" w:space="0" w:color="auto"/>
                <w:right w:val="none" w:sz="0" w:space="0" w:color="auto"/>
              </w:divBdr>
            </w:div>
          </w:divsChild>
        </w:div>
        <w:div w:id="1513688579">
          <w:marLeft w:val="0"/>
          <w:marRight w:val="0"/>
          <w:marTop w:val="0"/>
          <w:marBottom w:val="0"/>
          <w:divBdr>
            <w:top w:val="none" w:sz="0" w:space="0" w:color="auto"/>
            <w:left w:val="none" w:sz="0" w:space="0" w:color="auto"/>
            <w:bottom w:val="none" w:sz="0" w:space="0" w:color="auto"/>
            <w:right w:val="none" w:sz="0" w:space="0" w:color="auto"/>
          </w:divBdr>
          <w:divsChild>
            <w:div w:id="701245225">
              <w:marLeft w:val="0"/>
              <w:marRight w:val="0"/>
              <w:marTop w:val="0"/>
              <w:marBottom w:val="0"/>
              <w:divBdr>
                <w:top w:val="none" w:sz="0" w:space="0" w:color="auto"/>
                <w:left w:val="none" w:sz="0" w:space="0" w:color="auto"/>
                <w:bottom w:val="none" w:sz="0" w:space="0" w:color="auto"/>
                <w:right w:val="none" w:sz="0" w:space="0" w:color="auto"/>
              </w:divBdr>
            </w:div>
          </w:divsChild>
        </w:div>
        <w:div w:id="582297346">
          <w:marLeft w:val="0"/>
          <w:marRight w:val="0"/>
          <w:marTop w:val="0"/>
          <w:marBottom w:val="0"/>
          <w:divBdr>
            <w:top w:val="none" w:sz="0" w:space="0" w:color="auto"/>
            <w:left w:val="none" w:sz="0" w:space="0" w:color="auto"/>
            <w:bottom w:val="none" w:sz="0" w:space="0" w:color="auto"/>
            <w:right w:val="none" w:sz="0" w:space="0" w:color="auto"/>
          </w:divBdr>
          <w:divsChild>
            <w:div w:id="466625669">
              <w:marLeft w:val="0"/>
              <w:marRight w:val="0"/>
              <w:marTop w:val="0"/>
              <w:marBottom w:val="0"/>
              <w:divBdr>
                <w:top w:val="none" w:sz="0" w:space="0" w:color="auto"/>
                <w:left w:val="none" w:sz="0" w:space="0" w:color="auto"/>
                <w:bottom w:val="none" w:sz="0" w:space="0" w:color="auto"/>
                <w:right w:val="none" w:sz="0" w:space="0" w:color="auto"/>
              </w:divBdr>
            </w:div>
          </w:divsChild>
        </w:div>
        <w:div w:id="98070252">
          <w:marLeft w:val="0"/>
          <w:marRight w:val="0"/>
          <w:marTop w:val="0"/>
          <w:marBottom w:val="0"/>
          <w:divBdr>
            <w:top w:val="none" w:sz="0" w:space="0" w:color="auto"/>
            <w:left w:val="none" w:sz="0" w:space="0" w:color="auto"/>
            <w:bottom w:val="none" w:sz="0" w:space="0" w:color="auto"/>
            <w:right w:val="none" w:sz="0" w:space="0" w:color="auto"/>
          </w:divBdr>
          <w:divsChild>
            <w:div w:id="2129932211">
              <w:marLeft w:val="0"/>
              <w:marRight w:val="0"/>
              <w:marTop w:val="0"/>
              <w:marBottom w:val="0"/>
              <w:divBdr>
                <w:top w:val="none" w:sz="0" w:space="0" w:color="auto"/>
                <w:left w:val="none" w:sz="0" w:space="0" w:color="auto"/>
                <w:bottom w:val="none" w:sz="0" w:space="0" w:color="auto"/>
                <w:right w:val="none" w:sz="0" w:space="0" w:color="auto"/>
              </w:divBdr>
            </w:div>
          </w:divsChild>
        </w:div>
        <w:div w:id="1097143350">
          <w:marLeft w:val="0"/>
          <w:marRight w:val="0"/>
          <w:marTop w:val="0"/>
          <w:marBottom w:val="0"/>
          <w:divBdr>
            <w:top w:val="none" w:sz="0" w:space="0" w:color="auto"/>
            <w:left w:val="none" w:sz="0" w:space="0" w:color="auto"/>
            <w:bottom w:val="none" w:sz="0" w:space="0" w:color="auto"/>
            <w:right w:val="none" w:sz="0" w:space="0" w:color="auto"/>
          </w:divBdr>
          <w:divsChild>
            <w:div w:id="200752981">
              <w:marLeft w:val="0"/>
              <w:marRight w:val="0"/>
              <w:marTop w:val="0"/>
              <w:marBottom w:val="0"/>
              <w:divBdr>
                <w:top w:val="none" w:sz="0" w:space="0" w:color="auto"/>
                <w:left w:val="none" w:sz="0" w:space="0" w:color="auto"/>
                <w:bottom w:val="none" w:sz="0" w:space="0" w:color="auto"/>
                <w:right w:val="none" w:sz="0" w:space="0" w:color="auto"/>
              </w:divBdr>
            </w:div>
          </w:divsChild>
        </w:div>
        <w:div w:id="524752290">
          <w:marLeft w:val="0"/>
          <w:marRight w:val="0"/>
          <w:marTop w:val="0"/>
          <w:marBottom w:val="0"/>
          <w:divBdr>
            <w:top w:val="none" w:sz="0" w:space="0" w:color="auto"/>
            <w:left w:val="none" w:sz="0" w:space="0" w:color="auto"/>
            <w:bottom w:val="none" w:sz="0" w:space="0" w:color="auto"/>
            <w:right w:val="none" w:sz="0" w:space="0" w:color="auto"/>
          </w:divBdr>
          <w:divsChild>
            <w:div w:id="1913660292">
              <w:marLeft w:val="0"/>
              <w:marRight w:val="0"/>
              <w:marTop w:val="0"/>
              <w:marBottom w:val="0"/>
              <w:divBdr>
                <w:top w:val="none" w:sz="0" w:space="0" w:color="auto"/>
                <w:left w:val="none" w:sz="0" w:space="0" w:color="auto"/>
                <w:bottom w:val="none" w:sz="0" w:space="0" w:color="auto"/>
                <w:right w:val="none" w:sz="0" w:space="0" w:color="auto"/>
              </w:divBdr>
            </w:div>
          </w:divsChild>
        </w:div>
        <w:div w:id="711079122">
          <w:marLeft w:val="0"/>
          <w:marRight w:val="0"/>
          <w:marTop w:val="0"/>
          <w:marBottom w:val="0"/>
          <w:divBdr>
            <w:top w:val="none" w:sz="0" w:space="0" w:color="auto"/>
            <w:left w:val="none" w:sz="0" w:space="0" w:color="auto"/>
            <w:bottom w:val="none" w:sz="0" w:space="0" w:color="auto"/>
            <w:right w:val="none" w:sz="0" w:space="0" w:color="auto"/>
          </w:divBdr>
          <w:divsChild>
            <w:div w:id="1796439997">
              <w:marLeft w:val="0"/>
              <w:marRight w:val="0"/>
              <w:marTop w:val="0"/>
              <w:marBottom w:val="0"/>
              <w:divBdr>
                <w:top w:val="none" w:sz="0" w:space="0" w:color="auto"/>
                <w:left w:val="none" w:sz="0" w:space="0" w:color="auto"/>
                <w:bottom w:val="none" w:sz="0" w:space="0" w:color="auto"/>
                <w:right w:val="none" w:sz="0" w:space="0" w:color="auto"/>
              </w:divBdr>
            </w:div>
          </w:divsChild>
        </w:div>
        <w:div w:id="471606799">
          <w:marLeft w:val="0"/>
          <w:marRight w:val="0"/>
          <w:marTop w:val="0"/>
          <w:marBottom w:val="0"/>
          <w:divBdr>
            <w:top w:val="none" w:sz="0" w:space="0" w:color="auto"/>
            <w:left w:val="none" w:sz="0" w:space="0" w:color="auto"/>
            <w:bottom w:val="none" w:sz="0" w:space="0" w:color="auto"/>
            <w:right w:val="none" w:sz="0" w:space="0" w:color="auto"/>
          </w:divBdr>
          <w:divsChild>
            <w:div w:id="1722053737">
              <w:marLeft w:val="0"/>
              <w:marRight w:val="0"/>
              <w:marTop w:val="0"/>
              <w:marBottom w:val="0"/>
              <w:divBdr>
                <w:top w:val="none" w:sz="0" w:space="0" w:color="auto"/>
                <w:left w:val="none" w:sz="0" w:space="0" w:color="auto"/>
                <w:bottom w:val="none" w:sz="0" w:space="0" w:color="auto"/>
                <w:right w:val="none" w:sz="0" w:space="0" w:color="auto"/>
              </w:divBdr>
            </w:div>
          </w:divsChild>
        </w:div>
        <w:div w:id="1099104916">
          <w:marLeft w:val="0"/>
          <w:marRight w:val="0"/>
          <w:marTop w:val="0"/>
          <w:marBottom w:val="0"/>
          <w:divBdr>
            <w:top w:val="none" w:sz="0" w:space="0" w:color="auto"/>
            <w:left w:val="none" w:sz="0" w:space="0" w:color="auto"/>
            <w:bottom w:val="none" w:sz="0" w:space="0" w:color="auto"/>
            <w:right w:val="none" w:sz="0" w:space="0" w:color="auto"/>
          </w:divBdr>
          <w:divsChild>
            <w:div w:id="830103484">
              <w:marLeft w:val="0"/>
              <w:marRight w:val="0"/>
              <w:marTop w:val="0"/>
              <w:marBottom w:val="0"/>
              <w:divBdr>
                <w:top w:val="none" w:sz="0" w:space="0" w:color="auto"/>
                <w:left w:val="none" w:sz="0" w:space="0" w:color="auto"/>
                <w:bottom w:val="none" w:sz="0" w:space="0" w:color="auto"/>
                <w:right w:val="none" w:sz="0" w:space="0" w:color="auto"/>
              </w:divBdr>
            </w:div>
          </w:divsChild>
        </w:div>
        <w:div w:id="20516227">
          <w:marLeft w:val="0"/>
          <w:marRight w:val="0"/>
          <w:marTop w:val="0"/>
          <w:marBottom w:val="0"/>
          <w:divBdr>
            <w:top w:val="none" w:sz="0" w:space="0" w:color="auto"/>
            <w:left w:val="none" w:sz="0" w:space="0" w:color="auto"/>
            <w:bottom w:val="none" w:sz="0" w:space="0" w:color="auto"/>
            <w:right w:val="none" w:sz="0" w:space="0" w:color="auto"/>
          </w:divBdr>
          <w:divsChild>
            <w:div w:id="1774747153">
              <w:marLeft w:val="0"/>
              <w:marRight w:val="0"/>
              <w:marTop w:val="0"/>
              <w:marBottom w:val="0"/>
              <w:divBdr>
                <w:top w:val="none" w:sz="0" w:space="0" w:color="auto"/>
                <w:left w:val="none" w:sz="0" w:space="0" w:color="auto"/>
                <w:bottom w:val="none" w:sz="0" w:space="0" w:color="auto"/>
                <w:right w:val="none" w:sz="0" w:space="0" w:color="auto"/>
              </w:divBdr>
            </w:div>
          </w:divsChild>
        </w:div>
        <w:div w:id="90514823">
          <w:marLeft w:val="0"/>
          <w:marRight w:val="0"/>
          <w:marTop w:val="0"/>
          <w:marBottom w:val="0"/>
          <w:divBdr>
            <w:top w:val="none" w:sz="0" w:space="0" w:color="auto"/>
            <w:left w:val="none" w:sz="0" w:space="0" w:color="auto"/>
            <w:bottom w:val="none" w:sz="0" w:space="0" w:color="auto"/>
            <w:right w:val="none" w:sz="0" w:space="0" w:color="auto"/>
          </w:divBdr>
          <w:divsChild>
            <w:div w:id="1496993831">
              <w:marLeft w:val="0"/>
              <w:marRight w:val="0"/>
              <w:marTop w:val="0"/>
              <w:marBottom w:val="0"/>
              <w:divBdr>
                <w:top w:val="none" w:sz="0" w:space="0" w:color="auto"/>
                <w:left w:val="none" w:sz="0" w:space="0" w:color="auto"/>
                <w:bottom w:val="none" w:sz="0" w:space="0" w:color="auto"/>
                <w:right w:val="none" w:sz="0" w:space="0" w:color="auto"/>
              </w:divBdr>
            </w:div>
          </w:divsChild>
        </w:div>
        <w:div w:id="1926642977">
          <w:marLeft w:val="0"/>
          <w:marRight w:val="0"/>
          <w:marTop w:val="0"/>
          <w:marBottom w:val="0"/>
          <w:divBdr>
            <w:top w:val="none" w:sz="0" w:space="0" w:color="auto"/>
            <w:left w:val="none" w:sz="0" w:space="0" w:color="auto"/>
            <w:bottom w:val="none" w:sz="0" w:space="0" w:color="auto"/>
            <w:right w:val="none" w:sz="0" w:space="0" w:color="auto"/>
          </w:divBdr>
          <w:divsChild>
            <w:div w:id="1246376002">
              <w:marLeft w:val="0"/>
              <w:marRight w:val="0"/>
              <w:marTop w:val="0"/>
              <w:marBottom w:val="0"/>
              <w:divBdr>
                <w:top w:val="none" w:sz="0" w:space="0" w:color="auto"/>
                <w:left w:val="none" w:sz="0" w:space="0" w:color="auto"/>
                <w:bottom w:val="none" w:sz="0" w:space="0" w:color="auto"/>
                <w:right w:val="none" w:sz="0" w:space="0" w:color="auto"/>
              </w:divBdr>
            </w:div>
          </w:divsChild>
        </w:div>
        <w:div w:id="208227955">
          <w:marLeft w:val="0"/>
          <w:marRight w:val="0"/>
          <w:marTop w:val="0"/>
          <w:marBottom w:val="0"/>
          <w:divBdr>
            <w:top w:val="none" w:sz="0" w:space="0" w:color="auto"/>
            <w:left w:val="none" w:sz="0" w:space="0" w:color="auto"/>
            <w:bottom w:val="none" w:sz="0" w:space="0" w:color="auto"/>
            <w:right w:val="none" w:sz="0" w:space="0" w:color="auto"/>
          </w:divBdr>
          <w:divsChild>
            <w:div w:id="1175345842">
              <w:marLeft w:val="0"/>
              <w:marRight w:val="0"/>
              <w:marTop w:val="0"/>
              <w:marBottom w:val="0"/>
              <w:divBdr>
                <w:top w:val="none" w:sz="0" w:space="0" w:color="auto"/>
                <w:left w:val="none" w:sz="0" w:space="0" w:color="auto"/>
                <w:bottom w:val="none" w:sz="0" w:space="0" w:color="auto"/>
                <w:right w:val="none" w:sz="0" w:space="0" w:color="auto"/>
              </w:divBdr>
            </w:div>
          </w:divsChild>
        </w:div>
        <w:div w:id="1243564948">
          <w:marLeft w:val="0"/>
          <w:marRight w:val="0"/>
          <w:marTop w:val="0"/>
          <w:marBottom w:val="0"/>
          <w:divBdr>
            <w:top w:val="none" w:sz="0" w:space="0" w:color="auto"/>
            <w:left w:val="none" w:sz="0" w:space="0" w:color="auto"/>
            <w:bottom w:val="none" w:sz="0" w:space="0" w:color="auto"/>
            <w:right w:val="none" w:sz="0" w:space="0" w:color="auto"/>
          </w:divBdr>
          <w:divsChild>
            <w:div w:id="1088693549">
              <w:marLeft w:val="0"/>
              <w:marRight w:val="0"/>
              <w:marTop w:val="0"/>
              <w:marBottom w:val="0"/>
              <w:divBdr>
                <w:top w:val="none" w:sz="0" w:space="0" w:color="auto"/>
                <w:left w:val="none" w:sz="0" w:space="0" w:color="auto"/>
                <w:bottom w:val="none" w:sz="0" w:space="0" w:color="auto"/>
                <w:right w:val="none" w:sz="0" w:space="0" w:color="auto"/>
              </w:divBdr>
            </w:div>
          </w:divsChild>
        </w:div>
        <w:div w:id="919757893">
          <w:marLeft w:val="0"/>
          <w:marRight w:val="0"/>
          <w:marTop w:val="0"/>
          <w:marBottom w:val="0"/>
          <w:divBdr>
            <w:top w:val="none" w:sz="0" w:space="0" w:color="auto"/>
            <w:left w:val="none" w:sz="0" w:space="0" w:color="auto"/>
            <w:bottom w:val="none" w:sz="0" w:space="0" w:color="auto"/>
            <w:right w:val="none" w:sz="0" w:space="0" w:color="auto"/>
          </w:divBdr>
          <w:divsChild>
            <w:div w:id="486290841">
              <w:marLeft w:val="0"/>
              <w:marRight w:val="0"/>
              <w:marTop w:val="0"/>
              <w:marBottom w:val="0"/>
              <w:divBdr>
                <w:top w:val="none" w:sz="0" w:space="0" w:color="auto"/>
                <w:left w:val="none" w:sz="0" w:space="0" w:color="auto"/>
                <w:bottom w:val="none" w:sz="0" w:space="0" w:color="auto"/>
                <w:right w:val="none" w:sz="0" w:space="0" w:color="auto"/>
              </w:divBdr>
            </w:div>
          </w:divsChild>
        </w:div>
        <w:div w:id="266542916">
          <w:marLeft w:val="0"/>
          <w:marRight w:val="0"/>
          <w:marTop w:val="0"/>
          <w:marBottom w:val="0"/>
          <w:divBdr>
            <w:top w:val="none" w:sz="0" w:space="0" w:color="auto"/>
            <w:left w:val="none" w:sz="0" w:space="0" w:color="auto"/>
            <w:bottom w:val="none" w:sz="0" w:space="0" w:color="auto"/>
            <w:right w:val="none" w:sz="0" w:space="0" w:color="auto"/>
          </w:divBdr>
          <w:divsChild>
            <w:div w:id="1475492248">
              <w:marLeft w:val="0"/>
              <w:marRight w:val="0"/>
              <w:marTop w:val="0"/>
              <w:marBottom w:val="0"/>
              <w:divBdr>
                <w:top w:val="none" w:sz="0" w:space="0" w:color="auto"/>
                <w:left w:val="none" w:sz="0" w:space="0" w:color="auto"/>
                <w:bottom w:val="none" w:sz="0" w:space="0" w:color="auto"/>
                <w:right w:val="none" w:sz="0" w:space="0" w:color="auto"/>
              </w:divBdr>
            </w:div>
          </w:divsChild>
        </w:div>
        <w:div w:id="118039445">
          <w:marLeft w:val="0"/>
          <w:marRight w:val="0"/>
          <w:marTop w:val="0"/>
          <w:marBottom w:val="0"/>
          <w:divBdr>
            <w:top w:val="none" w:sz="0" w:space="0" w:color="auto"/>
            <w:left w:val="none" w:sz="0" w:space="0" w:color="auto"/>
            <w:bottom w:val="none" w:sz="0" w:space="0" w:color="auto"/>
            <w:right w:val="none" w:sz="0" w:space="0" w:color="auto"/>
          </w:divBdr>
          <w:divsChild>
            <w:div w:id="2021933458">
              <w:marLeft w:val="0"/>
              <w:marRight w:val="0"/>
              <w:marTop w:val="0"/>
              <w:marBottom w:val="0"/>
              <w:divBdr>
                <w:top w:val="none" w:sz="0" w:space="0" w:color="auto"/>
                <w:left w:val="none" w:sz="0" w:space="0" w:color="auto"/>
                <w:bottom w:val="none" w:sz="0" w:space="0" w:color="auto"/>
                <w:right w:val="none" w:sz="0" w:space="0" w:color="auto"/>
              </w:divBdr>
            </w:div>
          </w:divsChild>
        </w:div>
        <w:div w:id="1100030442">
          <w:marLeft w:val="0"/>
          <w:marRight w:val="0"/>
          <w:marTop w:val="0"/>
          <w:marBottom w:val="0"/>
          <w:divBdr>
            <w:top w:val="none" w:sz="0" w:space="0" w:color="auto"/>
            <w:left w:val="none" w:sz="0" w:space="0" w:color="auto"/>
            <w:bottom w:val="none" w:sz="0" w:space="0" w:color="auto"/>
            <w:right w:val="none" w:sz="0" w:space="0" w:color="auto"/>
          </w:divBdr>
          <w:divsChild>
            <w:div w:id="660937064">
              <w:marLeft w:val="0"/>
              <w:marRight w:val="0"/>
              <w:marTop w:val="0"/>
              <w:marBottom w:val="0"/>
              <w:divBdr>
                <w:top w:val="none" w:sz="0" w:space="0" w:color="auto"/>
                <w:left w:val="none" w:sz="0" w:space="0" w:color="auto"/>
                <w:bottom w:val="none" w:sz="0" w:space="0" w:color="auto"/>
                <w:right w:val="none" w:sz="0" w:space="0" w:color="auto"/>
              </w:divBdr>
            </w:div>
          </w:divsChild>
        </w:div>
        <w:div w:id="1522820658">
          <w:marLeft w:val="0"/>
          <w:marRight w:val="0"/>
          <w:marTop w:val="0"/>
          <w:marBottom w:val="0"/>
          <w:divBdr>
            <w:top w:val="none" w:sz="0" w:space="0" w:color="auto"/>
            <w:left w:val="none" w:sz="0" w:space="0" w:color="auto"/>
            <w:bottom w:val="none" w:sz="0" w:space="0" w:color="auto"/>
            <w:right w:val="none" w:sz="0" w:space="0" w:color="auto"/>
          </w:divBdr>
          <w:divsChild>
            <w:div w:id="223414585">
              <w:marLeft w:val="0"/>
              <w:marRight w:val="0"/>
              <w:marTop w:val="0"/>
              <w:marBottom w:val="0"/>
              <w:divBdr>
                <w:top w:val="none" w:sz="0" w:space="0" w:color="auto"/>
                <w:left w:val="none" w:sz="0" w:space="0" w:color="auto"/>
                <w:bottom w:val="none" w:sz="0" w:space="0" w:color="auto"/>
                <w:right w:val="none" w:sz="0" w:space="0" w:color="auto"/>
              </w:divBdr>
            </w:div>
          </w:divsChild>
        </w:div>
        <w:div w:id="114718097">
          <w:marLeft w:val="0"/>
          <w:marRight w:val="0"/>
          <w:marTop w:val="0"/>
          <w:marBottom w:val="0"/>
          <w:divBdr>
            <w:top w:val="none" w:sz="0" w:space="0" w:color="auto"/>
            <w:left w:val="none" w:sz="0" w:space="0" w:color="auto"/>
            <w:bottom w:val="none" w:sz="0" w:space="0" w:color="auto"/>
            <w:right w:val="none" w:sz="0" w:space="0" w:color="auto"/>
          </w:divBdr>
          <w:divsChild>
            <w:div w:id="1128202540">
              <w:marLeft w:val="0"/>
              <w:marRight w:val="0"/>
              <w:marTop w:val="0"/>
              <w:marBottom w:val="0"/>
              <w:divBdr>
                <w:top w:val="none" w:sz="0" w:space="0" w:color="auto"/>
                <w:left w:val="none" w:sz="0" w:space="0" w:color="auto"/>
                <w:bottom w:val="none" w:sz="0" w:space="0" w:color="auto"/>
                <w:right w:val="none" w:sz="0" w:space="0" w:color="auto"/>
              </w:divBdr>
            </w:div>
          </w:divsChild>
        </w:div>
        <w:div w:id="1018118256">
          <w:marLeft w:val="0"/>
          <w:marRight w:val="0"/>
          <w:marTop w:val="0"/>
          <w:marBottom w:val="0"/>
          <w:divBdr>
            <w:top w:val="none" w:sz="0" w:space="0" w:color="auto"/>
            <w:left w:val="none" w:sz="0" w:space="0" w:color="auto"/>
            <w:bottom w:val="none" w:sz="0" w:space="0" w:color="auto"/>
            <w:right w:val="none" w:sz="0" w:space="0" w:color="auto"/>
          </w:divBdr>
          <w:divsChild>
            <w:div w:id="1536888377">
              <w:marLeft w:val="0"/>
              <w:marRight w:val="0"/>
              <w:marTop w:val="0"/>
              <w:marBottom w:val="0"/>
              <w:divBdr>
                <w:top w:val="none" w:sz="0" w:space="0" w:color="auto"/>
                <w:left w:val="none" w:sz="0" w:space="0" w:color="auto"/>
                <w:bottom w:val="none" w:sz="0" w:space="0" w:color="auto"/>
                <w:right w:val="none" w:sz="0" w:space="0" w:color="auto"/>
              </w:divBdr>
            </w:div>
          </w:divsChild>
        </w:div>
        <w:div w:id="834228577">
          <w:marLeft w:val="0"/>
          <w:marRight w:val="0"/>
          <w:marTop w:val="0"/>
          <w:marBottom w:val="0"/>
          <w:divBdr>
            <w:top w:val="none" w:sz="0" w:space="0" w:color="auto"/>
            <w:left w:val="none" w:sz="0" w:space="0" w:color="auto"/>
            <w:bottom w:val="none" w:sz="0" w:space="0" w:color="auto"/>
            <w:right w:val="none" w:sz="0" w:space="0" w:color="auto"/>
          </w:divBdr>
          <w:divsChild>
            <w:div w:id="918559650">
              <w:marLeft w:val="0"/>
              <w:marRight w:val="0"/>
              <w:marTop w:val="0"/>
              <w:marBottom w:val="0"/>
              <w:divBdr>
                <w:top w:val="none" w:sz="0" w:space="0" w:color="auto"/>
                <w:left w:val="none" w:sz="0" w:space="0" w:color="auto"/>
                <w:bottom w:val="none" w:sz="0" w:space="0" w:color="auto"/>
                <w:right w:val="none" w:sz="0" w:space="0" w:color="auto"/>
              </w:divBdr>
            </w:div>
          </w:divsChild>
        </w:div>
        <w:div w:id="1510826856">
          <w:marLeft w:val="0"/>
          <w:marRight w:val="0"/>
          <w:marTop w:val="0"/>
          <w:marBottom w:val="0"/>
          <w:divBdr>
            <w:top w:val="none" w:sz="0" w:space="0" w:color="auto"/>
            <w:left w:val="none" w:sz="0" w:space="0" w:color="auto"/>
            <w:bottom w:val="none" w:sz="0" w:space="0" w:color="auto"/>
            <w:right w:val="none" w:sz="0" w:space="0" w:color="auto"/>
          </w:divBdr>
          <w:divsChild>
            <w:div w:id="202444590">
              <w:marLeft w:val="0"/>
              <w:marRight w:val="0"/>
              <w:marTop w:val="0"/>
              <w:marBottom w:val="0"/>
              <w:divBdr>
                <w:top w:val="none" w:sz="0" w:space="0" w:color="auto"/>
                <w:left w:val="none" w:sz="0" w:space="0" w:color="auto"/>
                <w:bottom w:val="none" w:sz="0" w:space="0" w:color="auto"/>
                <w:right w:val="none" w:sz="0" w:space="0" w:color="auto"/>
              </w:divBdr>
            </w:div>
          </w:divsChild>
        </w:div>
        <w:div w:id="1780680204">
          <w:marLeft w:val="0"/>
          <w:marRight w:val="0"/>
          <w:marTop w:val="0"/>
          <w:marBottom w:val="0"/>
          <w:divBdr>
            <w:top w:val="none" w:sz="0" w:space="0" w:color="auto"/>
            <w:left w:val="none" w:sz="0" w:space="0" w:color="auto"/>
            <w:bottom w:val="none" w:sz="0" w:space="0" w:color="auto"/>
            <w:right w:val="none" w:sz="0" w:space="0" w:color="auto"/>
          </w:divBdr>
          <w:divsChild>
            <w:div w:id="688290447">
              <w:marLeft w:val="0"/>
              <w:marRight w:val="0"/>
              <w:marTop w:val="0"/>
              <w:marBottom w:val="0"/>
              <w:divBdr>
                <w:top w:val="none" w:sz="0" w:space="0" w:color="auto"/>
                <w:left w:val="none" w:sz="0" w:space="0" w:color="auto"/>
                <w:bottom w:val="none" w:sz="0" w:space="0" w:color="auto"/>
                <w:right w:val="none" w:sz="0" w:space="0" w:color="auto"/>
              </w:divBdr>
            </w:div>
          </w:divsChild>
        </w:div>
        <w:div w:id="350685992">
          <w:marLeft w:val="0"/>
          <w:marRight w:val="0"/>
          <w:marTop w:val="0"/>
          <w:marBottom w:val="0"/>
          <w:divBdr>
            <w:top w:val="none" w:sz="0" w:space="0" w:color="auto"/>
            <w:left w:val="none" w:sz="0" w:space="0" w:color="auto"/>
            <w:bottom w:val="none" w:sz="0" w:space="0" w:color="auto"/>
            <w:right w:val="none" w:sz="0" w:space="0" w:color="auto"/>
          </w:divBdr>
          <w:divsChild>
            <w:div w:id="2090733593">
              <w:marLeft w:val="0"/>
              <w:marRight w:val="0"/>
              <w:marTop w:val="0"/>
              <w:marBottom w:val="0"/>
              <w:divBdr>
                <w:top w:val="none" w:sz="0" w:space="0" w:color="auto"/>
                <w:left w:val="none" w:sz="0" w:space="0" w:color="auto"/>
                <w:bottom w:val="none" w:sz="0" w:space="0" w:color="auto"/>
                <w:right w:val="none" w:sz="0" w:space="0" w:color="auto"/>
              </w:divBdr>
            </w:div>
          </w:divsChild>
        </w:div>
        <w:div w:id="1293170107">
          <w:marLeft w:val="0"/>
          <w:marRight w:val="0"/>
          <w:marTop w:val="0"/>
          <w:marBottom w:val="0"/>
          <w:divBdr>
            <w:top w:val="none" w:sz="0" w:space="0" w:color="auto"/>
            <w:left w:val="none" w:sz="0" w:space="0" w:color="auto"/>
            <w:bottom w:val="none" w:sz="0" w:space="0" w:color="auto"/>
            <w:right w:val="none" w:sz="0" w:space="0" w:color="auto"/>
          </w:divBdr>
          <w:divsChild>
            <w:div w:id="418256569">
              <w:marLeft w:val="0"/>
              <w:marRight w:val="0"/>
              <w:marTop w:val="0"/>
              <w:marBottom w:val="0"/>
              <w:divBdr>
                <w:top w:val="none" w:sz="0" w:space="0" w:color="auto"/>
                <w:left w:val="none" w:sz="0" w:space="0" w:color="auto"/>
                <w:bottom w:val="none" w:sz="0" w:space="0" w:color="auto"/>
                <w:right w:val="none" w:sz="0" w:space="0" w:color="auto"/>
              </w:divBdr>
            </w:div>
          </w:divsChild>
        </w:div>
        <w:div w:id="1525824491">
          <w:marLeft w:val="0"/>
          <w:marRight w:val="0"/>
          <w:marTop w:val="0"/>
          <w:marBottom w:val="0"/>
          <w:divBdr>
            <w:top w:val="none" w:sz="0" w:space="0" w:color="auto"/>
            <w:left w:val="none" w:sz="0" w:space="0" w:color="auto"/>
            <w:bottom w:val="none" w:sz="0" w:space="0" w:color="auto"/>
            <w:right w:val="none" w:sz="0" w:space="0" w:color="auto"/>
          </w:divBdr>
          <w:divsChild>
            <w:div w:id="1312054501">
              <w:marLeft w:val="0"/>
              <w:marRight w:val="0"/>
              <w:marTop w:val="0"/>
              <w:marBottom w:val="0"/>
              <w:divBdr>
                <w:top w:val="none" w:sz="0" w:space="0" w:color="auto"/>
                <w:left w:val="none" w:sz="0" w:space="0" w:color="auto"/>
                <w:bottom w:val="none" w:sz="0" w:space="0" w:color="auto"/>
                <w:right w:val="none" w:sz="0" w:space="0" w:color="auto"/>
              </w:divBdr>
            </w:div>
          </w:divsChild>
        </w:div>
        <w:div w:id="478545846">
          <w:marLeft w:val="0"/>
          <w:marRight w:val="0"/>
          <w:marTop w:val="0"/>
          <w:marBottom w:val="0"/>
          <w:divBdr>
            <w:top w:val="none" w:sz="0" w:space="0" w:color="auto"/>
            <w:left w:val="none" w:sz="0" w:space="0" w:color="auto"/>
            <w:bottom w:val="none" w:sz="0" w:space="0" w:color="auto"/>
            <w:right w:val="none" w:sz="0" w:space="0" w:color="auto"/>
          </w:divBdr>
          <w:divsChild>
            <w:div w:id="8025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02501">
      <w:bodyDiv w:val="1"/>
      <w:marLeft w:val="0"/>
      <w:marRight w:val="0"/>
      <w:marTop w:val="0"/>
      <w:marBottom w:val="0"/>
      <w:divBdr>
        <w:top w:val="none" w:sz="0" w:space="0" w:color="auto"/>
        <w:left w:val="none" w:sz="0" w:space="0" w:color="auto"/>
        <w:bottom w:val="none" w:sz="0" w:space="0" w:color="auto"/>
        <w:right w:val="none" w:sz="0" w:space="0" w:color="auto"/>
      </w:divBdr>
      <w:divsChild>
        <w:div w:id="2139637613">
          <w:marLeft w:val="0"/>
          <w:marRight w:val="0"/>
          <w:marTop w:val="0"/>
          <w:marBottom w:val="0"/>
          <w:divBdr>
            <w:top w:val="none" w:sz="0" w:space="0" w:color="auto"/>
            <w:left w:val="none" w:sz="0" w:space="0" w:color="auto"/>
            <w:bottom w:val="none" w:sz="0" w:space="0" w:color="auto"/>
            <w:right w:val="none" w:sz="0" w:space="0" w:color="auto"/>
          </w:divBdr>
          <w:divsChild>
            <w:div w:id="710541505">
              <w:marLeft w:val="0"/>
              <w:marRight w:val="0"/>
              <w:marTop w:val="0"/>
              <w:marBottom w:val="0"/>
              <w:divBdr>
                <w:top w:val="none" w:sz="0" w:space="0" w:color="auto"/>
                <w:left w:val="none" w:sz="0" w:space="0" w:color="auto"/>
                <w:bottom w:val="none" w:sz="0" w:space="0" w:color="auto"/>
                <w:right w:val="none" w:sz="0" w:space="0" w:color="auto"/>
              </w:divBdr>
            </w:div>
          </w:divsChild>
        </w:div>
        <w:div w:id="318507106">
          <w:marLeft w:val="0"/>
          <w:marRight w:val="0"/>
          <w:marTop w:val="0"/>
          <w:marBottom w:val="0"/>
          <w:divBdr>
            <w:top w:val="none" w:sz="0" w:space="0" w:color="auto"/>
            <w:left w:val="none" w:sz="0" w:space="0" w:color="auto"/>
            <w:bottom w:val="none" w:sz="0" w:space="0" w:color="auto"/>
            <w:right w:val="none" w:sz="0" w:space="0" w:color="auto"/>
          </w:divBdr>
          <w:divsChild>
            <w:div w:id="1264190588">
              <w:marLeft w:val="0"/>
              <w:marRight w:val="0"/>
              <w:marTop w:val="0"/>
              <w:marBottom w:val="0"/>
              <w:divBdr>
                <w:top w:val="none" w:sz="0" w:space="0" w:color="auto"/>
                <w:left w:val="none" w:sz="0" w:space="0" w:color="auto"/>
                <w:bottom w:val="none" w:sz="0" w:space="0" w:color="auto"/>
                <w:right w:val="none" w:sz="0" w:space="0" w:color="auto"/>
              </w:divBdr>
            </w:div>
          </w:divsChild>
        </w:div>
        <w:div w:id="17780181">
          <w:marLeft w:val="0"/>
          <w:marRight w:val="0"/>
          <w:marTop w:val="0"/>
          <w:marBottom w:val="0"/>
          <w:divBdr>
            <w:top w:val="none" w:sz="0" w:space="0" w:color="auto"/>
            <w:left w:val="none" w:sz="0" w:space="0" w:color="auto"/>
            <w:bottom w:val="none" w:sz="0" w:space="0" w:color="auto"/>
            <w:right w:val="none" w:sz="0" w:space="0" w:color="auto"/>
          </w:divBdr>
          <w:divsChild>
            <w:div w:id="861554266">
              <w:marLeft w:val="0"/>
              <w:marRight w:val="0"/>
              <w:marTop w:val="0"/>
              <w:marBottom w:val="0"/>
              <w:divBdr>
                <w:top w:val="none" w:sz="0" w:space="0" w:color="auto"/>
                <w:left w:val="none" w:sz="0" w:space="0" w:color="auto"/>
                <w:bottom w:val="none" w:sz="0" w:space="0" w:color="auto"/>
                <w:right w:val="none" w:sz="0" w:space="0" w:color="auto"/>
              </w:divBdr>
            </w:div>
          </w:divsChild>
        </w:div>
        <w:div w:id="82143374">
          <w:marLeft w:val="0"/>
          <w:marRight w:val="0"/>
          <w:marTop w:val="0"/>
          <w:marBottom w:val="0"/>
          <w:divBdr>
            <w:top w:val="none" w:sz="0" w:space="0" w:color="auto"/>
            <w:left w:val="none" w:sz="0" w:space="0" w:color="auto"/>
            <w:bottom w:val="none" w:sz="0" w:space="0" w:color="auto"/>
            <w:right w:val="none" w:sz="0" w:space="0" w:color="auto"/>
          </w:divBdr>
          <w:divsChild>
            <w:div w:id="345982651">
              <w:marLeft w:val="0"/>
              <w:marRight w:val="0"/>
              <w:marTop w:val="0"/>
              <w:marBottom w:val="0"/>
              <w:divBdr>
                <w:top w:val="none" w:sz="0" w:space="0" w:color="auto"/>
                <w:left w:val="none" w:sz="0" w:space="0" w:color="auto"/>
                <w:bottom w:val="none" w:sz="0" w:space="0" w:color="auto"/>
                <w:right w:val="none" w:sz="0" w:space="0" w:color="auto"/>
              </w:divBdr>
            </w:div>
          </w:divsChild>
        </w:div>
        <w:div w:id="777674474">
          <w:marLeft w:val="0"/>
          <w:marRight w:val="0"/>
          <w:marTop w:val="0"/>
          <w:marBottom w:val="0"/>
          <w:divBdr>
            <w:top w:val="none" w:sz="0" w:space="0" w:color="auto"/>
            <w:left w:val="none" w:sz="0" w:space="0" w:color="auto"/>
            <w:bottom w:val="none" w:sz="0" w:space="0" w:color="auto"/>
            <w:right w:val="none" w:sz="0" w:space="0" w:color="auto"/>
          </w:divBdr>
          <w:divsChild>
            <w:div w:id="785932206">
              <w:marLeft w:val="0"/>
              <w:marRight w:val="0"/>
              <w:marTop w:val="0"/>
              <w:marBottom w:val="0"/>
              <w:divBdr>
                <w:top w:val="none" w:sz="0" w:space="0" w:color="auto"/>
                <w:left w:val="none" w:sz="0" w:space="0" w:color="auto"/>
                <w:bottom w:val="none" w:sz="0" w:space="0" w:color="auto"/>
                <w:right w:val="none" w:sz="0" w:space="0" w:color="auto"/>
              </w:divBdr>
            </w:div>
          </w:divsChild>
        </w:div>
        <w:div w:id="1396464946">
          <w:marLeft w:val="0"/>
          <w:marRight w:val="0"/>
          <w:marTop w:val="0"/>
          <w:marBottom w:val="0"/>
          <w:divBdr>
            <w:top w:val="none" w:sz="0" w:space="0" w:color="auto"/>
            <w:left w:val="none" w:sz="0" w:space="0" w:color="auto"/>
            <w:bottom w:val="none" w:sz="0" w:space="0" w:color="auto"/>
            <w:right w:val="none" w:sz="0" w:space="0" w:color="auto"/>
          </w:divBdr>
          <w:divsChild>
            <w:div w:id="1268543631">
              <w:marLeft w:val="0"/>
              <w:marRight w:val="0"/>
              <w:marTop w:val="0"/>
              <w:marBottom w:val="0"/>
              <w:divBdr>
                <w:top w:val="none" w:sz="0" w:space="0" w:color="auto"/>
                <w:left w:val="none" w:sz="0" w:space="0" w:color="auto"/>
                <w:bottom w:val="none" w:sz="0" w:space="0" w:color="auto"/>
                <w:right w:val="none" w:sz="0" w:space="0" w:color="auto"/>
              </w:divBdr>
            </w:div>
          </w:divsChild>
        </w:div>
        <w:div w:id="1431853583">
          <w:marLeft w:val="0"/>
          <w:marRight w:val="0"/>
          <w:marTop w:val="0"/>
          <w:marBottom w:val="0"/>
          <w:divBdr>
            <w:top w:val="none" w:sz="0" w:space="0" w:color="auto"/>
            <w:left w:val="none" w:sz="0" w:space="0" w:color="auto"/>
            <w:bottom w:val="none" w:sz="0" w:space="0" w:color="auto"/>
            <w:right w:val="none" w:sz="0" w:space="0" w:color="auto"/>
          </w:divBdr>
          <w:divsChild>
            <w:div w:id="1733655473">
              <w:marLeft w:val="0"/>
              <w:marRight w:val="0"/>
              <w:marTop w:val="0"/>
              <w:marBottom w:val="0"/>
              <w:divBdr>
                <w:top w:val="none" w:sz="0" w:space="0" w:color="auto"/>
                <w:left w:val="none" w:sz="0" w:space="0" w:color="auto"/>
                <w:bottom w:val="none" w:sz="0" w:space="0" w:color="auto"/>
                <w:right w:val="none" w:sz="0" w:space="0" w:color="auto"/>
              </w:divBdr>
            </w:div>
          </w:divsChild>
        </w:div>
        <w:div w:id="598877786">
          <w:marLeft w:val="0"/>
          <w:marRight w:val="0"/>
          <w:marTop w:val="0"/>
          <w:marBottom w:val="0"/>
          <w:divBdr>
            <w:top w:val="none" w:sz="0" w:space="0" w:color="auto"/>
            <w:left w:val="none" w:sz="0" w:space="0" w:color="auto"/>
            <w:bottom w:val="none" w:sz="0" w:space="0" w:color="auto"/>
            <w:right w:val="none" w:sz="0" w:space="0" w:color="auto"/>
          </w:divBdr>
          <w:divsChild>
            <w:div w:id="592249503">
              <w:marLeft w:val="0"/>
              <w:marRight w:val="0"/>
              <w:marTop w:val="0"/>
              <w:marBottom w:val="0"/>
              <w:divBdr>
                <w:top w:val="none" w:sz="0" w:space="0" w:color="auto"/>
                <w:left w:val="none" w:sz="0" w:space="0" w:color="auto"/>
                <w:bottom w:val="none" w:sz="0" w:space="0" w:color="auto"/>
                <w:right w:val="none" w:sz="0" w:space="0" w:color="auto"/>
              </w:divBdr>
            </w:div>
          </w:divsChild>
        </w:div>
        <w:div w:id="1432238191">
          <w:marLeft w:val="0"/>
          <w:marRight w:val="0"/>
          <w:marTop w:val="0"/>
          <w:marBottom w:val="0"/>
          <w:divBdr>
            <w:top w:val="none" w:sz="0" w:space="0" w:color="auto"/>
            <w:left w:val="none" w:sz="0" w:space="0" w:color="auto"/>
            <w:bottom w:val="none" w:sz="0" w:space="0" w:color="auto"/>
            <w:right w:val="none" w:sz="0" w:space="0" w:color="auto"/>
          </w:divBdr>
          <w:divsChild>
            <w:div w:id="1873298586">
              <w:marLeft w:val="0"/>
              <w:marRight w:val="0"/>
              <w:marTop w:val="0"/>
              <w:marBottom w:val="0"/>
              <w:divBdr>
                <w:top w:val="none" w:sz="0" w:space="0" w:color="auto"/>
                <w:left w:val="none" w:sz="0" w:space="0" w:color="auto"/>
                <w:bottom w:val="none" w:sz="0" w:space="0" w:color="auto"/>
                <w:right w:val="none" w:sz="0" w:space="0" w:color="auto"/>
              </w:divBdr>
            </w:div>
          </w:divsChild>
        </w:div>
        <w:div w:id="599488180">
          <w:marLeft w:val="0"/>
          <w:marRight w:val="0"/>
          <w:marTop w:val="0"/>
          <w:marBottom w:val="0"/>
          <w:divBdr>
            <w:top w:val="none" w:sz="0" w:space="0" w:color="auto"/>
            <w:left w:val="none" w:sz="0" w:space="0" w:color="auto"/>
            <w:bottom w:val="none" w:sz="0" w:space="0" w:color="auto"/>
            <w:right w:val="none" w:sz="0" w:space="0" w:color="auto"/>
          </w:divBdr>
          <w:divsChild>
            <w:div w:id="609748540">
              <w:marLeft w:val="0"/>
              <w:marRight w:val="0"/>
              <w:marTop w:val="0"/>
              <w:marBottom w:val="0"/>
              <w:divBdr>
                <w:top w:val="none" w:sz="0" w:space="0" w:color="auto"/>
                <w:left w:val="none" w:sz="0" w:space="0" w:color="auto"/>
                <w:bottom w:val="none" w:sz="0" w:space="0" w:color="auto"/>
                <w:right w:val="none" w:sz="0" w:space="0" w:color="auto"/>
              </w:divBdr>
            </w:div>
          </w:divsChild>
        </w:div>
        <w:div w:id="41944571">
          <w:marLeft w:val="0"/>
          <w:marRight w:val="0"/>
          <w:marTop w:val="0"/>
          <w:marBottom w:val="0"/>
          <w:divBdr>
            <w:top w:val="none" w:sz="0" w:space="0" w:color="auto"/>
            <w:left w:val="none" w:sz="0" w:space="0" w:color="auto"/>
            <w:bottom w:val="none" w:sz="0" w:space="0" w:color="auto"/>
            <w:right w:val="none" w:sz="0" w:space="0" w:color="auto"/>
          </w:divBdr>
          <w:divsChild>
            <w:div w:id="1874072304">
              <w:marLeft w:val="0"/>
              <w:marRight w:val="0"/>
              <w:marTop w:val="0"/>
              <w:marBottom w:val="0"/>
              <w:divBdr>
                <w:top w:val="none" w:sz="0" w:space="0" w:color="auto"/>
                <w:left w:val="none" w:sz="0" w:space="0" w:color="auto"/>
                <w:bottom w:val="none" w:sz="0" w:space="0" w:color="auto"/>
                <w:right w:val="none" w:sz="0" w:space="0" w:color="auto"/>
              </w:divBdr>
            </w:div>
          </w:divsChild>
        </w:div>
        <w:div w:id="1604920244">
          <w:marLeft w:val="0"/>
          <w:marRight w:val="0"/>
          <w:marTop w:val="0"/>
          <w:marBottom w:val="0"/>
          <w:divBdr>
            <w:top w:val="none" w:sz="0" w:space="0" w:color="auto"/>
            <w:left w:val="none" w:sz="0" w:space="0" w:color="auto"/>
            <w:bottom w:val="none" w:sz="0" w:space="0" w:color="auto"/>
            <w:right w:val="none" w:sz="0" w:space="0" w:color="auto"/>
          </w:divBdr>
          <w:divsChild>
            <w:div w:id="49814022">
              <w:marLeft w:val="0"/>
              <w:marRight w:val="0"/>
              <w:marTop w:val="0"/>
              <w:marBottom w:val="0"/>
              <w:divBdr>
                <w:top w:val="none" w:sz="0" w:space="0" w:color="auto"/>
                <w:left w:val="none" w:sz="0" w:space="0" w:color="auto"/>
                <w:bottom w:val="none" w:sz="0" w:space="0" w:color="auto"/>
                <w:right w:val="none" w:sz="0" w:space="0" w:color="auto"/>
              </w:divBdr>
            </w:div>
          </w:divsChild>
        </w:div>
        <w:div w:id="1374423692">
          <w:marLeft w:val="0"/>
          <w:marRight w:val="0"/>
          <w:marTop w:val="0"/>
          <w:marBottom w:val="0"/>
          <w:divBdr>
            <w:top w:val="none" w:sz="0" w:space="0" w:color="auto"/>
            <w:left w:val="none" w:sz="0" w:space="0" w:color="auto"/>
            <w:bottom w:val="none" w:sz="0" w:space="0" w:color="auto"/>
            <w:right w:val="none" w:sz="0" w:space="0" w:color="auto"/>
          </w:divBdr>
          <w:divsChild>
            <w:div w:id="1028336755">
              <w:marLeft w:val="0"/>
              <w:marRight w:val="0"/>
              <w:marTop w:val="0"/>
              <w:marBottom w:val="0"/>
              <w:divBdr>
                <w:top w:val="none" w:sz="0" w:space="0" w:color="auto"/>
                <w:left w:val="none" w:sz="0" w:space="0" w:color="auto"/>
                <w:bottom w:val="none" w:sz="0" w:space="0" w:color="auto"/>
                <w:right w:val="none" w:sz="0" w:space="0" w:color="auto"/>
              </w:divBdr>
            </w:div>
          </w:divsChild>
        </w:div>
        <w:div w:id="526333603">
          <w:marLeft w:val="0"/>
          <w:marRight w:val="0"/>
          <w:marTop w:val="0"/>
          <w:marBottom w:val="0"/>
          <w:divBdr>
            <w:top w:val="none" w:sz="0" w:space="0" w:color="auto"/>
            <w:left w:val="none" w:sz="0" w:space="0" w:color="auto"/>
            <w:bottom w:val="none" w:sz="0" w:space="0" w:color="auto"/>
            <w:right w:val="none" w:sz="0" w:space="0" w:color="auto"/>
          </w:divBdr>
          <w:divsChild>
            <w:div w:id="867136027">
              <w:marLeft w:val="0"/>
              <w:marRight w:val="0"/>
              <w:marTop w:val="0"/>
              <w:marBottom w:val="0"/>
              <w:divBdr>
                <w:top w:val="none" w:sz="0" w:space="0" w:color="auto"/>
                <w:left w:val="none" w:sz="0" w:space="0" w:color="auto"/>
                <w:bottom w:val="none" w:sz="0" w:space="0" w:color="auto"/>
                <w:right w:val="none" w:sz="0" w:space="0" w:color="auto"/>
              </w:divBdr>
            </w:div>
          </w:divsChild>
        </w:div>
        <w:div w:id="1938833099">
          <w:marLeft w:val="0"/>
          <w:marRight w:val="0"/>
          <w:marTop w:val="0"/>
          <w:marBottom w:val="0"/>
          <w:divBdr>
            <w:top w:val="none" w:sz="0" w:space="0" w:color="auto"/>
            <w:left w:val="none" w:sz="0" w:space="0" w:color="auto"/>
            <w:bottom w:val="none" w:sz="0" w:space="0" w:color="auto"/>
            <w:right w:val="none" w:sz="0" w:space="0" w:color="auto"/>
          </w:divBdr>
          <w:divsChild>
            <w:div w:id="820539923">
              <w:marLeft w:val="0"/>
              <w:marRight w:val="0"/>
              <w:marTop w:val="0"/>
              <w:marBottom w:val="0"/>
              <w:divBdr>
                <w:top w:val="none" w:sz="0" w:space="0" w:color="auto"/>
                <w:left w:val="none" w:sz="0" w:space="0" w:color="auto"/>
                <w:bottom w:val="none" w:sz="0" w:space="0" w:color="auto"/>
                <w:right w:val="none" w:sz="0" w:space="0" w:color="auto"/>
              </w:divBdr>
            </w:div>
          </w:divsChild>
        </w:div>
        <w:div w:id="952712084">
          <w:marLeft w:val="0"/>
          <w:marRight w:val="0"/>
          <w:marTop w:val="0"/>
          <w:marBottom w:val="0"/>
          <w:divBdr>
            <w:top w:val="none" w:sz="0" w:space="0" w:color="auto"/>
            <w:left w:val="none" w:sz="0" w:space="0" w:color="auto"/>
            <w:bottom w:val="none" w:sz="0" w:space="0" w:color="auto"/>
            <w:right w:val="none" w:sz="0" w:space="0" w:color="auto"/>
          </w:divBdr>
          <w:divsChild>
            <w:div w:id="229577747">
              <w:marLeft w:val="0"/>
              <w:marRight w:val="0"/>
              <w:marTop w:val="0"/>
              <w:marBottom w:val="0"/>
              <w:divBdr>
                <w:top w:val="none" w:sz="0" w:space="0" w:color="auto"/>
                <w:left w:val="none" w:sz="0" w:space="0" w:color="auto"/>
                <w:bottom w:val="none" w:sz="0" w:space="0" w:color="auto"/>
                <w:right w:val="none" w:sz="0" w:space="0" w:color="auto"/>
              </w:divBdr>
            </w:div>
          </w:divsChild>
        </w:div>
        <w:div w:id="2055811484">
          <w:marLeft w:val="0"/>
          <w:marRight w:val="0"/>
          <w:marTop w:val="0"/>
          <w:marBottom w:val="0"/>
          <w:divBdr>
            <w:top w:val="none" w:sz="0" w:space="0" w:color="auto"/>
            <w:left w:val="none" w:sz="0" w:space="0" w:color="auto"/>
            <w:bottom w:val="none" w:sz="0" w:space="0" w:color="auto"/>
            <w:right w:val="none" w:sz="0" w:space="0" w:color="auto"/>
          </w:divBdr>
          <w:divsChild>
            <w:div w:id="1167020381">
              <w:marLeft w:val="0"/>
              <w:marRight w:val="0"/>
              <w:marTop w:val="0"/>
              <w:marBottom w:val="0"/>
              <w:divBdr>
                <w:top w:val="none" w:sz="0" w:space="0" w:color="auto"/>
                <w:left w:val="none" w:sz="0" w:space="0" w:color="auto"/>
                <w:bottom w:val="none" w:sz="0" w:space="0" w:color="auto"/>
                <w:right w:val="none" w:sz="0" w:space="0" w:color="auto"/>
              </w:divBdr>
            </w:div>
          </w:divsChild>
        </w:div>
        <w:div w:id="991718712">
          <w:marLeft w:val="0"/>
          <w:marRight w:val="0"/>
          <w:marTop w:val="0"/>
          <w:marBottom w:val="0"/>
          <w:divBdr>
            <w:top w:val="none" w:sz="0" w:space="0" w:color="auto"/>
            <w:left w:val="none" w:sz="0" w:space="0" w:color="auto"/>
            <w:bottom w:val="none" w:sz="0" w:space="0" w:color="auto"/>
            <w:right w:val="none" w:sz="0" w:space="0" w:color="auto"/>
          </w:divBdr>
          <w:divsChild>
            <w:div w:id="1197621297">
              <w:marLeft w:val="0"/>
              <w:marRight w:val="0"/>
              <w:marTop w:val="0"/>
              <w:marBottom w:val="0"/>
              <w:divBdr>
                <w:top w:val="none" w:sz="0" w:space="0" w:color="auto"/>
                <w:left w:val="none" w:sz="0" w:space="0" w:color="auto"/>
                <w:bottom w:val="none" w:sz="0" w:space="0" w:color="auto"/>
                <w:right w:val="none" w:sz="0" w:space="0" w:color="auto"/>
              </w:divBdr>
            </w:div>
          </w:divsChild>
        </w:div>
        <w:div w:id="1639070325">
          <w:marLeft w:val="0"/>
          <w:marRight w:val="0"/>
          <w:marTop w:val="0"/>
          <w:marBottom w:val="0"/>
          <w:divBdr>
            <w:top w:val="none" w:sz="0" w:space="0" w:color="auto"/>
            <w:left w:val="none" w:sz="0" w:space="0" w:color="auto"/>
            <w:bottom w:val="none" w:sz="0" w:space="0" w:color="auto"/>
            <w:right w:val="none" w:sz="0" w:space="0" w:color="auto"/>
          </w:divBdr>
          <w:divsChild>
            <w:div w:id="347754894">
              <w:marLeft w:val="0"/>
              <w:marRight w:val="0"/>
              <w:marTop w:val="0"/>
              <w:marBottom w:val="0"/>
              <w:divBdr>
                <w:top w:val="none" w:sz="0" w:space="0" w:color="auto"/>
                <w:left w:val="none" w:sz="0" w:space="0" w:color="auto"/>
                <w:bottom w:val="none" w:sz="0" w:space="0" w:color="auto"/>
                <w:right w:val="none" w:sz="0" w:space="0" w:color="auto"/>
              </w:divBdr>
            </w:div>
          </w:divsChild>
        </w:div>
        <w:div w:id="864485530">
          <w:marLeft w:val="0"/>
          <w:marRight w:val="0"/>
          <w:marTop w:val="0"/>
          <w:marBottom w:val="0"/>
          <w:divBdr>
            <w:top w:val="none" w:sz="0" w:space="0" w:color="auto"/>
            <w:left w:val="none" w:sz="0" w:space="0" w:color="auto"/>
            <w:bottom w:val="none" w:sz="0" w:space="0" w:color="auto"/>
            <w:right w:val="none" w:sz="0" w:space="0" w:color="auto"/>
          </w:divBdr>
          <w:divsChild>
            <w:div w:id="926571518">
              <w:marLeft w:val="0"/>
              <w:marRight w:val="0"/>
              <w:marTop w:val="0"/>
              <w:marBottom w:val="0"/>
              <w:divBdr>
                <w:top w:val="none" w:sz="0" w:space="0" w:color="auto"/>
                <w:left w:val="none" w:sz="0" w:space="0" w:color="auto"/>
                <w:bottom w:val="none" w:sz="0" w:space="0" w:color="auto"/>
                <w:right w:val="none" w:sz="0" w:space="0" w:color="auto"/>
              </w:divBdr>
            </w:div>
          </w:divsChild>
        </w:div>
        <w:div w:id="91169123">
          <w:marLeft w:val="0"/>
          <w:marRight w:val="0"/>
          <w:marTop w:val="0"/>
          <w:marBottom w:val="0"/>
          <w:divBdr>
            <w:top w:val="none" w:sz="0" w:space="0" w:color="auto"/>
            <w:left w:val="none" w:sz="0" w:space="0" w:color="auto"/>
            <w:bottom w:val="none" w:sz="0" w:space="0" w:color="auto"/>
            <w:right w:val="none" w:sz="0" w:space="0" w:color="auto"/>
          </w:divBdr>
          <w:divsChild>
            <w:div w:id="706150590">
              <w:marLeft w:val="0"/>
              <w:marRight w:val="0"/>
              <w:marTop w:val="0"/>
              <w:marBottom w:val="0"/>
              <w:divBdr>
                <w:top w:val="none" w:sz="0" w:space="0" w:color="auto"/>
                <w:left w:val="none" w:sz="0" w:space="0" w:color="auto"/>
                <w:bottom w:val="none" w:sz="0" w:space="0" w:color="auto"/>
                <w:right w:val="none" w:sz="0" w:space="0" w:color="auto"/>
              </w:divBdr>
            </w:div>
          </w:divsChild>
        </w:div>
        <w:div w:id="1854759724">
          <w:marLeft w:val="0"/>
          <w:marRight w:val="0"/>
          <w:marTop w:val="0"/>
          <w:marBottom w:val="0"/>
          <w:divBdr>
            <w:top w:val="none" w:sz="0" w:space="0" w:color="auto"/>
            <w:left w:val="none" w:sz="0" w:space="0" w:color="auto"/>
            <w:bottom w:val="none" w:sz="0" w:space="0" w:color="auto"/>
            <w:right w:val="none" w:sz="0" w:space="0" w:color="auto"/>
          </w:divBdr>
          <w:divsChild>
            <w:div w:id="1990818053">
              <w:marLeft w:val="0"/>
              <w:marRight w:val="0"/>
              <w:marTop w:val="0"/>
              <w:marBottom w:val="0"/>
              <w:divBdr>
                <w:top w:val="none" w:sz="0" w:space="0" w:color="auto"/>
                <w:left w:val="none" w:sz="0" w:space="0" w:color="auto"/>
                <w:bottom w:val="none" w:sz="0" w:space="0" w:color="auto"/>
                <w:right w:val="none" w:sz="0" w:space="0" w:color="auto"/>
              </w:divBdr>
            </w:div>
          </w:divsChild>
        </w:div>
        <w:div w:id="1047873872">
          <w:marLeft w:val="0"/>
          <w:marRight w:val="0"/>
          <w:marTop w:val="0"/>
          <w:marBottom w:val="0"/>
          <w:divBdr>
            <w:top w:val="none" w:sz="0" w:space="0" w:color="auto"/>
            <w:left w:val="none" w:sz="0" w:space="0" w:color="auto"/>
            <w:bottom w:val="none" w:sz="0" w:space="0" w:color="auto"/>
            <w:right w:val="none" w:sz="0" w:space="0" w:color="auto"/>
          </w:divBdr>
          <w:divsChild>
            <w:div w:id="846753691">
              <w:marLeft w:val="0"/>
              <w:marRight w:val="0"/>
              <w:marTop w:val="0"/>
              <w:marBottom w:val="0"/>
              <w:divBdr>
                <w:top w:val="none" w:sz="0" w:space="0" w:color="auto"/>
                <w:left w:val="none" w:sz="0" w:space="0" w:color="auto"/>
                <w:bottom w:val="none" w:sz="0" w:space="0" w:color="auto"/>
                <w:right w:val="none" w:sz="0" w:space="0" w:color="auto"/>
              </w:divBdr>
            </w:div>
          </w:divsChild>
        </w:div>
        <w:div w:id="1416390925">
          <w:marLeft w:val="0"/>
          <w:marRight w:val="0"/>
          <w:marTop w:val="0"/>
          <w:marBottom w:val="0"/>
          <w:divBdr>
            <w:top w:val="none" w:sz="0" w:space="0" w:color="auto"/>
            <w:left w:val="none" w:sz="0" w:space="0" w:color="auto"/>
            <w:bottom w:val="none" w:sz="0" w:space="0" w:color="auto"/>
            <w:right w:val="none" w:sz="0" w:space="0" w:color="auto"/>
          </w:divBdr>
          <w:divsChild>
            <w:div w:id="796533811">
              <w:marLeft w:val="0"/>
              <w:marRight w:val="0"/>
              <w:marTop w:val="0"/>
              <w:marBottom w:val="0"/>
              <w:divBdr>
                <w:top w:val="none" w:sz="0" w:space="0" w:color="auto"/>
                <w:left w:val="none" w:sz="0" w:space="0" w:color="auto"/>
                <w:bottom w:val="none" w:sz="0" w:space="0" w:color="auto"/>
                <w:right w:val="none" w:sz="0" w:space="0" w:color="auto"/>
              </w:divBdr>
            </w:div>
          </w:divsChild>
        </w:div>
        <w:div w:id="1294483122">
          <w:marLeft w:val="0"/>
          <w:marRight w:val="0"/>
          <w:marTop w:val="0"/>
          <w:marBottom w:val="0"/>
          <w:divBdr>
            <w:top w:val="none" w:sz="0" w:space="0" w:color="auto"/>
            <w:left w:val="none" w:sz="0" w:space="0" w:color="auto"/>
            <w:bottom w:val="none" w:sz="0" w:space="0" w:color="auto"/>
            <w:right w:val="none" w:sz="0" w:space="0" w:color="auto"/>
          </w:divBdr>
          <w:divsChild>
            <w:div w:id="1314291352">
              <w:marLeft w:val="0"/>
              <w:marRight w:val="0"/>
              <w:marTop w:val="0"/>
              <w:marBottom w:val="0"/>
              <w:divBdr>
                <w:top w:val="none" w:sz="0" w:space="0" w:color="auto"/>
                <w:left w:val="none" w:sz="0" w:space="0" w:color="auto"/>
                <w:bottom w:val="none" w:sz="0" w:space="0" w:color="auto"/>
                <w:right w:val="none" w:sz="0" w:space="0" w:color="auto"/>
              </w:divBdr>
            </w:div>
          </w:divsChild>
        </w:div>
        <w:div w:id="610749391">
          <w:marLeft w:val="0"/>
          <w:marRight w:val="0"/>
          <w:marTop w:val="0"/>
          <w:marBottom w:val="0"/>
          <w:divBdr>
            <w:top w:val="none" w:sz="0" w:space="0" w:color="auto"/>
            <w:left w:val="none" w:sz="0" w:space="0" w:color="auto"/>
            <w:bottom w:val="none" w:sz="0" w:space="0" w:color="auto"/>
            <w:right w:val="none" w:sz="0" w:space="0" w:color="auto"/>
          </w:divBdr>
          <w:divsChild>
            <w:div w:id="1097869082">
              <w:marLeft w:val="0"/>
              <w:marRight w:val="0"/>
              <w:marTop w:val="0"/>
              <w:marBottom w:val="0"/>
              <w:divBdr>
                <w:top w:val="none" w:sz="0" w:space="0" w:color="auto"/>
                <w:left w:val="none" w:sz="0" w:space="0" w:color="auto"/>
                <w:bottom w:val="none" w:sz="0" w:space="0" w:color="auto"/>
                <w:right w:val="none" w:sz="0" w:space="0" w:color="auto"/>
              </w:divBdr>
            </w:div>
          </w:divsChild>
        </w:div>
        <w:div w:id="850024231">
          <w:marLeft w:val="0"/>
          <w:marRight w:val="0"/>
          <w:marTop w:val="0"/>
          <w:marBottom w:val="0"/>
          <w:divBdr>
            <w:top w:val="none" w:sz="0" w:space="0" w:color="auto"/>
            <w:left w:val="none" w:sz="0" w:space="0" w:color="auto"/>
            <w:bottom w:val="none" w:sz="0" w:space="0" w:color="auto"/>
            <w:right w:val="none" w:sz="0" w:space="0" w:color="auto"/>
          </w:divBdr>
          <w:divsChild>
            <w:div w:id="1504975054">
              <w:marLeft w:val="0"/>
              <w:marRight w:val="0"/>
              <w:marTop w:val="0"/>
              <w:marBottom w:val="0"/>
              <w:divBdr>
                <w:top w:val="none" w:sz="0" w:space="0" w:color="auto"/>
                <w:left w:val="none" w:sz="0" w:space="0" w:color="auto"/>
                <w:bottom w:val="none" w:sz="0" w:space="0" w:color="auto"/>
                <w:right w:val="none" w:sz="0" w:space="0" w:color="auto"/>
              </w:divBdr>
            </w:div>
          </w:divsChild>
        </w:div>
        <w:div w:id="617761332">
          <w:marLeft w:val="0"/>
          <w:marRight w:val="0"/>
          <w:marTop w:val="0"/>
          <w:marBottom w:val="0"/>
          <w:divBdr>
            <w:top w:val="none" w:sz="0" w:space="0" w:color="auto"/>
            <w:left w:val="none" w:sz="0" w:space="0" w:color="auto"/>
            <w:bottom w:val="none" w:sz="0" w:space="0" w:color="auto"/>
            <w:right w:val="none" w:sz="0" w:space="0" w:color="auto"/>
          </w:divBdr>
          <w:divsChild>
            <w:div w:id="508525971">
              <w:marLeft w:val="0"/>
              <w:marRight w:val="0"/>
              <w:marTop w:val="0"/>
              <w:marBottom w:val="0"/>
              <w:divBdr>
                <w:top w:val="none" w:sz="0" w:space="0" w:color="auto"/>
                <w:left w:val="none" w:sz="0" w:space="0" w:color="auto"/>
                <w:bottom w:val="none" w:sz="0" w:space="0" w:color="auto"/>
                <w:right w:val="none" w:sz="0" w:space="0" w:color="auto"/>
              </w:divBdr>
            </w:div>
          </w:divsChild>
        </w:div>
        <w:div w:id="37437214">
          <w:marLeft w:val="0"/>
          <w:marRight w:val="0"/>
          <w:marTop w:val="0"/>
          <w:marBottom w:val="0"/>
          <w:divBdr>
            <w:top w:val="none" w:sz="0" w:space="0" w:color="auto"/>
            <w:left w:val="none" w:sz="0" w:space="0" w:color="auto"/>
            <w:bottom w:val="none" w:sz="0" w:space="0" w:color="auto"/>
            <w:right w:val="none" w:sz="0" w:space="0" w:color="auto"/>
          </w:divBdr>
          <w:divsChild>
            <w:div w:id="1403680846">
              <w:marLeft w:val="0"/>
              <w:marRight w:val="0"/>
              <w:marTop w:val="0"/>
              <w:marBottom w:val="0"/>
              <w:divBdr>
                <w:top w:val="none" w:sz="0" w:space="0" w:color="auto"/>
                <w:left w:val="none" w:sz="0" w:space="0" w:color="auto"/>
                <w:bottom w:val="none" w:sz="0" w:space="0" w:color="auto"/>
                <w:right w:val="none" w:sz="0" w:space="0" w:color="auto"/>
              </w:divBdr>
            </w:div>
          </w:divsChild>
        </w:div>
        <w:div w:id="1711612814">
          <w:marLeft w:val="0"/>
          <w:marRight w:val="0"/>
          <w:marTop w:val="0"/>
          <w:marBottom w:val="0"/>
          <w:divBdr>
            <w:top w:val="none" w:sz="0" w:space="0" w:color="auto"/>
            <w:left w:val="none" w:sz="0" w:space="0" w:color="auto"/>
            <w:bottom w:val="none" w:sz="0" w:space="0" w:color="auto"/>
            <w:right w:val="none" w:sz="0" w:space="0" w:color="auto"/>
          </w:divBdr>
          <w:divsChild>
            <w:div w:id="1897087033">
              <w:marLeft w:val="0"/>
              <w:marRight w:val="0"/>
              <w:marTop w:val="0"/>
              <w:marBottom w:val="0"/>
              <w:divBdr>
                <w:top w:val="none" w:sz="0" w:space="0" w:color="auto"/>
                <w:left w:val="none" w:sz="0" w:space="0" w:color="auto"/>
                <w:bottom w:val="none" w:sz="0" w:space="0" w:color="auto"/>
                <w:right w:val="none" w:sz="0" w:space="0" w:color="auto"/>
              </w:divBdr>
            </w:div>
          </w:divsChild>
        </w:div>
        <w:div w:id="1924757772">
          <w:marLeft w:val="0"/>
          <w:marRight w:val="0"/>
          <w:marTop w:val="0"/>
          <w:marBottom w:val="0"/>
          <w:divBdr>
            <w:top w:val="none" w:sz="0" w:space="0" w:color="auto"/>
            <w:left w:val="none" w:sz="0" w:space="0" w:color="auto"/>
            <w:bottom w:val="none" w:sz="0" w:space="0" w:color="auto"/>
            <w:right w:val="none" w:sz="0" w:space="0" w:color="auto"/>
          </w:divBdr>
          <w:divsChild>
            <w:div w:id="2146920868">
              <w:marLeft w:val="0"/>
              <w:marRight w:val="0"/>
              <w:marTop w:val="0"/>
              <w:marBottom w:val="0"/>
              <w:divBdr>
                <w:top w:val="none" w:sz="0" w:space="0" w:color="auto"/>
                <w:left w:val="none" w:sz="0" w:space="0" w:color="auto"/>
                <w:bottom w:val="none" w:sz="0" w:space="0" w:color="auto"/>
                <w:right w:val="none" w:sz="0" w:space="0" w:color="auto"/>
              </w:divBdr>
            </w:div>
          </w:divsChild>
        </w:div>
        <w:div w:id="2071415457">
          <w:marLeft w:val="0"/>
          <w:marRight w:val="0"/>
          <w:marTop w:val="0"/>
          <w:marBottom w:val="0"/>
          <w:divBdr>
            <w:top w:val="none" w:sz="0" w:space="0" w:color="auto"/>
            <w:left w:val="none" w:sz="0" w:space="0" w:color="auto"/>
            <w:bottom w:val="none" w:sz="0" w:space="0" w:color="auto"/>
            <w:right w:val="none" w:sz="0" w:space="0" w:color="auto"/>
          </w:divBdr>
          <w:divsChild>
            <w:div w:id="1901135779">
              <w:marLeft w:val="0"/>
              <w:marRight w:val="0"/>
              <w:marTop w:val="0"/>
              <w:marBottom w:val="0"/>
              <w:divBdr>
                <w:top w:val="none" w:sz="0" w:space="0" w:color="auto"/>
                <w:left w:val="none" w:sz="0" w:space="0" w:color="auto"/>
                <w:bottom w:val="none" w:sz="0" w:space="0" w:color="auto"/>
                <w:right w:val="none" w:sz="0" w:space="0" w:color="auto"/>
              </w:divBdr>
            </w:div>
          </w:divsChild>
        </w:div>
        <w:div w:id="389772941">
          <w:marLeft w:val="0"/>
          <w:marRight w:val="0"/>
          <w:marTop w:val="0"/>
          <w:marBottom w:val="0"/>
          <w:divBdr>
            <w:top w:val="none" w:sz="0" w:space="0" w:color="auto"/>
            <w:left w:val="none" w:sz="0" w:space="0" w:color="auto"/>
            <w:bottom w:val="none" w:sz="0" w:space="0" w:color="auto"/>
            <w:right w:val="none" w:sz="0" w:space="0" w:color="auto"/>
          </w:divBdr>
          <w:divsChild>
            <w:div w:id="593438159">
              <w:marLeft w:val="0"/>
              <w:marRight w:val="0"/>
              <w:marTop w:val="0"/>
              <w:marBottom w:val="0"/>
              <w:divBdr>
                <w:top w:val="none" w:sz="0" w:space="0" w:color="auto"/>
                <w:left w:val="none" w:sz="0" w:space="0" w:color="auto"/>
                <w:bottom w:val="none" w:sz="0" w:space="0" w:color="auto"/>
                <w:right w:val="none" w:sz="0" w:space="0" w:color="auto"/>
              </w:divBdr>
            </w:div>
          </w:divsChild>
        </w:div>
        <w:div w:id="63837299">
          <w:marLeft w:val="0"/>
          <w:marRight w:val="0"/>
          <w:marTop w:val="0"/>
          <w:marBottom w:val="0"/>
          <w:divBdr>
            <w:top w:val="none" w:sz="0" w:space="0" w:color="auto"/>
            <w:left w:val="none" w:sz="0" w:space="0" w:color="auto"/>
            <w:bottom w:val="none" w:sz="0" w:space="0" w:color="auto"/>
            <w:right w:val="none" w:sz="0" w:space="0" w:color="auto"/>
          </w:divBdr>
          <w:divsChild>
            <w:div w:id="773095079">
              <w:marLeft w:val="0"/>
              <w:marRight w:val="0"/>
              <w:marTop w:val="0"/>
              <w:marBottom w:val="0"/>
              <w:divBdr>
                <w:top w:val="none" w:sz="0" w:space="0" w:color="auto"/>
                <w:left w:val="none" w:sz="0" w:space="0" w:color="auto"/>
                <w:bottom w:val="none" w:sz="0" w:space="0" w:color="auto"/>
                <w:right w:val="none" w:sz="0" w:space="0" w:color="auto"/>
              </w:divBdr>
            </w:div>
          </w:divsChild>
        </w:div>
        <w:div w:id="1753695069">
          <w:marLeft w:val="0"/>
          <w:marRight w:val="0"/>
          <w:marTop w:val="0"/>
          <w:marBottom w:val="0"/>
          <w:divBdr>
            <w:top w:val="none" w:sz="0" w:space="0" w:color="auto"/>
            <w:left w:val="none" w:sz="0" w:space="0" w:color="auto"/>
            <w:bottom w:val="none" w:sz="0" w:space="0" w:color="auto"/>
            <w:right w:val="none" w:sz="0" w:space="0" w:color="auto"/>
          </w:divBdr>
          <w:divsChild>
            <w:div w:id="238911056">
              <w:marLeft w:val="0"/>
              <w:marRight w:val="0"/>
              <w:marTop w:val="0"/>
              <w:marBottom w:val="0"/>
              <w:divBdr>
                <w:top w:val="none" w:sz="0" w:space="0" w:color="auto"/>
                <w:left w:val="none" w:sz="0" w:space="0" w:color="auto"/>
                <w:bottom w:val="none" w:sz="0" w:space="0" w:color="auto"/>
                <w:right w:val="none" w:sz="0" w:space="0" w:color="auto"/>
              </w:divBdr>
            </w:div>
          </w:divsChild>
        </w:div>
        <w:div w:id="2132555765">
          <w:marLeft w:val="0"/>
          <w:marRight w:val="0"/>
          <w:marTop w:val="0"/>
          <w:marBottom w:val="0"/>
          <w:divBdr>
            <w:top w:val="none" w:sz="0" w:space="0" w:color="auto"/>
            <w:left w:val="none" w:sz="0" w:space="0" w:color="auto"/>
            <w:bottom w:val="none" w:sz="0" w:space="0" w:color="auto"/>
            <w:right w:val="none" w:sz="0" w:space="0" w:color="auto"/>
          </w:divBdr>
          <w:divsChild>
            <w:div w:id="1517570804">
              <w:marLeft w:val="0"/>
              <w:marRight w:val="0"/>
              <w:marTop w:val="0"/>
              <w:marBottom w:val="0"/>
              <w:divBdr>
                <w:top w:val="none" w:sz="0" w:space="0" w:color="auto"/>
                <w:left w:val="none" w:sz="0" w:space="0" w:color="auto"/>
                <w:bottom w:val="none" w:sz="0" w:space="0" w:color="auto"/>
                <w:right w:val="none" w:sz="0" w:space="0" w:color="auto"/>
              </w:divBdr>
            </w:div>
          </w:divsChild>
        </w:div>
        <w:div w:id="547911646">
          <w:marLeft w:val="0"/>
          <w:marRight w:val="0"/>
          <w:marTop w:val="0"/>
          <w:marBottom w:val="0"/>
          <w:divBdr>
            <w:top w:val="none" w:sz="0" w:space="0" w:color="auto"/>
            <w:left w:val="none" w:sz="0" w:space="0" w:color="auto"/>
            <w:bottom w:val="none" w:sz="0" w:space="0" w:color="auto"/>
            <w:right w:val="none" w:sz="0" w:space="0" w:color="auto"/>
          </w:divBdr>
          <w:divsChild>
            <w:div w:id="1550796259">
              <w:marLeft w:val="0"/>
              <w:marRight w:val="0"/>
              <w:marTop w:val="0"/>
              <w:marBottom w:val="0"/>
              <w:divBdr>
                <w:top w:val="none" w:sz="0" w:space="0" w:color="auto"/>
                <w:left w:val="none" w:sz="0" w:space="0" w:color="auto"/>
                <w:bottom w:val="none" w:sz="0" w:space="0" w:color="auto"/>
                <w:right w:val="none" w:sz="0" w:space="0" w:color="auto"/>
              </w:divBdr>
            </w:div>
          </w:divsChild>
        </w:div>
        <w:div w:id="98838416">
          <w:marLeft w:val="0"/>
          <w:marRight w:val="0"/>
          <w:marTop w:val="0"/>
          <w:marBottom w:val="0"/>
          <w:divBdr>
            <w:top w:val="none" w:sz="0" w:space="0" w:color="auto"/>
            <w:left w:val="none" w:sz="0" w:space="0" w:color="auto"/>
            <w:bottom w:val="none" w:sz="0" w:space="0" w:color="auto"/>
            <w:right w:val="none" w:sz="0" w:space="0" w:color="auto"/>
          </w:divBdr>
          <w:divsChild>
            <w:div w:id="894312767">
              <w:marLeft w:val="0"/>
              <w:marRight w:val="0"/>
              <w:marTop w:val="0"/>
              <w:marBottom w:val="0"/>
              <w:divBdr>
                <w:top w:val="none" w:sz="0" w:space="0" w:color="auto"/>
                <w:left w:val="none" w:sz="0" w:space="0" w:color="auto"/>
                <w:bottom w:val="none" w:sz="0" w:space="0" w:color="auto"/>
                <w:right w:val="none" w:sz="0" w:space="0" w:color="auto"/>
              </w:divBdr>
            </w:div>
          </w:divsChild>
        </w:div>
        <w:div w:id="1012607883">
          <w:marLeft w:val="0"/>
          <w:marRight w:val="0"/>
          <w:marTop w:val="0"/>
          <w:marBottom w:val="0"/>
          <w:divBdr>
            <w:top w:val="none" w:sz="0" w:space="0" w:color="auto"/>
            <w:left w:val="none" w:sz="0" w:space="0" w:color="auto"/>
            <w:bottom w:val="none" w:sz="0" w:space="0" w:color="auto"/>
            <w:right w:val="none" w:sz="0" w:space="0" w:color="auto"/>
          </w:divBdr>
          <w:divsChild>
            <w:div w:id="1685596972">
              <w:marLeft w:val="0"/>
              <w:marRight w:val="0"/>
              <w:marTop w:val="0"/>
              <w:marBottom w:val="0"/>
              <w:divBdr>
                <w:top w:val="none" w:sz="0" w:space="0" w:color="auto"/>
                <w:left w:val="none" w:sz="0" w:space="0" w:color="auto"/>
                <w:bottom w:val="none" w:sz="0" w:space="0" w:color="auto"/>
                <w:right w:val="none" w:sz="0" w:space="0" w:color="auto"/>
              </w:divBdr>
            </w:div>
          </w:divsChild>
        </w:div>
        <w:div w:id="423184499">
          <w:marLeft w:val="0"/>
          <w:marRight w:val="0"/>
          <w:marTop w:val="0"/>
          <w:marBottom w:val="0"/>
          <w:divBdr>
            <w:top w:val="none" w:sz="0" w:space="0" w:color="auto"/>
            <w:left w:val="none" w:sz="0" w:space="0" w:color="auto"/>
            <w:bottom w:val="none" w:sz="0" w:space="0" w:color="auto"/>
            <w:right w:val="none" w:sz="0" w:space="0" w:color="auto"/>
          </w:divBdr>
          <w:divsChild>
            <w:div w:id="249003641">
              <w:marLeft w:val="0"/>
              <w:marRight w:val="0"/>
              <w:marTop w:val="0"/>
              <w:marBottom w:val="0"/>
              <w:divBdr>
                <w:top w:val="none" w:sz="0" w:space="0" w:color="auto"/>
                <w:left w:val="none" w:sz="0" w:space="0" w:color="auto"/>
                <w:bottom w:val="none" w:sz="0" w:space="0" w:color="auto"/>
                <w:right w:val="none" w:sz="0" w:space="0" w:color="auto"/>
              </w:divBdr>
            </w:div>
          </w:divsChild>
        </w:div>
        <w:div w:id="1416247378">
          <w:marLeft w:val="0"/>
          <w:marRight w:val="0"/>
          <w:marTop w:val="0"/>
          <w:marBottom w:val="0"/>
          <w:divBdr>
            <w:top w:val="none" w:sz="0" w:space="0" w:color="auto"/>
            <w:left w:val="none" w:sz="0" w:space="0" w:color="auto"/>
            <w:bottom w:val="none" w:sz="0" w:space="0" w:color="auto"/>
            <w:right w:val="none" w:sz="0" w:space="0" w:color="auto"/>
          </w:divBdr>
          <w:divsChild>
            <w:div w:id="229461403">
              <w:marLeft w:val="0"/>
              <w:marRight w:val="0"/>
              <w:marTop w:val="0"/>
              <w:marBottom w:val="0"/>
              <w:divBdr>
                <w:top w:val="none" w:sz="0" w:space="0" w:color="auto"/>
                <w:left w:val="none" w:sz="0" w:space="0" w:color="auto"/>
                <w:bottom w:val="none" w:sz="0" w:space="0" w:color="auto"/>
                <w:right w:val="none" w:sz="0" w:space="0" w:color="auto"/>
              </w:divBdr>
            </w:div>
          </w:divsChild>
        </w:div>
        <w:div w:id="90010438">
          <w:marLeft w:val="0"/>
          <w:marRight w:val="0"/>
          <w:marTop w:val="0"/>
          <w:marBottom w:val="0"/>
          <w:divBdr>
            <w:top w:val="none" w:sz="0" w:space="0" w:color="auto"/>
            <w:left w:val="none" w:sz="0" w:space="0" w:color="auto"/>
            <w:bottom w:val="none" w:sz="0" w:space="0" w:color="auto"/>
            <w:right w:val="none" w:sz="0" w:space="0" w:color="auto"/>
          </w:divBdr>
          <w:divsChild>
            <w:div w:id="1169561592">
              <w:marLeft w:val="0"/>
              <w:marRight w:val="0"/>
              <w:marTop w:val="0"/>
              <w:marBottom w:val="0"/>
              <w:divBdr>
                <w:top w:val="none" w:sz="0" w:space="0" w:color="auto"/>
                <w:left w:val="none" w:sz="0" w:space="0" w:color="auto"/>
                <w:bottom w:val="none" w:sz="0" w:space="0" w:color="auto"/>
                <w:right w:val="none" w:sz="0" w:space="0" w:color="auto"/>
              </w:divBdr>
            </w:div>
          </w:divsChild>
        </w:div>
        <w:div w:id="257180164">
          <w:marLeft w:val="0"/>
          <w:marRight w:val="0"/>
          <w:marTop w:val="0"/>
          <w:marBottom w:val="0"/>
          <w:divBdr>
            <w:top w:val="none" w:sz="0" w:space="0" w:color="auto"/>
            <w:left w:val="none" w:sz="0" w:space="0" w:color="auto"/>
            <w:bottom w:val="none" w:sz="0" w:space="0" w:color="auto"/>
            <w:right w:val="none" w:sz="0" w:space="0" w:color="auto"/>
          </w:divBdr>
          <w:divsChild>
            <w:div w:id="6099209">
              <w:marLeft w:val="0"/>
              <w:marRight w:val="0"/>
              <w:marTop w:val="0"/>
              <w:marBottom w:val="0"/>
              <w:divBdr>
                <w:top w:val="none" w:sz="0" w:space="0" w:color="auto"/>
                <w:left w:val="none" w:sz="0" w:space="0" w:color="auto"/>
                <w:bottom w:val="none" w:sz="0" w:space="0" w:color="auto"/>
                <w:right w:val="none" w:sz="0" w:space="0" w:color="auto"/>
              </w:divBdr>
            </w:div>
          </w:divsChild>
        </w:div>
        <w:div w:id="1034770789">
          <w:marLeft w:val="0"/>
          <w:marRight w:val="0"/>
          <w:marTop w:val="0"/>
          <w:marBottom w:val="0"/>
          <w:divBdr>
            <w:top w:val="none" w:sz="0" w:space="0" w:color="auto"/>
            <w:left w:val="none" w:sz="0" w:space="0" w:color="auto"/>
            <w:bottom w:val="none" w:sz="0" w:space="0" w:color="auto"/>
            <w:right w:val="none" w:sz="0" w:space="0" w:color="auto"/>
          </w:divBdr>
          <w:divsChild>
            <w:div w:id="1039820729">
              <w:marLeft w:val="0"/>
              <w:marRight w:val="0"/>
              <w:marTop w:val="0"/>
              <w:marBottom w:val="0"/>
              <w:divBdr>
                <w:top w:val="none" w:sz="0" w:space="0" w:color="auto"/>
                <w:left w:val="none" w:sz="0" w:space="0" w:color="auto"/>
                <w:bottom w:val="none" w:sz="0" w:space="0" w:color="auto"/>
                <w:right w:val="none" w:sz="0" w:space="0" w:color="auto"/>
              </w:divBdr>
            </w:div>
          </w:divsChild>
        </w:div>
        <w:div w:id="603537616">
          <w:marLeft w:val="0"/>
          <w:marRight w:val="0"/>
          <w:marTop w:val="0"/>
          <w:marBottom w:val="0"/>
          <w:divBdr>
            <w:top w:val="none" w:sz="0" w:space="0" w:color="auto"/>
            <w:left w:val="none" w:sz="0" w:space="0" w:color="auto"/>
            <w:bottom w:val="none" w:sz="0" w:space="0" w:color="auto"/>
            <w:right w:val="none" w:sz="0" w:space="0" w:color="auto"/>
          </w:divBdr>
          <w:divsChild>
            <w:div w:id="761029803">
              <w:marLeft w:val="0"/>
              <w:marRight w:val="0"/>
              <w:marTop w:val="0"/>
              <w:marBottom w:val="0"/>
              <w:divBdr>
                <w:top w:val="none" w:sz="0" w:space="0" w:color="auto"/>
                <w:left w:val="none" w:sz="0" w:space="0" w:color="auto"/>
                <w:bottom w:val="none" w:sz="0" w:space="0" w:color="auto"/>
                <w:right w:val="none" w:sz="0" w:space="0" w:color="auto"/>
              </w:divBdr>
            </w:div>
          </w:divsChild>
        </w:div>
        <w:div w:id="1228611328">
          <w:marLeft w:val="0"/>
          <w:marRight w:val="0"/>
          <w:marTop w:val="0"/>
          <w:marBottom w:val="0"/>
          <w:divBdr>
            <w:top w:val="none" w:sz="0" w:space="0" w:color="auto"/>
            <w:left w:val="none" w:sz="0" w:space="0" w:color="auto"/>
            <w:bottom w:val="none" w:sz="0" w:space="0" w:color="auto"/>
            <w:right w:val="none" w:sz="0" w:space="0" w:color="auto"/>
          </w:divBdr>
          <w:divsChild>
            <w:div w:id="2064940413">
              <w:marLeft w:val="0"/>
              <w:marRight w:val="0"/>
              <w:marTop w:val="0"/>
              <w:marBottom w:val="0"/>
              <w:divBdr>
                <w:top w:val="none" w:sz="0" w:space="0" w:color="auto"/>
                <w:left w:val="none" w:sz="0" w:space="0" w:color="auto"/>
                <w:bottom w:val="none" w:sz="0" w:space="0" w:color="auto"/>
                <w:right w:val="none" w:sz="0" w:space="0" w:color="auto"/>
              </w:divBdr>
            </w:div>
          </w:divsChild>
        </w:div>
        <w:div w:id="1228999575">
          <w:marLeft w:val="0"/>
          <w:marRight w:val="0"/>
          <w:marTop w:val="0"/>
          <w:marBottom w:val="0"/>
          <w:divBdr>
            <w:top w:val="none" w:sz="0" w:space="0" w:color="auto"/>
            <w:left w:val="none" w:sz="0" w:space="0" w:color="auto"/>
            <w:bottom w:val="none" w:sz="0" w:space="0" w:color="auto"/>
            <w:right w:val="none" w:sz="0" w:space="0" w:color="auto"/>
          </w:divBdr>
          <w:divsChild>
            <w:div w:id="1494907050">
              <w:marLeft w:val="0"/>
              <w:marRight w:val="0"/>
              <w:marTop w:val="0"/>
              <w:marBottom w:val="0"/>
              <w:divBdr>
                <w:top w:val="none" w:sz="0" w:space="0" w:color="auto"/>
                <w:left w:val="none" w:sz="0" w:space="0" w:color="auto"/>
                <w:bottom w:val="none" w:sz="0" w:space="0" w:color="auto"/>
                <w:right w:val="none" w:sz="0" w:space="0" w:color="auto"/>
              </w:divBdr>
            </w:div>
          </w:divsChild>
        </w:div>
        <w:div w:id="992680289">
          <w:marLeft w:val="0"/>
          <w:marRight w:val="0"/>
          <w:marTop w:val="0"/>
          <w:marBottom w:val="0"/>
          <w:divBdr>
            <w:top w:val="none" w:sz="0" w:space="0" w:color="auto"/>
            <w:left w:val="none" w:sz="0" w:space="0" w:color="auto"/>
            <w:bottom w:val="none" w:sz="0" w:space="0" w:color="auto"/>
            <w:right w:val="none" w:sz="0" w:space="0" w:color="auto"/>
          </w:divBdr>
          <w:divsChild>
            <w:div w:id="650015997">
              <w:marLeft w:val="0"/>
              <w:marRight w:val="0"/>
              <w:marTop w:val="0"/>
              <w:marBottom w:val="0"/>
              <w:divBdr>
                <w:top w:val="none" w:sz="0" w:space="0" w:color="auto"/>
                <w:left w:val="none" w:sz="0" w:space="0" w:color="auto"/>
                <w:bottom w:val="none" w:sz="0" w:space="0" w:color="auto"/>
                <w:right w:val="none" w:sz="0" w:space="0" w:color="auto"/>
              </w:divBdr>
            </w:div>
          </w:divsChild>
        </w:div>
        <w:div w:id="589968713">
          <w:marLeft w:val="0"/>
          <w:marRight w:val="0"/>
          <w:marTop w:val="0"/>
          <w:marBottom w:val="0"/>
          <w:divBdr>
            <w:top w:val="none" w:sz="0" w:space="0" w:color="auto"/>
            <w:left w:val="none" w:sz="0" w:space="0" w:color="auto"/>
            <w:bottom w:val="none" w:sz="0" w:space="0" w:color="auto"/>
            <w:right w:val="none" w:sz="0" w:space="0" w:color="auto"/>
          </w:divBdr>
          <w:divsChild>
            <w:div w:id="502399194">
              <w:marLeft w:val="0"/>
              <w:marRight w:val="0"/>
              <w:marTop w:val="0"/>
              <w:marBottom w:val="0"/>
              <w:divBdr>
                <w:top w:val="none" w:sz="0" w:space="0" w:color="auto"/>
                <w:left w:val="none" w:sz="0" w:space="0" w:color="auto"/>
                <w:bottom w:val="none" w:sz="0" w:space="0" w:color="auto"/>
                <w:right w:val="none" w:sz="0" w:space="0" w:color="auto"/>
              </w:divBdr>
            </w:div>
          </w:divsChild>
        </w:div>
        <w:div w:id="1244602025">
          <w:marLeft w:val="0"/>
          <w:marRight w:val="0"/>
          <w:marTop w:val="0"/>
          <w:marBottom w:val="0"/>
          <w:divBdr>
            <w:top w:val="none" w:sz="0" w:space="0" w:color="auto"/>
            <w:left w:val="none" w:sz="0" w:space="0" w:color="auto"/>
            <w:bottom w:val="none" w:sz="0" w:space="0" w:color="auto"/>
            <w:right w:val="none" w:sz="0" w:space="0" w:color="auto"/>
          </w:divBdr>
          <w:divsChild>
            <w:div w:id="1331637256">
              <w:marLeft w:val="0"/>
              <w:marRight w:val="0"/>
              <w:marTop w:val="0"/>
              <w:marBottom w:val="0"/>
              <w:divBdr>
                <w:top w:val="none" w:sz="0" w:space="0" w:color="auto"/>
                <w:left w:val="none" w:sz="0" w:space="0" w:color="auto"/>
                <w:bottom w:val="none" w:sz="0" w:space="0" w:color="auto"/>
                <w:right w:val="none" w:sz="0" w:space="0" w:color="auto"/>
              </w:divBdr>
            </w:div>
          </w:divsChild>
        </w:div>
        <w:div w:id="1092314895">
          <w:marLeft w:val="0"/>
          <w:marRight w:val="0"/>
          <w:marTop w:val="0"/>
          <w:marBottom w:val="0"/>
          <w:divBdr>
            <w:top w:val="none" w:sz="0" w:space="0" w:color="auto"/>
            <w:left w:val="none" w:sz="0" w:space="0" w:color="auto"/>
            <w:bottom w:val="none" w:sz="0" w:space="0" w:color="auto"/>
            <w:right w:val="none" w:sz="0" w:space="0" w:color="auto"/>
          </w:divBdr>
          <w:divsChild>
            <w:div w:id="1169757574">
              <w:marLeft w:val="0"/>
              <w:marRight w:val="0"/>
              <w:marTop w:val="0"/>
              <w:marBottom w:val="0"/>
              <w:divBdr>
                <w:top w:val="none" w:sz="0" w:space="0" w:color="auto"/>
                <w:left w:val="none" w:sz="0" w:space="0" w:color="auto"/>
                <w:bottom w:val="none" w:sz="0" w:space="0" w:color="auto"/>
                <w:right w:val="none" w:sz="0" w:space="0" w:color="auto"/>
              </w:divBdr>
            </w:div>
          </w:divsChild>
        </w:div>
        <w:div w:id="1816291903">
          <w:marLeft w:val="0"/>
          <w:marRight w:val="0"/>
          <w:marTop w:val="0"/>
          <w:marBottom w:val="0"/>
          <w:divBdr>
            <w:top w:val="none" w:sz="0" w:space="0" w:color="auto"/>
            <w:left w:val="none" w:sz="0" w:space="0" w:color="auto"/>
            <w:bottom w:val="none" w:sz="0" w:space="0" w:color="auto"/>
            <w:right w:val="none" w:sz="0" w:space="0" w:color="auto"/>
          </w:divBdr>
          <w:divsChild>
            <w:div w:id="1574896076">
              <w:marLeft w:val="0"/>
              <w:marRight w:val="0"/>
              <w:marTop w:val="0"/>
              <w:marBottom w:val="0"/>
              <w:divBdr>
                <w:top w:val="none" w:sz="0" w:space="0" w:color="auto"/>
                <w:left w:val="none" w:sz="0" w:space="0" w:color="auto"/>
                <w:bottom w:val="none" w:sz="0" w:space="0" w:color="auto"/>
                <w:right w:val="none" w:sz="0" w:space="0" w:color="auto"/>
              </w:divBdr>
            </w:div>
          </w:divsChild>
        </w:div>
        <w:div w:id="1571228315">
          <w:marLeft w:val="0"/>
          <w:marRight w:val="0"/>
          <w:marTop w:val="0"/>
          <w:marBottom w:val="0"/>
          <w:divBdr>
            <w:top w:val="none" w:sz="0" w:space="0" w:color="auto"/>
            <w:left w:val="none" w:sz="0" w:space="0" w:color="auto"/>
            <w:bottom w:val="none" w:sz="0" w:space="0" w:color="auto"/>
            <w:right w:val="none" w:sz="0" w:space="0" w:color="auto"/>
          </w:divBdr>
          <w:divsChild>
            <w:div w:id="303050434">
              <w:marLeft w:val="0"/>
              <w:marRight w:val="0"/>
              <w:marTop w:val="0"/>
              <w:marBottom w:val="0"/>
              <w:divBdr>
                <w:top w:val="none" w:sz="0" w:space="0" w:color="auto"/>
                <w:left w:val="none" w:sz="0" w:space="0" w:color="auto"/>
                <w:bottom w:val="none" w:sz="0" w:space="0" w:color="auto"/>
                <w:right w:val="none" w:sz="0" w:space="0" w:color="auto"/>
              </w:divBdr>
            </w:div>
          </w:divsChild>
        </w:div>
        <w:div w:id="846870090">
          <w:marLeft w:val="0"/>
          <w:marRight w:val="0"/>
          <w:marTop w:val="0"/>
          <w:marBottom w:val="0"/>
          <w:divBdr>
            <w:top w:val="none" w:sz="0" w:space="0" w:color="auto"/>
            <w:left w:val="none" w:sz="0" w:space="0" w:color="auto"/>
            <w:bottom w:val="none" w:sz="0" w:space="0" w:color="auto"/>
            <w:right w:val="none" w:sz="0" w:space="0" w:color="auto"/>
          </w:divBdr>
          <w:divsChild>
            <w:div w:id="1568225765">
              <w:marLeft w:val="0"/>
              <w:marRight w:val="0"/>
              <w:marTop w:val="0"/>
              <w:marBottom w:val="0"/>
              <w:divBdr>
                <w:top w:val="none" w:sz="0" w:space="0" w:color="auto"/>
                <w:left w:val="none" w:sz="0" w:space="0" w:color="auto"/>
                <w:bottom w:val="none" w:sz="0" w:space="0" w:color="auto"/>
                <w:right w:val="none" w:sz="0" w:space="0" w:color="auto"/>
              </w:divBdr>
            </w:div>
          </w:divsChild>
        </w:div>
        <w:div w:id="790367782">
          <w:marLeft w:val="0"/>
          <w:marRight w:val="0"/>
          <w:marTop w:val="0"/>
          <w:marBottom w:val="0"/>
          <w:divBdr>
            <w:top w:val="none" w:sz="0" w:space="0" w:color="auto"/>
            <w:left w:val="none" w:sz="0" w:space="0" w:color="auto"/>
            <w:bottom w:val="none" w:sz="0" w:space="0" w:color="auto"/>
            <w:right w:val="none" w:sz="0" w:space="0" w:color="auto"/>
          </w:divBdr>
          <w:divsChild>
            <w:div w:id="974605382">
              <w:marLeft w:val="0"/>
              <w:marRight w:val="0"/>
              <w:marTop w:val="0"/>
              <w:marBottom w:val="0"/>
              <w:divBdr>
                <w:top w:val="none" w:sz="0" w:space="0" w:color="auto"/>
                <w:left w:val="none" w:sz="0" w:space="0" w:color="auto"/>
                <w:bottom w:val="none" w:sz="0" w:space="0" w:color="auto"/>
                <w:right w:val="none" w:sz="0" w:space="0" w:color="auto"/>
              </w:divBdr>
            </w:div>
          </w:divsChild>
        </w:div>
        <w:div w:id="1731151257">
          <w:marLeft w:val="0"/>
          <w:marRight w:val="0"/>
          <w:marTop w:val="0"/>
          <w:marBottom w:val="0"/>
          <w:divBdr>
            <w:top w:val="none" w:sz="0" w:space="0" w:color="auto"/>
            <w:left w:val="none" w:sz="0" w:space="0" w:color="auto"/>
            <w:bottom w:val="none" w:sz="0" w:space="0" w:color="auto"/>
            <w:right w:val="none" w:sz="0" w:space="0" w:color="auto"/>
          </w:divBdr>
          <w:divsChild>
            <w:div w:id="1684354034">
              <w:marLeft w:val="0"/>
              <w:marRight w:val="0"/>
              <w:marTop w:val="0"/>
              <w:marBottom w:val="0"/>
              <w:divBdr>
                <w:top w:val="none" w:sz="0" w:space="0" w:color="auto"/>
                <w:left w:val="none" w:sz="0" w:space="0" w:color="auto"/>
                <w:bottom w:val="none" w:sz="0" w:space="0" w:color="auto"/>
                <w:right w:val="none" w:sz="0" w:space="0" w:color="auto"/>
              </w:divBdr>
            </w:div>
          </w:divsChild>
        </w:div>
        <w:div w:id="1061252779">
          <w:marLeft w:val="0"/>
          <w:marRight w:val="0"/>
          <w:marTop w:val="0"/>
          <w:marBottom w:val="0"/>
          <w:divBdr>
            <w:top w:val="none" w:sz="0" w:space="0" w:color="auto"/>
            <w:left w:val="none" w:sz="0" w:space="0" w:color="auto"/>
            <w:bottom w:val="none" w:sz="0" w:space="0" w:color="auto"/>
            <w:right w:val="none" w:sz="0" w:space="0" w:color="auto"/>
          </w:divBdr>
          <w:divsChild>
            <w:div w:id="746343551">
              <w:marLeft w:val="0"/>
              <w:marRight w:val="0"/>
              <w:marTop w:val="0"/>
              <w:marBottom w:val="0"/>
              <w:divBdr>
                <w:top w:val="none" w:sz="0" w:space="0" w:color="auto"/>
                <w:left w:val="none" w:sz="0" w:space="0" w:color="auto"/>
                <w:bottom w:val="none" w:sz="0" w:space="0" w:color="auto"/>
                <w:right w:val="none" w:sz="0" w:space="0" w:color="auto"/>
              </w:divBdr>
            </w:div>
          </w:divsChild>
        </w:div>
        <w:div w:id="1806043508">
          <w:marLeft w:val="0"/>
          <w:marRight w:val="0"/>
          <w:marTop w:val="0"/>
          <w:marBottom w:val="0"/>
          <w:divBdr>
            <w:top w:val="none" w:sz="0" w:space="0" w:color="auto"/>
            <w:left w:val="none" w:sz="0" w:space="0" w:color="auto"/>
            <w:bottom w:val="none" w:sz="0" w:space="0" w:color="auto"/>
            <w:right w:val="none" w:sz="0" w:space="0" w:color="auto"/>
          </w:divBdr>
          <w:divsChild>
            <w:div w:id="970551980">
              <w:marLeft w:val="0"/>
              <w:marRight w:val="0"/>
              <w:marTop w:val="0"/>
              <w:marBottom w:val="0"/>
              <w:divBdr>
                <w:top w:val="none" w:sz="0" w:space="0" w:color="auto"/>
                <w:left w:val="none" w:sz="0" w:space="0" w:color="auto"/>
                <w:bottom w:val="none" w:sz="0" w:space="0" w:color="auto"/>
                <w:right w:val="none" w:sz="0" w:space="0" w:color="auto"/>
              </w:divBdr>
            </w:div>
          </w:divsChild>
        </w:div>
        <w:div w:id="1528525336">
          <w:marLeft w:val="0"/>
          <w:marRight w:val="0"/>
          <w:marTop w:val="0"/>
          <w:marBottom w:val="0"/>
          <w:divBdr>
            <w:top w:val="none" w:sz="0" w:space="0" w:color="auto"/>
            <w:left w:val="none" w:sz="0" w:space="0" w:color="auto"/>
            <w:bottom w:val="none" w:sz="0" w:space="0" w:color="auto"/>
            <w:right w:val="none" w:sz="0" w:space="0" w:color="auto"/>
          </w:divBdr>
          <w:divsChild>
            <w:div w:id="603418270">
              <w:marLeft w:val="0"/>
              <w:marRight w:val="0"/>
              <w:marTop w:val="0"/>
              <w:marBottom w:val="0"/>
              <w:divBdr>
                <w:top w:val="none" w:sz="0" w:space="0" w:color="auto"/>
                <w:left w:val="none" w:sz="0" w:space="0" w:color="auto"/>
                <w:bottom w:val="none" w:sz="0" w:space="0" w:color="auto"/>
                <w:right w:val="none" w:sz="0" w:space="0" w:color="auto"/>
              </w:divBdr>
            </w:div>
          </w:divsChild>
        </w:div>
        <w:div w:id="169955165">
          <w:marLeft w:val="0"/>
          <w:marRight w:val="0"/>
          <w:marTop w:val="0"/>
          <w:marBottom w:val="0"/>
          <w:divBdr>
            <w:top w:val="none" w:sz="0" w:space="0" w:color="auto"/>
            <w:left w:val="none" w:sz="0" w:space="0" w:color="auto"/>
            <w:bottom w:val="none" w:sz="0" w:space="0" w:color="auto"/>
            <w:right w:val="none" w:sz="0" w:space="0" w:color="auto"/>
          </w:divBdr>
          <w:divsChild>
            <w:div w:id="661279239">
              <w:marLeft w:val="0"/>
              <w:marRight w:val="0"/>
              <w:marTop w:val="0"/>
              <w:marBottom w:val="0"/>
              <w:divBdr>
                <w:top w:val="none" w:sz="0" w:space="0" w:color="auto"/>
                <w:left w:val="none" w:sz="0" w:space="0" w:color="auto"/>
                <w:bottom w:val="none" w:sz="0" w:space="0" w:color="auto"/>
                <w:right w:val="none" w:sz="0" w:space="0" w:color="auto"/>
              </w:divBdr>
            </w:div>
          </w:divsChild>
        </w:div>
        <w:div w:id="756484071">
          <w:marLeft w:val="0"/>
          <w:marRight w:val="0"/>
          <w:marTop w:val="0"/>
          <w:marBottom w:val="0"/>
          <w:divBdr>
            <w:top w:val="none" w:sz="0" w:space="0" w:color="auto"/>
            <w:left w:val="none" w:sz="0" w:space="0" w:color="auto"/>
            <w:bottom w:val="none" w:sz="0" w:space="0" w:color="auto"/>
            <w:right w:val="none" w:sz="0" w:space="0" w:color="auto"/>
          </w:divBdr>
          <w:divsChild>
            <w:div w:id="1234967658">
              <w:marLeft w:val="0"/>
              <w:marRight w:val="0"/>
              <w:marTop w:val="0"/>
              <w:marBottom w:val="0"/>
              <w:divBdr>
                <w:top w:val="none" w:sz="0" w:space="0" w:color="auto"/>
                <w:left w:val="none" w:sz="0" w:space="0" w:color="auto"/>
                <w:bottom w:val="none" w:sz="0" w:space="0" w:color="auto"/>
                <w:right w:val="none" w:sz="0" w:space="0" w:color="auto"/>
              </w:divBdr>
            </w:div>
          </w:divsChild>
        </w:div>
        <w:div w:id="726801068">
          <w:marLeft w:val="0"/>
          <w:marRight w:val="0"/>
          <w:marTop w:val="0"/>
          <w:marBottom w:val="0"/>
          <w:divBdr>
            <w:top w:val="none" w:sz="0" w:space="0" w:color="auto"/>
            <w:left w:val="none" w:sz="0" w:space="0" w:color="auto"/>
            <w:bottom w:val="none" w:sz="0" w:space="0" w:color="auto"/>
            <w:right w:val="none" w:sz="0" w:space="0" w:color="auto"/>
          </w:divBdr>
          <w:divsChild>
            <w:div w:id="774176859">
              <w:marLeft w:val="0"/>
              <w:marRight w:val="0"/>
              <w:marTop w:val="0"/>
              <w:marBottom w:val="0"/>
              <w:divBdr>
                <w:top w:val="none" w:sz="0" w:space="0" w:color="auto"/>
                <w:left w:val="none" w:sz="0" w:space="0" w:color="auto"/>
                <w:bottom w:val="none" w:sz="0" w:space="0" w:color="auto"/>
                <w:right w:val="none" w:sz="0" w:space="0" w:color="auto"/>
              </w:divBdr>
            </w:div>
          </w:divsChild>
        </w:div>
        <w:div w:id="1804616319">
          <w:marLeft w:val="0"/>
          <w:marRight w:val="0"/>
          <w:marTop w:val="0"/>
          <w:marBottom w:val="0"/>
          <w:divBdr>
            <w:top w:val="none" w:sz="0" w:space="0" w:color="auto"/>
            <w:left w:val="none" w:sz="0" w:space="0" w:color="auto"/>
            <w:bottom w:val="none" w:sz="0" w:space="0" w:color="auto"/>
            <w:right w:val="none" w:sz="0" w:space="0" w:color="auto"/>
          </w:divBdr>
          <w:divsChild>
            <w:div w:id="1239363076">
              <w:marLeft w:val="0"/>
              <w:marRight w:val="0"/>
              <w:marTop w:val="0"/>
              <w:marBottom w:val="0"/>
              <w:divBdr>
                <w:top w:val="none" w:sz="0" w:space="0" w:color="auto"/>
                <w:left w:val="none" w:sz="0" w:space="0" w:color="auto"/>
                <w:bottom w:val="none" w:sz="0" w:space="0" w:color="auto"/>
                <w:right w:val="none" w:sz="0" w:space="0" w:color="auto"/>
              </w:divBdr>
            </w:div>
          </w:divsChild>
        </w:div>
        <w:div w:id="811672885">
          <w:marLeft w:val="0"/>
          <w:marRight w:val="0"/>
          <w:marTop w:val="0"/>
          <w:marBottom w:val="0"/>
          <w:divBdr>
            <w:top w:val="none" w:sz="0" w:space="0" w:color="auto"/>
            <w:left w:val="none" w:sz="0" w:space="0" w:color="auto"/>
            <w:bottom w:val="none" w:sz="0" w:space="0" w:color="auto"/>
            <w:right w:val="none" w:sz="0" w:space="0" w:color="auto"/>
          </w:divBdr>
          <w:divsChild>
            <w:div w:id="584654664">
              <w:marLeft w:val="0"/>
              <w:marRight w:val="0"/>
              <w:marTop w:val="0"/>
              <w:marBottom w:val="0"/>
              <w:divBdr>
                <w:top w:val="none" w:sz="0" w:space="0" w:color="auto"/>
                <w:left w:val="none" w:sz="0" w:space="0" w:color="auto"/>
                <w:bottom w:val="none" w:sz="0" w:space="0" w:color="auto"/>
                <w:right w:val="none" w:sz="0" w:space="0" w:color="auto"/>
              </w:divBdr>
            </w:div>
          </w:divsChild>
        </w:div>
        <w:div w:id="768890594">
          <w:marLeft w:val="0"/>
          <w:marRight w:val="0"/>
          <w:marTop w:val="0"/>
          <w:marBottom w:val="0"/>
          <w:divBdr>
            <w:top w:val="none" w:sz="0" w:space="0" w:color="auto"/>
            <w:left w:val="none" w:sz="0" w:space="0" w:color="auto"/>
            <w:bottom w:val="none" w:sz="0" w:space="0" w:color="auto"/>
            <w:right w:val="none" w:sz="0" w:space="0" w:color="auto"/>
          </w:divBdr>
          <w:divsChild>
            <w:div w:id="2146895890">
              <w:marLeft w:val="0"/>
              <w:marRight w:val="0"/>
              <w:marTop w:val="0"/>
              <w:marBottom w:val="0"/>
              <w:divBdr>
                <w:top w:val="none" w:sz="0" w:space="0" w:color="auto"/>
                <w:left w:val="none" w:sz="0" w:space="0" w:color="auto"/>
                <w:bottom w:val="none" w:sz="0" w:space="0" w:color="auto"/>
                <w:right w:val="none" w:sz="0" w:space="0" w:color="auto"/>
              </w:divBdr>
            </w:div>
          </w:divsChild>
        </w:div>
        <w:div w:id="1486822436">
          <w:marLeft w:val="0"/>
          <w:marRight w:val="0"/>
          <w:marTop w:val="0"/>
          <w:marBottom w:val="0"/>
          <w:divBdr>
            <w:top w:val="none" w:sz="0" w:space="0" w:color="auto"/>
            <w:left w:val="none" w:sz="0" w:space="0" w:color="auto"/>
            <w:bottom w:val="none" w:sz="0" w:space="0" w:color="auto"/>
            <w:right w:val="none" w:sz="0" w:space="0" w:color="auto"/>
          </w:divBdr>
          <w:divsChild>
            <w:div w:id="1133862747">
              <w:marLeft w:val="0"/>
              <w:marRight w:val="0"/>
              <w:marTop w:val="0"/>
              <w:marBottom w:val="0"/>
              <w:divBdr>
                <w:top w:val="none" w:sz="0" w:space="0" w:color="auto"/>
                <w:left w:val="none" w:sz="0" w:space="0" w:color="auto"/>
                <w:bottom w:val="none" w:sz="0" w:space="0" w:color="auto"/>
                <w:right w:val="none" w:sz="0" w:space="0" w:color="auto"/>
              </w:divBdr>
            </w:div>
          </w:divsChild>
        </w:div>
        <w:div w:id="653066572">
          <w:marLeft w:val="0"/>
          <w:marRight w:val="0"/>
          <w:marTop w:val="0"/>
          <w:marBottom w:val="0"/>
          <w:divBdr>
            <w:top w:val="none" w:sz="0" w:space="0" w:color="auto"/>
            <w:left w:val="none" w:sz="0" w:space="0" w:color="auto"/>
            <w:bottom w:val="none" w:sz="0" w:space="0" w:color="auto"/>
            <w:right w:val="none" w:sz="0" w:space="0" w:color="auto"/>
          </w:divBdr>
          <w:divsChild>
            <w:div w:id="384991128">
              <w:marLeft w:val="0"/>
              <w:marRight w:val="0"/>
              <w:marTop w:val="0"/>
              <w:marBottom w:val="0"/>
              <w:divBdr>
                <w:top w:val="none" w:sz="0" w:space="0" w:color="auto"/>
                <w:left w:val="none" w:sz="0" w:space="0" w:color="auto"/>
                <w:bottom w:val="none" w:sz="0" w:space="0" w:color="auto"/>
                <w:right w:val="none" w:sz="0" w:space="0" w:color="auto"/>
              </w:divBdr>
            </w:div>
          </w:divsChild>
        </w:div>
        <w:div w:id="1849977376">
          <w:marLeft w:val="0"/>
          <w:marRight w:val="0"/>
          <w:marTop w:val="0"/>
          <w:marBottom w:val="0"/>
          <w:divBdr>
            <w:top w:val="none" w:sz="0" w:space="0" w:color="auto"/>
            <w:left w:val="none" w:sz="0" w:space="0" w:color="auto"/>
            <w:bottom w:val="none" w:sz="0" w:space="0" w:color="auto"/>
            <w:right w:val="none" w:sz="0" w:space="0" w:color="auto"/>
          </w:divBdr>
          <w:divsChild>
            <w:div w:id="914239971">
              <w:marLeft w:val="0"/>
              <w:marRight w:val="0"/>
              <w:marTop w:val="0"/>
              <w:marBottom w:val="0"/>
              <w:divBdr>
                <w:top w:val="none" w:sz="0" w:space="0" w:color="auto"/>
                <w:left w:val="none" w:sz="0" w:space="0" w:color="auto"/>
                <w:bottom w:val="none" w:sz="0" w:space="0" w:color="auto"/>
                <w:right w:val="none" w:sz="0" w:space="0" w:color="auto"/>
              </w:divBdr>
            </w:div>
          </w:divsChild>
        </w:div>
        <w:div w:id="944850978">
          <w:marLeft w:val="0"/>
          <w:marRight w:val="0"/>
          <w:marTop w:val="0"/>
          <w:marBottom w:val="0"/>
          <w:divBdr>
            <w:top w:val="none" w:sz="0" w:space="0" w:color="auto"/>
            <w:left w:val="none" w:sz="0" w:space="0" w:color="auto"/>
            <w:bottom w:val="none" w:sz="0" w:space="0" w:color="auto"/>
            <w:right w:val="none" w:sz="0" w:space="0" w:color="auto"/>
          </w:divBdr>
          <w:divsChild>
            <w:div w:id="123894243">
              <w:marLeft w:val="0"/>
              <w:marRight w:val="0"/>
              <w:marTop w:val="0"/>
              <w:marBottom w:val="0"/>
              <w:divBdr>
                <w:top w:val="none" w:sz="0" w:space="0" w:color="auto"/>
                <w:left w:val="none" w:sz="0" w:space="0" w:color="auto"/>
                <w:bottom w:val="none" w:sz="0" w:space="0" w:color="auto"/>
                <w:right w:val="none" w:sz="0" w:space="0" w:color="auto"/>
              </w:divBdr>
            </w:div>
          </w:divsChild>
        </w:div>
        <w:div w:id="1177577791">
          <w:marLeft w:val="0"/>
          <w:marRight w:val="0"/>
          <w:marTop w:val="0"/>
          <w:marBottom w:val="0"/>
          <w:divBdr>
            <w:top w:val="none" w:sz="0" w:space="0" w:color="auto"/>
            <w:left w:val="none" w:sz="0" w:space="0" w:color="auto"/>
            <w:bottom w:val="none" w:sz="0" w:space="0" w:color="auto"/>
            <w:right w:val="none" w:sz="0" w:space="0" w:color="auto"/>
          </w:divBdr>
          <w:divsChild>
            <w:div w:id="1779254172">
              <w:marLeft w:val="0"/>
              <w:marRight w:val="0"/>
              <w:marTop w:val="0"/>
              <w:marBottom w:val="0"/>
              <w:divBdr>
                <w:top w:val="none" w:sz="0" w:space="0" w:color="auto"/>
                <w:left w:val="none" w:sz="0" w:space="0" w:color="auto"/>
                <w:bottom w:val="none" w:sz="0" w:space="0" w:color="auto"/>
                <w:right w:val="none" w:sz="0" w:space="0" w:color="auto"/>
              </w:divBdr>
            </w:div>
          </w:divsChild>
        </w:div>
        <w:div w:id="541139502">
          <w:marLeft w:val="0"/>
          <w:marRight w:val="0"/>
          <w:marTop w:val="0"/>
          <w:marBottom w:val="0"/>
          <w:divBdr>
            <w:top w:val="none" w:sz="0" w:space="0" w:color="auto"/>
            <w:left w:val="none" w:sz="0" w:space="0" w:color="auto"/>
            <w:bottom w:val="none" w:sz="0" w:space="0" w:color="auto"/>
            <w:right w:val="none" w:sz="0" w:space="0" w:color="auto"/>
          </w:divBdr>
          <w:divsChild>
            <w:div w:id="726563773">
              <w:marLeft w:val="0"/>
              <w:marRight w:val="0"/>
              <w:marTop w:val="0"/>
              <w:marBottom w:val="0"/>
              <w:divBdr>
                <w:top w:val="none" w:sz="0" w:space="0" w:color="auto"/>
                <w:left w:val="none" w:sz="0" w:space="0" w:color="auto"/>
                <w:bottom w:val="none" w:sz="0" w:space="0" w:color="auto"/>
                <w:right w:val="none" w:sz="0" w:space="0" w:color="auto"/>
              </w:divBdr>
            </w:div>
          </w:divsChild>
        </w:div>
        <w:div w:id="1179198130">
          <w:marLeft w:val="0"/>
          <w:marRight w:val="0"/>
          <w:marTop w:val="0"/>
          <w:marBottom w:val="0"/>
          <w:divBdr>
            <w:top w:val="none" w:sz="0" w:space="0" w:color="auto"/>
            <w:left w:val="none" w:sz="0" w:space="0" w:color="auto"/>
            <w:bottom w:val="none" w:sz="0" w:space="0" w:color="auto"/>
            <w:right w:val="none" w:sz="0" w:space="0" w:color="auto"/>
          </w:divBdr>
          <w:divsChild>
            <w:div w:id="1115247877">
              <w:marLeft w:val="0"/>
              <w:marRight w:val="0"/>
              <w:marTop w:val="0"/>
              <w:marBottom w:val="0"/>
              <w:divBdr>
                <w:top w:val="none" w:sz="0" w:space="0" w:color="auto"/>
                <w:left w:val="none" w:sz="0" w:space="0" w:color="auto"/>
                <w:bottom w:val="none" w:sz="0" w:space="0" w:color="auto"/>
                <w:right w:val="none" w:sz="0" w:space="0" w:color="auto"/>
              </w:divBdr>
            </w:div>
          </w:divsChild>
        </w:div>
        <w:div w:id="185212313">
          <w:marLeft w:val="0"/>
          <w:marRight w:val="0"/>
          <w:marTop w:val="0"/>
          <w:marBottom w:val="0"/>
          <w:divBdr>
            <w:top w:val="none" w:sz="0" w:space="0" w:color="auto"/>
            <w:left w:val="none" w:sz="0" w:space="0" w:color="auto"/>
            <w:bottom w:val="none" w:sz="0" w:space="0" w:color="auto"/>
            <w:right w:val="none" w:sz="0" w:space="0" w:color="auto"/>
          </w:divBdr>
          <w:divsChild>
            <w:div w:id="506484882">
              <w:marLeft w:val="0"/>
              <w:marRight w:val="0"/>
              <w:marTop w:val="0"/>
              <w:marBottom w:val="0"/>
              <w:divBdr>
                <w:top w:val="none" w:sz="0" w:space="0" w:color="auto"/>
                <w:left w:val="none" w:sz="0" w:space="0" w:color="auto"/>
                <w:bottom w:val="none" w:sz="0" w:space="0" w:color="auto"/>
                <w:right w:val="none" w:sz="0" w:space="0" w:color="auto"/>
              </w:divBdr>
            </w:div>
          </w:divsChild>
        </w:div>
        <w:div w:id="1429274651">
          <w:marLeft w:val="0"/>
          <w:marRight w:val="0"/>
          <w:marTop w:val="0"/>
          <w:marBottom w:val="0"/>
          <w:divBdr>
            <w:top w:val="none" w:sz="0" w:space="0" w:color="auto"/>
            <w:left w:val="none" w:sz="0" w:space="0" w:color="auto"/>
            <w:bottom w:val="none" w:sz="0" w:space="0" w:color="auto"/>
            <w:right w:val="none" w:sz="0" w:space="0" w:color="auto"/>
          </w:divBdr>
          <w:divsChild>
            <w:div w:id="353270768">
              <w:marLeft w:val="0"/>
              <w:marRight w:val="0"/>
              <w:marTop w:val="0"/>
              <w:marBottom w:val="0"/>
              <w:divBdr>
                <w:top w:val="none" w:sz="0" w:space="0" w:color="auto"/>
                <w:left w:val="none" w:sz="0" w:space="0" w:color="auto"/>
                <w:bottom w:val="none" w:sz="0" w:space="0" w:color="auto"/>
                <w:right w:val="none" w:sz="0" w:space="0" w:color="auto"/>
              </w:divBdr>
            </w:div>
          </w:divsChild>
        </w:div>
        <w:div w:id="2008942526">
          <w:marLeft w:val="0"/>
          <w:marRight w:val="0"/>
          <w:marTop w:val="0"/>
          <w:marBottom w:val="0"/>
          <w:divBdr>
            <w:top w:val="none" w:sz="0" w:space="0" w:color="auto"/>
            <w:left w:val="none" w:sz="0" w:space="0" w:color="auto"/>
            <w:bottom w:val="none" w:sz="0" w:space="0" w:color="auto"/>
            <w:right w:val="none" w:sz="0" w:space="0" w:color="auto"/>
          </w:divBdr>
          <w:divsChild>
            <w:div w:id="402726660">
              <w:marLeft w:val="0"/>
              <w:marRight w:val="0"/>
              <w:marTop w:val="0"/>
              <w:marBottom w:val="0"/>
              <w:divBdr>
                <w:top w:val="none" w:sz="0" w:space="0" w:color="auto"/>
                <w:left w:val="none" w:sz="0" w:space="0" w:color="auto"/>
                <w:bottom w:val="none" w:sz="0" w:space="0" w:color="auto"/>
                <w:right w:val="none" w:sz="0" w:space="0" w:color="auto"/>
              </w:divBdr>
            </w:div>
          </w:divsChild>
        </w:div>
        <w:div w:id="1031691783">
          <w:marLeft w:val="0"/>
          <w:marRight w:val="0"/>
          <w:marTop w:val="0"/>
          <w:marBottom w:val="0"/>
          <w:divBdr>
            <w:top w:val="none" w:sz="0" w:space="0" w:color="auto"/>
            <w:left w:val="none" w:sz="0" w:space="0" w:color="auto"/>
            <w:bottom w:val="none" w:sz="0" w:space="0" w:color="auto"/>
            <w:right w:val="none" w:sz="0" w:space="0" w:color="auto"/>
          </w:divBdr>
          <w:divsChild>
            <w:div w:id="478809020">
              <w:marLeft w:val="0"/>
              <w:marRight w:val="0"/>
              <w:marTop w:val="0"/>
              <w:marBottom w:val="0"/>
              <w:divBdr>
                <w:top w:val="none" w:sz="0" w:space="0" w:color="auto"/>
                <w:left w:val="none" w:sz="0" w:space="0" w:color="auto"/>
                <w:bottom w:val="none" w:sz="0" w:space="0" w:color="auto"/>
                <w:right w:val="none" w:sz="0" w:space="0" w:color="auto"/>
              </w:divBdr>
            </w:div>
          </w:divsChild>
        </w:div>
        <w:div w:id="615331169">
          <w:marLeft w:val="0"/>
          <w:marRight w:val="0"/>
          <w:marTop w:val="0"/>
          <w:marBottom w:val="0"/>
          <w:divBdr>
            <w:top w:val="none" w:sz="0" w:space="0" w:color="auto"/>
            <w:left w:val="none" w:sz="0" w:space="0" w:color="auto"/>
            <w:bottom w:val="none" w:sz="0" w:space="0" w:color="auto"/>
            <w:right w:val="none" w:sz="0" w:space="0" w:color="auto"/>
          </w:divBdr>
          <w:divsChild>
            <w:div w:id="1730107919">
              <w:marLeft w:val="0"/>
              <w:marRight w:val="0"/>
              <w:marTop w:val="0"/>
              <w:marBottom w:val="0"/>
              <w:divBdr>
                <w:top w:val="none" w:sz="0" w:space="0" w:color="auto"/>
                <w:left w:val="none" w:sz="0" w:space="0" w:color="auto"/>
                <w:bottom w:val="none" w:sz="0" w:space="0" w:color="auto"/>
                <w:right w:val="none" w:sz="0" w:space="0" w:color="auto"/>
              </w:divBdr>
            </w:div>
          </w:divsChild>
        </w:div>
        <w:div w:id="937909362">
          <w:marLeft w:val="0"/>
          <w:marRight w:val="0"/>
          <w:marTop w:val="0"/>
          <w:marBottom w:val="0"/>
          <w:divBdr>
            <w:top w:val="none" w:sz="0" w:space="0" w:color="auto"/>
            <w:left w:val="none" w:sz="0" w:space="0" w:color="auto"/>
            <w:bottom w:val="none" w:sz="0" w:space="0" w:color="auto"/>
            <w:right w:val="none" w:sz="0" w:space="0" w:color="auto"/>
          </w:divBdr>
          <w:divsChild>
            <w:div w:id="1397783962">
              <w:marLeft w:val="0"/>
              <w:marRight w:val="0"/>
              <w:marTop w:val="0"/>
              <w:marBottom w:val="0"/>
              <w:divBdr>
                <w:top w:val="none" w:sz="0" w:space="0" w:color="auto"/>
                <w:left w:val="none" w:sz="0" w:space="0" w:color="auto"/>
                <w:bottom w:val="none" w:sz="0" w:space="0" w:color="auto"/>
                <w:right w:val="none" w:sz="0" w:space="0" w:color="auto"/>
              </w:divBdr>
            </w:div>
          </w:divsChild>
        </w:div>
        <w:div w:id="364673075">
          <w:marLeft w:val="0"/>
          <w:marRight w:val="0"/>
          <w:marTop w:val="0"/>
          <w:marBottom w:val="0"/>
          <w:divBdr>
            <w:top w:val="none" w:sz="0" w:space="0" w:color="auto"/>
            <w:left w:val="none" w:sz="0" w:space="0" w:color="auto"/>
            <w:bottom w:val="none" w:sz="0" w:space="0" w:color="auto"/>
            <w:right w:val="none" w:sz="0" w:space="0" w:color="auto"/>
          </w:divBdr>
          <w:divsChild>
            <w:div w:id="871576660">
              <w:marLeft w:val="0"/>
              <w:marRight w:val="0"/>
              <w:marTop w:val="0"/>
              <w:marBottom w:val="0"/>
              <w:divBdr>
                <w:top w:val="none" w:sz="0" w:space="0" w:color="auto"/>
                <w:left w:val="none" w:sz="0" w:space="0" w:color="auto"/>
                <w:bottom w:val="none" w:sz="0" w:space="0" w:color="auto"/>
                <w:right w:val="none" w:sz="0" w:space="0" w:color="auto"/>
              </w:divBdr>
            </w:div>
          </w:divsChild>
        </w:div>
        <w:div w:id="1788309750">
          <w:marLeft w:val="0"/>
          <w:marRight w:val="0"/>
          <w:marTop w:val="0"/>
          <w:marBottom w:val="0"/>
          <w:divBdr>
            <w:top w:val="none" w:sz="0" w:space="0" w:color="auto"/>
            <w:left w:val="none" w:sz="0" w:space="0" w:color="auto"/>
            <w:bottom w:val="none" w:sz="0" w:space="0" w:color="auto"/>
            <w:right w:val="none" w:sz="0" w:space="0" w:color="auto"/>
          </w:divBdr>
          <w:divsChild>
            <w:div w:id="1666712816">
              <w:marLeft w:val="0"/>
              <w:marRight w:val="0"/>
              <w:marTop w:val="0"/>
              <w:marBottom w:val="0"/>
              <w:divBdr>
                <w:top w:val="none" w:sz="0" w:space="0" w:color="auto"/>
                <w:left w:val="none" w:sz="0" w:space="0" w:color="auto"/>
                <w:bottom w:val="none" w:sz="0" w:space="0" w:color="auto"/>
                <w:right w:val="none" w:sz="0" w:space="0" w:color="auto"/>
              </w:divBdr>
            </w:div>
          </w:divsChild>
        </w:div>
        <w:div w:id="1009060030">
          <w:marLeft w:val="0"/>
          <w:marRight w:val="0"/>
          <w:marTop w:val="0"/>
          <w:marBottom w:val="0"/>
          <w:divBdr>
            <w:top w:val="none" w:sz="0" w:space="0" w:color="auto"/>
            <w:left w:val="none" w:sz="0" w:space="0" w:color="auto"/>
            <w:bottom w:val="none" w:sz="0" w:space="0" w:color="auto"/>
            <w:right w:val="none" w:sz="0" w:space="0" w:color="auto"/>
          </w:divBdr>
          <w:divsChild>
            <w:div w:id="701056784">
              <w:marLeft w:val="0"/>
              <w:marRight w:val="0"/>
              <w:marTop w:val="0"/>
              <w:marBottom w:val="0"/>
              <w:divBdr>
                <w:top w:val="none" w:sz="0" w:space="0" w:color="auto"/>
                <w:left w:val="none" w:sz="0" w:space="0" w:color="auto"/>
                <w:bottom w:val="none" w:sz="0" w:space="0" w:color="auto"/>
                <w:right w:val="none" w:sz="0" w:space="0" w:color="auto"/>
              </w:divBdr>
            </w:div>
          </w:divsChild>
        </w:div>
        <w:div w:id="767697144">
          <w:marLeft w:val="0"/>
          <w:marRight w:val="0"/>
          <w:marTop w:val="0"/>
          <w:marBottom w:val="0"/>
          <w:divBdr>
            <w:top w:val="none" w:sz="0" w:space="0" w:color="auto"/>
            <w:left w:val="none" w:sz="0" w:space="0" w:color="auto"/>
            <w:bottom w:val="none" w:sz="0" w:space="0" w:color="auto"/>
            <w:right w:val="none" w:sz="0" w:space="0" w:color="auto"/>
          </w:divBdr>
          <w:divsChild>
            <w:div w:id="1851143666">
              <w:marLeft w:val="0"/>
              <w:marRight w:val="0"/>
              <w:marTop w:val="0"/>
              <w:marBottom w:val="0"/>
              <w:divBdr>
                <w:top w:val="none" w:sz="0" w:space="0" w:color="auto"/>
                <w:left w:val="none" w:sz="0" w:space="0" w:color="auto"/>
                <w:bottom w:val="none" w:sz="0" w:space="0" w:color="auto"/>
                <w:right w:val="none" w:sz="0" w:space="0" w:color="auto"/>
              </w:divBdr>
            </w:div>
          </w:divsChild>
        </w:div>
        <w:div w:id="1743215798">
          <w:marLeft w:val="0"/>
          <w:marRight w:val="0"/>
          <w:marTop w:val="0"/>
          <w:marBottom w:val="0"/>
          <w:divBdr>
            <w:top w:val="none" w:sz="0" w:space="0" w:color="auto"/>
            <w:left w:val="none" w:sz="0" w:space="0" w:color="auto"/>
            <w:bottom w:val="none" w:sz="0" w:space="0" w:color="auto"/>
            <w:right w:val="none" w:sz="0" w:space="0" w:color="auto"/>
          </w:divBdr>
          <w:divsChild>
            <w:div w:id="1654289102">
              <w:marLeft w:val="0"/>
              <w:marRight w:val="0"/>
              <w:marTop w:val="0"/>
              <w:marBottom w:val="0"/>
              <w:divBdr>
                <w:top w:val="none" w:sz="0" w:space="0" w:color="auto"/>
                <w:left w:val="none" w:sz="0" w:space="0" w:color="auto"/>
                <w:bottom w:val="none" w:sz="0" w:space="0" w:color="auto"/>
                <w:right w:val="none" w:sz="0" w:space="0" w:color="auto"/>
              </w:divBdr>
            </w:div>
          </w:divsChild>
        </w:div>
        <w:div w:id="1994483224">
          <w:marLeft w:val="0"/>
          <w:marRight w:val="0"/>
          <w:marTop w:val="0"/>
          <w:marBottom w:val="0"/>
          <w:divBdr>
            <w:top w:val="none" w:sz="0" w:space="0" w:color="auto"/>
            <w:left w:val="none" w:sz="0" w:space="0" w:color="auto"/>
            <w:bottom w:val="none" w:sz="0" w:space="0" w:color="auto"/>
            <w:right w:val="none" w:sz="0" w:space="0" w:color="auto"/>
          </w:divBdr>
          <w:divsChild>
            <w:div w:id="1447195282">
              <w:marLeft w:val="0"/>
              <w:marRight w:val="0"/>
              <w:marTop w:val="0"/>
              <w:marBottom w:val="0"/>
              <w:divBdr>
                <w:top w:val="none" w:sz="0" w:space="0" w:color="auto"/>
                <w:left w:val="none" w:sz="0" w:space="0" w:color="auto"/>
                <w:bottom w:val="none" w:sz="0" w:space="0" w:color="auto"/>
                <w:right w:val="none" w:sz="0" w:space="0" w:color="auto"/>
              </w:divBdr>
            </w:div>
          </w:divsChild>
        </w:div>
        <w:div w:id="269629719">
          <w:marLeft w:val="0"/>
          <w:marRight w:val="0"/>
          <w:marTop w:val="0"/>
          <w:marBottom w:val="0"/>
          <w:divBdr>
            <w:top w:val="none" w:sz="0" w:space="0" w:color="auto"/>
            <w:left w:val="none" w:sz="0" w:space="0" w:color="auto"/>
            <w:bottom w:val="none" w:sz="0" w:space="0" w:color="auto"/>
            <w:right w:val="none" w:sz="0" w:space="0" w:color="auto"/>
          </w:divBdr>
          <w:divsChild>
            <w:div w:id="1271888698">
              <w:marLeft w:val="0"/>
              <w:marRight w:val="0"/>
              <w:marTop w:val="0"/>
              <w:marBottom w:val="0"/>
              <w:divBdr>
                <w:top w:val="none" w:sz="0" w:space="0" w:color="auto"/>
                <w:left w:val="none" w:sz="0" w:space="0" w:color="auto"/>
                <w:bottom w:val="none" w:sz="0" w:space="0" w:color="auto"/>
                <w:right w:val="none" w:sz="0" w:space="0" w:color="auto"/>
              </w:divBdr>
            </w:div>
          </w:divsChild>
        </w:div>
        <w:div w:id="1189176269">
          <w:marLeft w:val="0"/>
          <w:marRight w:val="0"/>
          <w:marTop w:val="0"/>
          <w:marBottom w:val="0"/>
          <w:divBdr>
            <w:top w:val="none" w:sz="0" w:space="0" w:color="auto"/>
            <w:left w:val="none" w:sz="0" w:space="0" w:color="auto"/>
            <w:bottom w:val="none" w:sz="0" w:space="0" w:color="auto"/>
            <w:right w:val="none" w:sz="0" w:space="0" w:color="auto"/>
          </w:divBdr>
          <w:divsChild>
            <w:div w:id="865094259">
              <w:marLeft w:val="0"/>
              <w:marRight w:val="0"/>
              <w:marTop w:val="0"/>
              <w:marBottom w:val="0"/>
              <w:divBdr>
                <w:top w:val="none" w:sz="0" w:space="0" w:color="auto"/>
                <w:left w:val="none" w:sz="0" w:space="0" w:color="auto"/>
                <w:bottom w:val="none" w:sz="0" w:space="0" w:color="auto"/>
                <w:right w:val="none" w:sz="0" w:space="0" w:color="auto"/>
              </w:divBdr>
            </w:div>
          </w:divsChild>
        </w:div>
        <w:div w:id="1556157023">
          <w:marLeft w:val="0"/>
          <w:marRight w:val="0"/>
          <w:marTop w:val="0"/>
          <w:marBottom w:val="0"/>
          <w:divBdr>
            <w:top w:val="none" w:sz="0" w:space="0" w:color="auto"/>
            <w:left w:val="none" w:sz="0" w:space="0" w:color="auto"/>
            <w:bottom w:val="none" w:sz="0" w:space="0" w:color="auto"/>
            <w:right w:val="none" w:sz="0" w:space="0" w:color="auto"/>
          </w:divBdr>
          <w:divsChild>
            <w:div w:id="1415972777">
              <w:marLeft w:val="0"/>
              <w:marRight w:val="0"/>
              <w:marTop w:val="0"/>
              <w:marBottom w:val="0"/>
              <w:divBdr>
                <w:top w:val="none" w:sz="0" w:space="0" w:color="auto"/>
                <w:left w:val="none" w:sz="0" w:space="0" w:color="auto"/>
                <w:bottom w:val="none" w:sz="0" w:space="0" w:color="auto"/>
                <w:right w:val="none" w:sz="0" w:space="0" w:color="auto"/>
              </w:divBdr>
            </w:div>
          </w:divsChild>
        </w:div>
        <w:div w:id="264465361">
          <w:marLeft w:val="0"/>
          <w:marRight w:val="0"/>
          <w:marTop w:val="0"/>
          <w:marBottom w:val="0"/>
          <w:divBdr>
            <w:top w:val="none" w:sz="0" w:space="0" w:color="auto"/>
            <w:left w:val="none" w:sz="0" w:space="0" w:color="auto"/>
            <w:bottom w:val="none" w:sz="0" w:space="0" w:color="auto"/>
            <w:right w:val="none" w:sz="0" w:space="0" w:color="auto"/>
          </w:divBdr>
          <w:divsChild>
            <w:div w:id="1488400588">
              <w:marLeft w:val="0"/>
              <w:marRight w:val="0"/>
              <w:marTop w:val="0"/>
              <w:marBottom w:val="0"/>
              <w:divBdr>
                <w:top w:val="none" w:sz="0" w:space="0" w:color="auto"/>
                <w:left w:val="none" w:sz="0" w:space="0" w:color="auto"/>
                <w:bottom w:val="none" w:sz="0" w:space="0" w:color="auto"/>
                <w:right w:val="none" w:sz="0" w:space="0" w:color="auto"/>
              </w:divBdr>
            </w:div>
          </w:divsChild>
        </w:div>
        <w:div w:id="1081441196">
          <w:marLeft w:val="0"/>
          <w:marRight w:val="0"/>
          <w:marTop w:val="0"/>
          <w:marBottom w:val="0"/>
          <w:divBdr>
            <w:top w:val="none" w:sz="0" w:space="0" w:color="auto"/>
            <w:left w:val="none" w:sz="0" w:space="0" w:color="auto"/>
            <w:bottom w:val="none" w:sz="0" w:space="0" w:color="auto"/>
            <w:right w:val="none" w:sz="0" w:space="0" w:color="auto"/>
          </w:divBdr>
          <w:divsChild>
            <w:div w:id="1751152109">
              <w:marLeft w:val="0"/>
              <w:marRight w:val="0"/>
              <w:marTop w:val="0"/>
              <w:marBottom w:val="0"/>
              <w:divBdr>
                <w:top w:val="none" w:sz="0" w:space="0" w:color="auto"/>
                <w:left w:val="none" w:sz="0" w:space="0" w:color="auto"/>
                <w:bottom w:val="none" w:sz="0" w:space="0" w:color="auto"/>
                <w:right w:val="none" w:sz="0" w:space="0" w:color="auto"/>
              </w:divBdr>
            </w:div>
          </w:divsChild>
        </w:div>
        <w:div w:id="1219709666">
          <w:marLeft w:val="0"/>
          <w:marRight w:val="0"/>
          <w:marTop w:val="0"/>
          <w:marBottom w:val="0"/>
          <w:divBdr>
            <w:top w:val="none" w:sz="0" w:space="0" w:color="auto"/>
            <w:left w:val="none" w:sz="0" w:space="0" w:color="auto"/>
            <w:bottom w:val="none" w:sz="0" w:space="0" w:color="auto"/>
            <w:right w:val="none" w:sz="0" w:space="0" w:color="auto"/>
          </w:divBdr>
          <w:divsChild>
            <w:div w:id="886257660">
              <w:marLeft w:val="0"/>
              <w:marRight w:val="0"/>
              <w:marTop w:val="0"/>
              <w:marBottom w:val="0"/>
              <w:divBdr>
                <w:top w:val="none" w:sz="0" w:space="0" w:color="auto"/>
                <w:left w:val="none" w:sz="0" w:space="0" w:color="auto"/>
                <w:bottom w:val="none" w:sz="0" w:space="0" w:color="auto"/>
                <w:right w:val="none" w:sz="0" w:space="0" w:color="auto"/>
              </w:divBdr>
            </w:div>
          </w:divsChild>
        </w:div>
        <w:div w:id="199098509">
          <w:marLeft w:val="0"/>
          <w:marRight w:val="0"/>
          <w:marTop w:val="0"/>
          <w:marBottom w:val="0"/>
          <w:divBdr>
            <w:top w:val="none" w:sz="0" w:space="0" w:color="auto"/>
            <w:left w:val="none" w:sz="0" w:space="0" w:color="auto"/>
            <w:bottom w:val="none" w:sz="0" w:space="0" w:color="auto"/>
            <w:right w:val="none" w:sz="0" w:space="0" w:color="auto"/>
          </w:divBdr>
          <w:divsChild>
            <w:div w:id="1540774792">
              <w:marLeft w:val="0"/>
              <w:marRight w:val="0"/>
              <w:marTop w:val="0"/>
              <w:marBottom w:val="0"/>
              <w:divBdr>
                <w:top w:val="none" w:sz="0" w:space="0" w:color="auto"/>
                <w:left w:val="none" w:sz="0" w:space="0" w:color="auto"/>
                <w:bottom w:val="none" w:sz="0" w:space="0" w:color="auto"/>
                <w:right w:val="none" w:sz="0" w:space="0" w:color="auto"/>
              </w:divBdr>
            </w:div>
          </w:divsChild>
        </w:div>
        <w:div w:id="102846456">
          <w:marLeft w:val="0"/>
          <w:marRight w:val="0"/>
          <w:marTop w:val="0"/>
          <w:marBottom w:val="0"/>
          <w:divBdr>
            <w:top w:val="none" w:sz="0" w:space="0" w:color="auto"/>
            <w:left w:val="none" w:sz="0" w:space="0" w:color="auto"/>
            <w:bottom w:val="none" w:sz="0" w:space="0" w:color="auto"/>
            <w:right w:val="none" w:sz="0" w:space="0" w:color="auto"/>
          </w:divBdr>
          <w:divsChild>
            <w:div w:id="680010294">
              <w:marLeft w:val="0"/>
              <w:marRight w:val="0"/>
              <w:marTop w:val="0"/>
              <w:marBottom w:val="0"/>
              <w:divBdr>
                <w:top w:val="none" w:sz="0" w:space="0" w:color="auto"/>
                <w:left w:val="none" w:sz="0" w:space="0" w:color="auto"/>
                <w:bottom w:val="none" w:sz="0" w:space="0" w:color="auto"/>
                <w:right w:val="none" w:sz="0" w:space="0" w:color="auto"/>
              </w:divBdr>
            </w:div>
          </w:divsChild>
        </w:div>
        <w:div w:id="75244947">
          <w:marLeft w:val="0"/>
          <w:marRight w:val="0"/>
          <w:marTop w:val="0"/>
          <w:marBottom w:val="0"/>
          <w:divBdr>
            <w:top w:val="none" w:sz="0" w:space="0" w:color="auto"/>
            <w:left w:val="none" w:sz="0" w:space="0" w:color="auto"/>
            <w:bottom w:val="none" w:sz="0" w:space="0" w:color="auto"/>
            <w:right w:val="none" w:sz="0" w:space="0" w:color="auto"/>
          </w:divBdr>
          <w:divsChild>
            <w:div w:id="141655542">
              <w:marLeft w:val="0"/>
              <w:marRight w:val="0"/>
              <w:marTop w:val="0"/>
              <w:marBottom w:val="0"/>
              <w:divBdr>
                <w:top w:val="none" w:sz="0" w:space="0" w:color="auto"/>
                <w:left w:val="none" w:sz="0" w:space="0" w:color="auto"/>
                <w:bottom w:val="none" w:sz="0" w:space="0" w:color="auto"/>
                <w:right w:val="none" w:sz="0" w:space="0" w:color="auto"/>
              </w:divBdr>
            </w:div>
          </w:divsChild>
        </w:div>
        <w:div w:id="374745216">
          <w:marLeft w:val="0"/>
          <w:marRight w:val="0"/>
          <w:marTop w:val="0"/>
          <w:marBottom w:val="0"/>
          <w:divBdr>
            <w:top w:val="none" w:sz="0" w:space="0" w:color="auto"/>
            <w:left w:val="none" w:sz="0" w:space="0" w:color="auto"/>
            <w:bottom w:val="none" w:sz="0" w:space="0" w:color="auto"/>
            <w:right w:val="none" w:sz="0" w:space="0" w:color="auto"/>
          </w:divBdr>
          <w:divsChild>
            <w:div w:id="28265948">
              <w:marLeft w:val="0"/>
              <w:marRight w:val="0"/>
              <w:marTop w:val="0"/>
              <w:marBottom w:val="0"/>
              <w:divBdr>
                <w:top w:val="none" w:sz="0" w:space="0" w:color="auto"/>
                <w:left w:val="none" w:sz="0" w:space="0" w:color="auto"/>
                <w:bottom w:val="none" w:sz="0" w:space="0" w:color="auto"/>
                <w:right w:val="none" w:sz="0" w:space="0" w:color="auto"/>
              </w:divBdr>
            </w:div>
          </w:divsChild>
        </w:div>
        <w:div w:id="1720592393">
          <w:marLeft w:val="0"/>
          <w:marRight w:val="0"/>
          <w:marTop w:val="0"/>
          <w:marBottom w:val="0"/>
          <w:divBdr>
            <w:top w:val="none" w:sz="0" w:space="0" w:color="auto"/>
            <w:left w:val="none" w:sz="0" w:space="0" w:color="auto"/>
            <w:bottom w:val="none" w:sz="0" w:space="0" w:color="auto"/>
            <w:right w:val="none" w:sz="0" w:space="0" w:color="auto"/>
          </w:divBdr>
          <w:divsChild>
            <w:div w:id="1222249615">
              <w:marLeft w:val="0"/>
              <w:marRight w:val="0"/>
              <w:marTop w:val="0"/>
              <w:marBottom w:val="0"/>
              <w:divBdr>
                <w:top w:val="none" w:sz="0" w:space="0" w:color="auto"/>
                <w:left w:val="none" w:sz="0" w:space="0" w:color="auto"/>
                <w:bottom w:val="none" w:sz="0" w:space="0" w:color="auto"/>
                <w:right w:val="none" w:sz="0" w:space="0" w:color="auto"/>
              </w:divBdr>
            </w:div>
          </w:divsChild>
        </w:div>
        <w:div w:id="135219699">
          <w:marLeft w:val="0"/>
          <w:marRight w:val="0"/>
          <w:marTop w:val="0"/>
          <w:marBottom w:val="0"/>
          <w:divBdr>
            <w:top w:val="none" w:sz="0" w:space="0" w:color="auto"/>
            <w:left w:val="none" w:sz="0" w:space="0" w:color="auto"/>
            <w:bottom w:val="none" w:sz="0" w:space="0" w:color="auto"/>
            <w:right w:val="none" w:sz="0" w:space="0" w:color="auto"/>
          </w:divBdr>
          <w:divsChild>
            <w:div w:id="2036996852">
              <w:marLeft w:val="0"/>
              <w:marRight w:val="0"/>
              <w:marTop w:val="0"/>
              <w:marBottom w:val="0"/>
              <w:divBdr>
                <w:top w:val="none" w:sz="0" w:space="0" w:color="auto"/>
                <w:left w:val="none" w:sz="0" w:space="0" w:color="auto"/>
                <w:bottom w:val="none" w:sz="0" w:space="0" w:color="auto"/>
                <w:right w:val="none" w:sz="0" w:space="0" w:color="auto"/>
              </w:divBdr>
            </w:div>
          </w:divsChild>
        </w:div>
        <w:div w:id="346175496">
          <w:marLeft w:val="0"/>
          <w:marRight w:val="0"/>
          <w:marTop w:val="0"/>
          <w:marBottom w:val="0"/>
          <w:divBdr>
            <w:top w:val="none" w:sz="0" w:space="0" w:color="auto"/>
            <w:left w:val="none" w:sz="0" w:space="0" w:color="auto"/>
            <w:bottom w:val="none" w:sz="0" w:space="0" w:color="auto"/>
            <w:right w:val="none" w:sz="0" w:space="0" w:color="auto"/>
          </w:divBdr>
          <w:divsChild>
            <w:div w:id="70196150">
              <w:marLeft w:val="0"/>
              <w:marRight w:val="0"/>
              <w:marTop w:val="0"/>
              <w:marBottom w:val="0"/>
              <w:divBdr>
                <w:top w:val="none" w:sz="0" w:space="0" w:color="auto"/>
                <w:left w:val="none" w:sz="0" w:space="0" w:color="auto"/>
                <w:bottom w:val="none" w:sz="0" w:space="0" w:color="auto"/>
                <w:right w:val="none" w:sz="0" w:space="0" w:color="auto"/>
              </w:divBdr>
            </w:div>
          </w:divsChild>
        </w:div>
        <w:div w:id="814420379">
          <w:marLeft w:val="0"/>
          <w:marRight w:val="0"/>
          <w:marTop w:val="0"/>
          <w:marBottom w:val="0"/>
          <w:divBdr>
            <w:top w:val="none" w:sz="0" w:space="0" w:color="auto"/>
            <w:left w:val="none" w:sz="0" w:space="0" w:color="auto"/>
            <w:bottom w:val="none" w:sz="0" w:space="0" w:color="auto"/>
            <w:right w:val="none" w:sz="0" w:space="0" w:color="auto"/>
          </w:divBdr>
          <w:divsChild>
            <w:div w:id="532692380">
              <w:marLeft w:val="0"/>
              <w:marRight w:val="0"/>
              <w:marTop w:val="0"/>
              <w:marBottom w:val="0"/>
              <w:divBdr>
                <w:top w:val="none" w:sz="0" w:space="0" w:color="auto"/>
                <w:left w:val="none" w:sz="0" w:space="0" w:color="auto"/>
                <w:bottom w:val="none" w:sz="0" w:space="0" w:color="auto"/>
                <w:right w:val="none" w:sz="0" w:space="0" w:color="auto"/>
              </w:divBdr>
            </w:div>
          </w:divsChild>
        </w:div>
        <w:div w:id="522207647">
          <w:marLeft w:val="0"/>
          <w:marRight w:val="0"/>
          <w:marTop w:val="0"/>
          <w:marBottom w:val="0"/>
          <w:divBdr>
            <w:top w:val="none" w:sz="0" w:space="0" w:color="auto"/>
            <w:left w:val="none" w:sz="0" w:space="0" w:color="auto"/>
            <w:bottom w:val="none" w:sz="0" w:space="0" w:color="auto"/>
            <w:right w:val="none" w:sz="0" w:space="0" w:color="auto"/>
          </w:divBdr>
          <w:divsChild>
            <w:div w:id="1864515302">
              <w:marLeft w:val="0"/>
              <w:marRight w:val="0"/>
              <w:marTop w:val="0"/>
              <w:marBottom w:val="0"/>
              <w:divBdr>
                <w:top w:val="none" w:sz="0" w:space="0" w:color="auto"/>
                <w:left w:val="none" w:sz="0" w:space="0" w:color="auto"/>
                <w:bottom w:val="none" w:sz="0" w:space="0" w:color="auto"/>
                <w:right w:val="none" w:sz="0" w:space="0" w:color="auto"/>
              </w:divBdr>
            </w:div>
          </w:divsChild>
        </w:div>
        <w:div w:id="1598295371">
          <w:marLeft w:val="0"/>
          <w:marRight w:val="0"/>
          <w:marTop w:val="0"/>
          <w:marBottom w:val="0"/>
          <w:divBdr>
            <w:top w:val="none" w:sz="0" w:space="0" w:color="auto"/>
            <w:left w:val="none" w:sz="0" w:space="0" w:color="auto"/>
            <w:bottom w:val="none" w:sz="0" w:space="0" w:color="auto"/>
            <w:right w:val="none" w:sz="0" w:space="0" w:color="auto"/>
          </w:divBdr>
          <w:divsChild>
            <w:div w:id="422995387">
              <w:marLeft w:val="0"/>
              <w:marRight w:val="0"/>
              <w:marTop w:val="0"/>
              <w:marBottom w:val="0"/>
              <w:divBdr>
                <w:top w:val="none" w:sz="0" w:space="0" w:color="auto"/>
                <w:left w:val="none" w:sz="0" w:space="0" w:color="auto"/>
                <w:bottom w:val="none" w:sz="0" w:space="0" w:color="auto"/>
                <w:right w:val="none" w:sz="0" w:space="0" w:color="auto"/>
              </w:divBdr>
            </w:div>
          </w:divsChild>
        </w:div>
        <w:div w:id="2142451712">
          <w:marLeft w:val="0"/>
          <w:marRight w:val="0"/>
          <w:marTop w:val="0"/>
          <w:marBottom w:val="0"/>
          <w:divBdr>
            <w:top w:val="none" w:sz="0" w:space="0" w:color="auto"/>
            <w:left w:val="none" w:sz="0" w:space="0" w:color="auto"/>
            <w:bottom w:val="none" w:sz="0" w:space="0" w:color="auto"/>
            <w:right w:val="none" w:sz="0" w:space="0" w:color="auto"/>
          </w:divBdr>
          <w:divsChild>
            <w:div w:id="2061241785">
              <w:marLeft w:val="0"/>
              <w:marRight w:val="0"/>
              <w:marTop w:val="0"/>
              <w:marBottom w:val="0"/>
              <w:divBdr>
                <w:top w:val="none" w:sz="0" w:space="0" w:color="auto"/>
                <w:left w:val="none" w:sz="0" w:space="0" w:color="auto"/>
                <w:bottom w:val="none" w:sz="0" w:space="0" w:color="auto"/>
                <w:right w:val="none" w:sz="0" w:space="0" w:color="auto"/>
              </w:divBdr>
            </w:div>
          </w:divsChild>
        </w:div>
        <w:div w:id="1531453442">
          <w:marLeft w:val="0"/>
          <w:marRight w:val="0"/>
          <w:marTop w:val="0"/>
          <w:marBottom w:val="0"/>
          <w:divBdr>
            <w:top w:val="none" w:sz="0" w:space="0" w:color="auto"/>
            <w:left w:val="none" w:sz="0" w:space="0" w:color="auto"/>
            <w:bottom w:val="none" w:sz="0" w:space="0" w:color="auto"/>
            <w:right w:val="none" w:sz="0" w:space="0" w:color="auto"/>
          </w:divBdr>
          <w:divsChild>
            <w:div w:id="2117748870">
              <w:marLeft w:val="0"/>
              <w:marRight w:val="0"/>
              <w:marTop w:val="0"/>
              <w:marBottom w:val="0"/>
              <w:divBdr>
                <w:top w:val="none" w:sz="0" w:space="0" w:color="auto"/>
                <w:left w:val="none" w:sz="0" w:space="0" w:color="auto"/>
                <w:bottom w:val="none" w:sz="0" w:space="0" w:color="auto"/>
                <w:right w:val="none" w:sz="0" w:space="0" w:color="auto"/>
              </w:divBdr>
            </w:div>
          </w:divsChild>
        </w:div>
        <w:div w:id="621152271">
          <w:marLeft w:val="0"/>
          <w:marRight w:val="0"/>
          <w:marTop w:val="0"/>
          <w:marBottom w:val="0"/>
          <w:divBdr>
            <w:top w:val="none" w:sz="0" w:space="0" w:color="auto"/>
            <w:left w:val="none" w:sz="0" w:space="0" w:color="auto"/>
            <w:bottom w:val="none" w:sz="0" w:space="0" w:color="auto"/>
            <w:right w:val="none" w:sz="0" w:space="0" w:color="auto"/>
          </w:divBdr>
          <w:divsChild>
            <w:div w:id="267202634">
              <w:marLeft w:val="0"/>
              <w:marRight w:val="0"/>
              <w:marTop w:val="0"/>
              <w:marBottom w:val="0"/>
              <w:divBdr>
                <w:top w:val="none" w:sz="0" w:space="0" w:color="auto"/>
                <w:left w:val="none" w:sz="0" w:space="0" w:color="auto"/>
                <w:bottom w:val="none" w:sz="0" w:space="0" w:color="auto"/>
                <w:right w:val="none" w:sz="0" w:space="0" w:color="auto"/>
              </w:divBdr>
            </w:div>
          </w:divsChild>
        </w:div>
        <w:div w:id="2091345716">
          <w:marLeft w:val="0"/>
          <w:marRight w:val="0"/>
          <w:marTop w:val="0"/>
          <w:marBottom w:val="0"/>
          <w:divBdr>
            <w:top w:val="none" w:sz="0" w:space="0" w:color="auto"/>
            <w:left w:val="none" w:sz="0" w:space="0" w:color="auto"/>
            <w:bottom w:val="none" w:sz="0" w:space="0" w:color="auto"/>
            <w:right w:val="none" w:sz="0" w:space="0" w:color="auto"/>
          </w:divBdr>
          <w:divsChild>
            <w:div w:id="709300919">
              <w:marLeft w:val="0"/>
              <w:marRight w:val="0"/>
              <w:marTop w:val="0"/>
              <w:marBottom w:val="0"/>
              <w:divBdr>
                <w:top w:val="none" w:sz="0" w:space="0" w:color="auto"/>
                <w:left w:val="none" w:sz="0" w:space="0" w:color="auto"/>
                <w:bottom w:val="none" w:sz="0" w:space="0" w:color="auto"/>
                <w:right w:val="none" w:sz="0" w:space="0" w:color="auto"/>
              </w:divBdr>
            </w:div>
          </w:divsChild>
        </w:div>
        <w:div w:id="47538465">
          <w:marLeft w:val="0"/>
          <w:marRight w:val="0"/>
          <w:marTop w:val="0"/>
          <w:marBottom w:val="0"/>
          <w:divBdr>
            <w:top w:val="none" w:sz="0" w:space="0" w:color="auto"/>
            <w:left w:val="none" w:sz="0" w:space="0" w:color="auto"/>
            <w:bottom w:val="none" w:sz="0" w:space="0" w:color="auto"/>
            <w:right w:val="none" w:sz="0" w:space="0" w:color="auto"/>
          </w:divBdr>
          <w:divsChild>
            <w:div w:id="1339652812">
              <w:marLeft w:val="0"/>
              <w:marRight w:val="0"/>
              <w:marTop w:val="0"/>
              <w:marBottom w:val="0"/>
              <w:divBdr>
                <w:top w:val="none" w:sz="0" w:space="0" w:color="auto"/>
                <w:left w:val="none" w:sz="0" w:space="0" w:color="auto"/>
                <w:bottom w:val="none" w:sz="0" w:space="0" w:color="auto"/>
                <w:right w:val="none" w:sz="0" w:space="0" w:color="auto"/>
              </w:divBdr>
            </w:div>
          </w:divsChild>
        </w:div>
        <w:div w:id="1445150601">
          <w:marLeft w:val="0"/>
          <w:marRight w:val="0"/>
          <w:marTop w:val="0"/>
          <w:marBottom w:val="0"/>
          <w:divBdr>
            <w:top w:val="none" w:sz="0" w:space="0" w:color="auto"/>
            <w:left w:val="none" w:sz="0" w:space="0" w:color="auto"/>
            <w:bottom w:val="none" w:sz="0" w:space="0" w:color="auto"/>
            <w:right w:val="none" w:sz="0" w:space="0" w:color="auto"/>
          </w:divBdr>
          <w:divsChild>
            <w:div w:id="1535843335">
              <w:marLeft w:val="0"/>
              <w:marRight w:val="0"/>
              <w:marTop w:val="0"/>
              <w:marBottom w:val="0"/>
              <w:divBdr>
                <w:top w:val="none" w:sz="0" w:space="0" w:color="auto"/>
                <w:left w:val="none" w:sz="0" w:space="0" w:color="auto"/>
                <w:bottom w:val="none" w:sz="0" w:space="0" w:color="auto"/>
                <w:right w:val="none" w:sz="0" w:space="0" w:color="auto"/>
              </w:divBdr>
            </w:div>
          </w:divsChild>
        </w:div>
        <w:div w:id="1111125107">
          <w:marLeft w:val="0"/>
          <w:marRight w:val="0"/>
          <w:marTop w:val="0"/>
          <w:marBottom w:val="0"/>
          <w:divBdr>
            <w:top w:val="none" w:sz="0" w:space="0" w:color="auto"/>
            <w:left w:val="none" w:sz="0" w:space="0" w:color="auto"/>
            <w:bottom w:val="none" w:sz="0" w:space="0" w:color="auto"/>
            <w:right w:val="none" w:sz="0" w:space="0" w:color="auto"/>
          </w:divBdr>
          <w:divsChild>
            <w:div w:id="65884561">
              <w:marLeft w:val="0"/>
              <w:marRight w:val="0"/>
              <w:marTop w:val="0"/>
              <w:marBottom w:val="0"/>
              <w:divBdr>
                <w:top w:val="none" w:sz="0" w:space="0" w:color="auto"/>
                <w:left w:val="none" w:sz="0" w:space="0" w:color="auto"/>
                <w:bottom w:val="none" w:sz="0" w:space="0" w:color="auto"/>
                <w:right w:val="none" w:sz="0" w:space="0" w:color="auto"/>
              </w:divBdr>
            </w:div>
          </w:divsChild>
        </w:div>
        <w:div w:id="646979258">
          <w:marLeft w:val="0"/>
          <w:marRight w:val="0"/>
          <w:marTop w:val="0"/>
          <w:marBottom w:val="0"/>
          <w:divBdr>
            <w:top w:val="none" w:sz="0" w:space="0" w:color="auto"/>
            <w:left w:val="none" w:sz="0" w:space="0" w:color="auto"/>
            <w:bottom w:val="none" w:sz="0" w:space="0" w:color="auto"/>
            <w:right w:val="none" w:sz="0" w:space="0" w:color="auto"/>
          </w:divBdr>
          <w:divsChild>
            <w:div w:id="358243222">
              <w:marLeft w:val="0"/>
              <w:marRight w:val="0"/>
              <w:marTop w:val="0"/>
              <w:marBottom w:val="0"/>
              <w:divBdr>
                <w:top w:val="none" w:sz="0" w:space="0" w:color="auto"/>
                <w:left w:val="none" w:sz="0" w:space="0" w:color="auto"/>
                <w:bottom w:val="none" w:sz="0" w:space="0" w:color="auto"/>
                <w:right w:val="none" w:sz="0" w:space="0" w:color="auto"/>
              </w:divBdr>
            </w:div>
          </w:divsChild>
        </w:div>
        <w:div w:id="2018800557">
          <w:marLeft w:val="0"/>
          <w:marRight w:val="0"/>
          <w:marTop w:val="0"/>
          <w:marBottom w:val="0"/>
          <w:divBdr>
            <w:top w:val="none" w:sz="0" w:space="0" w:color="auto"/>
            <w:left w:val="none" w:sz="0" w:space="0" w:color="auto"/>
            <w:bottom w:val="none" w:sz="0" w:space="0" w:color="auto"/>
            <w:right w:val="none" w:sz="0" w:space="0" w:color="auto"/>
          </w:divBdr>
          <w:divsChild>
            <w:div w:id="1554851409">
              <w:marLeft w:val="0"/>
              <w:marRight w:val="0"/>
              <w:marTop w:val="0"/>
              <w:marBottom w:val="0"/>
              <w:divBdr>
                <w:top w:val="none" w:sz="0" w:space="0" w:color="auto"/>
                <w:left w:val="none" w:sz="0" w:space="0" w:color="auto"/>
                <w:bottom w:val="none" w:sz="0" w:space="0" w:color="auto"/>
                <w:right w:val="none" w:sz="0" w:space="0" w:color="auto"/>
              </w:divBdr>
            </w:div>
          </w:divsChild>
        </w:div>
        <w:div w:id="916478685">
          <w:marLeft w:val="0"/>
          <w:marRight w:val="0"/>
          <w:marTop w:val="0"/>
          <w:marBottom w:val="0"/>
          <w:divBdr>
            <w:top w:val="none" w:sz="0" w:space="0" w:color="auto"/>
            <w:left w:val="none" w:sz="0" w:space="0" w:color="auto"/>
            <w:bottom w:val="none" w:sz="0" w:space="0" w:color="auto"/>
            <w:right w:val="none" w:sz="0" w:space="0" w:color="auto"/>
          </w:divBdr>
          <w:divsChild>
            <w:div w:id="1341157102">
              <w:marLeft w:val="0"/>
              <w:marRight w:val="0"/>
              <w:marTop w:val="0"/>
              <w:marBottom w:val="0"/>
              <w:divBdr>
                <w:top w:val="none" w:sz="0" w:space="0" w:color="auto"/>
                <w:left w:val="none" w:sz="0" w:space="0" w:color="auto"/>
                <w:bottom w:val="none" w:sz="0" w:space="0" w:color="auto"/>
                <w:right w:val="none" w:sz="0" w:space="0" w:color="auto"/>
              </w:divBdr>
            </w:div>
          </w:divsChild>
        </w:div>
        <w:div w:id="1015419922">
          <w:marLeft w:val="0"/>
          <w:marRight w:val="0"/>
          <w:marTop w:val="0"/>
          <w:marBottom w:val="0"/>
          <w:divBdr>
            <w:top w:val="none" w:sz="0" w:space="0" w:color="auto"/>
            <w:left w:val="none" w:sz="0" w:space="0" w:color="auto"/>
            <w:bottom w:val="none" w:sz="0" w:space="0" w:color="auto"/>
            <w:right w:val="none" w:sz="0" w:space="0" w:color="auto"/>
          </w:divBdr>
          <w:divsChild>
            <w:div w:id="2072576665">
              <w:marLeft w:val="0"/>
              <w:marRight w:val="0"/>
              <w:marTop w:val="0"/>
              <w:marBottom w:val="0"/>
              <w:divBdr>
                <w:top w:val="none" w:sz="0" w:space="0" w:color="auto"/>
                <w:left w:val="none" w:sz="0" w:space="0" w:color="auto"/>
                <w:bottom w:val="none" w:sz="0" w:space="0" w:color="auto"/>
                <w:right w:val="none" w:sz="0" w:space="0" w:color="auto"/>
              </w:divBdr>
            </w:div>
          </w:divsChild>
        </w:div>
        <w:div w:id="1486126844">
          <w:marLeft w:val="0"/>
          <w:marRight w:val="0"/>
          <w:marTop w:val="0"/>
          <w:marBottom w:val="0"/>
          <w:divBdr>
            <w:top w:val="none" w:sz="0" w:space="0" w:color="auto"/>
            <w:left w:val="none" w:sz="0" w:space="0" w:color="auto"/>
            <w:bottom w:val="none" w:sz="0" w:space="0" w:color="auto"/>
            <w:right w:val="none" w:sz="0" w:space="0" w:color="auto"/>
          </w:divBdr>
          <w:divsChild>
            <w:div w:id="117770109">
              <w:marLeft w:val="0"/>
              <w:marRight w:val="0"/>
              <w:marTop w:val="0"/>
              <w:marBottom w:val="0"/>
              <w:divBdr>
                <w:top w:val="none" w:sz="0" w:space="0" w:color="auto"/>
                <w:left w:val="none" w:sz="0" w:space="0" w:color="auto"/>
                <w:bottom w:val="none" w:sz="0" w:space="0" w:color="auto"/>
                <w:right w:val="none" w:sz="0" w:space="0" w:color="auto"/>
              </w:divBdr>
            </w:div>
          </w:divsChild>
        </w:div>
        <w:div w:id="2011591280">
          <w:marLeft w:val="0"/>
          <w:marRight w:val="0"/>
          <w:marTop w:val="0"/>
          <w:marBottom w:val="0"/>
          <w:divBdr>
            <w:top w:val="none" w:sz="0" w:space="0" w:color="auto"/>
            <w:left w:val="none" w:sz="0" w:space="0" w:color="auto"/>
            <w:bottom w:val="none" w:sz="0" w:space="0" w:color="auto"/>
            <w:right w:val="none" w:sz="0" w:space="0" w:color="auto"/>
          </w:divBdr>
          <w:divsChild>
            <w:div w:id="1002783638">
              <w:marLeft w:val="0"/>
              <w:marRight w:val="0"/>
              <w:marTop w:val="0"/>
              <w:marBottom w:val="0"/>
              <w:divBdr>
                <w:top w:val="none" w:sz="0" w:space="0" w:color="auto"/>
                <w:left w:val="none" w:sz="0" w:space="0" w:color="auto"/>
                <w:bottom w:val="none" w:sz="0" w:space="0" w:color="auto"/>
                <w:right w:val="none" w:sz="0" w:space="0" w:color="auto"/>
              </w:divBdr>
            </w:div>
          </w:divsChild>
        </w:div>
        <w:div w:id="1044258879">
          <w:marLeft w:val="0"/>
          <w:marRight w:val="0"/>
          <w:marTop w:val="0"/>
          <w:marBottom w:val="0"/>
          <w:divBdr>
            <w:top w:val="none" w:sz="0" w:space="0" w:color="auto"/>
            <w:left w:val="none" w:sz="0" w:space="0" w:color="auto"/>
            <w:bottom w:val="none" w:sz="0" w:space="0" w:color="auto"/>
            <w:right w:val="none" w:sz="0" w:space="0" w:color="auto"/>
          </w:divBdr>
          <w:divsChild>
            <w:div w:id="1698237526">
              <w:marLeft w:val="0"/>
              <w:marRight w:val="0"/>
              <w:marTop w:val="0"/>
              <w:marBottom w:val="0"/>
              <w:divBdr>
                <w:top w:val="none" w:sz="0" w:space="0" w:color="auto"/>
                <w:left w:val="none" w:sz="0" w:space="0" w:color="auto"/>
                <w:bottom w:val="none" w:sz="0" w:space="0" w:color="auto"/>
                <w:right w:val="none" w:sz="0" w:space="0" w:color="auto"/>
              </w:divBdr>
            </w:div>
          </w:divsChild>
        </w:div>
        <w:div w:id="668143057">
          <w:marLeft w:val="0"/>
          <w:marRight w:val="0"/>
          <w:marTop w:val="0"/>
          <w:marBottom w:val="0"/>
          <w:divBdr>
            <w:top w:val="none" w:sz="0" w:space="0" w:color="auto"/>
            <w:left w:val="none" w:sz="0" w:space="0" w:color="auto"/>
            <w:bottom w:val="none" w:sz="0" w:space="0" w:color="auto"/>
            <w:right w:val="none" w:sz="0" w:space="0" w:color="auto"/>
          </w:divBdr>
          <w:divsChild>
            <w:div w:id="409238608">
              <w:marLeft w:val="0"/>
              <w:marRight w:val="0"/>
              <w:marTop w:val="0"/>
              <w:marBottom w:val="0"/>
              <w:divBdr>
                <w:top w:val="none" w:sz="0" w:space="0" w:color="auto"/>
                <w:left w:val="none" w:sz="0" w:space="0" w:color="auto"/>
                <w:bottom w:val="none" w:sz="0" w:space="0" w:color="auto"/>
                <w:right w:val="none" w:sz="0" w:space="0" w:color="auto"/>
              </w:divBdr>
            </w:div>
          </w:divsChild>
        </w:div>
        <w:div w:id="691417970">
          <w:marLeft w:val="0"/>
          <w:marRight w:val="0"/>
          <w:marTop w:val="0"/>
          <w:marBottom w:val="0"/>
          <w:divBdr>
            <w:top w:val="none" w:sz="0" w:space="0" w:color="auto"/>
            <w:left w:val="none" w:sz="0" w:space="0" w:color="auto"/>
            <w:bottom w:val="none" w:sz="0" w:space="0" w:color="auto"/>
            <w:right w:val="none" w:sz="0" w:space="0" w:color="auto"/>
          </w:divBdr>
          <w:divsChild>
            <w:div w:id="278419363">
              <w:marLeft w:val="0"/>
              <w:marRight w:val="0"/>
              <w:marTop w:val="0"/>
              <w:marBottom w:val="0"/>
              <w:divBdr>
                <w:top w:val="none" w:sz="0" w:space="0" w:color="auto"/>
                <w:left w:val="none" w:sz="0" w:space="0" w:color="auto"/>
                <w:bottom w:val="none" w:sz="0" w:space="0" w:color="auto"/>
                <w:right w:val="none" w:sz="0" w:space="0" w:color="auto"/>
              </w:divBdr>
            </w:div>
          </w:divsChild>
        </w:div>
        <w:div w:id="134105080">
          <w:marLeft w:val="0"/>
          <w:marRight w:val="0"/>
          <w:marTop w:val="0"/>
          <w:marBottom w:val="0"/>
          <w:divBdr>
            <w:top w:val="none" w:sz="0" w:space="0" w:color="auto"/>
            <w:left w:val="none" w:sz="0" w:space="0" w:color="auto"/>
            <w:bottom w:val="none" w:sz="0" w:space="0" w:color="auto"/>
            <w:right w:val="none" w:sz="0" w:space="0" w:color="auto"/>
          </w:divBdr>
          <w:divsChild>
            <w:div w:id="1106383500">
              <w:marLeft w:val="0"/>
              <w:marRight w:val="0"/>
              <w:marTop w:val="0"/>
              <w:marBottom w:val="0"/>
              <w:divBdr>
                <w:top w:val="none" w:sz="0" w:space="0" w:color="auto"/>
                <w:left w:val="none" w:sz="0" w:space="0" w:color="auto"/>
                <w:bottom w:val="none" w:sz="0" w:space="0" w:color="auto"/>
                <w:right w:val="none" w:sz="0" w:space="0" w:color="auto"/>
              </w:divBdr>
            </w:div>
          </w:divsChild>
        </w:div>
        <w:div w:id="1378317993">
          <w:marLeft w:val="0"/>
          <w:marRight w:val="0"/>
          <w:marTop w:val="0"/>
          <w:marBottom w:val="0"/>
          <w:divBdr>
            <w:top w:val="none" w:sz="0" w:space="0" w:color="auto"/>
            <w:left w:val="none" w:sz="0" w:space="0" w:color="auto"/>
            <w:bottom w:val="none" w:sz="0" w:space="0" w:color="auto"/>
            <w:right w:val="none" w:sz="0" w:space="0" w:color="auto"/>
          </w:divBdr>
          <w:divsChild>
            <w:div w:id="569003809">
              <w:marLeft w:val="0"/>
              <w:marRight w:val="0"/>
              <w:marTop w:val="0"/>
              <w:marBottom w:val="0"/>
              <w:divBdr>
                <w:top w:val="none" w:sz="0" w:space="0" w:color="auto"/>
                <w:left w:val="none" w:sz="0" w:space="0" w:color="auto"/>
                <w:bottom w:val="none" w:sz="0" w:space="0" w:color="auto"/>
                <w:right w:val="none" w:sz="0" w:space="0" w:color="auto"/>
              </w:divBdr>
            </w:div>
          </w:divsChild>
        </w:div>
        <w:div w:id="1747535673">
          <w:marLeft w:val="0"/>
          <w:marRight w:val="0"/>
          <w:marTop w:val="0"/>
          <w:marBottom w:val="0"/>
          <w:divBdr>
            <w:top w:val="none" w:sz="0" w:space="0" w:color="auto"/>
            <w:left w:val="none" w:sz="0" w:space="0" w:color="auto"/>
            <w:bottom w:val="none" w:sz="0" w:space="0" w:color="auto"/>
            <w:right w:val="none" w:sz="0" w:space="0" w:color="auto"/>
          </w:divBdr>
          <w:divsChild>
            <w:div w:id="1580597514">
              <w:marLeft w:val="0"/>
              <w:marRight w:val="0"/>
              <w:marTop w:val="0"/>
              <w:marBottom w:val="0"/>
              <w:divBdr>
                <w:top w:val="none" w:sz="0" w:space="0" w:color="auto"/>
                <w:left w:val="none" w:sz="0" w:space="0" w:color="auto"/>
                <w:bottom w:val="none" w:sz="0" w:space="0" w:color="auto"/>
                <w:right w:val="none" w:sz="0" w:space="0" w:color="auto"/>
              </w:divBdr>
            </w:div>
          </w:divsChild>
        </w:div>
        <w:div w:id="204490261">
          <w:marLeft w:val="0"/>
          <w:marRight w:val="0"/>
          <w:marTop w:val="0"/>
          <w:marBottom w:val="0"/>
          <w:divBdr>
            <w:top w:val="none" w:sz="0" w:space="0" w:color="auto"/>
            <w:left w:val="none" w:sz="0" w:space="0" w:color="auto"/>
            <w:bottom w:val="none" w:sz="0" w:space="0" w:color="auto"/>
            <w:right w:val="none" w:sz="0" w:space="0" w:color="auto"/>
          </w:divBdr>
          <w:divsChild>
            <w:div w:id="1889340477">
              <w:marLeft w:val="0"/>
              <w:marRight w:val="0"/>
              <w:marTop w:val="0"/>
              <w:marBottom w:val="0"/>
              <w:divBdr>
                <w:top w:val="none" w:sz="0" w:space="0" w:color="auto"/>
                <w:left w:val="none" w:sz="0" w:space="0" w:color="auto"/>
                <w:bottom w:val="none" w:sz="0" w:space="0" w:color="auto"/>
                <w:right w:val="none" w:sz="0" w:space="0" w:color="auto"/>
              </w:divBdr>
            </w:div>
          </w:divsChild>
        </w:div>
        <w:div w:id="1690334266">
          <w:marLeft w:val="0"/>
          <w:marRight w:val="0"/>
          <w:marTop w:val="0"/>
          <w:marBottom w:val="0"/>
          <w:divBdr>
            <w:top w:val="none" w:sz="0" w:space="0" w:color="auto"/>
            <w:left w:val="none" w:sz="0" w:space="0" w:color="auto"/>
            <w:bottom w:val="none" w:sz="0" w:space="0" w:color="auto"/>
            <w:right w:val="none" w:sz="0" w:space="0" w:color="auto"/>
          </w:divBdr>
          <w:divsChild>
            <w:div w:id="757019370">
              <w:marLeft w:val="0"/>
              <w:marRight w:val="0"/>
              <w:marTop w:val="0"/>
              <w:marBottom w:val="0"/>
              <w:divBdr>
                <w:top w:val="none" w:sz="0" w:space="0" w:color="auto"/>
                <w:left w:val="none" w:sz="0" w:space="0" w:color="auto"/>
                <w:bottom w:val="none" w:sz="0" w:space="0" w:color="auto"/>
                <w:right w:val="none" w:sz="0" w:space="0" w:color="auto"/>
              </w:divBdr>
            </w:div>
          </w:divsChild>
        </w:div>
        <w:div w:id="901714085">
          <w:marLeft w:val="0"/>
          <w:marRight w:val="0"/>
          <w:marTop w:val="0"/>
          <w:marBottom w:val="0"/>
          <w:divBdr>
            <w:top w:val="none" w:sz="0" w:space="0" w:color="auto"/>
            <w:left w:val="none" w:sz="0" w:space="0" w:color="auto"/>
            <w:bottom w:val="none" w:sz="0" w:space="0" w:color="auto"/>
            <w:right w:val="none" w:sz="0" w:space="0" w:color="auto"/>
          </w:divBdr>
          <w:divsChild>
            <w:div w:id="2068187805">
              <w:marLeft w:val="0"/>
              <w:marRight w:val="0"/>
              <w:marTop w:val="0"/>
              <w:marBottom w:val="0"/>
              <w:divBdr>
                <w:top w:val="none" w:sz="0" w:space="0" w:color="auto"/>
                <w:left w:val="none" w:sz="0" w:space="0" w:color="auto"/>
                <w:bottom w:val="none" w:sz="0" w:space="0" w:color="auto"/>
                <w:right w:val="none" w:sz="0" w:space="0" w:color="auto"/>
              </w:divBdr>
            </w:div>
          </w:divsChild>
        </w:div>
        <w:div w:id="1506625379">
          <w:marLeft w:val="0"/>
          <w:marRight w:val="0"/>
          <w:marTop w:val="0"/>
          <w:marBottom w:val="0"/>
          <w:divBdr>
            <w:top w:val="none" w:sz="0" w:space="0" w:color="auto"/>
            <w:left w:val="none" w:sz="0" w:space="0" w:color="auto"/>
            <w:bottom w:val="none" w:sz="0" w:space="0" w:color="auto"/>
            <w:right w:val="none" w:sz="0" w:space="0" w:color="auto"/>
          </w:divBdr>
          <w:divsChild>
            <w:div w:id="323046751">
              <w:marLeft w:val="0"/>
              <w:marRight w:val="0"/>
              <w:marTop w:val="0"/>
              <w:marBottom w:val="0"/>
              <w:divBdr>
                <w:top w:val="none" w:sz="0" w:space="0" w:color="auto"/>
                <w:left w:val="none" w:sz="0" w:space="0" w:color="auto"/>
                <w:bottom w:val="none" w:sz="0" w:space="0" w:color="auto"/>
                <w:right w:val="none" w:sz="0" w:space="0" w:color="auto"/>
              </w:divBdr>
            </w:div>
          </w:divsChild>
        </w:div>
        <w:div w:id="1948848871">
          <w:marLeft w:val="0"/>
          <w:marRight w:val="0"/>
          <w:marTop w:val="0"/>
          <w:marBottom w:val="0"/>
          <w:divBdr>
            <w:top w:val="none" w:sz="0" w:space="0" w:color="auto"/>
            <w:left w:val="none" w:sz="0" w:space="0" w:color="auto"/>
            <w:bottom w:val="none" w:sz="0" w:space="0" w:color="auto"/>
            <w:right w:val="none" w:sz="0" w:space="0" w:color="auto"/>
          </w:divBdr>
          <w:divsChild>
            <w:div w:id="1325628511">
              <w:marLeft w:val="0"/>
              <w:marRight w:val="0"/>
              <w:marTop w:val="0"/>
              <w:marBottom w:val="0"/>
              <w:divBdr>
                <w:top w:val="none" w:sz="0" w:space="0" w:color="auto"/>
                <w:left w:val="none" w:sz="0" w:space="0" w:color="auto"/>
                <w:bottom w:val="none" w:sz="0" w:space="0" w:color="auto"/>
                <w:right w:val="none" w:sz="0" w:space="0" w:color="auto"/>
              </w:divBdr>
            </w:div>
          </w:divsChild>
        </w:div>
        <w:div w:id="1832914973">
          <w:marLeft w:val="0"/>
          <w:marRight w:val="0"/>
          <w:marTop w:val="0"/>
          <w:marBottom w:val="0"/>
          <w:divBdr>
            <w:top w:val="none" w:sz="0" w:space="0" w:color="auto"/>
            <w:left w:val="none" w:sz="0" w:space="0" w:color="auto"/>
            <w:bottom w:val="none" w:sz="0" w:space="0" w:color="auto"/>
            <w:right w:val="none" w:sz="0" w:space="0" w:color="auto"/>
          </w:divBdr>
          <w:divsChild>
            <w:div w:id="799492487">
              <w:marLeft w:val="0"/>
              <w:marRight w:val="0"/>
              <w:marTop w:val="0"/>
              <w:marBottom w:val="0"/>
              <w:divBdr>
                <w:top w:val="none" w:sz="0" w:space="0" w:color="auto"/>
                <w:left w:val="none" w:sz="0" w:space="0" w:color="auto"/>
                <w:bottom w:val="none" w:sz="0" w:space="0" w:color="auto"/>
                <w:right w:val="none" w:sz="0" w:space="0" w:color="auto"/>
              </w:divBdr>
            </w:div>
          </w:divsChild>
        </w:div>
        <w:div w:id="1205098068">
          <w:marLeft w:val="0"/>
          <w:marRight w:val="0"/>
          <w:marTop w:val="0"/>
          <w:marBottom w:val="0"/>
          <w:divBdr>
            <w:top w:val="none" w:sz="0" w:space="0" w:color="auto"/>
            <w:left w:val="none" w:sz="0" w:space="0" w:color="auto"/>
            <w:bottom w:val="none" w:sz="0" w:space="0" w:color="auto"/>
            <w:right w:val="none" w:sz="0" w:space="0" w:color="auto"/>
          </w:divBdr>
          <w:divsChild>
            <w:div w:id="870462069">
              <w:marLeft w:val="0"/>
              <w:marRight w:val="0"/>
              <w:marTop w:val="0"/>
              <w:marBottom w:val="0"/>
              <w:divBdr>
                <w:top w:val="none" w:sz="0" w:space="0" w:color="auto"/>
                <w:left w:val="none" w:sz="0" w:space="0" w:color="auto"/>
                <w:bottom w:val="none" w:sz="0" w:space="0" w:color="auto"/>
                <w:right w:val="none" w:sz="0" w:space="0" w:color="auto"/>
              </w:divBdr>
            </w:div>
          </w:divsChild>
        </w:div>
        <w:div w:id="1521356161">
          <w:marLeft w:val="0"/>
          <w:marRight w:val="0"/>
          <w:marTop w:val="0"/>
          <w:marBottom w:val="0"/>
          <w:divBdr>
            <w:top w:val="none" w:sz="0" w:space="0" w:color="auto"/>
            <w:left w:val="none" w:sz="0" w:space="0" w:color="auto"/>
            <w:bottom w:val="none" w:sz="0" w:space="0" w:color="auto"/>
            <w:right w:val="none" w:sz="0" w:space="0" w:color="auto"/>
          </w:divBdr>
          <w:divsChild>
            <w:div w:id="1695183992">
              <w:marLeft w:val="0"/>
              <w:marRight w:val="0"/>
              <w:marTop w:val="0"/>
              <w:marBottom w:val="0"/>
              <w:divBdr>
                <w:top w:val="none" w:sz="0" w:space="0" w:color="auto"/>
                <w:left w:val="none" w:sz="0" w:space="0" w:color="auto"/>
                <w:bottom w:val="none" w:sz="0" w:space="0" w:color="auto"/>
                <w:right w:val="none" w:sz="0" w:space="0" w:color="auto"/>
              </w:divBdr>
            </w:div>
          </w:divsChild>
        </w:div>
        <w:div w:id="1638607715">
          <w:marLeft w:val="0"/>
          <w:marRight w:val="0"/>
          <w:marTop w:val="0"/>
          <w:marBottom w:val="0"/>
          <w:divBdr>
            <w:top w:val="none" w:sz="0" w:space="0" w:color="auto"/>
            <w:left w:val="none" w:sz="0" w:space="0" w:color="auto"/>
            <w:bottom w:val="none" w:sz="0" w:space="0" w:color="auto"/>
            <w:right w:val="none" w:sz="0" w:space="0" w:color="auto"/>
          </w:divBdr>
          <w:divsChild>
            <w:div w:id="647828994">
              <w:marLeft w:val="0"/>
              <w:marRight w:val="0"/>
              <w:marTop w:val="0"/>
              <w:marBottom w:val="0"/>
              <w:divBdr>
                <w:top w:val="none" w:sz="0" w:space="0" w:color="auto"/>
                <w:left w:val="none" w:sz="0" w:space="0" w:color="auto"/>
                <w:bottom w:val="none" w:sz="0" w:space="0" w:color="auto"/>
                <w:right w:val="none" w:sz="0" w:space="0" w:color="auto"/>
              </w:divBdr>
            </w:div>
          </w:divsChild>
        </w:div>
        <w:div w:id="285358138">
          <w:marLeft w:val="0"/>
          <w:marRight w:val="0"/>
          <w:marTop w:val="0"/>
          <w:marBottom w:val="0"/>
          <w:divBdr>
            <w:top w:val="none" w:sz="0" w:space="0" w:color="auto"/>
            <w:left w:val="none" w:sz="0" w:space="0" w:color="auto"/>
            <w:bottom w:val="none" w:sz="0" w:space="0" w:color="auto"/>
            <w:right w:val="none" w:sz="0" w:space="0" w:color="auto"/>
          </w:divBdr>
          <w:divsChild>
            <w:div w:id="384959575">
              <w:marLeft w:val="0"/>
              <w:marRight w:val="0"/>
              <w:marTop w:val="0"/>
              <w:marBottom w:val="0"/>
              <w:divBdr>
                <w:top w:val="none" w:sz="0" w:space="0" w:color="auto"/>
                <w:left w:val="none" w:sz="0" w:space="0" w:color="auto"/>
                <w:bottom w:val="none" w:sz="0" w:space="0" w:color="auto"/>
                <w:right w:val="none" w:sz="0" w:space="0" w:color="auto"/>
              </w:divBdr>
            </w:div>
          </w:divsChild>
        </w:div>
        <w:div w:id="1898080804">
          <w:marLeft w:val="0"/>
          <w:marRight w:val="0"/>
          <w:marTop w:val="0"/>
          <w:marBottom w:val="0"/>
          <w:divBdr>
            <w:top w:val="none" w:sz="0" w:space="0" w:color="auto"/>
            <w:left w:val="none" w:sz="0" w:space="0" w:color="auto"/>
            <w:bottom w:val="none" w:sz="0" w:space="0" w:color="auto"/>
            <w:right w:val="none" w:sz="0" w:space="0" w:color="auto"/>
          </w:divBdr>
          <w:divsChild>
            <w:div w:id="697239876">
              <w:marLeft w:val="0"/>
              <w:marRight w:val="0"/>
              <w:marTop w:val="0"/>
              <w:marBottom w:val="0"/>
              <w:divBdr>
                <w:top w:val="none" w:sz="0" w:space="0" w:color="auto"/>
                <w:left w:val="none" w:sz="0" w:space="0" w:color="auto"/>
                <w:bottom w:val="none" w:sz="0" w:space="0" w:color="auto"/>
                <w:right w:val="none" w:sz="0" w:space="0" w:color="auto"/>
              </w:divBdr>
            </w:div>
          </w:divsChild>
        </w:div>
        <w:div w:id="1270240701">
          <w:marLeft w:val="0"/>
          <w:marRight w:val="0"/>
          <w:marTop w:val="0"/>
          <w:marBottom w:val="0"/>
          <w:divBdr>
            <w:top w:val="none" w:sz="0" w:space="0" w:color="auto"/>
            <w:left w:val="none" w:sz="0" w:space="0" w:color="auto"/>
            <w:bottom w:val="none" w:sz="0" w:space="0" w:color="auto"/>
            <w:right w:val="none" w:sz="0" w:space="0" w:color="auto"/>
          </w:divBdr>
          <w:divsChild>
            <w:div w:id="545416628">
              <w:marLeft w:val="0"/>
              <w:marRight w:val="0"/>
              <w:marTop w:val="0"/>
              <w:marBottom w:val="0"/>
              <w:divBdr>
                <w:top w:val="none" w:sz="0" w:space="0" w:color="auto"/>
                <w:left w:val="none" w:sz="0" w:space="0" w:color="auto"/>
                <w:bottom w:val="none" w:sz="0" w:space="0" w:color="auto"/>
                <w:right w:val="none" w:sz="0" w:space="0" w:color="auto"/>
              </w:divBdr>
            </w:div>
          </w:divsChild>
        </w:div>
        <w:div w:id="1460757198">
          <w:marLeft w:val="0"/>
          <w:marRight w:val="0"/>
          <w:marTop w:val="0"/>
          <w:marBottom w:val="0"/>
          <w:divBdr>
            <w:top w:val="none" w:sz="0" w:space="0" w:color="auto"/>
            <w:left w:val="none" w:sz="0" w:space="0" w:color="auto"/>
            <w:bottom w:val="none" w:sz="0" w:space="0" w:color="auto"/>
            <w:right w:val="none" w:sz="0" w:space="0" w:color="auto"/>
          </w:divBdr>
          <w:divsChild>
            <w:div w:id="1629512042">
              <w:marLeft w:val="0"/>
              <w:marRight w:val="0"/>
              <w:marTop w:val="0"/>
              <w:marBottom w:val="0"/>
              <w:divBdr>
                <w:top w:val="none" w:sz="0" w:space="0" w:color="auto"/>
                <w:left w:val="none" w:sz="0" w:space="0" w:color="auto"/>
                <w:bottom w:val="none" w:sz="0" w:space="0" w:color="auto"/>
                <w:right w:val="none" w:sz="0" w:space="0" w:color="auto"/>
              </w:divBdr>
            </w:div>
          </w:divsChild>
        </w:div>
        <w:div w:id="1261379765">
          <w:marLeft w:val="0"/>
          <w:marRight w:val="0"/>
          <w:marTop w:val="0"/>
          <w:marBottom w:val="0"/>
          <w:divBdr>
            <w:top w:val="none" w:sz="0" w:space="0" w:color="auto"/>
            <w:left w:val="none" w:sz="0" w:space="0" w:color="auto"/>
            <w:bottom w:val="none" w:sz="0" w:space="0" w:color="auto"/>
            <w:right w:val="none" w:sz="0" w:space="0" w:color="auto"/>
          </w:divBdr>
          <w:divsChild>
            <w:div w:id="226382238">
              <w:marLeft w:val="0"/>
              <w:marRight w:val="0"/>
              <w:marTop w:val="0"/>
              <w:marBottom w:val="0"/>
              <w:divBdr>
                <w:top w:val="none" w:sz="0" w:space="0" w:color="auto"/>
                <w:left w:val="none" w:sz="0" w:space="0" w:color="auto"/>
                <w:bottom w:val="none" w:sz="0" w:space="0" w:color="auto"/>
                <w:right w:val="none" w:sz="0" w:space="0" w:color="auto"/>
              </w:divBdr>
            </w:div>
          </w:divsChild>
        </w:div>
        <w:div w:id="2023318800">
          <w:marLeft w:val="0"/>
          <w:marRight w:val="0"/>
          <w:marTop w:val="0"/>
          <w:marBottom w:val="0"/>
          <w:divBdr>
            <w:top w:val="none" w:sz="0" w:space="0" w:color="auto"/>
            <w:left w:val="none" w:sz="0" w:space="0" w:color="auto"/>
            <w:bottom w:val="none" w:sz="0" w:space="0" w:color="auto"/>
            <w:right w:val="none" w:sz="0" w:space="0" w:color="auto"/>
          </w:divBdr>
          <w:divsChild>
            <w:div w:id="1519734005">
              <w:marLeft w:val="0"/>
              <w:marRight w:val="0"/>
              <w:marTop w:val="0"/>
              <w:marBottom w:val="0"/>
              <w:divBdr>
                <w:top w:val="none" w:sz="0" w:space="0" w:color="auto"/>
                <w:left w:val="none" w:sz="0" w:space="0" w:color="auto"/>
                <w:bottom w:val="none" w:sz="0" w:space="0" w:color="auto"/>
                <w:right w:val="none" w:sz="0" w:space="0" w:color="auto"/>
              </w:divBdr>
            </w:div>
          </w:divsChild>
        </w:div>
        <w:div w:id="1844320078">
          <w:marLeft w:val="0"/>
          <w:marRight w:val="0"/>
          <w:marTop w:val="0"/>
          <w:marBottom w:val="0"/>
          <w:divBdr>
            <w:top w:val="none" w:sz="0" w:space="0" w:color="auto"/>
            <w:left w:val="none" w:sz="0" w:space="0" w:color="auto"/>
            <w:bottom w:val="none" w:sz="0" w:space="0" w:color="auto"/>
            <w:right w:val="none" w:sz="0" w:space="0" w:color="auto"/>
          </w:divBdr>
          <w:divsChild>
            <w:div w:id="883372275">
              <w:marLeft w:val="0"/>
              <w:marRight w:val="0"/>
              <w:marTop w:val="0"/>
              <w:marBottom w:val="0"/>
              <w:divBdr>
                <w:top w:val="none" w:sz="0" w:space="0" w:color="auto"/>
                <w:left w:val="none" w:sz="0" w:space="0" w:color="auto"/>
                <w:bottom w:val="none" w:sz="0" w:space="0" w:color="auto"/>
                <w:right w:val="none" w:sz="0" w:space="0" w:color="auto"/>
              </w:divBdr>
            </w:div>
          </w:divsChild>
        </w:div>
        <w:div w:id="272828192">
          <w:marLeft w:val="0"/>
          <w:marRight w:val="0"/>
          <w:marTop w:val="0"/>
          <w:marBottom w:val="0"/>
          <w:divBdr>
            <w:top w:val="none" w:sz="0" w:space="0" w:color="auto"/>
            <w:left w:val="none" w:sz="0" w:space="0" w:color="auto"/>
            <w:bottom w:val="none" w:sz="0" w:space="0" w:color="auto"/>
            <w:right w:val="none" w:sz="0" w:space="0" w:color="auto"/>
          </w:divBdr>
          <w:divsChild>
            <w:div w:id="221136688">
              <w:marLeft w:val="0"/>
              <w:marRight w:val="0"/>
              <w:marTop w:val="0"/>
              <w:marBottom w:val="0"/>
              <w:divBdr>
                <w:top w:val="none" w:sz="0" w:space="0" w:color="auto"/>
                <w:left w:val="none" w:sz="0" w:space="0" w:color="auto"/>
                <w:bottom w:val="none" w:sz="0" w:space="0" w:color="auto"/>
                <w:right w:val="none" w:sz="0" w:space="0" w:color="auto"/>
              </w:divBdr>
            </w:div>
          </w:divsChild>
        </w:div>
        <w:div w:id="869533785">
          <w:marLeft w:val="0"/>
          <w:marRight w:val="0"/>
          <w:marTop w:val="0"/>
          <w:marBottom w:val="0"/>
          <w:divBdr>
            <w:top w:val="none" w:sz="0" w:space="0" w:color="auto"/>
            <w:left w:val="none" w:sz="0" w:space="0" w:color="auto"/>
            <w:bottom w:val="none" w:sz="0" w:space="0" w:color="auto"/>
            <w:right w:val="none" w:sz="0" w:space="0" w:color="auto"/>
          </w:divBdr>
          <w:divsChild>
            <w:div w:id="1685939812">
              <w:marLeft w:val="0"/>
              <w:marRight w:val="0"/>
              <w:marTop w:val="0"/>
              <w:marBottom w:val="0"/>
              <w:divBdr>
                <w:top w:val="none" w:sz="0" w:space="0" w:color="auto"/>
                <w:left w:val="none" w:sz="0" w:space="0" w:color="auto"/>
                <w:bottom w:val="none" w:sz="0" w:space="0" w:color="auto"/>
                <w:right w:val="none" w:sz="0" w:space="0" w:color="auto"/>
              </w:divBdr>
            </w:div>
          </w:divsChild>
        </w:div>
        <w:div w:id="1366982617">
          <w:marLeft w:val="0"/>
          <w:marRight w:val="0"/>
          <w:marTop w:val="0"/>
          <w:marBottom w:val="0"/>
          <w:divBdr>
            <w:top w:val="none" w:sz="0" w:space="0" w:color="auto"/>
            <w:left w:val="none" w:sz="0" w:space="0" w:color="auto"/>
            <w:bottom w:val="none" w:sz="0" w:space="0" w:color="auto"/>
            <w:right w:val="none" w:sz="0" w:space="0" w:color="auto"/>
          </w:divBdr>
          <w:divsChild>
            <w:div w:id="1440876250">
              <w:marLeft w:val="0"/>
              <w:marRight w:val="0"/>
              <w:marTop w:val="0"/>
              <w:marBottom w:val="0"/>
              <w:divBdr>
                <w:top w:val="none" w:sz="0" w:space="0" w:color="auto"/>
                <w:left w:val="none" w:sz="0" w:space="0" w:color="auto"/>
                <w:bottom w:val="none" w:sz="0" w:space="0" w:color="auto"/>
                <w:right w:val="none" w:sz="0" w:space="0" w:color="auto"/>
              </w:divBdr>
            </w:div>
          </w:divsChild>
        </w:div>
        <w:div w:id="1513378792">
          <w:marLeft w:val="0"/>
          <w:marRight w:val="0"/>
          <w:marTop w:val="0"/>
          <w:marBottom w:val="0"/>
          <w:divBdr>
            <w:top w:val="none" w:sz="0" w:space="0" w:color="auto"/>
            <w:left w:val="none" w:sz="0" w:space="0" w:color="auto"/>
            <w:bottom w:val="none" w:sz="0" w:space="0" w:color="auto"/>
            <w:right w:val="none" w:sz="0" w:space="0" w:color="auto"/>
          </w:divBdr>
          <w:divsChild>
            <w:div w:id="1322343930">
              <w:marLeft w:val="0"/>
              <w:marRight w:val="0"/>
              <w:marTop w:val="0"/>
              <w:marBottom w:val="0"/>
              <w:divBdr>
                <w:top w:val="none" w:sz="0" w:space="0" w:color="auto"/>
                <w:left w:val="none" w:sz="0" w:space="0" w:color="auto"/>
                <w:bottom w:val="none" w:sz="0" w:space="0" w:color="auto"/>
                <w:right w:val="none" w:sz="0" w:space="0" w:color="auto"/>
              </w:divBdr>
            </w:div>
          </w:divsChild>
        </w:div>
        <w:div w:id="1214997104">
          <w:marLeft w:val="0"/>
          <w:marRight w:val="0"/>
          <w:marTop w:val="0"/>
          <w:marBottom w:val="0"/>
          <w:divBdr>
            <w:top w:val="none" w:sz="0" w:space="0" w:color="auto"/>
            <w:left w:val="none" w:sz="0" w:space="0" w:color="auto"/>
            <w:bottom w:val="none" w:sz="0" w:space="0" w:color="auto"/>
            <w:right w:val="none" w:sz="0" w:space="0" w:color="auto"/>
          </w:divBdr>
          <w:divsChild>
            <w:div w:id="2051102428">
              <w:marLeft w:val="0"/>
              <w:marRight w:val="0"/>
              <w:marTop w:val="0"/>
              <w:marBottom w:val="0"/>
              <w:divBdr>
                <w:top w:val="none" w:sz="0" w:space="0" w:color="auto"/>
                <w:left w:val="none" w:sz="0" w:space="0" w:color="auto"/>
                <w:bottom w:val="none" w:sz="0" w:space="0" w:color="auto"/>
                <w:right w:val="none" w:sz="0" w:space="0" w:color="auto"/>
              </w:divBdr>
            </w:div>
          </w:divsChild>
        </w:div>
        <w:div w:id="280841689">
          <w:marLeft w:val="0"/>
          <w:marRight w:val="0"/>
          <w:marTop w:val="0"/>
          <w:marBottom w:val="0"/>
          <w:divBdr>
            <w:top w:val="none" w:sz="0" w:space="0" w:color="auto"/>
            <w:left w:val="none" w:sz="0" w:space="0" w:color="auto"/>
            <w:bottom w:val="none" w:sz="0" w:space="0" w:color="auto"/>
            <w:right w:val="none" w:sz="0" w:space="0" w:color="auto"/>
          </w:divBdr>
          <w:divsChild>
            <w:div w:id="302854688">
              <w:marLeft w:val="0"/>
              <w:marRight w:val="0"/>
              <w:marTop w:val="0"/>
              <w:marBottom w:val="0"/>
              <w:divBdr>
                <w:top w:val="none" w:sz="0" w:space="0" w:color="auto"/>
                <w:left w:val="none" w:sz="0" w:space="0" w:color="auto"/>
                <w:bottom w:val="none" w:sz="0" w:space="0" w:color="auto"/>
                <w:right w:val="none" w:sz="0" w:space="0" w:color="auto"/>
              </w:divBdr>
            </w:div>
          </w:divsChild>
        </w:div>
        <w:div w:id="1610701473">
          <w:marLeft w:val="0"/>
          <w:marRight w:val="0"/>
          <w:marTop w:val="0"/>
          <w:marBottom w:val="0"/>
          <w:divBdr>
            <w:top w:val="none" w:sz="0" w:space="0" w:color="auto"/>
            <w:left w:val="none" w:sz="0" w:space="0" w:color="auto"/>
            <w:bottom w:val="none" w:sz="0" w:space="0" w:color="auto"/>
            <w:right w:val="none" w:sz="0" w:space="0" w:color="auto"/>
          </w:divBdr>
          <w:divsChild>
            <w:div w:id="270019563">
              <w:marLeft w:val="0"/>
              <w:marRight w:val="0"/>
              <w:marTop w:val="0"/>
              <w:marBottom w:val="0"/>
              <w:divBdr>
                <w:top w:val="none" w:sz="0" w:space="0" w:color="auto"/>
                <w:left w:val="none" w:sz="0" w:space="0" w:color="auto"/>
                <w:bottom w:val="none" w:sz="0" w:space="0" w:color="auto"/>
                <w:right w:val="none" w:sz="0" w:space="0" w:color="auto"/>
              </w:divBdr>
            </w:div>
          </w:divsChild>
        </w:div>
        <w:div w:id="649943751">
          <w:marLeft w:val="0"/>
          <w:marRight w:val="0"/>
          <w:marTop w:val="0"/>
          <w:marBottom w:val="0"/>
          <w:divBdr>
            <w:top w:val="none" w:sz="0" w:space="0" w:color="auto"/>
            <w:left w:val="none" w:sz="0" w:space="0" w:color="auto"/>
            <w:bottom w:val="none" w:sz="0" w:space="0" w:color="auto"/>
            <w:right w:val="none" w:sz="0" w:space="0" w:color="auto"/>
          </w:divBdr>
          <w:divsChild>
            <w:div w:id="1999765588">
              <w:marLeft w:val="0"/>
              <w:marRight w:val="0"/>
              <w:marTop w:val="0"/>
              <w:marBottom w:val="0"/>
              <w:divBdr>
                <w:top w:val="none" w:sz="0" w:space="0" w:color="auto"/>
                <w:left w:val="none" w:sz="0" w:space="0" w:color="auto"/>
                <w:bottom w:val="none" w:sz="0" w:space="0" w:color="auto"/>
                <w:right w:val="none" w:sz="0" w:space="0" w:color="auto"/>
              </w:divBdr>
            </w:div>
          </w:divsChild>
        </w:div>
        <w:div w:id="1157963857">
          <w:marLeft w:val="0"/>
          <w:marRight w:val="0"/>
          <w:marTop w:val="0"/>
          <w:marBottom w:val="0"/>
          <w:divBdr>
            <w:top w:val="none" w:sz="0" w:space="0" w:color="auto"/>
            <w:left w:val="none" w:sz="0" w:space="0" w:color="auto"/>
            <w:bottom w:val="none" w:sz="0" w:space="0" w:color="auto"/>
            <w:right w:val="none" w:sz="0" w:space="0" w:color="auto"/>
          </w:divBdr>
          <w:divsChild>
            <w:div w:id="637954117">
              <w:marLeft w:val="0"/>
              <w:marRight w:val="0"/>
              <w:marTop w:val="0"/>
              <w:marBottom w:val="0"/>
              <w:divBdr>
                <w:top w:val="none" w:sz="0" w:space="0" w:color="auto"/>
                <w:left w:val="none" w:sz="0" w:space="0" w:color="auto"/>
                <w:bottom w:val="none" w:sz="0" w:space="0" w:color="auto"/>
                <w:right w:val="none" w:sz="0" w:space="0" w:color="auto"/>
              </w:divBdr>
            </w:div>
          </w:divsChild>
        </w:div>
        <w:div w:id="1002126247">
          <w:marLeft w:val="0"/>
          <w:marRight w:val="0"/>
          <w:marTop w:val="0"/>
          <w:marBottom w:val="0"/>
          <w:divBdr>
            <w:top w:val="none" w:sz="0" w:space="0" w:color="auto"/>
            <w:left w:val="none" w:sz="0" w:space="0" w:color="auto"/>
            <w:bottom w:val="none" w:sz="0" w:space="0" w:color="auto"/>
            <w:right w:val="none" w:sz="0" w:space="0" w:color="auto"/>
          </w:divBdr>
          <w:divsChild>
            <w:div w:id="1585144203">
              <w:marLeft w:val="0"/>
              <w:marRight w:val="0"/>
              <w:marTop w:val="0"/>
              <w:marBottom w:val="0"/>
              <w:divBdr>
                <w:top w:val="none" w:sz="0" w:space="0" w:color="auto"/>
                <w:left w:val="none" w:sz="0" w:space="0" w:color="auto"/>
                <w:bottom w:val="none" w:sz="0" w:space="0" w:color="auto"/>
                <w:right w:val="none" w:sz="0" w:space="0" w:color="auto"/>
              </w:divBdr>
            </w:div>
          </w:divsChild>
        </w:div>
        <w:div w:id="993483951">
          <w:marLeft w:val="0"/>
          <w:marRight w:val="0"/>
          <w:marTop w:val="0"/>
          <w:marBottom w:val="0"/>
          <w:divBdr>
            <w:top w:val="none" w:sz="0" w:space="0" w:color="auto"/>
            <w:left w:val="none" w:sz="0" w:space="0" w:color="auto"/>
            <w:bottom w:val="none" w:sz="0" w:space="0" w:color="auto"/>
            <w:right w:val="none" w:sz="0" w:space="0" w:color="auto"/>
          </w:divBdr>
          <w:divsChild>
            <w:div w:id="412046220">
              <w:marLeft w:val="0"/>
              <w:marRight w:val="0"/>
              <w:marTop w:val="0"/>
              <w:marBottom w:val="0"/>
              <w:divBdr>
                <w:top w:val="none" w:sz="0" w:space="0" w:color="auto"/>
                <w:left w:val="none" w:sz="0" w:space="0" w:color="auto"/>
                <w:bottom w:val="none" w:sz="0" w:space="0" w:color="auto"/>
                <w:right w:val="none" w:sz="0" w:space="0" w:color="auto"/>
              </w:divBdr>
            </w:div>
          </w:divsChild>
        </w:div>
        <w:div w:id="1111823216">
          <w:marLeft w:val="0"/>
          <w:marRight w:val="0"/>
          <w:marTop w:val="0"/>
          <w:marBottom w:val="0"/>
          <w:divBdr>
            <w:top w:val="none" w:sz="0" w:space="0" w:color="auto"/>
            <w:left w:val="none" w:sz="0" w:space="0" w:color="auto"/>
            <w:bottom w:val="none" w:sz="0" w:space="0" w:color="auto"/>
            <w:right w:val="none" w:sz="0" w:space="0" w:color="auto"/>
          </w:divBdr>
          <w:divsChild>
            <w:div w:id="933367544">
              <w:marLeft w:val="0"/>
              <w:marRight w:val="0"/>
              <w:marTop w:val="0"/>
              <w:marBottom w:val="0"/>
              <w:divBdr>
                <w:top w:val="none" w:sz="0" w:space="0" w:color="auto"/>
                <w:left w:val="none" w:sz="0" w:space="0" w:color="auto"/>
                <w:bottom w:val="none" w:sz="0" w:space="0" w:color="auto"/>
                <w:right w:val="none" w:sz="0" w:space="0" w:color="auto"/>
              </w:divBdr>
            </w:div>
          </w:divsChild>
        </w:div>
        <w:div w:id="721908405">
          <w:marLeft w:val="0"/>
          <w:marRight w:val="0"/>
          <w:marTop w:val="0"/>
          <w:marBottom w:val="0"/>
          <w:divBdr>
            <w:top w:val="none" w:sz="0" w:space="0" w:color="auto"/>
            <w:left w:val="none" w:sz="0" w:space="0" w:color="auto"/>
            <w:bottom w:val="none" w:sz="0" w:space="0" w:color="auto"/>
            <w:right w:val="none" w:sz="0" w:space="0" w:color="auto"/>
          </w:divBdr>
          <w:divsChild>
            <w:div w:id="920525560">
              <w:marLeft w:val="0"/>
              <w:marRight w:val="0"/>
              <w:marTop w:val="0"/>
              <w:marBottom w:val="0"/>
              <w:divBdr>
                <w:top w:val="none" w:sz="0" w:space="0" w:color="auto"/>
                <w:left w:val="none" w:sz="0" w:space="0" w:color="auto"/>
                <w:bottom w:val="none" w:sz="0" w:space="0" w:color="auto"/>
                <w:right w:val="none" w:sz="0" w:space="0" w:color="auto"/>
              </w:divBdr>
            </w:div>
          </w:divsChild>
        </w:div>
        <w:div w:id="1630278393">
          <w:marLeft w:val="0"/>
          <w:marRight w:val="0"/>
          <w:marTop w:val="0"/>
          <w:marBottom w:val="0"/>
          <w:divBdr>
            <w:top w:val="none" w:sz="0" w:space="0" w:color="auto"/>
            <w:left w:val="none" w:sz="0" w:space="0" w:color="auto"/>
            <w:bottom w:val="none" w:sz="0" w:space="0" w:color="auto"/>
            <w:right w:val="none" w:sz="0" w:space="0" w:color="auto"/>
          </w:divBdr>
          <w:divsChild>
            <w:div w:id="1045763216">
              <w:marLeft w:val="0"/>
              <w:marRight w:val="0"/>
              <w:marTop w:val="0"/>
              <w:marBottom w:val="0"/>
              <w:divBdr>
                <w:top w:val="none" w:sz="0" w:space="0" w:color="auto"/>
                <w:left w:val="none" w:sz="0" w:space="0" w:color="auto"/>
                <w:bottom w:val="none" w:sz="0" w:space="0" w:color="auto"/>
                <w:right w:val="none" w:sz="0" w:space="0" w:color="auto"/>
              </w:divBdr>
            </w:div>
          </w:divsChild>
        </w:div>
        <w:div w:id="1736080884">
          <w:marLeft w:val="0"/>
          <w:marRight w:val="0"/>
          <w:marTop w:val="0"/>
          <w:marBottom w:val="0"/>
          <w:divBdr>
            <w:top w:val="none" w:sz="0" w:space="0" w:color="auto"/>
            <w:left w:val="none" w:sz="0" w:space="0" w:color="auto"/>
            <w:bottom w:val="none" w:sz="0" w:space="0" w:color="auto"/>
            <w:right w:val="none" w:sz="0" w:space="0" w:color="auto"/>
          </w:divBdr>
          <w:divsChild>
            <w:div w:id="1891725733">
              <w:marLeft w:val="0"/>
              <w:marRight w:val="0"/>
              <w:marTop w:val="0"/>
              <w:marBottom w:val="0"/>
              <w:divBdr>
                <w:top w:val="none" w:sz="0" w:space="0" w:color="auto"/>
                <w:left w:val="none" w:sz="0" w:space="0" w:color="auto"/>
                <w:bottom w:val="none" w:sz="0" w:space="0" w:color="auto"/>
                <w:right w:val="none" w:sz="0" w:space="0" w:color="auto"/>
              </w:divBdr>
            </w:div>
          </w:divsChild>
        </w:div>
        <w:div w:id="1177308207">
          <w:marLeft w:val="0"/>
          <w:marRight w:val="0"/>
          <w:marTop w:val="0"/>
          <w:marBottom w:val="0"/>
          <w:divBdr>
            <w:top w:val="none" w:sz="0" w:space="0" w:color="auto"/>
            <w:left w:val="none" w:sz="0" w:space="0" w:color="auto"/>
            <w:bottom w:val="none" w:sz="0" w:space="0" w:color="auto"/>
            <w:right w:val="none" w:sz="0" w:space="0" w:color="auto"/>
          </w:divBdr>
          <w:divsChild>
            <w:div w:id="620579350">
              <w:marLeft w:val="0"/>
              <w:marRight w:val="0"/>
              <w:marTop w:val="0"/>
              <w:marBottom w:val="0"/>
              <w:divBdr>
                <w:top w:val="none" w:sz="0" w:space="0" w:color="auto"/>
                <w:left w:val="none" w:sz="0" w:space="0" w:color="auto"/>
                <w:bottom w:val="none" w:sz="0" w:space="0" w:color="auto"/>
                <w:right w:val="none" w:sz="0" w:space="0" w:color="auto"/>
              </w:divBdr>
            </w:div>
          </w:divsChild>
        </w:div>
        <w:div w:id="1030106520">
          <w:marLeft w:val="0"/>
          <w:marRight w:val="0"/>
          <w:marTop w:val="0"/>
          <w:marBottom w:val="0"/>
          <w:divBdr>
            <w:top w:val="none" w:sz="0" w:space="0" w:color="auto"/>
            <w:left w:val="none" w:sz="0" w:space="0" w:color="auto"/>
            <w:bottom w:val="none" w:sz="0" w:space="0" w:color="auto"/>
            <w:right w:val="none" w:sz="0" w:space="0" w:color="auto"/>
          </w:divBdr>
          <w:divsChild>
            <w:div w:id="1368793629">
              <w:marLeft w:val="0"/>
              <w:marRight w:val="0"/>
              <w:marTop w:val="0"/>
              <w:marBottom w:val="0"/>
              <w:divBdr>
                <w:top w:val="none" w:sz="0" w:space="0" w:color="auto"/>
                <w:left w:val="none" w:sz="0" w:space="0" w:color="auto"/>
                <w:bottom w:val="none" w:sz="0" w:space="0" w:color="auto"/>
                <w:right w:val="none" w:sz="0" w:space="0" w:color="auto"/>
              </w:divBdr>
            </w:div>
          </w:divsChild>
        </w:div>
        <w:div w:id="963773128">
          <w:marLeft w:val="0"/>
          <w:marRight w:val="0"/>
          <w:marTop w:val="0"/>
          <w:marBottom w:val="0"/>
          <w:divBdr>
            <w:top w:val="none" w:sz="0" w:space="0" w:color="auto"/>
            <w:left w:val="none" w:sz="0" w:space="0" w:color="auto"/>
            <w:bottom w:val="none" w:sz="0" w:space="0" w:color="auto"/>
            <w:right w:val="none" w:sz="0" w:space="0" w:color="auto"/>
          </w:divBdr>
          <w:divsChild>
            <w:div w:id="1187906638">
              <w:marLeft w:val="0"/>
              <w:marRight w:val="0"/>
              <w:marTop w:val="0"/>
              <w:marBottom w:val="0"/>
              <w:divBdr>
                <w:top w:val="none" w:sz="0" w:space="0" w:color="auto"/>
                <w:left w:val="none" w:sz="0" w:space="0" w:color="auto"/>
                <w:bottom w:val="none" w:sz="0" w:space="0" w:color="auto"/>
                <w:right w:val="none" w:sz="0" w:space="0" w:color="auto"/>
              </w:divBdr>
            </w:div>
          </w:divsChild>
        </w:div>
        <w:div w:id="1863737238">
          <w:marLeft w:val="0"/>
          <w:marRight w:val="0"/>
          <w:marTop w:val="0"/>
          <w:marBottom w:val="0"/>
          <w:divBdr>
            <w:top w:val="none" w:sz="0" w:space="0" w:color="auto"/>
            <w:left w:val="none" w:sz="0" w:space="0" w:color="auto"/>
            <w:bottom w:val="none" w:sz="0" w:space="0" w:color="auto"/>
            <w:right w:val="none" w:sz="0" w:space="0" w:color="auto"/>
          </w:divBdr>
          <w:divsChild>
            <w:div w:id="1083451841">
              <w:marLeft w:val="0"/>
              <w:marRight w:val="0"/>
              <w:marTop w:val="0"/>
              <w:marBottom w:val="0"/>
              <w:divBdr>
                <w:top w:val="none" w:sz="0" w:space="0" w:color="auto"/>
                <w:left w:val="none" w:sz="0" w:space="0" w:color="auto"/>
                <w:bottom w:val="none" w:sz="0" w:space="0" w:color="auto"/>
                <w:right w:val="none" w:sz="0" w:space="0" w:color="auto"/>
              </w:divBdr>
            </w:div>
          </w:divsChild>
        </w:div>
        <w:div w:id="929043721">
          <w:marLeft w:val="0"/>
          <w:marRight w:val="0"/>
          <w:marTop w:val="0"/>
          <w:marBottom w:val="0"/>
          <w:divBdr>
            <w:top w:val="none" w:sz="0" w:space="0" w:color="auto"/>
            <w:left w:val="none" w:sz="0" w:space="0" w:color="auto"/>
            <w:bottom w:val="none" w:sz="0" w:space="0" w:color="auto"/>
            <w:right w:val="none" w:sz="0" w:space="0" w:color="auto"/>
          </w:divBdr>
          <w:divsChild>
            <w:div w:id="494956113">
              <w:marLeft w:val="0"/>
              <w:marRight w:val="0"/>
              <w:marTop w:val="0"/>
              <w:marBottom w:val="0"/>
              <w:divBdr>
                <w:top w:val="none" w:sz="0" w:space="0" w:color="auto"/>
                <w:left w:val="none" w:sz="0" w:space="0" w:color="auto"/>
                <w:bottom w:val="none" w:sz="0" w:space="0" w:color="auto"/>
                <w:right w:val="none" w:sz="0" w:space="0" w:color="auto"/>
              </w:divBdr>
            </w:div>
          </w:divsChild>
        </w:div>
        <w:div w:id="1817911627">
          <w:marLeft w:val="0"/>
          <w:marRight w:val="0"/>
          <w:marTop w:val="0"/>
          <w:marBottom w:val="0"/>
          <w:divBdr>
            <w:top w:val="none" w:sz="0" w:space="0" w:color="auto"/>
            <w:left w:val="none" w:sz="0" w:space="0" w:color="auto"/>
            <w:bottom w:val="none" w:sz="0" w:space="0" w:color="auto"/>
            <w:right w:val="none" w:sz="0" w:space="0" w:color="auto"/>
          </w:divBdr>
          <w:divsChild>
            <w:div w:id="2125420730">
              <w:marLeft w:val="0"/>
              <w:marRight w:val="0"/>
              <w:marTop w:val="0"/>
              <w:marBottom w:val="0"/>
              <w:divBdr>
                <w:top w:val="none" w:sz="0" w:space="0" w:color="auto"/>
                <w:left w:val="none" w:sz="0" w:space="0" w:color="auto"/>
                <w:bottom w:val="none" w:sz="0" w:space="0" w:color="auto"/>
                <w:right w:val="none" w:sz="0" w:space="0" w:color="auto"/>
              </w:divBdr>
            </w:div>
          </w:divsChild>
        </w:div>
        <w:div w:id="834153162">
          <w:marLeft w:val="0"/>
          <w:marRight w:val="0"/>
          <w:marTop w:val="0"/>
          <w:marBottom w:val="0"/>
          <w:divBdr>
            <w:top w:val="none" w:sz="0" w:space="0" w:color="auto"/>
            <w:left w:val="none" w:sz="0" w:space="0" w:color="auto"/>
            <w:bottom w:val="none" w:sz="0" w:space="0" w:color="auto"/>
            <w:right w:val="none" w:sz="0" w:space="0" w:color="auto"/>
          </w:divBdr>
          <w:divsChild>
            <w:div w:id="1332181175">
              <w:marLeft w:val="0"/>
              <w:marRight w:val="0"/>
              <w:marTop w:val="0"/>
              <w:marBottom w:val="0"/>
              <w:divBdr>
                <w:top w:val="none" w:sz="0" w:space="0" w:color="auto"/>
                <w:left w:val="none" w:sz="0" w:space="0" w:color="auto"/>
                <w:bottom w:val="none" w:sz="0" w:space="0" w:color="auto"/>
                <w:right w:val="none" w:sz="0" w:space="0" w:color="auto"/>
              </w:divBdr>
            </w:div>
          </w:divsChild>
        </w:div>
        <w:div w:id="1417093185">
          <w:marLeft w:val="0"/>
          <w:marRight w:val="0"/>
          <w:marTop w:val="0"/>
          <w:marBottom w:val="0"/>
          <w:divBdr>
            <w:top w:val="none" w:sz="0" w:space="0" w:color="auto"/>
            <w:left w:val="none" w:sz="0" w:space="0" w:color="auto"/>
            <w:bottom w:val="none" w:sz="0" w:space="0" w:color="auto"/>
            <w:right w:val="none" w:sz="0" w:space="0" w:color="auto"/>
          </w:divBdr>
          <w:divsChild>
            <w:div w:id="561060217">
              <w:marLeft w:val="0"/>
              <w:marRight w:val="0"/>
              <w:marTop w:val="0"/>
              <w:marBottom w:val="0"/>
              <w:divBdr>
                <w:top w:val="none" w:sz="0" w:space="0" w:color="auto"/>
                <w:left w:val="none" w:sz="0" w:space="0" w:color="auto"/>
                <w:bottom w:val="none" w:sz="0" w:space="0" w:color="auto"/>
                <w:right w:val="none" w:sz="0" w:space="0" w:color="auto"/>
              </w:divBdr>
            </w:div>
          </w:divsChild>
        </w:div>
        <w:div w:id="614211760">
          <w:marLeft w:val="0"/>
          <w:marRight w:val="0"/>
          <w:marTop w:val="0"/>
          <w:marBottom w:val="0"/>
          <w:divBdr>
            <w:top w:val="none" w:sz="0" w:space="0" w:color="auto"/>
            <w:left w:val="none" w:sz="0" w:space="0" w:color="auto"/>
            <w:bottom w:val="none" w:sz="0" w:space="0" w:color="auto"/>
            <w:right w:val="none" w:sz="0" w:space="0" w:color="auto"/>
          </w:divBdr>
          <w:divsChild>
            <w:div w:id="1772359048">
              <w:marLeft w:val="0"/>
              <w:marRight w:val="0"/>
              <w:marTop w:val="0"/>
              <w:marBottom w:val="0"/>
              <w:divBdr>
                <w:top w:val="none" w:sz="0" w:space="0" w:color="auto"/>
                <w:left w:val="none" w:sz="0" w:space="0" w:color="auto"/>
                <w:bottom w:val="none" w:sz="0" w:space="0" w:color="auto"/>
                <w:right w:val="none" w:sz="0" w:space="0" w:color="auto"/>
              </w:divBdr>
            </w:div>
          </w:divsChild>
        </w:div>
        <w:div w:id="1794322047">
          <w:marLeft w:val="0"/>
          <w:marRight w:val="0"/>
          <w:marTop w:val="0"/>
          <w:marBottom w:val="0"/>
          <w:divBdr>
            <w:top w:val="none" w:sz="0" w:space="0" w:color="auto"/>
            <w:left w:val="none" w:sz="0" w:space="0" w:color="auto"/>
            <w:bottom w:val="none" w:sz="0" w:space="0" w:color="auto"/>
            <w:right w:val="none" w:sz="0" w:space="0" w:color="auto"/>
          </w:divBdr>
          <w:divsChild>
            <w:div w:id="576593831">
              <w:marLeft w:val="0"/>
              <w:marRight w:val="0"/>
              <w:marTop w:val="0"/>
              <w:marBottom w:val="0"/>
              <w:divBdr>
                <w:top w:val="none" w:sz="0" w:space="0" w:color="auto"/>
                <w:left w:val="none" w:sz="0" w:space="0" w:color="auto"/>
                <w:bottom w:val="none" w:sz="0" w:space="0" w:color="auto"/>
                <w:right w:val="none" w:sz="0" w:space="0" w:color="auto"/>
              </w:divBdr>
            </w:div>
          </w:divsChild>
        </w:div>
        <w:div w:id="154150511">
          <w:marLeft w:val="0"/>
          <w:marRight w:val="0"/>
          <w:marTop w:val="0"/>
          <w:marBottom w:val="0"/>
          <w:divBdr>
            <w:top w:val="none" w:sz="0" w:space="0" w:color="auto"/>
            <w:left w:val="none" w:sz="0" w:space="0" w:color="auto"/>
            <w:bottom w:val="none" w:sz="0" w:space="0" w:color="auto"/>
            <w:right w:val="none" w:sz="0" w:space="0" w:color="auto"/>
          </w:divBdr>
          <w:divsChild>
            <w:div w:id="1183007619">
              <w:marLeft w:val="0"/>
              <w:marRight w:val="0"/>
              <w:marTop w:val="0"/>
              <w:marBottom w:val="0"/>
              <w:divBdr>
                <w:top w:val="none" w:sz="0" w:space="0" w:color="auto"/>
                <w:left w:val="none" w:sz="0" w:space="0" w:color="auto"/>
                <w:bottom w:val="none" w:sz="0" w:space="0" w:color="auto"/>
                <w:right w:val="none" w:sz="0" w:space="0" w:color="auto"/>
              </w:divBdr>
            </w:div>
          </w:divsChild>
        </w:div>
        <w:div w:id="1109617234">
          <w:marLeft w:val="0"/>
          <w:marRight w:val="0"/>
          <w:marTop w:val="0"/>
          <w:marBottom w:val="0"/>
          <w:divBdr>
            <w:top w:val="none" w:sz="0" w:space="0" w:color="auto"/>
            <w:left w:val="none" w:sz="0" w:space="0" w:color="auto"/>
            <w:bottom w:val="none" w:sz="0" w:space="0" w:color="auto"/>
            <w:right w:val="none" w:sz="0" w:space="0" w:color="auto"/>
          </w:divBdr>
          <w:divsChild>
            <w:div w:id="1974019640">
              <w:marLeft w:val="0"/>
              <w:marRight w:val="0"/>
              <w:marTop w:val="0"/>
              <w:marBottom w:val="0"/>
              <w:divBdr>
                <w:top w:val="none" w:sz="0" w:space="0" w:color="auto"/>
                <w:left w:val="none" w:sz="0" w:space="0" w:color="auto"/>
                <w:bottom w:val="none" w:sz="0" w:space="0" w:color="auto"/>
                <w:right w:val="none" w:sz="0" w:space="0" w:color="auto"/>
              </w:divBdr>
            </w:div>
          </w:divsChild>
        </w:div>
        <w:div w:id="700202163">
          <w:marLeft w:val="0"/>
          <w:marRight w:val="0"/>
          <w:marTop w:val="0"/>
          <w:marBottom w:val="0"/>
          <w:divBdr>
            <w:top w:val="none" w:sz="0" w:space="0" w:color="auto"/>
            <w:left w:val="none" w:sz="0" w:space="0" w:color="auto"/>
            <w:bottom w:val="none" w:sz="0" w:space="0" w:color="auto"/>
            <w:right w:val="none" w:sz="0" w:space="0" w:color="auto"/>
          </w:divBdr>
          <w:divsChild>
            <w:div w:id="1993438724">
              <w:marLeft w:val="0"/>
              <w:marRight w:val="0"/>
              <w:marTop w:val="0"/>
              <w:marBottom w:val="0"/>
              <w:divBdr>
                <w:top w:val="none" w:sz="0" w:space="0" w:color="auto"/>
                <w:left w:val="none" w:sz="0" w:space="0" w:color="auto"/>
                <w:bottom w:val="none" w:sz="0" w:space="0" w:color="auto"/>
                <w:right w:val="none" w:sz="0" w:space="0" w:color="auto"/>
              </w:divBdr>
            </w:div>
          </w:divsChild>
        </w:div>
        <w:div w:id="1081365052">
          <w:marLeft w:val="0"/>
          <w:marRight w:val="0"/>
          <w:marTop w:val="0"/>
          <w:marBottom w:val="0"/>
          <w:divBdr>
            <w:top w:val="none" w:sz="0" w:space="0" w:color="auto"/>
            <w:left w:val="none" w:sz="0" w:space="0" w:color="auto"/>
            <w:bottom w:val="none" w:sz="0" w:space="0" w:color="auto"/>
            <w:right w:val="none" w:sz="0" w:space="0" w:color="auto"/>
          </w:divBdr>
          <w:divsChild>
            <w:div w:id="1221020772">
              <w:marLeft w:val="0"/>
              <w:marRight w:val="0"/>
              <w:marTop w:val="0"/>
              <w:marBottom w:val="0"/>
              <w:divBdr>
                <w:top w:val="none" w:sz="0" w:space="0" w:color="auto"/>
                <w:left w:val="none" w:sz="0" w:space="0" w:color="auto"/>
                <w:bottom w:val="none" w:sz="0" w:space="0" w:color="auto"/>
                <w:right w:val="none" w:sz="0" w:space="0" w:color="auto"/>
              </w:divBdr>
            </w:div>
          </w:divsChild>
        </w:div>
        <w:div w:id="9454743">
          <w:marLeft w:val="0"/>
          <w:marRight w:val="0"/>
          <w:marTop w:val="0"/>
          <w:marBottom w:val="0"/>
          <w:divBdr>
            <w:top w:val="none" w:sz="0" w:space="0" w:color="auto"/>
            <w:left w:val="none" w:sz="0" w:space="0" w:color="auto"/>
            <w:bottom w:val="none" w:sz="0" w:space="0" w:color="auto"/>
            <w:right w:val="none" w:sz="0" w:space="0" w:color="auto"/>
          </w:divBdr>
          <w:divsChild>
            <w:div w:id="2066833021">
              <w:marLeft w:val="0"/>
              <w:marRight w:val="0"/>
              <w:marTop w:val="0"/>
              <w:marBottom w:val="0"/>
              <w:divBdr>
                <w:top w:val="none" w:sz="0" w:space="0" w:color="auto"/>
                <w:left w:val="none" w:sz="0" w:space="0" w:color="auto"/>
                <w:bottom w:val="none" w:sz="0" w:space="0" w:color="auto"/>
                <w:right w:val="none" w:sz="0" w:space="0" w:color="auto"/>
              </w:divBdr>
            </w:div>
          </w:divsChild>
        </w:div>
        <w:div w:id="1814979953">
          <w:marLeft w:val="0"/>
          <w:marRight w:val="0"/>
          <w:marTop w:val="0"/>
          <w:marBottom w:val="0"/>
          <w:divBdr>
            <w:top w:val="none" w:sz="0" w:space="0" w:color="auto"/>
            <w:left w:val="none" w:sz="0" w:space="0" w:color="auto"/>
            <w:bottom w:val="none" w:sz="0" w:space="0" w:color="auto"/>
            <w:right w:val="none" w:sz="0" w:space="0" w:color="auto"/>
          </w:divBdr>
          <w:divsChild>
            <w:div w:id="1628271840">
              <w:marLeft w:val="0"/>
              <w:marRight w:val="0"/>
              <w:marTop w:val="0"/>
              <w:marBottom w:val="0"/>
              <w:divBdr>
                <w:top w:val="none" w:sz="0" w:space="0" w:color="auto"/>
                <w:left w:val="none" w:sz="0" w:space="0" w:color="auto"/>
                <w:bottom w:val="none" w:sz="0" w:space="0" w:color="auto"/>
                <w:right w:val="none" w:sz="0" w:space="0" w:color="auto"/>
              </w:divBdr>
            </w:div>
          </w:divsChild>
        </w:div>
        <w:div w:id="1297876806">
          <w:marLeft w:val="0"/>
          <w:marRight w:val="0"/>
          <w:marTop w:val="0"/>
          <w:marBottom w:val="0"/>
          <w:divBdr>
            <w:top w:val="none" w:sz="0" w:space="0" w:color="auto"/>
            <w:left w:val="none" w:sz="0" w:space="0" w:color="auto"/>
            <w:bottom w:val="none" w:sz="0" w:space="0" w:color="auto"/>
            <w:right w:val="none" w:sz="0" w:space="0" w:color="auto"/>
          </w:divBdr>
          <w:divsChild>
            <w:div w:id="1420444348">
              <w:marLeft w:val="0"/>
              <w:marRight w:val="0"/>
              <w:marTop w:val="0"/>
              <w:marBottom w:val="0"/>
              <w:divBdr>
                <w:top w:val="none" w:sz="0" w:space="0" w:color="auto"/>
                <w:left w:val="none" w:sz="0" w:space="0" w:color="auto"/>
                <w:bottom w:val="none" w:sz="0" w:space="0" w:color="auto"/>
                <w:right w:val="none" w:sz="0" w:space="0" w:color="auto"/>
              </w:divBdr>
            </w:div>
          </w:divsChild>
        </w:div>
        <w:div w:id="1933510318">
          <w:marLeft w:val="0"/>
          <w:marRight w:val="0"/>
          <w:marTop w:val="0"/>
          <w:marBottom w:val="0"/>
          <w:divBdr>
            <w:top w:val="none" w:sz="0" w:space="0" w:color="auto"/>
            <w:left w:val="none" w:sz="0" w:space="0" w:color="auto"/>
            <w:bottom w:val="none" w:sz="0" w:space="0" w:color="auto"/>
            <w:right w:val="none" w:sz="0" w:space="0" w:color="auto"/>
          </w:divBdr>
          <w:divsChild>
            <w:div w:id="303507081">
              <w:marLeft w:val="0"/>
              <w:marRight w:val="0"/>
              <w:marTop w:val="0"/>
              <w:marBottom w:val="0"/>
              <w:divBdr>
                <w:top w:val="none" w:sz="0" w:space="0" w:color="auto"/>
                <w:left w:val="none" w:sz="0" w:space="0" w:color="auto"/>
                <w:bottom w:val="none" w:sz="0" w:space="0" w:color="auto"/>
                <w:right w:val="none" w:sz="0" w:space="0" w:color="auto"/>
              </w:divBdr>
            </w:div>
          </w:divsChild>
        </w:div>
        <w:div w:id="876547400">
          <w:marLeft w:val="0"/>
          <w:marRight w:val="0"/>
          <w:marTop w:val="0"/>
          <w:marBottom w:val="0"/>
          <w:divBdr>
            <w:top w:val="none" w:sz="0" w:space="0" w:color="auto"/>
            <w:left w:val="none" w:sz="0" w:space="0" w:color="auto"/>
            <w:bottom w:val="none" w:sz="0" w:space="0" w:color="auto"/>
            <w:right w:val="none" w:sz="0" w:space="0" w:color="auto"/>
          </w:divBdr>
          <w:divsChild>
            <w:div w:id="1027829489">
              <w:marLeft w:val="0"/>
              <w:marRight w:val="0"/>
              <w:marTop w:val="0"/>
              <w:marBottom w:val="0"/>
              <w:divBdr>
                <w:top w:val="none" w:sz="0" w:space="0" w:color="auto"/>
                <w:left w:val="none" w:sz="0" w:space="0" w:color="auto"/>
                <w:bottom w:val="none" w:sz="0" w:space="0" w:color="auto"/>
                <w:right w:val="none" w:sz="0" w:space="0" w:color="auto"/>
              </w:divBdr>
            </w:div>
          </w:divsChild>
        </w:div>
        <w:div w:id="1938363398">
          <w:marLeft w:val="0"/>
          <w:marRight w:val="0"/>
          <w:marTop w:val="0"/>
          <w:marBottom w:val="0"/>
          <w:divBdr>
            <w:top w:val="none" w:sz="0" w:space="0" w:color="auto"/>
            <w:left w:val="none" w:sz="0" w:space="0" w:color="auto"/>
            <w:bottom w:val="none" w:sz="0" w:space="0" w:color="auto"/>
            <w:right w:val="none" w:sz="0" w:space="0" w:color="auto"/>
          </w:divBdr>
          <w:divsChild>
            <w:div w:id="171993779">
              <w:marLeft w:val="0"/>
              <w:marRight w:val="0"/>
              <w:marTop w:val="0"/>
              <w:marBottom w:val="0"/>
              <w:divBdr>
                <w:top w:val="none" w:sz="0" w:space="0" w:color="auto"/>
                <w:left w:val="none" w:sz="0" w:space="0" w:color="auto"/>
                <w:bottom w:val="none" w:sz="0" w:space="0" w:color="auto"/>
                <w:right w:val="none" w:sz="0" w:space="0" w:color="auto"/>
              </w:divBdr>
            </w:div>
          </w:divsChild>
        </w:div>
        <w:div w:id="2095390166">
          <w:marLeft w:val="0"/>
          <w:marRight w:val="0"/>
          <w:marTop w:val="0"/>
          <w:marBottom w:val="0"/>
          <w:divBdr>
            <w:top w:val="none" w:sz="0" w:space="0" w:color="auto"/>
            <w:left w:val="none" w:sz="0" w:space="0" w:color="auto"/>
            <w:bottom w:val="none" w:sz="0" w:space="0" w:color="auto"/>
            <w:right w:val="none" w:sz="0" w:space="0" w:color="auto"/>
          </w:divBdr>
          <w:divsChild>
            <w:div w:id="732460263">
              <w:marLeft w:val="0"/>
              <w:marRight w:val="0"/>
              <w:marTop w:val="0"/>
              <w:marBottom w:val="0"/>
              <w:divBdr>
                <w:top w:val="none" w:sz="0" w:space="0" w:color="auto"/>
                <w:left w:val="none" w:sz="0" w:space="0" w:color="auto"/>
                <w:bottom w:val="none" w:sz="0" w:space="0" w:color="auto"/>
                <w:right w:val="none" w:sz="0" w:space="0" w:color="auto"/>
              </w:divBdr>
            </w:div>
          </w:divsChild>
        </w:div>
        <w:div w:id="701907790">
          <w:marLeft w:val="0"/>
          <w:marRight w:val="0"/>
          <w:marTop w:val="0"/>
          <w:marBottom w:val="0"/>
          <w:divBdr>
            <w:top w:val="none" w:sz="0" w:space="0" w:color="auto"/>
            <w:left w:val="none" w:sz="0" w:space="0" w:color="auto"/>
            <w:bottom w:val="none" w:sz="0" w:space="0" w:color="auto"/>
            <w:right w:val="none" w:sz="0" w:space="0" w:color="auto"/>
          </w:divBdr>
          <w:divsChild>
            <w:div w:id="813718275">
              <w:marLeft w:val="0"/>
              <w:marRight w:val="0"/>
              <w:marTop w:val="0"/>
              <w:marBottom w:val="0"/>
              <w:divBdr>
                <w:top w:val="none" w:sz="0" w:space="0" w:color="auto"/>
                <w:left w:val="none" w:sz="0" w:space="0" w:color="auto"/>
                <w:bottom w:val="none" w:sz="0" w:space="0" w:color="auto"/>
                <w:right w:val="none" w:sz="0" w:space="0" w:color="auto"/>
              </w:divBdr>
            </w:div>
          </w:divsChild>
        </w:div>
        <w:div w:id="672996920">
          <w:marLeft w:val="0"/>
          <w:marRight w:val="0"/>
          <w:marTop w:val="0"/>
          <w:marBottom w:val="0"/>
          <w:divBdr>
            <w:top w:val="none" w:sz="0" w:space="0" w:color="auto"/>
            <w:left w:val="none" w:sz="0" w:space="0" w:color="auto"/>
            <w:bottom w:val="none" w:sz="0" w:space="0" w:color="auto"/>
            <w:right w:val="none" w:sz="0" w:space="0" w:color="auto"/>
          </w:divBdr>
          <w:divsChild>
            <w:div w:id="673730830">
              <w:marLeft w:val="0"/>
              <w:marRight w:val="0"/>
              <w:marTop w:val="0"/>
              <w:marBottom w:val="0"/>
              <w:divBdr>
                <w:top w:val="none" w:sz="0" w:space="0" w:color="auto"/>
                <w:left w:val="none" w:sz="0" w:space="0" w:color="auto"/>
                <w:bottom w:val="none" w:sz="0" w:space="0" w:color="auto"/>
                <w:right w:val="none" w:sz="0" w:space="0" w:color="auto"/>
              </w:divBdr>
            </w:div>
          </w:divsChild>
        </w:div>
        <w:div w:id="953630671">
          <w:marLeft w:val="0"/>
          <w:marRight w:val="0"/>
          <w:marTop w:val="0"/>
          <w:marBottom w:val="0"/>
          <w:divBdr>
            <w:top w:val="none" w:sz="0" w:space="0" w:color="auto"/>
            <w:left w:val="none" w:sz="0" w:space="0" w:color="auto"/>
            <w:bottom w:val="none" w:sz="0" w:space="0" w:color="auto"/>
            <w:right w:val="none" w:sz="0" w:space="0" w:color="auto"/>
          </w:divBdr>
          <w:divsChild>
            <w:div w:id="1815021770">
              <w:marLeft w:val="0"/>
              <w:marRight w:val="0"/>
              <w:marTop w:val="0"/>
              <w:marBottom w:val="0"/>
              <w:divBdr>
                <w:top w:val="none" w:sz="0" w:space="0" w:color="auto"/>
                <w:left w:val="none" w:sz="0" w:space="0" w:color="auto"/>
                <w:bottom w:val="none" w:sz="0" w:space="0" w:color="auto"/>
                <w:right w:val="none" w:sz="0" w:space="0" w:color="auto"/>
              </w:divBdr>
            </w:div>
          </w:divsChild>
        </w:div>
        <w:div w:id="921138326">
          <w:marLeft w:val="0"/>
          <w:marRight w:val="0"/>
          <w:marTop w:val="0"/>
          <w:marBottom w:val="0"/>
          <w:divBdr>
            <w:top w:val="none" w:sz="0" w:space="0" w:color="auto"/>
            <w:left w:val="none" w:sz="0" w:space="0" w:color="auto"/>
            <w:bottom w:val="none" w:sz="0" w:space="0" w:color="auto"/>
            <w:right w:val="none" w:sz="0" w:space="0" w:color="auto"/>
          </w:divBdr>
          <w:divsChild>
            <w:div w:id="2109958376">
              <w:marLeft w:val="0"/>
              <w:marRight w:val="0"/>
              <w:marTop w:val="0"/>
              <w:marBottom w:val="0"/>
              <w:divBdr>
                <w:top w:val="none" w:sz="0" w:space="0" w:color="auto"/>
                <w:left w:val="none" w:sz="0" w:space="0" w:color="auto"/>
                <w:bottom w:val="none" w:sz="0" w:space="0" w:color="auto"/>
                <w:right w:val="none" w:sz="0" w:space="0" w:color="auto"/>
              </w:divBdr>
            </w:div>
          </w:divsChild>
        </w:div>
        <w:div w:id="667248980">
          <w:marLeft w:val="0"/>
          <w:marRight w:val="0"/>
          <w:marTop w:val="0"/>
          <w:marBottom w:val="0"/>
          <w:divBdr>
            <w:top w:val="none" w:sz="0" w:space="0" w:color="auto"/>
            <w:left w:val="none" w:sz="0" w:space="0" w:color="auto"/>
            <w:bottom w:val="none" w:sz="0" w:space="0" w:color="auto"/>
            <w:right w:val="none" w:sz="0" w:space="0" w:color="auto"/>
          </w:divBdr>
          <w:divsChild>
            <w:div w:id="941574754">
              <w:marLeft w:val="0"/>
              <w:marRight w:val="0"/>
              <w:marTop w:val="0"/>
              <w:marBottom w:val="0"/>
              <w:divBdr>
                <w:top w:val="none" w:sz="0" w:space="0" w:color="auto"/>
                <w:left w:val="none" w:sz="0" w:space="0" w:color="auto"/>
                <w:bottom w:val="none" w:sz="0" w:space="0" w:color="auto"/>
                <w:right w:val="none" w:sz="0" w:space="0" w:color="auto"/>
              </w:divBdr>
            </w:div>
          </w:divsChild>
        </w:div>
        <w:div w:id="188298296">
          <w:marLeft w:val="0"/>
          <w:marRight w:val="0"/>
          <w:marTop w:val="0"/>
          <w:marBottom w:val="0"/>
          <w:divBdr>
            <w:top w:val="none" w:sz="0" w:space="0" w:color="auto"/>
            <w:left w:val="none" w:sz="0" w:space="0" w:color="auto"/>
            <w:bottom w:val="none" w:sz="0" w:space="0" w:color="auto"/>
            <w:right w:val="none" w:sz="0" w:space="0" w:color="auto"/>
          </w:divBdr>
          <w:divsChild>
            <w:div w:id="1545824741">
              <w:marLeft w:val="0"/>
              <w:marRight w:val="0"/>
              <w:marTop w:val="0"/>
              <w:marBottom w:val="0"/>
              <w:divBdr>
                <w:top w:val="none" w:sz="0" w:space="0" w:color="auto"/>
                <w:left w:val="none" w:sz="0" w:space="0" w:color="auto"/>
                <w:bottom w:val="none" w:sz="0" w:space="0" w:color="auto"/>
                <w:right w:val="none" w:sz="0" w:space="0" w:color="auto"/>
              </w:divBdr>
            </w:div>
          </w:divsChild>
        </w:div>
        <w:div w:id="813988649">
          <w:marLeft w:val="0"/>
          <w:marRight w:val="0"/>
          <w:marTop w:val="0"/>
          <w:marBottom w:val="0"/>
          <w:divBdr>
            <w:top w:val="none" w:sz="0" w:space="0" w:color="auto"/>
            <w:left w:val="none" w:sz="0" w:space="0" w:color="auto"/>
            <w:bottom w:val="none" w:sz="0" w:space="0" w:color="auto"/>
            <w:right w:val="none" w:sz="0" w:space="0" w:color="auto"/>
          </w:divBdr>
          <w:divsChild>
            <w:div w:id="1378623358">
              <w:marLeft w:val="0"/>
              <w:marRight w:val="0"/>
              <w:marTop w:val="0"/>
              <w:marBottom w:val="0"/>
              <w:divBdr>
                <w:top w:val="none" w:sz="0" w:space="0" w:color="auto"/>
                <w:left w:val="none" w:sz="0" w:space="0" w:color="auto"/>
                <w:bottom w:val="none" w:sz="0" w:space="0" w:color="auto"/>
                <w:right w:val="none" w:sz="0" w:space="0" w:color="auto"/>
              </w:divBdr>
            </w:div>
          </w:divsChild>
        </w:div>
        <w:div w:id="453596238">
          <w:marLeft w:val="0"/>
          <w:marRight w:val="0"/>
          <w:marTop w:val="0"/>
          <w:marBottom w:val="0"/>
          <w:divBdr>
            <w:top w:val="none" w:sz="0" w:space="0" w:color="auto"/>
            <w:left w:val="none" w:sz="0" w:space="0" w:color="auto"/>
            <w:bottom w:val="none" w:sz="0" w:space="0" w:color="auto"/>
            <w:right w:val="none" w:sz="0" w:space="0" w:color="auto"/>
          </w:divBdr>
          <w:divsChild>
            <w:div w:id="2090956819">
              <w:marLeft w:val="0"/>
              <w:marRight w:val="0"/>
              <w:marTop w:val="0"/>
              <w:marBottom w:val="0"/>
              <w:divBdr>
                <w:top w:val="none" w:sz="0" w:space="0" w:color="auto"/>
                <w:left w:val="none" w:sz="0" w:space="0" w:color="auto"/>
                <w:bottom w:val="none" w:sz="0" w:space="0" w:color="auto"/>
                <w:right w:val="none" w:sz="0" w:space="0" w:color="auto"/>
              </w:divBdr>
            </w:div>
          </w:divsChild>
        </w:div>
        <w:div w:id="1907295435">
          <w:marLeft w:val="0"/>
          <w:marRight w:val="0"/>
          <w:marTop w:val="0"/>
          <w:marBottom w:val="0"/>
          <w:divBdr>
            <w:top w:val="none" w:sz="0" w:space="0" w:color="auto"/>
            <w:left w:val="none" w:sz="0" w:space="0" w:color="auto"/>
            <w:bottom w:val="none" w:sz="0" w:space="0" w:color="auto"/>
            <w:right w:val="none" w:sz="0" w:space="0" w:color="auto"/>
          </w:divBdr>
          <w:divsChild>
            <w:div w:id="1512722907">
              <w:marLeft w:val="0"/>
              <w:marRight w:val="0"/>
              <w:marTop w:val="0"/>
              <w:marBottom w:val="0"/>
              <w:divBdr>
                <w:top w:val="none" w:sz="0" w:space="0" w:color="auto"/>
                <w:left w:val="none" w:sz="0" w:space="0" w:color="auto"/>
                <w:bottom w:val="none" w:sz="0" w:space="0" w:color="auto"/>
                <w:right w:val="none" w:sz="0" w:space="0" w:color="auto"/>
              </w:divBdr>
            </w:div>
          </w:divsChild>
        </w:div>
        <w:div w:id="844318390">
          <w:marLeft w:val="0"/>
          <w:marRight w:val="0"/>
          <w:marTop w:val="0"/>
          <w:marBottom w:val="0"/>
          <w:divBdr>
            <w:top w:val="none" w:sz="0" w:space="0" w:color="auto"/>
            <w:left w:val="none" w:sz="0" w:space="0" w:color="auto"/>
            <w:bottom w:val="none" w:sz="0" w:space="0" w:color="auto"/>
            <w:right w:val="none" w:sz="0" w:space="0" w:color="auto"/>
          </w:divBdr>
          <w:divsChild>
            <w:div w:id="1478692022">
              <w:marLeft w:val="0"/>
              <w:marRight w:val="0"/>
              <w:marTop w:val="0"/>
              <w:marBottom w:val="0"/>
              <w:divBdr>
                <w:top w:val="none" w:sz="0" w:space="0" w:color="auto"/>
                <w:left w:val="none" w:sz="0" w:space="0" w:color="auto"/>
                <w:bottom w:val="none" w:sz="0" w:space="0" w:color="auto"/>
                <w:right w:val="none" w:sz="0" w:space="0" w:color="auto"/>
              </w:divBdr>
            </w:div>
          </w:divsChild>
        </w:div>
        <w:div w:id="1640920859">
          <w:marLeft w:val="0"/>
          <w:marRight w:val="0"/>
          <w:marTop w:val="0"/>
          <w:marBottom w:val="0"/>
          <w:divBdr>
            <w:top w:val="none" w:sz="0" w:space="0" w:color="auto"/>
            <w:left w:val="none" w:sz="0" w:space="0" w:color="auto"/>
            <w:bottom w:val="none" w:sz="0" w:space="0" w:color="auto"/>
            <w:right w:val="none" w:sz="0" w:space="0" w:color="auto"/>
          </w:divBdr>
          <w:divsChild>
            <w:div w:id="1288392755">
              <w:marLeft w:val="0"/>
              <w:marRight w:val="0"/>
              <w:marTop w:val="0"/>
              <w:marBottom w:val="0"/>
              <w:divBdr>
                <w:top w:val="none" w:sz="0" w:space="0" w:color="auto"/>
                <w:left w:val="none" w:sz="0" w:space="0" w:color="auto"/>
                <w:bottom w:val="none" w:sz="0" w:space="0" w:color="auto"/>
                <w:right w:val="none" w:sz="0" w:space="0" w:color="auto"/>
              </w:divBdr>
            </w:div>
          </w:divsChild>
        </w:div>
        <w:div w:id="579405755">
          <w:marLeft w:val="0"/>
          <w:marRight w:val="0"/>
          <w:marTop w:val="0"/>
          <w:marBottom w:val="0"/>
          <w:divBdr>
            <w:top w:val="none" w:sz="0" w:space="0" w:color="auto"/>
            <w:left w:val="none" w:sz="0" w:space="0" w:color="auto"/>
            <w:bottom w:val="none" w:sz="0" w:space="0" w:color="auto"/>
            <w:right w:val="none" w:sz="0" w:space="0" w:color="auto"/>
          </w:divBdr>
          <w:divsChild>
            <w:div w:id="1950310838">
              <w:marLeft w:val="0"/>
              <w:marRight w:val="0"/>
              <w:marTop w:val="0"/>
              <w:marBottom w:val="0"/>
              <w:divBdr>
                <w:top w:val="none" w:sz="0" w:space="0" w:color="auto"/>
                <w:left w:val="none" w:sz="0" w:space="0" w:color="auto"/>
                <w:bottom w:val="none" w:sz="0" w:space="0" w:color="auto"/>
                <w:right w:val="none" w:sz="0" w:space="0" w:color="auto"/>
              </w:divBdr>
            </w:div>
          </w:divsChild>
        </w:div>
        <w:div w:id="1576354969">
          <w:marLeft w:val="0"/>
          <w:marRight w:val="0"/>
          <w:marTop w:val="0"/>
          <w:marBottom w:val="0"/>
          <w:divBdr>
            <w:top w:val="none" w:sz="0" w:space="0" w:color="auto"/>
            <w:left w:val="none" w:sz="0" w:space="0" w:color="auto"/>
            <w:bottom w:val="none" w:sz="0" w:space="0" w:color="auto"/>
            <w:right w:val="none" w:sz="0" w:space="0" w:color="auto"/>
          </w:divBdr>
          <w:divsChild>
            <w:div w:id="389960308">
              <w:marLeft w:val="0"/>
              <w:marRight w:val="0"/>
              <w:marTop w:val="0"/>
              <w:marBottom w:val="0"/>
              <w:divBdr>
                <w:top w:val="none" w:sz="0" w:space="0" w:color="auto"/>
                <w:left w:val="none" w:sz="0" w:space="0" w:color="auto"/>
                <w:bottom w:val="none" w:sz="0" w:space="0" w:color="auto"/>
                <w:right w:val="none" w:sz="0" w:space="0" w:color="auto"/>
              </w:divBdr>
            </w:div>
          </w:divsChild>
        </w:div>
        <w:div w:id="882444475">
          <w:marLeft w:val="0"/>
          <w:marRight w:val="0"/>
          <w:marTop w:val="0"/>
          <w:marBottom w:val="0"/>
          <w:divBdr>
            <w:top w:val="none" w:sz="0" w:space="0" w:color="auto"/>
            <w:left w:val="none" w:sz="0" w:space="0" w:color="auto"/>
            <w:bottom w:val="none" w:sz="0" w:space="0" w:color="auto"/>
            <w:right w:val="none" w:sz="0" w:space="0" w:color="auto"/>
          </w:divBdr>
          <w:divsChild>
            <w:div w:id="1109348012">
              <w:marLeft w:val="0"/>
              <w:marRight w:val="0"/>
              <w:marTop w:val="0"/>
              <w:marBottom w:val="0"/>
              <w:divBdr>
                <w:top w:val="none" w:sz="0" w:space="0" w:color="auto"/>
                <w:left w:val="none" w:sz="0" w:space="0" w:color="auto"/>
                <w:bottom w:val="none" w:sz="0" w:space="0" w:color="auto"/>
                <w:right w:val="none" w:sz="0" w:space="0" w:color="auto"/>
              </w:divBdr>
            </w:div>
          </w:divsChild>
        </w:div>
        <w:div w:id="329060154">
          <w:marLeft w:val="0"/>
          <w:marRight w:val="0"/>
          <w:marTop w:val="0"/>
          <w:marBottom w:val="0"/>
          <w:divBdr>
            <w:top w:val="none" w:sz="0" w:space="0" w:color="auto"/>
            <w:left w:val="none" w:sz="0" w:space="0" w:color="auto"/>
            <w:bottom w:val="none" w:sz="0" w:space="0" w:color="auto"/>
            <w:right w:val="none" w:sz="0" w:space="0" w:color="auto"/>
          </w:divBdr>
          <w:divsChild>
            <w:div w:id="1845898150">
              <w:marLeft w:val="0"/>
              <w:marRight w:val="0"/>
              <w:marTop w:val="0"/>
              <w:marBottom w:val="0"/>
              <w:divBdr>
                <w:top w:val="none" w:sz="0" w:space="0" w:color="auto"/>
                <w:left w:val="none" w:sz="0" w:space="0" w:color="auto"/>
                <w:bottom w:val="none" w:sz="0" w:space="0" w:color="auto"/>
                <w:right w:val="none" w:sz="0" w:space="0" w:color="auto"/>
              </w:divBdr>
            </w:div>
          </w:divsChild>
        </w:div>
        <w:div w:id="1664040290">
          <w:marLeft w:val="0"/>
          <w:marRight w:val="0"/>
          <w:marTop w:val="0"/>
          <w:marBottom w:val="0"/>
          <w:divBdr>
            <w:top w:val="none" w:sz="0" w:space="0" w:color="auto"/>
            <w:left w:val="none" w:sz="0" w:space="0" w:color="auto"/>
            <w:bottom w:val="none" w:sz="0" w:space="0" w:color="auto"/>
            <w:right w:val="none" w:sz="0" w:space="0" w:color="auto"/>
          </w:divBdr>
          <w:divsChild>
            <w:div w:id="997534472">
              <w:marLeft w:val="0"/>
              <w:marRight w:val="0"/>
              <w:marTop w:val="0"/>
              <w:marBottom w:val="0"/>
              <w:divBdr>
                <w:top w:val="none" w:sz="0" w:space="0" w:color="auto"/>
                <w:left w:val="none" w:sz="0" w:space="0" w:color="auto"/>
                <w:bottom w:val="none" w:sz="0" w:space="0" w:color="auto"/>
                <w:right w:val="none" w:sz="0" w:space="0" w:color="auto"/>
              </w:divBdr>
            </w:div>
          </w:divsChild>
        </w:div>
        <w:div w:id="842664499">
          <w:marLeft w:val="0"/>
          <w:marRight w:val="0"/>
          <w:marTop w:val="0"/>
          <w:marBottom w:val="0"/>
          <w:divBdr>
            <w:top w:val="none" w:sz="0" w:space="0" w:color="auto"/>
            <w:left w:val="none" w:sz="0" w:space="0" w:color="auto"/>
            <w:bottom w:val="none" w:sz="0" w:space="0" w:color="auto"/>
            <w:right w:val="none" w:sz="0" w:space="0" w:color="auto"/>
          </w:divBdr>
          <w:divsChild>
            <w:div w:id="1684017521">
              <w:marLeft w:val="0"/>
              <w:marRight w:val="0"/>
              <w:marTop w:val="0"/>
              <w:marBottom w:val="0"/>
              <w:divBdr>
                <w:top w:val="none" w:sz="0" w:space="0" w:color="auto"/>
                <w:left w:val="none" w:sz="0" w:space="0" w:color="auto"/>
                <w:bottom w:val="none" w:sz="0" w:space="0" w:color="auto"/>
                <w:right w:val="none" w:sz="0" w:space="0" w:color="auto"/>
              </w:divBdr>
            </w:div>
          </w:divsChild>
        </w:div>
        <w:div w:id="203300722">
          <w:marLeft w:val="0"/>
          <w:marRight w:val="0"/>
          <w:marTop w:val="0"/>
          <w:marBottom w:val="0"/>
          <w:divBdr>
            <w:top w:val="none" w:sz="0" w:space="0" w:color="auto"/>
            <w:left w:val="none" w:sz="0" w:space="0" w:color="auto"/>
            <w:bottom w:val="none" w:sz="0" w:space="0" w:color="auto"/>
            <w:right w:val="none" w:sz="0" w:space="0" w:color="auto"/>
          </w:divBdr>
          <w:divsChild>
            <w:div w:id="1155493959">
              <w:marLeft w:val="0"/>
              <w:marRight w:val="0"/>
              <w:marTop w:val="0"/>
              <w:marBottom w:val="0"/>
              <w:divBdr>
                <w:top w:val="none" w:sz="0" w:space="0" w:color="auto"/>
                <w:left w:val="none" w:sz="0" w:space="0" w:color="auto"/>
                <w:bottom w:val="none" w:sz="0" w:space="0" w:color="auto"/>
                <w:right w:val="none" w:sz="0" w:space="0" w:color="auto"/>
              </w:divBdr>
            </w:div>
          </w:divsChild>
        </w:div>
        <w:div w:id="1851413253">
          <w:marLeft w:val="0"/>
          <w:marRight w:val="0"/>
          <w:marTop w:val="0"/>
          <w:marBottom w:val="0"/>
          <w:divBdr>
            <w:top w:val="none" w:sz="0" w:space="0" w:color="auto"/>
            <w:left w:val="none" w:sz="0" w:space="0" w:color="auto"/>
            <w:bottom w:val="none" w:sz="0" w:space="0" w:color="auto"/>
            <w:right w:val="none" w:sz="0" w:space="0" w:color="auto"/>
          </w:divBdr>
          <w:divsChild>
            <w:div w:id="2025476368">
              <w:marLeft w:val="0"/>
              <w:marRight w:val="0"/>
              <w:marTop w:val="0"/>
              <w:marBottom w:val="0"/>
              <w:divBdr>
                <w:top w:val="none" w:sz="0" w:space="0" w:color="auto"/>
                <w:left w:val="none" w:sz="0" w:space="0" w:color="auto"/>
                <w:bottom w:val="none" w:sz="0" w:space="0" w:color="auto"/>
                <w:right w:val="none" w:sz="0" w:space="0" w:color="auto"/>
              </w:divBdr>
            </w:div>
          </w:divsChild>
        </w:div>
        <w:div w:id="559287453">
          <w:marLeft w:val="0"/>
          <w:marRight w:val="0"/>
          <w:marTop w:val="0"/>
          <w:marBottom w:val="0"/>
          <w:divBdr>
            <w:top w:val="none" w:sz="0" w:space="0" w:color="auto"/>
            <w:left w:val="none" w:sz="0" w:space="0" w:color="auto"/>
            <w:bottom w:val="none" w:sz="0" w:space="0" w:color="auto"/>
            <w:right w:val="none" w:sz="0" w:space="0" w:color="auto"/>
          </w:divBdr>
          <w:divsChild>
            <w:div w:id="351029614">
              <w:marLeft w:val="0"/>
              <w:marRight w:val="0"/>
              <w:marTop w:val="0"/>
              <w:marBottom w:val="0"/>
              <w:divBdr>
                <w:top w:val="none" w:sz="0" w:space="0" w:color="auto"/>
                <w:left w:val="none" w:sz="0" w:space="0" w:color="auto"/>
                <w:bottom w:val="none" w:sz="0" w:space="0" w:color="auto"/>
                <w:right w:val="none" w:sz="0" w:space="0" w:color="auto"/>
              </w:divBdr>
            </w:div>
          </w:divsChild>
        </w:div>
        <w:div w:id="1807818531">
          <w:marLeft w:val="0"/>
          <w:marRight w:val="0"/>
          <w:marTop w:val="0"/>
          <w:marBottom w:val="0"/>
          <w:divBdr>
            <w:top w:val="none" w:sz="0" w:space="0" w:color="auto"/>
            <w:left w:val="none" w:sz="0" w:space="0" w:color="auto"/>
            <w:bottom w:val="none" w:sz="0" w:space="0" w:color="auto"/>
            <w:right w:val="none" w:sz="0" w:space="0" w:color="auto"/>
          </w:divBdr>
          <w:divsChild>
            <w:div w:id="1827044493">
              <w:marLeft w:val="0"/>
              <w:marRight w:val="0"/>
              <w:marTop w:val="0"/>
              <w:marBottom w:val="0"/>
              <w:divBdr>
                <w:top w:val="none" w:sz="0" w:space="0" w:color="auto"/>
                <w:left w:val="none" w:sz="0" w:space="0" w:color="auto"/>
                <w:bottom w:val="none" w:sz="0" w:space="0" w:color="auto"/>
                <w:right w:val="none" w:sz="0" w:space="0" w:color="auto"/>
              </w:divBdr>
            </w:div>
          </w:divsChild>
        </w:div>
        <w:div w:id="59603590">
          <w:marLeft w:val="0"/>
          <w:marRight w:val="0"/>
          <w:marTop w:val="0"/>
          <w:marBottom w:val="0"/>
          <w:divBdr>
            <w:top w:val="none" w:sz="0" w:space="0" w:color="auto"/>
            <w:left w:val="none" w:sz="0" w:space="0" w:color="auto"/>
            <w:bottom w:val="none" w:sz="0" w:space="0" w:color="auto"/>
            <w:right w:val="none" w:sz="0" w:space="0" w:color="auto"/>
          </w:divBdr>
          <w:divsChild>
            <w:div w:id="54352592">
              <w:marLeft w:val="0"/>
              <w:marRight w:val="0"/>
              <w:marTop w:val="0"/>
              <w:marBottom w:val="0"/>
              <w:divBdr>
                <w:top w:val="none" w:sz="0" w:space="0" w:color="auto"/>
                <w:left w:val="none" w:sz="0" w:space="0" w:color="auto"/>
                <w:bottom w:val="none" w:sz="0" w:space="0" w:color="auto"/>
                <w:right w:val="none" w:sz="0" w:space="0" w:color="auto"/>
              </w:divBdr>
            </w:div>
          </w:divsChild>
        </w:div>
        <w:div w:id="132448319">
          <w:marLeft w:val="0"/>
          <w:marRight w:val="0"/>
          <w:marTop w:val="0"/>
          <w:marBottom w:val="0"/>
          <w:divBdr>
            <w:top w:val="none" w:sz="0" w:space="0" w:color="auto"/>
            <w:left w:val="none" w:sz="0" w:space="0" w:color="auto"/>
            <w:bottom w:val="none" w:sz="0" w:space="0" w:color="auto"/>
            <w:right w:val="none" w:sz="0" w:space="0" w:color="auto"/>
          </w:divBdr>
          <w:divsChild>
            <w:div w:id="286397041">
              <w:marLeft w:val="0"/>
              <w:marRight w:val="0"/>
              <w:marTop w:val="0"/>
              <w:marBottom w:val="0"/>
              <w:divBdr>
                <w:top w:val="none" w:sz="0" w:space="0" w:color="auto"/>
                <w:left w:val="none" w:sz="0" w:space="0" w:color="auto"/>
                <w:bottom w:val="none" w:sz="0" w:space="0" w:color="auto"/>
                <w:right w:val="none" w:sz="0" w:space="0" w:color="auto"/>
              </w:divBdr>
            </w:div>
          </w:divsChild>
        </w:div>
        <w:div w:id="1099594325">
          <w:marLeft w:val="0"/>
          <w:marRight w:val="0"/>
          <w:marTop w:val="0"/>
          <w:marBottom w:val="0"/>
          <w:divBdr>
            <w:top w:val="none" w:sz="0" w:space="0" w:color="auto"/>
            <w:left w:val="none" w:sz="0" w:space="0" w:color="auto"/>
            <w:bottom w:val="none" w:sz="0" w:space="0" w:color="auto"/>
            <w:right w:val="none" w:sz="0" w:space="0" w:color="auto"/>
          </w:divBdr>
          <w:divsChild>
            <w:div w:id="2069766398">
              <w:marLeft w:val="0"/>
              <w:marRight w:val="0"/>
              <w:marTop w:val="0"/>
              <w:marBottom w:val="0"/>
              <w:divBdr>
                <w:top w:val="none" w:sz="0" w:space="0" w:color="auto"/>
                <w:left w:val="none" w:sz="0" w:space="0" w:color="auto"/>
                <w:bottom w:val="none" w:sz="0" w:space="0" w:color="auto"/>
                <w:right w:val="none" w:sz="0" w:space="0" w:color="auto"/>
              </w:divBdr>
            </w:div>
          </w:divsChild>
        </w:div>
        <w:div w:id="1103114350">
          <w:marLeft w:val="0"/>
          <w:marRight w:val="0"/>
          <w:marTop w:val="0"/>
          <w:marBottom w:val="0"/>
          <w:divBdr>
            <w:top w:val="none" w:sz="0" w:space="0" w:color="auto"/>
            <w:left w:val="none" w:sz="0" w:space="0" w:color="auto"/>
            <w:bottom w:val="none" w:sz="0" w:space="0" w:color="auto"/>
            <w:right w:val="none" w:sz="0" w:space="0" w:color="auto"/>
          </w:divBdr>
          <w:divsChild>
            <w:div w:id="912353386">
              <w:marLeft w:val="0"/>
              <w:marRight w:val="0"/>
              <w:marTop w:val="0"/>
              <w:marBottom w:val="0"/>
              <w:divBdr>
                <w:top w:val="none" w:sz="0" w:space="0" w:color="auto"/>
                <w:left w:val="none" w:sz="0" w:space="0" w:color="auto"/>
                <w:bottom w:val="none" w:sz="0" w:space="0" w:color="auto"/>
                <w:right w:val="none" w:sz="0" w:space="0" w:color="auto"/>
              </w:divBdr>
            </w:div>
          </w:divsChild>
        </w:div>
        <w:div w:id="1860780117">
          <w:marLeft w:val="0"/>
          <w:marRight w:val="0"/>
          <w:marTop w:val="0"/>
          <w:marBottom w:val="0"/>
          <w:divBdr>
            <w:top w:val="none" w:sz="0" w:space="0" w:color="auto"/>
            <w:left w:val="none" w:sz="0" w:space="0" w:color="auto"/>
            <w:bottom w:val="none" w:sz="0" w:space="0" w:color="auto"/>
            <w:right w:val="none" w:sz="0" w:space="0" w:color="auto"/>
          </w:divBdr>
          <w:divsChild>
            <w:div w:id="153305339">
              <w:marLeft w:val="0"/>
              <w:marRight w:val="0"/>
              <w:marTop w:val="0"/>
              <w:marBottom w:val="0"/>
              <w:divBdr>
                <w:top w:val="none" w:sz="0" w:space="0" w:color="auto"/>
                <w:left w:val="none" w:sz="0" w:space="0" w:color="auto"/>
                <w:bottom w:val="none" w:sz="0" w:space="0" w:color="auto"/>
                <w:right w:val="none" w:sz="0" w:space="0" w:color="auto"/>
              </w:divBdr>
            </w:div>
          </w:divsChild>
        </w:div>
        <w:div w:id="1668362055">
          <w:marLeft w:val="0"/>
          <w:marRight w:val="0"/>
          <w:marTop w:val="0"/>
          <w:marBottom w:val="0"/>
          <w:divBdr>
            <w:top w:val="none" w:sz="0" w:space="0" w:color="auto"/>
            <w:left w:val="none" w:sz="0" w:space="0" w:color="auto"/>
            <w:bottom w:val="none" w:sz="0" w:space="0" w:color="auto"/>
            <w:right w:val="none" w:sz="0" w:space="0" w:color="auto"/>
          </w:divBdr>
          <w:divsChild>
            <w:div w:id="305359969">
              <w:marLeft w:val="0"/>
              <w:marRight w:val="0"/>
              <w:marTop w:val="0"/>
              <w:marBottom w:val="0"/>
              <w:divBdr>
                <w:top w:val="none" w:sz="0" w:space="0" w:color="auto"/>
                <w:left w:val="none" w:sz="0" w:space="0" w:color="auto"/>
                <w:bottom w:val="none" w:sz="0" w:space="0" w:color="auto"/>
                <w:right w:val="none" w:sz="0" w:space="0" w:color="auto"/>
              </w:divBdr>
            </w:div>
          </w:divsChild>
        </w:div>
        <w:div w:id="222640870">
          <w:marLeft w:val="0"/>
          <w:marRight w:val="0"/>
          <w:marTop w:val="0"/>
          <w:marBottom w:val="0"/>
          <w:divBdr>
            <w:top w:val="none" w:sz="0" w:space="0" w:color="auto"/>
            <w:left w:val="none" w:sz="0" w:space="0" w:color="auto"/>
            <w:bottom w:val="none" w:sz="0" w:space="0" w:color="auto"/>
            <w:right w:val="none" w:sz="0" w:space="0" w:color="auto"/>
          </w:divBdr>
          <w:divsChild>
            <w:div w:id="991757546">
              <w:marLeft w:val="0"/>
              <w:marRight w:val="0"/>
              <w:marTop w:val="0"/>
              <w:marBottom w:val="0"/>
              <w:divBdr>
                <w:top w:val="none" w:sz="0" w:space="0" w:color="auto"/>
                <w:left w:val="none" w:sz="0" w:space="0" w:color="auto"/>
                <w:bottom w:val="none" w:sz="0" w:space="0" w:color="auto"/>
                <w:right w:val="none" w:sz="0" w:space="0" w:color="auto"/>
              </w:divBdr>
            </w:div>
          </w:divsChild>
        </w:div>
        <w:div w:id="815026270">
          <w:marLeft w:val="0"/>
          <w:marRight w:val="0"/>
          <w:marTop w:val="0"/>
          <w:marBottom w:val="0"/>
          <w:divBdr>
            <w:top w:val="none" w:sz="0" w:space="0" w:color="auto"/>
            <w:left w:val="none" w:sz="0" w:space="0" w:color="auto"/>
            <w:bottom w:val="none" w:sz="0" w:space="0" w:color="auto"/>
            <w:right w:val="none" w:sz="0" w:space="0" w:color="auto"/>
          </w:divBdr>
          <w:divsChild>
            <w:div w:id="334386790">
              <w:marLeft w:val="0"/>
              <w:marRight w:val="0"/>
              <w:marTop w:val="0"/>
              <w:marBottom w:val="0"/>
              <w:divBdr>
                <w:top w:val="none" w:sz="0" w:space="0" w:color="auto"/>
                <w:left w:val="none" w:sz="0" w:space="0" w:color="auto"/>
                <w:bottom w:val="none" w:sz="0" w:space="0" w:color="auto"/>
                <w:right w:val="none" w:sz="0" w:space="0" w:color="auto"/>
              </w:divBdr>
            </w:div>
          </w:divsChild>
        </w:div>
        <w:div w:id="1350138524">
          <w:marLeft w:val="0"/>
          <w:marRight w:val="0"/>
          <w:marTop w:val="0"/>
          <w:marBottom w:val="0"/>
          <w:divBdr>
            <w:top w:val="none" w:sz="0" w:space="0" w:color="auto"/>
            <w:left w:val="none" w:sz="0" w:space="0" w:color="auto"/>
            <w:bottom w:val="none" w:sz="0" w:space="0" w:color="auto"/>
            <w:right w:val="none" w:sz="0" w:space="0" w:color="auto"/>
          </w:divBdr>
          <w:divsChild>
            <w:div w:id="1007367694">
              <w:marLeft w:val="0"/>
              <w:marRight w:val="0"/>
              <w:marTop w:val="0"/>
              <w:marBottom w:val="0"/>
              <w:divBdr>
                <w:top w:val="none" w:sz="0" w:space="0" w:color="auto"/>
                <w:left w:val="none" w:sz="0" w:space="0" w:color="auto"/>
                <w:bottom w:val="none" w:sz="0" w:space="0" w:color="auto"/>
                <w:right w:val="none" w:sz="0" w:space="0" w:color="auto"/>
              </w:divBdr>
            </w:div>
          </w:divsChild>
        </w:div>
        <w:div w:id="664750112">
          <w:marLeft w:val="0"/>
          <w:marRight w:val="0"/>
          <w:marTop w:val="0"/>
          <w:marBottom w:val="0"/>
          <w:divBdr>
            <w:top w:val="none" w:sz="0" w:space="0" w:color="auto"/>
            <w:left w:val="none" w:sz="0" w:space="0" w:color="auto"/>
            <w:bottom w:val="none" w:sz="0" w:space="0" w:color="auto"/>
            <w:right w:val="none" w:sz="0" w:space="0" w:color="auto"/>
          </w:divBdr>
          <w:divsChild>
            <w:div w:id="1600064617">
              <w:marLeft w:val="0"/>
              <w:marRight w:val="0"/>
              <w:marTop w:val="0"/>
              <w:marBottom w:val="0"/>
              <w:divBdr>
                <w:top w:val="none" w:sz="0" w:space="0" w:color="auto"/>
                <w:left w:val="none" w:sz="0" w:space="0" w:color="auto"/>
                <w:bottom w:val="none" w:sz="0" w:space="0" w:color="auto"/>
                <w:right w:val="none" w:sz="0" w:space="0" w:color="auto"/>
              </w:divBdr>
            </w:div>
          </w:divsChild>
        </w:div>
        <w:div w:id="561453215">
          <w:marLeft w:val="0"/>
          <w:marRight w:val="0"/>
          <w:marTop w:val="0"/>
          <w:marBottom w:val="0"/>
          <w:divBdr>
            <w:top w:val="none" w:sz="0" w:space="0" w:color="auto"/>
            <w:left w:val="none" w:sz="0" w:space="0" w:color="auto"/>
            <w:bottom w:val="none" w:sz="0" w:space="0" w:color="auto"/>
            <w:right w:val="none" w:sz="0" w:space="0" w:color="auto"/>
          </w:divBdr>
          <w:divsChild>
            <w:div w:id="103547251">
              <w:marLeft w:val="0"/>
              <w:marRight w:val="0"/>
              <w:marTop w:val="0"/>
              <w:marBottom w:val="0"/>
              <w:divBdr>
                <w:top w:val="none" w:sz="0" w:space="0" w:color="auto"/>
                <w:left w:val="none" w:sz="0" w:space="0" w:color="auto"/>
                <w:bottom w:val="none" w:sz="0" w:space="0" w:color="auto"/>
                <w:right w:val="none" w:sz="0" w:space="0" w:color="auto"/>
              </w:divBdr>
            </w:div>
          </w:divsChild>
        </w:div>
        <w:div w:id="411660948">
          <w:marLeft w:val="0"/>
          <w:marRight w:val="0"/>
          <w:marTop w:val="0"/>
          <w:marBottom w:val="0"/>
          <w:divBdr>
            <w:top w:val="none" w:sz="0" w:space="0" w:color="auto"/>
            <w:left w:val="none" w:sz="0" w:space="0" w:color="auto"/>
            <w:bottom w:val="none" w:sz="0" w:space="0" w:color="auto"/>
            <w:right w:val="none" w:sz="0" w:space="0" w:color="auto"/>
          </w:divBdr>
          <w:divsChild>
            <w:div w:id="774641019">
              <w:marLeft w:val="0"/>
              <w:marRight w:val="0"/>
              <w:marTop w:val="0"/>
              <w:marBottom w:val="0"/>
              <w:divBdr>
                <w:top w:val="none" w:sz="0" w:space="0" w:color="auto"/>
                <w:left w:val="none" w:sz="0" w:space="0" w:color="auto"/>
                <w:bottom w:val="none" w:sz="0" w:space="0" w:color="auto"/>
                <w:right w:val="none" w:sz="0" w:space="0" w:color="auto"/>
              </w:divBdr>
            </w:div>
          </w:divsChild>
        </w:div>
        <w:div w:id="595673311">
          <w:marLeft w:val="0"/>
          <w:marRight w:val="0"/>
          <w:marTop w:val="0"/>
          <w:marBottom w:val="0"/>
          <w:divBdr>
            <w:top w:val="none" w:sz="0" w:space="0" w:color="auto"/>
            <w:left w:val="none" w:sz="0" w:space="0" w:color="auto"/>
            <w:bottom w:val="none" w:sz="0" w:space="0" w:color="auto"/>
            <w:right w:val="none" w:sz="0" w:space="0" w:color="auto"/>
          </w:divBdr>
          <w:divsChild>
            <w:div w:id="1427579734">
              <w:marLeft w:val="0"/>
              <w:marRight w:val="0"/>
              <w:marTop w:val="0"/>
              <w:marBottom w:val="0"/>
              <w:divBdr>
                <w:top w:val="none" w:sz="0" w:space="0" w:color="auto"/>
                <w:left w:val="none" w:sz="0" w:space="0" w:color="auto"/>
                <w:bottom w:val="none" w:sz="0" w:space="0" w:color="auto"/>
                <w:right w:val="none" w:sz="0" w:space="0" w:color="auto"/>
              </w:divBdr>
            </w:div>
          </w:divsChild>
        </w:div>
        <w:div w:id="1449155871">
          <w:marLeft w:val="0"/>
          <w:marRight w:val="0"/>
          <w:marTop w:val="0"/>
          <w:marBottom w:val="0"/>
          <w:divBdr>
            <w:top w:val="none" w:sz="0" w:space="0" w:color="auto"/>
            <w:left w:val="none" w:sz="0" w:space="0" w:color="auto"/>
            <w:bottom w:val="none" w:sz="0" w:space="0" w:color="auto"/>
            <w:right w:val="none" w:sz="0" w:space="0" w:color="auto"/>
          </w:divBdr>
          <w:divsChild>
            <w:div w:id="1016272579">
              <w:marLeft w:val="0"/>
              <w:marRight w:val="0"/>
              <w:marTop w:val="0"/>
              <w:marBottom w:val="0"/>
              <w:divBdr>
                <w:top w:val="none" w:sz="0" w:space="0" w:color="auto"/>
                <w:left w:val="none" w:sz="0" w:space="0" w:color="auto"/>
                <w:bottom w:val="none" w:sz="0" w:space="0" w:color="auto"/>
                <w:right w:val="none" w:sz="0" w:space="0" w:color="auto"/>
              </w:divBdr>
            </w:div>
          </w:divsChild>
        </w:div>
        <w:div w:id="1178231675">
          <w:marLeft w:val="0"/>
          <w:marRight w:val="0"/>
          <w:marTop w:val="0"/>
          <w:marBottom w:val="0"/>
          <w:divBdr>
            <w:top w:val="none" w:sz="0" w:space="0" w:color="auto"/>
            <w:left w:val="none" w:sz="0" w:space="0" w:color="auto"/>
            <w:bottom w:val="none" w:sz="0" w:space="0" w:color="auto"/>
            <w:right w:val="none" w:sz="0" w:space="0" w:color="auto"/>
          </w:divBdr>
          <w:divsChild>
            <w:div w:id="350449747">
              <w:marLeft w:val="0"/>
              <w:marRight w:val="0"/>
              <w:marTop w:val="0"/>
              <w:marBottom w:val="0"/>
              <w:divBdr>
                <w:top w:val="none" w:sz="0" w:space="0" w:color="auto"/>
                <w:left w:val="none" w:sz="0" w:space="0" w:color="auto"/>
                <w:bottom w:val="none" w:sz="0" w:space="0" w:color="auto"/>
                <w:right w:val="none" w:sz="0" w:space="0" w:color="auto"/>
              </w:divBdr>
            </w:div>
          </w:divsChild>
        </w:div>
        <w:div w:id="1031496768">
          <w:marLeft w:val="0"/>
          <w:marRight w:val="0"/>
          <w:marTop w:val="0"/>
          <w:marBottom w:val="0"/>
          <w:divBdr>
            <w:top w:val="none" w:sz="0" w:space="0" w:color="auto"/>
            <w:left w:val="none" w:sz="0" w:space="0" w:color="auto"/>
            <w:bottom w:val="none" w:sz="0" w:space="0" w:color="auto"/>
            <w:right w:val="none" w:sz="0" w:space="0" w:color="auto"/>
          </w:divBdr>
          <w:divsChild>
            <w:div w:id="88817443">
              <w:marLeft w:val="0"/>
              <w:marRight w:val="0"/>
              <w:marTop w:val="0"/>
              <w:marBottom w:val="0"/>
              <w:divBdr>
                <w:top w:val="none" w:sz="0" w:space="0" w:color="auto"/>
                <w:left w:val="none" w:sz="0" w:space="0" w:color="auto"/>
                <w:bottom w:val="none" w:sz="0" w:space="0" w:color="auto"/>
                <w:right w:val="none" w:sz="0" w:space="0" w:color="auto"/>
              </w:divBdr>
            </w:div>
          </w:divsChild>
        </w:div>
        <w:div w:id="876284749">
          <w:marLeft w:val="0"/>
          <w:marRight w:val="0"/>
          <w:marTop w:val="0"/>
          <w:marBottom w:val="0"/>
          <w:divBdr>
            <w:top w:val="none" w:sz="0" w:space="0" w:color="auto"/>
            <w:left w:val="none" w:sz="0" w:space="0" w:color="auto"/>
            <w:bottom w:val="none" w:sz="0" w:space="0" w:color="auto"/>
            <w:right w:val="none" w:sz="0" w:space="0" w:color="auto"/>
          </w:divBdr>
          <w:divsChild>
            <w:div w:id="43260017">
              <w:marLeft w:val="0"/>
              <w:marRight w:val="0"/>
              <w:marTop w:val="0"/>
              <w:marBottom w:val="0"/>
              <w:divBdr>
                <w:top w:val="none" w:sz="0" w:space="0" w:color="auto"/>
                <w:left w:val="none" w:sz="0" w:space="0" w:color="auto"/>
                <w:bottom w:val="none" w:sz="0" w:space="0" w:color="auto"/>
                <w:right w:val="none" w:sz="0" w:space="0" w:color="auto"/>
              </w:divBdr>
            </w:div>
          </w:divsChild>
        </w:div>
        <w:div w:id="378433332">
          <w:marLeft w:val="0"/>
          <w:marRight w:val="0"/>
          <w:marTop w:val="0"/>
          <w:marBottom w:val="0"/>
          <w:divBdr>
            <w:top w:val="none" w:sz="0" w:space="0" w:color="auto"/>
            <w:left w:val="none" w:sz="0" w:space="0" w:color="auto"/>
            <w:bottom w:val="none" w:sz="0" w:space="0" w:color="auto"/>
            <w:right w:val="none" w:sz="0" w:space="0" w:color="auto"/>
          </w:divBdr>
          <w:divsChild>
            <w:div w:id="96561193">
              <w:marLeft w:val="0"/>
              <w:marRight w:val="0"/>
              <w:marTop w:val="0"/>
              <w:marBottom w:val="0"/>
              <w:divBdr>
                <w:top w:val="none" w:sz="0" w:space="0" w:color="auto"/>
                <w:left w:val="none" w:sz="0" w:space="0" w:color="auto"/>
                <w:bottom w:val="none" w:sz="0" w:space="0" w:color="auto"/>
                <w:right w:val="none" w:sz="0" w:space="0" w:color="auto"/>
              </w:divBdr>
            </w:div>
          </w:divsChild>
        </w:div>
        <w:div w:id="1752896768">
          <w:marLeft w:val="0"/>
          <w:marRight w:val="0"/>
          <w:marTop w:val="0"/>
          <w:marBottom w:val="0"/>
          <w:divBdr>
            <w:top w:val="none" w:sz="0" w:space="0" w:color="auto"/>
            <w:left w:val="none" w:sz="0" w:space="0" w:color="auto"/>
            <w:bottom w:val="none" w:sz="0" w:space="0" w:color="auto"/>
            <w:right w:val="none" w:sz="0" w:space="0" w:color="auto"/>
          </w:divBdr>
          <w:divsChild>
            <w:div w:id="1106539194">
              <w:marLeft w:val="0"/>
              <w:marRight w:val="0"/>
              <w:marTop w:val="0"/>
              <w:marBottom w:val="0"/>
              <w:divBdr>
                <w:top w:val="none" w:sz="0" w:space="0" w:color="auto"/>
                <w:left w:val="none" w:sz="0" w:space="0" w:color="auto"/>
                <w:bottom w:val="none" w:sz="0" w:space="0" w:color="auto"/>
                <w:right w:val="none" w:sz="0" w:space="0" w:color="auto"/>
              </w:divBdr>
            </w:div>
          </w:divsChild>
        </w:div>
        <w:div w:id="2074614841">
          <w:marLeft w:val="0"/>
          <w:marRight w:val="0"/>
          <w:marTop w:val="0"/>
          <w:marBottom w:val="0"/>
          <w:divBdr>
            <w:top w:val="none" w:sz="0" w:space="0" w:color="auto"/>
            <w:left w:val="none" w:sz="0" w:space="0" w:color="auto"/>
            <w:bottom w:val="none" w:sz="0" w:space="0" w:color="auto"/>
            <w:right w:val="none" w:sz="0" w:space="0" w:color="auto"/>
          </w:divBdr>
          <w:divsChild>
            <w:div w:id="800345834">
              <w:marLeft w:val="0"/>
              <w:marRight w:val="0"/>
              <w:marTop w:val="0"/>
              <w:marBottom w:val="0"/>
              <w:divBdr>
                <w:top w:val="none" w:sz="0" w:space="0" w:color="auto"/>
                <w:left w:val="none" w:sz="0" w:space="0" w:color="auto"/>
                <w:bottom w:val="none" w:sz="0" w:space="0" w:color="auto"/>
                <w:right w:val="none" w:sz="0" w:space="0" w:color="auto"/>
              </w:divBdr>
            </w:div>
          </w:divsChild>
        </w:div>
        <w:div w:id="242186711">
          <w:marLeft w:val="0"/>
          <w:marRight w:val="0"/>
          <w:marTop w:val="0"/>
          <w:marBottom w:val="0"/>
          <w:divBdr>
            <w:top w:val="none" w:sz="0" w:space="0" w:color="auto"/>
            <w:left w:val="none" w:sz="0" w:space="0" w:color="auto"/>
            <w:bottom w:val="none" w:sz="0" w:space="0" w:color="auto"/>
            <w:right w:val="none" w:sz="0" w:space="0" w:color="auto"/>
          </w:divBdr>
          <w:divsChild>
            <w:div w:id="1193498544">
              <w:marLeft w:val="0"/>
              <w:marRight w:val="0"/>
              <w:marTop w:val="0"/>
              <w:marBottom w:val="0"/>
              <w:divBdr>
                <w:top w:val="none" w:sz="0" w:space="0" w:color="auto"/>
                <w:left w:val="none" w:sz="0" w:space="0" w:color="auto"/>
                <w:bottom w:val="none" w:sz="0" w:space="0" w:color="auto"/>
                <w:right w:val="none" w:sz="0" w:space="0" w:color="auto"/>
              </w:divBdr>
            </w:div>
          </w:divsChild>
        </w:div>
        <w:div w:id="2143502939">
          <w:marLeft w:val="0"/>
          <w:marRight w:val="0"/>
          <w:marTop w:val="0"/>
          <w:marBottom w:val="0"/>
          <w:divBdr>
            <w:top w:val="none" w:sz="0" w:space="0" w:color="auto"/>
            <w:left w:val="none" w:sz="0" w:space="0" w:color="auto"/>
            <w:bottom w:val="none" w:sz="0" w:space="0" w:color="auto"/>
            <w:right w:val="none" w:sz="0" w:space="0" w:color="auto"/>
          </w:divBdr>
          <w:divsChild>
            <w:div w:id="1343897758">
              <w:marLeft w:val="0"/>
              <w:marRight w:val="0"/>
              <w:marTop w:val="0"/>
              <w:marBottom w:val="0"/>
              <w:divBdr>
                <w:top w:val="none" w:sz="0" w:space="0" w:color="auto"/>
                <w:left w:val="none" w:sz="0" w:space="0" w:color="auto"/>
                <w:bottom w:val="none" w:sz="0" w:space="0" w:color="auto"/>
                <w:right w:val="none" w:sz="0" w:space="0" w:color="auto"/>
              </w:divBdr>
            </w:div>
          </w:divsChild>
        </w:div>
        <w:div w:id="1136416217">
          <w:marLeft w:val="0"/>
          <w:marRight w:val="0"/>
          <w:marTop w:val="0"/>
          <w:marBottom w:val="0"/>
          <w:divBdr>
            <w:top w:val="none" w:sz="0" w:space="0" w:color="auto"/>
            <w:left w:val="none" w:sz="0" w:space="0" w:color="auto"/>
            <w:bottom w:val="none" w:sz="0" w:space="0" w:color="auto"/>
            <w:right w:val="none" w:sz="0" w:space="0" w:color="auto"/>
          </w:divBdr>
          <w:divsChild>
            <w:div w:id="913196469">
              <w:marLeft w:val="0"/>
              <w:marRight w:val="0"/>
              <w:marTop w:val="0"/>
              <w:marBottom w:val="0"/>
              <w:divBdr>
                <w:top w:val="none" w:sz="0" w:space="0" w:color="auto"/>
                <w:left w:val="none" w:sz="0" w:space="0" w:color="auto"/>
                <w:bottom w:val="none" w:sz="0" w:space="0" w:color="auto"/>
                <w:right w:val="none" w:sz="0" w:space="0" w:color="auto"/>
              </w:divBdr>
            </w:div>
          </w:divsChild>
        </w:div>
        <w:div w:id="1544173670">
          <w:marLeft w:val="0"/>
          <w:marRight w:val="0"/>
          <w:marTop w:val="0"/>
          <w:marBottom w:val="0"/>
          <w:divBdr>
            <w:top w:val="none" w:sz="0" w:space="0" w:color="auto"/>
            <w:left w:val="none" w:sz="0" w:space="0" w:color="auto"/>
            <w:bottom w:val="none" w:sz="0" w:space="0" w:color="auto"/>
            <w:right w:val="none" w:sz="0" w:space="0" w:color="auto"/>
          </w:divBdr>
          <w:divsChild>
            <w:div w:id="350841866">
              <w:marLeft w:val="0"/>
              <w:marRight w:val="0"/>
              <w:marTop w:val="0"/>
              <w:marBottom w:val="0"/>
              <w:divBdr>
                <w:top w:val="none" w:sz="0" w:space="0" w:color="auto"/>
                <w:left w:val="none" w:sz="0" w:space="0" w:color="auto"/>
                <w:bottom w:val="none" w:sz="0" w:space="0" w:color="auto"/>
                <w:right w:val="none" w:sz="0" w:space="0" w:color="auto"/>
              </w:divBdr>
            </w:div>
          </w:divsChild>
        </w:div>
        <w:div w:id="1862745551">
          <w:marLeft w:val="0"/>
          <w:marRight w:val="0"/>
          <w:marTop w:val="0"/>
          <w:marBottom w:val="0"/>
          <w:divBdr>
            <w:top w:val="none" w:sz="0" w:space="0" w:color="auto"/>
            <w:left w:val="none" w:sz="0" w:space="0" w:color="auto"/>
            <w:bottom w:val="none" w:sz="0" w:space="0" w:color="auto"/>
            <w:right w:val="none" w:sz="0" w:space="0" w:color="auto"/>
          </w:divBdr>
          <w:divsChild>
            <w:div w:id="1032076835">
              <w:marLeft w:val="0"/>
              <w:marRight w:val="0"/>
              <w:marTop w:val="0"/>
              <w:marBottom w:val="0"/>
              <w:divBdr>
                <w:top w:val="none" w:sz="0" w:space="0" w:color="auto"/>
                <w:left w:val="none" w:sz="0" w:space="0" w:color="auto"/>
                <w:bottom w:val="none" w:sz="0" w:space="0" w:color="auto"/>
                <w:right w:val="none" w:sz="0" w:space="0" w:color="auto"/>
              </w:divBdr>
            </w:div>
          </w:divsChild>
        </w:div>
        <w:div w:id="164132935">
          <w:marLeft w:val="0"/>
          <w:marRight w:val="0"/>
          <w:marTop w:val="0"/>
          <w:marBottom w:val="0"/>
          <w:divBdr>
            <w:top w:val="none" w:sz="0" w:space="0" w:color="auto"/>
            <w:left w:val="none" w:sz="0" w:space="0" w:color="auto"/>
            <w:bottom w:val="none" w:sz="0" w:space="0" w:color="auto"/>
            <w:right w:val="none" w:sz="0" w:space="0" w:color="auto"/>
          </w:divBdr>
          <w:divsChild>
            <w:div w:id="1228959091">
              <w:marLeft w:val="0"/>
              <w:marRight w:val="0"/>
              <w:marTop w:val="0"/>
              <w:marBottom w:val="0"/>
              <w:divBdr>
                <w:top w:val="none" w:sz="0" w:space="0" w:color="auto"/>
                <w:left w:val="none" w:sz="0" w:space="0" w:color="auto"/>
                <w:bottom w:val="none" w:sz="0" w:space="0" w:color="auto"/>
                <w:right w:val="none" w:sz="0" w:space="0" w:color="auto"/>
              </w:divBdr>
            </w:div>
          </w:divsChild>
        </w:div>
        <w:div w:id="1144935432">
          <w:marLeft w:val="0"/>
          <w:marRight w:val="0"/>
          <w:marTop w:val="0"/>
          <w:marBottom w:val="0"/>
          <w:divBdr>
            <w:top w:val="none" w:sz="0" w:space="0" w:color="auto"/>
            <w:left w:val="none" w:sz="0" w:space="0" w:color="auto"/>
            <w:bottom w:val="none" w:sz="0" w:space="0" w:color="auto"/>
            <w:right w:val="none" w:sz="0" w:space="0" w:color="auto"/>
          </w:divBdr>
          <w:divsChild>
            <w:div w:id="2055346373">
              <w:marLeft w:val="0"/>
              <w:marRight w:val="0"/>
              <w:marTop w:val="0"/>
              <w:marBottom w:val="0"/>
              <w:divBdr>
                <w:top w:val="none" w:sz="0" w:space="0" w:color="auto"/>
                <w:left w:val="none" w:sz="0" w:space="0" w:color="auto"/>
                <w:bottom w:val="none" w:sz="0" w:space="0" w:color="auto"/>
                <w:right w:val="none" w:sz="0" w:space="0" w:color="auto"/>
              </w:divBdr>
            </w:div>
          </w:divsChild>
        </w:div>
        <w:div w:id="1466699355">
          <w:marLeft w:val="0"/>
          <w:marRight w:val="0"/>
          <w:marTop w:val="0"/>
          <w:marBottom w:val="0"/>
          <w:divBdr>
            <w:top w:val="none" w:sz="0" w:space="0" w:color="auto"/>
            <w:left w:val="none" w:sz="0" w:space="0" w:color="auto"/>
            <w:bottom w:val="none" w:sz="0" w:space="0" w:color="auto"/>
            <w:right w:val="none" w:sz="0" w:space="0" w:color="auto"/>
          </w:divBdr>
          <w:divsChild>
            <w:div w:id="1229804672">
              <w:marLeft w:val="0"/>
              <w:marRight w:val="0"/>
              <w:marTop w:val="0"/>
              <w:marBottom w:val="0"/>
              <w:divBdr>
                <w:top w:val="none" w:sz="0" w:space="0" w:color="auto"/>
                <w:left w:val="none" w:sz="0" w:space="0" w:color="auto"/>
                <w:bottom w:val="none" w:sz="0" w:space="0" w:color="auto"/>
                <w:right w:val="none" w:sz="0" w:space="0" w:color="auto"/>
              </w:divBdr>
            </w:div>
          </w:divsChild>
        </w:div>
        <w:div w:id="509417490">
          <w:marLeft w:val="0"/>
          <w:marRight w:val="0"/>
          <w:marTop w:val="0"/>
          <w:marBottom w:val="0"/>
          <w:divBdr>
            <w:top w:val="none" w:sz="0" w:space="0" w:color="auto"/>
            <w:left w:val="none" w:sz="0" w:space="0" w:color="auto"/>
            <w:bottom w:val="none" w:sz="0" w:space="0" w:color="auto"/>
            <w:right w:val="none" w:sz="0" w:space="0" w:color="auto"/>
          </w:divBdr>
          <w:divsChild>
            <w:div w:id="1201864881">
              <w:marLeft w:val="0"/>
              <w:marRight w:val="0"/>
              <w:marTop w:val="0"/>
              <w:marBottom w:val="0"/>
              <w:divBdr>
                <w:top w:val="none" w:sz="0" w:space="0" w:color="auto"/>
                <w:left w:val="none" w:sz="0" w:space="0" w:color="auto"/>
                <w:bottom w:val="none" w:sz="0" w:space="0" w:color="auto"/>
                <w:right w:val="none" w:sz="0" w:space="0" w:color="auto"/>
              </w:divBdr>
            </w:div>
          </w:divsChild>
        </w:div>
        <w:div w:id="1522629090">
          <w:marLeft w:val="0"/>
          <w:marRight w:val="0"/>
          <w:marTop w:val="0"/>
          <w:marBottom w:val="0"/>
          <w:divBdr>
            <w:top w:val="none" w:sz="0" w:space="0" w:color="auto"/>
            <w:left w:val="none" w:sz="0" w:space="0" w:color="auto"/>
            <w:bottom w:val="none" w:sz="0" w:space="0" w:color="auto"/>
            <w:right w:val="none" w:sz="0" w:space="0" w:color="auto"/>
          </w:divBdr>
          <w:divsChild>
            <w:div w:id="1748309456">
              <w:marLeft w:val="0"/>
              <w:marRight w:val="0"/>
              <w:marTop w:val="0"/>
              <w:marBottom w:val="0"/>
              <w:divBdr>
                <w:top w:val="none" w:sz="0" w:space="0" w:color="auto"/>
                <w:left w:val="none" w:sz="0" w:space="0" w:color="auto"/>
                <w:bottom w:val="none" w:sz="0" w:space="0" w:color="auto"/>
                <w:right w:val="none" w:sz="0" w:space="0" w:color="auto"/>
              </w:divBdr>
            </w:div>
          </w:divsChild>
        </w:div>
        <w:div w:id="58947410">
          <w:marLeft w:val="0"/>
          <w:marRight w:val="0"/>
          <w:marTop w:val="0"/>
          <w:marBottom w:val="0"/>
          <w:divBdr>
            <w:top w:val="none" w:sz="0" w:space="0" w:color="auto"/>
            <w:left w:val="none" w:sz="0" w:space="0" w:color="auto"/>
            <w:bottom w:val="none" w:sz="0" w:space="0" w:color="auto"/>
            <w:right w:val="none" w:sz="0" w:space="0" w:color="auto"/>
          </w:divBdr>
          <w:divsChild>
            <w:div w:id="56245476">
              <w:marLeft w:val="0"/>
              <w:marRight w:val="0"/>
              <w:marTop w:val="0"/>
              <w:marBottom w:val="0"/>
              <w:divBdr>
                <w:top w:val="none" w:sz="0" w:space="0" w:color="auto"/>
                <w:left w:val="none" w:sz="0" w:space="0" w:color="auto"/>
                <w:bottom w:val="none" w:sz="0" w:space="0" w:color="auto"/>
                <w:right w:val="none" w:sz="0" w:space="0" w:color="auto"/>
              </w:divBdr>
            </w:div>
          </w:divsChild>
        </w:div>
        <w:div w:id="793524679">
          <w:marLeft w:val="0"/>
          <w:marRight w:val="0"/>
          <w:marTop w:val="0"/>
          <w:marBottom w:val="0"/>
          <w:divBdr>
            <w:top w:val="none" w:sz="0" w:space="0" w:color="auto"/>
            <w:left w:val="none" w:sz="0" w:space="0" w:color="auto"/>
            <w:bottom w:val="none" w:sz="0" w:space="0" w:color="auto"/>
            <w:right w:val="none" w:sz="0" w:space="0" w:color="auto"/>
          </w:divBdr>
          <w:divsChild>
            <w:div w:id="755132481">
              <w:marLeft w:val="0"/>
              <w:marRight w:val="0"/>
              <w:marTop w:val="0"/>
              <w:marBottom w:val="0"/>
              <w:divBdr>
                <w:top w:val="none" w:sz="0" w:space="0" w:color="auto"/>
                <w:left w:val="none" w:sz="0" w:space="0" w:color="auto"/>
                <w:bottom w:val="none" w:sz="0" w:space="0" w:color="auto"/>
                <w:right w:val="none" w:sz="0" w:space="0" w:color="auto"/>
              </w:divBdr>
            </w:div>
          </w:divsChild>
        </w:div>
        <w:div w:id="1307126460">
          <w:marLeft w:val="0"/>
          <w:marRight w:val="0"/>
          <w:marTop w:val="0"/>
          <w:marBottom w:val="0"/>
          <w:divBdr>
            <w:top w:val="none" w:sz="0" w:space="0" w:color="auto"/>
            <w:left w:val="none" w:sz="0" w:space="0" w:color="auto"/>
            <w:bottom w:val="none" w:sz="0" w:space="0" w:color="auto"/>
            <w:right w:val="none" w:sz="0" w:space="0" w:color="auto"/>
          </w:divBdr>
          <w:divsChild>
            <w:div w:id="482547846">
              <w:marLeft w:val="0"/>
              <w:marRight w:val="0"/>
              <w:marTop w:val="0"/>
              <w:marBottom w:val="0"/>
              <w:divBdr>
                <w:top w:val="none" w:sz="0" w:space="0" w:color="auto"/>
                <w:left w:val="none" w:sz="0" w:space="0" w:color="auto"/>
                <w:bottom w:val="none" w:sz="0" w:space="0" w:color="auto"/>
                <w:right w:val="none" w:sz="0" w:space="0" w:color="auto"/>
              </w:divBdr>
            </w:div>
          </w:divsChild>
        </w:div>
        <w:div w:id="1872304731">
          <w:marLeft w:val="0"/>
          <w:marRight w:val="0"/>
          <w:marTop w:val="0"/>
          <w:marBottom w:val="0"/>
          <w:divBdr>
            <w:top w:val="none" w:sz="0" w:space="0" w:color="auto"/>
            <w:left w:val="none" w:sz="0" w:space="0" w:color="auto"/>
            <w:bottom w:val="none" w:sz="0" w:space="0" w:color="auto"/>
            <w:right w:val="none" w:sz="0" w:space="0" w:color="auto"/>
          </w:divBdr>
          <w:divsChild>
            <w:div w:id="2037540594">
              <w:marLeft w:val="0"/>
              <w:marRight w:val="0"/>
              <w:marTop w:val="0"/>
              <w:marBottom w:val="0"/>
              <w:divBdr>
                <w:top w:val="none" w:sz="0" w:space="0" w:color="auto"/>
                <w:left w:val="none" w:sz="0" w:space="0" w:color="auto"/>
                <w:bottom w:val="none" w:sz="0" w:space="0" w:color="auto"/>
                <w:right w:val="none" w:sz="0" w:space="0" w:color="auto"/>
              </w:divBdr>
            </w:div>
          </w:divsChild>
        </w:div>
        <w:div w:id="445387451">
          <w:marLeft w:val="0"/>
          <w:marRight w:val="0"/>
          <w:marTop w:val="0"/>
          <w:marBottom w:val="0"/>
          <w:divBdr>
            <w:top w:val="none" w:sz="0" w:space="0" w:color="auto"/>
            <w:left w:val="none" w:sz="0" w:space="0" w:color="auto"/>
            <w:bottom w:val="none" w:sz="0" w:space="0" w:color="auto"/>
            <w:right w:val="none" w:sz="0" w:space="0" w:color="auto"/>
          </w:divBdr>
          <w:divsChild>
            <w:div w:id="787890421">
              <w:marLeft w:val="0"/>
              <w:marRight w:val="0"/>
              <w:marTop w:val="0"/>
              <w:marBottom w:val="0"/>
              <w:divBdr>
                <w:top w:val="none" w:sz="0" w:space="0" w:color="auto"/>
                <w:left w:val="none" w:sz="0" w:space="0" w:color="auto"/>
                <w:bottom w:val="none" w:sz="0" w:space="0" w:color="auto"/>
                <w:right w:val="none" w:sz="0" w:space="0" w:color="auto"/>
              </w:divBdr>
            </w:div>
          </w:divsChild>
        </w:div>
        <w:div w:id="857936011">
          <w:marLeft w:val="0"/>
          <w:marRight w:val="0"/>
          <w:marTop w:val="0"/>
          <w:marBottom w:val="0"/>
          <w:divBdr>
            <w:top w:val="none" w:sz="0" w:space="0" w:color="auto"/>
            <w:left w:val="none" w:sz="0" w:space="0" w:color="auto"/>
            <w:bottom w:val="none" w:sz="0" w:space="0" w:color="auto"/>
            <w:right w:val="none" w:sz="0" w:space="0" w:color="auto"/>
          </w:divBdr>
          <w:divsChild>
            <w:div w:id="439419161">
              <w:marLeft w:val="0"/>
              <w:marRight w:val="0"/>
              <w:marTop w:val="0"/>
              <w:marBottom w:val="0"/>
              <w:divBdr>
                <w:top w:val="none" w:sz="0" w:space="0" w:color="auto"/>
                <w:left w:val="none" w:sz="0" w:space="0" w:color="auto"/>
                <w:bottom w:val="none" w:sz="0" w:space="0" w:color="auto"/>
                <w:right w:val="none" w:sz="0" w:space="0" w:color="auto"/>
              </w:divBdr>
            </w:div>
          </w:divsChild>
        </w:div>
        <w:div w:id="763375677">
          <w:marLeft w:val="0"/>
          <w:marRight w:val="0"/>
          <w:marTop w:val="0"/>
          <w:marBottom w:val="0"/>
          <w:divBdr>
            <w:top w:val="none" w:sz="0" w:space="0" w:color="auto"/>
            <w:left w:val="none" w:sz="0" w:space="0" w:color="auto"/>
            <w:bottom w:val="none" w:sz="0" w:space="0" w:color="auto"/>
            <w:right w:val="none" w:sz="0" w:space="0" w:color="auto"/>
          </w:divBdr>
          <w:divsChild>
            <w:div w:id="684211852">
              <w:marLeft w:val="0"/>
              <w:marRight w:val="0"/>
              <w:marTop w:val="0"/>
              <w:marBottom w:val="0"/>
              <w:divBdr>
                <w:top w:val="none" w:sz="0" w:space="0" w:color="auto"/>
                <w:left w:val="none" w:sz="0" w:space="0" w:color="auto"/>
                <w:bottom w:val="none" w:sz="0" w:space="0" w:color="auto"/>
                <w:right w:val="none" w:sz="0" w:space="0" w:color="auto"/>
              </w:divBdr>
            </w:div>
          </w:divsChild>
        </w:div>
        <w:div w:id="496114918">
          <w:marLeft w:val="0"/>
          <w:marRight w:val="0"/>
          <w:marTop w:val="0"/>
          <w:marBottom w:val="0"/>
          <w:divBdr>
            <w:top w:val="none" w:sz="0" w:space="0" w:color="auto"/>
            <w:left w:val="none" w:sz="0" w:space="0" w:color="auto"/>
            <w:bottom w:val="none" w:sz="0" w:space="0" w:color="auto"/>
            <w:right w:val="none" w:sz="0" w:space="0" w:color="auto"/>
          </w:divBdr>
          <w:divsChild>
            <w:div w:id="407701609">
              <w:marLeft w:val="0"/>
              <w:marRight w:val="0"/>
              <w:marTop w:val="0"/>
              <w:marBottom w:val="0"/>
              <w:divBdr>
                <w:top w:val="none" w:sz="0" w:space="0" w:color="auto"/>
                <w:left w:val="none" w:sz="0" w:space="0" w:color="auto"/>
                <w:bottom w:val="none" w:sz="0" w:space="0" w:color="auto"/>
                <w:right w:val="none" w:sz="0" w:space="0" w:color="auto"/>
              </w:divBdr>
            </w:div>
          </w:divsChild>
        </w:div>
        <w:div w:id="99376632">
          <w:marLeft w:val="0"/>
          <w:marRight w:val="0"/>
          <w:marTop w:val="0"/>
          <w:marBottom w:val="0"/>
          <w:divBdr>
            <w:top w:val="none" w:sz="0" w:space="0" w:color="auto"/>
            <w:left w:val="none" w:sz="0" w:space="0" w:color="auto"/>
            <w:bottom w:val="none" w:sz="0" w:space="0" w:color="auto"/>
            <w:right w:val="none" w:sz="0" w:space="0" w:color="auto"/>
          </w:divBdr>
          <w:divsChild>
            <w:div w:id="1152871502">
              <w:marLeft w:val="0"/>
              <w:marRight w:val="0"/>
              <w:marTop w:val="0"/>
              <w:marBottom w:val="0"/>
              <w:divBdr>
                <w:top w:val="none" w:sz="0" w:space="0" w:color="auto"/>
                <w:left w:val="none" w:sz="0" w:space="0" w:color="auto"/>
                <w:bottom w:val="none" w:sz="0" w:space="0" w:color="auto"/>
                <w:right w:val="none" w:sz="0" w:space="0" w:color="auto"/>
              </w:divBdr>
            </w:div>
          </w:divsChild>
        </w:div>
        <w:div w:id="1421487887">
          <w:marLeft w:val="0"/>
          <w:marRight w:val="0"/>
          <w:marTop w:val="0"/>
          <w:marBottom w:val="0"/>
          <w:divBdr>
            <w:top w:val="none" w:sz="0" w:space="0" w:color="auto"/>
            <w:left w:val="none" w:sz="0" w:space="0" w:color="auto"/>
            <w:bottom w:val="none" w:sz="0" w:space="0" w:color="auto"/>
            <w:right w:val="none" w:sz="0" w:space="0" w:color="auto"/>
          </w:divBdr>
          <w:divsChild>
            <w:div w:id="689911260">
              <w:marLeft w:val="0"/>
              <w:marRight w:val="0"/>
              <w:marTop w:val="0"/>
              <w:marBottom w:val="0"/>
              <w:divBdr>
                <w:top w:val="none" w:sz="0" w:space="0" w:color="auto"/>
                <w:left w:val="none" w:sz="0" w:space="0" w:color="auto"/>
                <w:bottom w:val="none" w:sz="0" w:space="0" w:color="auto"/>
                <w:right w:val="none" w:sz="0" w:space="0" w:color="auto"/>
              </w:divBdr>
            </w:div>
          </w:divsChild>
        </w:div>
        <w:div w:id="456609004">
          <w:marLeft w:val="0"/>
          <w:marRight w:val="0"/>
          <w:marTop w:val="0"/>
          <w:marBottom w:val="0"/>
          <w:divBdr>
            <w:top w:val="none" w:sz="0" w:space="0" w:color="auto"/>
            <w:left w:val="none" w:sz="0" w:space="0" w:color="auto"/>
            <w:bottom w:val="none" w:sz="0" w:space="0" w:color="auto"/>
            <w:right w:val="none" w:sz="0" w:space="0" w:color="auto"/>
          </w:divBdr>
          <w:divsChild>
            <w:div w:id="1799447219">
              <w:marLeft w:val="0"/>
              <w:marRight w:val="0"/>
              <w:marTop w:val="0"/>
              <w:marBottom w:val="0"/>
              <w:divBdr>
                <w:top w:val="none" w:sz="0" w:space="0" w:color="auto"/>
                <w:left w:val="none" w:sz="0" w:space="0" w:color="auto"/>
                <w:bottom w:val="none" w:sz="0" w:space="0" w:color="auto"/>
                <w:right w:val="none" w:sz="0" w:space="0" w:color="auto"/>
              </w:divBdr>
            </w:div>
          </w:divsChild>
        </w:div>
        <w:div w:id="1415468984">
          <w:marLeft w:val="0"/>
          <w:marRight w:val="0"/>
          <w:marTop w:val="0"/>
          <w:marBottom w:val="0"/>
          <w:divBdr>
            <w:top w:val="none" w:sz="0" w:space="0" w:color="auto"/>
            <w:left w:val="none" w:sz="0" w:space="0" w:color="auto"/>
            <w:bottom w:val="none" w:sz="0" w:space="0" w:color="auto"/>
            <w:right w:val="none" w:sz="0" w:space="0" w:color="auto"/>
          </w:divBdr>
          <w:divsChild>
            <w:div w:id="543098766">
              <w:marLeft w:val="0"/>
              <w:marRight w:val="0"/>
              <w:marTop w:val="0"/>
              <w:marBottom w:val="0"/>
              <w:divBdr>
                <w:top w:val="none" w:sz="0" w:space="0" w:color="auto"/>
                <w:left w:val="none" w:sz="0" w:space="0" w:color="auto"/>
                <w:bottom w:val="none" w:sz="0" w:space="0" w:color="auto"/>
                <w:right w:val="none" w:sz="0" w:space="0" w:color="auto"/>
              </w:divBdr>
            </w:div>
          </w:divsChild>
        </w:div>
        <w:div w:id="1115323105">
          <w:marLeft w:val="0"/>
          <w:marRight w:val="0"/>
          <w:marTop w:val="0"/>
          <w:marBottom w:val="0"/>
          <w:divBdr>
            <w:top w:val="none" w:sz="0" w:space="0" w:color="auto"/>
            <w:left w:val="none" w:sz="0" w:space="0" w:color="auto"/>
            <w:bottom w:val="none" w:sz="0" w:space="0" w:color="auto"/>
            <w:right w:val="none" w:sz="0" w:space="0" w:color="auto"/>
          </w:divBdr>
          <w:divsChild>
            <w:div w:id="1238054170">
              <w:marLeft w:val="0"/>
              <w:marRight w:val="0"/>
              <w:marTop w:val="0"/>
              <w:marBottom w:val="0"/>
              <w:divBdr>
                <w:top w:val="none" w:sz="0" w:space="0" w:color="auto"/>
                <w:left w:val="none" w:sz="0" w:space="0" w:color="auto"/>
                <w:bottom w:val="none" w:sz="0" w:space="0" w:color="auto"/>
                <w:right w:val="none" w:sz="0" w:space="0" w:color="auto"/>
              </w:divBdr>
            </w:div>
          </w:divsChild>
        </w:div>
        <w:div w:id="292373666">
          <w:marLeft w:val="0"/>
          <w:marRight w:val="0"/>
          <w:marTop w:val="0"/>
          <w:marBottom w:val="0"/>
          <w:divBdr>
            <w:top w:val="none" w:sz="0" w:space="0" w:color="auto"/>
            <w:left w:val="none" w:sz="0" w:space="0" w:color="auto"/>
            <w:bottom w:val="none" w:sz="0" w:space="0" w:color="auto"/>
            <w:right w:val="none" w:sz="0" w:space="0" w:color="auto"/>
          </w:divBdr>
          <w:divsChild>
            <w:div w:id="656111328">
              <w:marLeft w:val="0"/>
              <w:marRight w:val="0"/>
              <w:marTop w:val="0"/>
              <w:marBottom w:val="0"/>
              <w:divBdr>
                <w:top w:val="none" w:sz="0" w:space="0" w:color="auto"/>
                <w:left w:val="none" w:sz="0" w:space="0" w:color="auto"/>
                <w:bottom w:val="none" w:sz="0" w:space="0" w:color="auto"/>
                <w:right w:val="none" w:sz="0" w:space="0" w:color="auto"/>
              </w:divBdr>
            </w:div>
          </w:divsChild>
        </w:div>
        <w:div w:id="1094983880">
          <w:marLeft w:val="0"/>
          <w:marRight w:val="0"/>
          <w:marTop w:val="0"/>
          <w:marBottom w:val="0"/>
          <w:divBdr>
            <w:top w:val="none" w:sz="0" w:space="0" w:color="auto"/>
            <w:left w:val="none" w:sz="0" w:space="0" w:color="auto"/>
            <w:bottom w:val="none" w:sz="0" w:space="0" w:color="auto"/>
            <w:right w:val="none" w:sz="0" w:space="0" w:color="auto"/>
          </w:divBdr>
          <w:divsChild>
            <w:div w:id="206798495">
              <w:marLeft w:val="0"/>
              <w:marRight w:val="0"/>
              <w:marTop w:val="0"/>
              <w:marBottom w:val="0"/>
              <w:divBdr>
                <w:top w:val="none" w:sz="0" w:space="0" w:color="auto"/>
                <w:left w:val="none" w:sz="0" w:space="0" w:color="auto"/>
                <w:bottom w:val="none" w:sz="0" w:space="0" w:color="auto"/>
                <w:right w:val="none" w:sz="0" w:space="0" w:color="auto"/>
              </w:divBdr>
            </w:div>
          </w:divsChild>
        </w:div>
        <w:div w:id="347172675">
          <w:marLeft w:val="0"/>
          <w:marRight w:val="0"/>
          <w:marTop w:val="0"/>
          <w:marBottom w:val="0"/>
          <w:divBdr>
            <w:top w:val="none" w:sz="0" w:space="0" w:color="auto"/>
            <w:left w:val="none" w:sz="0" w:space="0" w:color="auto"/>
            <w:bottom w:val="none" w:sz="0" w:space="0" w:color="auto"/>
            <w:right w:val="none" w:sz="0" w:space="0" w:color="auto"/>
          </w:divBdr>
          <w:divsChild>
            <w:div w:id="863639384">
              <w:marLeft w:val="0"/>
              <w:marRight w:val="0"/>
              <w:marTop w:val="0"/>
              <w:marBottom w:val="0"/>
              <w:divBdr>
                <w:top w:val="none" w:sz="0" w:space="0" w:color="auto"/>
                <w:left w:val="none" w:sz="0" w:space="0" w:color="auto"/>
                <w:bottom w:val="none" w:sz="0" w:space="0" w:color="auto"/>
                <w:right w:val="none" w:sz="0" w:space="0" w:color="auto"/>
              </w:divBdr>
            </w:div>
          </w:divsChild>
        </w:div>
        <w:div w:id="833689676">
          <w:marLeft w:val="0"/>
          <w:marRight w:val="0"/>
          <w:marTop w:val="0"/>
          <w:marBottom w:val="0"/>
          <w:divBdr>
            <w:top w:val="none" w:sz="0" w:space="0" w:color="auto"/>
            <w:left w:val="none" w:sz="0" w:space="0" w:color="auto"/>
            <w:bottom w:val="none" w:sz="0" w:space="0" w:color="auto"/>
            <w:right w:val="none" w:sz="0" w:space="0" w:color="auto"/>
          </w:divBdr>
          <w:divsChild>
            <w:div w:id="230894496">
              <w:marLeft w:val="0"/>
              <w:marRight w:val="0"/>
              <w:marTop w:val="0"/>
              <w:marBottom w:val="0"/>
              <w:divBdr>
                <w:top w:val="none" w:sz="0" w:space="0" w:color="auto"/>
                <w:left w:val="none" w:sz="0" w:space="0" w:color="auto"/>
                <w:bottom w:val="none" w:sz="0" w:space="0" w:color="auto"/>
                <w:right w:val="none" w:sz="0" w:space="0" w:color="auto"/>
              </w:divBdr>
            </w:div>
          </w:divsChild>
        </w:div>
        <w:div w:id="1348285271">
          <w:marLeft w:val="0"/>
          <w:marRight w:val="0"/>
          <w:marTop w:val="0"/>
          <w:marBottom w:val="0"/>
          <w:divBdr>
            <w:top w:val="none" w:sz="0" w:space="0" w:color="auto"/>
            <w:left w:val="none" w:sz="0" w:space="0" w:color="auto"/>
            <w:bottom w:val="none" w:sz="0" w:space="0" w:color="auto"/>
            <w:right w:val="none" w:sz="0" w:space="0" w:color="auto"/>
          </w:divBdr>
          <w:divsChild>
            <w:div w:id="649138102">
              <w:marLeft w:val="0"/>
              <w:marRight w:val="0"/>
              <w:marTop w:val="0"/>
              <w:marBottom w:val="0"/>
              <w:divBdr>
                <w:top w:val="none" w:sz="0" w:space="0" w:color="auto"/>
                <w:left w:val="none" w:sz="0" w:space="0" w:color="auto"/>
                <w:bottom w:val="none" w:sz="0" w:space="0" w:color="auto"/>
                <w:right w:val="none" w:sz="0" w:space="0" w:color="auto"/>
              </w:divBdr>
            </w:div>
          </w:divsChild>
        </w:div>
        <w:div w:id="1494948394">
          <w:marLeft w:val="0"/>
          <w:marRight w:val="0"/>
          <w:marTop w:val="0"/>
          <w:marBottom w:val="0"/>
          <w:divBdr>
            <w:top w:val="none" w:sz="0" w:space="0" w:color="auto"/>
            <w:left w:val="none" w:sz="0" w:space="0" w:color="auto"/>
            <w:bottom w:val="none" w:sz="0" w:space="0" w:color="auto"/>
            <w:right w:val="none" w:sz="0" w:space="0" w:color="auto"/>
          </w:divBdr>
          <w:divsChild>
            <w:div w:id="896431348">
              <w:marLeft w:val="0"/>
              <w:marRight w:val="0"/>
              <w:marTop w:val="0"/>
              <w:marBottom w:val="0"/>
              <w:divBdr>
                <w:top w:val="none" w:sz="0" w:space="0" w:color="auto"/>
                <w:left w:val="none" w:sz="0" w:space="0" w:color="auto"/>
                <w:bottom w:val="none" w:sz="0" w:space="0" w:color="auto"/>
                <w:right w:val="none" w:sz="0" w:space="0" w:color="auto"/>
              </w:divBdr>
            </w:div>
          </w:divsChild>
        </w:div>
        <w:div w:id="124397893">
          <w:marLeft w:val="0"/>
          <w:marRight w:val="0"/>
          <w:marTop w:val="0"/>
          <w:marBottom w:val="0"/>
          <w:divBdr>
            <w:top w:val="none" w:sz="0" w:space="0" w:color="auto"/>
            <w:left w:val="none" w:sz="0" w:space="0" w:color="auto"/>
            <w:bottom w:val="none" w:sz="0" w:space="0" w:color="auto"/>
            <w:right w:val="none" w:sz="0" w:space="0" w:color="auto"/>
          </w:divBdr>
          <w:divsChild>
            <w:div w:id="1305426037">
              <w:marLeft w:val="0"/>
              <w:marRight w:val="0"/>
              <w:marTop w:val="0"/>
              <w:marBottom w:val="0"/>
              <w:divBdr>
                <w:top w:val="none" w:sz="0" w:space="0" w:color="auto"/>
                <w:left w:val="none" w:sz="0" w:space="0" w:color="auto"/>
                <w:bottom w:val="none" w:sz="0" w:space="0" w:color="auto"/>
                <w:right w:val="none" w:sz="0" w:space="0" w:color="auto"/>
              </w:divBdr>
            </w:div>
          </w:divsChild>
        </w:div>
        <w:div w:id="1398284172">
          <w:marLeft w:val="0"/>
          <w:marRight w:val="0"/>
          <w:marTop w:val="0"/>
          <w:marBottom w:val="0"/>
          <w:divBdr>
            <w:top w:val="none" w:sz="0" w:space="0" w:color="auto"/>
            <w:left w:val="none" w:sz="0" w:space="0" w:color="auto"/>
            <w:bottom w:val="none" w:sz="0" w:space="0" w:color="auto"/>
            <w:right w:val="none" w:sz="0" w:space="0" w:color="auto"/>
          </w:divBdr>
          <w:divsChild>
            <w:div w:id="1071848535">
              <w:marLeft w:val="0"/>
              <w:marRight w:val="0"/>
              <w:marTop w:val="0"/>
              <w:marBottom w:val="0"/>
              <w:divBdr>
                <w:top w:val="none" w:sz="0" w:space="0" w:color="auto"/>
                <w:left w:val="none" w:sz="0" w:space="0" w:color="auto"/>
                <w:bottom w:val="none" w:sz="0" w:space="0" w:color="auto"/>
                <w:right w:val="none" w:sz="0" w:space="0" w:color="auto"/>
              </w:divBdr>
            </w:div>
          </w:divsChild>
        </w:div>
        <w:div w:id="684210770">
          <w:marLeft w:val="0"/>
          <w:marRight w:val="0"/>
          <w:marTop w:val="0"/>
          <w:marBottom w:val="0"/>
          <w:divBdr>
            <w:top w:val="none" w:sz="0" w:space="0" w:color="auto"/>
            <w:left w:val="none" w:sz="0" w:space="0" w:color="auto"/>
            <w:bottom w:val="none" w:sz="0" w:space="0" w:color="auto"/>
            <w:right w:val="none" w:sz="0" w:space="0" w:color="auto"/>
          </w:divBdr>
          <w:divsChild>
            <w:div w:id="1462533290">
              <w:marLeft w:val="0"/>
              <w:marRight w:val="0"/>
              <w:marTop w:val="0"/>
              <w:marBottom w:val="0"/>
              <w:divBdr>
                <w:top w:val="none" w:sz="0" w:space="0" w:color="auto"/>
                <w:left w:val="none" w:sz="0" w:space="0" w:color="auto"/>
                <w:bottom w:val="none" w:sz="0" w:space="0" w:color="auto"/>
                <w:right w:val="none" w:sz="0" w:space="0" w:color="auto"/>
              </w:divBdr>
            </w:div>
          </w:divsChild>
        </w:div>
        <w:div w:id="554778720">
          <w:marLeft w:val="0"/>
          <w:marRight w:val="0"/>
          <w:marTop w:val="0"/>
          <w:marBottom w:val="0"/>
          <w:divBdr>
            <w:top w:val="none" w:sz="0" w:space="0" w:color="auto"/>
            <w:left w:val="none" w:sz="0" w:space="0" w:color="auto"/>
            <w:bottom w:val="none" w:sz="0" w:space="0" w:color="auto"/>
            <w:right w:val="none" w:sz="0" w:space="0" w:color="auto"/>
          </w:divBdr>
          <w:divsChild>
            <w:div w:id="1899826928">
              <w:marLeft w:val="0"/>
              <w:marRight w:val="0"/>
              <w:marTop w:val="0"/>
              <w:marBottom w:val="0"/>
              <w:divBdr>
                <w:top w:val="none" w:sz="0" w:space="0" w:color="auto"/>
                <w:left w:val="none" w:sz="0" w:space="0" w:color="auto"/>
                <w:bottom w:val="none" w:sz="0" w:space="0" w:color="auto"/>
                <w:right w:val="none" w:sz="0" w:space="0" w:color="auto"/>
              </w:divBdr>
            </w:div>
          </w:divsChild>
        </w:div>
        <w:div w:id="466706352">
          <w:marLeft w:val="0"/>
          <w:marRight w:val="0"/>
          <w:marTop w:val="0"/>
          <w:marBottom w:val="0"/>
          <w:divBdr>
            <w:top w:val="none" w:sz="0" w:space="0" w:color="auto"/>
            <w:left w:val="none" w:sz="0" w:space="0" w:color="auto"/>
            <w:bottom w:val="none" w:sz="0" w:space="0" w:color="auto"/>
            <w:right w:val="none" w:sz="0" w:space="0" w:color="auto"/>
          </w:divBdr>
          <w:divsChild>
            <w:div w:id="1054239088">
              <w:marLeft w:val="0"/>
              <w:marRight w:val="0"/>
              <w:marTop w:val="0"/>
              <w:marBottom w:val="0"/>
              <w:divBdr>
                <w:top w:val="none" w:sz="0" w:space="0" w:color="auto"/>
                <w:left w:val="none" w:sz="0" w:space="0" w:color="auto"/>
                <w:bottom w:val="none" w:sz="0" w:space="0" w:color="auto"/>
                <w:right w:val="none" w:sz="0" w:space="0" w:color="auto"/>
              </w:divBdr>
            </w:div>
          </w:divsChild>
        </w:div>
        <w:div w:id="945036900">
          <w:marLeft w:val="0"/>
          <w:marRight w:val="0"/>
          <w:marTop w:val="0"/>
          <w:marBottom w:val="0"/>
          <w:divBdr>
            <w:top w:val="none" w:sz="0" w:space="0" w:color="auto"/>
            <w:left w:val="none" w:sz="0" w:space="0" w:color="auto"/>
            <w:bottom w:val="none" w:sz="0" w:space="0" w:color="auto"/>
            <w:right w:val="none" w:sz="0" w:space="0" w:color="auto"/>
          </w:divBdr>
          <w:divsChild>
            <w:div w:id="284850249">
              <w:marLeft w:val="0"/>
              <w:marRight w:val="0"/>
              <w:marTop w:val="0"/>
              <w:marBottom w:val="0"/>
              <w:divBdr>
                <w:top w:val="none" w:sz="0" w:space="0" w:color="auto"/>
                <w:left w:val="none" w:sz="0" w:space="0" w:color="auto"/>
                <w:bottom w:val="none" w:sz="0" w:space="0" w:color="auto"/>
                <w:right w:val="none" w:sz="0" w:space="0" w:color="auto"/>
              </w:divBdr>
            </w:div>
          </w:divsChild>
        </w:div>
        <w:div w:id="212230671">
          <w:marLeft w:val="0"/>
          <w:marRight w:val="0"/>
          <w:marTop w:val="0"/>
          <w:marBottom w:val="0"/>
          <w:divBdr>
            <w:top w:val="none" w:sz="0" w:space="0" w:color="auto"/>
            <w:left w:val="none" w:sz="0" w:space="0" w:color="auto"/>
            <w:bottom w:val="none" w:sz="0" w:space="0" w:color="auto"/>
            <w:right w:val="none" w:sz="0" w:space="0" w:color="auto"/>
          </w:divBdr>
          <w:divsChild>
            <w:div w:id="1773433270">
              <w:marLeft w:val="0"/>
              <w:marRight w:val="0"/>
              <w:marTop w:val="0"/>
              <w:marBottom w:val="0"/>
              <w:divBdr>
                <w:top w:val="none" w:sz="0" w:space="0" w:color="auto"/>
                <w:left w:val="none" w:sz="0" w:space="0" w:color="auto"/>
                <w:bottom w:val="none" w:sz="0" w:space="0" w:color="auto"/>
                <w:right w:val="none" w:sz="0" w:space="0" w:color="auto"/>
              </w:divBdr>
            </w:div>
          </w:divsChild>
        </w:div>
        <w:div w:id="1957713409">
          <w:marLeft w:val="0"/>
          <w:marRight w:val="0"/>
          <w:marTop w:val="0"/>
          <w:marBottom w:val="0"/>
          <w:divBdr>
            <w:top w:val="none" w:sz="0" w:space="0" w:color="auto"/>
            <w:left w:val="none" w:sz="0" w:space="0" w:color="auto"/>
            <w:bottom w:val="none" w:sz="0" w:space="0" w:color="auto"/>
            <w:right w:val="none" w:sz="0" w:space="0" w:color="auto"/>
          </w:divBdr>
          <w:divsChild>
            <w:div w:id="1835756318">
              <w:marLeft w:val="0"/>
              <w:marRight w:val="0"/>
              <w:marTop w:val="0"/>
              <w:marBottom w:val="0"/>
              <w:divBdr>
                <w:top w:val="none" w:sz="0" w:space="0" w:color="auto"/>
                <w:left w:val="none" w:sz="0" w:space="0" w:color="auto"/>
                <w:bottom w:val="none" w:sz="0" w:space="0" w:color="auto"/>
                <w:right w:val="none" w:sz="0" w:space="0" w:color="auto"/>
              </w:divBdr>
            </w:div>
          </w:divsChild>
        </w:div>
        <w:div w:id="513492549">
          <w:marLeft w:val="0"/>
          <w:marRight w:val="0"/>
          <w:marTop w:val="0"/>
          <w:marBottom w:val="0"/>
          <w:divBdr>
            <w:top w:val="none" w:sz="0" w:space="0" w:color="auto"/>
            <w:left w:val="none" w:sz="0" w:space="0" w:color="auto"/>
            <w:bottom w:val="none" w:sz="0" w:space="0" w:color="auto"/>
            <w:right w:val="none" w:sz="0" w:space="0" w:color="auto"/>
          </w:divBdr>
          <w:divsChild>
            <w:div w:id="2104715128">
              <w:marLeft w:val="0"/>
              <w:marRight w:val="0"/>
              <w:marTop w:val="0"/>
              <w:marBottom w:val="0"/>
              <w:divBdr>
                <w:top w:val="none" w:sz="0" w:space="0" w:color="auto"/>
                <w:left w:val="none" w:sz="0" w:space="0" w:color="auto"/>
                <w:bottom w:val="none" w:sz="0" w:space="0" w:color="auto"/>
                <w:right w:val="none" w:sz="0" w:space="0" w:color="auto"/>
              </w:divBdr>
            </w:div>
          </w:divsChild>
        </w:div>
        <w:div w:id="1203593439">
          <w:marLeft w:val="0"/>
          <w:marRight w:val="0"/>
          <w:marTop w:val="0"/>
          <w:marBottom w:val="0"/>
          <w:divBdr>
            <w:top w:val="none" w:sz="0" w:space="0" w:color="auto"/>
            <w:left w:val="none" w:sz="0" w:space="0" w:color="auto"/>
            <w:bottom w:val="none" w:sz="0" w:space="0" w:color="auto"/>
            <w:right w:val="none" w:sz="0" w:space="0" w:color="auto"/>
          </w:divBdr>
          <w:divsChild>
            <w:div w:id="1672247813">
              <w:marLeft w:val="0"/>
              <w:marRight w:val="0"/>
              <w:marTop w:val="0"/>
              <w:marBottom w:val="0"/>
              <w:divBdr>
                <w:top w:val="none" w:sz="0" w:space="0" w:color="auto"/>
                <w:left w:val="none" w:sz="0" w:space="0" w:color="auto"/>
                <w:bottom w:val="none" w:sz="0" w:space="0" w:color="auto"/>
                <w:right w:val="none" w:sz="0" w:space="0" w:color="auto"/>
              </w:divBdr>
            </w:div>
          </w:divsChild>
        </w:div>
        <w:div w:id="1874347372">
          <w:marLeft w:val="0"/>
          <w:marRight w:val="0"/>
          <w:marTop w:val="0"/>
          <w:marBottom w:val="0"/>
          <w:divBdr>
            <w:top w:val="none" w:sz="0" w:space="0" w:color="auto"/>
            <w:left w:val="none" w:sz="0" w:space="0" w:color="auto"/>
            <w:bottom w:val="none" w:sz="0" w:space="0" w:color="auto"/>
            <w:right w:val="none" w:sz="0" w:space="0" w:color="auto"/>
          </w:divBdr>
          <w:divsChild>
            <w:div w:id="5333972">
              <w:marLeft w:val="0"/>
              <w:marRight w:val="0"/>
              <w:marTop w:val="0"/>
              <w:marBottom w:val="0"/>
              <w:divBdr>
                <w:top w:val="none" w:sz="0" w:space="0" w:color="auto"/>
                <w:left w:val="none" w:sz="0" w:space="0" w:color="auto"/>
                <w:bottom w:val="none" w:sz="0" w:space="0" w:color="auto"/>
                <w:right w:val="none" w:sz="0" w:space="0" w:color="auto"/>
              </w:divBdr>
            </w:div>
          </w:divsChild>
        </w:div>
        <w:div w:id="1863325796">
          <w:marLeft w:val="0"/>
          <w:marRight w:val="0"/>
          <w:marTop w:val="0"/>
          <w:marBottom w:val="0"/>
          <w:divBdr>
            <w:top w:val="none" w:sz="0" w:space="0" w:color="auto"/>
            <w:left w:val="none" w:sz="0" w:space="0" w:color="auto"/>
            <w:bottom w:val="none" w:sz="0" w:space="0" w:color="auto"/>
            <w:right w:val="none" w:sz="0" w:space="0" w:color="auto"/>
          </w:divBdr>
          <w:divsChild>
            <w:div w:id="1341349427">
              <w:marLeft w:val="0"/>
              <w:marRight w:val="0"/>
              <w:marTop w:val="0"/>
              <w:marBottom w:val="0"/>
              <w:divBdr>
                <w:top w:val="none" w:sz="0" w:space="0" w:color="auto"/>
                <w:left w:val="none" w:sz="0" w:space="0" w:color="auto"/>
                <w:bottom w:val="none" w:sz="0" w:space="0" w:color="auto"/>
                <w:right w:val="none" w:sz="0" w:space="0" w:color="auto"/>
              </w:divBdr>
            </w:div>
          </w:divsChild>
        </w:div>
        <w:div w:id="667832630">
          <w:marLeft w:val="0"/>
          <w:marRight w:val="0"/>
          <w:marTop w:val="0"/>
          <w:marBottom w:val="0"/>
          <w:divBdr>
            <w:top w:val="none" w:sz="0" w:space="0" w:color="auto"/>
            <w:left w:val="none" w:sz="0" w:space="0" w:color="auto"/>
            <w:bottom w:val="none" w:sz="0" w:space="0" w:color="auto"/>
            <w:right w:val="none" w:sz="0" w:space="0" w:color="auto"/>
          </w:divBdr>
          <w:divsChild>
            <w:div w:id="1372342745">
              <w:marLeft w:val="0"/>
              <w:marRight w:val="0"/>
              <w:marTop w:val="0"/>
              <w:marBottom w:val="0"/>
              <w:divBdr>
                <w:top w:val="none" w:sz="0" w:space="0" w:color="auto"/>
                <w:left w:val="none" w:sz="0" w:space="0" w:color="auto"/>
                <w:bottom w:val="none" w:sz="0" w:space="0" w:color="auto"/>
                <w:right w:val="none" w:sz="0" w:space="0" w:color="auto"/>
              </w:divBdr>
            </w:div>
          </w:divsChild>
        </w:div>
        <w:div w:id="823396519">
          <w:marLeft w:val="0"/>
          <w:marRight w:val="0"/>
          <w:marTop w:val="0"/>
          <w:marBottom w:val="0"/>
          <w:divBdr>
            <w:top w:val="none" w:sz="0" w:space="0" w:color="auto"/>
            <w:left w:val="none" w:sz="0" w:space="0" w:color="auto"/>
            <w:bottom w:val="none" w:sz="0" w:space="0" w:color="auto"/>
            <w:right w:val="none" w:sz="0" w:space="0" w:color="auto"/>
          </w:divBdr>
          <w:divsChild>
            <w:div w:id="739906039">
              <w:marLeft w:val="0"/>
              <w:marRight w:val="0"/>
              <w:marTop w:val="0"/>
              <w:marBottom w:val="0"/>
              <w:divBdr>
                <w:top w:val="none" w:sz="0" w:space="0" w:color="auto"/>
                <w:left w:val="none" w:sz="0" w:space="0" w:color="auto"/>
                <w:bottom w:val="none" w:sz="0" w:space="0" w:color="auto"/>
                <w:right w:val="none" w:sz="0" w:space="0" w:color="auto"/>
              </w:divBdr>
            </w:div>
          </w:divsChild>
        </w:div>
        <w:div w:id="1341466396">
          <w:marLeft w:val="0"/>
          <w:marRight w:val="0"/>
          <w:marTop w:val="0"/>
          <w:marBottom w:val="0"/>
          <w:divBdr>
            <w:top w:val="none" w:sz="0" w:space="0" w:color="auto"/>
            <w:left w:val="none" w:sz="0" w:space="0" w:color="auto"/>
            <w:bottom w:val="none" w:sz="0" w:space="0" w:color="auto"/>
            <w:right w:val="none" w:sz="0" w:space="0" w:color="auto"/>
          </w:divBdr>
          <w:divsChild>
            <w:div w:id="1838838407">
              <w:marLeft w:val="0"/>
              <w:marRight w:val="0"/>
              <w:marTop w:val="0"/>
              <w:marBottom w:val="0"/>
              <w:divBdr>
                <w:top w:val="none" w:sz="0" w:space="0" w:color="auto"/>
                <w:left w:val="none" w:sz="0" w:space="0" w:color="auto"/>
                <w:bottom w:val="none" w:sz="0" w:space="0" w:color="auto"/>
                <w:right w:val="none" w:sz="0" w:space="0" w:color="auto"/>
              </w:divBdr>
            </w:div>
          </w:divsChild>
        </w:div>
        <w:div w:id="849680184">
          <w:marLeft w:val="0"/>
          <w:marRight w:val="0"/>
          <w:marTop w:val="0"/>
          <w:marBottom w:val="0"/>
          <w:divBdr>
            <w:top w:val="none" w:sz="0" w:space="0" w:color="auto"/>
            <w:left w:val="none" w:sz="0" w:space="0" w:color="auto"/>
            <w:bottom w:val="none" w:sz="0" w:space="0" w:color="auto"/>
            <w:right w:val="none" w:sz="0" w:space="0" w:color="auto"/>
          </w:divBdr>
          <w:divsChild>
            <w:div w:id="1575511178">
              <w:marLeft w:val="0"/>
              <w:marRight w:val="0"/>
              <w:marTop w:val="0"/>
              <w:marBottom w:val="0"/>
              <w:divBdr>
                <w:top w:val="none" w:sz="0" w:space="0" w:color="auto"/>
                <w:left w:val="none" w:sz="0" w:space="0" w:color="auto"/>
                <w:bottom w:val="none" w:sz="0" w:space="0" w:color="auto"/>
                <w:right w:val="none" w:sz="0" w:space="0" w:color="auto"/>
              </w:divBdr>
            </w:div>
          </w:divsChild>
        </w:div>
        <w:div w:id="1919511793">
          <w:marLeft w:val="0"/>
          <w:marRight w:val="0"/>
          <w:marTop w:val="0"/>
          <w:marBottom w:val="0"/>
          <w:divBdr>
            <w:top w:val="none" w:sz="0" w:space="0" w:color="auto"/>
            <w:left w:val="none" w:sz="0" w:space="0" w:color="auto"/>
            <w:bottom w:val="none" w:sz="0" w:space="0" w:color="auto"/>
            <w:right w:val="none" w:sz="0" w:space="0" w:color="auto"/>
          </w:divBdr>
          <w:divsChild>
            <w:div w:id="1052997123">
              <w:marLeft w:val="0"/>
              <w:marRight w:val="0"/>
              <w:marTop w:val="0"/>
              <w:marBottom w:val="0"/>
              <w:divBdr>
                <w:top w:val="none" w:sz="0" w:space="0" w:color="auto"/>
                <w:left w:val="none" w:sz="0" w:space="0" w:color="auto"/>
                <w:bottom w:val="none" w:sz="0" w:space="0" w:color="auto"/>
                <w:right w:val="none" w:sz="0" w:space="0" w:color="auto"/>
              </w:divBdr>
            </w:div>
          </w:divsChild>
        </w:div>
        <w:div w:id="985474705">
          <w:marLeft w:val="0"/>
          <w:marRight w:val="0"/>
          <w:marTop w:val="0"/>
          <w:marBottom w:val="0"/>
          <w:divBdr>
            <w:top w:val="none" w:sz="0" w:space="0" w:color="auto"/>
            <w:left w:val="none" w:sz="0" w:space="0" w:color="auto"/>
            <w:bottom w:val="none" w:sz="0" w:space="0" w:color="auto"/>
            <w:right w:val="none" w:sz="0" w:space="0" w:color="auto"/>
          </w:divBdr>
          <w:divsChild>
            <w:div w:id="13591">
              <w:marLeft w:val="0"/>
              <w:marRight w:val="0"/>
              <w:marTop w:val="0"/>
              <w:marBottom w:val="0"/>
              <w:divBdr>
                <w:top w:val="none" w:sz="0" w:space="0" w:color="auto"/>
                <w:left w:val="none" w:sz="0" w:space="0" w:color="auto"/>
                <w:bottom w:val="none" w:sz="0" w:space="0" w:color="auto"/>
                <w:right w:val="none" w:sz="0" w:space="0" w:color="auto"/>
              </w:divBdr>
            </w:div>
          </w:divsChild>
        </w:div>
        <w:div w:id="110249879">
          <w:marLeft w:val="0"/>
          <w:marRight w:val="0"/>
          <w:marTop w:val="0"/>
          <w:marBottom w:val="0"/>
          <w:divBdr>
            <w:top w:val="none" w:sz="0" w:space="0" w:color="auto"/>
            <w:left w:val="none" w:sz="0" w:space="0" w:color="auto"/>
            <w:bottom w:val="none" w:sz="0" w:space="0" w:color="auto"/>
            <w:right w:val="none" w:sz="0" w:space="0" w:color="auto"/>
          </w:divBdr>
          <w:divsChild>
            <w:div w:id="554319453">
              <w:marLeft w:val="0"/>
              <w:marRight w:val="0"/>
              <w:marTop w:val="0"/>
              <w:marBottom w:val="0"/>
              <w:divBdr>
                <w:top w:val="none" w:sz="0" w:space="0" w:color="auto"/>
                <w:left w:val="none" w:sz="0" w:space="0" w:color="auto"/>
                <w:bottom w:val="none" w:sz="0" w:space="0" w:color="auto"/>
                <w:right w:val="none" w:sz="0" w:space="0" w:color="auto"/>
              </w:divBdr>
            </w:div>
          </w:divsChild>
        </w:div>
        <w:div w:id="2076514299">
          <w:marLeft w:val="0"/>
          <w:marRight w:val="0"/>
          <w:marTop w:val="0"/>
          <w:marBottom w:val="0"/>
          <w:divBdr>
            <w:top w:val="none" w:sz="0" w:space="0" w:color="auto"/>
            <w:left w:val="none" w:sz="0" w:space="0" w:color="auto"/>
            <w:bottom w:val="none" w:sz="0" w:space="0" w:color="auto"/>
            <w:right w:val="none" w:sz="0" w:space="0" w:color="auto"/>
          </w:divBdr>
          <w:divsChild>
            <w:div w:id="325863335">
              <w:marLeft w:val="0"/>
              <w:marRight w:val="0"/>
              <w:marTop w:val="0"/>
              <w:marBottom w:val="0"/>
              <w:divBdr>
                <w:top w:val="none" w:sz="0" w:space="0" w:color="auto"/>
                <w:left w:val="none" w:sz="0" w:space="0" w:color="auto"/>
                <w:bottom w:val="none" w:sz="0" w:space="0" w:color="auto"/>
                <w:right w:val="none" w:sz="0" w:space="0" w:color="auto"/>
              </w:divBdr>
            </w:div>
          </w:divsChild>
        </w:div>
        <w:div w:id="946817701">
          <w:marLeft w:val="0"/>
          <w:marRight w:val="0"/>
          <w:marTop w:val="0"/>
          <w:marBottom w:val="0"/>
          <w:divBdr>
            <w:top w:val="none" w:sz="0" w:space="0" w:color="auto"/>
            <w:left w:val="none" w:sz="0" w:space="0" w:color="auto"/>
            <w:bottom w:val="none" w:sz="0" w:space="0" w:color="auto"/>
            <w:right w:val="none" w:sz="0" w:space="0" w:color="auto"/>
          </w:divBdr>
          <w:divsChild>
            <w:div w:id="143937206">
              <w:marLeft w:val="0"/>
              <w:marRight w:val="0"/>
              <w:marTop w:val="0"/>
              <w:marBottom w:val="0"/>
              <w:divBdr>
                <w:top w:val="none" w:sz="0" w:space="0" w:color="auto"/>
                <w:left w:val="none" w:sz="0" w:space="0" w:color="auto"/>
                <w:bottom w:val="none" w:sz="0" w:space="0" w:color="auto"/>
                <w:right w:val="none" w:sz="0" w:space="0" w:color="auto"/>
              </w:divBdr>
            </w:div>
          </w:divsChild>
        </w:div>
        <w:div w:id="1450004881">
          <w:marLeft w:val="0"/>
          <w:marRight w:val="0"/>
          <w:marTop w:val="0"/>
          <w:marBottom w:val="0"/>
          <w:divBdr>
            <w:top w:val="none" w:sz="0" w:space="0" w:color="auto"/>
            <w:left w:val="none" w:sz="0" w:space="0" w:color="auto"/>
            <w:bottom w:val="none" w:sz="0" w:space="0" w:color="auto"/>
            <w:right w:val="none" w:sz="0" w:space="0" w:color="auto"/>
          </w:divBdr>
          <w:divsChild>
            <w:div w:id="918560622">
              <w:marLeft w:val="0"/>
              <w:marRight w:val="0"/>
              <w:marTop w:val="0"/>
              <w:marBottom w:val="0"/>
              <w:divBdr>
                <w:top w:val="none" w:sz="0" w:space="0" w:color="auto"/>
                <w:left w:val="none" w:sz="0" w:space="0" w:color="auto"/>
                <w:bottom w:val="none" w:sz="0" w:space="0" w:color="auto"/>
                <w:right w:val="none" w:sz="0" w:space="0" w:color="auto"/>
              </w:divBdr>
            </w:div>
          </w:divsChild>
        </w:div>
        <w:div w:id="1692494286">
          <w:marLeft w:val="0"/>
          <w:marRight w:val="0"/>
          <w:marTop w:val="0"/>
          <w:marBottom w:val="0"/>
          <w:divBdr>
            <w:top w:val="none" w:sz="0" w:space="0" w:color="auto"/>
            <w:left w:val="none" w:sz="0" w:space="0" w:color="auto"/>
            <w:bottom w:val="none" w:sz="0" w:space="0" w:color="auto"/>
            <w:right w:val="none" w:sz="0" w:space="0" w:color="auto"/>
          </w:divBdr>
          <w:divsChild>
            <w:div w:id="1123038401">
              <w:marLeft w:val="0"/>
              <w:marRight w:val="0"/>
              <w:marTop w:val="0"/>
              <w:marBottom w:val="0"/>
              <w:divBdr>
                <w:top w:val="none" w:sz="0" w:space="0" w:color="auto"/>
                <w:left w:val="none" w:sz="0" w:space="0" w:color="auto"/>
                <w:bottom w:val="none" w:sz="0" w:space="0" w:color="auto"/>
                <w:right w:val="none" w:sz="0" w:space="0" w:color="auto"/>
              </w:divBdr>
            </w:div>
          </w:divsChild>
        </w:div>
        <w:div w:id="204023600">
          <w:marLeft w:val="0"/>
          <w:marRight w:val="0"/>
          <w:marTop w:val="0"/>
          <w:marBottom w:val="0"/>
          <w:divBdr>
            <w:top w:val="none" w:sz="0" w:space="0" w:color="auto"/>
            <w:left w:val="none" w:sz="0" w:space="0" w:color="auto"/>
            <w:bottom w:val="none" w:sz="0" w:space="0" w:color="auto"/>
            <w:right w:val="none" w:sz="0" w:space="0" w:color="auto"/>
          </w:divBdr>
          <w:divsChild>
            <w:div w:id="984237561">
              <w:marLeft w:val="0"/>
              <w:marRight w:val="0"/>
              <w:marTop w:val="0"/>
              <w:marBottom w:val="0"/>
              <w:divBdr>
                <w:top w:val="none" w:sz="0" w:space="0" w:color="auto"/>
                <w:left w:val="none" w:sz="0" w:space="0" w:color="auto"/>
                <w:bottom w:val="none" w:sz="0" w:space="0" w:color="auto"/>
                <w:right w:val="none" w:sz="0" w:space="0" w:color="auto"/>
              </w:divBdr>
            </w:div>
          </w:divsChild>
        </w:div>
        <w:div w:id="518473867">
          <w:marLeft w:val="0"/>
          <w:marRight w:val="0"/>
          <w:marTop w:val="0"/>
          <w:marBottom w:val="0"/>
          <w:divBdr>
            <w:top w:val="none" w:sz="0" w:space="0" w:color="auto"/>
            <w:left w:val="none" w:sz="0" w:space="0" w:color="auto"/>
            <w:bottom w:val="none" w:sz="0" w:space="0" w:color="auto"/>
            <w:right w:val="none" w:sz="0" w:space="0" w:color="auto"/>
          </w:divBdr>
          <w:divsChild>
            <w:div w:id="1711104144">
              <w:marLeft w:val="0"/>
              <w:marRight w:val="0"/>
              <w:marTop w:val="0"/>
              <w:marBottom w:val="0"/>
              <w:divBdr>
                <w:top w:val="none" w:sz="0" w:space="0" w:color="auto"/>
                <w:left w:val="none" w:sz="0" w:space="0" w:color="auto"/>
                <w:bottom w:val="none" w:sz="0" w:space="0" w:color="auto"/>
                <w:right w:val="none" w:sz="0" w:space="0" w:color="auto"/>
              </w:divBdr>
            </w:div>
          </w:divsChild>
        </w:div>
        <w:div w:id="779570556">
          <w:marLeft w:val="0"/>
          <w:marRight w:val="0"/>
          <w:marTop w:val="0"/>
          <w:marBottom w:val="0"/>
          <w:divBdr>
            <w:top w:val="none" w:sz="0" w:space="0" w:color="auto"/>
            <w:left w:val="none" w:sz="0" w:space="0" w:color="auto"/>
            <w:bottom w:val="none" w:sz="0" w:space="0" w:color="auto"/>
            <w:right w:val="none" w:sz="0" w:space="0" w:color="auto"/>
          </w:divBdr>
          <w:divsChild>
            <w:div w:id="223225877">
              <w:marLeft w:val="0"/>
              <w:marRight w:val="0"/>
              <w:marTop w:val="0"/>
              <w:marBottom w:val="0"/>
              <w:divBdr>
                <w:top w:val="none" w:sz="0" w:space="0" w:color="auto"/>
                <w:left w:val="none" w:sz="0" w:space="0" w:color="auto"/>
                <w:bottom w:val="none" w:sz="0" w:space="0" w:color="auto"/>
                <w:right w:val="none" w:sz="0" w:space="0" w:color="auto"/>
              </w:divBdr>
            </w:div>
          </w:divsChild>
        </w:div>
        <w:div w:id="330258338">
          <w:marLeft w:val="0"/>
          <w:marRight w:val="0"/>
          <w:marTop w:val="0"/>
          <w:marBottom w:val="0"/>
          <w:divBdr>
            <w:top w:val="none" w:sz="0" w:space="0" w:color="auto"/>
            <w:left w:val="none" w:sz="0" w:space="0" w:color="auto"/>
            <w:bottom w:val="none" w:sz="0" w:space="0" w:color="auto"/>
            <w:right w:val="none" w:sz="0" w:space="0" w:color="auto"/>
          </w:divBdr>
          <w:divsChild>
            <w:div w:id="1013606264">
              <w:marLeft w:val="0"/>
              <w:marRight w:val="0"/>
              <w:marTop w:val="0"/>
              <w:marBottom w:val="0"/>
              <w:divBdr>
                <w:top w:val="none" w:sz="0" w:space="0" w:color="auto"/>
                <w:left w:val="none" w:sz="0" w:space="0" w:color="auto"/>
                <w:bottom w:val="none" w:sz="0" w:space="0" w:color="auto"/>
                <w:right w:val="none" w:sz="0" w:space="0" w:color="auto"/>
              </w:divBdr>
            </w:div>
          </w:divsChild>
        </w:div>
        <w:div w:id="773673202">
          <w:marLeft w:val="0"/>
          <w:marRight w:val="0"/>
          <w:marTop w:val="0"/>
          <w:marBottom w:val="0"/>
          <w:divBdr>
            <w:top w:val="none" w:sz="0" w:space="0" w:color="auto"/>
            <w:left w:val="none" w:sz="0" w:space="0" w:color="auto"/>
            <w:bottom w:val="none" w:sz="0" w:space="0" w:color="auto"/>
            <w:right w:val="none" w:sz="0" w:space="0" w:color="auto"/>
          </w:divBdr>
          <w:divsChild>
            <w:div w:id="1906526558">
              <w:marLeft w:val="0"/>
              <w:marRight w:val="0"/>
              <w:marTop w:val="0"/>
              <w:marBottom w:val="0"/>
              <w:divBdr>
                <w:top w:val="none" w:sz="0" w:space="0" w:color="auto"/>
                <w:left w:val="none" w:sz="0" w:space="0" w:color="auto"/>
                <w:bottom w:val="none" w:sz="0" w:space="0" w:color="auto"/>
                <w:right w:val="none" w:sz="0" w:space="0" w:color="auto"/>
              </w:divBdr>
            </w:div>
          </w:divsChild>
        </w:div>
        <w:div w:id="1239175803">
          <w:marLeft w:val="0"/>
          <w:marRight w:val="0"/>
          <w:marTop w:val="0"/>
          <w:marBottom w:val="0"/>
          <w:divBdr>
            <w:top w:val="none" w:sz="0" w:space="0" w:color="auto"/>
            <w:left w:val="none" w:sz="0" w:space="0" w:color="auto"/>
            <w:bottom w:val="none" w:sz="0" w:space="0" w:color="auto"/>
            <w:right w:val="none" w:sz="0" w:space="0" w:color="auto"/>
          </w:divBdr>
          <w:divsChild>
            <w:div w:id="1959678343">
              <w:marLeft w:val="0"/>
              <w:marRight w:val="0"/>
              <w:marTop w:val="0"/>
              <w:marBottom w:val="0"/>
              <w:divBdr>
                <w:top w:val="none" w:sz="0" w:space="0" w:color="auto"/>
                <w:left w:val="none" w:sz="0" w:space="0" w:color="auto"/>
                <w:bottom w:val="none" w:sz="0" w:space="0" w:color="auto"/>
                <w:right w:val="none" w:sz="0" w:space="0" w:color="auto"/>
              </w:divBdr>
            </w:div>
          </w:divsChild>
        </w:div>
        <w:div w:id="608926303">
          <w:marLeft w:val="0"/>
          <w:marRight w:val="0"/>
          <w:marTop w:val="0"/>
          <w:marBottom w:val="0"/>
          <w:divBdr>
            <w:top w:val="none" w:sz="0" w:space="0" w:color="auto"/>
            <w:left w:val="none" w:sz="0" w:space="0" w:color="auto"/>
            <w:bottom w:val="none" w:sz="0" w:space="0" w:color="auto"/>
            <w:right w:val="none" w:sz="0" w:space="0" w:color="auto"/>
          </w:divBdr>
          <w:divsChild>
            <w:div w:id="1762990156">
              <w:marLeft w:val="0"/>
              <w:marRight w:val="0"/>
              <w:marTop w:val="0"/>
              <w:marBottom w:val="0"/>
              <w:divBdr>
                <w:top w:val="none" w:sz="0" w:space="0" w:color="auto"/>
                <w:left w:val="none" w:sz="0" w:space="0" w:color="auto"/>
                <w:bottom w:val="none" w:sz="0" w:space="0" w:color="auto"/>
                <w:right w:val="none" w:sz="0" w:space="0" w:color="auto"/>
              </w:divBdr>
            </w:div>
          </w:divsChild>
        </w:div>
        <w:div w:id="168645594">
          <w:marLeft w:val="0"/>
          <w:marRight w:val="0"/>
          <w:marTop w:val="0"/>
          <w:marBottom w:val="0"/>
          <w:divBdr>
            <w:top w:val="none" w:sz="0" w:space="0" w:color="auto"/>
            <w:left w:val="none" w:sz="0" w:space="0" w:color="auto"/>
            <w:bottom w:val="none" w:sz="0" w:space="0" w:color="auto"/>
            <w:right w:val="none" w:sz="0" w:space="0" w:color="auto"/>
          </w:divBdr>
          <w:divsChild>
            <w:div w:id="767848823">
              <w:marLeft w:val="0"/>
              <w:marRight w:val="0"/>
              <w:marTop w:val="0"/>
              <w:marBottom w:val="0"/>
              <w:divBdr>
                <w:top w:val="none" w:sz="0" w:space="0" w:color="auto"/>
                <w:left w:val="none" w:sz="0" w:space="0" w:color="auto"/>
                <w:bottom w:val="none" w:sz="0" w:space="0" w:color="auto"/>
                <w:right w:val="none" w:sz="0" w:space="0" w:color="auto"/>
              </w:divBdr>
            </w:div>
          </w:divsChild>
        </w:div>
        <w:div w:id="1833333926">
          <w:marLeft w:val="0"/>
          <w:marRight w:val="0"/>
          <w:marTop w:val="0"/>
          <w:marBottom w:val="0"/>
          <w:divBdr>
            <w:top w:val="none" w:sz="0" w:space="0" w:color="auto"/>
            <w:left w:val="none" w:sz="0" w:space="0" w:color="auto"/>
            <w:bottom w:val="none" w:sz="0" w:space="0" w:color="auto"/>
            <w:right w:val="none" w:sz="0" w:space="0" w:color="auto"/>
          </w:divBdr>
          <w:divsChild>
            <w:div w:id="1888106833">
              <w:marLeft w:val="0"/>
              <w:marRight w:val="0"/>
              <w:marTop w:val="0"/>
              <w:marBottom w:val="0"/>
              <w:divBdr>
                <w:top w:val="none" w:sz="0" w:space="0" w:color="auto"/>
                <w:left w:val="none" w:sz="0" w:space="0" w:color="auto"/>
                <w:bottom w:val="none" w:sz="0" w:space="0" w:color="auto"/>
                <w:right w:val="none" w:sz="0" w:space="0" w:color="auto"/>
              </w:divBdr>
            </w:div>
          </w:divsChild>
        </w:div>
        <w:div w:id="277877110">
          <w:marLeft w:val="0"/>
          <w:marRight w:val="0"/>
          <w:marTop w:val="0"/>
          <w:marBottom w:val="0"/>
          <w:divBdr>
            <w:top w:val="none" w:sz="0" w:space="0" w:color="auto"/>
            <w:left w:val="none" w:sz="0" w:space="0" w:color="auto"/>
            <w:bottom w:val="none" w:sz="0" w:space="0" w:color="auto"/>
            <w:right w:val="none" w:sz="0" w:space="0" w:color="auto"/>
          </w:divBdr>
          <w:divsChild>
            <w:div w:id="668562867">
              <w:marLeft w:val="0"/>
              <w:marRight w:val="0"/>
              <w:marTop w:val="0"/>
              <w:marBottom w:val="0"/>
              <w:divBdr>
                <w:top w:val="none" w:sz="0" w:space="0" w:color="auto"/>
                <w:left w:val="none" w:sz="0" w:space="0" w:color="auto"/>
                <w:bottom w:val="none" w:sz="0" w:space="0" w:color="auto"/>
                <w:right w:val="none" w:sz="0" w:space="0" w:color="auto"/>
              </w:divBdr>
            </w:div>
          </w:divsChild>
        </w:div>
        <w:div w:id="290407422">
          <w:marLeft w:val="0"/>
          <w:marRight w:val="0"/>
          <w:marTop w:val="0"/>
          <w:marBottom w:val="0"/>
          <w:divBdr>
            <w:top w:val="none" w:sz="0" w:space="0" w:color="auto"/>
            <w:left w:val="none" w:sz="0" w:space="0" w:color="auto"/>
            <w:bottom w:val="none" w:sz="0" w:space="0" w:color="auto"/>
            <w:right w:val="none" w:sz="0" w:space="0" w:color="auto"/>
          </w:divBdr>
          <w:divsChild>
            <w:div w:id="1475367542">
              <w:marLeft w:val="0"/>
              <w:marRight w:val="0"/>
              <w:marTop w:val="0"/>
              <w:marBottom w:val="0"/>
              <w:divBdr>
                <w:top w:val="none" w:sz="0" w:space="0" w:color="auto"/>
                <w:left w:val="none" w:sz="0" w:space="0" w:color="auto"/>
                <w:bottom w:val="none" w:sz="0" w:space="0" w:color="auto"/>
                <w:right w:val="none" w:sz="0" w:space="0" w:color="auto"/>
              </w:divBdr>
            </w:div>
          </w:divsChild>
        </w:div>
        <w:div w:id="1309633968">
          <w:marLeft w:val="0"/>
          <w:marRight w:val="0"/>
          <w:marTop w:val="0"/>
          <w:marBottom w:val="0"/>
          <w:divBdr>
            <w:top w:val="none" w:sz="0" w:space="0" w:color="auto"/>
            <w:left w:val="none" w:sz="0" w:space="0" w:color="auto"/>
            <w:bottom w:val="none" w:sz="0" w:space="0" w:color="auto"/>
            <w:right w:val="none" w:sz="0" w:space="0" w:color="auto"/>
          </w:divBdr>
          <w:divsChild>
            <w:div w:id="2043047956">
              <w:marLeft w:val="0"/>
              <w:marRight w:val="0"/>
              <w:marTop w:val="0"/>
              <w:marBottom w:val="0"/>
              <w:divBdr>
                <w:top w:val="none" w:sz="0" w:space="0" w:color="auto"/>
                <w:left w:val="none" w:sz="0" w:space="0" w:color="auto"/>
                <w:bottom w:val="none" w:sz="0" w:space="0" w:color="auto"/>
                <w:right w:val="none" w:sz="0" w:space="0" w:color="auto"/>
              </w:divBdr>
            </w:div>
          </w:divsChild>
        </w:div>
        <w:div w:id="1195966680">
          <w:marLeft w:val="0"/>
          <w:marRight w:val="0"/>
          <w:marTop w:val="0"/>
          <w:marBottom w:val="0"/>
          <w:divBdr>
            <w:top w:val="none" w:sz="0" w:space="0" w:color="auto"/>
            <w:left w:val="none" w:sz="0" w:space="0" w:color="auto"/>
            <w:bottom w:val="none" w:sz="0" w:space="0" w:color="auto"/>
            <w:right w:val="none" w:sz="0" w:space="0" w:color="auto"/>
          </w:divBdr>
          <w:divsChild>
            <w:div w:id="725766365">
              <w:marLeft w:val="0"/>
              <w:marRight w:val="0"/>
              <w:marTop w:val="0"/>
              <w:marBottom w:val="0"/>
              <w:divBdr>
                <w:top w:val="none" w:sz="0" w:space="0" w:color="auto"/>
                <w:left w:val="none" w:sz="0" w:space="0" w:color="auto"/>
                <w:bottom w:val="none" w:sz="0" w:space="0" w:color="auto"/>
                <w:right w:val="none" w:sz="0" w:space="0" w:color="auto"/>
              </w:divBdr>
            </w:div>
          </w:divsChild>
        </w:div>
        <w:div w:id="423262061">
          <w:marLeft w:val="0"/>
          <w:marRight w:val="0"/>
          <w:marTop w:val="0"/>
          <w:marBottom w:val="0"/>
          <w:divBdr>
            <w:top w:val="none" w:sz="0" w:space="0" w:color="auto"/>
            <w:left w:val="none" w:sz="0" w:space="0" w:color="auto"/>
            <w:bottom w:val="none" w:sz="0" w:space="0" w:color="auto"/>
            <w:right w:val="none" w:sz="0" w:space="0" w:color="auto"/>
          </w:divBdr>
          <w:divsChild>
            <w:div w:id="2028092938">
              <w:marLeft w:val="0"/>
              <w:marRight w:val="0"/>
              <w:marTop w:val="0"/>
              <w:marBottom w:val="0"/>
              <w:divBdr>
                <w:top w:val="none" w:sz="0" w:space="0" w:color="auto"/>
                <w:left w:val="none" w:sz="0" w:space="0" w:color="auto"/>
                <w:bottom w:val="none" w:sz="0" w:space="0" w:color="auto"/>
                <w:right w:val="none" w:sz="0" w:space="0" w:color="auto"/>
              </w:divBdr>
            </w:div>
          </w:divsChild>
        </w:div>
        <w:div w:id="571353617">
          <w:marLeft w:val="0"/>
          <w:marRight w:val="0"/>
          <w:marTop w:val="0"/>
          <w:marBottom w:val="0"/>
          <w:divBdr>
            <w:top w:val="none" w:sz="0" w:space="0" w:color="auto"/>
            <w:left w:val="none" w:sz="0" w:space="0" w:color="auto"/>
            <w:bottom w:val="none" w:sz="0" w:space="0" w:color="auto"/>
            <w:right w:val="none" w:sz="0" w:space="0" w:color="auto"/>
          </w:divBdr>
          <w:divsChild>
            <w:div w:id="1237083964">
              <w:marLeft w:val="0"/>
              <w:marRight w:val="0"/>
              <w:marTop w:val="0"/>
              <w:marBottom w:val="0"/>
              <w:divBdr>
                <w:top w:val="none" w:sz="0" w:space="0" w:color="auto"/>
                <w:left w:val="none" w:sz="0" w:space="0" w:color="auto"/>
                <w:bottom w:val="none" w:sz="0" w:space="0" w:color="auto"/>
                <w:right w:val="none" w:sz="0" w:space="0" w:color="auto"/>
              </w:divBdr>
            </w:div>
          </w:divsChild>
        </w:div>
        <w:div w:id="146634833">
          <w:marLeft w:val="0"/>
          <w:marRight w:val="0"/>
          <w:marTop w:val="0"/>
          <w:marBottom w:val="0"/>
          <w:divBdr>
            <w:top w:val="none" w:sz="0" w:space="0" w:color="auto"/>
            <w:left w:val="none" w:sz="0" w:space="0" w:color="auto"/>
            <w:bottom w:val="none" w:sz="0" w:space="0" w:color="auto"/>
            <w:right w:val="none" w:sz="0" w:space="0" w:color="auto"/>
          </w:divBdr>
          <w:divsChild>
            <w:div w:id="1353187929">
              <w:marLeft w:val="0"/>
              <w:marRight w:val="0"/>
              <w:marTop w:val="0"/>
              <w:marBottom w:val="0"/>
              <w:divBdr>
                <w:top w:val="none" w:sz="0" w:space="0" w:color="auto"/>
                <w:left w:val="none" w:sz="0" w:space="0" w:color="auto"/>
                <w:bottom w:val="none" w:sz="0" w:space="0" w:color="auto"/>
                <w:right w:val="none" w:sz="0" w:space="0" w:color="auto"/>
              </w:divBdr>
            </w:div>
          </w:divsChild>
        </w:div>
        <w:div w:id="1016423802">
          <w:marLeft w:val="0"/>
          <w:marRight w:val="0"/>
          <w:marTop w:val="0"/>
          <w:marBottom w:val="0"/>
          <w:divBdr>
            <w:top w:val="none" w:sz="0" w:space="0" w:color="auto"/>
            <w:left w:val="none" w:sz="0" w:space="0" w:color="auto"/>
            <w:bottom w:val="none" w:sz="0" w:space="0" w:color="auto"/>
            <w:right w:val="none" w:sz="0" w:space="0" w:color="auto"/>
          </w:divBdr>
          <w:divsChild>
            <w:div w:id="1794052589">
              <w:marLeft w:val="0"/>
              <w:marRight w:val="0"/>
              <w:marTop w:val="0"/>
              <w:marBottom w:val="0"/>
              <w:divBdr>
                <w:top w:val="none" w:sz="0" w:space="0" w:color="auto"/>
                <w:left w:val="none" w:sz="0" w:space="0" w:color="auto"/>
                <w:bottom w:val="none" w:sz="0" w:space="0" w:color="auto"/>
                <w:right w:val="none" w:sz="0" w:space="0" w:color="auto"/>
              </w:divBdr>
            </w:div>
          </w:divsChild>
        </w:div>
        <w:div w:id="96222363">
          <w:marLeft w:val="0"/>
          <w:marRight w:val="0"/>
          <w:marTop w:val="0"/>
          <w:marBottom w:val="0"/>
          <w:divBdr>
            <w:top w:val="none" w:sz="0" w:space="0" w:color="auto"/>
            <w:left w:val="none" w:sz="0" w:space="0" w:color="auto"/>
            <w:bottom w:val="none" w:sz="0" w:space="0" w:color="auto"/>
            <w:right w:val="none" w:sz="0" w:space="0" w:color="auto"/>
          </w:divBdr>
          <w:divsChild>
            <w:div w:id="535586700">
              <w:marLeft w:val="0"/>
              <w:marRight w:val="0"/>
              <w:marTop w:val="0"/>
              <w:marBottom w:val="0"/>
              <w:divBdr>
                <w:top w:val="none" w:sz="0" w:space="0" w:color="auto"/>
                <w:left w:val="none" w:sz="0" w:space="0" w:color="auto"/>
                <w:bottom w:val="none" w:sz="0" w:space="0" w:color="auto"/>
                <w:right w:val="none" w:sz="0" w:space="0" w:color="auto"/>
              </w:divBdr>
            </w:div>
          </w:divsChild>
        </w:div>
        <w:div w:id="1747418311">
          <w:marLeft w:val="0"/>
          <w:marRight w:val="0"/>
          <w:marTop w:val="0"/>
          <w:marBottom w:val="0"/>
          <w:divBdr>
            <w:top w:val="none" w:sz="0" w:space="0" w:color="auto"/>
            <w:left w:val="none" w:sz="0" w:space="0" w:color="auto"/>
            <w:bottom w:val="none" w:sz="0" w:space="0" w:color="auto"/>
            <w:right w:val="none" w:sz="0" w:space="0" w:color="auto"/>
          </w:divBdr>
          <w:divsChild>
            <w:div w:id="802503650">
              <w:marLeft w:val="0"/>
              <w:marRight w:val="0"/>
              <w:marTop w:val="0"/>
              <w:marBottom w:val="0"/>
              <w:divBdr>
                <w:top w:val="none" w:sz="0" w:space="0" w:color="auto"/>
                <w:left w:val="none" w:sz="0" w:space="0" w:color="auto"/>
                <w:bottom w:val="none" w:sz="0" w:space="0" w:color="auto"/>
                <w:right w:val="none" w:sz="0" w:space="0" w:color="auto"/>
              </w:divBdr>
            </w:div>
          </w:divsChild>
        </w:div>
        <w:div w:id="1953508988">
          <w:marLeft w:val="0"/>
          <w:marRight w:val="0"/>
          <w:marTop w:val="0"/>
          <w:marBottom w:val="0"/>
          <w:divBdr>
            <w:top w:val="none" w:sz="0" w:space="0" w:color="auto"/>
            <w:left w:val="none" w:sz="0" w:space="0" w:color="auto"/>
            <w:bottom w:val="none" w:sz="0" w:space="0" w:color="auto"/>
            <w:right w:val="none" w:sz="0" w:space="0" w:color="auto"/>
          </w:divBdr>
          <w:divsChild>
            <w:div w:id="2140873129">
              <w:marLeft w:val="0"/>
              <w:marRight w:val="0"/>
              <w:marTop w:val="0"/>
              <w:marBottom w:val="0"/>
              <w:divBdr>
                <w:top w:val="none" w:sz="0" w:space="0" w:color="auto"/>
                <w:left w:val="none" w:sz="0" w:space="0" w:color="auto"/>
                <w:bottom w:val="none" w:sz="0" w:space="0" w:color="auto"/>
                <w:right w:val="none" w:sz="0" w:space="0" w:color="auto"/>
              </w:divBdr>
            </w:div>
          </w:divsChild>
        </w:div>
        <w:div w:id="1771972793">
          <w:marLeft w:val="0"/>
          <w:marRight w:val="0"/>
          <w:marTop w:val="0"/>
          <w:marBottom w:val="0"/>
          <w:divBdr>
            <w:top w:val="none" w:sz="0" w:space="0" w:color="auto"/>
            <w:left w:val="none" w:sz="0" w:space="0" w:color="auto"/>
            <w:bottom w:val="none" w:sz="0" w:space="0" w:color="auto"/>
            <w:right w:val="none" w:sz="0" w:space="0" w:color="auto"/>
          </w:divBdr>
          <w:divsChild>
            <w:div w:id="1634602875">
              <w:marLeft w:val="0"/>
              <w:marRight w:val="0"/>
              <w:marTop w:val="0"/>
              <w:marBottom w:val="0"/>
              <w:divBdr>
                <w:top w:val="none" w:sz="0" w:space="0" w:color="auto"/>
                <w:left w:val="none" w:sz="0" w:space="0" w:color="auto"/>
                <w:bottom w:val="none" w:sz="0" w:space="0" w:color="auto"/>
                <w:right w:val="none" w:sz="0" w:space="0" w:color="auto"/>
              </w:divBdr>
            </w:div>
          </w:divsChild>
        </w:div>
        <w:div w:id="1975982455">
          <w:marLeft w:val="0"/>
          <w:marRight w:val="0"/>
          <w:marTop w:val="0"/>
          <w:marBottom w:val="0"/>
          <w:divBdr>
            <w:top w:val="none" w:sz="0" w:space="0" w:color="auto"/>
            <w:left w:val="none" w:sz="0" w:space="0" w:color="auto"/>
            <w:bottom w:val="none" w:sz="0" w:space="0" w:color="auto"/>
            <w:right w:val="none" w:sz="0" w:space="0" w:color="auto"/>
          </w:divBdr>
          <w:divsChild>
            <w:div w:id="1365789888">
              <w:marLeft w:val="0"/>
              <w:marRight w:val="0"/>
              <w:marTop w:val="0"/>
              <w:marBottom w:val="0"/>
              <w:divBdr>
                <w:top w:val="none" w:sz="0" w:space="0" w:color="auto"/>
                <w:left w:val="none" w:sz="0" w:space="0" w:color="auto"/>
                <w:bottom w:val="none" w:sz="0" w:space="0" w:color="auto"/>
                <w:right w:val="none" w:sz="0" w:space="0" w:color="auto"/>
              </w:divBdr>
            </w:div>
          </w:divsChild>
        </w:div>
        <w:div w:id="636187536">
          <w:marLeft w:val="0"/>
          <w:marRight w:val="0"/>
          <w:marTop w:val="0"/>
          <w:marBottom w:val="0"/>
          <w:divBdr>
            <w:top w:val="none" w:sz="0" w:space="0" w:color="auto"/>
            <w:left w:val="none" w:sz="0" w:space="0" w:color="auto"/>
            <w:bottom w:val="none" w:sz="0" w:space="0" w:color="auto"/>
            <w:right w:val="none" w:sz="0" w:space="0" w:color="auto"/>
          </w:divBdr>
          <w:divsChild>
            <w:div w:id="1761370133">
              <w:marLeft w:val="0"/>
              <w:marRight w:val="0"/>
              <w:marTop w:val="0"/>
              <w:marBottom w:val="0"/>
              <w:divBdr>
                <w:top w:val="none" w:sz="0" w:space="0" w:color="auto"/>
                <w:left w:val="none" w:sz="0" w:space="0" w:color="auto"/>
                <w:bottom w:val="none" w:sz="0" w:space="0" w:color="auto"/>
                <w:right w:val="none" w:sz="0" w:space="0" w:color="auto"/>
              </w:divBdr>
            </w:div>
          </w:divsChild>
        </w:div>
        <w:div w:id="1944146667">
          <w:marLeft w:val="0"/>
          <w:marRight w:val="0"/>
          <w:marTop w:val="0"/>
          <w:marBottom w:val="0"/>
          <w:divBdr>
            <w:top w:val="none" w:sz="0" w:space="0" w:color="auto"/>
            <w:left w:val="none" w:sz="0" w:space="0" w:color="auto"/>
            <w:bottom w:val="none" w:sz="0" w:space="0" w:color="auto"/>
            <w:right w:val="none" w:sz="0" w:space="0" w:color="auto"/>
          </w:divBdr>
          <w:divsChild>
            <w:div w:id="248392596">
              <w:marLeft w:val="0"/>
              <w:marRight w:val="0"/>
              <w:marTop w:val="0"/>
              <w:marBottom w:val="0"/>
              <w:divBdr>
                <w:top w:val="none" w:sz="0" w:space="0" w:color="auto"/>
                <w:left w:val="none" w:sz="0" w:space="0" w:color="auto"/>
                <w:bottom w:val="none" w:sz="0" w:space="0" w:color="auto"/>
                <w:right w:val="none" w:sz="0" w:space="0" w:color="auto"/>
              </w:divBdr>
            </w:div>
          </w:divsChild>
        </w:div>
        <w:div w:id="1796218541">
          <w:marLeft w:val="0"/>
          <w:marRight w:val="0"/>
          <w:marTop w:val="0"/>
          <w:marBottom w:val="0"/>
          <w:divBdr>
            <w:top w:val="none" w:sz="0" w:space="0" w:color="auto"/>
            <w:left w:val="none" w:sz="0" w:space="0" w:color="auto"/>
            <w:bottom w:val="none" w:sz="0" w:space="0" w:color="auto"/>
            <w:right w:val="none" w:sz="0" w:space="0" w:color="auto"/>
          </w:divBdr>
          <w:divsChild>
            <w:div w:id="344290598">
              <w:marLeft w:val="0"/>
              <w:marRight w:val="0"/>
              <w:marTop w:val="0"/>
              <w:marBottom w:val="0"/>
              <w:divBdr>
                <w:top w:val="none" w:sz="0" w:space="0" w:color="auto"/>
                <w:left w:val="none" w:sz="0" w:space="0" w:color="auto"/>
                <w:bottom w:val="none" w:sz="0" w:space="0" w:color="auto"/>
                <w:right w:val="none" w:sz="0" w:space="0" w:color="auto"/>
              </w:divBdr>
            </w:div>
          </w:divsChild>
        </w:div>
        <w:div w:id="1869681898">
          <w:marLeft w:val="0"/>
          <w:marRight w:val="0"/>
          <w:marTop w:val="0"/>
          <w:marBottom w:val="0"/>
          <w:divBdr>
            <w:top w:val="none" w:sz="0" w:space="0" w:color="auto"/>
            <w:left w:val="none" w:sz="0" w:space="0" w:color="auto"/>
            <w:bottom w:val="none" w:sz="0" w:space="0" w:color="auto"/>
            <w:right w:val="none" w:sz="0" w:space="0" w:color="auto"/>
          </w:divBdr>
          <w:divsChild>
            <w:div w:id="1534996416">
              <w:marLeft w:val="0"/>
              <w:marRight w:val="0"/>
              <w:marTop w:val="0"/>
              <w:marBottom w:val="0"/>
              <w:divBdr>
                <w:top w:val="none" w:sz="0" w:space="0" w:color="auto"/>
                <w:left w:val="none" w:sz="0" w:space="0" w:color="auto"/>
                <w:bottom w:val="none" w:sz="0" w:space="0" w:color="auto"/>
                <w:right w:val="none" w:sz="0" w:space="0" w:color="auto"/>
              </w:divBdr>
            </w:div>
          </w:divsChild>
        </w:div>
        <w:div w:id="2055890126">
          <w:marLeft w:val="0"/>
          <w:marRight w:val="0"/>
          <w:marTop w:val="0"/>
          <w:marBottom w:val="0"/>
          <w:divBdr>
            <w:top w:val="none" w:sz="0" w:space="0" w:color="auto"/>
            <w:left w:val="none" w:sz="0" w:space="0" w:color="auto"/>
            <w:bottom w:val="none" w:sz="0" w:space="0" w:color="auto"/>
            <w:right w:val="none" w:sz="0" w:space="0" w:color="auto"/>
          </w:divBdr>
          <w:divsChild>
            <w:div w:id="1920216704">
              <w:marLeft w:val="0"/>
              <w:marRight w:val="0"/>
              <w:marTop w:val="0"/>
              <w:marBottom w:val="0"/>
              <w:divBdr>
                <w:top w:val="none" w:sz="0" w:space="0" w:color="auto"/>
                <w:left w:val="none" w:sz="0" w:space="0" w:color="auto"/>
                <w:bottom w:val="none" w:sz="0" w:space="0" w:color="auto"/>
                <w:right w:val="none" w:sz="0" w:space="0" w:color="auto"/>
              </w:divBdr>
            </w:div>
          </w:divsChild>
        </w:div>
        <w:div w:id="616572387">
          <w:marLeft w:val="0"/>
          <w:marRight w:val="0"/>
          <w:marTop w:val="0"/>
          <w:marBottom w:val="0"/>
          <w:divBdr>
            <w:top w:val="none" w:sz="0" w:space="0" w:color="auto"/>
            <w:left w:val="none" w:sz="0" w:space="0" w:color="auto"/>
            <w:bottom w:val="none" w:sz="0" w:space="0" w:color="auto"/>
            <w:right w:val="none" w:sz="0" w:space="0" w:color="auto"/>
          </w:divBdr>
          <w:divsChild>
            <w:div w:id="1790971195">
              <w:marLeft w:val="0"/>
              <w:marRight w:val="0"/>
              <w:marTop w:val="0"/>
              <w:marBottom w:val="0"/>
              <w:divBdr>
                <w:top w:val="none" w:sz="0" w:space="0" w:color="auto"/>
                <w:left w:val="none" w:sz="0" w:space="0" w:color="auto"/>
                <w:bottom w:val="none" w:sz="0" w:space="0" w:color="auto"/>
                <w:right w:val="none" w:sz="0" w:space="0" w:color="auto"/>
              </w:divBdr>
            </w:div>
          </w:divsChild>
        </w:div>
        <w:div w:id="442959453">
          <w:marLeft w:val="0"/>
          <w:marRight w:val="0"/>
          <w:marTop w:val="0"/>
          <w:marBottom w:val="0"/>
          <w:divBdr>
            <w:top w:val="none" w:sz="0" w:space="0" w:color="auto"/>
            <w:left w:val="none" w:sz="0" w:space="0" w:color="auto"/>
            <w:bottom w:val="none" w:sz="0" w:space="0" w:color="auto"/>
            <w:right w:val="none" w:sz="0" w:space="0" w:color="auto"/>
          </w:divBdr>
          <w:divsChild>
            <w:div w:id="451024848">
              <w:marLeft w:val="0"/>
              <w:marRight w:val="0"/>
              <w:marTop w:val="0"/>
              <w:marBottom w:val="0"/>
              <w:divBdr>
                <w:top w:val="none" w:sz="0" w:space="0" w:color="auto"/>
                <w:left w:val="none" w:sz="0" w:space="0" w:color="auto"/>
                <w:bottom w:val="none" w:sz="0" w:space="0" w:color="auto"/>
                <w:right w:val="none" w:sz="0" w:space="0" w:color="auto"/>
              </w:divBdr>
            </w:div>
          </w:divsChild>
        </w:div>
        <w:div w:id="462578726">
          <w:marLeft w:val="0"/>
          <w:marRight w:val="0"/>
          <w:marTop w:val="0"/>
          <w:marBottom w:val="0"/>
          <w:divBdr>
            <w:top w:val="none" w:sz="0" w:space="0" w:color="auto"/>
            <w:left w:val="none" w:sz="0" w:space="0" w:color="auto"/>
            <w:bottom w:val="none" w:sz="0" w:space="0" w:color="auto"/>
            <w:right w:val="none" w:sz="0" w:space="0" w:color="auto"/>
          </w:divBdr>
          <w:divsChild>
            <w:div w:id="377629379">
              <w:marLeft w:val="0"/>
              <w:marRight w:val="0"/>
              <w:marTop w:val="0"/>
              <w:marBottom w:val="0"/>
              <w:divBdr>
                <w:top w:val="none" w:sz="0" w:space="0" w:color="auto"/>
                <w:left w:val="none" w:sz="0" w:space="0" w:color="auto"/>
                <w:bottom w:val="none" w:sz="0" w:space="0" w:color="auto"/>
                <w:right w:val="none" w:sz="0" w:space="0" w:color="auto"/>
              </w:divBdr>
            </w:div>
          </w:divsChild>
        </w:div>
        <w:div w:id="1366517671">
          <w:marLeft w:val="0"/>
          <w:marRight w:val="0"/>
          <w:marTop w:val="0"/>
          <w:marBottom w:val="0"/>
          <w:divBdr>
            <w:top w:val="none" w:sz="0" w:space="0" w:color="auto"/>
            <w:left w:val="none" w:sz="0" w:space="0" w:color="auto"/>
            <w:bottom w:val="none" w:sz="0" w:space="0" w:color="auto"/>
            <w:right w:val="none" w:sz="0" w:space="0" w:color="auto"/>
          </w:divBdr>
          <w:divsChild>
            <w:div w:id="640159113">
              <w:marLeft w:val="0"/>
              <w:marRight w:val="0"/>
              <w:marTop w:val="0"/>
              <w:marBottom w:val="0"/>
              <w:divBdr>
                <w:top w:val="none" w:sz="0" w:space="0" w:color="auto"/>
                <w:left w:val="none" w:sz="0" w:space="0" w:color="auto"/>
                <w:bottom w:val="none" w:sz="0" w:space="0" w:color="auto"/>
                <w:right w:val="none" w:sz="0" w:space="0" w:color="auto"/>
              </w:divBdr>
            </w:div>
          </w:divsChild>
        </w:div>
        <w:div w:id="890575599">
          <w:marLeft w:val="0"/>
          <w:marRight w:val="0"/>
          <w:marTop w:val="0"/>
          <w:marBottom w:val="0"/>
          <w:divBdr>
            <w:top w:val="none" w:sz="0" w:space="0" w:color="auto"/>
            <w:left w:val="none" w:sz="0" w:space="0" w:color="auto"/>
            <w:bottom w:val="none" w:sz="0" w:space="0" w:color="auto"/>
            <w:right w:val="none" w:sz="0" w:space="0" w:color="auto"/>
          </w:divBdr>
          <w:divsChild>
            <w:div w:id="386296931">
              <w:marLeft w:val="0"/>
              <w:marRight w:val="0"/>
              <w:marTop w:val="0"/>
              <w:marBottom w:val="0"/>
              <w:divBdr>
                <w:top w:val="none" w:sz="0" w:space="0" w:color="auto"/>
                <w:left w:val="none" w:sz="0" w:space="0" w:color="auto"/>
                <w:bottom w:val="none" w:sz="0" w:space="0" w:color="auto"/>
                <w:right w:val="none" w:sz="0" w:space="0" w:color="auto"/>
              </w:divBdr>
            </w:div>
          </w:divsChild>
        </w:div>
        <w:div w:id="657030222">
          <w:marLeft w:val="0"/>
          <w:marRight w:val="0"/>
          <w:marTop w:val="0"/>
          <w:marBottom w:val="0"/>
          <w:divBdr>
            <w:top w:val="none" w:sz="0" w:space="0" w:color="auto"/>
            <w:left w:val="none" w:sz="0" w:space="0" w:color="auto"/>
            <w:bottom w:val="none" w:sz="0" w:space="0" w:color="auto"/>
            <w:right w:val="none" w:sz="0" w:space="0" w:color="auto"/>
          </w:divBdr>
          <w:divsChild>
            <w:div w:id="1283154575">
              <w:marLeft w:val="0"/>
              <w:marRight w:val="0"/>
              <w:marTop w:val="0"/>
              <w:marBottom w:val="0"/>
              <w:divBdr>
                <w:top w:val="none" w:sz="0" w:space="0" w:color="auto"/>
                <w:left w:val="none" w:sz="0" w:space="0" w:color="auto"/>
                <w:bottom w:val="none" w:sz="0" w:space="0" w:color="auto"/>
                <w:right w:val="none" w:sz="0" w:space="0" w:color="auto"/>
              </w:divBdr>
            </w:div>
          </w:divsChild>
        </w:div>
        <w:div w:id="1812625807">
          <w:marLeft w:val="0"/>
          <w:marRight w:val="0"/>
          <w:marTop w:val="0"/>
          <w:marBottom w:val="0"/>
          <w:divBdr>
            <w:top w:val="none" w:sz="0" w:space="0" w:color="auto"/>
            <w:left w:val="none" w:sz="0" w:space="0" w:color="auto"/>
            <w:bottom w:val="none" w:sz="0" w:space="0" w:color="auto"/>
            <w:right w:val="none" w:sz="0" w:space="0" w:color="auto"/>
          </w:divBdr>
          <w:divsChild>
            <w:div w:id="1962760011">
              <w:marLeft w:val="0"/>
              <w:marRight w:val="0"/>
              <w:marTop w:val="0"/>
              <w:marBottom w:val="0"/>
              <w:divBdr>
                <w:top w:val="none" w:sz="0" w:space="0" w:color="auto"/>
                <w:left w:val="none" w:sz="0" w:space="0" w:color="auto"/>
                <w:bottom w:val="none" w:sz="0" w:space="0" w:color="auto"/>
                <w:right w:val="none" w:sz="0" w:space="0" w:color="auto"/>
              </w:divBdr>
            </w:div>
          </w:divsChild>
        </w:div>
        <w:div w:id="601181038">
          <w:marLeft w:val="0"/>
          <w:marRight w:val="0"/>
          <w:marTop w:val="0"/>
          <w:marBottom w:val="0"/>
          <w:divBdr>
            <w:top w:val="none" w:sz="0" w:space="0" w:color="auto"/>
            <w:left w:val="none" w:sz="0" w:space="0" w:color="auto"/>
            <w:bottom w:val="none" w:sz="0" w:space="0" w:color="auto"/>
            <w:right w:val="none" w:sz="0" w:space="0" w:color="auto"/>
          </w:divBdr>
          <w:divsChild>
            <w:div w:id="251622072">
              <w:marLeft w:val="0"/>
              <w:marRight w:val="0"/>
              <w:marTop w:val="0"/>
              <w:marBottom w:val="0"/>
              <w:divBdr>
                <w:top w:val="none" w:sz="0" w:space="0" w:color="auto"/>
                <w:left w:val="none" w:sz="0" w:space="0" w:color="auto"/>
                <w:bottom w:val="none" w:sz="0" w:space="0" w:color="auto"/>
                <w:right w:val="none" w:sz="0" w:space="0" w:color="auto"/>
              </w:divBdr>
            </w:div>
          </w:divsChild>
        </w:div>
        <w:div w:id="390931364">
          <w:marLeft w:val="0"/>
          <w:marRight w:val="0"/>
          <w:marTop w:val="0"/>
          <w:marBottom w:val="0"/>
          <w:divBdr>
            <w:top w:val="none" w:sz="0" w:space="0" w:color="auto"/>
            <w:left w:val="none" w:sz="0" w:space="0" w:color="auto"/>
            <w:bottom w:val="none" w:sz="0" w:space="0" w:color="auto"/>
            <w:right w:val="none" w:sz="0" w:space="0" w:color="auto"/>
          </w:divBdr>
          <w:divsChild>
            <w:div w:id="1743478181">
              <w:marLeft w:val="0"/>
              <w:marRight w:val="0"/>
              <w:marTop w:val="0"/>
              <w:marBottom w:val="0"/>
              <w:divBdr>
                <w:top w:val="none" w:sz="0" w:space="0" w:color="auto"/>
                <w:left w:val="none" w:sz="0" w:space="0" w:color="auto"/>
                <w:bottom w:val="none" w:sz="0" w:space="0" w:color="auto"/>
                <w:right w:val="none" w:sz="0" w:space="0" w:color="auto"/>
              </w:divBdr>
            </w:div>
          </w:divsChild>
        </w:div>
        <w:div w:id="1769504308">
          <w:marLeft w:val="0"/>
          <w:marRight w:val="0"/>
          <w:marTop w:val="0"/>
          <w:marBottom w:val="0"/>
          <w:divBdr>
            <w:top w:val="none" w:sz="0" w:space="0" w:color="auto"/>
            <w:left w:val="none" w:sz="0" w:space="0" w:color="auto"/>
            <w:bottom w:val="none" w:sz="0" w:space="0" w:color="auto"/>
            <w:right w:val="none" w:sz="0" w:space="0" w:color="auto"/>
          </w:divBdr>
          <w:divsChild>
            <w:div w:id="1714888469">
              <w:marLeft w:val="0"/>
              <w:marRight w:val="0"/>
              <w:marTop w:val="0"/>
              <w:marBottom w:val="0"/>
              <w:divBdr>
                <w:top w:val="none" w:sz="0" w:space="0" w:color="auto"/>
                <w:left w:val="none" w:sz="0" w:space="0" w:color="auto"/>
                <w:bottom w:val="none" w:sz="0" w:space="0" w:color="auto"/>
                <w:right w:val="none" w:sz="0" w:space="0" w:color="auto"/>
              </w:divBdr>
            </w:div>
          </w:divsChild>
        </w:div>
        <w:div w:id="1242570039">
          <w:marLeft w:val="0"/>
          <w:marRight w:val="0"/>
          <w:marTop w:val="0"/>
          <w:marBottom w:val="0"/>
          <w:divBdr>
            <w:top w:val="none" w:sz="0" w:space="0" w:color="auto"/>
            <w:left w:val="none" w:sz="0" w:space="0" w:color="auto"/>
            <w:bottom w:val="none" w:sz="0" w:space="0" w:color="auto"/>
            <w:right w:val="none" w:sz="0" w:space="0" w:color="auto"/>
          </w:divBdr>
          <w:divsChild>
            <w:div w:id="1330476606">
              <w:marLeft w:val="0"/>
              <w:marRight w:val="0"/>
              <w:marTop w:val="0"/>
              <w:marBottom w:val="0"/>
              <w:divBdr>
                <w:top w:val="none" w:sz="0" w:space="0" w:color="auto"/>
                <w:left w:val="none" w:sz="0" w:space="0" w:color="auto"/>
                <w:bottom w:val="none" w:sz="0" w:space="0" w:color="auto"/>
                <w:right w:val="none" w:sz="0" w:space="0" w:color="auto"/>
              </w:divBdr>
            </w:div>
          </w:divsChild>
        </w:div>
        <w:div w:id="1685355439">
          <w:marLeft w:val="0"/>
          <w:marRight w:val="0"/>
          <w:marTop w:val="0"/>
          <w:marBottom w:val="0"/>
          <w:divBdr>
            <w:top w:val="none" w:sz="0" w:space="0" w:color="auto"/>
            <w:left w:val="none" w:sz="0" w:space="0" w:color="auto"/>
            <w:bottom w:val="none" w:sz="0" w:space="0" w:color="auto"/>
            <w:right w:val="none" w:sz="0" w:space="0" w:color="auto"/>
          </w:divBdr>
          <w:divsChild>
            <w:div w:id="1152331665">
              <w:marLeft w:val="0"/>
              <w:marRight w:val="0"/>
              <w:marTop w:val="0"/>
              <w:marBottom w:val="0"/>
              <w:divBdr>
                <w:top w:val="none" w:sz="0" w:space="0" w:color="auto"/>
                <w:left w:val="none" w:sz="0" w:space="0" w:color="auto"/>
                <w:bottom w:val="none" w:sz="0" w:space="0" w:color="auto"/>
                <w:right w:val="none" w:sz="0" w:space="0" w:color="auto"/>
              </w:divBdr>
            </w:div>
          </w:divsChild>
        </w:div>
        <w:div w:id="1024136264">
          <w:marLeft w:val="0"/>
          <w:marRight w:val="0"/>
          <w:marTop w:val="0"/>
          <w:marBottom w:val="0"/>
          <w:divBdr>
            <w:top w:val="none" w:sz="0" w:space="0" w:color="auto"/>
            <w:left w:val="none" w:sz="0" w:space="0" w:color="auto"/>
            <w:bottom w:val="none" w:sz="0" w:space="0" w:color="auto"/>
            <w:right w:val="none" w:sz="0" w:space="0" w:color="auto"/>
          </w:divBdr>
          <w:divsChild>
            <w:div w:id="263533870">
              <w:marLeft w:val="0"/>
              <w:marRight w:val="0"/>
              <w:marTop w:val="0"/>
              <w:marBottom w:val="0"/>
              <w:divBdr>
                <w:top w:val="none" w:sz="0" w:space="0" w:color="auto"/>
                <w:left w:val="none" w:sz="0" w:space="0" w:color="auto"/>
                <w:bottom w:val="none" w:sz="0" w:space="0" w:color="auto"/>
                <w:right w:val="none" w:sz="0" w:space="0" w:color="auto"/>
              </w:divBdr>
            </w:div>
          </w:divsChild>
        </w:div>
        <w:div w:id="845562603">
          <w:marLeft w:val="0"/>
          <w:marRight w:val="0"/>
          <w:marTop w:val="0"/>
          <w:marBottom w:val="0"/>
          <w:divBdr>
            <w:top w:val="none" w:sz="0" w:space="0" w:color="auto"/>
            <w:left w:val="none" w:sz="0" w:space="0" w:color="auto"/>
            <w:bottom w:val="none" w:sz="0" w:space="0" w:color="auto"/>
            <w:right w:val="none" w:sz="0" w:space="0" w:color="auto"/>
          </w:divBdr>
          <w:divsChild>
            <w:div w:id="360057144">
              <w:marLeft w:val="0"/>
              <w:marRight w:val="0"/>
              <w:marTop w:val="0"/>
              <w:marBottom w:val="0"/>
              <w:divBdr>
                <w:top w:val="none" w:sz="0" w:space="0" w:color="auto"/>
                <w:left w:val="none" w:sz="0" w:space="0" w:color="auto"/>
                <w:bottom w:val="none" w:sz="0" w:space="0" w:color="auto"/>
                <w:right w:val="none" w:sz="0" w:space="0" w:color="auto"/>
              </w:divBdr>
            </w:div>
          </w:divsChild>
        </w:div>
        <w:div w:id="358817221">
          <w:marLeft w:val="0"/>
          <w:marRight w:val="0"/>
          <w:marTop w:val="0"/>
          <w:marBottom w:val="0"/>
          <w:divBdr>
            <w:top w:val="none" w:sz="0" w:space="0" w:color="auto"/>
            <w:left w:val="none" w:sz="0" w:space="0" w:color="auto"/>
            <w:bottom w:val="none" w:sz="0" w:space="0" w:color="auto"/>
            <w:right w:val="none" w:sz="0" w:space="0" w:color="auto"/>
          </w:divBdr>
          <w:divsChild>
            <w:div w:id="1296375704">
              <w:marLeft w:val="0"/>
              <w:marRight w:val="0"/>
              <w:marTop w:val="0"/>
              <w:marBottom w:val="0"/>
              <w:divBdr>
                <w:top w:val="none" w:sz="0" w:space="0" w:color="auto"/>
                <w:left w:val="none" w:sz="0" w:space="0" w:color="auto"/>
                <w:bottom w:val="none" w:sz="0" w:space="0" w:color="auto"/>
                <w:right w:val="none" w:sz="0" w:space="0" w:color="auto"/>
              </w:divBdr>
            </w:div>
          </w:divsChild>
        </w:div>
        <w:div w:id="1795516329">
          <w:marLeft w:val="0"/>
          <w:marRight w:val="0"/>
          <w:marTop w:val="0"/>
          <w:marBottom w:val="0"/>
          <w:divBdr>
            <w:top w:val="none" w:sz="0" w:space="0" w:color="auto"/>
            <w:left w:val="none" w:sz="0" w:space="0" w:color="auto"/>
            <w:bottom w:val="none" w:sz="0" w:space="0" w:color="auto"/>
            <w:right w:val="none" w:sz="0" w:space="0" w:color="auto"/>
          </w:divBdr>
          <w:divsChild>
            <w:div w:id="444691961">
              <w:marLeft w:val="0"/>
              <w:marRight w:val="0"/>
              <w:marTop w:val="0"/>
              <w:marBottom w:val="0"/>
              <w:divBdr>
                <w:top w:val="none" w:sz="0" w:space="0" w:color="auto"/>
                <w:left w:val="none" w:sz="0" w:space="0" w:color="auto"/>
                <w:bottom w:val="none" w:sz="0" w:space="0" w:color="auto"/>
                <w:right w:val="none" w:sz="0" w:space="0" w:color="auto"/>
              </w:divBdr>
            </w:div>
          </w:divsChild>
        </w:div>
        <w:div w:id="350033140">
          <w:marLeft w:val="0"/>
          <w:marRight w:val="0"/>
          <w:marTop w:val="0"/>
          <w:marBottom w:val="0"/>
          <w:divBdr>
            <w:top w:val="none" w:sz="0" w:space="0" w:color="auto"/>
            <w:left w:val="none" w:sz="0" w:space="0" w:color="auto"/>
            <w:bottom w:val="none" w:sz="0" w:space="0" w:color="auto"/>
            <w:right w:val="none" w:sz="0" w:space="0" w:color="auto"/>
          </w:divBdr>
          <w:divsChild>
            <w:div w:id="1682316721">
              <w:marLeft w:val="0"/>
              <w:marRight w:val="0"/>
              <w:marTop w:val="0"/>
              <w:marBottom w:val="0"/>
              <w:divBdr>
                <w:top w:val="none" w:sz="0" w:space="0" w:color="auto"/>
                <w:left w:val="none" w:sz="0" w:space="0" w:color="auto"/>
                <w:bottom w:val="none" w:sz="0" w:space="0" w:color="auto"/>
                <w:right w:val="none" w:sz="0" w:space="0" w:color="auto"/>
              </w:divBdr>
            </w:div>
          </w:divsChild>
        </w:div>
        <w:div w:id="1183087831">
          <w:marLeft w:val="0"/>
          <w:marRight w:val="0"/>
          <w:marTop w:val="0"/>
          <w:marBottom w:val="0"/>
          <w:divBdr>
            <w:top w:val="none" w:sz="0" w:space="0" w:color="auto"/>
            <w:left w:val="none" w:sz="0" w:space="0" w:color="auto"/>
            <w:bottom w:val="none" w:sz="0" w:space="0" w:color="auto"/>
            <w:right w:val="none" w:sz="0" w:space="0" w:color="auto"/>
          </w:divBdr>
          <w:divsChild>
            <w:div w:id="1552420386">
              <w:marLeft w:val="0"/>
              <w:marRight w:val="0"/>
              <w:marTop w:val="0"/>
              <w:marBottom w:val="0"/>
              <w:divBdr>
                <w:top w:val="none" w:sz="0" w:space="0" w:color="auto"/>
                <w:left w:val="none" w:sz="0" w:space="0" w:color="auto"/>
                <w:bottom w:val="none" w:sz="0" w:space="0" w:color="auto"/>
                <w:right w:val="none" w:sz="0" w:space="0" w:color="auto"/>
              </w:divBdr>
            </w:div>
          </w:divsChild>
        </w:div>
        <w:div w:id="1253006953">
          <w:marLeft w:val="0"/>
          <w:marRight w:val="0"/>
          <w:marTop w:val="0"/>
          <w:marBottom w:val="0"/>
          <w:divBdr>
            <w:top w:val="none" w:sz="0" w:space="0" w:color="auto"/>
            <w:left w:val="none" w:sz="0" w:space="0" w:color="auto"/>
            <w:bottom w:val="none" w:sz="0" w:space="0" w:color="auto"/>
            <w:right w:val="none" w:sz="0" w:space="0" w:color="auto"/>
          </w:divBdr>
          <w:divsChild>
            <w:div w:id="28917062">
              <w:marLeft w:val="0"/>
              <w:marRight w:val="0"/>
              <w:marTop w:val="0"/>
              <w:marBottom w:val="0"/>
              <w:divBdr>
                <w:top w:val="none" w:sz="0" w:space="0" w:color="auto"/>
                <w:left w:val="none" w:sz="0" w:space="0" w:color="auto"/>
                <w:bottom w:val="none" w:sz="0" w:space="0" w:color="auto"/>
                <w:right w:val="none" w:sz="0" w:space="0" w:color="auto"/>
              </w:divBdr>
            </w:div>
          </w:divsChild>
        </w:div>
        <w:div w:id="255331729">
          <w:marLeft w:val="0"/>
          <w:marRight w:val="0"/>
          <w:marTop w:val="0"/>
          <w:marBottom w:val="0"/>
          <w:divBdr>
            <w:top w:val="none" w:sz="0" w:space="0" w:color="auto"/>
            <w:left w:val="none" w:sz="0" w:space="0" w:color="auto"/>
            <w:bottom w:val="none" w:sz="0" w:space="0" w:color="auto"/>
            <w:right w:val="none" w:sz="0" w:space="0" w:color="auto"/>
          </w:divBdr>
          <w:divsChild>
            <w:div w:id="12655835">
              <w:marLeft w:val="0"/>
              <w:marRight w:val="0"/>
              <w:marTop w:val="0"/>
              <w:marBottom w:val="0"/>
              <w:divBdr>
                <w:top w:val="none" w:sz="0" w:space="0" w:color="auto"/>
                <w:left w:val="none" w:sz="0" w:space="0" w:color="auto"/>
                <w:bottom w:val="none" w:sz="0" w:space="0" w:color="auto"/>
                <w:right w:val="none" w:sz="0" w:space="0" w:color="auto"/>
              </w:divBdr>
            </w:div>
          </w:divsChild>
        </w:div>
        <w:div w:id="1198129601">
          <w:marLeft w:val="0"/>
          <w:marRight w:val="0"/>
          <w:marTop w:val="0"/>
          <w:marBottom w:val="0"/>
          <w:divBdr>
            <w:top w:val="none" w:sz="0" w:space="0" w:color="auto"/>
            <w:left w:val="none" w:sz="0" w:space="0" w:color="auto"/>
            <w:bottom w:val="none" w:sz="0" w:space="0" w:color="auto"/>
            <w:right w:val="none" w:sz="0" w:space="0" w:color="auto"/>
          </w:divBdr>
          <w:divsChild>
            <w:div w:id="232935785">
              <w:marLeft w:val="0"/>
              <w:marRight w:val="0"/>
              <w:marTop w:val="0"/>
              <w:marBottom w:val="0"/>
              <w:divBdr>
                <w:top w:val="none" w:sz="0" w:space="0" w:color="auto"/>
                <w:left w:val="none" w:sz="0" w:space="0" w:color="auto"/>
                <w:bottom w:val="none" w:sz="0" w:space="0" w:color="auto"/>
                <w:right w:val="none" w:sz="0" w:space="0" w:color="auto"/>
              </w:divBdr>
            </w:div>
          </w:divsChild>
        </w:div>
        <w:div w:id="1976524345">
          <w:marLeft w:val="0"/>
          <w:marRight w:val="0"/>
          <w:marTop w:val="0"/>
          <w:marBottom w:val="0"/>
          <w:divBdr>
            <w:top w:val="none" w:sz="0" w:space="0" w:color="auto"/>
            <w:left w:val="none" w:sz="0" w:space="0" w:color="auto"/>
            <w:bottom w:val="none" w:sz="0" w:space="0" w:color="auto"/>
            <w:right w:val="none" w:sz="0" w:space="0" w:color="auto"/>
          </w:divBdr>
          <w:divsChild>
            <w:div w:id="1121922705">
              <w:marLeft w:val="0"/>
              <w:marRight w:val="0"/>
              <w:marTop w:val="0"/>
              <w:marBottom w:val="0"/>
              <w:divBdr>
                <w:top w:val="none" w:sz="0" w:space="0" w:color="auto"/>
                <w:left w:val="none" w:sz="0" w:space="0" w:color="auto"/>
                <w:bottom w:val="none" w:sz="0" w:space="0" w:color="auto"/>
                <w:right w:val="none" w:sz="0" w:space="0" w:color="auto"/>
              </w:divBdr>
            </w:div>
          </w:divsChild>
        </w:div>
        <w:div w:id="774443049">
          <w:marLeft w:val="0"/>
          <w:marRight w:val="0"/>
          <w:marTop w:val="0"/>
          <w:marBottom w:val="0"/>
          <w:divBdr>
            <w:top w:val="none" w:sz="0" w:space="0" w:color="auto"/>
            <w:left w:val="none" w:sz="0" w:space="0" w:color="auto"/>
            <w:bottom w:val="none" w:sz="0" w:space="0" w:color="auto"/>
            <w:right w:val="none" w:sz="0" w:space="0" w:color="auto"/>
          </w:divBdr>
          <w:divsChild>
            <w:div w:id="1305967235">
              <w:marLeft w:val="0"/>
              <w:marRight w:val="0"/>
              <w:marTop w:val="0"/>
              <w:marBottom w:val="0"/>
              <w:divBdr>
                <w:top w:val="none" w:sz="0" w:space="0" w:color="auto"/>
                <w:left w:val="none" w:sz="0" w:space="0" w:color="auto"/>
                <w:bottom w:val="none" w:sz="0" w:space="0" w:color="auto"/>
                <w:right w:val="none" w:sz="0" w:space="0" w:color="auto"/>
              </w:divBdr>
            </w:div>
          </w:divsChild>
        </w:div>
        <w:div w:id="963929406">
          <w:marLeft w:val="0"/>
          <w:marRight w:val="0"/>
          <w:marTop w:val="0"/>
          <w:marBottom w:val="0"/>
          <w:divBdr>
            <w:top w:val="none" w:sz="0" w:space="0" w:color="auto"/>
            <w:left w:val="none" w:sz="0" w:space="0" w:color="auto"/>
            <w:bottom w:val="none" w:sz="0" w:space="0" w:color="auto"/>
            <w:right w:val="none" w:sz="0" w:space="0" w:color="auto"/>
          </w:divBdr>
          <w:divsChild>
            <w:div w:id="2014406358">
              <w:marLeft w:val="0"/>
              <w:marRight w:val="0"/>
              <w:marTop w:val="0"/>
              <w:marBottom w:val="0"/>
              <w:divBdr>
                <w:top w:val="none" w:sz="0" w:space="0" w:color="auto"/>
                <w:left w:val="none" w:sz="0" w:space="0" w:color="auto"/>
                <w:bottom w:val="none" w:sz="0" w:space="0" w:color="auto"/>
                <w:right w:val="none" w:sz="0" w:space="0" w:color="auto"/>
              </w:divBdr>
            </w:div>
          </w:divsChild>
        </w:div>
        <w:div w:id="329908995">
          <w:marLeft w:val="0"/>
          <w:marRight w:val="0"/>
          <w:marTop w:val="0"/>
          <w:marBottom w:val="0"/>
          <w:divBdr>
            <w:top w:val="none" w:sz="0" w:space="0" w:color="auto"/>
            <w:left w:val="none" w:sz="0" w:space="0" w:color="auto"/>
            <w:bottom w:val="none" w:sz="0" w:space="0" w:color="auto"/>
            <w:right w:val="none" w:sz="0" w:space="0" w:color="auto"/>
          </w:divBdr>
          <w:divsChild>
            <w:div w:id="431782791">
              <w:marLeft w:val="0"/>
              <w:marRight w:val="0"/>
              <w:marTop w:val="0"/>
              <w:marBottom w:val="0"/>
              <w:divBdr>
                <w:top w:val="none" w:sz="0" w:space="0" w:color="auto"/>
                <w:left w:val="none" w:sz="0" w:space="0" w:color="auto"/>
                <w:bottom w:val="none" w:sz="0" w:space="0" w:color="auto"/>
                <w:right w:val="none" w:sz="0" w:space="0" w:color="auto"/>
              </w:divBdr>
            </w:div>
          </w:divsChild>
        </w:div>
        <w:div w:id="1201434377">
          <w:marLeft w:val="0"/>
          <w:marRight w:val="0"/>
          <w:marTop w:val="0"/>
          <w:marBottom w:val="0"/>
          <w:divBdr>
            <w:top w:val="none" w:sz="0" w:space="0" w:color="auto"/>
            <w:left w:val="none" w:sz="0" w:space="0" w:color="auto"/>
            <w:bottom w:val="none" w:sz="0" w:space="0" w:color="auto"/>
            <w:right w:val="none" w:sz="0" w:space="0" w:color="auto"/>
          </w:divBdr>
          <w:divsChild>
            <w:div w:id="350643289">
              <w:marLeft w:val="0"/>
              <w:marRight w:val="0"/>
              <w:marTop w:val="0"/>
              <w:marBottom w:val="0"/>
              <w:divBdr>
                <w:top w:val="none" w:sz="0" w:space="0" w:color="auto"/>
                <w:left w:val="none" w:sz="0" w:space="0" w:color="auto"/>
                <w:bottom w:val="none" w:sz="0" w:space="0" w:color="auto"/>
                <w:right w:val="none" w:sz="0" w:space="0" w:color="auto"/>
              </w:divBdr>
            </w:div>
          </w:divsChild>
        </w:div>
        <w:div w:id="1239091760">
          <w:marLeft w:val="0"/>
          <w:marRight w:val="0"/>
          <w:marTop w:val="0"/>
          <w:marBottom w:val="0"/>
          <w:divBdr>
            <w:top w:val="none" w:sz="0" w:space="0" w:color="auto"/>
            <w:left w:val="none" w:sz="0" w:space="0" w:color="auto"/>
            <w:bottom w:val="none" w:sz="0" w:space="0" w:color="auto"/>
            <w:right w:val="none" w:sz="0" w:space="0" w:color="auto"/>
          </w:divBdr>
          <w:divsChild>
            <w:div w:id="1667440581">
              <w:marLeft w:val="0"/>
              <w:marRight w:val="0"/>
              <w:marTop w:val="0"/>
              <w:marBottom w:val="0"/>
              <w:divBdr>
                <w:top w:val="none" w:sz="0" w:space="0" w:color="auto"/>
                <w:left w:val="none" w:sz="0" w:space="0" w:color="auto"/>
                <w:bottom w:val="none" w:sz="0" w:space="0" w:color="auto"/>
                <w:right w:val="none" w:sz="0" w:space="0" w:color="auto"/>
              </w:divBdr>
            </w:div>
          </w:divsChild>
        </w:div>
        <w:div w:id="1998922519">
          <w:marLeft w:val="0"/>
          <w:marRight w:val="0"/>
          <w:marTop w:val="0"/>
          <w:marBottom w:val="0"/>
          <w:divBdr>
            <w:top w:val="none" w:sz="0" w:space="0" w:color="auto"/>
            <w:left w:val="none" w:sz="0" w:space="0" w:color="auto"/>
            <w:bottom w:val="none" w:sz="0" w:space="0" w:color="auto"/>
            <w:right w:val="none" w:sz="0" w:space="0" w:color="auto"/>
          </w:divBdr>
          <w:divsChild>
            <w:div w:id="1899435786">
              <w:marLeft w:val="0"/>
              <w:marRight w:val="0"/>
              <w:marTop w:val="0"/>
              <w:marBottom w:val="0"/>
              <w:divBdr>
                <w:top w:val="none" w:sz="0" w:space="0" w:color="auto"/>
                <w:left w:val="none" w:sz="0" w:space="0" w:color="auto"/>
                <w:bottom w:val="none" w:sz="0" w:space="0" w:color="auto"/>
                <w:right w:val="none" w:sz="0" w:space="0" w:color="auto"/>
              </w:divBdr>
            </w:div>
          </w:divsChild>
        </w:div>
        <w:div w:id="1555967604">
          <w:marLeft w:val="0"/>
          <w:marRight w:val="0"/>
          <w:marTop w:val="0"/>
          <w:marBottom w:val="0"/>
          <w:divBdr>
            <w:top w:val="none" w:sz="0" w:space="0" w:color="auto"/>
            <w:left w:val="none" w:sz="0" w:space="0" w:color="auto"/>
            <w:bottom w:val="none" w:sz="0" w:space="0" w:color="auto"/>
            <w:right w:val="none" w:sz="0" w:space="0" w:color="auto"/>
          </w:divBdr>
          <w:divsChild>
            <w:div w:id="1237283727">
              <w:marLeft w:val="0"/>
              <w:marRight w:val="0"/>
              <w:marTop w:val="0"/>
              <w:marBottom w:val="0"/>
              <w:divBdr>
                <w:top w:val="none" w:sz="0" w:space="0" w:color="auto"/>
                <w:left w:val="none" w:sz="0" w:space="0" w:color="auto"/>
                <w:bottom w:val="none" w:sz="0" w:space="0" w:color="auto"/>
                <w:right w:val="none" w:sz="0" w:space="0" w:color="auto"/>
              </w:divBdr>
            </w:div>
          </w:divsChild>
        </w:div>
        <w:div w:id="81220727">
          <w:marLeft w:val="0"/>
          <w:marRight w:val="0"/>
          <w:marTop w:val="0"/>
          <w:marBottom w:val="0"/>
          <w:divBdr>
            <w:top w:val="none" w:sz="0" w:space="0" w:color="auto"/>
            <w:left w:val="none" w:sz="0" w:space="0" w:color="auto"/>
            <w:bottom w:val="none" w:sz="0" w:space="0" w:color="auto"/>
            <w:right w:val="none" w:sz="0" w:space="0" w:color="auto"/>
          </w:divBdr>
          <w:divsChild>
            <w:div w:id="588462134">
              <w:marLeft w:val="0"/>
              <w:marRight w:val="0"/>
              <w:marTop w:val="0"/>
              <w:marBottom w:val="0"/>
              <w:divBdr>
                <w:top w:val="none" w:sz="0" w:space="0" w:color="auto"/>
                <w:left w:val="none" w:sz="0" w:space="0" w:color="auto"/>
                <w:bottom w:val="none" w:sz="0" w:space="0" w:color="auto"/>
                <w:right w:val="none" w:sz="0" w:space="0" w:color="auto"/>
              </w:divBdr>
            </w:div>
          </w:divsChild>
        </w:div>
        <w:div w:id="1489637199">
          <w:marLeft w:val="0"/>
          <w:marRight w:val="0"/>
          <w:marTop w:val="0"/>
          <w:marBottom w:val="0"/>
          <w:divBdr>
            <w:top w:val="none" w:sz="0" w:space="0" w:color="auto"/>
            <w:left w:val="none" w:sz="0" w:space="0" w:color="auto"/>
            <w:bottom w:val="none" w:sz="0" w:space="0" w:color="auto"/>
            <w:right w:val="none" w:sz="0" w:space="0" w:color="auto"/>
          </w:divBdr>
          <w:divsChild>
            <w:div w:id="11927884">
              <w:marLeft w:val="0"/>
              <w:marRight w:val="0"/>
              <w:marTop w:val="0"/>
              <w:marBottom w:val="0"/>
              <w:divBdr>
                <w:top w:val="none" w:sz="0" w:space="0" w:color="auto"/>
                <w:left w:val="none" w:sz="0" w:space="0" w:color="auto"/>
                <w:bottom w:val="none" w:sz="0" w:space="0" w:color="auto"/>
                <w:right w:val="none" w:sz="0" w:space="0" w:color="auto"/>
              </w:divBdr>
            </w:div>
          </w:divsChild>
        </w:div>
        <w:div w:id="1028028794">
          <w:marLeft w:val="0"/>
          <w:marRight w:val="0"/>
          <w:marTop w:val="0"/>
          <w:marBottom w:val="0"/>
          <w:divBdr>
            <w:top w:val="none" w:sz="0" w:space="0" w:color="auto"/>
            <w:left w:val="none" w:sz="0" w:space="0" w:color="auto"/>
            <w:bottom w:val="none" w:sz="0" w:space="0" w:color="auto"/>
            <w:right w:val="none" w:sz="0" w:space="0" w:color="auto"/>
          </w:divBdr>
          <w:divsChild>
            <w:div w:id="1317371441">
              <w:marLeft w:val="0"/>
              <w:marRight w:val="0"/>
              <w:marTop w:val="0"/>
              <w:marBottom w:val="0"/>
              <w:divBdr>
                <w:top w:val="none" w:sz="0" w:space="0" w:color="auto"/>
                <w:left w:val="none" w:sz="0" w:space="0" w:color="auto"/>
                <w:bottom w:val="none" w:sz="0" w:space="0" w:color="auto"/>
                <w:right w:val="none" w:sz="0" w:space="0" w:color="auto"/>
              </w:divBdr>
            </w:div>
          </w:divsChild>
        </w:div>
        <w:div w:id="42600169">
          <w:marLeft w:val="0"/>
          <w:marRight w:val="0"/>
          <w:marTop w:val="0"/>
          <w:marBottom w:val="0"/>
          <w:divBdr>
            <w:top w:val="none" w:sz="0" w:space="0" w:color="auto"/>
            <w:left w:val="none" w:sz="0" w:space="0" w:color="auto"/>
            <w:bottom w:val="none" w:sz="0" w:space="0" w:color="auto"/>
            <w:right w:val="none" w:sz="0" w:space="0" w:color="auto"/>
          </w:divBdr>
          <w:divsChild>
            <w:div w:id="1654486521">
              <w:marLeft w:val="0"/>
              <w:marRight w:val="0"/>
              <w:marTop w:val="0"/>
              <w:marBottom w:val="0"/>
              <w:divBdr>
                <w:top w:val="none" w:sz="0" w:space="0" w:color="auto"/>
                <w:left w:val="none" w:sz="0" w:space="0" w:color="auto"/>
                <w:bottom w:val="none" w:sz="0" w:space="0" w:color="auto"/>
                <w:right w:val="none" w:sz="0" w:space="0" w:color="auto"/>
              </w:divBdr>
            </w:div>
          </w:divsChild>
        </w:div>
        <w:div w:id="1228685499">
          <w:marLeft w:val="0"/>
          <w:marRight w:val="0"/>
          <w:marTop w:val="0"/>
          <w:marBottom w:val="0"/>
          <w:divBdr>
            <w:top w:val="none" w:sz="0" w:space="0" w:color="auto"/>
            <w:left w:val="none" w:sz="0" w:space="0" w:color="auto"/>
            <w:bottom w:val="none" w:sz="0" w:space="0" w:color="auto"/>
            <w:right w:val="none" w:sz="0" w:space="0" w:color="auto"/>
          </w:divBdr>
          <w:divsChild>
            <w:div w:id="518005681">
              <w:marLeft w:val="0"/>
              <w:marRight w:val="0"/>
              <w:marTop w:val="0"/>
              <w:marBottom w:val="0"/>
              <w:divBdr>
                <w:top w:val="none" w:sz="0" w:space="0" w:color="auto"/>
                <w:left w:val="none" w:sz="0" w:space="0" w:color="auto"/>
                <w:bottom w:val="none" w:sz="0" w:space="0" w:color="auto"/>
                <w:right w:val="none" w:sz="0" w:space="0" w:color="auto"/>
              </w:divBdr>
            </w:div>
          </w:divsChild>
        </w:div>
        <w:div w:id="514616668">
          <w:marLeft w:val="0"/>
          <w:marRight w:val="0"/>
          <w:marTop w:val="0"/>
          <w:marBottom w:val="0"/>
          <w:divBdr>
            <w:top w:val="none" w:sz="0" w:space="0" w:color="auto"/>
            <w:left w:val="none" w:sz="0" w:space="0" w:color="auto"/>
            <w:bottom w:val="none" w:sz="0" w:space="0" w:color="auto"/>
            <w:right w:val="none" w:sz="0" w:space="0" w:color="auto"/>
          </w:divBdr>
          <w:divsChild>
            <w:div w:id="1358655200">
              <w:marLeft w:val="0"/>
              <w:marRight w:val="0"/>
              <w:marTop w:val="0"/>
              <w:marBottom w:val="0"/>
              <w:divBdr>
                <w:top w:val="none" w:sz="0" w:space="0" w:color="auto"/>
                <w:left w:val="none" w:sz="0" w:space="0" w:color="auto"/>
                <w:bottom w:val="none" w:sz="0" w:space="0" w:color="auto"/>
                <w:right w:val="none" w:sz="0" w:space="0" w:color="auto"/>
              </w:divBdr>
            </w:div>
          </w:divsChild>
        </w:div>
        <w:div w:id="35592686">
          <w:marLeft w:val="0"/>
          <w:marRight w:val="0"/>
          <w:marTop w:val="0"/>
          <w:marBottom w:val="0"/>
          <w:divBdr>
            <w:top w:val="none" w:sz="0" w:space="0" w:color="auto"/>
            <w:left w:val="none" w:sz="0" w:space="0" w:color="auto"/>
            <w:bottom w:val="none" w:sz="0" w:space="0" w:color="auto"/>
            <w:right w:val="none" w:sz="0" w:space="0" w:color="auto"/>
          </w:divBdr>
          <w:divsChild>
            <w:div w:id="2084178981">
              <w:marLeft w:val="0"/>
              <w:marRight w:val="0"/>
              <w:marTop w:val="0"/>
              <w:marBottom w:val="0"/>
              <w:divBdr>
                <w:top w:val="none" w:sz="0" w:space="0" w:color="auto"/>
                <w:left w:val="none" w:sz="0" w:space="0" w:color="auto"/>
                <w:bottom w:val="none" w:sz="0" w:space="0" w:color="auto"/>
                <w:right w:val="none" w:sz="0" w:space="0" w:color="auto"/>
              </w:divBdr>
            </w:div>
          </w:divsChild>
        </w:div>
        <w:div w:id="1464931996">
          <w:marLeft w:val="0"/>
          <w:marRight w:val="0"/>
          <w:marTop w:val="0"/>
          <w:marBottom w:val="0"/>
          <w:divBdr>
            <w:top w:val="none" w:sz="0" w:space="0" w:color="auto"/>
            <w:left w:val="none" w:sz="0" w:space="0" w:color="auto"/>
            <w:bottom w:val="none" w:sz="0" w:space="0" w:color="auto"/>
            <w:right w:val="none" w:sz="0" w:space="0" w:color="auto"/>
          </w:divBdr>
          <w:divsChild>
            <w:div w:id="1299649586">
              <w:marLeft w:val="0"/>
              <w:marRight w:val="0"/>
              <w:marTop w:val="0"/>
              <w:marBottom w:val="0"/>
              <w:divBdr>
                <w:top w:val="none" w:sz="0" w:space="0" w:color="auto"/>
                <w:left w:val="none" w:sz="0" w:space="0" w:color="auto"/>
                <w:bottom w:val="none" w:sz="0" w:space="0" w:color="auto"/>
                <w:right w:val="none" w:sz="0" w:space="0" w:color="auto"/>
              </w:divBdr>
            </w:div>
          </w:divsChild>
        </w:div>
        <w:div w:id="100415979">
          <w:marLeft w:val="0"/>
          <w:marRight w:val="0"/>
          <w:marTop w:val="0"/>
          <w:marBottom w:val="0"/>
          <w:divBdr>
            <w:top w:val="none" w:sz="0" w:space="0" w:color="auto"/>
            <w:left w:val="none" w:sz="0" w:space="0" w:color="auto"/>
            <w:bottom w:val="none" w:sz="0" w:space="0" w:color="auto"/>
            <w:right w:val="none" w:sz="0" w:space="0" w:color="auto"/>
          </w:divBdr>
          <w:divsChild>
            <w:div w:id="1553272539">
              <w:marLeft w:val="0"/>
              <w:marRight w:val="0"/>
              <w:marTop w:val="0"/>
              <w:marBottom w:val="0"/>
              <w:divBdr>
                <w:top w:val="none" w:sz="0" w:space="0" w:color="auto"/>
                <w:left w:val="none" w:sz="0" w:space="0" w:color="auto"/>
                <w:bottom w:val="none" w:sz="0" w:space="0" w:color="auto"/>
                <w:right w:val="none" w:sz="0" w:space="0" w:color="auto"/>
              </w:divBdr>
            </w:div>
          </w:divsChild>
        </w:div>
        <w:div w:id="822697894">
          <w:marLeft w:val="0"/>
          <w:marRight w:val="0"/>
          <w:marTop w:val="0"/>
          <w:marBottom w:val="0"/>
          <w:divBdr>
            <w:top w:val="none" w:sz="0" w:space="0" w:color="auto"/>
            <w:left w:val="none" w:sz="0" w:space="0" w:color="auto"/>
            <w:bottom w:val="none" w:sz="0" w:space="0" w:color="auto"/>
            <w:right w:val="none" w:sz="0" w:space="0" w:color="auto"/>
          </w:divBdr>
          <w:divsChild>
            <w:div w:id="1958945525">
              <w:marLeft w:val="0"/>
              <w:marRight w:val="0"/>
              <w:marTop w:val="0"/>
              <w:marBottom w:val="0"/>
              <w:divBdr>
                <w:top w:val="none" w:sz="0" w:space="0" w:color="auto"/>
                <w:left w:val="none" w:sz="0" w:space="0" w:color="auto"/>
                <w:bottom w:val="none" w:sz="0" w:space="0" w:color="auto"/>
                <w:right w:val="none" w:sz="0" w:space="0" w:color="auto"/>
              </w:divBdr>
            </w:div>
          </w:divsChild>
        </w:div>
        <w:div w:id="1354647220">
          <w:marLeft w:val="0"/>
          <w:marRight w:val="0"/>
          <w:marTop w:val="0"/>
          <w:marBottom w:val="0"/>
          <w:divBdr>
            <w:top w:val="none" w:sz="0" w:space="0" w:color="auto"/>
            <w:left w:val="none" w:sz="0" w:space="0" w:color="auto"/>
            <w:bottom w:val="none" w:sz="0" w:space="0" w:color="auto"/>
            <w:right w:val="none" w:sz="0" w:space="0" w:color="auto"/>
          </w:divBdr>
          <w:divsChild>
            <w:div w:id="361322901">
              <w:marLeft w:val="0"/>
              <w:marRight w:val="0"/>
              <w:marTop w:val="0"/>
              <w:marBottom w:val="0"/>
              <w:divBdr>
                <w:top w:val="none" w:sz="0" w:space="0" w:color="auto"/>
                <w:left w:val="none" w:sz="0" w:space="0" w:color="auto"/>
                <w:bottom w:val="none" w:sz="0" w:space="0" w:color="auto"/>
                <w:right w:val="none" w:sz="0" w:space="0" w:color="auto"/>
              </w:divBdr>
            </w:div>
          </w:divsChild>
        </w:div>
        <w:div w:id="132986396">
          <w:marLeft w:val="0"/>
          <w:marRight w:val="0"/>
          <w:marTop w:val="0"/>
          <w:marBottom w:val="0"/>
          <w:divBdr>
            <w:top w:val="none" w:sz="0" w:space="0" w:color="auto"/>
            <w:left w:val="none" w:sz="0" w:space="0" w:color="auto"/>
            <w:bottom w:val="none" w:sz="0" w:space="0" w:color="auto"/>
            <w:right w:val="none" w:sz="0" w:space="0" w:color="auto"/>
          </w:divBdr>
          <w:divsChild>
            <w:div w:id="2030059168">
              <w:marLeft w:val="0"/>
              <w:marRight w:val="0"/>
              <w:marTop w:val="0"/>
              <w:marBottom w:val="0"/>
              <w:divBdr>
                <w:top w:val="none" w:sz="0" w:space="0" w:color="auto"/>
                <w:left w:val="none" w:sz="0" w:space="0" w:color="auto"/>
                <w:bottom w:val="none" w:sz="0" w:space="0" w:color="auto"/>
                <w:right w:val="none" w:sz="0" w:space="0" w:color="auto"/>
              </w:divBdr>
            </w:div>
          </w:divsChild>
        </w:div>
        <w:div w:id="2066685458">
          <w:marLeft w:val="0"/>
          <w:marRight w:val="0"/>
          <w:marTop w:val="0"/>
          <w:marBottom w:val="0"/>
          <w:divBdr>
            <w:top w:val="none" w:sz="0" w:space="0" w:color="auto"/>
            <w:left w:val="none" w:sz="0" w:space="0" w:color="auto"/>
            <w:bottom w:val="none" w:sz="0" w:space="0" w:color="auto"/>
            <w:right w:val="none" w:sz="0" w:space="0" w:color="auto"/>
          </w:divBdr>
          <w:divsChild>
            <w:div w:id="1657033323">
              <w:marLeft w:val="0"/>
              <w:marRight w:val="0"/>
              <w:marTop w:val="0"/>
              <w:marBottom w:val="0"/>
              <w:divBdr>
                <w:top w:val="none" w:sz="0" w:space="0" w:color="auto"/>
                <w:left w:val="none" w:sz="0" w:space="0" w:color="auto"/>
                <w:bottom w:val="none" w:sz="0" w:space="0" w:color="auto"/>
                <w:right w:val="none" w:sz="0" w:space="0" w:color="auto"/>
              </w:divBdr>
            </w:div>
          </w:divsChild>
        </w:div>
        <w:div w:id="1821918754">
          <w:marLeft w:val="0"/>
          <w:marRight w:val="0"/>
          <w:marTop w:val="0"/>
          <w:marBottom w:val="0"/>
          <w:divBdr>
            <w:top w:val="none" w:sz="0" w:space="0" w:color="auto"/>
            <w:left w:val="none" w:sz="0" w:space="0" w:color="auto"/>
            <w:bottom w:val="none" w:sz="0" w:space="0" w:color="auto"/>
            <w:right w:val="none" w:sz="0" w:space="0" w:color="auto"/>
          </w:divBdr>
          <w:divsChild>
            <w:div w:id="914978136">
              <w:marLeft w:val="0"/>
              <w:marRight w:val="0"/>
              <w:marTop w:val="0"/>
              <w:marBottom w:val="0"/>
              <w:divBdr>
                <w:top w:val="none" w:sz="0" w:space="0" w:color="auto"/>
                <w:left w:val="none" w:sz="0" w:space="0" w:color="auto"/>
                <w:bottom w:val="none" w:sz="0" w:space="0" w:color="auto"/>
                <w:right w:val="none" w:sz="0" w:space="0" w:color="auto"/>
              </w:divBdr>
            </w:div>
          </w:divsChild>
        </w:div>
        <w:div w:id="1907448388">
          <w:marLeft w:val="0"/>
          <w:marRight w:val="0"/>
          <w:marTop w:val="0"/>
          <w:marBottom w:val="0"/>
          <w:divBdr>
            <w:top w:val="none" w:sz="0" w:space="0" w:color="auto"/>
            <w:left w:val="none" w:sz="0" w:space="0" w:color="auto"/>
            <w:bottom w:val="none" w:sz="0" w:space="0" w:color="auto"/>
            <w:right w:val="none" w:sz="0" w:space="0" w:color="auto"/>
          </w:divBdr>
          <w:divsChild>
            <w:div w:id="878711041">
              <w:marLeft w:val="0"/>
              <w:marRight w:val="0"/>
              <w:marTop w:val="0"/>
              <w:marBottom w:val="0"/>
              <w:divBdr>
                <w:top w:val="none" w:sz="0" w:space="0" w:color="auto"/>
                <w:left w:val="none" w:sz="0" w:space="0" w:color="auto"/>
                <w:bottom w:val="none" w:sz="0" w:space="0" w:color="auto"/>
                <w:right w:val="none" w:sz="0" w:space="0" w:color="auto"/>
              </w:divBdr>
            </w:div>
          </w:divsChild>
        </w:div>
        <w:div w:id="1602643816">
          <w:marLeft w:val="0"/>
          <w:marRight w:val="0"/>
          <w:marTop w:val="0"/>
          <w:marBottom w:val="0"/>
          <w:divBdr>
            <w:top w:val="none" w:sz="0" w:space="0" w:color="auto"/>
            <w:left w:val="none" w:sz="0" w:space="0" w:color="auto"/>
            <w:bottom w:val="none" w:sz="0" w:space="0" w:color="auto"/>
            <w:right w:val="none" w:sz="0" w:space="0" w:color="auto"/>
          </w:divBdr>
          <w:divsChild>
            <w:div w:id="2127187662">
              <w:marLeft w:val="0"/>
              <w:marRight w:val="0"/>
              <w:marTop w:val="0"/>
              <w:marBottom w:val="0"/>
              <w:divBdr>
                <w:top w:val="none" w:sz="0" w:space="0" w:color="auto"/>
                <w:left w:val="none" w:sz="0" w:space="0" w:color="auto"/>
                <w:bottom w:val="none" w:sz="0" w:space="0" w:color="auto"/>
                <w:right w:val="none" w:sz="0" w:space="0" w:color="auto"/>
              </w:divBdr>
            </w:div>
          </w:divsChild>
        </w:div>
        <w:div w:id="1817142360">
          <w:marLeft w:val="0"/>
          <w:marRight w:val="0"/>
          <w:marTop w:val="0"/>
          <w:marBottom w:val="0"/>
          <w:divBdr>
            <w:top w:val="none" w:sz="0" w:space="0" w:color="auto"/>
            <w:left w:val="none" w:sz="0" w:space="0" w:color="auto"/>
            <w:bottom w:val="none" w:sz="0" w:space="0" w:color="auto"/>
            <w:right w:val="none" w:sz="0" w:space="0" w:color="auto"/>
          </w:divBdr>
          <w:divsChild>
            <w:div w:id="842548128">
              <w:marLeft w:val="0"/>
              <w:marRight w:val="0"/>
              <w:marTop w:val="0"/>
              <w:marBottom w:val="0"/>
              <w:divBdr>
                <w:top w:val="none" w:sz="0" w:space="0" w:color="auto"/>
                <w:left w:val="none" w:sz="0" w:space="0" w:color="auto"/>
                <w:bottom w:val="none" w:sz="0" w:space="0" w:color="auto"/>
                <w:right w:val="none" w:sz="0" w:space="0" w:color="auto"/>
              </w:divBdr>
            </w:div>
          </w:divsChild>
        </w:div>
        <w:div w:id="1860846890">
          <w:marLeft w:val="0"/>
          <w:marRight w:val="0"/>
          <w:marTop w:val="0"/>
          <w:marBottom w:val="0"/>
          <w:divBdr>
            <w:top w:val="none" w:sz="0" w:space="0" w:color="auto"/>
            <w:left w:val="none" w:sz="0" w:space="0" w:color="auto"/>
            <w:bottom w:val="none" w:sz="0" w:space="0" w:color="auto"/>
            <w:right w:val="none" w:sz="0" w:space="0" w:color="auto"/>
          </w:divBdr>
          <w:divsChild>
            <w:div w:id="824664884">
              <w:marLeft w:val="0"/>
              <w:marRight w:val="0"/>
              <w:marTop w:val="0"/>
              <w:marBottom w:val="0"/>
              <w:divBdr>
                <w:top w:val="none" w:sz="0" w:space="0" w:color="auto"/>
                <w:left w:val="none" w:sz="0" w:space="0" w:color="auto"/>
                <w:bottom w:val="none" w:sz="0" w:space="0" w:color="auto"/>
                <w:right w:val="none" w:sz="0" w:space="0" w:color="auto"/>
              </w:divBdr>
            </w:div>
          </w:divsChild>
        </w:div>
        <w:div w:id="1344090481">
          <w:marLeft w:val="0"/>
          <w:marRight w:val="0"/>
          <w:marTop w:val="0"/>
          <w:marBottom w:val="0"/>
          <w:divBdr>
            <w:top w:val="none" w:sz="0" w:space="0" w:color="auto"/>
            <w:left w:val="none" w:sz="0" w:space="0" w:color="auto"/>
            <w:bottom w:val="none" w:sz="0" w:space="0" w:color="auto"/>
            <w:right w:val="none" w:sz="0" w:space="0" w:color="auto"/>
          </w:divBdr>
          <w:divsChild>
            <w:div w:id="1988120083">
              <w:marLeft w:val="0"/>
              <w:marRight w:val="0"/>
              <w:marTop w:val="0"/>
              <w:marBottom w:val="0"/>
              <w:divBdr>
                <w:top w:val="none" w:sz="0" w:space="0" w:color="auto"/>
                <w:left w:val="none" w:sz="0" w:space="0" w:color="auto"/>
                <w:bottom w:val="none" w:sz="0" w:space="0" w:color="auto"/>
                <w:right w:val="none" w:sz="0" w:space="0" w:color="auto"/>
              </w:divBdr>
            </w:div>
          </w:divsChild>
        </w:div>
        <w:div w:id="39938935">
          <w:marLeft w:val="0"/>
          <w:marRight w:val="0"/>
          <w:marTop w:val="0"/>
          <w:marBottom w:val="0"/>
          <w:divBdr>
            <w:top w:val="none" w:sz="0" w:space="0" w:color="auto"/>
            <w:left w:val="none" w:sz="0" w:space="0" w:color="auto"/>
            <w:bottom w:val="none" w:sz="0" w:space="0" w:color="auto"/>
            <w:right w:val="none" w:sz="0" w:space="0" w:color="auto"/>
          </w:divBdr>
          <w:divsChild>
            <w:div w:id="1561165199">
              <w:marLeft w:val="0"/>
              <w:marRight w:val="0"/>
              <w:marTop w:val="0"/>
              <w:marBottom w:val="0"/>
              <w:divBdr>
                <w:top w:val="none" w:sz="0" w:space="0" w:color="auto"/>
                <w:left w:val="none" w:sz="0" w:space="0" w:color="auto"/>
                <w:bottom w:val="none" w:sz="0" w:space="0" w:color="auto"/>
                <w:right w:val="none" w:sz="0" w:space="0" w:color="auto"/>
              </w:divBdr>
            </w:div>
          </w:divsChild>
        </w:div>
        <w:div w:id="469371205">
          <w:marLeft w:val="0"/>
          <w:marRight w:val="0"/>
          <w:marTop w:val="0"/>
          <w:marBottom w:val="0"/>
          <w:divBdr>
            <w:top w:val="none" w:sz="0" w:space="0" w:color="auto"/>
            <w:left w:val="none" w:sz="0" w:space="0" w:color="auto"/>
            <w:bottom w:val="none" w:sz="0" w:space="0" w:color="auto"/>
            <w:right w:val="none" w:sz="0" w:space="0" w:color="auto"/>
          </w:divBdr>
          <w:divsChild>
            <w:div w:id="1279877064">
              <w:marLeft w:val="0"/>
              <w:marRight w:val="0"/>
              <w:marTop w:val="0"/>
              <w:marBottom w:val="0"/>
              <w:divBdr>
                <w:top w:val="none" w:sz="0" w:space="0" w:color="auto"/>
                <w:left w:val="none" w:sz="0" w:space="0" w:color="auto"/>
                <w:bottom w:val="none" w:sz="0" w:space="0" w:color="auto"/>
                <w:right w:val="none" w:sz="0" w:space="0" w:color="auto"/>
              </w:divBdr>
            </w:div>
          </w:divsChild>
        </w:div>
        <w:div w:id="1979987941">
          <w:marLeft w:val="0"/>
          <w:marRight w:val="0"/>
          <w:marTop w:val="0"/>
          <w:marBottom w:val="0"/>
          <w:divBdr>
            <w:top w:val="none" w:sz="0" w:space="0" w:color="auto"/>
            <w:left w:val="none" w:sz="0" w:space="0" w:color="auto"/>
            <w:bottom w:val="none" w:sz="0" w:space="0" w:color="auto"/>
            <w:right w:val="none" w:sz="0" w:space="0" w:color="auto"/>
          </w:divBdr>
          <w:divsChild>
            <w:div w:id="797651190">
              <w:marLeft w:val="0"/>
              <w:marRight w:val="0"/>
              <w:marTop w:val="0"/>
              <w:marBottom w:val="0"/>
              <w:divBdr>
                <w:top w:val="none" w:sz="0" w:space="0" w:color="auto"/>
                <w:left w:val="none" w:sz="0" w:space="0" w:color="auto"/>
                <w:bottom w:val="none" w:sz="0" w:space="0" w:color="auto"/>
                <w:right w:val="none" w:sz="0" w:space="0" w:color="auto"/>
              </w:divBdr>
            </w:div>
          </w:divsChild>
        </w:div>
        <w:div w:id="1364287844">
          <w:marLeft w:val="0"/>
          <w:marRight w:val="0"/>
          <w:marTop w:val="0"/>
          <w:marBottom w:val="0"/>
          <w:divBdr>
            <w:top w:val="none" w:sz="0" w:space="0" w:color="auto"/>
            <w:left w:val="none" w:sz="0" w:space="0" w:color="auto"/>
            <w:bottom w:val="none" w:sz="0" w:space="0" w:color="auto"/>
            <w:right w:val="none" w:sz="0" w:space="0" w:color="auto"/>
          </w:divBdr>
          <w:divsChild>
            <w:div w:id="1484928643">
              <w:marLeft w:val="0"/>
              <w:marRight w:val="0"/>
              <w:marTop w:val="0"/>
              <w:marBottom w:val="0"/>
              <w:divBdr>
                <w:top w:val="none" w:sz="0" w:space="0" w:color="auto"/>
                <w:left w:val="none" w:sz="0" w:space="0" w:color="auto"/>
                <w:bottom w:val="none" w:sz="0" w:space="0" w:color="auto"/>
                <w:right w:val="none" w:sz="0" w:space="0" w:color="auto"/>
              </w:divBdr>
            </w:div>
          </w:divsChild>
        </w:div>
        <w:div w:id="845439633">
          <w:marLeft w:val="0"/>
          <w:marRight w:val="0"/>
          <w:marTop w:val="0"/>
          <w:marBottom w:val="0"/>
          <w:divBdr>
            <w:top w:val="none" w:sz="0" w:space="0" w:color="auto"/>
            <w:left w:val="none" w:sz="0" w:space="0" w:color="auto"/>
            <w:bottom w:val="none" w:sz="0" w:space="0" w:color="auto"/>
            <w:right w:val="none" w:sz="0" w:space="0" w:color="auto"/>
          </w:divBdr>
          <w:divsChild>
            <w:div w:id="1665283224">
              <w:marLeft w:val="0"/>
              <w:marRight w:val="0"/>
              <w:marTop w:val="0"/>
              <w:marBottom w:val="0"/>
              <w:divBdr>
                <w:top w:val="none" w:sz="0" w:space="0" w:color="auto"/>
                <w:left w:val="none" w:sz="0" w:space="0" w:color="auto"/>
                <w:bottom w:val="none" w:sz="0" w:space="0" w:color="auto"/>
                <w:right w:val="none" w:sz="0" w:space="0" w:color="auto"/>
              </w:divBdr>
            </w:div>
          </w:divsChild>
        </w:div>
        <w:div w:id="1854804833">
          <w:marLeft w:val="0"/>
          <w:marRight w:val="0"/>
          <w:marTop w:val="0"/>
          <w:marBottom w:val="0"/>
          <w:divBdr>
            <w:top w:val="none" w:sz="0" w:space="0" w:color="auto"/>
            <w:left w:val="none" w:sz="0" w:space="0" w:color="auto"/>
            <w:bottom w:val="none" w:sz="0" w:space="0" w:color="auto"/>
            <w:right w:val="none" w:sz="0" w:space="0" w:color="auto"/>
          </w:divBdr>
          <w:divsChild>
            <w:div w:id="22942591">
              <w:marLeft w:val="0"/>
              <w:marRight w:val="0"/>
              <w:marTop w:val="0"/>
              <w:marBottom w:val="0"/>
              <w:divBdr>
                <w:top w:val="none" w:sz="0" w:space="0" w:color="auto"/>
                <w:left w:val="none" w:sz="0" w:space="0" w:color="auto"/>
                <w:bottom w:val="none" w:sz="0" w:space="0" w:color="auto"/>
                <w:right w:val="none" w:sz="0" w:space="0" w:color="auto"/>
              </w:divBdr>
            </w:div>
          </w:divsChild>
        </w:div>
        <w:div w:id="1047952492">
          <w:marLeft w:val="0"/>
          <w:marRight w:val="0"/>
          <w:marTop w:val="0"/>
          <w:marBottom w:val="0"/>
          <w:divBdr>
            <w:top w:val="none" w:sz="0" w:space="0" w:color="auto"/>
            <w:left w:val="none" w:sz="0" w:space="0" w:color="auto"/>
            <w:bottom w:val="none" w:sz="0" w:space="0" w:color="auto"/>
            <w:right w:val="none" w:sz="0" w:space="0" w:color="auto"/>
          </w:divBdr>
          <w:divsChild>
            <w:div w:id="160969997">
              <w:marLeft w:val="0"/>
              <w:marRight w:val="0"/>
              <w:marTop w:val="0"/>
              <w:marBottom w:val="0"/>
              <w:divBdr>
                <w:top w:val="none" w:sz="0" w:space="0" w:color="auto"/>
                <w:left w:val="none" w:sz="0" w:space="0" w:color="auto"/>
                <w:bottom w:val="none" w:sz="0" w:space="0" w:color="auto"/>
                <w:right w:val="none" w:sz="0" w:space="0" w:color="auto"/>
              </w:divBdr>
            </w:div>
          </w:divsChild>
        </w:div>
        <w:div w:id="1891529916">
          <w:marLeft w:val="0"/>
          <w:marRight w:val="0"/>
          <w:marTop w:val="0"/>
          <w:marBottom w:val="0"/>
          <w:divBdr>
            <w:top w:val="none" w:sz="0" w:space="0" w:color="auto"/>
            <w:left w:val="none" w:sz="0" w:space="0" w:color="auto"/>
            <w:bottom w:val="none" w:sz="0" w:space="0" w:color="auto"/>
            <w:right w:val="none" w:sz="0" w:space="0" w:color="auto"/>
          </w:divBdr>
          <w:divsChild>
            <w:div w:id="1844660932">
              <w:marLeft w:val="0"/>
              <w:marRight w:val="0"/>
              <w:marTop w:val="0"/>
              <w:marBottom w:val="0"/>
              <w:divBdr>
                <w:top w:val="none" w:sz="0" w:space="0" w:color="auto"/>
                <w:left w:val="none" w:sz="0" w:space="0" w:color="auto"/>
                <w:bottom w:val="none" w:sz="0" w:space="0" w:color="auto"/>
                <w:right w:val="none" w:sz="0" w:space="0" w:color="auto"/>
              </w:divBdr>
            </w:div>
          </w:divsChild>
        </w:div>
        <w:div w:id="1811169855">
          <w:marLeft w:val="0"/>
          <w:marRight w:val="0"/>
          <w:marTop w:val="0"/>
          <w:marBottom w:val="0"/>
          <w:divBdr>
            <w:top w:val="none" w:sz="0" w:space="0" w:color="auto"/>
            <w:left w:val="none" w:sz="0" w:space="0" w:color="auto"/>
            <w:bottom w:val="none" w:sz="0" w:space="0" w:color="auto"/>
            <w:right w:val="none" w:sz="0" w:space="0" w:color="auto"/>
          </w:divBdr>
          <w:divsChild>
            <w:div w:id="25567377">
              <w:marLeft w:val="0"/>
              <w:marRight w:val="0"/>
              <w:marTop w:val="0"/>
              <w:marBottom w:val="0"/>
              <w:divBdr>
                <w:top w:val="none" w:sz="0" w:space="0" w:color="auto"/>
                <w:left w:val="none" w:sz="0" w:space="0" w:color="auto"/>
                <w:bottom w:val="none" w:sz="0" w:space="0" w:color="auto"/>
                <w:right w:val="none" w:sz="0" w:space="0" w:color="auto"/>
              </w:divBdr>
            </w:div>
          </w:divsChild>
        </w:div>
        <w:div w:id="929851351">
          <w:marLeft w:val="0"/>
          <w:marRight w:val="0"/>
          <w:marTop w:val="0"/>
          <w:marBottom w:val="0"/>
          <w:divBdr>
            <w:top w:val="none" w:sz="0" w:space="0" w:color="auto"/>
            <w:left w:val="none" w:sz="0" w:space="0" w:color="auto"/>
            <w:bottom w:val="none" w:sz="0" w:space="0" w:color="auto"/>
            <w:right w:val="none" w:sz="0" w:space="0" w:color="auto"/>
          </w:divBdr>
          <w:divsChild>
            <w:div w:id="243531797">
              <w:marLeft w:val="0"/>
              <w:marRight w:val="0"/>
              <w:marTop w:val="0"/>
              <w:marBottom w:val="0"/>
              <w:divBdr>
                <w:top w:val="none" w:sz="0" w:space="0" w:color="auto"/>
                <w:left w:val="none" w:sz="0" w:space="0" w:color="auto"/>
                <w:bottom w:val="none" w:sz="0" w:space="0" w:color="auto"/>
                <w:right w:val="none" w:sz="0" w:space="0" w:color="auto"/>
              </w:divBdr>
            </w:div>
          </w:divsChild>
        </w:div>
        <w:div w:id="563292866">
          <w:marLeft w:val="0"/>
          <w:marRight w:val="0"/>
          <w:marTop w:val="0"/>
          <w:marBottom w:val="0"/>
          <w:divBdr>
            <w:top w:val="none" w:sz="0" w:space="0" w:color="auto"/>
            <w:left w:val="none" w:sz="0" w:space="0" w:color="auto"/>
            <w:bottom w:val="none" w:sz="0" w:space="0" w:color="auto"/>
            <w:right w:val="none" w:sz="0" w:space="0" w:color="auto"/>
          </w:divBdr>
          <w:divsChild>
            <w:div w:id="1150293781">
              <w:marLeft w:val="0"/>
              <w:marRight w:val="0"/>
              <w:marTop w:val="0"/>
              <w:marBottom w:val="0"/>
              <w:divBdr>
                <w:top w:val="none" w:sz="0" w:space="0" w:color="auto"/>
                <w:left w:val="none" w:sz="0" w:space="0" w:color="auto"/>
                <w:bottom w:val="none" w:sz="0" w:space="0" w:color="auto"/>
                <w:right w:val="none" w:sz="0" w:space="0" w:color="auto"/>
              </w:divBdr>
            </w:div>
          </w:divsChild>
        </w:div>
        <w:div w:id="2128505280">
          <w:marLeft w:val="0"/>
          <w:marRight w:val="0"/>
          <w:marTop w:val="0"/>
          <w:marBottom w:val="0"/>
          <w:divBdr>
            <w:top w:val="none" w:sz="0" w:space="0" w:color="auto"/>
            <w:left w:val="none" w:sz="0" w:space="0" w:color="auto"/>
            <w:bottom w:val="none" w:sz="0" w:space="0" w:color="auto"/>
            <w:right w:val="none" w:sz="0" w:space="0" w:color="auto"/>
          </w:divBdr>
          <w:divsChild>
            <w:div w:id="1759911411">
              <w:marLeft w:val="0"/>
              <w:marRight w:val="0"/>
              <w:marTop w:val="0"/>
              <w:marBottom w:val="0"/>
              <w:divBdr>
                <w:top w:val="none" w:sz="0" w:space="0" w:color="auto"/>
                <w:left w:val="none" w:sz="0" w:space="0" w:color="auto"/>
                <w:bottom w:val="none" w:sz="0" w:space="0" w:color="auto"/>
                <w:right w:val="none" w:sz="0" w:space="0" w:color="auto"/>
              </w:divBdr>
            </w:div>
          </w:divsChild>
        </w:div>
        <w:div w:id="1790590666">
          <w:marLeft w:val="0"/>
          <w:marRight w:val="0"/>
          <w:marTop w:val="0"/>
          <w:marBottom w:val="0"/>
          <w:divBdr>
            <w:top w:val="none" w:sz="0" w:space="0" w:color="auto"/>
            <w:left w:val="none" w:sz="0" w:space="0" w:color="auto"/>
            <w:bottom w:val="none" w:sz="0" w:space="0" w:color="auto"/>
            <w:right w:val="none" w:sz="0" w:space="0" w:color="auto"/>
          </w:divBdr>
          <w:divsChild>
            <w:div w:id="606085966">
              <w:marLeft w:val="0"/>
              <w:marRight w:val="0"/>
              <w:marTop w:val="0"/>
              <w:marBottom w:val="0"/>
              <w:divBdr>
                <w:top w:val="none" w:sz="0" w:space="0" w:color="auto"/>
                <w:left w:val="none" w:sz="0" w:space="0" w:color="auto"/>
                <w:bottom w:val="none" w:sz="0" w:space="0" w:color="auto"/>
                <w:right w:val="none" w:sz="0" w:space="0" w:color="auto"/>
              </w:divBdr>
            </w:div>
          </w:divsChild>
        </w:div>
        <w:div w:id="715086838">
          <w:marLeft w:val="0"/>
          <w:marRight w:val="0"/>
          <w:marTop w:val="0"/>
          <w:marBottom w:val="0"/>
          <w:divBdr>
            <w:top w:val="none" w:sz="0" w:space="0" w:color="auto"/>
            <w:left w:val="none" w:sz="0" w:space="0" w:color="auto"/>
            <w:bottom w:val="none" w:sz="0" w:space="0" w:color="auto"/>
            <w:right w:val="none" w:sz="0" w:space="0" w:color="auto"/>
          </w:divBdr>
          <w:divsChild>
            <w:div w:id="1872646831">
              <w:marLeft w:val="0"/>
              <w:marRight w:val="0"/>
              <w:marTop w:val="0"/>
              <w:marBottom w:val="0"/>
              <w:divBdr>
                <w:top w:val="none" w:sz="0" w:space="0" w:color="auto"/>
                <w:left w:val="none" w:sz="0" w:space="0" w:color="auto"/>
                <w:bottom w:val="none" w:sz="0" w:space="0" w:color="auto"/>
                <w:right w:val="none" w:sz="0" w:space="0" w:color="auto"/>
              </w:divBdr>
            </w:div>
          </w:divsChild>
        </w:div>
        <w:div w:id="1886523992">
          <w:marLeft w:val="0"/>
          <w:marRight w:val="0"/>
          <w:marTop w:val="0"/>
          <w:marBottom w:val="0"/>
          <w:divBdr>
            <w:top w:val="none" w:sz="0" w:space="0" w:color="auto"/>
            <w:left w:val="none" w:sz="0" w:space="0" w:color="auto"/>
            <w:bottom w:val="none" w:sz="0" w:space="0" w:color="auto"/>
            <w:right w:val="none" w:sz="0" w:space="0" w:color="auto"/>
          </w:divBdr>
          <w:divsChild>
            <w:div w:id="536308960">
              <w:marLeft w:val="0"/>
              <w:marRight w:val="0"/>
              <w:marTop w:val="0"/>
              <w:marBottom w:val="0"/>
              <w:divBdr>
                <w:top w:val="none" w:sz="0" w:space="0" w:color="auto"/>
                <w:left w:val="none" w:sz="0" w:space="0" w:color="auto"/>
                <w:bottom w:val="none" w:sz="0" w:space="0" w:color="auto"/>
                <w:right w:val="none" w:sz="0" w:space="0" w:color="auto"/>
              </w:divBdr>
            </w:div>
          </w:divsChild>
        </w:div>
        <w:div w:id="333536878">
          <w:marLeft w:val="0"/>
          <w:marRight w:val="0"/>
          <w:marTop w:val="0"/>
          <w:marBottom w:val="0"/>
          <w:divBdr>
            <w:top w:val="none" w:sz="0" w:space="0" w:color="auto"/>
            <w:left w:val="none" w:sz="0" w:space="0" w:color="auto"/>
            <w:bottom w:val="none" w:sz="0" w:space="0" w:color="auto"/>
            <w:right w:val="none" w:sz="0" w:space="0" w:color="auto"/>
          </w:divBdr>
          <w:divsChild>
            <w:div w:id="1362436506">
              <w:marLeft w:val="0"/>
              <w:marRight w:val="0"/>
              <w:marTop w:val="0"/>
              <w:marBottom w:val="0"/>
              <w:divBdr>
                <w:top w:val="none" w:sz="0" w:space="0" w:color="auto"/>
                <w:left w:val="none" w:sz="0" w:space="0" w:color="auto"/>
                <w:bottom w:val="none" w:sz="0" w:space="0" w:color="auto"/>
                <w:right w:val="none" w:sz="0" w:space="0" w:color="auto"/>
              </w:divBdr>
            </w:div>
          </w:divsChild>
        </w:div>
        <w:div w:id="1244493435">
          <w:marLeft w:val="0"/>
          <w:marRight w:val="0"/>
          <w:marTop w:val="0"/>
          <w:marBottom w:val="0"/>
          <w:divBdr>
            <w:top w:val="none" w:sz="0" w:space="0" w:color="auto"/>
            <w:left w:val="none" w:sz="0" w:space="0" w:color="auto"/>
            <w:bottom w:val="none" w:sz="0" w:space="0" w:color="auto"/>
            <w:right w:val="none" w:sz="0" w:space="0" w:color="auto"/>
          </w:divBdr>
          <w:divsChild>
            <w:div w:id="1029647392">
              <w:marLeft w:val="0"/>
              <w:marRight w:val="0"/>
              <w:marTop w:val="0"/>
              <w:marBottom w:val="0"/>
              <w:divBdr>
                <w:top w:val="none" w:sz="0" w:space="0" w:color="auto"/>
                <w:left w:val="none" w:sz="0" w:space="0" w:color="auto"/>
                <w:bottom w:val="none" w:sz="0" w:space="0" w:color="auto"/>
                <w:right w:val="none" w:sz="0" w:space="0" w:color="auto"/>
              </w:divBdr>
            </w:div>
          </w:divsChild>
        </w:div>
        <w:div w:id="1895503079">
          <w:marLeft w:val="0"/>
          <w:marRight w:val="0"/>
          <w:marTop w:val="0"/>
          <w:marBottom w:val="0"/>
          <w:divBdr>
            <w:top w:val="none" w:sz="0" w:space="0" w:color="auto"/>
            <w:left w:val="none" w:sz="0" w:space="0" w:color="auto"/>
            <w:bottom w:val="none" w:sz="0" w:space="0" w:color="auto"/>
            <w:right w:val="none" w:sz="0" w:space="0" w:color="auto"/>
          </w:divBdr>
          <w:divsChild>
            <w:div w:id="9456101">
              <w:marLeft w:val="0"/>
              <w:marRight w:val="0"/>
              <w:marTop w:val="0"/>
              <w:marBottom w:val="0"/>
              <w:divBdr>
                <w:top w:val="none" w:sz="0" w:space="0" w:color="auto"/>
                <w:left w:val="none" w:sz="0" w:space="0" w:color="auto"/>
                <w:bottom w:val="none" w:sz="0" w:space="0" w:color="auto"/>
                <w:right w:val="none" w:sz="0" w:space="0" w:color="auto"/>
              </w:divBdr>
            </w:div>
          </w:divsChild>
        </w:div>
        <w:div w:id="1490750208">
          <w:marLeft w:val="0"/>
          <w:marRight w:val="0"/>
          <w:marTop w:val="0"/>
          <w:marBottom w:val="0"/>
          <w:divBdr>
            <w:top w:val="none" w:sz="0" w:space="0" w:color="auto"/>
            <w:left w:val="none" w:sz="0" w:space="0" w:color="auto"/>
            <w:bottom w:val="none" w:sz="0" w:space="0" w:color="auto"/>
            <w:right w:val="none" w:sz="0" w:space="0" w:color="auto"/>
          </w:divBdr>
          <w:divsChild>
            <w:div w:id="1719932688">
              <w:marLeft w:val="0"/>
              <w:marRight w:val="0"/>
              <w:marTop w:val="0"/>
              <w:marBottom w:val="0"/>
              <w:divBdr>
                <w:top w:val="none" w:sz="0" w:space="0" w:color="auto"/>
                <w:left w:val="none" w:sz="0" w:space="0" w:color="auto"/>
                <w:bottom w:val="none" w:sz="0" w:space="0" w:color="auto"/>
                <w:right w:val="none" w:sz="0" w:space="0" w:color="auto"/>
              </w:divBdr>
            </w:div>
          </w:divsChild>
        </w:div>
        <w:div w:id="1968777473">
          <w:marLeft w:val="0"/>
          <w:marRight w:val="0"/>
          <w:marTop w:val="0"/>
          <w:marBottom w:val="0"/>
          <w:divBdr>
            <w:top w:val="none" w:sz="0" w:space="0" w:color="auto"/>
            <w:left w:val="none" w:sz="0" w:space="0" w:color="auto"/>
            <w:bottom w:val="none" w:sz="0" w:space="0" w:color="auto"/>
            <w:right w:val="none" w:sz="0" w:space="0" w:color="auto"/>
          </w:divBdr>
          <w:divsChild>
            <w:div w:id="213124062">
              <w:marLeft w:val="0"/>
              <w:marRight w:val="0"/>
              <w:marTop w:val="0"/>
              <w:marBottom w:val="0"/>
              <w:divBdr>
                <w:top w:val="none" w:sz="0" w:space="0" w:color="auto"/>
                <w:left w:val="none" w:sz="0" w:space="0" w:color="auto"/>
                <w:bottom w:val="none" w:sz="0" w:space="0" w:color="auto"/>
                <w:right w:val="none" w:sz="0" w:space="0" w:color="auto"/>
              </w:divBdr>
            </w:div>
          </w:divsChild>
        </w:div>
        <w:div w:id="737048926">
          <w:marLeft w:val="0"/>
          <w:marRight w:val="0"/>
          <w:marTop w:val="0"/>
          <w:marBottom w:val="0"/>
          <w:divBdr>
            <w:top w:val="none" w:sz="0" w:space="0" w:color="auto"/>
            <w:left w:val="none" w:sz="0" w:space="0" w:color="auto"/>
            <w:bottom w:val="none" w:sz="0" w:space="0" w:color="auto"/>
            <w:right w:val="none" w:sz="0" w:space="0" w:color="auto"/>
          </w:divBdr>
          <w:divsChild>
            <w:div w:id="386953815">
              <w:marLeft w:val="0"/>
              <w:marRight w:val="0"/>
              <w:marTop w:val="0"/>
              <w:marBottom w:val="0"/>
              <w:divBdr>
                <w:top w:val="none" w:sz="0" w:space="0" w:color="auto"/>
                <w:left w:val="none" w:sz="0" w:space="0" w:color="auto"/>
                <w:bottom w:val="none" w:sz="0" w:space="0" w:color="auto"/>
                <w:right w:val="none" w:sz="0" w:space="0" w:color="auto"/>
              </w:divBdr>
            </w:div>
          </w:divsChild>
        </w:div>
        <w:div w:id="6371422">
          <w:marLeft w:val="0"/>
          <w:marRight w:val="0"/>
          <w:marTop w:val="0"/>
          <w:marBottom w:val="0"/>
          <w:divBdr>
            <w:top w:val="none" w:sz="0" w:space="0" w:color="auto"/>
            <w:left w:val="none" w:sz="0" w:space="0" w:color="auto"/>
            <w:bottom w:val="none" w:sz="0" w:space="0" w:color="auto"/>
            <w:right w:val="none" w:sz="0" w:space="0" w:color="auto"/>
          </w:divBdr>
          <w:divsChild>
            <w:div w:id="1165902392">
              <w:marLeft w:val="0"/>
              <w:marRight w:val="0"/>
              <w:marTop w:val="0"/>
              <w:marBottom w:val="0"/>
              <w:divBdr>
                <w:top w:val="none" w:sz="0" w:space="0" w:color="auto"/>
                <w:left w:val="none" w:sz="0" w:space="0" w:color="auto"/>
                <w:bottom w:val="none" w:sz="0" w:space="0" w:color="auto"/>
                <w:right w:val="none" w:sz="0" w:space="0" w:color="auto"/>
              </w:divBdr>
            </w:div>
          </w:divsChild>
        </w:div>
        <w:div w:id="867372416">
          <w:marLeft w:val="0"/>
          <w:marRight w:val="0"/>
          <w:marTop w:val="0"/>
          <w:marBottom w:val="0"/>
          <w:divBdr>
            <w:top w:val="none" w:sz="0" w:space="0" w:color="auto"/>
            <w:left w:val="none" w:sz="0" w:space="0" w:color="auto"/>
            <w:bottom w:val="none" w:sz="0" w:space="0" w:color="auto"/>
            <w:right w:val="none" w:sz="0" w:space="0" w:color="auto"/>
          </w:divBdr>
          <w:divsChild>
            <w:div w:id="318384039">
              <w:marLeft w:val="0"/>
              <w:marRight w:val="0"/>
              <w:marTop w:val="0"/>
              <w:marBottom w:val="0"/>
              <w:divBdr>
                <w:top w:val="none" w:sz="0" w:space="0" w:color="auto"/>
                <w:left w:val="none" w:sz="0" w:space="0" w:color="auto"/>
                <w:bottom w:val="none" w:sz="0" w:space="0" w:color="auto"/>
                <w:right w:val="none" w:sz="0" w:space="0" w:color="auto"/>
              </w:divBdr>
            </w:div>
          </w:divsChild>
        </w:div>
        <w:div w:id="421531800">
          <w:marLeft w:val="0"/>
          <w:marRight w:val="0"/>
          <w:marTop w:val="0"/>
          <w:marBottom w:val="0"/>
          <w:divBdr>
            <w:top w:val="none" w:sz="0" w:space="0" w:color="auto"/>
            <w:left w:val="none" w:sz="0" w:space="0" w:color="auto"/>
            <w:bottom w:val="none" w:sz="0" w:space="0" w:color="auto"/>
            <w:right w:val="none" w:sz="0" w:space="0" w:color="auto"/>
          </w:divBdr>
          <w:divsChild>
            <w:div w:id="19579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9994">
      <w:bodyDiv w:val="1"/>
      <w:marLeft w:val="0"/>
      <w:marRight w:val="0"/>
      <w:marTop w:val="0"/>
      <w:marBottom w:val="0"/>
      <w:divBdr>
        <w:top w:val="none" w:sz="0" w:space="0" w:color="auto"/>
        <w:left w:val="none" w:sz="0" w:space="0" w:color="auto"/>
        <w:bottom w:val="none" w:sz="0" w:space="0" w:color="auto"/>
        <w:right w:val="none" w:sz="0" w:space="0" w:color="auto"/>
      </w:divBdr>
    </w:div>
    <w:div w:id="1399012219">
      <w:bodyDiv w:val="1"/>
      <w:marLeft w:val="0"/>
      <w:marRight w:val="0"/>
      <w:marTop w:val="0"/>
      <w:marBottom w:val="0"/>
      <w:divBdr>
        <w:top w:val="none" w:sz="0" w:space="0" w:color="auto"/>
        <w:left w:val="none" w:sz="0" w:space="0" w:color="auto"/>
        <w:bottom w:val="none" w:sz="0" w:space="0" w:color="auto"/>
        <w:right w:val="none" w:sz="0" w:space="0" w:color="auto"/>
      </w:divBdr>
      <w:divsChild>
        <w:div w:id="239144120">
          <w:marLeft w:val="0"/>
          <w:marRight w:val="0"/>
          <w:marTop w:val="0"/>
          <w:marBottom w:val="0"/>
          <w:divBdr>
            <w:top w:val="none" w:sz="0" w:space="0" w:color="auto"/>
            <w:left w:val="none" w:sz="0" w:space="0" w:color="auto"/>
            <w:bottom w:val="none" w:sz="0" w:space="0" w:color="auto"/>
            <w:right w:val="none" w:sz="0" w:space="0" w:color="auto"/>
          </w:divBdr>
        </w:div>
        <w:div w:id="338198160">
          <w:marLeft w:val="0"/>
          <w:marRight w:val="0"/>
          <w:marTop w:val="0"/>
          <w:marBottom w:val="0"/>
          <w:divBdr>
            <w:top w:val="none" w:sz="0" w:space="0" w:color="auto"/>
            <w:left w:val="none" w:sz="0" w:space="0" w:color="auto"/>
            <w:bottom w:val="none" w:sz="0" w:space="0" w:color="auto"/>
            <w:right w:val="none" w:sz="0" w:space="0" w:color="auto"/>
          </w:divBdr>
        </w:div>
        <w:div w:id="313919119">
          <w:marLeft w:val="0"/>
          <w:marRight w:val="0"/>
          <w:marTop w:val="0"/>
          <w:marBottom w:val="0"/>
          <w:divBdr>
            <w:top w:val="none" w:sz="0" w:space="0" w:color="auto"/>
            <w:left w:val="none" w:sz="0" w:space="0" w:color="auto"/>
            <w:bottom w:val="none" w:sz="0" w:space="0" w:color="auto"/>
            <w:right w:val="none" w:sz="0" w:space="0" w:color="auto"/>
          </w:divBdr>
        </w:div>
        <w:div w:id="2082095611">
          <w:marLeft w:val="0"/>
          <w:marRight w:val="0"/>
          <w:marTop w:val="0"/>
          <w:marBottom w:val="0"/>
          <w:divBdr>
            <w:top w:val="none" w:sz="0" w:space="0" w:color="auto"/>
            <w:left w:val="none" w:sz="0" w:space="0" w:color="auto"/>
            <w:bottom w:val="none" w:sz="0" w:space="0" w:color="auto"/>
            <w:right w:val="none" w:sz="0" w:space="0" w:color="auto"/>
          </w:divBdr>
        </w:div>
        <w:div w:id="1404717414">
          <w:marLeft w:val="0"/>
          <w:marRight w:val="0"/>
          <w:marTop w:val="0"/>
          <w:marBottom w:val="0"/>
          <w:divBdr>
            <w:top w:val="none" w:sz="0" w:space="0" w:color="auto"/>
            <w:left w:val="none" w:sz="0" w:space="0" w:color="auto"/>
            <w:bottom w:val="none" w:sz="0" w:space="0" w:color="auto"/>
            <w:right w:val="none" w:sz="0" w:space="0" w:color="auto"/>
          </w:divBdr>
        </w:div>
        <w:div w:id="2054887784">
          <w:marLeft w:val="0"/>
          <w:marRight w:val="0"/>
          <w:marTop w:val="0"/>
          <w:marBottom w:val="0"/>
          <w:divBdr>
            <w:top w:val="none" w:sz="0" w:space="0" w:color="auto"/>
            <w:left w:val="none" w:sz="0" w:space="0" w:color="auto"/>
            <w:bottom w:val="none" w:sz="0" w:space="0" w:color="auto"/>
            <w:right w:val="none" w:sz="0" w:space="0" w:color="auto"/>
          </w:divBdr>
        </w:div>
        <w:div w:id="2129809064">
          <w:marLeft w:val="0"/>
          <w:marRight w:val="0"/>
          <w:marTop w:val="0"/>
          <w:marBottom w:val="0"/>
          <w:divBdr>
            <w:top w:val="none" w:sz="0" w:space="0" w:color="auto"/>
            <w:left w:val="none" w:sz="0" w:space="0" w:color="auto"/>
            <w:bottom w:val="none" w:sz="0" w:space="0" w:color="auto"/>
            <w:right w:val="none" w:sz="0" w:space="0" w:color="auto"/>
          </w:divBdr>
        </w:div>
        <w:div w:id="1945965214">
          <w:marLeft w:val="0"/>
          <w:marRight w:val="0"/>
          <w:marTop w:val="0"/>
          <w:marBottom w:val="0"/>
          <w:divBdr>
            <w:top w:val="none" w:sz="0" w:space="0" w:color="auto"/>
            <w:left w:val="none" w:sz="0" w:space="0" w:color="auto"/>
            <w:bottom w:val="none" w:sz="0" w:space="0" w:color="auto"/>
            <w:right w:val="none" w:sz="0" w:space="0" w:color="auto"/>
          </w:divBdr>
        </w:div>
        <w:div w:id="754983125">
          <w:marLeft w:val="0"/>
          <w:marRight w:val="0"/>
          <w:marTop w:val="0"/>
          <w:marBottom w:val="0"/>
          <w:divBdr>
            <w:top w:val="none" w:sz="0" w:space="0" w:color="auto"/>
            <w:left w:val="none" w:sz="0" w:space="0" w:color="auto"/>
            <w:bottom w:val="none" w:sz="0" w:space="0" w:color="auto"/>
            <w:right w:val="none" w:sz="0" w:space="0" w:color="auto"/>
          </w:divBdr>
        </w:div>
        <w:div w:id="206527737">
          <w:marLeft w:val="0"/>
          <w:marRight w:val="0"/>
          <w:marTop w:val="0"/>
          <w:marBottom w:val="0"/>
          <w:divBdr>
            <w:top w:val="none" w:sz="0" w:space="0" w:color="auto"/>
            <w:left w:val="none" w:sz="0" w:space="0" w:color="auto"/>
            <w:bottom w:val="none" w:sz="0" w:space="0" w:color="auto"/>
            <w:right w:val="none" w:sz="0" w:space="0" w:color="auto"/>
          </w:divBdr>
        </w:div>
        <w:div w:id="1882740625">
          <w:marLeft w:val="0"/>
          <w:marRight w:val="0"/>
          <w:marTop w:val="0"/>
          <w:marBottom w:val="0"/>
          <w:divBdr>
            <w:top w:val="none" w:sz="0" w:space="0" w:color="auto"/>
            <w:left w:val="none" w:sz="0" w:space="0" w:color="auto"/>
            <w:bottom w:val="none" w:sz="0" w:space="0" w:color="auto"/>
            <w:right w:val="none" w:sz="0" w:space="0" w:color="auto"/>
          </w:divBdr>
        </w:div>
        <w:div w:id="87501866">
          <w:marLeft w:val="0"/>
          <w:marRight w:val="0"/>
          <w:marTop w:val="0"/>
          <w:marBottom w:val="0"/>
          <w:divBdr>
            <w:top w:val="none" w:sz="0" w:space="0" w:color="auto"/>
            <w:left w:val="none" w:sz="0" w:space="0" w:color="auto"/>
            <w:bottom w:val="none" w:sz="0" w:space="0" w:color="auto"/>
            <w:right w:val="none" w:sz="0" w:space="0" w:color="auto"/>
          </w:divBdr>
        </w:div>
        <w:div w:id="830634326">
          <w:marLeft w:val="0"/>
          <w:marRight w:val="0"/>
          <w:marTop w:val="0"/>
          <w:marBottom w:val="0"/>
          <w:divBdr>
            <w:top w:val="none" w:sz="0" w:space="0" w:color="auto"/>
            <w:left w:val="none" w:sz="0" w:space="0" w:color="auto"/>
            <w:bottom w:val="none" w:sz="0" w:space="0" w:color="auto"/>
            <w:right w:val="none" w:sz="0" w:space="0" w:color="auto"/>
          </w:divBdr>
        </w:div>
        <w:div w:id="523130356">
          <w:marLeft w:val="0"/>
          <w:marRight w:val="0"/>
          <w:marTop w:val="0"/>
          <w:marBottom w:val="0"/>
          <w:divBdr>
            <w:top w:val="none" w:sz="0" w:space="0" w:color="auto"/>
            <w:left w:val="none" w:sz="0" w:space="0" w:color="auto"/>
            <w:bottom w:val="none" w:sz="0" w:space="0" w:color="auto"/>
            <w:right w:val="none" w:sz="0" w:space="0" w:color="auto"/>
          </w:divBdr>
        </w:div>
        <w:div w:id="1897274968">
          <w:marLeft w:val="0"/>
          <w:marRight w:val="0"/>
          <w:marTop w:val="0"/>
          <w:marBottom w:val="0"/>
          <w:divBdr>
            <w:top w:val="none" w:sz="0" w:space="0" w:color="auto"/>
            <w:left w:val="none" w:sz="0" w:space="0" w:color="auto"/>
            <w:bottom w:val="none" w:sz="0" w:space="0" w:color="auto"/>
            <w:right w:val="none" w:sz="0" w:space="0" w:color="auto"/>
          </w:divBdr>
        </w:div>
        <w:div w:id="1457793397">
          <w:marLeft w:val="0"/>
          <w:marRight w:val="0"/>
          <w:marTop w:val="0"/>
          <w:marBottom w:val="0"/>
          <w:divBdr>
            <w:top w:val="none" w:sz="0" w:space="0" w:color="auto"/>
            <w:left w:val="none" w:sz="0" w:space="0" w:color="auto"/>
            <w:bottom w:val="none" w:sz="0" w:space="0" w:color="auto"/>
            <w:right w:val="none" w:sz="0" w:space="0" w:color="auto"/>
          </w:divBdr>
        </w:div>
        <w:div w:id="1970431443">
          <w:marLeft w:val="0"/>
          <w:marRight w:val="0"/>
          <w:marTop w:val="0"/>
          <w:marBottom w:val="0"/>
          <w:divBdr>
            <w:top w:val="none" w:sz="0" w:space="0" w:color="auto"/>
            <w:left w:val="none" w:sz="0" w:space="0" w:color="auto"/>
            <w:bottom w:val="none" w:sz="0" w:space="0" w:color="auto"/>
            <w:right w:val="none" w:sz="0" w:space="0" w:color="auto"/>
          </w:divBdr>
        </w:div>
        <w:div w:id="132215665">
          <w:marLeft w:val="0"/>
          <w:marRight w:val="0"/>
          <w:marTop w:val="0"/>
          <w:marBottom w:val="0"/>
          <w:divBdr>
            <w:top w:val="none" w:sz="0" w:space="0" w:color="auto"/>
            <w:left w:val="none" w:sz="0" w:space="0" w:color="auto"/>
            <w:bottom w:val="none" w:sz="0" w:space="0" w:color="auto"/>
            <w:right w:val="none" w:sz="0" w:space="0" w:color="auto"/>
          </w:divBdr>
        </w:div>
        <w:div w:id="1987123230">
          <w:marLeft w:val="0"/>
          <w:marRight w:val="0"/>
          <w:marTop w:val="0"/>
          <w:marBottom w:val="0"/>
          <w:divBdr>
            <w:top w:val="none" w:sz="0" w:space="0" w:color="auto"/>
            <w:left w:val="none" w:sz="0" w:space="0" w:color="auto"/>
            <w:bottom w:val="none" w:sz="0" w:space="0" w:color="auto"/>
            <w:right w:val="none" w:sz="0" w:space="0" w:color="auto"/>
          </w:divBdr>
        </w:div>
        <w:div w:id="180247162">
          <w:marLeft w:val="0"/>
          <w:marRight w:val="0"/>
          <w:marTop w:val="0"/>
          <w:marBottom w:val="0"/>
          <w:divBdr>
            <w:top w:val="none" w:sz="0" w:space="0" w:color="auto"/>
            <w:left w:val="none" w:sz="0" w:space="0" w:color="auto"/>
            <w:bottom w:val="none" w:sz="0" w:space="0" w:color="auto"/>
            <w:right w:val="none" w:sz="0" w:space="0" w:color="auto"/>
          </w:divBdr>
        </w:div>
        <w:div w:id="487987201">
          <w:marLeft w:val="0"/>
          <w:marRight w:val="0"/>
          <w:marTop w:val="0"/>
          <w:marBottom w:val="0"/>
          <w:divBdr>
            <w:top w:val="none" w:sz="0" w:space="0" w:color="auto"/>
            <w:left w:val="none" w:sz="0" w:space="0" w:color="auto"/>
            <w:bottom w:val="none" w:sz="0" w:space="0" w:color="auto"/>
            <w:right w:val="none" w:sz="0" w:space="0" w:color="auto"/>
          </w:divBdr>
        </w:div>
        <w:div w:id="1625849736">
          <w:marLeft w:val="0"/>
          <w:marRight w:val="0"/>
          <w:marTop w:val="0"/>
          <w:marBottom w:val="0"/>
          <w:divBdr>
            <w:top w:val="none" w:sz="0" w:space="0" w:color="auto"/>
            <w:left w:val="none" w:sz="0" w:space="0" w:color="auto"/>
            <w:bottom w:val="none" w:sz="0" w:space="0" w:color="auto"/>
            <w:right w:val="none" w:sz="0" w:space="0" w:color="auto"/>
          </w:divBdr>
        </w:div>
        <w:div w:id="541672013">
          <w:marLeft w:val="0"/>
          <w:marRight w:val="0"/>
          <w:marTop w:val="0"/>
          <w:marBottom w:val="0"/>
          <w:divBdr>
            <w:top w:val="none" w:sz="0" w:space="0" w:color="auto"/>
            <w:left w:val="none" w:sz="0" w:space="0" w:color="auto"/>
            <w:bottom w:val="none" w:sz="0" w:space="0" w:color="auto"/>
            <w:right w:val="none" w:sz="0" w:space="0" w:color="auto"/>
          </w:divBdr>
        </w:div>
        <w:div w:id="1552497372">
          <w:marLeft w:val="0"/>
          <w:marRight w:val="0"/>
          <w:marTop w:val="0"/>
          <w:marBottom w:val="0"/>
          <w:divBdr>
            <w:top w:val="none" w:sz="0" w:space="0" w:color="auto"/>
            <w:left w:val="none" w:sz="0" w:space="0" w:color="auto"/>
            <w:bottom w:val="none" w:sz="0" w:space="0" w:color="auto"/>
            <w:right w:val="none" w:sz="0" w:space="0" w:color="auto"/>
          </w:divBdr>
        </w:div>
        <w:div w:id="2017417351">
          <w:marLeft w:val="0"/>
          <w:marRight w:val="0"/>
          <w:marTop w:val="0"/>
          <w:marBottom w:val="0"/>
          <w:divBdr>
            <w:top w:val="none" w:sz="0" w:space="0" w:color="auto"/>
            <w:left w:val="none" w:sz="0" w:space="0" w:color="auto"/>
            <w:bottom w:val="none" w:sz="0" w:space="0" w:color="auto"/>
            <w:right w:val="none" w:sz="0" w:space="0" w:color="auto"/>
          </w:divBdr>
        </w:div>
        <w:div w:id="479225244">
          <w:marLeft w:val="0"/>
          <w:marRight w:val="0"/>
          <w:marTop w:val="0"/>
          <w:marBottom w:val="0"/>
          <w:divBdr>
            <w:top w:val="none" w:sz="0" w:space="0" w:color="auto"/>
            <w:left w:val="none" w:sz="0" w:space="0" w:color="auto"/>
            <w:bottom w:val="none" w:sz="0" w:space="0" w:color="auto"/>
            <w:right w:val="none" w:sz="0" w:space="0" w:color="auto"/>
          </w:divBdr>
        </w:div>
        <w:div w:id="65497101">
          <w:marLeft w:val="0"/>
          <w:marRight w:val="0"/>
          <w:marTop w:val="0"/>
          <w:marBottom w:val="0"/>
          <w:divBdr>
            <w:top w:val="none" w:sz="0" w:space="0" w:color="auto"/>
            <w:left w:val="none" w:sz="0" w:space="0" w:color="auto"/>
            <w:bottom w:val="none" w:sz="0" w:space="0" w:color="auto"/>
            <w:right w:val="none" w:sz="0" w:space="0" w:color="auto"/>
          </w:divBdr>
        </w:div>
        <w:div w:id="210267051">
          <w:marLeft w:val="0"/>
          <w:marRight w:val="0"/>
          <w:marTop w:val="0"/>
          <w:marBottom w:val="0"/>
          <w:divBdr>
            <w:top w:val="none" w:sz="0" w:space="0" w:color="auto"/>
            <w:left w:val="none" w:sz="0" w:space="0" w:color="auto"/>
            <w:bottom w:val="none" w:sz="0" w:space="0" w:color="auto"/>
            <w:right w:val="none" w:sz="0" w:space="0" w:color="auto"/>
          </w:divBdr>
        </w:div>
        <w:div w:id="2055693271">
          <w:marLeft w:val="0"/>
          <w:marRight w:val="0"/>
          <w:marTop w:val="0"/>
          <w:marBottom w:val="0"/>
          <w:divBdr>
            <w:top w:val="none" w:sz="0" w:space="0" w:color="auto"/>
            <w:left w:val="none" w:sz="0" w:space="0" w:color="auto"/>
            <w:bottom w:val="none" w:sz="0" w:space="0" w:color="auto"/>
            <w:right w:val="none" w:sz="0" w:space="0" w:color="auto"/>
          </w:divBdr>
        </w:div>
        <w:div w:id="1226649955">
          <w:marLeft w:val="0"/>
          <w:marRight w:val="0"/>
          <w:marTop w:val="0"/>
          <w:marBottom w:val="0"/>
          <w:divBdr>
            <w:top w:val="none" w:sz="0" w:space="0" w:color="auto"/>
            <w:left w:val="none" w:sz="0" w:space="0" w:color="auto"/>
            <w:bottom w:val="none" w:sz="0" w:space="0" w:color="auto"/>
            <w:right w:val="none" w:sz="0" w:space="0" w:color="auto"/>
          </w:divBdr>
        </w:div>
        <w:div w:id="992563757">
          <w:marLeft w:val="0"/>
          <w:marRight w:val="0"/>
          <w:marTop w:val="0"/>
          <w:marBottom w:val="0"/>
          <w:divBdr>
            <w:top w:val="none" w:sz="0" w:space="0" w:color="auto"/>
            <w:left w:val="none" w:sz="0" w:space="0" w:color="auto"/>
            <w:bottom w:val="none" w:sz="0" w:space="0" w:color="auto"/>
            <w:right w:val="none" w:sz="0" w:space="0" w:color="auto"/>
          </w:divBdr>
        </w:div>
        <w:div w:id="420375970">
          <w:marLeft w:val="0"/>
          <w:marRight w:val="0"/>
          <w:marTop w:val="0"/>
          <w:marBottom w:val="0"/>
          <w:divBdr>
            <w:top w:val="none" w:sz="0" w:space="0" w:color="auto"/>
            <w:left w:val="none" w:sz="0" w:space="0" w:color="auto"/>
            <w:bottom w:val="none" w:sz="0" w:space="0" w:color="auto"/>
            <w:right w:val="none" w:sz="0" w:space="0" w:color="auto"/>
          </w:divBdr>
        </w:div>
        <w:div w:id="1643192903">
          <w:marLeft w:val="0"/>
          <w:marRight w:val="0"/>
          <w:marTop w:val="0"/>
          <w:marBottom w:val="0"/>
          <w:divBdr>
            <w:top w:val="none" w:sz="0" w:space="0" w:color="auto"/>
            <w:left w:val="none" w:sz="0" w:space="0" w:color="auto"/>
            <w:bottom w:val="none" w:sz="0" w:space="0" w:color="auto"/>
            <w:right w:val="none" w:sz="0" w:space="0" w:color="auto"/>
          </w:divBdr>
        </w:div>
        <w:div w:id="953559405">
          <w:marLeft w:val="0"/>
          <w:marRight w:val="0"/>
          <w:marTop w:val="0"/>
          <w:marBottom w:val="0"/>
          <w:divBdr>
            <w:top w:val="none" w:sz="0" w:space="0" w:color="auto"/>
            <w:left w:val="none" w:sz="0" w:space="0" w:color="auto"/>
            <w:bottom w:val="none" w:sz="0" w:space="0" w:color="auto"/>
            <w:right w:val="none" w:sz="0" w:space="0" w:color="auto"/>
          </w:divBdr>
        </w:div>
        <w:div w:id="2981242">
          <w:marLeft w:val="0"/>
          <w:marRight w:val="0"/>
          <w:marTop w:val="0"/>
          <w:marBottom w:val="0"/>
          <w:divBdr>
            <w:top w:val="none" w:sz="0" w:space="0" w:color="auto"/>
            <w:left w:val="none" w:sz="0" w:space="0" w:color="auto"/>
            <w:bottom w:val="none" w:sz="0" w:space="0" w:color="auto"/>
            <w:right w:val="none" w:sz="0" w:space="0" w:color="auto"/>
          </w:divBdr>
        </w:div>
        <w:div w:id="1425805904">
          <w:marLeft w:val="0"/>
          <w:marRight w:val="0"/>
          <w:marTop w:val="0"/>
          <w:marBottom w:val="0"/>
          <w:divBdr>
            <w:top w:val="none" w:sz="0" w:space="0" w:color="auto"/>
            <w:left w:val="none" w:sz="0" w:space="0" w:color="auto"/>
            <w:bottom w:val="none" w:sz="0" w:space="0" w:color="auto"/>
            <w:right w:val="none" w:sz="0" w:space="0" w:color="auto"/>
          </w:divBdr>
        </w:div>
        <w:div w:id="1440102721">
          <w:marLeft w:val="0"/>
          <w:marRight w:val="0"/>
          <w:marTop w:val="0"/>
          <w:marBottom w:val="0"/>
          <w:divBdr>
            <w:top w:val="none" w:sz="0" w:space="0" w:color="auto"/>
            <w:left w:val="none" w:sz="0" w:space="0" w:color="auto"/>
            <w:bottom w:val="none" w:sz="0" w:space="0" w:color="auto"/>
            <w:right w:val="none" w:sz="0" w:space="0" w:color="auto"/>
          </w:divBdr>
        </w:div>
        <w:div w:id="89588782">
          <w:marLeft w:val="0"/>
          <w:marRight w:val="0"/>
          <w:marTop w:val="0"/>
          <w:marBottom w:val="0"/>
          <w:divBdr>
            <w:top w:val="none" w:sz="0" w:space="0" w:color="auto"/>
            <w:left w:val="none" w:sz="0" w:space="0" w:color="auto"/>
            <w:bottom w:val="none" w:sz="0" w:space="0" w:color="auto"/>
            <w:right w:val="none" w:sz="0" w:space="0" w:color="auto"/>
          </w:divBdr>
        </w:div>
        <w:div w:id="1437016739">
          <w:marLeft w:val="0"/>
          <w:marRight w:val="0"/>
          <w:marTop w:val="0"/>
          <w:marBottom w:val="0"/>
          <w:divBdr>
            <w:top w:val="none" w:sz="0" w:space="0" w:color="auto"/>
            <w:left w:val="none" w:sz="0" w:space="0" w:color="auto"/>
            <w:bottom w:val="none" w:sz="0" w:space="0" w:color="auto"/>
            <w:right w:val="none" w:sz="0" w:space="0" w:color="auto"/>
          </w:divBdr>
        </w:div>
      </w:divsChild>
    </w:div>
    <w:div w:id="1446659750">
      <w:bodyDiv w:val="1"/>
      <w:marLeft w:val="0"/>
      <w:marRight w:val="0"/>
      <w:marTop w:val="0"/>
      <w:marBottom w:val="0"/>
      <w:divBdr>
        <w:top w:val="none" w:sz="0" w:space="0" w:color="auto"/>
        <w:left w:val="none" w:sz="0" w:space="0" w:color="auto"/>
        <w:bottom w:val="none" w:sz="0" w:space="0" w:color="auto"/>
        <w:right w:val="none" w:sz="0" w:space="0" w:color="auto"/>
      </w:divBdr>
      <w:divsChild>
        <w:div w:id="1164273655">
          <w:marLeft w:val="0"/>
          <w:marRight w:val="0"/>
          <w:marTop w:val="0"/>
          <w:marBottom w:val="0"/>
          <w:divBdr>
            <w:top w:val="none" w:sz="0" w:space="0" w:color="auto"/>
            <w:left w:val="none" w:sz="0" w:space="0" w:color="auto"/>
            <w:bottom w:val="none" w:sz="0" w:space="0" w:color="auto"/>
            <w:right w:val="none" w:sz="0" w:space="0" w:color="auto"/>
          </w:divBdr>
        </w:div>
        <w:div w:id="982347146">
          <w:marLeft w:val="0"/>
          <w:marRight w:val="0"/>
          <w:marTop w:val="0"/>
          <w:marBottom w:val="0"/>
          <w:divBdr>
            <w:top w:val="none" w:sz="0" w:space="0" w:color="auto"/>
            <w:left w:val="none" w:sz="0" w:space="0" w:color="auto"/>
            <w:bottom w:val="none" w:sz="0" w:space="0" w:color="auto"/>
            <w:right w:val="none" w:sz="0" w:space="0" w:color="auto"/>
          </w:divBdr>
        </w:div>
        <w:div w:id="2001806945">
          <w:marLeft w:val="0"/>
          <w:marRight w:val="0"/>
          <w:marTop w:val="0"/>
          <w:marBottom w:val="0"/>
          <w:divBdr>
            <w:top w:val="none" w:sz="0" w:space="0" w:color="auto"/>
            <w:left w:val="none" w:sz="0" w:space="0" w:color="auto"/>
            <w:bottom w:val="none" w:sz="0" w:space="0" w:color="auto"/>
            <w:right w:val="none" w:sz="0" w:space="0" w:color="auto"/>
          </w:divBdr>
        </w:div>
        <w:div w:id="719137087">
          <w:marLeft w:val="0"/>
          <w:marRight w:val="0"/>
          <w:marTop w:val="0"/>
          <w:marBottom w:val="0"/>
          <w:divBdr>
            <w:top w:val="none" w:sz="0" w:space="0" w:color="auto"/>
            <w:left w:val="none" w:sz="0" w:space="0" w:color="auto"/>
            <w:bottom w:val="none" w:sz="0" w:space="0" w:color="auto"/>
            <w:right w:val="none" w:sz="0" w:space="0" w:color="auto"/>
          </w:divBdr>
        </w:div>
        <w:div w:id="1223636231">
          <w:marLeft w:val="0"/>
          <w:marRight w:val="0"/>
          <w:marTop w:val="0"/>
          <w:marBottom w:val="0"/>
          <w:divBdr>
            <w:top w:val="none" w:sz="0" w:space="0" w:color="auto"/>
            <w:left w:val="none" w:sz="0" w:space="0" w:color="auto"/>
            <w:bottom w:val="none" w:sz="0" w:space="0" w:color="auto"/>
            <w:right w:val="none" w:sz="0" w:space="0" w:color="auto"/>
          </w:divBdr>
        </w:div>
        <w:div w:id="133791427">
          <w:marLeft w:val="0"/>
          <w:marRight w:val="0"/>
          <w:marTop w:val="0"/>
          <w:marBottom w:val="0"/>
          <w:divBdr>
            <w:top w:val="none" w:sz="0" w:space="0" w:color="auto"/>
            <w:left w:val="none" w:sz="0" w:space="0" w:color="auto"/>
            <w:bottom w:val="none" w:sz="0" w:space="0" w:color="auto"/>
            <w:right w:val="none" w:sz="0" w:space="0" w:color="auto"/>
          </w:divBdr>
        </w:div>
        <w:div w:id="1053427056">
          <w:marLeft w:val="0"/>
          <w:marRight w:val="0"/>
          <w:marTop w:val="0"/>
          <w:marBottom w:val="0"/>
          <w:divBdr>
            <w:top w:val="none" w:sz="0" w:space="0" w:color="auto"/>
            <w:left w:val="none" w:sz="0" w:space="0" w:color="auto"/>
            <w:bottom w:val="none" w:sz="0" w:space="0" w:color="auto"/>
            <w:right w:val="none" w:sz="0" w:space="0" w:color="auto"/>
          </w:divBdr>
        </w:div>
        <w:div w:id="1913612357">
          <w:marLeft w:val="0"/>
          <w:marRight w:val="0"/>
          <w:marTop w:val="0"/>
          <w:marBottom w:val="0"/>
          <w:divBdr>
            <w:top w:val="none" w:sz="0" w:space="0" w:color="auto"/>
            <w:left w:val="none" w:sz="0" w:space="0" w:color="auto"/>
            <w:bottom w:val="none" w:sz="0" w:space="0" w:color="auto"/>
            <w:right w:val="none" w:sz="0" w:space="0" w:color="auto"/>
          </w:divBdr>
        </w:div>
        <w:div w:id="1460146474">
          <w:marLeft w:val="0"/>
          <w:marRight w:val="0"/>
          <w:marTop w:val="0"/>
          <w:marBottom w:val="0"/>
          <w:divBdr>
            <w:top w:val="none" w:sz="0" w:space="0" w:color="auto"/>
            <w:left w:val="none" w:sz="0" w:space="0" w:color="auto"/>
            <w:bottom w:val="none" w:sz="0" w:space="0" w:color="auto"/>
            <w:right w:val="none" w:sz="0" w:space="0" w:color="auto"/>
          </w:divBdr>
        </w:div>
        <w:div w:id="389111041">
          <w:marLeft w:val="0"/>
          <w:marRight w:val="0"/>
          <w:marTop w:val="0"/>
          <w:marBottom w:val="0"/>
          <w:divBdr>
            <w:top w:val="none" w:sz="0" w:space="0" w:color="auto"/>
            <w:left w:val="none" w:sz="0" w:space="0" w:color="auto"/>
            <w:bottom w:val="none" w:sz="0" w:space="0" w:color="auto"/>
            <w:right w:val="none" w:sz="0" w:space="0" w:color="auto"/>
          </w:divBdr>
        </w:div>
        <w:div w:id="11345055">
          <w:marLeft w:val="0"/>
          <w:marRight w:val="0"/>
          <w:marTop w:val="0"/>
          <w:marBottom w:val="0"/>
          <w:divBdr>
            <w:top w:val="none" w:sz="0" w:space="0" w:color="auto"/>
            <w:left w:val="none" w:sz="0" w:space="0" w:color="auto"/>
            <w:bottom w:val="none" w:sz="0" w:space="0" w:color="auto"/>
            <w:right w:val="none" w:sz="0" w:space="0" w:color="auto"/>
          </w:divBdr>
        </w:div>
        <w:div w:id="23099089">
          <w:marLeft w:val="0"/>
          <w:marRight w:val="0"/>
          <w:marTop w:val="0"/>
          <w:marBottom w:val="0"/>
          <w:divBdr>
            <w:top w:val="none" w:sz="0" w:space="0" w:color="auto"/>
            <w:left w:val="none" w:sz="0" w:space="0" w:color="auto"/>
            <w:bottom w:val="none" w:sz="0" w:space="0" w:color="auto"/>
            <w:right w:val="none" w:sz="0" w:space="0" w:color="auto"/>
          </w:divBdr>
        </w:div>
        <w:div w:id="125321396">
          <w:marLeft w:val="0"/>
          <w:marRight w:val="0"/>
          <w:marTop w:val="0"/>
          <w:marBottom w:val="0"/>
          <w:divBdr>
            <w:top w:val="none" w:sz="0" w:space="0" w:color="auto"/>
            <w:left w:val="none" w:sz="0" w:space="0" w:color="auto"/>
            <w:bottom w:val="none" w:sz="0" w:space="0" w:color="auto"/>
            <w:right w:val="none" w:sz="0" w:space="0" w:color="auto"/>
          </w:divBdr>
        </w:div>
        <w:div w:id="152766954">
          <w:marLeft w:val="0"/>
          <w:marRight w:val="0"/>
          <w:marTop w:val="0"/>
          <w:marBottom w:val="0"/>
          <w:divBdr>
            <w:top w:val="none" w:sz="0" w:space="0" w:color="auto"/>
            <w:left w:val="none" w:sz="0" w:space="0" w:color="auto"/>
            <w:bottom w:val="none" w:sz="0" w:space="0" w:color="auto"/>
            <w:right w:val="none" w:sz="0" w:space="0" w:color="auto"/>
          </w:divBdr>
        </w:div>
        <w:div w:id="1214662014">
          <w:marLeft w:val="0"/>
          <w:marRight w:val="0"/>
          <w:marTop w:val="0"/>
          <w:marBottom w:val="0"/>
          <w:divBdr>
            <w:top w:val="none" w:sz="0" w:space="0" w:color="auto"/>
            <w:left w:val="none" w:sz="0" w:space="0" w:color="auto"/>
            <w:bottom w:val="none" w:sz="0" w:space="0" w:color="auto"/>
            <w:right w:val="none" w:sz="0" w:space="0" w:color="auto"/>
          </w:divBdr>
        </w:div>
        <w:div w:id="613096050">
          <w:marLeft w:val="0"/>
          <w:marRight w:val="0"/>
          <w:marTop w:val="0"/>
          <w:marBottom w:val="0"/>
          <w:divBdr>
            <w:top w:val="none" w:sz="0" w:space="0" w:color="auto"/>
            <w:left w:val="none" w:sz="0" w:space="0" w:color="auto"/>
            <w:bottom w:val="none" w:sz="0" w:space="0" w:color="auto"/>
            <w:right w:val="none" w:sz="0" w:space="0" w:color="auto"/>
          </w:divBdr>
        </w:div>
        <w:div w:id="687676006">
          <w:marLeft w:val="0"/>
          <w:marRight w:val="0"/>
          <w:marTop w:val="0"/>
          <w:marBottom w:val="0"/>
          <w:divBdr>
            <w:top w:val="none" w:sz="0" w:space="0" w:color="auto"/>
            <w:left w:val="none" w:sz="0" w:space="0" w:color="auto"/>
            <w:bottom w:val="none" w:sz="0" w:space="0" w:color="auto"/>
            <w:right w:val="none" w:sz="0" w:space="0" w:color="auto"/>
          </w:divBdr>
        </w:div>
        <w:div w:id="2125222306">
          <w:marLeft w:val="0"/>
          <w:marRight w:val="0"/>
          <w:marTop w:val="0"/>
          <w:marBottom w:val="0"/>
          <w:divBdr>
            <w:top w:val="none" w:sz="0" w:space="0" w:color="auto"/>
            <w:left w:val="none" w:sz="0" w:space="0" w:color="auto"/>
            <w:bottom w:val="none" w:sz="0" w:space="0" w:color="auto"/>
            <w:right w:val="none" w:sz="0" w:space="0" w:color="auto"/>
          </w:divBdr>
        </w:div>
        <w:div w:id="1276593826">
          <w:marLeft w:val="0"/>
          <w:marRight w:val="0"/>
          <w:marTop w:val="0"/>
          <w:marBottom w:val="0"/>
          <w:divBdr>
            <w:top w:val="none" w:sz="0" w:space="0" w:color="auto"/>
            <w:left w:val="none" w:sz="0" w:space="0" w:color="auto"/>
            <w:bottom w:val="none" w:sz="0" w:space="0" w:color="auto"/>
            <w:right w:val="none" w:sz="0" w:space="0" w:color="auto"/>
          </w:divBdr>
        </w:div>
        <w:div w:id="1920552128">
          <w:marLeft w:val="0"/>
          <w:marRight w:val="0"/>
          <w:marTop w:val="0"/>
          <w:marBottom w:val="0"/>
          <w:divBdr>
            <w:top w:val="none" w:sz="0" w:space="0" w:color="auto"/>
            <w:left w:val="none" w:sz="0" w:space="0" w:color="auto"/>
            <w:bottom w:val="none" w:sz="0" w:space="0" w:color="auto"/>
            <w:right w:val="none" w:sz="0" w:space="0" w:color="auto"/>
          </w:divBdr>
        </w:div>
        <w:div w:id="80612355">
          <w:marLeft w:val="0"/>
          <w:marRight w:val="0"/>
          <w:marTop w:val="0"/>
          <w:marBottom w:val="0"/>
          <w:divBdr>
            <w:top w:val="none" w:sz="0" w:space="0" w:color="auto"/>
            <w:left w:val="none" w:sz="0" w:space="0" w:color="auto"/>
            <w:bottom w:val="none" w:sz="0" w:space="0" w:color="auto"/>
            <w:right w:val="none" w:sz="0" w:space="0" w:color="auto"/>
          </w:divBdr>
        </w:div>
        <w:div w:id="514807608">
          <w:marLeft w:val="0"/>
          <w:marRight w:val="0"/>
          <w:marTop w:val="0"/>
          <w:marBottom w:val="0"/>
          <w:divBdr>
            <w:top w:val="none" w:sz="0" w:space="0" w:color="auto"/>
            <w:left w:val="none" w:sz="0" w:space="0" w:color="auto"/>
            <w:bottom w:val="none" w:sz="0" w:space="0" w:color="auto"/>
            <w:right w:val="none" w:sz="0" w:space="0" w:color="auto"/>
          </w:divBdr>
        </w:div>
        <w:div w:id="735519674">
          <w:marLeft w:val="0"/>
          <w:marRight w:val="0"/>
          <w:marTop w:val="0"/>
          <w:marBottom w:val="0"/>
          <w:divBdr>
            <w:top w:val="none" w:sz="0" w:space="0" w:color="auto"/>
            <w:left w:val="none" w:sz="0" w:space="0" w:color="auto"/>
            <w:bottom w:val="none" w:sz="0" w:space="0" w:color="auto"/>
            <w:right w:val="none" w:sz="0" w:space="0" w:color="auto"/>
          </w:divBdr>
        </w:div>
        <w:div w:id="1722510032">
          <w:marLeft w:val="0"/>
          <w:marRight w:val="0"/>
          <w:marTop w:val="0"/>
          <w:marBottom w:val="0"/>
          <w:divBdr>
            <w:top w:val="none" w:sz="0" w:space="0" w:color="auto"/>
            <w:left w:val="none" w:sz="0" w:space="0" w:color="auto"/>
            <w:bottom w:val="none" w:sz="0" w:space="0" w:color="auto"/>
            <w:right w:val="none" w:sz="0" w:space="0" w:color="auto"/>
          </w:divBdr>
        </w:div>
        <w:div w:id="1960137593">
          <w:marLeft w:val="0"/>
          <w:marRight w:val="0"/>
          <w:marTop w:val="0"/>
          <w:marBottom w:val="0"/>
          <w:divBdr>
            <w:top w:val="none" w:sz="0" w:space="0" w:color="auto"/>
            <w:left w:val="none" w:sz="0" w:space="0" w:color="auto"/>
            <w:bottom w:val="none" w:sz="0" w:space="0" w:color="auto"/>
            <w:right w:val="none" w:sz="0" w:space="0" w:color="auto"/>
          </w:divBdr>
        </w:div>
        <w:div w:id="869731530">
          <w:marLeft w:val="0"/>
          <w:marRight w:val="0"/>
          <w:marTop w:val="0"/>
          <w:marBottom w:val="0"/>
          <w:divBdr>
            <w:top w:val="none" w:sz="0" w:space="0" w:color="auto"/>
            <w:left w:val="none" w:sz="0" w:space="0" w:color="auto"/>
            <w:bottom w:val="none" w:sz="0" w:space="0" w:color="auto"/>
            <w:right w:val="none" w:sz="0" w:space="0" w:color="auto"/>
          </w:divBdr>
        </w:div>
        <w:div w:id="219094946">
          <w:marLeft w:val="0"/>
          <w:marRight w:val="0"/>
          <w:marTop w:val="0"/>
          <w:marBottom w:val="0"/>
          <w:divBdr>
            <w:top w:val="none" w:sz="0" w:space="0" w:color="auto"/>
            <w:left w:val="none" w:sz="0" w:space="0" w:color="auto"/>
            <w:bottom w:val="none" w:sz="0" w:space="0" w:color="auto"/>
            <w:right w:val="none" w:sz="0" w:space="0" w:color="auto"/>
          </w:divBdr>
        </w:div>
        <w:div w:id="904871748">
          <w:marLeft w:val="0"/>
          <w:marRight w:val="0"/>
          <w:marTop w:val="0"/>
          <w:marBottom w:val="0"/>
          <w:divBdr>
            <w:top w:val="none" w:sz="0" w:space="0" w:color="auto"/>
            <w:left w:val="none" w:sz="0" w:space="0" w:color="auto"/>
            <w:bottom w:val="none" w:sz="0" w:space="0" w:color="auto"/>
            <w:right w:val="none" w:sz="0" w:space="0" w:color="auto"/>
          </w:divBdr>
        </w:div>
        <w:div w:id="1612931281">
          <w:marLeft w:val="0"/>
          <w:marRight w:val="0"/>
          <w:marTop w:val="0"/>
          <w:marBottom w:val="0"/>
          <w:divBdr>
            <w:top w:val="none" w:sz="0" w:space="0" w:color="auto"/>
            <w:left w:val="none" w:sz="0" w:space="0" w:color="auto"/>
            <w:bottom w:val="none" w:sz="0" w:space="0" w:color="auto"/>
            <w:right w:val="none" w:sz="0" w:space="0" w:color="auto"/>
          </w:divBdr>
        </w:div>
        <w:div w:id="1550722457">
          <w:marLeft w:val="0"/>
          <w:marRight w:val="0"/>
          <w:marTop w:val="0"/>
          <w:marBottom w:val="0"/>
          <w:divBdr>
            <w:top w:val="none" w:sz="0" w:space="0" w:color="auto"/>
            <w:left w:val="none" w:sz="0" w:space="0" w:color="auto"/>
            <w:bottom w:val="none" w:sz="0" w:space="0" w:color="auto"/>
            <w:right w:val="none" w:sz="0" w:space="0" w:color="auto"/>
          </w:divBdr>
        </w:div>
        <w:div w:id="1713577360">
          <w:marLeft w:val="0"/>
          <w:marRight w:val="0"/>
          <w:marTop w:val="0"/>
          <w:marBottom w:val="0"/>
          <w:divBdr>
            <w:top w:val="none" w:sz="0" w:space="0" w:color="auto"/>
            <w:left w:val="none" w:sz="0" w:space="0" w:color="auto"/>
            <w:bottom w:val="none" w:sz="0" w:space="0" w:color="auto"/>
            <w:right w:val="none" w:sz="0" w:space="0" w:color="auto"/>
          </w:divBdr>
        </w:div>
        <w:div w:id="710804697">
          <w:marLeft w:val="0"/>
          <w:marRight w:val="0"/>
          <w:marTop w:val="0"/>
          <w:marBottom w:val="0"/>
          <w:divBdr>
            <w:top w:val="none" w:sz="0" w:space="0" w:color="auto"/>
            <w:left w:val="none" w:sz="0" w:space="0" w:color="auto"/>
            <w:bottom w:val="none" w:sz="0" w:space="0" w:color="auto"/>
            <w:right w:val="none" w:sz="0" w:space="0" w:color="auto"/>
          </w:divBdr>
        </w:div>
        <w:div w:id="2103377969">
          <w:marLeft w:val="0"/>
          <w:marRight w:val="0"/>
          <w:marTop w:val="0"/>
          <w:marBottom w:val="0"/>
          <w:divBdr>
            <w:top w:val="none" w:sz="0" w:space="0" w:color="auto"/>
            <w:left w:val="none" w:sz="0" w:space="0" w:color="auto"/>
            <w:bottom w:val="none" w:sz="0" w:space="0" w:color="auto"/>
            <w:right w:val="none" w:sz="0" w:space="0" w:color="auto"/>
          </w:divBdr>
        </w:div>
        <w:div w:id="57480753">
          <w:marLeft w:val="0"/>
          <w:marRight w:val="0"/>
          <w:marTop w:val="0"/>
          <w:marBottom w:val="0"/>
          <w:divBdr>
            <w:top w:val="none" w:sz="0" w:space="0" w:color="auto"/>
            <w:left w:val="none" w:sz="0" w:space="0" w:color="auto"/>
            <w:bottom w:val="none" w:sz="0" w:space="0" w:color="auto"/>
            <w:right w:val="none" w:sz="0" w:space="0" w:color="auto"/>
          </w:divBdr>
        </w:div>
        <w:div w:id="26100239">
          <w:marLeft w:val="0"/>
          <w:marRight w:val="0"/>
          <w:marTop w:val="0"/>
          <w:marBottom w:val="0"/>
          <w:divBdr>
            <w:top w:val="none" w:sz="0" w:space="0" w:color="auto"/>
            <w:left w:val="none" w:sz="0" w:space="0" w:color="auto"/>
            <w:bottom w:val="none" w:sz="0" w:space="0" w:color="auto"/>
            <w:right w:val="none" w:sz="0" w:space="0" w:color="auto"/>
          </w:divBdr>
        </w:div>
        <w:div w:id="448476935">
          <w:marLeft w:val="0"/>
          <w:marRight w:val="0"/>
          <w:marTop w:val="0"/>
          <w:marBottom w:val="0"/>
          <w:divBdr>
            <w:top w:val="none" w:sz="0" w:space="0" w:color="auto"/>
            <w:left w:val="none" w:sz="0" w:space="0" w:color="auto"/>
            <w:bottom w:val="none" w:sz="0" w:space="0" w:color="auto"/>
            <w:right w:val="none" w:sz="0" w:space="0" w:color="auto"/>
          </w:divBdr>
        </w:div>
        <w:div w:id="1621572020">
          <w:marLeft w:val="0"/>
          <w:marRight w:val="0"/>
          <w:marTop w:val="0"/>
          <w:marBottom w:val="0"/>
          <w:divBdr>
            <w:top w:val="none" w:sz="0" w:space="0" w:color="auto"/>
            <w:left w:val="none" w:sz="0" w:space="0" w:color="auto"/>
            <w:bottom w:val="none" w:sz="0" w:space="0" w:color="auto"/>
            <w:right w:val="none" w:sz="0" w:space="0" w:color="auto"/>
          </w:divBdr>
        </w:div>
        <w:div w:id="573055402">
          <w:marLeft w:val="0"/>
          <w:marRight w:val="0"/>
          <w:marTop w:val="0"/>
          <w:marBottom w:val="0"/>
          <w:divBdr>
            <w:top w:val="none" w:sz="0" w:space="0" w:color="auto"/>
            <w:left w:val="none" w:sz="0" w:space="0" w:color="auto"/>
            <w:bottom w:val="none" w:sz="0" w:space="0" w:color="auto"/>
            <w:right w:val="none" w:sz="0" w:space="0" w:color="auto"/>
          </w:divBdr>
        </w:div>
        <w:div w:id="1786777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Catherine Sáenz Rivera</dc:creator>
  <keywords/>
  <dc:description/>
  <lastModifiedBy>Jennifer Catherine Sáenz Rivera</lastModifiedBy>
  <revision>15</revision>
  <dcterms:created xsi:type="dcterms:W3CDTF">2026-04-23T12:00:00.0000000Z</dcterms:created>
  <dcterms:modified xsi:type="dcterms:W3CDTF">2026-05-06T16:44:32.7858286Z</dcterms:modified>
</coreProperties>
</file>