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20372" w14:textId="09142906" w:rsidR="00E81A2F" w:rsidRDefault="00E81A2F" w:rsidP="00F0650D">
      <w:pPr>
        <w:jc w:val="left"/>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0" w:name="_heading=h.yv5ziv6e17qm" w:colFirst="0" w:colLast="0"/>
      <w:bookmarkEnd w:id="0"/>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1" w:name="_heading=h.bgq0x5rnaee8" w:colFirst="0" w:colLast="0"/>
      <w:bookmarkEnd w:id="1"/>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41003" w14:textId="77777777" w:rsidR="00A6047C" w:rsidRDefault="00A6047C">
      <w:pPr>
        <w:spacing w:line="240" w:lineRule="auto"/>
      </w:pPr>
      <w:r>
        <w:separator/>
      </w:r>
    </w:p>
  </w:endnote>
  <w:endnote w:type="continuationSeparator" w:id="0">
    <w:p w14:paraId="535C47E0" w14:textId="77777777" w:rsidR="00A6047C" w:rsidRDefault="00A604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2" w:name="_heading=h.j0qlq2cfek98" w:colFirst="0" w:colLast="0"/>
    <w:bookmarkEnd w:id="2"/>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AA1CB" w14:textId="77777777" w:rsidR="00A6047C" w:rsidRDefault="00A6047C">
      <w:pPr>
        <w:spacing w:line="240" w:lineRule="auto"/>
      </w:pPr>
      <w:r>
        <w:separator/>
      </w:r>
    </w:p>
  </w:footnote>
  <w:footnote w:type="continuationSeparator" w:id="0">
    <w:p w14:paraId="0AA60B99" w14:textId="77777777" w:rsidR="00A6047C" w:rsidRDefault="00A6047C">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60511"/>
    <w:rsid w:val="003F57F7"/>
    <w:rsid w:val="004923E9"/>
    <w:rsid w:val="00527226"/>
    <w:rsid w:val="005B7124"/>
    <w:rsid w:val="006243E6"/>
    <w:rsid w:val="006503F1"/>
    <w:rsid w:val="00665712"/>
    <w:rsid w:val="00694558"/>
    <w:rsid w:val="006D06C7"/>
    <w:rsid w:val="007E0CD2"/>
    <w:rsid w:val="007F141C"/>
    <w:rsid w:val="00806B96"/>
    <w:rsid w:val="00871317"/>
    <w:rsid w:val="008F4A6F"/>
    <w:rsid w:val="00917717"/>
    <w:rsid w:val="00952B13"/>
    <w:rsid w:val="009B3753"/>
    <w:rsid w:val="00A6047C"/>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1532</Words>
  <Characters>8432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Fabian Andres Conrado Sarabia</cp:lastModifiedBy>
  <cp:revision>4</cp:revision>
  <dcterms:created xsi:type="dcterms:W3CDTF">2025-10-07T16:19:00Z</dcterms:created>
  <dcterms:modified xsi:type="dcterms:W3CDTF">2026-05-07T17:48:00Z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