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3AF074E6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6B015E3C" w:rsidR="00191B70" w:rsidRDefault="00191B70">
      <w:pPr>
        <w:rPr>
          <w:color w:val="000000"/>
        </w:rPr>
      </w:pPr>
    </w:p>
    <w:sectPr w:rsidR="00191B70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2530A" w14:textId="77777777" w:rsidR="006F5708" w:rsidRDefault="006F5708">
      <w:pPr>
        <w:spacing w:line="240" w:lineRule="auto"/>
      </w:pPr>
      <w:r>
        <w:separator/>
      </w:r>
    </w:p>
  </w:endnote>
  <w:endnote w:type="continuationSeparator" w:id="0">
    <w:p w14:paraId="5BDD1A7B" w14:textId="77777777" w:rsidR="006F5708" w:rsidRDefault="006F5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63696" w14:textId="77777777" w:rsidR="006F5708" w:rsidRDefault="006F5708">
      <w:pPr>
        <w:spacing w:line="240" w:lineRule="auto"/>
      </w:pPr>
      <w:r>
        <w:separator/>
      </w:r>
    </w:p>
  </w:footnote>
  <w:footnote w:type="continuationSeparator" w:id="0">
    <w:p w14:paraId="2D0FBEF6" w14:textId="77777777" w:rsidR="006F5708" w:rsidRDefault="006F57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24E47"/>
    <w:rsid w:val="0017230D"/>
    <w:rsid w:val="00191B70"/>
    <w:rsid w:val="001C3533"/>
    <w:rsid w:val="001C7A07"/>
    <w:rsid w:val="002C5BA6"/>
    <w:rsid w:val="002D3978"/>
    <w:rsid w:val="0033714E"/>
    <w:rsid w:val="00360511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6F5708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Fabian Andres Conrado Sarabia</cp:lastModifiedBy>
  <cp:revision>3</cp:revision>
  <dcterms:created xsi:type="dcterms:W3CDTF">2025-11-26T22:17:00Z</dcterms:created>
  <dcterms:modified xsi:type="dcterms:W3CDTF">2026-05-07T18:01:00Z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