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121" w:rsidRDefault="00B33380">
      <w:pPr>
        <w:pStyle w:val="Textoindependiente"/>
        <w:ind w:left="496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932910" cy="946403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910" cy="946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121" w:rsidRDefault="00585121">
      <w:pPr>
        <w:pStyle w:val="Textoindependiente"/>
        <w:spacing w:before="19"/>
        <w:rPr>
          <w:rFonts w:ascii="Times New Roman"/>
        </w:rPr>
      </w:pPr>
    </w:p>
    <w:p w:rsidR="00585121" w:rsidRDefault="00B33380">
      <w:pPr>
        <w:spacing w:line="444" w:lineRule="auto"/>
        <w:ind w:left="2785" w:right="2408"/>
        <w:jc w:val="center"/>
        <w:rPr>
          <w:b/>
          <w:sz w:val="16"/>
        </w:rPr>
      </w:pPr>
      <w:r>
        <w:rPr>
          <w:b/>
          <w:sz w:val="16"/>
        </w:rPr>
        <w:t xml:space="preserve">INSTITUCION EDUCATIVA TECNICA INDUSTRIAL VILLA MARIA </w:t>
      </w:r>
      <w:proofErr w:type="spellStart"/>
      <w:r>
        <w:rPr>
          <w:b/>
          <w:w w:val="105"/>
          <w:sz w:val="16"/>
        </w:rPr>
        <w:t>Nit</w:t>
      </w:r>
      <w:proofErr w:type="spellEnd"/>
      <w:r>
        <w:rPr>
          <w:b/>
          <w:w w:val="105"/>
          <w:sz w:val="16"/>
        </w:rPr>
        <w:t>. 802011734 - 4</w:t>
      </w:r>
    </w:p>
    <w:p w:rsidR="00585121" w:rsidRDefault="00B33380">
      <w:pPr>
        <w:ind w:left="374"/>
        <w:jc w:val="center"/>
        <w:rPr>
          <w:b/>
          <w:sz w:val="16"/>
        </w:rPr>
      </w:pPr>
      <w:r>
        <w:rPr>
          <w:b/>
          <w:sz w:val="16"/>
        </w:rPr>
        <w:t>RESOLUCION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RECTORAL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-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ADJUDICACION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PROCESO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CONTRATACION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No</w:t>
      </w:r>
      <w:r>
        <w:rPr>
          <w:b/>
          <w:spacing w:val="25"/>
          <w:sz w:val="16"/>
        </w:rPr>
        <w:t xml:space="preserve"> </w:t>
      </w:r>
      <w:r>
        <w:rPr>
          <w:b/>
          <w:spacing w:val="-2"/>
          <w:sz w:val="16"/>
        </w:rPr>
        <w:t>0000000010:</w:t>
      </w:r>
    </w:p>
    <w:p w:rsidR="00585121" w:rsidRDefault="00B33380">
      <w:pPr>
        <w:spacing w:before="166"/>
        <w:ind w:left="2785" w:right="2411"/>
        <w:jc w:val="center"/>
        <w:rPr>
          <w:b/>
          <w:sz w:val="16"/>
        </w:rPr>
      </w:pPr>
      <w:r>
        <w:rPr>
          <w:b/>
          <w:sz w:val="16"/>
        </w:rPr>
        <w:t>9-</w:t>
      </w:r>
      <w:proofErr w:type="gramStart"/>
      <w:r>
        <w:rPr>
          <w:b/>
          <w:sz w:val="16"/>
        </w:rPr>
        <w:t>Junio</w:t>
      </w:r>
      <w:proofErr w:type="gramEnd"/>
      <w:r>
        <w:rPr>
          <w:b/>
          <w:sz w:val="16"/>
        </w:rPr>
        <w:t>-</w:t>
      </w:r>
      <w:r>
        <w:rPr>
          <w:b/>
          <w:spacing w:val="-4"/>
          <w:sz w:val="16"/>
        </w:rPr>
        <w:t>2025</w:t>
      </w:r>
    </w:p>
    <w:p w:rsidR="00585121" w:rsidRDefault="00B33380">
      <w:pPr>
        <w:pStyle w:val="Textoindependiente"/>
        <w:spacing w:before="165"/>
        <w:ind w:left="374"/>
        <w:jc w:val="center"/>
      </w:pP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suscrito</w:t>
      </w:r>
      <w:r>
        <w:rPr>
          <w:spacing w:val="-11"/>
          <w:w w:val="105"/>
        </w:rPr>
        <w:t xml:space="preserve"> </w:t>
      </w:r>
      <w:r>
        <w:rPr>
          <w:w w:val="105"/>
        </w:rPr>
        <w:t>rector</w:t>
      </w:r>
      <w:r>
        <w:rPr>
          <w:spacing w:val="-11"/>
          <w:w w:val="105"/>
        </w:rPr>
        <w:t xml:space="preserve"> </w:t>
      </w:r>
      <w:r>
        <w:rPr>
          <w:w w:val="105"/>
        </w:rPr>
        <w:t>(a)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Institución</w:t>
      </w:r>
      <w:r>
        <w:rPr>
          <w:spacing w:val="-11"/>
          <w:w w:val="105"/>
        </w:rPr>
        <w:t xml:space="preserve"> </w:t>
      </w:r>
      <w:r>
        <w:rPr>
          <w:w w:val="105"/>
        </w:rPr>
        <w:t>Educativa,</w:t>
      </w:r>
      <w:r>
        <w:rPr>
          <w:spacing w:val="-11"/>
          <w:w w:val="105"/>
        </w:rPr>
        <w:t xml:space="preserve"> </w:t>
      </w:r>
      <w:r>
        <w:rPr>
          <w:w w:val="105"/>
        </w:rPr>
        <w:t>en</w:t>
      </w:r>
      <w:r>
        <w:rPr>
          <w:spacing w:val="-11"/>
          <w:w w:val="105"/>
        </w:rPr>
        <w:t xml:space="preserve"> </w:t>
      </w:r>
      <w:r>
        <w:rPr>
          <w:w w:val="105"/>
        </w:rPr>
        <w:t>ejercicio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sus</w:t>
      </w:r>
      <w:r>
        <w:rPr>
          <w:spacing w:val="-11"/>
          <w:w w:val="105"/>
        </w:rPr>
        <w:t xml:space="preserve"> </w:t>
      </w:r>
      <w:r>
        <w:rPr>
          <w:w w:val="105"/>
        </w:rPr>
        <w:t>facultades</w:t>
      </w:r>
      <w:r>
        <w:rPr>
          <w:spacing w:val="-11"/>
          <w:w w:val="105"/>
        </w:rPr>
        <w:t xml:space="preserve"> </w:t>
      </w:r>
      <w:r>
        <w:rPr>
          <w:w w:val="105"/>
        </w:rPr>
        <w:t>legales</w:t>
      </w:r>
      <w:r>
        <w:rPr>
          <w:spacing w:val="-11"/>
          <w:w w:val="105"/>
        </w:rPr>
        <w:t xml:space="preserve"> </w:t>
      </w:r>
      <w:r>
        <w:rPr>
          <w:spacing w:val="-10"/>
          <w:w w:val="105"/>
        </w:rPr>
        <w:t>y</w:t>
      </w:r>
    </w:p>
    <w:p w:rsidR="00585121" w:rsidRDefault="00585121">
      <w:pPr>
        <w:pStyle w:val="Textoindependiente"/>
        <w:spacing w:before="1"/>
      </w:pPr>
    </w:p>
    <w:p w:rsidR="00585121" w:rsidRDefault="00B33380">
      <w:pPr>
        <w:pStyle w:val="Ttulo1"/>
      </w:pPr>
      <w:r>
        <w:rPr>
          <w:spacing w:val="-2"/>
        </w:rPr>
        <w:t>CONSIDERANDO</w:t>
      </w:r>
    </w:p>
    <w:p w:rsidR="00585121" w:rsidRDefault="00B33380">
      <w:pPr>
        <w:pStyle w:val="Textoindependiente"/>
        <w:spacing w:before="205"/>
        <w:ind w:left="329"/>
      </w:pPr>
      <w:r>
        <w:rPr>
          <w:w w:val="105"/>
        </w:rPr>
        <w:t>Que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institución</w:t>
      </w:r>
      <w:r>
        <w:rPr>
          <w:spacing w:val="-3"/>
          <w:w w:val="105"/>
        </w:rPr>
        <w:t xml:space="preserve"> </w:t>
      </w:r>
      <w:r>
        <w:rPr>
          <w:w w:val="105"/>
        </w:rPr>
        <w:t>educativa</w:t>
      </w:r>
      <w:r>
        <w:rPr>
          <w:spacing w:val="-3"/>
          <w:w w:val="105"/>
        </w:rPr>
        <w:t xml:space="preserve"> </w:t>
      </w:r>
      <w:r>
        <w:rPr>
          <w:w w:val="105"/>
        </w:rPr>
        <w:t>con</w:t>
      </w:r>
      <w:r>
        <w:rPr>
          <w:spacing w:val="-3"/>
          <w:w w:val="105"/>
        </w:rPr>
        <w:t xml:space="preserve"> </w:t>
      </w:r>
      <w:r>
        <w:rPr>
          <w:w w:val="105"/>
        </w:rPr>
        <w:t>miras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buscar</w:t>
      </w:r>
      <w:r>
        <w:rPr>
          <w:spacing w:val="-3"/>
          <w:w w:val="105"/>
        </w:rPr>
        <w:t xml:space="preserve"> </w:t>
      </w:r>
      <w:r>
        <w:rPr>
          <w:w w:val="105"/>
        </w:rPr>
        <w:t>el</w:t>
      </w:r>
      <w:r>
        <w:rPr>
          <w:spacing w:val="-3"/>
          <w:w w:val="105"/>
        </w:rPr>
        <w:t xml:space="preserve"> </w:t>
      </w:r>
      <w:r>
        <w:rPr>
          <w:w w:val="105"/>
        </w:rPr>
        <w:t>cumplimiento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los</w:t>
      </w:r>
      <w:r>
        <w:rPr>
          <w:spacing w:val="-3"/>
          <w:w w:val="105"/>
        </w:rPr>
        <w:t xml:space="preserve"> </w:t>
      </w:r>
      <w:r>
        <w:rPr>
          <w:w w:val="105"/>
        </w:rPr>
        <w:t>fines</w:t>
      </w:r>
      <w:r>
        <w:rPr>
          <w:spacing w:val="-3"/>
          <w:w w:val="105"/>
        </w:rPr>
        <w:t xml:space="preserve"> </w:t>
      </w:r>
      <w:r>
        <w:rPr>
          <w:w w:val="105"/>
        </w:rPr>
        <w:t>estatales</w:t>
      </w:r>
      <w:r>
        <w:rPr>
          <w:spacing w:val="-3"/>
          <w:w w:val="105"/>
        </w:rPr>
        <w:t xml:space="preserve"> </w:t>
      </w:r>
      <w:r>
        <w:rPr>
          <w:w w:val="105"/>
        </w:rPr>
        <w:t>y</w:t>
      </w:r>
      <w:r>
        <w:rPr>
          <w:spacing w:val="-3"/>
          <w:w w:val="105"/>
        </w:rPr>
        <w:t xml:space="preserve"> </w:t>
      </w:r>
      <w:r>
        <w:rPr>
          <w:w w:val="105"/>
        </w:rPr>
        <w:t>educativos,</w:t>
      </w:r>
      <w:r>
        <w:rPr>
          <w:spacing w:val="-3"/>
          <w:w w:val="105"/>
        </w:rPr>
        <w:t xml:space="preserve"> </w:t>
      </w:r>
      <w:r>
        <w:rPr>
          <w:w w:val="105"/>
        </w:rPr>
        <w:t>mediante</w:t>
      </w:r>
      <w:r>
        <w:rPr>
          <w:spacing w:val="-3"/>
          <w:w w:val="105"/>
        </w:rPr>
        <w:t xml:space="preserve"> </w:t>
      </w:r>
      <w:r>
        <w:rPr>
          <w:w w:val="105"/>
        </w:rPr>
        <w:t>inició</w:t>
      </w:r>
      <w:r>
        <w:rPr>
          <w:spacing w:val="-3"/>
          <w:w w:val="105"/>
        </w:rPr>
        <w:t xml:space="preserve"> </w:t>
      </w:r>
      <w:r>
        <w:rPr>
          <w:w w:val="105"/>
        </w:rPr>
        <w:t>un procedimiento</w:t>
      </w:r>
      <w:r>
        <w:rPr>
          <w:spacing w:val="-14"/>
          <w:w w:val="105"/>
        </w:rPr>
        <w:t xml:space="preserve"> </w:t>
      </w:r>
      <w:r>
        <w:rPr>
          <w:w w:val="105"/>
        </w:rPr>
        <w:t>administrativo</w:t>
      </w:r>
      <w:r>
        <w:rPr>
          <w:spacing w:val="-14"/>
          <w:w w:val="105"/>
        </w:rPr>
        <w:t xml:space="preserve"> </w:t>
      </w:r>
      <w:r>
        <w:rPr>
          <w:w w:val="105"/>
        </w:rPr>
        <w:t>contractual</w:t>
      </w:r>
      <w:r>
        <w:rPr>
          <w:spacing w:val="-14"/>
          <w:w w:val="105"/>
        </w:rPr>
        <w:t xml:space="preserve"> </w:t>
      </w:r>
      <w:r>
        <w:rPr>
          <w:w w:val="105"/>
        </w:rPr>
        <w:t>para</w:t>
      </w:r>
      <w:r>
        <w:rPr>
          <w:spacing w:val="-14"/>
          <w:w w:val="105"/>
        </w:rPr>
        <w:t xml:space="preserve"> </w:t>
      </w:r>
      <w:r>
        <w:rPr>
          <w:w w:val="105"/>
        </w:rPr>
        <w:t>recibir</w:t>
      </w:r>
      <w:r>
        <w:rPr>
          <w:spacing w:val="-14"/>
          <w:w w:val="105"/>
        </w:rPr>
        <w:t xml:space="preserve"> </w:t>
      </w:r>
      <w:r>
        <w:rPr>
          <w:w w:val="105"/>
        </w:rPr>
        <w:t>propuestas</w:t>
      </w:r>
      <w:r>
        <w:rPr>
          <w:spacing w:val="-14"/>
          <w:w w:val="105"/>
        </w:rPr>
        <w:t xml:space="preserve"> </w:t>
      </w:r>
      <w:r>
        <w:rPr>
          <w:w w:val="105"/>
        </w:rPr>
        <w:t>y</w:t>
      </w:r>
      <w:r>
        <w:rPr>
          <w:spacing w:val="-14"/>
          <w:w w:val="105"/>
        </w:rPr>
        <w:t xml:space="preserve"> </w:t>
      </w:r>
      <w:r>
        <w:rPr>
          <w:w w:val="105"/>
        </w:rPr>
        <w:t>adjudicar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-14"/>
          <w:w w:val="105"/>
        </w:rPr>
        <w:t xml:space="preserve"> </w:t>
      </w:r>
      <w:r>
        <w:rPr>
          <w:w w:val="105"/>
        </w:rPr>
        <w:t>contrato,</w:t>
      </w:r>
      <w:r>
        <w:rPr>
          <w:spacing w:val="-14"/>
          <w:w w:val="105"/>
        </w:rPr>
        <w:t xml:space="preserve"> </w:t>
      </w:r>
      <w:r>
        <w:rPr>
          <w:w w:val="105"/>
        </w:rPr>
        <w:t>con</w:t>
      </w:r>
      <w:r>
        <w:rPr>
          <w:spacing w:val="-14"/>
          <w:w w:val="105"/>
        </w:rPr>
        <w:t xml:space="preserve"> </w:t>
      </w:r>
      <w:r>
        <w:rPr>
          <w:w w:val="105"/>
        </w:rPr>
        <w:t>base</w:t>
      </w:r>
      <w:r>
        <w:rPr>
          <w:spacing w:val="-14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lo</w:t>
      </w:r>
      <w:r>
        <w:rPr>
          <w:spacing w:val="-14"/>
          <w:w w:val="105"/>
        </w:rPr>
        <w:t xml:space="preserve"> </w:t>
      </w:r>
      <w:r>
        <w:rPr>
          <w:w w:val="105"/>
        </w:rPr>
        <w:t>establecido</w:t>
      </w:r>
      <w:r>
        <w:rPr>
          <w:spacing w:val="-14"/>
          <w:w w:val="105"/>
        </w:rPr>
        <w:t xml:space="preserve"> </w:t>
      </w:r>
      <w:r>
        <w:rPr>
          <w:w w:val="105"/>
        </w:rPr>
        <w:t>en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Ley</w:t>
      </w:r>
      <w:r>
        <w:rPr>
          <w:spacing w:val="-14"/>
          <w:w w:val="105"/>
        </w:rPr>
        <w:t xml:space="preserve"> </w:t>
      </w:r>
      <w:r>
        <w:rPr>
          <w:w w:val="105"/>
        </w:rPr>
        <w:t>715, Decreto 4791 de 2008 y siguiendo los trámites establecidos en el Manual de contratación.</w:t>
      </w:r>
    </w:p>
    <w:p w:rsidR="00585121" w:rsidRDefault="00B33380">
      <w:pPr>
        <w:pStyle w:val="Textoindependiente"/>
        <w:spacing w:before="166"/>
        <w:ind w:left="329"/>
      </w:pP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institución</w:t>
      </w:r>
      <w:r>
        <w:rPr>
          <w:spacing w:val="-11"/>
          <w:w w:val="105"/>
        </w:rPr>
        <w:t xml:space="preserve"> </w:t>
      </w:r>
      <w:r>
        <w:rPr>
          <w:w w:val="105"/>
        </w:rPr>
        <w:t>educativa,</w:t>
      </w:r>
      <w:r>
        <w:rPr>
          <w:spacing w:val="-11"/>
          <w:w w:val="105"/>
        </w:rPr>
        <w:t xml:space="preserve"> </w:t>
      </w:r>
      <w:r>
        <w:rPr>
          <w:w w:val="105"/>
        </w:rPr>
        <w:t>con</w:t>
      </w:r>
      <w:r>
        <w:rPr>
          <w:spacing w:val="-11"/>
          <w:w w:val="105"/>
        </w:rPr>
        <w:t xml:space="preserve"> </w:t>
      </w:r>
      <w:r>
        <w:rPr>
          <w:w w:val="105"/>
        </w:rPr>
        <w:t>base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lo</w:t>
      </w:r>
      <w:r>
        <w:rPr>
          <w:spacing w:val="-11"/>
          <w:w w:val="105"/>
        </w:rPr>
        <w:t xml:space="preserve"> </w:t>
      </w:r>
      <w:r>
        <w:rPr>
          <w:w w:val="105"/>
        </w:rPr>
        <w:t>establecido</w:t>
      </w:r>
      <w:r>
        <w:rPr>
          <w:spacing w:val="-11"/>
          <w:w w:val="105"/>
        </w:rPr>
        <w:t xml:space="preserve"> </w:t>
      </w:r>
      <w:r>
        <w:rPr>
          <w:w w:val="105"/>
        </w:rPr>
        <w:t>en</w:t>
      </w:r>
      <w:r>
        <w:rPr>
          <w:spacing w:val="-11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manual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contratación</w:t>
      </w:r>
      <w:r>
        <w:rPr>
          <w:spacing w:val="-11"/>
          <w:w w:val="105"/>
        </w:rPr>
        <w:t xml:space="preserve"> 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w w:val="105"/>
        </w:rPr>
        <w:t>con</w:t>
      </w:r>
      <w:r>
        <w:rPr>
          <w:spacing w:val="-11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fin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suplir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necesidad</w:t>
      </w:r>
      <w:r>
        <w:rPr>
          <w:spacing w:val="-11"/>
          <w:w w:val="105"/>
        </w:rPr>
        <w:t xml:space="preserve"> </w:t>
      </w:r>
      <w:r>
        <w:rPr>
          <w:w w:val="105"/>
        </w:rPr>
        <w:t>descrita</w:t>
      </w:r>
      <w:r>
        <w:rPr>
          <w:spacing w:val="-11"/>
          <w:w w:val="105"/>
        </w:rPr>
        <w:t xml:space="preserve"> </w:t>
      </w:r>
      <w:r>
        <w:rPr>
          <w:w w:val="105"/>
        </w:rPr>
        <w:t>en los estudios previos, inicio el proceso de contratación cuyo objeto es</w:t>
      </w:r>
    </w:p>
    <w:p w:rsidR="00585121" w:rsidRDefault="00585121">
      <w:pPr>
        <w:pStyle w:val="Textoindependiente"/>
        <w:spacing w:before="167"/>
      </w:pPr>
    </w:p>
    <w:p w:rsidR="00585121" w:rsidRDefault="00B33380">
      <w:pPr>
        <w:ind w:left="329"/>
        <w:rPr>
          <w:b/>
          <w:sz w:val="16"/>
        </w:rPr>
      </w:pPr>
      <w:r>
        <w:rPr>
          <w:sz w:val="16"/>
        </w:rPr>
        <w:t>OBJETO</w:t>
      </w:r>
      <w:r>
        <w:rPr>
          <w:spacing w:val="23"/>
          <w:sz w:val="16"/>
        </w:rPr>
        <w:t xml:space="preserve"> </w:t>
      </w:r>
      <w:r>
        <w:rPr>
          <w:sz w:val="16"/>
        </w:rPr>
        <w:t>CONTRACTUAL:</w:t>
      </w:r>
      <w:r>
        <w:rPr>
          <w:spacing w:val="23"/>
          <w:sz w:val="16"/>
        </w:rPr>
        <w:t xml:space="preserve"> </w:t>
      </w:r>
      <w:r>
        <w:rPr>
          <w:b/>
          <w:sz w:val="16"/>
        </w:rPr>
        <w:t>INSTALACION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PISO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TIPO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TABLON/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GRES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VITRIFICADO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GRAFILADO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/FORMATO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0,33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 xml:space="preserve">X </w:t>
      </w:r>
      <w:r>
        <w:rPr>
          <w:b/>
          <w:w w:val="105"/>
          <w:sz w:val="16"/>
        </w:rPr>
        <w:t>0,33)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EN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AULAS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ASIGNADAS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EN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SEDE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PRINCIPAL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LA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IE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TECNICA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INDUSTRIAL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VILLA</w:t>
      </w:r>
      <w:r>
        <w:rPr>
          <w:b/>
          <w:spacing w:val="-2"/>
          <w:w w:val="105"/>
          <w:sz w:val="16"/>
        </w:rPr>
        <w:t xml:space="preserve"> </w:t>
      </w:r>
      <w:r>
        <w:rPr>
          <w:b/>
          <w:w w:val="105"/>
          <w:sz w:val="16"/>
        </w:rPr>
        <w:t>MARIA</w:t>
      </w:r>
    </w:p>
    <w:p w:rsidR="00585121" w:rsidRDefault="00585121">
      <w:pPr>
        <w:pStyle w:val="Textoindependiente"/>
        <w:spacing w:before="166"/>
        <w:rPr>
          <w:b/>
        </w:rPr>
      </w:pPr>
    </w:p>
    <w:p w:rsidR="00585121" w:rsidRDefault="00B33380">
      <w:pPr>
        <w:pStyle w:val="Textoindependiente"/>
        <w:spacing w:before="1"/>
        <w:ind w:left="329"/>
      </w:pPr>
      <w:r>
        <w:rPr>
          <w:w w:val="105"/>
        </w:rPr>
        <w:t>Q</w:t>
      </w:r>
      <w:r>
        <w:rPr>
          <w:w w:val="105"/>
        </w:rPr>
        <w:t>ue</w:t>
      </w:r>
      <w:r>
        <w:rPr>
          <w:spacing w:val="-11"/>
          <w:w w:val="105"/>
        </w:rPr>
        <w:t xml:space="preserve"> </w:t>
      </w:r>
      <w:r>
        <w:rPr>
          <w:w w:val="105"/>
        </w:rPr>
        <w:t>en</w:t>
      </w:r>
      <w:r>
        <w:rPr>
          <w:spacing w:val="-11"/>
          <w:w w:val="105"/>
        </w:rPr>
        <w:t xml:space="preserve"> </w:t>
      </w:r>
      <w:r>
        <w:rPr>
          <w:w w:val="105"/>
        </w:rPr>
        <w:t>el</w:t>
      </w:r>
      <w:r>
        <w:rPr>
          <w:spacing w:val="-10"/>
          <w:w w:val="105"/>
        </w:rPr>
        <w:t xml:space="preserve"> </w:t>
      </w:r>
      <w:r>
        <w:rPr>
          <w:w w:val="105"/>
        </w:rPr>
        <w:t>referido</w:t>
      </w:r>
      <w:r>
        <w:rPr>
          <w:spacing w:val="-11"/>
          <w:w w:val="105"/>
        </w:rPr>
        <w:t xml:space="preserve"> </w:t>
      </w:r>
      <w:r>
        <w:rPr>
          <w:w w:val="105"/>
        </w:rPr>
        <w:t>proceso</w:t>
      </w:r>
      <w:r>
        <w:rPr>
          <w:spacing w:val="-10"/>
          <w:w w:val="105"/>
        </w:rPr>
        <w:t xml:space="preserve"> 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w w:val="105"/>
        </w:rPr>
        <w:t>al</w:t>
      </w:r>
      <w:r>
        <w:rPr>
          <w:spacing w:val="-11"/>
          <w:w w:val="105"/>
        </w:rPr>
        <w:t xml:space="preserve"> </w:t>
      </w:r>
      <w:r>
        <w:rPr>
          <w:w w:val="105"/>
        </w:rPr>
        <w:t>término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0"/>
          <w:w w:val="105"/>
        </w:rPr>
        <w:t xml:space="preserve"> </w:t>
      </w:r>
      <w:r>
        <w:rPr>
          <w:w w:val="105"/>
        </w:rPr>
        <w:t>misma,</w:t>
      </w:r>
      <w:r>
        <w:rPr>
          <w:spacing w:val="-11"/>
          <w:w w:val="105"/>
        </w:rPr>
        <w:t xml:space="preserve"> </w:t>
      </w:r>
      <w:r>
        <w:rPr>
          <w:w w:val="105"/>
        </w:rPr>
        <w:t>presentaron</w:t>
      </w:r>
      <w:r>
        <w:rPr>
          <w:spacing w:val="-11"/>
          <w:w w:val="105"/>
        </w:rPr>
        <w:t xml:space="preserve"> </w:t>
      </w:r>
      <w:r>
        <w:rPr>
          <w:w w:val="105"/>
        </w:rPr>
        <w:t>propuestas</w:t>
      </w:r>
      <w:r>
        <w:rPr>
          <w:spacing w:val="-10"/>
          <w:w w:val="105"/>
        </w:rPr>
        <w:t xml:space="preserve"> </w:t>
      </w:r>
      <w:r>
        <w:rPr>
          <w:w w:val="105"/>
        </w:rPr>
        <w:t>las</w:t>
      </w:r>
      <w:r>
        <w:rPr>
          <w:spacing w:val="-11"/>
          <w:w w:val="105"/>
        </w:rPr>
        <w:t xml:space="preserve"> </w:t>
      </w:r>
      <w:r>
        <w:rPr>
          <w:w w:val="105"/>
        </w:rPr>
        <w:t>siguientes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personas:</w:t>
      </w:r>
    </w:p>
    <w:p w:rsidR="00585121" w:rsidRDefault="00585121">
      <w:pPr>
        <w:pStyle w:val="Textoindependiente"/>
        <w:spacing w:before="135"/>
        <w:rPr>
          <w:sz w:val="20"/>
        </w:rPr>
      </w:pPr>
    </w:p>
    <w:tbl>
      <w:tblPr>
        <w:tblStyle w:val="TableNormal"/>
        <w:tblW w:w="0" w:type="auto"/>
        <w:tblInd w:w="382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1770"/>
        <w:gridCol w:w="1800"/>
        <w:gridCol w:w="1500"/>
        <w:gridCol w:w="2235"/>
      </w:tblGrid>
      <w:tr w:rsidR="00585121">
        <w:trPr>
          <w:trHeight w:val="569"/>
        </w:trPr>
        <w:tc>
          <w:tcPr>
            <w:tcW w:w="7305" w:type="dxa"/>
            <w:gridSpan w:val="4"/>
          </w:tcPr>
          <w:p w:rsidR="00585121" w:rsidRDefault="00B33380">
            <w:pPr>
              <w:pStyle w:val="TableParagraph"/>
              <w:spacing w:before="191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PROPUESTAS:</w:t>
            </w:r>
          </w:p>
        </w:tc>
      </w:tr>
      <w:tr w:rsidR="00585121">
        <w:trPr>
          <w:trHeight w:val="569"/>
        </w:trPr>
        <w:tc>
          <w:tcPr>
            <w:tcW w:w="1770" w:type="dxa"/>
          </w:tcPr>
          <w:p w:rsidR="00585121" w:rsidRDefault="00B33380">
            <w:pPr>
              <w:pStyle w:val="TableParagraph"/>
              <w:spacing w:before="191"/>
              <w:ind w:left="14" w:right="5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Fecha</w:t>
            </w:r>
          </w:p>
        </w:tc>
        <w:tc>
          <w:tcPr>
            <w:tcW w:w="1800" w:type="dxa"/>
          </w:tcPr>
          <w:p w:rsidR="00585121" w:rsidRDefault="00B33380">
            <w:pPr>
              <w:pStyle w:val="TableParagraph"/>
              <w:spacing w:before="191"/>
              <w:ind w:left="289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Cédula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/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proofErr w:type="spellStart"/>
            <w:r>
              <w:rPr>
                <w:b/>
                <w:spacing w:val="-5"/>
                <w:w w:val="105"/>
                <w:sz w:val="16"/>
              </w:rPr>
              <w:t>Nit</w:t>
            </w:r>
            <w:proofErr w:type="spellEnd"/>
          </w:p>
        </w:tc>
        <w:tc>
          <w:tcPr>
            <w:tcW w:w="1500" w:type="dxa"/>
          </w:tcPr>
          <w:p w:rsidR="00585121" w:rsidRDefault="00B33380">
            <w:pPr>
              <w:pStyle w:val="TableParagraph"/>
              <w:spacing w:before="191"/>
              <w:ind w:left="242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w w:val="105"/>
                <w:sz w:val="16"/>
              </w:rPr>
              <w:t>Telefono</w:t>
            </w:r>
            <w:proofErr w:type="spellEnd"/>
          </w:p>
        </w:tc>
        <w:tc>
          <w:tcPr>
            <w:tcW w:w="2235" w:type="dxa"/>
          </w:tcPr>
          <w:p w:rsidR="00585121" w:rsidRDefault="00B33380">
            <w:pPr>
              <w:pStyle w:val="TableParagraph"/>
              <w:spacing w:before="191"/>
              <w:ind w:left="227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valor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propuesta</w:t>
            </w:r>
          </w:p>
        </w:tc>
      </w:tr>
      <w:tr w:rsidR="00585121">
        <w:trPr>
          <w:trHeight w:val="569"/>
        </w:trPr>
        <w:tc>
          <w:tcPr>
            <w:tcW w:w="1770" w:type="dxa"/>
          </w:tcPr>
          <w:p w:rsidR="00585121" w:rsidRDefault="00B33380">
            <w:pPr>
              <w:pStyle w:val="TableParagraph"/>
              <w:spacing w:before="191"/>
              <w:ind w:left="53" w:right="39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05/6/2025</w:t>
            </w:r>
          </w:p>
        </w:tc>
        <w:tc>
          <w:tcPr>
            <w:tcW w:w="1800" w:type="dxa"/>
          </w:tcPr>
          <w:p w:rsidR="00585121" w:rsidRDefault="00B33380">
            <w:pPr>
              <w:pStyle w:val="TableParagraph"/>
              <w:spacing w:before="191"/>
              <w:ind w:left="464"/>
              <w:rPr>
                <w:sz w:val="16"/>
              </w:rPr>
            </w:pPr>
            <w:r>
              <w:rPr>
                <w:sz w:val="16"/>
              </w:rPr>
              <w:t>901348033-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500" w:type="dxa"/>
          </w:tcPr>
          <w:p w:rsidR="00585121" w:rsidRDefault="005851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35" w:type="dxa"/>
          </w:tcPr>
          <w:p w:rsidR="00585121" w:rsidRDefault="00B33380">
            <w:pPr>
              <w:pStyle w:val="TableParagraph"/>
              <w:spacing w:before="191"/>
              <w:ind w:left="73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16808100</w:t>
            </w:r>
          </w:p>
        </w:tc>
      </w:tr>
      <w:tr w:rsidR="00585121">
        <w:trPr>
          <w:trHeight w:val="569"/>
        </w:trPr>
        <w:tc>
          <w:tcPr>
            <w:tcW w:w="1770" w:type="dxa"/>
          </w:tcPr>
          <w:p w:rsidR="00585121" w:rsidRDefault="005851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585121" w:rsidRDefault="005851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0" w:type="dxa"/>
          </w:tcPr>
          <w:p w:rsidR="00585121" w:rsidRDefault="005851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35" w:type="dxa"/>
          </w:tcPr>
          <w:p w:rsidR="00585121" w:rsidRDefault="0058512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85121">
        <w:trPr>
          <w:trHeight w:val="569"/>
        </w:trPr>
        <w:tc>
          <w:tcPr>
            <w:tcW w:w="1770" w:type="dxa"/>
          </w:tcPr>
          <w:p w:rsidR="00585121" w:rsidRDefault="005851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585121" w:rsidRDefault="005851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0" w:type="dxa"/>
          </w:tcPr>
          <w:p w:rsidR="00585121" w:rsidRDefault="005851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35" w:type="dxa"/>
          </w:tcPr>
          <w:p w:rsidR="00585121" w:rsidRDefault="0058512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85121" w:rsidRDefault="00585121">
      <w:pPr>
        <w:pStyle w:val="Textoindependiente"/>
      </w:pPr>
    </w:p>
    <w:p w:rsidR="00585121" w:rsidRDefault="00585121">
      <w:pPr>
        <w:pStyle w:val="Textoindependiente"/>
        <w:spacing w:before="137"/>
      </w:pPr>
    </w:p>
    <w:p w:rsidR="00585121" w:rsidRDefault="00B33380">
      <w:pPr>
        <w:pStyle w:val="Textoindependiente"/>
        <w:ind w:left="329" w:right="199"/>
      </w:pPr>
      <w:r>
        <w:rPr>
          <w:w w:val="105"/>
        </w:rPr>
        <w:t>Que</w:t>
      </w:r>
      <w:r>
        <w:rPr>
          <w:spacing w:val="-15"/>
          <w:w w:val="105"/>
        </w:rPr>
        <w:t xml:space="preserve"> </w:t>
      </w:r>
      <w:r>
        <w:rPr>
          <w:w w:val="105"/>
        </w:rPr>
        <w:t>acogiendo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>
        <w:rPr>
          <w:spacing w:val="-15"/>
          <w:w w:val="105"/>
        </w:rPr>
        <w:t xml:space="preserve"> </w:t>
      </w:r>
      <w:r>
        <w:rPr>
          <w:w w:val="105"/>
        </w:rPr>
        <w:t>forma</w:t>
      </w:r>
      <w:r>
        <w:rPr>
          <w:spacing w:val="-15"/>
          <w:w w:val="105"/>
        </w:rPr>
        <w:t xml:space="preserve"> </w:t>
      </w:r>
      <w:r>
        <w:rPr>
          <w:w w:val="105"/>
        </w:rPr>
        <w:t>plena</w:t>
      </w:r>
      <w:r>
        <w:rPr>
          <w:spacing w:val="-14"/>
          <w:w w:val="105"/>
        </w:rPr>
        <w:t xml:space="preserve"> </w:t>
      </w:r>
      <w:r>
        <w:rPr>
          <w:w w:val="105"/>
        </w:rPr>
        <w:t>las</w:t>
      </w:r>
      <w:r>
        <w:rPr>
          <w:spacing w:val="-15"/>
          <w:w w:val="105"/>
        </w:rPr>
        <w:t xml:space="preserve"> </w:t>
      </w:r>
      <w:r>
        <w:rPr>
          <w:w w:val="105"/>
        </w:rPr>
        <w:t>recomendaciones</w:t>
      </w:r>
      <w:r>
        <w:rPr>
          <w:spacing w:val="-15"/>
          <w:w w:val="105"/>
        </w:rPr>
        <w:t xml:space="preserve"> </w:t>
      </w:r>
      <w:r>
        <w:rPr>
          <w:w w:val="105"/>
        </w:rPr>
        <w:t>del</w:t>
      </w:r>
      <w:r>
        <w:rPr>
          <w:spacing w:val="-15"/>
          <w:w w:val="105"/>
        </w:rPr>
        <w:t xml:space="preserve"> </w:t>
      </w:r>
      <w:r>
        <w:rPr>
          <w:w w:val="105"/>
        </w:rPr>
        <w:t>comité</w:t>
      </w:r>
      <w:r>
        <w:rPr>
          <w:spacing w:val="-14"/>
          <w:w w:val="105"/>
        </w:rPr>
        <w:t xml:space="preserve"> </w:t>
      </w:r>
      <w:r>
        <w:rPr>
          <w:w w:val="105"/>
        </w:rPr>
        <w:t>evaluador,</w:t>
      </w:r>
      <w:r>
        <w:rPr>
          <w:spacing w:val="-15"/>
          <w:w w:val="105"/>
        </w:rPr>
        <w:t xml:space="preserve"> </w:t>
      </w:r>
      <w:r>
        <w:rPr>
          <w:w w:val="105"/>
        </w:rPr>
        <w:t>se</w:t>
      </w:r>
      <w:r>
        <w:rPr>
          <w:spacing w:val="-15"/>
          <w:w w:val="105"/>
        </w:rPr>
        <w:t xml:space="preserve"> </w:t>
      </w:r>
      <w:r>
        <w:rPr>
          <w:w w:val="105"/>
        </w:rPr>
        <w:t>procede</w:t>
      </w:r>
      <w:r>
        <w:rPr>
          <w:spacing w:val="-15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adjudicar</w:t>
      </w:r>
      <w:r>
        <w:rPr>
          <w:spacing w:val="-15"/>
          <w:w w:val="105"/>
        </w:rPr>
        <w:t xml:space="preserve"> </w:t>
      </w:r>
      <w:r>
        <w:rPr>
          <w:w w:val="105"/>
        </w:rPr>
        <w:t>el</w:t>
      </w:r>
      <w:r>
        <w:rPr>
          <w:spacing w:val="-15"/>
          <w:w w:val="105"/>
        </w:rPr>
        <w:t xml:space="preserve"> </w:t>
      </w:r>
      <w:r>
        <w:rPr>
          <w:w w:val="105"/>
        </w:rPr>
        <w:t>proceso</w:t>
      </w:r>
      <w:r>
        <w:rPr>
          <w:spacing w:val="-15"/>
          <w:w w:val="105"/>
        </w:rPr>
        <w:t xml:space="preserve"> </w:t>
      </w:r>
      <w:r>
        <w:rPr>
          <w:w w:val="105"/>
        </w:rPr>
        <w:t>No.</w:t>
      </w:r>
      <w:r>
        <w:rPr>
          <w:spacing w:val="-15"/>
          <w:w w:val="105"/>
        </w:rPr>
        <w:t xml:space="preserve"> </w:t>
      </w:r>
      <w:r>
        <w:rPr>
          <w:b/>
          <w:w w:val="105"/>
        </w:rPr>
        <w:t>0000000010 a</w:t>
      </w:r>
      <w:r>
        <w:rPr>
          <w:b/>
          <w:spacing w:val="40"/>
          <w:w w:val="105"/>
        </w:rPr>
        <w:t xml:space="preserve"> </w:t>
      </w:r>
      <w:r>
        <w:rPr>
          <w:w w:val="105"/>
        </w:rPr>
        <w:t>por</w:t>
      </w:r>
      <w:r>
        <w:rPr>
          <w:spacing w:val="-4"/>
          <w:w w:val="105"/>
        </w:rPr>
        <w:t xml:space="preserve"> </w:t>
      </w:r>
      <w:r>
        <w:rPr>
          <w:w w:val="105"/>
        </w:rPr>
        <w:t>cumplir</w:t>
      </w:r>
      <w:r>
        <w:rPr>
          <w:spacing w:val="-4"/>
          <w:w w:val="105"/>
        </w:rPr>
        <w:t xml:space="preserve"> </w:t>
      </w:r>
      <w:r>
        <w:rPr>
          <w:w w:val="105"/>
        </w:rPr>
        <w:t>con</w:t>
      </w:r>
      <w:r>
        <w:rPr>
          <w:spacing w:val="-4"/>
          <w:w w:val="105"/>
        </w:rPr>
        <w:t xml:space="preserve"> </w:t>
      </w:r>
      <w:r>
        <w:rPr>
          <w:w w:val="105"/>
        </w:rPr>
        <w:t>los</w:t>
      </w:r>
      <w:r>
        <w:rPr>
          <w:spacing w:val="-4"/>
          <w:w w:val="105"/>
        </w:rPr>
        <w:t xml:space="preserve"> </w:t>
      </w:r>
      <w:r>
        <w:rPr>
          <w:w w:val="105"/>
        </w:rPr>
        <w:t>requisitos</w:t>
      </w:r>
      <w:r>
        <w:rPr>
          <w:spacing w:val="-4"/>
          <w:w w:val="105"/>
        </w:rPr>
        <w:t xml:space="preserve"> </w:t>
      </w:r>
      <w:r>
        <w:rPr>
          <w:w w:val="105"/>
        </w:rPr>
        <w:t>exigidos</w:t>
      </w:r>
      <w:r>
        <w:rPr>
          <w:spacing w:val="-4"/>
          <w:w w:val="105"/>
        </w:rPr>
        <w:t xml:space="preserve"> </w:t>
      </w:r>
      <w:r>
        <w:rPr>
          <w:w w:val="105"/>
        </w:rPr>
        <w:t>y</w:t>
      </w:r>
      <w:r>
        <w:rPr>
          <w:spacing w:val="-4"/>
          <w:w w:val="105"/>
        </w:rPr>
        <w:t xml:space="preserve"> </w:t>
      </w:r>
      <w:r>
        <w:rPr>
          <w:w w:val="105"/>
        </w:rPr>
        <w:t>presentar</w:t>
      </w:r>
      <w:r>
        <w:rPr>
          <w:spacing w:val="-4"/>
          <w:w w:val="105"/>
        </w:rPr>
        <w:t xml:space="preserve"> </w:t>
      </w:r>
      <w:r>
        <w:rPr>
          <w:w w:val="105"/>
        </w:rPr>
        <w:t>una</w:t>
      </w:r>
      <w:r>
        <w:rPr>
          <w:spacing w:val="-4"/>
          <w:w w:val="105"/>
        </w:rPr>
        <w:t xml:space="preserve"> </w:t>
      </w:r>
      <w:r>
        <w:rPr>
          <w:w w:val="105"/>
        </w:rPr>
        <w:t>propuesta</w:t>
      </w:r>
      <w:r>
        <w:rPr>
          <w:spacing w:val="-4"/>
          <w:w w:val="105"/>
        </w:rPr>
        <w:t xml:space="preserve"> </w:t>
      </w:r>
      <w:r>
        <w:rPr>
          <w:w w:val="105"/>
        </w:rPr>
        <w:t>beneficiosa</w:t>
      </w:r>
      <w:r>
        <w:rPr>
          <w:spacing w:val="-4"/>
          <w:w w:val="105"/>
        </w:rPr>
        <w:t xml:space="preserve"> </w:t>
      </w:r>
      <w:r>
        <w:rPr>
          <w:w w:val="105"/>
        </w:rPr>
        <w:t>(menor</w:t>
      </w:r>
      <w:r>
        <w:rPr>
          <w:spacing w:val="-4"/>
          <w:w w:val="105"/>
        </w:rPr>
        <w:t xml:space="preserve"> </w:t>
      </w:r>
      <w:r>
        <w:rPr>
          <w:w w:val="105"/>
        </w:rPr>
        <w:t>precio)</w:t>
      </w:r>
      <w:r>
        <w:rPr>
          <w:spacing w:val="-4"/>
          <w:w w:val="105"/>
        </w:rPr>
        <w:t xml:space="preserve"> </w:t>
      </w:r>
      <w:r>
        <w:rPr>
          <w:w w:val="105"/>
        </w:rPr>
        <w:t>para</w:t>
      </w:r>
      <w:r>
        <w:rPr>
          <w:spacing w:val="-4"/>
          <w:w w:val="105"/>
        </w:rPr>
        <w:t xml:space="preserve"> </w:t>
      </w:r>
      <w:r>
        <w:rPr>
          <w:w w:val="105"/>
        </w:rPr>
        <w:t>la</w:t>
      </w:r>
      <w:r>
        <w:rPr>
          <w:spacing w:val="-4"/>
          <w:w w:val="105"/>
        </w:rPr>
        <w:t xml:space="preserve"> </w:t>
      </w:r>
      <w:r>
        <w:rPr>
          <w:w w:val="105"/>
        </w:rPr>
        <w:t>institución</w:t>
      </w:r>
      <w:r>
        <w:rPr>
          <w:spacing w:val="-4"/>
          <w:w w:val="105"/>
        </w:rPr>
        <w:t xml:space="preserve"> </w:t>
      </w:r>
      <w:r>
        <w:rPr>
          <w:w w:val="105"/>
        </w:rPr>
        <w:t>educativa.</w:t>
      </w:r>
    </w:p>
    <w:p w:rsidR="00585121" w:rsidRDefault="00585121">
      <w:pPr>
        <w:pStyle w:val="Textoindependiente"/>
        <w:spacing w:before="2"/>
      </w:pPr>
    </w:p>
    <w:p w:rsidR="00585121" w:rsidRDefault="00B33380">
      <w:pPr>
        <w:pStyle w:val="Ttulo1"/>
      </w:pPr>
      <w:r>
        <w:rPr>
          <w:spacing w:val="-2"/>
        </w:rPr>
        <w:t>RESUELVE</w:t>
      </w:r>
    </w:p>
    <w:p w:rsidR="00585121" w:rsidRDefault="00B33380">
      <w:pPr>
        <w:pStyle w:val="Textoindependiente"/>
        <w:spacing w:before="189"/>
        <w:ind w:left="329"/>
      </w:pPr>
      <w:r>
        <w:rPr>
          <w:w w:val="105"/>
        </w:rPr>
        <w:t>ARTICULO</w:t>
      </w:r>
      <w:r>
        <w:rPr>
          <w:spacing w:val="-14"/>
          <w:w w:val="105"/>
        </w:rPr>
        <w:t xml:space="preserve"> </w:t>
      </w:r>
      <w:r>
        <w:rPr>
          <w:w w:val="105"/>
        </w:rPr>
        <w:t>PRIMERO:</w:t>
      </w:r>
      <w:r>
        <w:rPr>
          <w:spacing w:val="-14"/>
          <w:w w:val="105"/>
        </w:rPr>
        <w:t xml:space="preserve"> </w:t>
      </w:r>
      <w:r>
        <w:rPr>
          <w:w w:val="105"/>
        </w:rPr>
        <w:t>Adjudicar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-14"/>
          <w:w w:val="105"/>
        </w:rPr>
        <w:t xml:space="preserve"> </w:t>
      </w:r>
      <w:r>
        <w:rPr>
          <w:w w:val="105"/>
        </w:rPr>
        <w:t>presente</w:t>
      </w:r>
      <w:r>
        <w:rPr>
          <w:spacing w:val="-14"/>
          <w:w w:val="105"/>
        </w:rPr>
        <w:t xml:space="preserve"> </w:t>
      </w:r>
      <w:r>
        <w:rPr>
          <w:w w:val="105"/>
        </w:rPr>
        <w:t>proceso</w:t>
      </w:r>
      <w:r>
        <w:rPr>
          <w:spacing w:val="-14"/>
          <w:w w:val="105"/>
        </w:rPr>
        <w:t xml:space="preserve"> </w:t>
      </w:r>
      <w:r>
        <w:rPr>
          <w:w w:val="105"/>
        </w:rPr>
        <w:t>en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modalidad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Régimen</w:t>
      </w:r>
      <w:r>
        <w:rPr>
          <w:spacing w:val="-14"/>
          <w:w w:val="105"/>
        </w:rPr>
        <w:t xml:space="preserve"> </w:t>
      </w:r>
      <w:r>
        <w:rPr>
          <w:w w:val="105"/>
        </w:rPr>
        <w:t>especial</w:t>
      </w:r>
      <w:r>
        <w:rPr>
          <w:spacing w:val="-14"/>
          <w:w w:val="105"/>
        </w:rPr>
        <w:t xml:space="preserve"> </w:t>
      </w:r>
      <w:r>
        <w:rPr>
          <w:w w:val="105"/>
        </w:rPr>
        <w:t>a</w:t>
      </w:r>
      <w:proofErr w:type="gramStart"/>
      <w:r>
        <w:rPr>
          <w:w w:val="105"/>
        </w:rPr>
        <w:t>:</w:t>
      </w:r>
      <w:r>
        <w:rPr>
          <w:spacing w:val="-14"/>
          <w:w w:val="105"/>
        </w:rPr>
        <w:t xml:space="preserve"> </w:t>
      </w:r>
      <w:r>
        <w:rPr>
          <w:w w:val="105"/>
        </w:rPr>
        <w:t>,</w:t>
      </w:r>
      <w:proofErr w:type="gramEnd"/>
      <w:r>
        <w:rPr>
          <w:spacing w:val="-14"/>
          <w:w w:val="105"/>
        </w:rPr>
        <w:t xml:space="preserve"> </w:t>
      </w:r>
      <w:r>
        <w:rPr>
          <w:w w:val="105"/>
        </w:rPr>
        <w:t>Identificado</w:t>
      </w:r>
      <w:r>
        <w:rPr>
          <w:spacing w:val="-14"/>
          <w:w w:val="105"/>
        </w:rPr>
        <w:t xml:space="preserve"> </w:t>
      </w:r>
      <w:r>
        <w:rPr>
          <w:w w:val="105"/>
        </w:rPr>
        <w:t>con</w:t>
      </w:r>
      <w:r>
        <w:rPr>
          <w:spacing w:val="-14"/>
          <w:w w:val="105"/>
        </w:rPr>
        <w:t xml:space="preserve"> </w:t>
      </w:r>
      <w:r>
        <w:rPr>
          <w:w w:val="105"/>
        </w:rPr>
        <w:t>numero</w:t>
      </w:r>
      <w:r>
        <w:rPr>
          <w:spacing w:val="-14"/>
          <w:w w:val="105"/>
        </w:rPr>
        <w:t xml:space="preserve"> </w:t>
      </w:r>
      <w:r>
        <w:rPr>
          <w:w w:val="105"/>
        </w:rPr>
        <w:t>de documento</w:t>
      </w:r>
      <w:r>
        <w:rPr>
          <w:spacing w:val="-1"/>
          <w:w w:val="105"/>
        </w:rPr>
        <w:t xml:space="preserve"> </w:t>
      </w:r>
      <w:r>
        <w:rPr>
          <w:b/>
          <w:w w:val="105"/>
        </w:rPr>
        <w:t xml:space="preserve">. </w:t>
      </w:r>
      <w:r>
        <w:rPr>
          <w:w w:val="105"/>
        </w:rPr>
        <w:t>Quien</w:t>
      </w:r>
      <w:r>
        <w:rPr>
          <w:spacing w:val="-1"/>
          <w:w w:val="105"/>
        </w:rPr>
        <w:t xml:space="preserve"> </w:t>
      </w:r>
      <w:r>
        <w:rPr>
          <w:w w:val="105"/>
        </w:rPr>
        <w:t>presento</w:t>
      </w:r>
      <w:r>
        <w:rPr>
          <w:spacing w:val="-1"/>
          <w:w w:val="105"/>
        </w:rPr>
        <w:t xml:space="preserve"> </w:t>
      </w:r>
      <w:r>
        <w:rPr>
          <w:w w:val="105"/>
        </w:rPr>
        <w:t>propuesta</w:t>
      </w:r>
      <w:r>
        <w:rPr>
          <w:spacing w:val="-1"/>
          <w:w w:val="105"/>
        </w:rPr>
        <w:t xml:space="preserve"> </w:t>
      </w:r>
      <w:r>
        <w:rPr>
          <w:w w:val="105"/>
        </w:rPr>
        <w:t>para</w:t>
      </w:r>
      <w:r>
        <w:rPr>
          <w:spacing w:val="-1"/>
          <w:w w:val="105"/>
        </w:rPr>
        <w:t xml:space="preserve"> </w:t>
      </w:r>
      <w:r>
        <w:rPr>
          <w:w w:val="105"/>
        </w:rPr>
        <w:t>cumplir</w:t>
      </w:r>
      <w:r>
        <w:rPr>
          <w:spacing w:val="-1"/>
          <w:w w:val="105"/>
        </w:rPr>
        <w:t xml:space="preserve"> </w:t>
      </w:r>
      <w:r>
        <w:rPr>
          <w:w w:val="105"/>
        </w:rPr>
        <w:t>con</w:t>
      </w:r>
      <w:r>
        <w:rPr>
          <w:spacing w:val="-1"/>
          <w:w w:val="105"/>
        </w:rPr>
        <w:t xml:space="preserve"> </w:t>
      </w:r>
      <w:r>
        <w:rPr>
          <w:w w:val="105"/>
        </w:rPr>
        <w:t>el</w:t>
      </w:r>
      <w:r>
        <w:rPr>
          <w:spacing w:val="-1"/>
          <w:w w:val="105"/>
        </w:rPr>
        <w:t xml:space="preserve"> </w:t>
      </w:r>
      <w:r>
        <w:rPr>
          <w:w w:val="105"/>
        </w:rPr>
        <w:t>objeto</w:t>
      </w:r>
      <w:r>
        <w:rPr>
          <w:spacing w:val="-1"/>
          <w:w w:val="105"/>
        </w:rPr>
        <w:t xml:space="preserve"> </w:t>
      </w:r>
      <w:r>
        <w:rPr>
          <w:w w:val="105"/>
        </w:rPr>
        <w:t>contractual</w:t>
      </w:r>
      <w:r>
        <w:rPr>
          <w:spacing w:val="-1"/>
          <w:w w:val="105"/>
        </w:rPr>
        <w:t xml:space="preserve"> </w:t>
      </w:r>
      <w:r>
        <w:rPr>
          <w:w w:val="105"/>
        </w:rPr>
        <w:t>por</w:t>
      </w:r>
      <w:r>
        <w:rPr>
          <w:spacing w:val="-1"/>
          <w:w w:val="105"/>
        </w:rPr>
        <w:t xml:space="preserve"> </w:t>
      </w:r>
      <w:r>
        <w:rPr>
          <w:w w:val="105"/>
        </w:rPr>
        <w:t>valor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</w:p>
    <w:p w:rsidR="00585121" w:rsidRDefault="00585121">
      <w:pPr>
        <w:pStyle w:val="Textoindependiente"/>
        <w:spacing w:before="167"/>
      </w:pPr>
    </w:p>
    <w:p w:rsidR="00585121" w:rsidRDefault="00B33380">
      <w:pPr>
        <w:pStyle w:val="Textoindependiente"/>
        <w:ind w:left="329"/>
      </w:pPr>
      <w:r>
        <w:rPr>
          <w:w w:val="105"/>
        </w:rPr>
        <w:t>ARTICULO</w:t>
      </w:r>
      <w:r>
        <w:rPr>
          <w:spacing w:val="-15"/>
          <w:w w:val="105"/>
        </w:rPr>
        <w:t xml:space="preserve"> </w:t>
      </w:r>
      <w:r>
        <w:rPr>
          <w:w w:val="105"/>
        </w:rPr>
        <w:t>SEGUNDO:</w:t>
      </w:r>
      <w:r>
        <w:rPr>
          <w:spacing w:val="-15"/>
          <w:w w:val="105"/>
        </w:rPr>
        <w:t xml:space="preserve"> </w:t>
      </w:r>
      <w:r>
        <w:rPr>
          <w:w w:val="105"/>
        </w:rPr>
        <w:t>Comuníquese</w:t>
      </w:r>
      <w:r>
        <w:rPr>
          <w:spacing w:val="-15"/>
          <w:w w:val="105"/>
        </w:rPr>
        <w:t xml:space="preserve"> </w:t>
      </w:r>
      <w:r>
        <w:rPr>
          <w:w w:val="105"/>
        </w:rPr>
        <w:t>el</w:t>
      </w:r>
      <w:r>
        <w:rPr>
          <w:spacing w:val="-15"/>
          <w:w w:val="105"/>
        </w:rPr>
        <w:t xml:space="preserve"> </w:t>
      </w:r>
      <w:r>
        <w:rPr>
          <w:w w:val="105"/>
        </w:rPr>
        <w:t>contenido</w:t>
      </w:r>
      <w:r>
        <w:rPr>
          <w:spacing w:val="-14"/>
          <w:w w:val="105"/>
        </w:rPr>
        <w:t xml:space="preserve"> </w:t>
      </w:r>
      <w:r>
        <w:rPr>
          <w:w w:val="105"/>
        </w:rPr>
        <w:t>del</w:t>
      </w:r>
      <w:r>
        <w:rPr>
          <w:spacing w:val="-15"/>
          <w:w w:val="105"/>
        </w:rPr>
        <w:t xml:space="preserve"> </w:t>
      </w:r>
      <w:r>
        <w:rPr>
          <w:w w:val="105"/>
        </w:rPr>
        <w:t>presente</w:t>
      </w:r>
      <w:r>
        <w:rPr>
          <w:spacing w:val="-15"/>
          <w:w w:val="105"/>
        </w:rPr>
        <w:t xml:space="preserve"> </w:t>
      </w:r>
      <w:r>
        <w:rPr>
          <w:w w:val="105"/>
        </w:rPr>
        <w:t>documento</w:t>
      </w:r>
      <w:r>
        <w:rPr>
          <w:spacing w:val="-15"/>
          <w:w w:val="105"/>
        </w:rPr>
        <w:t xml:space="preserve"> </w:t>
      </w:r>
      <w:r>
        <w:rPr>
          <w:w w:val="105"/>
        </w:rPr>
        <w:t>al</w:t>
      </w:r>
      <w:r>
        <w:rPr>
          <w:spacing w:val="-14"/>
          <w:w w:val="105"/>
        </w:rPr>
        <w:t xml:space="preserve"> </w:t>
      </w:r>
      <w:r>
        <w:rPr>
          <w:w w:val="105"/>
        </w:rPr>
        <w:t>adjudicatario</w:t>
      </w:r>
      <w:r>
        <w:rPr>
          <w:spacing w:val="-15"/>
          <w:w w:val="105"/>
        </w:rPr>
        <w:t xml:space="preserve"> </w:t>
      </w:r>
      <w:r>
        <w:rPr>
          <w:w w:val="105"/>
        </w:rPr>
        <w:t>del</w:t>
      </w:r>
      <w:r>
        <w:rPr>
          <w:spacing w:val="-15"/>
          <w:w w:val="105"/>
        </w:rPr>
        <w:t xml:space="preserve"> </w:t>
      </w:r>
      <w:r>
        <w:rPr>
          <w:w w:val="105"/>
        </w:rPr>
        <w:t>proceso,</w:t>
      </w:r>
      <w:r>
        <w:rPr>
          <w:spacing w:val="-15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través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>
        <w:rPr>
          <w:spacing w:val="-15"/>
          <w:w w:val="105"/>
        </w:rPr>
        <w:t xml:space="preserve"> </w:t>
      </w:r>
      <w:r>
        <w:rPr>
          <w:w w:val="105"/>
        </w:rPr>
        <w:t>la</w:t>
      </w:r>
      <w:r>
        <w:rPr>
          <w:spacing w:val="-15"/>
          <w:w w:val="105"/>
        </w:rPr>
        <w:t xml:space="preserve"> </w:t>
      </w:r>
      <w:r>
        <w:rPr>
          <w:w w:val="105"/>
        </w:rPr>
        <w:t>plataforma de contratación SECOP II.</w:t>
      </w:r>
    </w:p>
    <w:p w:rsidR="00585121" w:rsidRDefault="00585121">
      <w:pPr>
        <w:pStyle w:val="Textoindependiente"/>
      </w:pPr>
    </w:p>
    <w:p w:rsidR="00585121" w:rsidRDefault="00585121">
      <w:pPr>
        <w:pStyle w:val="Textoindependiente"/>
        <w:spacing w:before="2"/>
      </w:pPr>
    </w:p>
    <w:p w:rsidR="00585121" w:rsidRDefault="00B33380">
      <w:pPr>
        <w:pStyle w:val="Textoindependiente"/>
        <w:ind w:left="329"/>
      </w:pPr>
      <w:r>
        <w:rPr>
          <w:w w:val="105"/>
        </w:rPr>
        <w:t>ARTICULO</w:t>
      </w:r>
      <w:r>
        <w:rPr>
          <w:spacing w:val="-15"/>
          <w:w w:val="105"/>
        </w:rPr>
        <w:t xml:space="preserve"> </w:t>
      </w:r>
      <w:r>
        <w:rPr>
          <w:w w:val="105"/>
        </w:rPr>
        <w:t>TERCERO:</w:t>
      </w:r>
      <w:r>
        <w:rPr>
          <w:spacing w:val="-15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oficina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>
        <w:rPr>
          <w:spacing w:val="-15"/>
          <w:w w:val="105"/>
        </w:rPr>
        <w:t xml:space="preserve"> </w:t>
      </w:r>
      <w:r>
        <w:rPr>
          <w:w w:val="105"/>
        </w:rPr>
        <w:t>tesorería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5"/>
          <w:w w:val="105"/>
        </w:rPr>
        <w:t xml:space="preserve"> </w:t>
      </w:r>
      <w:r>
        <w:rPr>
          <w:w w:val="105"/>
        </w:rPr>
        <w:t>institución</w:t>
      </w:r>
      <w:r>
        <w:rPr>
          <w:spacing w:val="-15"/>
          <w:w w:val="105"/>
        </w:rPr>
        <w:t xml:space="preserve"> </w:t>
      </w:r>
      <w:r>
        <w:rPr>
          <w:w w:val="105"/>
        </w:rPr>
        <w:t>educativa,</w:t>
      </w:r>
      <w:r>
        <w:rPr>
          <w:spacing w:val="-14"/>
          <w:w w:val="105"/>
        </w:rPr>
        <w:t xml:space="preserve"> </w:t>
      </w:r>
      <w:r>
        <w:rPr>
          <w:w w:val="105"/>
        </w:rPr>
        <w:t>procederá</w:t>
      </w:r>
      <w:r>
        <w:rPr>
          <w:spacing w:val="-15"/>
          <w:w w:val="105"/>
        </w:rPr>
        <w:t xml:space="preserve"> </w:t>
      </w:r>
      <w:r>
        <w:rPr>
          <w:w w:val="105"/>
        </w:rPr>
        <w:t>a</w:t>
      </w:r>
      <w:r>
        <w:rPr>
          <w:spacing w:val="-15"/>
          <w:w w:val="105"/>
        </w:rPr>
        <w:t xml:space="preserve"> </w:t>
      </w:r>
      <w:r>
        <w:rPr>
          <w:w w:val="105"/>
        </w:rPr>
        <w:t>realizar</w:t>
      </w:r>
      <w:r>
        <w:rPr>
          <w:spacing w:val="-15"/>
          <w:w w:val="105"/>
        </w:rPr>
        <w:t xml:space="preserve"> </w:t>
      </w:r>
      <w:r>
        <w:rPr>
          <w:w w:val="105"/>
        </w:rPr>
        <w:t>los</w:t>
      </w:r>
      <w:r>
        <w:rPr>
          <w:spacing w:val="-14"/>
          <w:w w:val="105"/>
        </w:rPr>
        <w:t xml:space="preserve"> </w:t>
      </w:r>
      <w:r>
        <w:rPr>
          <w:w w:val="105"/>
        </w:rPr>
        <w:t>registros</w:t>
      </w:r>
      <w:r>
        <w:rPr>
          <w:spacing w:val="-15"/>
          <w:w w:val="105"/>
        </w:rPr>
        <w:t xml:space="preserve"> </w:t>
      </w:r>
      <w:r>
        <w:rPr>
          <w:w w:val="105"/>
        </w:rPr>
        <w:t>presupuestales</w:t>
      </w:r>
      <w:r>
        <w:rPr>
          <w:spacing w:val="-15"/>
          <w:w w:val="105"/>
        </w:rPr>
        <w:t xml:space="preserve"> </w:t>
      </w:r>
      <w:r>
        <w:rPr>
          <w:w w:val="105"/>
        </w:rPr>
        <w:t>y contractuales correspondientes al presente proceso.</w:t>
      </w:r>
    </w:p>
    <w:p w:rsidR="00585121" w:rsidRDefault="00585121">
      <w:pPr>
        <w:pStyle w:val="Textoindependiente"/>
      </w:pPr>
    </w:p>
    <w:p w:rsidR="00585121" w:rsidRDefault="00585121">
      <w:pPr>
        <w:pStyle w:val="Textoindependiente"/>
        <w:spacing w:before="2"/>
      </w:pPr>
    </w:p>
    <w:p w:rsidR="00585121" w:rsidRDefault="00B33380">
      <w:pPr>
        <w:pStyle w:val="Textoindependiente"/>
        <w:ind w:left="329"/>
      </w:pPr>
      <w:r>
        <w:rPr>
          <w:spacing w:val="-2"/>
          <w:w w:val="105"/>
        </w:rPr>
        <w:t>ARTICULO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CUARTO: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Contra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el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presente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documento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no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procede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recurso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alguno.</w:t>
      </w:r>
    </w:p>
    <w:p w:rsidR="00585121" w:rsidRDefault="00585121">
      <w:pPr>
        <w:pStyle w:val="Textoindependiente"/>
        <w:sectPr w:rsidR="00585121">
          <w:type w:val="continuous"/>
          <w:pgSz w:w="12240" w:h="15840"/>
          <w:pgMar w:top="740" w:right="720" w:bottom="280" w:left="360" w:header="720" w:footer="720" w:gutter="0"/>
          <w:cols w:space="720"/>
        </w:sectPr>
      </w:pPr>
    </w:p>
    <w:p w:rsidR="00585121" w:rsidRDefault="00B33380">
      <w:pPr>
        <w:pStyle w:val="Textoindependiente"/>
        <w:spacing w:before="94" w:line="684" w:lineRule="auto"/>
        <w:ind w:left="329" w:right="4321"/>
        <w:rPr>
          <w:b/>
        </w:rPr>
      </w:pPr>
      <w:r>
        <w:rPr>
          <w:w w:val="105"/>
        </w:rPr>
        <w:lastRenderedPageBreak/>
        <w:t>ARTICULO</w:t>
      </w:r>
      <w:r>
        <w:rPr>
          <w:spacing w:val="-14"/>
          <w:w w:val="105"/>
        </w:rPr>
        <w:t xml:space="preserve"> </w:t>
      </w:r>
      <w:r>
        <w:rPr>
          <w:w w:val="105"/>
        </w:rPr>
        <w:t>QUINTO: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presente</w:t>
      </w:r>
      <w:r>
        <w:rPr>
          <w:spacing w:val="-14"/>
          <w:w w:val="105"/>
        </w:rPr>
        <w:t xml:space="preserve"> </w:t>
      </w:r>
      <w:r>
        <w:rPr>
          <w:w w:val="105"/>
        </w:rPr>
        <w:t>rige</w:t>
      </w:r>
      <w:r>
        <w:rPr>
          <w:spacing w:val="-14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partir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fecha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su</w:t>
      </w:r>
      <w:r>
        <w:rPr>
          <w:spacing w:val="-14"/>
          <w:w w:val="105"/>
        </w:rPr>
        <w:t xml:space="preserve"> </w:t>
      </w:r>
      <w:r>
        <w:rPr>
          <w:w w:val="105"/>
        </w:rPr>
        <w:t>expedición. Para</w:t>
      </w:r>
      <w:r>
        <w:rPr>
          <w:spacing w:val="-9"/>
          <w:w w:val="105"/>
        </w:rPr>
        <w:t xml:space="preserve"> </w:t>
      </w:r>
      <w:r>
        <w:rPr>
          <w:w w:val="105"/>
        </w:rPr>
        <w:t>constancia</w:t>
      </w:r>
      <w:r>
        <w:rPr>
          <w:spacing w:val="-9"/>
          <w:w w:val="105"/>
        </w:rPr>
        <w:t xml:space="preserve"> </w:t>
      </w:r>
      <w:r>
        <w:rPr>
          <w:w w:val="105"/>
        </w:rPr>
        <w:t>se</w:t>
      </w:r>
      <w:r>
        <w:rPr>
          <w:spacing w:val="-9"/>
          <w:w w:val="105"/>
        </w:rPr>
        <w:t xml:space="preserve"> </w:t>
      </w:r>
      <w:r>
        <w:rPr>
          <w:w w:val="105"/>
        </w:rPr>
        <w:t>firma</w:t>
      </w:r>
      <w:r>
        <w:rPr>
          <w:spacing w:val="-9"/>
          <w:w w:val="105"/>
        </w:rPr>
        <w:t xml:space="preserve"> </w:t>
      </w:r>
      <w:r>
        <w:rPr>
          <w:w w:val="105"/>
        </w:rPr>
        <w:t>en</w:t>
      </w:r>
      <w:r>
        <w:rPr>
          <w:spacing w:val="-9"/>
          <w:w w:val="105"/>
        </w:rPr>
        <w:t xml:space="preserve"> </w:t>
      </w:r>
      <w:r>
        <w:rPr>
          <w:w w:val="105"/>
        </w:rPr>
        <w:t>la</w:t>
      </w:r>
      <w:r>
        <w:rPr>
          <w:spacing w:val="-9"/>
          <w:w w:val="105"/>
        </w:rPr>
        <w:t xml:space="preserve"> </w:t>
      </w:r>
      <w:r>
        <w:rPr>
          <w:w w:val="105"/>
        </w:rPr>
        <w:t>ciudad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b/>
          <w:w w:val="105"/>
        </w:rPr>
        <w:t>SOLEDAD</w:t>
      </w:r>
      <w:r>
        <w:rPr>
          <w:b/>
          <w:spacing w:val="-7"/>
          <w:w w:val="105"/>
        </w:rPr>
        <w:t xml:space="preserve"> </w:t>
      </w:r>
      <w:r>
        <w:rPr>
          <w:w w:val="105"/>
        </w:rPr>
        <w:t>el</w:t>
      </w:r>
      <w:r>
        <w:rPr>
          <w:spacing w:val="-9"/>
          <w:w w:val="105"/>
        </w:rPr>
        <w:t xml:space="preserve"> </w:t>
      </w:r>
      <w:r>
        <w:rPr>
          <w:w w:val="105"/>
        </w:rPr>
        <w:t>día</w:t>
      </w:r>
      <w:r>
        <w:rPr>
          <w:spacing w:val="-9"/>
          <w:w w:val="105"/>
        </w:rPr>
        <w:t xml:space="preserve"> </w:t>
      </w:r>
      <w:r>
        <w:rPr>
          <w:w w:val="105"/>
        </w:rPr>
        <w:t>9</w:t>
      </w:r>
      <w:r>
        <w:rPr>
          <w:b/>
          <w:w w:val="105"/>
        </w:rPr>
        <w:t>-</w:t>
      </w:r>
      <w:proofErr w:type="gramStart"/>
      <w:r>
        <w:rPr>
          <w:b/>
          <w:w w:val="105"/>
        </w:rPr>
        <w:t>Junio</w:t>
      </w:r>
      <w:proofErr w:type="gramEnd"/>
      <w:r>
        <w:rPr>
          <w:b/>
          <w:w w:val="105"/>
        </w:rPr>
        <w:t>-2025.</w:t>
      </w:r>
    </w:p>
    <w:p w:rsidR="00585121" w:rsidRDefault="00B33380">
      <w:pPr>
        <w:pStyle w:val="Textoindependiente"/>
        <w:spacing w:before="166"/>
        <w:ind w:left="329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7CECF87" wp14:editId="53FC6627">
            <wp:simplePos x="0" y="0"/>
            <wp:positionH relativeFrom="column">
              <wp:posOffset>638175</wp:posOffset>
            </wp:positionH>
            <wp:positionV relativeFrom="paragraph">
              <wp:posOffset>104775</wp:posOffset>
            </wp:positionV>
            <wp:extent cx="1318260" cy="481965"/>
            <wp:effectExtent l="0" t="0" r="0" b="0"/>
            <wp:wrapNone/>
            <wp:docPr id="10" name="Imagen 10" descr="E:\CONTABILIDAD 2024\VILLA MARIA 2024\Firma Seño Mar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E:\CONTABILIDAD 2024\VILLA MARIA 2024\Firma Seño Mar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48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2"/>
          <w:w w:val="105"/>
        </w:rPr>
        <w:t>FIRMA:</w:t>
      </w:r>
      <w:r w:rsidRPr="00B33380">
        <w:rPr>
          <w:noProof/>
        </w:rPr>
        <w:t xml:space="preserve"> </w:t>
      </w:r>
    </w:p>
    <w:p w:rsidR="00585121" w:rsidRDefault="00585121">
      <w:pPr>
        <w:pStyle w:val="Textoindependiente"/>
      </w:pPr>
    </w:p>
    <w:p w:rsidR="00585121" w:rsidRDefault="00585121">
      <w:pPr>
        <w:pStyle w:val="Textoindependiente"/>
        <w:spacing w:before="137"/>
      </w:pPr>
    </w:p>
    <w:p w:rsidR="00585121" w:rsidRDefault="00B33380">
      <w:pPr>
        <w:ind w:left="329"/>
        <w:rPr>
          <w:b/>
          <w:sz w:val="16"/>
        </w:rPr>
      </w:pPr>
      <w:r>
        <w:rPr>
          <w:sz w:val="16"/>
        </w:rPr>
        <w:t>RECTOR</w:t>
      </w:r>
      <w:r>
        <w:rPr>
          <w:b/>
          <w:sz w:val="16"/>
        </w:rPr>
        <w:t>:</w:t>
      </w:r>
      <w:r>
        <w:rPr>
          <w:b/>
          <w:spacing w:val="23"/>
          <w:sz w:val="16"/>
        </w:rPr>
        <w:t xml:space="preserve"> </w:t>
      </w:r>
      <w:r>
        <w:rPr>
          <w:b/>
          <w:sz w:val="16"/>
        </w:rPr>
        <w:t>MARIA</w:t>
      </w:r>
      <w:r>
        <w:rPr>
          <w:b/>
          <w:spacing w:val="24"/>
          <w:sz w:val="16"/>
        </w:rPr>
        <w:t xml:space="preserve"> </w:t>
      </w:r>
      <w:r>
        <w:rPr>
          <w:b/>
          <w:sz w:val="16"/>
        </w:rPr>
        <w:t>HERNANDEZ</w:t>
      </w:r>
      <w:r>
        <w:rPr>
          <w:b/>
          <w:spacing w:val="24"/>
          <w:sz w:val="16"/>
        </w:rPr>
        <w:t xml:space="preserve"> </w:t>
      </w:r>
      <w:r>
        <w:rPr>
          <w:b/>
          <w:spacing w:val="-2"/>
          <w:sz w:val="16"/>
        </w:rPr>
        <w:t>QUINTO</w:t>
      </w:r>
    </w:p>
    <w:p w:rsidR="00585121" w:rsidRDefault="00B33380">
      <w:pPr>
        <w:spacing w:before="1"/>
        <w:ind w:left="329"/>
        <w:rPr>
          <w:b/>
          <w:sz w:val="16"/>
        </w:rPr>
      </w:pPr>
      <w:r>
        <w:rPr>
          <w:w w:val="105"/>
          <w:sz w:val="16"/>
        </w:rPr>
        <w:t>CC:</w:t>
      </w:r>
      <w:r>
        <w:rPr>
          <w:spacing w:val="-8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32806513</w:t>
      </w:r>
    </w:p>
    <w:p w:rsidR="00585121" w:rsidRDefault="00B33380">
      <w:pPr>
        <w:pStyle w:val="Textoindependiente"/>
        <w:ind w:left="329"/>
      </w:pPr>
      <w:r>
        <w:t>ORDENADOR</w:t>
      </w:r>
      <w:r>
        <w:rPr>
          <w:spacing w:val="21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rPr>
          <w:spacing w:val="-4"/>
        </w:rPr>
        <w:t>GASTO</w:t>
      </w:r>
      <w:bookmarkStart w:id="0" w:name="_GoBack"/>
      <w:bookmarkEnd w:id="0"/>
    </w:p>
    <w:sectPr w:rsidR="00585121">
      <w:pgSz w:w="12240" w:h="15840"/>
      <w:pgMar w:top="480" w:right="72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85121"/>
    <w:rsid w:val="00585121"/>
    <w:rsid w:val="00B3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A861F0-B126-4390-99C4-EC08FC25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2785" w:right="2411"/>
      <w:jc w:val="center"/>
      <w:outlineLvl w:val="0"/>
    </w:pPr>
    <w:rPr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</vt:lpstr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2</cp:revision>
  <cp:lastPrinted>2025-08-27T22:16:00Z</cp:lastPrinted>
  <dcterms:created xsi:type="dcterms:W3CDTF">2025-08-27T04:17:00Z</dcterms:created>
  <dcterms:modified xsi:type="dcterms:W3CDTF">2025-08-27T22:19:00Z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2025-08-26T00:00:00Z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