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4EBCB3" w14:textId="77777777" w:rsidR="00180B38" w:rsidRPr="008645F9" w:rsidRDefault="00553A32" w:rsidP="00180B3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DCF7BFB716EF45E790F6B91D9833BE57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180B3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80B38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CF8EBC4EA39F451980C592F882AE0C0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80B3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9A9FD0F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95E2714" w14:textId="77777777" w:rsidR="00180B38" w:rsidRPr="008645F9" w:rsidRDefault="00180B38" w:rsidP="00180B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6C0E030E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27BF54E8FDF74A7790F49F3BED85B9D0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098134A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1528EA9B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BD055D" w14:textId="77777777" w:rsidR="00180B38" w:rsidRPr="008645F9" w:rsidRDefault="00180B38" w:rsidP="00180B3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749D61F5A832470CAB4E06B3A4BCF09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0808966"/>
          <w:placeholder>
            <w:docPart w:val="C9507AA5E8244609B5D5276B4D20AB1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2249688"/>
          <w:placeholder>
            <w:docPart w:val="64BB01FC7B6049A4A30BBFD583E4075D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37839E72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305D1C2EA43841B49322A3E1C01A26F7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B6204CA2C9A24D64A210D35850473B2F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B7B9F5F42CEB44A196C76E51D209E182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r w:rsidRPr="00495802">
        <w:rPr>
          <w:rFonts w:ascii="Arial" w:hAnsi="Arial" w:cs="Arial"/>
          <w:color w:val="767171" w:themeColor="background2" w:themeShade="80"/>
          <w:sz w:val="20"/>
          <w:szCs w:val="20"/>
          <w:lang w:eastAsia="es-CO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4F625733" w14:textId="77777777" w:rsidR="00180B38" w:rsidRDefault="00180B38" w:rsidP="00180B38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sz w:val="20"/>
            <w:szCs w:val="20"/>
          </w:rPr>
          <w:id w:val="-1499878381"/>
          <w:placeholder>
            <w:docPart w:val="B63EAB1125AB43DE9584B257BDD09B0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adelanta un proceso de selección para la celebración de un contrato estatal.</w:t>
      </w:r>
    </w:p>
    <w:p w14:paraId="0AB82CED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sz w:val="20"/>
            <w:szCs w:val="20"/>
          </w:rPr>
          <w:id w:val="1643932206"/>
          <w:placeholder>
            <w:docPart w:val="5412F0175FD74EDAB91B42DD4648D4CB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56A03B11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0A6DEB27" w14:textId="77777777" w:rsidR="00A70DFE" w:rsidRPr="00B441E6" w:rsidRDefault="00A70DFE" w:rsidP="00B441E6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</w:p>
    <w:p w14:paraId="3DC4F49F" w14:textId="56014982" w:rsidR="00A70DFE" w:rsidRPr="00B441E6" w:rsidRDefault="00A70DFE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B441E6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B441E6">
        <w:rPr>
          <w:rFonts w:ascii="Arial" w:hAnsi="Arial" w:cs="Arial"/>
          <w:sz w:val="20"/>
          <w:szCs w:val="20"/>
          <w:lang w:eastAsia="es-CO"/>
        </w:rPr>
        <w:t>.</w:t>
      </w:r>
    </w:p>
    <w:p w14:paraId="2BC6983D" w14:textId="77777777" w:rsidR="00B441E6" w:rsidRDefault="00B441E6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0BC77B2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4948A9AD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3A22CAA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7F982EED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0C4D2AA5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69A8D4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7B7E78EC" w14:textId="788A596F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</w:t>
      </w:r>
      <w:r w:rsidR="00760BBF">
        <w:rPr>
          <w:rFonts w:ascii="Arial" w:hAnsi="Arial" w:cs="Arial"/>
          <w:sz w:val="20"/>
          <w:szCs w:val="20"/>
          <w:lang w:eastAsia="es-CO"/>
        </w:rPr>
        <w:t>.</w:t>
      </w:r>
    </w:p>
    <w:p w14:paraId="3DF1E082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033EAEED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16C96975" w14:textId="67C8882C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="00760BBF">
        <w:rPr>
          <w:rFonts w:ascii="Arial" w:hAnsi="Arial" w:cs="Arial"/>
          <w:sz w:val="20"/>
          <w:szCs w:val="20"/>
          <w:lang w:eastAsia="es-CO"/>
        </w:rPr>
        <w:t>la 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47DF5930" w14:textId="39CD8C90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="00760BBF" w:rsidRPr="008645F9">
        <w:rPr>
          <w:rFonts w:ascii="Arial" w:hAnsi="Arial" w:cs="Arial"/>
          <w:sz w:val="20"/>
          <w:szCs w:val="20"/>
          <w:lang w:eastAsia="es-CO"/>
        </w:rPr>
        <w:t xml:space="preserve">Policía Nacional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5E6D734F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27ED749E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El proponente se compromete a que los recursos utilizados para las gestiones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pre-contractuales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testaferrato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5B9F9FD9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5C4287E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21522964" w14:textId="77777777" w:rsidR="00180B38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B297A39" w14:textId="77777777" w:rsidR="00760BBF" w:rsidRDefault="00760BBF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0A9CF8" w14:textId="514299D9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</w:t>
      </w:r>
    </w:p>
    <w:p w14:paraId="7A34C668" w14:textId="77777777" w:rsidR="00180B38" w:rsidRPr="008645F9" w:rsidRDefault="00180B38" w:rsidP="00180B3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5AC8EB3" w14:textId="77777777" w:rsidR="00180B38" w:rsidRPr="008645F9" w:rsidRDefault="00180B38" w:rsidP="00180B3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98D67C09EDA44E5E94FFBEE5DC48EBA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7EB39E0" w14:textId="77777777" w:rsidR="00180B38" w:rsidRPr="008645F9" w:rsidRDefault="00180B38" w:rsidP="00180B3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48498DA819C240EFA8ECC5EF11DC71DE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6181FD6" w14:textId="77777777" w:rsidR="00180B38" w:rsidRPr="008645F9" w:rsidRDefault="00180B38" w:rsidP="00180B3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60BEE1CFDDDC4F2D98353D124DD4D6AF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68A504D" w14:textId="77777777" w:rsidR="00180B38" w:rsidRPr="008645F9" w:rsidRDefault="00180B38" w:rsidP="00180B3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D485B821ED14A45AF25240913332B39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33761AE" w14:textId="77777777" w:rsidR="00180B38" w:rsidRPr="008645F9" w:rsidRDefault="00180B38" w:rsidP="00180B3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E79A7312E7FD435991E3E91A3CF5B314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EAB2389" w14:textId="77777777" w:rsidR="00180B38" w:rsidRPr="008645F9" w:rsidRDefault="00180B38" w:rsidP="00180B3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CD2AC0C8C1B34AB287D10C90B32B0AC5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67EF1A5" w14:textId="77777777" w:rsidR="00180B38" w:rsidRPr="00A70DFE" w:rsidRDefault="00180B38" w:rsidP="00180B38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E21CABC648BF46E5ACADD403632882D2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16D0AC" w14:textId="77777777" w:rsidR="00760BBF" w:rsidRDefault="00760BBF" w:rsidP="00180B38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</w:p>
    <w:p w14:paraId="1C1B8BAD" w14:textId="77777777" w:rsidR="00760BBF" w:rsidRDefault="00760BBF" w:rsidP="00180B38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</w:p>
    <w:p w14:paraId="6ED23A87" w14:textId="67CA23BE" w:rsidR="004F3212" w:rsidRPr="00FB43BC" w:rsidRDefault="00180B38" w:rsidP="00760BB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4F3212" w:rsidRPr="00FB43BC" w:rsidSect="00FB43BC">
      <w:headerReference w:type="default" r:id="rId8"/>
      <w:foot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7C701" w14:textId="77777777" w:rsidR="00D77BCA" w:rsidRDefault="00D77BCA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D77BCA" w:rsidRDefault="00D77BC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760F7" w14:textId="77777777" w:rsidR="00553A32" w:rsidRPr="00400E2F" w:rsidRDefault="00553A32" w:rsidP="00553A32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51DFB2A1" w14:textId="77777777" w:rsidR="00553A32" w:rsidRPr="00400E2F" w:rsidRDefault="00553A32" w:rsidP="00553A32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36FFBA88" w14:textId="163A1F17" w:rsidR="00180B38" w:rsidRPr="00553A32" w:rsidRDefault="00180B38" w:rsidP="00553A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20FC8" w14:textId="77777777" w:rsidR="00D77BCA" w:rsidRDefault="00D77BCA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D77BCA" w:rsidRDefault="00D77BCA" w:rsidP="00F437E0">
      <w:pPr>
        <w:spacing w:after="0" w:line="240" w:lineRule="auto"/>
      </w:pPr>
      <w:r>
        <w:continuationSeparator/>
      </w:r>
    </w:p>
  </w:footnote>
  <w:footnote w:id="1">
    <w:p w14:paraId="3773AD36" w14:textId="77777777" w:rsidR="00180B38" w:rsidRPr="000E1E10" w:rsidRDefault="00180B38" w:rsidP="00180B38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3E879129" w14:textId="77777777" w:rsidTr="00180B38">
      <w:trPr>
        <w:cantSplit/>
        <w:trHeight w:val="699"/>
        <w:jc w:val="center"/>
      </w:trPr>
      <w:tc>
        <w:tcPr>
          <w:tcW w:w="8150" w:type="dxa"/>
          <w:vAlign w:val="center"/>
        </w:tcPr>
        <w:p w14:paraId="7480FC5C" w14:textId="077A2E71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35E4D76" w14:textId="3830BCB0" w:rsidR="00D77BCA" w:rsidRPr="00636AB9" w:rsidRDefault="00180B38" w:rsidP="00B441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0C380C2" wp14:editId="272F5DA2">
                <wp:extent cx="718834" cy="718834"/>
                <wp:effectExtent l="0" t="0" r="0" b="0"/>
                <wp:docPr id="1502795391" name="Imagen 15027953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CE5B0C" w14:textId="77777777" w:rsidR="00D77BCA" w:rsidRPr="003313BB" w:rsidRDefault="00D77BCA" w:rsidP="00B441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7BCA" w:rsidRPr="00293DF3" w14:paraId="2775FCBF" w14:textId="77777777" w:rsidTr="00B24AA0">
      <w:trPr>
        <w:cantSplit/>
        <w:trHeight w:val="340"/>
        <w:jc w:val="center"/>
      </w:trPr>
      <w:tc>
        <w:tcPr>
          <w:tcW w:w="8150" w:type="dxa"/>
          <w:vAlign w:val="center"/>
        </w:tcPr>
        <w:p w14:paraId="0FCF1FEF" w14:textId="38CFDAAD" w:rsidR="00D77BCA" w:rsidRPr="00676DF8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D816A6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1808DF94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3E140F5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5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8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9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2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4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8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1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3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4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5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9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6"/>
  </w:num>
  <w:num w:numId="4" w16cid:durableId="163908994">
    <w:abstractNumId w:val="91"/>
  </w:num>
  <w:num w:numId="5" w16cid:durableId="901914625">
    <w:abstractNumId w:val="64"/>
  </w:num>
  <w:num w:numId="6" w16cid:durableId="1178349162">
    <w:abstractNumId w:val="84"/>
  </w:num>
  <w:num w:numId="7" w16cid:durableId="893083097">
    <w:abstractNumId w:val="94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1"/>
  </w:num>
  <w:num w:numId="14" w16cid:durableId="774716154">
    <w:abstractNumId w:val="48"/>
  </w:num>
  <w:num w:numId="15" w16cid:durableId="474687362">
    <w:abstractNumId w:val="4"/>
    <w:lvlOverride w:ilvl="0">
      <w:startOverride w:val="1"/>
    </w:lvlOverride>
  </w:num>
  <w:num w:numId="16" w16cid:durableId="787773471">
    <w:abstractNumId w:val="63"/>
    <w:lvlOverride w:ilvl="0">
      <w:startOverride w:val="14"/>
    </w:lvlOverride>
  </w:num>
  <w:num w:numId="17" w16cid:durableId="2108883036">
    <w:abstractNumId w:val="66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4"/>
  </w:num>
  <w:num w:numId="21" w16cid:durableId="634794935">
    <w:abstractNumId w:val="26"/>
  </w:num>
  <w:num w:numId="22" w16cid:durableId="2140491928">
    <w:abstractNumId w:val="92"/>
  </w:num>
  <w:num w:numId="23" w16cid:durableId="252469311">
    <w:abstractNumId w:val="7"/>
  </w:num>
  <w:num w:numId="24" w16cid:durableId="306975902">
    <w:abstractNumId w:val="77"/>
  </w:num>
  <w:num w:numId="25" w16cid:durableId="792165569">
    <w:abstractNumId w:val="73"/>
  </w:num>
  <w:num w:numId="26" w16cid:durableId="653875682">
    <w:abstractNumId w:val="80"/>
  </w:num>
  <w:num w:numId="27" w16cid:durableId="953756695">
    <w:abstractNumId w:val="86"/>
  </w:num>
  <w:num w:numId="28" w16cid:durableId="1172988913">
    <w:abstractNumId w:val="36"/>
  </w:num>
  <w:num w:numId="29" w16cid:durableId="1273441227">
    <w:abstractNumId w:val="88"/>
  </w:num>
  <w:num w:numId="30" w16cid:durableId="1334338750">
    <w:abstractNumId w:val="79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5"/>
  </w:num>
  <w:num w:numId="34" w16cid:durableId="1287929758">
    <w:abstractNumId w:val="37"/>
  </w:num>
  <w:num w:numId="35" w16cid:durableId="1141658634">
    <w:abstractNumId w:val="95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2"/>
  </w:num>
  <w:num w:numId="39" w16cid:durableId="682631306">
    <w:abstractNumId w:val="71"/>
  </w:num>
  <w:num w:numId="40" w16cid:durableId="1366326005">
    <w:abstractNumId w:val="17"/>
  </w:num>
  <w:num w:numId="41" w16cid:durableId="520360491">
    <w:abstractNumId w:val="83"/>
  </w:num>
  <w:num w:numId="42" w16cid:durableId="684789056">
    <w:abstractNumId w:val="49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4"/>
  </w:num>
  <w:num w:numId="47" w16cid:durableId="2016608364">
    <w:abstractNumId w:val="46"/>
  </w:num>
  <w:num w:numId="48" w16cid:durableId="1908609974">
    <w:abstractNumId w:val="16"/>
  </w:num>
  <w:num w:numId="49" w16cid:durableId="1697383869">
    <w:abstractNumId w:val="43"/>
  </w:num>
  <w:num w:numId="50" w16cid:durableId="494952461">
    <w:abstractNumId w:val="76"/>
  </w:num>
  <w:num w:numId="51" w16cid:durableId="86581862">
    <w:abstractNumId w:val="55"/>
  </w:num>
  <w:num w:numId="52" w16cid:durableId="1410616978">
    <w:abstractNumId w:val="45"/>
  </w:num>
  <w:num w:numId="53" w16cid:durableId="48771347">
    <w:abstractNumId w:val="69"/>
  </w:num>
  <w:num w:numId="54" w16cid:durableId="1475215706">
    <w:abstractNumId w:val="33"/>
  </w:num>
  <w:num w:numId="55" w16cid:durableId="1668365747">
    <w:abstractNumId w:val="51"/>
  </w:num>
  <w:num w:numId="56" w16cid:durableId="1758020048">
    <w:abstractNumId w:val="68"/>
  </w:num>
  <w:num w:numId="57" w16cid:durableId="1707483158">
    <w:abstractNumId w:val="82"/>
  </w:num>
  <w:num w:numId="58" w16cid:durableId="1052852359">
    <w:abstractNumId w:val="60"/>
  </w:num>
  <w:num w:numId="59" w16cid:durableId="1099719808">
    <w:abstractNumId w:val="59"/>
  </w:num>
  <w:num w:numId="60" w16cid:durableId="1109931876">
    <w:abstractNumId w:val="85"/>
  </w:num>
  <w:num w:numId="61" w16cid:durableId="845755364">
    <w:abstractNumId w:val="38"/>
  </w:num>
  <w:num w:numId="62" w16cid:durableId="297346326">
    <w:abstractNumId w:val="57"/>
  </w:num>
  <w:num w:numId="63" w16cid:durableId="1868565235">
    <w:abstractNumId w:val="47"/>
  </w:num>
  <w:num w:numId="64" w16cid:durableId="902839535">
    <w:abstractNumId w:val="12"/>
  </w:num>
  <w:num w:numId="65" w16cid:durableId="166872021">
    <w:abstractNumId w:val="54"/>
  </w:num>
  <w:num w:numId="66" w16cid:durableId="1615363112">
    <w:abstractNumId w:val="53"/>
  </w:num>
  <w:num w:numId="67" w16cid:durableId="1156141634">
    <w:abstractNumId w:val="72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3"/>
  </w:num>
  <w:num w:numId="71" w16cid:durableId="837189563">
    <w:abstractNumId w:val="18"/>
  </w:num>
  <w:num w:numId="72" w16cid:durableId="968244650">
    <w:abstractNumId w:val="42"/>
  </w:num>
  <w:num w:numId="73" w16cid:durableId="35475595">
    <w:abstractNumId w:val="41"/>
  </w:num>
  <w:num w:numId="74" w16cid:durableId="1049037215">
    <w:abstractNumId w:val="87"/>
  </w:num>
  <w:num w:numId="75" w16cid:durableId="1803961175">
    <w:abstractNumId w:val="39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7"/>
  </w:num>
  <w:num w:numId="79" w16cid:durableId="1850680992">
    <w:abstractNumId w:val="28"/>
  </w:num>
  <w:num w:numId="80" w16cid:durableId="1894080167">
    <w:abstractNumId w:val="78"/>
  </w:num>
  <w:num w:numId="81" w16cid:durableId="1547259428">
    <w:abstractNumId w:val="90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1"/>
  </w:num>
  <w:num w:numId="87" w16cid:durableId="491141425">
    <w:abstractNumId w:val="89"/>
  </w:num>
  <w:num w:numId="88" w16cid:durableId="614486032">
    <w:abstractNumId w:val="75"/>
  </w:num>
  <w:num w:numId="89" w16cid:durableId="133526689">
    <w:abstractNumId w:val="70"/>
  </w:num>
  <w:num w:numId="90" w16cid:durableId="1867596604">
    <w:abstractNumId w:val="40"/>
  </w:num>
  <w:num w:numId="91" w16cid:durableId="195317620">
    <w:abstractNumId w:val="58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0"/>
  </w:num>
  <w:num w:numId="96" w16cid:durableId="1090274745">
    <w:abstractNumId w:val="6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0B38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02"/>
    <w:rsid w:val="00495895"/>
    <w:rsid w:val="0049604F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53A32"/>
    <w:rsid w:val="00560117"/>
    <w:rsid w:val="005716BC"/>
    <w:rsid w:val="00572202"/>
    <w:rsid w:val="0057268D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BBF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1948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5B9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4AA0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25E6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B43BC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CF7BFB716EF45E790F6B91D9833B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A3ADB7-C071-4F46-9F22-8966DAFB001C}"/>
      </w:docPartPr>
      <w:docPartBody>
        <w:p w:rsidR="009E53B3" w:rsidRDefault="009E53B3" w:rsidP="009E53B3">
          <w:pPr>
            <w:pStyle w:val="DCF7BFB716EF45E790F6B91D9833BE5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CF8EBC4EA39F451980C592F882AE0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854EE-612F-43F0-B0D4-50E0CAE40029}"/>
      </w:docPartPr>
      <w:docPartBody>
        <w:p w:rsidR="009E53B3" w:rsidRDefault="009E53B3" w:rsidP="009E53B3">
          <w:pPr>
            <w:pStyle w:val="CF8EBC4EA39F451980C592F882AE0C0B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7BF54E8FDF74A7790F49F3BED85B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BF167-95D6-4499-B07B-72CDC63340A6}"/>
      </w:docPartPr>
      <w:docPartBody>
        <w:p w:rsidR="009E53B3" w:rsidRDefault="009E53B3" w:rsidP="009E53B3">
          <w:pPr>
            <w:pStyle w:val="27BF54E8FDF74A7790F49F3BED85B9D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49D61F5A832470CAB4E06B3A4BCF0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14B7A-C1F6-44CA-B3B1-FD260471047C}"/>
      </w:docPartPr>
      <w:docPartBody>
        <w:p w:rsidR="009E53B3" w:rsidRDefault="009E53B3" w:rsidP="009E53B3">
          <w:pPr>
            <w:pStyle w:val="749D61F5A832470CAB4E06B3A4BCF09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9507AA5E8244609B5D5276B4D20A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41849-2FAA-4A35-88BC-5B4C6C3AC8DD}"/>
      </w:docPartPr>
      <w:docPartBody>
        <w:p w:rsidR="009E53B3" w:rsidRDefault="009E53B3" w:rsidP="009E53B3">
          <w:pPr>
            <w:pStyle w:val="C9507AA5E8244609B5D5276B4D20AB1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4BB01FC7B6049A4A30BBFD583E40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86A02-AAFD-43DF-93F2-156FF5736158}"/>
      </w:docPartPr>
      <w:docPartBody>
        <w:p w:rsidR="009E53B3" w:rsidRDefault="009E53B3" w:rsidP="009E53B3">
          <w:pPr>
            <w:pStyle w:val="64BB01FC7B6049A4A30BBFD583E4075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05D1C2EA43841B49322A3E1C01A2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B1C499-1189-4E2C-84AC-6A6952C34506}"/>
      </w:docPartPr>
      <w:docPartBody>
        <w:p w:rsidR="009E53B3" w:rsidRDefault="009E53B3" w:rsidP="009E53B3">
          <w:pPr>
            <w:pStyle w:val="305D1C2EA43841B49322A3E1C01A26F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B6204CA2C9A24D64A210D35850473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DECA9B-46C7-4E5E-A352-92B2EBF1DE66}"/>
      </w:docPartPr>
      <w:docPartBody>
        <w:p w:rsidR="009E53B3" w:rsidRDefault="009E53B3" w:rsidP="009E53B3">
          <w:pPr>
            <w:pStyle w:val="B6204CA2C9A24D64A210D35850473B2F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B7B9F5F42CEB44A196C76E51D209E1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D11D4-0B74-4F41-A218-2072D5A78C3B}"/>
      </w:docPartPr>
      <w:docPartBody>
        <w:p w:rsidR="009E53B3" w:rsidRDefault="009E53B3" w:rsidP="009E53B3">
          <w:pPr>
            <w:pStyle w:val="B7B9F5F42CEB44A196C76E51D209E18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B63EAB1125AB43DE9584B257BDD09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C526F0-83C2-4C54-BE5A-8B5B823E4458}"/>
      </w:docPartPr>
      <w:docPartBody>
        <w:p w:rsidR="009E53B3" w:rsidRDefault="009E53B3" w:rsidP="009E53B3">
          <w:pPr>
            <w:pStyle w:val="B63EAB1125AB43DE9584B257BDD09B0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5412F0175FD74EDAB91B42DD4648D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7C627-4142-4667-A7A3-7604D027B40C}"/>
      </w:docPartPr>
      <w:docPartBody>
        <w:p w:rsidR="009E53B3" w:rsidRDefault="009E53B3" w:rsidP="009E53B3">
          <w:pPr>
            <w:pStyle w:val="5412F0175FD74EDAB91B42DD4648D4C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8D67C09EDA44E5E94FFBEE5DC48E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543D9-8369-447C-9C18-4B899D0189DE}"/>
      </w:docPartPr>
      <w:docPartBody>
        <w:p w:rsidR="009E53B3" w:rsidRDefault="009E53B3" w:rsidP="009E53B3">
          <w:pPr>
            <w:pStyle w:val="98D67C09EDA44E5E94FFBEE5DC48EBA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8498DA819C240EFA8ECC5EF11DC7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762A02-64F0-4A1C-B5D0-1A68E589E524}"/>
      </w:docPartPr>
      <w:docPartBody>
        <w:p w:rsidR="009E53B3" w:rsidRDefault="009E53B3" w:rsidP="009E53B3">
          <w:pPr>
            <w:pStyle w:val="48498DA819C240EFA8ECC5EF11DC71D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60BEE1CFDDDC4F2D98353D124DD4D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C9B6A-C3BF-4BA8-B4CC-15C1893C5042}"/>
      </w:docPartPr>
      <w:docPartBody>
        <w:p w:rsidR="009E53B3" w:rsidRDefault="009E53B3" w:rsidP="009E53B3">
          <w:pPr>
            <w:pStyle w:val="60BEE1CFDDDC4F2D98353D124DD4D6AF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D485B821ED14A45AF25240913332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81BB1-4D65-4362-A1D9-12958E556734}"/>
      </w:docPartPr>
      <w:docPartBody>
        <w:p w:rsidR="009E53B3" w:rsidRDefault="009E53B3" w:rsidP="009E53B3">
          <w:pPr>
            <w:pStyle w:val="ED485B821ED14A45AF25240913332B39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79A7312E7FD435991E3E91A3CF5B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52D20-0F4A-44BC-835E-918BDE3C6C14}"/>
      </w:docPartPr>
      <w:docPartBody>
        <w:p w:rsidR="009E53B3" w:rsidRDefault="009E53B3" w:rsidP="009E53B3">
          <w:pPr>
            <w:pStyle w:val="E79A7312E7FD435991E3E91A3CF5B314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CD2AC0C8C1B34AB287D10C90B32B0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63797-5B1D-4E16-BBD3-0D701FAB3EE2}"/>
      </w:docPartPr>
      <w:docPartBody>
        <w:p w:rsidR="009E53B3" w:rsidRDefault="009E53B3" w:rsidP="009E53B3">
          <w:pPr>
            <w:pStyle w:val="CD2AC0C8C1B34AB287D10C90B32B0AC5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21CABC648BF46E5ACADD40363288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73624-1EEC-4137-88CF-4296E81B9F76}"/>
      </w:docPartPr>
      <w:docPartBody>
        <w:p w:rsidR="009E53B3" w:rsidRDefault="009E53B3" w:rsidP="009E53B3">
          <w:pPr>
            <w:pStyle w:val="E21CABC648BF46E5ACADD403632882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30280"/>
    <w:rsid w:val="000A0220"/>
    <w:rsid w:val="000C08E0"/>
    <w:rsid w:val="000C4D80"/>
    <w:rsid w:val="000E7B51"/>
    <w:rsid w:val="00105800"/>
    <w:rsid w:val="00113DBE"/>
    <w:rsid w:val="0018572F"/>
    <w:rsid w:val="001D3019"/>
    <w:rsid w:val="00221ADD"/>
    <w:rsid w:val="00247D9F"/>
    <w:rsid w:val="00292359"/>
    <w:rsid w:val="002A77B0"/>
    <w:rsid w:val="002D7941"/>
    <w:rsid w:val="00337E91"/>
    <w:rsid w:val="003927BA"/>
    <w:rsid w:val="003F209F"/>
    <w:rsid w:val="005756B3"/>
    <w:rsid w:val="0058555D"/>
    <w:rsid w:val="005C4F51"/>
    <w:rsid w:val="00622D8F"/>
    <w:rsid w:val="00635AA7"/>
    <w:rsid w:val="00685E31"/>
    <w:rsid w:val="006965CD"/>
    <w:rsid w:val="00760FA4"/>
    <w:rsid w:val="00785139"/>
    <w:rsid w:val="007B0393"/>
    <w:rsid w:val="007E1D90"/>
    <w:rsid w:val="00836672"/>
    <w:rsid w:val="008A6A46"/>
    <w:rsid w:val="008D09CE"/>
    <w:rsid w:val="0093720C"/>
    <w:rsid w:val="009C15CE"/>
    <w:rsid w:val="009E393D"/>
    <w:rsid w:val="009E53B3"/>
    <w:rsid w:val="00A44B1C"/>
    <w:rsid w:val="00AA6A19"/>
    <w:rsid w:val="00AC19A2"/>
    <w:rsid w:val="00BE057C"/>
    <w:rsid w:val="00C01EB2"/>
    <w:rsid w:val="00CB2F17"/>
    <w:rsid w:val="00DF0A05"/>
    <w:rsid w:val="00E663FF"/>
    <w:rsid w:val="00E94EC8"/>
    <w:rsid w:val="00EC76C4"/>
    <w:rsid w:val="00F22993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E53B3"/>
    <w:rPr>
      <w:color w:val="808080"/>
    </w:rPr>
  </w:style>
  <w:style w:type="paragraph" w:customStyle="1" w:styleId="DCF7BFB716EF45E790F6B91D9833BE57">
    <w:name w:val="DCF7BFB716EF45E790F6B91D9833BE57"/>
    <w:rsid w:val="009E53B3"/>
    <w:rPr>
      <w:kern w:val="2"/>
      <w14:ligatures w14:val="standardContextual"/>
    </w:rPr>
  </w:style>
  <w:style w:type="paragraph" w:customStyle="1" w:styleId="CF8EBC4EA39F451980C592F882AE0C0B">
    <w:name w:val="CF8EBC4EA39F451980C592F882AE0C0B"/>
    <w:rsid w:val="009E53B3"/>
    <w:rPr>
      <w:kern w:val="2"/>
      <w14:ligatures w14:val="standardContextual"/>
    </w:rPr>
  </w:style>
  <w:style w:type="paragraph" w:customStyle="1" w:styleId="27BF54E8FDF74A7790F49F3BED85B9D0">
    <w:name w:val="27BF54E8FDF74A7790F49F3BED85B9D0"/>
    <w:rsid w:val="009E53B3"/>
    <w:rPr>
      <w:kern w:val="2"/>
      <w14:ligatures w14:val="standardContextual"/>
    </w:rPr>
  </w:style>
  <w:style w:type="paragraph" w:customStyle="1" w:styleId="749D61F5A832470CAB4E06B3A4BCF096">
    <w:name w:val="749D61F5A832470CAB4E06B3A4BCF096"/>
    <w:rsid w:val="009E53B3"/>
    <w:rPr>
      <w:kern w:val="2"/>
      <w14:ligatures w14:val="standardContextual"/>
    </w:rPr>
  </w:style>
  <w:style w:type="paragraph" w:customStyle="1" w:styleId="C9507AA5E8244609B5D5276B4D20AB16">
    <w:name w:val="C9507AA5E8244609B5D5276B4D20AB16"/>
    <w:rsid w:val="009E53B3"/>
    <w:rPr>
      <w:kern w:val="2"/>
      <w14:ligatures w14:val="standardContextual"/>
    </w:rPr>
  </w:style>
  <w:style w:type="paragraph" w:customStyle="1" w:styleId="64BB01FC7B6049A4A30BBFD583E4075D">
    <w:name w:val="64BB01FC7B6049A4A30BBFD583E4075D"/>
    <w:rsid w:val="009E53B3"/>
    <w:rPr>
      <w:kern w:val="2"/>
      <w14:ligatures w14:val="standardContextual"/>
    </w:rPr>
  </w:style>
  <w:style w:type="paragraph" w:customStyle="1" w:styleId="305D1C2EA43841B49322A3E1C01A26F7">
    <w:name w:val="305D1C2EA43841B49322A3E1C01A26F7"/>
    <w:rsid w:val="009E53B3"/>
    <w:rPr>
      <w:kern w:val="2"/>
      <w14:ligatures w14:val="standardContextual"/>
    </w:rPr>
  </w:style>
  <w:style w:type="paragraph" w:customStyle="1" w:styleId="B6204CA2C9A24D64A210D35850473B2F">
    <w:name w:val="B6204CA2C9A24D64A210D35850473B2F"/>
    <w:rsid w:val="009E53B3"/>
    <w:rPr>
      <w:kern w:val="2"/>
      <w14:ligatures w14:val="standardContextual"/>
    </w:rPr>
  </w:style>
  <w:style w:type="paragraph" w:customStyle="1" w:styleId="B7B9F5F42CEB44A196C76E51D209E182">
    <w:name w:val="B7B9F5F42CEB44A196C76E51D209E182"/>
    <w:rsid w:val="009E53B3"/>
    <w:rPr>
      <w:kern w:val="2"/>
      <w14:ligatures w14:val="standardContextual"/>
    </w:rPr>
  </w:style>
  <w:style w:type="paragraph" w:customStyle="1" w:styleId="B63EAB1125AB43DE9584B257BDD09B06">
    <w:name w:val="B63EAB1125AB43DE9584B257BDD09B06"/>
    <w:rsid w:val="009E53B3"/>
    <w:rPr>
      <w:kern w:val="2"/>
      <w14:ligatures w14:val="standardContextual"/>
    </w:rPr>
  </w:style>
  <w:style w:type="paragraph" w:customStyle="1" w:styleId="5412F0175FD74EDAB91B42DD4648D4CB">
    <w:name w:val="5412F0175FD74EDAB91B42DD4648D4CB"/>
    <w:rsid w:val="009E53B3"/>
    <w:rPr>
      <w:kern w:val="2"/>
      <w14:ligatures w14:val="standardContextual"/>
    </w:rPr>
  </w:style>
  <w:style w:type="paragraph" w:customStyle="1" w:styleId="98D67C09EDA44E5E94FFBEE5DC48EBA6">
    <w:name w:val="98D67C09EDA44E5E94FFBEE5DC48EBA6"/>
    <w:rsid w:val="009E53B3"/>
    <w:rPr>
      <w:kern w:val="2"/>
      <w14:ligatures w14:val="standardContextual"/>
    </w:rPr>
  </w:style>
  <w:style w:type="paragraph" w:customStyle="1" w:styleId="48498DA819C240EFA8ECC5EF11DC71DE">
    <w:name w:val="48498DA819C240EFA8ECC5EF11DC71DE"/>
    <w:rsid w:val="009E53B3"/>
    <w:rPr>
      <w:kern w:val="2"/>
      <w14:ligatures w14:val="standardContextual"/>
    </w:rPr>
  </w:style>
  <w:style w:type="paragraph" w:customStyle="1" w:styleId="60BEE1CFDDDC4F2D98353D124DD4D6AF">
    <w:name w:val="60BEE1CFDDDC4F2D98353D124DD4D6AF"/>
    <w:rsid w:val="009E53B3"/>
    <w:rPr>
      <w:kern w:val="2"/>
      <w14:ligatures w14:val="standardContextual"/>
    </w:rPr>
  </w:style>
  <w:style w:type="paragraph" w:customStyle="1" w:styleId="ED485B821ED14A45AF25240913332B39">
    <w:name w:val="ED485B821ED14A45AF25240913332B39"/>
    <w:rsid w:val="009E53B3"/>
    <w:rPr>
      <w:kern w:val="2"/>
      <w14:ligatures w14:val="standardContextual"/>
    </w:rPr>
  </w:style>
  <w:style w:type="paragraph" w:customStyle="1" w:styleId="E79A7312E7FD435991E3E91A3CF5B314">
    <w:name w:val="E79A7312E7FD435991E3E91A3CF5B314"/>
    <w:rsid w:val="009E53B3"/>
    <w:rPr>
      <w:kern w:val="2"/>
      <w14:ligatures w14:val="standardContextual"/>
    </w:rPr>
  </w:style>
  <w:style w:type="paragraph" w:customStyle="1" w:styleId="CD2AC0C8C1B34AB287D10C90B32B0AC5">
    <w:name w:val="CD2AC0C8C1B34AB287D10C90B32B0AC5"/>
    <w:rsid w:val="009E53B3"/>
    <w:rPr>
      <w:kern w:val="2"/>
      <w14:ligatures w14:val="standardContextual"/>
    </w:rPr>
  </w:style>
  <w:style w:type="paragraph" w:customStyle="1" w:styleId="E21CABC648BF46E5ACADD403632882D2">
    <w:name w:val="E21CABC648BF46E5ACADD403632882D2"/>
    <w:rsid w:val="009E53B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986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YEIMY CRISTINA RODRIGUEZ MARIN</cp:lastModifiedBy>
  <cp:revision>7</cp:revision>
  <cp:lastPrinted>2022-08-30T13:56:00Z</cp:lastPrinted>
  <dcterms:created xsi:type="dcterms:W3CDTF">2024-03-18T13:20:00Z</dcterms:created>
  <dcterms:modified xsi:type="dcterms:W3CDTF">2025-05-07T20:31:00Z</dcterms:modified>
</cp:coreProperties>
</file>