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2D9C1" w14:textId="77777777" w:rsidR="00BF1A7C" w:rsidRPr="00416080" w:rsidRDefault="00BF1A7C" w:rsidP="00BF1A7C">
      <w:pPr>
        <w:tabs>
          <w:tab w:val="left" w:pos="993"/>
        </w:tabs>
        <w:spacing w:after="0" w:line="240" w:lineRule="auto"/>
        <w:jc w:val="center"/>
        <w:rPr>
          <w:rFonts w:ascii="Times New Roman" w:eastAsia="Times New Roman" w:hAnsi="Times New Roman" w:cs="Times New Roman"/>
          <w:b/>
          <w:bCs/>
          <w:color w:val="000000"/>
          <w:sz w:val="20"/>
          <w:szCs w:val="21"/>
          <w:lang w:val="es-ES" w:eastAsia="es-ES"/>
        </w:rPr>
      </w:pPr>
    </w:p>
    <w:p w14:paraId="0CBC10D7" w14:textId="7CD740A3" w:rsidR="00BF1A7C" w:rsidRPr="00271BBD" w:rsidRDefault="00BF1A7C" w:rsidP="00BF1A7C">
      <w:pPr>
        <w:tabs>
          <w:tab w:val="left" w:pos="993"/>
        </w:tabs>
        <w:spacing w:after="0" w:line="240" w:lineRule="auto"/>
        <w:jc w:val="center"/>
        <w:rPr>
          <w:rFonts w:ascii="Times New Roman" w:eastAsia="Times New Roman" w:hAnsi="Times New Roman" w:cs="Times New Roman"/>
          <w:b/>
          <w:bCs/>
          <w:color w:val="000000"/>
          <w:sz w:val="20"/>
          <w:szCs w:val="21"/>
          <w:u w:val="single"/>
          <w:lang w:val="es-ES" w:eastAsia="es-ES"/>
        </w:rPr>
      </w:pPr>
      <w:r w:rsidRPr="00271BBD">
        <w:rPr>
          <w:rFonts w:ascii="Times New Roman" w:eastAsia="Times New Roman" w:hAnsi="Times New Roman" w:cs="Times New Roman"/>
          <w:b/>
          <w:bCs/>
          <w:color w:val="000000"/>
          <w:sz w:val="20"/>
          <w:szCs w:val="21"/>
          <w:u w:val="single"/>
          <w:lang w:val="es-ES" w:eastAsia="es-ES"/>
        </w:rPr>
        <w:t xml:space="preserve">FORMATO </w:t>
      </w:r>
      <w:r w:rsidR="00271BBD" w:rsidRPr="00271BBD">
        <w:rPr>
          <w:rFonts w:ascii="Times New Roman" w:eastAsia="Times New Roman" w:hAnsi="Times New Roman" w:cs="Times New Roman"/>
          <w:b/>
          <w:bCs/>
          <w:color w:val="000000"/>
          <w:sz w:val="20"/>
          <w:szCs w:val="21"/>
          <w:u w:val="single"/>
          <w:lang w:val="es-ES" w:eastAsia="es-ES"/>
        </w:rPr>
        <w:t xml:space="preserve">No. </w:t>
      </w:r>
      <w:r w:rsidRPr="00271BBD">
        <w:rPr>
          <w:rFonts w:ascii="Times New Roman" w:eastAsia="Times New Roman" w:hAnsi="Times New Roman" w:cs="Times New Roman"/>
          <w:b/>
          <w:bCs/>
          <w:color w:val="000000"/>
          <w:sz w:val="20"/>
          <w:szCs w:val="21"/>
          <w:u w:val="single"/>
          <w:lang w:val="es-ES" w:eastAsia="es-ES"/>
        </w:rPr>
        <w:t>2</w:t>
      </w:r>
    </w:p>
    <w:p w14:paraId="68D797FC" w14:textId="77777777" w:rsidR="00271BBD" w:rsidRPr="00416080" w:rsidRDefault="00271BBD" w:rsidP="00BF1A7C">
      <w:pPr>
        <w:tabs>
          <w:tab w:val="left" w:pos="993"/>
        </w:tabs>
        <w:spacing w:after="0" w:line="240" w:lineRule="auto"/>
        <w:jc w:val="center"/>
        <w:rPr>
          <w:rFonts w:ascii="Times New Roman" w:eastAsia="Times New Roman" w:hAnsi="Times New Roman" w:cs="Times New Roman"/>
          <w:b/>
          <w:bCs/>
          <w:color w:val="000000"/>
          <w:sz w:val="20"/>
          <w:szCs w:val="21"/>
          <w:lang w:val="es-ES" w:eastAsia="es-ES"/>
        </w:rPr>
      </w:pPr>
    </w:p>
    <w:p w14:paraId="434A78A8" w14:textId="731877E2" w:rsidR="00BF1A7C" w:rsidRPr="00416080" w:rsidRDefault="00BF1A7C" w:rsidP="00BF1A7C">
      <w:pPr>
        <w:tabs>
          <w:tab w:val="left" w:pos="993"/>
        </w:tabs>
        <w:spacing w:after="0" w:line="240" w:lineRule="auto"/>
        <w:jc w:val="center"/>
        <w:rPr>
          <w:rFonts w:ascii="Times New Roman" w:eastAsia="Times New Roman" w:hAnsi="Times New Roman" w:cs="Times New Roman"/>
          <w:b/>
          <w:bCs/>
          <w:color w:val="000000"/>
          <w:sz w:val="20"/>
          <w:szCs w:val="21"/>
          <w:lang w:val="es-ES" w:eastAsia="es-ES"/>
        </w:rPr>
      </w:pPr>
      <w:r w:rsidRPr="00416080">
        <w:rPr>
          <w:rFonts w:ascii="Times New Roman" w:eastAsia="Times New Roman" w:hAnsi="Times New Roman" w:cs="Times New Roman"/>
          <w:b/>
          <w:bCs/>
          <w:color w:val="000000"/>
          <w:sz w:val="20"/>
          <w:szCs w:val="21"/>
          <w:lang w:val="es-ES" w:eastAsia="es-ES"/>
        </w:rPr>
        <w:t>COMPROMISO CONSORCIAL Y/O UNION TEMPORAL.</w:t>
      </w:r>
    </w:p>
    <w:p w14:paraId="1B039F3F" w14:textId="77777777" w:rsidR="00BF1A7C" w:rsidRPr="00416080" w:rsidRDefault="00BF1A7C" w:rsidP="00BF1A7C">
      <w:pPr>
        <w:spacing w:after="0" w:line="240" w:lineRule="auto"/>
        <w:jc w:val="center"/>
        <w:rPr>
          <w:rFonts w:ascii="Times New Roman" w:eastAsia="Times New Roman" w:hAnsi="Times New Roman" w:cs="Times New Roman"/>
          <w:b/>
          <w:color w:val="000000"/>
          <w:sz w:val="20"/>
          <w:szCs w:val="21"/>
          <w:lang w:val="es-ES" w:eastAsia="es-ES"/>
        </w:rPr>
      </w:pPr>
    </w:p>
    <w:p w14:paraId="42B7FE6B"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Entre:</w:t>
      </w:r>
    </w:p>
    <w:p w14:paraId="27A81F1F"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77BEB057"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y </w:t>
      </w:r>
    </w:p>
    <w:p w14:paraId="697FEFC4"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6C1E1D46"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Celebran el siguiente acuerdo de </w:t>
      </w:r>
      <w:r w:rsidRPr="00416080">
        <w:rPr>
          <w:rFonts w:ascii="Times New Roman" w:eastAsia="Times New Roman" w:hAnsi="Times New Roman" w:cs="Times New Roman"/>
          <w:b/>
          <w:sz w:val="20"/>
          <w:szCs w:val="21"/>
          <w:lang w:val="es-ES" w:eastAsia="es-ES"/>
        </w:rPr>
        <w:t>CONSTITUCIÓN DE CONSORCIO</w:t>
      </w:r>
      <w:r w:rsidRPr="00416080">
        <w:rPr>
          <w:rFonts w:ascii="Times New Roman" w:eastAsia="Times New Roman" w:hAnsi="Times New Roman" w:cs="Times New Roman"/>
          <w:sz w:val="20"/>
          <w:szCs w:val="21"/>
          <w:lang w:val="es-ES" w:eastAsia="es-ES"/>
        </w:rPr>
        <w:t xml:space="preserve"> (en adelante el “Acuerdo”), teniendo en cuenta los siguientes: </w:t>
      </w:r>
    </w:p>
    <w:p w14:paraId="5A55F5EC"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2EC8435D" w14:textId="77777777" w:rsidR="00BF1A7C" w:rsidRPr="00416080" w:rsidRDefault="00BF1A7C" w:rsidP="00BF1A7C">
      <w:pPr>
        <w:spacing w:after="0" w:line="240" w:lineRule="auto"/>
        <w:jc w:val="center"/>
        <w:rPr>
          <w:rFonts w:ascii="Times New Roman" w:eastAsia="Times New Roman" w:hAnsi="Times New Roman" w:cs="Times New Roman"/>
          <w:b/>
          <w:sz w:val="20"/>
          <w:szCs w:val="21"/>
          <w:lang w:val="es-ES" w:eastAsia="es-ES"/>
        </w:rPr>
      </w:pPr>
      <w:r w:rsidRPr="00416080">
        <w:rPr>
          <w:rFonts w:ascii="Times New Roman" w:eastAsia="Times New Roman" w:hAnsi="Times New Roman" w:cs="Times New Roman"/>
          <w:b/>
          <w:sz w:val="20"/>
          <w:szCs w:val="21"/>
          <w:lang w:val="es-ES" w:eastAsia="es-ES"/>
        </w:rPr>
        <w:t>CONSIDERANDOS</w:t>
      </w:r>
    </w:p>
    <w:p w14:paraId="53CD1E73" w14:textId="77777777" w:rsidR="00BF1A7C" w:rsidRPr="00416080" w:rsidRDefault="00BF1A7C" w:rsidP="00BF1A7C">
      <w:pPr>
        <w:spacing w:after="0" w:line="240" w:lineRule="auto"/>
        <w:jc w:val="center"/>
        <w:rPr>
          <w:rFonts w:ascii="Times New Roman" w:eastAsia="Times New Roman" w:hAnsi="Times New Roman" w:cs="Times New Roman"/>
          <w:b/>
          <w:sz w:val="20"/>
          <w:szCs w:val="21"/>
          <w:lang w:val="es-ES" w:eastAsia="es-ES"/>
        </w:rPr>
      </w:pPr>
    </w:p>
    <w:p w14:paraId="247DE558" w14:textId="3250732C" w:rsidR="00A22E52" w:rsidRPr="00A22E52" w:rsidRDefault="00BF1A7C" w:rsidP="00A22E52">
      <w:pPr>
        <w:pStyle w:val="Prrafodelista"/>
        <w:numPr>
          <w:ilvl w:val="0"/>
          <w:numId w:val="4"/>
        </w:numPr>
        <w:jc w:val="both"/>
        <w:rPr>
          <w:rFonts w:ascii="Tahoma" w:eastAsia="Tahoma" w:hAnsi="Tahoma" w:cs="Tahoma"/>
        </w:rPr>
      </w:pPr>
      <w:r w:rsidRPr="00A22E52">
        <w:rPr>
          <w:rFonts w:ascii="Times New Roman" w:eastAsia="Times New Roman" w:hAnsi="Times New Roman" w:cs="Times New Roman"/>
          <w:sz w:val="20"/>
          <w:szCs w:val="21"/>
          <w:lang w:val="es-ES" w:eastAsia="es-ES"/>
        </w:rPr>
        <w:t xml:space="preserve">Que la VEEDURIA DISTRITAL abrió el proceso de </w:t>
      </w:r>
      <w:r w:rsidR="00416080" w:rsidRPr="00A22E52">
        <w:rPr>
          <w:rFonts w:ascii="Times New Roman" w:eastAsia="Times New Roman" w:hAnsi="Times New Roman" w:cs="Times New Roman"/>
          <w:sz w:val="20"/>
          <w:szCs w:val="21"/>
          <w:lang w:val="es-ES" w:eastAsia="es-ES"/>
        </w:rPr>
        <w:t xml:space="preserve">contratación </w:t>
      </w:r>
      <w:r w:rsidR="00A22E52" w:rsidRPr="00A22E52">
        <w:rPr>
          <w:rFonts w:ascii="Times New Roman" w:eastAsia="Times New Roman" w:hAnsi="Times New Roman" w:cs="Times New Roman"/>
          <w:sz w:val="20"/>
          <w:szCs w:val="21"/>
          <w:lang w:val="es-ES" w:eastAsia="es-ES"/>
        </w:rPr>
        <w:t xml:space="preserve">para </w:t>
      </w:r>
      <w:r w:rsidR="00A22E52">
        <w:rPr>
          <w:rFonts w:ascii="Times New Roman" w:eastAsia="Times New Roman" w:hAnsi="Times New Roman" w:cs="Times New Roman"/>
          <w:sz w:val="20"/>
          <w:szCs w:val="21"/>
          <w:lang w:val="es-ES" w:eastAsia="es-ES"/>
        </w:rPr>
        <w:t>a</w:t>
      </w:r>
      <w:r w:rsidR="00A22E52" w:rsidRPr="00A22E52">
        <w:rPr>
          <w:rFonts w:ascii="Times New Roman" w:eastAsia="Times New Roman" w:hAnsi="Times New Roman" w:cs="Times New Roman"/>
          <w:sz w:val="20"/>
          <w:szCs w:val="21"/>
          <w:lang w:val="es-ES" w:eastAsia="es-ES"/>
        </w:rPr>
        <w:t>dqui</w:t>
      </w:r>
      <w:r w:rsidR="00A22E52" w:rsidRPr="00A22E52">
        <w:rPr>
          <w:rFonts w:ascii="Times New Roman" w:eastAsia="Times New Roman" w:hAnsi="Times New Roman" w:cs="Times New Roman"/>
          <w:sz w:val="20"/>
          <w:szCs w:val="21"/>
          <w:lang w:val="es-ES" w:eastAsia="es-ES"/>
        </w:rPr>
        <w:t>rir</w:t>
      </w:r>
      <w:r w:rsidR="00A22E52" w:rsidRPr="00A22E52">
        <w:rPr>
          <w:rFonts w:ascii="Times New Roman" w:eastAsia="Times New Roman" w:hAnsi="Times New Roman" w:cs="Times New Roman"/>
          <w:sz w:val="20"/>
          <w:szCs w:val="21"/>
          <w:lang w:val="es-ES" w:eastAsia="es-ES"/>
        </w:rPr>
        <w:t xml:space="preserve"> de elementos de papelería y elementos de oficina para la Veeduría Distrital.</w:t>
      </w:r>
    </w:p>
    <w:p w14:paraId="0C5F4BAC" w14:textId="0CD41BF1" w:rsidR="00BF1A7C" w:rsidRPr="00A22E52" w:rsidRDefault="00BF1A7C" w:rsidP="00A22E52">
      <w:pPr>
        <w:pStyle w:val="Prrafodelista"/>
        <w:spacing w:after="0" w:line="240" w:lineRule="auto"/>
        <w:jc w:val="both"/>
        <w:rPr>
          <w:rFonts w:ascii="Times New Roman" w:eastAsia="Times New Roman" w:hAnsi="Times New Roman" w:cs="Times New Roman"/>
          <w:sz w:val="20"/>
          <w:szCs w:val="21"/>
          <w:lang w:val="es-ES" w:eastAsia="es-ES"/>
        </w:rPr>
      </w:pPr>
    </w:p>
    <w:p w14:paraId="3EE6C8D8" w14:textId="7C8D9AFD" w:rsidR="00BF1A7C" w:rsidRPr="007D6AC9" w:rsidRDefault="00BF1A7C" w:rsidP="007D6AC9">
      <w:pPr>
        <w:pStyle w:val="Prrafodelista"/>
        <w:numPr>
          <w:ilvl w:val="0"/>
          <w:numId w:val="4"/>
        </w:numPr>
        <w:spacing w:after="0" w:line="240" w:lineRule="auto"/>
        <w:jc w:val="both"/>
        <w:rPr>
          <w:rFonts w:ascii="Times New Roman" w:eastAsia="Times New Roman" w:hAnsi="Times New Roman" w:cs="Times New Roman"/>
          <w:sz w:val="20"/>
          <w:szCs w:val="21"/>
          <w:lang w:val="es-ES" w:eastAsia="es-ES"/>
        </w:rPr>
      </w:pPr>
      <w:r w:rsidRPr="007D6AC9">
        <w:rPr>
          <w:rFonts w:ascii="Times New Roman" w:eastAsia="Times New Roman" w:hAnsi="Times New Roman" w:cs="Times New Roman"/>
          <w:sz w:val="20"/>
          <w:szCs w:val="21"/>
          <w:lang w:val="es-ES" w:eastAsia="es-ES"/>
        </w:rPr>
        <w:t>Que el presente proceso de selección permite la participación de consorcios o uniones temporales para la presentación de propuestas.</w:t>
      </w:r>
    </w:p>
    <w:p w14:paraId="36B3EB9F"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 </w:t>
      </w:r>
    </w:p>
    <w:p w14:paraId="2F6314D8" w14:textId="4786BB4B" w:rsidR="00BF1A7C" w:rsidRPr="007D6AC9" w:rsidRDefault="00BF1A7C" w:rsidP="007D6AC9">
      <w:pPr>
        <w:pStyle w:val="Prrafodelista"/>
        <w:numPr>
          <w:ilvl w:val="0"/>
          <w:numId w:val="4"/>
        </w:numPr>
        <w:spacing w:after="0" w:line="240" w:lineRule="auto"/>
        <w:jc w:val="both"/>
        <w:rPr>
          <w:rFonts w:ascii="Times New Roman" w:eastAsia="Times New Roman" w:hAnsi="Times New Roman" w:cs="Times New Roman"/>
          <w:sz w:val="20"/>
          <w:szCs w:val="21"/>
          <w:lang w:val="es-ES" w:eastAsia="es-ES"/>
        </w:rPr>
      </w:pPr>
      <w:r w:rsidRPr="007D6AC9">
        <w:rPr>
          <w:rFonts w:ascii="Times New Roman" w:eastAsia="Times New Roman" w:hAnsi="Times New Roman" w:cs="Times New Roman"/>
          <w:sz w:val="20"/>
          <w:szCs w:val="21"/>
          <w:lang w:val="es-ES" w:eastAsia="es-ES"/>
        </w:rPr>
        <w:t xml:space="preserve">Que las partes han decidido presentar una propuesta conjunta (en adelante la “Propuesta”), bajo la modalidad CONSORCIO para participar en el Proceso de Selección. De acuerdo con lo anterior las partes acuerdan lo siguiente: </w:t>
      </w:r>
    </w:p>
    <w:p w14:paraId="07237365"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2CF43E7E" w14:textId="4A3EF7F2" w:rsidR="00A22E52" w:rsidRPr="00A22E52" w:rsidRDefault="00BF1A7C" w:rsidP="00A22E52">
      <w:pPr>
        <w:pStyle w:val="Normal1"/>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t xml:space="preserve">ARTÍCULO 1. </w:t>
      </w:r>
      <w:r w:rsidR="007D6AC9" w:rsidRPr="00416080">
        <w:rPr>
          <w:rFonts w:ascii="Times New Roman" w:eastAsia="Times New Roman" w:hAnsi="Times New Roman" w:cs="Times New Roman"/>
          <w:b/>
          <w:sz w:val="20"/>
          <w:szCs w:val="21"/>
          <w:lang w:val="es-ES" w:eastAsia="es-ES"/>
        </w:rPr>
        <w:t>CONSORCIO</w:t>
      </w:r>
      <w:r w:rsidR="007D6AC9" w:rsidRPr="00416080">
        <w:rPr>
          <w:rFonts w:ascii="Times New Roman" w:eastAsia="Times New Roman" w:hAnsi="Times New Roman" w:cs="Times New Roman"/>
          <w:sz w:val="20"/>
          <w:szCs w:val="21"/>
          <w:lang w:val="es-ES" w:eastAsia="es-ES"/>
        </w:rPr>
        <w:t>. -</w:t>
      </w:r>
      <w:r w:rsidRPr="00416080">
        <w:rPr>
          <w:rFonts w:ascii="Times New Roman" w:eastAsia="Times New Roman" w:hAnsi="Times New Roman" w:cs="Times New Roman"/>
          <w:sz w:val="20"/>
          <w:szCs w:val="21"/>
          <w:lang w:val="es-ES" w:eastAsia="es-ES"/>
        </w:rPr>
        <w:t xml:space="preserve"> El objeto del presente Acuerdo es constituir un consorcio entre: ___ Y ______, plenamente identificados en el encabezamiento del presente Acuerdo, para participar conjuntamente en el proceso de </w:t>
      </w:r>
      <w:r w:rsidRPr="00220EC3">
        <w:rPr>
          <w:rFonts w:ascii="Times New Roman" w:eastAsia="Times New Roman" w:hAnsi="Times New Roman" w:cs="Times New Roman"/>
          <w:sz w:val="20"/>
          <w:szCs w:val="21"/>
          <w:lang w:val="es-ES" w:eastAsia="es-ES"/>
        </w:rPr>
        <w:t>selección cuyo objeto corresponde</w:t>
      </w:r>
      <w:r w:rsidR="007D6AC9">
        <w:rPr>
          <w:rFonts w:ascii="Times New Roman" w:eastAsia="Times New Roman" w:hAnsi="Times New Roman" w:cs="Times New Roman"/>
          <w:sz w:val="20"/>
          <w:szCs w:val="21"/>
          <w:lang w:val="es-ES" w:eastAsia="es-ES"/>
        </w:rPr>
        <w:t xml:space="preserve">: </w:t>
      </w:r>
      <w:r w:rsidR="00A22E52">
        <w:rPr>
          <w:rFonts w:ascii="Times New Roman" w:eastAsia="Times New Roman" w:hAnsi="Times New Roman" w:cs="Times New Roman"/>
          <w:sz w:val="20"/>
          <w:szCs w:val="21"/>
          <w:lang w:val="es-ES" w:eastAsia="es-ES"/>
        </w:rPr>
        <w:t>“</w:t>
      </w:r>
      <w:r w:rsidR="00A22E52" w:rsidRPr="00A22E52">
        <w:rPr>
          <w:rFonts w:ascii="Times New Roman" w:eastAsia="Times New Roman" w:hAnsi="Times New Roman" w:cs="Times New Roman"/>
          <w:sz w:val="20"/>
          <w:szCs w:val="21"/>
          <w:lang w:val="es-ES" w:eastAsia="es-ES"/>
        </w:rPr>
        <w:t>F26-05-007 - Adquisición de elementos de papelería y elementos de oficina para la Veeduría Distrital.</w:t>
      </w:r>
      <w:r w:rsidR="00A22E52">
        <w:rPr>
          <w:rFonts w:ascii="Times New Roman" w:eastAsia="Times New Roman" w:hAnsi="Times New Roman" w:cs="Times New Roman"/>
          <w:sz w:val="20"/>
          <w:szCs w:val="21"/>
          <w:lang w:val="es-ES" w:eastAsia="es-ES"/>
        </w:rPr>
        <w:t>”</w:t>
      </w:r>
    </w:p>
    <w:p w14:paraId="54B31176" w14:textId="77777777" w:rsidR="00A22E52" w:rsidRDefault="00A22E52" w:rsidP="00BF1A7C">
      <w:pPr>
        <w:spacing w:after="0" w:line="240" w:lineRule="auto"/>
        <w:jc w:val="both"/>
        <w:rPr>
          <w:rFonts w:ascii="Times New Roman" w:eastAsia="Times New Roman" w:hAnsi="Times New Roman" w:cs="Times New Roman"/>
          <w:sz w:val="20"/>
          <w:szCs w:val="21"/>
          <w:lang w:val="es-ES" w:eastAsia="es-ES"/>
        </w:rPr>
      </w:pPr>
    </w:p>
    <w:p w14:paraId="53A0192A" w14:textId="6CBAC8B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3FF23706"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4A35C80E"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Las partes acuerdan y manifiestan que el presente consorcio no constituye una persona jurídica distinta de las partes individualmente consideradas, ni sociedad de hecho, o sociedad alguna. </w:t>
      </w:r>
    </w:p>
    <w:p w14:paraId="0C48A9FD"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5AAE0DC6" w14:textId="1FC66ADB"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t>ARTÍCULO 2. DENOMINACIÓN DEL CONSORCIO</w:t>
      </w:r>
      <w:r w:rsidRPr="00416080">
        <w:rPr>
          <w:rFonts w:ascii="Times New Roman" w:eastAsia="Times New Roman" w:hAnsi="Times New Roman" w:cs="Times New Roman"/>
          <w:sz w:val="20"/>
          <w:szCs w:val="21"/>
          <w:lang w:val="es-ES" w:eastAsia="es-ES"/>
        </w:rPr>
        <w:t xml:space="preserve">. El Consorcio que las </w:t>
      </w:r>
      <w:r w:rsidR="00ED23A2">
        <w:rPr>
          <w:rFonts w:ascii="Times New Roman" w:eastAsia="Times New Roman" w:hAnsi="Times New Roman" w:cs="Times New Roman"/>
          <w:sz w:val="20"/>
          <w:szCs w:val="21"/>
          <w:lang w:val="es-ES" w:eastAsia="es-ES"/>
        </w:rPr>
        <w:t>p</w:t>
      </w:r>
      <w:r w:rsidRPr="00416080">
        <w:rPr>
          <w:rFonts w:ascii="Times New Roman" w:eastAsia="Times New Roman" w:hAnsi="Times New Roman" w:cs="Times New Roman"/>
          <w:sz w:val="20"/>
          <w:szCs w:val="21"/>
          <w:lang w:val="es-ES" w:eastAsia="es-ES"/>
        </w:rPr>
        <w:t>artes constituyen mediante el presente Acuerdo se denominará para todos los efectos del proceso de selección y de la ejecución del contrato, en caso de resultar adjudicataria, "</w:t>
      </w:r>
      <w:r w:rsidR="007D6AC9" w:rsidRPr="007D6AC9">
        <w:rPr>
          <w:rFonts w:ascii="Times New Roman" w:eastAsia="Times New Roman" w:hAnsi="Times New Roman" w:cs="Times New Roman"/>
          <w:sz w:val="20"/>
          <w:szCs w:val="21"/>
          <w:lang w:val="es-ES" w:eastAsia="es-ES"/>
        </w:rPr>
        <w:t xml:space="preserve">consorcio o unión temporal </w:t>
      </w:r>
      <w:r w:rsidRPr="00416080">
        <w:rPr>
          <w:rFonts w:ascii="Times New Roman" w:eastAsia="Times New Roman" w:hAnsi="Times New Roman" w:cs="Times New Roman"/>
          <w:sz w:val="20"/>
          <w:szCs w:val="21"/>
          <w:lang w:val="es-ES" w:eastAsia="es-ES"/>
        </w:rPr>
        <w:t xml:space="preserve">__________________". </w:t>
      </w:r>
    </w:p>
    <w:p w14:paraId="62534DFA"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30E362FD" w14:textId="541EF38B"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t xml:space="preserve">ARTÍCULO 3. </w:t>
      </w:r>
      <w:proofErr w:type="gramStart"/>
      <w:r w:rsidRPr="00416080">
        <w:rPr>
          <w:rFonts w:ascii="Times New Roman" w:eastAsia="Times New Roman" w:hAnsi="Times New Roman" w:cs="Times New Roman"/>
          <w:b/>
          <w:sz w:val="20"/>
          <w:szCs w:val="21"/>
          <w:lang w:val="es-ES" w:eastAsia="es-ES"/>
        </w:rPr>
        <w:t>SOLIDARIDAD</w:t>
      </w:r>
      <w:r w:rsidRPr="00416080">
        <w:rPr>
          <w:rFonts w:ascii="Times New Roman" w:eastAsia="Times New Roman" w:hAnsi="Times New Roman" w:cs="Times New Roman"/>
          <w:sz w:val="20"/>
          <w:szCs w:val="21"/>
          <w:lang w:val="es-ES" w:eastAsia="es-ES"/>
        </w:rPr>
        <w:t>.-</w:t>
      </w:r>
      <w:proofErr w:type="gramEnd"/>
      <w:r w:rsidRPr="00416080">
        <w:rPr>
          <w:rFonts w:ascii="Times New Roman" w:eastAsia="Times New Roman" w:hAnsi="Times New Roman" w:cs="Times New Roman"/>
          <w:sz w:val="20"/>
          <w:szCs w:val="21"/>
          <w:lang w:val="es-ES" w:eastAsia="es-ES"/>
        </w:rPr>
        <w:t xml:space="preserve"> Para efectos de lo ordenado en el artículo 7 de la Ley 80 de 1.993, las Partes reconocen la solidaridad que resulte de todas y cada una de las obligaciones derivadas de la Propuesta y del contrato que se llegare a celebrar con la VEEDURIA DISTRITAL. </w:t>
      </w:r>
    </w:p>
    <w:p w14:paraId="1E593E5B"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60B9F69C" w14:textId="7D73868E"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lastRenderedPageBreak/>
        <w:t>ARTÍCULO 4. ACTIVIDADES Y PORCENTAJES DE PARTICIPACIÓN</w:t>
      </w:r>
      <w:r w:rsidRPr="00416080">
        <w:rPr>
          <w:rFonts w:ascii="Times New Roman" w:eastAsia="Times New Roman" w:hAnsi="Times New Roman" w:cs="Times New Roman"/>
          <w:sz w:val="20"/>
          <w:szCs w:val="21"/>
          <w:lang w:val="es-ES" w:eastAsia="es-ES"/>
        </w:rPr>
        <w:t xml:space="preserve">. -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936986F"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1E82CB65"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AC198D7"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BF1A7C" w:rsidRPr="00416080" w14:paraId="75EB7BBA" w14:textId="77777777" w:rsidTr="00416080">
        <w:tc>
          <w:tcPr>
            <w:tcW w:w="1226" w:type="pct"/>
            <w:vAlign w:val="center"/>
          </w:tcPr>
          <w:p w14:paraId="10113DF6"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r w:rsidRPr="00416080">
              <w:rPr>
                <w:rFonts w:ascii="Times New Roman" w:eastAsia="Times New Roman" w:hAnsi="Times New Roman" w:cs="Times New Roman"/>
                <w:b/>
                <w:bCs/>
                <w:color w:val="222222"/>
                <w:sz w:val="20"/>
                <w:szCs w:val="21"/>
                <w:lang w:val="es-ES" w:eastAsia="es-ES"/>
              </w:rPr>
              <w:t>INTEGRANTE</w:t>
            </w:r>
          </w:p>
        </w:tc>
        <w:tc>
          <w:tcPr>
            <w:tcW w:w="1227" w:type="pct"/>
            <w:vAlign w:val="center"/>
          </w:tcPr>
          <w:p w14:paraId="0082AF48"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r w:rsidRPr="00416080">
              <w:rPr>
                <w:rFonts w:ascii="Times New Roman" w:eastAsia="Times New Roman" w:hAnsi="Times New Roman" w:cs="Times New Roman"/>
                <w:b/>
                <w:bCs/>
                <w:color w:val="222222"/>
                <w:sz w:val="20"/>
                <w:szCs w:val="21"/>
                <w:lang w:val="es-ES" w:eastAsia="es-ES"/>
              </w:rPr>
              <w:t>ACTIVIDADES A EJECUTAR EN LA PROPUESTA</w:t>
            </w:r>
          </w:p>
        </w:tc>
        <w:tc>
          <w:tcPr>
            <w:tcW w:w="1228" w:type="pct"/>
            <w:vAlign w:val="center"/>
          </w:tcPr>
          <w:p w14:paraId="308B1760"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r w:rsidRPr="00416080">
              <w:rPr>
                <w:rFonts w:ascii="Times New Roman" w:eastAsia="Times New Roman" w:hAnsi="Times New Roman" w:cs="Times New Roman"/>
                <w:b/>
                <w:bCs/>
                <w:color w:val="222222"/>
                <w:sz w:val="20"/>
                <w:szCs w:val="21"/>
                <w:lang w:val="es-ES" w:eastAsia="es-ES"/>
              </w:rPr>
              <w:t>ACTIVIDADES A EJECUTAR EN LA EJECUCION</w:t>
            </w:r>
          </w:p>
        </w:tc>
        <w:tc>
          <w:tcPr>
            <w:tcW w:w="1320" w:type="pct"/>
            <w:vAlign w:val="center"/>
          </w:tcPr>
          <w:p w14:paraId="630C9CE2"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r w:rsidRPr="00416080">
              <w:rPr>
                <w:rFonts w:ascii="Times New Roman" w:eastAsia="Times New Roman" w:hAnsi="Times New Roman" w:cs="Times New Roman"/>
                <w:b/>
                <w:bCs/>
                <w:color w:val="222222"/>
                <w:sz w:val="20"/>
                <w:szCs w:val="21"/>
                <w:lang w:val="es-ES" w:eastAsia="es-ES"/>
              </w:rPr>
              <w:t>% DE PARTICIPACIÓN</w:t>
            </w:r>
          </w:p>
        </w:tc>
      </w:tr>
      <w:tr w:rsidR="00BF1A7C" w:rsidRPr="00416080" w14:paraId="59377E00" w14:textId="77777777" w:rsidTr="00416080">
        <w:tc>
          <w:tcPr>
            <w:tcW w:w="1226" w:type="pct"/>
            <w:vAlign w:val="center"/>
          </w:tcPr>
          <w:p w14:paraId="65F68D32"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c>
          <w:tcPr>
            <w:tcW w:w="1227" w:type="pct"/>
            <w:vAlign w:val="center"/>
          </w:tcPr>
          <w:p w14:paraId="3E93B678"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c>
          <w:tcPr>
            <w:tcW w:w="1228" w:type="pct"/>
            <w:vAlign w:val="center"/>
          </w:tcPr>
          <w:p w14:paraId="43CBE45F"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c>
          <w:tcPr>
            <w:tcW w:w="1320" w:type="pct"/>
            <w:vAlign w:val="center"/>
          </w:tcPr>
          <w:p w14:paraId="0004F4FF"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r>
      <w:tr w:rsidR="00BF1A7C" w:rsidRPr="00416080" w14:paraId="4B21967B" w14:textId="77777777" w:rsidTr="00416080">
        <w:tc>
          <w:tcPr>
            <w:tcW w:w="1226" w:type="pct"/>
            <w:vAlign w:val="center"/>
          </w:tcPr>
          <w:p w14:paraId="40E9BC04"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c>
          <w:tcPr>
            <w:tcW w:w="1227" w:type="pct"/>
            <w:vAlign w:val="center"/>
          </w:tcPr>
          <w:p w14:paraId="61DEAA03"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c>
          <w:tcPr>
            <w:tcW w:w="1228" w:type="pct"/>
            <w:vAlign w:val="center"/>
          </w:tcPr>
          <w:p w14:paraId="362D16A6"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c>
          <w:tcPr>
            <w:tcW w:w="1320" w:type="pct"/>
            <w:vAlign w:val="center"/>
          </w:tcPr>
          <w:p w14:paraId="7ACAA4CF"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r>
      <w:tr w:rsidR="00BF1A7C" w:rsidRPr="00416080" w14:paraId="7B8C6C01" w14:textId="77777777" w:rsidTr="00416080">
        <w:tc>
          <w:tcPr>
            <w:tcW w:w="1226" w:type="pct"/>
            <w:vAlign w:val="center"/>
          </w:tcPr>
          <w:p w14:paraId="6296BB22"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c>
          <w:tcPr>
            <w:tcW w:w="1227" w:type="pct"/>
            <w:vAlign w:val="center"/>
          </w:tcPr>
          <w:p w14:paraId="4B95E802"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c>
          <w:tcPr>
            <w:tcW w:w="1228" w:type="pct"/>
            <w:vAlign w:val="center"/>
          </w:tcPr>
          <w:p w14:paraId="50F27AB4"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c>
          <w:tcPr>
            <w:tcW w:w="1320" w:type="pct"/>
            <w:vAlign w:val="center"/>
          </w:tcPr>
          <w:p w14:paraId="015A2D67" w14:textId="77777777" w:rsidR="00BF1A7C" w:rsidRPr="00416080" w:rsidRDefault="00BF1A7C" w:rsidP="00416080">
            <w:pPr>
              <w:keepNext/>
              <w:keepLines/>
              <w:shd w:val="clear" w:color="auto" w:fill="FFFFFF"/>
              <w:spacing w:before="120" w:after="120" w:line="240" w:lineRule="auto"/>
              <w:jc w:val="center"/>
              <w:rPr>
                <w:rFonts w:ascii="Times New Roman" w:eastAsia="Times New Roman" w:hAnsi="Times New Roman" w:cs="Times New Roman"/>
                <w:b/>
                <w:bCs/>
                <w:color w:val="222222"/>
                <w:sz w:val="20"/>
                <w:szCs w:val="21"/>
                <w:lang w:val="es-ES" w:eastAsia="es-ES"/>
              </w:rPr>
            </w:pPr>
          </w:p>
        </w:tc>
      </w:tr>
    </w:tbl>
    <w:p w14:paraId="55186D48" w14:textId="77777777" w:rsidR="00BF1A7C" w:rsidRPr="00416080" w:rsidRDefault="00BF1A7C" w:rsidP="00BF1A7C">
      <w:pPr>
        <w:spacing w:after="0" w:line="240" w:lineRule="auto"/>
        <w:jc w:val="both"/>
        <w:rPr>
          <w:rFonts w:ascii="Times New Roman" w:eastAsia="Times New Roman" w:hAnsi="Times New Roman" w:cs="Times New Roman"/>
          <w:b/>
          <w:sz w:val="20"/>
          <w:szCs w:val="21"/>
          <w:lang w:val="es-ES" w:eastAsia="es-ES"/>
        </w:rPr>
      </w:pPr>
    </w:p>
    <w:p w14:paraId="25253F65" w14:textId="77777777" w:rsidR="00BF1A7C" w:rsidRPr="00416080" w:rsidRDefault="00BF1A7C" w:rsidP="00BF1A7C">
      <w:pPr>
        <w:spacing w:after="0" w:line="240" w:lineRule="auto"/>
        <w:jc w:val="both"/>
        <w:rPr>
          <w:rFonts w:ascii="Times New Roman" w:eastAsia="Times New Roman" w:hAnsi="Times New Roman" w:cs="Times New Roman"/>
          <w:b/>
          <w:sz w:val="20"/>
          <w:szCs w:val="21"/>
          <w:lang w:val="es-ES" w:eastAsia="es-ES"/>
        </w:rPr>
      </w:pPr>
      <w:r w:rsidRPr="00416080">
        <w:rPr>
          <w:rFonts w:ascii="Times New Roman" w:eastAsia="Times New Roman" w:hAnsi="Times New Roman" w:cs="Times New Roman"/>
          <w:b/>
          <w:sz w:val="20"/>
          <w:szCs w:val="21"/>
          <w:lang w:val="es-ES" w:eastAsia="es-ES"/>
        </w:rPr>
        <w:t xml:space="preserve">(*) Discriminar actividades por ejecutar tanto en la presentación de la propuesta como en la ejecución del contrato, para cada uno de los integrantes del Consorcio. </w:t>
      </w:r>
    </w:p>
    <w:p w14:paraId="20FDD02C" w14:textId="77777777" w:rsidR="00BF1A7C" w:rsidRPr="00416080" w:rsidRDefault="00BF1A7C" w:rsidP="00BF1A7C">
      <w:pPr>
        <w:spacing w:after="0" w:line="240" w:lineRule="auto"/>
        <w:jc w:val="both"/>
        <w:rPr>
          <w:rFonts w:ascii="Times New Roman" w:eastAsia="Times New Roman" w:hAnsi="Times New Roman" w:cs="Times New Roman"/>
          <w:b/>
          <w:sz w:val="20"/>
          <w:szCs w:val="21"/>
          <w:lang w:val="es-ES" w:eastAsia="es-ES"/>
        </w:rPr>
      </w:pPr>
    </w:p>
    <w:p w14:paraId="4427F097" w14:textId="6855F423"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t xml:space="preserve">ARTÍCULO 5. </w:t>
      </w:r>
      <w:r w:rsidR="007D6AC9" w:rsidRPr="00416080">
        <w:rPr>
          <w:rFonts w:ascii="Times New Roman" w:eastAsia="Times New Roman" w:hAnsi="Times New Roman" w:cs="Times New Roman"/>
          <w:b/>
          <w:sz w:val="20"/>
          <w:szCs w:val="21"/>
          <w:lang w:val="es-ES" w:eastAsia="es-ES"/>
        </w:rPr>
        <w:t>REPRESENTACIÓN</w:t>
      </w:r>
      <w:r w:rsidR="007D6AC9" w:rsidRPr="00416080">
        <w:rPr>
          <w:rFonts w:ascii="Times New Roman" w:eastAsia="Times New Roman" w:hAnsi="Times New Roman" w:cs="Times New Roman"/>
          <w:sz w:val="20"/>
          <w:szCs w:val="21"/>
          <w:lang w:val="es-ES" w:eastAsia="es-ES"/>
        </w:rPr>
        <w:t>. -</w:t>
      </w:r>
      <w:r w:rsidRPr="00416080">
        <w:rPr>
          <w:rFonts w:ascii="Times New Roman" w:eastAsia="Times New Roman" w:hAnsi="Times New Roman" w:cs="Times New Roman"/>
          <w:sz w:val="20"/>
          <w:szCs w:val="21"/>
          <w:lang w:val="es-ES" w:eastAsia="es-ES"/>
        </w:rPr>
        <w:t xml:space="preserve"> </w:t>
      </w:r>
      <w:r w:rsidR="007D6AC9" w:rsidRPr="007D6AC9">
        <w:rPr>
          <w:rFonts w:ascii="Times New Roman" w:eastAsia="Times New Roman" w:hAnsi="Times New Roman" w:cs="Times New Roman"/>
          <w:sz w:val="20"/>
          <w:szCs w:val="21"/>
          <w:lang w:val="es-ES" w:eastAsia="es-ES"/>
        </w:rPr>
        <w:t>Las Partes han designado a _______, domiciliado en Bogotá, D.C., ciudadano colombiano, identificado con la cédula de ciudadanía No. ___________, expedida en __________, para que actúe como representante y vocero del Consorcio o Union Temporal frente a la VEEDURIA DISTRITAL y terceros.</w:t>
      </w:r>
    </w:p>
    <w:p w14:paraId="4B45AB12"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04B5EB14" w14:textId="77777777" w:rsidR="007D6AC9" w:rsidRPr="007D6AC9" w:rsidRDefault="007D6AC9" w:rsidP="007D6AC9">
      <w:pPr>
        <w:spacing w:after="0" w:line="240" w:lineRule="auto"/>
        <w:jc w:val="both"/>
        <w:rPr>
          <w:rFonts w:ascii="Times New Roman" w:eastAsia="Times New Roman" w:hAnsi="Times New Roman" w:cs="Times New Roman"/>
          <w:sz w:val="20"/>
          <w:szCs w:val="21"/>
          <w:lang w:val="es-ES" w:eastAsia="es-ES"/>
        </w:rPr>
      </w:pPr>
      <w:r w:rsidRPr="007D6AC9">
        <w:rPr>
          <w:rFonts w:ascii="Times New Roman" w:eastAsia="Times New Roman" w:hAnsi="Times New Roman" w:cs="Times New Roman"/>
          <w:sz w:val="20"/>
          <w:szCs w:val="21"/>
          <w:lang w:val="es-ES" w:eastAsia="es-ES"/>
        </w:rPr>
        <w:t xml:space="preserve">El representante del consorcio tendrá todas las facultades necesarias para actuar en nombre del consorcio o unión temporal y en el de cada uno de sus miembros, en los asuntos relacionados directa e indirectamente con la elaboración y presentación de la Propuesta y la celebración y ejecución del contrato en el caso de que la VEEDURIA DISTRITAL, adjudicase el proceso de selección al consorcio. En especial tendrá las facultades suficientes para: </w:t>
      </w:r>
    </w:p>
    <w:p w14:paraId="5ABB0E15"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55183217" w14:textId="77777777" w:rsidR="00BF1A7C" w:rsidRPr="00416080" w:rsidRDefault="00BF1A7C" w:rsidP="00BF1A7C">
      <w:pPr>
        <w:numPr>
          <w:ilvl w:val="0"/>
          <w:numId w:val="1"/>
        </w:numPr>
        <w:spacing w:after="0" w:line="240" w:lineRule="auto"/>
        <w:ind w:left="567" w:hanging="283"/>
        <w:contextualSpacing/>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Presentar la Propuesta. </w:t>
      </w:r>
    </w:p>
    <w:p w14:paraId="1C467CDE" w14:textId="77777777" w:rsidR="00BF1A7C" w:rsidRPr="00416080" w:rsidRDefault="00BF1A7C" w:rsidP="00BF1A7C">
      <w:pPr>
        <w:numPr>
          <w:ilvl w:val="0"/>
          <w:numId w:val="1"/>
        </w:numPr>
        <w:spacing w:after="0" w:line="240" w:lineRule="auto"/>
        <w:ind w:left="567" w:hanging="283"/>
        <w:contextualSpacing/>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Suscribir la carta de presentación de la Propuesta. </w:t>
      </w:r>
    </w:p>
    <w:p w14:paraId="57310253" w14:textId="48162973" w:rsidR="00BF1A7C" w:rsidRPr="00416080" w:rsidRDefault="00BF1A7C" w:rsidP="00BF1A7C">
      <w:pPr>
        <w:numPr>
          <w:ilvl w:val="0"/>
          <w:numId w:val="1"/>
        </w:numPr>
        <w:spacing w:after="0" w:line="240" w:lineRule="auto"/>
        <w:ind w:left="567" w:hanging="283"/>
        <w:contextualSpacing/>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Atender todos los posibles requerimientos que formule la VEEDURIA DISTRITAL relacionados con la Propuesta. </w:t>
      </w:r>
    </w:p>
    <w:p w14:paraId="0E331467" w14:textId="77777777" w:rsidR="00BF1A7C" w:rsidRPr="00416080" w:rsidRDefault="00BF1A7C" w:rsidP="00BF1A7C">
      <w:pPr>
        <w:numPr>
          <w:ilvl w:val="0"/>
          <w:numId w:val="1"/>
        </w:numPr>
        <w:spacing w:after="0" w:line="240" w:lineRule="auto"/>
        <w:ind w:left="567" w:hanging="283"/>
        <w:contextualSpacing/>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Suscribir cualquier otro documento y ejecutar cualquier otro acto que se requiera para la elaboración y presentación de la Propuesta, dentro de los términos y condiciones del proceso de selección.</w:t>
      </w:r>
    </w:p>
    <w:p w14:paraId="58A27C9F" w14:textId="77777777" w:rsidR="00BF1A7C" w:rsidRPr="00416080" w:rsidRDefault="00BF1A7C" w:rsidP="00BF1A7C">
      <w:pPr>
        <w:numPr>
          <w:ilvl w:val="0"/>
          <w:numId w:val="1"/>
        </w:numPr>
        <w:spacing w:after="0" w:line="240" w:lineRule="auto"/>
        <w:ind w:left="567" w:hanging="283"/>
        <w:contextualSpacing/>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Notificarse del acto administrativo de declaratoria de desierta del proceso, si hubiese lugar a ello. </w:t>
      </w:r>
    </w:p>
    <w:p w14:paraId="6C93CB5B" w14:textId="77777777" w:rsidR="00BF1A7C" w:rsidRPr="00416080" w:rsidRDefault="00BF1A7C" w:rsidP="00BF1A7C">
      <w:pPr>
        <w:numPr>
          <w:ilvl w:val="0"/>
          <w:numId w:val="1"/>
        </w:numPr>
        <w:spacing w:after="0" w:line="240" w:lineRule="auto"/>
        <w:ind w:left="567" w:hanging="283"/>
        <w:contextualSpacing/>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Suscribir el contrato.</w:t>
      </w:r>
    </w:p>
    <w:p w14:paraId="7CED5BF7" w14:textId="77777777" w:rsidR="00BF1A7C" w:rsidRPr="00416080" w:rsidRDefault="00BF1A7C" w:rsidP="00BF1A7C">
      <w:pPr>
        <w:numPr>
          <w:ilvl w:val="0"/>
          <w:numId w:val="1"/>
        </w:numPr>
        <w:spacing w:after="0" w:line="240" w:lineRule="auto"/>
        <w:ind w:left="567" w:hanging="283"/>
        <w:contextualSpacing/>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Ejecutar todos los actos y suscribir todos los documentos necesarios para la ejecución del Contrato, dentro de los términos y condiciones del proceso de selección. </w:t>
      </w:r>
    </w:p>
    <w:p w14:paraId="38EE00F3" w14:textId="77777777" w:rsidR="00BF1A7C" w:rsidRPr="00416080" w:rsidRDefault="00BF1A7C" w:rsidP="00BF1A7C">
      <w:pPr>
        <w:numPr>
          <w:ilvl w:val="0"/>
          <w:numId w:val="1"/>
        </w:numPr>
        <w:spacing w:after="0" w:line="240" w:lineRule="auto"/>
        <w:ind w:left="567" w:hanging="283"/>
        <w:contextualSpacing/>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Notificarse de los actos administrativos que lleguen a derivarse del contrato, lo cual hará a nombre del consorcio. </w:t>
      </w:r>
    </w:p>
    <w:p w14:paraId="1DA74B9D" w14:textId="77777777" w:rsidR="00BF1A7C" w:rsidRPr="00416080" w:rsidRDefault="00BF1A7C" w:rsidP="00BF1A7C">
      <w:pPr>
        <w:numPr>
          <w:ilvl w:val="0"/>
          <w:numId w:val="1"/>
        </w:numPr>
        <w:spacing w:after="0" w:line="240" w:lineRule="auto"/>
        <w:ind w:left="567" w:hanging="283"/>
        <w:contextualSpacing/>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Presentar los reclamos a nombre del consorcio. </w:t>
      </w:r>
    </w:p>
    <w:p w14:paraId="360C77A3" w14:textId="56C42B10" w:rsidR="00BF1A7C" w:rsidRPr="00416080" w:rsidRDefault="00BF1A7C" w:rsidP="00BF1A7C">
      <w:pPr>
        <w:numPr>
          <w:ilvl w:val="0"/>
          <w:numId w:val="1"/>
        </w:numPr>
        <w:spacing w:after="0" w:line="240" w:lineRule="auto"/>
        <w:ind w:left="567" w:hanging="283"/>
        <w:contextualSpacing/>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Liquidar el contrato</w:t>
      </w:r>
      <w:r w:rsidR="009C2936">
        <w:rPr>
          <w:rFonts w:ascii="Times New Roman" w:eastAsia="Times New Roman" w:hAnsi="Times New Roman" w:cs="Times New Roman"/>
          <w:sz w:val="20"/>
          <w:szCs w:val="21"/>
          <w:lang w:val="es-ES" w:eastAsia="es-ES"/>
        </w:rPr>
        <w:t xml:space="preserve"> en caso que así se requiera</w:t>
      </w:r>
    </w:p>
    <w:p w14:paraId="17568B7F"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6E325476" w14:textId="5D195F24"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lastRenderedPageBreak/>
        <w:t xml:space="preserve">En el evento de presentarse inhabilidades sobrevivientes para el consorcio, los miembros del consorcio o los representantes legales de éstos el representante del consorcio tendrá la obligación de informarlo por escrito a la </w:t>
      </w:r>
      <w:r w:rsidR="00416080" w:rsidRPr="00416080">
        <w:rPr>
          <w:rFonts w:ascii="Times New Roman" w:eastAsia="Times New Roman" w:hAnsi="Times New Roman" w:cs="Times New Roman"/>
          <w:sz w:val="20"/>
          <w:szCs w:val="21"/>
          <w:lang w:val="es-ES" w:eastAsia="es-ES"/>
        </w:rPr>
        <w:t xml:space="preserve">Oficina Asesora Jurídica </w:t>
      </w:r>
      <w:r w:rsidRPr="00416080">
        <w:rPr>
          <w:rFonts w:ascii="Times New Roman" w:eastAsia="Times New Roman" w:hAnsi="Times New Roman" w:cs="Times New Roman"/>
          <w:sz w:val="20"/>
          <w:szCs w:val="21"/>
          <w:lang w:val="es-ES" w:eastAsia="es-ES"/>
        </w:rPr>
        <w:t xml:space="preserve">de la </w:t>
      </w:r>
      <w:r w:rsidR="00416080" w:rsidRPr="00416080">
        <w:rPr>
          <w:rFonts w:ascii="Times New Roman" w:eastAsia="Times New Roman" w:hAnsi="Times New Roman" w:cs="Times New Roman"/>
          <w:sz w:val="20"/>
          <w:szCs w:val="21"/>
          <w:lang w:val="es-ES" w:eastAsia="es-ES"/>
        </w:rPr>
        <w:t>VEEDURÍ</w:t>
      </w:r>
      <w:r w:rsidRPr="00416080">
        <w:rPr>
          <w:rFonts w:ascii="Times New Roman" w:eastAsia="Times New Roman" w:hAnsi="Times New Roman" w:cs="Times New Roman"/>
          <w:sz w:val="20"/>
          <w:szCs w:val="21"/>
          <w:lang w:val="es-ES" w:eastAsia="es-ES"/>
        </w:rPr>
        <w:t xml:space="preserve">A DISTRITAL dentro de los cinco días hábiles siguientes a la ocurrencia de los hechos que dieron lugar a ella. </w:t>
      </w:r>
    </w:p>
    <w:p w14:paraId="3163CE82" w14:textId="77777777" w:rsidR="00416080" w:rsidRPr="00416080" w:rsidRDefault="00416080" w:rsidP="00BF1A7C">
      <w:pPr>
        <w:spacing w:after="0" w:line="240" w:lineRule="auto"/>
        <w:jc w:val="both"/>
        <w:rPr>
          <w:rFonts w:ascii="Times New Roman" w:eastAsia="Times New Roman" w:hAnsi="Times New Roman" w:cs="Times New Roman"/>
          <w:sz w:val="20"/>
          <w:szCs w:val="21"/>
          <w:lang w:val="es-ES" w:eastAsia="es-ES"/>
        </w:rPr>
      </w:pPr>
    </w:p>
    <w:p w14:paraId="1BDF1E18"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Por el sólo hecho de la firma del presente Acuerdo, el representante legal acepta esta designación y entiende las obligaciones que se deriva del mismo. </w:t>
      </w:r>
    </w:p>
    <w:p w14:paraId="59922F7F"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5834FE7E" w14:textId="14D56AB1"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t xml:space="preserve">ARTÍCULO 6. </w:t>
      </w:r>
      <w:r w:rsidR="000A0CCE" w:rsidRPr="00416080">
        <w:rPr>
          <w:rFonts w:ascii="Times New Roman" w:eastAsia="Times New Roman" w:hAnsi="Times New Roman" w:cs="Times New Roman"/>
          <w:b/>
          <w:sz w:val="20"/>
          <w:szCs w:val="21"/>
          <w:lang w:val="es-ES" w:eastAsia="es-ES"/>
        </w:rPr>
        <w:t>EXCLUSIVIDAD</w:t>
      </w:r>
      <w:r w:rsidR="000A0CCE" w:rsidRPr="00416080">
        <w:rPr>
          <w:rFonts w:ascii="Times New Roman" w:eastAsia="Times New Roman" w:hAnsi="Times New Roman" w:cs="Times New Roman"/>
          <w:sz w:val="20"/>
          <w:szCs w:val="21"/>
          <w:lang w:val="es-ES" w:eastAsia="es-ES"/>
        </w:rPr>
        <w:t>. -</w:t>
      </w:r>
      <w:r w:rsidRPr="00416080">
        <w:rPr>
          <w:rFonts w:ascii="Times New Roman" w:eastAsia="Times New Roman" w:hAnsi="Times New Roman" w:cs="Times New Roman"/>
          <w:sz w:val="20"/>
          <w:szCs w:val="21"/>
          <w:lang w:val="es-ES" w:eastAsia="es-ES"/>
        </w:rPr>
        <w:t xml:space="preserve"> Durante la vigencia del presente Acuerdo las Partes se obligan a no participar directa o indirectamente en cualquier acto, negocio o contrato, relacionado con la presentación de otra Propuesta para el proceso de </w:t>
      </w:r>
      <w:r w:rsidRPr="00416080">
        <w:rPr>
          <w:rFonts w:ascii="Times New Roman" w:eastAsia="Times New Roman" w:hAnsi="Times New Roman" w:cs="Times New Roman"/>
          <w:color w:val="000000"/>
          <w:sz w:val="20"/>
          <w:szCs w:val="21"/>
          <w:lang w:val="es-ES" w:eastAsia="es-ES"/>
        </w:rPr>
        <w:t>selección</w:t>
      </w:r>
      <w:r w:rsidR="007D6AC9">
        <w:rPr>
          <w:rFonts w:ascii="Times New Roman" w:eastAsia="Times New Roman" w:hAnsi="Times New Roman" w:cs="Times New Roman"/>
          <w:color w:val="000000"/>
          <w:sz w:val="20"/>
          <w:szCs w:val="21"/>
          <w:lang w:val="es-ES" w:eastAsia="es-ES"/>
        </w:rPr>
        <w:t>.</w:t>
      </w:r>
    </w:p>
    <w:p w14:paraId="0413FC12"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0DB9FF48" w14:textId="12167A40"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t>ARTÍCULO 7. REGLAS BÁSICAS</w:t>
      </w:r>
      <w:r w:rsidRPr="00416080">
        <w:rPr>
          <w:rFonts w:ascii="Times New Roman" w:eastAsia="Times New Roman" w:hAnsi="Times New Roman" w:cs="Times New Roman"/>
          <w:sz w:val="20"/>
          <w:szCs w:val="21"/>
          <w:lang w:val="es-ES" w:eastAsia="es-ES"/>
        </w:rPr>
        <w:t xml:space="preserve">. </w:t>
      </w:r>
      <w:r w:rsidR="007D6AC9" w:rsidRPr="007D6AC9">
        <w:rPr>
          <w:rFonts w:ascii="Times New Roman" w:eastAsia="Times New Roman" w:hAnsi="Times New Roman" w:cs="Times New Roman"/>
          <w:sz w:val="20"/>
          <w:szCs w:val="21"/>
          <w:lang w:val="es-ES" w:eastAsia="es-ES"/>
        </w:rPr>
        <w:t>– (EL PROPONENTE DEBERÀ INDICAR LAS REGLAS BÁSICAS POR LAS CUALES SE REGIRÁN LAS RELACIONES INTERNAS DE LOS MIEMBROS DEL CONSORCIO O UNIÓN TEMPORAL.)</w:t>
      </w:r>
    </w:p>
    <w:p w14:paraId="33831E3C"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482BBCA9" w14:textId="459369CE"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t xml:space="preserve">ARTICULO 8. </w:t>
      </w:r>
      <w:r w:rsidR="000A0CCE" w:rsidRPr="00416080">
        <w:rPr>
          <w:rFonts w:ascii="Times New Roman" w:eastAsia="Times New Roman" w:hAnsi="Times New Roman" w:cs="Times New Roman"/>
          <w:b/>
          <w:sz w:val="20"/>
          <w:szCs w:val="21"/>
          <w:lang w:val="es-ES" w:eastAsia="es-ES"/>
        </w:rPr>
        <w:t>VIGENCIA</w:t>
      </w:r>
      <w:r w:rsidR="000A0CCE" w:rsidRPr="00416080">
        <w:rPr>
          <w:rFonts w:ascii="Times New Roman" w:eastAsia="Times New Roman" w:hAnsi="Times New Roman" w:cs="Times New Roman"/>
          <w:sz w:val="20"/>
          <w:szCs w:val="21"/>
          <w:lang w:val="es-ES" w:eastAsia="es-ES"/>
        </w:rPr>
        <w:t>. -</w:t>
      </w:r>
      <w:r w:rsidRPr="00416080">
        <w:rPr>
          <w:rFonts w:ascii="Times New Roman" w:eastAsia="Times New Roman" w:hAnsi="Times New Roman" w:cs="Times New Roman"/>
          <w:sz w:val="20"/>
          <w:szCs w:val="21"/>
          <w:lang w:val="es-ES" w:eastAsia="es-ES"/>
        </w:rPr>
        <w:t xml:space="preserve"> El presente Acuerdo tendrá vigencia hasta la expiración del contrato que se llegar</w:t>
      </w:r>
      <w:r w:rsidR="00416080" w:rsidRPr="00416080">
        <w:rPr>
          <w:rFonts w:ascii="Times New Roman" w:eastAsia="Times New Roman" w:hAnsi="Times New Roman" w:cs="Times New Roman"/>
          <w:sz w:val="20"/>
          <w:szCs w:val="21"/>
          <w:lang w:val="es-ES" w:eastAsia="es-ES"/>
        </w:rPr>
        <w:t>e</w:t>
      </w:r>
      <w:r w:rsidRPr="00416080">
        <w:rPr>
          <w:rFonts w:ascii="Times New Roman" w:eastAsia="Times New Roman" w:hAnsi="Times New Roman" w:cs="Times New Roman"/>
          <w:sz w:val="20"/>
          <w:szCs w:val="21"/>
          <w:lang w:val="es-ES" w:eastAsia="es-ES"/>
        </w:rPr>
        <w:t xml:space="preserve"> a celebrar con </w:t>
      </w:r>
      <w:r w:rsidR="00416080" w:rsidRPr="00416080">
        <w:rPr>
          <w:rFonts w:ascii="Times New Roman" w:eastAsia="Times New Roman" w:hAnsi="Times New Roman" w:cs="Times New Roman"/>
          <w:sz w:val="20"/>
          <w:szCs w:val="21"/>
          <w:lang w:val="es-ES" w:eastAsia="es-ES"/>
        </w:rPr>
        <w:t xml:space="preserve">la VEEDURÍA DISTRITAL </w:t>
      </w:r>
      <w:r w:rsidRPr="00416080">
        <w:rPr>
          <w:rFonts w:ascii="Times New Roman" w:eastAsia="Times New Roman" w:hAnsi="Times New Roman" w:cs="Times New Roman"/>
          <w:sz w:val="20"/>
          <w:szCs w:val="21"/>
          <w:lang w:val="es-ES" w:eastAsia="es-ES"/>
        </w:rPr>
        <w:t xml:space="preserve">y un año más. En caso que la Propuesta presentada por el Consorcio no resulte favorecida, la vigencia del presente Acuerdo se extinguirá de manera automática. </w:t>
      </w:r>
    </w:p>
    <w:p w14:paraId="50F18991"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5D376846" w14:textId="6BE49954" w:rsidR="00BF1A7C" w:rsidRPr="00416080" w:rsidRDefault="00416080"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t>ARTÍCULO 9. LEY Y JURISDICCIÓ</w:t>
      </w:r>
      <w:r w:rsidR="00BF1A7C" w:rsidRPr="00416080">
        <w:rPr>
          <w:rFonts w:ascii="Times New Roman" w:eastAsia="Times New Roman" w:hAnsi="Times New Roman" w:cs="Times New Roman"/>
          <w:b/>
          <w:sz w:val="20"/>
          <w:szCs w:val="21"/>
          <w:lang w:val="es-ES" w:eastAsia="es-ES"/>
        </w:rPr>
        <w:t>N APLICABLE</w:t>
      </w:r>
      <w:r w:rsidR="00BF1A7C" w:rsidRPr="00416080">
        <w:rPr>
          <w:rFonts w:ascii="Times New Roman" w:eastAsia="Times New Roman" w:hAnsi="Times New Roman" w:cs="Times New Roman"/>
          <w:sz w:val="20"/>
          <w:szCs w:val="21"/>
          <w:lang w:val="es-ES" w:eastAsia="es-ES"/>
        </w:rPr>
        <w:t xml:space="preserve">- EL presente Acuerdo se rige por las leyes de la República de Colombia. </w:t>
      </w:r>
    </w:p>
    <w:p w14:paraId="2BC21977" w14:textId="77777777" w:rsidR="00416080" w:rsidRPr="00416080" w:rsidRDefault="00416080" w:rsidP="00BF1A7C">
      <w:pPr>
        <w:spacing w:after="0" w:line="240" w:lineRule="auto"/>
        <w:jc w:val="both"/>
        <w:rPr>
          <w:rFonts w:ascii="Times New Roman" w:eastAsia="Times New Roman" w:hAnsi="Times New Roman" w:cs="Times New Roman"/>
          <w:sz w:val="20"/>
          <w:szCs w:val="21"/>
          <w:lang w:val="es-ES" w:eastAsia="es-ES"/>
        </w:rPr>
      </w:pPr>
    </w:p>
    <w:p w14:paraId="7BB5E3A8" w14:textId="0EE51794" w:rsidR="00416080"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t xml:space="preserve">ARTÍCULO 10. </w:t>
      </w:r>
      <w:r w:rsidR="000A0CCE" w:rsidRPr="00416080">
        <w:rPr>
          <w:rFonts w:ascii="Times New Roman" w:eastAsia="Times New Roman" w:hAnsi="Times New Roman" w:cs="Times New Roman"/>
          <w:b/>
          <w:sz w:val="20"/>
          <w:szCs w:val="21"/>
          <w:lang w:val="es-ES" w:eastAsia="es-ES"/>
        </w:rPr>
        <w:t>CESIÓN</w:t>
      </w:r>
      <w:r w:rsidR="000A0CCE" w:rsidRPr="00416080">
        <w:rPr>
          <w:rFonts w:ascii="Times New Roman" w:eastAsia="Times New Roman" w:hAnsi="Times New Roman" w:cs="Times New Roman"/>
          <w:sz w:val="20"/>
          <w:szCs w:val="21"/>
          <w:lang w:val="es-ES" w:eastAsia="es-ES"/>
        </w:rPr>
        <w:t>. -</w:t>
      </w:r>
      <w:r w:rsidRPr="00416080">
        <w:rPr>
          <w:rFonts w:ascii="Times New Roman" w:eastAsia="Times New Roman" w:hAnsi="Times New Roman" w:cs="Times New Roman"/>
          <w:sz w:val="20"/>
          <w:szCs w:val="21"/>
          <w:lang w:val="es-ES" w:eastAsia="es-ES"/>
        </w:rPr>
        <w:t xml:space="preserve"> </w:t>
      </w:r>
      <w:r w:rsidR="007D6AC9" w:rsidRPr="007D6AC9">
        <w:rPr>
          <w:rFonts w:ascii="Times New Roman" w:eastAsia="Times New Roman" w:hAnsi="Times New Roman" w:cs="Times New Roman"/>
          <w:sz w:val="20"/>
          <w:szCs w:val="21"/>
          <w:lang w:val="es-ES" w:eastAsia="es-ES"/>
        </w:rPr>
        <w:t>No podrá haber cesión de participación entre los miembros del consorcio o unión temporal.</w:t>
      </w:r>
    </w:p>
    <w:p w14:paraId="1D0BC5FA" w14:textId="63CEABAE"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 </w:t>
      </w:r>
      <w:r w:rsidR="007D6AC9">
        <w:rPr>
          <w:rFonts w:ascii="Times New Roman" w:eastAsia="Times New Roman" w:hAnsi="Times New Roman" w:cs="Times New Roman"/>
          <w:sz w:val="20"/>
          <w:szCs w:val="21"/>
          <w:lang w:val="es-ES" w:eastAsia="es-ES"/>
        </w:rPr>
        <w:t xml:space="preserve"> </w:t>
      </w:r>
    </w:p>
    <w:p w14:paraId="67B6D31F" w14:textId="77777777" w:rsidR="00BF1A7C" w:rsidRPr="00416080" w:rsidRDefault="00BF1A7C" w:rsidP="00BF1A7C">
      <w:pPr>
        <w:tabs>
          <w:tab w:val="left" w:pos="993"/>
        </w:tabs>
        <w:spacing w:after="0" w:line="240" w:lineRule="auto"/>
        <w:jc w:val="both"/>
        <w:rPr>
          <w:rFonts w:ascii="Times New Roman" w:eastAsia="Times New Roman" w:hAnsi="Times New Roman" w:cs="Times New Roman"/>
          <w:bCs/>
          <w:sz w:val="20"/>
          <w:szCs w:val="21"/>
          <w:lang w:val="es-ES" w:eastAsia="es-ES"/>
        </w:rPr>
      </w:pPr>
      <w:r w:rsidRPr="00416080">
        <w:rPr>
          <w:rFonts w:ascii="Times New Roman" w:eastAsia="Times New Roman" w:hAnsi="Times New Roman" w:cs="Times New Roman"/>
          <w:b/>
          <w:sz w:val="20"/>
          <w:szCs w:val="21"/>
          <w:lang w:val="es-ES" w:eastAsia="es-ES"/>
        </w:rPr>
        <w:t xml:space="preserve">ARTÍCULO 11. FORMA DE PAGO: </w:t>
      </w:r>
      <w:r w:rsidRPr="00416080">
        <w:rPr>
          <w:rFonts w:ascii="Times New Roman" w:eastAsia="Times New Roman" w:hAnsi="Times New Roman" w:cs="Times New Roman"/>
          <w:bCs/>
          <w:sz w:val="20"/>
          <w:szCs w:val="21"/>
          <w:lang w:val="es-ES" w:eastAsia="es-ES"/>
        </w:rPr>
        <w:t>Para efectos del pago, deben manifestar si la misma se efectuará en representación del Consorcio, o si la realizará uno de sus integrantes o de forma separada. Se procederá a realizar el registro ante la Dian para la obtención del NIT respectivo.</w:t>
      </w:r>
    </w:p>
    <w:p w14:paraId="6BCE3B27" w14:textId="77777777" w:rsidR="00BF1A7C" w:rsidRPr="00416080" w:rsidRDefault="00BF1A7C" w:rsidP="00BF1A7C">
      <w:pPr>
        <w:tabs>
          <w:tab w:val="left" w:pos="993"/>
        </w:tabs>
        <w:spacing w:after="0" w:line="240" w:lineRule="auto"/>
        <w:jc w:val="both"/>
        <w:rPr>
          <w:rFonts w:ascii="Times New Roman" w:eastAsia="Times New Roman" w:hAnsi="Times New Roman" w:cs="Times New Roman"/>
          <w:bCs/>
          <w:sz w:val="20"/>
          <w:szCs w:val="21"/>
          <w:lang w:val="es-ES" w:eastAsia="es-ES"/>
        </w:rPr>
      </w:pPr>
    </w:p>
    <w:p w14:paraId="61C040C6"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2781E4A4" w14:textId="3BE541B9"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Para constancia se firma en Bogotá, D.C. a los ___ días del mes de ___ </w:t>
      </w:r>
      <w:proofErr w:type="spellStart"/>
      <w:r w:rsidRPr="00416080">
        <w:rPr>
          <w:rFonts w:ascii="Times New Roman" w:eastAsia="Times New Roman" w:hAnsi="Times New Roman" w:cs="Times New Roman"/>
          <w:sz w:val="20"/>
          <w:szCs w:val="21"/>
          <w:lang w:val="es-ES" w:eastAsia="es-ES"/>
        </w:rPr>
        <w:t>de</w:t>
      </w:r>
      <w:proofErr w:type="spellEnd"/>
      <w:r w:rsidRPr="00416080">
        <w:rPr>
          <w:rFonts w:ascii="Times New Roman" w:eastAsia="Times New Roman" w:hAnsi="Times New Roman" w:cs="Times New Roman"/>
          <w:sz w:val="20"/>
          <w:szCs w:val="21"/>
          <w:lang w:val="es-ES" w:eastAsia="es-ES"/>
        </w:rPr>
        <w:t xml:space="preserve"> 202</w:t>
      </w:r>
      <w:r w:rsidR="003A72BD">
        <w:rPr>
          <w:rFonts w:ascii="Times New Roman" w:eastAsia="Times New Roman" w:hAnsi="Times New Roman" w:cs="Times New Roman"/>
          <w:sz w:val="20"/>
          <w:szCs w:val="21"/>
          <w:lang w:val="es-ES" w:eastAsia="es-ES"/>
        </w:rPr>
        <w:t>6</w:t>
      </w:r>
      <w:r w:rsidRPr="00416080">
        <w:rPr>
          <w:rFonts w:ascii="Times New Roman" w:eastAsia="Times New Roman" w:hAnsi="Times New Roman" w:cs="Times New Roman"/>
          <w:sz w:val="20"/>
          <w:szCs w:val="21"/>
          <w:lang w:val="es-ES" w:eastAsia="es-ES"/>
        </w:rPr>
        <w:t xml:space="preserve">. </w:t>
      </w:r>
    </w:p>
    <w:p w14:paraId="3D2D32F5"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0A08B082"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POR </w:t>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proofErr w:type="spellStart"/>
      <w:r w:rsidRPr="00416080">
        <w:rPr>
          <w:rFonts w:ascii="Times New Roman" w:eastAsia="Times New Roman" w:hAnsi="Times New Roman" w:cs="Times New Roman"/>
          <w:sz w:val="20"/>
          <w:szCs w:val="21"/>
          <w:lang w:val="es-ES" w:eastAsia="es-ES"/>
        </w:rPr>
        <w:t>POR</w:t>
      </w:r>
      <w:proofErr w:type="spellEnd"/>
      <w:r w:rsidRPr="00416080">
        <w:rPr>
          <w:rFonts w:ascii="Times New Roman" w:eastAsia="Times New Roman" w:hAnsi="Times New Roman" w:cs="Times New Roman"/>
          <w:sz w:val="20"/>
          <w:szCs w:val="21"/>
          <w:lang w:val="es-ES" w:eastAsia="es-ES"/>
        </w:rPr>
        <w:t xml:space="preserve"> </w:t>
      </w:r>
    </w:p>
    <w:p w14:paraId="0A6813FE"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XX </w:t>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t>YY_______________</w:t>
      </w:r>
    </w:p>
    <w:p w14:paraId="55D3A38E" w14:textId="7395D7E2"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Representante Legal                                                       </w:t>
      </w:r>
      <w:r w:rsidR="00416080"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 xml:space="preserve">Representante Legal </w:t>
      </w:r>
    </w:p>
    <w:p w14:paraId="333665D7" w14:textId="410ACA5A" w:rsidR="00BF1A7C" w:rsidRPr="00416080" w:rsidRDefault="00BF1A7C" w:rsidP="00BF1A7C">
      <w:pPr>
        <w:spacing w:after="0" w:line="240" w:lineRule="auto"/>
        <w:jc w:val="both"/>
        <w:rPr>
          <w:rFonts w:ascii="Times New Roman" w:eastAsia="Times New Roman" w:hAnsi="Times New Roman" w:cs="Times New Roman"/>
          <w:sz w:val="20"/>
          <w:szCs w:val="21"/>
          <w:lang w:val="fr-FR" w:eastAsia="es-ES"/>
        </w:rPr>
      </w:pPr>
      <w:proofErr w:type="gramStart"/>
      <w:r w:rsidRPr="00416080">
        <w:rPr>
          <w:rFonts w:ascii="Times New Roman" w:eastAsia="Times New Roman" w:hAnsi="Times New Roman" w:cs="Times New Roman"/>
          <w:sz w:val="20"/>
          <w:szCs w:val="21"/>
          <w:lang w:val="fr-FR" w:eastAsia="es-ES"/>
        </w:rPr>
        <w:t>Nombre:</w:t>
      </w:r>
      <w:proofErr w:type="gramEnd"/>
      <w:r w:rsidRPr="00416080">
        <w:rPr>
          <w:rFonts w:ascii="Times New Roman" w:eastAsia="Times New Roman" w:hAnsi="Times New Roman" w:cs="Times New Roman"/>
          <w:sz w:val="20"/>
          <w:szCs w:val="21"/>
          <w:lang w:val="fr-FR" w:eastAsia="es-ES"/>
        </w:rPr>
        <w:t xml:space="preserve">                                                                          </w:t>
      </w:r>
      <w:r w:rsidR="00416080" w:rsidRPr="00416080">
        <w:rPr>
          <w:rFonts w:ascii="Times New Roman" w:eastAsia="Times New Roman" w:hAnsi="Times New Roman" w:cs="Times New Roman"/>
          <w:sz w:val="20"/>
          <w:szCs w:val="21"/>
          <w:lang w:val="fr-FR" w:eastAsia="es-ES"/>
        </w:rPr>
        <w:tab/>
      </w:r>
      <w:proofErr w:type="gramStart"/>
      <w:r w:rsidRPr="00416080">
        <w:rPr>
          <w:rFonts w:ascii="Times New Roman" w:eastAsia="Times New Roman" w:hAnsi="Times New Roman" w:cs="Times New Roman"/>
          <w:sz w:val="20"/>
          <w:szCs w:val="21"/>
          <w:lang w:val="fr-FR" w:eastAsia="es-ES"/>
        </w:rPr>
        <w:t>Nombre:</w:t>
      </w:r>
      <w:proofErr w:type="gramEnd"/>
      <w:r w:rsidRPr="00416080">
        <w:rPr>
          <w:rFonts w:ascii="Times New Roman" w:eastAsia="Times New Roman" w:hAnsi="Times New Roman" w:cs="Times New Roman"/>
          <w:sz w:val="20"/>
          <w:szCs w:val="21"/>
          <w:lang w:val="fr-FR" w:eastAsia="es-ES"/>
        </w:rPr>
        <w:t xml:space="preserve"> </w:t>
      </w:r>
    </w:p>
    <w:p w14:paraId="48EDA81F"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fr-FR" w:eastAsia="es-ES"/>
        </w:rPr>
      </w:pPr>
      <w:r w:rsidRPr="00416080">
        <w:rPr>
          <w:rFonts w:ascii="Times New Roman" w:eastAsia="Times New Roman" w:hAnsi="Times New Roman" w:cs="Times New Roman"/>
          <w:sz w:val="20"/>
          <w:szCs w:val="21"/>
          <w:lang w:val="fr-FR" w:eastAsia="es-ES"/>
        </w:rPr>
        <w:t xml:space="preserve">C.C </w:t>
      </w:r>
      <w:r w:rsidRPr="00416080">
        <w:rPr>
          <w:rFonts w:ascii="Times New Roman" w:eastAsia="Times New Roman" w:hAnsi="Times New Roman" w:cs="Times New Roman"/>
          <w:sz w:val="20"/>
          <w:szCs w:val="21"/>
          <w:lang w:val="fr-FR" w:eastAsia="es-ES"/>
        </w:rPr>
        <w:tab/>
      </w:r>
      <w:r w:rsidRPr="00416080">
        <w:rPr>
          <w:rFonts w:ascii="Times New Roman" w:eastAsia="Times New Roman" w:hAnsi="Times New Roman" w:cs="Times New Roman"/>
          <w:sz w:val="20"/>
          <w:szCs w:val="21"/>
          <w:lang w:val="fr-FR" w:eastAsia="es-ES"/>
        </w:rPr>
        <w:tab/>
      </w:r>
      <w:r w:rsidRPr="00416080">
        <w:rPr>
          <w:rFonts w:ascii="Times New Roman" w:eastAsia="Times New Roman" w:hAnsi="Times New Roman" w:cs="Times New Roman"/>
          <w:sz w:val="20"/>
          <w:szCs w:val="21"/>
          <w:lang w:val="fr-FR" w:eastAsia="es-ES"/>
        </w:rPr>
        <w:tab/>
      </w:r>
      <w:r w:rsidRPr="00416080">
        <w:rPr>
          <w:rFonts w:ascii="Times New Roman" w:eastAsia="Times New Roman" w:hAnsi="Times New Roman" w:cs="Times New Roman"/>
          <w:sz w:val="20"/>
          <w:szCs w:val="21"/>
          <w:lang w:val="fr-FR" w:eastAsia="es-ES"/>
        </w:rPr>
        <w:tab/>
      </w:r>
      <w:r w:rsidRPr="00416080">
        <w:rPr>
          <w:rFonts w:ascii="Times New Roman" w:eastAsia="Times New Roman" w:hAnsi="Times New Roman" w:cs="Times New Roman"/>
          <w:sz w:val="20"/>
          <w:szCs w:val="21"/>
          <w:lang w:val="fr-FR" w:eastAsia="es-ES"/>
        </w:rPr>
        <w:tab/>
      </w:r>
      <w:r w:rsidRPr="00416080">
        <w:rPr>
          <w:rFonts w:ascii="Times New Roman" w:eastAsia="Times New Roman" w:hAnsi="Times New Roman" w:cs="Times New Roman"/>
          <w:sz w:val="20"/>
          <w:szCs w:val="21"/>
          <w:lang w:val="fr-FR" w:eastAsia="es-ES"/>
        </w:rPr>
        <w:tab/>
      </w:r>
      <w:r w:rsidRPr="00416080">
        <w:rPr>
          <w:rFonts w:ascii="Times New Roman" w:eastAsia="Times New Roman" w:hAnsi="Times New Roman" w:cs="Times New Roman"/>
          <w:sz w:val="20"/>
          <w:szCs w:val="21"/>
          <w:lang w:val="fr-FR" w:eastAsia="es-ES"/>
        </w:rPr>
        <w:tab/>
      </w:r>
      <w:proofErr w:type="spellStart"/>
      <w:r w:rsidRPr="00416080">
        <w:rPr>
          <w:rFonts w:ascii="Times New Roman" w:eastAsia="Times New Roman" w:hAnsi="Times New Roman" w:cs="Times New Roman"/>
          <w:sz w:val="20"/>
          <w:szCs w:val="21"/>
          <w:lang w:val="fr-FR" w:eastAsia="es-ES"/>
        </w:rPr>
        <w:t>C.C</w:t>
      </w:r>
      <w:proofErr w:type="spellEnd"/>
      <w:r w:rsidRPr="00416080">
        <w:rPr>
          <w:rFonts w:ascii="Times New Roman" w:eastAsia="Times New Roman" w:hAnsi="Times New Roman" w:cs="Times New Roman"/>
          <w:sz w:val="20"/>
          <w:szCs w:val="21"/>
          <w:lang w:val="fr-FR" w:eastAsia="es-ES"/>
        </w:rPr>
        <w:t xml:space="preserve"> </w:t>
      </w:r>
    </w:p>
    <w:p w14:paraId="60577DE2"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Firma: _____________________ </w:t>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r>
      <w:r w:rsidRPr="00416080">
        <w:rPr>
          <w:rFonts w:ascii="Times New Roman" w:eastAsia="Times New Roman" w:hAnsi="Times New Roman" w:cs="Times New Roman"/>
          <w:sz w:val="20"/>
          <w:szCs w:val="21"/>
          <w:lang w:val="es-ES" w:eastAsia="es-ES"/>
        </w:rPr>
        <w:tab/>
        <w:t xml:space="preserve">Firma: _________________________ </w:t>
      </w:r>
    </w:p>
    <w:p w14:paraId="3DC475D4" w14:textId="77777777" w:rsidR="007D6AC9" w:rsidRDefault="007D6AC9" w:rsidP="00BF1A7C">
      <w:pPr>
        <w:spacing w:after="0" w:line="240" w:lineRule="auto"/>
        <w:jc w:val="both"/>
        <w:rPr>
          <w:rFonts w:ascii="Times New Roman" w:eastAsia="Times New Roman" w:hAnsi="Times New Roman" w:cs="Times New Roman"/>
          <w:b/>
          <w:sz w:val="20"/>
          <w:szCs w:val="21"/>
          <w:lang w:val="es-ES" w:eastAsia="es-ES"/>
        </w:rPr>
      </w:pPr>
    </w:p>
    <w:p w14:paraId="1632A62C" w14:textId="005AFDBA"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b/>
          <w:sz w:val="20"/>
          <w:szCs w:val="21"/>
          <w:lang w:val="es-ES" w:eastAsia="es-ES"/>
        </w:rPr>
        <w:t>Acepto</w:t>
      </w:r>
      <w:r w:rsidRPr="00416080">
        <w:rPr>
          <w:rFonts w:ascii="Times New Roman" w:eastAsia="Times New Roman" w:hAnsi="Times New Roman" w:cs="Times New Roman"/>
          <w:sz w:val="20"/>
          <w:szCs w:val="21"/>
          <w:lang w:val="es-ES" w:eastAsia="es-ES"/>
        </w:rPr>
        <w:t xml:space="preserve"> el nombramiento como Representante Legal del Consorcio. </w:t>
      </w:r>
    </w:p>
    <w:p w14:paraId="301D969D"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7A27DA73"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
    <w:p w14:paraId="65F470AD"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Nombre:</w:t>
      </w:r>
    </w:p>
    <w:p w14:paraId="6D938346" w14:textId="77777777"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r w:rsidRPr="00416080">
        <w:rPr>
          <w:rFonts w:ascii="Times New Roman" w:eastAsia="Times New Roman" w:hAnsi="Times New Roman" w:cs="Times New Roman"/>
          <w:sz w:val="20"/>
          <w:szCs w:val="21"/>
          <w:lang w:val="es-ES" w:eastAsia="es-ES"/>
        </w:rPr>
        <w:t xml:space="preserve">C.C </w:t>
      </w:r>
    </w:p>
    <w:p w14:paraId="4F1FF9E2" w14:textId="7F4B3F49" w:rsidR="00BF1A7C" w:rsidRPr="00416080" w:rsidRDefault="00BF1A7C" w:rsidP="00BF1A7C">
      <w:pPr>
        <w:spacing w:after="0" w:line="240" w:lineRule="auto"/>
        <w:jc w:val="both"/>
        <w:rPr>
          <w:rFonts w:ascii="Times New Roman" w:eastAsia="Times New Roman" w:hAnsi="Times New Roman" w:cs="Times New Roman"/>
          <w:sz w:val="20"/>
          <w:szCs w:val="21"/>
          <w:lang w:val="es-ES" w:eastAsia="es-ES"/>
        </w:rPr>
      </w:pPr>
      <w:proofErr w:type="gramStart"/>
      <w:r w:rsidRPr="00416080">
        <w:rPr>
          <w:rFonts w:ascii="Times New Roman" w:eastAsia="Times New Roman" w:hAnsi="Times New Roman" w:cs="Times New Roman"/>
          <w:sz w:val="20"/>
          <w:szCs w:val="21"/>
          <w:lang w:val="es-ES" w:eastAsia="es-ES"/>
        </w:rPr>
        <w:t>Firma:_</w:t>
      </w:r>
      <w:proofErr w:type="gramEnd"/>
      <w:r w:rsidRPr="00416080">
        <w:rPr>
          <w:rFonts w:ascii="Times New Roman" w:eastAsia="Times New Roman" w:hAnsi="Times New Roman" w:cs="Times New Roman"/>
          <w:sz w:val="20"/>
          <w:szCs w:val="21"/>
          <w:lang w:val="es-ES" w:eastAsia="es-ES"/>
        </w:rPr>
        <w:t>___________________</w:t>
      </w:r>
    </w:p>
    <w:sectPr w:rsidR="00BF1A7C" w:rsidRPr="0041608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7A972" w14:textId="77777777" w:rsidR="00657D6E" w:rsidRDefault="00657D6E" w:rsidP="00BF1A7C">
      <w:pPr>
        <w:spacing w:after="0" w:line="240" w:lineRule="auto"/>
      </w:pPr>
      <w:r>
        <w:separator/>
      </w:r>
    </w:p>
  </w:endnote>
  <w:endnote w:type="continuationSeparator" w:id="0">
    <w:p w14:paraId="08D938A6" w14:textId="77777777" w:rsidR="00657D6E" w:rsidRDefault="00657D6E" w:rsidP="00BF1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8785213"/>
      <w:docPartObj>
        <w:docPartGallery w:val="Page Numbers (Bottom of Page)"/>
        <w:docPartUnique/>
      </w:docPartObj>
    </w:sdtPr>
    <w:sdtContent>
      <w:p w14:paraId="5DC5D706" w14:textId="1235A526" w:rsidR="00416080" w:rsidRDefault="00416080">
        <w:pPr>
          <w:pStyle w:val="Piedepgina"/>
          <w:jc w:val="right"/>
        </w:pPr>
        <w:r>
          <w:fldChar w:fldCharType="begin"/>
        </w:r>
        <w:r>
          <w:instrText>PAGE   \* MERGEFORMAT</w:instrText>
        </w:r>
        <w:r>
          <w:fldChar w:fldCharType="separate"/>
        </w:r>
        <w:r w:rsidR="00271BBD" w:rsidRPr="00271BBD">
          <w:rPr>
            <w:noProof/>
            <w:lang w:val="es-ES"/>
          </w:rPr>
          <w:t>1</w:t>
        </w:r>
        <w:r>
          <w:fldChar w:fldCharType="end"/>
        </w:r>
      </w:p>
    </w:sdtContent>
  </w:sdt>
  <w:p w14:paraId="0723E553" w14:textId="77777777" w:rsidR="00416080" w:rsidRDefault="004160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6BB23" w14:textId="77777777" w:rsidR="00657D6E" w:rsidRDefault="00657D6E" w:rsidP="00BF1A7C">
      <w:pPr>
        <w:spacing w:after="0" w:line="240" w:lineRule="auto"/>
      </w:pPr>
      <w:r>
        <w:separator/>
      </w:r>
    </w:p>
  </w:footnote>
  <w:footnote w:type="continuationSeparator" w:id="0">
    <w:p w14:paraId="240594BE" w14:textId="77777777" w:rsidR="00657D6E" w:rsidRDefault="00657D6E" w:rsidP="00BF1A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1EECA" w14:textId="0F8BF1FC" w:rsidR="00BF1A7C" w:rsidRDefault="00BF1A7C">
    <w:pPr>
      <w:pStyle w:val="Encabezado"/>
    </w:pPr>
    <w:r>
      <w:rPr>
        <w:rFonts w:ascii="Calibri" w:eastAsia="Calibri" w:hAnsi="Calibri" w:cs="Times New Roman"/>
        <w:noProof/>
        <w:lang w:eastAsia="es-CO"/>
      </w:rPr>
      <w:t xml:space="preserve">                                                                       </w:t>
    </w:r>
    <w:r w:rsidRPr="00BF1A7C">
      <w:rPr>
        <w:rFonts w:ascii="Calibri" w:eastAsia="Calibri" w:hAnsi="Calibri" w:cs="Times New Roman"/>
        <w:noProof/>
        <w:lang w:eastAsia="es-CO"/>
      </w:rPr>
      <w:drawing>
        <wp:inline distT="0" distB="0" distL="0" distR="0" wp14:anchorId="1F347B2D" wp14:editId="3B661DC0">
          <wp:extent cx="1181100" cy="114354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Veeduria 2020_vertical Con eslogan.png"/>
                  <pic:cNvPicPr/>
                </pic:nvPicPr>
                <pic:blipFill>
                  <a:blip r:embed="rId1">
                    <a:extLst>
                      <a:ext uri="{28A0092B-C50C-407E-A947-70E740481C1C}">
                        <a14:useLocalDpi xmlns:a14="http://schemas.microsoft.com/office/drawing/2010/main" val="0"/>
                      </a:ext>
                    </a:extLst>
                  </a:blip>
                  <a:stretch>
                    <a:fillRect/>
                  </a:stretch>
                </pic:blipFill>
                <pic:spPr>
                  <a:xfrm>
                    <a:off x="0" y="0"/>
                    <a:ext cx="1184756" cy="114708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85ABE"/>
    <w:multiLevelType w:val="hybridMultilevel"/>
    <w:tmpl w:val="F5961E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1B61919"/>
    <w:multiLevelType w:val="hybridMultilevel"/>
    <w:tmpl w:val="1E0642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2E10AFE"/>
    <w:multiLevelType w:val="multilevel"/>
    <w:tmpl w:val="E5C0A208"/>
    <w:lvl w:ilvl="0">
      <w:start w:val="2"/>
      <w:numFmt w:val="decimal"/>
      <w:lvlText w:val="%1"/>
      <w:lvlJc w:val="left"/>
      <w:pPr>
        <w:ind w:left="199" w:hanging="409"/>
      </w:pPr>
      <w:rPr>
        <w:lang w:val="es-ES" w:eastAsia="en-US" w:bidi="ar-SA"/>
      </w:rPr>
    </w:lvl>
    <w:lvl w:ilvl="1">
      <w:start w:val="1"/>
      <w:numFmt w:val="decimal"/>
      <w:lvlText w:val="%1.%2"/>
      <w:lvlJc w:val="left"/>
      <w:pPr>
        <w:ind w:left="199" w:hanging="409"/>
      </w:pPr>
      <w:rPr>
        <w:rFonts w:ascii="Arial" w:eastAsia="Arial" w:hAnsi="Arial" w:cs="Arial" w:hint="default"/>
        <w:b/>
        <w:bCs/>
        <w:w w:val="99"/>
        <w:sz w:val="24"/>
        <w:szCs w:val="24"/>
        <w:lang w:val="es-ES" w:eastAsia="en-US" w:bidi="ar-SA"/>
      </w:rPr>
    </w:lvl>
    <w:lvl w:ilvl="2">
      <w:start w:val="1"/>
      <w:numFmt w:val="decimal"/>
      <w:lvlText w:val="%1.%2.%3."/>
      <w:lvlJc w:val="left"/>
      <w:pPr>
        <w:ind w:left="987" w:hanging="788"/>
      </w:pPr>
      <w:rPr>
        <w:rFonts w:ascii="Arial" w:eastAsia="Arial" w:hAnsi="Arial" w:cs="Arial" w:hint="default"/>
        <w:b/>
        <w:bCs/>
        <w:w w:val="99"/>
        <w:sz w:val="24"/>
        <w:szCs w:val="24"/>
        <w:lang w:val="es-ES" w:eastAsia="en-US" w:bidi="ar-SA"/>
      </w:rPr>
    </w:lvl>
    <w:lvl w:ilvl="3">
      <w:numFmt w:val="bullet"/>
      <w:lvlText w:val="•"/>
      <w:lvlJc w:val="left"/>
      <w:pPr>
        <w:ind w:left="2944" w:hanging="788"/>
      </w:pPr>
      <w:rPr>
        <w:lang w:val="es-ES" w:eastAsia="en-US" w:bidi="ar-SA"/>
      </w:rPr>
    </w:lvl>
    <w:lvl w:ilvl="4">
      <w:numFmt w:val="bullet"/>
      <w:lvlText w:val="•"/>
      <w:lvlJc w:val="left"/>
      <w:pPr>
        <w:ind w:left="3926" w:hanging="788"/>
      </w:pPr>
      <w:rPr>
        <w:lang w:val="es-ES" w:eastAsia="en-US" w:bidi="ar-SA"/>
      </w:rPr>
    </w:lvl>
    <w:lvl w:ilvl="5">
      <w:numFmt w:val="bullet"/>
      <w:lvlText w:val="•"/>
      <w:lvlJc w:val="left"/>
      <w:pPr>
        <w:ind w:left="4908" w:hanging="788"/>
      </w:pPr>
      <w:rPr>
        <w:lang w:val="es-ES" w:eastAsia="en-US" w:bidi="ar-SA"/>
      </w:rPr>
    </w:lvl>
    <w:lvl w:ilvl="6">
      <w:numFmt w:val="bullet"/>
      <w:lvlText w:val="•"/>
      <w:lvlJc w:val="left"/>
      <w:pPr>
        <w:ind w:left="5891" w:hanging="788"/>
      </w:pPr>
      <w:rPr>
        <w:lang w:val="es-ES" w:eastAsia="en-US" w:bidi="ar-SA"/>
      </w:rPr>
    </w:lvl>
    <w:lvl w:ilvl="7">
      <w:numFmt w:val="bullet"/>
      <w:lvlText w:val="•"/>
      <w:lvlJc w:val="left"/>
      <w:pPr>
        <w:ind w:left="6873" w:hanging="788"/>
      </w:pPr>
      <w:rPr>
        <w:lang w:val="es-ES" w:eastAsia="en-US" w:bidi="ar-SA"/>
      </w:rPr>
    </w:lvl>
    <w:lvl w:ilvl="8">
      <w:numFmt w:val="bullet"/>
      <w:lvlText w:val="•"/>
      <w:lvlJc w:val="left"/>
      <w:pPr>
        <w:ind w:left="7855" w:hanging="788"/>
      </w:pPr>
      <w:rPr>
        <w:lang w:val="es-ES" w:eastAsia="en-US" w:bidi="ar-SA"/>
      </w:rPr>
    </w:lvl>
  </w:abstractNum>
  <w:num w:numId="1" w16cid:durableId="646518729">
    <w:abstractNumId w:val="2"/>
  </w:num>
  <w:num w:numId="2" w16cid:durableId="481117832">
    <w:abstractNumId w:val="0"/>
  </w:num>
  <w:num w:numId="3" w16cid:durableId="1112475697">
    <w:abstractNumId w:val="3"/>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4" w16cid:durableId="437410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A7C"/>
    <w:rsid w:val="00011E4B"/>
    <w:rsid w:val="0003132B"/>
    <w:rsid w:val="000A0CCE"/>
    <w:rsid w:val="00112B32"/>
    <w:rsid w:val="00220EC3"/>
    <w:rsid w:val="00231DFB"/>
    <w:rsid w:val="00271BBD"/>
    <w:rsid w:val="00284784"/>
    <w:rsid w:val="002C37DE"/>
    <w:rsid w:val="002D3242"/>
    <w:rsid w:val="003233D9"/>
    <w:rsid w:val="00347DB8"/>
    <w:rsid w:val="003A72BD"/>
    <w:rsid w:val="00410984"/>
    <w:rsid w:val="00416080"/>
    <w:rsid w:val="004A0641"/>
    <w:rsid w:val="00597744"/>
    <w:rsid w:val="005F089D"/>
    <w:rsid w:val="00606B58"/>
    <w:rsid w:val="00606B79"/>
    <w:rsid w:val="006131BE"/>
    <w:rsid w:val="00657D6E"/>
    <w:rsid w:val="006A5F73"/>
    <w:rsid w:val="00744042"/>
    <w:rsid w:val="007869D3"/>
    <w:rsid w:val="007A4B6B"/>
    <w:rsid w:val="007C2B65"/>
    <w:rsid w:val="007D195C"/>
    <w:rsid w:val="007D6AC9"/>
    <w:rsid w:val="00840043"/>
    <w:rsid w:val="00840063"/>
    <w:rsid w:val="009547F5"/>
    <w:rsid w:val="00965B4F"/>
    <w:rsid w:val="009C2936"/>
    <w:rsid w:val="00A22E52"/>
    <w:rsid w:val="00A24D1F"/>
    <w:rsid w:val="00A27987"/>
    <w:rsid w:val="00A7547E"/>
    <w:rsid w:val="00B525EA"/>
    <w:rsid w:val="00BB69E5"/>
    <w:rsid w:val="00BC3F01"/>
    <w:rsid w:val="00BE5A0A"/>
    <w:rsid w:val="00BF1A7C"/>
    <w:rsid w:val="00BF4156"/>
    <w:rsid w:val="00C66E5E"/>
    <w:rsid w:val="00C958EB"/>
    <w:rsid w:val="00CA5181"/>
    <w:rsid w:val="00DD07EC"/>
    <w:rsid w:val="00ED23A2"/>
    <w:rsid w:val="00EF2082"/>
    <w:rsid w:val="00FF57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11D51"/>
  <w15:docId w15:val="{CAE1A3EC-E7C4-4C4B-83D6-C8B53D916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F1A7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1A7C"/>
  </w:style>
  <w:style w:type="paragraph" w:styleId="Piedepgina">
    <w:name w:val="footer"/>
    <w:basedOn w:val="Normal"/>
    <w:link w:val="PiedepginaCar"/>
    <w:uiPriority w:val="99"/>
    <w:unhideWhenUsed/>
    <w:rsid w:val="00BF1A7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1A7C"/>
  </w:style>
  <w:style w:type="paragraph" w:styleId="Textodeglobo">
    <w:name w:val="Balloon Text"/>
    <w:basedOn w:val="Normal"/>
    <w:link w:val="TextodegloboCar"/>
    <w:uiPriority w:val="99"/>
    <w:semiHidden/>
    <w:unhideWhenUsed/>
    <w:rsid w:val="004160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6080"/>
    <w:rPr>
      <w:rFonts w:ascii="Tahoma" w:hAnsi="Tahoma" w:cs="Tahoma"/>
      <w:sz w:val="16"/>
      <w:szCs w:val="16"/>
    </w:rPr>
  </w:style>
  <w:style w:type="paragraph" w:customStyle="1" w:styleId="Normal1">
    <w:name w:val="Normal1"/>
    <w:uiPriority w:val="99"/>
    <w:rsid w:val="002D3242"/>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uiPriority w:val="34"/>
    <w:qFormat/>
    <w:rsid w:val="007D6A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2734">
      <w:bodyDiv w:val="1"/>
      <w:marLeft w:val="0"/>
      <w:marRight w:val="0"/>
      <w:marTop w:val="0"/>
      <w:marBottom w:val="0"/>
      <w:divBdr>
        <w:top w:val="none" w:sz="0" w:space="0" w:color="auto"/>
        <w:left w:val="none" w:sz="0" w:space="0" w:color="auto"/>
        <w:bottom w:val="none" w:sz="0" w:space="0" w:color="auto"/>
        <w:right w:val="none" w:sz="0" w:space="0" w:color="auto"/>
      </w:divBdr>
    </w:div>
    <w:div w:id="446856751">
      <w:bodyDiv w:val="1"/>
      <w:marLeft w:val="0"/>
      <w:marRight w:val="0"/>
      <w:marTop w:val="0"/>
      <w:marBottom w:val="0"/>
      <w:divBdr>
        <w:top w:val="none" w:sz="0" w:space="0" w:color="auto"/>
        <w:left w:val="none" w:sz="0" w:space="0" w:color="auto"/>
        <w:bottom w:val="none" w:sz="0" w:space="0" w:color="auto"/>
        <w:right w:val="none" w:sz="0" w:space="0" w:color="auto"/>
      </w:divBdr>
    </w:div>
    <w:div w:id="797258293">
      <w:bodyDiv w:val="1"/>
      <w:marLeft w:val="0"/>
      <w:marRight w:val="0"/>
      <w:marTop w:val="0"/>
      <w:marBottom w:val="0"/>
      <w:divBdr>
        <w:top w:val="none" w:sz="0" w:space="0" w:color="auto"/>
        <w:left w:val="none" w:sz="0" w:space="0" w:color="auto"/>
        <w:bottom w:val="none" w:sz="0" w:space="0" w:color="auto"/>
        <w:right w:val="none" w:sz="0" w:space="0" w:color="auto"/>
      </w:divBdr>
    </w:div>
    <w:div w:id="1592543455">
      <w:bodyDiv w:val="1"/>
      <w:marLeft w:val="0"/>
      <w:marRight w:val="0"/>
      <w:marTop w:val="0"/>
      <w:marBottom w:val="0"/>
      <w:divBdr>
        <w:top w:val="none" w:sz="0" w:space="0" w:color="auto"/>
        <w:left w:val="none" w:sz="0" w:space="0" w:color="auto"/>
        <w:bottom w:val="none" w:sz="0" w:space="0" w:color="auto"/>
        <w:right w:val="none" w:sz="0" w:space="0" w:color="auto"/>
      </w:divBdr>
    </w:div>
    <w:div w:id="1757020480">
      <w:bodyDiv w:val="1"/>
      <w:marLeft w:val="0"/>
      <w:marRight w:val="0"/>
      <w:marTop w:val="0"/>
      <w:marBottom w:val="0"/>
      <w:divBdr>
        <w:top w:val="none" w:sz="0" w:space="0" w:color="auto"/>
        <w:left w:val="none" w:sz="0" w:space="0" w:color="auto"/>
        <w:bottom w:val="none" w:sz="0" w:space="0" w:color="auto"/>
        <w:right w:val="none" w:sz="0" w:space="0" w:color="auto"/>
      </w:divBdr>
    </w:div>
    <w:div w:id="1892031585">
      <w:bodyDiv w:val="1"/>
      <w:marLeft w:val="0"/>
      <w:marRight w:val="0"/>
      <w:marTop w:val="0"/>
      <w:marBottom w:val="0"/>
      <w:divBdr>
        <w:top w:val="none" w:sz="0" w:space="0" w:color="auto"/>
        <w:left w:val="none" w:sz="0" w:space="0" w:color="auto"/>
        <w:bottom w:val="none" w:sz="0" w:space="0" w:color="auto"/>
        <w:right w:val="none" w:sz="0" w:space="0" w:color="auto"/>
      </w:divBdr>
    </w:div>
    <w:div w:id="2079939331">
      <w:bodyDiv w:val="1"/>
      <w:marLeft w:val="0"/>
      <w:marRight w:val="0"/>
      <w:marTop w:val="0"/>
      <w:marBottom w:val="0"/>
      <w:divBdr>
        <w:top w:val="none" w:sz="0" w:space="0" w:color="auto"/>
        <w:left w:val="none" w:sz="0" w:space="0" w:color="auto"/>
        <w:bottom w:val="none" w:sz="0" w:space="0" w:color="auto"/>
        <w:right w:val="none" w:sz="0" w:space="0" w:color="auto"/>
      </w:divBdr>
    </w:div>
    <w:div w:id="212036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1187</Words>
  <Characters>6530</Characters>
  <Application>Microsoft Office Word</Application>
  <DocSecurity>0</DocSecurity>
  <Lines>54</Lines>
  <Paragraphs>15</Paragraphs>
  <ScaleCrop>false</ScaleCrop>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Buitrago</dc:creator>
  <cp:keywords/>
  <dc:description/>
  <cp:lastModifiedBy>Contratistas UJD</cp:lastModifiedBy>
  <cp:revision>2</cp:revision>
  <dcterms:created xsi:type="dcterms:W3CDTF">2026-05-05T20:48:00Z</dcterms:created>
  <dcterms:modified xsi:type="dcterms:W3CDTF">2026-05-05T20:48:00Z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2024-11-24T13:28:32Z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76bb3898-a34b-44d1-b2d9-6c96411ab85f</vt:lpwstr>
  </property>
  <property fmtid="{D5CDD505-2E9C-101B-9397-08002B2CF9AE}" pid="8" name="MSIP_Label_fc111285-cafa-4fc9-8a9a-bd902089b24f_ContentBits">
    <vt:lpwstr>0</vt:lpwstr>
  </property>
</Properties>
</file>