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033E" w:rsidRDefault="00951ECE">
      <w:pPr>
        <w:jc w:val="center"/>
        <w:rPr>
          <w:rFonts w:ascii="Arial Narrow" w:eastAsia="Arial Narrow" w:hAnsi="Arial Narrow" w:cs="Arial Narrow"/>
          <w:b/>
          <w:sz w:val="22"/>
          <w:szCs w:val="22"/>
        </w:rPr>
      </w:pPr>
      <w:r>
        <w:rPr>
          <w:rFonts w:ascii="Arial Narrow" w:eastAsia="Arial Narrow" w:hAnsi="Arial Narrow" w:cs="Arial Narrow"/>
          <w:b/>
          <w:sz w:val="22"/>
          <w:szCs w:val="22"/>
        </w:rPr>
        <w:t>INFORME DE SUPERVISIÓN PARA CONTRATOS DE PRESTACIÓN DE SERVICIOS PROFESIONALES Y DE APOYO A LA GESTIÓN</w:t>
      </w:r>
    </w:p>
    <w:p w:rsidR="008A033E" w:rsidRDefault="008A033E">
      <w:pPr>
        <w:jc w:val="both"/>
        <w:rPr>
          <w:rFonts w:ascii="Arial Narrow" w:eastAsia="Arial Narrow" w:hAnsi="Arial Narrow" w:cs="Arial Narrow"/>
        </w:rPr>
      </w:pPr>
    </w:p>
    <w:tbl>
      <w:tblPr>
        <w:tblStyle w:val="a"/>
        <w:tblW w:w="947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1"/>
        <w:gridCol w:w="423"/>
        <w:gridCol w:w="424"/>
        <w:gridCol w:w="138"/>
        <w:gridCol w:w="428"/>
        <w:gridCol w:w="237"/>
        <w:gridCol w:w="1461"/>
        <w:gridCol w:w="852"/>
        <w:gridCol w:w="1036"/>
        <w:gridCol w:w="237"/>
        <w:gridCol w:w="799"/>
        <w:gridCol w:w="49"/>
        <w:gridCol w:w="987"/>
      </w:tblGrid>
      <w:tr w:rsidR="008A033E">
        <w:trPr>
          <w:jc w:val="center"/>
        </w:trPr>
        <w:tc>
          <w:tcPr>
            <w:tcW w:w="9472" w:type="dxa"/>
            <w:gridSpan w:val="13"/>
            <w:shd w:val="clear" w:color="auto" w:fill="D9D9D9"/>
          </w:tcPr>
          <w:p w:rsidR="008A033E" w:rsidRDefault="00951ECE">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CONTRATISTA</w:t>
            </w:r>
          </w:p>
        </w:tc>
      </w:tr>
      <w:tr w:rsidR="008A033E">
        <w:trPr>
          <w:trHeight w:val="69"/>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rPr>
              <w:t>Nombre del (la) contratista:</w:t>
            </w:r>
          </w:p>
        </w:tc>
        <w:tc>
          <w:tcPr>
            <w:tcW w:w="7071" w:type="dxa"/>
            <w:gridSpan w:val="12"/>
          </w:tcPr>
          <w:p w:rsidR="008A033E" w:rsidRDefault="00975777">
            <w:pPr>
              <w:rPr>
                <w:rFonts w:ascii="Arial Narrow" w:eastAsia="Arial Narrow" w:hAnsi="Arial Narrow" w:cs="Arial Narrow"/>
              </w:rPr>
            </w:pPr>
            <w:r>
              <w:rPr>
                <w:rFonts w:ascii="Arial Narrow" w:eastAsia="Arial Narrow" w:hAnsi="Arial Narrow" w:cs="Arial Narrow"/>
              </w:rPr>
              <w:t>Víctor Adrián Ortiz Romero</w:t>
            </w:r>
          </w:p>
        </w:tc>
      </w:tr>
      <w:tr w:rsidR="008A033E">
        <w:trPr>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rPr>
              <w:t xml:space="preserve">Número de identificación: </w:t>
            </w:r>
          </w:p>
        </w:tc>
        <w:tc>
          <w:tcPr>
            <w:tcW w:w="1413" w:type="dxa"/>
            <w:gridSpan w:val="4"/>
          </w:tcPr>
          <w:p w:rsidR="008A033E" w:rsidRDefault="00975777">
            <w:pPr>
              <w:rPr>
                <w:rFonts w:ascii="Arial Narrow" w:eastAsia="Arial Narrow" w:hAnsi="Arial Narrow" w:cs="Arial Narrow"/>
              </w:rPr>
            </w:pPr>
            <w:r>
              <w:rPr>
                <w:rFonts w:ascii="Arial Narrow" w:eastAsia="Arial Narrow" w:hAnsi="Arial Narrow" w:cs="Arial Narrow"/>
              </w:rPr>
              <w:t>1074133145</w:t>
            </w:r>
          </w:p>
        </w:tc>
        <w:tc>
          <w:tcPr>
            <w:tcW w:w="2550" w:type="dxa"/>
            <w:gridSpan w:val="3"/>
            <w:vAlign w:val="center"/>
          </w:tcPr>
          <w:p w:rsidR="008A033E" w:rsidRDefault="00951ECE">
            <w:pPr>
              <w:rPr>
                <w:rFonts w:ascii="Arial Narrow" w:eastAsia="Arial Narrow" w:hAnsi="Arial Narrow" w:cs="Arial Narrow"/>
                <w:b/>
              </w:rPr>
            </w:pPr>
            <w:r>
              <w:rPr>
                <w:rFonts w:ascii="Arial Narrow" w:eastAsia="Arial Narrow" w:hAnsi="Arial Narrow" w:cs="Arial Narrow"/>
                <w:b/>
              </w:rPr>
              <w:t>Tipo de documento</w:t>
            </w:r>
          </w:p>
        </w:tc>
        <w:tc>
          <w:tcPr>
            <w:tcW w:w="3108" w:type="dxa"/>
            <w:gridSpan w:val="5"/>
            <w:vAlign w:val="center"/>
          </w:tcPr>
          <w:p w:rsidR="008A033E" w:rsidRDefault="00951ECE">
            <w:pPr>
              <w:rPr>
                <w:rFonts w:ascii="Arial Narrow" w:eastAsia="Arial Narrow" w:hAnsi="Arial Narrow" w:cs="Arial Narrow"/>
              </w:rPr>
            </w:pPr>
            <w:r>
              <w:rPr>
                <w:rFonts w:ascii="Arial Narrow" w:eastAsia="Arial Narrow" w:hAnsi="Arial Narrow" w:cs="Arial Narrow"/>
              </w:rPr>
              <w:t>Cedula de Ciudadanía</w:t>
            </w:r>
          </w:p>
        </w:tc>
      </w:tr>
      <w:tr w:rsidR="008A033E">
        <w:trPr>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rPr>
              <w:t xml:space="preserve">Número del contrato: </w:t>
            </w:r>
          </w:p>
        </w:tc>
        <w:tc>
          <w:tcPr>
            <w:tcW w:w="1413" w:type="dxa"/>
            <w:gridSpan w:val="4"/>
          </w:tcPr>
          <w:p w:rsidR="008A033E" w:rsidRDefault="00975777">
            <w:pPr>
              <w:rPr>
                <w:rFonts w:ascii="Arial Narrow" w:eastAsia="Arial Narrow" w:hAnsi="Arial Narrow" w:cs="Arial Narrow"/>
              </w:rPr>
            </w:pPr>
            <w:r>
              <w:rPr>
                <w:rFonts w:ascii="Arial Narrow" w:eastAsia="Arial Narrow" w:hAnsi="Arial Narrow" w:cs="Arial Narrow"/>
              </w:rPr>
              <w:t>669 DE 2020</w:t>
            </w:r>
          </w:p>
        </w:tc>
        <w:tc>
          <w:tcPr>
            <w:tcW w:w="2550" w:type="dxa"/>
            <w:gridSpan w:val="3"/>
          </w:tcPr>
          <w:p w:rsidR="008A033E" w:rsidRDefault="00951ECE">
            <w:pPr>
              <w:rPr>
                <w:rFonts w:ascii="Arial Narrow" w:eastAsia="Arial Narrow" w:hAnsi="Arial Narrow" w:cs="Arial Narrow"/>
                <w:b/>
              </w:rPr>
            </w:pPr>
            <w:r>
              <w:rPr>
                <w:rFonts w:ascii="Arial Narrow" w:eastAsia="Arial Narrow" w:hAnsi="Arial Narrow" w:cs="Arial Narrow"/>
                <w:b/>
              </w:rPr>
              <w:t>Pago número:</w:t>
            </w:r>
          </w:p>
        </w:tc>
        <w:tc>
          <w:tcPr>
            <w:tcW w:w="1036" w:type="dxa"/>
          </w:tcPr>
          <w:p w:rsidR="008A033E" w:rsidRDefault="00975777" w:rsidP="007418EB">
            <w:pPr>
              <w:rPr>
                <w:rFonts w:ascii="Arial Narrow" w:eastAsia="Arial Narrow" w:hAnsi="Arial Narrow" w:cs="Arial Narrow"/>
              </w:rPr>
            </w:pPr>
            <w:r>
              <w:rPr>
                <w:rFonts w:ascii="Arial Narrow" w:eastAsia="Arial Narrow" w:hAnsi="Arial Narrow" w:cs="Arial Narrow"/>
              </w:rPr>
              <w:t>0</w:t>
            </w:r>
            <w:r w:rsidR="007418EB">
              <w:rPr>
                <w:rFonts w:ascii="Arial Narrow" w:eastAsia="Arial Narrow" w:hAnsi="Arial Narrow" w:cs="Arial Narrow"/>
              </w:rPr>
              <w:t>3</w:t>
            </w:r>
          </w:p>
        </w:tc>
        <w:tc>
          <w:tcPr>
            <w:tcW w:w="1036" w:type="dxa"/>
            <w:gridSpan w:val="2"/>
          </w:tcPr>
          <w:p w:rsidR="008A033E" w:rsidRDefault="00951ECE">
            <w:pPr>
              <w:jc w:val="center"/>
              <w:rPr>
                <w:rFonts w:ascii="Arial Narrow" w:eastAsia="Arial Narrow" w:hAnsi="Arial Narrow" w:cs="Arial Narrow"/>
              </w:rPr>
            </w:pPr>
            <w:r>
              <w:rPr>
                <w:rFonts w:ascii="Arial Narrow" w:eastAsia="Arial Narrow" w:hAnsi="Arial Narrow" w:cs="Arial Narrow"/>
              </w:rPr>
              <w:t>de</w:t>
            </w:r>
          </w:p>
        </w:tc>
        <w:tc>
          <w:tcPr>
            <w:tcW w:w="1036" w:type="dxa"/>
            <w:gridSpan w:val="2"/>
          </w:tcPr>
          <w:p w:rsidR="008A033E" w:rsidRDefault="00975777">
            <w:pPr>
              <w:rPr>
                <w:rFonts w:ascii="Arial Narrow" w:eastAsia="Arial Narrow" w:hAnsi="Arial Narrow" w:cs="Arial Narrow"/>
              </w:rPr>
            </w:pPr>
            <w:r>
              <w:rPr>
                <w:rFonts w:ascii="Arial Narrow" w:eastAsia="Arial Narrow" w:hAnsi="Arial Narrow" w:cs="Arial Narrow"/>
              </w:rPr>
              <w:t>03</w:t>
            </w:r>
          </w:p>
        </w:tc>
      </w:tr>
      <w:tr w:rsidR="008A033E">
        <w:trPr>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rPr>
              <w:t>Período informado</w:t>
            </w:r>
          </w:p>
        </w:tc>
        <w:tc>
          <w:tcPr>
            <w:tcW w:w="1413" w:type="dxa"/>
            <w:gridSpan w:val="4"/>
          </w:tcPr>
          <w:p w:rsidR="008A033E" w:rsidRDefault="007418EB" w:rsidP="00FC6CE7">
            <w:pPr>
              <w:rPr>
                <w:rFonts w:ascii="Arial Narrow" w:eastAsia="Arial Narrow" w:hAnsi="Arial Narrow" w:cs="Arial Narrow"/>
              </w:rPr>
            </w:pPr>
            <w:r>
              <w:rPr>
                <w:rFonts w:ascii="Arial Narrow" w:eastAsia="Arial Narrow" w:hAnsi="Arial Narrow" w:cs="Arial Narrow"/>
              </w:rPr>
              <w:t>01/12/2020 al 29/12</w:t>
            </w:r>
            <w:r w:rsidR="00FC6CE7">
              <w:rPr>
                <w:rFonts w:ascii="Arial Narrow" w:eastAsia="Arial Narrow" w:hAnsi="Arial Narrow" w:cs="Arial Narrow"/>
              </w:rPr>
              <w:t>/2020</w:t>
            </w:r>
          </w:p>
        </w:tc>
        <w:tc>
          <w:tcPr>
            <w:tcW w:w="2550" w:type="dxa"/>
            <w:gridSpan w:val="3"/>
          </w:tcPr>
          <w:p w:rsidR="008A033E" w:rsidRDefault="00951ECE">
            <w:pPr>
              <w:rPr>
                <w:rFonts w:ascii="Arial Narrow" w:eastAsia="Arial Narrow" w:hAnsi="Arial Narrow" w:cs="Arial Narrow"/>
                <w:b/>
              </w:rPr>
            </w:pPr>
            <w:r>
              <w:rPr>
                <w:rFonts w:ascii="Arial Narrow" w:eastAsia="Arial Narrow" w:hAnsi="Arial Narrow" w:cs="Arial Narrow"/>
                <w:b/>
              </w:rPr>
              <w:t>N° de Registro Presupuestal</w:t>
            </w:r>
          </w:p>
          <w:p w:rsidR="00FC6CE7" w:rsidRDefault="00FC6CE7">
            <w:pPr>
              <w:rPr>
                <w:rFonts w:ascii="Arial Narrow" w:eastAsia="Arial Narrow" w:hAnsi="Arial Narrow" w:cs="Arial Narrow"/>
                <w:b/>
              </w:rPr>
            </w:pPr>
          </w:p>
        </w:tc>
        <w:tc>
          <w:tcPr>
            <w:tcW w:w="3108" w:type="dxa"/>
            <w:gridSpan w:val="5"/>
          </w:tcPr>
          <w:p w:rsidR="008A033E" w:rsidRDefault="00975777">
            <w:pPr>
              <w:rPr>
                <w:rFonts w:ascii="Arial Narrow" w:eastAsia="Arial Narrow" w:hAnsi="Arial Narrow" w:cs="Arial Narrow"/>
              </w:rPr>
            </w:pPr>
            <w:r>
              <w:rPr>
                <w:rFonts w:ascii="Arial Narrow" w:eastAsia="Arial Narrow" w:hAnsi="Arial Narrow" w:cs="Arial Narrow"/>
              </w:rPr>
              <w:t>2020001927</w:t>
            </w:r>
          </w:p>
        </w:tc>
      </w:tr>
      <w:tr w:rsidR="008A033E">
        <w:trPr>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color w:val="404040"/>
              </w:rPr>
              <w:t>Cuenta bancaria - entidad:</w:t>
            </w:r>
          </w:p>
        </w:tc>
        <w:tc>
          <w:tcPr>
            <w:tcW w:w="1413" w:type="dxa"/>
            <w:gridSpan w:val="4"/>
          </w:tcPr>
          <w:p w:rsidR="008A033E" w:rsidRDefault="00E7558A">
            <w:pPr>
              <w:rPr>
                <w:rFonts w:ascii="Arial Narrow" w:eastAsia="Arial Narrow" w:hAnsi="Arial Narrow" w:cs="Arial Narrow"/>
              </w:rPr>
            </w:pPr>
            <w:r>
              <w:rPr>
                <w:rFonts w:ascii="Arial Narrow" w:eastAsia="Arial Narrow" w:hAnsi="Arial Narrow" w:cs="Arial Narrow"/>
              </w:rPr>
              <w:t>0550488416341078 Banco Davivienda</w:t>
            </w:r>
          </w:p>
        </w:tc>
        <w:tc>
          <w:tcPr>
            <w:tcW w:w="1698" w:type="dxa"/>
            <w:gridSpan w:val="2"/>
          </w:tcPr>
          <w:p w:rsidR="008A033E" w:rsidRDefault="00951ECE">
            <w:pPr>
              <w:jc w:val="center"/>
              <w:rPr>
                <w:rFonts w:ascii="Arial Narrow" w:eastAsia="Arial Narrow" w:hAnsi="Arial Narrow" w:cs="Arial Narrow"/>
              </w:rPr>
            </w:pPr>
            <w:r>
              <w:rPr>
                <w:rFonts w:ascii="Arial Narrow" w:eastAsia="Arial Narrow" w:hAnsi="Arial Narrow" w:cs="Arial Narrow"/>
              </w:rPr>
              <w:t>Ahorro</w:t>
            </w:r>
          </w:p>
        </w:tc>
        <w:tc>
          <w:tcPr>
            <w:tcW w:w="852" w:type="dxa"/>
          </w:tcPr>
          <w:p w:rsidR="008A033E" w:rsidRDefault="00975777">
            <w:pPr>
              <w:jc w:val="center"/>
              <w:rPr>
                <w:rFonts w:ascii="Arial Narrow" w:eastAsia="Arial Narrow" w:hAnsi="Arial Narrow" w:cs="Arial Narrow"/>
              </w:rPr>
            </w:pPr>
            <w:r>
              <w:rPr>
                <w:rFonts w:ascii="Arial Narrow" w:eastAsia="Arial Narrow" w:hAnsi="Arial Narrow" w:cs="Arial Narrow"/>
              </w:rPr>
              <w:t>X</w:t>
            </w:r>
          </w:p>
        </w:tc>
        <w:tc>
          <w:tcPr>
            <w:tcW w:w="2121" w:type="dxa"/>
            <w:gridSpan w:val="4"/>
          </w:tcPr>
          <w:p w:rsidR="008A033E" w:rsidRDefault="00951ECE">
            <w:pPr>
              <w:jc w:val="center"/>
              <w:rPr>
                <w:rFonts w:ascii="Arial Narrow" w:eastAsia="Arial Narrow" w:hAnsi="Arial Narrow" w:cs="Arial Narrow"/>
              </w:rPr>
            </w:pPr>
            <w:r>
              <w:rPr>
                <w:rFonts w:ascii="Arial Narrow" w:eastAsia="Arial Narrow" w:hAnsi="Arial Narrow" w:cs="Arial Narrow"/>
              </w:rPr>
              <w:t>Corriente</w:t>
            </w:r>
          </w:p>
        </w:tc>
        <w:tc>
          <w:tcPr>
            <w:tcW w:w="987" w:type="dxa"/>
          </w:tcPr>
          <w:p w:rsidR="008A033E" w:rsidRDefault="008A033E">
            <w:pPr>
              <w:rPr>
                <w:rFonts w:ascii="Arial Narrow" w:eastAsia="Arial Narrow" w:hAnsi="Arial Narrow" w:cs="Arial Narrow"/>
              </w:rPr>
            </w:pPr>
          </w:p>
        </w:tc>
      </w:tr>
      <w:tr w:rsidR="008A033E">
        <w:trPr>
          <w:jc w:val="center"/>
        </w:trPr>
        <w:tc>
          <w:tcPr>
            <w:tcW w:w="2401" w:type="dxa"/>
          </w:tcPr>
          <w:p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Valor del pago:</w:t>
            </w:r>
          </w:p>
        </w:tc>
        <w:tc>
          <w:tcPr>
            <w:tcW w:w="7071" w:type="dxa"/>
            <w:gridSpan w:val="12"/>
          </w:tcPr>
          <w:p w:rsidR="007418EB" w:rsidRPr="007418EB" w:rsidRDefault="007418EB" w:rsidP="00C00C94">
            <w:pPr>
              <w:rPr>
                <w:rFonts w:ascii="Arial Narrow" w:eastAsia="Arial Narrow" w:hAnsi="Arial Narrow" w:cs="Arial Narrow"/>
              </w:rPr>
            </w:pPr>
            <w:r>
              <w:rPr>
                <w:rFonts w:ascii="Arial Narrow" w:eastAsia="Arial Narrow" w:hAnsi="Arial Narrow" w:cs="Arial Narrow"/>
              </w:rPr>
              <w:t>Un millón novecientos treinta y tres mil trecientos pesos (1.933.333)</w:t>
            </w:r>
          </w:p>
        </w:tc>
      </w:tr>
      <w:tr w:rsidR="008A033E">
        <w:trPr>
          <w:jc w:val="center"/>
        </w:trPr>
        <w:tc>
          <w:tcPr>
            <w:tcW w:w="2401" w:type="dxa"/>
          </w:tcPr>
          <w:p w:rsidR="008A033E" w:rsidRDefault="00951ECE">
            <w:pPr>
              <w:rPr>
                <w:rFonts w:ascii="Arial Narrow" w:eastAsia="Arial Narrow" w:hAnsi="Arial Narrow" w:cs="Arial Narrow"/>
                <w:b/>
                <w:color w:val="404040"/>
              </w:rPr>
            </w:pPr>
            <w:r>
              <w:rPr>
                <w:rFonts w:ascii="Arial Narrow" w:eastAsia="Arial Narrow" w:hAnsi="Arial Narrow" w:cs="Arial Narrow"/>
                <w:b/>
              </w:rPr>
              <w:t>Fecha de Inicio:</w:t>
            </w:r>
          </w:p>
        </w:tc>
        <w:tc>
          <w:tcPr>
            <w:tcW w:w="1650" w:type="dxa"/>
            <w:gridSpan w:val="5"/>
            <w:vAlign w:val="center"/>
          </w:tcPr>
          <w:p w:rsidR="008A033E" w:rsidRDefault="00FC6CE7">
            <w:pPr>
              <w:rPr>
                <w:rFonts w:ascii="Arial Narrow" w:eastAsia="Arial Narrow" w:hAnsi="Arial Narrow" w:cs="Arial Narrow"/>
              </w:rPr>
            </w:pPr>
            <w:r>
              <w:rPr>
                <w:rFonts w:ascii="Arial Narrow" w:eastAsia="Arial Narrow" w:hAnsi="Arial Narrow" w:cs="Arial Narrow"/>
              </w:rPr>
              <w:t>23/10/2020</w:t>
            </w:r>
          </w:p>
        </w:tc>
        <w:tc>
          <w:tcPr>
            <w:tcW w:w="3586" w:type="dxa"/>
            <w:gridSpan w:val="4"/>
          </w:tcPr>
          <w:p w:rsidR="008A033E" w:rsidRDefault="00951ECE">
            <w:pPr>
              <w:rPr>
                <w:rFonts w:ascii="Arial Narrow" w:eastAsia="Arial Narrow" w:hAnsi="Arial Narrow" w:cs="Arial Narrow"/>
                <w:b/>
              </w:rPr>
            </w:pPr>
            <w:r>
              <w:rPr>
                <w:rFonts w:ascii="Arial Narrow" w:eastAsia="Arial Narrow" w:hAnsi="Arial Narrow" w:cs="Arial Narrow"/>
                <w:b/>
              </w:rPr>
              <w:t>Fecha de terminación vigencia inicial</w:t>
            </w:r>
          </w:p>
        </w:tc>
        <w:tc>
          <w:tcPr>
            <w:tcW w:w="1835" w:type="dxa"/>
            <w:gridSpan w:val="3"/>
          </w:tcPr>
          <w:p w:rsidR="008A033E" w:rsidRDefault="00FC6CE7">
            <w:pPr>
              <w:rPr>
                <w:rFonts w:ascii="Arial Narrow" w:eastAsia="Arial Narrow" w:hAnsi="Arial Narrow" w:cs="Arial Narrow"/>
              </w:rPr>
            </w:pPr>
            <w:r>
              <w:rPr>
                <w:rFonts w:ascii="Arial Narrow" w:eastAsia="Arial Narrow" w:hAnsi="Arial Narrow" w:cs="Arial Narrow"/>
              </w:rPr>
              <w:t>29/12/2020</w:t>
            </w:r>
          </w:p>
        </w:tc>
      </w:tr>
      <w:tr w:rsidR="008A033E">
        <w:trPr>
          <w:jc w:val="center"/>
        </w:trPr>
        <w:tc>
          <w:tcPr>
            <w:tcW w:w="2401" w:type="dxa"/>
          </w:tcPr>
          <w:p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Prórroga:</w:t>
            </w:r>
          </w:p>
        </w:tc>
        <w:tc>
          <w:tcPr>
            <w:tcW w:w="423" w:type="dxa"/>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rsidR="008A033E" w:rsidRDefault="008A033E">
            <w:pPr>
              <w:jc w:val="center"/>
              <w:rPr>
                <w:rFonts w:ascii="Arial Narrow" w:eastAsia="Arial Narrow" w:hAnsi="Arial Narrow" w:cs="Arial Narrow"/>
              </w:rPr>
            </w:pPr>
          </w:p>
        </w:tc>
        <w:tc>
          <w:tcPr>
            <w:tcW w:w="566" w:type="dxa"/>
            <w:gridSpan w:val="2"/>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NO</w:t>
            </w:r>
          </w:p>
        </w:tc>
        <w:tc>
          <w:tcPr>
            <w:tcW w:w="237" w:type="dxa"/>
            <w:vAlign w:val="center"/>
          </w:tcPr>
          <w:p w:rsidR="008A033E" w:rsidRDefault="008A033E">
            <w:pPr>
              <w:jc w:val="center"/>
              <w:rPr>
                <w:rFonts w:ascii="Arial Narrow" w:eastAsia="Arial Narrow" w:hAnsi="Arial Narrow" w:cs="Arial Narrow"/>
              </w:rPr>
            </w:pPr>
          </w:p>
        </w:tc>
        <w:tc>
          <w:tcPr>
            <w:tcW w:w="3586" w:type="dxa"/>
            <w:gridSpan w:val="4"/>
          </w:tcPr>
          <w:p w:rsidR="008A033E" w:rsidRDefault="00951ECE">
            <w:pPr>
              <w:rPr>
                <w:rFonts w:ascii="Arial Narrow" w:eastAsia="Arial Narrow" w:hAnsi="Arial Narrow" w:cs="Arial Narrow"/>
                <w:b/>
              </w:rPr>
            </w:pPr>
            <w:r>
              <w:rPr>
                <w:rFonts w:ascii="Arial Narrow" w:eastAsia="Arial Narrow" w:hAnsi="Arial Narrow" w:cs="Arial Narrow"/>
                <w:b/>
              </w:rPr>
              <w:t>Fecha de terminación incluyendo prórroga</w:t>
            </w:r>
          </w:p>
        </w:tc>
        <w:tc>
          <w:tcPr>
            <w:tcW w:w="1835" w:type="dxa"/>
            <w:gridSpan w:val="3"/>
          </w:tcPr>
          <w:p w:rsidR="008A033E" w:rsidRDefault="008A033E">
            <w:pPr>
              <w:rPr>
                <w:rFonts w:ascii="Arial Narrow" w:eastAsia="Arial Narrow" w:hAnsi="Arial Narrow" w:cs="Arial Narrow"/>
              </w:rPr>
            </w:pPr>
          </w:p>
        </w:tc>
      </w:tr>
      <w:tr w:rsidR="008A033E">
        <w:trPr>
          <w:trHeight w:val="170"/>
          <w:jc w:val="center"/>
        </w:trPr>
        <w:tc>
          <w:tcPr>
            <w:tcW w:w="2401" w:type="dxa"/>
          </w:tcPr>
          <w:p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Adición:</w:t>
            </w:r>
          </w:p>
        </w:tc>
        <w:tc>
          <w:tcPr>
            <w:tcW w:w="423" w:type="dxa"/>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rsidR="008A033E" w:rsidRDefault="008A033E">
            <w:pPr>
              <w:rPr>
                <w:rFonts w:ascii="Arial Narrow" w:eastAsia="Arial Narrow" w:hAnsi="Arial Narrow" w:cs="Arial Narrow"/>
              </w:rPr>
            </w:pPr>
          </w:p>
        </w:tc>
        <w:tc>
          <w:tcPr>
            <w:tcW w:w="566" w:type="dxa"/>
            <w:gridSpan w:val="2"/>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NO</w:t>
            </w:r>
          </w:p>
        </w:tc>
        <w:tc>
          <w:tcPr>
            <w:tcW w:w="237" w:type="dxa"/>
            <w:vAlign w:val="center"/>
          </w:tcPr>
          <w:p w:rsidR="008A033E" w:rsidRDefault="008A033E">
            <w:pPr>
              <w:jc w:val="center"/>
              <w:rPr>
                <w:rFonts w:ascii="Arial Narrow" w:eastAsia="Arial Narrow" w:hAnsi="Arial Narrow" w:cs="Arial Narrow"/>
              </w:rPr>
            </w:pPr>
          </w:p>
        </w:tc>
        <w:tc>
          <w:tcPr>
            <w:tcW w:w="3586" w:type="dxa"/>
            <w:gridSpan w:val="4"/>
          </w:tcPr>
          <w:p w:rsidR="008A033E" w:rsidRDefault="00951ECE">
            <w:pPr>
              <w:rPr>
                <w:rFonts w:ascii="Arial Narrow" w:eastAsia="Arial Narrow" w:hAnsi="Arial Narrow" w:cs="Arial Narrow"/>
              </w:rPr>
            </w:pPr>
            <w:r>
              <w:rPr>
                <w:rFonts w:ascii="Arial Narrow" w:eastAsia="Arial Narrow" w:hAnsi="Arial Narrow" w:cs="Arial Narrow"/>
              </w:rPr>
              <w:t xml:space="preserve">Valor adicionado </w:t>
            </w:r>
          </w:p>
        </w:tc>
        <w:tc>
          <w:tcPr>
            <w:tcW w:w="1835" w:type="dxa"/>
            <w:gridSpan w:val="3"/>
          </w:tcPr>
          <w:p w:rsidR="008A033E" w:rsidRDefault="008A033E">
            <w:pPr>
              <w:rPr>
                <w:rFonts w:ascii="Arial Narrow" w:eastAsia="Arial Narrow" w:hAnsi="Arial Narrow" w:cs="Arial Narrow"/>
              </w:rPr>
            </w:pPr>
          </w:p>
        </w:tc>
      </w:tr>
      <w:tr w:rsidR="008A033E">
        <w:trPr>
          <w:jc w:val="center"/>
        </w:trPr>
        <w:tc>
          <w:tcPr>
            <w:tcW w:w="2401" w:type="dxa"/>
          </w:tcPr>
          <w:p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Suspensiones :</w:t>
            </w:r>
          </w:p>
        </w:tc>
        <w:tc>
          <w:tcPr>
            <w:tcW w:w="423" w:type="dxa"/>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rsidR="008A033E" w:rsidRDefault="008A033E">
            <w:pPr>
              <w:jc w:val="center"/>
              <w:rPr>
                <w:rFonts w:ascii="Arial Narrow" w:eastAsia="Arial Narrow" w:hAnsi="Arial Narrow" w:cs="Arial Narrow"/>
              </w:rPr>
            </w:pPr>
          </w:p>
        </w:tc>
        <w:tc>
          <w:tcPr>
            <w:tcW w:w="566" w:type="dxa"/>
            <w:gridSpan w:val="2"/>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NO</w:t>
            </w:r>
          </w:p>
        </w:tc>
        <w:tc>
          <w:tcPr>
            <w:tcW w:w="237" w:type="dxa"/>
            <w:vAlign w:val="center"/>
          </w:tcPr>
          <w:p w:rsidR="008A033E" w:rsidRDefault="008A033E">
            <w:pPr>
              <w:jc w:val="center"/>
              <w:rPr>
                <w:rFonts w:ascii="Arial Narrow" w:eastAsia="Arial Narrow" w:hAnsi="Arial Narrow" w:cs="Arial Narrow"/>
              </w:rPr>
            </w:pPr>
          </w:p>
        </w:tc>
        <w:tc>
          <w:tcPr>
            <w:tcW w:w="3586" w:type="dxa"/>
            <w:gridSpan w:val="4"/>
          </w:tcPr>
          <w:p w:rsidR="008A033E" w:rsidRDefault="00951ECE">
            <w:pPr>
              <w:rPr>
                <w:rFonts w:ascii="Arial Narrow" w:eastAsia="Arial Narrow" w:hAnsi="Arial Narrow" w:cs="Arial Narrow"/>
              </w:rPr>
            </w:pPr>
            <w:r>
              <w:rPr>
                <w:rFonts w:ascii="Arial Narrow" w:eastAsia="Arial Narrow" w:hAnsi="Arial Narrow" w:cs="Arial Narrow"/>
              </w:rPr>
              <w:t>Periodo de Terminación</w:t>
            </w:r>
          </w:p>
        </w:tc>
        <w:tc>
          <w:tcPr>
            <w:tcW w:w="1835" w:type="dxa"/>
            <w:gridSpan w:val="3"/>
          </w:tcPr>
          <w:p w:rsidR="008A033E" w:rsidRDefault="008A033E">
            <w:pPr>
              <w:rPr>
                <w:rFonts w:ascii="Arial Narrow" w:eastAsia="Arial Narrow" w:hAnsi="Arial Narrow" w:cs="Arial Narrow"/>
              </w:rPr>
            </w:pPr>
          </w:p>
        </w:tc>
      </w:tr>
      <w:tr w:rsidR="008A033E">
        <w:trPr>
          <w:jc w:val="center"/>
        </w:trPr>
        <w:tc>
          <w:tcPr>
            <w:tcW w:w="9472" w:type="dxa"/>
            <w:gridSpan w:val="13"/>
          </w:tcPr>
          <w:p w:rsidR="008A033E" w:rsidRDefault="00951ECE">
            <w:pPr>
              <w:jc w:val="both"/>
              <w:rPr>
                <w:rFonts w:ascii="Arial Narrow" w:eastAsia="Arial Narrow" w:hAnsi="Arial Narrow" w:cs="Arial Narrow"/>
              </w:rPr>
            </w:pPr>
            <w:r w:rsidRPr="00BB5A5F">
              <w:rPr>
                <w:rFonts w:ascii="Arial Narrow" w:eastAsia="Arial Narrow" w:hAnsi="Arial Narrow" w:cs="Arial Narrow"/>
                <w:b/>
              </w:rPr>
              <w:t>Objeto del Contrato</w:t>
            </w:r>
            <w:r>
              <w:rPr>
                <w:rFonts w:ascii="Arial Narrow" w:eastAsia="Arial Narrow" w:hAnsi="Arial Narrow" w:cs="Arial Narrow"/>
              </w:rPr>
              <w:t xml:space="preserve">: </w:t>
            </w:r>
            <w:r w:rsidR="00E7558A">
              <w:rPr>
                <w:rFonts w:ascii="Arial Narrow" w:eastAsia="Arial Narrow" w:hAnsi="Arial Narrow" w:cs="Arial Narrow"/>
              </w:rPr>
              <w:t>Prestación de servicios como promotor municipal, promoviendo y apoyando el proceso y desarrollo del programa ´´ Juegos Intercolegiados 2020 ´´ en los municipios de Cundinamarca asignados; en el marco del convenio No COID- 916-2020</w:t>
            </w:r>
          </w:p>
        </w:tc>
      </w:tr>
      <w:tr w:rsidR="008A033E">
        <w:trPr>
          <w:trHeight w:val="154"/>
          <w:jc w:val="center"/>
        </w:trPr>
        <w:tc>
          <w:tcPr>
            <w:tcW w:w="3386" w:type="dxa"/>
            <w:gridSpan w:val="4"/>
            <w:shd w:val="clear" w:color="auto" w:fill="D9D9D9"/>
          </w:tcPr>
          <w:p w:rsidR="008A033E" w:rsidRDefault="00951ECE">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6086" w:type="dxa"/>
            <w:gridSpan w:val="9"/>
            <w:shd w:val="clear" w:color="auto" w:fill="D9D9D9"/>
          </w:tcPr>
          <w:p w:rsidR="008A033E" w:rsidRDefault="00951ECE">
            <w:pPr>
              <w:jc w:val="center"/>
              <w:rPr>
                <w:rFonts w:ascii="Arial Narrow" w:eastAsia="Arial Narrow" w:hAnsi="Arial Narrow" w:cs="Arial Narrow"/>
                <w:b/>
              </w:rPr>
            </w:pPr>
            <w:r>
              <w:rPr>
                <w:rFonts w:ascii="Arial Narrow" w:eastAsia="Arial Narrow" w:hAnsi="Arial Narrow" w:cs="Arial Narrow"/>
                <w:b/>
              </w:rPr>
              <w:t>Actividades realizadas:</w:t>
            </w:r>
          </w:p>
        </w:tc>
      </w:tr>
      <w:tr w:rsidR="00C00C94" w:rsidTr="00A117B7">
        <w:trPr>
          <w:trHeight w:val="154"/>
          <w:jc w:val="center"/>
        </w:trPr>
        <w:tc>
          <w:tcPr>
            <w:tcW w:w="3386" w:type="dxa"/>
            <w:gridSpan w:val="4"/>
          </w:tcPr>
          <w:p w:rsidR="00C00C94" w:rsidRDefault="00C00C94" w:rsidP="00C00C94">
            <w:pPr>
              <w:jc w:val="both"/>
              <w:rPr>
                <w:rFonts w:ascii="Arial Narrow" w:eastAsia="Arial Narrow" w:hAnsi="Arial Narrow" w:cs="Arial Narrow"/>
                <w:b/>
              </w:rPr>
            </w:pPr>
            <w:r>
              <w:rPr>
                <w:rFonts w:ascii="Arial Narrow" w:eastAsia="Arial Narrow" w:hAnsi="Arial Narrow" w:cs="Arial Narrow"/>
                <w:b/>
              </w:rPr>
              <w:t xml:space="preserve">1.) Promover y apoyar el proceso de socialización e inscripción en los diferentes componentes del programa Juegos Intercolegiados en su municipio a través de los medios dispuestos.  </w:t>
            </w:r>
          </w:p>
        </w:tc>
        <w:tc>
          <w:tcPr>
            <w:tcW w:w="6086" w:type="dxa"/>
            <w:gridSpan w:val="9"/>
            <w:vAlign w:val="center"/>
          </w:tcPr>
          <w:p w:rsidR="00C00C94" w:rsidRPr="00C00C94" w:rsidRDefault="007418EB" w:rsidP="007418EB">
            <w:pPr>
              <w:tabs>
                <w:tab w:val="left" w:pos="253"/>
              </w:tabs>
              <w:autoSpaceDE w:val="0"/>
              <w:autoSpaceDN w:val="0"/>
              <w:adjustRightInd w:val="0"/>
              <w:rPr>
                <w:rFonts w:ascii="Arial Narrow" w:eastAsia="Arial Narrow" w:hAnsi="Arial Narrow" w:cs="Tahoma"/>
              </w:rPr>
            </w:pPr>
            <w:r>
              <w:rPr>
                <w:rFonts w:ascii="Arial Narrow" w:eastAsia="Arial Narrow" w:hAnsi="Arial Narrow" w:cs="Tahoma"/>
              </w:rPr>
              <w:t xml:space="preserve">Realice </w:t>
            </w:r>
            <w:r w:rsidRPr="007418EB">
              <w:rPr>
                <w:rFonts w:ascii="Arial Narrow" w:eastAsia="Arial Narrow" w:hAnsi="Arial Narrow" w:cs="Tahoma"/>
              </w:rPr>
              <w:t xml:space="preserve">la promoción y la respectiva socialización con las entidades municipales de Cáqueza y </w:t>
            </w:r>
            <w:r>
              <w:rPr>
                <w:rFonts w:ascii="Arial Narrow" w:eastAsia="Arial Narrow" w:hAnsi="Arial Narrow" w:cs="Tahoma"/>
              </w:rPr>
              <w:t>Chipa</w:t>
            </w:r>
            <w:r w:rsidRPr="007418EB">
              <w:rPr>
                <w:rFonts w:ascii="Arial Narrow" w:eastAsia="Arial Narrow" w:hAnsi="Arial Narrow" w:cs="Tahoma"/>
              </w:rPr>
              <w:t>que haciendo participes a directores, docentes, entrenadores y coordinadores de oficina de deportes, con el fin de despejar dudas y poder dar a conocer el correcto proceso de inscripción de deportistas en la plataforma, adicional se informó de la extensión de la fecha de inscripciones.</w:t>
            </w:r>
          </w:p>
        </w:tc>
      </w:tr>
      <w:tr w:rsidR="00C00C94">
        <w:trPr>
          <w:trHeight w:val="154"/>
          <w:jc w:val="center"/>
        </w:trPr>
        <w:tc>
          <w:tcPr>
            <w:tcW w:w="3386" w:type="dxa"/>
            <w:gridSpan w:val="4"/>
          </w:tcPr>
          <w:p w:rsidR="00C00C94" w:rsidRPr="00201B16" w:rsidRDefault="00C00C94" w:rsidP="00C00C94">
            <w:pPr>
              <w:jc w:val="both"/>
              <w:rPr>
                <w:rFonts w:ascii="Arial Narrow" w:eastAsia="Arial Narrow" w:hAnsi="Arial Narrow" w:cs="Arial Narrow"/>
                <w:b/>
              </w:rPr>
            </w:pPr>
            <w:r>
              <w:rPr>
                <w:rFonts w:ascii="Arial Narrow" w:eastAsia="Arial Narrow" w:hAnsi="Arial Narrow" w:cs="Arial Narrow"/>
                <w:b/>
              </w:rPr>
              <w:t>2.)</w:t>
            </w:r>
            <w:r w:rsidRPr="00201B16">
              <w:rPr>
                <w:rFonts w:ascii="Arial Narrow" w:eastAsia="Arial Narrow" w:hAnsi="Arial Narrow" w:cs="Arial Narrow"/>
                <w:b/>
              </w:rPr>
              <w:t xml:space="preserve"> Hacer seguimiento en la plataforma oficial del programa Juegos Intercolegiados en especial a la información registrada por las organizaciones del municipio o territorio.</w:t>
            </w:r>
          </w:p>
        </w:tc>
        <w:tc>
          <w:tcPr>
            <w:tcW w:w="6086" w:type="dxa"/>
            <w:gridSpan w:val="9"/>
          </w:tcPr>
          <w:p w:rsidR="00C00C94" w:rsidRPr="00C00C94" w:rsidRDefault="00C00C94" w:rsidP="00C00C94">
            <w:pPr>
              <w:tabs>
                <w:tab w:val="left" w:pos="253"/>
              </w:tabs>
              <w:autoSpaceDE w:val="0"/>
              <w:autoSpaceDN w:val="0"/>
              <w:adjustRightInd w:val="0"/>
              <w:rPr>
                <w:rFonts w:ascii="Arial Narrow" w:hAnsi="Arial Narrow" w:cs="Tahoma"/>
              </w:rPr>
            </w:pPr>
            <w:r w:rsidRPr="00C00C94">
              <w:rPr>
                <w:rFonts w:ascii="Arial Narrow" w:eastAsia="Arial Narrow" w:hAnsi="Arial Narrow" w:cs="Tahoma"/>
              </w:rPr>
              <w:t>Hice el respectivo seguimiento a la información de la plataforma en cuanto al proceso inscripciones hechas en los municipios de Cáqueza y Chipaque con el fin  de colaborar a los docentes, coordinadores e instructores pidiéndoles el usuario y contraseña de cada deportista para hacer la revisión de la inscripción en la plataforma para así garantizar que se hubiese hecho de forma correcta además de informar de forma oportuna  cualquier cambio de fechas en las inscripciones.</w:t>
            </w:r>
          </w:p>
        </w:tc>
      </w:tr>
      <w:tr w:rsidR="00C00C94">
        <w:trPr>
          <w:trHeight w:val="154"/>
          <w:jc w:val="center"/>
        </w:trPr>
        <w:tc>
          <w:tcPr>
            <w:tcW w:w="3386" w:type="dxa"/>
            <w:gridSpan w:val="4"/>
          </w:tcPr>
          <w:p w:rsidR="00C00C94" w:rsidRPr="00201B16" w:rsidRDefault="00C00C94" w:rsidP="00C00C94">
            <w:pPr>
              <w:jc w:val="both"/>
              <w:rPr>
                <w:rFonts w:ascii="Arial Narrow" w:eastAsia="Arial Narrow" w:hAnsi="Arial Narrow" w:cs="Arial Narrow"/>
                <w:b/>
              </w:rPr>
            </w:pPr>
            <w:r>
              <w:rPr>
                <w:rFonts w:ascii="Arial Narrow" w:eastAsia="Arial Narrow" w:hAnsi="Arial Narrow" w:cs="Arial Narrow"/>
                <w:b/>
              </w:rPr>
              <w:t>3.)</w:t>
            </w:r>
            <w:r w:rsidRPr="00201B16">
              <w:rPr>
                <w:rFonts w:ascii="Arial Narrow" w:eastAsia="Arial Narrow" w:hAnsi="Arial Narrow" w:cs="Arial Narrow"/>
                <w:b/>
              </w:rPr>
              <w:t xml:space="preserve"> Promover, gestionar e instalar la reunión informativa para el cumplimiento del desarrollo de los componentes del programa</w:t>
            </w:r>
            <w:r>
              <w:rPr>
                <w:rFonts w:ascii="Arial Narrow" w:eastAsia="Arial Narrow" w:hAnsi="Arial Narrow" w:cs="Arial Narrow"/>
                <w:b/>
              </w:rPr>
              <w:t>.</w:t>
            </w:r>
          </w:p>
        </w:tc>
        <w:tc>
          <w:tcPr>
            <w:tcW w:w="6086" w:type="dxa"/>
            <w:gridSpan w:val="9"/>
          </w:tcPr>
          <w:p w:rsidR="00C00C94" w:rsidRPr="00C00C94" w:rsidRDefault="00C00C94" w:rsidP="00C00C94">
            <w:pPr>
              <w:tabs>
                <w:tab w:val="left" w:pos="253"/>
              </w:tabs>
              <w:autoSpaceDE w:val="0"/>
              <w:autoSpaceDN w:val="0"/>
              <w:adjustRightInd w:val="0"/>
              <w:rPr>
                <w:rFonts w:ascii="Arial Narrow" w:hAnsi="Arial Narrow" w:cs="Tahoma"/>
              </w:rPr>
            </w:pPr>
            <w:r w:rsidRPr="00C00C94">
              <w:rPr>
                <w:rFonts w:ascii="Arial Narrow" w:eastAsia="Arial Narrow" w:hAnsi="Arial Narrow" w:cs="Tahoma"/>
              </w:rPr>
              <w:t>Realice reuniones en los municipios de Cáqueza y Chipaque para informar las directrices del programa juegos intercolegiados, gestionando con los coordinadores de deportes de cada municipio para que el personal encargado de escuelas y clubes deportivos nos ayudara con la socialización del programa y la ejecución de los componentes, con ello se espera que el desarrollo de el mismo se haga de forma favorable.</w:t>
            </w:r>
          </w:p>
        </w:tc>
      </w:tr>
      <w:tr w:rsidR="00C00C94">
        <w:trPr>
          <w:trHeight w:val="154"/>
          <w:jc w:val="center"/>
        </w:trPr>
        <w:tc>
          <w:tcPr>
            <w:tcW w:w="3386" w:type="dxa"/>
            <w:gridSpan w:val="4"/>
          </w:tcPr>
          <w:p w:rsidR="00C00C94" w:rsidRPr="00C327D2" w:rsidRDefault="00C00C94" w:rsidP="00C00C94">
            <w:pPr>
              <w:jc w:val="both"/>
              <w:rPr>
                <w:rFonts w:ascii="Arial Narrow" w:eastAsia="Arial Narrow" w:hAnsi="Arial Narrow" w:cs="Arial Narrow"/>
                <w:b/>
              </w:rPr>
            </w:pPr>
            <w:r>
              <w:rPr>
                <w:rFonts w:ascii="Arial Narrow" w:eastAsia="Arial Narrow" w:hAnsi="Arial Narrow" w:cs="Arial Narrow"/>
                <w:b/>
              </w:rPr>
              <w:t>4.)Coordinar el desarrollo de las habilidades físicas y técnicas por deporte que promueva el Ministerio del Deporte en los municipios asignados</w:t>
            </w:r>
          </w:p>
        </w:tc>
        <w:tc>
          <w:tcPr>
            <w:tcW w:w="6086" w:type="dxa"/>
            <w:gridSpan w:val="9"/>
          </w:tcPr>
          <w:p w:rsidR="00C00C94" w:rsidRPr="007418EB" w:rsidRDefault="007418EB" w:rsidP="00C00C94">
            <w:pPr>
              <w:tabs>
                <w:tab w:val="left" w:pos="253"/>
              </w:tabs>
              <w:autoSpaceDE w:val="0"/>
              <w:autoSpaceDN w:val="0"/>
              <w:adjustRightInd w:val="0"/>
              <w:rPr>
                <w:rFonts w:ascii="Arial Narrow" w:hAnsi="Arial Narrow" w:cs="Tahoma"/>
              </w:rPr>
            </w:pPr>
            <w:r w:rsidRPr="007418EB">
              <w:rPr>
                <w:rFonts w:ascii="Arial Narrow" w:hAnsi="Arial Narrow" w:cs="Tahoma"/>
              </w:rPr>
              <w:t>Coordine el desarrollo de habilidades técnicas y físicas en los municipios de Cáqueza y Chipaque, haciendo seguimiento a la realización de los videos por parte de los deportistas guiados por los entrenadores municipales</w:t>
            </w:r>
          </w:p>
        </w:tc>
      </w:tr>
      <w:tr w:rsidR="00C00C94" w:rsidTr="00C327D2">
        <w:trPr>
          <w:trHeight w:val="1340"/>
          <w:jc w:val="center"/>
        </w:trPr>
        <w:tc>
          <w:tcPr>
            <w:tcW w:w="3386" w:type="dxa"/>
            <w:gridSpan w:val="4"/>
          </w:tcPr>
          <w:p w:rsidR="00C00C94" w:rsidRDefault="00C00C94" w:rsidP="00C00C94">
            <w:pPr>
              <w:jc w:val="both"/>
              <w:rPr>
                <w:rFonts w:ascii="Arial Narrow" w:eastAsia="Arial Narrow" w:hAnsi="Arial Narrow" w:cs="Arial Narrow"/>
                <w:b/>
              </w:rPr>
            </w:pPr>
            <w:r>
              <w:rPr>
                <w:rFonts w:ascii="Arial Narrow" w:eastAsia="Arial Narrow" w:hAnsi="Arial Narrow" w:cs="Arial Narrow"/>
                <w:b/>
              </w:rPr>
              <w:t>5.)</w:t>
            </w:r>
            <w:r>
              <w:t xml:space="preserve"> </w:t>
            </w:r>
            <w:r w:rsidRPr="00C327D2">
              <w:rPr>
                <w:rFonts w:ascii="Arial Narrow" w:eastAsia="Arial Narrow" w:hAnsi="Arial Narrow" w:cs="Arial Narrow"/>
                <w:b/>
              </w:rPr>
              <w:t>Gestionar la publicación en la web oficial de su entidad los documentos técnicos de</w:t>
            </w:r>
            <w:r>
              <w:rPr>
                <w:rFonts w:ascii="Arial Narrow" w:eastAsia="Arial Narrow" w:hAnsi="Arial Narrow" w:cs="Arial Narrow"/>
                <w:b/>
              </w:rPr>
              <w:t xml:space="preserve">l programa las programaciones y </w:t>
            </w:r>
            <w:r w:rsidRPr="00C327D2">
              <w:rPr>
                <w:rFonts w:ascii="Arial Narrow" w:eastAsia="Arial Narrow" w:hAnsi="Arial Narrow" w:cs="Arial Narrow"/>
                <w:b/>
              </w:rPr>
              <w:t>resultados de los componentes del programa.</w:t>
            </w:r>
          </w:p>
        </w:tc>
        <w:tc>
          <w:tcPr>
            <w:tcW w:w="6086" w:type="dxa"/>
            <w:gridSpan w:val="9"/>
          </w:tcPr>
          <w:p w:rsidR="00C00C94" w:rsidRPr="00C00C94" w:rsidRDefault="002606A1" w:rsidP="00C00C94">
            <w:pPr>
              <w:tabs>
                <w:tab w:val="left" w:pos="253"/>
              </w:tabs>
              <w:autoSpaceDE w:val="0"/>
              <w:autoSpaceDN w:val="0"/>
              <w:adjustRightInd w:val="0"/>
              <w:rPr>
                <w:rFonts w:ascii="Arial Narrow" w:hAnsi="Arial Narrow" w:cs="Tahoma"/>
              </w:rPr>
            </w:pPr>
            <w:r>
              <w:rPr>
                <w:rFonts w:ascii="Arial Narrow" w:hAnsi="Arial Narrow" w:cs="Tahoma"/>
              </w:rPr>
              <w:t>Di a</w:t>
            </w:r>
            <w:r w:rsidR="00C00C94" w:rsidRPr="00C00C94">
              <w:rPr>
                <w:rFonts w:ascii="Arial Narrow" w:hAnsi="Arial Narrow" w:cs="Tahoma"/>
              </w:rPr>
              <w:t xml:space="preserve"> conocer los documentos técnicos a los coordinadores de las oficinas de deportes, y se les manifestó el interés por publicarlos en la web oficial de cada municipio, para que los interesados pudieran tener conocimiento de los componentes del programa.</w:t>
            </w:r>
          </w:p>
        </w:tc>
      </w:tr>
      <w:tr w:rsidR="00C00C94" w:rsidTr="00C327D2">
        <w:trPr>
          <w:trHeight w:val="1685"/>
          <w:jc w:val="center"/>
        </w:trPr>
        <w:tc>
          <w:tcPr>
            <w:tcW w:w="3386" w:type="dxa"/>
            <w:gridSpan w:val="4"/>
          </w:tcPr>
          <w:p w:rsidR="00C00C94" w:rsidRDefault="00C00C94" w:rsidP="00C00C94">
            <w:pPr>
              <w:jc w:val="both"/>
              <w:rPr>
                <w:rFonts w:ascii="Arial Narrow" w:eastAsia="Arial Narrow" w:hAnsi="Arial Narrow" w:cs="Arial Narrow"/>
                <w:b/>
              </w:rPr>
            </w:pPr>
            <w:r>
              <w:rPr>
                <w:rFonts w:ascii="Arial Narrow" w:eastAsia="Arial Narrow" w:hAnsi="Arial Narrow" w:cs="Arial Narrow"/>
                <w:b/>
              </w:rPr>
              <w:t>6.)</w:t>
            </w:r>
            <w:r>
              <w:t xml:space="preserve"> </w:t>
            </w:r>
          </w:p>
          <w:p w:rsidR="00C00C94" w:rsidRDefault="00C00C94" w:rsidP="00C00C94">
            <w:pPr>
              <w:jc w:val="both"/>
              <w:rPr>
                <w:rFonts w:ascii="Arial Narrow" w:eastAsia="Arial Narrow" w:hAnsi="Arial Narrow" w:cs="Arial Narrow"/>
                <w:b/>
              </w:rPr>
            </w:pPr>
            <w:r w:rsidRPr="00C327D2">
              <w:rPr>
                <w:rFonts w:ascii="Arial Narrow" w:eastAsia="Arial Narrow" w:hAnsi="Arial Narrow" w:cs="Arial Narrow"/>
                <w:b/>
              </w:rPr>
              <w:t>Entregar (15) días previos a la finalización de la ejecución del convenio, a la supervisión</w:t>
            </w:r>
            <w:r>
              <w:rPr>
                <w:rFonts w:ascii="Arial Narrow" w:eastAsia="Arial Narrow" w:hAnsi="Arial Narrow" w:cs="Arial Narrow"/>
                <w:b/>
              </w:rPr>
              <w:t xml:space="preserve"> de Indeportes Cundinamarca los </w:t>
            </w:r>
            <w:r w:rsidRPr="00C327D2">
              <w:rPr>
                <w:rFonts w:ascii="Arial Narrow" w:eastAsia="Arial Narrow" w:hAnsi="Arial Narrow" w:cs="Arial Narrow"/>
                <w:b/>
              </w:rPr>
              <w:t xml:space="preserve">siguientes documentos, para la revisión y visto bueno por parte del Articulador Departamental, para </w:t>
            </w:r>
            <w:r>
              <w:rPr>
                <w:rFonts w:ascii="Arial Narrow" w:eastAsia="Arial Narrow" w:hAnsi="Arial Narrow" w:cs="Arial Narrow"/>
                <w:b/>
              </w:rPr>
              <w:t xml:space="preserve">ser remitidos al Ministerio del </w:t>
            </w:r>
            <w:r w:rsidRPr="00C327D2">
              <w:rPr>
                <w:rFonts w:ascii="Arial Narrow" w:eastAsia="Arial Narrow" w:hAnsi="Arial Narrow" w:cs="Arial Narrow"/>
                <w:b/>
              </w:rPr>
              <w:t>Deporte:</w:t>
            </w:r>
          </w:p>
          <w:p w:rsidR="00C00C94" w:rsidRPr="00C327D2" w:rsidRDefault="00C00C94" w:rsidP="00C00C94">
            <w:pPr>
              <w:jc w:val="both"/>
              <w:rPr>
                <w:rFonts w:ascii="Arial Narrow" w:eastAsia="Arial Narrow" w:hAnsi="Arial Narrow" w:cs="Arial Narrow"/>
                <w:b/>
              </w:rPr>
            </w:pPr>
            <w:r w:rsidRPr="00C327D2">
              <w:rPr>
                <w:rFonts w:ascii="Arial Narrow" w:eastAsia="Arial Narrow" w:hAnsi="Arial Narrow" w:cs="Arial Narrow"/>
                <w:b/>
              </w:rPr>
              <w:t>-Informes administrativos de acuerdo con los formatos establecidos por el Ministerio del Deporte. -Informes técnicos de desarrollo</w:t>
            </w:r>
          </w:p>
          <w:p w:rsidR="00C00C94" w:rsidRPr="00C327D2" w:rsidRDefault="00C00C94" w:rsidP="00C00C94">
            <w:pPr>
              <w:jc w:val="both"/>
              <w:rPr>
                <w:rFonts w:ascii="Arial Narrow" w:eastAsia="Arial Narrow" w:hAnsi="Arial Narrow" w:cs="Arial Narrow"/>
                <w:b/>
              </w:rPr>
            </w:pPr>
            <w:proofErr w:type="gramStart"/>
            <w:r w:rsidRPr="00C327D2">
              <w:rPr>
                <w:rFonts w:ascii="Arial Narrow" w:eastAsia="Arial Narrow" w:hAnsi="Arial Narrow" w:cs="Arial Narrow"/>
                <w:b/>
              </w:rPr>
              <w:lastRenderedPageBreak/>
              <w:t>de</w:t>
            </w:r>
            <w:proofErr w:type="gramEnd"/>
            <w:r w:rsidRPr="00C327D2">
              <w:rPr>
                <w:rFonts w:ascii="Arial Narrow" w:eastAsia="Arial Narrow" w:hAnsi="Arial Narrow" w:cs="Arial Narrow"/>
                <w:b/>
              </w:rPr>
              <w:t xml:space="preserve"> los componentes del programa de acuerdo con los formatos establecidos por el Ministerio del Deporte.</w:t>
            </w:r>
          </w:p>
          <w:p w:rsidR="00C00C94" w:rsidRPr="00C327D2" w:rsidRDefault="00C00C94" w:rsidP="00C00C94">
            <w:pPr>
              <w:jc w:val="both"/>
              <w:rPr>
                <w:rFonts w:ascii="Arial Narrow" w:eastAsia="Arial Narrow" w:hAnsi="Arial Narrow" w:cs="Arial Narrow"/>
                <w:b/>
              </w:rPr>
            </w:pPr>
            <w:r w:rsidRPr="00C327D2">
              <w:rPr>
                <w:rFonts w:ascii="Arial Narrow" w:eastAsia="Arial Narrow" w:hAnsi="Arial Narrow" w:cs="Arial Narrow"/>
                <w:b/>
              </w:rPr>
              <w:t>-Base de datos de los entes deportivos municipales, organizaciones, profesores/entrenadores.</w:t>
            </w:r>
          </w:p>
          <w:p w:rsidR="00C00C94" w:rsidRPr="00C327D2" w:rsidRDefault="00C00C94" w:rsidP="00C00C94">
            <w:pPr>
              <w:jc w:val="both"/>
              <w:rPr>
                <w:rFonts w:ascii="Arial Narrow" w:eastAsia="Arial Narrow" w:hAnsi="Arial Narrow" w:cs="Arial Narrow"/>
                <w:b/>
              </w:rPr>
            </w:pPr>
            <w:r w:rsidRPr="00C327D2">
              <w:rPr>
                <w:rFonts w:ascii="Arial Narrow" w:eastAsia="Arial Narrow" w:hAnsi="Arial Narrow" w:cs="Arial Narrow"/>
                <w:b/>
              </w:rPr>
              <w:t>-Base de datos de los participantes en el desarrollo del programa identificando las primeros 10 posiciones, incluyendo resultado,</w:t>
            </w:r>
          </w:p>
          <w:p w:rsidR="00C00C94" w:rsidRDefault="00C00C94" w:rsidP="00C00C94">
            <w:pPr>
              <w:jc w:val="both"/>
              <w:rPr>
                <w:rFonts w:ascii="Arial Narrow" w:eastAsia="Arial Narrow" w:hAnsi="Arial Narrow" w:cs="Arial Narrow"/>
                <w:b/>
              </w:rPr>
            </w:pPr>
            <w:proofErr w:type="gramStart"/>
            <w:r w:rsidRPr="00C327D2">
              <w:rPr>
                <w:rFonts w:ascii="Arial Narrow" w:eastAsia="Arial Narrow" w:hAnsi="Arial Narrow" w:cs="Arial Narrow"/>
                <w:b/>
              </w:rPr>
              <w:t>puntaje</w:t>
            </w:r>
            <w:proofErr w:type="gramEnd"/>
            <w:r w:rsidRPr="00C327D2">
              <w:rPr>
                <w:rFonts w:ascii="Arial Narrow" w:eastAsia="Arial Narrow" w:hAnsi="Arial Narrow" w:cs="Arial Narrow"/>
                <w:b/>
              </w:rPr>
              <w:t>, posición, tiempos o marcas según el caso.</w:t>
            </w:r>
          </w:p>
        </w:tc>
        <w:tc>
          <w:tcPr>
            <w:tcW w:w="6086" w:type="dxa"/>
            <w:gridSpan w:val="9"/>
          </w:tcPr>
          <w:p w:rsidR="00C00C94" w:rsidRDefault="007418EB" w:rsidP="00C00C94">
            <w:pPr>
              <w:jc w:val="both"/>
              <w:rPr>
                <w:rFonts w:ascii="Arial Narrow" w:eastAsia="Arial Narrow" w:hAnsi="Arial Narrow" w:cs="Arial Narrow"/>
              </w:rPr>
            </w:pPr>
            <w:r w:rsidRPr="007418EB">
              <w:rPr>
                <w:rFonts w:ascii="Arial Narrow" w:eastAsia="Arial Narrow" w:hAnsi="Arial Narrow" w:cs="Arial Narrow"/>
              </w:rPr>
              <w:lastRenderedPageBreak/>
              <w:t>Hice entrega de los informes administrativos 01, 02 y 03 debidamente diligenciados con los datos recolectados y sus respectivas correcciones de acuerdo a los formatos establecidos por el Ministerio del Deporte.</w:t>
            </w:r>
          </w:p>
          <w:p w:rsidR="007418EB" w:rsidRDefault="007418EB" w:rsidP="00C00C94">
            <w:pPr>
              <w:jc w:val="both"/>
              <w:rPr>
                <w:rFonts w:ascii="Arial Narrow" w:eastAsia="Arial Narrow" w:hAnsi="Arial Narrow" w:cs="Arial Narrow"/>
              </w:rPr>
            </w:pPr>
          </w:p>
          <w:p w:rsidR="007418EB" w:rsidRDefault="007418EB" w:rsidP="00C00C94">
            <w:pPr>
              <w:jc w:val="both"/>
              <w:rPr>
                <w:rFonts w:ascii="Arial Narrow" w:eastAsia="Arial Narrow" w:hAnsi="Arial Narrow" w:cs="Arial Narrow"/>
              </w:rPr>
            </w:pPr>
            <w:r w:rsidRPr="007418EB">
              <w:rPr>
                <w:rFonts w:ascii="Arial Narrow" w:eastAsia="Arial Narrow" w:hAnsi="Arial Narrow" w:cs="Arial Narrow"/>
              </w:rPr>
              <w:t xml:space="preserve">Entregue los informes técnicos de desarrollo de los componentes del programa juegos intercolegiados 2020 de cada deporte cumpliendo </w:t>
            </w:r>
            <w:proofErr w:type="spellStart"/>
            <w:r w:rsidRPr="007418EB">
              <w:rPr>
                <w:rFonts w:ascii="Arial Narrow" w:eastAsia="Arial Narrow" w:hAnsi="Arial Narrow" w:cs="Arial Narrow"/>
              </w:rPr>
              <w:t>asi</w:t>
            </w:r>
            <w:proofErr w:type="spellEnd"/>
            <w:r w:rsidRPr="007418EB">
              <w:rPr>
                <w:rFonts w:ascii="Arial Narrow" w:eastAsia="Arial Narrow" w:hAnsi="Arial Narrow" w:cs="Arial Narrow"/>
              </w:rPr>
              <w:t xml:space="preserve"> con los formatos establecidos por el Ministerio del Deporte.</w:t>
            </w:r>
          </w:p>
          <w:p w:rsidR="007418EB" w:rsidRDefault="007418EB" w:rsidP="00C00C94">
            <w:pPr>
              <w:jc w:val="both"/>
              <w:rPr>
                <w:rFonts w:ascii="Arial Narrow" w:eastAsia="Arial Narrow" w:hAnsi="Arial Narrow" w:cs="Arial Narrow"/>
              </w:rPr>
            </w:pPr>
          </w:p>
          <w:p w:rsidR="007418EB" w:rsidRDefault="007418EB" w:rsidP="00C00C94">
            <w:pPr>
              <w:jc w:val="both"/>
              <w:rPr>
                <w:rFonts w:ascii="Arial Narrow" w:hAnsi="Arial Narrow" w:cs="Tahoma"/>
                <w:color w:val="000000"/>
              </w:rPr>
            </w:pPr>
            <w:r w:rsidRPr="007418EB">
              <w:rPr>
                <w:rFonts w:ascii="Arial Narrow" w:hAnsi="Arial Narrow" w:cs="Tahoma"/>
                <w:color w:val="000000"/>
              </w:rPr>
              <w:t>Hice entrega de la respectiva base de datos de los entes municipales, organizaciones, profesores, entrenadores y deportistas, que hicieron parte en el desarrollo de los componentes del programa  juegos intercolegiados 2020</w:t>
            </w:r>
          </w:p>
          <w:p w:rsidR="007418EB" w:rsidRDefault="007418EB" w:rsidP="00C00C94">
            <w:pPr>
              <w:jc w:val="both"/>
              <w:rPr>
                <w:rFonts w:ascii="Arial Narrow" w:hAnsi="Arial Narrow" w:cs="Tahoma"/>
                <w:color w:val="000000"/>
              </w:rPr>
            </w:pPr>
          </w:p>
          <w:p w:rsidR="007418EB" w:rsidRDefault="007418EB" w:rsidP="00C00C94">
            <w:pPr>
              <w:jc w:val="both"/>
              <w:rPr>
                <w:rFonts w:ascii="Arial Narrow" w:hAnsi="Arial Narrow" w:cs="Tahoma"/>
                <w:color w:val="000000"/>
              </w:rPr>
            </w:pPr>
            <w:r w:rsidRPr="007418EB">
              <w:rPr>
                <w:rFonts w:ascii="Arial Narrow" w:hAnsi="Arial Narrow" w:cs="Tahoma"/>
                <w:color w:val="000000"/>
              </w:rPr>
              <w:lastRenderedPageBreak/>
              <w:t>Entregue un informe general de las posiciones, incluyendo datos puntuales según lo requerido en cada habilidad a evaluar, adjuntando así los respectivos tiempos, puntajes, marcas y demás datos.</w:t>
            </w:r>
          </w:p>
          <w:p w:rsidR="007418EB" w:rsidRDefault="007418EB" w:rsidP="00C00C94">
            <w:pPr>
              <w:jc w:val="both"/>
              <w:rPr>
                <w:rFonts w:ascii="Arial Narrow" w:hAnsi="Arial Narrow" w:cs="Tahoma"/>
                <w:color w:val="000000"/>
              </w:rPr>
            </w:pPr>
          </w:p>
          <w:p w:rsidR="007418EB" w:rsidRPr="007418EB" w:rsidRDefault="007418EB" w:rsidP="00C00C94">
            <w:pPr>
              <w:jc w:val="both"/>
              <w:rPr>
                <w:rFonts w:ascii="Arial Narrow" w:eastAsia="Arial Narrow" w:hAnsi="Arial Narrow" w:cs="Arial Narrow"/>
              </w:rPr>
            </w:pPr>
          </w:p>
        </w:tc>
      </w:tr>
      <w:tr w:rsidR="00C00C94">
        <w:trPr>
          <w:trHeight w:val="154"/>
          <w:jc w:val="center"/>
        </w:trPr>
        <w:tc>
          <w:tcPr>
            <w:tcW w:w="3386" w:type="dxa"/>
            <w:gridSpan w:val="4"/>
          </w:tcPr>
          <w:p w:rsidR="00C00C94" w:rsidRDefault="00C00C94" w:rsidP="00C00C94">
            <w:pPr>
              <w:jc w:val="both"/>
              <w:rPr>
                <w:rFonts w:ascii="Arial Narrow" w:eastAsia="Arial Narrow" w:hAnsi="Arial Narrow" w:cs="Arial Narrow"/>
                <w:b/>
              </w:rPr>
            </w:pPr>
            <w:r>
              <w:rPr>
                <w:rFonts w:ascii="Arial Narrow" w:eastAsia="Arial Narrow" w:hAnsi="Arial Narrow" w:cs="Arial Narrow"/>
                <w:b/>
              </w:rPr>
              <w:lastRenderedPageBreak/>
              <w:t>7.)</w:t>
            </w:r>
            <w:r>
              <w:t xml:space="preserve"> </w:t>
            </w:r>
            <w:r w:rsidRPr="00C327D2">
              <w:rPr>
                <w:rFonts w:ascii="Arial Narrow" w:eastAsia="Arial Narrow" w:hAnsi="Arial Narrow" w:cs="Arial Narrow"/>
                <w:b/>
              </w:rPr>
              <w:t>Obtener la Certificación de cumplimiento de las obligaciones asignadas, aprobada por el Articulador Departamental.</w:t>
            </w:r>
          </w:p>
        </w:tc>
        <w:tc>
          <w:tcPr>
            <w:tcW w:w="6086" w:type="dxa"/>
            <w:gridSpan w:val="9"/>
          </w:tcPr>
          <w:p w:rsidR="00C00C94" w:rsidRDefault="007418EB" w:rsidP="00C00C94">
            <w:pPr>
              <w:jc w:val="both"/>
              <w:rPr>
                <w:rFonts w:ascii="Arial Narrow" w:eastAsia="Arial Narrow" w:hAnsi="Arial Narrow" w:cs="Arial Narrow"/>
              </w:rPr>
            </w:pPr>
            <w:r w:rsidRPr="007418EB">
              <w:rPr>
                <w:rFonts w:ascii="Arial Narrow" w:eastAsia="Arial Narrow" w:hAnsi="Arial Narrow" w:cs="Arial Narrow"/>
              </w:rPr>
              <w:t>Obtuve la certificación de  cumplimiento de obligaciones asignadas por el articulador municipal.</w:t>
            </w:r>
          </w:p>
        </w:tc>
      </w:tr>
      <w:tr w:rsidR="00C00C94">
        <w:trPr>
          <w:trHeight w:val="154"/>
          <w:jc w:val="center"/>
        </w:trPr>
        <w:tc>
          <w:tcPr>
            <w:tcW w:w="3386" w:type="dxa"/>
            <w:gridSpan w:val="4"/>
          </w:tcPr>
          <w:p w:rsidR="00C00C94" w:rsidRDefault="00C00C94" w:rsidP="00C00C94">
            <w:pPr>
              <w:jc w:val="both"/>
              <w:rPr>
                <w:rFonts w:ascii="Arial Narrow" w:eastAsia="Arial Narrow" w:hAnsi="Arial Narrow" w:cs="Arial Narrow"/>
                <w:b/>
              </w:rPr>
            </w:pPr>
            <w:r>
              <w:rPr>
                <w:rFonts w:ascii="Arial Narrow" w:eastAsia="Arial Narrow" w:hAnsi="Arial Narrow" w:cs="Arial Narrow"/>
                <w:b/>
              </w:rPr>
              <w:t>8.)</w:t>
            </w:r>
            <w:r>
              <w:t xml:space="preserve"> </w:t>
            </w:r>
            <w:r w:rsidRPr="007F06EF">
              <w:rPr>
                <w:rFonts w:ascii="Arial Narrow" w:eastAsia="Arial Narrow" w:hAnsi="Arial Narrow" w:cs="Arial Narrow"/>
                <w:b/>
              </w:rPr>
              <w:t>Asistir y/o apoyar las reuniones o actividades institucionales convocadas por la Gerencia Genera</w:t>
            </w:r>
            <w:r>
              <w:rPr>
                <w:rFonts w:ascii="Arial Narrow" w:eastAsia="Arial Narrow" w:hAnsi="Arial Narrow" w:cs="Arial Narrow"/>
                <w:b/>
              </w:rPr>
              <w:t xml:space="preserve">l o el supervisor del contrato; </w:t>
            </w:r>
            <w:r w:rsidRPr="007F06EF">
              <w:rPr>
                <w:rFonts w:ascii="Arial Narrow" w:eastAsia="Arial Narrow" w:hAnsi="Arial Narrow" w:cs="Arial Narrow"/>
                <w:b/>
              </w:rPr>
              <w:t>además a todas las reuniones virtuales y que estén relacionadas con su objeto contractual.</w:t>
            </w:r>
          </w:p>
        </w:tc>
        <w:tc>
          <w:tcPr>
            <w:tcW w:w="6086" w:type="dxa"/>
            <w:gridSpan w:val="9"/>
          </w:tcPr>
          <w:p w:rsidR="00C00C94" w:rsidRPr="00C00C94" w:rsidRDefault="00C00C94" w:rsidP="00C00C94">
            <w:pPr>
              <w:tabs>
                <w:tab w:val="left" w:pos="253"/>
              </w:tabs>
              <w:autoSpaceDE w:val="0"/>
              <w:autoSpaceDN w:val="0"/>
              <w:adjustRightInd w:val="0"/>
              <w:rPr>
                <w:rFonts w:ascii="Arial Narrow" w:hAnsi="Arial Narrow" w:cs="Tahoma"/>
              </w:rPr>
            </w:pPr>
            <w:r w:rsidRPr="00C00C94">
              <w:rPr>
                <w:rFonts w:ascii="Arial Narrow" w:hAnsi="Arial Narrow" w:cs="Tahoma"/>
              </w:rPr>
              <w:t>He asistido a cada una de las reuniones virtuales convocadas por indeportes, incluidas capacitaciones por parte del ministerio del deporte dejando como constancia en cada una de ellas la contestación a los llamados de lista y los respectivos pantallazos.</w:t>
            </w:r>
          </w:p>
        </w:tc>
      </w:tr>
      <w:tr w:rsidR="00C00C94">
        <w:trPr>
          <w:trHeight w:val="154"/>
          <w:jc w:val="center"/>
        </w:trPr>
        <w:tc>
          <w:tcPr>
            <w:tcW w:w="3386" w:type="dxa"/>
            <w:gridSpan w:val="4"/>
          </w:tcPr>
          <w:p w:rsidR="00C00C94" w:rsidRDefault="00C00C94" w:rsidP="00C00C94">
            <w:pPr>
              <w:jc w:val="both"/>
              <w:rPr>
                <w:rFonts w:ascii="Arial Narrow" w:eastAsia="Arial Narrow" w:hAnsi="Arial Narrow" w:cs="Arial Narrow"/>
                <w:b/>
              </w:rPr>
            </w:pPr>
            <w:r>
              <w:rPr>
                <w:rFonts w:ascii="Arial Narrow" w:eastAsia="Arial Narrow" w:hAnsi="Arial Narrow" w:cs="Arial Narrow"/>
                <w:b/>
              </w:rPr>
              <w:t>9.)</w:t>
            </w:r>
            <w:r>
              <w:t xml:space="preserve"> </w:t>
            </w:r>
            <w:r w:rsidRPr="007F06EF">
              <w:rPr>
                <w:rFonts w:ascii="Arial Narrow" w:eastAsia="Arial Narrow" w:hAnsi="Arial Narrow" w:cs="Arial Narrow"/>
                <w:b/>
              </w:rPr>
              <w:t>Cumplir e implementar los protocolos de bioseguridad emitidos por las autoridades compet</w:t>
            </w:r>
            <w:r>
              <w:rPr>
                <w:rFonts w:ascii="Arial Narrow" w:eastAsia="Arial Narrow" w:hAnsi="Arial Narrow" w:cs="Arial Narrow"/>
                <w:b/>
              </w:rPr>
              <w:t xml:space="preserve">entes para evitar el contagio y </w:t>
            </w:r>
            <w:r w:rsidRPr="007F06EF">
              <w:rPr>
                <w:rFonts w:ascii="Arial Narrow" w:eastAsia="Arial Narrow" w:hAnsi="Arial Narrow" w:cs="Arial Narrow"/>
                <w:b/>
              </w:rPr>
              <w:t>propagación del virus COVID-19 o relacionados, así como disponer de las herramientas y elemen</w:t>
            </w:r>
            <w:r>
              <w:rPr>
                <w:rFonts w:ascii="Arial Narrow" w:eastAsia="Arial Narrow" w:hAnsi="Arial Narrow" w:cs="Arial Narrow"/>
                <w:b/>
              </w:rPr>
              <w:t xml:space="preserve">tos necesarios para cumplir con </w:t>
            </w:r>
            <w:r w:rsidRPr="007F06EF">
              <w:rPr>
                <w:rFonts w:ascii="Arial Narrow" w:eastAsia="Arial Narrow" w:hAnsi="Arial Narrow" w:cs="Arial Narrow"/>
                <w:b/>
              </w:rPr>
              <w:t>las obligaciones contractuales de forma habitual o por medios alternos</w:t>
            </w:r>
          </w:p>
        </w:tc>
        <w:tc>
          <w:tcPr>
            <w:tcW w:w="6086" w:type="dxa"/>
            <w:gridSpan w:val="9"/>
          </w:tcPr>
          <w:p w:rsidR="00C00C94" w:rsidRPr="00C00C94" w:rsidRDefault="00C00C94" w:rsidP="00C00C94">
            <w:pPr>
              <w:jc w:val="both"/>
              <w:rPr>
                <w:rFonts w:ascii="Arial Narrow" w:eastAsia="Arial Narrow" w:hAnsi="Arial Narrow" w:cs="Tahoma"/>
              </w:rPr>
            </w:pPr>
            <w:r w:rsidRPr="00C00C94">
              <w:rPr>
                <w:rFonts w:ascii="Arial Narrow" w:eastAsia="Arial Narrow" w:hAnsi="Arial Narrow" w:cs="Tahoma"/>
              </w:rPr>
              <w:t>Implemente el protocolo de bioseguridad establecido en el municipio y el territorio nacional para evitar  la propagación y contagio del covid 19 guardando el distanciamiento con el fin de cumplir las labores asignadas y compromisos adquiridos además de aprovechar los medios digitales y virtuales mientras sea posible.</w:t>
            </w:r>
          </w:p>
          <w:p w:rsidR="00C00C94" w:rsidRPr="002310C0" w:rsidRDefault="00C00C94" w:rsidP="00C00C94">
            <w:pPr>
              <w:tabs>
                <w:tab w:val="left" w:pos="253"/>
              </w:tabs>
              <w:autoSpaceDE w:val="0"/>
              <w:autoSpaceDN w:val="0"/>
              <w:adjustRightInd w:val="0"/>
              <w:rPr>
                <w:rFonts w:ascii="Tahoma" w:hAnsi="Tahoma" w:cs="Tahoma"/>
              </w:rPr>
            </w:pPr>
          </w:p>
        </w:tc>
      </w:tr>
      <w:tr w:rsidR="00C00C94">
        <w:trPr>
          <w:trHeight w:val="154"/>
          <w:jc w:val="center"/>
        </w:trPr>
        <w:tc>
          <w:tcPr>
            <w:tcW w:w="3386" w:type="dxa"/>
            <w:gridSpan w:val="4"/>
          </w:tcPr>
          <w:p w:rsidR="00C00C94" w:rsidRPr="007F06EF" w:rsidRDefault="00C00C94" w:rsidP="00C00C94">
            <w:pPr>
              <w:jc w:val="both"/>
              <w:rPr>
                <w:rFonts w:ascii="Arial Narrow" w:eastAsia="Arial Narrow" w:hAnsi="Arial Narrow" w:cs="Arial Narrow"/>
                <w:b/>
              </w:rPr>
            </w:pPr>
            <w:r>
              <w:rPr>
                <w:rFonts w:ascii="Arial Narrow" w:eastAsia="Arial Narrow" w:hAnsi="Arial Narrow" w:cs="Arial Narrow"/>
                <w:b/>
              </w:rPr>
              <w:t>10.)</w:t>
            </w:r>
            <w:r>
              <w:t xml:space="preserve"> </w:t>
            </w:r>
            <w:r w:rsidRPr="007F06EF">
              <w:rPr>
                <w:rFonts w:ascii="Arial Narrow" w:eastAsia="Arial Narrow" w:hAnsi="Arial Narrow" w:cs="Arial Narrow"/>
                <w:b/>
              </w:rPr>
              <w:t>Realizar la entrega al supervisor del contrato de los documentos, estudios y demás productos elaborados durante la</w:t>
            </w:r>
          </w:p>
          <w:p w:rsidR="00C00C94" w:rsidRDefault="00C00C94" w:rsidP="00C00C94">
            <w:pPr>
              <w:jc w:val="both"/>
              <w:rPr>
                <w:rFonts w:ascii="Arial Narrow" w:eastAsia="Arial Narrow" w:hAnsi="Arial Narrow" w:cs="Arial Narrow"/>
                <w:b/>
              </w:rPr>
            </w:pPr>
            <w:proofErr w:type="gramStart"/>
            <w:r w:rsidRPr="007F06EF">
              <w:rPr>
                <w:rFonts w:ascii="Arial Narrow" w:eastAsia="Arial Narrow" w:hAnsi="Arial Narrow" w:cs="Arial Narrow"/>
                <w:b/>
              </w:rPr>
              <w:t>ejecución</w:t>
            </w:r>
            <w:proofErr w:type="gramEnd"/>
            <w:r w:rsidRPr="007F06EF">
              <w:rPr>
                <w:rFonts w:ascii="Arial Narrow" w:eastAsia="Arial Narrow" w:hAnsi="Arial Narrow" w:cs="Arial Narrow"/>
                <w:b/>
              </w:rPr>
              <w:t xml:space="preserve"> del contrato a la entrega del informe final del mismo en formato digital y modificable.</w:t>
            </w:r>
          </w:p>
        </w:tc>
        <w:tc>
          <w:tcPr>
            <w:tcW w:w="6086" w:type="dxa"/>
            <w:gridSpan w:val="9"/>
          </w:tcPr>
          <w:p w:rsidR="00C00C94" w:rsidRDefault="00891A08" w:rsidP="00C00C94">
            <w:pPr>
              <w:jc w:val="both"/>
              <w:rPr>
                <w:rFonts w:ascii="Arial Narrow" w:eastAsia="Arial Narrow" w:hAnsi="Arial Narrow" w:cs="Arial Narrow"/>
              </w:rPr>
            </w:pPr>
            <w:r w:rsidRPr="00891A08">
              <w:rPr>
                <w:rFonts w:ascii="Arial Narrow" w:eastAsia="Arial Narrow" w:hAnsi="Arial Narrow" w:cs="Arial Narrow"/>
              </w:rPr>
              <w:t>Los productos elaborados durante el proceso tales como fichas técnicas para recolección de datos y caracterización, bases de datos y demás serán entregados a medida que el desarrollo del programa lo requiera</w:t>
            </w:r>
          </w:p>
        </w:tc>
      </w:tr>
      <w:tr w:rsidR="00C00C94">
        <w:trPr>
          <w:trHeight w:val="154"/>
          <w:jc w:val="center"/>
        </w:trPr>
        <w:tc>
          <w:tcPr>
            <w:tcW w:w="3386" w:type="dxa"/>
            <w:gridSpan w:val="4"/>
          </w:tcPr>
          <w:p w:rsidR="00C00C94" w:rsidRDefault="00C00C94" w:rsidP="00C00C94">
            <w:pPr>
              <w:jc w:val="both"/>
              <w:rPr>
                <w:rFonts w:ascii="Arial Narrow" w:eastAsia="Arial Narrow" w:hAnsi="Arial Narrow" w:cs="Arial Narrow"/>
                <w:b/>
              </w:rPr>
            </w:pPr>
            <w:r>
              <w:rPr>
                <w:rFonts w:ascii="Arial Narrow" w:eastAsia="Arial Narrow" w:hAnsi="Arial Narrow" w:cs="Arial Narrow"/>
                <w:b/>
              </w:rPr>
              <w:t>11.)</w:t>
            </w:r>
            <w:r>
              <w:t xml:space="preserve"> </w:t>
            </w:r>
            <w:r w:rsidRPr="007F06EF">
              <w:rPr>
                <w:rFonts w:ascii="Arial Narrow" w:eastAsia="Arial Narrow" w:hAnsi="Arial Narrow" w:cs="Arial Narrow"/>
                <w:b/>
              </w:rPr>
              <w:t>Las demás actividades que le sean asignadas por el supervisor del contrato y de acuerdo con la naturaleza del objeto del contrato.</w:t>
            </w:r>
          </w:p>
        </w:tc>
        <w:tc>
          <w:tcPr>
            <w:tcW w:w="6086" w:type="dxa"/>
            <w:gridSpan w:val="9"/>
          </w:tcPr>
          <w:p w:rsidR="00C00C94" w:rsidRPr="00C00C94" w:rsidRDefault="00C00C94" w:rsidP="00C00C94">
            <w:pPr>
              <w:tabs>
                <w:tab w:val="left" w:pos="253"/>
              </w:tabs>
              <w:autoSpaceDE w:val="0"/>
              <w:autoSpaceDN w:val="0"/>
              <w:adjustRightInd w:val="0"/>
              <w:rPr>
                <w:rFonts w:ascii="Arial Narrow" w:hAnsi="Arial Narrow" w:cs="Tahoma"/>
              </w:rPr>
            </w:pPr>
            <w:r w:rsidRPr="00C00C94">
              <w:rPr>
                <w:rFonts w:ascii="Arial Narrow" w:hAnsi="Arial Narrow" w:cs="Tahoma"/>
              </w:rPr>
              <w:t>Realice acompañamiento en el proceso de inscripciones en el municipio de Fosca Cundinamarca, siendo esta la tarea asignada por el supervisor del contrato</w:t>
            </w:r>
          </w:p>
        </w:tc>
      </w:tr>
      <w:tr w:rsidR="00C00C94">
        <w:trPr>
          <w:trHeight w:val="154"/>
          <w:jc w:val="center"/>
        </w:trPr>
        <w:tc>
          <w:tcPr>
            <w:tcW w:w="3386" w:type="dxa"/>
            <w:gridSpan w:val="4"/>
          </w:tcPr>
          <w:p w:rsidR="00C00C94" w:rsidRDefault="00C00C94" w:rsidP="00C00C94">
            <w:pPr>
              <w:jc w:val="both"/>
              <w:rPr>
                <w:rFonts w:ascii="Arial Narrow" w:eastAsia="Arial Narrow" w:hAnsi="Arial Narrow" w:cs="Arial Narrow"/>
                <w:b/>
              </w:rPr>
            </w:pPr>
          </w:p>
        </w:tc>
        <w:tc>
          <w:tcPr>
            <w:tcW w:w="6086" w:type="dxa"/>
            <w:gridSpan w:val="9"/>
          </w:tcPr>
          <w:p w:rsidR="00C00C94" w:rsidRDefault="00C00C94" w:rsidP="00C00C94">
            <w:pPr>
              <w:jc w:val="both"/>
              <w:rPr>
                <w:rFonts w:ascii="Arial Narrow" w:eastAsia="Arial Narrow" w:hAnsi="Arial Narrow" w:cs="Arial Narrow"/>
              </w:rPr>
            </w:pPr>
            <w:r>
              <w:rPr>
                <w:rFonts w:ascii="Arial Narrow" w:eastAsia="Arial Narrow" w:hAnsi="Arial Narrow" w:cs="Arial Narrow"/>
              </w:rPr>
              <w:t xml:space="preserve">En calidad de contratista indico que las obligaciones con el sistema Seguridad social, salud y pensiones se han efectuado de la siguiente manera: </w:t>
            </w:r>
          </w:p>
          <w:tbl>
            <w:tblPr>
              <w:tblStyle w:val="a0"/>
              <w:tblW w:w="58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2"/>
              <w:gridCol w:w="993"/>
              <w:gridCol w:w="850"/>
              <w:gridCol w:w="992"/>
              <w:gridCol w:w="851"/>
              <w:gridCol w:w="1142"/>
            </w:tblGrid>
            <w:tr w:rsidR="00C00C94" w:rsidTr="000F098F">
              <w:tc>
                <w:tcPr>
                  <w:tcW w:w="1032" w:type="dxa"/>
                  <w:shd w:val="clear" w:color="auto" w:fill="E6E6E6"/>
                </w:tcPr>
                <w:p w:rsidR="00C00C94" w:rsidRDefault="00C00C94" w:rsidP="00C00C94">
                  <w:pPr>
                    <w:jc w:val="center"/>
                    <w:rPr>
                      <w:rFonts w:ascii="Arial Narrow" w:eastAsia="Arial Narrow" w:hAnsi="Arial Narrow" w:cs="Arial Narrow"/>
                      <w:b/>
                    </w:rPr>
                  </w:pPr>
                  <w:r>
                    <w:rPr>
                      <w:rFonts w:ascii="Arial Narrow" w:eastAsia="Arial Narrow" w:hAnsi="Arial Narrow" w:cs="Arial Narrow"/>
                      <w:b/>
                    </w:rPr>
                    <w:t xml:space="preserve">Periodo </w:t>
                  </w:r>
                </w:p>
              </w:tc>
              <w:tc>
                <w:tcPr>
                  <w:tcW w:w="993" w:type="dxa"/>
                  <w:shd w:val="clear" w:color="auto" w:fill="E6E6E6"/>
                </w:tcPr>
                <w:p w:rsidR="00C00C94" w:rsidRDefault="00C00C94" w:rsidP="00C00C94">
                  <w:pPr>
                    <w:jc w:val="center"/>
                    <w:rPr>
                      <w:rFonts w:ascii="Arial Narrow" w:eastAsia="Arial Narrow" w:hAnsi="Arial Narrow" w:cs="Arial Narrow"/>
                      <w:b/>
                    </w:rPr>
                  </w:pPr>
                  <w:r>
                    <w:rPr>
                      <w:rFonts w:ascii="Arial Narrow" w:eastAsia="Arial Narrow" w:hAnsi="Arial Narrow" w:cs="Arial Narrow"/>
                      <w:b/>
                    </w:rPr>
                    <w:t>IBC</w:t>
                  </w:r>
                </w:p>
              </w:tc>
              <w:tc>
                <w:tcPr>
                  <w:tcW w:w="850" w:type="dxa"/>
                  <w:shd w:val="clear" w:color="auto" w:fill="E6E6E6"/>
                </w:tcPr>
                <w:p w:rsidR="00C00C94" w:rsidRDefault="00C00C94" w:rsidP="00C00C94">
                  <w:pPr>
                    <w:jc w:val="center"/>
                    <w:rPr>
                      <w:rFonts w:ascii="Arial Narrow" w:eastAsia="Arial Narrow" w:hAnsi="Arial Narrow" w:cs="Arial Narrow"/>
                      <w:b/>
                    </w:rPr>
                  </w:pPr>
                  <w:r>
                    <w:rPr>
                      <w:rFonts w:ascii="Arial Narrow" w:eastAsia="Arial Narrow" w:hAnsi="Arial Narrow" w:cs="Arial Narrow"/>
                      <w:b/>
                    </w:rPr>
                    <w:t>Salud</w:t>
                  </w:r>
                </w:p>
              </w:tc>
              <w:tc>
                <w:tcPr>
                  <w:tcW w:w="992" w:type="dxa"/>
                  <w:shd w:val="clear" w:color="auto" w:fill="E6E6E6"/>
                </w:tcPr>
                <w:p w:rsidR="00C00C94" w:rsidRDefault="00C00C94" w:rsidP="00C00C94">
                  <w:pPr>
                    <w:jc w:val="center"/>
                    <w:rPr>
                      <w:rFonts w:ascii="Arial Narrow" w:eastAsia="Arial Narrow" w:hAnsi="Arial Narrow" w:cs="Arial Narrow"/>
                      <w:b/>
                    </w:rPr>
                  </w:pPr>
                  <w:r>
                    <w:rPr>
                      <w:rFonts w:ascii="Arial Narrow" w:eastAsia="Arial Narrow" w:hAnsi="Arial Narrow" w:cs="Arial Narrow"/>
                      <w:b/>
                    </w:rPr>
                    <w:t>Pensión</w:t>
                  </w:r>
                </w:p>
              </w:tc>
              <w:tc>
                <w:tcPr>
                  <w:tcW w:w="851" w:type="dxa"/>
                  <w:shd w:val="clear" w:color="auto" w:fill="E6E6E6"/>
                </w:tcPr>
                <w:p w:rsidR="00C00C94" w:rsidRDefault="00C00C94" w:rsidP="00C00C94">
                  <w:pPr>
                    <w:jc w:val="center"/>
                    <w:rPr>
                      <w:rFonts w:ascii="Arial Narrow" w:eastAsia="Arial Narrow" w:hAnsi="Arial Narrow" w:cs="Arial Narrow"/>
                      <w:b/>
                    </w:rPr>
                  </w:pPr>
                  <w:r>
                    <w:rPr>
                      <w:rFonts w:ascii="Arial Narrow" w:eastAsia="Arial Narrow" w:hAnsi="Arial Narrow" w:cs="Arial Narrow"/>
                      <w:b/>
                    </w:rPr>
                    <w:t>ARL</w:t>
                  </w:r>
                </w:p>
              </w:tc>
              <w:tc>
                <w:tcPr>
                  <w:tcW w:w="1142" w:type="dxa"/>
                  <w:shd w:val="clear" w:color="auto" w:fill="E6E6E6"/>
                </w:tcPr>
                <w:p w:rsidR="00C00C94" w:rsidRDefault="00C00C94" w:rsidP="00C00C94">
                  <w:pPr>
                    <w:jc w:val="center"/>
                    <w:rPr>
                      <w:rFonts w:ascii="Arial Narrow" w:eastAsia="Arial Narrow" w:hAnsi="Arial Narrow" w:cs="Arial Narrow"/>
                      <w:b/>
                    </w:rPr>
                  </w:pPr>
                  <w:r>
                    <w:rPr>
                      <w:rFonts w:ascii="Arial Narrow" w:eastAsia="Arial Narrow" w:hAnsi="Arial Narrow" w:cs="Arial Narrow"/>
                      <w:b/>
                    </w:rPr>
                    <w:t xml:space="preserve">Planilla </w:t>
                  </w:r>
                </w:p>
              </w:tc>
            </w:tr>
            <w:tr w:rsidR="00C00C94" w:rsidTr="000F098F">
              <w:trPr>
                <w:trHeight w:val="290"/>
              </w:trPr>
              <w:tc>
                <w:tcPr>
                  <w:tcW w:w="1032" w:type="dxa"/>
                  <w:tcBorders>
                    <w:bottom w:val="single" w:sz="4" w:space="0" w:color="000000"/>
                  </w:tcBorders>
                </w:tcPr>
                <w:p w:rsidR="00C00C94" w:rsidRDefault="00891A08" w:rsidP="00C00C94">
                  <w:pPr>
                    <w:jc w:val="both"/>
                    <w:rPr>
                      <w:rFonts w:ascii="Arial Narrow" w:eastAsia="Arial Narrow" w:hAnsi="Arial Narrow" w:cs="Arial Narrow"/>
                    </w:rPr>
                  </w:pPr>
                  <w:r>
                    <w:rPr>
                      <w:rFonts w:ascii="Arial Narrow" w:eastAsia="Arial Narrow" w:hAnsi="Arial Narrow" w:cs="Arial Narrow"/>
                      <w:sz w:val="16"/>
                      <w:szCs w:val="16"/>
                    </w:rPr>
                    <w:t>OCTUBRE</w:t>
                  </w:r>
                </w:p>
              </w:tc>
              <w:tc>
                <w:tcPr>
                  <w:tcW w:w="993" w:type="dxa"/>
                  <w:tcBorders>
                    <w:bottom w:val="single" w:sz="4" w:space="0" w:color="000000"/>
                  </w:tcBorders>
                </w:tcPr>
                <w:p w:rsidR="00C00C94" w:rsidRPr="00891A08" w:rsidRDefault="00891A08" w:rsidP="00C00C94">
                  <w:pPr>
                    <w:rPr>
                      <w:rFonts w:ascii="Arial Narrow" w:eastAsia="Arial Narrow" w:hAnsi="Arial Narrow" w:cs="Arial Narrow"/>
                      <w:color w:val="FF0000"/>
                      <w:sz w:val="18"/>
                      <w:szCs w:val="18"/>
                    </w:rPr>
                  </w:pPr>
                  <w:r>
                    <w:rPr>
                      <w:rFonts w:ascii="Arial Narrow" w:eastAsia="Arial Narrow" w:hAnsi="Arial Narrow" w:cs="Arial Narrow"/>
                      <w:sz w:val="18"/>
                      <w:szCs w:val="18"/>
                    </w:rPr>
                    <w:t>$</w:t>
                  </w:r>
                  <w:r w:rsidRPr="00891A08">
                    <w:rPr>
                      <w:rFonts w:ascii="Arial Narrow" w:eastAsia="Arial Narrow" w:hAnsi="Arial Narrow" w:cs="Arial Narrow"/>
                      <w:sz w:val="18"/>
                      <w:szCs w:val="18"/>
                    </w:rPr>
                    <w:t>234.081</w:t>
                  </w:r>
                </w:p>
              </w:tc>
              <w:tc>
                <w:tcPr>
                  <w:tcW w:w="850" w:type="dxa"/>
                  <w:tcBorders>
                    <w:bottom w:val="single" w:sz="4" w:space="0" w:color="000000"/>
                  </w:tcBorders>
                </w:tcPr>
                <w:p w:rsidR="00C00C94" w:rsidRPr="00891A08" w:rsidRDefault="00891A08" w:rsidP="00C00C94">
                  <w:pPr>
                    <w:jc w:val="center"/>
                    <w:rPr>
                      <w:rFonts w:ascii="Arial Narrow" w:eastAsia="Arial Narrow" w:hAnsi="Arial Narrow" w:cs="Arial Narrow"/>
                      <w:color w:val="FF0000"/>
                      <w:sz w:val="18"/>
                      <w:szCs w:val="18"/>
                    </w:rPr>
                  </w:pPr>
                  <w:r>
                    <w:rPr>
                      <w:rFonts w:ascii="Arial Narrow" w:eastAsia="Arial Narrow" w:hAnsi="Arial Narrow" w:cs="Arial Narrow"/>
                      <w:sz w:val="18"/>
                      <w:szCs w:val="18"/>
                    </w:rPr>
                    <w:t>$</w:t>
                  </w:r>
                  <w:r w:rsidRPr="00891A08">
                    <w:rPr>
                      <w:rFonts w:ascii="Arial Narrow" w:eastAsia="Arial Narrow" w:hAnsi="Arial Narrow" w:cs="Arial Narrow"/>
                      <w:sz w:val="18"/>
                      <w:szCs w:val="18"/>
                    </w:rPr>
                    <w:t>29</w:t>
                  </w:r>
                  <w:r>
                    <w:rPr>
                      <w:rFonts w:ascii="Arial Narrow" w:eastAsia="Arial Narrow" w:hAnsi="Arial Narrow" w:cs="Arial Narrow"/>
                      <w:sz w:val="18"/>
                      <w:szCs w:val="18"/>
                    </w:rPr>
                    <w:t>.</w:t>
                  </w:r>
                  <w:r w:rsidRPr="00891A08">
                    <w:rPr>
                      <w:rFonts w:ascii="Arial Narrow" w:eastAsia="Arial Narrow" w:hAnsi="Arial Narrow" w:cs="Arial Narrow"/>
                      <w:sz w:val="18"/>
                      <w:szCs w:val="18"/>
                    </w:rPr>
                    <w:t>300</w:t>
                  </w:r>
                </w:p>
              </w:tc>
              <w:tc>
                <w:tcPr>
                  <w:tcW w:w="992" w:type="dxa"/>
                  <w:tcBorders>
                    <w:bottom w:val="single" w:sz="4" w:space="0" w:color="000000"/>
                  </w:tcBorders>
                </w:tcPr>
                <w:p w:rsidR="00C00C94" w:rsidRPr="00891A08" w:rsidRDefault="00891A08" w:rsidP="00C00C94">
                  <w:pPr>
                    <w:rPr>
                      <w:rFonts w:ascii="Arial Narrow" w:eastAsia="Arial Narrow" w:hAnsi="Arial Narrow" w:cs="Arial Narrow"/>
                      <w:color w:val="FF0000"/>
                      <w:sz w:val="18"/>
                      <w:szCs w:val="18"/>
                    </w:rPr>
                  </w:pPr>
                  <w:r>
                    <w:rPr>
                      <w:rFonts w:ascii="Arial Narrow" w:eastAsia="Arial Narrow" w:hAnsi="Arial Narrow" w:cs="Arial Narrow"/>
                      <w:sz w:val="18"/>
                      <w:szCs w:val="18"/>
                    </w:rPr>
                    <w:t>$</w:t>
                  </w:r>
                  <w:r w:rsidRPr="00891A08">
                    <w:rPr>
                      <w:rFonts w:ascii="Arial Narrow" w:eastAsia="Arial Narrow" w:hAnsi="Arial Narrow" w:cs="Arial Narrow"/>
                      <w:sz w:val="18"/>
                      <w:szCs w:val="18"/>
                    </w:rPr>
                    <w:t>37</w:t>
                  </w:r>
                  <w:r>
                    <w:rPr>
                      <w:rFonts w:ascii="Arial Narrow" w:eastAsia="Arial Narrow" w:hAnsi="Arial Narrow" w:cs="Arial Narrow"/>
                      <w:sz w:val="18"/>
                      <w:szCs w:val="18"/>
                    </w:rPr>
                    <w:t>.</w:t>
                  </w:r>
                  <w:r w:rsidRPr="00891A08">
                    <w:rPr>
                      <w:rFonts w:ascii="Arial Narrow" w:eastAsia="Arial Narrow" w:hAnsi="Arial Narrow" w:cs="Arial Narrow"/>
                      <w:sz w:val="18"/>
                      <w:szCs w:val="18"/>
                    </w:rPr>
                    <w:t>500</w:t>
                  </w:r>
                </w:p>
              </w:tc>
              <w:tc>
                <w:tcPr>
                  <w:tcW w:w="851" w:type="dxa"/>
                  <w:tcBorders>
                    <w:bottom w:val="single" w:sz="4" w:space="0" w:color="000000"/>
                  </w:tcBorders>
                </w:tcPr>
                <w:p w:rsidR="00C00C94" w:rsidRPr="00891A08" w:rsidRDefault="00891A08" w:rsidP="00C00C94">
                  <w:pPr>
                    <w:jc w:val="center"/>
                    <w:rPr>
                      <w:rFonts w:ascii="Arial Narrow" w:eastAsia="Arial Narrow" w:hAnsi="Arial Narrow" w:cs="Arial Narrow"/>
                      <w:color w:val="FF0000"/>
                      <w:sz w:val="18"/>
                      <w:szCs w:val="18"/>
                    </w:rPr>
                  </w:pPr>
                  <w:r>
                    <w:rPr>
                      <w:rFonts w:ascii="Arial Narrow" w:eastAsia="Arial Narrow" w:hAnsi="Arial Narrow" w:cs="Arial Narrow"/>
                      <w:sz w:val="18"/>
                      <w:szCs w:val="18"/>
                    </w:rPr>
                    <w:t>$</w:t>
                  </w:r>
                  <w:r w:rsidRPr="00891A08">
                    <w:rPr>
                      <w:rFonts w:ascii="Arial Narrow" w:eastAsia="Arial Narrow" w:hAnsi="Arial Narrow" w:cs="Arial Narrow"/>
                      <w:sz w:val="18"/>
                      <w:szCs w:val="18"/>
                    </w:rPr>
                    <w:t>5</w:t>
                  </w:r>
                  <w:r>
                    <w:rPr>
                      <w:rFonts w:ascii="Arial Narrow" w:eastAsia="Arial Narrow" w:hAnsi="Arial Narrow" w:cs="Arial Narrow"/>
                      <w:sz w:val="18"/>
                      <w:szCs w:val="18"/>
                    </w:rPr>
                    <w:t>.</w:t>
                  </w:r>
                  <w:r w:rsidRPr="00891A08">
                    <w:rPr>
                      <w:rFonts w:ascii="Arial Narrow" w:eastAsia="Arial Narrow" w:hAnsi="Arial Narrow" w:cs="Arial Narrow"/>
                      <w:sz w:val="18"/>
                      <w:szCs w:val="18"/>
                    </w:rPr>
                    <w:t>800</w:t>
                  </w:r>
                </w:p>
              </w:tc>
              <w:tc>
                <w:tcPr>
                  <w:tcW w:w="1142" w:type="dxa"/>
                  <w:tcBorders>
                    <w:bottom w:val="single" w:sz="4" w:space="0" w:color="000000"/>
                  </w:tcBorders>
                </w:tcPr>
                <w:p w:rsidR="00C00C94" w:rsidRPr="00891A08" w:rsidRDefault="00891A08" w:rsidP="00C00C94">
                  <w:pPr>
                    <w:jc w:val="center"/>
                    <w:rPr>
                      <w:rFonts w:ascii="Arial Narrow" w:eastAsia="Arial Narrow" w:hAnsi="Arial Narrow" w:cs="Arial Narrow"/>
                      <w:color w:val="FF0000"/>
                      <w:sz w:val="18"/>
                      <w:szCs w:val="18"/>
                    </w:rPr>
                  </w:pPr>
                  <w:r w:rsidRPr="00891A08">
                    <w:rPr>
                      <w:rFonts w:ascii="Arial Narrow" w:eastAsia="Arial Narrow" w:hAnsi="Arial Narrow" w:cs="Arial Narrow"/>
                      <w:sz w:val="18"/>
                      <w:szCs w:val="18"/>
                    </w:rPr>
                    <w:t>941360</w:t>
                  </w:r>
                  <w:r>
                    <w:rPr>
                      <w:rFonts w:ascii="Arial Narrow" w:eastAsia="Arial Narrow" w:hAnsi="Arial Narrow" w:cs="Arial Narrow"/>
                      <w:sz w:val="18"/>
                      <w:szCs w:val="18"/>
                    </w:rPr>
                    <w:t>3715</w:t>
                  </w:r>
                </w:p>
              </w:tc>
            </w:tr>
            <w:tr w:rsidR="00C00C94" w:rsidTr="000F098F">
              <w:tc>
                <w:tcPr>
                  <w:tcW w:w="1032" w:type="dxa"/>
                  <w:tcBorders>
                    <w:bottom w:val="single" w:sz="4" w:space="0" w:color="000000"/>
                  </w:tcBorders>
                </w:tcPr>
                <w:p w:rsidR="00C00C94" w:rsidRDefault="00C00C94" w:rsidP="00C00C94">
                  <w:pPr>
                    <w:jc w:val="both"/>
                    <w:rPr>
                      <w:rFonts w:ascii="Arial Narrow" w:eastAsia="Arial Narrow" w:hAnsi="Arial Narrow" w:cs="Arial Narrow"/>
                    </w:rPr>
                  </w:pPr>
                  <w:r>
                    <w:rPr>
                      <w:rFonts w:ascii="Arial Narrow" w:eastAsia="Arial Narrow" w:hAnsi="Arial Narrow" w:cs="Arial Narrow"/>
                      <w:sz w:val="16"/>
                      <w:szCs w:val="16"/>
                    </w:rPr>
                    <w:t>NOVIEMBRE</w:t>
                  </w:r>
                </w:p>
              </w:tc>
              <w:tc>
                <w:tcPr>
                  <w:tcW w:w="993" w:type="dxa"/>
                  <w:tcBorders>
                    <w:bottom w:val="single" w:sz="4" w:space="0" w:color="000000"/>
                  </w:tcBorders>
                </w:tcPr>
                <w:p w:rsidR="00C00C94" w:rsidRPr="00891A08" w:rsidRDefault="00891A08" w:rsidP="00C00C94">
                  <w:pPr>
                    <w:rPr>
                      <w:rFonts w:ascii="Arial Narrow" w:eastAsia="Arial Narrow" w:hAnsi="Arial Narrow" w:cs="Arial Narrow"/>
                      <w:color w:val="FF0000"/>
                      <w:sz w:val="18"/>
                      <w:szCs w:val="18"/>
                    </w:rPr>
                  </w:pPr>
                  <w:r>
                    <w:rPr>
                      <w:rFonts w:ascii="Arial Narrow" w:eastAsia="Arial Narrow" w:hAnsi="Arial Narrow" w:cs="Arial Narrow"/>
                      <w:sz w:val="18"/>
                      <w:szCs w:val="18"/>
                    </w:rPr>
                    <w:t>$</w:t>
                  </w:r>
                  <w:r w:rsidRPr="00891A08">
                    <w:rPr>
                      <w:rFonts w:ascii="Arial Narrow" w:eastAsia="Arial Narrow" w:hAnsi="Arial Narrow" w:cs="Arial Narrow"/>
                      <w:sz w:val="18"/>
                      <w:szCs w:val="18"/>
                    </w:rPr>
                    <w:t>877.803</w:t>
                  </w:r>
                </w:p>
              </w:tc>
              <w:tc>
                <w:tcPr>
                  <w:tcW w:w="850" w:type="dxa"/>
                  <w:tcBorders>
                    <w:bottom w:val="single" w:sz="4" w:space="0" w:color="000000"/>
                  </w:tcBorders>
                </w:tcPr>
                <w:p w:rsidR="00C00C94" w:rsidRPr="000F098F" w:rsidRDefault="00891A08" w:rsidP="00C00C94">
                  <w:pPr>
                    <w:rPr>
                      <w:rFonts w:ascii="Arial Narrow" w:eastAsia="Arial Narrow" w:hAnsi="Arial Narrow" w:cs="Arial Narrow"/>
                      <w:color w:val="FF0000"/>
                      <w:sz w:val="18"/>
                      <w:szCs w:val="18"/>
                    </w:rPr>
                  </w:pPr>
                  <w:r w:rsidRPr="000F098F">
                    <w:rPr>
                      <w:rFonts w:ascii="Arial Narrow" w:eastAsia="Arial Narrow" w:hAnsi="Arial Narrow" w:cs="Arial Narrow"/>
                      <w:sz w:val="18"/>
                      <w:szCs w:val="18"/>
                    </w:rPr>
                    <w:t>$109.800</w:t>
                  </w:r>
                </w:p>
              </w:tc>
              <w:tc>
                <w:tcPr>
                  <w:tcW w:w="992" w:type="dxa"/>
                  <w:tcBorders>
                    <w:bottom w:val="single" w:sz="4" w:space="0" w:color="000000"/>
                  </w:tcBorders>
                </w:tcPr>
                <w:p w:rsidR="00C00C94" w:rsidRPr="000F098F" w:rsidRDefault="000F098F" w:rsidP="00C00C94">
                  <w:pPr>
                    <w:jc w:val="center"/>
                    <w:rPr>
                      <w:rFonts w:ascii="Arial Narrow" w:eastAsia="Arial Narrow" w:hAnsi="Arial Narrow" w:cs="Arial Narrow"/>
                      <w:color w:val="FF0000"/>
                      <w:sz w:val="18"/>
                      <w:szCs w:val="18"/>
                    </w:rPr>
                  </w:pPr>
                  <w:r w:rsidRPr="000F098F">
                    <w:rPr>
                      <w:rFonts w:ascii="Arial Narrow" w:eastAsia="Arial Narrow" w:hAnsi="Arial Narrow" w:cs="Arial Narrow"/>
                      <w:sz w:val="18"/>
                      <w:szCs w:val="18"/>
                    </w:rPr>
                    <w:t>$140.500</w:t>
                  </w:r>
                </w:p>
              </w:tc>
              <w:tc>
                <w:tcPr>
                  <w:tcW w:w="851" w:type="dxa"/>
                  <w:tcBorders>
                    <w:bottom w:val="single" w:sz="4" w:space="0" w:color="000000"/>
                  </w:tcBorders>
                </w:tcPr>
                <w:p w:rsidR="00C00C94" w:rsidRPr="000F098F" w:rsidRDefault="000F098F" w:rsidP="00C00C94">
                  <w:pPr>
                    <w:jc w:val="center"/>
                    <w:rPr>
                      <w:rFonts w:ascii="Arial Narrow" w:eastAsia="Arial Narrow" w:hAnsi="Arial Narrow" w:cs="Arial Narrow"/>
                      <w:color w:val="FF0000"/>
                      <w:sz w:val="18"/>
                      <w:szCs w:val="18"/>
                    </w:rPr>
                  </w:pPr>
                  <w:r w:rsidRPr="000F098F">
                    <w:rPr>
                      <w:rFonts w:ascii="Arial Narrow" w:eastAsia="Arial Narrow" w:hAnsi="Arial Narrow" w:cs="Arial Narrow"/>
                      <w:sz w:val="18"/>
                      <w:szCs w:val="18"/>
                    </w:rPr>
                    <w:t>$21.400</w:t>
                  </w:r>
                </w:p>
              </w:tc>
              <w:tc>
                <w:tcPr>
                  <w:tcW w:w="1142" w:type="dxa"/>
                  <w:tcBorders>
                    <w:bottom w:val="single" w:sz="4" w:space="0" w:color="000000"/>
                  </w:tcBorders>
                </w:tcPr>
                <w:p w:rsidR="00C00C94" w:rsidRPr="000F098F" w:rsidRDefault="000F098F" w:rsidP="00C00C94">
                  <w:pPr>
                    <w:jc w:val="center"/>
                    <w:rPr>
                      <w:rFonts w:ascii="Arial Narrow" w:eastAsia="Arial Narrow" w:hAnsi="Arial Narrow" w:cs="Arial Narrow"/>
                      <w:color w:val="FF0000"/>
                      <w:sz w:val="18"/>
                      <w:szCs w:val="18"/>
                    </w:rPr>
                  </w:pPr>
                  <w:r w:rsidRPr="000F098F">
                    <w:rPr>
                      <w:rFonts w:ascii="Arial Narrow" w:eastAsia="Arial Narrow" w:hAnsi="Arial Narrow" w:cs="Arial Narrow"/>
                      <w:sz w:val="18"/>
                      <w:szCs w:val="18"/>
                    </w:rPr>
                    <w:t>9413603326</w:t>
                  </w:r>
                </w:p>
              </w:tc>
            </w:tr>
            <w:tr w:rsidR="00C00C94" w:rsidTr="000F098F">
              <w:tc>
                <w:tcPr>
                  <w:tcW w:w="1032" w:type="dxa"/>
                  <w:tcBorders>
                    <w:bottom w:val="single" w:sz="4" w:space="0" w:color="000000"/>
                  </w:tcBorders>
                </w:tcPr>
                <w:p w:rsidR="00C00C94" w:rsidRDefault="00C00C94" w:rsidP="00C00C94">
                  <w:pPr>
                    <w:jc w:val="both"/>
                    <w:rPr>
                      <w:rFonts w:ascii="Arial Narrow" w:eastAsia="Arial Narrow" w:hAnsi="Arial Narrow" w:cs="Arial Narrow"/>
                      <w:sz w:val="16"/>
                      <w:szCs w:val="16"/>
                    </w:rPr>
                  </w:pPr>
                  <w:r>
                    <w:rPr>
                      <w:rFonts w:ascii="Arial Narrow" w:eastAsia="Arial Narrow" w:hAnsi="Arial Narrow" w:cs="Arial Narrow"/>
                      <w:sz w:val="16"/>
                      <w:szCs w:val="16"/>
                    </w:rPr>
                    <w:t>DICIEMBRE</w:t>
                  </w:r>
                </w:p>
              </w:tc>
              <w:tc>
                <w:tcPr>
                  <w:tcW w:w="993" w:type="dxa"/>
                  <w:tcBorders>
                    <w:bottom w:val="single" w:sz="4" w:space="0" w:color="000000"/>
                  </w:tcBorders>
                </w:tcPr>
                <w:p w:rsidR="00C00C94" w:rsidRDefault="00C00C94" w:rsidP="00C00C94">
                  <w:pPr>
                    <w:rPr>
                      <w:rFonts w:ascii="Arial Narrow" w:eastAsia="Arial Narrow" w:hAnsi="Arial Narrow" w:cs="Arial Narrow"/>
                      <w:color w:val="FF0000"/>
                      <w:sz w:val="14"/>
                      <w:szCs w:val="14"/>
                    </w:rPr>
                  </w:pPr>
                </w:p>
              </w:tc>
              <w:tc>
                <w:tcPr>
                  <w:tcW w:w="850" w:type="dxa"/>
                  <w:tcBorders>
                    <w:bottom w:val="single" w:sz="4" w:space="0" w:color="000000"/>
                  </w:tcBorders>
                </w:tcPr>
                <w:p w:rsidR="00C00C94" w:rsidRDefault="00C00C94" w:rsidP="00C00C94">
                  <w:pPr>
                    <w:jc w:val="center"/>
                    <w:rPr>
                      <w:rFonts w:ascii="Arial Narrow" w:eastAsia="Arial Narrow" w:hAnsi="Arial Narrow" w:cs="Arial Narrow"/>
                      <w:color w:val="FF0000"/>
                      <w:sz w:val="14"/>
                      <w:szCs w:val="14"/>
                    </w:rPr>
                  </w:pPr>
                </w:p>
              </w:tc>
              <w:tc>
                <w:tcPr>
                  <w:tcW w:w="992" w:type="dxa"/>
                  <w:tcBorders>
                    <w:bottom w:val="single" w:sz="4" w:space="0" w:color="000000"/>
                  </w:tcBorders>
                </w:tcPr>
                <w:p w:rsidR="00C00C94" w:rsidRDefault="00C00C94" w:rsidP="00C00C94">
                  <w:pPr>
                    <w:jc w:val="center"/>
                    <w:rPr>
                      <w:rFonts w:ascii="Arial Narrow" w:eastAsia="Arial Narrow" w:hAnsi="Arial Narrow" w:cs="Arial Narrow"/>
                      <w:color w:val="FF0000"/>
                      <w:sz w:val="14"/>
                      <w:szCs w:val="14"/>
                    </w:rPr>
                  </w:pPr>
                </w:p>
              </w:tc>
              <w:tc>
                <w:tcPr>
                  <w:tcW w:w="851" w:type="dxa"/>
                  <w:tcBorders>
                    <w:bottom w:val="single" w:sz="4" w:space="0" w:color="000000"/>
                  </w:tcBorders>
                </w:tcPr>
                <w:p w:rsidR="00C00C94" w:rsidRDefault="00C00C94" w:rsidP="00C00C94">
                  <w:pPr>
                    <w:jc w:val="center"/>
                    <w:rPr>
                      <w:rFonts w:ascii="Arial Narrow" w:eastAsia="Arial Narrow" w:hAnsi="Arial Narrow" w:cs="Arial Narrow"/>
                      <w:color w:val="FF0000"/>
                      <w:sz w:val="14"/>
                      <w:szCs w:val="14"/>
                    </w:rPr>
                  </w:pPr>
                </w:p>
              </w:tc>
              <w:tc>
                <w:tcPr>
                  <w:tcW w:w="1142" w:type="dxa"/>
                  <w:tcBorders>
                    <w:bottom w:val="single" w:sz="4" w:space="0" w:color="000000"/>
                  </w:tcBorders>
                </w:tcPr>
                <w:p w:rsidR="00C00C94" w:rsidRDefault="00C00C94" w:rsidP="00C00C94">
                  <w:pPr>
                    <w:jc w:val="center"/>
                    <w:rPr>
                      <w:rFonts w:ascii="Arial Narrow" w:eastAsia="Arial Narrow" w:hAnsi="Arial Narrow" w:cs="Arial Narrow"/>
                      <w:color w:val="FF0000"/>
                      <w:sz w:val="14"/>
                      <w:szCs w:val="14"/>
                    </w:rPr>
                  </w:pPr>
                </w:p>
              </w:tc>
            </w:tr>
            <w:tr w:rsidR="00C00C94" w:rsidTr="000F098F">
              <w:tc>
                <w:tcPr>
                  <w:tcW w:w="1032" w:type="dxa"/>
                  <w:shd w:val="clear" w:color="auto" w:fill="F2F2F2"/>
                </w:tcPr>
                <w:p w:rsidR="00C00C94" w:rsidRDefault="00C00C94" w:rsidP="00C00C94">
                  <w:pPr>
                    <w:jc w:val="both"/>
                    <w:rPr>
                      <w:rFonts w:ascii="Arial Narrow" w:eastAsia="Arial Narrow" w:hAnsi="Arial Narrow" w:cs="Arial Narrow"/>
                      <w:b/>
                    </w:rPr>
                  </w:pPr>
                  <w:r>
                    <w:rPr>
                      <w:rFonts w:ascii="Arial Narrow" w:eastAsia="Arial Narrow" w:hAnsi="Arial Narrow" w:cs="Arial Narrow"/>
                      <w:b/>
                    </w:rPr>
                    <w:t>Totales</w:t>
                  </w:r>
                </w:p>
              </w:tc>
              <w:tc>
                <w:tcPr>
                  <w:tcW w:w="993" w:type="dxa"/>
                  <w:shd w:val="clear" w:color="auto" w:fill="F2F2F2"/>
                </w:tcPr>
                <w:p w:rsidR="00C00C94" w:rsidRPr="000F098F" w:rsidRDefault="000F098F" w:rsidP="00C00C94">
                  <w:pPr>
                    <w:rPr>
                      <w:rFonts w:ascii="Arial Narrow" w:eastAsia="Arial Narrow" w:hAnsi="Arial Narrow" w:cs="Arial Narrow"/>
                      <w:b/>
                      <w:color w:val="FF0000"/>
                      <w:sz w:val="18"/>
                      <w:szCs w:val="18"/>
                    </w:rPr>
                  </w:pPr>
                  <w:r w:rsidRPr="000F098F">
                    <w:rPr>
                      <w:rFonts w:ascii="Arial Narrow" w:eastAsia="Arial Narrow" w:hAnsi="Arial Narrow" w:cs="Arial Narrow"/>
                      <w:b/>
                      <w:sz w:val="18"/>
                      <w:szCs w:val="18"/>
                    </w:rPr>
                    <w:t>$1.111.884</w:t>
                  </w:r>
                </w:p>
              </w:tc>
              <w:tc>
                <w:tcPr>
                  <w:tcW w:w="850" w:type="dxa"/>
                  <w:shd w:val="clear" w:color="auto" w:fill="F2F2F2"/>
                </w:tcPr>
                <w:p w:rsidR="00C00C94" w:rsidRPr="000F098F" w:rsidRDefault="000F098F" w:rsidP="00C00C94">
                  <w:pPr>
                    <w:jc w:val="center"/>
                    <w:rPr>
                      <w:rFonts w:ascii="Arial Narrow" w:eastAsia="Arial Narrow" w:hAnsi="Arial Narrow" w:cs="Arial Narrow"/>
                      <w:b/>
                      <w:color w:val="FF0000"/>
                      <w:sz w:val="18"/>
                      <w:szCs w:val="18"/>
                    </w:rPr>
                  </w:pPr>
                  <w:r w:rsidRPr="000F098F">
                    <w:rPr>
                      <w:rFonts w:ascii="Arial Narrow" w:eastAsia="Arial Narrow" w:hAnsi="Arial Narrow" w:cs="Arial Narrow"/>
                      <w:b/>
                      <w:sz w:val="18"/>
                      <w:szCs w:val="18"/>
                    </w:rPr>
                    <w:t>$139.100</w:t>
                  </w:r>
                </w:p>
              </w:tc>
              <w:tc>
                <w:tcPr>
                  <w:tcW w:w="992" w:type="dxa"/>
                  <w:shd w:val="clear" w:color="auto" w:fill="F2F2F2"/>
                </w:tcPr>
                <w:p w:rsidR="00C00C94" w:rsidRPr="000F098F" w:rsidRDefault="000F098F" w:rsidP="00C00C94">
                  <w:pPr>
                    <w:jc w:val="center"/>
                    <w:rPr>
                      <w:rFonts w:ascii="Arial Narrow" w:eastAsia="Arial Narrow" w:hAnsi="Arial Narrow" w:cs="Arial Narrow"/>
                      <w:b/>
                      <w:color w:val="FF0000"/>
                      <w:sz w:val="18"/>
                      <w:szCs w:val="18"/>
                    </w:rPr>
                  </w:pPr>
                  <w:r w:rsidRPr="000F098F">
                    <w:rPr>
                      <w:rFonts w:ascii="Arial Narrow" w:eastAsia="Arial Narrow" w:hAnsi="Arial Narrow" w:cs="Arial Narrow"/>
                      <w:b/>
                      <w:sz w:val="18"/>
                      <w:szCs w:val="18"/>
                    </w:rPr>
                    <w:t>$178.000</w:t>
                  </w:r>
                </w:p>
              </w:tc>
              <w:tc>
                <w:tcPr>
                  <w:tcW w:w="851" w:type="dxa"/>
                  <w:shd w:val="clear" w:color="auto" w:fill="F2F2F2"/>
                </w:tcPr>
                <w:p w:rsidR="00C00C94" w:rsidRPr="000F098F" w:rsidRDefault="000F098F" w:rsidP="000F098F">
                  <w:pPr>
                    <w:tabs>
                      <w:tab w:val="center" w:pos="317"/>
                    </w:tabs>
                    <w:rPr>
                      <w:rFonts w:ascii="Arial Narrow" w:eastAsia="Arial Narrow" w:hAnsi="Arial Narrow" w:cs="Arial Narrow"/>
                      <w:b/>
                      <w:color w:val="FF0000"/>
                      <w:sz w:val="18"/>
                      <w:szCs w:val="18"/>
                    </w:rPr>
                  </w:pPr>
                  <w:r w:rsidRPr="000F098F">
                    <w:rPr>
                      <w:rFonts w:ascii="Arial Narrow" w:eastAsia="Arial Narrow" w:hAnsi="Arial Narrow" w:cs="Arial Narrow"/>
                      <w:b/>
                      <w:sz w:val="18"/>
                      <w:szCs w:val="18"/>
                    </w:rPr>
                    <w:tab/>
                    <w:t>$27.200</w:t>
                  </w:r>
                </w:p>
              </w:tc>
              <w:tc>
                <w:tcPr>
                  <w:tcW w:w="1142" w:type="dxa"/>
                  <w:shd w:val="clear" w:color="auto" w:fill="F2F2F2"/>
                </w:tcPr>
                <w:p w:rsidR="00C00C94" w:rsidRDefault="00C00C94" w:rsidP="00C00C94">
                  <w:pPr>
                    <w:jc w:val="center"/>
                    <w:rPr>
                      <w:rFonts w:ascii="Arial Narrow" w:eastAsia="Arial Narrow" w:hAnsi="Arial Narrow" w:cs="Arial Narrow"/>
                      <w:b/>
                      <w:color w:val="FF0000"/>
                      <w:sz w:val="14"/>
                      <w:szCs w:val="14"/>
                    </w:rPr>
                  </w:pPr>
                </w:p>
              </w:tc>
            </w:tr>
          </w:tbl>
          <w:p w:rsidR="00C00C94" w:rsidRDefault="00C00C94" w:rsidP="00C00C94">
            <w:pPr>
              <w:jc w:val="both"/>
              <w:rPr>
                <w:rFonts w:ascii="Arial Narrow" w:eastAsia="Arial Narrow" w:hAnsi="Arial Narrow" w:cs="Arial Narrow"/>
              </w:rPr>
            </w:pPr>
          </w:p>
        </w:tc>
      </w:tr>
      <w:tr w:rsidR="00C00C94">
        <w:trPr>
          <w:trHeight w:val="154"/>
          <w:jc w:val="center"/>
        </w:trPr>
        <w:tc>
          <w:tcPr>
            <w:tcW w:w="9472" w:type="dxa"/>
            <w:gridSpan w:val="13"/>
          </w:tcPr>
          <w:p w:rsidR="00C00C94" w:rsidRDefault="00C00C94" w:rsidP="00C00C94">
            <w:pPr>
              <w:jc w:val="both"/>
              <w:rPr>
                <w:rFonts w:ascii="Arial Narrow" w:eastAsia="Arial Narrow" w:hAnsi="Arial Narrow" w:cs="Arial Narrow"/>
                <w:b/>
              </w:rPr>
            </w:pPr>
          </w:p>
          <w:p w:rsidR="00C00C94" w:rsidRDefault="00C00C94" w:rsidP="00C00C94">
            <w:pPr>
              <w:jc w:val="both"/>
              <w:rPr>
                <w:rFonts w:ascii="Arial Narrow" w:eastAsia="Arial Narrow" w:hAnsi="Arial Narrow" w:cs="Arial Narrow"/>
                <w:b/>
              </w:rPr>
            </w:pPr>
          </w:p>
          <w:p w:rsidR="00C00C94" w:rsidRDefault="00C00C94" w:rsidP="00C00C94">
            <w:pPr>
              <w:jc w:val="both"/>
              <w:rPr>
                <w:rFonts w:ascii="Arial Narrow" w:eastAsia="Arial Narrow" w:hAnsi="Arial Narrow" w:cs="Arial Narrow"/>
                <w:b/>
              </w:rPr>
            </w:pPr>
          </w:p>
          <w:p w:rsidR="00C00C94" w:rsidRDefault="00C00C94" w:rsidP="00C00C94">
            <w:pPr>
              <w:jc w:val="both"/>
              <w:rPr>
                <w:rFonts w:ascii="Arial Narrow" w:eastAsia="Arial Narrow" w:hAnsi="Arial Narrow" w:cs="Arial Narrow"/>
                <w:b/>
              </w:rPr>
            </w:pPr>
          </w:p>
          <w:p w:rsidR="00C00C94" w:rsidRDefault="00C00C94" w:rsidP="00C00C94">
            <w:pPr>
              <w:jc w:val="center"/>
              <w:rPr>
                <w:rFonts w:ascii="Arial Narrow" w:eastAsia="Arial Narrow" w:hAnsi="Arial Narrow" w:cs="Arial Narrow"/>
                <w:b/>
              </w:rPr>
            </w:pPr>
          </w:p>
          <w:p w:rsidR="00C00C94" w:rsidRDefault="00C00C94" w:rsidP="00C00C94">
            <w:pPr>
              <w:jc w:val="center"/>
              <w:rPr>
                <w:rFonts w:ascii="Arial Narrow" w:eastAsia="Arial Narrow" w:hAnsi="Arial Narrow" w:cs="Arial Narrow"/>
                <w:b/>
              </w:rPr>
            </w:pPr>
            <w:r w:rsidRPr="00D1701C">
              <w:rPr>
                <w:noProof/>
                <w:lang w:val="es-CO"/>
              </w:rPr>
              <w:drawing>
                <wp:inline distT="0" distB="0" distL="0" distR="0" wp14:anchorId="41FF4644" wp14:editId="79376BF3">
                  <wp:extent cx="2389995" cy="450850"/>
                  <wp:effectExtent l="0" t="0" r="0" b="6350"/>
                  <wp:docPr id="4" name="Imagen 4" descr="C:\Users\OMAR\Documents\documentos adrian\firma digital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OMAR\Documents\documentos adrian\firma digital (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14199" cy="474280"/>
                          </a:xfrm>
                          <a:prstGeom prst="rect">
                            <a:avLst/>
                          </a:prstGeom>
                          <a:noFill/>
                          <a:ln>
                            <a:noFill/>
                          </a:ln>
                        </pic:spPr>
                      </pic:pic>
                    </a:graphicData>
                  </a:graphic>
                </wp:inline>
              </w:drawing>
            </w:r>
          </w:p>
          <w:p w:rsidR="00C00C94" w:rsidRDefault="00C00C94" w:rsidP="00C00C94">
            <w:pPr>
              <w:jc w:val="center"/>
              <w:rPr>
                <w:rFonts w:ascii="Arial Narrow" w:eastAsia="Arial Narrow" w:hAnsi="Arial Narrow" w:cs="Arial Narrow"/>
                <w:b/>
              </w:rPr>
            </w:pPr>
            <w:r>
              <w:rPr>
                <w:rFonts w:ascii="Arial Narrow" w:eastAsia="Arial Narrow" w:hAnsi="Arial Narrow" w:cs="Arial Narrow"/>
                <w:b/>
              </w:rPr>
              <w:t>NOMBRE: VICTOR ADRIAN ORTIZ ROMERO</w:t>
            </w:r>
          </w:p>
          <w:p w:rsidR="00C00C94" w:rsidRDefault="00C00C94" w:rsidP="00C00C94">
            <w:pPr>
              <w:jc w:val="center"/>
              <w:rPr>
                <w:rFonts w:ascii="Arial Narrow" w:eastAsia="Arial Narrow" w:hAnsi="Arial Narrow" w:cs="Arial Narrow"/>
              </w:rPr>
            </w:pPr>
            <w:r>
              <w:rPr>
                <w:rFonts w:ascii="Arial Narrow" w:eastAsia="Arial Narrow" w:hAnsi="Arial Narrow" w:cs="Arial Narrow"/>
                <w:b/>
              </w:rPr>
              <w:t>CC. 1074133145</w:t>
            </w:r>
          </w:p>
        </w:tc>
      </w:tr>
    </w:tbl>
    <w:p w:rsidR="008A033E" w:rsidRDefault="008A033E"/>
    <w:tbl>
      <w:tblPr>
        <w:tblStyle w:val="a1"/>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8A033E">
        <w:trPr>
          <w:jc w:val="center"/>
        </w:trPr>
        <w:tc>
          <w:tcPr>
            <w:tcW w:w="9493" w:type="dxa"/>
            <w:gridSpan w:val="5"/>
            <w:shd w:val="clear" w:color="auto" w:fill="D9D9D9"/>
          </w:tcPr>
          <w:p w:rsidR="008A033E" w:rsidRDefault="00951ECE">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SUPERVISOR</w:t>
            </w:r>
          </w:p>
        </w:tc>
      </w:tr>
      <w:tr w:rsidR="008A033E">
        <w:trPr>
          <w:jc w:val="center"/>
        </w:trPr>
        <w:tc>
          <w:tcPr>
            <w:tcW w:w="3114" w:type="dxa"/>
          </w:tcPr>
          <w:p w:rsidR="008A033E" w:rsidRDefault="00951ECE">
            <w:pPr>
              <w:rPr>
                <w:rFonts w:ascii="Arial Narrow" w:eastAsia="Arial Narrow" w:hAnsi="Arial Narrow" w:cs="Arial Narrow"/>
                <w:b/>
              </w:rPr>
            </w:pPr>
            <w:r>
              <w:rPr>
                <w:rFonts w:ascii="Arial Narrow" w:eastAsia="Arial Narrow" w:hAnsi="Arial Narrow" w:cs="Arial Narrow"/>
                <w:b/>
              </w:rPr>
              <w:t>Nombre del (la) supervisor(a):</w:t>
            </w:r>
          </w:p>
        </w:tc>
        <w:tc>
          <w:tcPr>
            <w:tcW w:w="6379" w:type="dxa"/>
            <w:gridSpan w:val="4"/>
          </w:tcPr>
          <w:p w:rsidR="008A033E" w:rsidRDefault="00BA1607">
            <w:pPr>
              <w:rPr>
                <w:rFonts w:ascii="Arial Narrow" w:eastAsia="Arial Narrow" w:hAnsi="Arial Narrow" w:cs="Arial Narrow"/>
                <w:color w:val="FF0000"/>
              </w:rPr>
            </w:pPr>
            <w:r w:rsidRPr="00BA1607">
              <w:rPr>
                <w:rFonts w:ascii="Arial Narrow" w:eastAsia="Arial Narrow" w:hAnsi="Arial Narrow" w:cs="Arial Narrow"/>
              </w:rPr>
              <w:t>Ángela Garzón Sánchez</w:t>
            </w:r>
          </w:p>
        </w:tc>
      </w:tr>
      <w:tr w:rsidR="008A033E">
        <w:trPr>
          <w:jc w:val="center"/>
        </w:trPr>
        <w:tc>
          <w:tcPr>
            <w:tcW w:w="3114" w:type="dxa"/>
          </w:tcPr>
          <w:p w:rsidR="008A033E" w:rsidRDefault="00951ECE">
            <w:pPr>
              <w:rPr>
                <w:rFonts w:ascii="Arial Narrow" w:eastAsia="Arial Narrow" w:hAnsi="Arial Narrow" w:cs="Arial Narrow"/>
                <w:b/>
              </w:rPr>
            </w:pPr>
            <w:r>
              <w:rPr>
                <w:rFonts w:ascii="Arial Narrow" w:eastAsia="Arial Narrow" w:hAnsi="Arial Narrow" w:cs="Arial Narrow"/>
                <w:b/>
              </w:rPr>
              <w:t>Cargo Supervisor(a):</w:t>
            </w:r>
          </w:p>
        </w:tc>
        <w:tc>
          <w:tcPr>
            <w:tcW w:w="6379" w:type="dxa"/>
            <w:gridSpan w:val="4"/>
          </w:tcPr>
          <w:p w:rsidR="008A033E" w:rsidRDefault="00BA1607">
            <w:pPr>
              <w:rPr>
                <w:rFonts w:ascii="Arial Narrow" w:eastAsia="Arial Narrow" w:hAnsi="Arial Narrow" w:cs="Arial Narrow"/>
                <w:color w:val="FF0000"/>
              </w:rPr>
            </w:pPr>
            <w:r w:rsidRPr="00BA1607">
              <w:rPr>
                <w:rFonts w:ascii="Arial Narrow" w:eastAsia="Arial Narrow" w:hAnsi="Arial Narrow" w:cs="Arial Narrow"/>
              </w:rPr>
              <w:t xml:space="preserve">Coordinadora </w:t>
            </w:r>
            <w:r>
              <w:rPr>
                <w:rFonts w:ascii="Arial Narrow" w:eastAsia="Arial Narrow" w:hAnsi="Arial Narrow" w:cs="Arial Narrow"/>
              </w:rPr>
              <w:t>Programa Juegos I</w:t>
            </w:r>
            <w:r w:rsidRPr="00BA1607">
              <w:rPr>
                <w:rFonts w:ascii="Arial Narrow" w:eastAsia="Arial Narrow" w:hAnsi="Arial Narrow" w:cs="Arial Narrow"/>
              </w:rPr>
              <w:t>ntercolegiados</w:t>
            </w:r>
          </w:p>
        </w:tc>
      </w:tr>
      <w:tr w:rsidR="008A033E">
        <w:trPr>
          <w:trHeight w:val="318"/>
          <w:jc w:val="center"/>
        </w:trPr>
        <w:tc>
          <w:tcPr>
            <w:tcW w:w="9493" w:type="dxa"/>
            <w:gridSpan w:val="5"/>
            <w:vAlign w:val="center"/>
          </w:tcPr>
          <w:p w:rsidR="008A033E" w:rsidRDefault="00951ECE">
            <w:pPr>
              <w:jc w:val="center"/>
              <w:rPr>
                <w:rFonts w:ascii="Arial Narrow" w:eastAsia="Arial Narrow" w:hAnsi="Arial Narrow" w:cs="Arial Narrow"/>
              </w:rPr>
            </w:pPr>
            <w:r>
              <w:rPr>
                <w:rFonts w:ascii="Arial Narrow" w:eastAsia="Arial Narrow" w:hAnsi="Arial Narrow" w:cs="Arial Narrow"/>
                <w:b/>
              </w:rPr>
              <w:t>Observaciones del supervisor(a):</w:t>
            </w:r>
          </w:p>
        </w:tc>
      </w:tr>
      <w:tr w:rsidR="00007613">
        <w:trPr>
          <w:trHeight w:val="318"/>
          <w:jc w:val="center"/>
        </w:trPr>
        <w:tc>
          <w:tcPr>
            <w:tcW w:w="9493" w:type="dxa"/>
            <w:gridSpan w:val="5"/>
            <w:vAlign w:val="center"/>
          </w:tcPr>
          <w:p w:rsidR="00007613" w:rsidRDefault="00007613" w:rsidP="00007613">
            <w:pPr>
              <w:rPr>
                <w:rFonts w:ascii="Arial Narrow" w:eastAsia="Arial Narrow" w:hAnsi="Arial Narrow" w:cs="Arial Narrow"/>
                <w:b/>
              </w:rPr>
            </w:pPr>
          </w:p>
        </w:tc>
      </w:tr>
      <w:tr w:rsidR="008A033E">
        <w:trPr>
          <w:trHeight w:val="3809"/>
          <w:jc w:val="center"/>
        </w:trPr>
        <w:tc>
          <w:tcPr>
            <w:tcW w:w="9493" w:type="dxa"/>
            <w:gridSpan w:val="5"/>
            <w:vAlign w:val="center"/>
          </w:tcPr>
          <w:p w:rsidR="008A033E" w:rsidRDefault="00951ECE">
            <w:pPr>
              <w:jc w:val="both"/>
              <w:rPr>
                <w:rFonts w:ascii="Arial Narrow" w:eastAsia="Arial Narrow" w:hAnsi="Arial Narrow" w:cs="Arial Narrow"/>
              </w:rPr>
            </w:pPr>
            <w:r>
              <w:rPr>
                <w:rFonts w:ascii="Arial Narrow" w:eastAsia="Arial Narrow" w:hAnsi="Arial Narrow" w:cs="Arial Narrow"/>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rsidR="008A033E" w:rsidRDefault="008A033E">
            <w:pPr>
              <w:jc w:val="both"/>
              <w:rPr>
                <w:rFonts w:ascii="Arial Narrow" w:eastAsia="Arial Narrow" w:hAnsi="Arial Narrow" w:cs="Arial Narrow"/>
              </w:rPr>
            </w:pPr>
          </w:p>
          <w:p w:rsidR="008A033E" w:rsidRDefault="00951ECE">
            <w:pPr>
              <w:jc w:val="center"/>
              <w:rPr>
                <w:rFonts w:ascii="Arial Narrow" w:eastAsia="Arial Narrow" w:hAnsi="Arial Narrow" w:cs="Arial Narrow"/>
                <w:b/>
              </w:rPr>
            </w:pPr>
            <w:r>
              <w:rPr>
                <w:rFonts w:ascii="Arial Narrow" w:eastAsia="Arial Narrow" w:hAnsi="Arial Narrow" w:cs="Arial Narrow"/>
                <w:b/>
              </w:rPr>
              <w:t>ESTADO FINANCIERO</w:t>
            </w:r>
          </w:p>
          <w:tbl>
            <w:tblPr>
              <w:tblStyle w:val="a2"/>
              <w:tblW w:w="92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28"/>
              <w:gridCol w:w="2317"/>
              <w:gridCol w:w="2317"/>
            </w:tblGrid>
            <w:tr w:rsidR="008A033E">
              <w:tc>
                <w:tcPr>
                  <w:tcW w:w="6950" w:type="dxa"/>
                  <w:gridSpan w:val="3"/>
                </w:tcPr>
                <w:p w:rsidR="008A033E" w:rsidRDefault="00951ECE">
                  <w:pPr>
                    <w:jc w:val="center"/>
                    <w:rPr>
                      <w:rFonts w:ascii="Arial Narrow" w:eastAsia="Arial Narrow" w:hAnsi="Arial Narrow" w:cs="Arial Narrow"/>
                      <w:b/>
                    </w:rPr>
                  </w:pPr>
                  <w:r>
                    <w:rPr>
                      <w:rFonts w:ascii="Arial Narrow" w:eastAsia="Arial Narrow" w:hAnsi="Arial Narrow" w:cs="Arial Narrow"/>
                      <w:b/>
                    </w:rPr>
                    <w:t>VALOR TOTAL DEL CONTRATO</w:t>
                  </w:r>
                </w:p>
              </w:tc>
              <w:tc>
                <w:tcPr>
                  <w:tcW w:w="2317" w:type="dxa"/>
                </w:tcPr>
                <w:p w:rsidR="008A033E" w:rsidRDefault="008A033E">
                  <w:pPr>
                    <w:jc w:val="center"/>
                    <w:rPr>
                      <w:rFonts w:ascii="Arial Narrow" w:eastAsia="Arial Narrow" w:hAnsi="Arial Narrow" w:cs="Arial Narrow"/>
                    </w:rPr>
                  </w:pPr>
                </w:p>
              </w:tc>
            </w:tr>
            <w:tr w:rsidR="008A033E">
              <w:tc>
                <w:tcPr>
                  <w:tcW w:w="1705" w:type="dxa"/>
                </w:tcPr>
                <w:p w:rsidR="008A033E" w:rsidRDefault="00951ECE">
                  <w:pPr>
                    <w:jc w:val="center"/>
                    <w:rPr>
                      <w:rFonts w:ascii="Arial Narrow" w:eastAsia="Arial Narrow" w:hAnsi="Arial Narrow" w:cs="Arial Narrow"/>
                      <w:b/>
                    </w:rPr>
                  </w:pPr>
                  <w:r>
                    <w:rPr>
                      <w:rFonts w:ascii="Arial Narrow" w:eastAsia="Arial Narrow" w:hAnsi="Arial Narrow" w:cs="Arial Narrow"/>
                      <w:b/>
                    </w:rPr>
                    <w:t>CONCEPTO</w:t>
                  </w:r>
                </w:p>
              </w:tc>
              <w:tc>
                <w:tcPr>
                  <w:tcW w:w="2928" w:type="dxa"/>
                </w:tcPr>
                <w:p w:rsidR="008A033E" w:rsidRDefault="00951ECE">
                  <w:pPr>
                    <w:jc w:val="center"/>
                    <w:rPr>
                      <w:rFonts w:ascii="Arial Narrow" w:eastAsia="Arial Narrow" w:hAnsi="Arial Narrow" w:cs="Arial Narrow"/>
                      <w:b/>
                    </w:rPr>
                  </w:pPr>
                  <w:r>
                    <w:rPr>
                      <w:rFonts w:ascii="Arial Narrow" w:eastAsia="Arial Narrow" w:hAnsi="Arial Narrow" w:cs="Arial Narrow"/>
                      <w:b/>
                    </w:rPr>
                    <w:t>PERIODO</w:t>
                  </w:r>
                </w:p>
              </w:tc>
              <w:tc>
                <w:tcPr>
                  <w:tcW w:w="2317" w:type="dxa"/>
                </w:tcPr>
                <w:p w:rsidR="008A033E" w:rsidRDefault="00951ECE">
                  <w:pPr>
                    <w:jc w:val="center"/>
                    <w:rPr>
                      <w:rFonts w:ascii="Arial Narrow" w:eastAsia="Arial Narrow" w:hAnsi="Arial Narrow" w:cs="Arial Narrow"/>
                      <w:b/>
                    </w:rPr>
                  </w:pPr>
                  <w:r>
                    <w:rPr>
                      <w:rFonts w:ascii="Arial Narrow" w:eastAsia="Arial Narrow" w:hAnsi="Arial Narrow" w:cs="Arial Narrow"/>
                      <w:b/>
                    </w:rPr>
                    <w:t>VALOR A PAGAR</w:t>
                  </w:r>
                </w:p>
              </w:tc>
              <w:tc>
                <w:tcPr>
                  <w:tcW w:w="2317" w:type="dxa"/>
                </w:tcPr>
                <w:p w:rsidR="008A033E" w:rsidRDefault="00951ECE">
                  <w:pPr>
                    <w:jc w:val="center"/>
                    <w:rPr>
                      <w:rFonts w:ascii="Arial Narrow" w:eastAsia="Arial Narrow" w:hAnsi="Arial Narrow" w:cs="Arial Narrow"/>
                      <w:b/>
                    </w:rPr>
                  </w:pPr>
                  <w:r>
                    <w:rPr>
                      <w:rFonts w:ascii="Arial Narrow" w:eastAsia="Arial Narrow" w:hAnsi="Arial Narrow" w:cs="Arial Narrow"/>
                      <w:b/>
                    </w:rPr>
                    <w:t>SALDO POR EJECUTAR</w:t>
                  </w:r>
                </w:p>
              </w:tc>
            </w:tr>
            <w:tr w:rsidR="008A033E">
              <w:tc>
                <w:tcPr>
                  <w:tcW w:w="1705" w:type="dxa"/>
                </w:tcPr>
                <w:p w:rsidR="008A033E" w:rsidRDefault="00951ECE" w:rsidP="000F098F">
                  <w:pPr>
                    <w:jc w:val="center"/>
                    <w:rPr>
                      <w:rFonts w:ascii="Arial Narrow" w:eastAsia="Arial Narrow" w:hAnsi="Arial Narrow" w:cs="Arial Narrow"/>
                    </w:rPr>
                  </w:pPr>
                  <w:r>
                    <w:rPr>
                      <w:rFonts w:ascii="Arial Narrow" w:eastAsia="Arial Narrow" w:hAnsi="Arial Narrow" w:cs="Arial Narrow"/>
                    </w:rPr>
                    <w:t>Pago 0</w:t>
                  </w:r>
                  <w:r w:rsidR="000F098F">
                    <w:rPr>
                      <w:rFonts w:ascii="Arial Narrow" w:eastAsia="Arial Narrow" w:hAnsi="Arial Narrow" w:cs="Arial Narrow"/>
                    </w:rPr>
                    <w:t>3</w:t>
                  </w:r>
                </w:p>
              </w:tc>
              <w:tc>
                <w:tcPr>
                  <w:tcW w:w="2928" w:type="dxa"/>
                </w:tcPr>
                <w:p w:rsidR="008A033E" w:rsidRDefault="00BA1607" w:rsidP="00C00C94">
                  <w:pPr>
                    <w:jc w:val="center"/>
                    <w:rPr>
                      <w:rFonts w:ascii="Arial Narrow" w:eastAsia="Arial Narrow" w:hAnsi="Arial Narrow" w:cs="Arial Narrow"/>
                    </w:rPr>
                  </w:pPr>
                  <w:r>
                    <w:rPr>
                      <w:rFonts w:ascii="Arial Narrow" w:eastAsia="Arial Narrow" w:hAnsi="Arial Narrow" w:cs="Arial Narrow"/>
                    </w:rPr>
                    <w:t xml:space="preserve">Del </w:t>
                  </w:r>
                  <w:r w:rsidR="000F098F">
                    <w:rPr>
                      <w:rFonts w:ascii="Arial Narrow" w:eastAsia="Arial Narrow" w:hAnsi="Arial Narrow" w:cs="Arial Narrow"/>
                    </w:rPr>
                    <w:t>01/12</w:t>
                  </w:r>
                  <w:r>
                    <w:rPr>
                      <w:rFonts w:ascii="Arial Narrow" w:eastAsia="Arial Narrow" w:hAnsi="Arial Narrow" w:cs="Arial Narrow"/>
                    </w:rPr>
                    <w:t>/2020</w:t>
                  </w:r>
                  <w:r w:rsidR="00951ECE">
                    <w:rPr>
                      <w:rFonts w:ascii="Arial Narrow" w:eastAsia="Arial Narrow" w:hAnsi="Arial Narrow" w:cs="Arial Narrow"/>
                    </w:rPr>
                    <w:t xml:space="preserve"> al  </w:t>
                  </w:r>
                  <w:r w:rsidR="000F098F">
                    <w:rPr>
                      <w:rFonts w:ascii="Arial Narrow" w:eastAsia="Arial Narrow" w:hAnsi="Arial Narrow" w:cs="Arial Narrow"/>
                    </w:rPr>
                    <w:t>29/12</w:t>
                  </w:r>
                  <w:r>
                    <w:rPr>
                      <w:rFonts w:ascii="Arial Narrow" w:eastAsia="Arial Narrow" w:hAnsi="Arial Narrow" w:cs="Arial Narrow"/>
                    </w:rPr>
                    <w:t>/2020</w:t>
                  </w:r>
                  <w:r w:rsidR="00951ECE">
                    <w:rPr>
                      <w:rFonts w:ascii="Arial Narrow" w:eastAsia="Arial Narrow" w:hAnsi="Arial Narrow" w:cs="Arial Narrow"/>
                    </w:rPr>
                    <w:t xml:space="preserve"> </w:t>
                  </w:r>
                </w:p>
              </w:tc>
              <w:tc>
                <w:tcPr>
                  <w:tcW w:w="2317" w:type="dxa"/>
                </w:tcPr>
                <w:p w:rsidR="008A033E" w:rsidRDefault="000F098F" w:rsidP="00C00C94">
                  <w:pPr>
                    <w:jc w:val="center"/>
                    <w:rPr>
                      <w:rFonts w:ascii="Arial Narrow" w:eastAsia="Arial Narrow" w:hAnsi="Arial Narrow" w:cs="Arial Narrow"/>
                      <w:highlight w:val="lightGray"/>
                    </w:rPr>
                  </w:pPr>
                  <w:r>
                    <w:rPr>
                      <w:rFonts w:ascii="Arial Narrow" w:eastAsia="Arial Narrow" w:hAnsi="Arial Narrow" w:cs="Arial Narrow"/>
                    </w:rPr>
                    <w:t>$ 1.933.333</w:t>
                  </w:r>
                </w:p>
              </w:tc>
              <w:tc>
                <w:tcPr>
                  <w:tcW w:w="2317" w:type="dxa"/>
                </w:tcPr>
                <w:p w:rsidR="008A033E" w:rsidRDefault="000F098F">
                  <w:pPr>
                    <w:jc w:val="center"/>
                    <w:rPr>
                      <w:rFonts w:ascii="Arial Narrow" w:eastAsia="Arial Narrow" w:hAnsi="Arial Narrow" w:cs="Arial Narrow"/>
                    </w:rPr>
                  </w:pPr>
                  <w:bookmarkStart w:id="0" w:name="_gjdgxs" w:colFirst="0" w:colLast="0"/>
                  <w:bookmarkEnd w:id="0"/>
                  <w:r>
                    <w:rPr>
                      <w:rFonts w:ascii="Arial Narrow" w:eastAsia="Arial Narrow" w:hAnsi="Arial Narrow" w:cs="Arial Narrow"/>
                    </w:rPr>
                    <w:t>$</w:t>
                  </w:r>
                  <w:bookmarkStart w:id="1" w:name="_GoBack"/>
                  <w:bookmarkEnd w:id="1"/>
                  <w:r>
                    <w:rPr>
                      <w:rFonts w:ascii="Arial Narrow" w:eastAsia="Arial Narrow" w:hAnsi="Arial Narrow" w:cs="Arial Narrow"/>
                    </w:rPr>
                    <w:t>0</w:t>
                  </w:r>
                </w:p>
              </w:tc>
            </w:tr>
          </w:tbl>
          <w:p w:rsidR="008A033E" w:rsidRDefault="008A033E">
            <w:pPr>
              <w:jc w:val="both"/>
              <w:rPr>
                <w:rFonts w:ascii="Arial Narrow" w:eastAsia="Arial Narrow" w:hAnsi="Arial Narrow" w:cs="Arial Narrow"/>
                <w:b/>
              </w:rPr>
            </w:pPr>
          </w:p>
        </w:tc>
      </w:tr>
      <w:tr w:rsidR="008A033E">
        <w:trPr>
          <w:jc w:val="center"/>
        </w:trPr>
        <w:tc>
          <w:tcPr>
            <w:tcW w:w="9493" w:type="dxa"/>
            <w:gridSpan w:val="5"/>
          </w:tcPr>
          <w:p w:rsidR="008A033E" w:rsidRDefault="00951ECE">
            <w:pPr>
              <w:jc w:val="both"/>
              <w:rPr>
                <w:rFonts w:ascii="Arial Narrow" w:eastAsia="Arial Narrow" w:hAnsi="Arial Narrow" w:cs="Arial Narrow"/>
              </w:rPr>
            </w:pPr>
            <w:r>
              <w:rPr>
                <w:rFonts w:ascii="Arial Narrow" w:eastAsia="Arial Narrow" w:hAnsi="Arial Narrow" w:cs="Arial Narrow"/>
              </w:rPr>
              <w:t>El supervisor certifica que el contratista cumplió a satisfacción y dentro de los términos contractuales con todas las obligaciones establecidas en el periodo informado.</w:t>
            </w:r>
          </w:p>
          <w:p w:rsidR="008A033E" w:rsidRDefault="008A033E">
            <w:pPr>
              <w:rPr>
                <w:rFonts w:ascii="Arial Narrow" w:eastAsia="Arial Narrow" w:hAnsi="Arial Narrow" w:cs="Arial Narrow"/>
              </w:rPr>
            </w:pPr>
          </w:p>
          <w:p w:rsidR="008A033E" w:rsidRDefault="00951ECE">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legales vigentes sobre el régimen de seguridad social y cumplió con los aportes de salud, pensión y ARL.</w:t>
            </w:r>
          </w:p>
        </w:tc>
      </w:tr>
      <w:tr w:rsidR="008A033E">
        <w:trPr>
          <w:jc w:val="center"/>
        </w:trPr>
        <w:tc>
          <w:tcPr>
            <w:tcW w:w="3114" w:type="dxa"/>
            <w:shd w:val="clear" w:color="auto" w:fill="D9D9D9"/>
          </w:tcPr>
          <w:p w:rsidR="008A033E" w:rsidRDefault="00951ECE">
            <w:pPr>
              <w:jc w:val="center"/>
              <w:rPr>
                <w:rFonts w:ascii="Arial Narrow" w:eastAsia="Arial Narrow" w:hAnsi="Arial Narrow" w:cs="Arial Narrow"/>
                <w:b/>
              </w:rPr>
            </w:pPr>
            <w:r>
              <w:rPr>
                <w:rFonts w:ascii="Arial Narrow" w:eastAsia="Arial Narrow" w:hAnsi="Arial Narrow" w:cs="Arial Narrow"/>
                <w:b/>
              </w:rPr>
              <w:t>Revisado y aprobado para pago:</w:t>
            </w:r>
          </w:p>
        </w:tc>
        <w:tc>
          <w:tcPr>
            <w:tcW w:w="1594" w:type="dxa"/>
            <w:shd w:val="clear" w:color="auto" w:fill="D9D9D9"/>
          </w:tcPr>
          <w:p w:rsidR="008A033E" w:rsidRDefault="00951ECE">
            <w:pPr>
              <w:jc w:val="center"/>
              <w:rPr>
                <w:rFonts w:ascii="Arial Narrow" w:eastAsia="Arial Narrow" w:hAnsi="Arial Narrow" w:cs="Arial Narrow"/>
                <w:b/>
              </w:rPr>
            </w:pPr>
            <w:r>
              <w:rPr>
                <w:rFonts w:ascii="Arial Narrow" w:eastAsia="Arial Narrow" w:hAnsi="Arial Narrow" w:cs="Arial Narrow"/>
                <w:b/>
              </w:rPr>
              <w:t>SI</w:t>
            </w:r>
          </w:p>
        </w:tc>
        <w:tc>
          <w:tcPr>
            <w:tcW w:w="1595" w:type="dxa"/>
            <w:shd w:val="clear" w:color="auto" w:fill="auto"/>
          </w:tcPr>
          <w:p w:rsidR="008A033E" w:rsidRDefault="00951ECE">
            <w:pPr>
              <w:jc w:val="center"/>
              <w:rPr>
                <w:rFonts w:ascii="Arial Narrow" w:eastAsia="Arial Narrow" w:hAnsi="Arial Narrow" w:cs="Arial Narrow"/>
                <w:b/>
              </w:rPr>
            </w:pPr>
            <w:r>
              <w:rPr>
                <w:rFonts w:ascii="Arial Narrow" w:eastAsia="Arial Narrow" w:hAnsi="Arial Narrow" w:cs="Arial Narrow"/>
                <w:b/>
              </w:rPr>
              <w:t>X</w:t>
            </w:r>
          </w:p>
        </w:tc>
        <w:tc>
          <w:tcPr>
            <w:tcW w:w="1595" w:type="dxa"/>
            <w:shd w:val="clear" w:color="auto" w:fill="D9D9D9"/>
          </w:tcPr>
          <w:p w:rsidR="008A033E" w:rsidRDefault="00951ECE">
            <w:pPr>
              <w:jc w:val="center"/>
              <w:rPr>
                <w:rFonts w:ascii="Arial Narrow" w:eastAsia="Arial Narrow" w:hAnsi="Arial Narrow" w:cs="Arial Narrow"/>
                <w:b/>
              </w:rPr>
            </w:pPr>
            <w:r>
              <w:rPr>
                <w:rFonts w:ascii="Arial Narrow" w:eastAsia="Arial Narrow" w:hAnsi="Arial Narrow" w:cs="Arial Narrow"/>
                <w:b/>
              </w:rPr>
              <w:t xml:space="preserve">NO </w:t>
            </w:r>
          </w:p>
        </w:tc>
        <w:tc>
          <w:tcPr>
            <w:tcW w:w="1595" w:type="dxa"/>
            <w:shd w:val="clear" w:color="auto" w:fill="auto"/>
          </w:tcPr>
          <w:p w:rsidR="008A033E" w:rsidRDefault="008A033E">
            <w:pPr>
              <w:jc w:val="center"/>
              <w:rPr>
                <w:rFonts w:ascii="Arial Narrow" w:eastAsia="Arial Narrow" w:hAnsi="Arial Narrow" w:cs="Arial Narrow"/>
              </w:rPr>
            </w:pPr>
          </w:p>
        </w:tc>
      </w:tr>
      <w:tr w:rsidR="008A033E">
        <w:trPr>
          <w:jc w:val="center"/>
        </w:trPr>
        <w:tc>
          <w:tcPr>
            <w:tcW w:w="9493" w:type="dxa"/>
            <w:gridSpan w:val="5"/>
            <w:shd w:val="clear" w:color="auto" w:fill="D9D9D9"/>
          </w:tcPr>
          <w:p w:rsidR="008A033E" w:rsidRDefault="00951ECE">
            <w:pPr>
              <w:tabs>
                <w:tab w:val="left" w:pos="3660"/>
              </w:tabs>
              <w:rPr>
                <w:rFonts w:ascii="Arial Narrow" w:eastAsia="Arial Narrow" w:hAnsi="Arial Narrow" w:cs="Arial Narrow"/>
                <w:highlight w:val="lightGray"/>
              </w:rPr>
            </w:pPr>
            <w:r>
              <w:rPr>
                <w:rFonts w:ascii="Arial Narrow" w:eastAsia="Arial Narrow" w:hAnsi="Arial Narrow" w:cs="Arial Narrow"/>
                <w:highlight w:val="lightGray"/>
              </w:rPr>
              <w:tab/>
            </w:r>
          </w:p>
          <w:p w:rsidR="008A033E" w:rsidRDefault="008A033E">
            <w:pPr>
              <w:tabs>
                <w:tab w:val="left" w:pos="3660"/>
              </w:tabs>
              <w:rPr>
                <w:rFonts w:ascii="Arial Narrow" w:eastAsia="Arial Narrow" w:hAnsi="Arial Narrow" w:cs="Arial Narrow"/>
                <w:highlight w:val="lightGray"/>
              </w:rPr>
            </w:pPr>
          </w:p>
          <w:p w:rsidR="008A033E" w:rsidRDefault="008A033E">
            <w:pPr>
              <w:tabs>
                <w:tab w:val="left" w:pos="3660"/>
              </w:tabs>
              <w:rPr>
                <w:rFonts w:ascii="Arial Narrow" w:eastAsia="Arial Narrow" w:hAnsi="Arial Narrow" w:cs="Arial Narrow"/>
                <w:highlight w:val="lightGray"/>
              </w:rPr>
            </w:pPr>
          </w:p>
          <w:p w:rsidR="008A033E" w:rsidRDefault="008A033E">
            <w:pPr>
              <w:tabs>
                <w:tab w:val="left" w:pos="3660"/>
              </w:tabs>
              <w:rPr>
                <w:rFonts w:ascii="Arial Narrow" w:eastAsia="Arial Narrow" w:hAnsi="Arial Narrow" w:cs="Arial Narrow"/>
                <w:highlight w:val="lightGray"/>
              </w:rPr>
            </w:pPr>
          </w:p>
          <w:p w:rsidR="008A033E" w:rsidRDefault="00951ECE">
            <w:pPr>
              <w:jc w:val="center"/>
              <w:rPr>
                <w:rFonts w:ascii="Arial Narrow" w:eastAsia="Arial Narrow" w:hAnsi="Arial Narrow" w:cs="Arial Narrow"/>
                <w:highlight w:val="lightGray"/>
              </w:rPr>
            </w:pPr>
            <w:r>
              <w:rPr>
                <w:rFonts w:ascii="Arial Narrow" w:eastAsia="Arial Narrow" w:hAnsi="Arial Narrow" w:cs="Arial Narrow"/>
                <w:highlight w:val="lightGray"/>
              </w:rPr>
              <w:t>SUPERVISOR (A)</w:t>
            </w:r>
          </w:p>
        </w:tc>
      </w:tr>
    </w:tbl>
    <w:p w:rsidR="008A033E" w:rsidRDefault="008A033E"/>
    <w:p w:rsidR="00007613" w:rsidRDefault="00007613"/>
    <w:p w:rsidR="00007613" w:rsidRDefault="00007613"/>
    <w:sectPr w:rsidR="00007613">
      <w:headerReference w:type="default" r:id="rId8"/>
      <w:footerReference w:type="default" r:id="rId9"/>
      <w:pgSz w:w="12242" w:h="18722"/>
      <w:pgMar w:top="2126" w:right="1469" w:bottom="1701" w:left="1701" w:header="720" w:footer="913"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1E51" w:rsidRDefault="00BB1E51">
      <w:r>
        <w:separator/>
      </w:r>
    </w:p>
  </w:endnote>
  <w:endnote w:type="continuationSeparator" w:id="0">
    <w:p w:rsidR="00BB1E51" w:rsidRDefault="00BB1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033E" w:rsidRDefault="00951ECE">
    <w:pPr>
      <w:pBdr>
        <w:top w:val="nil"/>
        <w:left w:val="nil"/>
        <w:bottom w:val="nil"/>
        <w:right w:val="nil"/>
        <w:between w:val="nil"/>
      </w:pBdr>
      <w:tabs>
        <w:tab w:val="center" w:pos="4252"/>
        <w:tab w:val="right" w:pos="8504"/>
        <w:tab w:val="left" w:pos="6400"/>
      </w:tabs>
      <w:rPr>
        <w:color w:val="000000"/>
      </w:rPr>
    </w:pPr>
    <w:r>
      <w:rPr>
        <w:noProof/>
        <w:lang w:val="es-CO"/>
      </w:rPr>
      <w:drawing>
        <wp:anchor distT="0" distB="0" distL="0" distR="0" simplePos="0" relativeHeight="251658240" behindDoc="1" locked="0" layoutInCell="1" hidden="0" allowOverlap="1">
          <wp:simplePos x="0" y="0"/>
          <wp:positionH relativeFrom="column">
            <wp:posOffset>-741044</wp:posOffset>
          </wp:positionH>
          <wp:positionV relativeFrom="paragraph">
            <wp:posOffset>-478789</wp:posOffset>
          </wp:positionV>
          <wp:extent cx="7205345" cy="115760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205345" cy="1157605"/>
                  </a:xfrm>
                  <a:prstGeom prst="rect">
                    <a:avLst/>
                  </a:prstGeom>
                  <a:ln/>
                </pic:spPr>
              </pic:pic>
            </a:graphicData>
          </a:graphic>
        </wp:anchor>
      </w:drawing>
    </w:r>
    <w:r>
      <w:rPr>
        <w:noProof/>
        <w:lang w:val="es-CO"/>
      </w:rPr>
      <mc:AlternateContent>
        <mc:Choice Requires="wps">
          <w:drawing>
            <wp:anchor distT="0" distB="0" distL="114300" distR="114300" simplePos="0" relativeHeight="251659264" behindDoc="0" locked="0" layoutInCell="1" hidden="0" allowOverlap="1">
              <wp:simplePos x="0" y="0"/>
              <wp:positionH relativeFrom="column">
                <wp:posOffset>3770630</wp:posOffset>
              </wp:positionH>
              <wp:positionV relativeFrom="paragraph">
                <wp:posOffset>-273049</wp:posOffset>
              </wp:positionV>
              <wp:extent cx="3429000" cy="57150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951ECE" w:rsidP="000618CF">
                          <w:pP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F438F7" w:rsidRPr="000618CF" w:rsidRDefault="00BB1E51"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1" o:spid="_x0000_s1026" type="#_x0000_t202" style="position:absolute;margin-left:296.9pt;margin-top:-21.5pt;width:270pt;height: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8JaA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" filled="f" stroked="f">
              <v:path arrowok="t"/>
              <v:textbox>
                <w:txbxContent>
                  <w:p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951ECE" w:rsidP="000618CF">
                    <w:pP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F438F7" w:rsidRPr="000618CF" w:rsidRDefault="00EA4AB3" w:rsidP="000618CF">
                    <w:pPr>
                      <w:spacing w:line="120" w:lineRule="auto"/>
                      <w:rPr>
                        <w:sz w:val="18"/>
                        <w:szCs w:val="18"/>
                      </w:rPr>
                    </w:pPr>
                  </w:p>
                </w:txbxContent>
              </v:textbox>
            </v:shape>
          </w:pict>
        </mc:Fallback>
      </mc:AlternateContent>
    </w:r>
  </w:p>
  <w:p w:rsidR="008A033E" w:rsidRDefault="008A033E">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1E51" w:rsidRDefault="00BB1E51">
      <w:r>
        <w:separator/>
      </w:r>
    </w:p>
  </w:footnote>
  <w:footnote w:type="continuationSeparator" w:id="0">
    <w:p w:rsidR="00BB1E51" w:rsidRDefault="00BB1E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033E" w:rsidRDefault="008A033E">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p>
  <w:p w:rsidR="008A033E" w:rsidRDefault="008A033E">
    <w:pPr>
      <w:tabs>
        <w:tab w:val="center" w:pos="4252"/>
        <w:tab w:val="right" w:pos="8504"/>
      </w:tabs>
      <w:jc w:val="center"/>
      <w:rPr>
        <w:rFonts w:ascii="Arial Narrow" w:eastAsia="Arial Narrow" w:hAnsi="Arial Narrow" w:cs="Arial Narrow"/>
        <w:b/>
        <w:sz w:val="18"/>
        <w:szCs w:val="18"/>
      </w:rPr>
    </w:pPr>
  </w:p>
  <w:p w:rsidR="008A033E" w:rsidRDefault="008A033E">
    <w:pPr>
      <w:tabs>
        <w:tab w:val="center" w:pos="4252"/>
        <w:tab w:val="right" w:pos="8504"/>
      </w:tabs>
      <w:jc w:val="center"/>
      <w:rPr>
        <w:rFonts w:ascii="Arial Narrow" w:eastAsia="Arial Narrow" w:hAnsi="Arial Narrow" w:cs="Arial Narrow"/>
        <w:b/>
        <w:sz w:val="18"/>
        <w:szCs w:val="18"/>
      </w:rPr>
    </w:pPr>
  </w:p>
  <w:p w:rsidR="008A033E" w:rsidRDefault="008A033E">
    <w:pPr>
      <w:tabs>
        <w:tab w:val="center" w:pos="4252"/>
        <w:tab w:val="right" w:pos="8504"/>
      </w:tabs>
      <w:jc w:val="center"/>
      <w:rPr>
        <w:rFonts w:ascii="Arial Narrow" w:eastAsia="Arial Narrow" w:hAnsi="Arial Narrow" w:cs="Arial Narrow"/>
        <w:b/>
        <w:sz w:val="18"/>
        <w:szCs w:val="18"/>
      </w:rPr>
    </w:pPr>
  </w:p>
  <w:p w:rsidR="008A033E" w:rsidRDefault="008A033E">
    <w:pPr>
      <w:tabs>
        <w:tab w:val="center" w:pos="4252"/>
        <w:tab w:val="right" w:pos="8504"/>
      </w:tabs>
      <w:jc w:val="center"/>
      <w:rPr>
        <w:rFonts w:ascii="Arial Narrow" w:eastAsia="Arial Narrow" w:hAnsi="Arial Narrow" w:cs="Arial Narrow"/>
        <w:b/>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33E"/>
    <w:rsid w:val="00007613"/>
    <w:rsid w:val="000F098F"/>
    <w:rsid w:val="00201B16"/>
    <w:rsid w:val="00246CD9"/>
    <w:rsid w:val="002606A1"/>
    <w:rsid w:val="002F2BBB"/>
    <w:rsid w:val="00347559"/>
    <w:rsid w:val="00410484"/>
    <w:rsid w:val="0044137D"/>
    <w:rsid w:val="0057692F"/>
    <w:rsid w:val="006A4166"/>
    <w:rsid w:val="007418EB"/>
    <w:rsid w:val="007F06EF"/>
    <w:rsid w:val="00891A08"/>
    <w:rsid w:val="008A033E"/>
    <w:rsid w:val="00951ECE"/>
    <w:rsid w:val="00975777"/>
    <w:rsid w:val="00A33E9B"/>
    <w:rsid w:val="00B3029B"/>
    <w:rsid w:val="00B72CDE"/>
    <w:rsid w:val="00BA1607"/>
    <w:rsid w:val="00BB1E51"/>
    <w:rsid w:val="00BB5A5F"/>
    <w:rsid w:val="00C00C94"/>
    <w:rsid w:val="00C327D2"/>
    <w:rsid w:val="00D1701C"/>
    <w:rsid w:val="00DA6A7C"/>
    <w:rsid w:val="00DC2DD4"/>
    <w:rsid w:val="00E7558A"/>
    <w:rsid w:val="00EA4AB3"/>
    <w:rsid w:val="00F03048"/>
    <w:rsid w:val="00F35569"/>
    <w:rsid w:val="00FC6C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FAE4DF-A6CD-4E45-9A1A-6CDE19374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paragraph" w:styleId="Prrafodelista">
    <w:name w:val="List Paragraph"/>
    <w:basedOn w:val="Normal"/>
    <w:uiPriority w:val="34"/>
    <w:qFormat/>
    <w:rsid w:val="00201B16"/>
    <w:pPr>
      <w:ind w:left="720"/>
      <w:contextualSpacing/>
    </w:pPr>
  </w:style>
  <w:style w:type="character" w:styleId="Refdecomentario">
    <w:name w:val="annotation reference"/>
    <w:basedOn w:val="Fuentedeprrafopredeter"/>
    <w:uiPriority w:val="99"/>
    <w:semiHidden/>
    <w:unhideWhenUsed/>
    <w:rsid w:val="00C327D2"/>
    <w:rPr>
      <w:sz w:val="16"/>
      <w:szCs w:val="16"/>
    </w:rPr>
  </w:style>
  <w:style w:type="paragraph" w:styleId="Textocomentario">
    <w:name w:val="annotation text"/>
    <w:basedOn w:val="Normal"/>
    <w:link w:val="TextocomentarioCar"/>
    <w:uiPriority w:val="99"/>
    <w:semiHidden/>
    <w:unhideWhenUsed/>
    <w:rsid w:val="00C327D2"/>
  </w:style>
  <w:style w:type="character" w:customStyle="1" w:styleId="TextocomentarioCar">
    <w:name w:val="Texto comentario Car"/>
    <w:basedOn w:val="Fuentedeprrafopredeter"/>
    <w:link w:val="Textocomentario"/>
    <w:uiPriority w:val="99"/>
    <w:semiHidden/>
    <w:rsid w:val="00C327D2"/>
  </w:style>
  <w:style w:type="paragraph" w:styleId="Asuntodelcomentario">
    <w:name w:val="annotation subject"/>
    <w:basedOn w:val="Textocomentario"/>
    <w:next w:val="Textocomentario"/>
    <w:link w:val="AsuntodelcomentarioCar"/>
    <w:uiPriority w:val="99"/>
    <w:semiHidden/>
    <w:unhideWhenUsed/>
    <w:rsid w:val="00C327D2"/>
    <w:rPr>
      <w:b/>
      <w:bCs/>
    </w:rPr>
  </w:style>
  <w:style w:type="character" w:customStyle="1" w:styleId="AsuntodelcomentarioCar">
    <w:name w:val="Asunto del comentario Car"/>
    <w:basedOn w:val="TextocomentarioCar"/>
    <w:link w:val="Asuntodelcomentario"/>
    <w:uiPriority w:val="99"/>
    <w:semiHidden/>
    <w:rsid w:val="00C327D2"/>
    <w:rPr>
      <w:b/>
      <w:bCs/>
    </w:rPr>
  </w:style>
  <w:style w:type="paragraph" w:styleId="Textodeglobo">
    <w:name w:val="Balloon Text"/>
    <w:basedOn w:val="Normal"/>
    <w:link w:val="TextodegloboCar"/>
    <w:uiPriority w:val="99"/>
    <w:semiHidden/>
    <w:unhideWhenUsed/>
    <w:rsid w:val="00C327D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327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F7653C-E3EB-490B-B3A2-0C2628012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1463</Words>
  <Characters>8050</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OMAR</cp:lastModifiedBy>
  <cp:revision>2</cp:revision>
  <dcterms:created xsi:type="dcterms:W3CDTF">2020-12-16T17:02:00Z</dcterms:created>
  <dcterms:modified xsi:type="dcterms:W3CDTF">2020-12-16T17:02:00Z</dcterms:modified>
</cp:coreProperties>
</file>