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4053983" w14:textId="77777777" w:rsidR="000D45F6" w:rsidRDefault="000D45F6" w:rsidP="000D45F6">
      <w:pPr>
        <w:tabs>
          <w:tab w:val="left" w:pos="-3119"/>
        </w:tabs>
        <w:ind w:right="48"/>
        <w:jc w:val="both"/>
        <w:rPr>
          <w:rFonts w:ascii="Arial Narrow" w:hAnsi="Arial Narrow" w:cs="Arial"/>
          <w:sz w:val="22"/>
          <w:szCs w:val="22"/>
        </w:rPr>
      </w:pPr>
      <w:r w:rsidRPr="00E143DD">
        <w:rPr>
          <w:rFonts w:ascii="Arial Narrow" w:hAnsi="Arial Narrow" w:cs="Arial"/>
          <w:sz w:val="22"/>
          <w:szCs w:val="22"/>
        </w:rPr>
        <w:t xml:space="preserve">Para evaluar los requisitos de orden técnico que a continuación se describen, únicamente se evaluaran </w:t>
      </w:r>
      <w:r w:rsidRPr="00E143DD">
        <w:rPr>
          <w:rFonts w:ascii="Arial Narrow" w:hAnsi="Arial Narrow" w:cs="Arial"/>
          <w:b/>
          <w:sz w:val="22"/>
          <w:szCs w:val="22"/>
        </w:rPr>
        <w:t>“CUMPLE” o “NO CUMPLE”,</w:t>
      </w:r>
      <w:r w:rsidRPr="00E143DD">
        <w:rPr>
          <w:rFonts w:ascii="Arial Narrow" w:hAnsi="Arial Narrow" w:cs="Arial"/>
          <w:sz w:val="22"/>
          <w:szCs w:val="22"/>
        </w:rPr>
        <w:t xml:space="preserve"> conforme al numeral 1° del artículo 5° de la Ley 1150 de 2007 así:</w:t>
      </w:r>
    </w:p>
    <w:p w14:paraId="4B1F3BCC" w14:textId="602C77E5" w:rsidR="003B6ABF" w:rsidRDefault="003B6ABF" w:rsidP="00C31AAE">
      <w:pPr>
        <w:autoSpaceDE w:val="0"/>
        <w:adjustRightInd w:val="0"/>
        <w:jc w:val="center"/>
        <w:rPr>
          <w:rFonts w:ascii="Arial" w:hAnsi="Arial" w:cs="Arial"/>
          <w:b/>
          <w:bCs/>
          <w:sz w:val="22"/>
          <w:szCs w:val="22"/>
        </w:rPr>
      </w:pPr>
    </w:p>
    <w:p w14:paraId="007E6653" w14:textId="77777777" w:rsidR="00C658FB" w:rsidRDefault="00C658FB" w:rsidP="00C658FB">
      <w:pPr>
        <w:tabs>
          <w:tab w:val="left" w:pos="-3119"/>
        </w:tabs>
        <w:ind w:right="48"/>
        <w:jc w:val="both"/>
        <w:rPr>
          <w:rFonts w:ascii="Arial Narrow" w:hAnsi="Arial Narrow" w:cs="Arial"/>
          <w:sz w:val="22"/>
          <w:szCs w:val="22"/>
          <w:lang w:eastAsia="es-MX"/>
        </w:rPr>
      </w:pPr>
    </w:p>
    <w:tbl>
      <w:tblPr>
        <w:tblW w:w="93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012"/>
        <w:gridCol w:w="1012"/>
        <w:gridCol w:w="2890"/>
        <w:gridCol w:w="1652"/>
        <w:gridCol w:w="1097"/>
        <w:gridCol w:w="1097"/>
      </w:tblGrid>
      <w:tr w:rsidR="00C658FB" w14:paraId="3AA9894C"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282C03"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N° ITEM</w:t>
            </w:r>
          </w:p>
        </w:tc>
        <w:tc>
          <w:tcPr>
            <w:tcW w:w="1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2D28DB"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CODIGOS CUPS</w:t>
            </w:r>
          </w:p>
        </w:tc>
        <w:tc>
          <w:tcPr>
            <w:tcW w:w="1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8566FC"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CODIGOS UNSPSC</w:t>
            </w:r>
          </w:p>
        </w:tc>
        <w:tc>
          <w:tcPr>
            <w:tcW w:w="2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CCB8B8"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DESCRIPCIÓN DE LA NECESIDAD</w:t>
            </w:r>
          </w:p>
        </w:tc>
        <w:tc>
          <w:tcPr>
            <w:tcW w:w="16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D76FB2"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UNIDAD DE MEDIDA</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14:paraId="7AE4B516"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CUMPLE</w:t>
            </w:r>
          </w:p>
        </w:tc>
        <w:tc>
          <w:tcPr>
            <w:tcW w:w="1097" w:type="dxa"/>
            <w:tcBorders>
              <w:top w:val="single" w:sz="4" w:space="0" w:color="auto"/>
              <w:left w:val="single" w:sz="4" w:space="0" w:color="auto"/>
              <w:bottom w:val="single" w:sz="4" w:space="0" w:color="auto"/>
              <w:right w:val="single" w:sz="4" w:space="0" w:color="auto"/>
            </w:tcBorders>
            <w:shd w:val="clear" w:color="auto" w:fill="D9D9D9"/>
            <w:hideMark/>
          </w:tcPr>
          <w:p w14:paraId="3303FA63" w14:textId="77777777" w:rsidR="00C658FB" w:rsidRDefault="00C658FB">
            <w:pPr>
              <w:jc w:val="center"/>
              <w:rPr>
                <w:rFonts w:ascii="Arial Narrow" w:eastAsia="Arial" w:hAnsi="Arial Narrow" w:cs="Arial"/>
                <w:b/>
                <w:sz w:val="18"/>
                <w:szCs w:val="18"/>
                <w:lang w:val="es-ES"/>
              </w:rPr>
            </w:pPr>
            <w:r>
              <w:rPr>
                <w:rFonts w:ascii="Arial Narrow" w:eastAsia="Arial" w:hAnsi="Arial Narrow" w:cs="Arial"/>
                <w:b/>
                <w:sz w:val="18"/>
                <w:szCs w:val="18"/>
                <w:lang w:val="es-ES"/>
              </w:rPr>
              <w:t>NO CUMPLE</w:t>
            </w:r>
          </w:p>
        </w:tc>
      </w:tr>
      <w:tr w:rsidR="00C658FB" w14:paraId="6F15DAA1"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50094"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F3EAAE"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890210</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7F08E6"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854AC7"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CONSULTA DE PRIMERA VEZ POR FONOAUDIOLOGIA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28B5B"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4BF924CF"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3005F1B1" w14:textId="77777777" w:rsidR="00C658FB" w:rsidRDefault="00C658FB">
            <w:pPr>
              <w:jc w:val="center"/>
              <w:rPr>
                <w:rFonts w:ascii="Arial Narrow" w:hAnsi="Arial Narrow" w:cs="Arial"/>
              </w:rPr>
            </w:pPr>
          </w:p>
        </w:tc>
      </w:tr>
      <w:tr w:rsidR="00C658FB" w14:paraId="1F23FEE5"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714FB2"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0B2738"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890310</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C7B18"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3B02FD" w14:textId="77777777" w:rsidR="00C658FB" w:rsidRDefault="00C658FB">
            <w:pPr>
              <w:ind w:left="-49" w:firstLine="49"/>
              <w:jc w:val="center"/>
              <w:rPr>
                <w:rFonts w:ascii="Arial Narrow" w:eastAsia="Arial" w:hAnsi="Arial Narrow" w:cs="Arial"/>
                <w:sz w:val="18"/>
                <w:szCs w:val="18"/>
                <w:lang w:val="es-ES"/>
              </w:rPr>
            </w:pPr>
            <w:r>
              <w:rPr>
                <w:rFonts w:ascii="Arial Narrow" w:eastAsia="Arial" w:hAnsi="Arial Narrow" w:cs="Arial"/>
                <w:sz w:val="18"/>
                <w:szCs w:val="18"/>
                <w:lang w:val="es-ES"/>
              </w:rPr>
              <w:t>CONSULTA DE CONTROL Y SEGUIMIENTO POR FONOAUDIOLOGICA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EE7163"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5B80B5C2"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73C9C8A9" w14:textId="77777777" w:rsidR="00C658FB" w:rsidRDefault="00C658FB">
            <w:pPr>
              <w:jc w:val="center"/>
              <w:rPr>
                <w:rFonts w:ascii="Arial Narrow" w:hAnsi="Arial Narrow" w:cs="Arial"/>
              </w:rPr>
            </w:pPr>
          </w:p>
        </w:tc>
      </w:tr>
      <w:tr w:rsidR="00C658FB" w14:paraId="4EB451CB"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668A3"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3</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192011"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937000</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FE067"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09A0D"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TERAPIA DE LENGUAJE, SECCION</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A2ABE7" w14:textId="77777777" w:rsidR="00C658FB" w:rsidRDefault="00C658FB">
            <w:pPr>
              <w:jc w:val="center"/>
              <w:rPr>
                <w:rFonts w:ascii="Arial Narrow" w:eastAsia="Arial" w:hAnsi="Arial Narrow" w:cs="Arial"/>
                <w:sz w:val="18"/>
                <w:szCs w:val="18"/>
                <w:lang w:val="es-ES"/>
              </w:rPr>
            </w:pPr>
            <w:r>
              <w:rPr>
                <w:rFonts w:ascii="Arial Narrow" w:hAnsi="Arial Narrow" w:cs="Arial"/>
              </w:rPr>
              <w:t>SERVICIO (procedimiento)</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08A9AC31"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703F7D3C" w14:textId="77777777" w:rsidR="00C658FB" w:rsidRDefault="00C658FB">
            <w:pPr>
              <w:jc w:val="center"/>
              <w:rPr>
                <w:rFonts w:ascii="Arial Narrow" w:hAnsi="Arial Narrow" w:cs="Arial"/>
              </w:rPr>
            </w:pPr>
          </w:p>
        </w:tc>
      </w:tr>
      <w:tr w:rsidR="00C658FB" w14:paraId="18F424BD"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B2C145"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AD5CD1"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890207</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CE955F"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451004"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CONSULTA POR PRIMERA VEZ OPTOMETRIA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842D44"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68C94BF1"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0D733CE7" w14:textId="77777777" w:rsidR="00C658FB" w:rsidRDefault="00C658FB">
            <w:pPr>
              <w:jc w:val="center"/>
              <w:rPr>
                <w:rFonts w:ascii="Arial Narrow" w:hAnsi="Arial Narrow" w:cs="Arial"/>
              </w:rPr>
            </w:pPr>
          </w:p>
        </w:tc>
      </w:tr>
      <w:tr w:rsidR="00C658FB" w14:paraId="5F0B7121"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3230B0"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5</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2BB76"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890307</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5E6A72"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66352"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CONSULTA DE CONTROL O SEGUIMIENTO POR OPTOMETRIA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BCF458"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52F6863F"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5688F427" w14:textId="77777777" w:rsidR="00C658FB" w:rsidRDefault="00C658FB">
            <w:pPr>
              <w:jc w:val="center"/>
              <w:rPr>
                <w:rFonts w:ascii="Arial Narrow" w:hAnsi="Arial Narrow" w:cs="Arial"/>
              </w:rPr>
            </w:pPr>
          </w:p>
        </w:tc>
      </w:tr>
      <w:tr w:rsidR="00C658FB" w14:paraId="6A0E2D3B"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FFED95"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6</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A4ADC"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950100</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26E30B"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0E00F"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CONSULTA POR PRIMERA VEZ ORTOPTICA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068BC"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58BE9A22"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232C0024" w14:textId="77777777" w:rsidR="00C658FB" w:rsidRDefault="00C658FB">
            <w:pPr>
              <w:jc w:val="center"/>
              <w:rPr>
                <w:rFonts w:ascii="Arial Narrow" w:hAnsi="Arial Narrow" w:cs="Arial"/>
              </w:rPr>
            </w:pPr>
          </w:p>
        </w:tc>
      </w:tr>
      <w:tr w:rsidR="00C658FB" w14:paraId="0525C5EF"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EA2D90"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7</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2D42F"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953501</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F31E56"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FAE79"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CONSULTA DE CONTROL SEGUIMIENTO POR TERAPIA ORTOPTICA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351AA5" w14:textId="77777777" w:rsidR="00C658FB" w:rsidRDefault="00C658FB">
            <w:pPr>
              <w:jc w:val="center"/>
              <w:rPr>
                <w:rFonts w:ascii="Arial Narrow" w:eastAsia="Arial" w:hAnsi="Arial Narrow" w:cs="Arial"/>
                <w:sz w:val="18"/>
                <w:szCs w:val="18"/>
                <w:lang w:val="es-ES"/>
              </w:rPr>
            </w:pPr>
            <w:r>
              <w:rPr>
                <w:rFonts w:ascii="Arial Narrow" w:hAnsi="Arial Narrow" w:cs="Arial"/>
              </w:rPr>
              <w:t xml:space="preserve">SERVICIO </w:t>
            </w:r>
            <w:r>
              <w:rPr>
                <w:rFonts w:ascii="Arial Narrow" w:hAnsi="Arial Narrow" w:cs="Arial"/>
              </w:rPr>
              <w:br/>
              <w:t>(consulta)</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174BF8BF"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589271D4" w14:textId="77777777" w:rsidR="00C658FB" w:rsidRDefault="00C658FB">
            <w:pPr>
              <w:jc w:val="center"/>
              <w:rPr>
                <w:rFonts w:ascii="Arial Narrow" w:hAnsi="Arial Narrow" w:cs="Arial"/>
              </w:rPr>
            </w:pPr>
          </w:p>
        </w:tc>
      </w:tr>
      <w:tr w:rsidR="00C658FB" w14:paraId="32B4D695" w14:textId="77777777" w:rsidTr="00C658FB">
        <w:trPr>
          <w:trHeight w:val="2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7153A"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661CC7"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954107</w:t>
            </w:r>
          </w:p>
        </w:tc>
        <w:tc>
          <w:tcPr>
            <w:tcW w:w="1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AB571"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85101501</w:t>
            </w:r>
          </w:p>
        </w:tc>
        <w:tc>
          <w:tcPr>
            <w:tcW w:w="2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BF7DE6" w14:textId="77777777" w:rsidR="00C658FB" w:rsidRDefault="00C658FB">
            <w:pPr>
              <w:jc w:val="center"/>
              <w:rPr>
                <w:rFonts w:ascii="Arial Narrow" w:eastAsia="Arial" w:hAnsi="Arial Narrow" w:cs="Arial"/>
                <w:sz w:val="18"/>
                <w:szCs w:val="18"/>
                <w:lang w:val="es-ES"/>
              </w:rPr>
            </w:pPr>
            <w:r>
              <w:rPr>
                <w:rFonts w:ascii="Arial Narrow" w:eastAsia="Arial" w:hAnsi="Arial Narrow" w:cs="Arial"/>
                <w:sz w:val="18"/>
                <w:szCs w:val="18"/>
                <w:lang w:val="es-ES"/>
              </w:rPr>
              <w:t>AUDIOMETRIA DE TONOS PUROS (AEREA SY OSEOS) TONAL(CLINICA)</w:t>
            </w:r>
          </w:p>
        </w:tc>
        <w:tc>
          <w:tcPr>
            <w:tcW w:w="16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DD632" w14:textId="77777777" w:rsidR="00C658FB" w:rsidRDefault="00C658FB">
            <w:pPr>
              <w:jc w:val="center"/>
              <w:rPr>
                <w:rFonts w:ascii="Arial Narrow" w:eastAsia="Arial" w:hAnsi="Arial Narrow" w:cs="Arial"/>
                <w:sz w:val="18"/>
                <w:szCs w:val="18"/>
                <w:lang w:val="es-ES"/>
              </w:rPr>
            </w:pPr>
            <w:r>
              <w:rPr>
                <w:rFonts w:ascii="Arial Narrow" w:hAnsi="Arial Narrow" w:cs="Arial"/>
              </w:rPr>
              <w:t>SERVICIO (procedimiento)</w:t>
            </w: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651EF688" w14:textId="77777777" w:rsidR="00C658FB" w:rsidRDefault="00C658FB">
            <w:pPr>
              <w:jc w:val="center"/>
              <w:rPr>
                <w:rFonts w:ascii="Arial Narrow" w:hAnsi="Arial Narrow" w:cs="Arial"/>
              </w:rPr>
            </w:pPr>
          </w:p>
        </w:tc>
        <w:tc>
          <w:tcPr>
            <w:tcW w:w="1097" w:type="dxa"/>
            <w:tcBorders>
              <w:top w:val="single" w:sz="4" w:space="0" w:color="auto"/>
              <w:left w:val="single" w:sz="4" w:space="0" w:color="auto"/>
              <w:bottom w:val="single" w:sz="4" w:space="0" w:color="auto"/>
              <w:right w:val="single" w:sz="4" w:space="0" w:color="auto"/>
            </w:tcBorders>
            <w:shd w:val="clear" w:color="auto" w:fill="FFFFFF"/>
          </w:tcPr>
          <w:p w14:paraId="6FE4AC59" w14:textId="77777777" w:rsidR="00C658FB" w:rsidRDefault="00C658FB">
            <w:pPr>
              <w:jc w:val="center"/>
              <w:rPr>
                <w:rFonts w:ascii="Arial Narrow" w:hAnsi="Arial Narrow" w:cs="Arial"/>
              </w:rPr>
            </w:pPr>
          </w:p>
        </w:tc>
      </w:tr>
    </w:tbl>
    <w:p w14:paraId="5E98DC88" w14:textId="77777777" w:rsidR="00C658FB" w:rsidRDefault="00C658FB" w:rsidP="00C658FB">
      <w:pPr>
        <w:jc w:val="both"/>
        <w:rPr>
          <w:rFonts w:ascii="Arial Narrow" w:hAnsi="Arial Narrow" w:cs="Arial"/>
          <w:b/>
          <w:sz w:val="22"/>
          <w:szCs w:val="22"/>
          <w:u w:val="single"/>
          <w:lang w:eastAsia="es-MX"/>
        </w:rPr>
      </w:pPr>
    </w:p>
    <w:p w14:paraId="29513569" w14:textId="77777777" w:rsidR="00C658FB" w:rsidRDefault="00C658FB" w:rsidP="00C658FB">
      <w:pPr>
        <w:numPr>
          <w:ilvl w:val="0"/>
          <w:numId w:val="45"/>
        </w:numPr>
        <w:suppressAutoHyphens/>
        <w:spacing w:before="240"/>
        <w:contextualSpacing/>
        <w:jc w:val="both"/>
        <w:rPr>
          <w:rFonts w:ascii="Arial Narrow" w:hAnsi="Arial Narrow" w:cs="Arial"/>
          <w:b/>
          <w:bCs/>
          <w:sz w:val="22"/>
          <w:szCs w:val="22"/>
        </w:rPr>
      </w:pPr>
      <w:bookmarkStart w:id="0" w:name="_Toc125480335"/>
      <w:r>
        <w:rPr>
          <w:rFonts w:ascii="Arial Narrow" w:hAnsi="Arial Narrow" w:cs="Arial"/>
          <w:b/>
          <w:bCs/>
          <w:sz w:val="22"/>
          <w:szCs w:val="22"/>
        </w:rPr>
        <w:t>ESPECIFICACIONES TÉCNICAS ADICIONALES</w:t>
      </w:r>
    </w:p>
    <w:p w14:paraId="2B7AB51E" w14:textId="77777777" w:rsidR="00C658FB" w:rsidRDefault="00C658FB" w:rsidP="00C658FB">
      <w:pPr>
        <w:autoSpaceDE w:val="0"/>
        <w:autoSpaceDN w:val="0"/>
        <w:ind w:left="840"/>
        <w:jc w:val="both"/>
        <w:textAlignment w:val="baseline"/>
        <w:rPr>
          <w:rFonts w:ascii="Arial Narrow" w:hAnsi="Arial Narrow" w:cs="Arial"/>
          <w:sz w:val="22"/>
          <w:szCs w:val="22"/>
        </w:rPr>
      </w:pPr>
    </w:p>
    <w:p w14:paraId="1D830DAD"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47B06E27" w14:textId="77777777" w:rsidR="00C658FB" w:rsidRDefault="00C658FB" w:rsidP="00C658FB">
      <w:pPr>
        <w:jc w:val="both"/>
        <w:rPr>
          <w:rFonts w:ascii="Arial Narrow" w:eastAsia="SimSun" w:hAnsi="Arial Narrow" w:cs="Arial"/>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315"/>
      </w:tblGrid>
      <w:tr w:rsidR="00C658FB" w14:paraId="69C7810A" w14:textId="77777777" w:rsidTr="00C658FB">
        <w:trPr>
          <w:trHeight w:val="270"/>
        </w:trPr>
        <w:tc>
          <w:tcPr>
            <w:tcW w:w="6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67EB2DF" w14:textId="77777777" w:rsidR="00C658FB" w:rsidRDefault="00C658FB">
            <w:pPr>
              <w:jc w:val="center"/>
              <w:rPr>
                <w:rFonts w:ascii="Arial Narrow" w:hAnsi="Arial Narrow" w:cs="Arial"/>
                <w:b/>
                <w:sz w:val="18"/>
                <w:szCs w:val="18"/>
                <w:lang w:val="es-ES"/>
              </w:rPr>
            </w:pPr>
            <w:r>
              <w:rPr>
                <w:rFonts w:ascii="Arial Narrow" w:hAnsi="Arial Narrow" w:cs="Arial"/>
                <w:b/>
                <w:sz w:val="18"/>
                <w:szCs w:val="18"/>
                <w:lang w:val="es-ES"/>
              </w:rPr>
              <w:lastRenderedPageBreak/>
              <w:t>ESPECIFICACION TECNICA</w:t>
            </w: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5A0F3A5" w14:textId="77777777" w:rsidR="00C658FB" w:rsidRDefault="00C658FB">
            <w:pPr>
              <w:jc w:val="center"/>
              <w:rPr>
                <w:rFonts w:ascii="Arial Narrow" w:hAnsi="Arial Narrow" w:cs="Arial"/>
                <w:b/>
                <w:sz w:val="18"/>
                <w:szCs w:val="18"/>
                <w:lang w:val="es-ES"/>
              </w:rPr>
            </w:pPr>
            <w:r>
              <w:rPr>
                <w:rFonts w:ascii="Arial Narrow" w:hAnsi="Arial Narrow" w:cs="Arial"/>
                <w:b/>
                <w:sz w:val="18"/>
                <w:szCs w:val="18"/>
                <w:lang w:val="es-ES"/>
              </w:rPr>
              <w:t>CUMPLE</w:t>
            </w:r>
          </w:p>
        </w:tc>
        <w:tc>
          <w:tcPr>
            <w:tcW w:w="1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AAFEA98" w14:textId="77777777" w:rsidR="00C658FB" w:rsidRDefault="00C658FB">
            <w:pPr>
              <w:jc w:val="center"/>
              <w:rPr>
                <w:rFonts w:ascii="Arial Narrow" w:hAnsi="Arial Narrow" w:cs="Arial"/>
                <w:b/>
                <w:sz w:val="18"/>
                <w:szCs w:val="18"/>
                <w:lang w:val="es-ES"/>
              </w:rPr>
            </w:pPr>
            <w:r>
              <w:rPr>
                <w:rFonts w:ascii="Arial Narrow" w:hAnsi="Arial Narrow" w:cs="Arial"/>
                <w:b/>
                <w:sz w:val="18"/>
                <w:szCs w:val="18"/>
                <w:lang w:val="es-ES"/>
              </w:rPr>
              <w:t>NO CUMPLE</w:t>
            </w:r>
          </w:p>
        </w:tc>
      </w:tr>
      <w:tr w:rsidR="00C658FB" w14:paraId="5F0D856B"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25AE42D6"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Constancia de Habilitación vigente en el registro especial de prestadores de servicios de Salud, expedido por la Secretaría de Salud Departamental respectiva.  (Por cada servicio ofertado).</w:t>
            </w:r>
          </w:p>
        </w:tc>
        <w:tc>
          <w:tcPr>
            <w:tcW w:w="1230" w:type="dxa"/>
            <w:tcBorders>
              <w:top w:val="single" w:sz="4" w:space="0" w:color="auto"/>
              <w:left w:val="single" w:sz="4" w:space="0" w:color="auto"/>
              <w:bottom w:val="single" w:sz="4" w:space="0" w:color="auto"/>
              <w:right w:val="single" w:sz="4" w:space="0" w:color="auto"/>
            </w:tcBorders>
            <w:noWrap/>
            <w:vAlign w:val="bottom"/>
          </w:tcPr>
          <w:p w14:paraId="2946DC4B"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1E7DE6D7" w14:textId="77777777" w:rsidR="00C658FB" w:rsidRDefault="00C658FB">
            <w:pPr>
              <w:rPr>
                <w:rFonts w:ascii="Arial Narrow" w:hAnsi="Arial Narrow" w:cs="Arial"/>
                <w:b/>
                <w:sz w:val="18"/>
                <w:szCs w:val="18"/>
                <w:lang w:val="es-ES"/>
              </w:rPr>
            </w:pPr>
          </w:p>
        </w:tc>
      </w:tr>
      <w:tr w:rsidR="00C658FB" w:rsidRPr="00C658FB" w14:paraId="565334EA" w14:textId="77777777" w:rsidTr="00C658FB">
        <w:trPr>
          <w:trHeight w:val="1083"/>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24C4465F"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Dara cumplimiento al Decreto 1011 de 2006: Por el cual se establece el Sistema Obligatorio de Garantía de Calidad de la Atención de Salud del Sistema General de Seguridad Social en Salud.</w:t>
            </w:r>
          </w:p>
          <w:p w14:paraId="18CC5E97"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Aplicación obligatoria de las disposiciones del SOGCS:</w:t>
            </w:r>
          </w:p>
          <w:p w14:paraId="7355838B"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1. El Sistema Único de Habilitación.</w:t>
            </w:r>
          </w:p>
          <w:p w14:paraId="32A470A5"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2. La Auditoria para el Mejoramiento de la Calidad de la Atención de Salud.</w:t>
            </w:r>
          </w:p>
          <w:p w14:paraId="69823B3D"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3. El Sistema Único de Acreditación.</w:t>
            </w:r>
          </w:p>
          <w:p w14:paraId="44277012"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4. El Sistema de Información para la Calidad.</w:t>
            </w:r>
          </w:p>
        </w:tc>
        <w:tc>
          <w:tcPr>
            <w:tcW w:w="1230" w:type="dxa"/>
            <w:tcBorders>
              <w:top w:val="single" w:sz="4" w:space="0" w:color="auto"/>
              <w:left w:val="single" w:sz="4" w:space="0" w:color="auto"/>
              <w:bottom w:val="single" w:sz="4" w:space="0" w:color="auto"/>
              <w:right w:val="single" w:sz="4" w:space="0" w:color="auto"/>
            </w:tcBorders>
            <w:noWrap/>
            <w:vAlign w:val="bottom"/>
          </w:tcPr>
          <w:p w14:paraId="3803455F"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70891763" w14:textId="77777777" w:rsidR="00C658FB" w:rsidRDefault="00C658FB">
            <w:pPr>
              <w:rPr>
                <w:rFonts w:ascii="Arial Narrow" w:hAnsi="Arial Narrow" w:cs="Arial"/>
                <w:b/>
                <w:sz w:val="18"/>
                <w:szCs w:val="18"/>
                <w:lang w:val="es-ES"/>
              </w:rPr>
            </w:pPr>
          </w:p>
        </w:tc>
      </w:tr>
      <w:tr w:rsidR="00C658FB" w:rsidRPr="00C658FB" w14:paraId="568EE9E7" w14:textId="77777777" w:rsidTr="00C658FB">
        <w:trPr>
          <w:trHeight w:val="70"/>
        </w:trPr>
        <w:tc>
          <w:tcPr>
            <w:tcW w:w="6669" w:type="dxa"/>
            <w:tcBorders>
              <w:top w:val="single" w:sz="4" w:space="0" w:color="auto"/>
              <w:left w:val="single" w:sz="4" w:space="0" w:color="auto"/>
              <w:bottom w:val="single" w:sz="4" w:space="0" w:color="auto"/>
              <w:right w:val="single" w:sz="4" w:space="0" w:color="auto"/>
            </w:tcBorders>
            <w:noWrap/>
            <w:vAlign w:val="center"/>
          </w:tcPr>
          <w:p w14:paraId="5121C9E7"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Dara cumplimiento al Decreto 4747 de 2007 Por medio del cual se regulan algunos aspectos de las relaciones entre los prestadores de servicios de salud y las entidades responsables del pago de los mismos y se dictan otras disposiciones.</w:t>
            </w:r>
          </w:p>
          <w:p w14:paraId="184B750B"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 xml:space="preserve">Los requisitos mínimos que se deben tener en cuenta para la negociación y suscripción de los acuerdos de voluntades para la prestación de servicios.  </w:t>
            </w:r>
          </w:p>
          <w:p w14:paraId="21D5DD79"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Por parte de los prestadores de servicios de salud:</w:t>
            </w:r>
          </w:p>
          <w:p w14:paraId="249E2075" w14:textId="77777777" w:rsidR="00C658FB" w:rsidRDefault="00C658FB">
            <w:pPr>
              <w:jc w:val="both"/>
              <w:rPr>
                <w:rFonts w:ascii="Arial Narrow" w:hAnsi="Arial Narrow" w:cs="Arial"/>
                <w:sz w:val="18"/>
                <w:szCs w:val="18"/>
                <w:lang w:val="es-ES"/>
              </w:rPr>
            </w:pPr>
          </w:p>
          <w:p w14:paraId="614FF681"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1. Habilitación de los servicios por prestar.</w:t>
            </w:r>
          </w:p>
          <w:p w14:paraId="53B09013" w14:textId="77777777" w:rsidR="00C658FB" w:rsidRDefault="00C658FB">
            <w:pPr>
              <w:jc w:val="both"/>
              <w:rPr>
                <w:rFonts w:ascii="Arial Narrow" w:hAnsi="Arial Narrow" w:cs="Arial"/>
                <w:sz w:val="18"/>
                <w:szCs w:val="18"/>
                <w:lang w:val="es-ES"/>
              </w:rPr>
            </w:pPr>
          </w:p>
          <w:p w14:paraId="3794013E"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2. Soporte de la suficiencia para prestar los servicios por contratar estimada a partir de la capacidad instalada, frente a las condiciones demográficas y epidemiológicas de la población del contratante que va a ser atendida.</w:t>
            </w:r>
          </w:p>
          <w:p w14:paraId="44008748" w14:textId="77777777" w:rsidR="00C658FB" w:rsidRDefault="00C658FB">
            <w:pPr>
              <w:jc w:val="both"/>
              <w:rPr>
                <w:rFonts w:ascii="Arial Narrow" w:hAnsi="Arial Narrow" w:cs="Arial"/>
                <w:sz w:val="18"/>
                <w:szCs w:val="18"/>
                <w:lang w:val="es-ES"/>
              </w:rPr>
            </w:pPr>
          </w:p>
          <w:p w14:paraId="6352B43D"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3. Modelo de prestación de servicios definido por el prestador.</w:t>
            </w:r>
          </w:p>
          <w:p w14:paraId="76D97541" w14:textId="77777777" w:rsidR="00C658FB" w:rsidRDefault="00C658FB">
            <w:pPr>
              <w:jc w:val="both"/>
              <w:rPr>
                <w:rFonts w:ascii="Arial Narrow" w:hAnsi="Arial Narrow" w:cs="Arial"/>
                <w:sz w:val="18"/>
                <w:szCs w:val="18"/>
                <w:lang w:val="es-ES"/>
              </w:rPr>
            </w:pPr>
          </w:p>
          <w:p w14:paraId="0F742A70"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4. Indicadores de calidad en la prestación de servicios, definidos en el Sistema de Información para la Calidad del Sistema Obligatorio de Garantía de Calidad de la Atención en Salud.</w:t>
            </w:r>
          </w:p>
          <w:p w14:paraId="768CCCD9"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129B8996"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73F9F091" w14:textId="77777777" w:rsidR="00C658FB" w:rsidRDefault="00C658FB">
            <w:pPr>
              <w:jc w:val="both"/>
              <w:rPr>
                <w:rFonts w:ascii="Arial Narrow" w:hAnsi="Arial Narrow" w:cs="Arial"/>
                <w:b/>
                <w:sz w:val="18"/>
                <w:szCs w:val="18"/>
                <w:lang w:val="es-ES"/>
              </w:rPr>
            </w:pPr>
          </w:p>
        </w:tc>
      </w:tr>
      <w:tr w:rsidR="00C658FB" w:rsidRPr="00C658FB" w14:paraId="62428C05" w14:textId="77777777" w:rsidTr="00C658FB">
        <w:trPr>
          <w:trHeight w:val="1354"/>
        </w:trPr>
        <w:tc>
          <w:tcPr>
            <w:tcW w:w="6669" w:type="dxa"/>
            <w:tcBorders>
              <w:top w:val="single" w:sz="4" w:space="0" w:color="auto"/>
              <w:left w:val="single" w:sz="4" w:space="0" w:color="auto"/>
              <w:bottom w:val="single" w:sz="4" w:space="0" w:color="auto"/>
              <w:right w:val="single" w:sz="4" w:space="0" w:color="auto"/>
            </w:tcBorders>
            <w:noWrap/>
            <w:vAlign w:val="center"/>
          </w:tcPr>
          <w:p w14:paraId="43B02D3E"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58C473B2"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 xml:space="preserve">Las entidades responsables de la operación del aseguramiento en salud deberán demostrar su capacidad técnico- administrativo, tecnológico y científico a través del cumplimiento permanente de los criterios y estándares definidos en el manual que hace parte integral de la presente resolución. </w:t>
            </w:r>
          </w:p>
          <w:p w14:paraId="03975B25"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609047FF"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1A26EC43" w14:textId="77777777" w:rsidR="00C658FB" w:rsidRDefault="00C658FB">
            <w:pPr>
              <w:jc w:val="both"/>
              <w:rPr>
                <w:rFonts w:ascii="Arial Narrow" w:hAnsi="Arial Narrow" w:cs="Arial"/>
                <w:b/>
                <w:sz w:val="18"/>
                <w:szCs w:val="18"/>
                <w:lang w:val="es-ES"/>
              </w:rPr>
            </w:pPr>
          </w:p>
        </w:tc>
      </w:tr>
      <w:tr w:rsidR="00C658FB" w:rsidRPr="00C658FB" w14:paraId="3C7BB9C2" w14:textId="77777777" w:rsidTr="00C658FB">
        <w:trPr>
          <w:trHeight w:val="1354"/>
        </w:trPr>
        <w:tc>
          <w:tcPr>
            <w:tcW w:w="6669" w:type="dxa"/>
            <w:tcBorders>
              <w:top w:val="single" w:sz="4" w:space="0" w:color="auto"/>
              <w:left w:val="single" w:sz="4" w:space="0" w:color="auto"/>
              <w:bottom w:val="single" w:sz="4" w:space="0" w:color="auto"/>
              <w:right w:val="single" w:sz="4" w:space="0" w:color="auto"/>
            </w:tcBorders>
            <w:noWrap/>
            <w:vAlign w:val="center"/>
          </w:tcPr>
          <w:p w14:paraId="2E02992C"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Dara cumplimiento a la Resolución número 00002335 de 29 dic 2023 Por la cual se establecen los procedimientos y aspectos técnicos para la ejecución, seguimiento y ajuste a los acuerdos de voluntades y se dictan otras disposiciones.</w:t>
            </w:r>
          </w:p>
          <w:p w14:paraId="34BB0267"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055805F5"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1CE947FF" w14:textId="77777777" w:rsidR="00C658FB" w:rsidRDefault="00C658FB">
            <w:pPr>
              <w:jc w:val="both"/>
              <w:rPr>
                <w:rFonts w:ascii="Arial Narrow" w:hAnsi="Arial Narrow" w:cs="Arial"/>
                <w:b/>
                <w:sz w:val="18"/>
                <w:szCs w:val="18"/>
                <w:lang w:val="es-ES"/>
              </w:rPr>
            </w:pPr>
          </w:p>
        </w:tc>
      </w:tr>
      <w:tr w:rsidR="00C658FB" w:rsidRPr="00C658FB" w14:paraId="1D7321DC" w14:textId="77777777" w:rsidTr="00C658FB">
        <w:trPr>
          <w:trHeight w:val="690"/>
        </w:trPr>
        <w:tc>
          <w:tcPr>
            <w:tcW w:w="6669" w:type="dxa"/>
            <w:tcBorders>
              <w:top w:val="single" w:sz="4" w:space="0" w:color="auto"/>
              <w:left w:val="single" w:sz="4" w:space="0" w:color="auto"/>
              <w:bottom w:val="single" w:sz="4" w:space="0" w:color="auto"/>
              <w:right w:val="single" w:sz="4" w:space="0" w:color="auto"/>
            </w:tcBorders>
            <w:noWrap/>
            <w:vAlign w:val="center"/>
          </w:tcPr>
          <w:p w14:paraId="71922330"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Dara cumplimiento a la Resolución número 0002284 de 2023 Por la cual se establecen los soportes de cobro de la factura de venta en salud, el Manual Único de Devoluciones, Glosas y Respuestas y se dictan otras disposiciones</w:t>
            </w:r>
          </w:p>
          <w:p w14:paraId="0E5CCEDE"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p w14:paraId="1978D9D1"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4C48DF1F"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22A48AF2" w14:textId="77777777" w:rsidR="00C658FB" w:rsidRDefault="00C658FB">
            <w:pPr>
              <w:jc w:val="both"/>
              <w:rPr>
                <w:rFonts w:ascii="Arial Narrow" w:hAnsi="Arial Narrow" w:cs="Arial"/>
                <w:sz w:val="18"/>
                <w:szCs w:val="18"/>
                <w:lang w:val="es-ES"/>
              </w:rPr>
            </w:pPr>
          </w:p>
        </w:tc>
      </w:tr>
      <w:tr w:rsidR="00C658FB" w:rsidRPr="00C658FB" w14:paraId="42AB7A7A" w14:textId="77777777" w:rsidTr="00C658FB">
        <w:trPr>
          <w:trHeight w:val="1070"/>
        </w:trPr>
        <w:tc>
          <w:tcPr>
            <w:tcW w:w="6669" w:type="dxa"/>
            <w:tcBorders>
              <w:top w:val="single" w:sz="4" w:space="0" w:color="auto"/>
              <w:left w:val="single" w:sz="4" w:space="0" w:color="auto"/>
              <w:bottom w:val="single" w:sz="4" w:space="0" w:color="auto"/>
              <w:right w:val="single" w:sz="4" w:space="0" w:color="auto"/>
            </w:tcBorders>
            <w:noWrap/>
            <w:vAlign w:val="center"/>
          </w:tcPr>
          <w:p w14:paraId="64E6B462"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Dara cumplimiento a la resolución número 416 DE 2009 que modifica la resolución 3047 de 2008, que regula la relación entre las entidades responsables del pago y las instituciones de salud.</w:t>
            </w:r>
          </w:p>
          <w:p w14:paraId="01A30E0A"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675E4177"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2602560A" w14:textId="77777777" w:rsidR="00C658FB" w:rsidRDefault="00C658FB">
            <w:pPr>
              <w:jc w:val="both"/>
              <w:rPr>
                <w:rFonts w:ascii="Arial Narrow" w:hAnsi="Arial Narrow" w:cs="Arial"/>
                <w:sz w:val="18"/>
                <w:szCs w:val="18"/>
                <w:lang w:val="es-ES"/>
              </w:rPr>
            </w:pPr>
          </w:p>
        </w:tc>
      </w:tr>
      <w:tr w:rsidR="00C658FB" w14:paraId="768406C5" w14:textId="77777777" w:rsidTr="00C658FB">
        <w:trPr>
          <w:trHeight w:val="1354"/>
        </w:trPr>
        <w:tc>
          <w:tcPr>
            <w:tcW w:w="6669" w:type="dxa"/>
            <w:tcBorders>
              <w:top w:val="single" w:sz="4" w:space="0" w:color="auto"/>
              <w:left w:val="single" w:sz="4" w:space="0" w:color="auto"/>
              <w:bottom w:val="single" w:sz="4" w:space="0" w:color="auto"/>
              <w:right w:val="single" w:sz="4" w:space="0" w:color="auto"/>
            </w:tcBorders>
            <w:noWrap/>
            <w:vAlign w:val="center"/>
          </w:tcPr>
          <w:p w14:paraId="478660AE"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lastRenderedPageBreak/>
              <w:t xml:space="preserve">DECRETO 19 DE 2012 (enero 10) “Por el cual se dictan normas para suprimir o reformar regulaciones, procedimientos y trámites innecesarios existentes en la Administración Pública.” </w:t>
            </w:r>
          </w:p>
          <w:p w14:paraId="0937BC32"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Simplicidad de los trámites.</w:t>
            </w:r>
          </w:p>
          <w:p w14:paraId="3A3B7A7E"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Prohibición de exigir documentos que reposan en la entidad.</w:t>
            </w:r>
          </w:p>
          <w:p w14:paraId="16D713AF"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suprimir los trámites innecesarios, sin que ello las releve de la obligación de considerar y valorar todos los argumentos de los interesados.</w:t>
            </w:r>
          </w:p>
          <w:p w14:paraId="541AE73B"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p w14:paraId="2725A74A"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6A8F8817"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1F64BBC4" w14:textId="77777777" w:rsidR="00C658FB" w:rsidRDefault="00C658FB">
            <w:pPr>
              <w:jc w:val="both"/>
              <w:rPr>
                <w:rFonts w:ascii="Arial Narrow" w:hAnsi="Arial Narrow" w:cs="Arial"/>
                <w:sz w:val="18"/>
                <w:szCs w:val="18"/>
                <w:lang w:val="es-ES"/>
              </w:rPr>
            </w:pPr>
          </w:p>
        </w:tc>
      </w:tr>
      <w:tr w:rsidR="00C658FB" w:rsidRPr="00C658FB" w14:paraId="1AD3B123" w14:textId="77777777" w:rsidTr="00C658FB">
        <w:trPr>
          <w:trHeight w:val="966"/>
        </w:trPr>
        <w:tc>
          <w:tcPr>
            <w:tcW w:w="6669" w:type="dxa"/>
            <w:tcBorders>
              <w:top w:val="single" w:sz="4" w:space="0" w:color="auto"/>
              <w:left w:val="single" w:sz="4" w:space="0" w:color="auto"/>
              <w:bottom w:val="single" w:sz="4" w:space="0" w:color="auto"/>
              <w:right w:val="single" w:sz="4" w:space="0" w:color="auto"/>
            </w:tcBorders>
            <w:noWrap/>
            <w:vAlign w:val="center"/>
          </w:tcPr>
          <w:p w14:paraId="4204B917"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Dara cumplimiento a la Resolución número 4331 de 2012 Por medio de la cual se adiciona y modifica parcialmente la Resolución 3047 de 2008, modificada por la Resolución 416 de 2009.</w:t>
            </w:r>
          </w:p>
          <w:p w14:paraId="4A3D7535"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32C64187"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7ACCB89F" w14:textId="77777777" w:rsidR="00C658FB" w:rsidRDefault="00C658FB">
            <w:pPr>
              <w:jc w:val="both"/>
              <w:rPr>
                <w:rFonts w:ascii="Arial Narrow" w:hAnsi="Arial Narrow" w:cs="Arial"/>
                <w:sz w:val="18"/>
                <w:szCs w:val="18"/>
                <w:lang w:val="es-ES"/>
              </w:rPr>
            </w:pPr>
          </w:p>
        </w:tc>
      </w:tr>
      <w:tr w:rsidR="00C658FB" w:rsidRPr="00C658FB" w14:paraId="420D9538" w14:textId="77777777" w:rsidTr="00C658FB">
        <w:trPr>
          <w:trHeight w:val="70"/>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463F4B7B"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053F7744"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tc>
        <w:tc>
          <w:tcPr>
            <w:tcW w:w="1230" w:type="dxa"/>
            <w:tcBorders>
              <w:top w:val="single" w:sz="4" w:space="0" w:color="auto"/>
              <w:left w:val="single" w:sz="4" w:space="0" w:color="auto"/>
              <w:bottom w:val="single" w:sz="4" w:space="0" w:color="auto"/>
              <w:right w:val="single" w:sz="4" w:space="0" w:color="auto"/>
            </w:tcBorders>
            <w:noWrap/>
            <w:vAlign w:val="bottom"/>
          </w:tcPr>
          <w:p w14:paraId="6ECF2D6A"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1D0E20D0" w14:textId="77777777" w:rsidR="00C658FB" w:rsidRDefault="00C658FB">
            <w:pPr>
              <w:rPr>
                <w:rFonts w:ascii="Arial Narrow" w:hAnsi="Arial Narrow" w:cs="Arial"/>
                <w:b/>
                <w:sz w:val="18"/>
                <w:szCs w:val="18"/>
                <w:lang w:val="es-ES"/>
              </w:rPr>
            </w:pPr>
          </w:p>
        </w:tc>
      </w:tr>
      <w:tr w:rsidR="00C658FB" w:rsidRPr="00C658FB" w14:paraId="7BAF1115"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1E224E07"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En caso de presentarse cierre de servicio, debe ser informado de manera inmediata al supervisor del contrato con el objeto de ser informada la novedad al área de autorizaciones y referencia (</w:t>
            </w:r>
            <w:hyperlink r:id="rId8" w:history="1">
              <w:r>
                <w:rPr>
                  <w:rStyle w:val="Hipervnculo"/>
                  <w:rFonts w:ascii="Arial Narrow" w:hAnsi="Arial Narrow" w:cs="Arial"/>
                  <w:color w:val="auto"/>
                  <w:sz w:val="18"/>
                  <w:szCs w:val="18"/>
                  <w:lang w:val="es-ES"/>
                </w:rPr>
                <w:t>oficialcontrol@gmail.com</w:t>
              </w:r>
            </w:hyperlink>
            <w:r>
              <w:rPr>
                <w:rFonts w:ascii="Arial Narrow" w:hAnsi="Arial Narrow" w:cs="Arial"/>
                <w:sz w:val="18"/>
                <w:szCs w:val="18"/>
                <w:lang w:val="es-ES"/>
              </w:rPr>
              <w:t>)</w:t>
            </w:r>
          </w:p>
        </w:tc>
        <w:tc>
          <w:tcPr>
            <w:tcW w:w="1230" w:type="dxa"/>
            <w:tcBorders>
              <w:top w:val="single" w:sz="4" w:space="0" w:color="auto"/>
              <w:left w:val="single" w:sz="4" w:space="0" w:color="auto"/>
              <w:bottom w:val="single" w:sz="4" w:space="0" w:color="auto"/>
              <w:right w:val="single" w:sz="4" w:space="0" w:color="auto"/>
            </w:tcBorders>
            <w:noWrap/>
            <w:vAlign w:val="bottom"/>
          </w:tcPr>
          <w:p w14:paraId="25181D5D"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292B42D1" w14:textId="77777777" w:rsidR="00C658FB" w:rsidRDefault="00C658FB">
            <w:pPr>
              <w:rPr>
                <w:rFonts w:ascii="Arial Narrow" w:hAnsi="Arial Narrow" w:cs="Arial"/>
                <w:b/>
                <w:sz w:val="18"/>
                <w:szCs w:val="18"/>
                <w:lang w:val="es-ES"/>
              </w:rPr>
            </w:pPr>
          </w:p>
        </w:tc>
      </w:tr>
      <w:tr w:rsidR="00C658FB" w:rsidRPr="00C658FB" w14:paraId="65CE59AF"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tcPr>
          <w:p w14:paraId="062F4593"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5E8CBE17" w14:textId="77777777" w:rsidR="00C658FB" w:rsidRDefault="00C658FB">
            <w:pPr>
              <w:jc w:val="both"/>
              <w:rPr>
                <w:rFonts w:ascii="Arial Narrow" w:hAnsi="Arial Narrow" w:cs="Arial"/>
                <w:sz w:val="18"/>
                <w:szCs w:val="18"/>
                <w:lang w:val="es-ES"/>
              </w:rPr>
            </w:pPr>
          </w:p>
        </w:tc>
        <w:tc>
          <w:tcPr>
            <w:tcW w:w="1230" w:type="dxa"/>
            <w:tcBorders>
              <w:top w:val="single" w:sz="4" w:space="0" w:color="auto"/>
              <w:left w:val="single" w:sz="4" w:space="0" w:color="auto"/>
              <w:bottom w:val="single" w:sz="4" w:space="0" w:color="auto"/>
              <w:right w:val="single" w:sz="4" w:space="0" w:color="auto"/>
            </w:tcBorders>
            <w:noWrap/>
            <w:vAlign w:val="bottom"/>
          </w:tcPr>
          <w:p w14:paraId="58656034"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tcPr>
          <w:p w14:paraId="4428A1A7" w14:textId="77777777" w:rsidR="00C658FB" w:rsidRDefault="00C658FB">
            <w:pPr>
              <w:jc w:val="both"/>
              <w:rPr>
                <w:rFonts w:ascii="Arial Narrow" w:hAnsi="Arial Narrow" w:cs="Arial"/>
                <w:sz w:val="18"/>
                <w:szCs w:val="18"/>
                <w:lang w:val="es-ES"/>
              </w:rPr>
            </w:pPr>
          </w:p>
        </w:tc>
      </w:tr>
      <w:tr w:rsidR="00C658FB" w:rsidRPr="00C658FB" w14:paraId="14A30C17"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38537C7F"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Tener como referencia los acuerdos del subsistema de salud de las FFMM (Acuerdos 002 y 010 de 2001 y Acuerdo 052 de 2013) y sus modificatorios.</w:t>
            </w:r>
          </w:p>
        </w:tc>
        <w:tc>
          <w:tcPr>
            <w:tcW w:w="1230" w:type="dxa"/>
            <w:tcBorders>
              <w:top w:val="single" w:sz="4" w:space="0" w:color="auto"/>
              <w:left w:val="single" w:sz="4" w:space="0" w:color="auto"/>
              <w:bottom w:val="single" w:sz="4" w:space="0" w:color="auto"/>
              <w:right w:val="single" w:sz="4" w:space="0" w:color="auto"/>
            </w:tcBorders>
            <w:noWrap/>
            <w:vAlign w:val="bottom"/>
          </w:tcPr>
          <w:p w14:paraId="75DBD984"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0E34A4CD" w14:textId="77777777" w:rsidR="00C658FB" w:rsidRDefault="00C658FB">
            <w:pPr>
              <w:rPr>
                <w:rFonts w:ascii="Arial Narrow" w:hAnsi="Arial Narrow" w:cs="Arial"/>
                <w:b/>
                <w:sz w:val="18"/>
                <w:szCs w:val="18"/>
                <w:lang w:val="es-ES"/>
              </w:rPr>
            </w:pPr>
          </w:p>
        </w:tc>
      </w:tr>
      <w:tr w:rsidR="00C658FB" w:rsidRPr="00C658FB" w14:paraId="2719B3D1" w14:textId="77777777" w:rsidTr="00C658FB">
        <w:trPr>
          <w:trHeight w:val="890"/>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4E1389FF"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5EA1EBF4" w14:textId="77777777" w:rsidR="00C658FB" w:rsidRDefault="00C658FB">
            <w:pPr>
              <w:jc w:val="both"/>
              <w:rPr>
                <w:rFonts w:ascii="Arial Narrow" w:hAnsi="Arial Narrow" w:cs="Arial"/>
                <w:sz w:val="18"/>
                <w:szCs w:val="18"/>
                <w:lang w:val="es-ES"/>
              </w:rPr>
            </w:pPr>
            <w:r>
              <w:rPr>
                <w:rFonts w:ascii="Arial Narrow" w:hAnsi="Arial Narrow" w:cs="Arial"/>
                <w:sz w:val="18"/>
                <w:szCs w:val="18"/>
                <w:lang w:val="es-ES"/>
              </w:rPr>
              <w:t>Gestión adecuada d requerimientos de tutelas, PQR, etc.</w:t>
            </w:r>
          </w:p>
        </w:tc>
        <w:tc>
          <w:tcPr>
            <w:tcW w:w="1230" w:type="dxa"/>
            <w:tcBorders>
              <w:top w:val="single" w:sz="4" w:space="0" w:color="auto"/>
              <w:left w:val="single" w:sz="4" w:space="0" w:color="auto"/>
              <w:bottom w:val="single" w:sz="4" w:space="0" w:color="auto"/>
              <w:right w:val="single" w:sz="4" w:space="0" w:color="auto"/>
            </w:tcBorders>
            <w:noWrap/>
            <w:vAlign w:val="bottom"/>
          </w:tcPr>
          <w:p w14:paraId="04E5D433"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000A52DE" w14:textId="77777777" w:rsidR="00C658FB" w:rsidRDefault="00C658FB">
            <w:pPr>
              <w:rPr>
                <w:rFonts w:ascii="Arial Narrow" w:hAnsi="Arial Narrow" w:cs="Arial"/>
                <w:b/>
                <w:sz w:val="18"/>
                <w:szCs w:val="18"/>
                <w:lang w:val="es-ES"/>
              </w:rPr>
            </w:pPr>
          </w:p>
        </w:tc>
      </w:tr>
      <w:tr w:rsidR="00C658FB" w:rsidRPr="00C658FB" w14:paraId="31854372" w14:textId="77777777" w:rsidTr="00C658FB">
        <w:trPr>
          <w:trHeight w:val="875"/>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20141000"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tc>
        <w:tc>
          <w:tcPr>
            <w:tcW w:w="1230" w:type="dxa"/>
            <w:tcBorders>
              <w:top w:val="single" w:sz="4" w:space="0" w:color="auto"/>
              <w:left w:val="single" w:sz="4" w:space="0" w:color="auto"/>
              <w:bottom w:val="single" w:sz="4" w:space="0" w:color="auto"/>
              <w:right w:val="single" w:sz="4" w:space="0" w:color="auto"/>
            </w:tcBorders>
            <w:noWrap/>
            <w:vAlign w:val="bottom"/>
          </w:tcPr>
          <w:p w14:paraId="3CB6A485"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45D257F6" w14:textId="77777777" w:rsidR="00C658FB" w:rsidRDefault="00C658FB">
            <w:pPr>
              <w:rPr>
                <w:rFonts w:ascii="Arial Narrow" w:hAnsi="Arial Narrow" w:cs="Arial"/>
                <w:b/>
                <w:sz w:val="18"/>
                <w:szCs w:val="18"/>
                <w:lang w:val="es-ES"/>
              </w:rPr>
            </w:pPr>
          </w:p>
        </w:tc>
      </w:tr>
      <w:tr w:rsidR="00C658FB" w:rsidRPr="00C658FB" w14:paraId="719A0346" w14:textId="77777777" w:rsidTr="00C658FB">
        <w:trPr>
          <w:trHeight w:val="70"/>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60794667"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1230" w:type="dxa"/>
            <w:tcBorders>
              <w:top w:val="single" w:sz="4" w:space="0" w:color="auto"/>
              <w:left w:val="single" w:sz="4" w:space="0" w:color="auto"/>
              <w:bottom w:val="single" w:sz="4" w:space="0" w:color="auto"/>
              <w:right w:val="single" w:sz="4" w:space="0" w:color="auto"/>
            </w:tcBorders>
            <w:noWrap/>
            <w:vAlign w:val="bottom"/>
          </w:tcPr>
          <w:p w14:paraId="278EBD07"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29F686B1" w14:textId="77777777" w:rsidR="00C658FB" w:rsidRDefault="00C658FB">
            <w:pPr>
              <w:rPr>
                <w:rFonts w:ascii="Arial Narrow" w:hAnsi="Arial Narrow" w:cs="Arial"/>
                <w:b/>
                <w:sz w:val="18"/>
                <w:szCs w:val="18"/>
                <w:lang w:val="es-ES"/>
              </w:rPr>
            </w:pPr>
          </w:p>
        </w:tc>
      </w:tr>
      <w:tr w:rsidR="00C658FB" w:rsidRPr="00C658FB" w14:paraId="3E76C37A" w14:textId="77777777" w:rsidTr="00C658FB">
        <w:trPr>
          <w:trHeight w:val="70"/>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3C7C7F81"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 xml:space="preserve">Dara cumplimiento a lo establecido en la Resolución 1216 de 2015 el Ministerio de Salud y Protección Social reglamenta la eutanasia y dicta las directrices para conformar los Comités </w:t>
            </w:r>
            <w:r>
              <w:rPr>
                <w:rFonts w:ascii="Arial Narrow" w:hAnsi="Arial Narrow" w:cs="Arial"/>
                <w:sz w:val="18"/>
                <w:szCs w:val="18"/>
                <w:lang w:val="es-ES"/>
              </w:rPr>
              <w:lastRenderedPageBreak/>
              <w:t>Científico- Disciplinario para el derecho a morir dignamente, en cumplimiento con la Sentencia T- 970 de 2014 conferida por la Corte Constitucional.</w:t>
            </w:r>
          </w:p>
        </w:tc>
        <w:tc>
          <w:tcPr>
            <w:tcW w:w="1230" w:type="dxa"/>
            <w:tcBorders>
              <w:top w:val="single" w:sz="4" w:space="0" w:color="auto"/>
              <w:left w:val="single" w:sz="4" w:space="0" w:color="auto"/>
              <w:bottom w:val="single" w:sz="4" w:space="0" w:color="auto"/>
              <w:right w:val="single" w:sz="4" w:space="0" w:color="auto"/>
            </w:tcBorders>
            <w:noWrap/>
            <w:vAlign w:val="bottom"/>
          </w:tcPr>
          <w:p w14:paraId="0F344112"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62B114C5" w14:textId="77777777" w:rsidR="00C658FB" w:rsidRDefault="00C658FB">
            <w:pPr>
              <w:rPr>
                <w:rFonts w:ascii="Arial Narrow" w:hAnsi="Arial Narrow" w:cs="Arial"/>
                <w:b/>
                <w:sz w:val="18"/>
                <w:szCs w:val="18"/>
                <w:lang w:val="es-ES"/>
              </w:rPr>
            </w:pPr>
          </w:p>
        </w:tc>
      </w:tr>
      <w:tr w:rsidR="00C658FB" w:rsidRPr="00C658FB" w14:paraId="50D98067"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6D35E719"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lastRenderedPageBreak/>
              <w:t>Realizar confirmación y validación de los derechos de los afiliados que pertenecen al Subsistema de Salud de las Fuerzas Militares, a través del documento de identidad.</w:t>
            </w:r>
          </w:p>
        </w:tc>
        <w:tc>
          <w:tcPr>
            <w:tcW w:w="1230" w:type="dxa"/>
            <w:tcBorders>
              <w:top w:val="single" w:sz="4" w:space="0" w:color="auto"/>
              <w:left w:val="single" w:sz="4" w:space="0" w:color="auto"/>
              <w:bottom w:val="single" w:sz="4" w:space="0" w:color="auto"/>
              <w:right w:val="single" w:sz="4" w:space="0" w:color="auto"/>
            </w:tcBorders>
            <w:noWrap/>
            <w:vAlign w:val="bottom"/>
          </w:tcPr>
          <w:p w14:paraId="47EFAABC"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5075C37D" w14:textId="77777777" w:rsidR="00C658FB" w:rsidRDefault="00C658FB">
            <w:pPr>
              <w:rPr>
                <w:rFonts w:ascii="Arial Narrow" w:hAnsi="Arial Narrow" w:cs="Arial"/>
                <w:b/>
                <w:sz w:val="18"/>
                <w:szCs w:val="18"/>
                <w:lang w:val="es-ES"/>
              </w:rPr>
            </w:pPr>
          </w:p>
        </w:tc>
      </w:tr>
      <w:tr w:rsidR="00C658FB" w:rsidRPr="00C658FB" w14:paraId="3B65BD35" w14:textId="77777777" w:rsidTr="00C658FB">
        <w:trPr>
          <w:trHeight w:val="541"/>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431FE222"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Prestará los servicios de salud solo si están debidamente autorizados por el Dispensario médico de Medellín.</w:t>
            </w:r>
          </w:p>
        </w:tc>
        <w:tc>
          <w:tcPr>
            <w:tcW w:w="1230" w:type="dxa"/>
            <w:tcBorders>
              <w:top w:val="single" w:sz="4" w:space="0" w:color="auto"/>
              <w:left w:val="single" w:sz="4" w:space="0" w:color="auto"/>
              <w:bottom w:val="single" w:sz="4" w:space="0" w:color="auto"/>
              <w:right w:val="single" w:sz="4" w:space="0" w:color="auto"/>
            </w:tcBorders>
            <w:noWrap/>
            <w:vAlign w:val="bottom"/>
          </w:tcPr>
          <w:p w14:paraId="39330FB7"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76EE9F64" w14:textId="77777777" w:rsidR="00C658FB" w:rsidRDefault="00C658FB">
            <w:pPr>
              <w:rPr>
                <w:rFonts w:ascii="Arial Narrow" w:hAnsi="Arial Narrow" w:cs="Arial"/>
                <w:b/>
                <w:sz w:val="18"/>
                <w:szCs w:val="18"/>
                <w:lang w:val="es-ES"/>
              </w:rPr>
            </w:pPr>
          </w:p>
        </w:tc>
      </w:tr>
      <w:tr w:rsidR="00C658FB" w:rsidRPr="00C658FB" w14:paraId="35FB504B" w14:textId="77777777" w:rsidTr="00C658FB">
        <w:trPr>
          <w:trHeight w:val="270"/>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49187A16"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Aceptará de la auditoria de concurrencia.</w:t>
            </w:r>
          </w:p>
        </w:tc>
        <w:tc>
          <w:tcPr>
            <w:tcW w:w="1230" w:type="dxa"/>
            <w:tcBorders>
              <w:top w:val="single" w:sz="4" w:space="0" w:color="auto"/>
              <w:left w:val="single" w:sz="4" w:space="0" w:color="auto"/>
              <w:bottom w:val="single" w:sz="4" w:space="0" w:color="auto"/>
              <w:right w:val="single" w:sz="4" w:space="0" w:color="auto"/>
            </w:tcBorders>
            <w:noWrap/>
            <w:vAlign w:val="bottom"/>
          </w:tcPr>
          <w:p w14:paraId="4B10840B"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53A682F8" w14:textId="77777777" w:rsidR="00C658FB" w:rsidRDefault="00C658FB">
            <w:pPr>
              <w:rPr>
                <w:rFonts w:ascii="Arial Narrow" w:hAnsi="Arial Narrow" w:cs="Arial"/>
                <w:b/>
                <w:sz w:val="18"/>
                <w:szCs w:val="18"/>
                <w:lang w:val="es-ES"/>
              </w:rPr>
            </w:pPr>
          </w:p>
        </w:tc>
      </w:tr>
      <w:tr w:rsidR="00C658FB" w:rsidRPr="00C658FB" w14:paraId="3DAB2539"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05440BD1"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Aceptará de las auditorias de calidad, auditorías a los comités de obligatorio cumplimiento, auditorias de historias y registros clínicos y de prestación de servicios.</w:t>
            </w:r>
          </w:p>
        </w:tc>
        <w:tc>
          <w:tcPr>
            <w:tcW w:w="1230" w:type="dxa"/>
            <w:tcBorders>
              <w:top w:val="single" w:sz="4" w:space="0" w:color="auto"/>
              <w:left w:val="single" w:sz="4" w:space="0" w:color="auto"/>
              <w:bottom w:val="single" w:sz="4" w:space="0" w:color="auto"/>
              <w:right w:val="single" w:sz="4" w:space="0" w:color="auto"/>
            </w:tcBorders>
            <w:noWrap/>
            <w:vAlign w:val="bottom"/>
          </w:tcPr>
          <w:p w14:paraId="1E85F7BE"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147DEAF3" w14:textId="77777777" w:rsidR="00C658FB" w:rsidRDefault="00C658FB">
            <w:pPr>
              <w:rPr>
                <w:rFonts w:ascii="Arial Narrow" w:hAnsi="Arial Narrow" w:cs="Arial"/>
                <w:b/>
                <w:sz w:val="18"/>
                <w:szCs w:val="18"/>
                <w:lang w:val="es-ES"/>
              </w:rPr>
            </w:pPr>
          </w:p>
        </w:tc>
      </w:tr>
      <w:tr w:rsidR="00C658FB" w:rsidRPr="00C658FB" w14:paraId="274D4C47" w14:textId="77777777" w:rsidTr="00C658FB">
        <w:trPr>
          <w:trHeight w:val="812"/>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69BFD758"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normatividad vigente.</w:t>
            </w:r>
          </w:p>
        </w:tc>
        <w:tc>
          <w:tcPr>
            <w:tcW w:w="1230" w:type="dxa"/>
            <w:tcBorders>
              <w:top w:val="single" w:sz="4" w:space="0" w:color="auto"/>
              <w:left w:val="single" w:sz="4" w:space="0" w:color="auto"/>
              <w:bottom w:val="single" w:sz="4" w:space="0" w:color="auto"/>
              <w:right w:val="single" w:sz="4" w:space="0" w:color="auto"/>
            </w:tcBorders>
            <w:noWrap/>
            <w:vAlign w:val="bottom"/>
          </w:tcPr>
          <w:p w14:paraId="7FB52A6D"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6429812B" w14:textId="77777777" w:rsidR="00C658FB" w:rsidRDefault="00C658FB">
            <w:pPr>
              <w:rPr>
                <w:rFonts w:ascii="Arial Narrow" w:hAnsi="Arial Narrow" w:cs="Arial"/>
                <w:b/>
                <w:sz w:val="18"/>
                <w:szCs w:val="18"/>
                <w:lang w:val="es-ES"/>
              </w:rPr>
            </w:pPr>
          </w:p>
        </w:tc>
      </w:tr>
      <w:tr w:rsidR="00C658FB" w:rsidRPr="00C658FB" w14:paraId="7BABF369" w14:textId="77777777" w:rsidTr="00C658FB">
        <w:trPr>
          <w:trHeight w:val="541"/>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5B740AB8"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Se realizará la prestación de servicios de salud en caso de accidente de trabajo y enfermedad profesional, especialmente para casos de heridos en combate.</w:t>
            </w:r>
          </w:p>
        </w:tc>
        <w:tc>
          <w:tcPr>
            <w:tcW w:w="1230" w:type="dxa"/>
            <w:tcBorders>
              <w:top w:val="single" w:sz="4" w:space="0" w:color="auto"/>
              <w:left w:val="single" w:sz="4" w:space="0" w:color="auto"/>
              <w:bottom w:val="single" w:sz="4" w:space="0" w:color="auto"/>
              <w:right w:val="single" w:sz="4" w:space="0" w:color="auto"/>
            </w:tcBorders>
            <w:noWrap/>
            <w:vAlign w:val="bottom"/>
          </w:tcPr>
          <w:p w14:paraId="0DCC2743"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6C0AF6D3" w14:textId="77777777" w:rsidR="00C658FB" w:rsidRDefault="00C658FB">
            <w:pPr>
              <w:rPr>
                <w:rFonts w:ascii="Arial Narrow" w:hAnsi="Arial Narrow" w:cs="Arial"/>
                <w:b/>
                <w:sz w:val="18"/>
                <w:szCs w:val="18"/>
                <w:lang w:val="es-ES"/>
              </w:rPr>
            </w:pPr>
          </w:p>
        </w:tc>
      </w:tr>
      <w:tr w:rsidR="00C658FB" w:rsidRPr="00C658FB" w14:paraId="09C29418" w14:textId="77777777" w:rsidTr="00C658FB">
        <w:trPr>
          <w:trHeight w:val="1083"/>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0EA5FF9B"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1230" w:type="dxa"/>
            <w:tcBorders>
              <w:top w:val="single" w:sz="4" w:space="0" w:color="auto"/>
              <w:left w:val="single" w:sz="4" w:space="0" w:color="auto"/>
              <w:bottom w:val="single" w:sz="4" w:space="0" w:color="auto"/>
              <w:right w:val="single" w:sz="4" w:space="0" w:color="auto"/>
            </w:tcBorders>
            <w:noWrap/>
            <w:vAlign w:val="bottom"/>
          </w:tcPr>
          <w:p w14:paraId="114B858C"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194F1418" w14:textId="77777777" w:rsidR="00C658FB" w:rsidRDefault="00C658FB">
            <w:pPr>
              <w:rPr>
                <w:rFonts w:ascii="Arial Narrow" w:hAnsi="Arial Narrow" w:cs="Arial"/>
                <w:b/>
                <w:sz w:val="18"/>
                <w:szCs w:val="18"/>
                <w:lang w:val="es-ES"/>
              </w:rPr>
            </w:pPr>
          </w:p>
        </w:tc>
      </w:tr>
      <w:tr w:rsidR="00C658FB" w:rsidRPr="00C658FB" w14:paraId="081BE4B6" w14:textId="77777777" w:rsidTr="00C658FB">
        <w:trPr>
          <w:trHeight w:val="708"/>
        </w:trPr>
        <w:tc>
          <w:tcPr>
            <w:tcW w:w="6669" w:type="dxa"/>
            <w:tcBorders>
              <w:top w:val="single" w:sz="4" w:space="0" w:color="auto"/>
              <w:left w:val="single" w:sz="4" w:space="0" w:color="auto"/>
              <w:bottom w:val="single" w:sz="4" w:space="0" w:color="auto"/>
              <w:right w:val="single" w:sz="4" w:space="0" w:color="auto"/>
            </w:tcBorders>
            <w:noWrap/>
            <w:vAlign w:val="center"/>
            <w:hideMark/>
          </w:tcPr>
          <w:p w14:paraId="08B8191D" w14:textId="77777777" w:rsidR="00C658FB" w:rsidRDefault="00C658FB">
            <w:pPr>
              <w:jc w:val="both"/>
              <w:rPr>
                <w:rFonts w:ascii="Arial Narrow" w:hAnsi="Arial Narrow" w:cs="Arial"/>
                <w:sz w:val="18"/>
                <w:szCs w:val="18"/>
                <w:lang w:val="es-ES" w:eastAsia="es-MX"/>
              </w:rPr>
            </w:pPr>
            <w:r>
              <w:rPr>
                <w:rFonts w:ascii="Arial Narrow" w:hAnsi="Arial Narrow" w:cs="Arial"/>
                <w:sz w:val="18"/>
                <w:szCs w:val="18"/>
                <w:lang w:val="es-ES"/>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tc>
        <w:tc>
          <w:tcPr>
            <w:tcW w:w="1230" w:type="dxa"/>
            <w:tcBorders>
              <w:top w:val="single" w:sz="4" w:space="0" w:color="auto"/>
              <w:left w:val="single" w:sz="4" w:space="0" w:color="auto"/>
              <w:bottom w:val="single" w:sz="4" w:space="0" w:color="auto"/>
              <w:right w:val="single" w:sz="4" w:space="0" w:color="auto"/>
            </w:tcBorders>
            <w:noWrap/>
            <w:vAlign w:val="bottom"/>
          </w:tcPr>
          <w:p w14:paraId="19A83073" w14:textId="77777777" w:rsidR="00C658FB" w:rsidRDefault="00C658FB">
            <w:pPr>
              <w:jc w:val="center"/>
              <w:rPr>
                <w:rFonts w:ascii="Arial Narrow" w:hAnsi="Arial Narrow" w:cs="Arial"/>
                <w:b/>
                <w:sz w:val="18"/>
                <w:szCs w:val="18"/>
                <w:lang w:val="es-ES"/>
              </w:rPr>
            </w:pP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6457671E" w14:textId="77777777" w:rsidR="00C658FB" w:rsidRDefault="00C658FB">
            <w:pPr>
              <w:rPr>
                <w:rFonts w:ascii="Arial Narrow" w:hAnsi="Arial Narrow" w:cs="Arial"/>
                <w:b/>
                <w:sz w:val="18"/>
                <w:szCs w:val="18"/>
                <w:lang w:val="es-ES"/>
              </w:rPr>
            </w:pPr>
          </w:p>
        </w:tc>
      </w:tr>
    </w:tbl>
    <w:p w14:paraId="3121C26E" w14:textId="77777777" w:rsidR="00C658FB" w:rsidRDefault="00C658FB" w:rsidP="00C658FB">
      <w:pPr>
        <w:jc w:val="both"/>
        <w:rPr>
          <w:rFonts w:ascii="Arial Narrow" w:eastAsia="SimSun" w:hAnsi="Arial Narrow" w:cs="Arial"/>
          <w:sz w:val="22"/>
          <w:szCs w:val="22"/>
          <w:lang w:val="es-ES" w:eastAsia="es-MX"/>
        </w:rPr>
      </w:pPr>
    </w:p>
    <w:p w14:paraId="772CC528" w14:textId="77777777" w:rsidR="00C658FB" w:rsidRDefault="00C658FB" w:rsidP="00C658FB">
      <w:pPr>
        <w:numPr>
          <w:ilvl w:val="0"/>
          <w:numId w:val="46"/>
        </w:numPr>
        <w:jc w:val="both"/>
        <w:rPr>
          <w:rFonts w:ascii="Arial Narrow" w:hAnsi="Arial Narrow" w:cs="Arial"/>
          <w:sz w:val="22"/>
          <w:szCs w:val="22"/>
          <w:lang w:val="es-ES"/>
        </w:rPr>
      </w:pPr>
      <w:r>
        <w:rPr>
          <w:rFonts w:ascii="Arial Narrow" w:hAnsi="Arial Narrow" w:cs="Arial"/>
          <w:sz w:val="22"/>
          <w:szCs w:val="22"/>
          <w:lang w:val="es-ES"/>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N°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0B948F83" w14:textId="77777777" w:rsidR="00C658FB" w:rsidRDefault="00C658FB" w:rsidP="00C658FB">
      <w:pPr>
        <w:jc w:val="both"/>
        <w:rPr>
          <w:rFonts w:ascii="Arial Narrow" w:hAnsi="Arial Narrow" w:cs="Arial"/>
          <w:sz w:val="22"/>
          <w:szCs w:val="22"/>
          <w:lang w:val="es-ES"/>
        </w:rPr>
      </w:pPr>
    </w:p>
    <w:p w14:paraId="5D52515B" w14:textId="77777777" w:rsidR="00C658FB" w:rsidRDefault="00C658FB" w:rsidP="00C658FB">
      <w:pPr>
        <w:numPr>
          <w:ilvl w:val="0"/>
          <w:numId w:val="46"/>
        </w:numPr>
        <w:jc w:val="both"/>
        <w:rPr>
          <w:rFonts w:ascii="Arial Narrow" w:eastAsia="Calibri" w:hAnsi="Arial Narrow" w:cs="Arial"/>
          <w:sz w:val="22"/>
          <w:szCs w:val="22"/>
          <w:lang w:val="es-ES"/>
        </w:rPr>
      </w:pPr>
      <w:r>
        <w:rPr>
          <w:rFonts w:ascii="Arial Narrow" w:hAnsi="Arial Narrow" w:cs="Arial"/>
          <w:sz w:val="22"/>
          <w:szCs w:val="22"/>
          <w:lang w:val="es-ES"/>
        </w:rPr>
        <w:t xml:space="preserve"> </w:t>
      </w:r>
      <w:r>
        <w:rPr>
          <w:rFonts w:ascii="Arial Narrow" w:eastAsia="Calibri" w:hAnsi="Arial Narrow" w:cs="Arial"/>
          <w:sz w:val="22"/>
          <w:szCs w:val="22"/>
          <w:lang w:val="es-ES"/>
        </w:rPr>
        <w:t xml:space="preserve">Los servicios que no se encuentran relacionados en el listado de las especificaciones anteriores, aplican a las tarifas EN PESOS O SOAT– EL PORCENTAJE DE DESCUENTO PRESENTADO POR EL </w:t>
      </w:r>
      <w:r>
        <w:rPr>
          <w:rFonts w:ascii="Arial Narrow" w:eastAsia="Calibri" w:hAnsi="Arial Narrow" w:cs="Arial"/>
          <w:sz w:val="22"/>
          <w:szCs w:val="22"/>
          <w:lang w:val="es-ES"/>
        </w:rPr>
        <w:lastRenderedPageBreak/>
        <w:t>OFERENTE junto con la propuesta económica o en su defecto la tarifa diferencial como fue presentado en la cotización por la entidad contratista.</w:t>
      </w:r>
    </w:p>
    <w:p w14:paraId="3A07F5D0" w14:textId="77777777" w:rsidR="00C658FB" w:rsidRDefault="00C658FB" w:rsidP="00C658FB">
      <w:pPr>
        <w:jc w:val="both"/>
        <w:rPr>
          <w:rFonts w:ascii="Arial Narrow" w:eastAsia="Calibri" w:hAnsi="Arial Narrow" w:cs="Arial"/>
          <w:sz w:val="22"/>
          <w:szCs w:val="22"/>
          <w:lang w:val="es-ES"/>
        </w:rPr>
      </w:pPr>
    </w:p>
    <w:p w14:paraId="5E6DF9AA" w14:textId="77777777" w:rsidR="00C658FB" w:rsidRDefault="00C658FB" w:rsidP="00C658FB">
      <w:pPr>
        <w:numPr>
          <w:ilvl w:val="0"/>
          <w:numId w:val="46"/>
        </w:numPr>
        <w:jc w:val="both"/>
        <w:rPr>
          <w:rFonts w:ascii="Arial Narrow" w:hAnsi="Arial Narrow" w:cs="Arial"/>
          <w:sz w:val="22"/>
          <w:szCs w:val="22"/>
          <w:lang w:val="es-ES"/>
        </w:rPr>
      </w:pPr>
      <w:r>
        <w:rPr>
          <w:rFonts w:ascii="Arial Narrow" w:hAnsi="Arial Narrow" w:cs="Arial"/>
          <w:sz w:val="22"/>
          <w:szCs w:val="22"/>
          <w:lang w:val="es-ES"/>
        </w:rPr>
        <w:t xml:space="preserve"> </w:t>
      </w:r>
      <w:r>
        <w:rPr>
          <w:rFonts w:ascii="Arial Narrow" w:eastAsia="Arial" w:hAnsi="Arial Narrow" w:cs="Arial"/>
          <w:color w:val="000000"/>
          <w:sz w:val="22"/>
          <w:szCs w:val="22"/>
        </w:rPr>
        <w:t xml:space="preserve">EL DISPENSARIO MÉDICO DE PUERTO BERRIO, </w:t>
      </w:r>
      <w:r>
        <w:rPr>
          <w:rFonts w:ascii="Arial Narrow" w:hAnsi="Arial Narrow" w:cs="Arial"/>
          <w:sz w:val="22"/>
          <w:szCs w:val="22"/>
          <w:lang w:val="es-ES"/>
        </w:rPr>
        <w:t>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3C0FC513" w14:textId="77777777" w:rsidR="00C658FB" w:rsidRDefault="00C658FB" w:rsidP="00C658FB">
      <w:pPr>
        <w:jc w:val="both"/>
        <w:rPr>
          <w:rFonts w:ascii="Arial Narrow" w:hAnsi="Arial Narrow" w:cs="Arial"/>
          <w:sz w:val="22"/>
          <w:szCs w:val="22"/>
          <w:lang w:val="es-ES"/>
        </w:rPr>
      </w:pPr>
    </w:p>
    <w:p w14:paraId="44084D55" w14:textId="77777777" w:rsidR="00C658FB" w:rsidRDefault="00C658FB" w:rsidP="00C658FB">
      <w:pPr>
        <w:numPr>
          <w:ilvl w:val="0"/>
          <w:numId w:val="46"/>
        </w:numPr>
        <w:jc w:val="both"/>
        <w:rPr>
          <w:rFonts w:ascii="Arial Narrow" w:hAnsi="Arial Narrow" w:cs="Arial"/>
          <w:sz w:val="22"/>
          <w:szCs w:val="22"/>
          <w:lang w:val="es-ES"/>
        </w:rPr>
      </w:pPr>
      <w:r>
        <w:rPr>
          <w:rFonts w:ascii="Arial Narrow" w:hAnsi="Arial Narrow" w:cs="Arial"/>
          <w:sz w:val="22"/>
          <w:szCs w:val="22"/>
          <w:lang w:val="es-ES"/>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0D8B9125" w14:textId="77777777" w:rsidR="00C658FB" w:rsidRDefault="00C658FB" w:rsidP="00C658FB">
      <w:pPr>
        <w:jc w:val="both"/>
        <w:rPr>
          <w:rFonts w:ascii="Arial Narrow" w:hAnsi="Arial Narrow" w:cs="Arial"/>
          <w:sz w:val="22"/>
          <w:szCs w:val="22"/>
          <w:lang w:val="es-ES"/>
        </w:rPr>
      </w:pPr>
    </w:p>
    <w:p w14:paraId="3E4BF50F" w14:textId="77777777" w:rsidR="00C658FB" w:rsidRDefault="00C658FB" w:rsidP="00C658FB">
      <w:pPr>
        <w:numPr>
          <w:ilvl w:val="0"/>
          <w:numId w:val="46"/>
        </w:numPr>
        <w:jc w:val="both"/>
        <w:rPr>
          <w:rFonts w:ascii="Arial Narrow" w:hAnsi="Arial Narrow" w:cs="Arial"/>
          <w:sz w:val="22"/>
          <w:szCs w:val="22"/>
          <w:lang w:val="es-ES"/>
        </w:rPr>
      </w:pPr>
      <w:r>
        <w:rPr>
          <w:rFonts w:ascii="Arial Narrow" w:hAnsi="Arial Narrow" w:cs="Arial"/>
          <w:sz w:val="22"/>
          <w:szCs w:val="22"/>
          <w:lang w:val="es-ES"/>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03051845" w14:textId="77777777" w:rsidR="00C658FB" w:rsidRDefault="00C658FB" w:rsidP="00C658FB">
      <w:pPr>
        <w:jc w:val="both"/>
        <w:rPr>
          <w:rFonts w:ascii="Arial Narrow" w:hAnsi="Arial Narrow" w:cs="Arial"/>
          <w:sz w:val="22"/>
          <w:szCs w:val="22"/>
          <w:lang w:val="es-ES"/>
        </w:rPr>
      </w:pPr>
    </w:p>
    <w:p w14:paraId="7580BE0B" w14:textId="77777777" w:rsidR="00C658FB" w:rsidRDefault="00C658FB" w:rsidP="00C658FB">
      <w:pPr>
        <w:numPr>
          <w:ilvl w:val="0"/>
          <w:numId w:val="46"/>
        </w:numPr>
        <w:jc w:val="both"/>
        <w:rPr>
          <w:rFonts w:ascii="Arial Narrow" w:hAnsi="Arial Narrow" w:cs="Arial"/>
          <w:sz w:val="22"/>
          <w:szCs w:val="22"/>
          <w:lang w:val="es-ES"/>
        </w:rPr>
      </w:pPr>
      <w:r>
        <w:rPr>
          <w:rFonts w:ascii="Arial Narrow" w:hAnsi="Arial Narrow" w:cs="Arial"/>
          <w:sz w:val="22"/>
          <w:szCs w:val="22"/>
          <w:lang w:val="es-ES"/>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6707A7EE" w14:textId="77777777" w:rsidR="00C658FB" w:rsidRDefault="00C658FB" w:rsidP="00C658FB">
      <w:pPr>
        <w:jc w:val="both"/>
        <w:rPr>
          <w:rFonts w:ascii="Arial Narrow" w:hAnsi="Arial Narrow" w:cs="Arial"/>
          <w:sz w:val="22"/>
          <w:szCs w:val="22"/>
          <w:lang w:val="es-ES"/>
        </w:rPr>
      </w:pPr>
    </w:p>
    <w:p w14:paraId="2BC230A6" w14:textId="77777777" w:rsidR="00C658FB" w:rsidRDefault="00C658FB" w:rsidP="00C658FB">
      <w:pPr>
        <w:jc w:val="both"/>
        <w:rPr>
          <w:rFonts w:ascii="Arial Narrow" w:hAnsi="Arial Narrow" w:cs="Arial"/>
          <w:sz w:val="22"/>
          <w:szCs w:val="22"/>
          <w:lang w:val="es-ES"/>
        </w:rPr>
      </w:pPr>
      <w:r>
        <w:rPr>
          <w:rFonts w:ascii="Arial Narrow" w:hAnsi="Arial Narrow" w:cs="Arial"/>
          <w:sz w:val="22"/>
          <w:szCs w:val="22"/>
          <w:lang w:val="es-ES"/>
        </w:rPr>
        <w:t>NOTA 1: EL CONTRATISTA NO PODRA SUBCONTRATAR LOS SERVICIOS REQUERIDOS.</w:t>
      </w:r>
    </w:p>
    <w:p w14:paraId="53D12C51" w14:textId="77777777" w:rsidR="00C658FB" w:rsidRDefault="00C658FB" w:rsidP="00C658FB">
      <w:pPr>
        <w:jc w:val="both"/>
        <w:rPr>
          <w:rFonts w:ascii="Arial Narrow" w:hAnsi="Arial Narrow" w:cs="Arial"/>
          <w:sz w:val="22"/>
          <w:szCs w:val="22"/>
          <w:lang w:val="es-ES"/>
        </w:rPr>
      </w:pPr>
    </w:p>
    <w:p w14:paraId="1A9DFB5E" w14:textId="77777777" w:rsidR="00C658FB" w:rsidRDefault="00C658FB" w:rsidP="00C658FB">
      <w:pPr>
        <w:jc w:val="both"/>
        <w:rPr>
          <w:rFonts w:ascii="Arial Narrow" w:hAnsi="Arial Narrow" w:cs="Arial"/>
          <w:sz w:val="22"/>
          <w:szCs w:val="22"/>
          <w:lang w:val="es-ES"/>
        </w:rPr>
      </w:pPr>
      <w:r>
        <w:rPr>
          <w:rFonts w:ascii="Arial Narrow" w:hAnsi="Arial Narrow" w:cs="Arial"/>
          <w:sz w:val="22"/>
          <w:szCs w:val="22"/>
          <w:lang w:val="es-ES"/>
        </w:rPr>
        <w:t>NOTA 2: NO SE ACEPTAN PROPUESTAS PARCIALES, NI ALTERNATIVAS, EL OFERENTE INTERESADO EN EL PRESENTE PROCESO DE SELECCIÓN DEBE OFERTAR LA TOTALIDAD DE LAS ESPECIFICACIONES TECNICAS.</w:t>
      </w:r>
    </w:p>
    <w:p w14:paraId="39C0F3C1" w14:textId="77777777" w:rsidR="00C658FB" w:rsidRDefault="00C658FB" w:rsidP="00C658FB">
      <w:pPr>
        <w:jc w:val="both"/>
        <w:rPr>
          <w:rFonts w:ascii="Arial" w:hAnsi="Arial" w:cs="Arial"/>
          <w:sz w:val="22"/>
          <w:szCs w:val="22"/>
          <w:lang w:val="es-ES"/>
        </w:rPr>
      </w:pPr>
    </w:p>
    <w:p w14:paraId="3A540C34" w14:textId="77777777" w:rsidR="00C658FB" w:rsidRDefault="00C658FB" w:rsidP="00C658FB">
      <w:pPr>
        <w:jc w:val="both"/>
        <w:rPr>
          <w:rFonts w:ascii="Arial Narrow" w:eastAsia="SimSun" w:hAnsi="Arial Narrow" w:cs="Arial"/>
          <w:b/>
          <w:sz w:val="22"/>
          <w:szCs w:val="22"/>
        </w:rPr>
      </w:pPr>
      <w:r>
        <w:rPr>
          <w:rFonts w:ascii="Arial Narrow" w:eastAsia="SimSun" w:hAnsi="Arial Narrow" w:cs="Arial"/>
          <w:b/>
          <w:sz w:val="22"/>
          <w:szCs w:val="22"/>
        </w:rPr>
        <w:t>DOCUMENTOS ADICIONALES DE CARÁCTER TÉCNICO A PRESENTAR</w:t>
      </w:r>
    </w:p>
    <w:p w14:paraId="4564FF9B" w14:textId="77777777" w:rsidR="00C658FB" w:rsidRDefault="00C658FB" w:rsidP="00C658FB">
      <w:pPr>
        <w:jc w:val="both"/>
        <w:rPr>
          <w:rFonts w:ascii="Arial Narrow" w:eastAsia="SimSun" w:hAnsi="Arial Narrow" w:cs="Arial"/>
          <w:b/>
          <w:sz w:val="22"/>
          <w:szCs w:val="22"/>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2"/>
        <w:gridCol w:w="909"/>
        <w:gridCol w:w="909"/>
      </w:tblGrid>
      <w:tr w:rsidR="00C658FB" w14:paraId="048885D6"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AEB98B" w14:textId="77777777" w:rsidR="00C658FB" w:rsidRDefault="00C658FB">
            <w:pPr>
              <w:jc w:val="center"/>
              <w:rPr>
                <w:rFonts w:ascii="Arial Narrow" w:hAnsi="Arial Narrow" w:cs="Arial"/>
                <w:b/>
                <w:lang w:val="es-ES"/>
              </w:rPr>
            </w:pPr>
            <w:r>
              <w:rPr>
                <w:rFonts w:ascii="Arial Narrow" w:hAnsi="Arial Narrow" w:cs="Arial"/>
                <w:b/>
                <w:lang w:val="es-ES"/>
              </w:rPr>
              <w:t>DOCUMENTOS TÉCNICOS DEL SERVICIO A CONTRATAR</w:t>
            </w:r>
          </w:p>
        </w:tc>
        <w:tc>
          <w:tcPr>
            <w:tcW w:w="6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10FA57" w14:textId="77777777" w:rsidR="00C658FB" w:rsidRDefault="00C658FB">
            <w:pPr>
              <w:jc w:val="center"/>
              <w:rPr>
                <w:rFonts w:ascii="Arial Narrow" w:hAnsi="Arial Narrow" w:cs="Arial"/>
                <w:b/>
                <w:lang w:val="es-ES"/>
              </w:rPr>
            </w:pPr>
            <w:r>
              <w:rPr>
                <w:rFonts w:ascii="Arial Narrow" w:hAnsi="Arial Narrow" w:cs="Arial"/>
                <w:b/>
                <w:lang w:val="es-ES"/>
              </w:rPr>
              <w:t>CUMPLE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60A436" w14:textId="77777777" w:rsidR="00C658FB" w:rsidRDefault="00C658FB">
            <w:pPr>
              <w:jc w:val="center"/>
              <w:rPr>
                <w:rFonts w:ascii="Arial Narrow" w:hAnsi="Arial Narrow" w:cs="Arial"/>
                <w:b/>
                <w:lang w:val="es-ES"/>
              </w:rPr>
            </w:pPr>
            <w:r>
              <w:rPr>
                <w:rFonts w:ascii="Arial Narrow" w:hAnsi="Arial Narrow" w:cs="Arial"/>
                <w:b/>
                <w:lang w:val="es-ES"/>
              </w:rPr>
              <w:t>NO CUMPLE</w:t>
            </w:r>
          </w:p>
        </w:tc>
      </w:tr>
      <w:tr w:rsidR="00C658FB" w:rsidRPr="00C658FB" w14:paraId="2C15E6A0"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04830A88" w14:textId="77777777" w:rsidR="00C658FB" w:rsidRDefault="00C658FB">
            <w:pPr>
              <w:jc w:val="both"/>
              <w:rPr>
                <w:rFonts w:ascii="Arial Narrow" w:hAnsi="Arial Narrow" w:cs="Arial"/>
                <w:lang w:val="es-ES"/>
              </w:rPr>
            </w:pPr>
            <w:r>
              <w:rPr>
                <w:rFonts w:ascii="Arial Narrow" w:hAnsi="Arial Narrow" w:cs="Arial"/>
                <w:lang w:val="es-ES"/>
              </w:rPr>
              <w:t>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3237C831" w14:textId="77777777" w:rsidR="00C658FB" w:rsidRDefault="00C658FB">
            <w:pPr>
              <w:jc w:val="both"/>
              <w:rPr>
                <w:rFonts w:ascii="Arial Narrow" w:hAnsi="Arial Narrow" w:cs="Arial"/>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C658FB" w:rsidRPr="00C658FB" w14:paraId="49209B9E" w14:textId="77777777">
              <w:trPr>
                <w:trHeight w:val="715"/>
              </w:trPr>
              <w:tc>
                <w:tcPr>
                  <w:tcW w:w="1594" w:type="dxa"/>
                  <w:tcBorders>
                    <w:top w:val="single" w:sz="4" w:space="0" w:color="auto"/>
                    <w:left w:val="single" w:sz="4" w:space="0" w:color="auto"/>
                    <w:bottom w:val="single" w:sz="4" w:space="0" w:color="auto"/>
                    <w:right w:val="single" w:sz="4" w:space="0" w:color="auto"/>
                  </w:tcBorders>
                  <w:hideMark/>
                </w:tcPr>
                <w:p w14:paraId="2107CFE7" w14:textId="77777777" w:rsidR="00C658FB" w:rsidRDefault="00C658FB">
                  <w:pPr>
                    <w:jc w:val="both"/>
                    <w:rPr>
                      <w:rFonts w:ascii="Arial Narrow" w:hAnsi="Arial Narrow" w:cs="Arial"/>
                      <w:lang w:val="es-ES"/>
                    </w:rPr>
                  </w:pPr>
                  <w:r>
                    <w:rPr>
                      <w:rFonts w:ascii="Arial Narrow" w:hAnsi="Arial Narrow" w:cs="Arial"/>
                      <w:lang w:val="es-ES"/>
                    </w:rPr>
                    <w:t>CUPS</w:t>
                  </w:r>
                </w:p>
              </w:tc>
              <w:tc>
                <w:tcPr>
                  <w:tcW w:w="3392" w:type="dxa"/>
                  <w:tcBorders>
                    <w:top w:val="single" w:sz="4" w:space="0" w:color="auto"/>
                    <w:left w:val="single" w:sz="4" w:space="0" w:color="auto"/>
                    <w:bottom w:val="single" w:sz="4" w:space="0" w:color="auto"/>
                    <w:right w:val="single" w:sz="4" w:space="0" w:color="auto"/>
                  </w:tcBorders>
                  <w:hideMark/>
                </w:tcPr>
                <w:p w14:paraId="43BF8B10" w14:textId="77777777" w:rsidR="00C658FB" w:rsidRDefault="00C658FB">
                  <w:pPr>
                    <w:jc w:val="both"/>
                    <w:rPr>
                      <w:rFonts w:ascii="Arial Narrow" w:hAnsi="Arial Narrow" w:cs="Arial"/>
                      <w:lang w:val="es-ES"/>
                    </w:rPr>
                  </w:pPr>
                  <w:r>
                    <w:rPr>
                      <w:rFonts w:ascii="Arial Narrow" w:hAnsi="Arial Narrow" w:cs="Arial"/>
                      <w:lang w:val="es-ES"/>
                    </w:rPr>
                    <w:t>NOMBRE DEL PROCEDIMIENTO</w:t>
                  </w:r>
                </w:p>
              </w:tc>
              <w:tc>
                <w:tcPr>
                  <w:tcW w:w="2570" w:type="dxa"/>
                  <w:tcBorders>
                    <w:top w:val="single" w:sz="4" w:space="0" w:color="auto"/>
                    <w:left w:val="single" w:sz="4" w:space="0" w:color="auto"/>
                    <w:bottom w:val="single" w:sz="4" w:space="0" w:color="auto"/>
                    <w:right w:val="single" w:sz="4" w:space="0" w:color="auto"/>
                  </w:tcBorders>
                  <w:hideMark/>
                </w:tcPr>
                <w:p w14:paraId="2646BCDB" w14:textId="77777777" w:rsidR="00C658FB" w:rsidRDefault="00C658FB">
                  <w:pPr>
                    <w:jc w:val="both"/>
                    <w:rPr>
                      <w:rFonts w:ascii="Arial Narrow" w:hAnsi="Arial Narrow" w:cs="Arial"/>
                      <w:lang w:val="es-ES"/>
                    </w:rPr>
                  </w:pPr>
                  <w:r>
                    <w:rPr>
                      <w:rFonts w:ascii="Arial Narrow" w:hAnsi="Arial Narrow" w:cs="Arial"/>
                      <w:lang w:val="es-ES"/>
                    </w:rPr>
                    <w:t>VALOR DEL PROCEDIMIENTO EN PESOS</w:t>
                  </w:r>
                </w:p>
                <w:p w14:paraId="02C7E173" w14:textId="77777777" w:rsidR="00C658FB" w:rsidRDefault="00C658FB">
                  <w:pPr>
                    <w:jc w:val="both"/>
                    <w:rPr>
                      <w:rFonts w:ascii="Arial Narrow" w:hAnsi="Arial Narrow" w:cs="Arial"/>
                      <w:lang w:val="es-ES"/>
                    </w:rPr>
                  </w:pPr>
                  <w:r>
                    <w:rPr>
                      <w:rFonts w:ascii="Arial Narrow" w:hAnsi="Arial Narrow" w:cs="Arial"/>
                      <w:lang w:val="es-ES"/>
                    </w:rPr>
                    <w:t xml:space="preserve">(No registrar ejemplo SOAT menos 13%, la tarifa debe </w:t>
                  </w:r>
                  <w:r>
                    <w:rPr>
                      <w:rFonts w:ascii="Arial Narrow" w:hAnsi="Arial Narrow" w:cs="Arial"/>
                      <w:lang w:val="es-ES"/>
                    </w:rPr>
                    <w:lastRenderedPageBreak/>
                    <w:t>corresponder al código estrictamente ofertado)</w:t>
                  </w:r>
                </w:p>
              </w:tc>
            </w:tr>
            <w:tr w:rsidR="00C658FB" w:rsidRPr="00C658FB" w14:paraId="38E56646"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02FEE800" w14:textId="77777777" w:rsidR="00C658FB" w:rsidRDefault="00C658FB">
                  <w:pPr>
                    <w:jc w:val="both"/>
                    <w:rPr>
                      <w:rFonts w:ascii="Arial Narrow" w:hAnsi="Arial Narrow" w:cs="Arial"/>
                      <w:lang w:val="es-ES"/>
                    </w:rPr>
                  </w:pPr>
                  <w:r>
                    <w:rPr>
                      <w:rFonts w:ascii="Arial Narrow" w:hAnsi="Arial Narrow" w:cs="Arial"/>
                      <w:lang w:val="es-ES"/>
                    </w:rPr>
                    <w:lastRenderedPageBreak/>
                    <w:t>920101</w:t>
                  </w:r>
                </w:p>
              </w:tc>
              <w:tc>
                <w:tcPr>
                  <w:tcW w:w="3392" w:type="dxa"/>
                  <w:tcBorders>
                    <w:top w:val="single" w:sz="4" w:space="0" w:color="auto"/>
                    <w:left w:val="single" w:sz="4" w:space="0" w:color="auto"/>
                    <w:bottom w:val="single" w:sz="4" w:space="0" w:color="auto"/>
                    <w:right w:val="single" w:sz="4" w:space="0" w:color="auto"/>
                  </w:tcBorders>
                  <w:hideMark/>
                </w:tcPr>
                <w:p w14:paraId="08170C30" w14:textId="77777777" w:rsidR="00C658FB" w:rsidRDefault="00C658FB">
                  <w:pPr>
                    <w:jc w:val="both"/>
                    <w:rPr>
                      <w:rFonts w:ascii="Arial Narrow" w:hAnsi="Arial Narrow" w:cs="Arial"/>
                      <w:lang w:val="es-ES"/>
                    </w:rPr>
                  </w:pPr>
                  <w:r>
                    <w:rPr>
                      <w:rFonts w:ascii="Arial Narrow" w:hAnsi="Arial Narrow" w:cs="Arial"/>
                      <w:lang w:val="es-ES"/>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773B4C27" w14:textId="77777777" w:rsidR="00C658FB" w:rsidRDefault="00C658FB">
                  <w:pPr>
                    <w:jc w:val="both"/>
                    <w:rPr>
                      <w:rFonts w:ascii="Arial Narrow" w:hAnsi="Arial Narrow" w:cs="Arial"/>
                      <w:lang w:val="es-ES"/>
                    </w:rPr>
                  </w:pPr>
                </w:p>
              </w:tc>
            </w:tr>
            <w:tr w:rsidR="00C658FB" w:rsidRPr="00C658FB" w14:paraId="5BF7F717"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53916E8F" w14:textId="77777777" w:rsidR="00C658FB" w:rsidRDefault="00C658FB">
                  <w:pPr>
                    <w:jc w:val="both"/>
                    <w:rPr>
                      <w:rFonts w:ascii="Arial Narrow" w:hAnsi="Arial Narrow" w:cs="Arial"/>
                      <w:lang w:val="es-ES"/>
                    </w:rPr>
                  </w:pPr>
                  <w:r>
                    <w:rPr>
                      <w:rFonts w:ascii="Arial Narrow" w:hAnsi="Arial Narrow" w:cs="Arial"/>
                      <w:lang w:val="es-ES"/>
                    </w:rPr>
                    <w:t>920102</w:t>
                  </w:r>
                </w:p>
              </w:tc>
              <w:tc>
                <w:tcPr>
                  <w:tcW w:w="3392" w:type="dxa"/>
                  <w:tcBorders>
                    <w:top w:val="single" w:sz="4" w:space="0" w:color="auto"/>
                    <w:left w:val="single" w:sz="4" w:space="0" w:color="auto"/>
                    <w:bottom w:val="single" w:sz="4" w:space="0" w:color="auto"/>
                    <w:right w:val="single" w:sz="4" w:space="0" w:color="auto"/>
                  </w:tcBorders>
                  <w:hideMark/>
                </w:tcPr>
                <w:p w14:paraId="0D4B49B5" w14:textId="77777777" w:rsidR="00C658FB" w:rsidRDefault="00C658FB">
                  <w:pPr>
                    <w:jc w:val="both"/>
                    <w:rPr>
                      <w:rFonts w:ascii="Arial Narrow" w:hAnsi="Arial Narrow" w:cs="Arial"/>
                      <w:lang w:val="es-ES"/>
                    </w:rPr>
                  </w:pPr>
                  <w:r>
                    <w:rPr>
                      <w:rFonts w:ascii="Arial Narrow" w:hAnsi="Arial Narrow" w:cs="Arial"/>
                      <w:lang w:val="es-ES"/>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1C574B7F" w14:textId="77777777" w:rsidR="00C658FB" w:rsidRDefault="00C658FB">
                  <w:pPr>
                    <w:jc w:val="both"/>
                    <w:rPr>
                      <w:rFonts w:ascii="Arial Narrow" w:hAnsi="Arial Narrow" w:cs="Arial"/>
                      <w:lang w:val="es-ES"/>
                    </w:rPr>
                  </w:pPr>
                </w:p>
              </w:tc>
            </w:tr>
          </w:tbl>
          <w:p w14:paraId="52CF10C9" w14:textId="77777777" w:rsidR="00C658FB" w:rsidRDefault="00C658FB">
            <w:pPr>
              <w:jc w:val="both"/>
              <w:rPr>
                <w:rFonts w:ascii="Arial Narrow" w:hAnsi="Arial Narrow" w:cs="Arial"/>
                <w:lang w:val="es-ES" w:eastAsia="es-MX"/>
              </w:rPr>
            </w:pPr>
          </w:p>
          <w:p w14:paraId="6CC3CA48" w14:textId="77777777" w:rsidR="00C658FB" w:rsidRDefault="00C658FB">
            <w:pPr>
              <w:jc w:val="both"/>
              <w:rPr>
                <w:rFonts w:ascii="Arial Narrow" w:hAnsi="Arial Narrow" w:cs="Arial"/>
                <w:lang w:val="es-ES"/>
              </w:rPr>
            </w:pPr>
            <w:r>
              <w:rPr>
                <w:rFonts w:ascii="Arial Narrow" w:hAnsi="Arial Narrow" w:cs="Arial"/>
                <w:lang w:val="es-ES"/>
              </w:rPr>
              <w:t>De igual forma deberán registrar las subespecialidades ofertadas (ejemplo):</w:t>
            </w:r>
          </w:p>
          <w:p w14:paraId="2E340F23" w14:textId="77777777" w:rsidR="00C658FB" w:rsidRDefault="00C658FB">
            <w:pPr>
              <w:jc w:val="both"/>
              <w:rPr>
                <w:rFonts w:ascii="Arial Narrow" w:hAnsi="Arial Narrow" w:cs="Arial"/>
                <w:lang w:val="es-ES"/>
              </w:rPr>
            </w:pPr>
            <w:r>
              <w:rPr>
                <w:rFonts w:ascii="Arial Narrow" w:hAnsi="Arial Narrow" w:cs="Arial"/>
                <w:lang w:val="es-ES"/>
              </w:rPr>
              <w:t>8902741 Consulta de primera vez por especialista en neurología</w:t>
            </w:r>
          </w:p>
          <w:p w14:paraId="1E35899C" w14:textId="77777777" w:rsidR="00C658FB" w:rsidRDefault="00C658FB">
            <w:pPr>
              <w:jc w:val="both"/>
              <w:rPr>
                <w:rFonts w:ascii="Arial Narrow" w:hAnsi="Arial Narrow" w:cs="Arial"/>
                <w:lang w:val="es-ES"/>
              </w:rPr>
            </w:pPr>
          </w:p>
          <w:p w14:paraId="06ECDBA0" w14:textId="77777777" w:rsidR="00C658FB" w:rsidRDefault="00C658FB">
            <w:pPr>
              <w:jc w:val="both"/>
              <w:rPr>
                <w:rFonts w:ascii="Arial Narrow" w:hAnsi="Arial Narrow" w:cs="Arial"/>
                <w:lang w:val="es-ES"/>
              </w:rPr>
            </w:pPr>
            <w:r>
              <w:rPr>
                <w:rFonts w:ascii="Arial Narrow" w:hAnsi="Arial Narrow" w:cs="Arial"/>
                <w:lang w:val="es-ES"/>
              </w:rPr>
              <w:t>8902741 Consulta de primera vez por especialista en neurología - epilepsia</w:t>
            </w:r>
          </w:p>
          <w:p w14:paraId="47B23435" w14:textId="77777777" w:rsidR="00C658FB" w:rsidRDefault="00C658FB">
            <w:pPr>
              <w:jc w:val="both"/>
              <w:rPr>
                <w:rFonts w:ascii="Arial Narrow" w:hAnsi="Arial Narrow" w:cs="Arial"/>
                <w:lang w:val="es-ES"/>
              </w:rPr>
            </w:pPr>
          </w:p>
          <w:p w14:paraId="1A89C01B" w14:textId="77777777" w:rsidR="00C658FB" w:rsidRDefault="00C658FB">
            <w:pPr>
              <w:jc w:val="both"/>
              <w:rPr>
                <w:rFonts w:ascii="Arial Narrow" w:hAnsi="Arial Narrow" w:cs="Arial"/>
                <w:lang w:val="es-ES"/>
              </w:rPr>
            </w:pPr>
            <w:r>
              <w:rPr>
                <w:rFonts w:ascii="Arial Narrow" w:hAnsi="Arial Narrow" w:cs="Arial"/>
                <w:lang w:val="es-ES"/>
              </w:rPr>
              <w:t>8902741 Consulta de primera vez por especialista en neurología – demencia</w:t>
            </w:r>
          </w:p>
          <w:p w14:paraId="319B8009" w14:textId="77777777" w:rsidR="00C658FB" w:rsidRDefault="00C658FB">
            <w:pPr>
              <w:jc w:val="both"/>
              <w:rPr>
                <w:rFonts w:ascii="Arial Narrow" w:hAnsi="Arial Narrow" w:cs="Arial"/>
                <w:lang w:val="es-ES"/>
              </w:rPr>
            </w:pPr>
          </w:p>
          <w:p w14:paraId="358BA3E6" w14:textId="77777777" w:rsidR="00C658FB" w:rsidRDefault="00C658FB">
            <w:pPr>
              <w:jc w:val="both"/>
              <w:rPr>
                <w:rFonts w:ascii="Arial Narrow" w:hAnsi="Arial Narrow" w:cs="Arial"/>
                <w:lang w:val="es-ES"/>
              </w:rPr>
            </w:pPr>
            <w:r>
              <w:rPr>
                <w:rFonts w:ascii="Arial Narrow" w:hAnsi="Arial Narrow" w:cs="Arial"/>
                <w:lang w:val="es-ES"/>
              </w:rPr>
              <w:t>8902741 Consulta de primera vez por especialista en neurología - enfermedades neuromusculares</w:t>
            </w:r>
          </w:p>
          <w:p w14:paraId="491B8519" w14:textId="77777777" w:rsidR="00C658FB" w:rsidRDefault="00C658FB">
            <w:pPr>
              <w:jc w:val="both"/>
              <w:rPr>
                <w:rFonts w:ascii="Arial Narrow" w:hAnsi="Arial Narrow" w:cs="Arial"/>
                <w:lang w:val="es-ES"/>
              </w:rPr>
            </w:pPr>
          </w:p>
          <w:p w14:paraId="3FCDE20E" w14:textId="77777777" w:rsidR="00C658FB" w:rsidRDefault="00C658FB">
            <w:pPr>
              <w:jc w:val="both"/>
              <w:rPr>
                <w:rFonts w:ascii="Arial Narrow" w:hAnsi="Arial Narrow" w:cs="Arial"/>
                <w:lang w:val="es-ES"/>
              </w:rPr>
            </w:pPr>
            <w:r>
              <w:rPr>
                <w:rFonts w:ascii="Arial Narrow" w:hAnsi="Arial Narrow" w:cs="Arial"/>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586601FC"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5C6704A6"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72A47EA" w14:textId="77777777" w:rsidR="00C658FB" w:rsidRDefault="00C658FB">
            <w:pPr>
              <w:jc w:val="both"/>
              <w:rPr>
                <w:rFonts w:ascii="Arial Narrow" w:hAnsi="Arial Narrow" w:cs="Arial"/>
                <w:lang w:val="es-ES"/>
              </w:rPr>
            </w:pPr>
          </w:p>
        </w:tc>
      </w:tr>
      <w:tr w:rsidR="00C658FB" w:rsidRPr="00C658FB" w14:paraId="09BAA803"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5F3D6376" w14:textId="77777777" w:rsidR="00C658FB" w:rsidRDefault="00C658FB">
            <w:pPr>
              <w:jc w:val="both"/>
              <w:rPr>
                <w:rFonts w:ascii="Arial Narrow" w:hAnsi="Arial Narrow" w:cs="Arial"/>
                <w:lang w:val="es-ES"/>
              </w:rPr>
            </w:pPr>
            <w:r>
              <w:rPr>
                <w:rFonts w:ascii="Arial Narrow" w:hAnsi="Arial Narrow" w:cs="Arial"/>
                <w:lang w:val="es-ES"/>
              </w:rPr>
              <w:lastRenderedPageBreak/>
              <w:t>Información de la IPS:</w:t>
            </w:r>
          </w:p>
          <w:p w14:paraId="511D8FD1" w14:textId="77777777" w:rsidR="00C658FB" w:rsidRDefault="00C658FB">
            <w:pPr>
              <w:jc w:val="both"/>
              <w:rPr>
                <w:rFonts w:ascii="Arial Narrow" w:hAnsi="Arial Narrow" w:cs="Arial"/>
                <w:lang w:val="es-ES"/>
              </w:rPr>
            </w:pPr>
            <w:r>
              <w:rPr>
                <w:rFonts w:ascii="Arial Narrow" w:hAnsi="Arial Narrow" w:cs="Arial"/>
                <w:lang w:val="es-ES"/>
              </w:rPr>
              <w:t>Documento donde se relacione la siguiente información:</w:t>
            </w:r>
          </w:p>
          <w:p w14:paraId="7623189E" w14:textId="77777777" w:rsidR="00C658FB" w:rsidRDefault="00C658FB">
            <w:pPr>
              <w:jc w:val="both"/>
              <w:rPr>
                <w:rFonts w:ascii="Arial Narrow" w:hAnsi="Arial Narrow" w:cs="Arial"/>
                <w:lang w:val="es-ES"/>
              </w:rPr>
            </w:pPr>
            <w:r>
              <w:rPr>
                <w:rFonts w:ascii="Arial Narrow" w:hAnsi="Arial Narrow" w:cs="Arial"/>
                <w:lang w:val="es-ES"/>
              </w:rPr>
              <w:t>Administrativo. NIT, correo electrónico institucional, persona de contacto con número de teléfono y correo electrónico, fax, dirección, nivel de complejidad.</w:t>
            </w:r>
          </w:p>
          <w:p w14:paraId="3B74617B" w14:textId="77777777" w:rsidR="00C658FB" w:rsidRDefault="00C658FB">
            <w:pPr>
              <w:jc w:val="both"/>
              <w:rPr>
                <w:rFonts w:ascii="Arial Narrow" w:hAnsi="Arial Narrow" w:cs="Arial"/>
                <w:lang w:val="es-ES"/>
              </w:rPr>
            </w:pPr>
            <w:r>
              <w:rPr>
                <w:rFonts w:ascii="Arial Narrow" w:hAnsi="Arial Narrow" w:cs="Arial"/>
                <w:lang w:val="es-ES"/>
              </w:rPr>
              <w:t>Canales de comunicación habilitados para los usuarios (exclusivos para usuarios de sanidad militar). Dirección, números telefónicos, correo electrónico, horarios de atención agendamientos y atención al usuario.</w:t>
            </w:r>
          </w:p>
          <w:p w14:paraId="7ACC7DBA" w14:textId="77777777" w:rsidR="00C658FB" w:rsidRDefault="00C658FB">
            <w:pPr>
              <w:jc w:val="both"/>
              <w:rPr>
                <w:rFonts w:ascii="Arial Narrow" w:hAnsi="Arial Narrow" w:cs="Arial"/>
                <w:lang w:val="es-ES"/>
              </w:rPr>
            </w:pPr>
            <w:r>
              <w:rPr>
                <w:rFonts w:ascii="Arial Narrow" w:hAnsi="Arial Narrow" w:cs="Arial"/>
                <w:lang w:val="es-ES"/>
              </w:rPr>
              <w:t>Otros canales de comunicación.</w:t>
            </w:r>
          </w:p>
          <w:p w14:paraId="120044CE" w14:textId="77777777" w:rsidR="00C658FB" w:rsidRDefault="00C658FB">
            <w:pPr>
              <w:jc w:val="both"/>
              <w:rPr>
                <w:rFonts w:ascii="Arial Narrow" w:hAnsi="Arial Narrow" w:cs="Arial"/>
                <w:lang w:val="es-ES"/>
              </w:rPr>
            </w:pPr>
            <w:r>
              <w:rPr>
                <w:rFonts w:ascii="Arial Narrow" w:hAnsi="Arial Narrow" w:cs="Arial"/>
                <w:lang w:val="es-ES"/>
              </w:rPr>
              <w:t>Atención al usuario. Nombre de la persona de contacto, número telefónico, correo electrónico, horarios de atención.</w:t>
            </w:r>
          </w:p>
          <w:p w14:paraId="2F5C4C9B" w14:textId="77777777" w:rsidR="00C658FB" w:rsidRDefault="00C658FB">
            <w:pPr>
              <w:jc w:val="both"/>
              <w:rPr>
                <w:rFonts w:ascii="Arial Narrow" w:hAnsi="Arial Narrow" w:cs="Arial"/>
                <w:lang w:val="es-ES"/>
              </w:rPr>
            </w:pPr>
            <w:r>
              <w:rPr>
                <w:rFonts w:ascii="Arial Narrow" w:hAnsi="Arial Narrow" w:cs="Arial"/>
                <w:lang w:val="es-ES"/>
              </w:rPr>
              <w:t>Autorizaciones – referencia y contra referencia. Nombre de la persona de contacto, número telefónico, correo electrónico, horarios de atención.</w:t>
            </w:r>
          </w:p>
          <w:p w14:paraId="02F3B1E0"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59FB9080"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2E36C33" w14:textId="77777777" w:rsidR="00C658FB" w:rsidRDefault="00C658FB">
            <w:pPr>
              <w:jc w:val="both"/>
              <w:rPr>
                <w:rFonts w:ascii="Arial Narrow" w:hAnsi="Arial Narrow" w:cs="Arial"/>
                <w:lang w:val="es-ES"/>
              </w:rPr>
            </w:pPr>
          </w:p>
        </w:tc>
      </w:tr>
      <w:tr w:rsidR="00C658FB" w:rsidRPr="00C658FB" w14:paraId="44FE8B85"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58CC3981" w14:textId="77777777" w:rsidR="00C658FB" w:rsidRDefault="00C658FB">
            <w:pPr>
              <w:jc w:val="both"/>
              <w:rPr>
                <w:rFonts w:ascii="Arial Narrow" w:hAnsi="Arial Narrow" w:cs="Arial"/>
                <w:lang w:val="es-ES"/>
              </w:rPr>
            </w:pPr>
            <w:r>
              <w:rPr>
                <w:rFonts w:ascii="Arial Narrow" w:hAnsi="Arial Narrow" w:cs="Arial"/>
                <w:lang w:val="es-ES"/>
              </w:rPr>
              <w:t>Gestor de contrato</w:t>
            </w:r>
          </w:p>
          <w:p w14:paraId="2DC6EF78" w14:textId="77777777" w:rsidR="00C658FB" w:rsidRDefault="00C658FB">
            <w:pPr>
              <w:jc w:val="both"/>
              <w:rPr>
                <w:rFonts w:ascii="Arial Narrow" w:hAnsi="Arial Narrow" w:cs="Arial"/>
                <w:lang w:val="es-ES"/>
              </w:rPr>
            </w:pPr>
            <w:r>
              <w:rPr>
                <w:rFonts w:ascii="Arial Narrow" w:hAnsi="Arial Narrow" w:cs="Arial"/>
                <w:lang w:val="es-ES"/>
              </w:rPr>
              <w:t>La entidad asignará un gestor de contrato: se deberá asignar una persona encargada de la coordinación del contrato, quien contará con línea telefónica directa y correo electrónico.</w:t>
            </w:r>
          </w:p>
          <w:p w14:paraId="43DD8DC2" w14:textId="77777777" w:rsidR="00C658FB" w:rsidRDefault="00C658FB">
            <w:pPr>
              <w:jc w:val="both"/>
              <w:rPr>
                <w:rFonts w:ascii="Arial Narrow" w:hAnsi="Arial Narrow" w:cs="Arial"/>
                <w:lang w:val="es-ES"/>
              </w:rPr>
            </w:pPr>
          </w:p>
          <w:p w14:paraId="25942A0A" w14:textId="77777777" w:rsidR="00C658FB" w:rsidRDefault="00C658FB">
            <w:pPr>
              <w:jc w:val="both"/>
              <w:rPr>
                <w:rFonts w:ascii="Arial Narrow" w:hAnsi="Arial Narrow" w:cs="Arial"/>
                <w:lang w:val="es-ES"/>
              </w:rPr>
            </w:pPr>
            <w:r>
              <w:rPr>
                <w:rFonts w:ascii="Arial Narrow" w:hAnsi="Arial Narrow" w:cs="Arial"/>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401D7DF3" w14:textId="77777777" w:rsidR="00C658FB" w:rsidRDefault="00C658FB">
            <w:pPr>
              <w:jc w:val="both"/>
              <w:rPr>
                <w:rFonts w:ascii="Arial Narrow" w:hAnsi="Arial Narrow" w:cs="Arial"/>
                <w:lang w:val="es-ES"/>
              </w:rPr>
            </w:pPr>
          </w:p>
          <w:p w14:paraId="4675B595" w14:textId="77777777" w:rsidR="00C658FB" w:rsidRDefault="00C658FB">
            <w:pPr>
              <w:jc w:val="both"/>
              <w:rPr>
                <w:rFonts w:ascii="Arial Narrow" w:hAnsi="Arial Narrow" w:cs="Arial"/>
                <w:lang w:val="es-ES"/>
              </w:rPr>
            </w:pPr>
            <w:r>
              <w:rPr>
                <w:rFonts w:ascii="Arial Narrow" w:hAnsi="Arial Narrow" w:cs="Arial"/>
                <w:lang w:val="es-ES"/>
              </w:rPr>
              <w:t>Esta línea de contacto estará destinada al uso del personal de auditoría y del área de referencia y contra referencia del Establecimiento de Sanidad Militar Dispensario Médico de Medellín.</w:t>
            </w:r>
          </w:p>
          <w:p w14:paraId="2CC3FAF5" w14:textId="77777777" w:rsidR="00C658FB" w:rsidRDefault="00C658FB">
            <w:pPr>
              <w:jc w:val="both"/>
              <w:rPr>
                <w:rFonts w:ascii="Arial Narrow" w:hAnsi="Arial Narrow" w:cs="Arial"/>
                <w:lang w:val="es-ES"/>
              </w:rPr>
            </w:pPr>
          </w:p>
          <w:p w14:paraId="757F5D12" w14:textId="77777777" w:rsidR="00C658FB" w:rsidRDefault="00C658FB">
            <w:pPr>
              <w:jc w:val="both"/>
              <w:rPr>
                <w:rFonts w:ascii="Arial Narrow" w:hAnsi="Arial Narrow" w:cs="Arial"/>
                <w:lang w:val="es-ES"/>
              </w:rPr>
            </w:pPr>
            <w:r>
              <w:rPr>
                <w:rFonts w:ascii="Arial Narrow" w:hAnsi="Arial Narrow" w:cs="Arial"/>
                <w:lang w:val="es-ES"/>
              </w:rPr>
              <w:t>Para lo cual la entidad adjuntara documento con la información del gestor.</w:t>
            </w:r>
          </w:p>
          <w:p w14:paraId="3222741A"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6ECCC6F5"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0F9AA14" w14:textId="77777777" w:rsidR="00C658FB" w:rsidRDefault="00C658FB">
            <w:pPr>
              <w:jc w:val="both"/>
              <w:rPr>
                <w:rFonts w:ascii="Arial Narrow" w:hAnsi="Arial Narrow" w:cs="Arial"/>
                <w:lang w:val="es-ES"/>
              </w:rPr>
            </w:pPr>
          </w:p>
        </w:tc>
      </w:tr>
      <w:tr w:rsidR="00C658FB" w:rsidRPr="00C658FB" w14:paraId="419E0F41"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743B4761" w14:textId="77777777" w:rsidR="00C658FB" w:rsidRDefault="00C658FB">
            <w:pPr>
              <w:jc w:val="both"/>
              <w:rPr>
                <w:rFonts w:ascii="Arial Narrow" w:hAnsi="Arial Narrow" w:cs="Arial"/>
                <w:lang w:val="es-ES"/>
              </w:rPr>
            </w:pPr>
            <w:r>
              <w:rPr>
                <w:rFonts w:ascii="Arial Narrow" w:hAnsi="Arial Narrow" w:cs="Arial"/>
                <w:lang w:val="es-ES"/>
              </w:rPr>
              <w:t>Certificado de habilitación vigente de acuerdo con los servicios ofertados y de la complejidad de la entidad. (Verificación Registro Especial de Prestadores de Servicios de Salud –REPS)</w:t>
            </w:r>
          </w:p>
          <w:p w14:paraId="212E3AD1" w14:textId="77777777" w:rsidR="00C658FB" w:rsidRDefault="00C658FB">
            <w:pPr>
              <w:jc w:val="both"/>
              <w:rPr>
                <w:rFonts w:ascii="Arial Narrow" w:hAnsi="Arial Narrow" w:cs="Arial"/>
                <w:lang w:val="es-ES"/>
              </w:rPr>
            </w:pPr>
            <w:r>
              <w:rPr>
                <w:rFonts w:ascii="Arial Narrow" w:hAnsi="Arial Narrow" w:cs="Arial"/>
                <w:lang w:val="es-ES"/>
              </w:rPr>
              <w:t>Resolución 3100 de 2019 y la Resolución 544 de 2023 que modifica alguna de sus artículos.</w:t>
            </w:r>
          </w:p>
          <w:p w14:paraId="05933108" w14:textId="77777777" w:rsidR="00C658FB" w:rsidRDefault="00C658FB">
            <w:pPr>
              <w:jc w:val="both"/>
              <w:rPr>
                <w:rFonts w:ascii="Arial Narrow" w:hAnsi="Arial Narrow" w:cs="Arial"/>
                <w:lang w:val="es-ES"/>
              </w:rPr>
            </w:pPr>
            <w:r>
              <w:rPr>
                <w:rFonts w:ascii="Arial Narrow" w:hAnsi="Arial Narrow" w:cs="Arial"/>
                <w:lang w:val="es-ES"/>
              </w:rPr>
              <w:t>Anexar documento suscrito por el representante legal, donde se obliga a dar cumplimiento a los estándares de habilitación y a la normatividad vigente para cada uno de ellos de acuerdo a los servicios ofertados.</w:t>
            </w:r>
          </w:p>
          <w:p w14:paraId="7ACCAFDB" w14:textId="77777777" w:rsidR="00C658FB" w:rsidRDefault="00C658FB">
            <w:pPr>
              <w:jc w:val="both"/>
              <w:rPr>
                <w:rFonts w:ascii="Arial Narrow" w:hAnsi="Arial Narrow" w:cs="Arial"/>
                <w:lang w:val="es-ES"/>
              </w:rPr>
            </w:pPr>
            <w:r>
              <w:rPr>
                <w:rFonts w:ascii="Arial Narrow" w:hAnsi="Arial Narrow" w:cs="Arial"/>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14:paraId="19836E5B" w14:textId="77777777" w:rsidR="00C658FB" w:rsidRDefault="00C658FB">
            <w:pPr>
              <w:jc w:val="both"/>
              <w:rPr>
                <w:rFonts w:ascii="Arial Narrow" w:eastAsia="SimSun"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622D4E08"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F1772DA" w14:textId="77777777" w:rsidR="00C658FB" w:rsidRDefault="00C658FB">
            <w:pPr>
              <w:jc w:val="both"/>
              <w:rPr>
                <w:rFonts w:ascii="Arial Narrow" w:hAnsi="Arial Narrow" w:cs="Arial"/>
                <w:lang w:val="es-ES"/>
              </w:rPr>
            </w:pPr>
          </w:p>
        </w:tc>
      </w:tr>
      <w:tr w:rsidR="00C658FB" w:rsidRPr="00C658FB" w14:paraId="4764B573"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67BC0667" w14:textId="77777777" w:rsidR="00C658FB" w:rsidRDefault="00C658FB">
            <w:pPr>
              <w:jc w:val="both"/>
              <w:rPr>
                <w:rFonts w:ascii="Arial Narrow" w:hAnsi="Arial Narrow" w:cs="Arial"/>
                <w:lang w:val="es-ES"/>
              </w:rPr>
            </w:pPr>
            <w:r>
              <w:rPr>
                <w:rFonts w:ascii="Arial Narrow" w:hAnsi="Arial Narrow" w:cs="Arial"/>
                <w:lang w:val="es-ES"/>
              </w:rPr>
              <w:t>Reporte RIPS</w:t>
            </w:r>
          </w:p>
          <w:p w14:paraId="334E9CCC" w14:textId="77777777" w:rsidR="00C658FB" w:rsidRDefault="00C658FB">
            <w:pPr>
              <w:jc w:val="both"/>
              <w:rPr>
                <w:rFonts w:ascii="Arial Narrow" w:hAnsi="Arial Narrow" w:cs="Arial"/>
                <w:lang w:val="es-ES"/>
              </w:rPr>
            </w:pPr>
            <w:r>
              <w:rPr>
                <w:rFonts w:ascii="Arial Narrow" w:hAnsi="Arial Narrow" w:cs="Arial"/>
                <w:lang w:val="es-ES"/>
              </w:rPr>
              <w:t xml:space="preserve">Certificado reporte RIPS: Anexar documento suscrito por el representante legal, donde se obliga al contratante en caso de ser el adjudicatario, deberá realizar el reporte mensual de los RIPS, las bases de datos de los pacientes atendidos, </w:t>
            </w:r>
            <w:r>
              <w:rPr>
                <w:rFonts w:ascii="Arial Narrow" w:hAnsi="Arial Narrow" w:cs="Arial"/>
                <w:lang w:val="es-ES"/>
              </w:rPr>
              <w:lastRenderedPageBreak/>
              <w:t>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69E20FDB"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208724EB"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BA01579" w14:textId="77777777" w:rsidR="00C658FB" w:rsidRDefault="00C658FB">
            <w:pPr>
              <w:jc w:val="both"/>
              <w:rPr>
                <w:rFonts w:ascii="Arial Narrow" w:hAnsi="Arial Narrow" w:cs="Arial"/>
                <w:lang w:val="es-ES"/>
              </w:rPr>
            </w:pPr>
          </w:p>
        </w:tc>
      </w:tr>
      <w:tr w:rsidR="00C658FB" w:rsidRPr="00C658FB" w14:paraId="1E4BAB64"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7D91C53B" w14:textId="77777777" w:rsidR="00C658FB" w:rsidRDefault="00C658FB">
            <w:pPr>
              <w:jc w:val="both"/>
              <w:rPr>
                <w:rFonts w:ascii="Arial Narrow" w:hAnsi="Arial Narrow" w:cs="Arial"/>
                <w:lang w:val="es-ES"/>
              </w:rPr>
            </w:pPr>
            <w:r>
              <w:rPr>
                <w:rFonts w:ascii="Arial Narrow" w:hAnsi="Arial Narrow" w:cs="Arial"/>
                <w:lang w:val="es-ES"/>
              </w:rPr>
              <w:lastRenderedPageBreak/>
              <w:t>Derecho a morir dignamente</w:t>
            </w:r>
          </w:p>
          <w:p w14:paraId="5C485B13" w14:textId="77777777" w:rsidR="00C658FB" w:rsidRDefault="00C658FB">
            <w:pPr>
              <w:jc w:val="both"/>
              <w:rPr>
                <w:rFonts w:ascii="Arial Narrow" w:hAnsi="Arial Narrow" w:cs="Arial"/>
                <w:lang w:val="es-ES"/>
              </w:rPr>
            </w:pPr>
            <w:r>
              <w:rPr>
                <w:rFonts w:ascii="Arial Narrow" w:hAnsi="Arial Narrow" w:cs="Arial"/>
                <w:lang w:val="es-ES"/>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p w14:paraId="5EDABE71"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08C8ED64"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F47BDDE" w14:textId="77777777" w:rsidR="00C658FB" w:rsidRDefault="00C658FB">
            <w:pPr>
              <w:jc w:val="both"/>
              <w:rPr>
                <w:rFonts w:ascii="Arial Narrow" w:hAnsi="Arial Narrow" w:cs="Arial"/>
                <w:lang w:val="es-ES"/>
              </w:rPr>
            </w:pPr>
          </w:p>
        </w:tc>
      </w:tr>
      <w:tr w:rsidR="00C658FB" w:rsidRPr="00C658FB" w14:paraId="562D6DD0"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57FAE894" w14:textId="77777777" w:rsidR="00C658FB" w:rsidRDefault="00C658FB">
            <w:pPr>
              <w:jc w:val="both"/>
              <w:rPr>
                <w:rFonts w:ascii="Arial Narrow" w:hAnsi="Arial Narrow" w:cs="Arial"/>
                <w:lang w:val="es-ES"/>
              </w:rPr>
            </w:pPr>
            <w:r>
              <w:rPr>
                <w:rFonts w:ascii="Arial Narrow" w:hAnsi="Arial Narrow" w:cs="Arial"/>
                <w:lang w:val="es-ES"/>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p w14:paraId="4FB95A05"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14BF4D02"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9F9FB61" w14:textId="77777777" w:rsidR="00C658FB" w:rsidRDefault="00C658FB">
            <w:pPr>
              <w:jc w:val="both"/>
              <w:rPr>
                <w:rFonts w:ascii="Arial Narrow" w:hAnsi="Arial Narrow" w:cs="Arial"/>
                <w:lang w:val="es-ES"/>
              </w:rPr>
            </w:pPr>
          </w:p>
        </w:tc>
      </w:tr>
      <w:tr w:rsidR="00C658FB" w:rsidRPr="00C658FB" w14:paraId="50242601"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27DA9988" w14:textId="77777777" w:rsidR="00C658FB" w:rsidRDefault="00C658FB">
            <w:pPr>
              <w:jc w:val="both"/>
              <w:rPr>
                <w:rFonts w:ascii="Arial Narrow" w:hAnsi="Arial Narrow" w:cs="Arial"/>
                <w:lang w:val="es-ES"/>
              </w:rPr>
            </w:pPr>
            <w:r>
              <w:rPr>
                <w:rFonts w:ascii="Arial Narrow" w:hAnsi="Arial Narrow" w:cs="Arial"/>
                <w:lang w:val="es-ES"/>
              </w:rPr>
              <w:t>Compromiso de no incurrir en estancias prolongadas por realización de procedimientos en días hábiles.</w:t>
            </w:r>
          </w:p>
          <w:p w14:paraId="0840CF80" w14:textId="77777777" w:rsidR="00C658FB" w:rsidRDefault="00C658FB">
            <w:pPr>
              <w:jc w:val="both"/>
              <w:rPr>
                <w:rFonts w:ascii="Arial Narrow" w:hAnsi="Arial Narrow" w:cs="Arial"/>
                <w:lang w:val="es-ES"/>
              </w:rPr>
            </w:pPr>
            <w:r>
              <w:rPr>
                <w:rFonts w:ascii="Arial Narrow" w:hAnsi="Arial Narrow" w:cs="Arial"/>
                <w:lang w:val="es-ES"/>
              </w:rPr>
              <w:t>El contratista mediante documento independiente suscrito por el representante legal, bajo la gravedad de juramento manifestara que no se incurrir en estancias prolongadas por realización de procedimientos en días hábiles.</w:t>
            </w:r>
          </w:p>
          <w:p w14:paraId="396513DA" w14:textId="77777777" w:rsidR="00C658FB" w:rsidRDefault="00C658FB">
            <w:pPr>
              <w:jc w:val="both"/>
              <w:rPr>
                <w:rFonts w:ascii="Arial Narrow" w:hAnsi="Arial Narrow" w:cs="Arial"/>
                <w:lang w:val="es-ES"/>
              </w:rPr>
            </w:pPr>
            <w:r>
              <w:rPr>
                <w:rFonts w:ascii="Arial Narrow" w:hAnsi="Arial Narrow" w:cs="Arial"/>
                <w:lang w:val="es-ES"/>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p w14:paraId="75B76E6E"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191462CE"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E1F4197" w14:textId="77777777" w:rsidR="00C658FB" w:rsidRDefault="00C658FB">
            <w:pPr>
              <w:jc w:val="both"/>
              <w:rPr>
                <w:rFonts w:ascii="Arial Narrow" w:hAnsi="Arial Narrow" w:cs="Arial"/>
                <w:lang w:val="es-ES"/>
              </w:rPr>
            </w:pPr>
          </w:p>
        </w:tc>
      </w:tr>
      <w:tr w:rsidR="00C658FB" w:rsidRPr="00C658FB" w14:paraId="4E9515DF"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15D2E0A3" w14:textId="77777777" w:rsidR="00C658FB" w:rsidRDefault="00C658FB">
            <w:pPr>
              <w:jc w:val="both"/>
              <w:rPr>
                <w:rFonts w:ascii="Arial Narrow" w:hAnsi="Arial Narrow" w:cs="Arial"/>
                <w:lang w:val="es-ES"/>
              </w:rPr>
            </w:pPr>
            <w:r>
              <w:rPr>
                <w:rFonts w:ascii="Arial Narrow" w:hAnsi="Arial Narrow" w:cs="Arial"/>
                <w:lang w:val="es-ES"/>
              </w:rPr>
              <w:t>Decreto 441 del 2022</w:t>
            </w:r>
          </w:p>
          <w:p w14:paraId="560092BF" w14:textId="77777777" w:rsidR="00C658FB" w:rsidRDefault="00C658FB">
            <w:pPr>
              <w:jc w:val="both"/>
              <w:rPr>
                <w:rFonts w:ascii="Arial Narrow" w:hAnsi="Arial Narrow" w:cs="Arial"/>
                <w:lang w:val="es-ES"/>
              </w:rPr>
            </w:pPr>
            <w:r>
              <w:rPr>
                <w:rFonts w:ascii="Arial Narrow" w:hAnsi="Arial Narrow" w:cs="Arial"/>
                <w:lang w:val="es-ES"/>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6F0A98CD"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0494F480"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1748812" w14:textId="77777777" w:rsidR="00C658FB" w:rsidRDefault="00C658FB">
            <w:pPr>
              <w:jc w:val="both"/>
              <w:rPr>
                <w:rFonts w:ascii="Arial Narrow" w:hAnsi="Arial Narrow" w:cs="Arial"/>
                <w:lang w:val="es-ES"/>
              </w:rPr>
            </w:pPr>
          </w:p>
        </w:tc>
      </w:tr>
      <w:tr w:rsidR="00C658FB" w14:paraId="6FC0892D"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4874E51A" w14:textId="77777777" w:rsidR="00C658FB" w:rsidRDefault="00C658FB">
            <w:pPr>
              <w:jc w:val="both"/>
              <w:rPr>
                <w:rFonts w:ascii="Arial Narrow" w:hAnsi="Arial Narrow" w:cs="Arial"/>
                <w:lang w:val="es-ES"/>
              </w:rPr>
            </w:pPr>
            <w:r>
              <w:rPr>
                <w:rFonts w:ascii="Arial Narrow" w:hAnsi="Arial Narrow" w:cs="Arial"/>
                <w:lang w:val="es-ES"/>
              </w:rPr>
              <w:t>Listados Anexos</w:t>
            </w:r>
          </w:p>
          <w:p w14:paraId="4785EF29" w14:textId="77777777" w:rsidR="00C658FB" w:rsidRDefault="00C658FB">
            <w:pPr>
              <w:jc w:val="both"/>
              <w:rPr>
                <w:rFonts w:ascii="Arial Narrow" w:hAnsi="Arial Narrow" w:cs="Arial"/>
                <w:lang w:val="es-ES"/>
              </w:rPr>
            </w:pPr>
            <w:r>
              <w:rPr>
                <w:rFonts w:ascii="Arial Narrow" w:hAnsi="Arial Narrow" w:cs="Arial"/>
                <w:lang w:val="es-ES"/>
              </w:rPr>
              <w:t>El oferente deberá ANEXAR EN ARCHIVO EXCEL LISTADO con su correspondiente tarifa de:</w:t>
            </w:r>
          </w:p>
          <w:p w14:paraId="7834D421" w14:textId="77777777" w:rsidR="00C658FB" w:rsidRDefault="00C658FB">
            <w:pPr>
              <w:jc w:val="both"/>
              <w:rPr>
                <w:rFonts w:ascii="Arial Narrow" w:hAnsi="Arial Narrow" w:cs="Arial"/>
                <w:lang w:val="es-ES"/>
              </w:rPr>
            </w:pPr>
            <w:r>
              <w:rPr>
                <w:rFonts w:ascii="Arial Narrow" w:hAnsi="Arial Narrow" w:cs="Arial"/>
                <w:lang w:val="es-ES"/>
              </w:rPr>
              <w:t>INSUMOS</w:t>
            </w:r>
          </w:p>
          <w:p w14:paraId="1DBAE6D5" w14:textId="77777777" w:rsidR="00C658FB" w:rsidRDefault="00C658FB">
            <w:pPr>
              <w:jc w:val="both"/>
              <w:rPr>
                <w:rFonts w:ascii="Arial Narrow" w:hAnsi="Arial Narrow" w:cs="Arial"/>
                <w:lang w:val="es-ES"/>
              </w:rPr>
            </w:pPr>
            <w:r>
              <w:rPr>
                <w:rFonts w:ascii="Arial Narrow" w:hAnsi="Arial Narrow" w:cs="Arial"/>
                <w:lang w:val="es-ES"/>
              </w:rPr>
              <w:t>DISPOSITIVOS MEDICOS</w:t>
            </w:r>
          </w:p>
          <w:p w14:paraId="26364223" w14:textId="77777777" w:rsidR="00C658FB" w:rsidRDefault="00C658FB">
            <w:pPr>
              <w:jc w:val="both"/>
              <w:rPr>
                <w:rFonts w:ascii="Arial Narrow" w:hAnsi="Arial Narrow" w:cs="Arial"/>
                <w:lang w:val="es-ES"/>
              </w:rPr>
            </w:pPr>
            <w:r>
              <w:rPr>
                <w:rFonts w:ascii="Arial Narrow" w:hAnsi="Arial Narrow" w:cs="Arial"/>
                <w:lang w:val="es-ES"/>
              </w:rPr>
              <w:t>MATERIAL DE OSTEOSINTESIS (establecer tarifa SOAT – ISS 2001- ACUERDO)</w:t>
            </w:r>
          </w:p>
          <w:p w14:paraId="0A93FA81" w14:textId="77777777" w:rsidR="00C658FB" w:rsidRDefault="00C658FB">
            <w:pPr>
              <w:jc w:val="both"/>
              <w:rPr>
                <w:rFonts w:ascii="Arial Narrow" w:hAnsi="Arial Narrow" w:cs="Arial"/>
                <w:lang w:val="es-ES"/>
              </w:rPr>
            </w:pPr>
            <w:r>
              <w:rPr>
                <w:rFonts w:ascii="Arial Narrow" w:hAnsi="Arial Narrow" w:cs="Arial"/>
                <w:lang w:val="es-ES"/>
              </w:rPr>
              <w:t>MEDICAMENTOS</w:t>
            </w:r>
          </w:p>
          <w:p w14:paraId="69FDECC5"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4D712D76"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9E9F74A" w14:textId="77777777" w:rsidR="00C658FB" w:rsidRDefault="00C658FB">
            <w:pPr>
              <w:jc w:val="both"/>
              <w:rPr>
                <w:rFonts w:ascii="Arial Narrow" w:hAnsi="Arial Narrow" w:cs="Arial"/>
                <w:lang w:val="es-ES"/>
              </w:rPr>
            </w:pPr>
          </w:p>
        </w:tc>
      </w:tr>
      <w:tr w:rsidR="00C658FB" w:rsidRPr="00C658FB" w14:paraId="2689ED7A"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485B857F" w14:textId="77777777" w:rsidR="00C658FB" w:rsidRDefault="00C658FB">
            <w:pPr>
              <w:jc w:val="both"/>
              <w:rPr>
                <w:rFonts w:ascii="Arial Narrow" w:hAnsi="Arial Narrow" w:cs="Arial"/>
                <w:lang w:val="es-ES"/>
              </w:rPr>
            </w:pPr>
            <w:r>
              <w:rPr>
                <w:rFonts w:ascii="Arial Narrow" w:hAnsi="Arial Narrow" w:cs="Arial"/>
                <w:lang w:val="es-ES"/>
              </w:rPr>
              <w:t>Otras medidas para los centros dedicados al cuidado de la persona</w:t>
            </w:r>
          </w:p>
          <w:p w14:paraId="7A1D469B" w14:textId="77777777" w:rsidR="00C658FB" w:rsidRDefault="00C658FB">
            <w:pPr>
              <w:jc w:val="both"/>
              <w:rPr>
                <w:rFonts w:ascii="Arial Narrow" w:hAnsi="Arial Narrow" w:cs="Arial"/>
                <w:lang w:val="es-ES"/>
              </w:rPr>
            </w:pPr>
            <w:r>
              <w:rPr>
                <w:rFonts w:ascii="Arial Narrow" w:hAnsi="Arial Narrow" w:cs="Arial"/>
                <w:lang w:val="es-ES"/>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p w14:paraId="502A909C"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0BFA8485"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4BA9F9C" w14:textId="77777777" w:rsidR="00C658FB" w:rsidRDefault="00C658FB">
            <w:pPr>
              <w:jc w:val="both"/>
              <w:rPr>
                <w:rFonts w:ascii="Arial Narrow" w:hAnsi="Arial Narrow" w:cs="Arial"/>
                <w:lang w:val="es-ES"/>
              </w:rPr>
            </w:pPr>
          </w:p>
        </w:tc>
      </w:tr>
      <w:tr w:rsidR="00C658FB" w:rsidRPr="00C658FB" w14:paraId="1C7B7917"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146837F1" w14:textId="77777777" w:rsidR="00C658FB" w:rsidRDefault="00C658FB">
            <w:pPr>
              <w:jc w:val="both"/>
              <w:rPr>
                <w:rFonts w:ascii="Arial Narrow" w:hAnsi="Arial Narrow" w:cs="Arial"/>
                <w:lang w:val="es-ES"/>
              </w:rPr>
            </w:pPr>
            <w:r>
              <w:rPr>
                <w:rFonts w:ascii="Arial Narrow" w:hAnsi="Arial Narrow" w:cs="Arial"/>
                <w:lang w:val="es-ES"/>
              </w:rPr>
              <w:t>Direccionamiento otras IPS</w:t>
            </w:r>
          </w:p>
          <w:p w14:paraId="7D36CB20" w14:textId="77777777" w:rsidR="00C658FB" w:rsidRDefault="00C658FB">
            <w:pPr>
              <w:jc w:val="both"/>
              <w:rPr>
                <w:rFonts w:ascii="Arial Narrow" w:hAnsi="Arial Narrow" w:cs="Arial"/>
                <w:lang w:val="es-ES"/>
              </w:rPr>
            </w:pPr>
          </w:p>
          <w:p w14:paraId="3A1B7BC4" w14:textId="77777777" w:rsidR="00C658FB" w:rsidRDefault="00C658FB">
            <w:pPr>
              <w:jc w:val="both"/>
              <w:rPr>
                <w:rFonts w:ascii="Arial Narrow" w:hAnsi="Arial Narrow" w:cs="Arial"/>
                <w:lang w:val="es-ES"/>
              </w:rPr>
            </w:pPr>
            <w:r>
              <w:rPr>
                <w:rFonts w:ascii="Arial Narrow" w:hAnsi="Arial Narrow" w:cs="Arial"/>
                <w:lang w:val="es-ES"/>
              </w:rPr>
              <w:t xml:space="preserve">Documento en el cual se comprometen a abstenerse de direccionar a los usuarios de las Fuerzas Militares (FFMM) hacia entidades específicas, respetando su libre elección. </w:t>
            </w:r>
          </w:p>
          <w:p w14:paraId="4B67F2D5"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6DDBAD0B"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F8A6CC5" w14:textId="77777777" w:rsidR="00C658FB" w:rsidRDefault="00C658FB">
            <w:pPr>
              <w:jc w:val="both"/>
              <w:rPr>
                <w:rFonts w:ascii="Arial Narrow" w:hAnsi="Arial Narrow" w:cs="Arial"/>
                <w:lang w:val="es-ES"/>
              </w:rPr>
            </w:pPr>
          </w:p>
        </w:tc>
      </w:tr>
      <w:tr w:rsidR="00C658FB" w:rsidRPr="00C658FB" w14:paraId="4C11EEA9"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47E131AF" w14:textId="77777777" w:rsidR="00C658FB" w:rsidRDefault="00C658FB">
            <w:pPr>
              <w:jc w:val="both"/>
              <w:rPr>
                <w:rFonts w:ascii="Arial Narrow" w:hAnsi="Arial Narrow" w:cs="Arial"/>
                <w:lang w:val="es-ES"/>
              </w:rPr>
            </w:pPr>
            <w:r>
              <w:rPr>
                <w:rFonts w:ascii="Arial Narrow" w:hAnsi="Arial Narrow" w:cs="Arial"/>
                <w:lang w:val="es-ES"/>
              </w:rPr>
              <w:t>Supervisión del contrato</w:t>
            </w:r>
          </w:p>
          <w:p w14:paraId="253BE79C" w14:textId="77777777" w:rsidR="00C658FB" w:rsidRDefault="00C658FB">
            <w:pPr>
              <w:jc w:val="both"/>
              <w:rPr>
                <w:rFonts w:ascii="Arial Narrow" w:hAnsi="Arial Narrow" w:cs="Arial"/>
                <w:lang w:val="es-ES"/>
              </w:rPr>
            </w:pPr>
            <w:r>
              <w:rPr>
                <w:rFonts w:ascii="Arial Narrow" w:hAnsi="Arial Narrow" w:cs="Arial"/>
                <w:lang w:val="es-ES"/>
              </w:rPr>
              <w:t>Anexar documento suscrito por el representante legal, donde se obliga al contratante en caso de ser el adjudicatario a entregar al supervisor del contrato información relacionada con la ejecución del contrato.</w:t>
            </w:r>
          </w:p>
          <w:p w14:paraId="063107C5"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2203B79B"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3A78124" w14:textId="77777777" w:rsidR="00C658FB" w:rsidRDefault="00C658FB">
            <w:pPr>
              <w:jc w:val="both"/>
              <w:rPr>
                <w:rFonts w:ascii="Arial Narrow" w:hAnsi="Arial Narrow" w:cs="Arial"/>
                <w:lang w:val="es-ES"/>
              </w:rPr>
            </w:pPr>
          </w:p>
        </w:tc>
      </w:tr>
      <w:tr w:rsidR="00C658FB" w:rsidRPr="00C658FB" w14:paraId="3B816D54"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66FDA627" w14:textId="77777777" w:rsidR="00C658FB" w:rsidRDefault="00C658FB">
            <w:pPr>
              <w:jc w:val="both"/>
              <w:rPr>
                <w:rFonts w:ascii="Arial Narrow" w:hAnsi="Arial Narrow" w:cs="Arial"/>
                <w:lang w:val="es-ES"/>
              </w:rPr>
            </w:pPr>
            <w:r>
              <w:rPr>
                <w:rFonts w:ascii="Arial Narrow" w:hAnsi="Arial Narrow" w:cs="Arial"/>
                <w:lang w:val="es-ES"/>
              </w:rPr>
              <w:t>Compromisos usuarios</w:t>
            </w:r>
          </w:p>
          <w:p w14:paraId="2BDC216D" w14:textId="77777777" w:rsidR="00C658FB" w:rsidRDefault="00C658FB">
            <w:pPr>
              <w:jc w:val="both"/>
              <w:rPr>
                <w:rFonts w:ascii="Arial Narrow" w:hAnsi="Arial Narrow" w:cs="Arial"/>
                <w:lang w:val="es-ES"/>
              </w:rPr>
            </w:pPr>
            <w:r>
              <w:rPr>
                <w:rFonts w:ascii="Arial Narrow" w:hAnsi="Arial Narrow" w:cs="Arial"/>
                <w:lang w:val="es-ES"/>
              </w:rPr>
              <w:t xml:space="preserve">Se compromete brindar una atención oportunidad y de calidad, encaramados dentro de estándares de seguridad del paciente. </w:t>
            </w:r>
          </w:p>
          <w:p w14:paraId="36FB24B8" w14:textId="77777777" w:rsidR="00C658FB" w:rsidRDefault="00C658FB">
            <w:pPr>
              <w:jc w:val="both"/>
              <w:rPr>
                <w:rFonts w:ascii="Arial Narrow" w:hAnsi="Arial Narrow" w:cs="Arial"/>
                <w:lang w:val="es-ES"/>
              </w:rPr>
            </w:pPr>
            <w:r>
              <w:rPr>
                <w:rFonts w:ascii="Arial Narrow" w:hAnsi="Arial Narrow" w:cs="Arial"/>
                <w:lang w:val="es-ES"/>
              </w:rPr>
              <w:lastRenderedPageBreak/>
              <w:t>A direccionar adecuadamente al usuario de acuerdo a la información suministrada por el DMMED, a explicar los procedimientos a realizar que permitan mantener informado al usuario, facilitar su consentimiento informado y gestión de los mismos.</w:t>
            </w:r>
          </w:p>
          <w:p w14:paraId="5BBC83AE" w14:textId="77777777" w:rsidR="00C658FB" w:rsidRDefault="00C658FB">
            <w:pPr>
              <w:jc w:val="both"/>
              <w:rPr>
                <w:rFonts w:ascii="Arial Narrow" w:hAnsi="Arial Narrow" w:cs="Arial"/>
                <w:lang w:val="es-ES"/>
              </w:rPr>
            </w:pPr>
            <w:r>
              <w:rPr>
                <w:rFonts w:ascii="Arial Narrow" w:hAnsi="Arial Narrow" w:cs="Arial"/>
                <w:lang w:val="es-ES"/>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6A148612"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306854E7"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D8DFF21" w14:textId="77777777" w:rsidR="00C658FB" w:rsidRDefault="00C658FB">
            <w:pPr>
              <w:jc w:val="both"/>
              <w:rPr>
                <w:rFonts w:ascii="Arial Narrow" w:hAnsi="Arial Narrow" w:cs="Arial"/>
                <w:lang w:val="es-ES"/>
              </w:rPr>
            </w:pPr>
          </w:p>
        </w:tc>
      </w:tr>
      <w:tr w:rsidR="00C658FB" w:rsidRPr="00C658FB" w14:paraId="0F546811"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6F4C0F45" w14:textId="77777777" w:rsidR="00C658FB" w:rsidRDefault="00C658FB">
            <w:pPr>
              <w:jc w:val="both"/>
              <w:rPr>
                <w:rFonts w:ascii="Arial Narrow" w:hAnsi="Arial Narrow" w:cs="Arial"/>
                <w:lang w:val="es-ES"/>
              </w:rPr>
            </w:pPr>
            <w:r>
              <w:rPr>
                <w:rFonts w:ascii="Arial Narrow" w:hAnsi="Arial Narrow" w:cs="Arial"/>
                <w:lang w:val="es-ES"/>
              </w:rPr>
              <w:lastRenderedPageBreak/>
              <w:t xml:space="preserve">Telemedicina </w:t>
            </w:r>
          </w:p>
          <w:p w14:paraId="53F2CF83" w14:textId="77777777" w:rsidR="00C658FB" w:rsidRDefault="00C658FB">
            <w:pPr>
              <w:jc w:val="both"/>
              <w:rPr>
                <w:rFonts w:ascii="Arial Narrow" w:hAnsi="Arial Narrow" w:cs="Arial"/>
                <w:lang w:val="es-ES"/>
              </w:rPr>
            </w:pPr>
            <w:r>
              <w:rPr>
                <w:rFonts w:ascii="Arial Narrow" w:hAnsi="Arial Narrow" w:cs="Arial"/>
                <w:lang w:val="es-ES"/>
              </w:rPr>
              <w:t>Informar por escrito las coordinaciones a realizar para la prestación del servicio: horarios y canales de comunicación habilitados para garantizar el servicio.</w:t>
            </w:r>
          </w:p>
          <w:p w14:paraId="250FC1C3"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68892244"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FF46F08" w14:textId="77777777" w:rsidR="00C658FB" w:rsidRDefault="00C658FB">
            <w:pPr>
              <w:jc w:val="both"/>
              <w:rPr>
                <w:rFonts w:ascii="Arial Narrow" w:hAnsi="Arial Narrow" w:cs="Arial"/>
                <w:lang w:val="es-ES"/>
              </w:rPr>
            </w:pPr>
          </w:p>
        </w:tc>
      </w:tr>
      <w:tr w:rsidR="00C658FB" w:rsidRPr="00C658FB" w14:paraId="1DDD73D9"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342905DB" w14:textId="77777777" w:rsidR="00C658FB" w:rsidRDefault="00C658FB">
            <w:pPr>
              <w:jc w:val="both"/>
              <w:rPr>
                <w:rFonts w:ascii="Arial Narrow" w:hAnsi="Arial Narrow" w:cs="Arial"/>
                <w:lang w:val="es-ES"/>
              </w:rPr>
            </w:pPr>
            <w:r>
              <w:rPr>
                <w:rFonts w:ascii="Arial Narrow" w:hAnsi="Arial Narrow" w:cs="Arial"/>
                <w:lang w:val="es-ES"/>
              </w:rPr>
              <w:t>Servicio banco de sangre</w:t>
            </w:r>
          </w:p>
          <w:p w14:paraId="24D26672" w14:textId="77777777" w:rsidR="00C658FB" w:rsidRDefault="00C658FB">
            <w:pPr>
              <w:jc w:val="both"/>
              <w:rPr>
                <w:rFonts w:ascii="Arial Narrow" w:hAnsi="Arial Narrow" w:cs="Arial"/>
                <w:lang w:val="es-ES"/>
              </w:rPr>
            </w:pPr>
            <w:r>
              <w:rPr>
                <w:rFonts w:ascii="Arial Narrow" w:hAnsi="Arial Narrow" w:cs="Arial"/>
                <w:lang w:val="es-ES"/>
              </w:rPr>
              <w:t>Informar por escrito las coordinaciones a realizar para la prestación del servicio: horarios y canales de comunicación habilitados para garantizar el servicio.</w:t>
            </w:r>
          </w:p>
          <w:p w14:paraId="36B0EC9F" w14:textId="77777777" w:rsidR="00C658FB" w:rsidRDefault="00C658FB">
            <w:pPr>
              <w:jc w:val="both"/>
              <w:rPr>
                <w:rFonts w:ascii="Arial Narrow" w:hAnsi="Arial Narrow" w:cs="Arial"/>
                <w:lang w:val="es-ES"/>
              </w:rPr>
            </w:pPr>
            <w:r>
              <w:rPr>
                <w:rFonts w:ascii="Arial Narrow" w:hAnsi="Arial Narrow" w:cs="Arial"/>
                <w:lang w:val="es-ES"/>
              </w:rPr>
              <w:t>De igual forma pre establecer los códigos de los procedimientos de compatibilidad sanguínea.</w:t>
            </w:r>
          </w:p>
          <w:p w14:paraId="3C7254FF"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09338E2F"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9E268DC" w14:textId="77777777" w:rsidR="00C658FB" w:rsidRDefault="00C658FB">
            <w:pPr>
              <w:jc w:val="both"/>
              <w:rPr>
                <w:rFonts w:ascii="Arial Narrow" w:hAnsi="Arial Narrow" w:cs="Arial"/>
                <w:lang w:val="es-ES"/>
              </w:rPr>
            </w:pPr>
          </w:p>
        </w:tc>
      </w:tr>
      <w:tr w:rsidR="00C658FB" w:rsidRPr="00C658FB" w14:paraId="7F3D8210"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53B220F3" w14:textId="77777777" w:rsidR="00C658FB" w:rsidRDefault="00C658FB">
            <w:pPr>
              <w:jc w:val="both"/>
              <w:rPr>
                <w:rFonts w:ascii="Arial Narrow" w:hAnsi="Arial Narrow" w:cs="Arial"/>
                <w:lang w:val="es-ES"/>
              </w:rPr>
            </w:pPr>
            <w:r>
              <w:rPr>
                <w:rFonts w:ascii="Arial Narrow" w:hAnsi="Arial Narrow" w:cs="Arial"/>
                <w:lang w:val="es-ES"/>
              </w:rPr>
              <w:t>Necropsia clínica</w:t>
            </w:r>
          </w:p>
          <w:p w14:paraId="73A6F14D" w14:textId="77777777" w:rsidR="00C658FB" w:rsidRDefault="00C658FB">
            <w:pPr>
              <w:jc w:val="both"/>
              <w:rPr>
                <w:rFonts w:ascii="Arial Narrow" w:hAnsi="Arial Narrow" w:cs="Arial"/>
                <w:lang w:val="es-ES"/>
              </w:rPr>
            </w:pPr>
            <w:r>
              <w:rPr>
                <w:rFonts w:ascii="Arial Narrow" w:hAnsi="Arial Narrow" w:cs="Arial"/>
                <w:lang w:val="es-ES"/>
              </w:rPr>
              <w:t>Informar por escrito las coordinaciones a realizar para la prestación del servicio: horarios y canales de comunicación habilitados para garantizar del servicio.</w:t>
            </w:r>
          </w:p>
          <w:p w14:paraId="66840DCF"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73129B55"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BDE039E" w14:textId="77777777" w:rsidR="00C658FB" w:rsidRDefault="00C658FB">
            <w:pPr>
              <w:jc w:val="both"/>
              <w:rPr>
                <w:rFonts w:ascii="Arial Narrow" w:hAnsi="Arial Narrow" w:cs="Arial"/>
                <w:lang w:val="es-ES"/>
              </w:rPr>
            </w:pPr>
          </w:p>
        </w:tc>
      </w:tr>
      <w:tr w:rsidR="00C658FB" w:rsidRPr="00C658FB" w14:paraId="12BF04F4"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75B38C75" w14:textId="77777777" w:rsidR="00C658FB" w:rsidRDefault="00C658FB">
            <w:pPr>
              <w:jc w:val="both"/>
              <w:rPr>
                <w:rFonts w:ascii="Arial Narrow" w:hAnsi="Arial Narrow" w:cs="Arial"/>
                <w:lang w:val="es-ES"/>
              </w:rPr>
            </w:pPr>
            <w:r>
              <w:rPr>
                <w:rFonts w:ascii="Arial Narrow" w:hAnsi="Arial Narrow" w:cs="Arial"/>
                <w:lang w:val="es-ES"/>
              </w:rPr>
              <w:t>Extensión atención domiciliaria y clínica de heridas (casos especiales) Informar por escrito las coordinaciones a realizar para la prestación del servicio: horarios y canales de comunicación habilitados para garantizar el servicio.</w:t>
            </w:r>
          </w:p>
          <w:p w14:paraId="04204D08"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6637EE5E"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AC06A69" w14:textId="77777777" w:rsidR="00C658FB" w:rsidRDefault="00C658FB">
            <w:pPr>
              <w:jc w:val="both"/>
              <w:rPr>
                <w:rFonts w:ascii="Arial Narrow" w:hAnsi="Arial Narrow" w:cs="Arial"/>
                <w:lang w:val="es-ES"/>
              </w:rPr>
            </w:pPr>
          </w:p>
        </w:tc>
      </w:tr>
      <w:tr w:rsidR="00C658FB" w:rsidRPr="00C658FB" w14:paraId="01B3D712" w14:textId="77777777" w:rsidTr="00C658FB">
        <w:trPr>
          <w:trHeight w:val="20"/>
        </w:trPr>
        <w:tc>
          <w:tcPr>
            <w:tcW w:w="8863" w:type="dxa"/>
            <w:tcBorders>
              <w:top w:val="single" w:sz="4" w:space="0" w:color="auto"/>
              <w:left w:val="single" w:sz="4" w:space="0" w:color="auto"/>
              <w:bottom w:val="single" w:sz="4" w:space="0" w:color="auto"/>
              <w:right w:val="single" w:sz="4" w:space="0" w:color="auto"/>
            </w:tcBorders>
            <w:shd w:val="clear" w:color="auto" w:fill="FFFFFF"/>
          </w:tcPr>
          <w:p w14:paraId="452DD111" w14:textId="77777777" w:rsidR="00C658FB" w:rsidRDefault="00C658FB">
            <w:pPr>
              <w:jc w:val="both"/>
              <w:rPr>
                <w:rFonts w:ascii="Arial Narrow" w:hAnsi="Arial Narrow" w:cs="Arial"/>
                <w:lang w:val="es-ES"/>
              </w:rPr>
            </w:pPr>
            <w:r>
              <w:rPr>
                <w:rFonts w:ascii="Arial Narrow" w:hAnsi="Arial Narrow" w:cs="Arial"/>
                <w:lang w:val="es-ES"/>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p w14:paraId="09BA5D82" w14:textId="77777777" w:rsidR="00C658FB" w:rsidRDefault="00C658FB">
            <w:pPr>
              <w:jc w:val="both"/>
              <w:rPr>
                <w:rFonts w:ascii="Arial Narrow" w:hAnsi="Arial Narrow" w:cs="Arial"/>
                <w:lang w:val="es-ES"/>
              </w:rPr>
            </w:pPr>
          </w:p>
        </w:tc>
        <w:tc>
          <w:tcPr>
            <w:tcW w:w="635" w:type="dxa"/>
            <w:tcBorders>
              <w:top w:val="single" w:sz="4" w:space="0" w:color="auto"/>
              <w:left w:val="single" w:sz="4" w:space="0" w:color="auto"/>
              <w:bottom w:val="single" w:sz="4" w:space="0" w:color="auto"/>
              <w:right w:val="single" w:sz="4" w:space="0" w:color="auto"/>
            </w:tcBorders>
            <w:shd w:val="clear" w:color="auto" w:fill="FFFFFF"/>
          </w:tcPr>
          <w:p w14:paraId="4DA20005" w14:textId="77777777" w:rsidR="00C658FB" w:rsidRDefault="00C658FB">
            <w:pPr>
              <w:jc w:val="both"/>
              <w:rPr>
                <w:rFonts w:ascii="Arial Narrow" w:hAnsi="Arial Narrow" w:cs="Arial"/>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AE797B5" w14:textId="77777777" w:rsidR="00C658FB" w:rsidRDefault="00C658FB">
            <w:pPr>
              <w:jc w:val="both"/>
              <w:rPr>
                <w:rFonts w:ascii="Arial Narrow" w:hAnsi="Arial Narrow" w:cs="Arial"/>
                <w:lang w:val="es-ES"/>
              </w:rPr>
            </w:pPr>
          </w:p>
        </w:tc>
      </w:tr>
    </w:tbl>
    <w:p w14:paraId="6B4E789F" w14:textId="77777777" w:rsidR="00C658FB" w:rsidRDefault="00C658FB" w:rsidP="00C658FB">
      <w:pPr>
        <w:jc w:val="both"/>
        <w:rPr>
          <w:rFonts w:ascii="Arial Narrow" w:eastAsia="SimSun" w:hAnsi="Arial Narrow" w:cs="Arial"/>
          <w:b/>
          <w:sz w:val="22"/>
          <w:szCs w:val="22"/>
          <w:lang w:val="es-ES" w:eastAsia="es-MX"/>
        </w:rPr>
      </w:pPr>
    </w:p>
    <w:p w14:paraId="3C76569D" w14:textId="77777777" w:rsidR="00C658FB" w:rsidRDefault="00C658FB" w:rsidP="00C658FB">
      <w:pPr>
        <w:jc w:val="both"/>
        <w:rPr>
          <w:rFonts w:ascii="Arial Narrow" w:eastAsia="SimSun" w:hAnsi="Arial Narrow" w:cs="Arial"/>
          <w:b/>
          <w:sz w:val="22"/>
          <w:szCs w:val="22"/>
        </w:rPr>
      </w:pPr>
      <w:r>
        <w:rPr>
          <w:rFonts w:ascii="Arial Narrow" w:eastAsia="SimSun" w:hAnsi="Arial Narrow" w:cs="Arial"/>
          <w:b/>
          <w:sz w:val="22"/>
          <w:szCs w:val="22"/>
        </w:rPr>
        <w:t>CONSIDERACIONES ESPECIALES</w:t>
      </w:r>
    </w:p>
    <w:p w14:paraId="22E59057" w14:textId="77777777" w:rsidR="00C658FB" w:rsidRDefault="00C658FB" w:rsidP="00C658FB">
      <w:pPr>
        <w:jc w:val="both"/>
        <w:rPr>
          <w:rFonts w:ascii="Arial Narrow" w:eastAsia="SimSun" w:hAnsi="Arial Narrow" w:cs="Arial"/>
          <w:sz w:val="22"/>
          <w:szCs w:val="22"/>
        </w:rPr>
      </w:pPr>
    </w:p>
    <w:p w14:paraId="5BDF2222"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ATEUS</w:t>
      </w:r>
    </w:p>
    <w:p w14:paraId="1A2D6BF6" w14:textId="77777777" w:rsidR="00C658FB" w:rsidRDefault="00C658FB" w:rsidP="00C658FB">
      <w:pPr>
        <w:jc w:val="both"/>
        <w:rPr>
          <w:rFonts w:ascii="Arial Narrow" w:eastAsia="SimSun" w:hAnsi="Arial Narrow" w:cs="Arial"/>
          <w:sz w:val="22"/>
          <w:szCs w:val="22"/>
        </w:rPr>
      </w:pPr>
    </w:p>
    <w:p w14:paraId="5B938EA3"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46D3EDFD" w14:textId="77777777" w:rsidR="00C658FB" w:rsidRDefault="00C658FB" w:rsidP="00C658FB">
      <w:pPr>
        <w:jc w:val="both"/>
        <w:rPr>
          <w:rFonts w:ascii="Arial Narrow" w:eastAsia="SimSun" w:hAnsi="Arial Narrow" w:cs="Arial"/>
          <w:sz w:val="22"/>
          <w:szCs w:val="22"/>
        </w:rPr>
      </w:pPr>
    </w:p>
    <w:p w14:paraId="4B5DD688"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GARANTIA DE LA CALIDAD</w:t>
      </w:r>
    </w:p>
    <w:p w14:paraId="69FBEE27" w14:textId="77777777" w:rsidR="00C658FB" w:rsidRDefault="00C658FB" w:rsidP="00C658FB">
      <w:pPr>
        <w:jc w:val="both"/>
        <w:rPr>
          <w:rFonts w:ascii="Arial Narrow" w:eastAsia="SimSun" w:hAnsi="Arial Narrow" w:cs="Arial"/>
          <w:sz w:val="22"/>
          <w:szCs w:val="22"/>
        </w:rPr>
      </w:pPr>
    </w:p>
    <w:p w14:paraId="00EC4AB4"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03FA8A86" w14:textId="77777777" w:rsidR="00C658FB" w:rsidRDefault="00C658FB" w:rsidP="00C658FB">
      <w:pPr>
        <w:jc w:val="both"/>
        <w:rPr>
          <w:rFonts w:ascii="Arial Narrow" w:eastAsia="SimSun" w:hAnsi="Arial Narrow" w:cs="Arial"/>
          <w:sz w:val="22"/>
          <w:szCs w:val="22"/>
        </w:rPr>
      </w:pPr>
    </w:p>
    <w:p w14:paraId="3DA0F3D3"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MATIS-RIAS</w:t>
      </w:r>
    </w:p>
    <w:p w14:paraId="62B6AD04" w14:textId="77777777" w:rsidR="00C658FB" w:rsidRDefault="00C658FB" w:rsidP="00C658FB">
      <w:pPr>
        <w:jc w:val="both"/>
        <w:rPr>
          <w:rFonts w:ascii="Arial Narrow" w:eastAsia="SimSun" w:hAnsi="Arial Narrow" w:cs="Arial"/>
          <w:sz w:val="22"/>
          <w:szCs w:val="22"/>
        </w:rPr>
      </w:pPr>
    </w:p>
    <w:p w14:paraId="1518585C"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62027618" w14:textId="77777777" w:rsidR="00C658FB" w:rsidRDefault="00C658FB" w:rsidP="00C658FB">
      <w:pPr>
        <w:jc w:val="both"/>
        <w:rPr>
          <w:rFonts w:ascii="Arial Narrow" w:eastAsia="SimSun" w:hAnsi="Arial Narrow" w:cs="Arial"/>
          <w:sz w:val="22"/>
          <w:szCs w:val="22"/>
        </w:rPr>
      </w:pPr>
    </w:p>
    <w:p w14:paraId="13796B29" w14:textId="77777777" w:rsidR="00C658FB" w:rsidRDefault="00C658FB" w:rsidP="00C658FB">
      <w:pPr>
        <w:jc w:val="both"/>
        <w:rPr>
          <w:rFonts w:ascii="Arial Narrow" w:eastAsia="SimSun" w:hAnsi="Arial Narrow" w:cs="Arial"/>
          <w:sz w:val="22"/>
          <w:szCs w:val="22"/>
          <w:lang w:val="en-US"/>
        </w:rPr>
      </w:pPr>
      <w:r>
        <w:rPr>
          <w:rFonts w:ascii="Arial Narrow" w:eastAsia="SimSun" w:hAnsi="Arial Narrow" w:cs="Arial"/>
          <w:sz w:val="22"/>
          <w:szCs w:val="22"/>
          <w:lang w:val="en-US"/>
        </w:rPr>
        <w:t xml:space="preserve">RCCV: </w:t>
      </w:r>
    </w:p>
    <w:p w14:paraId="3410C1B6" w14:textId="77777777" w:rsidR="00C658FB" w:rsidRDefault="00C658FB" w:rsidP="00C658FB">
      <w:pPr>
        <w:jc w:val="both"/>
        <w:rPr>
          <w:rFonts w:ascii="Arial Narrow" w:eastAsia="SimSun" w:hAnsi="Arial Narrow" w:cs="Arial"/>
          <w:sz w:val="22"/>
          <w:szCs w:val="22"/>
          <w:lang w:val="en-US"/>
        </w:rPr>
      </w:pPr>
      <w:r>
        <w:rPr>
          <w:rFonts w:ascii="Arial Narrow" w:eastAsia="SimSun" w:hAnsi="Arial Narrow" w:cs="Arial"/>
          <w:sz w:val="22"/>
          <w:szCs w:val="22"/>
          <w:lang w:val="en-US"/>
        </w:rPr>
        <w:t>cxbxjuntasdmmed@gmail.com</w:t>
      </w:r>
    </w:p>
    <w:p w14:paraId="01E43757" w14:textId="77777777" w:rsidR="00C658FB" w:rsidRDefault="00C658FB" w:rsidP="00C658FB">
      <w:pPr>
        <w:jc w:val="both"/>
        <w:rPr>
          <w:rFonts w:ascii="Arial Narrow" w:eastAsia="SimSun" w:hAnsi="Arial Narrow" w:cs="Arial"/>
          <w:sz w:val="22"/>
          <w:szCs w:val="22"/>
          <w:lang w:val="en-US"/>
        </w:rPr>
      </w:pPr>
      <w:r>
        <w:rPr>
          <w:rFonts w:ascii="Arial Narrow" w:eastAsia="SimSun" w:hAnsi="Arial Narrow" w:cs="Arial"/>
          <w:sz w:val="22"/>
          <w:szCs w:val="22"/>
          <w:lang w:val="en-US"/>
        </w:rPr>
        <w:lastRenderedPageBreak/>
        <w:t>riesgocardiovasculardmmed@gmail.com</w:t>
      </w:r>
    </w:p>
    <w:p w14:paraId="2B2BBE60" w14:textId="77777777" w:rsidR="00C658FB" w:rsidRDefault="00C658FB" w:rsidP="00C658FB">
      <w:pPr>
        <w:jc w:val="both"/>
        <w:rPr>
          <w:rFonts w:ascii="Arial Narrow" w:eastAsia="SimSun" w:hAnsi="Arial Narrow" w:cs="Arial"/>
          <w:sz w:val="22"/>
          <w:szCs w:val="22"/>
          <w:lang w:val="en-US"/>
        </w:rPr>
      </w:pPr>
    </w:p>
    <w:p w14:paraId="48334471"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ALTO COSTO, CANCER, HUERFANAS ETC:</w:t>
      </w:r>
    </w:p>
    <w:p w14:paraId="71D56C2E"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altocostodmmed@gmail.com </w:t>
      </w:r>
    </w:p>
    <w:p w14:paraId="23A40557" w14:textId="77777777" w:rsidR="00C658FB" w:rsidRDefault="00C658FB" w:rsidP="00C658FB">
      <w:pPr>
        <w:jc w:val="both"/>
        <w:rPr>
          <w:rFonts w:ascii="Arial Narrow" w:eastAsia="SimSun" w:hAnsi="Arial Narrow" w:cs="Arial"/>
          <w:sz w:val="22"/>
          <w:szCs w:val="22"/>
        </w:rPr>
      </w:pPr>
    </w:p>
    <w:p w14:paraId="666DB258"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SSR Y ADOLESCENCIA Y JUVENTUD:</w:t>
      </w:r>
    </w:p>
    <w:p w14:paraId="195FCEB6"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saludmed2023@gmail.com </w:t>
      </w:r>
    </w:p>
    <w:p w14:paraId="0B89CF72" w14:textId="77777777" w:rsidR="00C658FB" w:rsidRDefault="00C658FB" w:rsidP="00C658FB">
      <w:pPr>
        <w:jc w:val="both"/>
        <w:rPr>
          <w:rFonts w:ascii="Arial Narrow" w:eastAsia="SimSun" w:hAnsi="Arial Narrow" w:cs="Arial"/>
          <w:sz w:val="22"/>
          <w:szCs w:val="22"/>
        </w:rPr>
      </w:pPr>
    </w:p>
    <w:p w14:paraId="40E80C26"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PRIMERA INFANCIA INFACIA Y ADOLESCENCIA Y JUVENTUD</w:t>
      </w:r>
    </w:p>
    <w:p w14:paraId="2126EF70"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ciclosdevidadmmed@gmail.com </w:t>
      </w:r>
    </w:p>
    <w:p w14:paraId="6DBC6929" w14:textId="77777777" w:rsidR="00C658FB" w:rsidRDefault="00C658FB" w:rsidP="00C658FB">
      <w:pPr>
        <w:jc w:val="both"/>
        <w:rPr>
          <w:rFonts w:ascii="Arial Narrow" w:eastAsia="SimSun" w:hAnsi="Arial Narrow" w:cs="Arial"/>
          <w:sz w:val="22"/>
          <w:szCs w:val="22"/>
        </w:rPr>
      </w:pPr>
    </w:p>
    <w:p w14:paraId="701B430D"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PROGRAMA 042 (VIH):</w:t>
      </w:r>
    </w:p>
    <w:p w14:paraId="60E83EFC"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Programa042dmmed@gmail.com</w:t>
      </w:r>
    </w:p>
    <w:p w14:paraId="48C52DBA" w14:textId="77777777" w:rsidR="00C658FB" w:rsidRDefault="00C658FB" w:rsidP="00C658FB">
      <w:pPr>
        <w:jc w:val="both"/>
        <w:rPr>
          <w:rFonts w:ascii="Arial Narrow" w:eastAsia="SimSun" w:hAnsi="Arial Narrow" w:cs="Arial"/>
          <w:sz w:val="22"/>
          <w:szCs w:val="22"/>
        </w:rPr>
      </w:pPr>
    </w:p>
    <w:p w14:paraId="4F780CCA"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MATERNO PERINATAL:</w:t>
      </w:r>
    </w:p>
    <w:p w14:paraId="4B8F8184"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Enfermeriaejc@gmail.com</w:t>
      </w:r>
    </w:p>
    <w:p w14:paraId="5B688084" w14:textId="77777777" w:rsidR="00C658FB" w:rsidRDefault="00C658FB" w:rsidP="00C658FB">
      <w:pPr>
        <w:jc w:val="both"/>
        <w:rPr>
          <w:rFonts w:ascii="Arial Narrow" w:eastAsia="SimSun" w:hAnsi="Arial Narrow" w:cs="Arial"/>
          <w:sz w:val="22"/>
          <w:szCs w:val="22"/>
        </w:rPr>
      </w:pPr>
    </w:p>
    <w:p w14:paraId="53172071"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GIRS:</w:t>
      </w:r>
    </w:p>
    <w:p w14:paraId="39447CBF" w14:textId="77777777" w:rsidR="00C658FB" w:rsidRDefault="00C658FB" w:rsidP="00C658FB">
      <w:pPr>
        <w:jc w:val="both"/>
        <w:rPr>
          <w:rFonts w:ascii="Arial Narrow" w:eastAsia="SimSun" w:hAnsi="Arial Narrow" w:cs="Arial"/>
          <w:sz w:val="22"/>
          <w:szCs w:val="22"/>
        </w:rPr>
      </w:pPr>
      <w:hyperlink r:id="rId9" w:history="1">
        <w:r>
          <w:rPr>
            <w:rStyle w:val="Hipervnculo"/>
            <w:rFonts w:ascii="Arial Narrow" w:eastAsia="SimSun" w:hAnsi="Arial Narrow" w:cs="Arial"/>
            <w:color w:val="auto"/>
            <w:sz w:val="22"/>
            <w:szCs w:val="22"/>
          </w:rPr>
          <w:t>Rpmsdmmed2021@gmail.com</w:t>
        </w:r>
      </w:hyperlink>
    </w:p>
    <w:p w14:paraId="1372823B" w14:textId="77777777" w:rsidR="00C658FB" w:rsidRDefault="00C658FB" w:rsidP="00C658FB">
      <w:pPr>
        <w:jc w:val="both"/>
        <w:rPr>
          <w:rFonts w:ascii="Arial Narrow" w:eastAsia="SimSun" w:hAnsi="Arial Narrow" w:cs="Arial"/>
          <w:sz w:val="22"/>
          <w:szCs w:val="22"/>
          <w:lang w:val="es-MX"/>
        </w:rPr>
      </w:pPr>
    </w:p>
    <w:p w14:paraId="2AFAD8EB" w14:textId="77777777" w:rsidR="00C658FB" w:rsidRDefault="00C658FB" w:rsidP="00C658FB">
      <w:pPr>
        <w:jc w:val="both"/>
        <w:rPr>
          <w:rFonts w:ascii="Arial Narrow" w:eastAsia="SimSun" w:hAnsi="Arial Narrow" w:cs="Arial"/>
          <w:sz w:val="22"/>
          <w:szCs w:val="22"/>
          <w:lang w:val="es-MX"/>
        </w:rPr>
      </w:pPr>
      <w:r>
        <w:rPr>
          <w:rFonts w:ascii="Arial Narrow" w:eastAsia="SimSun" w:hAnsi="Arial Narrow" w:cs="Arial"/>
          <w:sz w:val="22"/>
          <w:szCs w:val="22"/>
          <w:lang w:val="es-MX"/>
        </w:rPr>
        <w:t>SALUD MENTAL:</w:t>
      </w:r>
    </w:p>
    <w:p w14:paraId="74606DC9" w14:textId="77777777" w:rsidR="00C658FB" w:rsidRDefault="00C658FB" w:rsidP="00C658FB">
      <w:pPr>
        <w:jc w:val="both"/>
        <w:rPr>
          <w:rFonts w:ascii="Arial Narrow" w:eastAsia="SimSun" w:hAnsi="Arial Narrow" w:cs="Arial"/>
          <w:sz w:val="22"/>
          <w:szCs w:val="22"/>
          <w:lang w:val="es-MX"/>
        </w:rPr>
      </w:pPr>
      <w:r>
        <w:rPr>
          <w:rFonts w:ascii="Arial Narrow" w:eastAsia="SimSun" w:hAnsi="Arial Narrow" w:cs="Arial"/>
          <w:sz w:val="22"/>
          <w:szCs w:val="22"/>
          <w:lang w:val="es-MX"/>
        </w:rPr>
        <w:t>Saludmentaldmmedreg7@gmail.com</w:t>
      </w:r>
    </w:p>
    <w:p w14:paraId="32609DA0" w14:textId="77777777" w:rsidR="00C658FB" w:rsidRDefault="00C658FB" w:rsidP="00C658FB">
      <w:pPr>
        <w:jc w:val="both"/>
        <w:rPr>
          <w:rFonts w:ascii="Arial Narrow" w:eastAsia="SimSun" w:hAnsi="Arial Narrow" w:cs="Arial"/>
          <w:sz w:val="22"/>
          <w:szCs w:val="22"/>
        </w:rPr>
      </w:pPr>
    </w:p>
    <w:p w14:paraId="3F8BC24A"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Observación</w:t>
      </w:r>
    </w:p>
    <w:p w14:paraId="6FA96F71" w14:textId="77777777" w:rsidR="00C658FB" w:rsidRDefault="00C658FB" w:rsidP="00C658FB">
      <w:pPr>
        <w:jc w:val="both"/>
        <w:rPr>
          <w:rFonts w:ascii="Arial Narrow" w:eastAsia="SimSun" w:hAnsi="Arial Narrow" w:cs="Arial"/>
          <w:sz w:val="22"/>
          <w:szCs w:val="22"/>
        </w:rPr>
      </w:pPr>
    </w:p>
    <w:p w14:paraId="522524BB"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75FEFC50"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522275DC"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Hacer entrega de bases nominales de manera mensual de la siguiente información: </w:t>
      </w:r>
    </w:p>
    <w:p w14:paraId="0F1048E0"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Estadísticas vitales (natalidad y mortalidad) una vez ocurridos los hechos, previo acuerdo entre las partes.</w:t>
      </w:r>
    </w:p>
    <w:p w14:paraId="7EC86594" w14:textId="77777777" w:rsidR="00C658FB" w:rsidRDefault="00C658FB" w:rsidP="00C658FB">
      <w:pPr>
        <w:jc w:val="both"/>
        <w:rPr>
          <w:rFonts w:ascii="Arial Narrow" w:eastAsia="SimSun" w:hAnsi="Arial Narrow" w:cs="Arial"/>
          <w:sz w:val="22"/>
          <w:szCs w:val="22"/>
        </w:rPr>
      </w:pPr>
    </w:p>
    <w:p w14:paraId="68EDE569"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OTRAS CONSIDERACIONES</w:t>
      </w:r>
    </w:p>
    <w:p w14:paraId="0986D6B9" w14:textId="77777777" w:rsidR="00C658FB" w:rsidRDefault="00C658FB" w:rsidP="00C658FB">
      <w:pPr>
        <w:jc w:val="both"/>
        <w:rPr>
          <w:rFonts w:ascii="Arial Narrow" w:eastAsia="SimSun" w:hAnsi="Arial Narrow" w:cs="Arial"/>
          <w:sz w:val="22"/>
          <w:szCs w:val="22"/>
        </w:rPr>
      </w:pPr>
    </w:p>
    <w:p w14:paraId="14E82810"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2955B1C6" w14:textId="77777777" w:rsidR="00C658FB" w:rsidRDefault="00C658FB" w:rsidP="00C658FB">
      <w:pPr>
        <w:jc w:val="both"/>
        <w:rPr>
          <w:rFonts w:ascii="Arial Narrow" w:eastAsia="SimSun" w:hAnsi="Arial Narrow" w:cs="Arial"/>
          <w:sz w:val="22"/>
          <w:szCs w:val="22"/>
        </w:rPr>
      </w:pPr>
    </w:p>
    <w:p w14:paraId="5791C91A"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w:t>
      </w:r>
      <w:r>
        <w:rPr>
          <w:rFonts w:ascii="Arial Narrow" w:eastAsia="SimSun" w:hAnsi="Arial Narrow" w:cs="Arial"/>
          <w:sz w:val="22"/>
          <w:szCs w:val="22"/>
        </w:rPr>
        <w:lastRenderedPageBreak/>
        <w:t>relacionados con el objeto de operar mediante un proceso administrativo organizado, que asegure el acceso oportuno, integral y continuo a los servicios de salud de nuestros usuarios.</w:t>
      </w:r>
    </w:p>
    <w:p w14:paraId="0EDCD1ED" w14:textId="77777777" w:rsidR="00C658FB" w:rsidRDefault="00C658FB" w:rsidP="00C658FB">
      <w:pPr>
        <w:jc w:val="both"/>
        <w:rPr>
          <w:rFonts w:ascii="Arial Narrow" w:eastAsia="SimSun" w:hAnsi="Arial Narrow" w:cs="Arial"/>
          <w:sz w:val="22"/>
          <w:szCs w:val="22"/>
        </w:rPr>
      </w:pPr>
    </w:p>
    <w:p w14:paraId="486E1EA7"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10"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439AD74B" w14:textId="77777777" w:rsidR="00C658FB" w:rsidRDefault="00C658FB" w:rsidP="00C658FB">
      <w:pPr>
        <w:jc w:val="both"/>
        <w:rPr>
          <w:rFonts w:ascii="Arial Narrow" w:eastAsia="SimSun" w:hAnsi="Arial Narrow" w:cs="Arial"/>
          <w:sz w:val="22"/>
          <w:szCs w:val="22"/>
        </w:rPr>
      </w:pPr>
    </w:p>
    <w:p w14:paraId="26421DEE"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Todo caso de notificación de interés público se enviará al correo </w:t>
      </w:r>
      <w:hyperlink r:id="rId11"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51830A74" w14:textId="77777777" w:rsidR="00C658FB" w:rsidRDefault="00C658FB" w:rsidP="00C658FB">
      <w:pPr>
        <w:jc w:val="both"/>
        <w:rPr>
          <w:rFonts w:ascii="Arial Narrow" w:eastAsia="SimSun" w:hAnsi="Arial Narrow" w:cs="Arial"/>
          <w:sz w:val="22"/>
          <w:szCs w:val="22"/>
        </w:rPr>
      </w:pPr>
    </w:p>
    <w:p w14:paraId="2B34D98F"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 xml:space="preserve">Canales de comunicación habilitados </w:t>
      </w:r>
    </w:p>
    <w:p w14:paraId="258B1F7D" w14:textId="77777777" w:rsidR="00C658FB" w:rsidRDefault="00C658FB" w:rsidP="00C658FB">
      <w:pPr>
        <w:jc w:val="both"/>
        <w:rPr>
          <w:rFonts w:ascii="Arial Narrow" w:eastAsia="SimSun" w:hAnsi="Arial Narrow" w:cs="Arial"/>
          <w:sz w:val="22"/>
          <w:szCs w:val="22"/>
        </w:rPr>
      </w:pPr>
    </w:p>
    <w:p w14:paraId="6543BE66"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oficialcontrol@gmail.com entidades (Urgencias – hospitalización –referencia – novedades de servicios – casos de notificación de interés público)</w:t>
      </w:r>
    </w:p>
    <w:p w14:paraId="72EC2D89" w14:textId="77777777" w:rsidR="00C658FB" w:rsidRDefault="00C658FB" w:rsidP="00C658FB">
      <w:pPr>
        <w:jc w:val="both"/>
        <w:rPr>
          <w:rFonts w:ascii="Arial Narrow" w:eastAsia="SimSun" w:hAnsi="Arial Narrow" w:cs="Arial"/>
          <w:sz w:val="22"/>
          <w:szCs w:val="22"/>
        </w:rPr>
      </w:pPr>
    </w:p>
    <w:p w14:paraId="699BE2D8"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oncologiadmmed@gmail.com   entidades (pacientes oncológicos)</w:t>
      </w:r>
    </w:p>
    <w:p w14:paraId="1C5A5EE6" w14:textId="77777777" w:rsidR="00C658FB" w:rsidRDefault="00C658FB" w:rsidP="00C658FB">
      <w:pPr>
        <w:jc w:val="both"/>
        <w:rPr>
          <w:rFonts w:ascii="Arial Narrow" w:eastAsia="SimSun" w:hAnsi="Arial Narrow" w:cs="Arial"/>
          <w:sz w:val="22"/>
          <w:szCs w:val="22"/>
        </w:rPr>
      </w:pPr>
    </w:p>
    <w:p w14:paraId="51F75CA5"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autorizacion.dmmed7@gmail.com entidades (procedimientos ambulatorios)</w:t>
      </w:r>
    </w:p>
    <w:p w14:paraId="19A9FD89" w14:textId="77777777" w:rsidR="00C658FB" w:rsidRDefault="00C658FB" w:rsidP="00C658FB">
      <w:pPr>
        <w:jc w:val="both"/>
        <w:rPr>
          <w:rFonts w:ascii="Arial Narrow" w:eastAsia="SimSun" w:hAnsi="Arial Narrow" w:cs="Arial"/>
          <w:sz w:val="22"/>
          <w:szCs w:val="22"/>
        </w:rPr>
      </w:pPr>
    </w:p>
    <w:p w14:paraId="29703136" w14:textId="77777777" w:rsidR="00C658FB" w:rsidRDefault="00C658FB" w:rsidP="00C658FB">
      <w:pPr>
        <w:jc w:val="both"/>
        <w:rPr>
          <w:rFonts w:ascii="Arial Narrow" w:eastAsia="SimSun" w:hAnsi="Arial Narrow" w:cs="Arial"/>
          <w:sz w:val="22"/>
          <w:szCs w:val="22"/>
        </w:rPr>
      </w:pPr>
    </w:p>
    <w:p w14:paraId="501CA02F"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NOTA: Todo anexo técnico generado debe ser enviado en tiempo real a los correos relacionados con la historia clínica adjunta.</w:t>
      </w:r>
    </w:p>
    <w:p w14:paraId="753A146C" w14:textId="77777777" w:rsidR="00C658FB" w:rsidRDefault="00C658FB" w:rsidP="00C658FB">
      <w:pPr>
        <w:jc w:val="both"/>
        <w:rPr>
          <w:rFonts w:ascii="Arial Narrow" w:eastAsia="SimSun" w:hAnsi="Arial Narrow" w:cs="Arial"/>
          <w:sz w:val="22"/>
          <w:szCs w:val="22"/>
        </w:rPr>
      </w:pPr>
    </w:p>
    <w:p w14:paraId="502E5BE9"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Direccionamiento usuario: lunes a viernes de 08:00 – 17:00 (atención presencial solo casos especiales)</w:t>
      </w:r>
    </w:p>
    <w:p w14:paraId="1D88CA0C" w14:textId="77777777" w:rsidR="00C658FB" w:rsidRDefault="00C658FB" w:rsidP="00C658FB">
      <w:pPr>
        <w:jc w:val="both"/>
        <w:rPr>
          <w:rFonts w:ascii="Arial Narrow" w:eastAsia="SimSun" w:hAnsi="Arial Narrow" w:cs="Arial"/>
          <w:sz w:val="22"/>
          <w:szCs w:val="22"/>
        </w:rPr>
      </w:pPr>
    </w:p>
    <w:p w14:paraId="23BBDE04"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La entidad informara mensualmente al supervisor del contrato el porcentaje de ejecución del mismo, con el objeto de que sea informado a las áreas de autorizaciones y referencia para prevenir reprocesamientos para los usuarios.</w:t>
      </w:r>
    </w:p>
    <w:p w14:paraId="79410702" w14:textId="77777777" w:rsidR="00C658FB" w:rsidRDefault="00C658FB" w:rsidP="00C658FB">
      <w:pPr>
        <w:jc w:val="both"/>
        <w:rPr>
          <w:rFonts w:ascii="Arial Narrow" w:eastAsia="SimSun" w:hAnsi="Arial Narrow" w:cs="Arial"/>
          <w:sz w:val="22"/>
          <w:szCs w:val="22"/>
        </w:rPr>
      </w:pPr>
    </w:p>
    <w:p w14:paraId="4EB6C379"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5475DA96" w14:textId="77777777" w:rsidR="00C658FB" w:rsidRDefault="00C658FB" w:rsidP="00C658FB">
      <w:pPr>
        <w:jc w:val="both"/>
        <w:rPr>
          <w:rFonts w:ascii="Arial Narrow" w:eastAsia="SimSun" w:hAnsi="Arial Narrow" w:cs="Arial"/>
          <w:sz w:val="22"/>
          <w:szCs w:val="22"/>
        </w:rPr>
      </w:pPr>
    </w:p>
    <w:p w14:paraId="484FA055" w14:textId="77777777" w:rsidR="00C658FB" w:rsidRDefault="00C658FB" w:rsidP="00C658FB">
      <w:pPr>
        <w:jc w:val="both"/>
        <w:rPr>
          <w:rFonts w:ascii="Arial Narrow" w:eastAsia="SimSun" w:hAnsi="Arial Narrow" w:cs="Arial"/>
          <w:sz w:val="22"/>
          <w:szCs w:val="22"/>
        </w:rPr>
      </w:pPr>
      <w:r>
        <w:rPr>
          <w:rFonts w:ascii="Arial Narrow" w:eastAsia="SimSun"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31C6AFAD" w14:textId="77777777" w:rsidR="00C658FB" w:rsidRDefault="00C658FB" w:rsidP="00C658FB">
      <w:pPr>
        <w:pStyle w:val="Ttulo2"/>
        <w:spacing w:before="0"/>
        <w:jc w:val="both"/>
        <w:rPr>
          <w:rFonts w:ascii="Arial Narrow" w:eastAsia="MS Gothic" w:hAnsi="Arial Narrow" w:cs="Times New Roman"/>
          <w:color w:val="auto"/>
          <w:sz w:val="22"/>
          <w:szCs w:val="22"/>
        </w:rPr>
      </w:pPr>
    </w:p>
    <w:p w14:paraId="2E4E4EAC" w14:textId="77777777" w:rsidR="00C658FB" w:rsidRDefault="00C658FB" w:rsidP="00C658FB">
      <w:pPr>
        <w:pStyle w:val="Ttulo2"/>
        <w:numPr>
          <w:ilvl w:val="3"/>
          <w:numId w:val="47"/>
        </w:numPr>
        <w:spacing w:before="0"/>
        <w:jc w:val="both"/>
        <w:rPr>
          <w:rFonts w:ascii="Arial Narrow" w:hAnsi="Arial Narrow" w:cs="Arial"/>
          <w:b w:val="0"/>
          <w:bCs w:val="0"/>
          <w:color w:val="auto"/>
          <w:sz w:val="22"/>
          <w:szCs w:val="22"/>
          <w:lang w:val="es-ES_tradnl"/>
        </w:rPr>
      </w:pPr>
      <w:bookmarkStart w:id="1" w:name="_Toc227663858"/>
      <w:r>
        <w:rPr>
          <w:rFonts w:ascii="Arial Narrow" w:hAnsi="Arial Narrow"/>
          <w:b w:val="0"/>
          <w:bCs w:val="0"/>
          <w:color w:val="auto"/>
          <w:sz w:val="22"/>
          <w:szCs w:val="22"/>
        </w:rPr>
        <w:t>GARANTIA</w:t>
      </w:r>
      <w:r>
        <w:rPr>
          <w:rFonts w:ascii="Arial Narrow" w:hAnsi="Arial Narrow" w:cs="Arial"/>
          <w:b w:val="0"/>
          <w:bCs w:val="0"/>
          <w:color w:val="auto"/>
          <w:sz w:val="22"/>
          <w:szCs w:val="22"/>
        </w:rPr>
        <w:t xml:space="preserve"> TECNICA</w:t>
      </w:r>
      <w:bookmarkEnd w:id="0"/>
      <w:bookmarkEnd w:id="1"/>
    </w:p>
    <w:p w14:paraId="0D2CF9A0" w14:textId="77777777" w:rsidR="00C658FB" w:rsidRDefault="00C658FB" w:rsidP="00C658FB">
      <w:pPr>
        <w:jc w:val="both"/>
        <w:rPr>
          <w:rFonts w:ascii="Arial Narrow" w:hAnsi="Arial Narrow" w:cs="Arial"/>
          <w:b/>
          <w:bCs/>
          <w:sz w:val="22"/>
          <w:szCs w:val="22"/>
        </w:rPr>
      </w:pPr>
    </w:p>
    <w:p w14:paraId="11711A23" w14:textId="77777777" w:rsidR="00C658FB" w:rsidRDefault="00C658FB" w:rsidP="00C658FB">
      <w:pPr>
        <w:jc w:val="both"/>
        <w:rPr>
          <w:rFonts w:ascii="Arial Narrow" w:eastAsia="Arial" w:hAnsi="Arial Narrow" w:cs="Arial"/>
          <w:color w:val="000000" w:themeColor="text1"/>
          <w:sz w:val="22"/>
          <w:szCs w:val="22"/>
        </w:rPr>
      </w:pPr>
      <w:r>
        <w:rPr>
          <w:rFonts w:ascii="Arial Narrow" w:eastAsia="Arial" w:hAnsi="Arial Narrow" w:cs="Arial"/>
          <w:b/>
          <w:color w:val="000000" w:themeColor="text1"/>
          <w:sz w:val="22"/>
          <w:szCs w:val="22"/>
        </w:rPr>
        <w:t>El OFERENTE</w:t>
      </w:r>
      <w:r>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3B046E3B" w14:textId="77777777" w:rsidR="00C658FB" w:rsidRDefault="00C658FB" w:rsidP="00C658FB">
      <w:pPr>
        <w:jc w:val="both"/>
        <w:rPr>
          <w:rFonts w:ascii="Arial Narrow" w:eastAsia="Arial" w:hAnsi="Arial Narrow" w:cs="Arial"/>
          <w:color w:val="000000" w:themeColor="text1"/>
          <w:sz w:val="22"/>
          <w:szCs w:val="22"/>
        </w:rPr>
      </w:pPr>
    </w:p>
    <w:p w14:paraId="3405AC25" w14:textId="77777777" w:rsidR="00C658FB" w:rsidRDefault="00C658FB" w:rsidP="00C658FB">
      <w:pPr>
        <w:jc w:val="both"/>
        <w:rPr>
          <w:rFonts w:ascii="Arial Narrow" w:eastAsia="Arial" w:hAnsi="Arial Narrow" w:cs="Arial"/>
          <w:color w:val="000000" w:themeColor="text1"/>
          <w:sz w:val="22"/>
          <w:szCs w:val="22"/>
        </w:rPr>
      </w:pPr>
      <w:r>
        <w:rPr>
          <w:rFonts w:ascii="Arial Narrow" w:eastAsia="Arial" w:hAnsi="Arial Narrow" w:cs="Arial"/>
          <w:color w:val="000000" w:themeColor="text1"/>
          <w:sz w:val="22"/>
          <w:szCs w:val="22"/>
        </w:rPr>
        <w:t xml:space="preserve">La garantía técnica debe cumplir con los siguientes requisitos: </w:t>
      </w:r>
    </w:p>
    <w:p w14:paraId="58A9D1B2" w14:textId="77777777" w:rsidR="00C658FB" w:rsidRDefault="00C658FB" w:rsidP="00C658FB">
      <w:pPr>
        <w:jc w:val="both"/>
        <w:rPr>
          <w:rFonts w:ascii="Arial Narrow" w:eastAsia="Arial" w:hAnsi="Arial Narrow" w:cs="Arial"/>
          <w:color w:val="000000" w:themeColor="text1"/>
          <w:sz w:val="22"/>
          <w:szCs w:val="22"/>
        </w:rPr>
      </w:pPr>
    </w:p>
    <w:p w14:paraId="05DE73BB" w14:textId="77777777" w:rsidR="00C658FB" w:rsidRDefault="00C658FB" w:rsidP="00C658FB">
      <w:pPr>
        <w:numPr>
          <w:ilvl w:val="0"/>
          <w:numId w:val="48"/>
        </w:numPr>
        <w:spacing w:after="17"/>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ampare la idoneidad de los servicios y que cubra los defectos de calidad en el suministro.</w:t>
      </w:r>
    </w:p>
    <w:p w14:paraId="420A8D26" w14:textId="77777777" w:rsidR="00C658FB" w:rsidRDefault="00C658FB" w:rsidP="00C658FB">
      <w:pPr>
        <w:numPr>
          <w:ilvl w:val="0"/>
          <w:numId w:val="48"/>
        </w:numPr>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29D5B7D5" w14:textId="77777777" w:rsidR="00C658FB" w:rsidRDefault="00C658FB" w:rsidP="00C658FB">
      <w:pPr>
        <w:ind w:left="720"/>
        <w:jc w:val="both"/>
        <w:rPr>
          <w:rFonts w:ascii="Arial Narrow" w:hAnsi="Arial Narrow" w:cs="Arial"/>
          <w:color w:val="000000" w:themeColor="text1"/>
          <w:sz w:val="22"/>
          <w:szCs w:val="22"/>
        </w:rPr>
      </w:pPr>
    </w:p>
    <w:p w14:paraId="06FA35BB" w14:textId="77777777" w:rsidR="00C658FB" w:rsidRDefault="00C658FB" w:rsidP="00C658FB">
      <w:pPr>
        <w:jc w:val="both"/>
        <w:rPr>
          <w:rFonts w:ascii="Arial Narrow" w:hAnsi="Arial Narrow" w:cs="Arial"/>
          <w:color w:val="000000"/>
          <w:sz w:val="22"/>
          <w:szCs w:val="22"/>
          <w:lang w:val="es-ES"/>
        </w:rPr>
      </w:pPr>
      <w:r>
        <w:rPr>
          <w:rFonts w:ascii="Arial Narrow" w:hAnsi="Arial Narrow" w:cs="Arial"/>
          <w:b/>
          <w:bCs/>
          <w:color w:val="000000"/>
          <w:sz w:val="22"/>
          <w:szCs w:val="22"/>
          <w:lang w:val="es-ES"/>
        </w:rPr>
        <w:t>Término de la garantía técnica</w:t>
      </w:r>
      <w:r>
        <w:rPr>
          <w:rFonts w:ascii="Arial Narrow" w:hAnsi="Arial Narrow" w:cs="Arial"/>
          <w:color w:val="000000"/>
          <w:sz w:val="22"/>
          <w:szCs w:val="22"/>
          <w:lang w:val="es-ES"/>
        </w:rPr>
        <w:t xml:space="preserve"> </w:t>
      </w:r>
    </w:p>
    <w:p w14:paraId="47EC081F" w14:textId="77777777" w:rsidR="00C658FB" w:rsidRDefault="00C658FB" w:rsidP="00C658FB">
      <w:pPr>
        <w:jc w:val="both"/>
        <w:rPr>
          <w:rFonts w:ascii="Arial Narrow" w:hAnsi="Arial Narrow" w:cs="Arial"/>
          <w:color w:val="000000"/>
          <w:sz w:val="22"/>
          <w:szCs w:val="22"/>
          <w:lang w:val="es-ES"/>
        </w:rPr>
      </w:pPr>
    </w:p>
    <w:p w14:paraId="45006826" w14:textId="77777777" w:rsidR="00C658FB" w:rsidRDefault="00C658FB" w:rsidP="00C658FB">
      <w:pPr>
        <w:jc w:val="both"/>
        <w:rPr>
          <w:rFonts w:ascii="Arial Narrow" w:hAnsi="Arial Narrow" w:cs="Arial"/>
          <w:color w:val="000000"/>
          <w:sz w:val="22"/>
          <w:szCs w:val="22"/>
          <w:lang w:val="es-ES"/>
        </w:rPr>
      </w:pPr>
      <w:r>
        <w:rPr>
          <w:rFonts w:ascii="Arial Narrow" w:hAnsi="Arial Narrow" w:cs="Arial"/>
          <w:color w:val="000000"/>
          <w:sz w:val="22"/>
          <w:szCs w:val="22"/>
          <w:lang w:val="es-ES"/>
        </w:rPr>
        <w:lastRenderedPageBreak/>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3BA8604F" w14:textId="77777777" w:rsidR="00C658FB" w:rsidRDefault="00C658FB" w:rsidP="00C658FB">
      <w:pPr>
        <w:rPr>
          <w:rFonts w:ascii="Arial Narrow" w:hAnsi="Arial Narrow" w:cs="Arial"/>
          <w:sz w:val="22"/>
          <w:szCs w:val="22"/>
        </w:rPr>
      </w:pPr>
    </w:p>
    <w:p w14:paraId="45837CC2" w14:textId="77777777" w:rsidR="00C658FB" w:rsidRDefault="00C658FB" w:rsidP="00C658FB">
      <w:pPr>
        <w:jc w:val="both"/>
        <w:rPr>
          <w:rFonts w:ascii="Arial Narrow" w:hAnsi="Arial Narrow" w:cs="Arial"/>
          <w:sz w:val="22"/>
          <w:szCs w:val="22"/>
        </w:rPr>
      </w:pPr>
      <w:r>
        <w:rPr>
          <w:rFonts w:ascii="Arial Narrow" w:hAnsi="Arial Narrow" w:cs="Arial"/>
          <w:sz w:val="22"/>
          <w:szCs w:val="22"/>
        </w:rPr>
        <w:t xml:space="preserve">Nota: La garantía Técnica y el término de la misma, deben presentarse en documento independiente y deben ser suscritas por el representante legal. </w:t>
      </w:r>
    </w:p>
    <w:p w14:paraId="6055F1F2" w14:textId="77777777" w:rsidR="00C658FB" w:rsidRDefault="00C658FB" w:rsidP="00C658FB">
      <w:pPr>
        <w:rPr>
          <w:rFonts w:ascii="Arial Narrow" w:hAnsi="Arial Narrow" w:cs="Arial"/>
          <w:sz w:val="22"/>
          <w:szCs w:val="22"/>
        </w:rPr>
      </w:pPr>
    </w:p>
    <w:p w14:paraId="5C2FB817" w14:textId="77777777" w:rsidR="00C658FB" w:rsidRDefault="00C658FB" w:rsidP="00C658FB">
      <w:pPr>
        <w:rPr>
          <w:rFonts w:ascii="Arial Narrow" w:hAnsi="Arial Narrow" w:cs="Arial"/>
          <w:b/>
          <w:sz w:val="22"/>
          <w:szCs w:val="22"/>
        </w:rPr>
      </w:pPr>
      <w:r>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2" w:name="OLE_LINK77"/>
      <w:bookmarkStart w:id="3" w:name="OLE_LINK76"/>
      <w:r>
        <w:rPr>
          <w:rFonts w:ascii="Arial Narrow" w:hAnsi="Arial Narrow" w:cs="Arial"/>
          <w:color w:val="000000"/>
          <w:sz w:val="22"/>
          <w:szCs w:val="22"/>
        </w:rPr>
        <w:t>)</w:t>
      </w:r>
      <w:bookmarkEnd w:id="2"/>
      <w:bookmarkEnd w:id="3"/>
    </w:p>
    <w:p w14:paraId="2DB628C4" w14:textId="77777777" w:rsidR="00C658FB" w:rsidRDefault="00C658FB" w:rsidP="00C658FB">
      <w:pPr>
        <w:jc w:val="both"/>
        <w:rPr>
          <w:rFonts w:ascii="Arial Narrow" w:hAnsi="Arial Narrow" w:cs="Arial"/>
          <w:sz w:val="22"/>
          <w:szCs w:val="22"/>
        </w:rPr>
      </w:pPr>
    </w:p>
    <w:p w14:paraId="25007086" w14:textId="77777777" w:rsidR="00C658FB" w:rsidRPr="00EA7FF1" w:rsidRDefault="00C658FB" w:rsidP="00C31AAE">
      <w:pPr>
        <w:autoSpaceDE w:val="0"/>
        <w:adjustRightInd w:val="0"/>
        <w:jc w:val="center"/>
        <w:rPr>
          <w:rFonts w:ascii="Arial" w:hAnsi="Arial" w:cs="Arial"/>
          <w:b/>
          <w:bCs/>
          <w:sz w:val="22"/>
          <w:szCs w:val="22"/>
        </w:rPr>
      </w:pPr>
      <w:bookmarkStart w:id="4" w:name="_GoBack"/>
      <w:bookmarkEnd w:id="4"/>
    </w:p>
    <w:p w14:paraId="3B85733D" w14:textId="77777777" w:rsidR="00014DD3" w:rsidRDefault="00014DD3">
      <w:pPr>
        <w:spacing w:after="200" w:line="276" w:lineRule="auto"/>
        <w:rPr>
          <w:rFonts w:ascii="Arial" w:hAnsi="Arial" w:cs="Arial"/>
          <w:b/>
          <w:bCs/>
          <w:sz w:val="22"/>
          <w:szCs w:val="22"/>
        </w:rPr>
      </w:pPr>
      <w:r>
        <w:rPr>
          <w:rFonts w:ascii="Arial" w:hAnsi="Arial" w:cs="Arial"/>
          <w:b/>
          <w:bCs/>
          <w:sz w:val="22"/>
          <w:szCs w:val="22"/>
        </w:rPr>
        <w:br w:type="page"/>
      </w:r>
    </w:p>
    <w:p w14:paraId="19786510" w14:textId="4420DB2F"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lastRenderedPageBreak/>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080"/>
        <w:gridCol w:w="940"/>
        <w:gridCol w:w="2700"/>
        <w:gridCol w:w="1300"/>
        <w:gridCol w:w="880"/>
      </w:tblGrid>
      <w:tr w:rsidR="00014DD3" w:rsidRPr="002F5A9C" w14:paraId="19A6487F" w14:textId="77777777" w:rsidTr="00014DD3">
        <w:trPr>
          <w:trHeight w:val="57"/>
          <w:jc w:val="center"/>
        </w:trPr>
        <w:tc>
          <w:tcPr>
            <w:tcW w:w="480" w:type="dxa"/>
            <w:shd w:val="clear" w:color="000000" w:fill="D9D9D9"/>
            <w:vAlign w:val="center"/>
            <w:hideMark/>
          </w:tcPr>
          <w:p w14:paraId="6C8F50D6"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No. ITEM</w:t>
            </w:r>
          </w:p>
        </w:tc>
        <w:tc>
          <w:tcPr>
            <w:tcW w:w="1080" w:type="dxa"/>
            <w:shd w:val="clear" w:color="000000" w:fill="D9D9D9"/>
            <w:vAlign w:val="center"/>
            <w:hideMark/>
          </w:tcPr>
          <w:p w14:paraId="511D027A"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CODIGOS UNSPSC</w:t>
            </w:r>
          </w:p>
        </w:tc>
        <w:tc>
          <w:tcPr>
            <w:tcW w:w="940" w:type="dxa"/>
            <w:shd w:val="clear" w:color="000000" w:fill="D9D9D9"/>
            <w:vAlign w:val="center"/>
            <w:hideMark/>
          </w:tcPr>
          <w:p w14:paraId="60F4D484"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CODIGOS CUPS</w:t>
            </w:r>
          </w:p>
        </w:tc>
        <w:tc>
          <w:tcPr>
            <w:tcW w:w="2700" w:type="dxa"/>
            <w:shd w:val="clear" w:color="000000" w:fill="D9D9D9"/>
            <w:vAlign w:val="center"/>
            <w:hideMark/>
          </w:tcPr>
          <w:p w14:paraId="2B89AFC2"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DESCRIPCIÓN DEL SERVICIO</w:t>
            </w:r>
          </w:p>
        </w:tc>
        <w:tc>
          <w:tcPr>
            <w:tcW w:w="1300" w:type="dxa"/>
            <w:shd w:val="clear" w:color="000000" w:fill="D9D9D9"/>
            <w:vAlign w:val="center"/>
            <w:hideMark/>
          </w:tcPr>
          <w:p w14:paraId="5C287D37"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UNIDAD DE MEDIDA</w:t>
            </w:r>
          </w:p>
        </w:tc>
        <w:tc>
          <w:tcPr>
            <w:tcW w:w="880" w:type="dxa"/>
            <w:shd w:val="clear" w:color="000000" w:fill="D9D9D9"/>
            <w:vAlign w:val="center"/>
            <w:hideMark/>
          </w:tcPr>
          <w:p w14:paraId="18589BB9" w14:textId="77777777" w:rsidR="00014DD3" w:rsidRPr="002F5A9C" w:rsidRDefault="00014DD3" w:rsidP="006F1068">
            <w:pPr>
              <w:jc w:val="center"/>
              <w:rPr>
                <w:rFonts w:ascii="Arial Narrow" w:hAnsi="Arial Narrow" w:cs="Calibri"/>
                <w:b/>
                <w:bCs/>
                <w:color w:val="000000"/>
                <w:sz w:val="16"/>
                <w:szCs w:val="16"/>
              </w:rPr>
            </w:pPr>
            <w:r w:rsidRPr="002F5A9C">
              <w:rPr>
                <w:rFonts w:ascii="Arial Narrow" w:hAnsi="Arial Narrow" w:cs="Calibri"/>
                <w:b/>
                <w:bCs/>
                <w:color w:val="000000"/>
                <w:sz w:val="16"/>
                <w:szCs w:val="16"/>
              </w:rPr>
              <w:t>CANTIDAD</w:t>
            </w:r>
          </w:p>
        </w:tc>
      </w:tr>
      <w:tr w:rsidR="00014DD3" w:rsidRPr="002F5A9C" w14:paraId="65567E7D" w14:textId="77777777" w:rsidTr="00014DD3">
        <w:trPr>
          <w:trHeight w:val="57"/>
          <w:jc w:val="center"/>
        </w:trPr>
        <w:tc>
          <w:tcPr>
            <w:tcW w:w="480" w:type="dxa"/>
            <w:shd w:val="clear" w:color="000000" w:fill="FFFFFF"/>
            <w:noWrap/>
            <w:vAlign w:val="center"/>
            <w:hideMark/>
          </w:tcPr>
          <w:p w14:paraId="1B37FD9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c>
          <w:tcPr>
            <w:tcW w:w="1080" w:type="dxa"/>
            <w:shd w:val="clear" w:color="000000" w:fill="FFFFFF"/>
            <w:noWrap/>
            <w:vAlign w:val="center"/>
            <w:hideMark/>
          </w:tcPr>
          <w:p w14:paraId="4E0942D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5455B43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890208</w:t>
            </w:r>
          </w:p>
        </w:tc>
        <w:tc>
          <w:tcPr>
            <w:tcW w:w="2700" w:type="dxa"/>
            <w:shd w:val="clear" w:color="000000" w:fill="FFFFFF"/>
            <w:vAlign w:val="center"/>
            <w:hideMark/>
          </w:tcPr>
          <w:p w14:paraId="76EF0C06"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POR PSICÓLOGO</w:t>
            </w:r>
          </w:p>
        </w:tc>
        <w:tc>
          <w:tcPr>
            <w:tcW w:w="1300" w:type="dxa"/>
            <w:noWrap/>
            <w:vAlign w:val="center"/>
            <w:hideMark/>
          </w:tcPr>
          <w:p w14:paraId="4BAD39E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F93AA0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B74DB83" w14:textId="77777777" w:rsidTr="00014DD3">
        <w:trPr>
          <w:trHeight w:val="57"/>
          <w:jc w:val="center"/>
        </w:trPr>
        <w:tc>
          <w:tcPr>
            <w:tcW w:w="480" w:type="dxa"/>
            <w:shd w:val="clear" w:color="000000" w:fill="FFFFFF"/>
            <w:noWrap/>
            <w:vAlign w:val="center"/>
            <w:hideMark/>
          </w:tcPr>
          <w:p w14:paraId="423F67E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w:t>
            </w:r>
          </w:p>
        </w:tc>
        <w:tc>
          <w:tcPr>
            <w:tcW w:w="1080" w:type="dxa"/>
            <w:shd w:val="clear" w:color="000000" w:fill="FFFFFF"/>
            <w:noWrap/>
            <w:vAlign w:val="center"/>
            <w:hideMark/>
          </w:tcPr>
          <w:p w14:paraId="1582421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412D59A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890209</w:t>
            </w:r>
          </w:p>
        </w:tc>
        <w:tc>
          <w:tcPr>
            <w:tcW w:w="2700" w:type="dxa"/>
            <w:shd w:val="clear" w:color="000000" w:fill="FFFFFF"/>
            <w:vAlign w:val="center"/>
            <w:hideMark/>
          </w:tcPr>
          <w:p w14:paraId="03D4F61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ASISTENCIA POR TRABAJO SOCIAL(FAMILIA)</w:t>
            </w:r>
          </w:p>
        </w:tc>
        <w:tc>
          <w:tcPr>
            <w:tcW w:w="1300" w:type="dxa"/>
            <w:noWrap/>
            <w:vAlign w:val="center"/>
            <w:hideMark/>
          </w:tcPr>
          <w:p w14:paraId="1BF2BB5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A089A7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17CDB59" w14:textId="77777777" w:rsidTr="00014DD3">
        <w:trPr>
          <w:trHeight w:val="57"/>
          <w:jc w:val="center"/>
        </w:trPr>
        <w:tc>
          <w:tcPr>
            <w:tcW w:w="480" w:type="dxa"/>
            <w:shd w:val="clear" w:color="000000" w:fill="FFFFFF"/>
            <w:noWrap/>
            <w:vAlign w:val="center"/>
            <w:hideMark/>
          </w:tcPr>
          <w:p w14:paraId="6D15DF4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w:t>
            </w:r>
          </w:p>
        </w:tc>
        <w:tc>
          <w:tcPr>
            <w:tcW w:w="1080" w:type="dxa"/>
            <w:shd w:val="clear" w:color="000000" w:fill="FFFFFF"/>
            <w:noWrap/>
            <w:vAlign w:val="center"/>
            <w:hideMark/>
          </w:tcPr>
          <w:p w14:paraId="7B233A1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1179B25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890291</w:t>
            </w:r>
          </w:p>
        </w:tc>
        <w:tc>
          <w:tcPr>
            <w:tcW w:w="2700" w:type="dxa"/>
            <w:shd w:val="clear" w:color="000000" w:fill="FFFFFF"/>
            <w:vAlign w:val="center"/>
            <w:hideMark/>
          </w:tcPr>
          <w:p w14:paraId="04BCAAC6"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PRIMERA VEZ POR ESPECIAL EN TOXICOLOGÍA CLÍNICA</w:t>
            </w:r>
          </w:p>
        </w:tc>
        <w:tc>
          <w:tcPr>
            <w:tcW w:w="1300" w:type="dxa"/>
            <w:noWrap/>
            <w:vAlign w:val="center"/>
            <w:hideMark/>
          </w:tcPr>
          <w:p w14:paraId="54F0339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DF8E50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C31B8E1" w14:textId="77777777" w:rsidTr="00014DD3">
        <w:trPr>
          <w:trHeight w:val="57"/>
          <w:jc w:val="center"/>
        </w:trPr>
        <w:tc>
          <w:tcPr>
            <w:tcW w:w="480" w:type="dxa"/>
            <w:shd w:val="clear" w:color="000000" w:fill="FFFFFF"/>
            <w:noWrap/>
            <w:vAlign w:val="center"/>
            <w:hideMark/>
          </w:tcPr>
          <w:p w14:paraId="2DF7A46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lastRenderedPageBreak/>
              <w:t>4</w:t>
            </w:r>
          </w:p>
        </w:tc>
        <w:tc>
          <w:tcPr>
            <w:tcW w:w="1080" w:type="dxa"/>
            <w:shd w:val="clear" w:color="000000" w:fill="FFFFFF"/>
            <w:noWrap/>
            <w:vAlign w:val="center"/>
            <w:hideMark/>
          </w:tcPr>
          <w:p w14:paraId="106B9AD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0B1F82F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890302</w:t>
            </w:r>
          </w:p>
        </w:tc>
        <w:tc>
          <w:tcPr>
            <w:tcW w:w="2700" w:type="dxa"/>
            <w:shd w:val="clear" w:color="000000" w:fill="FFFFFF"/>
            <w:vAlign w:val="center"/>
            <w:hideMark/>
          </w:tcPr>
          <w:p w14:paraId="52EFBB3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CONSULTA DE CONTROL O DE SEGUIMIENTO POR ESPECIALISTA EN FARMACODEPENDENCIA </w:t>
            </w:r>
          </w:p>
        </w:tc>
        <w:tc>
          <w:tcPr>
            <w:tcW w:w="1300" w:type="dxa"/>
            <w:noWrap/>
            <w:vAlign w:val="center"/>
            <w:hideMark/>
          </w:tcPr>
          <w:p w14:paraId="51EE3D1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BAB0A3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0BAA9B4" w14:textId="77777777" w:rsidTr="00014DD3">
        <w:trPr>
          <w:trHeight w:val="57"/>
          <w:jc w:val="center"/>
        </w:trPr>
        <w:tc>
          <w:tcPr>
            <w:tcW w:w="480" w:type="dxa"/>
            <w:shd w:val="clear" w:color="000000" w:fill="FFFFFF"/>
            <w:noWrap/>
            <w:vAlign w:val="center"/>
            <w:hideMark/>
          </w:tcPr>
          <w:p w14:paraId="5A8E6B7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w:t>
            </w:r>
          </w:p>
        </w:tc>
        <w:tc>
          <w:tcPr>
            <w:tcW w:w="1080" w:type="dxa"/>
            <w:shd w:val="clear" w:color="000000" w:fill="FFFFFF"/>
            <w:noWrap/>
            <w:vAlign w:val="center"/>
            <w:hideMark/>
          </w:tcPr>
          <w:p w14:paraId="24BD013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01E40D5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890308</w:t>
            </w:r>
          </w:p>
        </w:tc>
        <w:tc>
          <w:tcPr>
            <w:tcW w:w="2700" w:type="dxa"/>
            <w:shd w:val="clear" w:color="000000" w:fill="FFFFFF"/>
            <w:vAlign w:val="center"/>
            <w:hideMark/>
          </w:tcPr>
          <w:p w14:paraId="24E0C090"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CONTROL O DE SEGUIMIENTO POR PSICOLOGÍA</w:t>
            </w:r>
          </w:p>
        </w:tc>
        <w:tc>
          <w:tcPr>
            <w:tcW w:w="1300" w:type="dxa"/>
            <w:noWrap/>
            <w:vAlign w:val="center"/>
            <w:hideMark/>
          </w:tcPr>
          <w:p w14:paraId="5D4814C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15102A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441A936" w14:textId="77777777" w:rsidTr="00014DD3">
        <w:trPr>
          <w:trHeight w:val="57"/>
          <w:jc w:val="center"/>
        </w:trPr>
        <w:tc>
          <w:tcPr>
            <w:tcW w:w="480" w:type="dxa"/>
            <w:shd w:val="clear" w:color="000000" w:fill="FFFFFF"/>
            <w:noWrap/>
            <w:vAlign w:val="center"/>
            <w:hideMark/>
          </w:tcPr>
          <w:p w14:paraId="140D001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w:t>
            </w:r>
          </w:p>
        </w:tc>
        <w:tc>
          <w:tcPr>
            <w:tcW w:w="1080" w:type="dxa"/>
            <w:shd w:val="clear" w:color="000000" w:fill="FFFFFF"/>
            <w:noWrap/>
            <w:vAlign w:val="center"/>
            <w:hideMark/>
          </w:tcPr>
          <w:p w14:paraId="51CA01F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4DBA7D9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890309</w:t>
            </w:r>
          </w:p>
        </w:tc>
        <w:tc>
          <w:tcPr>
            <w:tcW w:w="2700" w:type="dxa"/>
            <w:shd w:val="clear" w:color="000000" w:fill="FFFFFF"/>
            <w:vAlign w:val="center"/>
            <w:hideMark/>
          </w:tcPr>
          <w:p w14:paraId="067100F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CONTROL O DE SEGUIMIENTO POR TRABAJO SOCIAL</w:t>
            </w:r>
          </w:p>
        </w:tc>
        <w:tc>
          <w:tcPr>
            <w:tcW w:w="1300" w:type="dxa"/>
            <w:noWrap/>
            <w:vAlign w:val="center"/>
            <w:hideMark/>
          </w:tcPr>
          <w:p w14:paraId="383FE2C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5EB78E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58D534D" w14:textId="77777777" w:rsidTr="00014DD3">
        <w:trPr>
          <w:trHeight w:val="57"/>
          <w:jc w:val="center"/>
        </w:trPr>
        <w:tc>
          <w:tcPr>
            <w:tcW w:w="480" w:type="dxa"/>
            <w:shd w:val="clear" w:color="000000" w:fill="FFFFFF"/>
            <w:noWrap/>
            <w:vAlign w:val="center"/>
            <w:hideMark/>
          </w:tcPr>
          <w:p w14:paraId="2605611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w:t>
            </w:r>
          </w:p>
        </w:tc>
        <w:tc>
          <w:tcPr>
            <w:tcW w:w="1080" w:type="dxa"/>
            <w:shd w:val="clear" w:color="000000" w:fill="FFFFFF"/>
            <w:noWrap/>
            <w:vAlign w:val="center"/>
            <w:hideMark/>
          </w:tcPr>
          <w:p w14:paraId="376AC5D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16338C3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890391</w:t>
            </w:r>
          </w:p>
        </w:tc>
        <w:tc>
          <w:tcPr>
            <w:tcW w:w="2700" w:type="dxa"/>
            <w:shd w:val="clear" w:color="000000" w:fill="FFFFFF"/>
            <w:vAlign w:val="center"/>
            <w:hideMark/>
          </w:tcPr>
          <w:p w14:paraId="5296D0A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CONTROL ESPECIALIZADA(TOXICOLOGÍA)</w:t>
            </w:r>
          </w:p>
        </w:tc>
        <w:tc>
          <w:tcPr>
            <w:tcW w:w="1300" w:type="dxa"/>
            <w:noWrap/>
            <w:vAlign w:val="center"/>
            <w:hideMark/>
          </w:tcPr>
          <w:p w14:paraId="7ED06D9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D0A080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305216F" w14:textId="77777777" w:rsidTr="00014DD3">
        <w:trPr>
          <w:trHeight w:val="57"/>
          <w:jc w:val="center"/>
        </w:trPr>
        <w:tc>
          <w:tcPr>
            <w:tcW w:w="480" w:type="dxa"/>
            <w:shd w:val="clear" w:color="000000" w:fill="FFFFFF"/>
            <w:noWrap/>
            <w:vAlign w:val="center"/>
            <w:hideMark/>
          </w:tcPr>
          <w:p w14:paraId="69C16F5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w:t>
            </w:r>
          </w:p>
        </w:tc>
        <w:tc>
          <w:tcPr>
            <w:tcW w:w="1080" w:type="dxa"/>
            <w:shd w:val="clear" w:color="000000" w:fill="FFFFFF"/>
            <w:noWrap/>
            <w:vAlign w:val="center"/>
            <w:hideMark/>
          </w:tcPr>
          <w:p w14:paraId="3CD82EB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4C844C5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890402</w:t>
            </w:r>
          </w:p>
        </w:tc>
        <w:tc>
          <w:tcPr>
            <w:tcW w:w="2700" w:type="dxa"/>
            <w:shd w:val="clear" w:color="000000" w:fill="FFFFFF"/>
            <w:vAlign w:val="center"/>
            <w:hideMark/>
          </w:tcPr>
          <w:p w14:paraId="0A707740"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INTERCONSULTA POR OTRAS ESPECIALIDADES MEDICAS- FARMACODEPENCIA / NEUROPSICOLOGIA </w:t>
            </w:r>
          </w:p>
        </w:tc>
        <w:tc>
          <w:tcPr>
            <w:tcW w:w="1300" w:type="dxa"/>
            <w:noWrap/>
            <w:vAlign w:val="center"/>
            <w:hideMark/>
          </w:tcPr>
          <w:p w14:paraId="179B921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6404CE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FF39638" w14:textId="77777777" w:rsidTr="00014DD3">
        <w:trPr>
          <w:trHeight w:val="57"/>
          <w:jc w:val="center"/>
        </w:trPr>
        <w:tc>
          <w:tcPr>
            <w:tcW w:w="480" w:type="dxa"/>
            <w:shd w:val="clear" w:color="000000" w:fill="FFFFFF"/>
            <w:noWrap/>
            <w:vAlign w:val="center"/>
            <w:hideMark/>
          </w:tcPr>
          <w:p w14:paraId="36E079C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w:t>
            </w:r>
          </w:p>
        </w:tc>
        <w:tc>
          <w:tcPr>
            <w:tcW w:w="1080" w:type="dxa"/>
            <w:shd w:val="clear" w:color="000000" w:fill="FFFFFF"/>
            <w:noWrap/>
            <w:vAlign w:val="center"/>
            <w:hideMark/>
          </w:tcPr>
          <w:p w14:paraId="5CAC10E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5010FFF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890609</w:t>
            </w:r>
          </w:p>
        </w:tc>
        <w:tc>
          <w:tcPr>
            <w:tcW w:w="2700" w:type="dxa"/>
            <w:shd w:val="clear" w:color="000000" w:fill="FFFFFF"/>
            <w:vAlign w:val="center"/>
            <w:hideMark/>
          </w:tcPr>
          <w:p w14:paraId="3738EB0B"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ASISTENCIA INTRAHOSPITALARIA POR TRABAJO SOCIAL</w:t>
            </w:r>
          </w:p>
        </w:tc>
        <w:tc>
          <w:tcPr>
            <w:tcW w:w="1300" w:type="dxa"/>
            <w:noWrap/>
            <w:vAlign w:val="center"/>
            <w:hideMark/>
          </w:tcPr>
          <w:p w14:paraId="1D9DDAF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BE5102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3FCA84D" w14:textId="77777777" w:rsidTr="00014DD3">
        <w:trPr>
          <w:trHeight w:val="57"/>
          <w:jc w:val="center"/>
        </w:trPr>
        <w:tc>
          <w:tcPr>
            <w:tcW w:w="480" w:type="dxa"/>
            <w:shd w:val="clear" w:color="000000" w:fill="FFFFFF"/>
            <w:noWrap/>
            <w:vAlign w:val="center"/>
            <w:hideMark/>
          </w:tcPr>
          <w:p w14:paraId="4ED6D1F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10</w:t>
            </w:r>
          </w:p>
        </w:tc>
        <w:tc>
          <w:tcPr>
            <w:tcW w:w="1080" w:type="dxa"/>
            <w:shd w:val="clear" w:color="000000" w:fill="FFFFFF"/>
            <w:noWrap/>
            <w:vAlign w:val="center"/>
            <w:hideMark/>
          </w:tcPr>
          <w:p w14:paraId="2242A31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71785EF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990104</w:t>
            </w:r>
          </w:p>
        </w:tc>
        <w:tc>
          <w:tcPr>
            <w:tcW w:w="2700" w:type="dxa"/>
            <w:shd w:val="clear" w:color="000000" w:fill="FFFFFF"/>
            <w:vAlign w:val="center"/>
            <w:hideMark/>
          </w:tcPr>
          <w:p w14:paraId="31DFCB86"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ACCIONES EDUCATIVAS A GRUPO</w:t>
            </w:r>
          </w:p>
        </w:tc>
        <w:tc>
          <w:tcPr>
            <w:tcW w:w="1300" w:type="dxa"/>
            <w:noWrap/>
            <w:vAlign w:val="center"/>
            <w:hideMark/>
          </w:tcPr>
          <w:p w14:paraId="718FAA8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F8D9E2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3FF9C8A" w14:textId="77777777" w:rsidTr="00014DD3">
        <w:trPr>
          <w:trHeight w:val="57"/>
          <w:jc w:val="center"/>
        </w:trPr>
        <w:tc>
          <w:tcPr>
            <w:tcW w:w="480" w:type="dxa"/>
            <w:shd w:val="clear" w:color="000000" w:fill="FFFFFF"/>
            <w:noWrap/>
            <w:vAlign w:val="center"/>
            <w:hideMark/>
          </w:tcPr>
          <w:p w14:paraId="6ED1714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11</w:t>
            </w:r>
          </w:p>
        </w:tc>
        <w:tc>
          <w:tcPr>
            <w:tcW w:w="1080" w:type="dxa"/>
            <w:shd w:val="clear" w:color="000000" w:fill="FFFFFF"/>
            <w:noWrap/>
            <w:vAlign w:val="center"/>
            <w:hideMark/>
          </w:tcPr>
          <w:p w14:paraId="73F3B2C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671EF54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943101</w:t>
            </w:r>
          </w:p>
        </w:tc>
        <w:tc>
          <w:tcPr>
            <w:tcW w:w="2700" w:type="dxa"/>
            <w:shd w:val="clear" w:color="000000" w:fill="FFFFFF"/>
            <w:vAlign w:val="center"/>
            <w:hideMark/>
          </w:tcPr>
          <w:p w14:paraId="29B49569"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PSICOTERAPIA INDIVIDUAL POR PSICOLOGÍA</w:t>
            </w:r>
          </w:p>
        </w:tc>
        <w:tc>
          <w:tcPr>
            <w:tcW w:w="1300" w:type="dxa"/>
            <w:noWrap/>
            <w:vAlign w:val="center"/>
            <w:hideMark/>
          </w:tcPr>
          <w:p w14:paraId="0FD4B73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E8552D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DD36919" w14:textId="77777777" w:rsidTr="00014DD3">
        <w:trPr>
          <w:trHeight w:val="57"/>
          <w:jc w:val="center"/>
        </w:trPr>
        <w:tc>
          <w:tcPr>
            <w:tcW w:w="480" w:type="dxa"/>
            <w:shd w:val="clear" w:color="000000" w:fill="FFFFFF"/>
            <w:noWrap/>
            <w:vAlign w:val="center"/>
            <w:hideMark/>
          </w:tcPr>
          <w:p w14:paraId="7025352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12</w:t>
            </w:r>
          </w:p>
        </w:tc>
        <w:tc>
          <w:tcPr>
            <w:tcW w:w="1080" w:type="dxa"/>
            <w:shd w:val="clear" w:color="000000" w:fill="FFFFFF"/>
            <w:noWrap/>
            <w:vAlign w:val="center"/>
            <w:hideMark/>
          </w:tcPr>
          <w:p w14:paraId="5E75A70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6296CEC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943102</w:t>
            </w:r>
          </w:p>
        </w:tc>
        <w:tc>
          <w:tcPr>
            <w:tcW w:w="2700" w:type="dxa"/>
            <w:shd w:val="clear" w:color="000000" w:fill="FFFFFF"/>
            <w:vAlign w:val="center"/>
            <w:hideMark/>
          </w:tcPr>
          <w:p w14:paraId="4E878A73"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PSICOTERAPIA INDIVIDUAL POR PSIQUIATRÍA</w:t>
            </w:r>
          </w:p>
        </w:tc>
        <w:tc>
          <w:tcPr>
            <w:tcW w:w="1300" w:type="dxa"/>
            <w:noWrap/>
            <w:vAlign w:val="center"/>
            <w:hideMark/>
          </w:tcPr>
          <w:p w14:paraId="40D735A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B32BD6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D1B3909" w14:textId="77777777" w:rsidTr="00014DD3">
        <w:trPr>
          <w:trHeight w:val="57"/>
          <w:jc w:val="center"/>
        </w:trPr>
        <w:tc>
          <w:tcPr>
            <w:tcW w:w="480" w:type="dxa"/>
            <w:shd w:val="clear" w:color="000000" w:fill="FFFFFF"/>
            <w:noWrap/>
            <w:vAlign w:val="center"/>
            <w:hideMark/>
          </w:tcPr>
          <w:p w14:paraId="0273AEB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13</w:t>
            </w:r>
          </w:p>
        </w:tc>
        <w:tc>
          <w:tcPr>
            <w:tcW w:w="1080" w:type="dxa"/>
            <w:shd w:val="clear" w:color="000000" w:fill="FFFFFF"/>
            <w:noWrap/>
            <w:vAlign w:val="center"/>
            <w:hideMark/>
          </w:tcPr>
          <w:p w14:paraId="2B0252A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1329EF5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944201</w:t>
            </w:r>
          </w:p>
        </w:tc>
        <w:tc>
          <w:tcPr>
            <w:tcW w:w="2700" w:type="dxa"/>
            <w:shd w:val="clear" w:color="000000" w:fill="FFFFFF"/>
            <w:vAlign w:val="center"/>
            <w:hideMark/>
          </w:tcPr>
          <w:p w14:paraId="4AD0CF0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PSICOTERAPIA DE GRUPO POR PSIQUIATRÍA, SESIÓN</w:t>
            </w:r>
          </w:p>
        </w:tc>
        <w:tc>
          <w:tcPr>
            <w:tcW w:w="1300" w:type="dxa"/>
            <w:noWrap/>
            <w:vAlign w:val="center"/>
            <w:hideMark/>
          </w:tcPr>
          <w:p w14:paraId="47A400C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9BE06E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EED5E99" w14:textId="77777777" w:rsidTr="00014DD3">
        <w:trPr>
          <w:trHeight w:val="57"/>
          <w:jc w:val="center"/>
        </w:trPr>
        <w:tc>
          <w:tcPr>
            <w:tcW w:w="480" w:type="dxa"/>
            <w:shd w:val="clear" w:color="000000" w:fill="FFFFFF"/>
            <w:noWrap/>
            <w:vAlign w:val="center"/>
            <w:hideMark/>
          </w:tcPr>
          <w:p w14:paraId="5867E5B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14</w:t>
            </w:r>
          </w:p>
        </w:tc>
        <w:tc>
          <w:tcPr>
            <w:tcW w:w="1080" w:type="dxa"/>
            <w:shd w:val="clear" w:color="000000" w:fill="FFFFFF"/>
            <w:noWrap/>
            <w:vAlign w:val="center"/>
            <w:hideMark/>
          </w:tcPr>
          <w:p w14:paraId="24E44FF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65DD3A5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944202</w:t>
            </w:r>
          </w:p>
        </w:tc>
        <w:tc>
          <w:tcPr>
            <w:tcW w:w="2700" w:type="dxa"/>
            <w:shd w:val="clear" w:color="000000" w:fill="FFFFFF"/>
            <w:vAlign w:val="center"/>
            <w:hideMark/>
          </w:tcPr>
          <w:p w14:paraId="73149DA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PSICOTERAPIA DE GRUPO POR PSICOLOGÍA, SESIÓN</w:t>
            </w:r>
          </w:p>
        </w:tc>
        <w:tc>
          <w:tcPr>
            <w:tcW w:w="1300" w:type="dxa"/>
            <w:noWrap/>
            <w:vAlign w:val="center"/>
            <w:hideMark/>
          </w:tcPr>
          <w:p w14:paraId="78F125B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564209F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797BE4A" w14:textId="77777777" w:rsidTr="00014DD3">
        <w:trPr>
          <w:trHeight w:val="57"/>
          <w:jc w:val="center"/>
        </w:trPr>
        <w:tc>
          <w:tcPr>
            <w:tcW w:w="480" w:type="dxa"/>
            <w:shd w:val="clear" w:color="000000" w:fill="FFFFFF"/>
            <w:noWrap/>
            <w:vAlign w:val="center"/>
            <w:hideMark/>
          </w:tcPr>
          <w:p w14:paraId="6352E2B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15</w:t>
            </w:r>
          </w:p>
        </w:tc>
        <w:tc>
          <w:tcPr>
            <w:tcW w:w="1080" w:type="dxa"/>
            <w:shd w:val="clear" w:color="000000" w:fill="FFFFFF"/>
            <w:noWrap/>
            <w:vAlign w:val="center"/>
            <w:hideMark/>
          </w:tcPr>
          <w:p w14:paraId="7DD00C6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31788C4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990102</w:t>
            </w:r>
          </w:p>
        </w:tc>
        <w:tc>
          <w:tcPr>
            <w:tcW w:w="2700" w:type="dxa"/>
            <w:shd w:val="clear" w:color="000000" w:fill="FFFFFF"/>
            <w:vAlign w:val="center"/>
            <w:hideMark/>
          </w:tcPr>
          <w:p w14:paraId="78AB71DC"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EDUCACIÓN GRUPAL EN SALUD POR MEDICINA ESPECIALIZADA</w:t>
            </w:r>
          </w:p>
        </w:tc>
        <w:tc>
          <w:tcPr>
            <w:tcW w:w="1300" w:type="dxa"/>
            <w:noWrap/>
            <w:vAlign w:val="center"/>
            <w:hideMark/>
          </w:tcPr>
          <w:p w14:paraId="643C09D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E52864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50DC62A" w14:textId="77777777" w:rsidTr="00014DD3">
        <w:trPr>
          <w:trHeight w:val="57"/>
          <w:jc w:val="center"/>
        </w:trPr>
        <w:tc>
          <w:tcPr>
            <w:tcW w:w="480" w:type="dxa"/>
            <w:shd w:val="clear" w:color="000000" w:fill="FFFFFF"/>
            <w:noWrap/>
            <w:vAlign w:val="center"/>
            <w:hideMark/>
          </w:tcPr>
          <w:p w14:paraId="136C0D2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16</w:t>
            </w:r>
          </w:p>
        </w:tc>
        <w:tc>
          <w:tcPr>
            <w:tcW w:w="1080" w:type="dxa"/>
            <w:shd w:val="clear" w:color="000000" w:fill="FFFFFF"/>
            <w:noWrap/>
            <w:vAlign w:val="center"/>
            <w:hideMark/>
          </w:tcPr>
          <w:p w14:paraId="3340625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480A462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890202</w:t>
            </w:r>
          </w:p>
        </w:tc>
        <w:tc>
          <w:tcPr>
            <w:tcW w:w="2700" w:type="dxa"/>
            <w:shd w:val="clear" w:color="000000" w:fill="FFFFFF"/>
            <w:vAlign w:val="center"/>
            <w:hideMark/>
          </w:tcPr>
          <w:p w14:paraId="4D33159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PRIMERA VEZ OTRAS ESPECIALIDADES MÉDICAS (FARMACODEPENDENCIA)</w:t>
            </w:r>
          </w:p>
        </w:tc>
        <w:tc>
          <w:tcPr>
            <w:tcW w:w="1300" w:type="dxa"/>
            <w:noWrap/>
            <w:vAlign w:val="center"/>
            <w:hideMark/>
          </w:tcPr>
          <w:p w14:paraId="3BD1567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8EF0E0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3F21FA6" w14:textId="77777777" w:rsidTr="00014DD3">
        <w:trPr>
          <w:trHeight w:val="57"/>
          <w:jc w:val="center"/>
        </w:trPr>
        <w:tc>
          <w:tcPr>
            <w:tcW w:w="480" w:type="dxa"/>
            <w:shd w:val="clear" w:color="000000" w:fill="FFFFFF"/>
            <w:noWrap/>
            <w:vAlign w:val="center"/>
            <w:hideMark/>
          </w:tcPr>
          <w:p w14:paraId="2C7842C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17</w:t>
            </w:r>
          </w:p>
        </w:tc>
        <w:tc>
          <w:tcPr>
            <w:tcW w:w="1080" w:type="dxa"/>
            <w:shd w:val="clear" w:color="000000" w:fill="FFFFFF"/>
            <w:noWrap/>
            <w:vAlign w:val="center"/>
            <w:hideMark/>
          </w:tcPr>
          <w:p w14:paraId="1CA5A59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19CDF2D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890305</w:t>
            </w:r>
          </w:p>
        </w:tc>
        <w:tc>
          <w:tcPr>
            <w:tcW w:w="2700" w:type="dxa"/>
            <w:shd w:val="clear" w:color="000000" w:fill="FFFFFF"/>
            <w:vAlign w:val="center"/>
            <w:hideMark/>
          </w:tcPr>
          <w:p w14:paraId="0CE9CDF1"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POR ENFERMERÍA EXPERTO EN SALUD MENTAL Y ADICCIONES</w:t>
            </w:r>
          </w:p>
        </w:tc>
        <w:tc>
          <w:tcPr>
            <w:tcW w:w="1300" w:type="dxa"/>
            <w:noWrap/>
            <w:vAlign w:val="center"/>
            <w:hideMark/>
          </w:tcPr>
          <w:p w14:paraId="008E53F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F390F0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D8E5271" w14:textId="77777777" w:rsidTr="00014DD3">
        <w:trPr>
          <w:trHeight w:val="57"/>
          <w:jc w:val="center"/>
        </w:trPr>
        <w:tc>
          <w:tcPr>
            <w:tcW w:w="480" w:type="dxa"/>
            <w:shd w:val="clear" w:color="000000" w:fill="FFFFFF"/>
            <w:noWrap/>
            <w:vAlign w:val="center"/>
            <w:hideMark/>
          </w:tcPr>
          <w:p w14:paraId="6AB4F71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18</w:t>
            </w:r>
          </w:p>
        </w:tc>
        <w:tc>
          <w:tcPr>
            <w:tcW w:w="1080" w:type="dxa"/>
            <w:shd w:val="clear" w:color="000000" w:fill="FFFFFF"/>
            <w:noWrap/>
            <w:vAlign w:val="center"/>
            <w:hideMark/>
          </w:tcPr>
          <w:p w14:paraId="3B77709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70271EC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990204</w:t>
            </w:r>
          </w:p>
        </w:tc>
        <w:tc>
          <w:tcPr>
            <w:tcW w:w="2700" w:type="dxa"/>
            <w:shd w:val="clear" w:color="000000" w:fill="FFFFFF"/>
            <w:vAlign w:val="center"/>
            <w:hideMark/>
          </w:tcPr>
          <w:p w14:paraId="27D4B4E7"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EDUCACION INDIVIDUAL EN SALUD, POR ENFERMERIA (TELEORIENTACIÓN)</w:t>
            </w:r>
          </w:p>
        </w:tc>
        <w:tc>
          <w:tcPr>
            <w:tcW w:w="1300" w:type="dxa"/>
            <w:noWrap/>
            <w:vAlign w:val="center"/>
            <w:hideMark/>
          </w:tcPr>
          <w:p w14:paraId="262CB81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C9F30B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C2C1011" w14:textId="77777777" w:rsidTr="00014DD3">
        <w:trPr>
          <w:trHeight w:val="57"/>
          <w:jc w:val="center"/>
        </w:trPr>
        <w:tc>
          <w:tcPr>
            <w:tcW w:w="480" w:type="dxa"/>
            <w:shd w:val="clear" w:color="000000" w:fill="FFFFFF"/>
            <w:noWrap/>
            <w:vAlign w:val="center"/>
            <w:hideMark/>
          </w:tcPr>
          <w:p w14:paraId="27FD782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19</w:t>
            </w:r>
          </w:p>
        </w:tc>
        <w:tc>
          <w:tcPr>
            <w:tcW w:w="1080" w:type="dxa"/>
            <w:shd w:val="clear" w:color="000000" w:fill="FFFFFF"/>
            <w:noWrap/>
            <w:vAlign w:val="center"/>
            <w:hideMark/>
          </w:tcPr>
          <w:p w14:paraId="41F6D4A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35498AE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890384</w:t>
            </w:r>
          </w:p>
        </w:tc>
        <w:tc>
          <w:tcPr>
            <w:tcW w:w="2700" w:type="dxa"/>
            <w:shd w:val="clear" w:color="000000" w:fill="FFFFFF"/>
            <w:vAlign w:val="center"/>
            <w:hideMark/>
          </w:tcPr>
          <w:p w14:paraId="616361A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CONTROL O DE SEGUIMIENTO POR ESPECIALISTA EN PSIQUIATRÍA</w:t>
            </w:r>
          </w:p>
        </w:tc>
        <w:tc>
          <w:tcPr>
            <w:tcW w:w="1300" w:type="dxa"/>
            <w:noWrap/>
            <w:vAlign w:val="center"/>
            <w:hideMark/>
          </w:tcPr>
          <w:p w14:paraId="3CA6A01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5F59147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1974BF0" w14:textId="77777777" w:rsidTr="00014DD3">
        <w:trPr>
          <w:trHeight w:val="57"/>
          <w:jc w:val="center"/>
        </w:trPr>
        <w:tc>
          <w:tcPr>
            <w:tcW w:w="480" w:type="dxa"/>
            <w:shd w:val="clear" w:color="000000" w:fill="FFFFFF"/>
            <w:noWrap/>
            <w:vAlign w:val="center"/>
            <w:hideMark/>
          </w:tcPr>
          <w:p w14:paraId="0171282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20</w:t>
            </w:r>
          </w:p>
        </w:tc>
        <w:tc>
          <w:tcPr>
            <w:tcW w:w="1080" w:type="dxa"/>
            <w:shd w:val="clear" w:color="000000" w:fill="FFFFFF"/>
            <w:noWrap/>
            <w:vAlign w:val="center"/>
            <w:hideMark/>
          </w:tcPr>
          <w:p w14:paraId="6D1E410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3CB2643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38223</w:t>
            </w:r>
          </w:p>
        </w:tc>
        <w:tc>
          <w:tcPr>
            <w:tcW w:w="2700" w:type="dxa"/>
            <w:shd w:val="clear" w:color="000000" w:fill="FFFFFF"/>
            <w:vAlign w:val="center"/>
            <w:hideMark/>
          </w:tcPr>
          <w:p w14:paraId="22BC7FB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INTERNACIÓN EN UNIDAD DE SALUD MENTAL COMPLEJIDAD MEDIANA HABITACIÓN 3 O MÁS</w:t>
            </w:r>
          </w:p>
        </w:tc>
        <w:tc>
          <w:tcPr>
            <w:tcW w:w="1300" w:type="dxa"/>
            <w:noWrap/>
            <w:vAlign w:val="center"/>
            <w:hideMark/>
          </w:tcPr>
          <w:p w14:paraId="347C0CC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603402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ACE9C29" w14:textId="77777777" w:rsidTr="00014DD3">
        <w:trPr>
          <w:trHeight w:val="57"/>
          <w:jc w:val="center"/>
        </w:trPr>
        <w:tc>
          <w:tcPr>
            <w:tcW w:w="480" w:type="dxa"/>
            <w:shd w:val="clear" w:color="000000" w:fill="FFFFFF"/>
            <w:noWrap/>
            <w:vAlign w:val="center"/>
            <w:hideMark/>
          </w:tcPr>
          <w:p w14:paraId="7448E87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21</w:t>
            </w:r>
          </w:p>
        </w:tc>
        <w:tc>
          <w:tcPr>
            <w:tcW w:w="1080" w:type="dxa"/>
            <w:shd w:val="clear" w:color="000000" w:fill="FFFFFF"/>
            <w:noWrap/>
            <w:vAlign w:val="center"/>
            <w:hideMark/>
          </w:tcPr>
          <w:p w14:paraId="2C0AF28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3B05E74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890484</w:t>
            </w:r>
          </w:p>
        </w:tc>
        <w:tc>
          <w:tcPr>
            <w:tcW w:w="2700" w:type="dxa"/>
            <w:shd w:val="clear" w:color="000000" w:fill="FFFFFF"/>
            <w:vAlign w:val="center"/>
            <w:hideMark/>
          </w:tcPr>
          <w:p w14:paraId="6C85586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INTERCONSULTA POR PSIQUIATRÍA</w:t>
            </w:r>
          </w:p>
        </w:tc>
        <w:tc>
          <w:tcPr>
            <w:tcW w:w="1300" w:type="dxa"/>
            <w:noWrap/>
            <w:vAlign w:val="center"/>
            <w:hideMark/>
          </w:tcPr>
          <w:p w14:paraId="529DD65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C35915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D860D4A" w14:textId="77777777" w:rsidTr="00014DD3">
        <w:trPr>
          <w:trHeight w:val="57"/>
          <w:jc w:val="center"/>
        </w:trPr>
        <w:tc>
          <w:tcPr>
            <w:tcW w:w="480" w:type="dxa"/>
            <w:shd w:val="clear" w:color="000000" w:fill="FFFFFF"/>
            <w:noWrap/>
            <w:vAlign w:val="center"/>
            <w:hideMark/>
          </w:tcPr>
          <w:p w14:paraId="4349A62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22</w:t>
            </w:r>
          </w:p>
        </w:tc>
        <w:tc>
          <w:tcPr>
            <w:tcW w:w="1080" w:type="dxa"/>
            <w:shd w:val="clear" w:color="000000" w:fill="FFFFFF"/>
            <w:noWrap/>
            <w:vAlign w:val="center"/>
            <w:hideMark/>
          </w:tcPr>
          <w:p w14:paraId="7B7867D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55352B2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890491</w:t>
            </w:r>
          </w:p>
        </w:tc>
        <w:tc>
          <w:tcPr>
            <w:tcW w:w="2700" w:type="dxa"/>
            <w:shd w:val="clear" w:color="000000" w:fill="FFFFFF"/>
            <w:vAlign w:val="center"/>
            <w:hideMark/>
          </w:tcPr>
          <w:p w14:paraId="73C554E7"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INTERCONSULTA POR TOXICOLOGÍA CLÍNICA</w:t>
            </w:r>
          </w:p>
        </w:tc>
        <w:tc>
          <w:tcPr>
            <w:tcW w:w="1300" w:type="dxa"/>
            <w:noWrap/>
            <w:vAlign w:val="center"/>
            <w:hideMark/>
          </w:tcPr>
          <w:p w14:paraId="745704A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95B23E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7DF3E79" w14:textId="77777777" w:rsidTr="00014DD3">
        <w:trPr>
          <w:trHeight w:val="57"/>
          <w:jc w:val="center"/>
        </w:trPr>
        <w:tc>
          <w:tcPr>
            <w:tcW w:w="480" w:type="dxa"/>
            <w:shd w:val="clear" w:color="000000" w:fill="FFFFFF"/>
            <w:noWrap/>
            <w:vAlign w:val="center"/>
            <w:hideMark/>
          </w:tcPr>
          <w:p w14:paraId="0AB8986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23</w:t>
            </w:r>
          </w:p>
        </w:tc>
        <w:tc>
          <w:tcPr>
            <w:tcW w:w="1080" w:type="dxa"/>
            <w:shd w:val="clear" w:color="000000" w:fill="FFFFFF"/>
            <w:noWrap/>
            <w:vAlign w:val="center"/>
            <w:hideMark/>
          </w:tcPr>
          <w:p w14:paraId="66BBEDC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529CD76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990107</w:t>
            </w:r>
          </w:p>
        </w:tc>
        <w:tc>
          <w:tcPr>
            <w:tcW w:w="2700" w:type="dxa"/>
            <w:shd w:val="clear" w:color="000000" w:fill="FFFFFF"/>
            <w:vAlign w:val="center"/>
            <w:hideMark/>
          </w:tcPr>
          <w:p w14:paraId="65FFB55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EDUCACIÓN GRUPAL EN SALUD, POR TRABAJO SOCIAL</w:t>
            </w:r>
          </w:p>
        </w:tc>
        <w:tc>
          <w:tcPr>
            <w:tcW w:w="1300" w:type="dxa"/>
            <w:noWrap/>
            <w:vAlign w:val="center"/>
            <w:hideMark/>
          </w:tcPr>
          <w:p w14:paraId="1DDDF77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76C91E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FD2DF96" w14:textId="77777777" w:rsidTr="00014DD3">
        <w:trPr>
          <w:trHeight w:val="57"/>
          <w:jc w:val="center"/>
        </w:trPr>
        <w:tc>
          <w:tcPr>
            <w:tcW w:w="480" w:type="dxa"/>
            <w:shd w:val="clear" w:color="000000" w:fill="FFFFFF"/>
            <w:noWrap/>
            <w:vAlign w:val="center"/>
            <w:hideMark/>
          </w:tcPr>
          <w:p w14:paraId="7A6C8A2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24</w:t>
            </w:r>
          </w:p>
        </w:tc>
        <w:tc>
          <w:tcPr>
            <w:tcW w:w="1080" w:type="dxa"/>
            <w:shd w:val="clear" w:color="000000" w:fill="FFFFFF"/>
            <w:noWrap/>
            <w:vAlign w:val="center"/>
            <w:hideMark/>
          </w:tcPr>
          <w:p w14:paraId="30FE324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noWrap/>
            <w:vAlign w:val="center"/>
            <w:hideMark/>
          </w:tcPr>
          <w:p w14:paraId="22DC65F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938302</w:t>
            </w:r>
          </w:p>
        </w:tc>
        <w:tc>
          <w:tcPr>
            <w:tcW w:w="2700" w:type="dxa"/>
            <w:shd w:val="clear" w:color="000000" w:fill="FFFFFF"/>
            <w:vAlign w:val="center"/>
            <w:hideMark/>
          </w:tcPr>
          <w:p w14:paraId="7C3FFB0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TERAPIA OCUPACIONAL, SESIÓN</w:t>
            </w:r>
          </w:p>
        </w:tc>
        <w:tc>
          <w:tcPr>
            <w:tcW w:w="1300" w:type="dxa"/>
            <w:noWrap/>
            <w:vAlign w:val="center"/>
            <w:hideMark/>
          </w:tcPr>
          <w:p w14:paraId="3D8E675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B1FD4D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9C2578D" w14:textId="77777777" w:rsidTr="00014DD3">
        <w:trPr>
          <w:trHeight w:val="57"/>
          <w:jc w:val="center"/>
        </w:trPr>
        <w:tc>
          <w:tcPr>
            <w:tcW w:w="480" w:type="dxa"/>
            <w:shd w:val="clear" w:color="000000" w:fill="FFFFFF"/>
            <w:noWrap/>
            <w:vAlign w:val="center"/>
            <w:hideMark/>
          </w:tcPr>
          <w:p w14:paraId="07D87BC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25</w:t>
            </w:r>
          </w:p>
        </w:tc>
        <w:tc>
          <w:tcPr>
            <w:tcW w:w="1080" w:type="dxa"/>
            <w:shd w:val="clear" w:color="000000" w:fill="FFFFFF"/>
            <w:noWrap/>
            <w:vAlign w:val="center"/>
            <w:hideMark/>
          </w:tcPr>
          <w:p w14:paraId="17102AC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6245C65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890211</w:t>
            </w:r>
          </w:p>
        </w:tc>
        <w:tc>
          <w:tcPr>
            <w:tcW w:w="2700" w:type="dxa"/>
            <w:shd w:val="clear" w:color="000000" w:fill="FFFFFF"/>
            <w:vAlign w:val="center"/>
            <w:hideMark/>
          </w:tcPr>
          <w:p w14:paraId="29D704B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CONSULTA DE PRIMERA VEZ POR FISIOTERAPIA </w:t>
            </w:r>
          </w:p>
        </w:tc>
        <w:tc>
          <w:tcPr>
            <w:tcW w:w="1300" w:type="dxa"/>
            <w:noWrap/>
            <w:vAlign w:val="center"/>
            <w:hideMark/>
          </w:tcPr>
          <w:p w14:paraId="38DBFBA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A51169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CFFDBF3" w14:textId="77777777" w:rsidTr="00014DD3">
        <w:trPr>
          <w:trHeight w:val="57"/>
          <w:jc w:val="center"/>
        </w:trPr>
        <w:tc>
          <w:tcPr>
            <w:tcW w:w="480" w:type="dxa"/>
            <w:shd w:val="clear" w:color="000000" w:fill="FFFFFF"/>
            <w:noWrap/>
            <w:vAlign w:val="center"/>
            <w:hideMark/>
          </w:tcPr>
          <w:p w14:paraId="4FA5860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26</w:t>
            </w:r>
          </w:p>
        </w:tc>
        <w:tc>
          <w:tcPr>
            <w:tcW w:w="1080" w:type="dxa"/>
            <w:shd w:val="clear" w:color="000000" w:fill="FFFFFF"/>
            <w:noWrap/>
            <w:vAlign w:val="center"/>
            <w:hideMark/>
          </w:tcPr>
          <w:p w14:paraId="1C13912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5B4AAD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890311</w:t>
            </w:r>
          </w:p>
        </w:tc>
        <w:tc>
          <w:tcPr>
            <w:tcW w:w="2700" w:type="dxa"/>
            <w:shd w:val="clear" w:color="000000" w:fill="FFFFFF"/>
            <w:vAlign w:val="center"/>
            <w:hideMark/>
          </w:tcPr>
          <w:p w14:paraId="6F0A9E8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CONSULTA DE CONTROL O DE SEGUIMIENTO POR FISIOTERAPIA </w:t>
            </w:r>
          </w:p>
        </w:tc>
        <w:tc>
          <w:tcPr>
            <w:tcW w:w="1300" w:type="dxa"/>
            <w:noWrap/>
            <w:vAlign w:val="center"/>
            <w:hideMark/>
          </w:tcPr>
          <w:p w14:paraId="057038C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D3FB3E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95E3706" w14:textId="77777777" w:rsidTr="00014DD3">
        <w:trPr>
          <w:trHeight w:val="57"/>
          <w:jc w:val="center"/>
        </w:trPr>
        <w:tc>
          <w:tcPr>
            <w:tcW w:w="480" w:type="dxa"/>
            <w:shd w:val="clear" w:color="000000" w:fill="FFFFFF"/>
            <w:noWrap/>
            <w:vAlign w:val="center"/>
            <w:hideMark/>
          </w:tcPr>
          <w:p w14:paraId="7EA6041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27</w:t>
            </w:r>
          </w:p>
        </w:tc>
        <w:tc>
          <w:tcPr>
            <w:tcW w:w="1080" w:type="dxa"/>
            <w:shd w:val="clear" w:color="000000" w:fill="FFFFFF"/>
            <w:noWrap/>
            <w:vAlign w:val="center"/>
            <w:hideMark/>
          </w:tcPr>
          <w:p w14:paraId="41F8E31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42BD9D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890284</w:t>
            </w:r>
          </w:p>
        </w:tc>
        <w:tc>
          <w:tcPr>
            <w:tcW w:w="2700" w:type="dxa"/>
            <w:shd w:val="clear" w:color="000000" w:fill="FFFFFF"/>
            <w:vAlign w:val="center"/>
            <w:hideMark/>
          </w:tcPr>
          <w:p w14:paraId="2151F98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CONSULTA DE PRIMERA VEZ POR ESPECIALISTA EN PSIQUIATRIA</w:t>
            </w:r>
          </w:p>
        </w:tc>
        <w:tc>
          <w:tcPr>
            <w:tcW w:w="1300" w:type="dxa"/>
            <w:noWrap/>
            <w:vAlign w:val="center"/>
            <w:hideMark/>
          </w:tcPr>
          <w:p w14:paraId="60DFA99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F7A842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B46DF28" w14:textId="77777777" w:rsidTr="00014DD3">
        <w:trPr>
          <w:trHeight w:val="57"/>
          <w:jc w:val="center"/>
        </w:trPr>
        <w:tc>
          <w:tcPr>
            <w:tcW w:w="480" w:type="dxa"/>
            <w:shd w:val="clear" w:color="000000" w:fill="FFFFFF"/>
            <w:noWrap/>
            <w:vAlign w:val="center"/>
            <w:hideMark/>
          </w:tcPr>
          <w:p w14:paraId="7E7195D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28</w:t>
            </w:r>
          </w:p>
        </w:tc>
        <w:tc>
          <w:tcPr>
            <w:tcW w:w="1080" w:type="dxa"/>
            <w:shd w:val="clear" w:color="000000" w:fill="FFFFFF"/>
            <w:noWrap/>
            <w:vAlign w:val="center"/>
            <w:hideMark/>
          </w:tcPr>
          <w:p w14:paraId="668EC0A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D80EB2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890491</w:t>
            </w:r>
          </w:p>
        </w:tc>
        <w:tc>
          <w:tcPr>
            <w:tcW w:w="2700" w:type="dxa"/>
            <w:shd w:val="clear" w:color="000000" w:fill="FFFFFF"/>
            <w:vAlign w:val="center"/>
            <w:hideMark/>
          </w:tcPr>
          <w:p w14:paraId="25CB25DE"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INTERCONSULTA POR ESPECIALISTA EN NEUROPISCOLOGIA </w:t>
            </w:r>
          </w:p>
        </w:tc>
        <w:tc>
          <w:tcPr>
            <w:tcW w:w="1300" w:type="dxa"/>
            <w:noWrap/>
            <w:vAlign w:val="center"/>
            <w:hideMark/>
          </w:tcPr>
          <w:p w14:paraId="7D788D8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4DAC37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3B7ECE2" w14:textId="77777777" w:rsidTr="00014DD3">
        <w:trPr>
          <w:trHeight w:val="57"/>
          <w:jc w:val="center"/>
        </w:trPr>
        <w:tc>
          <w:tcPr>
            <w:tcW w:w="480" w:type="dxa"/>
            <w:shd w:val="clear" w:color="000000" w:fill="FFFFFF"/>
            <w:noWrap/>
            <w:vAlign w:val="center"/>
            <w:hideMark/>
          </w:tcPr>
          <w:p w14:paraId="78EBCC2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29</w:t>
            </w:r>
          </w:p>
        </w:tc>
        <w:tc>
          <w:tcPr>
            <w:tcW w:w="1080" w:type="dxa"/>
            <w:shd w:val="clear" w:color="000000" w:fill="FFFFFF"/>
            <w:noWrap/>
            <w:vAlign w:val="center"/>
            <w:hideMark/>
          </w:tcPr>
          <w:p w14:paraId="0904177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noWrap/>
            <w:vAlign w:val="center"/>
            <w:hideMark/>
          </w:tcPr>
          <w:p w14:paraId="7D03F5B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890602</w:t>
            </w:r>
          </w:p>
        </w:tc>
        <w:tc>
          <w:tcPr>
            <w:tcW w:w="2700" w:type="dxa"/>
            <w:shd w:val="clear" w:color="000000" w:fill="FFFFFF"/>
            <w:vAlign w:val="center"/>
            <w:hideMark/>
          </w:tcPr>
          <w:p w14:paraId="1BF7032B"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CUIDADO (MANEJO) INTRAHOSPITALARIO POR MEDICINA ESPECIALIZADA</w:t>
            </w:r>
          </w:p>
        </w:tc>
        <w:tc>
          <w:tcPr>
            <w:tcW w:w="1300" w:type="dxa"/>
            <w:noWrap/>
            <w:vAlign w:val="center"/>
            <w:hideMark/>
          </w:tcPr>
          <w:p w14:paraId="6E41426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589CD1E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8DBACFE" w14:textId="77777777" w:rsidTr="00014DD3">
        <w:trPr>
          <w:trHeight w:val="57"/>
          <w:jc w:val="center"/>
        </w:trPr>
        <w:tc>
          <w:tcPr>
            <w:tcW w:w="480" w:type="dxa"/>
            <w:shd w:val="clear" w:color="000000" w:fill="FFFFFF"/>
            <w:noWrap/>
            <w:vAlign w:val="center"/>
            <w:hideMark/>
          </w:tcPr>
          <w:p w14:paraId="520788B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30</w:t>
            </w:r>
          </w:p>
        </w:tc>
        <w:tc>
          <w:tcPr>
            <w:tcW w:w="1080" w:type="dxa"/>
            <w:shd w:val="clear" w:color="000000" w:fill="FFFFFF"/>
            <w:noWrap/>
            <w:vAlign w:val="center"/>
            <w:hideMark/>
          </w:tcPr>
          <w:p w14:paraId="0613F26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464715C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990108</w:t>
            </w:r>
          </w:p>
        </w:tc>
        <w:tc>
          <w:tcPr>
            <w:tcW w:w="2700" w:type="dxa"/>
            <w:shd w:val="clear" w:color="000000" w:fill="FFFFFF"/>
            <w:vAlign w:val="center"/>
            <w:hideMark/>
          </w:tcPr>
          <w:p w14:paraId="301C8F7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EDUCACION GRUPAL EN SALUD, POR FISIOTERAPIA</w:t>
            </w:r>
          </w:p>
        </w:tc>
        <w:tc>
          <w:tcPr>
            <w:tcW w:w="1300" w:type="dxa"/>
            <w:noWrap/>
            <w:vAlign w:val="center"/>
            <w:hideMark/>
          </w:tcPr>
          <w:p w14:paraId="52B8F6A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CDBAC3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E442B1B" w14:textId="77777777" w:rsidTr="00014DD3">
        <w:trPr>
          <w:trHeight w:val="57"/>
          <w:jc w:val="center"/>
        </w:trPr>
        <w:tc>
          <w:tcPr>
            <w:tcW w:w="480" w:type="dxa"/>
            <w:shd w:val="clear" w:color="000000" w:fill="FFFFFF"/>
            <w:noWrap/>
            <w:vAlign w:val="center"/>
            <w:hideMark/>
          </w:tcPr>
          <w:p w14:paraId="0E88490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31</w:t>
            </w:r>
          </w:p>
        </w:tc>
        <w:tc>
          <w:tcPr>
            <w:tcW w:w="1080" w:type="dxa"/>
            <w:shd w:val="clear" w:color="000000" w:fill="FFFFFF"/>
            <w:noWrap/>
            <w:vAlign w:val="center"/>
            <w:hideMark/>
          </w:tcPr>
          <w:p w14:paraId="1D66EA6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03AA51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930102</w:t>
            </w:r>
          </w:p>
        </w:tc>
        <w:tc>
          <w:tcPr>
            <w:tcW w:w="2700" w:type="dxa"/>
            <w:shd w:val="clear" w:color="000000" w:fill="FFFFFF"/>
            <w:vAlign w:val="center"/>
            <w:hideMark/>
          </w:tcPr>
          <w:p w14:paraId="34DB537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PRUEBA COGNITIVA (CADA UNA)</w:t>
            </w:r>
          </w:p>
        </w:tc>
        <w:tc>
          <w:tcPr>
            <w:tcW w:w="1300" w:type="dxa"/>
            <w:noWrap/>
            <w:vAlign w:val="center"/>
            <w:hideMark/>
          </w:tcPr>
          <w:p w14:paraId="5D1EEC3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658622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D87BD89" w14:textId="77777777" w:rsidTr="00014DD3">
        <w:trPr>
          <w:trHeight w:val="57"/>
          <w:jc w:val="center"/>
        </w:trPr>
        <w:tc>
          <w:tcPr>
            <w:tcW w:w="480" w:type="dxa"/>
            <w:shd w:val="clear" w:color="000000" w:fill="FFFFFF"/>
            <w:noWrap/>
            <w:vAlign w:val="center"/>
            <w:hideMark/>
          </w:tcPr>
          <w:p w14:paraId="5836806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32</w:t>
            </w:r>
          </w:p>
        </w:tc>
        <w:tc>
          <w:tcPr>
            <w:tcW w:w="1080" w:type="dxa"/>
            <w:shd w:val="clear" w:color="000000" w:fill="FFFFFF"/>
            <w:noWrap/>
            <w:vAlign w:val="center"/>
            <w:hideMark/>
          </w:tcPr>
          <w:p w14:paraId="3DE7CD5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0BDAD7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930103</w:t>
            </w:r>
          </w:p>
        </w:tc>
        <w:tc>
          <w:tcPr>
            <w:tcW w:w="2700" w:type="dxa"/>
            <w:shd w:val="clear" w:color="000000" w:fill="FFFFFF"/>
            <w:vAlign w:val="center"/>
            <w:hideMark/>
          </w:tcPr>
          <w:p w14:paraId="07B3A74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EVALUACION DEL COMPONENTE COGNITIVO</w:t>
            </w:r>
          </w:p>
        </w:tc>
        <w:tc>
          <w:tcPr>
            <w:tcW w:w="1300" w:type="dxa"/>
            <w:noWrap/>
            <w:vAlign w:val="center"/>
            <w:hideMark/>
          </w:tcPr>
          <w:p w14:paraId="1225703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14DD08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A5DEB99" w14:textId="77777777" w:rsidTr="00014DD3">
        <w:trPr>
          <w:trHeight w:val="57"/>
          <w:jc w:val="center"/>
        </w:trPr>
        <w:tc>
          <w:tcPr>
            <w:tcW w:w="480" w:type="dxa"/>
            <w:shd w:val="clear" w:color="000000" w:fill="FFFFFF"/>
            <w:noWrap/>
            <w:vAlign w:val="center"/>
            <w:hideMark/>
          </w:tcPr>
          <w:p w14:paraId="0B7F10D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33</w:t>
            </w:r>
          </w:p>
        </w:tc>
        <w:tc>
          <w:tcPr>
            <w:tcW w:w="1080" w:type="dxa"/>
            <w:shd w:val="clear" w:color="000000" w:fill="FFFFFF"/>
            <w:noWrap/>
            <w:vAlign w:val="center"/>
            <w:hideMark/>
          </w:tcPr>
          <w:p w14:paraId="24B569C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EA7220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944301</w:t>
            </w:r>
          </w:p>
        </w:tc>
        <w:tc>
          <w:tcPr>
            <w:tcW w:w="2700" w:type="dxa"/>
            <w:shd w:val="clear" w:color="000000" w:fill="FFFFFF"/>
            <w:vAlign w:val="center"/>
            <w:hideMark/>
          </w:tcPr>
          <w:p w14:paraId="4CD1254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TERAPIA DE REHABILITACION COGNITIVA</w:t>
            </w:r>
          </w:p>
        </w:tc>
        <w:tc>
          <w:tcPr>
            <w:tcW w:w="1300" w:type="dxa"/>
            <w:noWrap/>
            <w:vAlign w:val="center"/>
            <w:hideMark/>
          </w:tcPr>
          <w:p w14:paraId="0E8F301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634B76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B83746E" w14:textId="77777777" w:rsidTr="00014DD3">
        <w:trPr>
          <w:trHeight w:val="57"/>
          <w:jc w:val="center"/>
        </w:trPr>
        <w:tc>
          <w:tcPr>
            <w:tcW w:w="480" w:type="dxa"/>
            <w:shd w:val="clear" w:color="000000" w:fill="FFFFFF"/>
            <w:noWrap/>
            <w:vAlign w:val="center"/>
            <w:hideMark/>
          </w:tcPr>
          <w:p w14:paraId="302439E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34</w:t>
            </w:r>
          </w:p>
        </w:tc>
        <w:tc>
          <w:tcPr>
            <w:tcW w:w="1080" w:type="dxa"/>
            <w:shd w:val="clear" w:color="000000" w:fill="FFFFFF"/>
            <w:noWrap/>
            <w:vAlign w:val="center"/>
            <w:hideMark/>
          </w:tcPr>
          <w:p w14:paraId="78CE2D4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8ABFF3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940101</w:t>
            </w:r>
          </w:p>
        </w:tc>
        <w:tc>
          <w:tcPr>
            <w:tcW w:w="2700" w:type="dxa"/>
            <w:shd w:val="clear" w:color="000000" w:fill="FFFFFF"/>
            <w:vAlign w:val="center"/>
            <w:hideMark/>
          </w:tcPr>
          <w:p w14:paraId="196BD08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 xml:space="preserve">ADMINISTRACION [APLICACION] DE PRUEBA DE INTELIGENCIA </w:t>
            </w:r>
          </w:p>
        </w:tc>
        <w:tc>
          <w:tcPr>
            <w:tcW w:w="1300" w:type="dxa"/>
            <w:noWrap/>
            <w:vAlign w:val="center"/>
            <w:hideMark/>
          </w:tcPr>
          <w:p w14:paraId="582ABCA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A95348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D7019FB" w14:textId="77777777" w:rsidTr="00014DD3">
        <w:trPr>
          <w:trHeight w:val="57"/>
          <w:jc w:val="center"/>
        </w:trPr>
        <w:tc>
          <w:tcPr>
            <w:tcW w:w="480" w:type="dxa"/>
            <w:shd w:val="clear" w:color="000000" w:fill="FFFFFF"/>
            <w:noWrap/>
            <w:vAlign w:val="center"/>
            <w:hideMark/>
          </w:tcPr>
          <w:p w14:paraId="6D1676F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35</w:t>
            </w:r>
          </w:p>
        </w:tc>
        <w:tc>
          <w:tcPr>
            <w:tcW w:w="1080" w:type="dxa"/>
            <w:shd w:val="clear" w:color="000000" w:fill="FFFFFF"/>
            <w:noWrap/>
            <w:vAlign w:val="center"/>
            <w:hideMark/>
          </w:tcPr>
          <w:p w14:paraId="11DE441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6E5CFF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905727</w:t>
            </w:r>
          </w:p>
        </w:tc>
        <w:tc>
          <w:tcPr>
            <w:tcW w:w="2700" w:type="dxa"/>
            <w:shd w:val="clear" w:color="000000" w:fill="FFFFFF"/>
            <w:vAlign w:val="center"/>
            <w:hideMark/>
          </w:tcPr>
          <w:p w14:paraId="0968DCE7"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DROGAS DE ABUSO (PANEL DE 12 SUSTANCIAS)</w:t>
            </w:r>
          </w:p>
        </w:tc>
        <w:tc>
          <w:tcPr>
            <w:tcW w:w="1300" w:type="dxa"/>
            <w:noWrap/>
            <w:vAlign w:val="center"/>
            <w:hideMark/>
          </w:tcPr>
          <w:p w14:paraId="16EF420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3C5555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B3D5389" w14:textId="77777777" w:rsidTr="00014DD3">
        <w:trPr>
          <w:trHeight w:val="57"/>
          <w:jc w:val="center"/>
        </w:trPr>
        <w:tc>
          <w:tcPr>
            <w:tcW w:w="480" w:type="dxa"/>
            <w:shd w:val="clear" w:color="000000" w:fill="FFFFFF"/>
            <w:noWrap/>
            <w:vAlign w:val="center"/>
            <w:hideMark/>
          </w:tcPr>
          <w:p w14:paraId="20A1757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lastRenderedPageBreak/>
              <w:t>36</w:t>
            </w:r>
          </w:p>
        </w:tc>
        <w:tc>
          <w:tcPr>
            <w:tcW w:w="1080" w:type="dxa"/>
            <w:shd w:val="clear" w:color="000000" w:fill="FFFFFF"/>
            <w:noWrap/>
            <w:vAlign w:val="center"/>
            <w:hideMark/>
          </w:tcPr>
          <w:p w14:paraId="6D245AC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26BB6A7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944102</w:t>
            </w:r>
          </w:p>
        </w:tc>
        <w:tc>
          <w:tcPr>
            <w:tcW w:w="2700" w:type="dxa"/>
            <w:shd w:val="clear" w:color="000000" w:fill="FFFFFF"/>
            <w:vAlign w:val="center"/>
            <w:hideMark/>
          </w:tcPr>
          <w:p w14:paraId="7EF15AAE"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PSICOTERAPIA FAMILIAR POR PSICOLOGIA</w:t>
            </w:r>
          </w:p>
        </w:tc>
        <w:tc>
          <w:tcPr>
            <w:tcW w:w="1300" w:type="dxa"/>
            <w:noWrap/>
            <w:vAlign w:val="center"/>
            <w:hideMark/>
          </w:tcPr>
          <w:p w14:paraId="0C30CF8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79653D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968379D" w14:textId="77777777" w:rsidTr="00014DD3">
        <w:trPr>
          <w:trHeight w:val="57"/>
          <w:jc w:val="center"/>
        </w:trPr>
        <w:tc>
          <w:tcPr>
            <w:tcW w:w="480" w:type="dxa"/>
            <w:shd w:val="clear" w:color="000000" w:fill="FFFFFF"/>
            <w:noWrap/>
            <w:vAlign w:val="center"/>
            <w:hideMark/>
          </w:tcPr>
          <w:p w14:paraId="4ABA673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37</w:t>
            </w:r>
          </w:p>
        </w:tc>
        <w:tc>
          <w:tcPr>
            <w:tcW w:w="1080" w:type="dxa"/>
            <w:shd w:val="clear" w:color="000000" w:fill="FFFFFF"/>
            <w:noWrap/>
            <w:vAlign w:val="center"/>
            <w:hideMark/>
          </w:tcPr>
          <w:p w14:paraId="6C15940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2DC802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940701</w:t>
            </w:r>
          </w:p>
        </w:tc>
        <w:tc>
          <w:tcPr>
            <w:tcW w:w="2700" w:type="dxa"/>
            <w:shd w:val="clear" w:color="000000" w:fill="FFFFFF"/>
            <w:vAlign w:val="center"/>
            <w:hideMark/>
          </w:tcPr>
          <w:p w14:paraId="302C0C4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ADMINISTRACIÓN [APLICACIÓN] DE PRUEBA NEUROPSICOLÓGICA</w:t>
            </w:r>
          </w:p>
        </w:tc>
        <w:tc>
          <w:tcPr>
            <w:tcW w:w="1300" w:type="dxa"/>
            <w:noWrap/>
            <w:vAlign w:val="center"/>
            <w:hideMark/>
          </w:tcPr>
          <w:p w14:paraId="24E0435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A84D70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F2B4D9A" w14:textId="77777777" w:rsidTr="00014DD3">
        <w:trPr>
          <w:trHeight w:val="57"/>
          <w:jc w:val="center"/>
        </w:trPr>
        <w:tc>
          <w:tcPr>
            <w:tcW w:w="480" w:type="dxa"/>
            <w:shd w:val="clear" w:color="000000" w:fill="FFFFFF"/>
            <w:noWrap/>
            <w:vAlign w:val="center"/>
            <w:hideMark/>
          </w:tcPr>
          <w:p w14:paraId="7E2A2CF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38</w:t>
            </w:r>
          </w:p>
        </w:tc>
        <w:tc>
          <w:tcPr>
            <w:tcW w:w="1080" w:type="dxa"/>
            <w:shd w:val="clear" w:color="000000" w:fill="FFFFFF"/>
            <w:noWrap/>
            <w:vAlign w:val="center"/>
            <w:hideMark/>
          </w:tcPr>
          <w:p w14:paraId="330C030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EDC203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901107</w:t>
            </w:r>
          </w:p>
        </w:tc>
        <w:tc>
          <w:tcPr>
            <w:tcW w:w="2700" w:type="dxa"/>
            <w:shd w:val="clear" w:color="000000" w:fill="FFFFFF"/>
            <w:vAlign w:val="center"/>
            <w:hideMark/>
          </w:tcPr>
          <w:p w14:paraId="0DCBE80C"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BACILOSCOPIA COLORACION ACIDO ALCOHOL RESISTENTE [ZIELH-NEELSEN] LECTURA SERIADA TRES MUESTRAS</w:t>
            </w:r>
          </w:p>
        </w:tc>
        <w:tc>
          <w:tcPr>
            <w:tcW w:w="1300" w:type="dxa"/>
            <w:noWrap/>
            <w:vAlign w:val="center"/>
            <w:hideMark/>
          </w:tcPr>
          <w:p w14:paraId="6291CBB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E41A7B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7252879" w14:textId="77777777" w:rsidTr="00014DD3">
        <w:trPr>
          <w:trHeight w:val="57"/>
          <w:jc w:val="center"/>
        </w:trPr>
        <w:tc>
          <w:tcPr>
            <w:tcW w:w="480" w:type="dxa"/>
            <w:shd w:val="clear" w:color="000000" w:fill="FFFFFF"/>
            <w:noWrap/>
            <w:vAlign w:val="center"/>
            <w:hideMark/>
          </w:tcPr>
          <w:p w14:paraId="0B4CB54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39</w:t>
            </w:r>
          </w:p>
        </w:tc>
        <w:tc>
          <w:tcPr>
            <w:tcW w:w="1080" w:type="dxa"/>
            <w:shd w:val="clear" w:color="000000" w:fill="FFFFFF"/>
            <w:noWrap/>
            <w:vAlign w:val="center"/>
            <w:hideMark/>
          </w:tcPr>
          <w:p w14:paraId="18D2742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CBFBBF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901235</w:t>
            </w:r>
          </w:p>
        </w:tc>
        <w:tc>
          <w:tcPr>
            <w:tcW w:w="2700" w:type="dxa"/>
            <w:shd w:val="clear" w:color="000000" w:fill="FFFFFF"/>
            <w:vAlign w:val="center"/>
            <w:hideMark/>
          </w:tcPr>
          <w:p w14:paraId="429AAF7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UROCULTIVO (ANTIBIOGRAMA CONCENTRACION MINIMA INHIBITORIA AUTOMATIZADO)</w:t>
            </w:r>
          </w:p>
        </w:tc>
        <w:tc>
          <w:tcPr>
            <w:tcW w:w="1300" w:type="dxa"/>
            <w:noWrap/>
            <w:vAlign w:val="center"/>
            <w:hideMark/>
          </w:tcPr>
          <w:p w14:paraId="434B80E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29C77E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54495E2" w14:textId="77777777" w:rsidTr="00014DD3">
        <w:trPr>
          <w:trHeight w:val="57"/>
          <w:jc w:val="center"/>
        </w:trPr>
        <w:tc>
          <w:tcPr>
            <w:tcW w:w="480" w:type="dxa"/>
            <w:shd w:val="clear" w:color="000000" w:fill="FFFFFF"/>
            <w:noWrap/>
            <w:vAlign w:val="center"/>
            <w:hideMark/>
          </w:tcPr>
          <w:p w14:paraId="078E669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40</w:t>
            </w:r>
          </w:p>
        </w:tc>
        <w:tc>
          <w:tcPr>
            <w:tcW w:w="1080" w:type="dxa"/>
            <w:shd w:val="clear" w:color="000000" w:fill="FFFFFF"/>
            <w:noWrap/>
            <w:vAlign w:val="center"/>
            <w:hideMark/>
          </w:tcPr>
          <w:p w14:paraId="7D01ED3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4DF652B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902045</w:t>
            </w:r>
          </w:p>
        </w:tc>
        <w:tc>
          <w:tcPr>
            <w:tcW w:w="2700" w:type="dxa"/>
            <w:shd w:val="clear" w:color="000000" w:fill="FFFFFF"/>
            <w:vAlign w:val="center"/>
            <w:hideMark/>
          </w:tcPr>
          <w:p w14:paraId="7DCEFF94"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TIEMPO DE PROTROMBINA [TP]</w:t>
            </w:r>
          </w:p>
        </w:tc>
        <w:tc>
          <w:tcPr>
            <w:tcW w:w="1300" w:type="dxa"/>
            <w:noWrap/>
            <w:vAlign w:val="center"/>
            <w:hideMark/>
          </w:tcPr>
          <w:p w14:paraId="092FC23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83A456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5580AA8" w14:textId="77777777" w:rsidTr="00014DD3">
        <w:trPr>
          <w:trHeight w:val="57"/>
          <w:jc w:val="center"/>
        </w:trPr>
        <w:tc>
          <w:tcPr>
            <w:tcW w:w="480" w:type="dxa"/>
            <w:shd w:val="clear" w:color="000000" w:fill="FFFFFF"/>
            <w:noWrap/>
            <w:vAlign w:val="center"/>
            <w:hideMark/>
          </w:tcPr>
          <w:p w14:paraId="5336BCC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41</w:t>
            </w:r>
          </w:p>
        </w:tc>
        <w:tc>
          <w:tcPr>
            <w:tcW w:w="1080" w:type="dxa"/>
            <w:shd w:val="clear" w:color="000000" w:fill="FFFFFF"/>
            <w:noWrap/>
            <w:vAlign w:val="center"/>
            <w:hideMark/>
          </w:tcPr>
          <w:p w14:paraId="75F497D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4372483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902206</w:t>
            </w:r>
          </w:p>
        </w:tc>
        <w:tc>
          <w:tcPr>
            <w:tcW w:w="2700" w:type="dxa"/>
            <w:shd w:val="clear" w:color="000000" w:fill="FFFFFF"/>
            <w:vAlign w:val="center"/>
            <w:hideMark/>
          </w:tcPr>
          <w:p w14:paraId="1248F42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EXTENDIDO DE SANGRE PERIFERICA ESTUDIO DE MORFOLOGIA</w:t>
            </w:r>
          </w:p>
        </w:tc>
        <w:tc>
          <w:tcPr>
            <w:tcW w:w="1300" w:type="dxa"/>
            <w:noWrap/>
            <w:vAlign w:val="center"/>
            <w:hideMark/>
          </w:tcPr>
          <w:p w14:paraId="13CAEF9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B55ED2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B572441" w14:textId="77777777" w:rsidTr="00014DD3">
        <w:trPr>
          <w:trHeight w:val="57"/>
          <w:jc w:val="center"/>
        </w:trPr>
        <w:tc>
          <w:tcPr>
            <w:tcW w:w="480" w:type="dxa"/>
            <w:shd w:val="clear" w:color="000000" w:fill="FFFFFF"/>
            <w:noWrap/>
            <w:vAlign w:val="center"/>
            <w:hideMark/>
          </w:tcPr>
          <w:p w14:paraId="3D9D9BA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42</w:t>
            </w:r>
          </w:p>
        </w:tc>
        <w:tc>
          <w:tcPr>
            <w:tcW w:w="1080" w:type="dxa"/>
            <w:shd w:val="clear" w:color="000000" w:fill="FFFFFF"/>
            <w:noWrap/>
            <w:vAlign w:val="center"/>
            <w:hideMark/>
          </w:tcPr>
          <w:p w14:paraId="626A5B7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2542FA3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902210</w:t>
            </w:r>
          </w:p>
        </w:tc>
        <w:tc>
          <w:tcPr>
            <w:tcW w:w="2700" w:type="dxa"/>
            <w:shd w:val="clear" w:color="000000" w:fill="FFFFFF"/>
            <w:vAlign w:val="center"/>
            <w:hideMark/>
          </w:tcPr>
          <w:p w14:paraId="15859C46"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HEMOGRAMA IV (HEMOGLOBINA HEMATOCRITO RECUENTO DE ERITROCITOS INDICES ERITROCITARIOS LEUCOGRAMA RECUENTO DE PLAQUETAS INDICES PLAQUETARIOS Y MORFOLOGIA ELECTRONICA E HISTOGRAMA) AUTOMATIZADO</w:t>
            </w:r>
          </w:p>
        </w:tc>
        <w:tc>
          <w:tcPr>
            <w:tcW w:w="1300" w:type="dxa"/>
            <w:noWrap/>
            <w:vAlign w:val="center"/>
            <w:hideMark/>
          </w:tcPr>
          <w:p w14:paraId="41C8D4D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50990FE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39BFEF8" w14:textId="77777777" w:rsidTr="00014DD3">
        <w:trPr>
          <w:trHeight w:val="57"/>
          <w:jc w:val="center"/>
        </w:trPr>
        <w:tc>
          <w:tcPr>
            <w:tcW w:w="480" w:type="dxa"/>
            <w:shd w:val="clear" w:color="000000" w:fill="FFFFFF"/>
            <w:noWrap/>
            <w:vAlign w:val="center"/>
            <w:hideMark/>
          </w:tcPr>
          <w:p w14:paraId="49169DE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43</w:t>
            </w:r>
          </w:p>
        </w:tc>
        <w:tc>
          <w:tcPr>
            <w:tcW w:w="1080" w:type="dxa"/>
            <w:shd w:val="clear" w:color="000000" w:fill="FFFFFF"/>
            <w:noWrap/>
            <w:vAlign w:val="center"/>
            <w:hideMark/>
          </w:tcPr>
          <w:p w14:paraId="03B40A3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2CF8F0B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903602</w:t>
            </w:r>
          </w:p>
        </w:tc>
        <w:tc>
          <w:tcPr>
            <w:tcW w:w="2700" w:type="dxa"/>
            <w:shd w:val="clear" w:color="000000" w:fill="FFFFFF"/>
            <w:vAlign w:val="center"/>
            <w:hideMark/>
          </w:tcPr>
          <w:p w14:paraId="6538802A"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AMONIO</w:t>
            </w:r>
          </w:p>
        </w:tc>
        <w:tc>
          <w:tcPr>
            <w:tcW w:w="1300" w:type="dxa"/>
            <w:noWrap/>
            <w:vAlign w:val="center"/>
            <w:hideMark/>
          </w:tcPr>
          <w:p w14:paraId="4399AE9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9CC915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10E4896" w14:textId="77777777" w:rsidTr="00014DD3">
        <w:trPr>
          <w:trHeight w:val="57"/>
          <w:jc w:val="center"/>
        </w:trPr>
        <w:tc>
          <w:tcPr>
            <w:tcW w:w="480" w:type="dxa"/>
            <w:shd w:val="clear" w:color="000000" w:fill="FFFFFF"/>
            <w:noWrap/>
            <w:vAlign w:val="center"/>
            <w:hideMark/>
          </w:tcPr>
          <w:p w14:paraId="42915A4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44</w:t>
            </w:r>
          </w:p>
        </w:tc>
        <w:tc>
          <w:tcPr>
            <w:tcW w:w="1080" w:type="dxa"/>
            <w:shd w:val="clear" w:color="000000" w:fill="FFFFFF"/>
            <w:noWrap/>
            <w:vAlign w:val="center"/>
            <w:hideMark/>
          </w:tcPr>
          <w:p w14:paraId="5D40CB6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9C7189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903603</w:t>
            </w:r>
          </w:p>
        </w:tc>
        <w:tc>
          <w:tcPr>
            <w:tcW w:w="2700" w:type="dxa"/>
            <w:shd w:val="clear" w:color="000000" w:fill="FFFFFF"/>
            <w:vAlign w:val="center"/>
            <w:hideMark/>
          </w:tcPr>
          <w:p w14:paraId="06061B5E"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CALCIO AUTOMATIZADO</w:t>
            </w:r>
          </w:p>
        </w:tc>
        <w:tc>
          <w:tcPr>
            <w:tcW w:w="1300" w:type="dxa"/>
            <w:noWrap/>
            <w:vAlign w:val="center"/>
            <w:hideMark/>
          </w:tcPr>
          <w:p w14:paraId="33548A7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D50BC3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43319A1" w14:textId="77777777" w:rsidTr="00014DD3">
        <w:trPr>
          <w:trHeight w:val="57"/>
          <w:jc w:val="center"/>
        </w:trPr>
        <w:tc>
          <w:tcPr>
            <w:tcW w:w="480" w:type="dxa"/>
            <w:shd w:val="clear" w:color="000000" w:fill="FFFFFF"/>
            <w:noWrap/>
            <w:vAlign w:val="center"/>
            <w:hideMark/>
          </w:tcPr>
          <w:p w14:paraId="6C035BC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45</w:t>
            </w:r>
          </w:p>
        </w:tc>
        <w:tc>
          <w:tcPr>
            <w:tcW w:w="1080" w:type="dxa"/>
            <w:shd w:val="clear" w:color="000000" w:fill="FFFFFF"/>
            <w:noWrap/>
            <w:vAlign w:val="center"/>
            <w:hideMark/>
          </w:tcPr>
          <w:p w14:paraId="57E612A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067681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903703</w:t>
            </w:r>
          </w:p>
        </w:tc>
        <w:tc>
          <w:tcPr>
            <w:tcW w:w="2700" w:type="dxa"/>
            <w:shd w:val="clear" w:color="000000" w:fill="FFFFFF"/>
            <w:vAlign w:val="center"/>
            <w:hideMark/>
          </w:tcPr>
          <w:p w14:paraId="0A101943"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VITAMINA B12 [CIANOCOBALAMINA]</w:t>
            </w:r>
          </w:p>
        </w:tc>
        <w:tc>
          <w:tcPr>
            <w:tcW w:w="1300" w:type="dxa"/>
            <w:noWrap/>
            <w:vAlign w:val="center"/>
            <w:hideMark/>
          </w:tcPr>
          <w:p w14:paraId="26A5E4F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54D0E4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C359925" w14:textId="77777777" w:rsidTr="00014DD3">
        <w:trPr>
          <w:trHeight w:val="57"/>
          <w:jc w:val="center"/>
        </w:trPr>
        <w:tc>
          <w:tcPr>
            <w:tcW w:w="480" w:type="dxa"/>
            <w:shd w:val="clear" w:color="000000" w:fill="FFFFFF"/>
            <w:noWrap/>
            <w:vAlign w:val="center"/>
            <w:hideMark/>
          </w:tcPr>
          <w:p w14:paraId="376ADBD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46</w:t>
            </w:r>
          </w:p>
        </w:tc>
        <w:tc>
          <w:tcPr>
            <w:tcW w:w="1080" w:type="dxa"/>
            <w:shd w:val="clear" w:color="000000" w:fill="FFFFFF"/>
            <w:noWrap/>
            <w:vAlign w:val="center"/>
            <w:hideMark/>
          </w:tcPr>
          <w:p w14:paraId="1981140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7EA6EF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903801</w:t>
            </w:r>
          </w:p>
        </w:tc>
        <w:tc>
          <w:tcPr>
            <w:tcW w:w="2700" w:type="dxa"/>
            <w:shd w:val="clear" w:color="000000" w:fill="FFFFFF"/>
            <w:vAlign w:val="center"/>
            <w:hideMark/>
          </w:tcPr>
          <w:p w14:paraId="47AEECF1"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ACIDO URICO EN SUERO U OTROS FLUIDOS</w:t>
            </w:r>
          </w:p>
        </w:tc>
        <w:tc>
          <w:tcPr>
            <w:tcW w:w="1300" w:type="dxa"/>
            <w:noWrap/>
            <w:vAlign w:val="center"/>
            <w:hideMark/>
          </w:tcPr>
          <w:p w14:paraId="1CC4A7C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F65490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5F42757" w14:textId="77777777" w:rsidTr="00014DD3">
        <w:trPr>
          <w:trHeight w:val="57"/>
          <w:jc w:val="center"/>
        </w:trPr>
        <w:tc>
          <w:tcPr>
            <w:tcW w:w="480" w:type="dxa"/>
            <w:shd w:val="clear" w:color="000000" w:fill="FFFFFF"/>
            <w:noWrap/>
            <w:vAlign w:val="center"/>
            <w:hideMark/>
          </w:tcPr>
          <w:p w14:paraId="6F40F61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47</w:t>
            </w:r>
          </w:p>
        </w:tc>
        <w:tc>
          <w:tcPr>
            <w:tcW w:w="1080" w:type="dxa"/>
            <w:shd w:val="clear" w:color="000000" w:fill="FFFFFF"/>
            <w:noWrap/>
            <w:vAlign w:val="center"/>
            <w:hideMark/>
          </w:tcPr>
          <w:p w14:paraId="2A2D751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2CF10DA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903803</w:t>
            </w:r>
          </w:p>
        </w:tc>
        <w:tc>
          <w:tcPr>
            <w:tcW w:w="2700" w:type="dxa"/>
            <w:shd w:val="clear" w:color="000000" w:fill="FFFFFF"/>
            <w:vAlign w:val="center"/>
            <w:hideMark/>
          </w:tcPr>
          <w:p w14:paraId="36A6936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ALBUMINA EN SUERO U OTROS FLUIDOS</w:t>
            </w:r>
          </w:p>
        </w:tc>
        <w:tc>
          <w:tcPr>
            <w:tcW w:w="1300" w:type="dxa"/>
            <w:noWrap/>
            <w:vAlign w:val="center"/>
            <w:hideMark/>
          </w:tcPr>
          <w:p w14:paraId="2F71529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97A874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93D6646" w14:textId="77777777" w:rsidTr="00014DD3">
        <w:trPr>
          <w:trHeight w:val="57"/>
          <w:jc w:val="center"/>
        </w:trPr>
        <w:tc>
          <w:tcPr>
            <w:tcW w:w="480" w:type="dxa"/>
            <w:shd w:val="clear" w:color="000000" w:fill="FFFFFF"/>
            <w:noWrap/>
            <w:vAlign w:val="center"/>
            <w:hideMark/>
          </w:tcPr>
          <w:p w14:paraId="5295E90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48</w:t>
            </w:r>
          </w:p>
        </w:tc>
        <w:tc>
          <w:tcPr>
            <w:tcW w:w="1080" w:type="dxa"/>
            <w:shd w:val="clear" w:color="000000" w:fill="FFFFFF"/>
            <w:noWrap/>
            <w:vAlign w:val="center"/>
            <w:hideMark/>
          </w:tcPr>
          <w:p w14:paraId="5C1A9D9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41DA6F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903809</w:t>
            </w:r>
          </w:p>
        </w:tc>
        <w:tc>
          <w:tcPr>
            <w:tcW w:w="2700" w:type="dxa"/>
            <w:shd w:val="clear" w:color="000000" w:fill="FFFFFF"/>
            <w:vAlign w:val="center"/>
            <w:hideMark/>
          </w:tcPr>
          <w:p w14:paraId="009A3EA7"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BILIRRUBINA TOTAL</w:t>
            </w:r>
          </w:p>
        </w:tc>
        <w:tc>
          <w:tcPr>
            <w:tcW w:w="1300" w:type="dxa"/>
            <w:noWrap/>
            <w:vAlign w:val="center"/>
            <w:hideMark/>
          </w:tcPr>
          <w:p w14:paraId="38622AA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90AA23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180D594" w14:textId="77777777" w:rsidTr="00014DD3">
        <w:trPr>
          <w:trHeight w:val="57"/>
          <w:jc w:val="center"/>
        </w:trPr>
        <w:tc>
          <w:tcPr>
            <w:tcW w:w="480" w:type="dxa"/>
            <w:shd w:val="clear" w:color="000000" w:fill="FFFFFF"/>
            <w:noWrap/>
            <w:vAlign w:val="center"/>
            <w:hideMark/>
          </w:tcPr>
          <w:p w14:paraId="0389702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49</w:t>
            </w:r>
          </w:p>
        </w:tc>
        <w:tc>
          <w:tcPr>
            <w:tcW w:w="1080" w:type="dxa"/>
            <w:shd w:val="clear" w:color="000000" w:fill="FFFFFF"/>
            <w:noWrap/>
            <w:vAlign w:val="center"/>
            <w:hideMark/>
          </w:tcPr>
          <w:p w14:paraId="4A9FA6F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9D5FB3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903815</w:t>
            </w:r>
          </w:p>
        </w:tc>
        <w:tc>
          <w:tcPr>
            <w:tcW w:w="2700" w:type="dxa"/>
            <w:shd w:val="clear" w:color="000000" w:fill="FFFFFF"/>
            <w:vAlign w:val="center"/>
            <w:hideMark/>
          </w:tcPr>
          <w:p w14:paraId="51128B59"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COLESTEROL DE ALTA DENSIDAD (HDL)</w:t>
            </w:r>
          </w:p>
        </w:tc>
        <w:tc>
          <w:tcPr>
            <w:tcW w:w="1300" w:type="dxa"/>
            <w:noWrap/>
            <w:vAlign w:val="center"/>
            <w:hideMark/>
          </w:tcPr>
          <w:p w14:paraId="4F78BB8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5BF475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07BBFA3" w14:textId="77777777" w:rsidTr="00014DD3">
        <w:trPr>
          <w:trHeight w:val="57"/>
          <w:jc w:val="center"/>
        </w:trPr>
        <w:tc>
          <w:tcPr>
            <w:tcW w:w="480" w:type="dxa"/>
            <w:shd w:val="clear" w:color="000000" w:fill="FFFFFF"/>
            <w:noWrap/>
            <w:vAlign w:val="center"/>
            <w:hideMark/>
          </w:tcPr>
          <w:p w14:paraId="768E702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50</w:t>
            </w:r>
          </w:p>
        </w:tc>
        <w:tc>
          <w:tcPr>
            <w:tcW w:w="1080" w:type="dxa"/>
            <w:shd w:val="clear" w:color="000000" w:fill="FFFFFF"/>
            <w:noWrap/>
            <w:vAlign w:val="center"/>
            <w:hideMark/>
          </w:tcPr>
          <w:p w14:paraId="517226E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234BE49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903818</w:t>
            </w:r>
          </w:p>
        </w:tc>
        <w:tc>
          <w:tcPr>
            <w:tcW w:w="2700" w:type="dxa"/>
            <w:shd w:val="clear" w:color="000000" w:fill="FFFFFF"/>
            <w:vAlign w:val="center"/>
            <w:hideMark/>
          </w:tcPr>
          <w:p w14:paraId="318DE2FB"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COLESTEROL TOTAL</w:t>
            </w:r>
          </w:p>
        </w:tc>
        <w:tc>
          <w:tcPr>
            <w:tcW w:w="1300" w:type="dxa"/>
            <w:noWrap/>
            <w:vAlign w:val="center"/>
            <w:hideMark/>
          </w:tcPr>
          <w:p w14:paraId="2B49746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C03564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474D8ED" w14:textId="77777777" w:rsidTr="00014DD3">
        <w:trPr>
          <w:trHeight w:val="57"/>
          <w:jc w:val="center"/>
        </w:trPr>
        <w:tc>
          <w:tcPr>
            <w:tcW w:w="480" w:type="dxa"/>
            <w:shd w:val="clear" w:color="000000" w:fill="FFFFFF"/>
            <w:noWrap/>
            <w:vAlign w:val="center"/>
            <w:hideMark/>
          </w:tcPr>
          <w:p w14:paraId="0673C94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51</w:t>
            </w:r>
          </w:p>
        </w:tc>
        <w:tc>
          <w:tcPr>
            <w:tcW w:w="1080" w:type="dxa"/>
            <w:shd w:val="clear" w:color="000000" w:fill="FFFFFF"/>
            <w:noWrap/>
            <w:vAlign w:val="center"/>
            <w:hideMark/>
          </w:tcPr>
          <w:p w14:paraId="22FE56D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255E44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903821</w:t>
            </w:r>
          </w:p>
        </w:tc>
        <w:tc>
          <w:tcPr>
            <w:tcW w:w="2700" w:type="dxa"/>
            <w:shd w:val="clear" w:color="000000" w:fill="FFFFFF"/>
            <w:vAlign w:val="center"/>
            <w:hideMark/>
          </w:tcPr>
          <w:p w14:paraId="0423226E"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CREATIN QUINASA TOTAL [CK-CPK]</w:t>
            </w:r>
          </w:p>
        </w:tc>
        <w:tc>
          <w:tcPr>
            <w:tcW w:w="1300" w:type="dxa"/>
            <w:noWrap/>
            <w:vAlign w:val="center"/>
            <w:hideMark/>
          </w:tcPr>
          <w:p w14:paraId="52EC96F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5969A7F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90C1C35" w14:textId="77777777" w:rsidTr="00014DD3">
        <w:trPr>
          <w:trHeight w:val="57"/>
          <w:jc w:val="center"/>
        </w:trPr>
        <w:tc>
          <w:tcPr>
            <w:tcW w:w="480" w:type="dxa"/>
            <w:shd w:val="clear" w:color="000000" w:fill="FFFFFF"/>
            <w:noWrap/>
            <w:vAlign w:val="center"/>
            <w:hideMark/>
          </w:tcPr>
          <w:p w14:paraId="61B2BFC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52</w:t>
            </w:r>
          </w:p>
        </w:tc>
        <w:tc>
          <w:tcPr>
            <w:tcW w:w="1080" w:type="dxa"/>
            <w:shd w:val="clear" w:color="000000" w:fill="FFFFFF"/>
            <w:noWrap/>
            <w:vAlign w:val="center"/>
            <w:hideMark/>
          </w:tcPr>
          <w:p w14:paraId="2173502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FD646A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903838</w:t>
            </w:r>
          </w:p>
        </w:tc>
        <w:tc>
          <w:tcPr>
            <w:tcW w:w="2700" w:type="dxa"/>
            <w:shd w:val="clear" w:color="000000" w:fill="FFFFFF"/>
            <w:vAlign w:val="center"/>
            <w:hideMark/>
          </w:tcPr>
          <w:p w14:paraId="3A622D4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GAMMA GLUTAMIL TRANSFERASA</w:t>
            </w:r>
          </w:p>
        </w:tc>
        <w:tc>
          <w:tcPr>
            <w:tcW w:w="1300" w:type="dxa"/>
            <w:noWrap/>
            <w:vAlign w:val="center"/>
            <w:hideMark/>
          </w:tcPr>
          <w:p w14:paraId="636F826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7EAE7E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1CEC99B" w14:textId="77777777" w:rsidTr="00014DD3">
        <w:trPr>
          <w:trHeight w:val="57"/>
          <w:jc w:val="center"/>
        </w:trPr>
        <w:tc>
          <w:tcPr>
            <w:tcW w:w="480" w:type="dxa"/>
            <w:shd w:val="clear" w:color="000000" w:fill="FFFFFF"/>
            <w:noWrap/>
            <w:vAlign w:val="center"/>
            <w:hideMark/>
          </w:tcPr>
          <w:p w14:paraId="30A2DE2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53</w:t>
            </w:r>
          </w:p>
        </w:tc>
        <w:tc>
          <w:tcPr>
            <w:tcW w:w="1080" w:type="dxa"/>
            <w:shd w:val="clear" w:color="000000" w:fill="FFFFFF"/>
            <w:noWrap/>
            <w:vAlign w:val="center"/>
            <w:hideMark/>
          </w:tcPr>
          <w:p w14:paraId="7330F07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785892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903841</w:t>
            </w:r>
          </w:p>
        </w:tc>
        <w:tc>
          <w:tcPr>
            <w:tcW w:w="2700" w:type="dxa"/>
            <w:shd w:val="clear" w:color="000000" w:fill="FFFFFF"/>
            <w:vAlign w:val="center"/>
            <w:hideMark/>
          </w:tcPr>
          <w:p w14:paraId="18EA7B8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GLUCOSA EN SUERO U OTRO FLUIDO DIFERENTE A ORINA</w:t>
            </w:r>
          </w:p>
        </w:tc>
        <w:tc>
          <w:tcPr>
            <w:tcW w:w="1300" w:type="dxa"/>
            <w:noWrap/>
            <w:vAlign w:val="center"/>
            <w:hideMark/>
          </w:tcPr>
          <w:p w14:paraId="76928B6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EFB4E6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71A9631" w14:textId="77777777" w:rsidTr="00014DD3">
        <w:trPr>
          <w:trHeight w:val="57"/>
          <w:jc w:val="center"/>
        </w:trPr>
        <w:tc>
          <w:tcPr>
            <w:tcW w:w="480" w:type="dxa"/>
            <w:shd w:val="clear" w:color="000000" w:fill="FFFFFF"/>
            <w:noWrap/>
            <w:vAlign w:val="center"/>
            <w:hideMark/>
          </w:tcPr>
          <w:p w14:paraId="4518FB2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54</w:t>
            </w:r>
          </w:p>
        </w:tc>
        <w:tc>
          <w:tcPr>
            <w:tcW w:w="1080" w:type="dxa"/>
            <w:shd w:val="clear" w:color="000000" w:fill="FFFFFF"/>
            <w:noWrap/>
            <w:vAlign w:val="center"/>
            <w:hideMark/>
          </w:tcPr>
          <w:p w14:paraId="6A68CC3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16EE57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903854</w:t>
            </w:r>
          </w:p>
        </w:tc>
        <w:tc>
          <w:tcPr>
            <w:tcW w:w="2700" w:type="dxa"/>
            <w:shd w:val="clear" w:color="000000" w:fill="FFFFFF"/>
            <w:vAlign w:val="center"/>
            <w:hideMark/>
          </w:tcPr>
          <w:p w14:paraId="2665183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MAGNESIO EN SUERO U OTROS FLUIDOS</w:t>
            </w:r>
          </w:p>
        </w:tc>
        <w:tc>
          <w:tcPr>
            <w:tcW w:w="1300" w:type="dxa"/>
            <w:noWrap/>
            <w:vAlign w:val="center"/>
            <w:hideMark/>
          </w:tcPr>
          <w:p w14:paraId="0F5F9D2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21B9A9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110C0E2" w14:textId="77777777" w:rsidTr="00014DD3">
        <w:trPr>
          <w:trHeight w:val="57"/>
          <w:jc w:val="center"/>
        </w:trPr>
        <w:tc>
          <w:tcPr>
            <w:tcW w:w="480" w:type="dxa"/>
            <w:shd w:val="clear" w:color="000000" w:fill="FFFFFF"/>
            <w:noWrap/>
            <w:vAlign w:val="center"/>
            <w:hideMark/>
          </w:tcPr>
          <w:p w14:paraId="3200AE1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55</w:t>
            </w:r>
          </w:p>
        </w:tc>
        <w:tc>
          <w:tcPr>
            <w:tcW w:w="1080" w:type="dxa"/>
            <w:shd w:val="clear" w:color="000000" w:fill="FFFFFF"/>
            <w:noWrap/>
            <w:vAlign w:val="center"/>
            <w:hideMark/>
          </w:tcPr>
          <w:p w14:paraId="5F229AF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4D9FD8E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903856</w:t>
            </w:r>
          </w:p>
        </w:tc>
        <w:tc>
          <w:tcPr>
            <w:tcW w:w="2700" w:type="dxa"/>
            <w:shd w:val="clear" w:color="000000" w:fill="FFFFFF"/>
            <w:vAlign w:val="center"/>
            <w:hideMark/>
          </w:tcPr>
          <w:p w14:paraId="0852358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NITROGENO UREICO</w:t>
            </w:r>
          </w:p>
        </w:tc>
        <w:tc>
          <w:tcPr>
            <w:tcW w:w="1300" w:type="dxa"/>
            <w:noWrap/>
            <w:vAlign w:val="center"/>
            <w:hideMark/>
          </w:tcPr>
          <w:p w14:paraId="54DD04D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E0F82C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F0E6FB8" w14:textId="77777777" w:rsidTr="00014DD3">
        <w:trPr>
          <w:trHeight w:val="57"/>
          <w:jc w:val="center"/>
        </w:trPr>
        <w:tc>
          <w:tcPr>
            <w:tcW w:w="480" w:type="dxa"/>
            <w:shd w:val="clear" w:color="000000" w:fill="FFFFFF"/>
            <w:noWrap/>
            <w:vAlign w:val="center"/>
            <w:hideMark/>
          </w:tcPr>
          <w:p w14:paraId="5AC491A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56</w:t>
            </w:r>
          </w:p>
        </w:tc>
        <w:tc>
          <w:tcPr>
            <w:tcW w:w="1080" w:type="dxa"/>
            <w:shd w:val="clear" w:color="000000" w:fill="FFFFFF"/>
            <w:noWrap/>
            <w:vAlign w:val="center"/>
            <w:hideMark/>
          </w:tcPr>
          <w:p w14:paraId="42141DD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8CA869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903864</w:t>
            </w:r>
          </w:p>
        </w:tc>
        <w:tc>
          <w:tcPr>
            <w:tcW w:w="2700" w:type="dxa"/>
            <w:shd w:val="clear" w:color="000000" w:fill="FFFFFF"/>
            <w:vAlign w:val="center"/>
            <w:hideMark/>
          </w:tcPr>
          <w:p w14:paraId="2C9A50DC"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SODIO EN SUERO U OTROS FLUIDOS</w:t>
            </w:r>
          </w:p>
        </w:tc>
        <w:tc>
          <w:tcPr>
            <w:tcW w:w="1300" w:type="dxa"/>
            <w:noWrap/>
            <w:vAlign w:val="center"/>
            <w:hideMark/>
          </w:tcPr>
          <w:p w14:paraId="371CC10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525A00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321E43D" w14:textId="77777777" w:rsidTr="00014DD3">
        <w:trPr>
          <w:trHeight w:val="57"/>
          <w:jc w:val="center"/>
        </w:trPr>
        <w:tc>
          <w:tcPr>
            <w:tcW w:w="480" w:type="dxa"/>
            <w:shd w:val="clear" w:color="000000" w:fill="FFFFFF"/>
            <w:noWrap/>
            <w:vAlign w:val="center"/>
            <w:hideMark/>
          </w:tcPr>
          <w:p w14:paraId="77E0D44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57</w:t>
            </w:r>
          </w:p>
        </w:tc>
        <w:tc>
          <w:tcPr>
            <w:tcW w:w="1080" w:type="dxa"/>
            <w:shd w:val="clear" w:color="000000" w:fill="FFFFFF"/>
            <w:noWrap/>
            <w:vAlign w:val="center"/>
            <w:hideMark/>
          </w:tcPr>
          <w:p w14:paraId="073CEAA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4704004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903866</w:t>
            </w:r>
          </w:p>
        </w:tc>
        <w:tc>
          <w:tcPr>
            <w:tcW w:w="2700" w:type="dxa"/>
            <w:shd w:val="clear" w:color="000000" w:fill="FFFFFF"/>
            <w:vAlign w:val="center"/>
            <w:hideMark/>
          </w:tcPr>
          <w:p w14:paraId="7F8BB9A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TRANSAMINASA GLUTAMICO-PIRUVICA [ALANINO AMINO TRANSFERASA]</w:t>
            </w:r>
          </w:p>
        </w:tc>
        <w:tc>
          <w:tcPr>
            <w:tcW w:w="1300" w:type="dxa"/>
            <w:noWrap/>
            <w:vAlign w:val="center"/>
            <w:hideMark/>
          </w:tcPr>
          <w:p w14:paraId="2E5DF9E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64A1D9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BC936F7" w14:textId="77777777" w:rsidTr="00014DD3">
        <w:trPr>
          <w:trHeight w:val="57"/>
          <w:jc w:val="center"/>
        </w:trPr>
        <w:tc>
          <w:tcPr>
            <w:tcW w:w="480" w:type="dxa"/>
            <w:shd w:val="clear" w:color="000000" w:fill="FFFFFF"/>
            <w:noWrap/>
            <w:vAlign w:val="center"/>
            <w:hideMark/>
          </w:tcPr>
          <w:p w14:paraId="763E002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58</w:t>
            </w:r>
          </w:p>
        </w:tc>
        <w:tc>
          <w:tcPr>
            <w:tcW w:w="1080" w:type="dxa"/>
            <w:shd w:val="clear" w:color="000000" w:fill="FFFFFF"/>
            <w:noWrap/>
            <w:vAlign w:val="center"/>
            <w:hideMark/>
          </w:tcPr>
          <w:p w14:paraId="4398CC1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7DA1B7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903867</w:t>
            </w:r>
          </w:p>
        </w:tc>
        <w:tc>
          <w:tcPr>
            <w:tcW w:w="2700" w:type="dxa"/>
            <w:shd w:val="clear" w:color="000000" w:fill="FFFFFF"/>
            <w:vAlign w:val="center"/>
            <w:hideMark/>
          </w:tcPr>
          <w:p w14:paraId="655C9C43"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TRANSAMINASA GLUTAMICO OXALACETICA [ASPARTATO AMINO TRANSFERASA]</w:t>
            </w:r>
          </w:p>
        </w:tc>
        <w:tc>
          <w:tcPr>
            <w:tcW w:w="1300" w:type="dxa"/>
            <w:noWrap/>
            <w:vAlign w:val="center"/>
            <w:hideMark/>
          </w:tcPr>
          <w:p w14:paraId="2CE3B61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6CD84F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E744EFE" w14:textId="77777777" w:rsidTr="00014DD3">
        <w:trPr>
          <w:trHeight w:val="57"/>
          <w:jc w:val="center"/>
        </w:trPr>
        <w:tc>
          <w:tcPr>
            <w:tcW w:w="480" w:type="dxa"/>
            <w:shd w:val="clear" w:color="000000" w:fill="FFFFFF"/>
            <w:noWrap/>
            <w:vAlign w:val="center"/>
            <w:hideMark/>
          </w:tcPr>
          <w:p w14:paraId="514E764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59</w:t>
            </w:r>
          </w:p>
        </w:tc>
        <w:tc>
          <w:tcPr>
            <w:tcW w:w="1080" w:type="dxa"/>
            <w:shd w:val="clear" w:color="000000" w:fill="FFFFFF"/>
            <w:noWrap/>
            <w:vAlign w:val="center"/>
            <w:hideMark/>
          </w:tcPr>
          <w:p w14:paraId="4A1B61E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787769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903895</w:t>
            </w:r>
          </w:p>
        </w:tc>
        <w:tc>
          <w:tcPr>
            <w:tcW w:w="2700" w:type="dxa"/>
            <w:shd w:val="clear" w:color="000000" w:fill="FFFFFF"/>
            <w:vAlign w:val="center"/>
            <w:hideMark/>
          </w:tcPr>
          <w:p w14:paraId="42DC737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CREATININA EN SUERO U OTROS FLUIDOS</w:t>
            </w:r>
          </w:p>
        </w:tc>
        <w:tc>
          <w:tcPr>
            <w:tcW w:w="1300" w:type="dxa"/>
            <w:noWrap/>
            <w:vAlign w:val="center"/>
            <w:hideMark/>
          </w:tcPr>
          <w:p w14:paraId="1E4761F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3854B1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308138B" w14:textId="77777777" w:rsidTr="00014DD3">
        <w:trPr>
          <w:trHeight w:val="57"/>
          <w:jc w:val="center"/>
        </w:trPr>
        <w:tc>
          <w:tcPr>
            <w:tcW w:w="480" w:type="dxa"/>
            <w:shd w:val="clear" w:color="000000" w:fill="FFFFFF"/>
            <w:noWrap/>
            <w:vAlign w:val="center"/>
            <w:hideMark/>
          </w:tcPr>
          <w:p w14:paraId="3F07392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60</w:t>
            </w:r>
          </w:p>
        </w:tc>
        <w:tc>
          <w:tcPr>
            <w:tcW w:w="1080" w:type="dxa"/>
            <w:shd w:val="clear" w:color="000000" w:fill="FFFFFF"/>
            <w:noWrap/>
            <w:vAlign w:val="center"/>
            <w:hideMark/>
          </w:tcPr>
          <w:p w14:paraId="1328163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3E9D4D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904508</w:t>
            </w:r>
          </w:p>
        </w:tc>
        <w:tc>
          <w:tcPr>
            <w:tcW w:w="2700" w:type="dxa"/>
            <w:shd w:val="clear" w:color="000000" w:fill="FFFFFF"/>
            <w:vAlign w:val="center"/>
            <w:hideMark/>
          </w:tcPr>
          <w:p w14:paraId="3C96014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GONADOTROPINA CORIONICA SUBUNIDAD BETA CUALITATIVA (PRUEBA DE EMBARAZO EN ORINA O SUERO</w:t>
            </w:r>
          </w:p>
        </w:tc>
        <w:tc>
          <w:tcPr>
            <w:tcW w:w="1300" w:type="dxa"/>
            <w:noWrap/>
            <w:vAlign w:val="center"/>
            <w:hideMark/>
          </w:tcPr>
          <w:p w14:paraId="61BD140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DB74D8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5B3D786" w14:textId="77777777" w:rsidTr="00014DD3">
        <w:trPr>
          <w:trHeight w:val="57"/>
          <w:jc w:val="center"/>
        </w:trPr>
        <w:tc>
          <w:tcPr>
            <w:tcW w:w="480" w:type="dxa"/>
            <w:shd w:val="clear" w:color="000000" w:fill="FFFFFF"/>
            <w:noWrap/>
            <w:vAlign w:val="center"/>
            <w:hideMark/>
          </w:tcPr>
          <w:p w14:paraId="07E2727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61</w:t>
            </w:r>
          </w:p>
        </w:tc>
        <w:tc>
          <w:tcPr>
            <w:tcW w:w="1080" w:type="dxa"/>
            <w:shd w:val="clear" w:color="000000" w:fill="FFFFFF"/>
            <w:noWrap/>
            <w:vAlign w:val="center"/>
            <w:hideMark/>
          </w:tcPr>
          <w:p w14:paraId="154F320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A3FF43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904902</w:t>
            </w:r>
          </w:p>
        </w:tc>
        <w:tc>
          <w:tcPr>
            <w:tcW w:w="2700" w:type="dxa"/>
            <w:shd w:val="clear" w:color="000000" w:fill="FFFFFF"/>
            <w:vAlign w:val="center"/>
            <w:hideMark/>
          </w:tcPr>
          <w:p w14:paraId="2289A7F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HORMONA ESTIMULANTE DEL TIROIDES</w:t>
            </w:r>
          </w:p>
        </w:tc>
        <w:tc>
          <w:tcPr>
            <w:tcW w:w="1300" w:type="dxa"/>
            <w:noWrap/>
            <w:vAlign w:val="center"/>
            <w:hideMark/>
          </w:tcPr>
          <w:p w14:paraId="15FEA15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47FD62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5E7FB7C" w14:textId="77777777" w:rsidTr="00014DD3">
        <w:trPr>
          <w:trHeight w:val="57"/>
          <w:jc w:val="center"/>
        </w:trPr>
        <w:tc>
          <w:tcPr>
            <w:tcW w:w="480" w:type="dxa"/>
            <w:shd w:val="clear" w:color="000000" w:fill="FFFFFF"/>
            <w:noWrap/>
            <w:vAlign w:val="center"/>
            <w:hideMark/>
          </w:tcPr>
          <w:p w14:paraId="7F5FE69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62</w:t>
            </w:r>
          </w:p>
        </w:tc>
        <w:tc>
          <w:tcPr>
            <w:tcW w:w="1080" w:type="dxa"/>
            <w:shd w:val="clear" w:color="000000" w:fill="FFFFFF"/>
            <w:noWrap/>
            <w:vAlign w:val="center"/>
            <w:hideMark/>
          </w:tcPr>
          <w:p w14:paraId="1D1E814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651764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905201</w:t>
            </w:r>
          </w:p>
        </w:tc>
        <w:tc>
          <w:tcPr>
            <w:tcW w:w="2700" w:type="dxa"/>
            <w:shd w:val="clear" w:color="000000" w:fill="FFFFFF"/>
            <w:vAlign w:val="center"/>
            <w:hideMark/>
          </w:tcPr>
          <w:p w14:paraId="6E3254B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ACIDO VALPROICO AUTOMATIZADO</w:t>
            </w:r>
          </w:p>
        </w:tc>
        <w:tc>
          <w:tcPr>
            <w:tcW w:w="1300" w:type="dxa"/>
            <w:noWrap/>
            <w:vAlign w:val="center"/>
            <w:hideMark/>
          </w:tcPr>
          <w:p w14:paraId="1BE88D5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382A6C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5E320CA" w14:textId="77777777" w:rsidTr="00014DD3">
        <w:trPr>
          <w:trHeight w:val="57"/>
          <w:jc w:val="center"/>
        </w:trPr>
        <w:tc>
          <w:tcPr>
            <w:tcW w:w="480" w:type="dxa"/>
            <w:shd w:val="clear" w:color="000000" w:fill="FFFFFF"/>
            <w:noWrap/>
            <w:vAlign w:val="center"/>
            <w:hideMark/>
          </w:tcPr>
          <w:p w14:paraId="4FA7947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63</w:t>
            </w:r>
          </w:p>
        </w:tc>
        <w:tc>
          <w:tcPr>
            <w:tcW w:w="1080" w:type="dxa"/>
            <w:shd w:val="clear" w:color="000000" w:fill="FFFFFF"/>
            <w:noWrap/>
            <w:vAlign w:val="center"/>
            <w:hideMark/>
          </w:tcPr>
          <w:p w14:paraId="6AF6AF6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4B4FCE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905312</w:t>
            </w:r>
          </w:p>
        </w:tc>
        <w:tc>
          <w:tcPr>
            <w:tcW w:w="2700" w:type="dxa"/>
            <w:shd w:val="clear" w:color="000000" w:fill="FFFFFF"/>
            <w:vAlign w:val="center"/>
            <w:hideMark/>
          </w:tcPr>
          <w:p w14:paraId="7E562F8E"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LITIO AUTOMATIZADO</w:t>
            </w:r>
          </w:p>
        </w:tc>
        <w:tc>
          <w:tcPr>
            <w:tcW w:w="1300" w:type="dxa"/>
            <w:noWrap/>
            <w:vAlign w:val="center"/>
            <w:hideMark/>
          </w:tcPr>
          <w:p w14:paraId="4B6B696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2B74FF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F1303B5" w14:textId="77777777" w:rsidTr="00014DD3">
        <w:trPr>
          <w:trHeight w:val="57"/>
          <w:jc w:val="center"/>
        </w:trPr>
        <w:tc>
          <w:tcPr>
            <w:tcW w:w="480" w:type="dxa"/>
            <w:shd w:val="clear" w:color="000000" w:fill="FFFFFF"/>
            <w:noWrap/>
            <w:vAlign w:val="center"/>
            <w:hideMark/>
          </w:tcPr>
          <w:p w14:paraId="156DB32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64</w:t>
            </w:r>
          </w:p>
        </w:tc>
        <w:tc>
          <w:tcPr>
            <w:tcW w:w="1080" w:type="dxa"/>
            <w:shd w:val="clear" w:color="000000" w:fill="FFFFFF"/>
            <w:noWrap/>
            <w:vAlign w:val="center"/>
            <w:hideMark/>
          </w:tcPr>
          <w:p w14:paraId="2C7EF43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D6B2D3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906039</w:t>
            </w:r>
          </w:p>
        </w:tc>
        <w:tc>
          <w:tcPr>
            <w:tcW w:w="2700" w:type="dxa"/>
            <w:shd w:val="clear" w:color="000000" w:fill="FFFFFF"/>
            <w:vAlign w:val="center"/>
            <w:hideMark/>
          </w:tcPr>
          <w:p w14:paraId="33B30F1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TREPONEMA PALLIDUM ANTICUERPOS IG M SEMIAUTOMATIZADO O AUTOMATIZADO</w:t>
            </w:r>
          </w:p>
        </w:tc>
        <w:tc>
          <w:tcPr>
            <w:tcW w:w="1300" w:type="dxa"/>
            <w:noWrap/>
            <w:vAlign w:val="center"/>
            <w:hideMark/>
          </w:tcPr>
          <w:p w14:paraId="7755E8D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5D1C4D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41E413D" w14:textId="77777777" w:rsidTr="00014DD3">
        <w:trPr>
          <w:trHeight w:val="57"/>
          <w:jc w:val="center"/>
        </w:trPr>
        <w:tc>
          <w:tcPr>
            <w:tcW w:w="480" w:type="dxa"/>
            <w:shd w:val="clear" w:color="000000" w:fill="FFFFFF"/>
            <w:noWrap/>
            <w:vAlign w:val="center"/>
            <w:hideMark/>
          </w:tcPr>
          <w:p w14:paraId="1782432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65</w:t>
            </w:r>
          </w:p>
        </w:tc>
        <w:tc>
          <w:tcPr>
            <w:tcW w:w="1080" w:type="dxa"/>
            <w:shd w:val="clear" w:color="000000" w:fill="FFFFFF"/>
            <w:noWrap/>
            <w:vAlign w:val="center"/>
            <w:hideMark/>
          </w:tcPr>
          <w:p w14:paraId="7B57C8A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71BA589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906225</w:t>
            </w:r>
          </w:p>
        </w:tc>
        <w:tc>
          <w:tcPr>
            <w:tcW w:w="2700" w:type="dxa"/>
            <w:shd w:val="clear" w:color="000000" w:fill="FFFFFF"/>
            <w:vAlign w:val="center"/>
            <w:hideMark/>
          </w:tcPr>
          <w:p w14:paraId="14E52DC3"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HEPATITIS C ANTICUERPO SEMIAUTOMATIZADO O AUTOMATIZADO</w:t>
            </w:r>
          </w:p>
        </w:tc>
        <w:tc>
          <w:tcPr>
            <w:tcW w:w="1300" w:type="dxa"/>
            <w:noWrap/>
            <w:vAlign w:val="center"/>
            <w:hideMark/>
          </w:tcPr>
          <w:p w14:paraId="37195F6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36D591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2FB4E69" w14:textId="77777777" w:rsidTr="00014DD3">
        <w:trPr>
          <w:trHeight w:val="57"/>
          <w:jc w:val="center"/>
        </w:trPr>
        <w:tc>
          <w:tcPr>
            <w:tcW w:w="480" w:type="dxa"/>
            <w:shd w:val="clear" w:color="000000" w:fill="FFFFFF"/>
            <w:noWrap/>
            <w:vAlign w:val="center"/>
            <w:hideMark/>
          </w:tcPr>
          <w:p w14:paraId="07B9907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66</w:t>
            </w:r>
          </w:p>
        </w:tc>
        <w:tc>
          <w:tcPr>
            <w:tcW w:w="1080" w:type="dxa"/>
            <w:shd w:val="clear" w:color="000000" w:fill="FFFFFF"/>
            <w:noWrap/>
            <w:vAlign w:val="center"/>
            <w:hideMark/>
          </w:tcPr>
          <w:p w14:paraId="74E6D2E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635ED4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906249</w:t>
            </w:r>
          </w:p>
        </w:tc>
        <w:tc>
          <w:tcPr>
            <w:tcW w:w="2700" w:type="dxa"/>
            <w:shd w:val="clear" w:color="000000" w:fill="FFFFFF"/>
            <w:vAlign w:val="center"/>
            <w:hideMark/>
          </w:tcPr>
          <w:p w14:paraId="6DDD160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VIRUS DE INMUNODEFICIENCIA HUMANA 1 Y 2 ANTICUERPOS</w:t>
            </w:r>
          </w:p>
        </w:tc>
        <w:tc>
          <w:tcPr>
            <w:tcW w:w="1300" w:type="dxa"/>
            <w:noWrap/>
            <w:vAlign w:val="center"/>
            <w:hideMark/>
          </w:tcPr>
          <w:p w14:paraId="55A23AA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BB19A5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6265E04C" w14:textId="77777777" w:rsidTr="00014DD3">
        <w:trPr>
          <w:trHeight w:val="57"/>
          <w:jc w:val="center"/>
        </w:trPr>
        <w:tc>
          <w:tcPr>
            <w:tcW w:w="480" w:type="dxa"/>
            <w:shd w:val="clear" w:color="000000" w:fill="FFFFFF"/>
            <w:noWrap/>
            <w:vAlign w:val="center"/>
            <w:hideMark/>
          </w:tcPr>
          <w:p w14:paraId="5DFBF34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67</w:t>
            </w:r>
          </w:p>
        </w:tc>
        <w:tc>
          <w:tcPr>
            <w:tcW w:w="1080" w:type="dxa"/>
            <w:shd w:val="clear" w:color="000000" w:fill="FFFFFF"/>
            <w:noWrap/>
            <w:vAlign w:val="center"/>
            <w:hideMark/>
          </w:tcPr>
          <w:p w14:paraId="25AFC7A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38C012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906317</w:t>
            </w:r>
          </w:p>
        </w:tc>
        <w:tc>
          <w:tcPr>
            <w:tcW w:w="2700" w:type="dxa"/>
            <w:shd w:val="clear" w:color="000000" w:fill="FFFFFF"/>
            <w:vAlign w:val="center"/>
            <w:hideMark/>
          </w:tcPr>
          <w:p w14:paraId="0D141B32"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HEPATITIS B ANTICUERPOS CENTRAL IG M [ANTI-CORE HBC-M] SEMIAUTOMATIZADO O AUTOMATIZADO</w:t>
            </w:r>
          </w:p>
        </w:tc>
        <w:tc>
          <w:tcPr>
            <w:tcW w:w="1300" w:type="dxa"/>
            <w:noWrap/>
            <w:vAlign w:val="center"/>
            <w:hideMark/>
          </w:tcPr>
          <w:p w14:paraId="5763F63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0E9D73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4C30A333" w14:textId="77777777" w:rsidTr="00014DD3">
        <w:trPr>
          <w:trHeight w:val="57"/>
          <w:jc w:val="center"/>
        </w:trPr>
        <w:tc>
          <w:tcPr>
            <w:tcW w:w="480" w:type="dxa"/>
            <w:shd w:val="clear" w:color="000000" w:fill="FFFFFF"/>
            <w:noWrap/>
            <w:vAlign w:val="center"/>
            <w:hideMark/>
          </w:tcPr>
          <w:p w14:paraId="795AA8D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lastRenderedPageBreak/>
              <w:t>68</w:t>
            </w:r>
          </w:p>
        </w:tc>
        <w:tc>
          <w:tcPr>
            <w:tcW w:w="1080" w:type="dxa"/>
            <w:shd w:val="clear" w:color="000000" w:fill="FFFFFF"/>
            <w:noWrap/>
            <w:vAlign w:val="center"/>
            <w:hideMark/>
          </w:tcPr>
          <w:p w14:paraId="260C02C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5D3F2B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906610</w:t>
            </w:r>
          </w:p>
        </w:tc>
        <w:tc>
          <w:tcPr>
            <w:tcW w:w="2700" w:type="dxa"/>
            <w:shd w:val="clear" w:color="000000" w:fill="FFFFFF"/>
            <w:vAlign w:val="center"/>
            <w:hideMark/>
          </w:tcPr>
          <w:p w14:paraId="1F128569"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FOSFATASA ACIDA FRACCION PROSTATICA SEMIAUTOMATIZADA</w:t>
            </w:r>
          </w:p>
        </w:tc>
        <w:tc>
          <w:tcPr>
            <w:tcW w:w="1300" w:type="dxa"/>
            <w:noWrap/>
            <w:vAlign w:val="center"/>
            <w:hideMark/>
          </w:tcPr>
          <w:p w14:paraId="2494D27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C5A86A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3FEE45E" w14:textId="77777777" w:rsidTr="00014DD3">
        <w:trPr>
          <w:trHeight w:val="57"/>
          <w:jc w:val="center"/>
        </w:trPr>
        <w:tc>
          <w:tcPr>
            <w:tcW w:w="480" w:type="dxa"/>
            <w:shd w:val="clear" w:color="000000" w:fill="FFFFFF"/>
            <w:noWrap/>
            <w:vAlign w:val="center"/>
            <w:hideMark/>
          </w:tcPr>
          <w:p w14:paraId="00F1A9D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69</w:t>
            </w:r>
          </w:p>
        </w:tc>
        <w:tc>
          <w:tcPr>
            <w:tcW w:w="1080" w:type="dxa"/>
            <w:shd w:val="clear" w:color="000000" w:fill="FFFFFF"/>
            <w:noWrap/>
            <w:vAlign w:val="center"/>
            <w:hideMark/>
          </w:tcPr>
          <w:p w14:paraId="520CFCB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748A68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906913</w:t>
            </w:r>
          </w:p>
        </w:tc>
        <w:tc>
          <w:tcPr>
            <w:tcW w:w="2700" w:type="dxa"/>
            <w:shd w:val="clear" w:color="000000" w:fill="FFFFFF"/>
            <w:vAlign w:val="center"/>
            <w:hideMark/>
          </w:tcPr>
          <w:p w14:paraId="192902AD"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PROTEINA C REACTIVA ALTA PRECISION AUTOMATIZADO</w:t>
            </w:r>
          </w:p>
        </w:tc>
        <w:tc>
          <w:tcPr>
            <w:tcW w:w="1300" w:type="dxa"/>
            <w:noWrap/>
            <w:vAlign w:val="center"/>
            <w:hideMark/>
          </w:tcPr>
          <w:p w14:paraId="55586FD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3CC6EEB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7B10739" w14:textId="77777777" w:rsidTr="00014DD3">
        <w:trPr>
          <w:trHeight w:val="57"/>
          <w:jc w:val="center"/>
        </w:trPr>
        <w:tc>
          <w:tcPr>
            <w:tcW w:w="480" w:type="dxa"/>
            <w:shd w:val="clear" w:color="000000" w:fill="FFFFFF"/>
            <w:noWrap/>
            <w:vAlign w:val="center"/>
            <w:hideMark/>
          </w:tcPr>
          <w:p w14:paraId="648B89F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70</w:t>
            </w:r>
          </w:p>
        </w:tc>
        <w:tc>
          <w:tcPr>
            <w:tcW w:w="1080" w:type="dxa"/>
            <w:shd w:val="clear" w:color="000000" w:fill="FFFFFF"/>
            <w:noWrap/>
            <w:vAlign w:val="center"/>
            <w:hideMark/>
          </w:tcPr>
          <w:p w14:paraId="5839B6A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922102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907002</w:t>
            </w:r>
          </w:p>
        </w:tc>
        <w:tc>
          <w:tcPr>
            <w:tcW w:w="2700" w:type="dxa"/>
            <w:shd w:val="clear" w:color="000000" w:fill="FFFFFF"/>
            <w:vAlign w:val="center"/>
            <w:hideMark/>
          </w:tcPr>
          <w:p w14:paraId="6AD23A99"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COPROLOGICO</w:t>
            </w:r>
          </w:p>
        </w:tc>
        <w:tc>
          <w:tcPr>
            <w:tcW w:w="1300" w:type="dxa"/>
            <w:noWrap/>
            <w:vAlign w:val="center"/>
            <w:hideMark/>
          </w:tcPr>
          <w:p w14:paraId="1E1EF3A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2475E8B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1D85BE6" w14:textId="77777777" w:rsidTr="00014DD3">
        <w:trPr>
          <w:trHeight w:val="57"/>
          <w:jc w:val="center"/>
        </w:trPr>
        <w:tc>
          <w:tcPr>
            <w:tcW w:w="480" w:type="dxa"/>
            <w:shd w:val="clear" w:color="000000" w:fill="FFFFFF"/>
            <w:noWrap/>
            <w:vAlign w:val="center"/>
            <w:hideMark/>
          </w:tcPr>
          <w:p w14:paraId="1D6EDE9D"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71</w:t>
            </w:r>
          </w:p>
        </w:tc>
        <w:tc>
          <w:tcPr>
            <w:tcW w:w="1080" w:type="dxa"/>
            <w:shd w:val="clear" w:color="000000" w:fill="FFFFFF"/>
            <w:noWrap/>
            <w:vAlign w:val="center"/>
            <w:hideMark/>
          </w:tcPr>
          <w:p w14:paraId="415EFCC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7413828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907004</w:t>
            </w:r>
          </w:p>
        </w:tc>
        <w:tc>
          <w:tcPr>
            <w:tcW w:w="2700" w:type="dxa"/>
            <w:shd w:val="clear" w:color="000000" w:fill="FFFFFF"/>
            <w:vAlign w:val="center"/>
            <w:hideMark/>
          </w:tcPr>
          <w:p w14:paraId="2B827B83"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COPROSCOPICO</w:t>
            </w:r>
          </w:p>
        </w:tc>
        <w:tc>
          <w:tcPr>
            <w:tcW w:w="1300" w:type="dxa"/>
            <w:noWrap/>
            <w:vAlign w:val="center"/>
            <w:hideMark/>
          </w:tcPr>
          <w:p w14:paraId="47C912C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7E1388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4746F26" w14:textId="77777777" w:rsidTr="00014DD3">
        <w:trPr>
          <w:trHeight w:val="57"/>
          <w:jc w:val="center"/>
        </w:trPr>
        <w:tc>
          <w:tcPr>
            <w:tcW w:w="480" w:type="dxa"/>
            <w:shd w:val="clear" w:color="000000" w:fill="FFFFFF"/>
            <w:noWrap/>
            <w:vAlign w:val="center"/>
            <w:hideMark/>
          </w:tcPr>
          <w:p w14:paraId="744A6E7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72</w:t>
            </w:r>
          </w:p>
        </w:tc>
        <w:tc>
          <w:tcPr>
            <w:tcW w:w="1080" w:type="dxa"/>
            <w:shd w:val="clear" w:color="000000" w:fill="FFFFFF"/>
            <w:noWrap/>
            <w:vAlign w:val="center"/>
            <w:hideMark/>
          </w:tcPr>
          <w:p w14:paraId="667D3C0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D7590C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904904</w:t>
            </w:r>
          </w:p>
        </w:tc>
        <w:tc>
          <w:tcPr>
            <w:tcW w:w="2700" w:type="dxa"/>
            <w:shd w:val="clear" w:color="000000" w:fill="FFFFFF"/>
            <w:vAlign w:val="center"/>
            <w:hideMark/>
          </w:tcPr>
          <w:p w14:paraId="523FAB6F"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HORMONA ESTIMULANTE DEL TIROIDES [TSH] ULTRASENSIBLE</w:t>
            </w:r>
          </w:p>
        </w:tc>
        <w:tc>
          <w:tcPr>
            <w:tcW w:w="1300" w:type="dxa"/>
            <w:noWrap/>
            <w:vAlign w:val="center"/>
            <w:hideMark/>
          </w:tcPr>
          <w:p w14:paraId="6FA0A17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05EE11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7090C9AA" w14:textId="77777777" w:rsidTr="00014DD3">
        <w:trPr>
          <w:trHeight w:val="57"/>
          <w:jc w:val="center"/>
        </w:trPr>
        <w:tc>
          <w:tcPr>
            <w:tcW w:w="480" w:type="dxa"/>
            <w:shd w:val="clear" w:color="000000" w:fill="FFFFFF"/>
            <w:noWrap/>
            <w:vAlign w:val="center"/>
            <w:hideMark/>
          </w:tcPr>
          <w:p w14:paraId="11D8EEA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73</w:t>
            </w:r>
          </w:p>
        </w:tc>
        <w:tc>
          <w:tcPr>
            <w:tcW w:w="1080" w:type="dxa"/>
            <w:shd w:val="clear" w:color="000000" w:fill="FFFFFF"/>
            <w:noWrap/>
            <w:vAlign w:val="center"/>
            <w:hideMark/>
          </w:tcPr>
          <w:p w14:paraId="4A4955F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7A72B20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907106</w:t>
            </w:r>
          </w:p>
        </w:tc>
        <w:tc>
          <w:tcPr>
            <w:tcW w:w="2700" w:type="dxa"/>
            <w:shd w:val="clear" w:color="000000" w:fill="FFFFFF"/>
            <w:vAlign w:val="center"/>
            <w:hideMark/>
          </w:tcPr>
          <w:p w14:paraId="1D24883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UROANALISIS CON SEDIMENTO Y DENSIDAD URINARIA</w:t>
            </w:r>
          </w:p>
        </w:tc>
        <w:tc>
          <w:tcPr>
            <w:tcW w:w="1300" w:type="dxa"/>
            <w:noWrap/>
            <w:vAlign w:val="center"/>
            <w:hideMark/>
          </w:tcPr>
          <w:p w14:paraId="1D8A7F8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54AED7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B5B6F2D" w14:textId="77777777" w:rsidTr="00014DD3">
        <w:trPr>
          <w:trHeight w:val="57"/>
          <w:jc w:val="center"/>
        </w:trPr>
        <w:tc>
          <w:tcPr>
            <w:tcW w:w="480" w:type="dxa"/>
            <w:shd w:val="clear" w:color="000000" w:fill="FFFFFF"/>
            <w:noWrap/>
            <w:vAlign w:val="center"/>
            <w:hideMark/>
          </w:tcPr>
          <w:p w14:paraId="7D9576C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74</w:t>
            </w:r>
          </w:p>
        </w:tc>
        <w:tc>
          <w:tcPr>
            <w:tcW w:w="1080" w:type="dxa"/>
            <w:shd w:val="clear" w:color="000000" w:fill="FFFFFF"/>
            <w:noWrap/>
            <w:vAlign w:val="center"/>
            <w:hideMark/>
          </w:tcPr>
          <w:p w14:paraId="69FB234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28583C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903878</w:t>
            </w:r>
          </w:p>
        </w:tc>
        <w:tc>
          <w:tcPr>
            <w:tcW w:w="2700" w:type="dxa"/>
            <w:shd w:val="clear" w:color="000000" w:fill="FFFFFF"/>
            <w:vAlign w:val="center"/>
            <w:hideMark/>
          </w:tcPr>
          <w:p w14:paraId="371C73F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POTASIO EN ORINA PARCIAL</w:t>
            </w:r>
          </w:p>
        </w:tc>
        <w:tc>
          <w:tcPr>
            <w:tcW w:w="1300" w:type="dxa"/>
            <w:noWrap/>
            <w:vAlign w:val="center"/>
            <w:hideMark/>
          </w:tcPr>
          <w:p w14:paraId="5999469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6836A8E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0B2CAF36" w14:textId="77777777" w:rsidTr="00014DD3">
        <w:trPr>
          <w:trHeight w:val="57"/>
          <w:jc w:val="center"/>
        </w:trPr>
        <w:tc>
          <w:tcPr>
            <w:tcW w:w="480" w:type="dxa"/>
            <w:shd w:val="clear" w:color="000000" w:fill="FFFFFF"/>
            <w:noWrap/>
            <w:vAlign w:val="center"/>
            <w:hideMark/>
          </w:tcPr>
          <w:p w14:paraId="6DC4CB9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75</w:t>
            </w:r>
          </w:p>
        </w:tc>
        <w:tc>
          <w:tcPr>
            <w:tcW w:w="1080" w:type="dxa"/>
            <w:shd w:val="clear" w:color="000000" w:fill="FFFFFF"/>
            <w:noWrap/>
            <w:vAlign w:val="center"/>
            <w:hideMark/>
          </w:tcPr>
          <w:p w14:paraId="31C258B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7D117B5"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906250</w:t>
            </w:r>
          </w:p>
        </w:tc>
        <w:tc>
          <w:tcPr>
            <w:tcW w:w="2700" w:type="dxa"/>
            <w:shd w:val="clear" w:color="000000" w:fill="FFFFFF"/>
            <w:vAlign w:val="center"/>
            <w:hideMark/>
          </w:tcPr>
          <w:p w14:paraId="7B871DF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VIH, PRUEBA CONFIRMATORIA POR WESTERN BLOT O EQUIVALENTE*</w:t>
            </w:r>
          </w:p>
        </w:tc>
        <w:tc>
          <w:tcPr>
            <w:tcW w:w="1300" w:type="dxa"/>
            <w:noWrap/>
            <w:vAlign w:val="center"/>
            <w:hideMark/>
          </w:tcPr>
          <w:p w14:paraId="09959B2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B6EA60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94A7507" w14:textId="77777777" w:rsidTr="00014DD3">
        <w:trPr>
          <w:trHeight w:val="57"/>
          <w:jc w:val="center"/>
        </w:trPr>
        <w:tc>
          <w:tcPr>
            <w:tcW w:w="480" w:type="dxa"/>
            <w:shd w:val="clear" w:color="000000" w:fill="FFFFFF"/>
            <w:noWrap/>
            <w:vAlign w:val="center"/>
            <w:hideMark/>
          </w:tcPr>
          <w:p w14:paraId="4C4A51BB"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76</w:t>
            </w:r>
          </w:p>
        </w:tc>
        <w:tc>
          <w:tcPr>
            <w:tcW w:w="1080" w:type="dxa"/>
            <w:shd w:val="clear" w:color="000000" w:fill="FFFFFF"/>
            <w:noWrap/>
            <w:vAlign w:val="center"/>
            <w:hideMark/>
          </w:tcPr>
          <w:p w14:paraId="5A2E45B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C35E5C2"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901101</w:t>
            </w:r>
          </w:p>
        </w:tc>
        <w:tc>
          <w:tcPr>
            <w:tcW w:w="2700" w:type="dxa"/>
            <w:shd w:val="clear" w:color="000000" w:fill="FFFFFF"/>
            <w:vAlign w:val="center"/>
            <w:hideMark/>
          </w:tcPr>
          <w:p w14:paraId="7ABC209C"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COLORACION ACIDO ALCOHOL RESISTENTE [ZIEHL-NEELSEN] Y LECTURA O BACILOSCOPIA *</w:t>
            </w:r>
          </w:p>
        </w:tc>
        <w:tc>
          <w:tcPr>
            <w:tcW w:w="1300" w:type="dxa"/>
            <w:noWrap/>
            <w:vAlign w:val="center"/>
            <w:hideMark/>
          </w:tcPr>
          <w:p w14:paraId="1E3BF869"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DB591C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35FA36FC" w14:textId="77777777" w:rsidTr="00014DD3">
        <w:trPr>
          <w:trHeight w:val="57"/>
          <w:jc w:val="center"/>
        </w:trPr>
        <w:tc>
          <w:tcPr>
            <w:tcW w:w="480" w:type="dxa"/>
            <w:shd w:val="clear" w:color="000000" w:fill="FFFFFF"/>
            <w:noWrap/>
            <w:vAlign w:val="center"/>
            <w:hideMark/>
          </w:tcPr>
          <w:p w14:paraId="58783E9F"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77</w:t>
            </w:r>
          </w:p>
        </w:tc>
        <w:tc>
          <w:tcPr>
            <w:tcW w:w="1080" w:type="dxa"/>
            <w:shd w:val="clear" w:color="000000" w:fill="FFFFFF"/>
            <w:noWrap/>
            <w:vAlign w:val="center"/>
            <w:hideMark/>
          </w:tcPr>
          <w:p w14:paraId="180732A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672E0E4C"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903816</w:t>
            </w:r>
          </w:p>
        </w:tc>
        <w:tc>
          <w:tcPr>
            <w:tcW w:w="2700" w:type="dxa"/>
            <w:shd w:val="clear" w:color="000000" w:fill="FFFFFF"/>
            <w:vAlign w:val="center"/>
            <w:hideMark/>
          </w:tcPr>
          <w:p w14:paraId="6CE76235"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COLESTEROL DE BAJA DENSIDAD [LDL] ENZIMATICO</w:t>
            </w:r>
          </w:p>
        </w:tc>
        <w:tc>
          <w:tcPr>
            <w:tcW w:w="1300" w:type="dxa"/>
            <w:noWrap/>
            <w:vAlign w:val="center"/>
            <w:hideMark/>
          </w:tcPr>
          <w:p w14:paraId="03AF7AF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E0D75B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24FF5E0D" w14:textId="77777777" w:rsidTr="00014DD3">
        <w:trPr>
          <w:trHeight w:val="57"/>
          <w:jc w:val="center"/>
        </w:trPr>
        <w:tc>
          <w:tcPr>
            <w:tcW w:w="480" w:type="dxa"/>
            <w:shd w:val="clear" w:color="000000" w:fill="FFFFFF"/>
            <w:noWrap/>
            <w:vAlign w:val="center"/>
            <w:hideMark/>
          </w:tcPr>
          <w:p w14:paraId="5B1C280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78</w:t>
            </w:r>
          </w:p>
        </w:tc>
        <w:tc>
          <w:tcPr>
            <w:tcW w:w="1080" w:type="dxa"/>
            <w:shd w:val="clear" w:color="000000" w:fill="FFFFFF"/>
            <w:noWrap/>
            <w:vAlign w:val="center"/>
            <w:hideMark/>
          </w:tcPr>
          <w:p w14:paraId="6239780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51BD8CD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905206</w:t>
            </w:r>
          </w:p>
        </w:tc>
        <w:tc>
          <w:tcPr>
            <w:tcW w:w="2700" w:type="dxa"/>
            <w:shd w:val="clear" w:color="000000" w:fill="FFFFFF"/>
            <w:vAlign w:val="center"/>
            <w:hideMark/>
          </w:tcPr>
          <w:p w14:paraId="6FCFE838"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CARBAMAZEPINA CUANTITATIVA AUTOMATIZADA</w:t>
            </w:r>
          </w:p>
        </w:tc>
        <w:tc>
          <w:tcPr>
            <w:tcW w:w="1300" w:type="dxa"/>
            <w:noWrap/>
            <w:vAlign w:val="center"/>
            <w:hideMark/>
          </w:tcPr>
          <w:p w14:paraId="160C925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7B5635D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1126441C" w14:textId="77777777" w:rsidTr="00014DD3">
        <w:trPr>
          <w:trHeight w:val="57"/>
          <w:jc w:val="center"/>
        </w:trPr>
        <w:tc>
          <w:tcPr>
            <w:tcW w:w="480" w:type="dxa"/>
            <w:shd w:val="clear" w:color="000000" w:fill="FFFFFF"/>
            <w:noWrap/>
            <w:vAlign w:val="center"/>
            <w:hideMark/>
          </w:tcPr>
          <w:p w14:paraId="73C7E0BA"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79</w:t>
            </w:r>
          </w:p>
        </w:tc>
        <w:tc>
          <w:tcPr>
            <w:tcW w:w="1080" w:type="dxa"/>
            <w:shd w:val="clear" w:color="000000" w:fill="FFFFFF"/>
            <w:noWrap/>
            <w:vAlign w:val="center"/>
            <w:hideMark/>
          </w:tcPr>
          <w:p w14:paraId="56052EC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1FDFDDF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906625</w:t>
            </w:r>
          </w:p>
        </w:tc>
        <w:tc>
          <w:tcPr>
            <w:tcW w:w="2700" w:type="dxa"/>
            <w:shd w:val="clear" w:color="000000" w:fill="FFFFFF"/>
            <w:vAlign w:val="center"/>
            <w:hideMark/>
          </w:tcPr>
          <w:p w14:paraId="6A52E827"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GONADOTROPINA CORIONICA, SUBUNIDAD BETA CUANTITATIVA [BHCG]</w:t>
            </w:r>
          </w:p>
        </w:tc>
        <w:tc>
          <w:tcPr>
            <w:tcW w:w="1300" w:type="dxa"/>
            <w:noWrap/>
            <w:vAlign w:val="center"/>
            <w:hideMark/>
          </w:tcPr>
          <w:p w14:paraId="09A10C7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0267109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98EF54D" w14:textId="77777777" w:rsidTr="00014DD3">
        <w:trPr>
          <w:trHeight w:val="57"/>
          <w:jc w:val="center"/>
        </w:trPr>
        <w:tc>
          <w:tcPr>
            <w:tcW w:w="480" w:type="dxa"/>
            <w:shd w:val="clear" w:color="000000" w:fill="FFFFFF"/>
            <w:noWrap/>
            <w:vAlign w:val="center"/>
            <w:hideMark/>
          </w:tcPr>
          <w:p w14:paraId="040FA42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80</w:t>
            </w:r>
          </w:p>
        </w:tc>
        <w:tc>
          <w:tcPr>
            <w:tcW w:w="1080" w:type="dxa"/>
            <w:shd w:val="clear" w:color="000000" w:fill="FFFFFF"/>
            <w:noWrap/>
            <w:vAlign w:val="center"/>
            <w:hideMark/>
          </w:tcPr>
          <w:p w14:paraId="6718B4DE"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39DFA6E7"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903810</w:t>
            </w:r>
          </w:p>
        </w:tc>
        <w:tc>
          <w:tcPr>
            <w:tcW w:w="2700" w:type="dxa"/>
            <w:shd w:val="clear" w:color="000000" w:fill="FFFFFF"/>
            <w:vAlign w:val="center"/>
            <w:hideMark/>
          </w:tcPr>
          <w:p w14:paraId="5412C83B"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CALCIO SERICO</w:t>
            </w:r>
          </w:p>
        </w:tc>
        <w:tc>
          <w:tcPr>
            <w:tcW w:w="1300" w:type="dxa"/>
            <w:noWrap/>
            <w:vAlign w:val="center"/>
            <w:hideMark/>
          </w:tcPr>
          <w:p w14:paraId="6F9850E1"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4163B296"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r w:rsidR="00014DD3" w:rsidRPr="002F5A9C" w14:paraId="52A50456" w14:textId="77777777" w:rsidTr="00014DD3">
        <w:trPr>
          <w:trHeight w:val="57"/>
          <w:jc w:val="center"/>
        </w:trPr>
        <w:tc>
          <w:tcPr>
            <w:tcW w:w="480" w:type="dxa"/>
            <w:shd w:val="clear" w:color="000000" w:fill="FFFFFF"/>
            <w:noWrap/>
            <w:vAlign w:val="center"/>
            <w:hideMark/>
          </w:tcPr>
          <w:p w14:paraId="5C655DC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81</w:t>
            </w:r>
          </w:p>
        </w:tc>
        <w:tc>
          <w:tcPr>
            <w:tcW w:w="1080" w:type="dxa"/>
            <w:shd w:val="clear" w:color="000000" w:fill="FFFFFF"/>
            <w:noWrap/>
            <w:vAlign w:val="center"/>
            <w:hideMark/>
          </w:tcPr>
          <w:p w14:paraId="37CB1D64"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85101506</w:t>
            </w:r>
          </w:p>
        </w:tc>
        <w:tc>
          <w:tcPr>
            <w:tcW w:w="940" w:type="dxa"/>
            <w:shd w:val="clear" w:color="000000" w:fill="FFFFFF"/>
            <w:vAlign w:val="center"/>
            <w:hideMark/>
          </w:tcPr>
          <w:p w14:paraId="06336278"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903604</w:t>
            </w:r>
          </w:p>
        </w:tc>
        <w:tc>
          <w:tcPr>
            <w:tcW w:w="2700" w:type="dxa"/>
            <w:shd w:val="clear" w:color="000000" w:fill="FFFFFF"/>
            <w:vAlign w:val="center"/>
            <w:hideMark/>
          </w:tcPr>
          <w:p w14:paraId="7C554099" w14:textId="77777777" w:rsidR="00014DD3" w:rsidRPr="002F5A9C" w:rsidRDefault="00014DD3" w:rsidP="006F1068">
            <w:pPr>
              <w:jc w:val="both"/>
              <w:rPr>
                <w:rFonts w:ascii="Arial Narrow" w:hAnsi="Arial Narrow" w:cs="Calibri"/>
                <w:color w:val="000000"/>
                <w:sz w:val="16"/>
                <w:szCs w:val="16"/>
              </w:rPr>
            </w:pPr>
            <w:r w:rsidRPr="002F5A9C">
              <w:rPr>
                <w:rFonts w:ascii="Arial Narrow" w:hAnsi="Arial Narrow" w:cs="Calibri"/>
                <w:color w:val="000000"/>
                <w:sz w:val="16"/>
                <w:szCs w:val="16"/>
              </w:rPr>
              <w:t>CALCIO IONICO</w:t>
            </w:r>
          </w:p>
        </w:tc>
        <w:tc>
          <w:tcPr>
            <w:tcW w:w="1300" w:type="dxa"/>
            <w:noWrap/>
            <w:vAlign w:val="center"/>
            <w:hideMark/>
          </w:tcPr>
          <w:p w14:paraId="6D9C37D3"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 xml:space="preserve">SERVICIO </w:t>
            </w:r>
          </w:p>
        </w:tc>
        <w:tc>
          <w:tcPr>
            <w:tcW w:w="880" w:type="dxa"/>
            <w:noWrap/>
            <w:vAlign w:val="center"/>
            <w:hideMark/>
          </w:tcPr>
          <w:p w14:paraId="1D167870" w14:textId="77777777" w:rsidR="00014DD3" w:rsidRPr="002F5A9C" w:rsidRDefault="00014DD3" w:rsidP="006F1068">
            <w:pPr>
              <w:jc w:val="center"/>
              <w:rPr>
                <w:rFonts w:ascii="Arial Narrow" w:hAnsi="Arial Narrow" w:cs="Calibri"/>
                <w:color w:val="000000"/>
                <w:sz w:val="16"/>
                <w:szCs w:val="16"/>
              </w:rPr>
            </w:pPr>
            <w:r w:rsidRPr="002F5A9C">
              <w:rPr>
                <w:rFonts w:ascii="Arial Narrow" w:hAnsi="Arial Narrow" w:cs="Calibri"/>
                <w:color w:val="000000"/>
                <w:sz w:val="16"/>
                <w:szCs w:val="16"/>
              </w:rPr>
              <w:t>1</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w:t>
      </w:r>
      <w:r w:rsidRPr="00EA7FF1">
        <w:rPr>
          <w:color w:val="auto"/>
          <w:sz w:val="22"/>
          <w:szCs w:val="22"/>
        </w:rPr>
        <w:lastRenderedPageBreak/>
        <w:t xml:space="preserve">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w:t>
      </w:r>
      <w:r w:rsidRPr="00EA7FF1">
        <w:rPr>
          <w:color w:val="auto"/>
          <w:sz w:val="22"/>
          <w:szCs w:val="22"/>
        </w:rPr>
        <w:lastRenderedPageBreak/>
        <w:t xml:space="preserve">citados con la confidencialidad invocada, mencionando las normas, disposiciones, decisiones de organismos competentes y actos administrativos que le confieran tal confidencialidad a los mismos). </w:t>
      </w:r>
    </w:p>
    <w:p w14:paraId="1B3AD854" w14:textId="2ACE8235"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014DD3">
        <w:rPr>
          <w:color w:val="auto"/>
          <w:sz w:val="22"/>
          <w:szCs w:val="22"/>
          <w:highlight w:val="yellow"/>
        </w:rPr>
        <w:t>373</w:t>
      </w:r>
      <w:r w:rsidRPr="00C05CCB">
        <w:rPr>
          <w:color w:val="auto"/>
          <w:sz w:val="22"/>
          <w:szCs w:val="22"/>
          <w:highlight w:val="yellow"/>
        </w:rPr>
        <w:t xml:space="preserve"> –DMMED–20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lastRenderedPageBreak/>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w:t>
      </w:r>
      <w:r w:rsidRPr="00EA7FF1">
        <w:rPr>
          <w:rFonts w:ascii="Arial" w:hAnsi="Arial" w:cs="Arial"/>
          <w:sz w:val="22"/>
          <w:szCs w:val="22"/>
        </w:rPr>
        <w:lastRenderedPageBreak/>
        <w:t xml:space="preserve">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lastRenderedPageBreak/>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lastRenderedPageBreak/>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02CBE3EC" w14:textId="62F397CB" w:rsidR="00983101" w:rsidRDefault="00983101" w:rsidP="00AC1D82">
      <w:pPr>
        <w:jc w:val="both"/>
        <w:rPr>
          <w:rFonts w:ascii="Arial" w:hAnsi="Arial" w:cs="Arial"/>
          <w:sz w:val="22"/>
          <w:szCs w:val="22"/>
        </w:rPr>
      </w:pPr>
    </w:p>
    <w:p w14:paraId="36133664" w14:textId="1A1A7D89" w:rsidR="00983101" w:rsidRDefault="00983101" w:rsidP="00AC1D82">
      <w:pPr>
        <w:jc w:val="both"/>
        <w:rPr>
          <w:rFonts w:ascii="Arial" w:hAnsi="Arial" w:cs="Arial"/>
          <w:sz w:val="22"/>
          <w:szCs w:val="22"/>
        </w:rPr>
      </w:pPr>
    </w:p>
    <w:p w14:paraId="054EB722" w14:textId="37D435F8" w:rsidR="00983101" w:rsidRDefault="00983101"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lastRenderedPageBreak/>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w:t>
      </w:r>
      <w:r w:rsidRPr="00EA7FF1">
        <w:rPr>
          <w:rFonts w:ascii="Arial" w:hAnsi="Arial" w:cs="Arial"/>
          <w:sz w:val="22"/>
          <w:szCs w:val="22"/>
        </w:rPr>
        <w:lastRenderedPageBreak/>
        <w:t xml:space="preserve">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xml:space="preserve">: Declara igualmente EL CONTRATISTA que toda la información que se produzca en la ejecución del contrato, será confidencial y/o reservada. En constancia de lo anterior, y como manifestación de la </w:t>
      </w:r>
      <w:r w:rsidRPr="00EA7FF1">
        <w:rPr>
          <w:rFonts w:ascii="Arial" w:hAnsi="Arial" w:cs="Arial"/>
          <w:sz w:val="22"/>
          <w:szCs w:val="22"/>
        </w:rPr>
        <w:lastRenderedPageBreak/>
        <w:t>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068B24D"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lastRenderedPageBreak/>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lastRenderedPageBreak/>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 xml:space="preserve">declara que para la elaboración y presentación de la presente oferta ha realizado, o debe realizar, únicamente los siguientes pagos, incluyendo los pagos de bonificaciones o sumas adicionales al salario ordinario que puedan hacerse a sus propios </w:t>
      </w:r>
      <w:r w:rsidRPr="00EA7FF1">
        <w:rPr>
          <w:rFonts w:ascii="Arial" w:hAnsi="Arial" w:cs="Arial"/>
          <w:sz w:val="22"/>
          <w:szCs w:val="22"/>
        </w:rPr>
        <w:lastRenderedPageBreak/>
        <w:t>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w:t>
      </w:r>
      <w:r w:rsidRPr="00EA7FF1">
        <w:rPr>
          <w:rFonts w:ascii="Arial" w:hAnsi="Arial" w:cs="Arial"/>
          <w:sz w:val="22"/>
          <w:szCs w:val="22"/>
          <w:lang w:val="es-ES"/>
        </w:rPr>
        <w:lastRenderedPageBreak/>
        <w:t xml:space="preserve">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1C2BEB52" w14:textId="5BEF5CCA" w:rsidR="00C05CCB" w:rsidRDefault="00C05CCB" w:rsidP="00AC1D82">
      <w:pPr>
        <w:ind w:left="118"/>
        <w:jc w:val="both"/>
        <w:rPr>
          <w:rFonts w:ascii="Arial" w:hAnsi="Arial" w:cs="Arial"/>
          <w:b/>
          <w:sz w:val="22"/>
          <w:szCs w:val="22"/>
        </w:rPr>
      </w:pPr>
    </w:p>
    <w:p w14:paraId="08C78D79" w14:textId="6A8B177F" w:rsidR="00C05CCB" w:rsidRDefault="00C05CCB" w:rsidP="00AC1D82">
      <w:pPr>
        <w:ind w:left="118"/>
        <w:jc w:val="both"/>
        <w:rPr>
          <w:rFonts w:ascii="Arial" w:hAnsi="Arial" w:cs="Arial"/>
          <w:b/>
          <w:sz w:val="22"/>
          <w:szCs w:val="22"/>
        </w:rPr>
      </w:pPr>
    </w:p>
    <w:p w14:paraId="75115A58" w14:textId="35C3E1CC" w:rsidR="00C05CCB" w:rsidRDefault="00C05CCB" w:rsidP="00AC1D82">
      <w:pPr>
        <w:ind w:left="118"/>
        <w:jc w:val="both"/>
        <w:rPr>
          <w:rFonts w:ascii="Arial" w:hAnsi="Arial" w:cs="Arial"/>
          <w:b/>
          <w:sz w:val="22"/>
          <w:szCs w:val="22"/>
        </w:rPr>
      </w:pPr>
    </w:p>
    <w:p w14:paraId="36BA2474" w14:textId="1E154BB6"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294B5F56" w14:textId="77777777" w:rsidR="00C05CCB" w:rsidRDefault="00C05CCB" w:rsidP="00C05CCB">
      <w:pPr>
        <w:spacing w:after="200" w:line="276" w:lineRule="auto"/>
        <w:rPr>
          <w:rFonts w:ascii="Arial" w:eastAsia="Arial" w:hAnsi="Arial" w:cs="Arial"/>
          <w:b/>
          <w:color w:val="000000"/>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014DD3">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014DD3">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014DD3">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014DD3">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lastRenderedPageBreak/>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014DD3">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3"/>
      <w:headerReference w:type="first" r:id="rId14"/>
      <w:footerReference w:type="first" r:id="rId15"/>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Wingdings 3"/>
    <w:charset w:val="00"/>
    <w:family w:val="auto"/>
    <w:pitch w:val="default"/>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Arial"/>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C658FB"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3"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6"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7"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2"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4"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6"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2"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9BD22BE"/>
    <w:multiLevelType w:val="hybridMultilevel"/>
    <w:tmpl w:val="5E184F9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A6B3FD1"/>
    <w:multiLevelType w:val="multilevel"/>
    <w:tmpl w:val="6474310E"/>
    <w:lvl w:ilvl="0">
      <w:start w:val="6"/>
      <w:numFmt w:val="decimal"/>
      <w:lvlText w:val="%1"/>
      <w:lvlJc w:val="left"/>
      <w:pPr>
        <w:ind w:left="405" w:hanging="405"/>
      </w:pPr>
    </w:lvl>
    <w:lvl w:ilvl="1">
      <w:start w:val="1"/>
      <w:numFmt w:val="decimal"/>
      <w:lvlText w:val="%1.%2"/>
      <w:lvlJc w:val="left"/>
      <w:pPr>
        <w:ind w:left="405" w:hanging="405"/>
      </w:p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4"/>
  </w:num>
  <w:num w:numId="2">
    <w:abstractNumId w:val="42"/>
  </w:num>
  <w:num w:numId="3">
    <w:abstractNumId w:val="3"/>
  </w:num>
  <w:num w:numId="4">
    <w:abstractNumId w:val="0"/>
  </w:num>
  <w:num w:numId="5">
    <w:abstractNumId w:val="1"/>
  </w:num>
  <w:num w:numId="6">
    <w:abstractNumId w:val="10"/>
  </w:num>
  <w:num w:numId="7">
    <w:abstractNumId w:val="37"/>
  </w:num>
  <w:num w:numId="8">
    <w:abstractNumId w:val="9"/>
  </w:num>
  <w:num w:numId="9">
    <w:abstractNumId w:val="39"/>
  </w:num>
  <w:num w:numId="10">
    <w:abstractNumId w:val="2"/>
  </w:num>
  <w:num w:numId="11">
    <w:abstractNumId w:val="11"/>
  </w:num>
  <w:num w:numId="12">
    <w:abstractNumId w:val="29"/>
  </w:num>
  <w:num w:numId="13">
    <w:abstractNumId w:val="15"/>
  </w:num>
  <w:num w:numId="14">
    <w:abstractNumId w:val="20"/>
  </w:num>
  <w:num w:numId="15">
    <w:abstractNumId w:val="40"/>
  </w:num>
  <w:num w:numId="16">
    <w:abstractNumId w:val="38"/>
  </w:num>
  <w:num w:numId="17">
    <w:abstractNumId w:val="28"/>
  </w:num>
  <w:num w:numId="18">
    <w:abstractNumId w:val="4"/>
  </w:num>
  <w:num w:numId="19">
    <w:abstractNumId w:val="30"/>
  </w:num>
  <w:num w:numId="20">
    <w:abstractNumId w:val="19"/>
  </w:num>
  <w:num w:numId="21">
    <w:abstractNumId w:val="33"/>
  </w:num>
  <w:num w:numId="22">
    <w:abstractNumId w:val="8"/>
  </w:num>
  <w:num w:numId="23">
    <w:abstractNumId w:val="18"/>
  </w:num>
  <w:num w:numId="24">
    <w:abstractNumId w:val="14"/>
  </w:num>
  <w:num w:numId="25">
    <w:abstractNumId w:val="13"/>
  </w:num>
  <w:num w:numId="26">
    <w:abstractNumId w:val="24"/>
  </w:num>
  <w:num w:numId="27">
    <w:abstractNumId w:val="31"/>
  </w:num>
  <w:num w:numId="28">
    <w:abstractNumId w:val="7"/>
  </w:num>
  <w:num w:numId="29">
    <w:abstractNumId w:val="16"/>
  </w:num>
  <w:num w:numId="30">
    <w:abstractNumId w:val="27"/>
  </w:num>
  <w:num w:numId="31">
    <w:abstractNumId w:val="35"/>
  </w:num>
  <w:num w:numId="32">
    <w:abstractNumId w:val="21"/>
  </w:num>
  <w:num w:numId="33">
    <w:abstractNumId w:val="25"/>
  </w:num>
  <w:num w:numId="34">
    <w:abstractNumId w:val="23"/>
  </w:num>
  <w:num w:numId="35">
    <w:abstractNumId w:val="6"/>
  </w:num>
  <w:num w:numId="36">
    <w:abstractNumId w:val="12"/>
  </w:num>
  <w:num w:numId="37">
    <w:abstractNumId w:val="32"/>
  </w:num>
  <w:num w:numId="38">
    <w:abstractNumId w:val="5"/>
  </w:num>
  <w:num w:numId="39">
    <w:abstractNumId w:val="45"/>
  </w:num>
  <w:num w:numId="40">
    <w:abstractNumId w:val="41"/>
  </w:num>
  <w:num w:numId="41">
    <w:abstractNumId w:val="26"/>
  </w:num>
  <w:num w:numId="42">
    <w:abstractNumId w:val="36"/>
  </w:num>
  <w:num w:numId="43">
    <w:abstractNumId w:val="22"/>
  </w:num>
  <w:num w:numId="44">
    <w:abstractNumId w:val="17"/>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lvlOverride w:ilvl="1"/>
    <w:lvlOverride w:ilvl="2"/>
    <w:lvlOverride w:ilvl="3"/>
    <w:lvlOverride w:ilvl="4"/>
    <w:lvlOverride w:ilvl="5"/>
    <w:lvlOverride w:ilvl="6"/>
    <w:lvlOverride w:ilvl="7"/>
    <w:lvlOverride w:ilv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4DD3"/>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20CF1"/>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658FB"/>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1"/>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iPriority w:val="99"/>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014DD3"/>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014DD3"/>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014DD3"/>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014DD3"/>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014DD3"/>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014DD3"/>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014DD3"/>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014DD3"/>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014DD3"/>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014DD3"/>
    <w:rPr>
      <w:rFonts w:ascii="Arial" w:eastAsia="Arial" w:hAnsi="Arial" w:cs="Arial"/>
      <w:color w:val="365F91" w:themeColor="accent1" w:themeShade="BF"/>
    </w:rPr>
  </w:style>
  <w:style w:type="character" w:customStyle="1" w:styleId="Heading6Char">
    <w:name w:val="Heading 6 Char"/>
    <w:basedOn w:val="Fuentedeprrafopredeter"/>
    <w:uiPriority w:val="9"/>
    <w:rsid w:val="00014DD3"/>
    <w:rPr>
      <w:rFonts w:ascii="Arial" w:eastAsia="Arial" w:hAnsi="Arial" w:cs="Arial"/>
      <w:i/>
      <w:iCs/>
      <w:color w:val="595959" w:themeColor="text1" w:themeTint="A6"/>
    </w:rPr>
  </w:style>
  <w:style w:type="character" w:customStyle="1" w:styleId="Heading7Char">
    <w:name w:val="Heading 7 Char"/>
    <w:basedOn w:val="Fuentedeprrafopredeter"/>
    <w:uiPriority w:val="9"/>
    <w:rsid w:val="00014DD3"/>
    <w:rPr>
      <w:rFonts w:ascii="Arial" w:eastAsia="Arial" w:hAnsi="Arial" w:cs="Arial"/>
      <w:color w:val="595959" w:themeColor="text1" w:themeTint="A6"/>
    </w:rPr>
  </w:style>
  <w:style w:type="character" w:customStyle="1" w:styleId="Heading8Char">
    <w:name w:val="Heading 8 Char"/>
    <w:basedOn w:val="Fuentedeprrafopredeter"/>
    <w:uiPriority w:val="9"/>
    <w:rsid w:val="00014DD3"/>
    <w:rPr>
      <w:rFonts w:ascii="Arial" w:eastAsia="Arial" w:hAnsi="Arial" w:cs="Arial"/>
      <w:i/>
      <w:iCs/>
      <w:color w:val="272727" w:themeColor="text1" w:themeTint="D8"/>
    </w:rPr>
  </w:style>
  <w:style w:type="character" w:customStyle="1" w:styleId="Heading9Char">
    <w:name w:val="Heading 9 Char"/>
    <w:basedOn w:val="Fuentedeprrafopredeter"/>
    <w:uiPriority w:val="9"/>
    <w:rsid w:val="00014DD3"/>
    <w:rPr>
      <w:rFonts w:ascii="Arial" w:eastAsia="Arial" w:hAnsi="Arial" w:cs="Arial"/>
      <w:i/>
      <w:iCs/>
      <w:color w:val="272727" w:themeColor="text1" w:themeTint="D8"/>
    </w:rPr>
  </w:style>
  <w:style w:type="character" w:customStyle="1" w:styleId="TitleChar">
    <w:name w:val="Title Char"/>
    <w:basedOn w:val="Fuentedeprrafopredeter"/>
    <w:uiPriority w:val="10"/>
    <w:rsid w:val="00014DD3"/>
    <w:rPr>
      <w:rFonts w:ascii="Arial" w:eastAsia="Arial" w:hAnsi="Arial" w:cs="Arial"/>
      <w:spacing w:val="-10"/>
      <w:sz w:val="56"/>
      <w:szCs w:val="56"/>
    </w:rPr>
  </w:style>
  <w:style w:type="character" w:customStyle="1" w:styleId="SubtitleChar">
    <w:name w:val="Subtitle Char"/>
    <w:basedOn w:val="Fuentedeprrafopredeter"/>
    <w:uiPriority w:val="11"/>
    <w:rsid w:val="00014DD3"/>
    <w:rPr>
      <w:color w:val="595959" w:themeColor="text1" w:themeTint="A6"/>
      <w:spacing w:val="15"/>
      <w:sz w:val="28"/>
      <w:szCs w:val="28"/>
    </w:rPr>
  </w:style>
  <w:style w:type="character" w:customStyle="1" w:styleId="QuoteChar">
    <w:name w:val="Quote Char"/>
    <w:basedOn w:val="Fuentedeprrafopredeter"/>
    <w:uiPriority w:val="29"/>
    <w:rsid w:val="00014DD3"/>
    <w:rPr>
      <w:i/>
      <w:iCs/>
      <w:color w:val="404040" w:themeColor="text1" w:themeTint="BF"/>
    </w:rPr>
  </w:style>
  <w:style w:type="character" w:customStyle="1" w:styleId="IntenseQuoteChar">
    <w:name w:val="Intense Quote Char"/>
    <w:basedOn w:val="Fuentedeprrafopredeter"/>
    <w:uiPriority w:val="30"/>
    <w:rsid w:val="00014DD3"/>
    <w:rPr>
      <w:i/>
      <w:iCs/>
      <w:color w:val="365F91" w:themeColor="accent1" w:themeShade="BF"/>
    </w:rPr>
  </w:style>
  <w:style w:type="character" w:styleId="Referenciaintensa">
    <w:name w:val="Intense Reference"/>
    <w:basedOn w:val="Fuentedeprrafopredeter"/>
    <w:uiPriority w:val="32"/>
    <w:qFormat/>
    <w:rsid w:val="00014DD3"/>
    <w:rPr>
      <w:b/>
      <w:bCs/>
      <w:smallCaps/>
      <w:color w:val="365F91" w:themeColor="accent1" w:themeShade="BF"/>
      <w:spacing w:val="5"/>
    </w:rPr>
  </w:style>
  <w:style w:type="character" w:styleId="Referenciasutil">
    <w:name w:val="Subtle Reference"/>
    <w:basedOn w:val="Fuentedeprrafopredeter"/>
    <w:uiPriority w:val="31"/>
    <w:qFormat/>
    <w:rsid w:val="00014DD3"/>
    <w:rPr>
      <w:smallCaps/>
      <w:color w:val="5A5A5A" w:themeColor="text1" w:themeTint="A5"/>
    </w:rPr>
  </w:style>
  <w:style w:type="character" w:styleId="Ttulodellibro">
    <w:name w:val="Book Title"/>
    <w:basedOn w:val="Fuentedeprrafopredeter"/>
    <w:uiPriority w:val="33"/>
    <w:qFormat/>
    <w:rsid w:val="00014DD3"/>
    <w:rPr>
      <w:b/>
      <w:bCs/>
      <w:i/>
      <w:iCs/>
      <w:spacing w:val="5"/>
    </w:rPr>
  </w:style>
  <w:style w:type="character" w:customStyle="1" w:styleId="HeaderChar">
    <w:name w:val="Header Char"/>
    <w:basedOn w:val="Fuentedeprrafopredeter"/>
    <w:uiPriority w:val="99"/>
    <w:rsid w:val="00014DD3"/>
  </w:style>
  <w:style w:type="character" w:customStyle="1" w:styleId="FooterChar">
    <w:name w:val="Footer Char"/>
    <w:basedOn w:val="Fuentedeprrafopredeter"/>
    <w:uiPriority w:val="99"/>
    <w:rsid w:val="00014DD3"/>
  </w:style>
  <w:style w:type="character" w:customStyle="1" w:styleId="FootnoteTextChar">
    <w:name w:val="Footnote Text Char"/>
    <w:basedOn w:val="Fuentedeprrafopredeter"/>
    <w:uiPriority w:val="99"/>
    <w:semiHidden/>
    <w:rsid w:val="00014DD3"/>
    <w:rPr>
      <w:sz w:val="20"/>
      <w:szCs w:val="20"/>
    </w:rPr>
  </w:style>
  <w:style w:type="character" w:customStyle="1" w:styleId="EndnoteTextChar">
    <w:name w:val="Endnote Text Char"/>
    <w:basedOn w:val="Fuentedeprrafopredeter"/>
    <w:uiPriority w:val="99"/>
    <w:semiHidden/>
    <w:rsid w:val="00014DD3"/>
    <w:rPr>
      <w:sz w:val="20"/>
      <w:szCs w:val="20"/>
    </w:rPr>
  </w:style>
  <w:style w:type="character" w:styleId="Textodelmarcadordeposicin">
    <w:name w:val="Placeholder Text"/>
    <w:basedOn w:val="Fuentedeprrafopredeter"/>
    <w:uiPriority w:val="99"/>
    <w:semiHidden/>
    <w:rsid w:val="00014DD3"/>
    <w:rPr>
      <w:color w:val="666666"/>
    </w:rPr>
  </w:style>
  <w:style w:type="character" w:customStyle="1" w:styleId="TtuloCar2">
    <w:name w:val="Título Car2"/>
    <w:rsid w:val="00014DD3"/>
    <w:rPr>
      <w:rFonts w:eastAsia="MS Gothic"/>
      <w:color w:val="4E4D4D"/>
      <w:spacing w:val="5"/>
      <w:szCs w:val="52"/>
      <w:lang w:val="es-ES_tradnl" w:eastAsia="en-US"/>
    </w:rPr>
  </w:style>
  <w:style w:type="character" w:customStyle="1" w:styleId="h3">
    <w:name w:val="h3"/>
    <w:rsid w:val="00014DD3"/>
  </w:style>
  <w:style w:type="character" w:customStyle="1" w:styleId="subtitulo">
    <w:name w:val="subtitulo"/>
    <w:rsid w:val="00014DD3"/>
  </w:style>
  <w:style w:type="character" w:customStyle="1" w:styleId="Fuentedeprrafopredeter10">
    <w:name w:val="Fuente de párrafo predeter1"/>
    <w:semiHidden/>
    <w:rsid w:val="00014DD3"/>
  </w:style>
  <w:style w:type="character" w:customStyle="1" w:styleId="Fuentedeprrafopredeter0">
    <w:name w:val="Fuente de párrafo predeter"/>
    <w:semiHidden/>
    <w:rsid w:val="00014DD3"/>
  </w:style>
  <w:style w:type="character" w:customStyle="1" w:styleId="Fuentedeprrafopredeter2">
    <w:name w:val="Fuente de párrafo predeter2"/>
    <w:semiHidden/>
    <w:rsid w:val="00014DD3"/>
  </w:style>
  <w:style w:type="character" w:customStyle="1" w:styleId="Ref">
    <w:name w:val="Ref"/>
    <w:semiHidden/>
    <w:rsid w:val="00014DD3"/>
    <w:rPr>
      <w:vertAlign w:val="superscript"/>
    </w:rPr>
  </w:style>
  <w:style w:type="paragraph" w:customStyle="1" w:styleId="CharChar">
    <w:name w:val="Char Char"/>
    <w:basedOn w:val="Normal"/>
    <w:rsid w:val="00014DD3"/>
    <w:pPr>
      <w:spacing w:after="160" w:line="240" w:lineRule="exact"/>
    </w:pPr>
    <w:rPr>
      <w:rFonts w:ascii="Verdana" w:hAnsi="Verdana"/>
      <w:lang w:val="en-US" w:eastAsia="en-US"/>
    </w:rPr>
  </w:style>
  <w:style w:type="paragraph" w:customStyle="1" w:styleId="CharChar2">
    <w:name w:val="Char Char2"/>
    <w:basedOn w:val="Normal"/>
    <w:rsid w:val="00014DD3"/>
    <w:pPr>
      <w:spacing w:after="160" w:line="240" w:lineRule="exact"/>
    </w:pPr>
    <w:rPr>
      <w:rFonts w:ascii="Verdana" w:hAnsi="Verdana"/>
      <w:lang w:val="en-US" w:eastAsia="en-US"/>
    </w:rPr>
  </w:style>
  <w:style w:type="paragraph" w:customStyle="1" w:styleId="Lneadeasunto">
    <w:name w:val="Línea de asunto"/>
    <w:basedOn w:val="Normal"/>
    <w:rsid w:val="00014DD3"/>
    <w:pPr>
      <w:jc w:val="both"/>
    </w:pPr>
    <w:rPr>
      <w:rFonts w:ascii="Tahoma" w:hAnsi="Tahoma"/>
      <w:sz w:val="24"/>
      <w:lang w:val="es-ES" w:eastAsia="es-MX"/>
    </w:rPr>
  </w:style>
  <w:style w:type="character" w:customStyle="1" w:styleId="Ttulo1Car1">
    <w:name w:val="Título 1 Car1"/>
    <w:rsid w:val="00014DD3"/>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014DD3"/>
    <w:pPr>
      <w:spacing w:after="160" w:line="240" w:lineRule="exact"/>
    </w:pPr>
    <w:rPr>
      <w:rFonts w:ascii="Verdana" w:hAnsi="Verdana"/>
      <w:lang w:val="en-US" w:eastAsia="en-US"/>
    </w:rPr>
  </w:style>
  <w:style w:type="paragraph" w:customStyle="1" w:styleId="Textopredeterminado21">
    <w:name w:val="Texto predeterminado:2:1"/>
    <w:basedOn w:val="Normal"/>
    <w:rsid w:val="00014DD3"/>
    <w:rPr>
      <w:color w:val="000000"/>
      <w:sz w:val="24"/>
      <w:lang w:val="en-US"/>
    </w:rPr>
  </w:style>
  <w:style w:type="paragraph" w:customStyle="1" w:styleId="InviasNormal">
    <w:name w:val="Invias Normal"/>
    <w:basedOn w:val="Normal"/>
    <w:link w:val="InviasNormalCar"/>
    <w:uiPriority w:val="99"/>
    <w:qFormat/>
    <w:rsid w:val="00014DD3"/>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014DD3"/>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014DD3"/>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014DD3"/>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014DD3"/>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014DD3"/>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014DD3"/>
    <w:pPr>
      <w:widowControl w:val="0"/>
      <w:jc w:val="both"/>
    </w:pPr>
    <w:rPr>
      <w:rFonts w:ascii="Arial" w:hAnsi="Arial"/>
      <w:sz w:val="22"/>
      <w:lang w:val="es-ES_tradnl"/>
    </w:rPr>
  </w:style>
  <w:style w:type="paragraph" w:customStyle="1" w:styleId="EstiloTtulo11pt">
    <w:name w:val="Estilo Título + 11 pt"/>
    <w:basedOn w:val="Ttulo"/>
    <w:rsid w:val="00014DD3"/>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014DD3"/>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014DD3"/>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014DD3"/>
    <w:pPr>
      <w:jc w:val="both"/>
    </w:pPr>
    <w:rPr>
      <w:rFonts w:ascii="Arial" w:hAnsi="Arial" w:cs="Arial"/>
      <w:sz w:val="24"/>
      <w:szCs w:val="24"/>
      <w:lang w:val="es-ES"/>
    </w:rPr>
  </w:style>
  <w:style w:type="paragraph" w:customStyle="1" w:styleId="bodytext280">
    <w:name w:val="bodytext28"/>
    <w:basedOn w:val="Normal"/>
    <w:rsid w:val="00014DD3"/>
    <w:pPr>
      <w:jc w:val="both"/>
    </w:pPr>
    <w:rPr>
      <w:rFonts w:ascii="Arial" w:hAnsi="Arial" w:cs="Arial"/>
      <w:sz w:val="22"/>
      <w:szCs w:val="22"/>
      <w:lang w:val="es-ES"/>
    </w:rPr>
  </w:style>
  <w:style w:type="paragraph" w:customStyle="1" w:styleId="textonormal">
    <w:name w:val="textonormal"/>
    <w:basedOn w:val="Normal"/>
    <w:rsid w:val="00014DD3"/>
    <w:pPr>
      <w:spacing w:line="360" w:lineRule="auto"/>
      <w:jc w:val="both"/>
    </w:pPr>
    <w:rPr>
      <w:rFonts w:ascii="Arial" w:hAnsi="Arial" w:cs="Arial"/>
      <w:lang w:val="es-ES"/>
    </w:rPr>
  </w:style>
  <w:style w:type="character" w:customStyle="1" w:styleId="ttulo3car10">
    <w:name w:val="ttulo3car1"/>
    <w:rsid w:val="00014DD3"/>
    <w:rPr>
      <w:rFonts w:ascii="Arial" w:hAnsi="Arial" w:cs="Arial" w:hint="default"/>
      <w:b/>
      <w:bCs/>
      <w:color w:val="000000"/>
      <w:spacing w:val="-2"/>
    </w:rPr>
  </w:style>
  <w:style w:type="character" w:customStyle="1" w:styleId="ttulo1car0">
    <w:name w:val="ttulo1car"/>
    <w:rsid w:val="00014DD3"/>
  </w:style>
  <w:style w:type="character" w:customStyle="1" w:styleId="encabezadoCarCar">
    <w:name w:val="encabezado Car Car"/>
    <w:rsid w:val="00014DD3"/>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014DD3"/>
    <w:pPr>
      <w:spacing w:after="160" w:line="240" w:lineRule="exact"/>
    </w:pPr>
    <w:rPr>
      <w:rFonts w:ascii="Verdana" w:hAnsi="Verdana" w:cs="Verdana"/>
      <w:lang w:val="en-US" w:eastAsia="en-US"/>
    </w:rPr>
  </w:style>
  <w:style w:type="character" w:customStyle="1" w:styleId="CharacterStyle1">
    <w:name w:val="Character Style 1"/>
    <w:rsid w:val="00014DD3"/>
    <w:rPr>
      <w:sz w:val="20"/>
      <w:szCs w:val="20"/>
    </w:rPr>
  </w:style>
  <w:style w:type="paragraph" w:customStyle="1" w:styleId="Style1">
    <w:name w:val="Style 1"/>
    <w:rsid w:val="00014DD3"/>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014DD3"/>
    <w:pPr>
      <w:spacing w:line="360" w:lineRule="auto"/>
      <w:jc w:val="both"/>
    </w:pPr>
    <w:rPr>
      <w:rFonts w:ascii="Arial" w:hAnsi="Arial"/>
      <w:b/>
      <w:sz w:val="22"/>
      <w:szCs w:val="24"/>
      <w:lang w:val="es-ES_tradnl" w:eastAsia="ar-SA"/>
    </w:rPr>
  </w:style>
  <w:style w:type="paragraph" w:customStyle="1" w:styleId="Firmapuesto">
    <w:name w:val="Firma puesto"/>
    <w:basedOn w:val="Firma"/>
    <w:rsid w:val="00014DD3"/>
    <w:rPr>
      <w:rFonts w:ascii="Times New Roman" w:hAnsi="Times New Roman" w:cs="Times New Roman"/>
      <w:lang w:val="es-CO" w:eastAsia="ar-SA"/>
    </w:rPr>
  </w:style>
  <w:style w:type="paragraph" w:customStyle="1" w:styleId="Firmaorganizacin">
    <w:name w:val="Firma organización"/>
    <w:basedOn w:val="Firma"/>
    <w:rsid w:val="00014DD3"/>
    <w:rPr>
      <w:rFonts w:ascii="Times New Roman" w:hAnsi="Times New Roman" w:cs="Times New Roman"/>
      <w:lang w:val="es-CO" w:eastAsia="ar-SA"/>
    </w:rPr>
  </w:style>
  <w:style w:type="paragraph" w:customStyle="1" w:styleId="Infodocumentosadjuntos">
    <w:name w:val="Info documentos adjuntos"/>
    <w:basedOn w:val="Normal"/>
    <w:rsid w:val="00014DD3"/>
    <w:rPr>
      <w:sz w:val="24"/>
      <w:szCs w:val="24"/>
      <w:lang w:val="es-ES" w:eastAsia="ar-SA"/>
    </w:rPr>
  </w:style>
  <w:style w:type="paragraph" w:customStyle="1" w:styleId="NormalmariaCar">
    <w:name w:val="Normal.maria Car"/>
    <w:rsid w:val="00014DD3"/>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014DD3"/>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014DD3"/>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014DD3"/>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014DD3"/>
    <w:pPr>
      <w:ind w:left="360"/>
      <w:jc w:val="both"/>
    </w:pPr>
    <w:rPr>
      <w:rFonts w:ascii="Arial" w:hAnsi="Arial"/>
      <w:sz w:val="24"/>
      <w:lang w:val="es-ES_tradnl"/>
    </w:rPr>
  </w:style>
  <w:style w:type="character" w:customStyle="1" w:styleId="textonavy1">
    <w:name w:val="texto_navy1"/>
    <w:rsid w:val="00014DD3"/>
    <w:rPr>
      <w:color w:val="000080"/>
    </w:rPr>
  </w:style>
  <w:style w:type="paragraph" w:customStyle="1" w:styleId="Invias-Capitulo">
    <w:name w:val="Invias-Capitulo"/>
    <w:next w:val="Normal"/>
    <w:uiPriority w:val="99"/>
    <w:qFormat/>
    <w:rsid w:val="00014DD3"/>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014DD3"/>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014DD3"/>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014DD3"/>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14DD3"/>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014DD3"/>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014DD3"/>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014DD3"/>
    <w:rPr>
      <w:rFonts w:ascii="Cambria" w:eastAsia="Times New Roman" w:hAnsi="Cambria" w:cs="Times New Roman"/>
      <w:color w:val="243F60"/>
      <w:sz w:val="24"/>
      <w:szCs w:val="24"/>
    </w:rPr>
  </w:style>
  <w:style w:type="character" w:customStyle="1" w:styleId="Ttulo6Car1">
    <w:name w:val="Título 6 Car1"/>
    <w:semiHidden/>
    <w:rsid w:val="00014DD3"/>
    <w:rPr>
      <w:rFonts w:ascii="Cambria" w:eastAsia="Times New Roman" w:hAnsi="Cambria" w:cs="Times New Roman"/>
      <w:i/>
      <w:iCs/>
      <w:color w:val="243F60"/>
      <w:sz w:val="24"/>
      <w:szCs w:val="24"/>
    </w:rPr>
  </w:style>
  <w:style w:type="character" w:customStyle="1" w:styleId="Textoindependiente2Car1">
    <w:name w:val="Texto independiente 2 Car1"/>
    <w:semiHidden/>
    <w:rsid w:val="00014DD3"/>
    <w:rPr>
      <w:rFonts w:ascii="Times New Roman" w:eastAsia="Times New Roman" w:hAnsi="Times New Roman"/>
      <w:sz w:val="24"/>
      <w:szCs w:val="24"/>
    </w:rPr>
  </w:style>
  <w:style w:type="paragraph" w:customStyle="1" w:styleId="centrado0">
    <w:name w:val="centrado"/>
    <w:basedOn w:val="Normal"/>
    <w:rsid w:val="00014DD3"/>
    <w:pPr>
      <w:spacing w:before="100" w:beforeAutospacing="1" w:after="100" w:afterAutospacing="1"/>
    </w:pPr>
    <w:rPr>
      <w:sz w:val="24"/>
      <w:szCs w:val="24"/>
      <w:lang w:val="es-ES_tradnl" w:eastAsia="es-MX"/>
    </w:rPr>
  </w:style>
  <w:style w:type="character" w:customStyle="1" w:styleId="baj">
    <w:name w:val="b_aj"/>
    <w:rsid w:val="00014DD3"/>
  </w:style>
  <w:style w:type="paragraph" w:styleId="z-Principiodelformulario">
    <w:name w:val="HTML Top of Form"/>
    <w:basedOn w:val="Normal"/>
    <w:next w:val="Normal"/>
    <w:link w:val="z-PrincipiodelformularioCar"/>
    <w:hidden/>
    <w:uiPriority w:val="99"/>
    <w:semiHidden/>
    <w:unhideWhenUsed/>
    <w:rsid w:val="00014DD3"/>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014DD3"/>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014DD3"/>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014DD3"/>
  </w:style>
  <w:style w:type="character" w:customStyle="1" w:styleId="Ninguno">
    <w:name w:val="Ninguno"/>
    <w:rsid w:val="00014DD3"/>
  </w:style>
  <w:style w:type="numbering" w:customStyle="1" w:styleId="Estiloimportado16">
    <w:name w:val="Estilo importado 16"/>
    <w:rsid w:val="00014DD3"/>
    <w:pPr>
      <w:numPr>
        <w:numId w:val="31"/>
      </w:numPr>
    </w:pPr>
  </w:style>
  <w:style w:type="numbering" w:customStyle="1" w:styleId="Estiloimportado21">
    <w:name w:val="Estilo importado 21"/>
    <w:rsid w:val="00014DD3"/>
    <w:pPr>
      <w:numPr>
        <w:numId w:val="32"/>
      </w:numPr>
    </w:pPr>
  </w:style>
  <w:style w:type="numbering" w:customStyle="1" w:styleId="Estiloimportado22">
    <w:name w:val="Estilo importado 22"/>
    <w:rsid w:val="00014DD3"/>
    <w:pPr>
      <w:numPr>
        <w:numId w:val="33"/>
      </w:numPr>
    </w:pPr>
  </w:style>
  <w:style w:type="numbering" w:customStyle="1" w:styleId="Estiloimportado23">
    <w:name w:val="Estilo importado 23"/>
    <w:rsid w:val="00014DD3"/>
    <w:pPr>
      <w:numPr>
        <w:numId w:val="34"/>
      </w:numPr>
    </w:pPr>
  </w:style>
  <w:style w:type="numbering" w:customStyle="1" w:styleId="Estiloimportado24">
    <w:name w:val="Estilo importado 24"/>
    <w:rsid w:val="00014DD3"/>
    <w:pPr>
      <w:numPr>
        <w:numId w:val="35"/>
      </w:numPr>
    </w:pPr>
  </w:style>
  <w:style w:type="numbering" w:customStyle="1" w:styleId="Estiloimportado25">
    <w:name w:val="Estilo importado 25"/>
    <w:rsid w:val="00014DD3"/>
    <w:pPr>
      <w:numPr>
        <w:numId w:val="36"/>
      </w:numPr>
    </w:pPr>
  </w:style>
  <w:style w:type="numbering" w:customStyle="1" w:styleId="Estiloimportado26">
    <w:name w:val="Estilo importado 26"/>
    <w:rsid w:val="00014DD3"/>
    <w:pPr>
      <w:numPr>
        <w:numId w:val="37"/>
      </w:numPr>
    </w:pPr>
  </w:style>
  <w:style w:type="character" w:customStyle="1" w:styleId="Hyperlink5">
    <w:name w:val="Hyperlink.5"/>
    <w:rsid w:val="00014DD3"/>
    <w:rPr>
      <w:color w:val="0078AE"/>
      <w:sz w:val="22"/>
      <w:szCs w:val="22"/>
      <w:u w:val="single"/>
      <w:shd w:val="clear" w:color="auto" w:fill="00FF00"/>
      <w:lang w:val="es-ES_tradnl"/>
    </w:rPr>
  </w:style>
  <w:style w:type="numbering" w:customStyle="1" w:styleId="Estiloimportado27">
    <w:name w:val="Estilo importado 27"/>
    <w:rsid w:val="00014DD3"/>
    <w:pPr>
      <w:numPr>
        <w:numId w:val="38"/>
      </w:numPr>
    </w:pPr>
  </w:style>
  <w:style w:type="character" w:customStyle="1" w:styleId="Hyperlink6">
    <w:name w:val="Hyperlink.6"/>
    <w:rsid w:val="00014DD3"/>
    <w:rPr>
      <w:color w:val="0078AE"/>
      <w:sz w:val="22"/>
      <w:szCs w:val="22"/>
      <w:u w:val="single"/>
      <w:shd w:val="clear" w:color="auto" w:fill="00FF00"/>
    </w:rPr>
  </w:style>
  <w:style w:type="character" w:customStyle="1" w:styleId="Hyperlink7">
    <w:name w:val="Hyperlink.7"/>
    <w:rsid w:val="00014DD3"/>
    <w:rPr>
      <w:rFonts w:ascii="Arial" w:eastAsia="Arial" w:hAnsi="Arial" w:cs="Arial"/>
      <w:b/>
      <w:bCs/>
      <w:color w:val="0078AE"/>
      <w:sz w:val="22"/>
      <w:szCs w:val="22"/>
      <w:u w:val="single"/>
      <w:shd w:val="clear" w:color="auto" w:fill="00FF00"/>
    </w:rPr>
  </w:style>
  <w:style w:type="paragraph" w:customStyle="1" w:styleId="Encabezadoypie">
    <w:name w:val="Encabezado y pie"/>
    <w:rsid w:val="00014DD3"/>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014DD3"/>
    <w:pPr>
      <w:numPr>
        <w:numId w:val="39"/>
      </w:numPr>
    </w:pPr>
  </w:style>
  <w:style w:type="character" w:customStyle="1" w:styleId="Hyperlink0">
    <w:name w:val="Hyperlink.0"/>
    <w:rsid w:val="00014DD3"/>
    <w:rPr>
      <w:color w:val="0078AE"/>
      <w:sz w:val="22"/>
      <w:szCs w:val="22"/>
      <w:u w:val="single"/>
      <w:lang w:val="es-ES_tradnl"/>
    </w:rPr>
  </w:style>
  <w:style w:type="character" w:customStyle="1" w:styleId="nfasisB">
    <w:name w:val="Énfasis B"/>
    <w:rsid w:val="00014DD3"/>
    <w:rPr>
      <w:rFonts w:ascii="Arial" w:hAnsi="Arial"/>
      <w:i/>
      <w:iCs/>
      <w:lang w:val="es-ES_tradnl"/>
    </w:rPr>
  </w:style>
  <w:style w:type="character" w:customStyle="1" w:styleId="arial12grisarticulo">
    <w:name w:val="arial_12_gris_articulo"/>
    <w:rsid w:val="00014DD3"/>
  </w:style>
  <w:style w:type="character" w:customStyle="1" w:styleId="formato">
    <w:name w:val="formato"/>
    <w:rsid w:val="00014DD3"/>
  </w:style>
  <w:style w:type="paragraph" w:customStyle="1" w:styleId="pa160">
    <w:name w:val="pa16"/>
    <w:basedOn w:val="Normal"/>
    <w:qFormat/>
    <w:rsid w:val="00014DD3"/>
    <w:pPr>
      <w:spacing w:before="100" w:beforeAutospacing="1" w:after="100" w:afterAutospacing="1"/>
    </w:pPr>
    <w:rPr>
      <w:color w:val="663300"/>
      <w:sz w:val="24"/>
      <w:szCs w:val="24"/>
      <w:lang w:val="es-ES_tradnl" w:eastAsia="es-MX"/>
    </w:rPr>
  </w:style>
  <w:style w:type="character" w:customStyle="1" w:styleId="Mencinsinresolver2">
    <w:name w:val="Mención sin resolver2"/>
    <w:basedOn w:val="Fuentedeprrafopredeter"/>
    <w:uiPriority w:val="99"/>
    <w:semiHidden/>
    <w:unhideWhenUsed/>
    <w:rsid w:val="00014DD3"/>
    <w:rPr>
      <w:color w:val="605E5C"/>
      <w:shd w:val="clear" w:color="auto" w:fill="E1DFDD"/>
    </w:rPr>
  </w:style>
  <w:style w:type="character" w:customStyle="1" w:styleId="Mencinsinresolver3">
    <w:name w:val="Mención sin resolver3"/>
    <w:basedOn w:val="Fuentedeprrafopredeter"/>
    <w:uiPriority w:val="99"/>
    <w:semiHidden/>
    <w:unhideWhenUsed/>
    <w:rsid w:val="00014DD3"/>
    <w:rPr>
      <w:color w:val="605E5C"/>
      <w:shd w:val="clear" w:color="auto" w:fill="E1DFDD"/>
    </w:rPr>
  </w:style>
  <w:style w:type="character" w:customStyle="1" w:styleId="vortaltextarea">
    <w:name w:val="vortaltextarea"/>
    <w:basedOn w:val="Fuentedeprrafopredeter"/>
    <w:rsid w:val="00014DD3"/>
  </w:style>
  <w:style w:type="paragraph" w:customStyle="1" w:styleId="Pa12">
    <w:name w:val="Pa12"/>
    <w:basedOn w:val="Default"/>
    <w:next w:val="Default"/>
    <w:uiPriority w:val="99"/>
    <w:qFormat/>
    <w:rsid w:val="00014DD3"/>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014DD3"/>
    <w:pPr>
      <w:spacing w:after="0" w:line="240" w:lineRule="auto"/>
    </w:pPr>
    <w:rPr>
      <w:rFonts w:ascii="Calibri" w:eastAsia="Calibri" w:hAnsi="Calibri" w:cs="Times New Roman"/>
      <w:lang w:val="es-MX"/>
    </w:rPr>
  </w:style>
  <w:style w:type="character" w:customStyle="1" w:styleId="field">
    <w:name w:val="field"/>
    <w:basedOn w:val="Fuentedeprrafopredeter"/>
    <w:rsid w:val="00014DD3"/>
  </w:style>
  <w:style w:type="character" w:customStyle="1" w:styleId="Mencinsinresolver4">
    <w:name w:val="Mención sin resolver4"/>
    <w:basedOn w:val="Fuentedeprrafopredeter"/>
    <w:uiPriority w:val="99"/>
    <w:semiHidden/>
    <w:unhideWhenUsed/>
    <w:rsid w:val="00014DD3"/>
    <w:rPr>
      <w:color w:val="605E5C"/>
      <w:shd w:val="clear" w:color="auto" w:fill="E1DFDD"/>
    </w:rPr>
  </w:style>
  <w:style w:type="table" w:customStyle="1" w:styleId="Tabladecuadrcula1clara-nfasis31">
    <w:name w:val="Tabla de cuadrícula 1 clara - Énfasis 31"/>
    <w:basedOn w:val="Tablanormal"/>
    <w:uiPriority w:val="46"/>
    <w:rsid w:val="00014DD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014DD3"/>
    <w:pPr>
      <w:numPr>
        <w:numId w:val="40"/>
      </w:numPr>
    </w:pPr>
  </w:style>
  <w:style w:type="paragraph" w:customStyle="1" w:styleId="xl249">
    <w:name w:val="xl24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014DD3"/>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014DD3"/>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014DD3"/>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014DD3"/>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014DD3"/>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014DD3"/>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014DD3"/>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014DD3"/>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014DD3"/>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014DD3"/>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014DD3"/>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014DD3"/>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014DD3"/>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014DD3"/>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014DD3"/>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014DD3"/>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014DD3"/>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014DD3"/>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014DD3"/>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014DD3"/>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014DD3"/>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014DD3"/>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014DD3"/>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014DD3"/>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014DD3"/>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014DD3"/>
    <w:rPr>
      <w:color w:val="605E5C"/>
      <w:shd w:val="clear" w:color="auto" w:fill="E1DFDD"/>
    </w:rPr>
  </w:style>
  <w:style w:type="paragraph" w:customStyle="1" w:styleId="normaverdana">
    <w:name w:val="normaverdana"/>
    <w:basedOn w:val="Normal"/>
    <w:rsid w:val="00014DD3"/>
    <w:pPr>
      <w:jc w:val="both"/>
    </w:pPr>
    <w:rPr>
      <w:rFonts w:ascii="Verdana" w:hAnsi="Verdana"/>
      <w:lang w:val="es-ES" w:eastAsia="ar-SA"/>
    </w:rPr>
  </w:style>
  <w:style w:type="character" w:customStyle="1" w:styleId="leidos">
    <w:name w:val="leidos"/>
    <w:basedOn w:val="Fuentedeprrafopredeter"/>
    <w:rsid w:val="00014DD3"/>
  </w:style>
  <w:style w:type="character" w:customStyle="1" w:styleId="titulo">
    <w:name w:val="titulo"/>
    <w:basedOn w:val="Fuentedeprrafopredeter"/>
    <w:rsid w:val="00014DD3"/>
  </w:style>
  <w:style w:type="paragraph" w:customStyle="1" w:styleId="estilo20">
    <w:name w:val="estilo2"/>
    <w:basedOn w:val="Normal"/>
    <w:rsid w:val="00014DD3"/>
    <w:pPr>
      <w:spacing w:before="100" w:beforeAutospacing="1" w:after="100" w:afterAutospacing="1"/>
    </w:pPr>
    <w:rPr>
      <w:sz w:val="24"/>
      <w:szCs w:val="24"/>
      <w:lang w:eastAsia="es-MX"/>
    </w:rPr>
  </w:style>
  <w:style w:type="paragraph" w:customStyle="1" w:styleId="estilo10">
    <w:name w:val="estilo1"/>
    <w:basedOn w:val="Normal"/>
    <w:rsid w:val="00014DD3"/>
    <w:pPr>
      <w:spacing w:before="100" w:beforeAutospacing="1" w:after="100" w:afterAutospacing="1"/>
    </w:pPr>
    <w:rPr>
      <w:sz w:val="24"/>
      <w:szCs w:val="24"/>
      <w:lang w:eastAsia="es-MX"/>
    </w:rPr>
  </w:style>
  <w:style w:type="character" w:customStyle="1" w:styleId="texto3">
    <w:name w:val="texto3"/>
    <w:rsid w:val="00014DD3"/>
    <w:rPr>
      <w:color w:val="000000"/>
      <w:sz w:val="20"/>
      <w:szCs w:val="20"/>
    </w:rPr>
  </w:style>
  <w:style w:type="paragraph" w:customStyle="1" w:styleId="Style47">
    <w:name w:val="Style47"/>
    <w:basedOn w:val="Normal"/>
    <w:uiPriority w:val="99"/>
    <w:rsid w:val="00014DD3"/>
    <w:pPr>
      <w:widowControl w:val="0"/>
      <w:jc w:val="both"/>
    </w:pPr>
    <w:rPr>
      <w:rFonts w:ascii="Arial Narrow" w:hAnsi="Arial Narrow"/>
      <w:sz w:val="24"/>
      <w:szCs w:val="24"/>
      <w:lang w:val="es-ES"/>
    </w:rPr>
  </w:style>
  <w:style w:type="paragraph" w:customStyle="1" w:styleId="Style19">
    <w:name w:val="Style19"/>
    <w:basedOn w:val="Normal"/>
    <w:uiPriority w:val="99"/>
    <w:rsid w:val="00014DD3"/>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014DD3"/>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014DD3"/>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014DD3"/>
    <w:pPr>
      <w:spacing w:before="100" w:after="100"/>
    </w:pPr>
    <w:rPr>
      <w:rFonts w:eastAsia="Arial Unicode MS"/>
      <w:sz w:val="24"/>
      <w:lang w:val="es-ES"/>
    </w:rPr>
  </w:style>
  <w:style w:type="paragraph" w:customStyle="1" w:styleId="Paragraphe">
    <w:name w:val="Paragraphe"/>
    <w:basedOn w:val="Normal"/>
    <w:rsid w:val="00014DD3"/>
    <w:pPr>
      <w:keepLines/>
      <w:spacing w:after="120"/>
      <w:jc w:val="both"/>
    </w:pPr>
    <w:rPr>
      <w:rFonts w:ascii="Futura" w:hAnsi="Futura"/>
      <w:sz w:val="24"/>
      <w:lang w:val="fr-FR"/>
    </w:rPr>
  </w:style>
  <w:style w:type="paragraph" w:customStyle="1" w:styleId="BodyTextIndent10">
    <w:name w:val="Body Text Indent 1"/>
    <w:basedOn w:val="Sangradetextonormal"/>
    <w:rsid w:val="00014DD3"/>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014DD3"/>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014DD3"/>
    <w:rPr>
      <w:rFonts w:ascii="Arial" w:hAnsi="Arial"/>
      <w:sz w:val="24"/>
      <w:lang w:val="es-ES_tradnl"/>
    </w:rPr>
  </w:style>
  <w:style w:type="paragraph" w:customStyle="1" w:styleId="HPBullet">
    <w:name w:val="HP_Bullet"/>
    <w:basedOn w:val="Normal"/>
    <w:rsid w:val="00014DD3"/>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014DD3"/>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014DD3"/>
    <w:pPr>
      <w:tabs>
        <w:tab w:val="num" w:pos="1146"/>
      </w:tabs>
      <w:ind w:left="1146" w:hanging="720"/>
      <w:jc w:val="both"/>
    </w:pPr>
    <w:rPr>
      <w:rFonts w:ascii="Tahoma" w:hAnsi="Tahoma" w:cs="Tahoma"/>
      <w:sz w:val="24"/>
      <w:szCs w:val="24"/>
    </w:rPr>
  </w:style>
  <w:style w:type="paragraph" w:customStyle="1" w:styleId="articulo0">
    <w:name w:val="articulo"/>
    <w:basedOn w:val="Normal"/>
    <w:rsid w:val="00014DD3"/>
    <w:pPr>
      <w:jc w:val="both"/>
    </w:pPr>
    <w:rPr>
      <w:rFonts w:ascii="Tahoma" w:hAnsi="Tahoma" w:cs="Tahoma"/>
      <w:sz w:val="24"/>
      <w:szCs w:val="24"/>
      <w:lang w:val="es-ES"/>
    </w:rPr>
  </w:style>
  <w:style w:type="paragraph" w:customStyle="1" w:styleId="CarCarCarCarCarCarCarCar1Car">
    <w:name w:val="Car Car Car Car Car Car Car Car1 Car"/>
    <w:basedOn w:val="Normal"/>
    <w:rsid w:val="00014DD3"/>
    <w:pPr>
      <w:spacing w:after="160" w:line="240" w:lineRule="exact"/>
    </w:pPr>
    <w:rPr>
      <w:sz w:val="21"/>
      <w:szCs w:val="21"/>
      <w:lang w:val="en-US" w:eastAsia="en-US"/>
    </w:rPr>
  </w:style>
  <w:style w:type="paragraph" w:customStyle="1" w:styleId="subcaptulo0">
    <w:name w:val="subcaptulo"/>
    <w:basedOn w:val="Normal"/>
    <w:rsid w:val="00014DD3"/>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014DD3"/>
    <w:pPr>
      <w:spacing w:after="160" w:line="240" w:lineRule="exact"/>
    </w:pPr>
    <w:rPr>
      <w:rFonts w:ascii="Verdana" w:hAnsi="Verdana"/>
      <w:szCs w:val="24"/>
      <w:lang w:val="en-US" w:eastAsia="en-US"/>
    </w:rPr>
  </w:style>
  <w:style w:type="character" w:customStyle="1" w:styleId="CarCar4">
    <w:name w:val="Car Car4"/>
    <w:rsid w:val="00014DD3"/>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014DD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014DD3"/>
    <w:pPr>
      <w:spacing w:before="100" w:beforeAutospacing="1" w:after="100" w:afterAutospacing="1"/>
    </w:pPr>
    <w:rPr>
      <w:rFonts w:ascii="Arial Narrow" w:hAnsi="Arial Narrow"/>
      <w:color w:val="000000"/>
      <w:lang w:val="es-ES"/>
    </w:rPr>
  </w:style>
  <w:style w:type="paragraph" w:customStyle="1" w:styleId="xl288">
    <w:name w:val="xl288"/>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014DD3"/>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014DD3"/>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014DD3"/>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014DD3"/>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014DD3"/>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014DD3"/>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014DD3"/>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014DD3"/>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014DD3"/>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014DD3"/>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014DD3"/>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014DD3"/>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014DD3"/>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014DD3"/>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014DD3"/>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014DD3"/>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014DD3"/>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014DD3"/>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014DD3"/>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014DD3"/>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014DD3"/>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014DD3"/>
    <w:pPr>
      <w:spacing w:after="324"/>
    </w:pPr>
    <w:rPr>
      <w:sz w:val="24"/>
      <w:szCs w:val="24"/>
      <w:lang w:eastAsia="es-MX"/>
    </w:rPr>
  </w:style>
  <w:style w:type="paragraph" w:customStyle="1" w:styleId="xl337">
    <w:name w:val="xl337"/>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014DD3"/>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014DD3"/>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014DD3"/>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014DD3"/>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014DD3"/>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014DD3"/>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014DD3"/>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014DD3"/>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014DD3"/>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014DD3"/>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014DD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014DD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014DD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014DD3"/>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014DD3"/>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014DD3"/>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014DD3"/>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014DD3"/>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014DD3"/>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014DD3"/>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014DD3"/>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014DD3"/>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014DD3"/>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014DD3"/>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014DD3"/>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014DD3"/>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014DD3"/>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014DD3"/>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014DD3"/>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014DD3"/>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014DD3"/>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014DD3"/>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014DD3"/>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014DD3"/>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014DD3"/>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014DD3"/>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014DD3"/>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014DD3"/>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014DD3"/>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014DD3"/>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014DD3"/>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014DD3"/>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014DD3"/>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014DD3"/>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014DD3"/>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014DD3"/>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014DD3"/>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014DD3"/>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014DD3"/>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014DD3"/>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014DD3"/>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014DD3"/>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014DD3"/>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014DD3"/>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014DD3"/>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014DD3"/>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014DD3"/>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014DD3"/>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014DD3"/>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014DD3"/>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014DD3"/>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014DD3"/>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014DD3"/>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014DD3"/>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014DD3"/>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014DD3"/>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014DD3"/>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014DD3"/>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014DD3"/>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014DD3"/>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014DD3"/>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014DD3"/>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014DD3"/>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014DD3"/>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014DD3"/>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014DD3"/>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014DD3"/>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014DD3"/>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014DD3"/>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014DD3"/>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014DD3"/>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014DD3"/>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014DD3"/>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014DD3"/>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014DD3"/>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014DD3"/>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014DD3"/>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014DD3"/>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014DD3"/>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014DD3"/>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014DD3"/>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014DD3"/>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014DD3"/>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014DD3"/>
    <w:rPr>
      <w:rFonts w:ascii="Consolas" w:eastAsia="Calibri" w:hAnsi="Consolas"/>
      <w:lang w:val="es-ES_tradnl" w:eastAsia="es-ES"/>
    </w:rPr>
  </w:style>
  <w:style w:type="paragraph" w:customStyle="1" w:styleId="lead">
    <w:name w:val="lead"/>
    <w:basedOn w:val="Normal"/>
    <w:rsid w:val="00014DD3"/>
    <w:rPr>
      <w:rFonts w:ascii="Arial" w:hAnsi="Arial" w:cs="Arial"/>
      <w:color w:val="000000"/>
      <w:sz w:val="24"/>
      <w:szCs w:val="24"/>
      <w:lang w:eastAsia="es-MX"/>
    </w:rPr>
  </w:style>
  <w:style w:type="paragraph" w:customStyle="1" w:styleId="text-p">
    <w:name w:val="text-p"/>
    <w:basedOn w:val="Normal"/>
    <w:rsid w:val="00014DD3"/>
    <w:rPr>
      <w:rFonts w:ascii="Arial" w:hAnsi="Arial" w:cs="Arial"/>
      <w:color w:val="000000"/>
      <w:sz w:val="24"/>
      <w:szCs w:val="24"/>
      <w:lang w:eastAsia="es-MX"/>
    </w:rPr>
  </w:style>
  <w:style w:type="paragraph" w:customStyle="1" w:styleId="tabledrag-handle">
    <w:name w:val="tabledrag-handle"/>
    <w:basedOn w:val="Normal"/>
    <w:rsid w:val="00014DD3"/>
    <w:rPr>
      <w:rFonts w:ascii="Arial" w:hAnsi="Arial" w:cs="Arial"/>
      <w:color w:val="000000"/>
      <w:sz w:val="24"/>
      <w:szCs w:val="24"/>
      <w:lang w:eastAsia="es-MX"/>
    </w:rPr>
  </w:style>
  <w:style w:type="paragraph" w:customStyle="1" w:styleId="indentation">
    <w:name w:val="indentation"/>
    <w:basedOn w:val="Normal"/>
    <w:rsid w:val="00014DD3"/>
    <w:rPr>
      <w:rFonts w:ascii="Arial" w:hAnsi="Arial" w:cs="Arial"/>
      <w:color w:val="000000"/>
      <w:sz w:val="24"/>
      <w:szCs w:val="24"/>
      <w:lang w:eastAsia="es-MX"/>
    </w:rPr>
  </w:style>
  <w:style w:type="paragraph" w:customStyle="1" w:styleId="tabledrag-toggle-weight-wrapper">
    <w:name w:val="tabledrag-toggle-weight-wrapper"/>
    <w:basedOn w:val="Normal"/>
    <w:rsid w:val="00014DD3"/>
    <w:pPr>
      <w:jc w:val="right"/>
    </w:pPr>
    <w:rPr>
      <w:rFonts w:ascii="Arial" w:hAnsi="Arial" w:cs="Arial"/>
      <w:color w:val="000000"/>
      <w:sz w:val="24"/>
      <w:szCs w:val="24"/>
      <w:lang w:eastAsia="es-MX"/>
    </w:rPr>
  </w:style>
  <w:style w:type="paragraph" w:customStyle="1" w:styleId="sticky-header">
    <w:name w:val="sticky-header"/>
    <w:basedOn w:val="Normal"/>
    <w:rsid w:val="00014DD3"/>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014DD3"/>
    <w:rPr>
      <w:rFonts w:ascii="Arial" w:hAnsi="Arial" w:cs="Arial"/>
      <w:color w:val="000000"/>
      <w:sz w:val="24"/>
      <w:szCs w:val="24"/>
      <w:lang w:eastAsia="es-MX"/>
    </w:rPr>
  </w:style>
  <w:style w:type="paragraph" w:customStyle="1" w:styleId="nowrap">
    <w:name w:val="nowrap"/>
    <w:basedOn w:val="Normal"/>
    <w:rsid w:val="00014DD3"/>
    <w:rPr>
      <w:rFonts w:ascii="Arial" w:hAnsi="Arial" w:cs="Arial"/>
      <w:color w:val="000000"/>
      <w:sz w:val="24"/>
      <w:szCs w:val="24"/>
      <w:lang w:eastAsia="es-MX"/>
    </w:rPr>
  </w:style>
  <w:style w:type="paragraph" w:customStyle="1" w:styleId="element-hidden">
    <w:name w:val="element-hidden"/>
    <w:basedOn w:val="Normal"/>
    <w:rsid w:val="00014DD3"/>
    <w:rPr>
      <w:rFonts w:ascii="Arial" w:hAnsi="Arial" w:cs="Arial"/>
      <w:vanish/>
      <w:color w:val="000000"/>
      <w:sz w:val="24"/>
      <w:szCs w:val="24"/>
      <w:lang w:eastAsia="es-MX"/>
    </w:rPr>
  </w:style>
  <w:style w:type="paragraph" w:customStyle="1" w:styleId="element-invisible">
    <w:name w:val="element-invisible"/>
    <w:basedOn w:val="Normal"/>
    <w:rsid w:val="00014DD3"/>
    <w:rPr>
      <w:rFonts w:ascii="Arial" w:hAnsi="Arial" w:cs="Arial"/>
      <w:color w:val="000000"/>
      <w:sz w:val="24"/>
      <w:szCs w:val="24"/>
      <w:lang w:eastAsia="es-MX"/>
    </w:rPr>
  </w:style>
  <w:style w:type="paragraph" w:customStyle="1" w:styleId="menu">
    <w:name w:val="menu"/>
    <w:basedOn w:val="Normal"/>
    <w:rsid w:val="00014DD3"/>
    <w:rPr>
      <w:rFonts w:ascii="Arial" w:hAnsi="Arial" w:cs="Arial"/>
      <w:color w:val="000000"/>
      <w:sz w:val="24"/>
      <w:szCs w:val="24"/>
      <w:lang w:eastAsia="es-MX"/>
    </w:rPr>
  </w:style>
  <w:style w:type="paragraph" w:customStyle="1" w:styleId="menu-disabled">
    <w:name w:val="menu-disabled"/>
    <w:basedOn w:val="Normal"/>
    <w:rsid w:val="00014DD3"/>
    <w:pPr>
      <w:shd w:val="clear" w:color="auto" w:fill="CCCCCC"/>
    </w:pPr>
    <w:rPr>
      <w:rFonts w:ascii="Arial" w:hAnsi="Arial" w:cs="Arial"/>
      <w:color w:val="000000"/>
      <w:sz w:val="24"/>
      <w:szCs w:val="24"/>
      <w:lang w:eastAsia="es-MX"/>
    </w:rPr>
  </w:style>
  <w:style w:type="paragraph" w:customStyle="1" w:styleId="links--inline">
    <w:name w:val="links--inline"/>
    <w:basedOn w:val="Normal"/>
    <w:rsid w:val="00014DD3"/>
    <w:rPr>
      <w:rFonts w:ascii="Arial" w:hAnsi="Arial" w:cs="Arial"/>
      <w:color w:val="000000"/>
      <w:sz w:val="24"/>
      <w:szCs w:val="24"/>
      <w:lang w:eastAsia="es-MX"/>
    </w:rPr>
  </w:style>
  <w:style w:type="paragraph" w:customStyle="1" w:styleId="tabs--primary">
    <w:name w:val="tabs--primary"/>
    <w:basedOn w:val="Normal"/>
    <w:rsid w:val="00014DD3"/>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014DD3"/>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014DD3"/>
    <w:pPr>
      <w:shd w:val="clear" w:color="auto" w:fill="F8FFF0"/>
    </w:pPr>
    <w:rPr>
      <w:rFonts w:ascii="Arial" w:hAnsi="Arial" w:cs="Arial"/>
      <w:color w:val="234600"/>
      <w:sz w:val="24"/>
      <w:szCs w:val="24"/>
      <w:lang w:eastAsia="es-MX"/>
    </w:rPr>
  </w:style>
  <w:style w:type="paragraph" w:customStyle="1" w:styleId="ok">
    <w:name w:val="ok"/>
    <w:basedOn w:val="Normal"/>
    <w:rsid w:val="00014DD3"/>
    <w:rPr>
      <w:rFonts w:ascii="Arial" w:hAnsi="Arial" w:cs="Arial"/>
      <w:color w:val="234600"/>
      <w:sz w:val="24"/>
      <w:szCs w:val="24"/>
      <w:lang w:eastAsia="es-MX"/>
    </w:rPr>
  </w:style>
  <w:style w:type="paragraph" w:customStyle="1" w:styleId="messages--warning">
    <w:name w:val="messages--warning"/>
    <w:basedOn w:val="Normal"/>
    <w:rsid w:val="00014DD3"/>
    <w:pPr>
      <w:shd w:val="clear" w:color="auto" w:fill="FFFCE5"/>
    </w:pPr>
    <w:rPr>
      <w:rFonts w:ascii="Arial" w:hAnsi="Arial" w:cs="Arial"/>
      <w:color w:val="333333"/>
      <w:sz w:val="24"/>
      <w:szCs w:val="24"/>
      <w:lang w:eastAsia="es-MX"/>
    </w:rPr>
  </w:style>
  <w:style w:type="paragraph" w:customStyle="1" w:styleId="warning">
    <w:name w:val="warning"/>
    <w:basedOn w:val="Normal"/>
    <w:rsid w:val="00014DD3"/>
    <w:rPr>
      <w:rFonts w:ascii="Arial" w:hAnsi="Arial" w:cs="Arial"/>
      <w:color w:val="333333"/>
      <w:sz w:val="24"/>
      <w:szCs w:val="24"/>
      <w:lang w:eastAsia="es-MX"/>
    </w:rPr>
  </w:style>
  <w:style w:type="paragraph" w:customStyle="1" w:styleId="messages--error">
    <w:name w:val="messages--error"/>
    <w:basedOn w:val="Normal"/>
    <w:rsid w:val="00014DD3"/>
    <w:pPr>
      <w:shd w:val="clear" w:color="auto" w:fill="FEF5F1"/>
    </w:pPr>
    <w:rPr>
      <w:rFonts w:ascii="Arial" w:hAnsi="Arial" w:cs="Arial"/>
      <w:color w:val="333333"/>
      <w:sz w:val="24"/>
      <w:szCs w:val="24"/>
      <w:lang w:eastAsia="es-MX"/>
    </w:rPr>
  </w:style>
  <w:style w:type="paragraph" w:customStyle="1" w:styleId="error">
    <w:name w:val="error"/>
    <w:basedOn w:val="Normal"/>
    <w:rsid w:val="00014DD3"/>
    <w:rPr>
      <w:rFonts w:ascii="Arial" w:hAnsi="Arial" w:cs="Arial"/>
      <w:color w:val="333333"/>
      <w:sz w:val="24"/>
      <w:szCs w:val="24"/>
      <w:lang w:eastAsia="es-MX"/>
    </w:rPr>
  </w:style>
  <w:style w:type="paragraph" w:customStyle="1" w:styleId="drag">
    <w:name w:val="drag"/>
    <w:basedOn w:val="Normal"/>
    <w:rsid w:val="00014DD3"/>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014DD3"/>
    <w:pPr>
      <w:shd w:val="clear" w:color="auto" w:fill="FFFFDD"/>
    </w:pPr>
    <w:rPr>
      <w:rFonts w:ascii="Arial" w:hAnsi="Arial" w:cs="Arial"/>
      <w:color w:val="000000"/>
      <w:sz w:val="24"/>
      <w:szCs w:val="24"/>
      <w:lang w:eastAsia="es-MX"/>
    </w:rPr>
  </w:style>
  <w:style w:type="paragraph" w:customStyle="1" w:styleId="progress">
    <w:name w:val="progress"/>
    <w:basedOn w:val="Normal"/>
    <w:rsid w:val="00014DD3"/>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014DD3"/>
    <w:pPr>
      <w:jc w:val="center"/>
    </w:pPr>
    <w:rPr>
      <w:rFonts w:ascii="Arial" w:hAnsi="Arial" w:cs="Arial"/>
      <w:color w:val="000000"/>
      <w:sz w:val="24"/>
      <w:szCs w:val="24"/>
      <w:lang w:eastAsia="es-MX"/>
    </w:rPr>
  </w:style>
  <w:style w:type="paragraph" w:customStyle="1" w:styleId="form-item">
    <w:name w:val="form-item"/>
    <w:basedOn w:val="Normal"/>
    <w:rsid w:val="00014DD3"/>
    <w:pPr>
      <w:spacing w:after="240"/>
    </w:pPr>
    <w:rPr>
      <w:rFonts w:ascii="Arial" w:hAnsi="Arial" w:cs="Arial"/>
      <w:color w:val="000000"/>
      <w:sz w:val="24"/>
      <w:szCs w:val="24"/>
      <w:lang w:eastAsia="es-MX"/>
    </w:rPr>
  </w:style>
  <w:style w:type="paragraph" w:customStyle="1" w:styleId="form-actions">
    <w:name w:val="form-actions"/>
    <w:basedOn w:val="Normal"/>
    <w:rsid w:val="00014DD3"/>
    <w:pPr>
      <w:spacing w:after="240"/>
    </w:pPr>
    <w:rPr>
      <w:rFonts w:ascii="Arial" w:hAnsi="Arial" w:cs="Arial"/>
      <w:color w:val="000000"/>
      <w:sz w:val="24"/>
      <w:szCs w:val="24"/>
      <w:lang w:eastAsia="es-MX"/>
    </w:rPr>
  </w:style>
  <w:style w:type="paragraph" w:customStyle="1" w:styleId="form-checkbox">
    <w:name w:val="form-checkbox"/>
    <w:basedOn w:val="Normal"/>
    <w:rsid w:val="00014DD3"/>
    <w:rPr>
      <w:rFonts w:ascii="Arial" w:hAnsi="Arial" w:cs="Arial"/>
      <w:color w:val="000000"/>
      <w:sz w:val="24"/>
      <w:szCs w:val="24"/>
      <w:lang w:eastAsia="es-MX"/>
    </w:rPr>
  </w:style>
  <w:style w:type="paragraph" w:customStyle="1" w:styleId="form-radio">
    <w:name w:val="form-radio"/>
    <w:basedOn w:val="Normal"/>
    <w:rsid w:val="00014DD3"/>
    <w:rPr>
      <w:rFonts w:ascii="Arial" w:hAnsi="Arial" w:cs="Arial"/>
      <w:color w:val="000000"/>
      <w:sz w:val="24"/>
      <w:szCs w:val="24"/>
      <w:lang w:eastAsia="es-MX"/>
    </w:rPr>
  </w:style>
  <w:style w:type="paragraph" w:customStyle="1" w:styleId="marker">
    <w:name w:val="marker"/>
    <w:basedOn w:val="Normal"/>
    <w:rsid w:val="00014DD3"/>
    <w:rPr>
      <w:rFonts w:ascii="Arial" w:hAnsi="Arial" w:cs="Arial"/>
      <w:color w:val="FF0000"/>
      <w:sz w:val="24"/>
      <w:szCs w:val="24"/>
      <w:lang w:eastAsia="es-MX"/>
    </w:rPr>
  </w:style>
  <w:style w:type="paragraph" w:customStyle="1" w:styleId="form-required">
    <w:name w:val="form-required"/>
    <w:basedOn w:val="Normal"/>
    <w:rsid w:val="00014DD3"/>
    <w:rPr>
      <w:rFonts w:ascii="Arial" w:hAnsi="Arial" w:cs="Arial"/>
      <w:color w:val="FF0000"/>
      <w:sz w:val="24"/>
      <w:szCs w:val="24"/>
      <w:lang w:eastAsia="es-MX"/>
    </w:rPr>
  </w:style>
  <w:style w:type="paragraph" w:customStyle="1" w:styleId="more-link">
    <w:name w:val="more-link"/>
    <w:basedOn w:val="Normal"/>
    <w:rsid w:val="00014DD3"/>
    <w:pPr>
      <w:jc w:val="right"/>
    </w:pPr>
    <w:rPr>
      <w:rFonts w:ascii="Arial" w:hAnsi="Arial" w:cs="Arial"/>
      <w:color w:val="000000"/>
      <w:sz w:val="24"/>
      <w:szCs w:val="24"/>
      <w:lang w:eastAsia="es-MX"/>
    </w:rPr>
  </w:style>
  <w:style w:type="paragraph" w:customStyle="1" w:styleId="pager">
    <w:name w:val="pager"/>
    <w:basedOn w:val="Normal"/>
    <w:rsid w:val="00014DD3"/>
    <w:pPr>
      <w:jc w:val="center"/>
    </w:pPr>
    <w:rPr>
      <w:rFonts w:ascii="Arial" w:hAnsi="Arial" w:cs="Arial"/>
      <w:color w:val="000000"/>
      <w:sz w:val="24"/>
      <w:szCs w:val="24"/>
      <w:lang w:eastAsia="es-MX"/>
    </w:rPr>
  </w:style>
  <w:style w:type="paragraph" w:customStyle="1" w:styleId="pageritem">
    <w:name w:val="pager__item"/>
    <w:basedOn w:val="Normal"/>
    <w:rsid w:val="00014DD3"/>
    <w:rPr>
      <w:rFonts w:ascii="Arial" w:hAnsi="Arial" w:cs="Arial"/>
      <w:color w:val="000000"/>
      <w:sz w:val="24"/>
      <w:szCs w:val="24"/>
      <w:lang w:eastAsia="es-MX"/>
    </w:rPr>
  </w:style>
  <w:style w:type="paragraph" w:customStyle="1" w:styleId="pageritem--current">
    <w:name w:val="pager__item--current"/>
    <w:basedOn w:val="Normal"/>
    <w:rsid w:val="00014DD3"/>
    <w:rPr>
      <w:rFonts w:ascii="Arial" w:hAnsi="Arial" w:cs="Arial"/>
      <w:b/>
      <w:bCs/>
      <w:color w:val="000000"/>
      <w:sz w:val="24"/>
      <w:szCs w:val="24"/>
      <w:lang w:eastAsia="es-MX"/>
    </w:rPr>
  </w:style>
  <w:style w:type="paragraph" w:customStyle="1" w:styleId="mini-row">
    <w:name w:val="mini-row"/>
    <w:basedOn w:val="Normal"/>
    <w:rsid w:val="00014DD3"/>
    <w:rPr>
      <w:rFonts w:ascii="Arial" w:hAnsi="Arial" w:cs="Arial"/>
      <w:color w:val="000000"/>
      <w:sz w:val="24"/>
      <w:szCs w:val="24"/>
      <w:lang w:eastAsia="es-MX"/>
    </w:rPr>
  </w:style>
  <w:style w:type="paragraph" w:customStyle="1" w:styleId="mini">
    <w:name w:val="mini"/>
    <w:basedOn w:val="Normal"/>
    <w:rsid w:val="00014DD3"/>
    <w:rPr>
      <w:rFonts w:ascii="Arial" w:hAnsi="Arial" w:cs="Arial"/>
      <w:color w:val="000000"/>
      <w:sz w:val="24"/>
      <w:szCs w:val="24"/>
      <w:lang w:eastAsia="es-MX"/>
    </w:rPr>
  </w:style>
  <w:style w:type="paragraph" w:customStyle="1" w:styleId="calendar-empty">
    <w:name w:val="calendar-empty"/>
    <w:basedOn w:val="Normal"/>
    <w:rsid w:val="00014DD3"/>
    <w:pPr>
      <w:spacing w:line="15" w:lineRule="atLeast"/>
    </w:pPr>
    <w:rPr>
      <w:rFonts w:ascii="Arial" w:hAnsi="Arial" w:cs="Arial"/>
      <w:color w:val="000000"/>
      <w:sz w:val="2"/>
      <w:szCs w:val="2"/>
      <w:lang w:eastAsia="es-MX"/>
    </w:rPr>
  </w:style>
  <w:style w:type="paragraph" w:customStyle="1" w:styleId="calendar-label">
    <w:name w:val="calendar-label"/>
    <w:basedOn w:val="Normal"/>
    <w:rsid w:val="00014DD3"/>
    <w:rPr>
      <w:rFonts w:ascii="Arial" w:hAnsi="Arial" w:cs="Arial"/>
      <w:b/>
      <w:bCs/>
      <w:color w:val="000000"/>
      <w:sz w:val="24"/>
      <w:szCs w:val="24"/>
      <w:lang w:eastAsia="es-MX"/>
    </w:rPr>
  </w:style>
  <w:style w:type="paragraph" w:customStyle="1" w:styleId="date-nav">
    <w:name w:val="date-nav"/>
    <w:basedOn w:val="Normal"/>
    <w:rsid w:val="00014DD3"/>
    <w:rPr>
      <w:rFonts w:ascii="Arial" w:hAnsi="Arial" w:cs="Arial"/>
      <w:color w:val="000000"/>
      <w:sz w:val="24"/>
      <w:szCs w:val="24"/>
      <w:lang w:eastAsia="es-MX"/>
    </w:rPr>
  </w:style>
  <w:style w:type="paragraph" w:customStyle="1" w:styleId="ajax-progress-throbber">
    <w:name w:val="ajax-progress-throbber"/>
    <w:basedOn w:val="Normal"/>
    <w:rsid w:val="00014DD3"/>
    <w:rPr>
      <w:rFonts w:ascii="Arial" w:hAnsi="Arial" w:cs="Arial"/>
      <w:vanish/>
      <w:color w:val="000000"/>
      <w:sz w:val="24"/>
      <w:szCs w:val="24"/>
      <w:lang w:eastAsia="es-MX"/>
    </w:rPr>
  </w:style>
  <w:style w:type="paragraph" w:customStyle="1" w:styleId="gloader-image">
    <w:name w:val="gloader-image"/>
    <w:basedOn w:val="Normal"/>
    <w:rsid w:val="00014DD3"/>
    <w:pPr>
      <w:ind w:left="150" w:right="150"/>
    </w:pPr>
    <w:rPr>
      <w:rFonts w:ascii="Arial" w:hAnsi="Arial" w:cs="Arial"/>
      <w:color w:val="000000"/>
      <w:sz w:val="24"/>
      <w:szCs w:val="24"/>
      <w:lang w:eastAsia="es-MX"/>
    </w:rPr>
  </w:style>
  <w:style w:type="paragraph" w:customStyle="1" w:styleId="gloader-message">
    <w:name w:val="gloader-message"/>
    <w:basedOn w:val="Normal"/>
    <w:rsid w:val="00014DD3"/>
    <w:rPr>
      <w:rFonts w:ascii="Arial" w:hAnsi="Arial" w:cs="Arial"/>
      <w:b/>
      <w:bCs/>
      <w:color w:val="000000"/>
      <w:sz w:val="24"/>
      <w:szCs w:val="24"/>
      <w:lang w:eastAsia="es-MX"/>
    </w:rPr>
  </w:style>
  <w:style w:type="paragraph" w:customStyle="1" w:styleId="container-inline-date">
    <w:name w:val="container-inline-date"/>
    <w:basedOn w:val="Normal"/>
    <w:rsid w:val="00014DD3"/>
    <w:rPr>
      <w:rFonts w:ascii="Arial" w:hAnsi="Arial" w:cs="Arial"/>
      <w:color w:val="000000"/>
      <w:sz w:val="24"/>
      <w:szCs w:val="24"/>
      <w:lang w:eastAsia="es-MX"/>
    </w:rPr>
  </w:style>
  <w:style w:type="paragraph" w:customStyle="1" w:styleId="calendarcontrol">
    <w:name w:val="calendar_control"/>
    <w:basedOn w:val="Normal"/>
    <w:rsid w:val="00014DD3"/>
    <w:rPr>
      <w:rFonts w:ascii="Arial" w:hAnsi="Arial" w:cs="Arial"/>
      <w:color w:val="000000"/>
      <w:sz w:val="24"/>
      <w:szCs w:val="24"/>
      <w:lang w:eastAsia="es-MX"/>
    </w:rPr>
  </w:style>
  <w:style w:type="paragraph" w:customStyle="1" w:styleId="calendarlinks">
    <w:name w:val="calendar_links"/>
    <w:basedOn w:val="Normal"/>
    <w:rsid w:val="00014DD3"/>
    <w:rPr>
      <w:rFonts w:ascii="Arial" w:hAnsi="Arial" w:cs="Arial"/>
      <w:color w:val="000000"/>
      <w:sz w:val="24"/>
      <w:szCs w:val="24"/>
      <w:lang w:eastAsia="es-MX"/>
    </w:rPr>
  </w:style>
  <w:style w:type="paragraph" w:customStyle="1" w:styleId="calendarheader">
    <w:name w:val="calendar_header"/>
    <w:basedOn w:val="Normal"/>
    <w:rsid w:val="00014DD3"/>
    <w:rPr>
      <w:rFonts w:ascii="Arial" w:hAnsi="Arial" w:cs="Arial"/>
      <w:color w:val="000000"/>
      <w:sz w:val="24"/>
      <w:szCs w:val="24"/>
      <w:lang w:eastAsia="es-MX"/>
    </w:rPr>
  </w:style>
  <w:style w:type="paragraph" w:customStyle="1" w:styleId="calendar">
    <w:name w:val="calendar"/>
    <w:basedOn w:val="Normal"/>
    <w:rsid w:val="00014DD3"/>
    <w:rPr>
      <w:rFonts w:ascii="Arial" w:hAnsi="Arial" w:cs="Arial"/>
      <w:color w:val="000000"/>
      <w:sz w:val="24"/>
      <w:szCs w:val="24"/>
      <w:lang w:eastAsia="es-MX"/>
    </w:rPr>
  </w:style>
  <w:style w:type="paragraph" w:customStyle="1" w:styleId="date-clear">
    <w:name w:val="date-clear"/>
    <w:basedOn w:val="Normal"/>
    <w:rsid w:val="00014DD3"/>
    <w:rPr>
      <w:rFonts w:ascii="Arial" w:hAnsi="Arial" w:cs="Arial"/>
      <w:color w:val="000000"/>
      <w:sz w:val="24"/>
      <w:szCs w:val="24"/>
      <w:lang w:eastAsia="es-MX"/>
    </w:rPr>
  </w:style>
  <w:style w:type="paragraph" w:customStyle="1" w:styleId="date-no-float">
    <w:name w:val="date-no-float"/>
    <w:basedOn w:val="Normal"/>
    <w:rsid w:val="00014DD3"/>
    <w:rPr>
      <w:rFonts w:ascii="Arial" w:hAnsi="Arial" w:cs="Arial"/>
      <w:color w:val="000000"/>
      <w:sz w:val="24"/>
      <w:szCs w:val="24"/>
      <w:lang w:eastAsia="es-MX"/>
    </w:rPr>
  </w:style>
  <w:style w:type="paragraph" w:customStyle="1" w:styleId="date-float">
    <w:name w:val="date-float"/>
    <w:basedOn w:val="Normal"/>
    <w:rsid w:val="00014DD3"/>
    <w:rPr>
      <w:rFonts w:ascii="Arial" w:hAnsi="Arial" w:cs="Arial"/>
      <w:color w:val="000000"/>
      <w:sz w:val="24"/>
      <w:szCs w:val="24"/>
      <w:lang w:eastAsia="es-MX"/>
    </w:rPr>
  </w:style>
  <w:style w:type="paragraph" w:customStyle="1" w:styleId="date-form-element-content-multiline">
    <w:name w:val="date-form-element-content-multiline"/>
    <w:basedOn w:val="Normal"/>
    <w:rsid w:val="00014DD3"/>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014DD3"/>
    <w:pPr>
      <w:ind w:right="240"/>
    </w:pPr>
    <w:rPr>
      <w:rFonts w:ascii="Arial" w:hAnsi="Arial" w:cs="Arial"/>
      <w:color w:val="000000"/>
      <w:sz w:val="24"/>
      <w:szCs w:val="24"/>
      <w:lang w:eastAsia="es-MX"/>
    </w:rPr>
  </w:style>
  <w:style w:type="paragraph" w:customStyle="1" w:styleId="ui-datepicker">
    <w:name w:val="ui-datepicker"/>
    <w:basedOn w:val="Normal"/>
    <w:rsid w:val="00014DD3"/>
    <w:rPr>
      <w:rFonts w:ascii="Arial" w:hAnsi="Arial" w:cs="Arial"/>
      <w:color w:val="000000"/>
      <w:sz w:val="24"/>
      <w:szCs w:val="24"/>
      <w:lang w:eastAsia="es-MX"/>
    </w:rPr>
  </w:style>
  <w:style w:type="paragraph" w:customStyle="1" w:styleId="ui-datepicker-row-break">
    <w:name w:val="ui-datepicker-row-break"/>
    <w:basedOn w:val="Normal"/>
    <w:rsid w:val="00014DD3"/>
    <w:rPr>
      <w:rFonts w:ascii="Arial" w:hAnsi="Arial" w:cs="Arial"/>
      <w:color w:val="000000"/>
      <w:sz w:val="24"/>
      <w:szCs w:val="24"/>
      <w:lang w:eastAsia="es-MX"/>
    </w:rPr>
  </w:style>
  <w:style w:type="paragraph" w:customStyle="1" w:styleId="ui-datepicker-rtl">
    <w:name w:val="ui-datepicker-rtl"/>
    <w:basedOn w:val="Normal"/>
    <w:rsid w:val="00014DD3"/>
    <w:pPr>
      <w:bidi/>
    </w:pPr>
    <w:rPr>
      <w:rFonts w:ascii="Arial" w:hAnsi="Arial" w:cs="Arial"/>
      <w:color w:val="000000"/>
      <w:sz w:val="24"/>
      <w:szCs w:val="24"/>
      <w:lang w:eastAsia="es-MX"/>
    </w:rPr>
  </w:style>
  <w:style w:type="paragraph" w:customStyle="1" w:styleId="node-unpublished">
    <w:name w:val="node-unpublished"/>
    <w:basedOn w:val="Normal"/>
    <w:rsid w:val="00014DD3"/>
    <w:pPr>
      <w:shd w:val="clear" w:color="auto" w:fill="FFF4F4"/>
    </w:pPr>
    <w:rPr>
      <w:rFonts w:ascii="Arial" w:hAnsi="Arial" w:cs="Arial"/>
      <w:color w:val="000000"/>
      <w:sz w:val="24"/>
      <w:szCs w:val="24"/>
      <w:lang w:eastAsia="es-MX"/>
    </w:rPr>
  </w:style>
  <w:style w:type="paragraph" w:customStyle="1" w:styleId="fieldlabel">
    <w:name w:val="field__label"/>
    <w:basedOn w:val="Normal"/>
    <w:rsid w:val="00014DD3"/>
    <w:rPr>
      <w:rFonts w:ascii="Arial" w:hAnsi="Arial" w:cs="Arial"/>
      <w:b/>
      <w:bCs/>
      <w:color w:val="000000"/>
      <w:sz w:val="24"/>
      <w:szCs w:val="24"/>
      <w:lang w:eastAsia="es-MX"/>
    </w:rPr>
  </w:style>
  <w:style w:type="paragraph" w:customStyle="1" w:styleId="youtube-container--responsive">
    <w:name w:val="youtube-container--responsive"/>
    <w:basedOn w:val="Normal"/>
    <w:rsid w:val="00014DD3"/>
    <w:rPr>
      <w:rFonts w:ascii="Arial" w:hAnsi="Arial" w:cs="Arial"/>
      <w:color w:val="000000"/>
      <w:sz w:val="24"/>
      <w:szCs w:val="24"/>
      <w:lang w:eastAsia="es-MX"/>
    </w:rPr>
  </w:style>
  <w:style w:type="paragraph" w:customStyle="1" w:styleId="views-exposed-widgets">
    <w:name w:val="views-exposed-widgets"/>
    <w:basedOn w:val="Normal"/>
    <w:rsid w:val="00014DD3"/>
    <w:pPr>
      <w:spacing w:after="120"/>
    </w:pPr>
    <w:rPr>
      <w:rFonts w:ascii="Arial" w:hAnsi="Arial" w:cs="Arial"/>
      <w:color w:val="000000"/>
      <w:sz w:val="24"/>
      <w:szCs w:val="24"/>
      <w:lang w:eastAsia="es-MX"/>
    </w:rPr>
  </w:style>
  <w:style w:type="paragraph" w:customStyle="1" w:styleId="views-align-left">
    <w:name w:val="views-align-left"/>
    <w:basedOn w:val="Normal"/>
    <w:rsid w:val="00014DD3"/>
    <w:rPr>
      <w:rFonts w:ascii="Arial" w:hAnsi="Arial" w:cs="Arial"/>
      <w:color w:val="000000"/>
      <w:sz w:val="24"/>
      <w:szCs w:val="24"/>
      <w:lang w:eastAsia="es-MX"/>
    </w:rPr>
  </w:style>
  <w:style w:type="paragraph" w:customStyle="1" w:styleId="views-align-right">
    <w:name w:val="views-align-right"/>
    <w:basedOn w:val="Normal"/>
    <w:rsid w:val="00014DD3"/>
    <w:pPr>
      <w:jc w:val="right"/>
    </w:pPr>
    <w:rPr>
      <w:rFonts w:ascii="Arial" w:hAnsi="Arial" w:cs="Arial"/>
      <w:color w:val="000000"/>
      <w:sz w:val="24"/>
      <w:szCs w:val="24"/>
      <w:lang w:eastAsia="es-MX"/>
    </w:rPr>
  </w:style>
  <w:style w:type="paragraph" w:customStyle="1" w:styleId="views-align-center">
    <w:name w:val="views-align-center"/>
    <w:basedOn w:val="Normal"/>
    <w:rsid w:val="00014DD3"/>
    <w:pPr>
      <w:jc w:val="center"/>
    </w:pPr>
    <w:rPr>
      <w:rFonts w:ascii="Arial" w:hAnsi="Arial" w:cs="Arial"/>
      <w:color w:val="000000"/>
      <w:sz w:val="24"/>
      <w:szCs w:val="24"/>
      <w:lang w:eastAsia="es-MX"/>
    </w:rPr>
  </w:style>
  <w:style w:type="paragraph" w:customStyle="1" w:styleId="search-resultsnippet">
    <w:name w:val="search-result__snippet"/>
    <w:basedOn w:val="Normal"/>
    <w:rsid w:val="00014DD3"/>
    <w:rPr>
      <w:rFonts w:ascii="Arial" w:hAnsi="Arial" w:cs="Arial"/>
      <w:color w:val="000000"/>
      <w:sz w:val="24"/>
      <w:szCs w:val="24"/>
      <w:lang w:eastAsia="es-MX"/>
    </w:rPr>
  </w:style>
  <w:style w:type="paragraph" w:customStyle="1" w:styleId="search-resultinfo">
    <w:name w:val="search-result__info"/>
    <w:basedOn w:val="Normal"/>
    <w:rsid w:val="00014DD3"/>
    <w:rPr>
      <w:rFonts w:ascii="Arial" w:hAnsi="Arial" w:cs="Arial"/>
      <w:color w:val="000000"/>
      <w:lang w:eastAsia="es-MX"/>
    </w:rPr>
  </w:style>
  <w:style w:type="paragraph" w:customStyle="1" w:styleId="password-strength">
    <w:name w:val="password-strength"/>
    <w:basedOn w:val="Normal"/>
    <w:rsid w:val="00014DD3"/>
    <w:pPr>
      <w:spacing w:before="288"/>
    </w:pPr>
    <w:rPr>
      <w:rFonts w:ascii="Arial" w:hAnsi="Arial" w:cs="Arial"/>
      <w:color w:val="000000"/>
      <w:sz w:val="24"/>
      <w:szCs w:val="24"/>
      <w:lang w:eastAsia="es-MX"/>
    </w:rPr>
  </w:style>
  <w:style w:type="paragraph" w:customStyle="1" w:styleId="password-strength-text">
    <w:name w:val="password-strength-text"/>
    <w:basedOn w:val="Normal"/>
    <w:rsid w:val="00014DD3"/>
    <w:rPr>
      <w:rFonts w:ascii="Arial" w:hAnsi="Arial" w:cs="Arial"/>
      <w:b/>
      <w:bCs/>
      <w:color w:val="000000"/>
      <w:sz w:val="24"/>
      <w:szCs w:val="24"/>
      <w:lang w:eastAsia="es-MX"/>
    </w:rPr>
  </w:style>
  <w:style w:type="paragraph" w:customStyle="1" w:styleId="password-indicator">
    <w:name w:val="password-indicator"/>
    <w:basedOn w:val="Normal"/>
    <w:rsid w:val="00014DD3"/>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014DD3"/>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014DD3"/>
    <w:rPr>
      <w:rFonts w:ascii="Arial" w:hAnsi="Arial" w:cs="Arial"/>
      <w:b/>
      <w:bCs/>
      <w:color w:val="000000"/>
      <w:sz w:val="24"/>
      <w:szCs w:val="24"/>
      <w:lang w:eastAsia="es-MX"/>
    </w:rPr>
  </w:style>
  <w:style w:type="paragraph" w:customStyle="1" w:styleId="profile">
    <w:name w:val="profile"/>
    <w:basedOn w:val="Normal"/>
    <w:rsid w:val="00014DD3"/>
    <w:pPr>
      <w:spacing w:before="240" w:after="240"/>
    </w:pPr>
    <w:rPr>
      <w:rFonts w:ascii="Arial" w:hAnsi="Arial" w:cs="Arial"/>
      <w:color w:val="000000"/>
      <w:sz w:val="24"/>
      <w:szCs w:val="24"/>
      <w:lang w:eastAsia="es-MX"/>
    </w:rPr>
  </w:style>
  <w:style w:type="paragraph" w:customStyle="1" w:styleId="rteindent1">
    <w:name w:val="rteindent1"/>
    <w:basedOn w:val="Normal"/>
    <w:rsid w:val="00014DD3"/>
    <w:pPr>
      <w:ind w:left="600"/>
    </w:pPr>
    <w:rPr>
      <w:rFonts w:ascii="Arial" w:hAnsi="Arial" w:cs="Arial"/>
      <w:color w:val="000000"/>
      <w:sz w:val="24"/>
      <w:szCs w:val="24"/>
      <w:lang w:eastAsia="es-MX"/>
    </w:rPr>
  </w:style>
  <w:style w:type="paragraph" w:customStyle="1" w:styleId="rteindent2">
    <w:name w:val="rteindent2"/>
    <w:basedOn w:val="Normal"/>
    <w:rsid w:val="00014DD3"/>
    <w:pPr>
      <w:ind w:left="1200"/>
    </w:pPr>
    <w:rPr>
      <w:rFonts w:ascii="Arial" w:hAnsi="Arial" w:cs="Arial"/>
      <w:color w:val="000000"/>
      <w:sz w:val="24"/>
      <w:szCs w:val="24"/>
      <w:lang w:eastAsia="es-MX"/>
    </w:rPr>
  </w:style>
  <w:style w:type="paragraph" w:customStyle="1" w:styleId="rteindent3">
    <w:name w:val="rteindent3"/>
    <w:basedOn w:val="Normal"/>
    <w:rsid w:val="00014DD3"/>
    <w:pPr>
      <w:ind w:left="1800"/>
    </w:pPr>
    <w:rPr>
      <w:rFonts w:ascii="Arial" w:hAnsi="Arial" w:cs="Arial"/>
      <w:color w:val="000000"/>
      <w:sz w:val="24"/>
      <w:szCs w:val="24"/>
      <w:lang w:eastAsia="es-MX"/>
    </w:rPr>
  </w:style>
  <w:style w:type="paragraph" w:customStyle="1" w:styleId="rteindent4">
    <w:name w:val="rteindent4"/>
    <w:basedOn w:val="Normal"/>
    <w:rsid w:val="00014DD3"/>
    <w:pPr>
      <w:ind w:left="2400"/>
    </w:pPr>
    <w:rPr>
      <w:rFonts w:ascii="Arial" w:hAnsi="Arial" w:cs="Arial"/>
      <w:color w:val="000000"/>
      <w:sz w:val="24"/>
      <w:szCs w:val="24"/>
      <w:lang w:eastAsia="es-MX"/>
    </w:rPr>
  </w:style>
  <w:style w:type="paragraph" w:customStyle="1" w:styleId="rteleft">
    <w:name w:val="rteleft"/>
    <w:basedOn w:val="Normal"/>
    <w:rsid w:val="00014DD3"/>
    <w:rPr>
      <w:rFonts w:ascii="Arial" w:hAnsi="Arial" w:cs="Arial"/>
      <w:color w:val="000000"/>
      <w:sz w:val="24"/>
      <w:szCs w:val="24"/>
      <w:lang w:eastAsia="es-MX"/>
    </w:rPr>
  </w:style>
  <w:style w:type="paragraph" w:customStyle="1" w:styleId="rteright">
    <w:name w:val="rteright"/>
    <w:basedOn w:val="Normal"/>
    <w:rsid w:val="00014DD3"/>
    <w:pPr>
      <w:jc w:val="right"/>
    </w:pPr>
    <w:rPr>
      <w:rFonts w:ascii="Arial" w:hAnsi="Arial" w:cs="Arial"/>
      <w:color w:val="000000"/>
      <w:sz w:val="24"/>
      <w:szCs w:val="24"/>
      <w:lang w:eastAsia="es-MX"/>
    </w:rPr>
  </w:style>
  <w:style w:type="paragraph" w:customStyle="1" w:styleId="rtecenter">
    <w:name w:val="rtecenter"/>
    <w:basedOn w:val="Normal"/>
    <w:rsid w:val="00014DD3"/>
    <w:pPr>
      <w:jc w:val="center"/>
    </w:pPr>
    <w:rPr>
      <w:rFonts w:ascii="Arial" w:hAnsi="Arial" w:cs="Arial"/>
      <w:color w:val="000000"/>
      <w:sz w:val="24"/>
      <w:szCs w:val="24"/>
      <w:lang w:eastAsia="es-MX"/>
    </w:rPr>
  </w:style>
  <w:style w:type="paragraph" w:customStyle="1" w:styleId="ui-helper-hidden">
    <w:name w:val="ui-helper-hidden"/>
    <w:basedOn w:val="Normal"/>
    <w:rsid w:val="00014DD3"/>
    <w:rPr>
      <w:rFonts w:ascii="Arial" w:hAnsi="Arial" w:cs="Arial"/>
      <w:vanish/>
      <w:color w:val="000000"/>
      <w:sz w:val="24"/>
      <w:szCs w:val="24"/>
      <w:lang w:eastAsia="es-MX"/>
    </w:rPr>
  </w:style>
  <w:style w:type="paragraph" w:customStyle="1" w:styleId="ui-helper-hidden-accessible">
    <w:name w:val="ui-helper-hidden-accessible"/>
    <w:basedOn w:val="Normal"/>
    <w:rsid w:val="00014DD3"/>
    <w:pPr>
      <w:ind w:left="-15" w:right="-15"/>
    </w:pPr>
    <w:rPr>
      <w:rFonts w:ascii="Arial" w:hAnsi="Arial" w:cs="Arial"/>
      <w:color w:val="000000"/>
      <w:sz w:val="24"/>
      <w:szCs w:val="24"/>
      <w:lang w:eastAsia="es-MX"/>
    </w:rPr>
  </w:style>
  <w:style w:type="paragraph" w:customStyle="1" w:styleId="ui-helper-reset">
    <w:name w:val="ui-helper-reset"/>
    <w:basedOn w:val="Normal"/>
    <w:rsid w:val="00014DD3"/>
    <w:rPr>
      <w:rFonts w:ascii="Arial" w:hAnsi="Arial" w:cs="Arial"/>
      <w:color w:val="000000"/>
      <w:sz w:val="24"/>
      <w:szCs w:val="24"/>
      <w:lang w:eastAsia="es-MX"/>
    </w:rPr>
  </w:style>
  <w:style w:type="paragraph" w:customStyle="1" w:styleId="ui-helper-zfix">
    <w:name w:val="ui-helper-zfix"/>
    <w:basedOn w:val="Normal"/>
    <w:rsid w:val="00014DD3"/>
    <w:rPr>
      <w:rFonts w:ascii="Arial" w:hAnsi="Arial" w:cs="Arial"/>
      <w:color w:val="000000"/>
      <w:sz w:val="24"/>
      <w:szCs w:val="24"/>
      <w:lang w:eastAsia="es-MX"/>
    </w:rPr>
  </w:style>
  <w:style w:type="paragraph" w:customStyle="1" w:styleId="ui-icon">
    <w:name w:val="ui-icon"/>
    <w:basedOn w:val="Normal"/>
    <w:rsid w:val="00014DD3"/>
    <w:pPr>
      <w:ind w:firstLine="7343"/>
    </w:pPr>
    <w:rPr>
      <w:rFonts w:ascii="Arial" w:hAnsi="Arial" w:cs="Arial"/>
      <w:color w:val="000000"/>
      <w:sz w:val="24"/>
      <w:szCs w:val="24"/>
      <w:lang w:eastAsia="es-MX"/>
    </w:rPr>
  </w:style>
  <w:style w:type="paragraph" w:customStyle="1" w:styleId="ui-widget-overlay">
    <w:name w:val="ui-widget-overlay"/>
    <w:basedOn w:val="Normal"/>
    <w:rsid w:val="00014DD3"/>
    <w:pPr>
      <w:shd w:val="clear" w:color="auto" w:fill="AAAAAA"/>
    </w:pPr>
    <w:rPr>
      <w:rFonts w:ascii="Arial" w:hAnsi="Arial" w:cs="Arial"/>
      <w:color w:val="000000"/>
      <w:sz w:val="24"/>
      <w:szCs w:val="24"/>
      <w:lang w:eastAsia="es-MX"/>
    </w:rPr>
  </w:style>
  <w:style w:type="paragraph" w:customStyle="1" w:styleId="ui-widget">
    <w:name w:val="ui-widget"/>
    <w:basedOn w:val="Normal"/>
    <w:rsid w:val="00014DD3"/>
    <w:rPr>
      <w:rFonts w:ascii="Arial" w:hAnsi="Arial" w:cs="Arial"/>
      <w:color w:val="000000"/>
      <w:sz w:val="26"/>
      <w:szCs w:val="26"/>
      <w:lang w:eastAsia="es-MX"/>
    </w:rPr>
  </w:style>
  <w:style w:type="paragraph" w:customStyle="1" w:styleId="ui-widget-content">
    <w:name w:val="ui-widget-content"/>
    <w:basedOn w:val="Normal"/>
    <w:rsid w:val="00014DD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014DD3"/>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014DD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014DD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014DD3"/>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014DD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014DD3"/>
    <w:rPr>
      <w:rFonts w:ascii="Arial" w:hAnsi="Arial" w:cs="Arial"/>
      <w:color w:val="CD0A0A"/>
      <w:sz w:val="24"/>
      <w:szCs w:val="24"/>
      <w:lang w:eastAsia="es-MX"/>
    </w:rPr>
  </w:style>
  <w:style w:type="paragraph" w:customStyle="1" w:styleId="ui-priority-primary">
    <w:name w:val="ui-priority-primary"/>
    <w:basedOn w:val="Normal"/>
    <w:rsid w:val="00014DD3"/>
    <w:rPr>
      <w:rFonts w:ascii="Arial" w:hAnsi="Arial" w:cs="Arial"/>
      <w:b/>
      <w:bCs/>
      <w:color w:val="000000"/>
      <w:sz w:val="24"/>
      <w:szCs w:val="24"/>
      <w:lang w:eastAsia="es-MX"/>
    </w:rPr>
  </w:style>
  <w:style w:type="paragraph" w:customStyle="1" w:styleId="ui-priority-secondary">
    <w:name w:val="ui-priority-secondary"/>
    <w:basedOn w:val="Normal"/>
    <w:rsid w:val="00014DD3"/>
    <w:rPr>
      <w:rFonts w:ascii="Arial" w:hAnsi="Arial" w:cs="Arial"/>
      <w:color w:val="000000"/>
      <w:sz w:val="24"/>
      <w:szCs w:val="24"/>
      <w:lang w:eastAsia="es-MX"/>
    </w:rPr>
  </w:style>
  <w:style w:type="paragraph" w:customStyle="1" w:styleId="ui-state-disabled">
    <w:name w:val="ui-state-disabled"/>
    <w:basedOn w:val="Normal"/>
    <w:rsid w:val="00014DD3"/>
    <w:rPr>
      <w:rFonts w:ascii="Arial" w:hAnsi="Arial" w:cs="Arial"/>
      <w:color w:val="000000"/>
      <w:sz w:val="24"/>
      <w:szCs w:val="24"/>
      <w:lang w:eastAsia="es-MX"/>
    </w:rPr>
  </w:style>
  <w:style w:type="paragraph" w:customStyle="1" w:styleId="ui-widget-shadow">
    <w:name w:val="ui-widget-shadow"/>
    <w:basedOn w:val="Normal"/>
    <w:rsid w:val="00014DD3"/>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014DD3"/>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014DD3"/>
    <w:rPr>
      <w:rFonts w:ascii="Arial" w:hAnsi="Arial" w:cs="Arial"/>
      <w:color w:val="000000"/>
      <w:sz w:val="24"/>
      <w:szCs w:val="24"/>
      <w:lang w:eastAsia="es-MX"/>
    </w:rPr>
  </w:style>
  <w:style w:type="paragraph" w:customStyle="1" w:styleId="ctools-locked">
    <w:name w:val="ctools-locked"/>
    <w:basedOn w:val="Normal"/>
    <w:rsid w:val="00014DD3"/>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014DD3"/>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014DD3"/>
    <w:rPr>
      <w:rFonts w:ascii="Arial" w:hAnsi="Arial" w:cs="Arial"/>
      <w:vanish/>
      <w:color w:val="000000"/>
      <w:sz w:val="24"/>
      <w:szCs w:val="24"/>
      <w:lang w:eastAsia="es-MX"/>
    </w:rPr>
  </w:style>
  <w:style w:type="paragraph" w:customStyle="1" w:styleId="row">
    <w:name w:val="row"/>
    <w:basedOn w:val="Normal"/>
    <w:rsid w:val="00014DD3"/>
    <w:rPr>
      <w:rFonts w:ascii="Arial" w:hAnsi="Arial" w:cs="Arial"/>
      <w:color w:val="000000"/>
      <w:sz w:val="24"/>
      <w:szCs w:val="24"/>
      <w:lang w:eastAsia="es-MX"/>
    </w:rPr>
  </w:style>
  <w:style w:type="paragraph" w:customStyle="1" w:styleId="column">
    <w:name w:val="column"/>
    <w:basedOn w:val="Normal"/>
    <w:rsid w:val="00014DD3"/>
    <w:rPr>
      <w:rFonts w:ascii="Arial" w:hAnsi="Arial" w:cs="Arial"/>
      <w:color w:val="000000"/>
      <w:sz w:val="24"/>
      <w:szCs w:val="24"/>
      <w:lang w:eastAsia="es-MX"/>
    </w:rPr>
  </w:style>
  <w:style w:type="paragraph" w:customStyle="1" w:styleId="columns">
    <w:name w:val="columns"/>
    <w:basedOn w:val="Normal"/>
    <w:rsid w:val="00014DD3"/>
    <w:rPr>
      <w:rFonts w:ascii="Arial" w:hAnsi="Arial" w:cs="Arial"/>
      <w:color w:val="000000"/>
      <w:sz w:val="24"/>
      <w:szCs w:val="24"/>
      <w:lang w:eastAsia="es-MX"/>
    </w:rPr>
  </w:style>
  <w:style w:type="paragraph" w:customStyle="1" w:styleId="prefix">
    <w:name w:val="prefix"/>
    <w:basedOn w:val="Normal"/>
    <w:rsid w:val="00014DD3"/>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014DD3"/>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014DD3"/>
    <w:pPr>
      <w:shd w:val="clear" w:color="auto" w:fill="333333"/>
    </w:pPr>
    <w:rPr>
      <w:rFonts w:ascii="Arial" w:hAnsi="Arial" w:cs="Arial"/>
      <w:color w:val="000000"/>
      <w:sz w:val="24"/>
      <w:szCs w:val="24"/>
      <w:lang w:eastAsia="es-MX"/>
    </w:rPr>
  </w:style>
  <w:style w:type="paragraph" w:customStyle="1" w:styleId="fixed">
    <w:name w:val="fixed"/>
    <w:basedOn w:val="Normal"/>
    <w:rsid w:val="00014DD3"/>
    <w:rPr>
      <w:rFonts w:ascii="Arial" w:hAnsi="Arial" w:cs="Arial"/>
      <w:color w:val="000000"/>
      <w:sz w:val="24"/>
      <w:szCs w:val="24"/>
      <w:lang w:eastAsia="es-MX"/>
    </w:rPr>
  </w:style>
  <w:style w:type="paragraph" w:customStyle="1" w:styleId="top-bar">
    <w:name w:val="top-bar"/>
    <w:basedOn w:val="Normal"/>
    <w:rsid w:val="00014DD3"/>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014DD3"/>
    <w:rPr>
      <w:rFonts w:ascii="Arial" w:hAnsi="Arial" w:cs="Arial"/>
      <w:color w:val="000000"/>
      <w:sz w:val="24"/>
      <w:szCs w:val="24"/>
      <w:lang w:eastAsia="es-MX"/>
    </w:rPr>
  </w:style>
  <w:style w:type="paragraph" w:customStyle="1" w:styleId="js-generated">
    <w:name w:val="js-generated"/>
    <w:basedOn w:val="Normal"/>
    <w:rsid w:val="00014DD3"/>
    <w:rPr>
      <w:rFonts w:ascii="Arial" w:hAnsi="Arial" w:cs="Arial"/>
      <w:color w:val="000000"/>
      <w:sz w:val="24"/>
      <w:szCs w:val="24"/>
      <w:lang w:eastAsia="es-MX"/>
    </w:rPr>
  </w:style>
  <w:style w:type="paragraph" w:customStyle="1" w:styleId="breadcrumbs">
    <w:name w:val="breadcrumbs"/>
    <w:basedOn w:val="Normal"/>
    <w:rsid w:val="00014DD3"/>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014DD3"/>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014DD3"/>
    <w:rPr>
      <w:rFonts w:ascii="Arial" w:hAnsi="Arial" w:cs="Arial"/>
      <w:color w:val="000000"/>
      <w:sz w:val="24"/>
      <w:szCs w:val="24"/>
      <w:lang w:eastAsia="es-MX"/>
    </w:rPr>
  </w:style>
  <w:style w:type="paragraph" w:customStyle="1" w:styleId="button-group">
    <w:name w:val="button-group"/>
    <w:basedOn w:val="Normal"/>
    <w:rsid w:val="00014DD3"/>
    <w:rPr>
      <w:rFonts w:ascii="Arial" w:hAnsi="Arial" w:cs="Arial"/>
      <w:color w:val="000000"/>
      <w:sz w:val="24"/>
      <w:szCs w:val="24"/>
      <w:lang w:eastAsia="es-MX"/>
    </w:rPr>
  </w:style>
  <w:style w:type="paragraph" w:customStyle="1" w:styleId="panel">
    <w:name w:val="panel"/>
    <w:basedOn w:val="Normal"/>
    <w:rsid w:val="00014DD3"/>
    <w:rPr>
      <w:rFonts w:ascii="Arial" w:hAnsi="Arial" w:cs="Arial"/>
      <w:color w:val="000000"/>
      <w:sz w:val="24"/>
      <w:szCs w:val="24"/>
      <w:lang w:eastAsia="es-MX"/>
    </w:rPr>
  </w:style>
  <w:style w:type="paragraph" w:customStyle="1" w:styleId="th">
    <w:name w:val="th"/>
    <w:basedOn w:val="Normal"/>
    <w:rsid w:val="00014DD3"/>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014DD3"/>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014DD3"/>
    <w:rPr>
      <w:rFonts w:ascii="Arial" w:hAnsi="Arial" w:cs="Arial"/>
      <w:color w:val="000000"/>
      <w:sz w:val="24"/>
      <w:szCs w:val="24"/>
      <w:lang w:eastAsia="es-MX"/>
    </w:rPr>
  </w:style>
  <w:style w:type="paragraph" w:customStyle="1" w:styleId="orbit-bullets-container">
    <w:name w:val="orbit-bullets-container"/>
    <w:basedOn w:val="Normal"/>
    <w:rsid w:val="00014DD3"/>
    <w:pPr>
      <w:jc w:val="center"/>
    </w:pPr>
    <w:rPr>
      <w:rFonts w:ascii="Arial" w:hAnsi="Arial" w:cs="Arial"/>
      <w:color w:val="000000"/>
      <w:sz w:val="24"/>
      <w:szCs w:val="24"/>
      <w:lang w:eastAsia="es-MX"/>
    </w:rPr>
  </w:style>
  <w:style w:type="paragraph" w:customStyle="1" w:styleId="orbit-bullets">
    <w:name w:val="orbit-bullets"/>
    <w:basedOn w:val="Normal"/>
    <w:rsid w:val="00014DD3"/>
    <w:pPr>
      <w:spacing w:after="450"/>
      <w:jc w:val="center"/>
    </w:pPr>
    <w:rPr>
      <w:rFonts w:ascii="Arial" w:hAnsi="Arial" w:cs="Arial"/>
      <w:color w:val="000000"/>
      <w:sz w:val="24"/>
      <w:szCs w:val="24"/>
      <w:lang w:eastAsia="es-MX"/>
    </w:rPr>
  </w:style>
  <w:style w:type="paragraph" w:customStyle="1" w:styleId="icon-bar">
    <w:name w:val="icon-bar"/>
    <w:basedOn w:val="Normal"/>
    <w:rsid w:val="00014DD3"/>
    <w:pPr>
      <w:shd w:val="clear" w:color="auto" w:fill="333333"/>
    </w:pPr>
    <w:rPr>
      <w:rFonts w:ascii="Arial" w:hAnsi="Arial" w:cs="Arial"/>
      <w:color w:val="000000"/>
      <w:sz w:val="2"/>
      <w:szCs w:val="2"/>
      <w:lang w:eastAsia="es-MX"/>
    </w:rPr>
  </w:style>
  <w:style w:type="paragraph" w:customStyle="1" w:styleId="tabs">
    <w:name w:val="tabs"/>
    <w:basedOn w:val="Normal"/>
    <w:rsid w:val="00014DD3"/>
    <w:rPr>
      <w:rFonts w:ascii="Arial" w:hAnsi="Arial" w:cs="Arial"/>
      <w:color w:val="000000"/>
      <w:sz w:val="24"/>
      <w:szCs w:val="24"/>
      <w:lang w:eastAsia="es-MX"/>
    </w:rPr>
  </w:style>
  <w:style w:type="paragraph" w:customStyle="1" w:styleId="tabs-content">
    <w:name w:val="tabs-content"/>
    <w:basedOn w:val="Normal"/>
    <w:rsid w:val="00014DD3"/>
    <w:rPr>
      <w:rFonts w:ascii="Arial" w:hAnsi="Arial" w:cs="Arial"/>
      <w:color w:val="000000"/>
      <w:sz w:val="24"/>
      <w:szCs w:val="24"/>
      <w:lang w:eastAsia="es-MX"/>
    </w:rPr>
  </w:style>
  <w:style w:type="paragraph" w:customStyle="1" w:styleId="pagination-centered">
    <w:name w:val="pagination-centered"/>
    <w:basedOn w:val="Normal"/>
    <w:rsid w:val="00014DD3"/>
    <w:pPr>
      <w:jc w:val="center"/>
    </w:pPr>
    <w:rPr>
      <w:rFonts w:ascii="Arial" w:hAnsi="Arial" w:cs="Arial"/>
      <w:color w:val="000000"/>
      <w:sz w:val="24"/>
      <w:szCs w:val="24"/>
      <w:lang w:eastAsia="es-MX"/>
    </w:rPr>
  </w:style>
  <w:style w:type="paragraph" w:customStyle="1" w:styleId="side-nav">
    <w:name w:val="side-nav"/>
    <w:basedOn w:val="Normal"/>
    <w:rsid w:val="00014DD3"/>
    <w:rPr>
      <w:rFonts w:ascii="Helvetica" w:hAnsi="Helvetica" w:cs="Arial"/>
      <w:color w:val="000000"/>
      <w:sz w:val="24"/>
      <w:szCs w:val="24"/>
      <w:lang w:eastAsia="es-MX"/>
    </w:rPr>
  </w:style>
  <w:style w:type="paragraph" w:customStyle="1" w:styleId="accordion">
    <w:name w:val="accordion"/>
    <w:basedOn w:val="Normal"/>
    <w:rsid w:val="00014DD3"/>
    <w:rPr>
      <w:rFonts w:ascii="Arial" w:hAnsi="Arial" w:cs="Arial"/>
      <w:color w:val="000000"/>
      <w:sz w:val="24"/>
      <w:szCs w:val="24"/>
      <w:lang w:eastAsia="es-MX"/>
    </w:rPr>
  </w:style>
  <w:style w:type="paragraph" w:customStyle="1" w:styleId="subheader">
    <w:name w:val="subheader"/>
    <w:basedOn w:val="Normal"/>
    <w:rsid w:val="00014DD3"/>
    <w:rPr>
      <w:rFonts w:ascii="Arial" w:hAnsi="Arial" w:cs="Arial"/>
      <w:color w:val="6F6F6F"/>
      <w:sz w:val="24"/>
      <w:szCs w:val="24"/>
      <w:lang w:eastAsia="es-MX"/>
    </w:rPr>
  </w:style>
  <w:style w:type="paragraph" w:customStyle="1" w:styleId="vcard">
    <w:name w:val="vcard"/>
    <w:basedOn w:val="Normal"/>
    <w:rsid w:val="00014DD3"/>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014DD3"/>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014DD3"/>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014DD3"/>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014DD3"/>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014DD3"/>
    <w:rPr>
      <w:rFonts w:ascii="Arial" w:hAnsi="Arial" w:cs="Arial"/>
      <w:color w:val="777777"/>
      <w:sz w:val="24"/>
      <w:szCs w:val="24"/>
      <w:lang w:eastAsia="es-MX"/>
    </w:rPr>
  </w:style>
  <w:style w:type="paragraph" w:customStyle="1" w:styleId="clearing-blackout">
    <w:name w:val="clearing-blackout"/>
    <w:basedOn w:val="Normal"/>
    <w:rsid w:val="00014DD3"/>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014DD3"/>
    <w:rPr>
      <w:rFonts w:ascii="Arial" w:hAnsi="Arial" w:cs="Arial"/>
      <w:color w:val="000000"/>
      <w:sz w:val="24"/>
      <w:szCs w:val="24"/>
      <w:lang w:eastAsia="es-MX"/>
    </w:rPr>
  </w:style>
  <w:style w:type="paragraph" w:customStyle="1" w:styleId="clearing-touch-label">
    <w:name w:val="clearing-touch-label"/>
    <w:basedOn w:val="Normal"/>
    <w:rsid w:val="00014DD3"/>
    <w:rPr>
      <w:rFonts w:ascii="Arial" w:hAnsi="Arial" w:cs="Arial"/>
      <w:color w:val="AAAAAA"/>
      <w:sz w:val="14"/>
      <w:szCs w:val="14"/>
      <w:lang w:eastAsia="es-MX"/>
    </w:rPr>
  </w:style>
  <w:style w:type="paragraph" w:customStyle="1" w:styleId="clearing-caption">
    <w:name w:val="clearing-caption"/>
    <w:basedOn w:val="Normal"/>
    <w:rsid w:val="00014DD3"/>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014DD3"/>
    <w:rPr>
      <w:rFonts w:ascii="Arial" w:hAnsi="Arial" w:cs="Arial"/>
      <w:vanish/>
      <w:color w:val="CCCCCC"/>
      <w:sz w:val="45"/>
      <w:szCs w:val="45"/>
      <w:lang w:eastAsia="es-MX"/>
    </w:rPr>
  </w:style>
  <w:style w:type="paragraph" w:customStyle="1" w:styleId="sub-nav">
    <w:name w:val="sub-nav"/>
    <w:basedOn w:val="Normal"/>
    <w:rsid w:val="00014DD3"/>
    <w:rPr>
      <w:rFonts w:ascii="Arial" w:hAnsi="Arial" w:cs="Arial"/>
      <w:color w:val="000000"/>
      <w:sz w:val="24"/>
      <w:szCs w:val="24"/>
      <w:lang w:eastAsia="es-MX"/>
    </w:rPr>
  </w:style>
  <w:style w:type="paragraph" w:customStyle="1" w:styleId="joyride-list">
    <w:name w:val="joyride-list"/>
    <w:basedOn w:val="Normal"/>
    <w:rsid w:val="00014DD3"/>
    <w:rPr>
      <w:rFonts w:ascii="Arial" w:hAnsi="Arial" w:cs="Arial"/>
      <w:vanish/>
      <w:color w:val="000000"/>
      <w:sz w:val="24"/>
      <w:szCs w:val="24"/>
      <w:lang w:eastAsia="es-MX"/>
    </w:rPr>
  </w:style>
  <w:style w:type="paragraph" w:customStyle="1" w:styleId="joyride-tip-guide">
    <w:name w:val="joyride-tip-guide"/>
    <w:basedOn w:val="Normal"/>
    <w:rsid w:val="00014DD3"/>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014DD3"/>
    <w:rPr>
      <w:rFonts w:ascii="Arial" w:hAnsi="Arial" w:cs="Arial"/>
      <w:color w:val="000000"/>
      <w:sz w:val="24"/>
      <w:szCs w:val="24"/>
      <w:lang w:eastAsia="es-MX"/>
    </w:rPr>
  </w:style>
  <w:style w:type="paragraph" w:customStyle="1" w:styleId="joyride-timer-indicator-wrap">
    <w:name w:val="joyride-timer-indicator-wrap"/>
    <w:basedOn w:val="Normal"/>
    <w:rsid w:val="00014DD3"/>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014DD3"/>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014DD3"/>
    <w:pPr>
      <w:spacing w:line="0" w:lineRule="auto"/>
    </w:pPr>
    <w:rPr>
      <w:rFonts w:ascii="Arial" w:hAnsi="Arial" w:cs="Arial"/>
      <w:color w:val="777777"/>
      <w:sz w:val="36"/>
      <w:szCs w:val="36"/>
      <w:lang w:eastAsia="es-MX"/>
    </w:rPr>
  </w:style>
  <w:style w:type="paragraph" w:customStyle="1" w:styleId="joyride-modal-bg">
    <w:name w:val="joyride-modal-bg"/>
    <w:basedOn w:val="Normal"/>
    <w:rsid w:val="00014DD3"/>
    <w:rPr>
      <w:rFonts w:ascii="Arial" w:hAnsi="Arial" w:cs="Arial"/>
      <w:vanish/>
      <w:color w:val="000000"/>
      <w:sz w:val="24"/>
      <w:szCs w:val="24"/>
      <w:lang w:eastAsia="es-MX"/>
    </w:rPr>
  </w:style>
  <w:style w:type="paragraph" w:customStyle="1" w:styleId="joyride-expose-wrapper">
    <w:name w:val="joyride-expose-wrapper"/>
    <w:basedOn w:val="Normal"/>
    <w:rsid w:val="00014DD3"/>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014DD3"/>
    <w:rPr>
      <w:rFonts w:ascii="Arial" w:hAnsi="Arial" w:cs="Arial"/>
      <w:color w:val="000000"/>
      <w:sz w:val="24"/>
      <w:szCs w:val="24"/>
      <w:lang w:eastAsia="es-MX"/>
    </w:rPr>
  </w:style>
  <w:style w:type="paragraph" w:customStyle="1" w:styleId="label">
    <w:name w:val="label"/>
    <w:basedOn w:val="Normal"/>
    <w:rsid w:val="00014DD3"/>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014DD3"/>
    <w:rPr>
      <w:rFonts w:ascii="Arial" w:hAnsi="Arial" w:cs="Arial"/>
      <w:color w:val="000000"/>
      <w:sz w:val="24"/>
      <w:szCs w:val="24"/>
      <w:lang w:eastAsia="es-MX"/>
    </w:rPr>
  </w:style>
  <w:style w:type="paragraph" w:customStyle="1" w:styleId="inner-wrap">
    <w:name w:val="inner-wrap"/>
    <w:basedOn w:val="Normal"/>
    <w:rsid w:val="00014DD3"/>
    <w:rPr>
      <w:rFonts w:ascii="Arial" w:hAnsi="Arial" w:cs="Arial"/>
      <w:color w:val="000000"/>
      <w:sz w:val="24"/>
      <w:szCs w:val="24"/>
      <w:lang w:eastAsia="es-MX"/>
    </w:rPr>
  </w:style>
  <w:style w:type="paragraph" w:customStyle="1" w:styleId="tab-bar">
    <w:name w:val="tab-bar"/>
    <w:basedOn w:val="Normal"/>
    <w:rsid w:val="00014DD3"/>
    <w:pPr>
      <w:shd w:val="clear" w:color="auto" w:fill="333333"/>
    </w:pPr>
    <w:rPr>
      <w:rFonts w:ascii="Arial" w:hAnsi="Arial" w:cs="Arial"/>
      <w:color w:val="FFFFFF"/>
      <w:sz w:val="24"/>
      <w:szCs w:val="24"/>
      <w:lang w:eastAsia="es-MX"/>
    </w:rPr>
  </w:style>
  <w:style w:type="paragraph" w:customStyle="1" w:styleId="left-small">
    <w:name w:val="left-small"/>
    <w:basedOn w:val="Normal"/>
    <w:rsid w:val="00014DD3"/>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014DD3"/>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014DD3"/>
    <w:pPr>
      <w:jc w:val="center"/>
    </w:pPr>
    <w:rPr>
      <w:rFonts w:ascii="Arial" w:hAnsi="Arial" w:cs="Arial"/>
      <w:color w:val="000000"/>
      <w:sz w:val="24"/>
      <w:szCs w:val="24"/>
      <w:lang w:eastAsia="es-MX"/>
    </w:rPr>
  </w:style>
  <w:style w:type="paragraph" w:customStyle="1" w:styleId="left-off-canvas-menu">
    <w:name w:val="left-off-canvas-menu"/>
    <w:basedOn w:val="Normal"/>
    <w:rsid w:val="00014DD3"/>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014DD3"/>
    <w:pPr>
      <w:shd w:val="clear" w:color="auto" w:fill="333333"/>
    </w:pPr>
    <w:rPr>
      <w:rFonts w:ascii="Arial" w:hAnsi="Arial" w:cs="Arial"/>
      <w:color w:val="000000"/>
      <w:sz w:val="24"/>
      <w:szCs w:val="24"/>
      <w:lang w:eastAsia="es-MX"/>
    </w:rPr>
  </w:style>
  <w:style w:type="paragraph" w:customStyle="1" w:styleId="left-submenu">
    <w:name w:val="left-submenu"/>
    <w:basedOn w:val="Normal"/>
    <w:rsid w:val="00014DD3"/>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014DD3"/>
    <w:pPr>
      <w:shd w:val="clear" w:color="auto" w:fill="333333"/>
    </w:pPr>
    <w:rPr>
      <w:rFonts w:ascii="Arial" w:hAnsi="Arial" w:cs="Arial"/>
      <w:color w:val="000000"/>
      <w:sz w:val="24"/>
      <w:szCs w:val="24"/>
      <w:lang w:eastAsia="es-MX"/>
    </w:rPr>
  </w:style>
  <w:style w:type="paragraph" w:customStyle="1" w:styleId="f-dropdown">
    <w:name w:val="f-dropdown"/>
    <w:basedOn w:val="Normal"/>
    <w:rsid w:val="00014DD3"/>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014DD3"/>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014DD3"/>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014DD3"/>
    <w:pPr>
      <w:shd w:val="clear" w:color="auto" w:fill="008CBA"/>
    </w:pPr>
    <w:rPr>
      <w:rFonts w:ascii="Arial" w:hAnsi="Arial" w:cs="Arial"/>
      <w:color w:val="000000"/>
      <w:sz w:val="24"/>
      <w:szCs w:val="24"/>
      <w:lang w:eastAsia="es-MX"/>
    </w:rPr>
  </w:style>
  <w:style w:type="paragraph" w:customStyle="1" w:styleId="flex-video">
    <w:name w:val="flex-video"/>
    <w:basedOn w:val="Normal"/>
    <w:rsid w:val="00014DD3"/>
    <w:rPr>
      <w:rFonts w:ascii="Arial" w:hAnsi="Arial" w:cs="Arial"/>
      <w:color w:val="000000"/>
      <w:sz w:val="24"/>
      <w:szCs w:val="24"/>
      <w:lang w:eastAsia="es-MX"/>
    </w:rPr>
  </w:style>
  <w:style w:type="paragraph" w:customStyle="1" w:styleId="keystroke">
    <w:name w:val="keystroke"/>
    <w:basedOn w:val="Normal"/>
    <w:rsid w:val="00014DD3"/>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014DD3"/>
    <w:rPr>
      <w:rFonts w:ascii="Arial" w:hAnsi="Arial" w:cs="Arial"/>
      <w:color w:val="000000"/>
      <w:sz w:val="24"/>
      <w:szCs w:val="24"/>
      <w:lang w:eastAsia="es-MX"/>
    </w:rPr>
  </w:style>
  <w:style w:type="paragraph" w:customStyle="1" w:styleId="show-for-sr">
    <w:name w:val="show-for-sr"/>
    <w:basedOn w:val="Normal"/>
    <w:rsid w:val="00014DD3"/>
    <w:rPr>
      <w:rFonts w:ascii="Arial" w:hAnsi="Arial" w:cs="Arial"/>
      <w:color w:val="000000"/>
      <w:sz w:val="24"/>
      <w:szCs w:val="24"/>
      <w:lang w:eastAsia="es-MX"/>
    </w:rPr>
  </w:style>
  <w:style w:type="paragraph" w:customStyle="1" w:styleId="show-on-focus">
    <w:name w:val="show-on-focus"/>
    <w:basedOn w:val="Normal"/>
    <w:rsid w:val="00014DD3"/>
    <w:rPr>
      <w:rFonts w:ascii="Arial" w:hAnsi="Arial" w:cs="Arial"/>
      <w:color w:val="000000"/>
      <w:sz w:val="24"/>
      <w:szCs w:val="24"/>
      <w:lang w:eastAsia="es-MX"/>
    </w:rPr>
  </w:style>
  <w:style w:type="paragraph" w:customStyle="1" w:styleId="uncenter">
    <w:name w:val="uncenter"/>
    <w:basedOn w:val="Normal"/>
    <w:rsid w:val="00014DD3"/>
    <w:rPr>
      <w:rFonts w:ascii="Arial" w:hAnsi="Arial" w:cs="Arial"/>
      <w:color w:val="000000"/>
      <w:sz w:val="24"/>
      <w:szCs w:val="24"/>
      <w:lang w:eastAsia="es-MX"/>
    </w:rPr>
  </w:style>
  <w:style w:type="paragraph" w:customStyle="1" w:styleId="purple">
    <w:name w:val="purple"/>
    <w:basedOn w:val="Normal"/>
    <w:rsid w:val="00014DD3"/>
    <w:rPr>
      <w:rFonts w:ascii="open_sanscondensed_light" w:hAnsi="open_sanscondensed_light" w:cs="Arial"/>
      <w:color w:val="610F89"/>
      <w:sz w:val="24"/>
      <w:szCs w:val="24"/>
      <w:lang w:eastAsia="es-MX"/>
    </w:rPr>
  </w:style>
  <w:style w:type="paragraph" w:customStyle="1" w:styleId="green">
    <w:name w:val="green"/>
    <w:basedOn w:val="Normal"/>
    <w:rsid w:val="00014DD3"/>
    <w:rPr>
      <w:rFonts w:ascii="open_sanscondensed_light" w:hAnsi="open_sanscondensed_light" w:cs="Arial"/>
      <w:color w:val="1C650C"/>
      <w:sz w:val="24"/>
      <w:szCs w:val="24"/>
      <w:lang w:eastAsia="es-MX"/>
    </w:rPr>
  </w:style>
  <w:style w:type="paragraph" w:customStyle="1" w:styleId="font-large">
    <w:name w:val="font-large"/>
    <w:basedOn w:val="Normal"/>
    <w:rsid w:val="00014DD3"/>
    <w:rPr>
      <w:rFonts w:ascii="Arial" w:hAnsi="Arial" w:cs="Arial"/>
      <w:color w:val="000000"/>
      <w:sz w:val="24"/>
      <w:szCs w:val="24"/>
      <w:lang w:eastAsia="es-MX"/>
    </w:rPr>
  </w:style>
  <w:style w:type="paragraph" w:customStyle="1" w:styleId="padding-20">
    <w:name w:val="padding-20"/>
    <w:basedOn w:val="Normal"/>
    <w:rsid w:val="00014DD3"/>
    <w:rPr>
      <w:rFonts w:ascii="Arial" w:hAnsi="Arial" w:cs="Arial"/>
      <w:color w:val="000000"/>
      <w:sz w:val="24"/>
      <w:szCs w:val="24"/>
      <w:lang w:eastAsia="es-MX"/>
    </w:rPr>
  </w:style>
  <w:style w:type="paragraph" w:customStyle="1" w:styleId="link-right">
    <w:name w:val="link-right"/>
    <w:basedOn w:val="Normal"/>
    <w:rsid w:val="00014DD3"/>
    <w:pPr>
      <w:jc w:val="right"/>
    </w:pPr>
    <w:rPr>
      <w:rFonts w:ascii="Arial" w:hAnsi="Arial" w:cs="Arial"/>
      <w:color w:val="000000"/>
      <w:sz w:val="24"/>
      <w:szCs w:val="24"/>
      <w:lang w:eastAsia="es-MX"/>
    </w:rPr>
  </w:style>
  <w:style w:type="paragraph" w:customStyle="1" w:styleId="bg-color-menu">
    <w:name w:val="bg-color-menu"/>
    <w:basedOn w:val="Normal"/>
    <w:rsid w:val="00014DD3"/>
    <w:pPr>
      <w:shd w:val="clear" w:color="auto" w:fill="D6D4D4"/>
    </w:pPr>
    <w:rPr>
      <w:rFonts w:ascii="Arial" w:hAnsi="Arial" w:cs="Arial"/>
      <w:color w:val="000000"/>
      <w:sz w:val="24"/>
      <w:szCs w:val="24"/>
      <w:lang w:eastAsia="es-MX"/>
    </w:rPr>
  </w:style>
  <w:style w:type="paragraph" w:customStyle="1" w:styleId="bg-black">
    <w:name w:val="bg-black"/>
    <w:basedOn w:val="Normal"/>
    <w:rsid w:val="00014DD3"/>
    <w:pPr>
      <w:shd w:val="clear" w:color="auto" w:fill="3E3D3D"/>
    </w:pPr>
    <w:rPr>
      <w:rFonts w:ascii="Arial" w:hAnsi="Arial" w:cs="Arial"/>
      <w:color w:val="FFFFFF"/>
      <w:sz w:val="24"/>
      <w:szCs w:val="24"/>
      <w:lang w:eastAsia="es-MX"/>
    </w:rPr>
  </w:style>
  <w:style w:type="paragraph" w:customStyle="1" w:styleId="bg-gray">
    <w:name w:val="bg-gray"/>
    <w:basedOn w:val="Normal"/>
    <w:rsid w:val="00014DD3"/>
    <w:pPr>
      <w:shd w:val="clear" w:color="auto" w:fill="D6D4D4"/>
    </w:pPr>
    <w:rPr>
      <w:rFonts w:ascii="Arial" w:hAnsi="Arial" w:cs="Arial"/>
      <w:color w:val="000000"/>
      <w:sz w:val="24"/>
      <w:szCs w:val="24"/>
      <w:lang w:eastAsia="es-MX"/>
    </w:rPr>
  </w:style>
  <w:style w:type="paragraph" w:customStyle="1" w:styleId="bg-text">
    <w:name w:val="bg-text"/>
    <w:basedOn w:val="Normal"/>
    <w:rsid w:val="00014DD3"/>
    <w:rPr>
      <w:rFonts w:ascii="Arial" w:hAnsi="Arial" w:cs="Arial"/>
      <w:color w:val="000000"/>
      <w:sz w:val="24"/>
      <w:szCs w:val="24"/>
      <w:lang w:eastAsia="es-MX"/>
    </w:rPr>
  </w:style>
  <w:style w:type="paragraph" w:customStyle="1" w:styleId="text-link">
    <w:name w:val="text-link"/>
    <w:basedOn w:val="Normal"/>
    <w:rsid w:val="00014DD3"/>
    <w:rPr>
      <w:rFonts w:ascii="Arial" w:hAnsi="Arial" w:cs="Arial"/>
      <w:color w:val="231F20"/>
      <w:sz w:val="24"/>
      <w:szCs w:val="24"/>
      <w:lang w:eastAsia="es-MX"/>
    </w:rPr>
  </w:style>
  <w:style w:type="paragraph" w:customStyle="1" w:styleId="not-padding">
    <w:name w:val="not-padding"/>
    <w:basedOn w:val="Normal"/>
    <w:rsid w:val="00014DD3"/>
    <w:rPr>
      <w:rFonts w:ascii="Arial" w:hAnsi="Arial" w:cs="Arial"/>
      <w:color w:val="000000"/>
      <w:sz w:val="24"/>
      <w:szCs w:val="24"/>
      <w:lang w:eastAsia="es-MX"/>
    </w:rPr>
  </w:style>
  <w:style w:type="paragraph" w:customStyle="1" w:styleId="text-center">
    <w:name w:val="text-center"/>
    <w:basedOn w:val="Normal"/>
    <w:rsid w:val="00014DD3"/>
    <w:pPr>
      <w:jc w:val="center"/>
    </w:pPr>
    <w:rPr>
      <w:rFonts w:ascii="Arial" w:hAnsi="Arial" w:cs="Arial"/>
      <w:color w:val="000000"/>
      <w:sz w:val="24"/>
      <w:szCs w:val="24"/>
      <w:lang w:eastAsia="es-MX"/>
    </w:rPr>
  </w:style>
  <w:style w:type="paragraph" w:customStyle="1" w:styleId="gray-link">
    <w:name w:val="gray-link"/>
    <w:basedOn w:val="Normal"/>
    <w:rsid w:val="00014DD3"/>
    <w:pPr>
      <w:jc w:val="right"/>
    </w:pPr>
    <w:rPr>
      <w:rFonts w:ascii="Arial" w:hAnsi="Arial" w:cs="Arial"/>
      <w:color w:val="3E3D3D"/>
      <w:sz w:val="24"/>
      <w:szCs w:val="24"/>
      <w:lang w:eastAsia="es-MX"/>
    </w:rPr>
  </w:style>
  <w:style w:type="paragraph" w:customStyle="1" w:styleId="border-right">
    <w:name w:val="border-right"/>
    <w:basedOn w:val="Normal"/>
    <w:rsid w:val="00014DD3"/>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014DD3"/>
    <w:pPr>
      <w:shd w:val="clear" w:color="auto" w:fill="F1F1F2"/>
    </w:pPr>
    <w:rPr>
      <w:rFonts w:ascii="Arial" w:hAnsi="Arial" w:cs="Arial"/>
      <w:color w:val="000000"/>
      <w:sz w:val="24"/>
      <w:szCs w:val="24"/>
      <w:lang w:eastAsia="es-MX"/>
    </w:rPr>
  </w:style>
  <w:style w:type="paragraph" w:customStyle="1" w:styleId="pqrs">
    <w:name w:val="pqrs"/>
    <w:basedOn w:val="Normal"/>
    <w:rsid w:val="00014DD3"/>
    <w:rPr>
      <w:rFonts w:ascii="Arial" w:hAnsi="Arial" w:cs="Arial"/>
      <w:color w:val="000000"/>
      <w:sz w:val="24"/>
      <w:szCs w:val="24"/>
      <w:lang w:eastAsia="es-MX"/>
    </w:rPr>
  </w:style>
  <w:style w:type="paragraph" w:customStyle="1" w:styleId="category-main">
    <w:name w:val="category-main"/>
    <w:basedOn w:val="Normal"/>
    <w:rsid w:val="00014DD3"/>
    <w:rPr>
      <w:rFonts w:ascii="Arial" w:hAnsi="Arial" w:cs="Arial"/>
      <w:color w:val="000000"/>
      <w:sz w:val="24"/>
      <w:szCs w:val="24"/>
      <w:lang w:eastAsia="es-MX"/>
    </w:rPr>
  </w:style>
  <w:style w:type="paragraph" w:customStyle="1" w:styleId="back-button">
    <w:name w:val="back-button"/>
    <w:basedOn w:val="Normal"/>
    <w:rsid w:val="00014DD3"/>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014DD3"/>
    <w:rPr>
      <w:rFonts w:ascii="Arial" w:hAnsi="Arial" w:cs="Arial"/>
      <w:color w:val="000000"/>
      <w:sz w:val="24"/>
      <w:szCs w:val="24"/>
      <w:lang w:eastAsia="es-MX"/>
    </w:rPr>
  </w:style>
  <w:style w:type="paragraph" w:customStyle="1" w:styleId="lenguaje">
    <w:name w:val="lenguaje"/>
    <w:basedOn w:val="Normal"/>
    <w:rsid w:val="00014DD3"/>
    <w:pPr>
      <w:jc w:val="right"/>
    </w:pPr>
    <w:rPr>
      <w:rFonts w:ascii="Arial" w:hAnsi="Arial" w:cs="Arial"/>
      <w:color w:val="000000"/>
      <w:sz w:val="24"/>
      <w:szCs w:val="24"/>
      <w:lang w:eastAsia="es-MX"/>
    </w:rPr>
  </w:style>
  <w:style w:type="paragraph" w:customStyle="1" w:styleId="banner-ingreso-secop">
    <w:name w:val="banner-ingreso-secop"/>
    <w:basedOn w:val="Normal"/>
    <w:rsid w:val="00014DD3"/>
    <w:rPr>
      <w:rFonts w:ascii="Arial" w:hAnsi="Arial" w:cs="Arial"/>
      <w:color w:val="000000"/>
      <w:sz w:val="24"/>
      <w:szCs w:val="24"/>
      <w:lang w:eastAsia="es-MX"/>
    </w:rPr>
  </w:style>
  <w:style w:type="paragraph" w:customStyle="1" w:styleId="ui-slider">
    <w:name w:val="ui-slider"/>
    <w:basedOn w:val="Normal"/>
    <w:rsid w:val="00014DD3"/>
    <w:rPr>
      <w:rFonts w:ascii="Arial" w:hAnsi="Arial" w:cs="Arial"/>
      <w:color w:val="000000"/>
      <w:sz w:val="24"/>
      <w:szCs w:val="24"/>
      <w:lang w:eastAsia="es-MX"/>
    </w:rPr>
  </w:style>
  <w:style w:type="paragraph" w:customStyle="1" w:styleId="quicktabs-tabpage">
    <w:name w:val="quicktabs-tabpage"/>
    <w:basedOn w:val="Normal"/>
    <w:rsid w:val="00014DD3"/>
    <w:rPr>
      <w:rFonts w:ascii="Arial" w:hAnsi="Arial" w:cs="Arial"/>
      <w:color w:val="000000"/>
      <w:sz w:val="24"/>
      <w:szCs w:val="24"/>
      <w:lang w:eastAsia="es-MX"/>
    </w:rPr>
  </w:style>
  <w:style w:type="paragraph" w:customStyle="1" w:styleId="home-kids">
    <w:name w:val="home-kids"/>
    <w:basedOn w:val="Normal"/>
    <w:rsid w:val="00014DD3"/>
    <w:rPr>
      <w:rFonts w:ascii="Loved by the King" w:hAnsi="Loved by the King" w:cs="Arial"/>
      <w:color w:val="000000"/>
      <w:sz w:val="24"/>
      <w:szCs w:val="24"/>
      <w:lang w:eastAsia="es-MX"/>
    </w:rPr>
  </w:style>
  <w:style w:type="paragraph" w:customStyle="1" w:styleId="font-love">
    <w:name w:val="font-love"/>
    <w:basedOn w:val="Normal"/>
    <w:rsid w:val="00014DD3"/>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014DD3"/>
    <w:rPr>
      <w:rFonts w:ascii="Raleway" w:hAnsi="Raleway" w:cs="Arial"/>
      <w:color w:val="FFFFFF"/>
      <w:sz w:val="24"/>
      <w:szCs w:val="24"/>
      <w:lang w:eastAsia="es-MX"/>
    </w:rPr>
  </w:style>
  <w:style w:type="paragraph" w:customStyle="1" w:styleId="kids-gray">
    <w:name w:val="kids-gray"/>
    <w:basedOn w:val="Normal"/>
    <w:rsid w:val="00014DD3"/>
    <w:pPr>
      <w:shd w:val="clear" w:color="auto" w:fill="F0F0F0"/>
    </w:pPr>
    <w:rPr>
      <w:rFonts w:ascii="Arial" w:hAnsi="Arial" w:cs="Arial"/>
      <w:color w:val="000000"/>
      <w:sz w:val="24"/>
      <w:szCs w:val="24"/>
      <w:lang w:eastAsia="es-MX"/>
    </w:rPr>
  </w:style>
  <w:style w:type="paragraph" w:customStyle="1" w:styleId="grippie">
    <w:name w:val="grippie"/>
    <w:basedOn w:val="Normal"/>
    <w:rsid w:val="00014DD3"/>
    <w:rPr>
      <w:rFonts w:ascii="Arial" w:hAnsi="Arial" w:cs="Arial"/>
      <w:color w:val="000000"/>
      <w:sz w:val="24"/>
      <w:szCs w:val="24"/>
      <w:lang w:eastAsia="es-MX"/>
    </w:rPr>
  </w:style>
  <w:style w:type="paragraph" w:customStyle="1" w:styleId="handle">
    <w:name w:val="handle"/>
    <w:basedOn w:val="Normal"/>
    <w:rsid w:val="00014DD3"/>
    <w:rPr>
      <w:rFonts w:ascii="Arial" w:hAnsi="Arial" w:cs="Arial"/>
      <w:color w:val="000000"/>
      <w:sz w:val="24"/>
      <w:szCs w:val="24"/>
      <w:lang w:eastAsia="es-MX"/>
    </w:rPr>
  </w:style>
  <w:style w:type="paragraph" w:customStyle="1" w:styleId="bar">
    <w:name w:val="bar"/>
    <w:basedOn w:val="Normal"/>
    <w:rsid w:val="00014DD3"/>
    <w:rPr>
      <w:rFonts w:ascii="Arial" w:hAnsi="Arial" w:cs="Arial"/>
      <w:color w:val="000000"/>
      <w:sz w:val="24"/>
      <w:szCs w:val="24"/>
      <w:lang w:eastAsia="es-MX"/>
    </w:rPr>
  </w:style>
  <w:style w:type="paragraph" w:customStyle="1" w:styleId="filled">
    <w:name w:val="filled"/>
    <w:basedOn w:val="Normal"/>
    <w:rsid w:val="00014DD3"/>
    <w:rPr>
      <w:rFonts w:ascii="Arial" w:hAnsi="Arial" w:cs="Arial"/>
      <w:color w:val="000000"/>
      <w:sz w:val="24"/>
      <w:szCs w:val="24"/>
      <w:lang w:eastAsia="es-MX"/>
    </w:rPr>
  </w:style>
  <w:style w:type="paragraph" w:customStyle="1" w:styleId="throbber">
    <w:name w:val="throbber"/>
    <w:basedOn w:val="Normal"/>
    <w:rsid w:val="00014DD3"/>
    <w:rPr>
      <w:rFonts w:ascii="Arial" w:hAnsi="Arial" w:cs="Arial"/>
      <w:color w:val="000000"/>
      <w:sz w:val="24"/>
      <w:szCs w:val="24"/>
      <w:lang w:eastAsia="es-MX"/>
    </w:rPr>
  </w:style>
  <w:style w:type="paragraph" w:customStyle="1" w:styleId="message">
    <w:name w:val="message"/>
    <w:basedOn w:val="Normal"/>
    <w:rsid w:val="00014DD3"/>
    <w:rPr>
      <w:rFonts w:ascii="Arial" w:hAnsi="Arial" w:cs="Arial"/>
      <w:color w:val="000000"/>
      <w:sz w:val="24"/>
      <w:szCs w:val="24"/>
      <w:lang w:eastAsia="es-MX"/>
    </w:rPr>
  </w:style>
  <w:style w:type="paragraph" w:customStyle="1" w:styleId="fieldset-wrapper">
    <w:name w:val="fieldset-wrapper"/>
    <w:basedOn w:val="Normal"/>
    <w:rsid w:val="00014DD3"/>
    <w:rPr>
      <w:rFonts w:ascii="Arial" w:hAnsi="Arial" w:cs="Arial"/>
      <w:color w:val="000000"/>
      <w:sz w:val="24"/>
      <w:szCs w:val="24"/>
      <w:lang w:eastAsia="es-MX"/>
    </w:rPr>
  </w:style>
  <w:style w:type="paragraph" w:customStyle="1" w:styleId="expanded">
    <w:name w:val="expanded"/>
    <w:basedOn w:val="Normal"/>
    <w:rsid w:val="00014DD3"/>
    <w:rPr>
      <w:rFonts w:ascii="Arial" w:hAnsi="Arial" w:cs="Arial"/>
      <w:color w:val="000000"/>
      <w:sz w:val="24"/>
      <w:szCs w:val="24"/>
      <w:lang w:eastAsia="es-MX"/>
    </w:rPr>
  </w:style>
  <w:style w:type="paragraph" w:customStyle="1" w:styleId="collapsed">
    <w:name w:val="collapsed"/>
    <w:basedOn w:val="Normal"/>
    <w:rsid w:val="00014DD3"/>
    <w:rPr>
      <w:rFonts w:ascii="Arial" w:hAnsi="Arial" w:cs="Arial"/>
      <w:color w:val="000000"/>
      <w:sz w:val="24"/>
      <w:szCs w:val="24"/>
      <w:lang w:eastAsia="es-MX"/>
    </w:rPr>
  </w:style>
  <w:style w:type="paragraph" w:customStyle="1" w:styleId="leaf">
    <w:name w:val="leaf"/>
    <w:basedOn w:val="Normal"/>
    <w:rsid w:val="00014DD3"/>
    <w:rPr>
      <w:rFonts w:ascii="Arial" w:hAnsi="Arial" w:cs="Arial"/>
      <w:color w:val="000000"/>
      <w:sz w:val="24"/>
      <w:szCs w:val="24"/>
      <w:lang w:eastAsia="es-MX"/>
    </w:rPr>
  </w:style>
  <w:style w:type="paragraph" w:customStyle="1" w:styleId="summary">
    <w:name w:val="summary"/>
    <w:basedOn w:val="Normal"/>
    <w:rsid w:val="00014DD3"/>
    <w:rPr>
      <w:rFonts w:ascii="Arial" w:hAnsi="Arial" w:cs="Arial"/>
      <w:color w:val="000000"/>
      <w:sz w:val="24"/>
      <w:szCs w:val="24"/>
      <w:lang w:eastAsia="es-MX"/>
    </w:rPr>
  </w:style>
  <w:style w:type="paragraph" w:customStyle="1" w:styleId="description">
    <w:name w:val="description"/>
    <w:basedOn w:val="Normal"/>
    <w:rsid w:val="00014DD3"/>
    <w:rPr>
      <w:rFonts w:ascii="Arial" w:hAnsi="Arial" w:cs="Arial"/>
      <w:color w:val="000000"/>
      <w:sz w:val="24"/>
      <w:szCs w:val="24"/>
      <w:lang w:eastAsia="es-MX"/>
    </w:rPr>
  </w:style>
  <w:style w:type="paragraph" w:customStyle="1" w:styleId="week">
    <w:name w:val="week"/>
    <w:basedOn w:val="Normal"/>
    <w:rsid w:val="00014DD3"/>
    <w:rPr>
      <w:rFonts w:ascii="Arial" w:hAnsi="Arial" w:cs="Arial"/>
      <w:color w:val="000000"/>
      <w:sz w:val="24"/>
      <w:szCs w:val="24"/>
      <w:lang w:eastAsia="es-MX"/>
    </w:rPr>
  </w:style>
  <w:style w:type="paragraph" w:customStyle="1" w:styleId="inner">
    <w:name w:val="inner"/>
    <w:basedOn w:val="Normal"/>
    <w:rsid w:val="00014DD3"/>
    <w:rPr>
      <w:rFonts w:ascii="Arial" w:hAnsi="Arial" w:cs="Arial"/>
      <w:color w:val="000000"/>
      <w:sz w:val="24"/>
      <w:szCs w:val="24"/>
      <w:lang w:eastAsia="es-MX"/>
    </w:rPr>
  </w:style>
  <w:style w:type="paragraph" w:customStyle="1" w:styleId="content">
    <w:name w:val="content"/>
    <w:basedOn w:val="Normal"/>
    <w:rsid w:val="00014DD3"/>
    <w:rPr>
      <w:rFonts w:ascii="Arial" w:hAnsi="Arial" w:cs="Arial"/>
      <w:color w:val="000000"/>
      <w:sz w:val="24"/>
      <w:szCs w:val="24"/>
      <w:lang w:eastAsia="es-MX"/>
    </w:rPr>
  </w:style>
  <w:style w:type="paragraph" w:customStyle="1" w:styleId="mini-day-off">
    <w:name w:val="mini-day-off"/>
    <w:basedOn w:val="Normal"/>
    <w:rsid w:val="00014DD3"/>
    <w:rPr>
      <w:rFonts w:ascii="Arial" w:hAnsi="Arial" w:cs="Arial"/>
      <w:color w:val="000000"/>
      <w:sz w:val="24"/>
      <w:szCs w:val="24"/>
      <w:lang w:eastAsia="es-MX"/>
    </w:rPr>
  </w:style>
  <w:style w:type="paragraph" w:customStyle="1" w:styleId="mini-day-on">
    <w:name w:val="mini-day-on"/>
    <w:basedOn w:val="Normal"/>
    <w:rsid w:val="00014DD3"/>
    <w:rPr>
      <w:rFonts w:ascii="Arial" w:hAnsi="Arial" w:cs="Arial"/>
      <w:color w:val="000000"/>
      <w:sz w:val="24"/>
      <w:szCs w:val="24"/>
      <w:lang w:eastAsia="es-MX"/>
    </w:rPr>
  </w:style>
  <w:style w:type="paragraph" w:customStyle="1" w:styleId="stripe">
    <w:name w:val="stripe"/>
    <w:basedOn w:val="Normal"/>
    <w:rsid w:val="00014DD3"/>
    <w:rPr>
      <w:rFonts w:ascii="Arial" w:hAnsi="Arial" w:cs="Arial"/>
      <w:color w:val="000000"/>
      <w:sz w:val="24"/>
      <w:szCs w:val="24"/>
      <w:lang w:eastAsia="es-MX"/>
    </w:rPr>
  </w:style>
  <w:style w:type="paragraph" w:customStyle="1" w:styleId="date-nav-wrapper">
    <w:name w:val="date-nav-wrapper"/>
    <w:basedOn w:val="Normal"/>
    <w:rsid w:val="00014DD3"/>
    <w:rPr>
      <w:rFonts w:ascii="Arial" w:hAnsi="Arial" w:cs="Arial"/>
      <w:color w:val="000000"/>
      <w:sz w:val="24"/>
      <w:szCs w:val="24"/>
      <w:lang w:eastAsia="es-MX"/>
    </w:rPr>
  </w:style>
  <w:style w:type="paragraph" w:customStyle="1" w:styleId="calendar-calendar">
    <w:name w:val="calendar-calendar"/>
    <w:basedOn w:val="Normal"/>
    <w:rsid w:val="00014DD3"/>
    <w:rPr>
      <w:rFonts w:ascii="Arial" w:hAnsi="Arial" w:cs="Arial"/>
      <w:color w:val="000000"/>
      <w:sz w:val="24"/>
      <w:szCs w:val="24"/>
      <w:lang w:eastAsia="es-MX"/>
    </w:rPr>
  </w:style>
  <w:style w:type="paragraph" w:customStyle="1" w:styleId="feed-icon">
    <w:name w:val="feed-icon"/>
    <w:basedOn w:val="Normal"/>
    <w:rsid w:val="00014DD3"/>
    <w:rPr>
      <w:rFonts w:ascii="Arial" w:hAnsi="Arial" w:cs="Arial"/>
      <w:color w:val="000000"/>
      <w:sz w:val="24"/>
      <w:szCs w:val="24"/>
      <w:lang w:eastAsia="es-MX"/>
    </w:rPr>
  </w:style>
  <w:style w:type="paragraph" w:customStyle="1" w:styleId="date-spacer">
    <w:name w:val="date-spacer"/>
    <w:basedOn w:val="Normal"/>
    <w:rsid w:val="00014DD3"/>
    <w:rPr>
      <w:rFonts w:ascii="Arial" w:hAnsi="Arial" w:cs="Arial"/>
      <w:color w:val="000000"/>
      <w:sz w:val="24"/>
      <w:szCs w:val="24"/>
      <w:lang w:eastAsia="es-MX"/>
    </w:rPr>
  </w:style>
  <w:style w:type="paragraph" w:customStyle="1" w:styleId="form-type-checkbox">
    <w:name w:val="form-type-checkbox"/>
    <w:basedOn w:val="Normal"/>
    <w:rsid w:val="00014DD3"/>
    <w:rPr>
      <w:rFonts w:ascii="Arial" w:hAnsi="Arial" w:cs="Arial"/>
      <w:color w:val="000000"/>
      <w:sz w:val="24"/>
      <w:szCs w:val="24"/>
      <w:lang w:eastAsia="es-MX"/>
    </w:rPr>
  </w:style>
  <w:style w:type="paragraph" w:customStyle="1" w:styleId="form-type-selectclasshour">
    <w:name w:val="form-type-select[class*=hour]"/>
    <w:basedOn w:val="Normal"/>
    <w:rsid w:val="00014DD3"/>
    <w:rPr>
      <w:rFonts w:ascii="Arial" w:hAnsi="Arial" w:cs="Arial"/>
      <w:color w:val="000000"/>
      <w:sz w:val="24"/>
      <w:szCs w:val="24"/>
      <w:lang w:eastAsia="es-MX"/>
    </w:rPr>
  </w:style>
  <w:style w:type="paragraph" w:customStyle="1" w:styleId="date-format-delete">
    <w:name w:val="date-format-delete"/>
    <w:basedOn w:val="Normal"/>
    <w:rsid w:val="00014DD3"/>
    <w:rPr>
      <w:rFonts w:ascii="Arial" w:hAnsi="Arial" w:cs="Arial"/>
      <w:color w:val="000000"/>
      <w:sz w:val="24"/>
      <w:szCs w:val="24"/>
      <w:lang w:eastAsia="es-MX"/>
    </w:rPr>
  </w:style>
  <w:style w:type="paragraph" w:customStyle="1" w:styleId="date-format-type">
    <w:name w:val="date-format-type"/>
    <w:basedOn w:val="Normal"/>
    <w:rsid w:val="00014DD3"/>
    <w:rPr>
      <w:rFonts w:ascii="Arial" w:hAnsi="Arial" w:cs="Arial"/>
      <w:color w:val="000000"/>
      <w:sz w:val="24"/>
      <w:szCs w:val="24"/>
      <w:lang w:eastAsia="es-MX"/>
    </w:rPr>
  </w:style>
  <w:style w:type="paragraph" w:customStyle="1" w:styleId="select-container">
    <w:name w:val="select-container"/>
    <w:basedOn w:val="Normal"/>
    <w:rsid w:val="00014DD3"/>
    <w:rPr>
      <w:rFonts w:ascii="Arial" w:hAnsi="Arial" w:cs="Arial"/>
      <w:color w:val="000000"/>
      <w:sz w:val="24"/>
      <w:szCs w:val="24"/>
      <w:lang w:eastAsia="es-MX"/>
    </w:rPr>
  </w:style>
  <w:style w:type="paragraph" w:customStyle="1" w:styleId="ui-datepicker-header">
    <w:name w:val="ui-datepicker-header"/>
    <w:basedOn w:val="Normal"/>
    <w:rsid w:val="00014DD3"/>
    <w:rPr>
      <w:rFonts w:ascii="Arial" w:hAnsi="Arial" w:cs="Arial"/>
      <w:color w:val="000000"/>
      <w:sz w:val="24"/>
      <w:szCs w:val="24"/>
      <w:lang w:eastAsia="es-MX"/>
    </w:rPr>
  </w:style>
  <w:style w:type="paragraph" w:customStyle="1" w:styleId="ui-datepicker-prev">
    <w:name w:val="ui-datepicker-prev"/>
    <w:basedOn w:val="Normal"/>
    <w:rsid w:val="00014DD3"/>
    <w:rPr>
      <w:rFonts w:ascii="Arial" w:hAnsi="Arial" w:cs="Arial"/>
      <w:color w:val="000000"/>
      <w:sz w:val="24"/>
      <w:szCs w:val="24"/>
      <w:lang w:eastAsia="es-MX"/>
    </w:rPr>
  </w:style>
  <w:style w:type="paragraph" w:customStyle="1" w:styleId="ui-datepicker-next">
    <w:name w:val="ui-datepicker-next"/>
    <w:basedOn w:val="Normal"/>
    <w:rsid w:val="00014DD3"/>
    <w:rPr>
      <w:rFonts w:ascii="Arial" w:hAnsi="Arial" w:cs="Arial"/>
      <w:color w:val="000000"/>
      <w:sz w:val="24"/>
      <w:szCs w:val="24"/>
      <w:lang w:eastAsia="es-MX"/>
    </w:rPr>
  </w:style>
  <w:style w:type="paragraph" w:customStyle="1" w:styleId="ui-datepicker-title">
    <w:name w:val="ui-datepicker-title"/>
    <w:basedOn w:val="Normal"/>
    <w:rsid w:val="00014DD3"/>
    <w:rPr>
      <w:rFonts w:ascii="Arial" w:hAnsi="Arial" w:cs="Arial"/>
      <w:color w:val="000000"/>
      <w:sz w:val="24"/>
      <w:szCs w:val="24"/>
      <w:lang w:eastAsia="es-MX"/>
    </w:rPr>
  </w:style>
  <w:style w:type="paragraph" w:customStyle="1" w:styleId="ui-datepicker-buttonpane">
    <w:name w:val="ui-datepicker-buttonpane"/>
    <w:basedOn w:val="Normal"/>
    <w:rsid w:val="00014DD3"/>
    <w:rPr>
      <w:rFonts w:ascii="Arial" w:hAnsi="Arial" w:cs="Arial"/>
      <w:color w:val="000000"/>
      <w:sz w:val="24"/>
      <w:szCs w:val="24"/>
      <w:lang w:eastAsia="es-MX"/>
    </w:rPr>
  </w:style>
  <w:style w:type="paragraph" w:customStyle="1" w:styleId="ui-datepicker-group">
    <w:name w:val="ui-datepicker-group"/>
    <w:basedOn w:val="Normal"/>
    <w:rsid w:val="00014DD3"/>
    <w:rPr>
      <w:rFonts w:ascii="Arial" w:hAnsi="Arial" w:cs="Arial"/>
      <w:color w:val="000000"/>
      <w:sz w:val="24"/>
      <w:szCs w:val="24"/>
      <w:lang w:eastAsia="es-MX"/>
    </w:rPr>
  </w:style>
  <w:style w:type="paragraph" w:customStyle="1" w:styleId="node">
    <w:name w:val="node"/>
    <w:basedOn w:val="Normal"/>
    <w:rsid w:val="00014DD3"/>
    <w:rPr>
      <w:rFonts w:ascii="Arial" w:hAnsi="Arial" w:cs="Arial"/>
      <w:color w:val="000000"/>
      <w:sz w:val="24"/>
      <w:szCs w:val="24"/>
      <w:lang w:eastAsia="es-MX"/>
    </w:rPr>
  </w:style>
  <w:style w:type="paragraph" w:customStyle="1" w:styleId="views-exposed-widget">
    <w:name w:val="views-exposed-widget"/>
    <w:basedOn w:val="Normal"/>
    <w:rsid w:val="00014DD3"/>
    <w:rPr>
      <w:rFonts w:ascii="Arial" w:hAnsi="Arial" w:cs="Arial"/>
      <w:color w:val="000000"/>
      <w:sz w:val="24"/>
      <w:szCs w:val="24"/>
      <w:lang w:eastAsia="es-MX"/>
    </w:rPr>
  </w:style>
  <w:style w:type="paragraph" w:customStyle="1" w:styleId="form-submit">
    <w:name w:val="form-submit"/>
    <w:basedOn w:val="Normal"/>
    <w:rsid w:val="00014DD3"/>
    <w:rPr>
      <w:rFonts w:ascii="Arial" w:hAnsi="Arial" w:cs="Arial"/>
      <w:color w:val="000000"/>
      <w:sz w:val="24"/>
      <w:szCs w:val="24"/>
      <w:lang w:eastAsia="es-MX"/>
    </w:rPr>
  </w:style>
  <w:style w:type="paragraph" w:customStyle="1" w:styleId="criterion">
    <w:name w:val="criterion"/>
    <w:basedOn w:val="Normal"/>
    <w:rsid w:val="00014DD3"/>
    <w:rPr>
      <w:rFonts w:ascii="Arial" w:hAnsi="Arial" w:cs="Arial"/>
      <w:color w:val="000000"/>
      <w:sz w:val="24"/>
      <w:szCs w:val="24"/>
      <w:lang w:eastAsia="es-MX"/>
    </w:rPr>
  </w:style>
  <w:style w:type="paragraph" w:customStyle="1" w:styleId="action">
    <w:name w:val="action"/>
    <w:basedOn w:val="Normal"/>
    <w:rsid w:val="00014DD3"/>
    <w:rPr>
      <w:rFonts w:ascii="Arial" w:hAnsi="Arial" w:cs="Arial"/>
      <w:color w:val="000000"/>
      <w:sz w:val="24"/>
      <w:szCs w:val="24"/>
      <w:lang w:eastAsia="es-MX"/>
    </w:rPr>
  </w:style>
  <w:style w:type="paragraph" w:customStyle="1" w:styleId="indicator">
    <w:name w:val="indicator"/>
    <w:basedOn w:val="Normal"/>
    <w:rsid w:val="00014DD3"/>
    <w:rPr>
      <w:rFonts w:ascii="Arial" w:hAnsi="Arial" w:cs="Arial"/>
      <w:color w:val="000000"/>
      <w:sz w:val="24"/>
      <w:szCs w:val="24"/>
      <w:lang w:eastAsia="es-MX"/>
    </w:rPr>
  </w:style>
  <w:style w:type="paragraph" w:customStyle="1" w:styleId="user-picture">
    <w:name w:val="user-picture"/>
    <w:basedOn w:val="Normal"/>
    <w:rsid w:val="00014DD3"/>
    <w:rPr>
      <w:rFonts w:ascii="Arial" w:hAnsi="Arial" w:cs="Arial"/>
      <w:color w:val="000000"/>
      <w:sz w:val="24"/>
      <w:szCs w:val="24"/>
      <w:lang w:eastAsia="es-MX"/>
    </w:rPr>
  </w:style>
  <w:style w:type="paragraph" w:customStyle="1" w:styleId="ui-accordion-header">
    <w:name w:val="ui-accordion-header"/>
    <w:basedOn w:val="Normal"/>
    <w:rsid w:val="00014DD3"/>
    <w:rPr>
      <w:rFonts w:ascii="Arial" w:hAnsi="Arial" w:cs="Arial"/>
      <w:color w:val="000000"/>
      <w:sz w:val="24"/>
      <w:szCs w:val="24"/>
      <w:lang w:eastAsia="es-MX"/>
    </w:rPr>
  </w:style>
  <w:style w:type="paragraph" w:customStyle="1" w:styleId="ui-accordion-icons">
    <w:name w:val="ui-accordion-icons"/>
    <w:basedOn w:val="Normal"/>
    <w:rsid w:val="00014DD3"/>
    <w:rPr>
      <w:rFonts w:ascii="Arial" w:hAnsi="Arial" w:cs="Arial"/>
      <w:color w:val="000000"/>
      <w:sz w:val="24"/>
      <w:szCs w:val="24"/>
      <w:lang w:eastAsia="es-MX"/>
    </w:rPr>
  </w:style>
  <w:style w:type="paragraph" w:customStyle="1" w:styleId="ui-accordion-noicons">
    <w:name w:val="ui-accordion-noicons"/>
    <w:basedOn w:val="Normal"/>
    <w:rsid w:val="00014DD3"/>
    <w:rPr>
      <w:rFonts w:ascii="Arial" w:hAnsi="Arial" w:cs="Arial"/>
      <w:color w:val="000000"/>
      <w:sz w:val="24"/>
      <w:szCs w:val="24"/>
      <w:lang w:eastAsia="es-MX"/>
    </w:rPr>
  </w:style>
  <w:style w:type="paragraph" w:customStyle="1" w:styleId="ui-accordion-content">
    <w:name w:val="ui-accordion-content"/>
    <w:basedOn w:val="Normal"/>
    <w:rsid w:val="00014DD3"/>
    <w:rPr>
      <w:rFonts w:ascii="Arial" w:hAnsi="Arial" w:cs="Arial"/>
      <w:color w:val="000000"/>
      <w:sz w:val="24"/>
      <w:szCs w:val="24"/>
      <w:lang w:eastAsia="es-MX"/>
    </w:rPr>
  </w:style>
  <w:style w:type="paragraph" w:customStyle="1" w:styleId="title-area">
    <w:name w:val="title-area"/>
    <w:basedOn w:val="Normal"/>
    <w:rsid w:val="00014DD3"/>
    <w:rPr>
      <w:rFonts w:ascii="Arial" w:hAnsi="Arial" w:cs="Arial"/>
      <w:color w:val="000000"/>
      <w:sz w:val="24"/>
      <w:szCs w:val="24"/>
      <w:lang w:eastAsia="es-MX"/>
    </w:rPr>
  </w:style>
  <w:style w:type="paragraph" w:customStyle="1" w:styleId="name">
    <w:name w:val="name"/>
    <w:basedOn w:val="Normal"/>
    <w:rsid w:val="00014DD3"/>
    <w:rPr>
      <w:rFonts w:ascii="Arial" w:hAnsi="Arial" w:cs="Arial"/>
      <w:color w:val="000000"/>
      <w:sz w:val="24"/>
      <w:szCs w:val="24"/>
      <w:lang w:eastAsia="es-MX"/>
    </w:rPr>
  </w:style>
  <w:style w:type="paragraph" w:customStyle="1" w:styleId="dropdown">
    <w:name w:val="dropdown"/>
    <w:basedOn w:val="Normal"/>
    <w:rsid w:val="00014DD3"/>
    <w:rPr>
      <w:rFonts w:ascii="Arial" w:hAnsi="Arial" w:cs="Arial"/>
      <w:color w:val="000000"/>
      <w:sz w:val="24"/>
      <w:szCs w:val="24"/>
      <w:lang w:eastAsia="es-MX"/>
    </w:rPr>
  </w:style>
  <w:style w:type="paragraph" w:customStyle="1" w:styleId="close">
    <w:name w:val="close"/>
    <w:basedOn w:val="Normal"/>
    <w:rsid w:val="00014DD3"/>
    <w:rPr>
      <w:rFonts w:ascii="Arial" w:hAnsi="Arial" w:cs="Arial"/>
      <w:color w:val="000000"/>
      <w:sz w:val="24"/>
      <w:szCs w:val="24"/>
      <w:lang w:eastAsia="es-MX"/>
    </w:rPr>
  </w:style>
  <w:style w:type="paragraph" w:customStyle="1" w:styleId="price">
    <w:name w:val="price"/>
    <w:basedOn w:val="Normal"/>
    <w:rsid w:val="00014DD3"/>
    <w:rPr>
      <w:rFonts w:ascii="Arial" w:hAnsi="Arial" w:cs="Arial"/>
      <w:color w:val="000000"/>
      <w:sz w:val="24"/>
      <w:szCs w:val="24"/>
      <w:lang w:eastAsia="es-MX"/>
    </w:rPr>
  </w:style>
  <w:style w:type="paragraph" w:customStyle="1" w:styleId="bullet-item">
    <w:name w:val="bullet-item"/>
    <w:basedOn w:val="Normal"/>
    <w:rsid w:val="00014DD3"/>
    <w:rPr>
      <w:rFonts w:ascii="Arial" w:hAnsi="Arial" w:cs="Arial"/>
      <w:color w:val="000000"/>
      <w:sz w:val="24"/>
      <w:szCs w:val="24"/>
      <w:lang w:eastAsia="es-MX"/>
    </w:rPr>
  </w:style>
  <w:style w:type="paragraph" w:customStyle="1" w:styleId="cta-button">
    <w:name w:val="cta-button"/>
    <w:basedOn w:val="Normal"/>
    <w:rsid w:val="00014DD3"/>
    <w:rPr>
      <w:rFonts w:ascii="Arial" w:hAnsi="Arial" w:cs="Arial"/>
      <w:color w:val="000000"/>
      <w:sz w:val="24"/>
      <w:szCs w:val="24"/>
      <w:lang w:eastAsia="es-MX"/>
    </w:rPr>
  </w:style>
  <w:style w:type="paragraph" w:customStyle="1" w:styleId="preloader">
    <w:name w:val="preloader"/>
    <w:basedOn w:val="Normal"/>
    <w:rsid w:val="00014DD3"/>
    <w:rPr>
      <w:rFonts w:ascii="Arial" w:hAnsi="Arial" w:cs="Arial"/>
      <w:color w:val="000000"/>
      <w:sz w:val="24"/>
      <w:szCs w:val="24"/>
      <w:lang w:eastAsia="es-MX"/>
    </w:rPr>
  </w:style>
  <w:style w:type="paragraph" w:customStyle="1" w:styleId="orbit-slides-container">
    <w:name w:val="orbit-slides-container"/>
    <w:basedOn w:val="Normal"/>
    <w:rsid w:val="00014DD3"/>
    <w:rPr>
      <w:rFonts w:ascii="Arial" w:hAnsi="Arial" w:cs="Arial"/>
      <w:color w:val="000000"/>
      <w:sz w:val="24"/>
      <w:szCs w:val="24"/>
      <w:lang w:eastAsia="es-MX"/>
    </w:rPr>
  </w:style>
  <w:style w:type="paragraph" w:customStyle="1" w:styleId="orbit-slide-number">
    <w:name w:val="orbit-slide-number"/>
    <w:basedOn w:val="Normal"/>
    <w:rsid w:val="00014DD3"/>
    <w:rPr>
      <w:rFonts w:ascii="Arial" w:hAnsi="Arial" w:cs="Arial"/>
      <w:color w:val="000000"/>
      <w:sz w:val="24"/>
      <w:szCs w:val="24"/>
      <w:lang w:eastAsia="es-MX"/>
    </w:rPr>
  </w:style>
  <w:style w:type="paragraph" w:customStyle="1" w:styleId="orbit-timer">
    <w:name w:val="orbit-timer"/>
    <w:basedOn w:val="Normal"/>
    <w:rsid w:val="00014DD3"/>
    <w:rPr>
      <w:rFonts w:ascii="Arial" w:hAnsi="Arial" w:cs="Arial"/>
      <w:color w:val="000000"/>
      <w:sz w:val="24"/>
      <w:szCs w:val="24"/>
      <w:lang w:eastAsia="es-MX"/>
    </w:rPr>
  </w:style>
  <w:style w:type="paragraph" w:customStyle="1" w:styleId="orbit-prev">
    <w:name w:val="orbit-prev"/>
    <w:basedOn w:val="Normal"/>
    <w:rsid w:val="00014DD3"/>
    <w:rPr>
      <w:rFonts w:ascii="Arial" w:hAnsi="Arial" w:cs="Arial"/>
      <w:color w:val="000000"/>
      <w:sz w:val="24"/>
      <w:szCs w:val="24"/>
      <w:lang w:eastAsia="es-MX"/>
    </w:rPr>
  </w:style>
  <w:style w:type="paragraph" w:customStyle="1" w:styleId="orbit-next">
    <w:name w:val="orbit-next"/>
    <w:basedOn w:val="Normal"/>
    <w:rsid w:val="00014DD3"/>
    <w:rPr>
      <w:rFonts w:ascii="Arial" w:hAnsi="Arial" w:cs="Arial"/>
      <w:color w:val="000000"/>
      <w:sz w:val="24"/>
      <w:szCs w:val="24"/>
      <w:lang w:eastAsia="es-MX"/>
    </w:rPr>
  </w:style>
  <w:style w:type="paragraph" w:customStyle="1" w:styleId="accordion-navigation">
    <w:name w:val="accordion-navigation"/>
    <w:basedOn w:val="Normal"/>
    <w:rsid w:val="00014DD3"/>
    <w:rPr>
      <w:rFonts w:ascii="Arial" w:hAnsi="Arial" w:cs="Arial"/>
      <w:color w:val="000000"/>
      <w:sz w:val="24"/>
      <w:szCs w:val="24"/>
      <w:lang w:eastAsia="es-MX"/>
    </w:rPr>
  </w:style>
  <w:style w:type="paragraph" w:customStyle="1" w:styleId="fn">
    <w:name w:val="fn"/>
    <w:basedOn w:val="Normal"/>
    <w:rsid w:val="00014DD3"/>
    <w:rPr>
      <w:rFonts w:ascii="Arial" w:hAnsi="Arial" w:cs="Arial"/>
      <w:color w:val="000000"/>
      <w:sz w:val="24"/>
      <w:szCs w:val="24"/>
      <w:lang w:eastAsia="es-MX"/>
    </w:rPr>
  </w:style>
  <w:style w:type="paragraph" w:customStyle="1" w:styleId="close-reveal-modal">
    <w:name w:val="close-reveal-modal"/>
    <w:basedOn w:val="Normal"/>
    <w:rsid w:val="00014DD3"/>
    <w:rPr>
      <w:rFonts w:ascii="Arial" w:hAnsi="Arial" w:cs="Arial"/>
      <w:color w:val="000000"/>
      <w:sz w:val="24"/>
      <w:szCs w:val="24"/>
      <w:lang w:eastAsia="es-MX"/>
    </w:rPr>
  </w:style>
  <w:style w:type="paragraph" w:customStyle="1" w:styleId="meter">
    <w:name w:val="meter"/>
    <w:basedOn w:val="Normal"/>
    <w:rsid w:val="00014DD3"/>
    <w:rPr>
      <w:rFonts w:ascii="Arial" w:hAnsi="Arial" w:cs="Arial"/>
      <w:color w:val="000000"/>
      <w:sz w:val="24"/>
      <w:szCs w:val="24"/>
      <w:lang w:eastAsia="es-MX"/>
    </w:rPr>
  </w:style>
  <w:style w:type="paragraph" w:customStyle="1" w:styleId="joyride-prev-tip">
    <w:name w:val="joyride-prev-tip"/>
    <w:basedOn w:val="Normal"/>
    <w:rsid w:val="00014DD3"/>
    <w:rPr>
      <w:rFonts w:ascii="Arial" w:hAnsi="Arial" w:cs="Arial"/>
      <w:color w:val="000000"/>
      <w:sz w:val="24"/>
      <w:szCs w:val="24"/>
      <w:lang w:eastAsia="es-MX"/>
    </w:rPr>
  </w:style>
  <w:style w:type="paragraph" w:customStyle="1" w:styleId="joyride-nub">
    <w:name w:val="joyride-nub"/>
    <w:basedOn w:val="Normal"/>
    <w:rsid w:val="00014DD3"/>
    <w:rPr>
      <w:rFonts w:ascii="Arial" w:hAnsi="Arial" w:cs="Arial"/>
      <w:color w:val="000000"/>
      <w:sz w:val="24"/>
      <w:szCs w:val="24"/>
      <w:lang w:eastAsia="es-MX"/>
    </w:rPr>
  </w:style>
  <w:style w:type="paragraph" w:customStyle="1" w:styleId="menu-icon">
    <w:name w:val="menu-icon"/>
    <w:basedOn w:val="Normal"/>
    <w:rsid w:val="00014DD3"/>
    <w:rPr>
      <w:rFonts w:ascii="Arial" w:hAnsi="Arial" w:cs="Arial"/>
      <w:color w:val="000000"/>
      <w:sz w:val="24"/>
      <w:szCs w:val="24"/>
      <w:lang w:eastAsia="es-MX"/>
    </w:rPr>
  </w:style>
  <w:style w:type="paragraph" w:customStyle="1" w:styleId="exit-off-canvas">
    <w:name w:val="exit-off-canvas"/>
    <w:basedOn w:val="Normal"/>
    <w:rsid w:val="00014DD3"/>
    <w:rPr>
      <w:rFonts w:ascii="Arial" w:hAnsi="Arial" w:cs="Arial"/>
      <w:color w:val="000000"/>
      <w:sz w:val="24"/>
      <w:szCs w:val="24"/>
      <w:lang w:eastAsia="es-MX"/>
    </w:rPr>
  </w:style>
  <w:style w:type="paragraph" w:customStyle="1" w:styleId="blockcontent">
    <w:name w:val="block__content"/>
    <w:basedOn w:val="Normal"/>
    <w:rsid w:val="00014DD3"/>
    <w:rPr>
      <w:rFonts w:ascii="Arial" w:hAnsi="Arial" w:cs="Arial"/>
      <w:color w:val="000000"/>
      <w:sz w:val="24"/>
      <w:szCs w:val="24"/>
      <w:lang w:eastAsia="es-MX"/>
    </w:rPr>
  </w:style>
  <w:style w:type="paragraph" w:customStyle="1" w:styleId="views-fieldset">
    <w:name w:val="views-fieldset"/>
    <w:basedOn w:val="Normal"/>
    <w:rsid w:val="00014DD3"/>
    <w:rPr>
      <w:rFonts w:ascii="Arial" w:hAnsi="Arial" w:cs="Arial"/>
      <w:color w:val="000000"/>
      <w:sz w:val="24"/>
      <w:szCs w:val="24"/>
      <w:lang w:eastAsia="es-MX"/>
    </w:rPr>
  </w:style>
  <w:style w:type="paragraph" w:customStyle="1" w:styleId="guide-validate-form">
    <w:name w:val="guide-validate-form"/>
    <w:basedOn w:val="Normal"/>
    <w:rsid w:val="00014DD3"/>
    <w:rPr>
      <w:rFonts w:ascii="Arial" w:hAnsi="Arial" w:cs="Arial"/>
      <w:color w:val="000000"/>
      <w:sz w:val="24"/>
      <w:szCs w:val="24"/>
      <w:lang w:eastAsia="es-MX"/>
    </w:rPr>
  </w:style>
  <w:style w:type="paragraph" w:customStyle="1" w:styleId="field--name-body">
    <w:name w:val="field--name-body"/>
    <w:basedOn w:val="Normal"/>
    <w:rsid w:val="00014DD3"/>
    <w:rPr>
      <w:rFonts w:ascii="Arial" w:hAnsi="Arial" w:cs="Arial"/>
      <w:color w:val="000000"/>
      <w:sz w:val="24"/>
      <w:szCs w:val="24"/>
      <w:lang w:eastAsia="es-MX"/>
    </w:rPr>
  </w:style>
  <w:style w:type="paragraph" w:customStyle="1" w:styleId="tvceproductviewimage">
    <w:name w:val="tvce_product_view_image"/>
    <w:basedOn w:val="Normal"/>
    <w:rsid w:val="00014DD3"/>
    <w:rPr>
      <w:rFonts w:ascii="Arial" w:hAnsi="Arial" w:cs="Arial"/>
      <w:color w:val="000000"/>
      <w:sz w:val="24"/>
      <w:szCs w:val="24"/>
      <w:lang w:eastAsia="es-MX"/>
    </w:rPr>
  </w:style>
  <w:style w:type="paragraph" w:customStyle="1" w:styleId="tvceproductviewdetail">
    <w:name w:val="tvce_product_view_detail"/>
    <w:basedOn w:val="Normal"/>
    <w:rsid w:val="00014DD3"/>
    <w:rPr>
      <w:rFonts w:ascii="Arial" w:hAnsi="Arial" w:cs="Arial"/>
      <w:color w:val="000000"/>
      <w:sz w:val="24"/>
      <w:szCs w:val="24"/>
      <w:lang w:eastAsia="es-MX"/>
    </w:rPr>
  </w:style>
  <w:style w:type="paragraph" w:customStyle="1" w:styleId="tvce-incoming-product">
    <w:name w:val="tvce-incoming-product"/>
    <w:basedOn w:val="Normal"/>
    <w:rsid w:val="00014DD3"/>
    <w:rPr>
      <w:rFonts w:ascii="Arial" w:hAnsi="Arial" w:cs="Arial"/>
      <w:color w:val="000000"/>
      <w:sz w:val="24"/>
      <w:szCs w:val="24"/>
      <w:lang w:eastAsia="es-MX"/>
    </w:rPr>
  </w:style>
  <w:style w:type="paragraph" w:customStyle="1" w:styleId="container-3">
    <w:name w:val="container-3"/>
    <w:basedOn w:val="Normal"/>
    <w:rsid w:val="00014DD3"/>
    <w:rPr>
      <w:rFonts w:ascii="Arial" w:hAnsi="Arial" w:cs="Arial"/>
      <w:color w:val="000000"/>
      <w:sz w:val="24"/>
      <w:szCs w:val="24"/>
      <w:lang w:eastAsia="es-MX"/>
    </w:rPr>
  </w:style>
  <w:style w:type="paragraph" w:customStyle="1" w:styleId="views-field-title">
    <w:name w:val="views-field-title"/>
    <w:basedOn w:val="Normal"/>
    <w:rsid w:val="00014DD3"/>
    <w:rPr>
      <w:rFonts w:ascii="Arial" w:hAnsi="Arial" w:cs="Arial"/>
      <w:color w:val="000000"/>
      <w:sz w:val="24"/>
      <w:szCs w:val="24"/>
      <w:lang w:eastAsia="es-MX"/>
    </w:rPr>
  </w:style>
  <w:style w:type="paragraph" w:customStyle="1" w:styleId="views-field-view-node">
    <w:name w:val="views-field-view-node"/>
    <w:basedOn w:val="Normal"/>
    <w:rsid w:val="00014DD3"/>
    <w:rPr>
      <w:rFonts w:ascii="Arial" w:hAnsi="Arial" w:cs="Arial"/>
      <w:color w:val="000000"/>
      <w:sz w:val="24"/>
      <w:szCs w:val="24"/>
      <w:lang w:eastAsia="es-MX"/>
    </w:rPr>
  </w:style>
  <w:style w:type="paragraph" w:customStyle="1" w:styleId="views-row">
    <w:name w:val="views-row"/>
    <w:basedOn w:val="Normal"/>
    <w:rsid w:val="00014DD3"/>
    <w:rPr>
      <w:rFonts w:ascii="Arial" w:hAnsi="Arial" w:cs="Arial"/>
      <w:color w:val="000000"/>
      <w:sz w:val="24"/>
      <w:szCs w:val="24"/>
      <w:lang w:eastAsia="es-MX"/>
    </w:rPr>
  </w:style>
  <w:style w:type="paragraph" w:customStyle="1" w:styleId="views-field-field-news-link">
    <w:name w:val="views-field-field-news-link"/>
    <w:basedOn w:val="Normal"/>
    <w:rsid w:val="00014DD3"/>
    <w:rPr>
      <w:rFonts w:ascii="Arial" w:hAnsi="Arial" w:cs="Arial"/>
      <w:color w:val="000000"/>
      <w:sz w:val="24"/>
      <w:szCs w:val="24"/>
      <w:lang w:eastAsia="es-MX"/>
    </w:rPr>
  </w:style>
  <w:style w:type="paragraph" w:customStyle="1" w:styleId="secop-ii">
    <w:name w:val="secop-ii"/>
    <w:basedOn w:val="Normal"/>
    <w:rsid w:val="00014DD3"/>
    <w:rPr>
      <w:rFonts w:ascii="Arial" w:hAnsi="Arial" w:cs="Arial"/>
      <w:color w:val="000000"/>
      <w:sz w:val="24"/>
      <w:szCs w:val="24"/>
      <w:lang w:eastAsia="es-MX"/>
    </w:rPr>
  </w:style>
  <w:style w:type="paragraph" w:customStyle="1" w:styleId="views-field-field-documents-file">
    <w:name w:val="views-field-field-documents-file"/>
    <w:basedOn w:val="Normal"/>
    <w:rsid w:val="00014DD3"/>
    <w:rPr>
      <w:rFonts w:ascii="Arial" w:hAnsi="Arial" w:cs="Arial"/>
      <w:color w:val="000000"/>
      <w:sz w:val="24"/>
      <w:szCs w:val="24"/>
      <w:lang w:eastAsia="es-MX"/>
    </w:rPr>
  </w:style>
  <w:style w:type="paragraph" w:customStyle="1" w:styleId="views-field-field-date-publication">
    <w:name w:val="views-field-field-date-publication"/>
    <w:basedOn w:val="Normal"/>
    <w:rsid w:val="00014DD3"/>
    <w:rPr>
      <w:rFonts w:ascii="Arial" w:hAnsi="Arial" w:cs="Arial"/>
      <w:color w:val="000000"/>
      <w:sz w:val="24"/>
      <w:szCs w:val="24"/>
      <w:lang w:eastAsia="es-MX"/>
    </w:rPr>
  </w:style>
  <w:style w:type="paragraph" w:customStyle="1" w:styleId="views-field-field-date-updated">
    <w:name w:val="views-field-field-date-updated"/>
    <w:basedOn w:val="Normal"/>
    <w:rsid w:val="00014DD3"/>
    <w:rPr>
      <w:rFonts w:ascii="Arial" w:hAnsi="Arial" w:cs="Arial"/>
      <w:color w:val="000000"/>
      <w:sz w:val="24"/>
      <w:szCs w:val="24"/>
      <w:lang w:eastAsia="es-MX"/>
    </w:rPr>
  </w:style>
  <w:style w:type="paragraph" w:customStyle="1" w:styleId="form-type-select">
    <w:name w:val="form-type-select"/>
    <w:basedOn w:val="Normal"/>
    <w:rsid w:val="00014DD3"/>
    <w:rPr>
      <w:rFonts w:ascii="Arial" w:hAnsi="Arial" w:cs="Arial"/>
      <w:color w:val="000000"/>
      <w:sz w:val="24"/>
      <w:szCs w:val="24"/>
      <w:lang w:eastAsia="es-MX"/>
    </w:rPr>
  </w:style>
  <w:style w:type="paragraph" w:customStyle="1" w:styleId="views-field-body">
    <w:name w:val="views-field-body"/>
    <w:basedOn w:val="Normal"/>
    <w:rsid w:val="00014DD3"/>
    <w:rPr>
      <w:rFonts w:ascii="Arial" w:hAnsi="Arial" w:cs="Arial"/>
      <w:color w:val="000000"/>
      <w:sz w:val="24"/>
      <w:szCs w:val="24"/>
      <w:lang w:eastAsia="es-MX"/>
    </w:rPr>
  </w:style>
  <w:style w:type="paragraph" w:customStyle="1" w:styleId="views-field-field-infographics-document">
    <w:name w:val="views-field-field-infographics-document"/>
    <w:basedOn w:val="Normal"/>
    <w:rsid w:val="00014DD3"/>
    <w:rPr>
      <w:rFonts w:ascii="Arial" w:hAnsi="Arial" w:cs="Arial"/>
      <w:color w:val="000000"/>
      <w:sz w:val="24"/>
      <w:szCs w:val="24"/>
      <w:lang w:eastAsia="es-MX"/>
    </w:rPr>
  </w:style>
  <w:style w:type="paragraph" w:customStyle="1" w:styleId="view-content">
    <w:name w:val="view-content"/>
    <w:basedOn w:val="Normal"/>
    <w:rsid w:val="00014DD3"/>
    <w:rPr>
      <w:rFonts w:ascii="Arial" w:hAnsi="Arial" w:cs="Arial"/>
      <w:color w:val="000000"/>
      <w:sz w:val="24"/>
      <w:szCs w:val="24"/>
      <w:lang w:eastAsia="es-MX"/>
    </w:rPr>
  </w:style>
  <w:style w:type="paragraph" w:customStyle="1" w:styleId="sinstructions">
    <w:name w:val="s_instructions"/>
    <w:basedOn w:val="Normal"/>
    <w:rsid w:val="00014DD3"/>
    <w:rPr>
      <w:rFonts w:ascii="Arial" w:hAnsi="Arial" w:cs="Arial"/>
      <w:color w:val="000000"/>
      <w:sz w:val="24"/>
      <w:szCs w:val="24"/>
      <w:lang w:eastAsia="es-MX"/>
    </w:rPr>
  </w:style>
  <w:style w:type="paragraph" w:customStyle="1" w:styleId="btn-search">
    <w:name w:val="btn-search"/>
    <w:basedOn w:val="Normal"/>
    <w:rsid w:val="00014DD3"/>
    <w:rPr>
      <w:rFonts w:ascii="Arial" w:hAnsi="Arial" w:cs="Arial"/>
      <w:color w:val="000000"/>
      <w:sz w:val="24"/>
      <w:szCs w:val="24"/>
      <w:lang w:eastAsia="es-MX"/>
    </w:rPr>
  </w:style>
  <w:style w:type="paragraph" w:customStyle="1" w:styleId="help">
    <w:name w:val="help"/>
    <w:basedOn w:val="Normal"/>
    <w:rsid w:val="00014DD3"/>
    <w:rPr>
      <w:rFonts w:ascii="Arial" w:hAnsi="Arial" w:cs="Arial"/>
      <w:color w:val="000000"/>
      <w:sz w:val="24"/>
      <w:szCs w:val="24"/>
      <w:lang w:eastAsia="es-MX"/>
    </w:rPr>
  </w:style>
  <w:style w:type="paragraph" w:customStyle="1" w:styleId="help-text">
    <w:name w:val="help-text"/>
    <w:basedOn w:val="Normal"/>
    <w:rsid w:val="00014DD3"/>
    <w:rPr>
      <w:rFonts w:ascii="Arial" w:hAnsi="Arial" w:cs="Arial"/>
      <w:color w:val="000000"/>
      <w:sz w:val="24"/>
      <w:szCs w:val="24"/>
      <w:lang w:eastAsia="es-MX"/>
    </w:rPr>
  </w:style>
  <w:style w:type="paragraph" w:customStyle="1" w:styleId="views-field-field-link">
    <w:name w:val="views-field-field-link"/>
    <w:basedOn w:val="Normal"/>
    <w:rsid w:val="00014DD3"/>
    <w:rPr>
      <w:rFonts w:ascii="Arial" w:hAnsi="Arial" w:cs="Arial"/>
      <w:color w:val="000000"/>
      <w:sz w:val="24"/>
      <w:szCs w:val="24"/>
      <w:lang w:eastAsia="es-MX"/>
    </w:rPr>
  </w:style>
  <w:style w:type="paragraph" w:customStyle="1" w:styleId="pager-2">
    <w:name w:val="pager-2"/>
    <w:basedOn w:val="Normal"/>
    <w:rsid w:val="00014DD3"/>
    <w:rPr>
      <w:rFonts w:ascii="Arial" w:hAnsi="Arial" w:cs="Arial"/>
      <w:color w:val="000000"/>
      <w:sz w:val="24"/>
      <w:szCs w:val="24"/>
      <w:lang w:eastAsia="es-MX"/>
    </w:rPr>
  </w:style>
  <w:style w:type="paragraph" w:customStyle="1" w:styleId="bg-details">
    <w:name w:val="bg-details"/>
    <w:basedOn w:val="Normal"/>
    <w:rsid w:val="00014DD3"/>
    <w:rPr>
      <w:rFonts w:ascii="Arial" w:hAnsi="Arial" w:cs="Arial"/>
      <w:color w:val="000000"/>
      <w:sz w:val="24"/>
      <w:szCs w:val="24"/>
      <w:lang w:eastAsia="es-MX"/>
    </w:rPr>
  </w:style>
  <w:style w:type="paragraph" w:customStyle="1" w:styleId="buy">
    <w:name w:val="buy"/>
    <w:basedOn w:val="Normal"/>
    <w:rsid w:val="00014DD3"/>
    <w:rPr>
      <w:rFonts w:ascii="Arial" w:hAnsi="Arial" w:cs="Arial"/>
      <w:color w:val="000000"/>
      <w:sz w:val="24"/>
      <w:szCs w:val="24"/>
      <w:lang w:eastAsia="es-MX"/>
    </w:rPr>
  </w:style>
  <w:style w:type="paragraph" w:customStyle="1" w:styleId="info">
    <w:name w:val="info"/>
    <w:basedOn w:val="Normal"/>
    <w:rsid w:val="00014DD3"/>
    <w:rPr>
      <w:rFonts w:ascii="Arial" w:hAnsi="Arial" w:cs="Arial"/>
      <w:color w:val="000000"/>
      <w:sz w:val="24"/>
      <w:szCs w:val="24"/>
      <w:lang w:eastAsia="es-MX"/>
    </w:rPr>
  </w:style>
  <w:style w:type="paragraph" w:customStyle="1" w:styleId="item-tvec">
    <w:name w:val="item-tvec"/>
    <w:basedOn w:val="Normal"/>
    <w:rsid w:val="00014DD3"/>
    <w:rPr>
      <w:rFonts w:ascii="Arial" w:hAnsi="Arial" w:cs="Arial"/>
      <w:color w:val="000000"/>
      <w:sz w:val="24"/>
      <w:szCs w:val="24"/>
      <w:lang w:eastAsia="es-MX"/>
    </w:rPr>
  </w:style>
  <w:style w:type="paragraph" w:customStyle="1" w:styleId="header-purchase-order">
    <w:name w:val="header-purchase-order"/>
    <w:basedOn w:val="Normal"/>
    <w:rsid w:val="00014DD3"/>
    <w:rPr>
      <w:rFonts w:ascii="Arial" w:hAnsi="Arial" w:cs="Arial"/>
      <w:color w:val="000000"/>
      <w:sz w:val="24"/>
      <w:szCs w:val="24"/>
      <w:lang w:eastAsia="es-MX"/>
    </w:rPr>
  </w:style>
  <w:style w:type="paragraph" w:customStyle="1" w:styleId="purchase-info-entity">
    <w:name w:val="purchase-info-entity"/>
    <w:basedOn w:val="Normal"/>
    <w:rsid w:val="00014DD3"/>
    <w:rPr>
      <w:rFonts w:ascii="Arial" w:hAnsi="Arial" w:cs="Arial"/>
      <w:color w:val="000000"/>
      <w:sz w:val="24"/>
      <w:szCs w:val="24"/>
      <w:lang w:eastAsia="es-MX"/>
    </w:rPr>
  </w:style>
  <w:style w:type="paragraph" w:customStyle="1" w:styleId="views-field">
    <w:name w:val="views-field"/>
    <w:basedOn w:val="Normal"/>
    <w:rsid w:val="00014DD3"/>
    <w:rPr>
      <w:rFonts w:ascii="Arial" w:hAnsi="Arial" w:cs="Arial"/>
      <w:color w:val="000000"/>
      <w:sz w:val="24"/>
      <w:szCs w:val="24"/>
      <w:lang w:eastAsia="es-MX"/>
    </w:rPr>
  </w:style>
  <w:style w:type="paragraph" w:customStyle="1" w:styleId="views-field-field-sections-subtitle">
    <w:name w:val="views-field-field-sections-subtitle"/>
    <w:basedOn w:val="Normal"/>
    <w:rsid w:val="00014DD3"/>
    <w:rPr>
      <w:rFonts w:ascii="Arial" w:hAnsi="Arial" w:cs="Arial"/>
      <w:color w:val="000000"/>
      <w:sz w:val="24"/>
      <w:szCs w:val="24"/>
      <w:lang w:eastAsia="es-MX"/>
    </w:rPr>
  </w:style>
  <w:style w:type="paragraph" w:customStyle="1" w:styleId="red-link">
    <w:name w:val="red-link"/>
    <w:basedOn w:val="Normal"/>
    <w:rsid w:val="00014DD3"/>
    <w:rPr>
      <w:rFonts w:ascii="Arial" w:hAnsi="Arial" w:cs="Arial"/>
      <w:color w:val="000000"/>
      <w:sz w:val="24"/>
      <w:szCs w:val="24"/>
      <w:lang w:eastAsia="es-MX"/>
    </w:rPr>
  </w:style>
  <w:style w:type="paragraph" w:customStyle="1" w:styleId="field-content">
    <w:name w:val="field-content"/>
    <w:basedOn w:val="Normal"/>
    <w:rsid w:val="00014DD3"/>
    <w:rPr>
      <w:rFonts w:ascii="Arial" w:hAnsi="Arial" w:cs="Arial"/>
      <w:color w:val="000000"/>
      <w:sz w:val="24"/>
      <w:szCs w:val="24"/>
      <w:lang w:eastAsia="es-MX"/>
    </w:rPr>
  </w:style>
  <w:style w:type="paragraph" w:customStyle="1" w:styleId="form-type-date-popup">
    <w:name w:val="form-type-date-popup"/>
    <w:basedOn w:val="Normal"/>
    <w:rsid w:val="00014DD3"/>
    <w:rPr>
      <w:rFonts w:ascii="Arial" w:hAnsi="Arial" w:cs="Arial"/>
      <w:color w:val="000000"/>
      <w:sz w:val="24"/>
      <w:szCs w:val="24"/>
      <w:lang w:eastAsia="es-MX"/>
    </w:rPr>
  </w:style>
  <w:style w:type="paragraph" w:customStyle="1" w:styleId="field-name-field-id-previous-entity">
    <w:name w:val="field-name-field-id-previous-entity"/>
    <w:basedOn w:val="Normal"/>
    <w:rsid w:val="00014DD3"/>
    <w:rPr>
      <w:rFonts w:ascii="Arial" w:hAnsi="Arial" w:cs="Arial"/>
      <w:color w:val="000000"/>
      <w:sz w:val="24"/>
      <w:szCs w:val="24"/>
      <w:lang w:eastAsia="es-MX"/>
    </w:rPr>
  </w:style>
  <w:style w:type="paragraph" w:customStyle="1" w:styleId="vertical-tabs">
    <w:name w:val="vertical-tabs"/>
    <w:basedOn w:val="Normal"/>
    <w:rsid w:val="00014DD3"/>
    <w:rPr>
      <w:rFonts w:ascii="Arial" w:hAnsi="Arial" w:cs="Arial"/>
      <w:color w:val="000000"/>
      <w:sz w:val="24"/>
      <w:szCs w:val="24"/>
      <w:lang w:eastAsia="es-MX"/>
    </w:rPr>
  </w:style>
  <w:style w:type="paragraph" w:customStyle="1" w:styleId="servicedescription">
    <w:name w:val="service_description"/>
    <w:basedOn w:val="Normal"/>
    <w:rsid w:val="00014DD3"/>
    <w:rPr>
      <w:rFonts w:ascii="Arial" w:hAnsi="Arial" w:cs="Arial"/>
      <w:color w:val="000000"/>
      <w:sz w:val="24"/>
      <w:szCs w:val="24"/>
      <w:lang w:eastAsia="es-MX"/>
    </w:rPr>
  </w:style>
  <w:style w:type="paragraph" w:customStyle="1" w:styleId="implementationnotes">
    <w:name w:val="implementation_notes"/>
    <w:basedOn w:val="Normal"/>
    <w:rsid w:val="00014DD3"/>
    <w:rPr>
      <w:rFonts w:ascii="Arial" w:hAnsi="Arial" w:cs="Arial"/>
      <w:color w:val="000000"/>
      <w:sz w:val="24"/>
      <w:szCs w:val="24"/>
      <w:lang w:eastAsia="es-MX"/>
    </w:rPr>
  </w:style>
  <w:style w:type="paragraph" w:customStyle="1" w:styleId="parameters">
    <w:name w:val="parameters"/>
    <w:basedOn w:val="Normal"/>
    <w:rsid w:val="00014DD3"/>
    <w:rPr>
      <w:rFonts w:ascii="Arial" w:hAnsi="Arial" w:cs="Arial"/>
      <w:color w:val="000000"/>
      <w:sz w:val="24"/>
      <w:szCs w:val="24"/>
      <w:lang w:eastAsia="es-MX"/>
    </w:rPr>
  </w:style>
  <w:style w:type="paragraph" w:customStyle="1" w:styleId="implementationnotesdescription">
    <w:name w:val="implementation_notes_description"/>
    <w:basedOn w:val="Normal"/>
    <w:rsid w:val="00014DD3"/>
    <w:rPr>
      <w:rFonts w:ascii="Arial" w:hAnsi="Arial" w:cs="Arial"/>
      <w:color w:val="000000"/>
      <w:sz w:val="24"/>
      <w:szCs w:val="24"/>
      <w:lang w:eastAsia="es-MX"/>
    </w:rPr>
  </w:style>
  <w:style w:type="paragraph" w:customStyle="1" w:styleId="description-parameter">
    <w:name w:val="description-parameter"/>
    <w:basedOn w:val="Normal"/>
    <w:rsid w:val="00014DD3"/>
    <w:rPr>
      <w:rFonts w:ascii="Arial" w:hAnsi="Arial" w:cs="Arial"/>
      <w:color w:val="000000"/>
      <w:sz w:val="24"/>
      <w:szCs w:val="24"/>
      <w:lang w:eastAsia="es-MX"/>
    </w:rPr>
  </w:style>
  <w:style w:type="paragraph" w:customStyle="1" w:styleId="serviceurl">
    <w:name w:val="service_url"/>
    <w:basedOn w:val="Normal"/>
    <w:rsid w:val="00014DD3"/>
    <w:rPr>
      <w:rFonts w:ascii="Arial" w:hAnsi="Arial" w:cs="Arial"/>
      <w:color w:val="000000"/>
      <w:sz w:val="24"/>
      <w:szCs w:val="24"/>
      <w:lang w:eastAsia="es-MX"/>
    </w:rPr>
  </w:style>
  <w:style w:type="paragraph" w:customStyle="1" w:styleId="servicerequesttype">
    <w:name w:val="service_request_type"/>
    <w:basedOn w:val="Normal"/>
    <w:rsid w:val="00014DD3"/>
    <w:rPr>
      <w:rFonts w:ascii="Arial" w:hAnsi="Arial" w:cs="Arial"/>
      <w:color w:val="000000"/>
      <w:sz w:val="24"/>
      <w:szCs w:val="24"/>
      <w:lang w:eastAsia="es-MX"/>
    </w:rPr>
  </w:style>
  <w:style w:type="paragraph" w:customStyle="1" w:styleId="slide">
    <w:name w:val="slide"/>
    <w:basedOn w:val="Normal"/>
    <w:rsid w:val="00014DD3"/>
    <w:rPr>
      <w:rFonts w:ascii="Arial" w:hAnsi="Arial" w:cs="Arial"/>
      <w:color w:val="000000"/>
      <w:sz w:val="24"/>
      <w:szCs w:val="24"/>
      <w:lang w:eastAsia="es-MX"/>
    </w:rPr>
  </w:style>
  <w:style w:type="paragraph" w:customStyle="1" w:styleId="cuantia">
    <w:name w:val="cuantia"/>
    <w:basedOn w:val="Normal"/>
    <w:rsid w:val="00014DD3"/>
    <w:rPr>
      <w:rFonts w:ascii="Arial" w:hAnsi="Arial" w:cs="Arial"/>
      <w:color w:val="000000"/>
      <w:sz w:val="24"/>
      <w:szCs w:val="24"/>
      <w:lang w:eastAsia="es-MX"/>
    </w:rPr>
  </w:style>
  <w:style w:type="paragraph" w:customStyle="1" w:styleId="fecha0">
    <w:name w:val="fecha"/>
    <w:basedOn w:val="Normal"/>
    <w:rsid w:val="00014DD3"/>
    <w:rPr>
      <w:rFonts w:ascii="Arial" w:hAnsi="Arial" w:cs="Arial"/>
      <w:color w:val="000000"/>
      <w:sz w:val="24"/>
      <w:szCs w:val="24"/>
      <w:lang w:eastAsia="es-MX"/>
    </w:rPr>
  </w:style>
  <w:style w:type="paragraph" w:customStyle="1" w:styleId="paginator">
    <w:name w:val="paginator"/>
    <w:basedOn w:val="Normal"/>
    <w:rsid w:val="00014DD3"/>
    <w:rPr>
      <w:rFonts w:ascii="Arial" w:hAnsi="Arial" w:cs="Arial"/>
      <w:color w:val="000000"/>
      <w:sz w:val="24"/>
      <w:szCs w:val="24"/>
      <w:lang w:eastAsia="es-MX"/>
    </w:rPr>
  </w:style>
  <w:style w:type="paragraph" w:customStyle="1" w:styleId="validation-error">
    <w:name w:val="validation-error"/>
    <w:basedOn w:val="Normal"/>
    <w:rsid w:val="00014DD3"/>
    <w:rPr>
      <w:rFonts w:ascii="Arial" w:hAnsi="Arial" w:cs="Arial"/>
      <w:color w:val="000000"/>
      <w:sz w:val="24"/>
      <w:szCs w:val="24"/>
      <w:lang w:eastAsia="es-MX"/>
    </w:rPr>
  </w:style>
  <w:style w:type="paragraph" w:customStyle="1" w:styleId="validation-error-textarea">
    <w:name w:val="validation-error-textarea"/>
    <w:basedOn w:val="Normal"/>
    <w:rsid w:val="00014DD3"/>
    <w:rPr>
      <w:rFonts w:ascii="Arial" w:hAnsi="Arial" w:cs="Arial"/>
      <w:color w:val="000000"/>
      <w:sz w:val="24"/>
      <w:szCs w:val="24"/>
      <w:lang w:eastAsia="es-MX"/>
    </w:rPr>
  </w:style>
  <w:style w:type="paragraph" w:customStyle="1" w:styleId="usertype">
    <w:name w:val="user_type"/>
    <w:basedOn w:val="Normal"/>
    <w:rsid w:val="00014DD3"/>
    <w:rPr>
      <w:rFonts w:ascii="Arial" w:hAnsi="Arial" w:cs="Arial"/>
      <w:color w:val="000000"/>
      <w:sz w:val="24"/>
      <w:szCs w:val="24"/>
      <w:lang w:eastAsia="es-MX"/>
    </w:rPr>
  </w:style>
  <w:style w:type="paragraph" w:customStyle="1" w:styleId="wrap-select-1">
    <w:name w:val="wrap-select-1"/>
    <w:basedOn w:val="Normal"/>
    <w:rsid w:val="00014DD3"/>
    <w:rPr>
      <w:rFonts w:ascii="Arial" w:hAnsi="Arial" w:cs="Arial"/>
      <w:color w:val="000000"/>
      <w:sz w:val="24"/>
      <w:szCs w:val="24"/>
      <w:lang w:eastAsia="es-MX"/>
    </w:rPr>
  </w:style>
  <w:style w:type="paragraph" w:customStyle="1" w:styleId="padding-0">
    <w:name w:val="padding-0"/>
    <w:basedOn w:val="Normal"/>
    <w:rsid w:val="00014DD3"/>
    <w:rPr>
      <w:rFonts w:ascii="Arial" w:hAnsi="Arial" w:cs="Arial"/>
      <w:color w:val="000000"/>
      <w:sz w:val="24"/>
      <w:szCs w:val="24"/>
      <w:lang w:eastAsia="es-MX"/>
    </w:rPr>
  </w:style>
  <w:style w:type="paragraph" w:customStyle="1" w:styleId="step-1">
    <w:name w:val="step-1"/>
    <w:basedOn w:val="Normal"/>
    <w:rsid w:val="00014DD3"/>
    <w:rPr>
      <w:rFonts w:ascii="Arial" w:hAnsi="Arial" w:cs="Arial"/>
      <w:color w:val="000000"/>
      <w:sz w:val="24"/>
      <w:szCs w:val="24"/>
      <w:lang w:eastAsia="es-MX"/>
    </w:rPr>
  </w:style>
  <w:style w:type="paragraph" w:customStyle="1" w:styleId="step-2">
    <w:name w:val="step-2"/>
    <w:basedOn w:val="Normal"/>
    <w:rsid w:val="00014DD3"/>
    <w:rPr>
      <w:rFonts w:ascii="Arial" w:hAnsi="Arial" w:cs="Arial"/>
      <w:color w:val="000000"/>
      <w:sz w:val="24"/>
      <w:szCs w:val="24"/>
      <w:lang w:eastAsia="es-MX"/>
    </w:rPr>
  </w:style>
  <w:style w:type="paragraph" w:customStyle="1" w:styleId="step-3">
    <w:name w:val="step-3"/>
    <w:basedOn w:val="Normal"/>
    <w:rsid w:val="00014DD3"/>
    <w:rPr>
      <w:rFonts w:ascii="Arial" w:hAnsi="Arial" w:cs="Arial"/>
      <w:color w:val="000000"/>
      <w:sz w:val="24"/>
      <w:szCs w:val="24"/>
      <w:lang w:eastAsia="es-MX"/>
    </w:rPr>
  </w:style>
  <w:style w:type="paragraph" w:customStyle="1" w:styleId="step-4">
    <w:name w:val="step-4"/>
    <w:basedOn w:val="Normal"/>
    <w:rsid w:val="00014DD3"/>
    <w:rPr>
      <w:rFonts w:ascii="Arial" w:hAnsi="Arial" w:cs="Arial"/>
      <w:color w:val="000000"/>
      <w:sz w:val="24"/>
      <w:szCs w:val="24"/>
      <w:lang w:eastAsia="es-MX"/>
    </w:rPr>
  </w:style>
  <w:style w:type="paragraph" w:customStyle="1" w:styleId="step-5">
    <w:name w:val="step-5"/>
    <w:basedOn w:val="Normal"/>
    <w:rsid w:val="00014DD3"/>
    <w:rPr>
      <w:rFonts w:ascii="Arial" w:hAnsi="Arial" w:cs="Arial"/>
      <w:color w:val="000000"/>
      <w:sz w:val="24"/>
      <w:szCs w:val="24"/>
      <w:lang w:eastAsia="es-MX"/>
    </w:rPr>
  </w:style>
  <w:style w:type="paragraph" w:customStyle="1" w:styleId="step-6">
    <w:name w:val="step-6"/>
    <w:basedOn w:val="Normal"/>
    <w:rsid w:val="00014DD3"/>
    <w:rPr>
      <w:rFonts w:ascii="Arial" w:hAnsi="Arial" w:cs="Arial"/>
      <w:color w:val="000000"/>
      <w:sz w:val="24"/>
      <w:szCs w:val="24"/>
      <w:lang w:eastAsia="es-MX"/>
    </w:rPr>
  </w:style>
  <w:style w:type="paragraph" w:customStyle="1" w:styleId="road">
    <w:name w:val="road"/>
    <w:basedOn w:val="Normal"/>
    <w:rsid w:val="00014DD3"/>
    <w:rPr>
      <w:rFonts w:ascii="Arial" w:hAnsi="Arial" w:cs="Arial"/>
      <w:color w:val="000000"/>
      <w:sz w:val="24"/>
      <w:szCs w:val="24"/>
      <w:lang w:eastAsia="es-MX"/>
    </w:rPr>
  </w:style>
  <w:style w:type="paragraph" w:customStyle="1" w:styleId="construct">
    <w:name w:val="construct"/>
    <w:basedOn w:val="Normal"/>
    <w:rsid w:val="00014DD3"/>
    <w:rPr>
      <w:rFonts w:ascii="Arial" w:hAnsi="Arial" w:cs="Arial"/>
      <w:color w:val="000000"/>
      <w:sz w:val="24"/>
      <w:szCs w:val="24"/>
      <w:lang w:eastAsia="es-MX"/>
    </w:rPr>
  </w:style>
  <w:style w:type="paragraph" w:customStyle="1" w:styleId="quicktabs-wrapper">
    <w:name w:val="quicktabs-wrapper"/>
    <w:basedOn w:val="Normal"/>
    <w:rsid w:val="00014DD3"/>
    <w:rPr>
      <w:rFonts w:ascii="Arial" w:hAnsi="Arial" w:cs="Arial"/>
      <w:color w:val="000000"/>
      <w:sz w:val="24"/>
      <w:szCs w:val="24"/>
      <w:lang w:eastAsia="es-MX"/>
    </w:rPr>
  </w:style>
  <w:style w:type="paragraph" w:customStyle="1" w:styleId="text">
    <w:name w:val="text"/>
    <w:basedOn w:val="Normal"/>
    <w:rsid w:val="00014DD3"/>
    <w:rPr>
      <w:rFonts w:ascii="Arial" w:hAnsi="Arial" w:cs="Arial"/>
      <w:color w:val="000000"/>
      <w:sz w:val="24"/>
      <w:szCs w:val="24"/>
      <w:lang w:eastAsia="es-MX"/>
    </w:rPr>
  </w:style>
  <w:style w:type="paragraph" w:customStyle="1" w:styleId="link">
    <w:name w:val="link"/>
    <w:basedOn w:val="Normal"/>
    <w:rsid w:val="00014DD3"/>
    <w:rPr>
      <w:rFonts w:ascii="Arial" w:hAnsi="Arial" w:cs="Arial"/>
      <w:color w:val="000000"/>
      <w:sz w:val="24"/>
      <w:szCs w:val="24"/>
      <w:lang w:eastAsia="es-MX"/>
    </w:rPr>
  </w:style>
  <w:style w:type="paragraph" w:customStyle="1" w:styleId="logo">
    <w:name w:val="logo"/>
    <w:basedOn w:val="Normal"/>
    <w:rsid w:val="00014DD3"/>
    <w:rPr>
      <w:rFonts w:ascii="Arial" w:hAnsi="Arial" w:cs="Arial"/>
      <w:color w:val="000000"/>
      <w:sz w:val="24"/>
      <w:szCs w:val="24"/>
      <w:lang w:eastAsia="es-MX"/>
    </w:rPr>
  </w:style>
  <w:style w:type="paragraph" w:customStyle="1" w:styleId="box">
    <w:name w:val="box"/>
    <w:basedOn w:val="Normal"/>
    <w:rsid w:val="00014DD3"/>
    <w:rPr>
      <w:rFonts w:ascii="Arial" w:hAnsi="Arial" w:cs="Arial"/>
      <w:color w:val="000000"/>
      <w:sz w:val="24"/>
      <w:szCs w:val="24"/>
      <w:lang w:eastAsia="es-MX"/>
    </w:rPr>
  </w:style>
  <w:style w:type="paragraph" w:customStyle="1" w:styleId="arrow-4">
    <w:name w:val="arrow-4"/>
    <w:basedOn w:val="Normal"/>
    <w:rsid w:val="00014DD3"/>
    <w:rPr>
      <w:rFonts w:ascii="Arial" w:hAnsi="Arial" w:cs="Arial"/>
      <w:color w:val="000000"/>
      <w:sz w:val="24"/>
      <w:szCs w:val="24"/>
      <w:lang w:eastAsia="es-MX"/>
    </w:rPr>
  </w:style>
  <w:style w:type="paragraph" w:customStyle="1" w:styleId="col-2">
    <w:name w:val="col-2"/>
    <w:basedOn w:val="Normal"/>
    <w:rsid w:val="00014DD3"/>
    <w:rPr>
      <w:rFonts w:ascii="Arial" w:hAnsi="Arial" w:cs="Arial"/>
      <w:color w:val="000000"/>
      <w:sz w:val="24"/>
      <w:szCs w:val="24"/>
      <w:lang w:eastAsia="es-MX"/>
    </w:rPr>
  </w:style>
  <w:style w:type="paragraph" w:customStyle="1" w:styleId="col-3">
    <w:name w:val="col-3"/>
    <w:basedOn w:val="Normal"/>
    <w:rsid w:val="00014DD3"/>
    <w:rPr>
      <w:rFonts w:ascii="Arial" w:hAnsi="Arial" w:cs="Arial"/>
      <w:color w:val="000000"/>
      <w:sz w:val="24"/>
      <w:szCs w:val="24"/>
      <w:lang w:eastAsia="es-MX"/>
    </w:rPr>
  </w:style>
  <w:style w:type="paragraph" w:customStyle="1" w:styleId="form-autocomplete">
    <w:name w:val="form-autocomplete"/>
    <w:basedOn w:val="Normal"/>
    <w:rsid w:val="00014DD3"/>
    <w:rPr>
      <w:rFonts w:ascii="Arial" w:hAnsi="Arial" w:cs="Arial"/>
      <w:color w:val="000000"/>
      <w:sz w:val="24"/>
      <w:szCs w:val="24"/>
      <w:lang w:eastAsia="es-MX"/>
    </w:rPr>
  </w:style>
  <w:style w:type="paragraph" w:customStyle="1" w:styleId="js-hide">
    <w:name w:val="js-hide"/>
    <w:basedOn w:val="Normal"/>
    <w:rsid w:val="00014DD3"/>
    <w:rPr>
      <w:rFonts w:ascii="Arial" w:hAnsi="Arial" w:cs="Arial"/>
      <w:color w:val="000000"/>
      <w:sz w:val="24"/>
      <w:szCs w:val="24"/>
      <w:lang w:eastAsia="es-MX"/>
    </w:rPr>
  </w:style>
  <w:style w:type="paragraph" w:customStyle="1" w:styleId="orbit-caption">
    <w:name w:val="orbit-caption"/>
    <w:basedOn w:val="Normal"/>
    <w:rsid w:val="00014DD3"/>
    <w:rPr>
      <w:rFonts w:ascii="Arial" w:hAnsi="Arial" w:cs="Arial"/>
      <w:color w:val="000000"/>
      <w:sz w:val="24"/>
      <w:szCs w:val="24"/>
      <w:lang w:eastAsia="es-MX"/>
    </w:rPr>
  </w:style>
  <w:style w:type="paragraph" w:customStyle="1" w:styleId="clear-block">
    <w:name w:val="clear-block"/>
    <w:basedOn w:val="Normal"/>
    <w:rsid w:val="00014DD3"/>
    <w:rPr>
      <w:rFonts w:ascii="Arial" w:hAnsi="Arial" w:cs="Arial"/>
      <w:color w:val="000000"/>
      <w:sz w:val="24"/>
      <w:szCs w:val="24"/>
      <w:lang w:eastAsia="es-MX"/>
    </w:rPr>
  </w:style>
  <w:style w:type="paragraph" w:customStyle="1" w:styleId="date-prev">
    <w:name w:val="date-prev"/>
    <w:basedOn w:val="Normal"/>
    <w:rsid w:val="00014DD3"/>
    <w:rPr>
      <w:rFonts w:ascii="Arial" w:hAnsi="Arial" w:cs="Arial"/>
      <w:color w:val="000000"/>
      <w:sz w:val="24"/>
      <w:szCs w:val="24"/>
      <w:lang w:eastAsia="es-MX"/>
    </w:rPr>
  </w:style>
  <w:style w:type="paragraph" w:customStyle="1" w:styleId="date-heading">
    <w:name w:val="date-heading"/>
    <w:basedOn w:val="Normal"/>
    <w:rsid w:val="00014DD3"/>
    <w:rPr>
      <w:rFonts w:ascii="Arial" w:hAnsi="Arial" w:cs="Arial"/>
      <w:color w:val="000000"/>
      <w:sz w:val="24"/>
      <w:szCs w:val="24"/>
      <w:lang w:eastAsia="es-MX"/>
    </w:rPr>
  </w:style>
  <w:style w:type="paragraph" w:customStyle="1" w:styleId="date-next">
    <w:name w:val="date-next"/>
    <w:basedOn w:val="Normal"/>
    <w:rsid w:val="00014DD3"/>
    <w:rPr>
      <w:rFonts w:ascii="Arial" w:hAnsi="Arial" w:cs="Arial"/>
      <w:color w:val="000000"/>
      <w:sz w:val="24"/>
      <w:szCs w:val="24"/>
      <w:lang w:eastAsia="es-MX"/>
    </w:rPr>
  </w:style>
  <w:style w:type="paragraph" w:customStyle="1" w:styleId="date-padding">
    <w:name w:val="date-padding"/>
    <w:basedOn w:val="Normal"/>
    <w:rsid w:val="00014DD3"/>
    <w:rPr>
      <w:rFonts w:ascii="Arial" w:hAnsi="Arial" w:cs="Arial"/>
      <w:color w:val="000000"/>
      <w:sz w:val="24"/>
      <w:szCs w:val="24"/>
      <w:lang w:eastAsia="es-MX"/>
    </w:rPr>
  </w:style>
  <w:style w:type="paragraph" w:customStyle="1" w:styleId="ui-accordion-header-icon">
    <w:name w:val="ui-accordion-header-icon"/>
    <w:basedOn w:val="Normal"/>
    <w:rsid w:val="00014DD3"/>
    <w:rPr>
      <w:rFonts w:ascii="Arial" w:hAnsi="Arial" w:cs="Arial"/>
      <w:color w:val="000000"/>
      <w:sz w:val="24"/>
      <w:szCs w:val="24"/>
      <w:lang w:eastAsia="es-MX"/>
    </w:rPr>
  </w:style>
  <w:style w:type="paragraph" w:customStyle="1" w:styleId="orbit-progress">
    <w:name w:val="orbit-progress"/>
    <w:basedOn w:val="Normal"/>
    <w:rsid w:val="00014DD3"/>
    <w:rPr>
      <w:rFonts w:ascii="Arial" w:hAnsi="Arial" w:cs="Arial"/>
      <w:color w:val="000000"/>
      <w:sz w:val="24"/>
      <w:szCs w:val="24"/>
      <w:lang w:eastAsia="es-MX"/>
    </w:rPr>
  </w:style>
  <w:style w:type="paragraph" w:customStyle="1" w:styleId="field-image">
    <w:name w:val="field-image"/>
    <w:basedOn w:val="Normal"/>
    <w:rsid w:val="00014DD3"/>
    <w:rPr>
      <w:rFonts w:ascii="Arial" w:hAnsi="Arial" w:cs="Arial"/>
      <w:color w:val="000000"/>
      <w:sz w:val="24"/>
      <w:szCs w:val="24"/>
      <w:lang w:eastAsia="es-MX"/>
    </w:rPr>
  </w:style>
  <w:style w:type="paragraph" w:customStyle="1" w:styleId="field-link">
    <w:name w:val="field-link"/>
    <w:basedOn w:val="Normal"/>
    <w:rsid w:val="00014DD3"/>
    <w:rPr>
      <w:rFonts w:ascii="Arial" w:hAnsi="Arial" w:cs="Arial"/>
      <w:color w:val="000000"/>
      <w:sz w:val="24"/>
      <w:szCs w:val="24"/>
      <w:lang w:eastAsia="es-MX"/>
    </w:rPr>
  </w:style>
  <w:style w:type="paragraph" w:customStyle="1" w:styleId="views-label">
    <w:name w:val="views-label"/>
    <w:basedOn w:val="Normal"/>
    <w:rsid w:val="00014DD3"/>
    <w:rPr>
      <w:rFonts w:ascii="Arial" w:hAnsi="Arial" w:cs="Arial"/>
      <w:color w:val="000000"/>
      <w:sz w:val="24"/>
      <w:szCs w:val="24"/>
      <w:lang w:eastAsia="es-MX"/>
    </w:rPr>
  </w:style>
  <w:style w:type="paragraph" w:customStyle="1" w:styleId="tvceproductviewmaintitle">
    <w:name w:val="tvce_product_view_main_title"/>
    <w:basedOn w:val="Normal"/>
    <w:rsid w:val="00014DD3"/>
    <w:rPr>
      <w:rFonts w:ascii="Arial" w:hAnsi="Arial" w:cs="Arial"/>
      <w:color w:val="000000"/>
      <w:sz w:val="24"/>
      <w:szCs w:val="24"/>
      <w:lang w:eastAsia="es-MX"/>
    </w:rPr>
  </w:style>
  <w:style w:type="paragraph" w:customStyle="1" w:styleId="tvceproductviewsubtitle">
    <w:name w:val="tvce_product_view_subtitle"/>
    <w:basedOn w:val="Normal"/>
    <w:rsid w:val="00014DD3"/>
    <w:rPr>
      <w:rFonts w:ascii="Arial" w:hAnsi="Arial" w:cs="Arial"/>
      <w:color w:val="000000"/>
      <w:sz w:val="24"/>
      <w:szCs w:val="24"/>
      <w:lang w:eastAsia="es-MX"/>
    </w:rPr>
  </w:style>
  <w:style w:type="paragraph" w:customStyle="1" w:styleId="tvceproductviewnumber">
    <w:name w:val="tvce_product_view_number"/>
    <w:basedOn w:val="Normal"/>
    <w:rsid w:val="00014DD3"/>
    <w:rPr>
      <w:rFonts w:ascii="Arial" w:hAnsi="Arial" w:cs="Arial"/>
      <w:color w:val="000000"/>
      <w:sz w:val="24"/>
      <w:szCs w:val="24"/>
      <w:lang w:eastAsia="es-MX"/>
    </w:rPr>
  </w:style>
  <w:style w:type="paragraph" w:customStyle="1" w:styleId="tvceproductviewvalidity">
    <w:name w:val="tvce_product_view_validity"/>
    <w:basedOn w:val="Normal"/>
    <w:rsid w:val="00014DD3"/>
    <w:rPr>
      <w:rFonts w:ascii="Arial" w:hAnsi="Arial" w:cs="Arial"/>
      <w:color w:val="000000"/>
      <w:sz w:val="24"/>
      <w:szCs w:val="24"/>
      <w:lang w:eastAsia="es-MX"/>
    </w:rPr>
  </w:style>
  <w:style w:type="paragraph" w:customStyle="1" w:styleId="tvceproductviewlabel">
    <w:name w:val="tvce_product_view_label"/>
    <w:basedOn w:val="Normal"/>
    <w:rsid w:val="00014DD3"/>
    <w:rPr>
      <w:rFonts w:ascii="Arial" w:hAnsi="Arial" w:cs="Arial"/>
      <w:color w:val="000000"/>
      <w:sz w:val="24"/>
      <w:szCs w:val="24"/>
      <w:lang w:eastAsia="es-MX"/>
    </w:rPr>
  </w:style>
  <w:style w:type="paragraph" w:customStyle="1" w:styleId="Fecha1">
    <w:name w:val="Fecha1"/>
    <w:basedOn w:val="Normal"/>
    <w:rsid w:val="00014DD3"/>
    <w:rPr>
      <w:rFonts w:ascii="Arial" w:hAnsi="Arial" w:cs="Arial"/>
      <w:color w:val="000000"/>
      <w:sz w:val="24"/>
      <w:szCs w:val="24"/>
      <w:lang w:eastAsia="es-MX"/>
    </w:rPr>
  </w:style>
  <w:style w:type="paragraph" w:customStyle="1" w:styleId="text-tvec">
    <w:name w:val="text-tvec"/>
    <w:basedOn w:val="Normal"/>
    <w:rsid w:val="00014DD3"/>
    <w:rPr>
      <w:rFonts w:ascii="Arial" w:hAnsi="Arial" w:cs="Arial"/>
      <w:color w:val="000000"/>
      <w:sz w:val="24"/>
      <w:szCs w:val="24"/>
      <w:lang w:eastAsia="es-MX"/>
    </w:rPr>
  </w:style>
  <w:style w:type="paragraph" w:customStyle="1" w:styleId="content-date">
    <w:name w:val="content-date"/>
    <w:basedOn w:val="Normal"/>
    <w:rsid w:val="00014DD3"/>
    <w:rPr>
      <w:rFonts w:ascii="Arial" w:hAnsi="Arial" w:cs="Arial"/>
      <w:color w:val="000000"/>
      <w:sz w:val="24"/>
      <w:szCs w:val="24"/>
      <w:lang w:eastAsia="es-MX"/>
    </w:rPr>
  </w:style>
  <w:style w:type="paragraph" w:customStyle="1" w:styleId="views-field-field-boletin-digital-image">
    <w:name w:val="views-field-field-boletin-digital-image"/>
    <w:basedOn w:val="Normal"/>
    <w:rsid w:val="00014DD3"/>
    <w:rPr>
      <w:rFonts w:ascii="Arial" w:hAnsi="Arial" w:cs="Arial"/>
      <w:color w:val="000000"/>
      <w:sz w:val="24"/>
      <w:szCs w:val="24"/>
      <w:lang w:eastAsia="es-MX"/>
    </w:rPr>
  </w:style>
  <w:style w:type="paragraph" w:customStyle="1" w:styleId="views-field-field-image">
    <w:name w:val="views-field-field-image"/>
    <w:basedOn w:val="Normal"/>
    <w:rsid w:val="00014DD3"/>
    <w:rPr>
      <w:rFonts w:ascii="Arial" w:hAnsi="Arial" w:cs="Arial"/>
      <w:color w:val="000000"/>
      <w:sz w:val="24"/>
      <w:szCs w:val="24"/>
      <w:lang w:eastAsia="es-MX"/>
    </w:rPr>
  </w:style>
  <w:style w:type="paragraph" w:customStyle="1" w:styleId="views-field-php">
    <w:name w:val="views-field-php"/>
    <w:basedOn w:val="Normal"/>
    <w:rsid w:val="00014DD3"/>
    <w:rPr>
      <w:rFonts w:ascii="Arial" w:hAnsi="Arial" w:cs="Arial"/>
      <w:color w:val="000000"/>
      <w:sz w:val="24"/>
      <w:szCs w:val="24"/>
      <w:lang w:eastAsia="es-MX"/>
    </w:rPr>
  </w:style>
  <w:style w:type="paragraph" w:customStyle="1" w:styleId="owl-prev">
    <w:name w:val="owl-prev"/>
    <w:basedOn w:val="Normal"/>
    <w:rsid w:val="00014DD3"/>
    <w:rPr>
      <w:rFonts w:ascii="Arial" w:hAnsi="Arial" w:cs="Arial"/>
      <w:color w:val="000000"/>
      <w:sz w:val="24"/>
      <w:szCs w:val="24"/>
      <w:lang w:eastAsia="es-MX"/>
    </w:rPr>
  </w:style>
  <w:style w:type="paragraph" w:customStyle="1" w:styleId="owl-next">
    <w:name w:val="owl-next"/>
    <w:basedOn w:val="Normal"/>
    <w:rsid w:val="00014DD3"/>
    <w:rPr>
      <w:rFonts w:ascii="Arial" w:hAnsi="Arial" w:cs="Arial"/>
      <w:color w:val="000000"/>
      <w:sz w:val="24"/>
      <w:szCs w:val="24"/>
      <w:lang w:eastAsia="es-MX"/>
    </w:rPr>
  </w:style>
  <w:style w:type="paragraph" w:customStyle="1" w:styleId="field-title">
    <w:name w:val="field-title"/>
    <w:basedOn w:val="Normal"/>
    <w:rsid w:val="00014DD3"/>
    <w:rPr>
      <w:rFonts w:ascii="Arial" w:hAnsi="Arial" w:cs="Arial"/>
      <w:color w:val="000000"/>
      <w:sz w:val="24"/>
      <w:szCs w:val="24"/>
      <w:lang w:eastAsia="es-MX"/>
    </w:rPr>
  </w:style>
  <w:style w:type="paragraph" w:customStyle="1" w:styleId="field--name-field-sections-subtitle">
    <w:name w:val="field--name-field-sections-subtitle"/>
    <w:basedOn w:val="Normal"/>
    <w:rsid w:val="00014DD3"/>
    <w:rPr>
      <w:rFonts w:ascii="Arial" w:hAnsi="Arial" w:cs="Arial"/>
      <w:color w:val="000000"/>
      <w:sz w:val="24"/>
      <w:szCs w:val="24"/>
      <w:lang w:eastAsia="es-MX"/>
    </w:rPr>
  </w:style>
  <w:style w:type="paragraph" w:customStyle="1" w:styleId="entity">
    <w:name w:val="entity"/>
    <w:basedOn w:val="Normal"/>
    <w:rsid w:val="00014DD3"/>
    <w:rPr>
      <w:rFonts w:ascii="Arial" w:hAnsi="Arial" w:cs="Arial"/>
      <w:color w:val="000000"/>
      <w:sz w:val="24"/>
      <w:szCs w:val="24"/>
      <w:lang w:eastAsia="es-MX"/>
    </w:rPr>
  </w:style>
  <w:style w:type="paragraph" w:customStyle="1" w:styleId="views-field-po-supplier-name">
    <w:name w:val="views-field-po-supplier-name"/>
    <w:basedOn w:val="Normal"/>
    <w:rsid w:val="00014DD3"/>
    <w:rPr>
      <w:rFonts w:ascii="Arial" w:hAnsi="Arial" w:cs="Arial"/>
      <w:color w:val="000000"/>
      <w:sz w:val="24"/>
      <w:szCs w:val="24"/>
      <w:lang w:eastAsia="es-MX"/>
    </w:rPr>
  </w:style>
  <w:style w:type="paragraph" w:customStyle="1" w:styleId="views-field-po-customer-name">
    <w:name w:val="views-field-po-customer-name"/>
    <w:basedOn w:val="Normal"/>
    <w:rsid w:val="00014DD3"/>
    <w:rPr>
      <w:rFonts w:ascii="Arial" w:hAnsi="Arial" w:cs="Arial"/>
      <w:color w:val="000000"/>
      <w:sz w:val="24"/>
      <w:szCs w:val="24"/>
      <w:lang w:eastAsia="es-MX"/>
    </w:rPr>
  </w:style>
  <w:style w:type="paragraph" w:customStyle="1" w:styleId="views-field-name">
    <w:name w:val="views-field-name"/>
    <w:basedOn w:val="Normal"/>
    <w:rsid w:val="00014DD3"/>
    <w:rPr>
      <w:rFonts w:ascii="Arial" w:hAnsi="Arial" w:cs="Arial"/>
      <w:color w:val="000000"/>
      <w:sz w:val="24"/>
      <w:szCs w:val="24"/>
      <w:lang w:eastAsia="es-MX"/>
    </w:rPr>
  </w:style>
  <w:style w:type="paragraph" w:customStyle="1" w:styleId="current">
    <w:name w:val="current"/>
    <w:basedOn w:val="Normal"/>
    <w:rsid w:val="00014DD3"/>
    <w:rPr>
      <w:rFonts w:ascii="Arial" w:hAnsi="Arial" w:cs="Arial"/>
      <w:color w:val="000000"/>
      <w:sz w:val="24"/>
      <w:szCs w:val="24"/>
      <w:lang w:eastAsia="es-MX"/>
    </w:rPr>
  </w:style>
  <w:style w:type="paragraph" w:customStyle="1" w:styleId="kid-image">
    <w:name w:val="kid-image"/>
    <w:basedOn w:val="Normal"/>
    <w:rsid w:val="00014DD3"/>
    <w:rPr>
      <w:rFonts w:ascii="Arial" w:hAnsi="Arial" w:cs="Arial"/>
      <w:color w:val="000000"/>
      <w:sz w:val="24"/>
      <w:szCs w:val="24"/>
      <w:lang w:eastAsia="es-MX"/>
    </w:rPr>
  </w:style>
  <w:style w:type="paragraph" w:customStyle="1" w:styleId="field-type-text">
    <w:name w:val="field-type-text"/>
    <w:basedOn w:val="Normal"/>
    <w:rsid w:val="00014DD3"/>
    <w:rPr>
      <w:rFonts w:ascii="Arial" w:hAnsi="Arial" w:cs="Arial"/>
      <w:color w:val="000000"/>
      <w:sz w:val="24"/>
      <w:szCs w:val="24"/>
      <w:lang w:eastAsia="es-MX"/>
    </w:rPr>
  </w:style>
  <w:style w:type="paragraph" w:customStyle="1" w:styleId="field-type-taxonomy-term-reference">
    <w:name w:val="field-type-taxonomy-term-reference"/>
    <w:basedOn w:val="Normal"/>
    <w:rsid w:val="00014DD3"/>
    <w:rPr>
      <w:rFonts w:ascii="Arial" w:hAnsi="Arial" w:cs="Arial"/>
      <w:color w:val="000000"/>
      <w:sz w:val="24"/>
      <w:szCs w:val="24"/>
      <w:lang w:eastAsia="es-MX"/>
    </w:rPr>
  </w:style>
  <w:style w:type="paragraph" w:customStyle="1" w:styleId="field-type-node-reference">
    <w:name w:val="field-type-node-reference"/>
    <w:basedOn w:val="Normal"/>
    <w:rsid w:val="00014DD3"/>
    <w:rPr>
      <w:rFonts w:ascii="Arial" w:hAnsi="Arial" w:cs="Arial"/>
      <w:color w:val="000000"/>
      <w:sz w:val="24"/>
      <w:szCs w:val="24"/>
      <w:lang w:eastAsia="es-MX"/>
    </w:rPr>
  </w:style>
  <w:style w:type="paragraph" w:customStyle="1" w:styleId="grid-item-head">
    <w:name w:val="grid-item-head"/>
    <w:basedOn w:val="Normal"/>
    <w:rsid w:val="00014DD3"/>
    <w:rPr>
      <w:rFonts w:ascii="Arial" w:hAnsi="Arial" w:cs="Arial"/>
      <w:color w:val="000000"/>
      <w:sz w:val="24"/>
      <w:szCs w:val="24"/>
      <w:lang w:eastAsia="es-MX"/>
    </w:rPr>
  </w:style>
  <w:style w:type="paragraph" w:customStyle="1" w:styleId="small-padding">
    <w:name w:val="small-padding"/>
    <w:basedOn w:val="Normal"/>
    <w:rsid w:val="00014DD3"/>
    <w:rPr>
      <w:rFonts w:ascii="Arial" w:hAnsi="Arial" w:cs="Arial"/>
      <w:color w:val="000000"/>
      <w:sz w:val="24"/>
      <w:szCs w:val="24"/>
      <w:lang w:eastAsia="es-MX"/>
    </w:rPr>
  </w:style>
  <w:style w:type="paragraph" w:customStyle="1" w:styleId="grid-item-body">
    <w:name w:val="grid-item-body"/>
    <w:basedOn w:val="Normal"/>
    <w:rsid w:val="00014DD3"/>
    <w:rPr>
      <w:rFonts w:ascii="Arial" w:hAnsi="Arial" w:cs="Arial"/>
      <w:color w:val="000000"/>
      <w:sz w:val="24"/>
      <w:szCs w:val="24"/>
      <w:lang w:eastAsia="es-MX"/>
    </w:rPr>
  </w:style>
  <w:style w:type="paragraph" w:customStyle="1" w:styleId="calendar-hour">
    <w:name w:val="calendar-hour"/>
    <w:basedOn w:val="Normal"/>
    <w:rsid w:val="00014DD3"/>
    <w:rPr>
      <w:rFonts w:ascii="Arial" w:hAnsi="Arial" w:cs="Arial"/>
      <w:color w:val="000000"/>
      <w:sz w:val="24"/>
      <w:szCs w:val="24"/>
      <w:lang w:eastAsia="es-MX"/>
    </w:rPr>
  </w:style>
  <w:style w:type="paragraph" w:customStyle="1" w:styleId="calendar-ampm">
    <w:name w:val="calendar-ampm"/>
    <w:basedOn w:val="Normal"/>
    <w:rsid w:val="00014DD3"/>
    <w:rPr>
      <w:rFonts w:ascii="Arial" w:hAnsi="Arial" w:cs="Arial"/>
      <w:color w:val="000000"/>
      <w:sz w:val="24"/>
      <w:szCs w:val="24"/>
      <w:lang w:eastAsia="es-MX"/>
    </w:rPr>
  </w:style>
  <w:style w:type="paragraph" w:customStyle="1" w:styleId="view-field">
    <w:name w:val="view-field"/>
    <w:basedOn w:val="Normal"/>
    <w:rsid w:val="00014DD3"/>
    <w:rPr>
      <w:rFonts w:ascii="Arial" w:hAnsi="Arial" w:cs="Arial"/>
      <w:color w:val="000000"/>
      <w:sz w:val="24"/>
      <w:szCs w:val="24"/>
      <w:lang w:eastAsia="es-MX"/>
    </w:rPr>
  </w:style>
  <w:style w:type="paragraph" w:customStyle="1" w:styleId="calendar-agenda-hour">
    <w:name w:val="calendar-agenda-hour"/>
    <w:basedOn w:val="Normal"/>
    <w:rsid w:val="00014DD3"/>
    <w:rPr>
      <w:rFonts w:ascii="Arial" w:hAnsi="Arial" w:cs="Arial"/>
      <w:color w:val="000000"/>
      <w:sz w:val="24"/>
      <w:szCs w:val="24"/>
      <w:lang w:eastAsia="es-MX"/>
    </w:rPr>
  </w:style>
  <w:style w:type="paragraph" w:customStyle="1" w:styleId="days">
    <w:name w:val="days"/>
    <w:basedOn w:val="Normal"/>
    <w:rsid w:val="00014DD3"/>
    <w:rPr>
      <w:rFonts w:ascii="Arial" w:hAnsi="Arial" w:cs="Arial"/>
      <w:color w:val="000000"/>
      <w:sz w:val="24"/>
      <w:szCs w:val="24"/>
      <w:lang w:eastAsia="es-MX"/>
    </w:rPr>
  </w:style>
  <w:style w:type="paragraph" w:customStyle="1" w:styleId="fielditem">
    <w:name w:val="field__item"/>
    <w:basedOn w:val="Normal"/>
    <w:rsid w:val="00014DD3"/>
    <w:rPr>
      <w:rFonts w:ascii="Arial" w:hAnsi="Arial" w:cs="Arial"/>
      <w:color w:val="000000"/>
      <w:sz w:val="24"/>
      <w:szCs w:val="24"/>
      <w:lang w:eastAsia="es-MX"/>
    </w:rPr>
  </w:style>
  <w:style w:type="paragraph" w:customStyle="1" w:styleId="tvceproductviewtitle">
    <w:name w:val="tvce_product_view_title"/>
    <w:basedOn w:val="Normal"/>
    <w:rsid w:val="00014DD3"/>
    <w:rPr>
      <w:rFonts w:ascii="Arial" w:hAnsi="Arial" w:cs="Arial"/>
      <w:color w:val="000000"/>
      <w:sz w:val="24"/>
      <w:szCs w:val="24"/>
      <w:lang w:eastAsia="es-MX"/>
    </w:rPr>
  </w:style>
  <w:style w:type="paragraph" w:customStyle="1" w:styleId="continuation">
    <w:name w:val="continuation"/>
    <w:basedOn w:val="Normal"/>
    <w:rsid w:val="00014DD3"/>
    <w:rPr>
      <w:rFonts w:ascii="Arial" w:hAnsi="Arial" w:cs="Arial"/>
      <w:color w:val="000000"/>
      <w:sz w:val="24"/>
      <w:szCs w:val="24"/>
      <w:lang w:eastAsia="es-MX"/>
    </w:rPr>
  </w:style>
  <w:style w:type="paragraph" w:customStyle="1" w:styleId="continues">
    <w:name w:val="continues"/>
    <w:basedOn w:val="Normal"/>
    <w:rsid w:val="00014DD3"/>
    <w:rPr>
      <w:rFonts w:ascii="Arial" w:hAnsi="Arial" w:cs="Arial"/>
      <w:color w:val="000000"/>
      <w:sz w:val="24"/>
      <w:szCs w:val="24"/>
      <w:lang w:eastAsia="es-MX"/>
    </w:rPr>
  </w:style>
  <w:style w:type="paragraph" w:customStyle="1" w:styleId="cutoff">
    <w:name w:val="cutoff"/>
    <w:basedOn w:val="Normal"/>
    <w:rsid w:val="00014DD3"/>
    <w:rPr>
      <w:rFonts w:ascii="Arial" w:hAnsi="Arial" w:cs="Arial"/>
      <w:color w:val="000000"/>
      <w:sz w:val="24"/>
      <w:szCs w:val="24"/>
      <w:lang w:eastAsia="es-MX"/>
    </w:rPr>
  </w:style>
  <w:style w:type="paragraph" w:customStyle="1" w:styleId="calendar-agenda-empty">
    <w:name w:val="calendar-agenda-empty"/>
    <w:basedOn w:val="Normal"/>
    <w:rsid w:val="00014DD3"/>
    <w:rPr>
      <w:rFonts w:ascii="Arial" w:hAnsi="Arial" w:cs="Arial"/>
      <w:color w:val="000000"/>
      <w:sz w:val="24"/>
      <w:szCs w:val="24"/>
      <w:lang w:eastAsia="es-MX"/>
    </w:rPr>
  </w:style>
  <w:style w:type="paragraph" w:customStyle="1" w:styleId="monthview">
    <w:name w:val="monthview"/>
    <w:basedOn w:val="Normal"/>
    <w:rsid w:val="00014DD3"/>
    <w:rPr>
      <w:rFonts w:ascii="Arial" w:hAnsi="Arial" w:cs="Arial"/>
      <w:color w:val="000000"/>
      <w:sz w:val="24"/>
      <w:szCs w:val="24"/>
      <w:lang w:eastAsia="es-MX"/>
    </w:rPr>
  </w:style>
  <w:style w:type="paragraph" w:customStyle="1" w:styleId="weekview">
    <w:name w:val="weekview"/>
    <w:basedOn w:val="Normal"/>
    <w:rsid w:val="00014DD3"/>
    <w:rPr>
      <w:rFonts w:ascii="Arial" w:hAnsi="Arial" w:cs="Arial"/>
      <w:color w:val="000000"/>
      <w:sz w:val="24"/>
      <w:szCs w:val="24"/>
      <w:lang w:eastAsia="es-MX"/>
    </w:rPr>
  </w:style>
  <w:style w:type="paragraph" w:customStyle="1" w:styleId="dayview">
    <w:name w:val="dayview"/>
    <w:basedOn w:val="Normal"/>
    <w:rsid w:val="00014DD3"/>
    <w:rPr>
      <w:rFonts w:ascii="Arial" w:hAnsi="Arial" w:cs="Arial"/>
      <w:color w:val="000000"/>
      <w:sz w:val="24"/>
      <w:szCs w:val="24"/>
      <w:lang w:eastAsia="es-MX"/>
    </w:rPr>
  </w:style>
  <w:style w:type="paragraph" w:customStyle="1" w:styleId="no-entry">
    <w:name w:val="no-entry"/>
    <w:basedOn w:val="Normal"/>
    <w:rsid w:val="00014DD3"/>
    <w:rPr>
      <w:rFonts w:ascii="Arial" w:hAnsi="Arial" w:cs="Arial"/>
      <w:color w:val="000000"/>
      <w:sz w:val="24"/>
      <w:szCs w:val="24"/>
      <w:lang w:eastAsia="es-MX"/>
    </w:rPr>
  </w:style>
  <w:style w:type="paragraph" w:customStyle="1" w:styleId="noentry-multi-day">
    <w:name w:val="noentry-multi-day"/>
    <w:basedOn w:val="Normal"/>
    <w:rsid w:val="00014DD3"/>
    <w:rPr>
      <w:rFonts w:ascii="Arial" w:hAnsi="Arial" w:cs="Arial"/>
      <w:color w:val="000000"/>
      <w:sz w:val="24"/>
      <w:szCs w:val="24"/>
      <w:lang w:eastAsia="es-MX"/>
    </w:rPr>
  </w:style>
  <w:style w:type="paragraph" w:customStyle="1" w:styleId="view-item">
    <w:name w:val="view-item"/>
    <w:basedOn w:val="Normal"/>
    <w:rsid w:val="00014DD3"/>
    <w:rPr>
      <w:rFonts w:ascii="Arial" w:hAnsi="Arial" w:cs="Arial"/>
      <w:color w:val="000000"/>
      <w:sz w:val="24"/>
      <w:szCs w:val="24"/>
      <w:lang w:eastAsia="es-MX"/>
    </w:rPr>
  </w:style>
  <w:style w:type="paragraph" w:customStyle="1" w:styleId="selected">
    <w:name w:val="selected"/>
    <w:basedOn w:val="Normal"/>
    <w:rsid w:val="00014DD3"/>
    <w:rPr>
      <w:rFonts w:ascii="Arial" w:hAnsi="Arial" w:cs="Arial"/>
      <w:color w:val="000000"/>
      <w:sz w:val="24"/>
      <w:szCs w:val="24"/>
      <w:lang w:eastAsia="es-MX"/>
    </w:rPr>
  </w:style>
  <w:style w:type="paragraph" w:customStyle="1" w:styleId="view-header">
    <w:name w:val="view-header"/>
    <w:basedOn w:val="Normal"/>
    <w:rsid w:val="00014DD3"/>
    <w:rPr>
      <w:rFonts w:ascii="Arial" w:hAnsi="Arial" w:cs="Arial"/>
      <w:color w:val="000000"/>
      <w:sz w:val="24"/>
      <w:szCs w:val="24"/>
      <w:lang w:eastAsia="es-MX"/>
    </w:rPr>
  </w:style>
  <w:style w:type="paragraph" w:customStyle="1" w:styleId="views-field-field-tools-subtitle">
    <w:name w:val="views-field-field-tools-subtitle"/>
    <w:basedOn w:val="Normal"/>
    <w:rsid w:val="00014DD3"/>
    <w:rPr>
      <w:rFonts w:ascii="Arial" w:hAnsi="Arial" w:cs="Arial"/>
      <w:color w:val="000000"/>
      <w:sz w:val="24"/>
      <w:szCs w:val="24"/>
      <w:lang w:eastAsia="es-MX"/>
    </w:rPr>
  </w:style>
  <w:style w:type="paragraph" w:customStyle="1" w:styleId="views-row-1">
    <w:name w:val="views-row-1"/>
    <w:basedOn w:val="Normal"/>
    <w:rsid w:val="00014DD3"/>
    <w:rPr>
      <w:rFonts w:ascii="Arial" w:hAnsi="Arial" w:cs="Arial"/>
      <w:color w:val="000000"/>
      <w:sz w:val="24"/>
      <w:szCs w:val="24"/>
      <w:lang w:eastAsia="es-MX"/>
    </w:rPr>
  </w:style>
  <w:style w:type="paragraph" w:customStyle="1" w:styleId="views-field-php-1">
    <w:name w:val="views-field-php-1"/>
    <w:basedOn w:val="Normal"/>
    <w:rsid w:val="00014DD3"/>
    <w:rPr>
      <w:rFonts w:ascii="Arial" w:hAnsi="Arial" w:cs="Arial"/>
      <w:color w:val="000000"/>
      <w:sz w:val="24"/>
      <w:szCs w:val="24"/>
      <w:lang w:eastAsia="es-MX"/>
    </w:rPr>
  </w:style>
  <w:style w:type="paragraph" w:customStyle="1" w:styleId="view-footer">
    <w:name w:val="view-footer"/>
    <w:basedOn w:val="Normal"/>
    <w:rsid w:val="00014DD3"/>
    <w:rPr>
      <w:rFonts w:ascii="Arial" w:hAnsi="Arial" w:cs="Arial"/>
      <w:color w:val="000000"/>
      <w:sz w:val="24"/>
      <w:szCs w:val="24"/>
      <w:lang w:eastAsia="es-MX"/>
    </w:rPr>
  </w:style>
  <w:style w:type="paragraph" w:customStyle="1" w:styleId="cce-newsletter-block-form">
    <w:name w:val="cce-newsletter-block-form"/>
    <w:basedOn w:val="Normal"/>
    <w:rsid w:val="00014DD3"/>
    <w:rPr>
      <w:rFonts w:ascii="Arial" w:hAnsi="Arial" w:cs="Arial"/>
      <w:color w:val="000000"/>
      <w:sz w:val="24"/>
      <w:szCs w:val="24"/>
      <w:lang w:eastAsia="es-MX"/>
    </w:rPr>
  </w:style>
  <w:style w:type="paragraph" w:customStyle="1" w:styleId="owl-carousel">
    <w:name w:val="owl-carousel"/>
    <w:basedOn w:val="Normal"/>
    <w:rsid w:val="00014DD3"/>
    <w:rPr>
      <w:rFonts w:ascii="Arial" w:hAnsi="Arial" w:cs="Arial"/>
      <w:color w:val="000000"/>
      <w:sz w:val="24"/>
      <w:szCs w:val="24"/>
      <w:lang w:eastAsia="es-MX"/>
    </w:rPr>
  </w:style>
  <w:style w:type="paragraph" w:customStyle="1" w:styleId="tabledrag-toggle-weight">
    <w:name w:val="tabledrag-toggle-weight"/>
    <w:basedOn w:val="Normal"/>
    <w:rsid w:val="00014DD3"/>
    <w:rPr>
      <w:rFonts w:ascii="Arial" w:hAnsi="Arial" w:cs="Arial"/>
      <w:color w:val="000000"/>
      <w:sz w:val="24"/>
      <w:szCs w:val="24"/>
      <w:lang w:eastAsia="es-MX"/>
    </w:rPr>
  </w:style>
  <w:style w:type="paragraph" w:customStyle="1" w:styleId="sd-button">
    <w:name w:val="sd-button"/>
    <w:basedOn w:val="Normal"/>
    <w:rsid w:val="00014DD3"/>
    <w:rPr>
      <w:rFonts w:ascii="Arial" w:hAnsi="Arial" w:cs="Arial"/>
      <w:color w:val="000000"/>
      <w:sz w:val="24"/>
      <w:szCs w:val="24"/>
      <w:lang w:eastAsia="es-MX"/>
    </w:rPr>
  </w:style>
  <w:style w:type="paragraph" w:customStyle="1" w:styleId="sd-cancel">
    <w:name w:val="sd-cancel"/>
    <w:basedOn w:val="Normal"/>
    <w:rsid w:val="00014DD3"/>
    <w:rPr>
      <w:rFonts w:ascii="Arial" w:hAnsi="Arial" w:cs="Arial"/>
      <w:color w:val="000000"/>
      <w:sz w:val="24"/>
      <w:szCs w:val="24"/>
      <w:lang w:eastAsia="es-MX"/>
    </w:rPr>
  </w:style>
  <w:style w:type="paragraph" w:customStyle="1" w:styleId="msg-container">
    <w:name w:val="msg-container"/>
    <w:basedOn w:val="Normal"/>
    <w:rsid w:val="00014DD3"/>
    <w:rPr>
      <w:rFonts w:ascii="Arial" w:hAnsi="Arial" w:cs="Arial"/>
      <w:color w:val="000000"/>
      <w:sz w:val="24"/>
      <w:szCs w:val="24"/>
      <w:lang w:eastAsia="es-MX"/>
    </w:rPr>
  </w:style>
  <w:style w:type="paragraph" w:customStyle="1" w:styleId="s-2">
    <w:name w:val="s-2"/>
    <w:basedOn w:val="Normal"/>
    <w:rsid w:val="00014DD3"/>
    <w:rPr>
      <w:rFonts w:ascii="Arial" w:hAnsi="Arial" w:cs="Arial"/>
      <w:color w:val="000000"/>
      <w:sz w:val="24"/>
      <w:szCs w:val="24"/>
      <w:lang w:eastAsia="es-MX"/>
    </w:rPr>
  </w:style>
  <w:style w:type="paragraph" w:customStyle="1" w:styleId="form-item-date-date">
    <w:name w:val="form-item-date-date"/>
    <w:basedOn w:val="Normal"/>
    <w:rsid w:val="00014DD3"/>
    <w:rPr>
      <w:rFonts w:ascii="Arial" w:hAnsi="Arial" w:cs="Arial"/>
      <w:color w:val="000000"/>
      <w:sz w:val="24"/>
      <w:szCs w:val="24"/>
      <w:lang w:eastAsia="es-MX"/>
    </w:rPr>
  </w:style>
  <w:style w:type="paragraph" w:customStyle="1" w:styleId="c-department">
    <w:name w:val="c-department"/>
    <w:basedOn w:val="Normal"/>
    <w:rsid w:val="00014DD3"/>
    <w:rPr>
      <w:rFonts w:ascii="Arial" w:hAnsi="Arial" w:cs="Arial"/>
      <w:color w:val="000000"/>
      <w:sz w:val="24"/>
      <w:szCs w:val="24"/>
      <w:lang w:eastAsia="es-MX"/>
    </w:rPr>
  </w:style>
  <w:style w:type="paragraph" w:customStyle="1" w:styleId="video">
    <w:name w:val="video"/>
    <w:basedOn w:val="Normal"/>
    <w:rsid w:val="00014DD3"/>
    <w:rPr>
      <w:rFonts w:ascii="Arial" w:hAnsi="Arial" w:cs="Arial"/>
      <w:color w:val="000000"/>
      <w:sz w:val="24"/>
      <w:szCs w:val="24"/>
      <w:lang w:eastAsia="es-MX"/>
    </w:rPr>
  </w:style>
  <w:style w:type="paragraph" w:customStyle="1" w:styleId="quicktabs-tabs">
    <w:name w:val="quicktabs-tabs"/>
    <w:basedOn w:val="Normal"/>
    <w:rsid w:val="00014DD3"/>
    <w:rPr>
      <w:rFonts w:ascii="Arial" w:hAnsi="Arial" w:cs="Arial"/>
      <w:color w:val="000000"/>
      <w:sz w:val="24"/>
      <w:szCs w:val="24"/>
      <w:lang w:eastAsia="es-MX"/>
    </w:rPr>
  </w:style>
  <w:style w:type="paragraph" w:customStyle="1" w:styleId="cl">
    <w:name w:val="cl"/>
    <w:basedOn w:val="Normal"/>
    <w:rsid w:val="00014DD3"/>
    <w:rPr>
      <w:rFonts w:ascii="Arial" w:hAnsi="Arial" w:cs="Arial"/>
      <w:color w:val="000000"/>
      <w:sz w:val="24"/>
      <w:szCs w:val="24"/>
      <w:lang w:eastAsia="es-MX"/>
    </w:rPr>
  </w:style>
  <w:style w:type="paragraph" w:customStyle="1" w:styleId="field-multiple-drag">
    <w:name w:val="field-multiple-drag"/>
    <w:basedOn w:val="Normal"/>
    <w:rsid w:val="00014DD3"/>
    <w:rPr>
      <w:rFonts w:ascii="Arial" w:hAnsi="Arial" w:cs="Arial"/>
      <w:color w:val="000000"/>
      <w:sz w:val="24"/>
      <w:szCs w:val="24"/>
      <w:lang w:eastAsia="es-MX"/>
    </w:rPr>
  </w:style>
  <w:style w:type="paragraph" w:customStyle="1" w:styleId="form-wrapper">
    <w:name w:val="form-wrapper"/>
    <w:basedOn w:val="Normal"/>
    <w:rsid w:val="00014DD3"/>
    <w:rPr>
      <w:rFonts w:ascii="Arial" w:hAnsi="Arial" w:cs="Arial"/>
      <w:color w:val="000000"/>
      <w:sz w:val="24"/>
      <w:szCs w:val="24"/>
      <w:lang w:eastAsia="es-MX"/>
    </w:rPr>
  </w:style>
  <w:style w:type="paragraph" w:customStyle="1" w:styleId="hidden-title">
    <w:name w:val="hidden-title"/>
    <w:basedOn w:val="Normal"/>
    <w:rsid w:val="00014DD3"/>
    <w:rPr>
      <w:rFonts w:ascii="Arial" w:hAnsi="Arial" w:cs="Arial"/>
      <w:color w:val="000000"/>
      <w:sz w:val="24"/>
      <w:szCs w:val="24"/>
      <w:lang w:eastAsia="es-MX"/>
    </w:rPr>
  </w:style>
  <w:style w:type="paragraph" w:customStyle="1" w:styleId="form-item-search-block-form">
    <w:name w:val="form-item-search-block-form"/>
    <w:basedOn w:val="Normal"/>
    <w:rsid w:val="00014DD3"/>
    <w:rPr>
      <w:rFonts w:ascii="Arial" w:hAnsi="Arial" w:cs="Arial"/>
      <w:color w:val="000000"/>
      <w:sz w:val="24"/>
      <w:szCs w:val="24"/>
      <w:lang w:eastAsia="es-MX"/>
    </w:rPr>
  </w:style>
  <w:style w:type="paragraph" w:customStyle="1" w:styleId="d-d">
    <w:name w:val="d-d"/>
    <w:basedOn w:val="Normal"/>
    <w:rsid w:val="00014DD3"/>
    <w:rPr>
      <w:rFonts w:ascii="Arial" w:hAnsi="Arial" w:cs="Arial"/>
      <w:color w:val="000000"/>
      <w:sz w:val="24"/>
      <w:szCs w:val="24"/>
      <w:lang w:eastAsia="es-MX"/>
    </w:rPr>
  </w:style>
  <w:style w:type="paragraph" w:customStyle="1" w:styleId="d-m">
    <w:name w:val="d-m"/>
    <w:basedOn w:val="Normal"/>
    <w:rsid w:val="00014DD3"/>
    <w:rPr>
      <w:rFonts w:ascii="Arial" w:hAnsi="Arial" w:cs="Arial"/>
      <w:color w:val="000000"/>
      <w:sz w:val="24"/>
      <w:szCs w:val="24"/>
      <w:lang w:eastAsia="es-MX"/>
    </w:rPr>
  </w:style>
  <w:style w:type="paragraph" w:customStyle="1" w:styleId="large-2">
    <w:name w:val="large-2"/>
    <w:basedOn w:val="Normal"/>
    <w:rsid w:val="00014DD3"/>
    <w:rPr>
      <w:rFonts w:ascii="Arial" w:hAnsi="Arial" w:cs="Arial"/>
      <w:color w:val="000000"/>
      <w:sz w:val="24"/>
      <w:szCs w:val="24"/>
      <w:lang w:eastAsia="es-MX"/>
    </w:rPr>
  </w:style>
  <w:style w:type="paragraph" w:customStyle="1" w:styleId="owl-pagination">
    <w:name w:val="owl-pagination"/>
    <w:basedOn w:val="Normal"/>
    <w:rsid w:val="00014DD3"/>
    <w:rPr>
      <w:rFonts w:ascii="Arial" w:hAnsi="Arial" w:cs="Arial"/>
      <w:color w:val="000000"/>
      <w:sz w:val="24"/>
      <w:szCs w:val="24"/>
      <w:lang w:eastAsia="es-MX"/>
    </w:rPr>
  </w:style>
  <w:style w:type="paragraph" w:customStyle="1" w:styleId="owl-buttons">
    <w:name w:val="owl-buttons"/>
    <w:basedOn w:val="Normal"/>
    <w:rsid w:val="00014DD3"/>
    <w:rPr>
      <w:rFonts w:ascii="Arial" w:hAnsi="Arial" w:cs="Arial"/>
      <w:color w:val="000000"/>
      <w:sz w:val="24"/>
      <w:szCs w:val="24"/>
      <w:lang w:eastAsia="es-MX"/>
    </w:rPr>
  </w:style>
  <w:style w:type="paragraph" w:customStyle="1" w:styleId="item">
    <w:name w:val="item"/>
    <w:basedOn w:val="Normal"/>
    <w:rsid w:val="00014DD3"/>
    <w:rPr>
      <w:rFonts w:ascii="Arial" w:hAnsi="Arial" w:cs="Arial"/>
      <w:color w:val="000000"/>
      <w:sz w:val="24"/>
      <w:szCs w:val="24"/>
      <w:lang w:eastAsia="es-MX"/>
    </w:rPr>
  </w:style>
  <w:style w:type="paragraph" w:customStyle="1" w:styleId="form-item-department-department-list">
    <w:name w:val="form-item-department-department-list"/>
    <w:basedOn w:val="Normal"/>
    <w:rsid w:val="00014DD3"/>
    <w:rPr>
      <w:rFonts w:ascii="Arial" w:hAnsi="Arial" w:cs="Arial"/>
      <w:color w:val="000000"/>
      <w:sz w:val="24"/>
      <w:szCs w:val="24"/>
      <w:lang w:eastAsia="es-MX"/>
    </w:rPr>
  </w:style>
  <w:style w:type="paragraph" w:customStyle="1" w:styleId="day">
    <w:name w:val="day"/>
    <w:basedOn w:val="Normal"/>
    <w:rsid w:val="00014DD3"/>
    <w:rPr>
      <w:rFonts w:ascii="Arial" w:hAnsi="Arial" w:cs="Arial"/>
      <w:color w:val="000000"/>
      <w:sz w:val="24"/>
      <w:szCs w:val="24"/>
      <w:lang w:eastAsia="es-MX"/>
    </w:rPr>
  </w:style>
  <w:style w:type="paragraph" w:customStyle="1" w:styleId="bg-blue">
    <w:name w:val="bg-blue"/>
    <w:basedOn w:val="Normal"/>
    <w:rsid w:val="00014DD3"/>
    <w:rPr>
      <w:rFonts w:ascii="Arial" w:hAnsi="Arial" w:cs="Arial"/>
      <w:color w:val="000000"/>
      <w:sz w:val="24"/>
      <w:szCs w:val="24"/>
      <w:lang w:eastAsia="es-MX"/>
    </w:rPr>
  </w:style>
  <w:style w:type="paragraph" w:customStyle="1" w:styleId="border-blue">
    <w:name w:val="border-blue"/>
    <w:basedOn w:val="Normal"/>
    <w:rsid w:val="00014DD3"/>
    <w:rPr>
      <w:rFonts w:ascii="Arial" w:hAnsi="Arial" w:cs="Arial"/>
      <w:color w:val="000000"/>
      <w:sz w:val="24"/>
      <w:szCs w:val="24"/>
      <w:lang w:eastAsia="es-MX"/>
    </w:rPr>
  </w:style>
  <w:style w:type="paragraph" w:customStyle="1" w:styleId="date-display-single">
    <w:name w:val="date-display-single"/>
    <w:basedOn w:val="Normal"/>
    <w:rsid w:val="00014DD3"/>
    <w:rPr>
      <w:rFonts w:ascii="Arial" w:hAnsi="Arial" w:cs="Arial"/>
      <w:color w:val="000000"/>
      <w:sz w:val="24"/>
      <w:szCs w:val="24"/>
      <w:lang w:eastAsia="es-MX"/>
    </w:rPr>
  </w:style>
  <w:style w:type="paragraph" w:customStyle="1" w:styleId="newsletter-title">
    <w:name w:val="newsletter-title"/>
    <w:basedOn w:val="Normal"/>
    <w:rsid w:val="00014DD3"/>
    <w:rPr>
      <w:rFonts w:ascii="Arial" w:hAnsi="Arial" w:cs="Arial"/>
      <w:color w:val="000000"/>
      <w:sz w:val="24"/>
      <w:szCs w:val="24"/>
      <w:lang w:eastAsia="es-MX"/>
    </w:rPr>
  </w:style>
  <w:style w:type="paragraph" w:customStyle="1" w:styleId="newsletter-subtitle">
    <w:name w:val="newsletter-subtitle"/>
    <w:basedOn w:val="Normal"/>
    <w:rsid w:val="00014DD3"/>
    <w:rPr>
      <w:rFonts w:ascii="Arial" w:hAnsi="Arial" w:cs="Arial"/>
      <w:color w:val="000000"/>
      <w:sz w:val="24"/>
      <w:szCs w:val="24"/>
      <w:lang w:eastAsia="es-MX"/>
    </w:rPr>
  </w:style>
  <w:style w:type="paragraph" w:customStyle="1" w:styleId="owl-page">
    <w:name w:val="owl-page"/>
    <w:basedOn w:val="Normal"/>
    <w:rsid w:val="00014DD3"/>
    <w:rPr>
      <w:rFonts w:ascii="Arial" w:hAnsi="Arial" w:cs="Arial"/>
      <w:color w:val="000000"/>
      <w:sz w:val="24"/>
      <w:szCs w:val="24"/>
      <w:lang w:eastAsia="es-MX"/>
    </w:rPr>
  </w:style>
  <w:style w:type="paragraph" w:customStyle="1" w:styleId="title-wrapper">
    <w:name w:val="title-wrapper"/>
    <w:basedOn w:val="Normal"/>
    <w:rsid w:val="00014DD3"/>
    <w:rPr>
      <w:rFonts w:ascii="Arial" w:hAnsi="Arial" w:cs="Arial"/>
      <w:color w:val="000000"/>
      <w:sz w:val="24"/>
      <w:szCs w:val="24"/>
      <w:lang w:eastAsia="es-MX"/>
    </w:rPr>
  </w:style>
  <w:style w:type="paragraph" w:customStyle="1" w:styleId="form-item-date-from-date">
    <w:name w:val="form-item-date-from-date"/>
    <w:basedOn w:val="Normal"/>
    <w:rsid w:val="00014DD3"/>
    <w:rPr>
      <w:rFonts w:ascii="Arial" w:hAnsi="Arial" w:cs="Arial"/>
      <w:color w:val="000000"/>
      <w:sz w:val="24"/>
      <w:szCs w:val="24"/>
      <w:lang w:eastAsia="es-MX"/>
    </w:rPr>
  </w:style>
  <w:style w:type="paragraph" w:customStyle="1" w:styleId="form-item-date-to-date">
    <w:name w:val="form-item-date-to-date"/>
    <w:basedOn w:val="Normal"/>
    <w:rsid w:val="00014DD3"/>
    <w:rPr>
      <w:rFonts w:ascii="Arial" w:hAnsi="Arial" w:cs="Arial"/>
      <w:color w:val="000000"/>
      <w:sz w:val="24"/>
      <w:szCs w:val="24"/>
      <w:lang w:eastAsia="es-MX"/>
    </w:rPr>
  </w:style>
  <w:style w:type="paragraph" w:customStyle="1" w:styleId="date-display-range">
    <w:name w:val="date-display-range"/>
    <w:basedOn w:val="Normal"/>
    <w:rsid w:val="00014DD3"/>
    <w:rPr>
      <w:rFonts w:ascii="Arial" w:hAnsi="Arial" w:cs="Arial"/>
      <w:color w:val="000000"/>
      <w:sz w:val="24"/>
      <w:szCs w:val="24"/>
      <w:lang w:eastAsia="es-MX"/>
    </w:rPr>
  </w:style>
  <w:style w:type="paragraph" w:customStyle="1" w:styleId="form-item-container-application">
    <w:name w:val="form-item-container-application"/>
    <w:basedOn w:val="Normal"/>
    <w:rsid w:val="00014DD3"/>
    <w:rPr>
      <w:rFonts w:ascii="Arial" w:hAnsi="Arial" w:cs="Arial"/>
      <w:color w:val="000000"/>
      <w:sz w:val="24"/>
      <w:szCs w:val="24"/>
      <w:lang w:eastAsia="es-MX"/>
    </w:rPr>
  </w:style>
  <w:style w:type="paragraph" w:customStyle="1" w:styleId="kid-up">
    <w:name w:val="kid-up"/>
    <w:basedOn w:val="Normal"/>
    <w:rsid w:val="00014DD3"/>
    <w:rPr>
      <w:rFonts w:ascii="Arial" w:hAnsi="Arial" w:cs="Arial"/>
      <w:color w:val="000000"/>
      <w:sz w:val="24"/>
      <w:szCs w:val="24"/>
      <w:lang w:eastAsia="es-MX"/>
    </w:rPr>
  </w:style>
  <w:style w:type="paragraph" w:customStyle="1" w:styleId="text-left">
    <w:name w:val="text-left"/>
    <w:basedOn w:val="Normal"/>
    <w:rsid w:val="00014DD3"/>
    <w:rPr>
      <w:rFonts w:ascii="Arial" w:hAnsi="Arial" w:cs="Arial"/>
      <w:color w:val="000000"/>
      <w:sz w:val="24"/>
      <w:szCs w:val="24"/>
      <w:lang w:eastAsia="es-MX"/>
    </w:rPr>
  </w:style>
  <w:style w:type="paragraph" w:customStyle="1" w:styleId="text-right">
    <w:name w:val="text-right"/>
    <w:basedOn w:val="Normal"/>
    <w:rsid w:val="00014DD3"/>
    <w:pPr>
      <w:jc w:val="right"/>
    </w:pPr>
    <w:rPr>
      <w:rFonts w:ascii="Arial" w:hAnsi="Arial" w:cs="Arial"/>
      <w:color w:val="000000"/>
      <w:sz w:val="24"/>
      <w:szCs w:val="24"/>
      <w:lang w:eastAsia="es-MX"/>
    </w:rPr>
  </w:style>
  <w:style w:type="paragraph" w:customStyle="1" w:styleId="text-justify">
    <w:name w:val="text-justify"/>
    <w:basedOn w:val="Normal"/>
    <w:rsid w:val="00014DD3"/>
    <w:pPr>
      <w:jc w:val="both"/>
    </w:pPr>
    <w:rPr>
      <w:rFonts w:ascii="Arial" w:hAnsi="Arial" w:cs="Arial"/>
      <w:color w:val="000000"/>
      <w:sz w:val="24"/>
      <w:szCs w:val="24"/>
      <w:lang w:eastAsia="es-MX"/>
    </w:rPr>
  </w:style>
  <w:style w:type="paragraph" w:customStyle="1" w:styleId="hide-for-landscape">
    <w:name w:val="hide-for-landscape"/>
    <w:basedOn w:val="Normal"/>
    <w:rsid w:val="00014DD3"/>
    <w:rPr>
      <w:rFonts w:ascii="Arial" w:hAnsi="Arial" w:cs="Arial"/>
      <w:vanish/>
      <w:color w:val="000000"/>
      <w:sz w:val="24"/>
      <w:szCs w:val="24"/>
      <w:lang w:eastAsia="es-MX"/>
    </w:rPr>
  </w:style>
  <w:style w:type="paragraph" w:customStyle="1" w:styleId="show-for-portrait">
    <w:name w:val="show-for-portrait"/>
    <w:basedOn w:val="Normal"/>
    <w:rsid w:val="00014DD3"/>
    <w:rPr>
      <w:rFonts w:ascii="Arial" w:hAnsi="Arial" w:cs="Arial"/>
      <w:vanish/>
      <w:color w:val="000000"/>
      <w:sz w:val="24"/>
      <w:szCs w:val="24"/>
      <w:lang w:eastAsia="es-MX"/>
    </w:rPr>
  </w:style>
  <w:style w:type="paragraph" w:customStyle="1" w:styleId="show-for-touch">
    <w:name w:val="show-for-touch"/>
    <w:basedOn w:val="Normal"/>
    <w:rsid w:val="00014DD3"/>
    <w:rPr>
      <w:rFonts w:ascii="Arial" w:hAnsi="Arial" w:cs="Arial"/>
      <w:vanish/>
      <w:color w:val="000000"/>
      <w:sz w:val="24"/>
      <w:szCs w:val="24"/>
      <w:lang w:eastAsia="es-MX"/>
    </w:rPr>
  </w:style>
  <w:style w:type="paragraph" w:customStyle="1" w:styleId="print-only">
    <w:name w:val="print-only"/>
    <w:basedOn w:val="Normal"/>
    <w:rsid w:val="00014DD3"/>
    <w:rPr>
      <w:rFonts w:ascii="Arial" w:hAnsi="Arial" w:cs="Arial"/>
      <w:vanish/>
      <w:color w:val="000000"/>
      <w:sz w:val="24"/>
      <w:szCs w:val="24"/>
      <w:lang w:eastAsia="es-MX"/>
    </w:rPr>
  </w:style>
  <w:style w:type="paragraph" w:customStyle="1" w:styleId="sd-bottom">
    <w:name w:val="sd-bottom"/>
    <w:basedOn w:val="Normal"/>
    <w:rsid w:val="00014DD3"/>
    <w:rPr>
      <w:rFonts w:ascii="Arial" w:hAnsi="Arial" w:cs="Arial"/>
      <w:color w:val="000000"/>
      <w:sz w:val="24"/>
      <w:szCs w:val="24"/>
      <w:lang w:eastAsia="es-MX"/>
    </w:rPr>
  </w:style>
  <w:style w:type="paragraph" w:customStyle="1" w:styleId="flex-control-nav">
    <w:name w:val="flex-control-nav"/>
    <w:basedOn w:val="Normal"/>
    <w:rsid w:val="00014DD3"/>
    <w:rPr>
      <w:rFonts w:ascii="Arial" w:hAnsi="Arial" w:cs="Arial"/>
      <w:color w:val="000000"/>
      <w:sz w:val="24"/>
      <w:szCs w:val="24"/>
      <w:lang w:eastAsia="es-MX"/>
    </w:rPr>
  </w:style>
  <w:style w:type="paragraph" w:customStyle="1" w:styleId="tab-title">
    <w:name w:val="tab-title"/>
    <w:basedOn w:val="Normal"/>
    <w:rsid w:val="00014DD3"/>
    <w:rPr>
      <w:rFonts w:ascii="Arial" w:hAnsi="Arial" w:cs="Arial"/>
      <w:color w:val="000000"/>
      <w:sz w:val="24"/>
      <w:szCs w:val="24"/>
      <w:lang w:eastAsia="es-MX"/>
    </w:rPr>
  </w:style>
  <w:style w:type="paragraph" w:customStyle="1" w:styleId="button">
    <w:name w:val="button"/>
    <w:basedOn w:val="Normal"/>
    <w:rsid w:val="00014DD3"/>
    <w:rPr>
      <w:rFonts w:ascii="Arial" w:hAnsi="Arial" w:cs="Arial"/>
      <w:color w:val="000000"/>
      <w:sz w:val="24"/>
      <w:szCs w:val="24"/>
      <w:lang w:eastAsia="es-MX"/>
    </w:rPr>
  </w:style>
  <w:style w:type="paragraph" w:customStyle="1" w:styleId="hide-for-touch">
    <w:name w:val="hide-for-touch"/>
    <w:basedOn w:val="Normal"/>
    <w:rsid w:val="00014DD3"/>
    <w:rPr>
      <w:rFonts w:ascii="Arial" w:hAnsi="Arial" w:cs="Arial"/>
      <w:color w:val="000000"/>
      <w:sz w:val="24"/>
      <w:szCs w:val="24"/>
      <w:lang w:eastAsia="es-MX"/>
    </w:rPr>
  </w:style>
  <w:style w:type="paragraph" w:customStyle="1" w:styleId="color-category-event">
    <w:name w:val="color-category-event"/>
    <w:basedOn w:val="Normal"/>
    <w:rsid w:val="00014DD3"/>
    <w:rPr>
      <w:rFonts w:ascii="Arial" w:hAnsi="Arial" w:cs="Arial"/>
      <w:color w:val="000000"/>
      <w:sz w:val="24"/>
      <w:szCs w:val="24"/>
      <w:lang w:eastAsia="es-MX"/>
    </w:rPr>
  </w:style>
  <w:style w:type="paragraph" w:customStyle="1" w:styleId="easy-breadcrumb">
    <w:name w:val="easy-breadcrumb"/>
    <w:basedOn w:val="Normal"/>
    <w:rsid w:val="00014DD3"/>
    <w:rPr>
      <w:rFonts w:ascii="Arial" w:hAnsi="Arial" w:cs="Arial"/>
      <w:color w:val="000000"/>
      <w:sz w:val="24"/>
      <w:szCs w:val="24"/>
      <w:lang w:eastAsia="es-MX"/>
    </w:rPr>
  </w:style>
  <w:style w:type="paragraph" w:customStyle="1" w:styleId="line-number">
    <w:name w:val="line-number"/>
    <w:basedOn w:val="Normal"/>
    <w:rsid w:val="00014DD3"/>
    <w:rPr>
      <w:rFonts w:ascii="Arial" w:hAnsi="Arial" w:cs="Arial"/>
      <w:color w:val="000000"/>
      <w:sz w:val="24"/>
      <w:szCs w:val="24"/>
      <w:lang w:eastAsia="es-MX"/>
    </w:rPr>
  </w:style>
  <w:style w:type="paragraph" w:customStyle="1" w:styleId="today">
    <w:name w:val="today"/>
    <w:basedOn w:val="Normal"/>
    <w:rsid w:val="00014DD3"/>
    <w:rPr>
      <w:rFonts w:ascii="Arial" w:hAnsi="Arial" w:cs="Arial"/>
      <w:color w:val="000000"/>
      <w:sz w:val="24"/>
      <w:szCs w:val="24"/>
      <w:lang w:eastAsia="es-MX"/>
    </w:rPr>
  </w:style>
  <w:style w:type="paragraph" w:customStyle="1" w:styleId="vertical-center-one">
    <w:name w:val="vertical-center-one"/>
    <w:basedOn w:val="Normal"/>
    <w:rsid w:val="00014DD3"/>
    <w:rPr>
      <w:rFonts w:ascii="Arial" w:hAnsi="Arial" w:cs="Arial"/>
      <w:color w:val="000000"/>
      <w:sz w:val="24"/>
      <w:szCs w:val="24"/>
      <w:lang w:eastAsia="es-MX"/>
    </w:rPr>
  </w:style>
  <w:style w:type="paragraph" w:customStyle="1" w:styleId="vertical-center-two">
    <w:name w:val="vertical-center-two"/>
    <w:basedOn w:val="Normal"/>
    <w:rsid w:val="00014DD3"/>
    <w:rPr>
      <w:rFonts w:ascii="Arial" w:hAnsi="Arial" w:cs="Arial"/>
      <w:color w:val="000000"/>
      <w:sz w:val="24"/>
      <w:szCs w:val="24"/>
      <w:lang w:eastAsia="es-MX"/>
    </w:rPr>
  </w:style>
  <w:style w:type="character" w:customStyle="1" w:styleId="prefix1">
    <w:name w:val="prefix1"/>
    <w:rsid w:val="00014DD3"/>
    <w:rPr>
      <w:vanish w:val="0"/>
      <w:color w:val="333333"/>
      <w:shd w:val="clear" w:color="auto" w:fill="F2F2F2"/>
    </w:rPr>
  </w:style>
  <w:style w:type="character" w:customStyle="1" w:styleId="postfix1">
    <w:name w:val="postfix1"/>
    <w:rsid w:val="00014DD3"/>
    <w:rPr>
      <w:vanish w:val="0"/>
      <w:color w:val="333333"/>
      <w:shd w:val="clear" w:color="auto" w:fill="F2F2F2"/>
    </w:rPr>
  </w:style>
  <w:style w:type="character" w:customStyle="1" w:styleId="error1">
    <w:name w:val="error1"/>
    <w:rsid w:val="00014DD3"/>
    <w:rPr>
      <w:b w:val="0"/>
      <w:bCs w:val="0"/>
      <w:i/>
      <w:iCs/>
      <w:vanish w:val="0"/>
      <w:color w:val="FFFFFF"/>
      <w:shd w:val="clear" w:color="auto" w:fill="F04124"/>
    </w:rPr>
  </w:style>
  <w:style w:type="character" w:customStyle="1" w:styleId="toggler">
    <w:name w:val="toggler"/>
    <w:rsid w:val="00014DD3"/>
  </w:style>
  <w:style w:type="character" w:customStyle="1" w:styleId="error-message">
    <w:name w:val="error-message"/>
    <w:rsid w:val="00014DD3"/>
  </w:style>
  <w:style w:type="character" w:customStyle="1" w:styleId="date-display-single1">
    <w:name w:val="date-display-single1"/>
    <w:rsid w:val="00014DD3"/>
  </w:style>
  <w:style w:type="character" w:customStyle="1" w:styleId="date-display-start">
    <w:name w:val="date-display-start"/>
    <w:rsid w:val="00014DD3"/>
  </w:style>
  <w:style w:type="character" w:customStyle="1" w:styleId="date-display-end">
    <w:name w:val="date-display-end"/>
    <w:rsid w:val="00014DD3"/>
  </w:style>
  <w:style w:type="character" w:customStyle="1" w:styleId="date-display-separator">
    <w:name w:val="date-display-separator"/>
    <w:rsid w:val="00014DD3"/>
  </w:style>
  <w:style w:type="character" w:customStyle="1" w:styleId="month">
    <w:name w:val="month"/>
    <w:rsid w:val="00014DD3"/>
  </w:style>
  <w:style w:type="character" w:customStyle="1" w:styleId="day1">
    <w:name w:val="day1"/>
    <w:rsid w:val="00014DD3"/>
  </w:style>
  <w:style w:type="character" w:customStyle="1" w:styleId="year">
    <w:name w:val="year"/>
    <w:rsid w:val="00014DD3"/>
  </w:style>
  <w:style w:type="character" w:customStyle="1" w:styleId="file">
    <w:name w:val="file"/>
    <w:rsid w:val="00014DD3"/>
  </w:style>
  <w:style w:type="character" w:customStyle="1" w:styleId="views-label1">
    <w:name w:val="views-label1"/>
    <w:rsid w:val="00014DD3"/>
  </w:style>
  <w:style w:type="paragraph" w:customStyle="1" w:styleId="form-autocomplete1">
    <w:name w:val="form-autocomplete1"/>
    <w:basedOn w:val="Normal"/>
    <w:rsid w:val="00014DD3"/>
    <w:rPr>
      <w:rFonts w:ascii="Arial" w:hAnsi="Arial" w:cs="Arial"/>
      <w:color w:val="000000"/>
      <w:sz w:val="24"/>
      <w:szCs w:val="24"/>
      <w:lang w:eastAsia="es-MX"/>
    </w:rPr>
  </w:style>
  <w:style w:type="paragraph" w:customStyle="1" w:styleId="grippie1">
    <w:name w:val="grippie1"/>
    <w:basedOn w:val="Normal"/>
    <w:rsid w:val="00014DD3"/>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014DD3"/>
    <w:rPr>
      <w:rFonts w:ascii="Arial" w:hAnsi="Arial" w:cs="Arial"/>
      <w:color w:val="000000"/>
      <w:sz w:val="24"/>
      <w:szCs w:val="24"/>
      <w:lang w:eastAsia="es-MX"/>
    </w:rPr>
  </w:style>
  <w:style w:type="paragraph" w:customStyle="1" w:styleId="bar1">
    <w:name w:val="bar1"/>
    <w:basedOn w:val="Normal"/>
    <w:rsid w:val="00014DD3"/>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014DD3"/>
    <w:pPr>
      <w:shd w:val="clear" w:color="auto" w:fill="0072B9"/>
    </w:pPr>
    <w:rPr>
      <w:rFonts w:ascii="Arial" w:hAnsi="Arial" w:cs="Arial"/>
      <w:color w:val="000000"/>
      <w:sz w:val="24"/>
      <w:szCs w:val="24"/>
      <w:lang w:eastAsia="es-MX"/>
    </w:rPr>
  </w:style>
  <w:style w:type="paragraph" w:customStyle="1" w:styleId="throbber1">
    <w:name w:val="throbber1"/>
    <w:basedOn w:val="Normal"/>
    <w:rsid w:val="00014DD3"/>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014DD3"/>
    <w:rPr>
      <w:rFonts w:ascii="Arial" w:hAnsi="Arial" w:cs="Arial"/>
      <w:color w:val="000000"/>
      <w:sz w:val="24"/>
      <w:szCs w:val="24"/>
      <w:lang w:eastAsia="es-MX"/>
    </w:rPr>
  </w:style>
  <w:style w:type="paragraph" w:customStyle="1" w:styleId="throbber2">
    <w:name w:val="throbber2"/>
    <w:basedOn w:val="Normal"/>
    <w:rsid w:val="00014DD3"/>
    <w:pPr>
      <w:ind w:left="30" w:right="30"/>
    </w:pPr>
    <w:rPr>
      <w:rFonts w:ascii="Arial" w:hAnsi="Arial" w:cs="Arial"/>
      <w:color w:val="000000"/>
      <w:sz w:val="24"/>
      <w:szCs w:val="24"/>
      <w:lang w:eastAsia="es-MX"/>
    </w:rPr>
  </w:style>
  <w:style w:type="paragraph" w:customStyle="1" w:styleId="fieldset-wrapper1">
    <w:name w:val="fieldset-wrapper1"/>
    <w:basedOn w:val="Normal"/>
    <w:rsid w:val="00014DD3"/>
    <w:rPr>
      <w:rFonts w:ascii="Arial" w:hAnsi="Arial" w:cs="Arial"/>
      <w:color w:val="000000"/>
      <w:sz w:val="24"/>
      <w:szCs w:val="24"/>
      <w:lang w:eastAsia="es-MX"/>
    </w:rPr>
  </w:style>
  <w:style w:type="paragraph" w:customStyle="1" w:styleId="js-hide1">
    <w:name w:val="js-hide1"/>
    <w:basedOn w:val="Normal"/>
    <w:rsid w:val="00014DD3"/>
    <w:rPr>
      <w:rFonts w:ascii="Arial" w:hAnsi="Arial" w:cs="Arial"/>
      <w:vanish/>
      <w:color w:val="000000"/>
      <w:sz w:val="24"/>
      <w:szCs w:val="24"/>
      <w:lang w:eastAsia="es-MX"/>
    </w:rPr>
  </w:style>
  <w:style w:type="paragraph" w:customStyle="1" w:styleId="expanded1">
    <w:name w:val="expanded1"/>
    <w:basedOn w:val="Normal"/>
    <w:rsid w:val="00014DD3"/>
    <w:rPr>
      <w:rFonts w:ascii="Arial" w:hAnsi="Arial" w:cs="Arial"/>
      <w:color w:val="000000"/>
      <w:sz w:val="24"/>
      <w:szCs w:val="24"/>
      <w:lang w:eastAsia="es-MX"/>
    </w:rPr>
  </w:style>
  <w:style w:type="paragraph" w:customStyle="1" w:styleId="collapsed1">
    <w:name w:val="collapsed1"/>
    <w:basedOn w:val="Normal"/>
    <w:rsid w:val="00014DD3"/>
    <w:rPr>
      <w:rFonts w:ascii="Arial" w:hAnsi="Arial" w:cs="Arial"/>
      <w:color w:val="000000"/>
      <w:sz w:val="24"/>
      <w:szCs w:val="24"/>
      <w:lang w:eastAsia="es-MX"/>
    </w:rPr>
  </w:style>
  <w:style w:type="paragraph" w:customStyle="1" w:styleId="leaf1">
    <w:name w:val="leaf1"/>
    <w:basedOn w:val="Normal"/>
    <w:rsid w:val="00014DD3"/>
    <w:rPr>
      <w:rFonts w:ascii="Arial" w:hAnsi="Arial" w:cs="Arial"/>
      <w:color w:val="000000"/>
      <w:sz w:val="24"/>
      <w:szCs w:val="24"/>
      <w:lang w:eastAsia="es-MX"/>
    </w:rPr>
  </w:style>
  <w:style w:type="paragraph" w:customStyle="1" w:styleId="error2">
    <w:name w:val="error2"/>
    <w:basedOn w:val="Normal"/>
    <w:rsid w:val="00014DD3"/>
    <w:rPr>
      <w:rFonts w:ascii="Arial" w:hAnsi="Arial" w:cs="Arial"/>
      <w:color w:val="8C2E0B"/>
      <w:sz w:val="24"/>
      <w:szCs w:val="24"/>
      <w:lang w:eastAsia="es-MX"/>
    </w:rPr>
  </w:style>
  <w:style w:type="paragraph" w:customStyle="1" w:styleId="selected1">
    <w:name w:val="selected1"/>
    <w:basedOn w:val="Normal"/>
    <w:rsid w:val="00014DD3"/>
    <w:pPr>
      <w:shd w:val="clear" w:color="auto" w:fill="0072B9"/>
    </w:pPr>
    <w:rPr>
      <w:rFonts w:ascii="Arial" w:hAnsi="Arial" w:cs="Arial"/>
      <w:color w:val="FFFFFF"/>
      <w:sz w:val="24"/>
      <w:szCs w:val="24"/>
      <w:lang w:eastAsia="es-MX"/>
    </w:rPr>
  </w:style>
  <w:style w:type="paragraph" w:customStyle="1" w:styleId="summary1">
    <w:name w:val="summary1"/>
    <w:basedOn w:val="Normal"/>
    <w:rsid w:val="00014DD3"/>
    <w:pPr>
      <w:ind w:left="120"/>
    </w:pPr>
    <w:rPr>
      <w:rFonts w:ascii="Arial" w:hAnsi="Arial" w:cs="Arial"/>
      <w:color w:val="999999"/>
      <w:sz w:val="22"/>
      <w:szCs w:val="22"/>
      <w:lang w:eastAsia="es-MX"/>
    </w:rPr>
  </w:style>
  <w:style w:type="paragraph" w:customStyle="1" w:styleId="description1">
    <w:name w:val="description1"/>
    <w:basedOn w:val="Normal"/>
    <w:rsid w:val="00014DD3"/>
    <w:rPr>
      <w:rFonts w:ascii="Arial" w:hAnsi="Arial" w:cs="Arial"/>
      <w:color w:val="000000"/>
      <w:lang w:eastAsia="es-MX"/>
    </w:rPr>
  </w:style>
  <w:style w:type="paragraph" w:customStyle="1" w:styleId="description2">
    <w:name w:val="description2"/>
    <w:basedOn w:val="Normal"/>
    <w:rsid w:val="00014DD3"/>
    <w:rPr>
      <w:rFonts w:ascii="Arial" w:hAnsi="Arial" w:cs="Arial"/>
      <w:color w:val="000000"/>
      <w:lang w:eastAsia="es-MX"/>
    </w:rPr>
  </w:style>
  <w:style w:type="paragraph" w:customStyle="1" w:styleId="form-item1">
    <w:name w:val="form-item1"/>
    <w:basedOn w:val="Normal"/>
    <w:rsid w:val="00014DD3"/>
    <w:pPr>
      <w:spacing w:after="96"/>
    </w:pPr>
    <w:rPr>
      <w:rFonts w:ascii="Arial" w:hAnsi="Arial" w:cs="Arial"/>
      <w:color w:val="000000"/>
      <w:sz w:val="24"/>
      <w:szCs w:val="24"/>
      <w:lang w:eastAsia="es-MX"/>
    </w:rPr>
  </w:style>
  <w:style w:type="paragraph" w:customStyle="1" w:styleId="form-item2">
    <w:name w:val="form-item2"/>
    <w:basedOn w:val="Normal"/>
    <w:rsid w:val="00014DD3"/>
    <w:pPr>
      <w:spacing w:after="96"/>
    </w:pPr>
    <w:rPr>
      <w:rFonts w:ascii="Arial" w:hAnsi="Arial" w:cs="Arial"/>
      <w:color w:val="000000"/>
      <w:sz w:val="24"/>
      <w:szCs w:val="24"/>
      <w:lang w:eastAsia="es-MX"/>
    </w:rPr>
  </w:style>
  <w:style w:type="paragraph" w:customStyle="1" w:styleId="description3">
    <w:name w:val="description3"/>
    <w:basedOn w:val="Normal"/>
    <w:rsid w:val="00014DD3"/>
    <w:pPr>
      <w:ind w:left="576"/>
    </w:pPr>
    <w:rPr>
      <w:rFonts w:ascii="Arial" w:hAnsi="Arial" w:cs="Arial"/>
      <w:color w:val="000000"/>
      <w:sz w:val="24"/>
      <w:szCs w:val="24"/>
      <w:lang w:eastAsia="es-MX"/>
    </w:rPr>
  </w:style>
  <w:style w:type="paragraph" w:customStyle="1" w:styleId="description4">
    <w:name w:val="description4"/>
    <w:basedOn w:val="Normal"/>
    <w:rsid w:val="00014DD3"/>
    <w:pPr>
      <w:ind w:left="576"/>
    </w:pPr>
    <w:rPr>
      <w:rFonts w:ascii="Arial" w:hAnsi="Arial" w:cs="Arial"/>
      <w:color w:val="000000"/>
      <w:sz w:val="24"/>
      <w:szCs w:val="24"/>
      <w:lang w:eastAsia="es-MX"/>
    </w:rPr>
  </w:style>
  <w:style w:type="paragraph" w:customStyle="1" w:styleId="form-item3">
    <w:name w:val="form-item3"/>
    <w:basedOn w:val="Normal"/>
    <w:rsid w:val="00014DD3"/>
    <w:rPr>
      <w:rFonts w:ascii="Arial" w:hAnsi="Arial" w:cs="Arial"/>
      <w:color w:val="000000"/>
      <w:sz w:val="24"/>
      <w:szCs w:val="24"/>
      <w:lang w:eastAsia="es-MX"/>
    </w:rPr>
  </w:style>
  <w:style w:type="paragraph" w:customStyle="1" w:styleId="mini1">
    <w:name w:val="mini1"/>
    <w:basedOn w:val="Normal"/>
    <w:rsid w:val="00014DD3"/>
    <w:rPr>
      <w:rFonts w:ascii="Arial" w:hAnsi="Arial" w:cs="Arial"/>
      <w:color w:val="000000"/>
      <w:sz w:val="24"/>
      <w:szCs w:val="24"/>
      <w:lang w:eastAsia="es-MX"/>
    </w:rPr>
  </w:style>
  <w:style w:type="paragraph" w:customStyle="1" w:styleId="week1">
    <w:name w:val="week1"/>
    <w:basedOn w:val="Normal"/>
    <w:rsid w:val="00014DD3"/>
    <w:rPr>
      <w:rFonts w:ascii="Arial" w:hAnsi="Arial" w:cs="Arial"/>
      <w:color w:val="555555"/>
      <w:sz w:val="19"/>
      <w:szCs w:val="19"/>
      <w:lang w:eastAsia="es-MX"/>
    </w:rPr>
  </w:style>
  <w:style w:type="paragraph" w:customStyle="1" w:styleId="inner1">
    <w:name w:val="inner1"/>
    <w:basedOn w:val="Normal"/>
    <w:rsid w:val="00014DD3"/>
    <w:rPr>
      <w:rFonts w:ascii="Arial" w:hAnsi="Arial" w:cs="Arial"/>
      <w:color w:val="000000"/>
      <w:sz w:val="24"/>
      <w:szCs w:val="24"/>
      <w:lang w:eastAsia="es-MX"/>
    </w:rPr>
  </w:style>
  <w:style w:type="paragraph" w:customStyle="1" w:styleId="content1">
    <w:name w:val="content1"/>
    <w:basedOn w:val="Normal"/>
    <w:rsid w:val="00014DD3"/>
    <w:rPr>
      <w:rFonts w:ascii="Arial" w:hAnsi="Arial" w:cs="Arial"/>
      <w:color w:val="000000"/>
      <w:sz w:val="24"/>
      <w:szCs w:val="24"/>
      <w:lang w:eastAsia="es-MX"/>
    </w:rPr>
  </w:style>
  <w:style w:type="paragraph" w:customStyle="1" w:styleId="mini-day-off1">
    <w:name w:val="mini-day-off1"/>
    <w:basedOn w:val="Normal"/>
    <w:rsid w:val="00014DD3"/>
    <w:rPr>
      <w:rFonts w:ascii="Arial" w:hAnsi="Arial" w:cs="Arial"/>
      <w:color w:val="000000"/>
      <w:sz w:val="24"/>
      <w:szCs w:val="24"/>
      <w:lang w:eastAsia="es-MX"/>
    </w:rPr>
  </w:style>
  <w:style w:type="paragraph" w:customStyle="1" w:styleId="mini-day-on1">
    <w:name w:val="mini-day-on1"/>
    <w:basedOn w:val="Normal"/>
    <w:rsid w:val="00014DD3"/>
    <w:rPr>
      <w:rFonts w:ascii="Arial" w:hAnsi="Arial" w:cs="Arial"/>
      <w:color w:val="000000"/>
      <w:sz w:val="24"/>
      <w:szCs w:val="24"/>
      <w:lang w:eastAsia="es-MX"/>
    </w:rPr>
  </w:style>
  <w:style w:type="paragraph" w:customStyle="1" w:styleId="title1">
    <w:name w:val="title1"/>
    <w:basedOn w:val="Normal"/>
    <w:rsid w:val="00014DD3"/>
    <w:rPr>
      <w:rFonts w:ascii="Arial" w:hAnsi="Arial" w:cs="Arial"/>
      <w:color w:val="000000"/>
      <w:sz w:val="19"/>
      <w:szCs w:val="19"/>
      <w:lang w:eastAsia="es-MX"/>
    </w:rPr>
  </w:style>
  <w:style w:type="paragraph" w:customStyle="1" w:styleId="week2">
    <w:name w:val="week2"/>
    <w:basedOn w:val="Normal"/>
    <w:rsid w:val="00014DD3"/>
    <w:rPr>
      <w:rFonts w:ascii="Arial" w:hAnsi="Arial" w:cs="Arial"/>
      <w:color w:val="555555"/>
      <w:sz w:val="17"/>
      <w:szCs w:val="17"/>
      <w:lang w:eastAsia="es-MX"/>
    </w:rPr>
  </w:style>
  <w:style w:type="paragraph" w:customStyle="1" w:styleId="stripe1">
    <w:name w:val="stripe1"/>
    <w:basedOn w:val="Normal"/>
    <w:rsid w:val="00014DD3"/>
    <w:pPr>
      <w:spacing w:line="15" w:lineRule="atLeast"/>
    </w:pPr>
    <w:rPr>
      <w:rFonts w:ascii="Arial" w:hAnsi="Arial" w:cs="Arial"/>
      <w:color w:val="000000"/>
      <w:sz w:val="2"/>
      <w:szCs w:val="2"/>
      <w:lang w:eastAsia="es-MX"/>
    </w:rPr>
  </w:style>
  <w:style w:type="paragraph" w:customStyle="1" w:styleId="stripe2">
    <w:name w:val="stripe2"/>
    <w:basedOn w:val="Normal"/>
    <w:rsid w:val="00014DD3"/>
    <w:pPr>
      <w:spacing w:line="15" w:lineRule="atLeast"/>
    </w:pPr>
    <w:rPr>
      <w:rFonts w:ascii="Arial" w:hAnsi="Arial" w:cs="Arial"/>
      <w:color w:val="000000"/>
      <w:sz w:val="2"/>
      <w:szCs w:val="2"/>
      <w:lang w:eastAsia="es-MX"/>
    </w:rPr>
  </w:style>
  <w:style w:type="paragraph" w:customStyle="1" w:styleId="stripe3">
    <w:name w:val="stripe3"/>
    <w:basedOn w:val="Normal"/>
    <w:rsid w:val="00014DD3"/>
    <w:pPr>
      <w:spacing w:line="150" w:lineRule="atLeast"/>
    </w:pPr>
    <w:rPr>
      <w:rFonts w:ascii="Arial" w:hAnsi="Arial" w:cs="Arial"/>
      <w:color w:val="000000"/>
      <w:sz w:val="14"/>
      <w:szCs w:val="14"/>
      <w:lang w:eastAsia="es-MX"/>
    </w:rPr>
  </w:style>
  <w:style w:type="paragraph" w:customStyle="1" w:styleId="stripe4">
    <w:name w:val="stripe4"/>
    <w:basedOn w:val="Normal"/>
    <w:rsid w:val="00014DD3"/>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014DD3"/>
    <w:rPr>
      <w:rFonts w:ascii="Arial" w:hAnsi="Arial" w:cs="Arial"/>
      <w:b/>
      <w:bCs/>
      <w:color w:val="000000"/>
      <w:sz w:val="29"/>
      <w:szCs w:val="29"/>
      <w:lang w:eastAsia="es-MX"/>
    </w:rPr>
  </w:style>
  <w:style w:type="paragraph" w:customStyle="1" w:styleId="calendar-ampm1">
    <w:name w:val="calendar-ampm1"/>
    <w:basedOn w:val="Normal"/>
    <w:rsid w:val="00014DD3"/>
    <w:rPr>
      <w:rFonts w:ascii="Arial" w:hAnsi="Arial" w:cs="Arial"/>
      <w:color w:val="000000"/>
      <w:sz w:val="24"/>
      <w:szCs w:val="24"/>
      <w:lang w:eastAsia="es-MX"/>
    </w:rPr>
  </w:style>
  <w:style w:type="paragraph" w:customStyle="1" w:styleId="calendar-agenda-empty1">
    <w:name w:val="calendar-agenda-empty1"/>
    <w:basedOn w:val="Normal"/>
    <w:rsid w:val="00014DD3"/>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014DD3"/>
    <w:rPr>
      <w:rFonts w:ascii="Arial" w:hAnsi="Arial" w:cs="Arial"/>
      <w:color w:val="444444"/>
      <w:sz w:val="24"/>
      <w:szCs w:val="24"/>
      <w:lang w:eastAsia="es-MX"/>
    </w:rPr>
  </w:style>
  <w:style w:type="character" w:customStyle="1" w:styleId="date-display-single2">
    <w:name w:val="date-display-single2"/>
    <w:rsid w:val="00014DD3"/>
    <w:rPr>
      <w:b/>
      <w:bCs/>
    </w:rPr>
  </w:style>
  <w:style w:type="character" w:customStyle="1" w:styleId="date-display-start1">
    <w:name w:val="date-display-start1"/>
    <w:rsid w:val="00014DD3"/>
    <w:rPr>
      <w:b/>
      <w:bCs/>
    </w:rPr>
  </w:style>
  <w:style w:type="character" w:customStyle="1" w:styleId="date-display-end1">
    <w:name w:val="date-display-end1"/>
    <w:rsid w:val="00014DD3"/>
    <w:rPr>
      <w:b/>
      <w:bCs/>
    </w:rPr>
  </w:style>
  <w:style w:type="character" w:customStyle="1" w:styleId="date-display-separator1">
    <w:name w:val="date-display-separator1"/>
    <w:rsid w:val="00014DD3"/>
    <w:rPr>
      <w:b/>
      <w:bCs/>
    </w:rPr>
  </w:style>
  <w:style w:type="paragraph" w:customStyle="1" w:styleId="view-item1">
    <w:name w:val="view-item1"/>
    <w:basedOn w:val="Normal"/>
    <w:rsid w:val="00014DD3"/>
    <w:rPr>
      <w:rFonts w:ascii="Arial" w:hAnsi="Arial" w:cs="Arial"/>
      <w:color w:val="000000"/>
      <w:sz w:val="24"/>
      <w:szCs w:val="24"/>
      <w:lang w:eastAsia="es-MX"/>
    </w:rPr>
  </w:style>
  <w:style w:type="paragraph" w:customStyle="1" w:styleId="calendar-agenda-hour1">
    <w:name w:val="calendar-agenda-hour1"/>
    <w:basedOn w:val="Normal"/>
    <w:rsid w:val="00014DD3"/>
    <w:rPr>
      <w:rFonts w:ascii="Arial" w:hAnsi="Arial" w:cs="Arial"/>
      <w:color w:val="000000"/>
      <w:sz w:val="24"/>
      <w:szCs w:val="24"/>
      <w:lang w:eastAsia="es-MX"/>
    </w:rPr>
  </w:style>
  <w:style w:type="paragraph" w:customStyle="1" w:styleId="calendar-agenda-hour2">
    <w:name w:val="calendar-agenda-hour2"/>
    <w:basedOn w:val="Normal"/>
    <w:rsid w:val="00014DD3"/>
    <w:rPr>
      <w:rFonts w:ascii="Arial" w:hAnsi="Arial" w:cs="Arial"/>
      <w:color w:val="000000"/>
      <w:sz w:val="24"/>
      <w:szCs w:val="24"/>
      <w:lang w:eastAsia="es-MX"/>
    </w:rPr>
  </w:style>
  <w:style w:type="paragraph" w:customStyle="1" w:styleId="days1">
    <w:name w:val="days1"/>
    <w:basedOn w:val="Normal"/>
    <w:rsid w:val="00014DD3"/>
    <w:rPr>
      <w:rFonts w:ascii="Arial" w:hAnsi="Arial" w:cs="Arial"/>
      <w:color w:val="000000"/>
      <w:sz w:val="24"/>
      <w:szCs w:val="24"/>
      <w:lang w:eastAsia="es-MX"/>
    </w:rPr>
  </w:style>
  <w:style w:type="paragraph" w:customStyle="1" w:styleId="no-entry1">
    <w:name w:val="no-entry1"/>
    <w:basedOn w:val="Normal"/>
    <w:rsid w:val="00014DD3"/>
    <w:pPr>
      <w:spacing w:line="660" w:lineRule="atLeast"/>
    </w:pPr>
    <w:rPr>
      <w:rFonts w:ascii="Arial" w:hAnsi="Arial" w:cs="Arial"/>
      <w:color w:val="000000"/>
      <w:sz w:val="24"/>
      <w:szCs w:val="24"/>
      <w:lang w:eastAsia="es-MX"/>
    </w:rPr>
  </w:style>
  <w:style w:type="paragraph" w:customStyle="1" w:styleId="inner2">
    <w:name w:val="inner2"/>
    <w:basedOn w:val="Normal"/>
    <w:rsid w:val="00014DD3"/>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014DD3"/>
    <w:pPr>
      <w:spacing w:line="330" w:lineRule="atLeast"/>
    </w:pPr>
    <w:rPr>
      <w:rFonts w:ascii="Arial" w:hAnsi="Arial" w:cs="Arial"/>
      <w:color w:val="000000"/>
      <w:sz w:val="24"/>
      <w:szCs w:val="24"/>
      <w:lang w:eastAsia="es-MX"/>
    </w:rPr>
  </w:style>
  <w:style w:type="paragraph" w:customStyle="1" w:styleId="inner3">
    <w:name w:val="inner3"/>
    <w:basedOn w:val="Normal"/>
    <w:rsid w:val="00014DD3"/>
    <w:pPr>
      <w:spacing w:line="330" w:lineRule="atLeast"/>
    </w:pPr>
    <w:rPr>
      <w:rFonts w:ascii="Arial" w:hAnsi="Arial" w:cs="Arial"/>
      <w:color w:val="000000"/>
      <w:sz w:val="24"/>
      <w:szCs w:val="24"/>
      <w:lang w:eastAsia="es-MX"/>
    </w:rPr>
  </w:style>
  <w:style w:type="paragraph" w:customStyle="1" w:styleId="inner4">
    <w:name w:val="inner4"/>
    <w:basedOn w:val="Normal"/>
    <w:rsid w:val="00014DD3"/>
    <w:rPr>
      <w:rFonts w:ascii="Arial" w:hAnsi="Arial" w:cs="Arial"/>
      <w:color w:val="000000"/>
      <w:sz w:val="24"/>
      <w:szCs w:val="24"/>
      <w:lang w:eastAsia="es-MX"/>
    </w:rPr>
  </w:style>
  <w:style w:type="paragraph" w:customStyle="1" w:styleId="inner5">
    <w:name w:val="inner5"/>
    <w:basedOn w:val="Normal"/>
    <w:rsid w:val="00014DD3"/>
    <w:rPr>
      <w:rFonts w:ascii="Arial" w:hAnsi="Arial" w:cs="Arial"/>
      <w:color w:val="000000"/>
      <w:sz w:val="24"/>
      <w:szCs w:val="24"/>
      <w:lang w:eastAsia="es-MX"/>
    </w:rPr>
  </w:style>
  <w:style w:type="paragraph" w:customStyle="1" w:styleId="inner6">
    <w:name w:val="inner6"/>
    <w:basedOn w:val="Normal"/>
    <w:rsid w:val="00014DD3"/>
    <w:rPr>
      <w:rFonts w:ascii="Arial" w:hAnsi="Arial" w:cs="Arial"/>
      <w:color w:val="000000"/>
      <w:sz w:val="24"/>
      <w:szCs w:val="24"/>
      <w:lang w:eastAsia="es-MX"/>
    </w:rPr>
  </w:style>
  <w:style w:type="paragraph" w:customStyle="1" w:styleId="monthview1">
    <w:name w:val="monthview1"/>
    <w:basedOn w:val="Normal"/>
    <w:rsid w:val="00014DD3"/>
    <w:pPr>
      <w:spacing w:before="60" w:after="60"/>
    </w:pPr>
    <w:rPr>
      <w:rFonts w:ascii="Arial" w:hAnsi="Arial" w:cs="Arial"/>
      <w:color w:val="000000"/>
      <w:sz w:val="24"/>
      <w:szCs w:val="24"/>
      <w:lang w:eastAsia="es-MX"/>
    </w:rPr>
  </w:style>
  <w:style w:type="paragraph" w:customStyle="1" w:styleId="weekview1">
    <w:name w:val="weekview1"/>
    <w:basedOn w:val="Normal"/>
    <w:rsid w:val="00014DD3"/>
    <w:pPr>
      <w:spacing w:before="60" w:after="60"/>
    </w:pPr>
    <w:rPr>
      <w:rFonts w:ascii="Arial" w:hAnsi="Arial" w:cs="Arial"/>
      <w:color w:val="000000"/>
      <w:sz w:val="24"/>
      <w:szCs w:val="24"/>
      <w:lang w:eastAsia="es-MX"/>
    </w:rPr>
  </w:style>
  <w:style w:type="paragraph" w:customStyle="1" w:styleId="dayview1">
    <w:name w:val="dayview1"/>
    <w:basedOn w:val="Normal"/>
    <w:rsid w:val="00014DD3"/>
    <w:pPr>
      <w:spacing w:before="60" w:after="60"/>
    </w:pPr>
    <w:rPr>
      <w:rFonts w:ascii="Arial" w:hAnsi="Arial" w:cs="Arial"/>
      <w:color w:val="000000"/>
      <w:sz w:val="24"/>
      <w:szCs w:val="24"/>
      <w:lang w:eastAsia="es-MX"/>
    </w:rPr>
  </w:style>
  <w:style w:type="paragraph" w:customStyle="1" w:styleId="view-field2">
    <w:name w:val="view-field2"/>
    <w:basedOn w:val="Normal"/>
    <w:rsid w:val="00014DD3"/>
    <w:rPr>
      <w:rFonts w:ascii="Arial" w:hAnsi="Arial" w:cs="Arial"/>
      <w:color w:val="FFFFFF"/>
      <w:sz w:val="24"/>
      <w:szCs w:val="24"/>
      <w:lang w:eastAsia="es-MX"/>
    </w:rPr>
  </w:style>
  <w:style w:type="paragraph" w:customStyle="1" w:styleId="view-field3">
    <w:name w:val="view-field3"/>
    <w:basedOn w:val="Normal"/>
    <w:rsid w:val="00014DD3"/>
    <w:rPr>
      <w:rFonts w:ascii="Arial" w:hAnsi="Arial" w:cs="Arial"/>
      <w:color w:val="FFFFFF"/>
      <w:sz w:val="24"/>
      <w:szCs w:val="24"/>
      <w:lang w:eastAsia="es-MX"/>
    </w:rPr>
  </w:style>
  <w:style w:type="paragraph" w:customStyle="1" w:styleId="view-field4">
    <w:name w:val="view-field4"/>
    <w:basedOn w:val="Normal"/>
    <w:rsid w:val="00014DD3"/>
    <w:rPr>
      <w:rFonts w:ascii="Arial" w:hAnsi="Arial" w:cs="Arial"/>
      <w:color w:val="FFFFFF"/>
      <w:sz w:val="24"/>
      <w:szCs w:val="24"/>
      <w:lang w:eastAsia="es-MX"/>
    </w:rPr>
  </w:style>
  <w:style w:type="paragraph" w:customStyle="1" w:styleId="stripe5">
    <w:name w:val="stripe5"/>
    <w:basedOn w:val="Normal"/>
    <w:rsid w:val="00014DD3"/>
    <w:pPr>
      <w:spacing w:line="15" w:lineRule="atLeast"/>
    </w:pPr>
    <w:rPr>
      <w:rFonts w:ascii="Arial" w:hAnsi="Arial" w:cs="Arial"/>
      <w:color w:val="000000"/>
      <w:sz w:val="2"/>
      <w:szCs w:val="2"/>
      <w:lang w:eastAsia="es-MX"/>
    </w:rPr>
  </w:style>
  <w:style w:type="paragraph" w:customStyle="1" w:styleId="stripe6">
    <w:name w:val="stripe6"/>
    <w:basedOn w:val="Normal"/>
    <w:rsid w:val="00014DD3"/>
    <w:pPr>
      <w:spacing w:line="15" w:lineRule="atLeast"/>
    </w:pPr>
    <w:rPr>
      <w:rFonts w:ascii="Arial" w:hAnsi="Arial" w:cs="Arial"/>
      <w:color w:val="000000"/>
      <w:sz w:val="2"/>
      <w:szCs w:val="2"/>
      <w:lang w:eastAsia="es-MX"/>
    </w:rPr>
  </w:style>
  <w:style w:type="paragraph" w:customStyle="1" w:styleId="stripe7">
    <w:name w:val="stripe7"/>
    <w:basedOn w:val="Normal"/>
    <w:rsid w:val="00014DD3"/>
    <w:pPr>
      <w:spacing w:line="15" w:lineRule="atLeast"/>
    </w:pPr>
    <w:rPr>
      <w:rFonts w:ascii="Arial" w:hAnsi="Arial" w:cs="Arial"/>
      <w:color w:val="000000"/>
      <w:sz w:val="2"/>
      <w:szCs w:val="2"/>
      <w:lang w:eastAsia="es-MX"/>
    </w:rPr>
  </w:style>
  <w:style w:type="paragraph" w:customStyle="1" w:styleId="continuation1">
    <w:name w:val="continuation1"/>
    <w:basedOn w:val="Normal"/>
    <w:rsid w:val="00014DD3"/>
    <w:rPr>
      <w:rFonts w:ascii="Arial" w:hAnsi="Arial" w:cs="Arial"/>
      <w:vanish/>
      <w:color w:val="000000"/>
      <w:sz w:val="24"/>
      <w:szCs w:val="24"/>
      <w:lang w:eastAsia="es-MX"/>
    </w:rPr>
  </w:style>
  <w:style w:type="paragraph" w:customStyle="1" w:styleId="continues1">
    <w:name w:val="continues1"/>
    <w:basedOn w:val="Normal"/>
    <w:rsid w:val="00014DD3"/>
    <w:rPr>
      <w:rFonts w:ascii="Arial" w:hAnsi="Arial" w:cs="Arial"/>
      <w:vanish/>
      <w:color w:val="000000"/>
      <w:sz w:val="24"/>
      <w:szCs w:val="24"/>
      <w:lang w:eastAsia="es-MX"/>
    </w:rPr>
  </w:style>
  <w:style w:type="paragraph" w:customStyle="1" w:styleId="cutoff1">
    <w:name w:val="cutoff1"/>
    <w:basedOn w:val="Normal"/>
    <w:rsid w:val="00014DD3"/>
    <w:rPr>
      <w:rFonts w:ascii="Arial" w:hAnsi="Arial" w:cs="Arial"/>
      <w:vanish/>
      <w:color w:val="000000"/>
      <w:sz w:val="24"/>
      <w:szCs w:val="24"/>
      <w:lang w:eastAsia="es-MX"/>
    </w:rPr>
  </w:style>
  <w:style w:type="paragraph" w:customStyle="1" w:styleId="continuation2">
    <w:name w:val="continuation2"/>
    <w:basedOn w:val="Normal"/>
    <w:rsid w:val="00014DD3"/>
    <w:pPr>
      <w:ind w:right="45"/>
    </w:pPr>
    <w:rPr>
      <w:rFonts w:ascii="Arial" w:hAnsi="Arial" w:cs="Arial"/>
      <w:color w:val="000000"/>
      <w:sz w:val="24"/>
      <w:szCs w:val="24"/>
      <w:lang w:eastAsia="es-MX"/>
    </w:rPr>
  </w:style>
  <w:style w:type="paragraph" w:customStyle="1" w:styleId="continuation3">
    <w:name w:val="continuation3"/>
    <w:basedOn w:val="Normal"/>
    <w:rsid w:val="00014DD3"/>
    <w:pPr>
      <w:ind w:right="120"/>
    </w:pPr>
    <w:rPr>
      <w:rFonts w:ascii="Arial" w:hAnsi="Arial" w:cs="Arial"/>
      <w:color w:val="000000"/>
      <w:sz w:val="24"/>
      <w:szCs w:val="24"/>
      <w:lang w:eastAsia="es-MX"/>
    </w:rPr>
  </w:style>
  <w:style w:type="paragraph" w:customStyle="1" w:styleId="continues2">
    <w:name w:val="continues2"/>
    <w:basedOn w:val="Normal"/>
    <w:rsid w:val="00014DD3"/>
    <w:pPr>
      <w:shd w:val="clear" w:color="auto" w:fill="74A5D7"/>
    </w:pPr>
    <w:rPr>
      <w:rFonts w:ascii="Arial" w:hAnsi="Arial" w:cs="Arial"/>
      <w:color w:val="000000"/>
      <w:sz w:val="24"/>
      <w:szCs w:val="24"/>
      <w:lang w:eastAsia="es-MX"/>
    </w:rPr>
  </w:style>
  <w:style w:type="paragraph" w:customStyle="1" w:styleId="cutoff2">
    <w:name w:val="cutoff2"/>
    <w:basedOn w:val="Normal"/>
    <w:rsid w:val="00014DD3"/>
    <w:pPr>
      <w:shd w:val="clear" w:color="auto" w:fill="74A5D7"/>
    </w:pPr>
    <w:rPr>
      <w:rFonts w:ascii="Arial" w:hAnsi="Arial" w:cs="Arial"/>
      <w:color w:val="000000"/>
      <w:sz w:val="24"/>
      <w:szCs w:val="24"/>
      <w:lang w:eastAsia="es-MX"/>
    </w:rPr>
  </w:style>
  <w:style w:type="paragraph" w:customStyle="1" w:styleId="continues3">
    <w:name w:val="continues3"/>
    <w:basedOn w:val="Normal"/>
    <w:rsid w:val="00014DD3"/>
    <w:pPr>
      <w:shd w:val="clear" w:color="auto" w:fill="74A5D7"/>
    </w:pPr>
    <w:rPr>
      <w:rFonts w:ascii="Arial" w:hAnsi="Arial" w:cs="Arial"/>
      <w:color w:val="000000"/>
      <w:sz w:val="24"/>
      <w:szCs w:val="24"/>
      <w:lang w:eastAsia="es-MX"/>
    </w:rPr>
  </w:style>
  <w:style w:type="paragraph" w:customStyle="1" w:styleId="cutoff3">
    <w:name w:val="cutoff3"/>
    <w:basedOn w:val="Normal"/>
    <w:rsid w:val="00014DD3"/>
    <w:pPr>
      <w:shd w:val="clear" w:color="auto" w:fill="74A5D7"/>
    </w:pPr>
    <w:rPr>
      <w:rFonts w:ascii="Arial" w:hAnsi="Arial" w:cs="Arial"/>
      <w:color w:val="000000"/>
      <w:sz w:val="24"/>
      <w:szCs w:val="24"/>
      <w:lang w:eastAsia="es-MX"/>
    </w:rPr>
  </w:style>
  <w:style w:type="paragraph" w:customStyle="1" w:styleId="clear-block1">
    <w:name w:val="clear-block1"/>
    <w:basedOn w:val="Normal"/>
    <w:rsid w:val="00014DD3"/>
    <w:pPr>
      <w:spacing w:after="150"/>
    </w:pPr>
    <w:rPr>
      <w:rFonts w:ascii="Arial" w:hAnsi="Arial" w:cs="Arial"/>
      <w:color w:val="000000"/>
      <w:sz w:val="24"/>
      <w:szCs w:val="24"/>
      <w:lang w:eastAsia="es-MX"/>
    </w:rPr>
  </w:style>
  <w:style w:type="paragraph" w:customStyle="1" w:styleId="date-nav-wrapper1">
    <w:name w:val="date-nav-wrapper1"/>
    <w:basedOn w:val="Normal"/>
    <w:rsid w:val="00014DD3"/>
    <w:pPr>
      <w:spacing w:before="75"/>
    </w:pPr>
    <w:rPr>
      <w:rFonts w:ascii="Arial" w:hAnsi="Arial" w:cs="Arial"/>
      <w:color w:val="000000"/>
      <w:sz w:val="24"/>
      <w:szCs w:val="24"/>
      <w:lang w:eastAsia="es-MX"/>
    </w:rPr>
  </w:style>
  <w:style w:type="paragraph" w:customStyle="1" w:styleId="date-nav1">
    <w:name w:val="date-nav1"/>
    <w:basedOn w:val="Normal"/>
    <w:rsid w:val="00014DD3"/>
    <w:pPr>
      <w:spacing w:after="150"/>
    </w:pPr>
    <w:rPr>
      <w:rFonts w:ascii="Arial" w:hAnsi="Arial" w:cs="Arial"/>
      <w:color w:val="000000"/>
      <w:sz w:val="24"/>
      <w:szCs w:val="24"/>
      <w:lang w:eastAsia="es-MX"/>
    </w:rPr>
  </w:style>
  <w:style w:type="paragraph" w:customStyle="1" w:styleId="date-prev1">
    <w:name w:val="date-prev1"/>
    <w:basedOn w:val="Normal"/>
    <w:rsid w:val="00014DD3"/>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014DD3"/>
    <w:pPr>
      <w:jc w:val="center"/>
    </w:pPr>
    <w:rPr>
      <w:rFonts w:ascii="Arial" w:hAnsi="Arial" w:cs="Arial"/>
      <w:color w:val="000000"/>
      <w:sz w:val="24"/>
      <w:szCs w:val="24"/>
      <w:lang w:eastAsia="es-MX"/>
    </w:rPr>
  </w:style>
  <w:style w:type="paragraph" w:customStyle="1" w:styleId="date-next1">
    <w:name w:val="date-next1"/>
    <w:basedOn w:val="Normal"/>
    <w:rsid w:val="00014DD3"/>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014DD3"/>
    <w:pPr>
      <w:spacing w:before="300"/>
    </w:pPr>
    <w:rPr>
      <w:rFonts w:ascii="Arial" w:hAnsi="Arial" w:cs="Arial"/>
      <w:color w:val="000000"/>
      <w:sz w:val="24"/>
      <w:szCs w:val="24"/>
      <w:lang w:eastAsia="es-MX"/>
    </w:rPr>
  </w:style>
  <w:style w:type="paragraph" w:customStyle="1" w:styleId="feed-icon1">
    <w:name w:val="feed-icon1"/>
    <w:basedOn w:val="Normal"/>
    <w:rsid w:val="00014DD3"/>
    <w:pPr>
      <w:spacing w:before="75"/>
    </w:pPr>
    <w:rPr>
      <w:rFonts w:ascii="Arial" w:hAnsi="Arial" w:cs="Arial"/>
      <w:color w:val="000000"/>
      <w:sz w:val="24"/>
      <w:szCs w:val="24"/>
      <w:lang w:eastAsia="es-MX"/>
    </w:rPr>
  </w:style>
  <w:style w:type="paragraph" w:customStyle="1" w:styleId="date-prev2">
    <w:name w:val="date-prev2"/>
    <w:basedOn w:val="Normal"/>
    <w:rsid w:val="00014DD3"/>
    <w:rPr>
      <w:rFonts w:ascii="Arial" w:hAnsi="Arial" w:cs="Arial"/>
      <w:color w:val="000000"/>
      <w:sz w:val="24"/>
      <w:szCs w:val="24"/>
      <w:lang w:eastAsia="es-MX"/>
    </w:rPr>
  </w:style>
  <w:style w:type="paragraph" w:customStyle="1" w:styleId="date-next2">
    <w:name w:val="date-next2"/>
    <w:basedOn w:val="Normal"/>
    <w:rsid w:val="00014DD3"/>
    <w:rPr>
      <w:rFonts w:ascii="Arial" w:hAnsi="Arial" w:cs="Arial"/>
      <w:color w:val="000000"/>
      <w:sz w:val="24"/>
      <w:szCs w:val="24"/>
      <w:lang w:eastAsia="es-MX"/>
    </w:rPr>
  </w:style>
  <w:style w:type="paragraph" w:customStyle="1" w:styleId="form-item4">
    <w:name w:val="form-item4"/>
    <w:basedOn w:val="Normal"/>
    <w:rsid w:val="00014DD3"/>
    <w:rPr>
      <w:rFonts w:ascii="Arial" w:hAnsi="Arial" w:cs="Arial"/>
      <w:color w:val="000000"/>
      <w:sz w:val="24"/>
      <w:szCs w:val="24"/>
      <w:lang w:eastAsia="es-MX"/>
    </w:rPr>
  </w:style>
  <w:style w:type="paragraph" w:customStyle="1" w:styleId="description5">
    <w:name w:val="description5"/>
    <w:basedOn w:val="Normal"/>
    <w:rsid w:val="00014DD3"/>
    <w:rPr>
      <w:rFonts w:ascii="Arial" w:hAnsi="Arial" w:cs="Arial"/>
      <w:color w:val="000000"/>
      <w:sz w:val="24"/>
      <w:szCs w:val="24"/>
      <w:lang w:eastAsia="es-MX"/>
    </w:rPr>
  </w:style>
  <w:style w:type="paragraph" w:customStyle="1" w:styleId="date-spacer1">
    <w:name w:val="date-spacer1"/>
    <w:basedOn w:val="Normal"/>
    <w:rsid w:val="00014DD3"/>
    <w:pPr>
      <w:ind w:left="-75"/>
    </w:pPr>
    <w:rPr>
      <w:rFonts w:ascii="Arial" w:hAnsi="Arial" w:cs="Arial"/>
      <w:color w:val="000000"/>
      <w:sz w:val="24"/>
      <w:szCs w:val="24"/>
      <w:lang w:eastAsia="es-MX"/>
    </w:rPr>
  </w:style>
  <w:style w:type="paragraph" w:customStyle="1" w:styleId="form-item5">
    <w:name w:val="form-item5"/>
    <w:basedOn w:val="Normal"/>
    <w:rsid w:val="00014DD3"/>
    <w:rPr>
      <w:rFonts w:ascii="Arial" w:hAnsi="Arial" w:cs="Arial"/>
      <w:color w:val="000000"/>
      <w:sz w:val="24"/>
      <w:szCs w:val="24"/>
      <w:lang w:eastAsia="es-MX"/>
    </w:rPr>
  </w:style>
  <w:style w:type="paragraph" w:customStyle="1" w:styleId="date-padding1">
    <w:name w:val="date-padding1"/>
    <w:basedOn w:val="Normal"/>
    <w:rsid w:val="00014DD3"/>
    <w:rPr>
      <w:rFonts w:ascii="Arial" w:hAnsi="Arial" w:cs="Arial"/>
      <w:color w:val="000000"/>
      <w:sz w:val="24"/>
      <w:szCs w:val="24"/>
      <w:lang w:eastAsia="es-MX"/>
    </w:rPr>
  </w:style>
  <w:style w:type="paragraph" w:customStyle="1" w:styleId="form-type-checkbox1">
    <w:name w:val="form-type-checkbox1"/>
    <w:basedOn w:val="Normal"/>
    <w:rsid w:val="00014DD3"/>
    <w:rPr>
      <w:rFonts w:ascii="Arial" w:hAnsi="Arial" w:cs="Arial"/>
      <w:color w:val="000000"/>
      <w:sz w:val="24"/>
      <w:szCs w:val="24"/>
      <w:lang w:eastAsia="es-MX"/>
    </w:rPr>
  </w:style>
  <w:style w:type="paragraph" w:customStyle="1" w:styleId="form-type-selectclasshour1">
    <w:name w:val="form-type-select[class*=hour]1"/>
    <w:basedOn w:val="Normal"/>
    <w:rsid w:val="00014DD3"/>
    <w:pPr>
      <w:ind w:left="180"/>
    </w:pPr>
    <w:rPr>
      <w:rFonts w:ascii="Arial" w:hAnsi="Arial" w:cs="Arial"/>
      <w:color w:val="000000"/>
      <w:sz w:val="24"/>
      <w:szCs w:val="24"/>
      <w:lang w:eastAsia="es-MX"/>
    </w:rPr>
  </w:style>
  <w:style w:type="paragraph" w:customStyle="1" w:styleId="date-format-delete1">
    <w:name w:val="date-format-delete1"/>
    <w:basedOn w:val="Normal"/>
    <w:rsid w:val="00014DD3"/>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014DD3"/>
    <w:rPr>
      <w:rFonts w:ascii="Arial" w:hAnsi="Arial" w:cs="Arial"/>
      <w:color w:val="000000"/>
      <w:sz w:val="24"/>
      <w:szCs w:val="24"/>
      <w:lang w:eastAsia="es-MX"/>
    </w:rPr>
  </w:style>
  <w:style w:type="paragraph" w:customStyle="1" w:styleId="select-container1">
    <w:name w:val="select-container1"/>
    <w:basedOn w:val="Normal"/>
    <w:rsid w:val="00014DD3"/>
    <w:rPr>
      <w:rFonts w:ascii="Arial" w:hAnsi="Arial" w:cs="Arial"/>
      <w:color w:val="000000"/>
      <w:sz w:val="24"/>
      <w:szCs w:val="24"/>
      <w:lang w:eastAsia="es-MX"/>
    </w:rPr>
  </w:style>
  <w:style w:type="character" w:customStyle="1" w:styleId="month1">
    <w:name w:val="month1"/>
    <w:rsid w:val="00014DD3"/>
    <w:rPr>
      <w:caps/>
      <w:vanish w:val="0"/>
      <w:color w:val="FFFFFF"/>
      <w:sz w:val="22"/>
      <w:szCs w:val="22"/>
      <w:shd w:val="clear" w:color="auto" w:fill="B5BEBE"/>
    </w:rPr>
  </w:style>
  <w:style w:type="character" w:customStyle="1" w:styleId="day2">
    <w:name w:val="day2"/>
    <w:rsid w:val="00014DD3"/>
    <w:rPr>
      <w:b/>
      <w:bCs/>
      <w:vanish w:val="0"/>
      <w:sz w:val="48"/>
      <w:szCs w:val="48"/>
    </w:rPr>
  </w:style>
  <w:style w:type="character" w:customStyle="1" w:styleId="year1">
    <w:name w:val="year1"/>
    <w:rsid w:val="00014DD3"/>
    <w:rPr>
      <w:vanish w:val="0"/>
      <w:sz w:val="22"/>
      <w:szCs w:val="22"/>
    </w:rPr>
  </w:style>
  <w:style w:type="paragraph" w:customStyle="1" w:styleId="form-type-checkbox2">
    <w:name w:val="form-type-checkbox2"/>
    <w:basedOn w:val="Normal"/>
    <w:rsid w:val="00014DD3"/>
    <w:pPr>
      <w:ind w:right="144"/>
    </w:pPr>
    <w:rPr>
      <w:rFonts w:ascii="Arial" w:hAnsi="Arial" w:cs="Arial"/>
      <w:color w:val="000000"/>
      <w:sz w:val="24"/>
      <w:szCs w:val="24"/>
      <w:lang w:eastAsia="es-MX"/>
    </w:rPr>
  </w:style>
  <w:style w:type="paragraph" w:customStyle="1" w:styleId="ui-datepicker-header1">
    <w:name w:val="ui-datepicker-header1"/>
    <w:basedOn w:val="Normal"/>
    <w:rsid w:val="00014DD3"/>
    <w:rPr>
      <w:rFonts w:ascii="Arial" w:hAnsi="Arial" w:cs="Arial"/>
      <w:color w:val="000000"/>
      <w:sz w:val="24"/>
      <w:szCs w:val="24"/>
      <w:lang w:eastAsia="es-MX"/>
    </w:rPr>
  </w:style>
  <w:style w:type="paragraph" w:customStyle="1" w:styleId="ui-datepicker-prev1">
    <w:name w:val="ui-datepicker-prev1"/>
    <w:basedOn w:val="Normal"/>
    <w:rsid w:val="00014DD3"/>
    <w:rPr>
      <w:rFonts w:ascii="Arial" w:hAnsi="Arial" w:cs="Arial"/>
      <w:color w:val="000000"/>
      <w:sz w:val="24"/>
      <w:szCs w:val="24"/>
      <w:lang w:eastAsia="es-MX"/>
    </w:rPr>
  </w:style>
  <w:style w:type="paragraph" w:customStyle="1" w:styleId="ui-datepicker-next1">
    <w:name w:val="ui-datepicker-next1"/>
    <w:basedOn w:val="Normal"/>
    <w:rsid w:val="00014DD3"/>
    <w:rPr>
      <w:rFonts w:ascii="Arial" w:hAnsi="Arial" w:cs="Arial"/>
      <w:color w:val="000000"/>
      <w:sz w:val="24"/>
      <w:szCs w:val="24"/>
      <w:lang w:eastAsia="es-MX"/>
    </w:rPr>
  </w:style>
  <w:style w:type="paragraph" w:customStyle="1" w:styleId="ui-datepicker-title1">
    <w:name w:val="ui-datepicker-title1"/>
    <w:basedOn w:val="Normal"/>
    <w:rsid w:val="00014DD3"/>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014DD3"/>
    <w:pPr>
      <w:spacing w:before="168"/>
    </w:pPr>
    <w:rPr>
      <w:rFonts w:ascii="Arial" w:hAnsi="Arial" w:cs="Arial"/>
      <w:color w:val="000000"/>
      <w:sz w:val="24"/>
      <w:szCs w:val="24"/>
      <w:lang w:eastAsia="es-MX"/>
    </w:rPr>
  </w:style>
  <w:style w:type="paragraph" w:customStyle="1" w:styleId="ui-datepicker-group1">
    <w:name w:val="ui-datepicker-group1"/>
    <w:basedOn w:val="Normal"/>
    <w:rsid w:val="00014DD3"/>
    <w:rPr>
      <w:rFonts w:ascii="Arial" w:hAnsi="Arial" w:cs="Arial"/>
      <w:color w:val="000000"/>
      <w:sz w:val="24"/>
      <w:szCs w:val="24"/>
      <w:lang w:eastAsia="es-MX"/>
    </w:rPr>
  </w:style>
  <w:style w:type="paragraph" w:customStyle="1" w:styleId="ui-datepicker-group2">
    <w:name w:val="ui-datepicker-group2"/>
    <w:basedOn w:val="Normal"/>
    <w:rsid w:val="00014DD3"/>
    <w:rPr>
      <w:rFonts w:ascii="Arial" w:hAnsi="Arial" w:cs="Arial"/>
      <w:color w:val="000000"/>
      <w:sz w:val="24"/>
      <w:szCs w:val="24"/>
      <w:lang w:eastAsia="es-MX"/>
    </w:rPr>
  </w:style>
  <w:style w:type="paragraph" w:customStyle="1" w:styleId="ui-datepicker-group3">
    <w:name w:val="ui-datepicker-group3"/>
    <w:basedOn w:val="Normal"/>
    <w:rsid w:val="00014DD3"/>
    <w:rPr>
      <w:rFonts w:ascii="Arial" w:hAnsi="Arial" w:cs="Arial"/>
      <w:color w:val="000000"/>
      <w:sz w:val="24"/>
      <w:szCs w:val="24"/>
      <w:lang w:eastAsia="es-MX"/>
    </w:rPr>
  </w:style>
  <w:style w:type="paragraph" w:customStyle="1" w:styleId="ui-datepicker-header2">
    <w:name w:val="ui-datepicker-header2"/>
    <w:basedOn w:val="Normal"/>
    <w:rsid w:val="00014DD3"/>
    <w:rPr>
      <w:rFonts w:ascii="Arial" w:hAnsi="Arial" w:cs="Arial"/>
      <w:color w:val="000000"/>
      <w:sz w:val="24"/>
      <w:szCs w:val="24"/>
      <w:lang w:eastAsia="es-MX"/>
    </w:rPr>
  </w:style>
  <w:style w:type="paragraph" w:customStyle="1" w:styleId="ui-datepicker-header3">
    <w:name w:val="ui-datepicker-header3"/>
    <w:basedOn w:val="Normal"/>
    <w:rsid w:val="00014DD3"/>
    <w:rPr>
      <w:rFonts w:ascii="Arial" w:hAnsi="Arial" w:cs="Arial"/>
      <w:color w:val="000000"/>
      <w:sz w:val="24"/>
      <w:szCs w:val="24"/>
      <w:lang w:eastAsia="es-MX"/>
    </w:rPr>
  </w:style>
  <w:style w:type="paragraph" w:customStyle="1" w:styleId="ui-datepicker-buttonpane2">
    <w:name w:val="ui-datepicker-buttonpane2"/>
    <w:basedOn w:val="Normal"/>
    <w:rsid w:val="00014DD3"/>
    <w:rPr>
      <w:rFonts w:ascii="Arial" w:hAnsi="Arial" w:cs="Arial"/>
      <w:color w:val="000000"/>
      <w:sz w:val="24"/>
      <w:szCs w:val="24"/>
      <w:lang w:eastAsia="es-MX"/>
    </w:rPr>
  </w:style>
  <w:style w:type="paragraph" w:customStyle="1" w:styleId="ui-datepicker-buttonpane3">
    <w:name w:val="ui-datepicker-buttonpane3"/>
    <w:basedOn w:val="Normal"/>
    <w:rsid w:val="00014DD3"/>
    <w:rPr>
      <w:rFonts w:ascii="Arial" w:hAnsi="Arial" w:cs="Arial"/>
      <w:color w:val="000000"/>
      <w:sz w:val="24"/>
      <w:szCs w:val="24"/>
      <w:lang w:eastAsia="es-MX"/>
    </w:rPr>
  </w:style>
  <w:style w:type="paragraph" w:customStyle="1" w:styleId="ui-datepicker-header4">
    <w:name w:val="ui-datepicker-header4"/>
    <w:basedOn w:val="Normal"/>
    <w:rsid w:val="00014DD3"/>
    <w:rPr>
      <w:rFonts w:ascii="Arial" w:hAnsi="Arial" w:cs="Arial"/>
      <w:color w:val="000000"/>
      <w:sz w:val="24"/>
      <w:szCs w:val="24"/>
      <w:lang w:eastAsia="es-MX"/>
    </w:rPr>
  </w:style>
  <w:style w:type="paragraph" w:customStyle="1" w:styleId="ui-datepicker-header5">
    <w:name w:val="ui-datepicker-header5"/>
    <w:basedOn w:val="Normal"/>
    <w:rsid w:val="00014DD3"/>
    <w:rPr>
      <w:rFonts w:ascii="Arial" w:hAnsi="Arial" w:cs="Arial"/>
      <w:color w:val="000000"/>
      <w:sz w:val="24"/>
      <w:szCs w:val="24"/>
      <w:lang w:eastAsia="es-MX"/>
    </w:rPr>
  </w:style>
  <w:style w:type="paragraph" w:customStyle="1" w:styleId="node1">
    <w:name w:val="node1"/>
    <w:basedOn w:val="Normal"/>
    <w:rsid w:val="00014DD3"/>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014DD3"/>
    <w:rPr>
      <w:rFonts w:ascii="Arial" w:hAnsi="Arial" w:cs="Arial"/>
      <w:color w:val="000000"/>
      <w:sz w:val="24"/>
      <w:szCs w:val="24"/>
      <w:lang w:eastAsia="es-MX"/>
    </w:rPr>
  </w:style>
  <w:style w:type="paragraph" w:customStyle="1" w:styleId="form-submit1">
    <w:name w:val="form-submit1"/>
    <w:basedOn w:val="Normal"/>
    <w:rsid w:val="00014DD3"/>
    <w:pPr>
      <w:spacing w:before="384"/>
    </w:pPr>
    <w:rPr>
      <w:rFonts w:ascii="Arial" w:hAnsi="Arial" w:cs="Arial"/>
      <w:color w:val="000000"/>
      <w:sz w:val="24"/>
      <w:szCs w:val="24"/>
      <w:lang w:eastAsia="es-MX"/>
    </w:rPr>
  </w:style>
  <w:style w:type="paragraph" w:customStyle="1" w:styleId="form-item6">
    <w:name w:val="form-item6"/>
    <w:basedOn w:val="Normal"/>
    <w:rsid w:val="00014DD3"/>
    <w:rPr>
      <w:rFonts w:ascii="Arial" w:hAnsi="Arial" w:cs="Arial"/>
      <w:color w:val="000000"/>
      <w:sz w:val="24"/>
      <w:szCs w:val="24"/>
      <w:lang w:eastAsia="es-MX"/>
    </w:rPr>
  </w:style>
  <w:style w:type="paragraph" w:customStyle="1" w:styleId="form-submit2">
    <w:name w:val="form-submit2"/>
    <w:basedOn w:val="Normal"/>
    <w:rsid w:val="00014DD3"/>
    <w:rPr>
      <w:rFonts w:ascii="Arial" w:hAnsi="Arial" w:cs="Arial"/>
      <w:color w:val="000000"/>
      <w:sz w:val="24"/>
      <w:szCs w:val="24"/>
      <w:lang w:eastAsia="es-MX"/>
    </w:rPr>
  </w:style>
  <w:style w:type="paragraph" w:customStyle="1" w:styleId="criterion1">
    <w:name w:val="criterion1"/>
    <w:basedOn w:val="Normal"/>
    <w:rsid w:val="00014DD3"/>
    <w:pPr>
      <w:ind w:right="480"/>
    </w:pPr>
    <w:rPr>
      <w:rFonts w:ascii="Arial" w:hAnsi="Arial" w:cs="Arial"/>
      <w:color w:val="000000"/>
      <w:sz w:val="24"/>
      <w:szCs w:val="24"/>
      <w:lang w:eastAsia="es-MX"/>
    </w:rPr>
  </w:style>
  <w:style w:type="paragraph" w:customStyle="1" w:styleId="action1">
    <w:name w:val="action1"/>
    <w:basedOn w:val="Normal"/>
    <w:rsid w:val="00014DD3"/>
    <w:rPr>
      <w:rFonts w:ascii="Arial" w:hAnsi="Arial" w:cs="Arial"/>
      <w:color w:val="000000"/>
      <w:sz w:val="24"/>
      <w:szCs w:val="24"/>
      <w:lang w:eastAsia="es-MX"/>
    </w:rPr>
  </w:style>
  <w:style w:type="paragraph" w:customStyle="1" w:styleId="indicator1">
    <w:name w:val="indicator1"/>
    <w:basedOn w:val="Normal"/>
    <w:rsid w:val="00014DD3"/>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014DD3"/>
    <w:pPr>
      <w:spacing w:after="240"/>
      <w:ind w:right="240"/>
    </w:pPr>
    <w:rPr>
      <w:rFonts w:ascii="Arial" w:hAnsi="Arial" w:cs="Arial"/>
      <w:color w:val="000000"/>
      <w:sz w:val="24"/>
      <w:szCs w:val="24"/>
      <w:lang w:eastAsia="es-MX"/>
    </w:rPr>
  </w:style>
  <w:style w:type="paragraph" w:customStyle="1" w:styleId="ui-widget1">
    <w:name w:val="ui-widget1"/>
    <w:basedOn w:val="Normal"/>
    <w:rsid w:val="00014DD3"/>
    <w:rPr>
      <w:rFonts w:ascii="Arial" w:hAnsi="Arial" w:cs="Arial"/>
      <w:color w:val="000000"/>
      <w:sz w:val="24"/>
      <w:szCs w:val="24"/>
      <w:lang w:eastAsia="es-MX"/>
    </w:rPr>
  </w:style>
  <w:style w:type="paragraph" w:customStyle="1" w:styleId="ui-state-default1">
    <w:name w:val="ui-state-default1"/>
    <w:basedOn w:val="Normal"/>
    <w:rsid w:val="00014DD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014DD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014DD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014DD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014DD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014DD3"/>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014DD3"/>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014DD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014DD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014DD3"/>
    <w:rPr>
      <w:rFonts w:ascii="Arial" w:hAnsi="Arial" w:cs="Arial"/>
      <w:color w:val="CD0A0A"/>
      <w:sz w:val="24"/>
      <w:szCs w:val="24"/>
      <w:lang w:eastAsia="es-MX"/>
    </w:rPr>
  </w:style>
  <w:style w:type="paragraph" w:customStyle="1" w:styleId="ui-state-error-text2">
    <w:name w:val="ui-state-error-text2"/>
    <w:basedOn w:val="Normal"/>
    <w:rsid w:val="00014DD3"/>
    <w:rPr>
      <w:rFonts w:ascii="Arial" w:hAnsi="Arial" w:cs="Arial"/>
      <w:color w:val="CD0A0A"/>
      <w:sz w:val="24"/>
      <w:szCs w:val="24"/>
      <w:lang w:eastAsia="es-MX"/>
    </w:rPr>
  </w:style>
  <w:style w:type="paragraph" w:customStyle="1" w:styleId="ui-priority-primary1">
    <w:name w:val="ui-priority-primary1"/>
    <w:basedOn w:val="Normal"/>
    <w:rsid w:val="00014DD3"/>
    <w:rPr>
      <w:rFonts w:ascii="Arial" w:hAnsi="Arial" w:cs="Arial"/>
      <w:b/>
      <w:bCs/>
      <w:color w:val="000000"/>
      <w:sz w:val="24"/>
      <w:szCs w:val="24"/>
      <w:lang w:eastAsia="es-MX"/>
    </w:rPr>
  </w:style>
  <w:style w:type="paragraph" w:customStyle="1" w:styleId="ui-priority-primary2">
    <w:name w:val="ui-priority-primary2"/>
    <w:basedOn w:val="Normal"/>
    <w:rsid w:val="00014DD3"/>
    <w:rPr>
      <w:rFonts w:ascii="Arial" w:hAnsi="Arial" w:cs="Arial"/>
      <w:b/>
      <w:bCs/>
      <w:color w:val="000000"/>
      <w:sz w:val="24"/>
      <w:szCs w:val="24"/>
      <w:lang w:eastAsia="es-MX"/>
    </w:rPr>
  </w:style>
  <w:style w:type="paragraph" w:customStyle="1" w:styleId="ui-priority-secondary1">
    <w:name w:val="ui-priority-secondary1"/>
    <w:basedOn w:val="Normal"/>
    <w:rsid w:val="00014DD3"/>
    <w:rPr>
      <w:rFonts w:ascii="Arial" w:hAnsi="Arial" w:cs="Arial"/>
      <w:color w:val="000000"/>
      <w:sz w:val="24"/>
      <w:szCs w:val="24"/>
      <w:lang w:eastAsia="es-MX"/>
    </w:rPr>
  </w:style>
  <w:style w:type="paragraph" w:customStyle="1" w:styleId="ui-priority-secondary2">
    <w:name w:val="ui-priority-secondary2"/>
    <w:basedOn w:val="Normal"/>
    <w:rsid w:val="00014DD3"/>
    <w:rPr>
      <w:rFonts w:ascii="Arial" w:hAnsi="Arial" w:cs="Arial"/>
      <w:color w:val="000000"/>
      <w:sz w:val="24"/>
      <w:szCs w:val="24"/>
      <w:lang w:eastAsia="es-MX"/>
    </w:rPr>
  </w:style>
  <w:style w:type="paragraph" w:customStyle="1" w:styleId="ui-state-disabled1">
    <w:name w:val="ui-state-disabled1"/>
    <w:basedOn w:val="Normal"/>
    <w:rsid w:val="00014DD3"/>
    <w:rPr>
      <w:rFonts w:ascii="Arial" w:hAnsi="Arial" w:cs="Arial"/>
      <w:color w:val="000000"/>
      <w:sz w:val="24"/>
      <w:szCs w:val="24"/>
      <w:lang w:eastAsia="es-MX"/>
    </w:rPr>
  </w:style>
  <w:style w:type="paragraph" w:customStyle="1" w:styleId="ui-state-disabled2">
    <w:name w:val="ui-state-disabled2"/>
    <w:basedOn w:val="Normal"/>
    <w:rsid w:val="00014DD3"/>
    <w:rPr>
      <w:rFonts w:ascii="Arial" w:hAnsi="Arial" w:cs="Arial"/>
      <w:color w:val="000000"/>
      <w:sz w:val="24"/>
      <w:szCs w:val="24"/>
      <w:lang w:eastAsia="es-MX"/>
    </w:rPr>
  </w:style>
  <w:style w:type="paragraph" w:customStyle="1" w:styleId="ui-icon1">
    <w:name w:val="ui-icon1"/>
    <w:basedOn w:val="Normal"/>
    <w:rsid w:val="00014DD3"/>
    <w:pPr>
      <w:ind w:firstLine="7343"/>
    </w:pPr>
    <w:rPr>
      <w:rFonts w:ascii="Arial" w:hAnsi="Arial" w:cs="Arial"/>
      <w:color w:val="000000"/>
      <w:sz w:val="24"/>
      <w:szCs w:val="24"/>
      <w:lang w:eastAsia="es-MX"/>
    </w:rPr>
  </w:style>
  <w:style w:type="paragraph" w:customStyle="1" w:styleId="ui-icon2">
    <w:name w:val="ui-icon2"/>
    <w:basedOn w:val="Normal"/>
    <w:rsid w:val="00014DD3"/>
    <w:pPr>
      <w:ind w:firstLine="7343"/>
    </w:pPr>
    <w:rPr>
      <w:rFonts w:ascii="Arial" w:hAnsi="Arial" w:cs="Arial"/>
      <w:color w:val="000000"/>
      <w:sz w:val="24"/>
      <w:szCs w:val="24"/>
      <w:lang w:eastAsia="es-MX"/>
    </w:rPr>
  </w:style>
  <w:style w:type="paragraph" w:customStyle="1" w:styleId="ui-icon3">
    <w:name w:val="ui-icon3"/>
    <w:basedOn w:val="Normal"/>
    <w:rsid w:val="00014DD3"/>
    <w:pPr>
      <w:ind w:firstLine="7343"/>
    </w:pPr>
    <w:rPr>
      <w:rFonts w:ascii="Arial" w:hAnsi="Arial" w:cs="Arial"/>
      <w:color w:val="000000"/>
      <w:sz w:val="24"/>
      <w:szCs w:val="24"/>
      <w:lang w:eastAsia="es-MX"/>
    </w:rPr>
  </w:style>
  <w:style w:type="paragraph" w:customStyle="1" w:styleId="ui-icon4">
    <w:name w:val="ui-icon4"/>
    <w:basedOn w:val="Normal"/>
    <w:rsid w:val="00014DD3"/>
    <w:pPr>
      <w:ind w:firstLine="7343"/>
    </w:pPr>
    <w:rPr>
      <w:rFonts w:ascii="Arial" w:hAnsi="Arial" w:cs="Arial"/>
      <w:color w:val="000000"/>
      <w:sz w:val="24"/>
      <w:szCs w:val="24"/>
      <w:lang w:eastAsia="es-MX"/>
    </w:rPr>
  </w:style>
  <w:style w:type="paragraph" w:customStyle="1" w:styleId="ui-icon5">
    <w:name w:val="ui-icon5"/>
    <w:basedOn w:val="Normal"/>
    <w:rsid w:val="00014DD3"/>
    <w:pPr>
      <w:ind w:firstLine="7343"/>
    </w:pPr>
    <w:rPr>
      <w:rFonts w:ascii="Arial" w:hAnsi="Arial" w:cs="Arial"/>
      <w:color w:val="000000"/>
      <w:sz w:val="24"/>
      <w:szCs w:val="24"/>
      <w:lang w:eastAsia="es-MX"/>
    </w:rPr>
  </w:style>
  <w:style w:type="paragraph" w:customStyle="1" w:styleId="ui-icon6">
    <w:name w:val="ui-icon6"/>
    <w:basedOn w:val="Normal"/>
    <w:rsid w:val="00014DD3"/>
    <w:pPr>
      <w:ind w:firstLine="7343"/>
    </w:pPr>
    <w:rPr>
      <w:rFonts w:ascii="Arial" w:hAnsi="Arial" w:cs="Arial"/>
      <w:color w:val="000000"/>
      <w:sz w:val="24"/>
      <w:szCs w:val="24"/>
      <w:lang w:eastAsia="es-MX"/>
    </w:rPr>
  </w:style>
  <w:style w:type="paragraph" w:customStyle="1" w:styleId="ui-icon7">
    <w:name w:val="ui-icon7"/>
    <w:basedOn w:val="Normal"/>
    <w:rsid w:val="00014DD3"/>
    <w:pPr>
      <w:ind w:firstLine="7343"/>
    </w:pPr>
    <w:rPr>
      <w:rFonts w:ascii="Arial" w:hAnsi="Arial" w:cs="Arial"/>
      <w:color w:val="000000"/>
      <w:sz w:val="24"/>
      <w:szCs w:val="24"/>
      <w:lang w:eastAsia="es-MX"/>
    </w:rPr>
  </w:style>
  <w:style w:type="paragraph" w:customStyle="1" w:styleId="ui-icon8">
    <w:name w:val="ui-icon8"/>
    <w:basedOn w:val="Normal"/>
    <w:rsid w:val="00014DD3"/>
    <w:pPr>
      <w:ind w:firstLine="7343"/>
    </w:pPr>
    <w:rPr>
      <w:rFonts w:ascii="Arial" w:hAnsi="Arial" w:cs="Arial"/>
      <w:color w:val="000000"/>
      <w:sz w:val="24"/>
      <w:szCs w:val="24"/>
      <w:lang w:eastAsia="es-MX"/>
    </w:rPr>
  </w:style>
  <w:style w:type="paragraph" w:customStyle="1" w:styleId="ui-icon9">
    <w:name w:val="ui-icon9"/>
    <w:basedOn w:val="Normal"/>
    <w:rsid w:val="00014DD3"/>
    <w:pPr>
      <w:ind w:firstLine="7343"/>
    </w:pPr>
    <w:rPr>
      <w:rFonts w:ascii="Arial" w:hAnsi="Arial" w:cs="Arial"/>
      <w:color w:val="000000"/>
      <w:sz w:val="24"/>
      <w:szCs w:val="24"/>
      <w:lang w:eastAsia="es-MX"/>
    </w:rPr>
  </w:style>
  <w:style w:type="paragraph" w:customStyle="1" w:styleId="ui-accordion-header1">
    <w:name w:val="ui-accordion-header1"/>
    <w:basedOn w:val="Normal"/>
    <w:rsid w:val="00014DD3"/>
    <w:pPr>
      <w:spacing w:before="30"/>
    </w:pPr>
    <w:rPr>
      <w:rFonts w:ascii="Arial" w:hAnsi="Arial" w:cs="Arial"/>
      <w:color w:val="000000"/>
      <w:sz w:val="24"/>
      <w:szCs w:val="24"/>
      <w:lang w:eastAsia="es-MX"/>
    </w:rPr>
  </w:style>
  <w:style w:type="paragraph" w:customStyle="1" w:styleId="ui-accordion-icons1">
    <w:name w:val="ui-accordion-icons1"/>
    <w:basedOn w:val="Normal"/>
    <w:rsid w:val="00014DD3"/>
    <w:rPr>
      <w:rFonts w:ascii="Arial" w:hAnsi="Arial" w:cs="Arial"/>
      <w:color w:val="000000"/>
      <w:sz w:val="24"/>
      <w:szCs w:val="24"/>
      <w:lang w:eastAsia="es-MX"/>
    </w:rPr>
  </w:style>
  <w:style w:type="paragraph" w:customStyle="1" w:styleId="ui-accordion-noicons1">
    <w:name w:val="ui-accordion-noicons1"/>
    <w:basedOn w:val="Normal"/>
    <w:rsid w:val="00014DD3"/>
    <w:rPr>
      <w:rFonts w:ascii="Arial" w:hAnsi="Arial" w:cs="Arial"/>
      <w:color w:val="000000"/>
      <w:sz w:val="24"/>
      <w:szCs w:val="24"/>
      <w:lang w:eastAsia="es-MX"/>
    </w:rPr>
  </w:style>
  <w:style w:type="paragraph" w:customStyle="1" w:styleId="ui-accordion-icons2">
    <w:name w:val="ui-accordion-icons2"/>
    <w:basedOn w:val="Normal"/>
    <w:rsid w:val="00014DD3"/>
    <w:rPr>
      <w:rFonts w:ascii="Arial" w:hAnsi="Arial" w:cs="Arial"/>
      <w:color w:val="000000"/>
      <w:sz w:val="24"/>
      <w:szCs w:val="24"/>
      <w:lang w:eastAsia="es-MX"/>
    </w:rPr>
  </w:style>
  <w:style w:type="paragraph" w:customStyle="1" w:styleId="ui-accordion-header-icon1">
    <w:name w:val="ui-accordion-header-icon1"/>
    <w:basedOn w:val="Normal"/>
    <w:rsid w:val="00014DD3"/>
    <w:rPr>
      <w:rFonts w:ascii="Arial" w:hAnsi="Arial" w:cs="Arial"/>
      <w:color w:val="000000"/>
      <w:sz w:val="24"/>
      <w:szCs w:val="24"/>
      <w:lang w:eastAsia="es-MX"/>
    </w:rPr>
  </w:style>
  <w:style w:type="paragraph" w:customStyle="1" w:styleId="ui-accordion-content1">
    <w:name w:val="ui-accordion-content1"/>
    <w:basedOn w:val="Normal"/>
    <w:rsid w:val="00014DD3"/>
    <w:rPr>
      <w:rFonts w:ascii="Arial" w:hAnsi="Arial" w:cs="Arial"/>
      <w:color w:val="000000"/>
      <w:sz w:val="24"/>
      <w:szCs w:val="24"/>
      <w:lang w:eastAsia="es-MX"/>
    </w:rPr>
  </w:style>
  <w:style w:type="character" w:customStyle="1" w:styleId="toggler1">
    <w:name w:val="toggler1"/>
    <w:rsid w:val="00014DD3"/>
    <w:rPr>
      <w:vanish/>
    </w:rPr>
  </w:style>
  <w:style w:type="paragraph" w:customStyle="1" w:styleId="row1">
    <w:name w:val="row1"/>
    <w:basedOn w:val="Normal"/>
    <w:rsid w:val="00014DD3"/>
    <w:rPr>
      <w:rFonts w:ascii="Arial" w:hAnsi="Arial" w:cs="Arial"/>
      <w:color w:val="000000"/>
      <w:sz w:val="24"/>
      <w:szCs w:val="24"/>
      <w:lang w:eastAsia="es-MX"/>
    </w:rPr>
  </w:style>
  <w:style w:type="character" w:customStyle="1" w:styleId="error-message1">
    <w:name w:val="error-message1"/>
    <w:rsid w:val="00014DD3"/>
    <w:rPr>
      <w:vanish w:val="0"/>
    </w:rPr>
  </w:style>
  <w:style w:type="paragraph" w:customStyle="1" w:styleId="top-bar1">
    <w:name w:val="top-bar1"/>
    <w:basedOn w:val="Normal"/>
    <w:rsid w:val="00014DD3"/>
    <w:pPr>
      <w:shd w:val="clear" w:color="auto" w:fill="333333"/>
    </w:pPr>
    <w:rPr>
      <w:rFonts w:ascii="Arial" w:hAnsi="Arial" w:cs="Arial"/>
      <w:color w:val="000000"/>
      <w:sz w:val="24"/>
      <w:szCs w:val="24"/>
      <w:lang w:eastAsia="es-MX"/>
    </w:rPr>
  </w:style>
  <w:style w:type="paragraph" w:customStyle="1" w:styleId="title-area1">
    <w:name w:val="title-area1"/>
    <w:basedOn w:val="Normal"/>
    <w:rsid w:val="00014DD3"/>
    <w:rPr>
      <w:rFonts w:ascii="Arial" w:hAnsi="Arial" w:cs="Arial"/>
      <w:color w:val="000000"/>
      <w:sz w:val="24"/>
      <w:szCs w:val="24"/>
      <w:lang w:eastAsia="es-MX"/>
    </w:rPr>
  </w:style>
  <w:style w:type="paragraph" w:customStyle="1" w:styleId="name1">
    <w:name w:val="name1"/>
    <w:basedOn w:val="Normal"/>
    <w:rsid w:val="00014DD3"/>
    <w:rPr>
      <w:rFonts w:ascii="Arial" w:hAnsi="Arial" w:cs="Arial"/>
      <w:color w:val="000000"/>
      <w:sz w:val="24"/>
      <w:szCs w:val="24"/>
      <w:lang w:eastAsia="es-MX"/>
    </w:rPr>
  </w:style>
  <w:style w:type="paragraph" w:customStyle="1" w:styleId="dropdown1">
    <w:name w:val="dropdown1"/>
    <w:basedOn w:val="Normal"/>
    <w:rsid w:val="00014DD3"/>
    <w:rPr>
      <w:rFonts w:ascii="Arial" w:hAnsi="Arial" w:cs="Arial"/>
      <w:color w:val="000000"/>
      <w:sz w:val="24"/>
      <w:szCs w:val="24"/>
      <w:lang w:eastAsia="es-MX"/>
    </w:rPr>
  </w:style>
  <w:style w:type="paragraph" w:customStyle="1" w:styleId="close1">
    <w:name w:val="close1"/>
    <w:basedOn w:val="Normal"/>
    <w:rsid w:val="00014DD3"/>
    <w:pPr>
      <w:spacing w:line="0" w:lineRule="auto"/>
    </w:pPr>
    <w:rPr>
      <w:rFonts w:ascii="Arial" w:hAnsi="Arial" w:cs="Arial"/>
      <w:color w:val="333333"/>
      <w:sz w:val="24"/>
      <w:szCs w:val="24"/>
      <w:lang w:eastAsia="es-MX"/>
    </w:rPr>
  </w:style>
  <w:style w:type="paragraph" w:customStyle="1" w:styleId="title2">
    <w:name w:val="title2"/>
    <w:basedOn w:val="Normal"/>
    <w:rsid w:val="00014DD3"/>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014DD3"/>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014DD3"/>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014DD3"/>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014DD3"/>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014DD3"/>
    <w:rPr>
      <w:rFonts w:ascii="Arial" w:hAnsi="Arial" w:cs="Arial"/>
      <w:vanish/>
      <w:color w:val="000000"/>
      <w:sz w:val="24"/>
      <w:szCs w:val="24"/>
      <w:lang w:eastAsia="es-MX"/>
    </w:rPr>
  </w:style>
  <w:style w:type="paragraph" w:customStyle="1" w:styleId="orbit-container1">
    <w:name w:val="orbit-container1"/>
    <w:basedOn w:val="Normal"/>
    <w:rsid w:val="00014DD3"/>
    <w:rPr>
      <w:rFonts w:ascii="Arial" w:hAnsi="Arial" w:cs="Arial"/>
      <w:color w:val="000000"/>
      <w:sz w:val="24"/>
      <w:szCs w:val="24"/>
      <w:lang w:eastAsia="es-MX"/>
    </w:rPr>
  </w:style>
  <w:style w:type="paragraph" w:customStyle="1" w:styleId="orbit-caption2">
    <w:name w:val="orbit-caption2"/>
    <w:basedOn w:val="Normal"/>
    <w:rsid w:val="00014DD3"/>
    <w:rPr>
      <w:rFonts w:ascii="Arial" w:hAnsi="Arial" w:cs="Arial"/>
      <w:color w:val="000000"/>
      <w:sz w:val="24"/>
      <w:szCs w:val="24"/>
      <w:lang w:eastAsia="es-MX"/>
    </w:rPr>
  </w:style>
  <w:style w:type="paragraph" w:customStyle="1" w:styleId="preloader1">
    <w:name w:val="preloader1"/>
    <w:basedOn w:val="Normal"/>
    <w:rsid w:val="00014DD3"/>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014DD3"/>
    <w:rPr>
      <w:rFonts w:ascii="Arial" w:hAnsi="Arial" w:cs="Arial"/>
      <w:color w:val="000000"/>
      <w:sz w:val="24"/>
      <w:szCs w:val="24"/>
      <w:lang w:eastAsia="es-MX"/>
    </w:rPr>
  </w:style>
  <w:style w:type="paragraph" w:customStyle="1" w:styleId="orbit-slide-number1">
    <w:name w:val="orbit-slide-number1"/>
    <w:basedOn w:val="Normal"/>
    <w:rsid w:val="00014DD3"/>
    <w:rPr>
      <w:rFonts w:ascii="Arial" w:hAnsi="Arial" w:cs="Arial"/>
      <w:color w:val="FFFFFF"/>
      <w:sz w:val="18"/>
      <w:szCs w:val="18"/>
      <w:lang w:eastAsia="es-MX"/>
    </w:rPr>
  </w:style>
  <w:style w:type="paragraph" w:customStyle="1" w:styleId="orbit-timer1">
    <w:name w:val="orbit-timer1"/>
    <w:basedOn w:val="Normal"/>
    <w:rsid w:val="00014DD3"/>
    <w:rPr>
      <w:rFonts w:ascii="Arial" w:hAnsi="Arial" w:cs="Arial"/>
      <w:color w:val="000000"/>
      <w:sz w:val="24"/>
      <w:szCs w:val="24"/>
      <w:lang w:eastAsia="es-MX"/>
    </w:rPr>
  </w:style>
  <w:style w:type="paragraph" w:customStyle="1" w:styleId="orbit-progress1">
    <w:name w:val="orbit-progress1"/>
    <w:basedOn w:val="Normal"/>
    <w:rsid w:val="00014DD3"/>
    <w:rPr>
      <w:rFonts w:ascii="Arial" w:hAnsi="Arial" w:cs="Arial"/>
      <w:color w:val="000000"/>
      <w:sz w:val="24"/>
      <w:szCs w:val="24"/>
      <w:lang w:eastAsia="es-MX"/>
    </w:rPr>
  </w:style>
  <w:style w:type="paragraph" w:customStyle="1" w:styleId="orbit-prev1">
    <w:name w:val="orbit-prev1"/>
    <w:basedOn w:val="Normal"/>
    <w:rsid w:val="00014DD3"/>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014DD3"/>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014DD3"/>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014DD3"/>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014DD3"/>
    <w:pPr>
      <w:spacing w:after="450"/>
      <w:jc w:val="center"/>
    </w:pPr>
    <w:rPr>
      <w:rFonts w:ascii="Arial" w:hAnsi="Arial" w:cs="Arial"/>
      <w:vanish/>
      <w:color w:val="000000"/>
      <w:sz w:val="24"/>
      <w:szCs w:val="24"/>
      <w:lang w:eastAsia="es-MX"/>
    </w:rPr>
  </w:style>
  <w:style w:type="paragraph" w:customStyle="1" w:styleId="tab-title1">
    <w:name w:val="tab-title1"/>
    <w:basedOn w:val="Normal"/>
    <w:rsid w:val="00014DD3"/>
    <w:rPr>
      <w:rFonts w:ascii="Arial" w:hAnsi="Arial" w:cs="Arial"/>
      <w:color w:val="000000"/>
      <w:sz w:val="24"/>
      <w:szCs w:val="24"/>
      <w:lang w:eastAsia="es-MX"/>
    </w:rPr>
  </w:style>
  <w:style w:type="paragraph" w:customStyle="1" w:styleId="accordion-navigation1">
    <w:name w:val="accordion-navigation1"/>
    <w:basedOn w:val="Normal"/>
    <w:rsid w:val="00014DD3"/>
    <w:rPr>
      <w:rFonts w:ascii="Arial" w:hAnsi="Arial" w:cs="Arial"/>
      <w:color w:val="000000"/>
      <w:sz w:val="24"/>
      <w:szCs w:val="24"/>
      <w:lang w:eastAsia="es-MX"/>
    </w:rPr>
  </w:style>
  <w:style w:type="paragraph" w:customStyle="1" w:styleId="fn1">
    <w:name w:val="fn1"/>
    <w:basedOn w:val="Normal"/>
    <w:rsid w:val="00014DD3"/>
    <w:rPr>
      <w:rFonts w:ascii="Arial" w:hAnsi="Arial" w:cs="Arial"/>
      <w:b/>
      <w:bCs/>
      <w:color w:val="000000"/>
      <w:sz w:val="24"/>
      <w:szCs w:val="24"/>
      <w:lang w:eastAsia="es-MX"/>
    </w:rPr>
  </w:style>
  <w:style w:type="paragraph" w:customStyle="1" w:styleId="summary2">
    <w:name w:val="summary2"/>
    <w:basedOn w:val="Normal"/>
    <w:rsid w:val="00014DD3"/>
    <w:rPr>
      <w:rFonts w:ascii="Arial" w:hAnsi="Arial" w:cs="Arial"/>
      <w:b/>
      <w:bCs/>
      <w:color w:val="000000"/>
      <w:sz w:val="24"/>
      <w:szCs w:val="24"/>
      <w:lang w:eastAsia="es-MX"/>
    </w:rPr>
  </w:style>
  <w:style w:type="paragraph" w:customStyle="1" w:styleId="close-reveal-modal1">
    <w:name w:val="close-reveal-modal1"/>
    <w:basedOn w:val="Normal"/>
    <w:rsid w:val="00014DD3"/>
    <w:rPr>
      <w:rFonts w:ascii="Arial" w:hAnsi="Arial" w:cs="Arial"/>
      <w:b/>
      <w:bCs/>
      <w:color w:val="AAAAAA"/>
      <w:sz w:val="24"/>
      <w:szCs w:val="24"/>
      <w:lang w:eastAsia="es-MX"/>
    </w:rPr>
  </w:style>
  <w:style w:type="paragraph" w:customStyle="1" w:styleId="clearing-close1">
    <w:name w:val="clearing-close1"/>
    <w:basedOn w:val="Normal"/>
    <w:rsid w:val="00014DD3"/>
    <w:rPr>
      <w:rFonts w:ascii="Arial" w:hAnsi="Arial" w:cs="Arial"/>
      <w:color w:val="CCCCCC"/>
      <w:sz w:val="45"/>
      <w:szCs w:val="45"/>
      <w:lang w:eastAsia="es-MX"/>
    </w:rPr>
  </w:style>
  <w:style w:type="paragraph" w:customStyle="1" w:styleId="meter1">
    <w:name w:val="meter1"/>
    <w:basedOn w:val="Normal"/>
    <w:rsid w:val="00014DD3"/>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014DD3"/>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014DD3"/>
    <w:rPr>
      <w:rFonts w:ascii="Arial" w:hAnsi="Arial" w:cs="Arial"/>
      <w:color w:val="000000"/>
      <w:sz w:val="24"/>
      <w:szCs w:val="24"/>
      <w:lang w:eastAsia="es-MX"/>
    </w:rPr>
  </w:style>
  <w:style w:type="paragraph" w:customStyle="1" w:styleId="joyride-prev-tip1">
    <w:name w:val="joyride-prev-tip1"/>
    <w:basedOn w:val="Normal"/>
    <w:rsid w:val="00014DD3"/>
    <w:pPr>
      <w:ind w:right="150"/>
    </w:pPr>
    <w:rPr>
      <w:rFonts w:ascii="Arial" w:hAnsi="Arial" w:cs="Arial"/>
      <w:color w:val="000000"/>
      <w:sz w:val="24"/>
      <w:szCs w:val="24"/>
      <w:lang w:eastAsia="es-MX"/>
    </w:rPr>
  </w:style>
  <w:style w:type="paragraph" w:customStyle="1" w:styleId="joyride-nub1">
    <w:name w:val="joyride-nub1"/>
    <w:basedOn w:val="Normal"/>
    <w:rsid w:val="00014DD3"/>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014DD3"/>
    <w:rPr>
      <w:rFonts w:ascii="Arial" w:hAnsi="Arial" w:cs="Arial"/>
      <w:color w:val="FFFFFF"/>
      <w:sz w:val="24"/>
      <w:szCs w:val="24"/>
      <w:lang w:eastAsia="es-MX"/>
    </w:rPr>
  </w:style>
  <w:style w:type="paragraph" w:customStyle="1" w:styleId="exit-off-canvas1">
    <w:name w:val="exit-off-canvas1"/>
    <w:basedOn w:val="Normal"/>
    <w:rsid w:val="00014DD3"/>
    <w:rPr>
      <w:rFonts w:ascii="Arial" w:hAnsi="Arial" w:cs="Arial"/>
      <w:color w:val="000000"/>
      <w:sz w:val="24"/>
      <w:szCs w:val="24"/>
      <w:lang w:eastAsia="es-MX"/>
    </w:rPr>
  </w:style>
  <w:style w:type="paragraph" w:customStyle="1" w:styleId="exit-off-canvas2">
    <w:name w:val="exit-off-canvas2"/>
    <w:basedOn w:val="Normal"/>
    <w:rsid w:val="00014DD3"/>
    <w:rPr>
      <w:rFonts w:ascii="Arial" w:hAnsi="Arial" w:cs="Arial"/>
      <w:color w:val="000000"/>
      <w:sz w:val="24"/>
      <w:szCs w:val="24"/>
      <w:lang w:eastAsia="es-MX"/>
    </w:rPr>
  </w:style>
  <w:style w:type="paragraph" w:customStyle="1" w:styleId="exit-off-canvas3">
    <w:name w:val="exit-off-canvas3"/>
    <w:basedOn w:val="Normal"/>
    <w:rsid w:val="00014DD3"/>
    <w:rPr>
      <w:rFonts w:ascii="Arial" w:hAnsi="Arial" w:cs="Arial"/>
      <w:color w:val="000000"/>
      <w:sz w:val="24"/>
      <w:szCs w:val="24"/>
      <w:lang w:eastAsia="es-MX"/>
    </w:rPr>
  </w:style>
  <w:style w:type="paragraph" w:customStyle="1" w:styleId="exit-off-canvas4">
    <w:name w:val="exit-off-canvas4"/>
    <w:basedOn w:val="Normal"/>
    <w:rsid w:val="00014DD3"/>
    <w:rPr>
      <w:rFonts w:ascii="Arial" w:hAnsi="Arial" w:cs="Arial"/>
      <w:color w:val="000000"/>
      <w:sz w:val="24"/>
      <w:szCs w:val="24"/>
      <w:lang w:eastAsia="es-MX"/>
    </w:rPr>
  </w:style>
  <w:style w:type="paragraph" w:customStyle="1" w:styleId="exit-off-canvas5">
    <w:name w:val="exit-off-canvas5"/>
    <w:basedOn w:val="Normal"/>
    <w:rsid w:val="00014DD3"/>
    <w:rPr>
      <w:rFonts w:ascii="Arial" w:hAnsi="Arial" w:cs="Arial"/>
      <w:color w:val="000000"/>
      <w:sz w:val="24"/>
      <w:szCs w:val="24"/>
      <w:lang w:eastAsia="es-MX"/>
    </w:rPr>
  </w:style>
  <w:style w:type="paragraph" w:customStyle="1" w:styleId="hide-for-touch1">
    <w:name w:val="hide-for-touch1"/>
    <w:basedOn w:val="Normal"/>
    <w:rsid w:val="00014DD3"/>
    <w:rPr>
      <w:rFonts w:ascii="Arial" w:hAnsi="Arial" w:cs="Arial"/>
      <w:vanish/>
      <w:color w:val="000000"/>
      <w:sz w:val="24"/>
      <w:szCs w:val="24"/>
      <w:lang w:eastAsia="es-MX"/>
    </w:rPr>
  </w:style>
  <w:style w:type="paragraph" w:customStyle="1" w:styleId="menu1">
    <w:name w:val="menu1"/>
    <w:basedOn w:val="Normal"/>
    <w:rsid w:val="00014DD3"/>
    <w:pPr>
      <w:jc w:val="right"/>
    </w:pPr>
    <w:rPr>
      <w:rFonts w:ascii="Arial" w:hAnsi="Arial" w:cs="Arial"/>
      <w:color w:val="000000"/>
      <w:sz w:val="24"/>
      <w:szCs w:val="24"/>
      <w:lang w:eastAsia="es-MX"/>
    </w:rPr>
  </w:style>
  <w:style w:type="paragraph" w:customStyle="1" w:styleId="menu2">
    <w:name w:val="menu2"/>
    <w:basedOn w:val="Normal"/>
    <w:rsid w:val="00014DD3"/>
    <w:rPr>
      <w:rFonts w:ascii="Arial" w:hAnsi="Arial" w:cs="Arial"/>
      <w:color w:val="000000"/>
      <w:sz w:val="24"/>
      <w:szCs w:val="24"/>
      <w:lang w:eastAsia="es-MX"/>
    </w:rPr>
  </w:style>
  <w:style w:type="paragraph" w:customStyle="1" w:styleId="blockcontent1">
    <w:name w:val="block__content1"/>
    <w:basedOn w:val="Normal"/>
    <w:rsid w:val="00014DD3"/>
    <w:pPr>
      <w:jc w:val="right"/>
    </w:pPr>
    <w:rPr>
      <w:rFonts w:ascii="Arial" w:hAnsi="Arial" w:cs="Arial"/>
      <w:color w:val="59595B"/>
      <w:sz w:val="24"/>
      <w:szCs w:val="24"/>
      <w:lang w:eastAsia="es-MX"/>
    </w:rPr>
  </w:style>
  <w:style w:type="paragraph" w:customStyle="1" w:styleId="row2">
    <w:name w:val="row2"/>
    <w:basedOn w:val="Normal"/>
    <w:rsid w:val="00014DD3"/>
    <w:pPr>
      <w:shd w:val="clear" w:color="auto" w:fill="F7F7F7"/>
    </w:pPr>
    <w:rPr>
      <w:rFonts w:ascii="Arial" w:hAnsi="Arial" w:cs="Arial"/>
      <w:color w:val="000000"/>
      <w:sz w:val="24"/>
      <w:szCs w:val="24"/>
      <w:lang w:eastAsia="es-MX"/>
    </w:rPr>
  </w:style>
  <w:style w:type="paragraph" w:customStyle="1" w:styleId="row3">
    <w:name w:val="row3"/>
    <w:basedOn w:val="Normal"/>
    <w:rsid w:val="00014DD3"/>
    <w:pPr>
      <w:shd w:val="clear" w:color="auto" w:fill="3E3D3D"/>
    </w:pPr>
    <w:rPr>
      <w:rFonts w:ascii="Arial" w:hAnsi="Arial" w:cs="Arial"/>
      <w:color w:val="000000"/>
      <w:sz w:val="24"/>
      <w:szCs w:val="24"/>
      <w:lang w:eastAsia="es-MX"/>
    </w:rPr>
  </w:style>
  <w:style w:type="paragraph" w:customStyle="1" w:styleId="panel1">
    <w:name w:val="panel1"/>
    <w:basedOn w:val="Normal"/>
    <w:rsid w:val="00014DD3"/>
    <w:pPr>
      <w:shd w:val="clear" w:color="auto" w:fill="CCCCCC"/>
    </w:pPr>
    <w:rPr>
      <w:rFonts w:ascii="Arial" w:hAnsi="Arial" w:cs="Arial"/>
      <w:color w:val="000000"/>
      <w:sz w:val="24"/>
      <w:szCs w:val="24"/>
      <w:lang w:eastAsia="es-MX"/>
    </w:rPr>
  </w:style>
  <w:style w:type="paragraph" w:customStyle="1" w:styleId="row4">
    <w:name w:val="row4"/>
    <w:basedOn w:val="Normal"/>
    <w:rsid w:val="00014DD3"/>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014DD3"/>
    <w:pPr>
      <w:shd w:val="clear" w:color="auto" w:fill="3E3D3D"/>
    </w:pPr>
    <w:rPr>
      <w:rFonts w:ascii="Arial" w:hAnsi="Arial" w:cs="Arial"/>
      <w:color w:val="FFFFFF"/>
      <w:sz w:val="24"/>
      <w:szCs w:val="24"/>
      <w:lang w:eastAsia="es-MX"/>
    </w:rPr>
  </w:style>
  <w:style w:type="paragraph" w:customStyle="1" w:styleId="row6">
    <w:name w:val="row6"/>
    <w:basedOn w:val="Normal"/>
    <w:rsid w:val="00014DD3"/>
    <w:pPr>
      <w:shd w:val="clear" w:color="auto" w:fill="FFFFFF"/>
    </w:pPr>
    <w:rPr>
      <w:rFonts w:ascii="Arial" w:hAnsi="Arial" w:cs="Arial"/>
      <w:color w:val="000000"/>
      <w:sz w:val="24"/>
      <w:szCs w:val="24"/>
      <w:lang w:eastAsia="es-MX"/>
    </w:rPr>
  </w:style>
  <w:style w:type="paragraph" w:customStyle="1" w:styleId="row7">
    <w:name w:val="row7"/>
    <w:basedOn w:val="Normal"/>
    <w:rsid w:val="00014DD3"/>
    <w:rPr>
      <w:rFonts w:ascii="Arial" w:hAnsi="Arial" w:cs="Arial"/>
      <w:color w:val="000000"/>
      <w:sz w:val="24"/>
      <w:szCs w:val="24"/>
      <w:lang w:eastAsia="es-MX"/>
    </w:rPr>
  </w:style>
  <w:style w:type="paragraph" w:customStyle="1" w:styleId="view-header1">
    <w:name w:val="view-header1"/>
    <w:basedOn w:val="Normal"/>
    <w:rsid w:val="00014DD3"/>
    <w:rPr>
      <w:rFonts w:ascii="Arial" w:hAnsi="Arial" w:cs="Arial"/>
      <w:color w:val="000000"/>
      <w:sz w:val="24"/>
      <w:szCs w:val="24"/>
      <w:lang w:eastAsia="es-MX"/>
    </w:rPr>
  </w:style>
  <w:style w:type="paragraph" w:customStyle="1" w:styleId="view-content1">
    <w:name w:val="view-content1"/>
    <w:basedOn w:val="Normal"/>
    <w:rsid w:val="00014DD3"/>
    <w:rPr>
      <w:rFonts w:ascii="Arial" w:hAnsi="Arial" w:cs="Arial"/>
      <w:color w:val="000000"/>
      <w:sz w:val="24"/>
      <w:szCs w:val="24"/>
      <w:lang w:eastAsia="es-MX"/>
    </w:rPr>
  </w:style>
  <w:style w:type="paragraph" w:customStyle="1" w:styleId="views-row1">
    <w:name w:val="views-row1"/>
    <w:basedOn w:val="Normal"/>
    <w:rsid w:val="00014DD3"/>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014DD3"/>
    <w:rPr>
      <w:rFonts w:ascii="Arial" w:hAnsi="Arial" w:cs="Arial"/>
      <w:color w:val="000000"/>
      <w:sz w:val="24"/>
      <w:szCs w:val="24"/>
      <w:lang w:eastAsia="es-MX"/>
    </w:rPr>
  </w:style>
  <w:style w:type="paragraph" w:customStyle="1" w:styleId="view-header2">
    <w:name w:val="view-header2"/>
    <w:basedOn w:val="Normal"/>
    <w:rsid w:val="00014DD3"/>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014DD3"/>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014DD3"/>
    <w:rPr>
      <w:rFonts w:ascii="Arial" w:hAnsi="Arial" w:cs="Arial"/>
      <w:color w:val="000000"/>
      <w:sz w:val="24"/>
      <w:szCs w:val="24"/>
      <w:lang w:eastAsia="es-MX"/>
    </w:rPr>
  </w:style>
  <w:style w:type="paragraph" w:customStyle="1" w:styleId="day3">
    <w:name w:val="day3"/>
    <w:basedOn w:val="Normal"/>
    <w:rsid w:val="00014DD3"/>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014DD3"/>
    <w:pPr>
      <w:jc w:val="center"/>
    </w:pPr>
    <w:rPr>
      <w:rFonts w:ascii="Arial" w:hAnsi="Arial" w:cs="Arial"/>
      <w:color w:val="000000"/>
      <w:sz w:val="24"/>
      <w:szCs w:val="24"/>
      <w:lang w:eastAsia="es-MX"/>
    </w:rPr>
  </w:style>
  <w:style w:type="paragraph" w:customStyle="1" w:styleId="today1">
    <w:name w:val="today1"/>
    <w:basedOn w:val="Normal"/>
    <w:rsid w:val="00014DD3"/>
    <w:rPr>
      <w:rFonts w:ascii="Arial" w:hAnsi="Arial" w:cs="Arial"/>
      <w:color w:val="000000"/>
      <w:sz w:val="24"/>
      <w:szCs w:val="24"/>
      <w:lang w:eastAsia="es-MX"/>
    </w:rPr>
  </w:style>
  <w:style w:type="paragraph" w:customStyle="1" w:styleId="color-category-event1">
    <w:name w:val="color-category-event1"/>
    <w:basedOn w:val="Normal"/>
    <w:rsid w:val="00014DD3"/>
    <w:rPr>
      <w:rFonts w:ascii="Arial" w:hAnsi="Arial" w:cs="Arial"/>
      <w:color w:val="000000"/>
      <w:sz w:val="24"/>
      <w:szCs w:val="24"/>
      <w:lang w:eastAsia="es-MX"/>
    </w:rPr>
  </w:style>
  <w:style w:type="paragraph" w:customStyle="1" w:styleId="bg-blue1">
    <w:name w:val="bg-blue1"/>
    <w:basedOn w:val="Normal"/>
    <w:rsid w:val="00014DD3"/>
    <w:pPr>
      <w:shd w:val="clear" w:color="auto" w:fill="2A5FA3"/>
    </w:pPr>
    <w:rPr>
      <w:rFonts w:ascii="Arial" w:hAnsi="Arial" w:cs="Arial"/>
      <w:color w:val="000000"/>
      <w:sz w:val="24"/>
      <w:szCs w:val="24"/>
      <w:lang w:eastAsia="es-MX"/>
    </w:rPr>
  </w:style>
  <w:style w:type="paragraph" w:customStyle="1" w:styleId="border-blue1">
    <w:name w:val="border-blue1"/>
    <w:basedOn w:val="Normal"/>
    <w:rsid w:val="00014DD3"/>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014DD3"/>
    <w:rPr>
      <w:rFonts w:ascii="Arial" w:hAnsi="Arial" w:cs="Arial"/>
      <w:color w:val="000000"/>
      <w:sz w:val="24"/>
      <w:szCs w:val="24"/>
      <w:lang w:eastAsia="es-MX"/>
    </w:rPr>
  </w:style>
  <w:style w:type="paragraph" w:customStyle="1" w:styleId="day4">
    <w:name w:val="day4"/>
    <w:basedOn w:val="Normal"/>
    <w:rsid w:val="00014DD3"/>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014DD3"/>
    <w:rPr>
      <w:rFonts w:ascii="Arial" w:hAnsi="Arial" w:cs="Arial"/>
      <w:color w:val="000000"/>
      <w:sz w:val="24"/>
      <w:szCs w:val="24"/>
      <w:lang w:eastAsia="es-MX"/>
    </w:rPr>
  </w:style>
  <w:style w:type="paragraph" w:customStyle="1" w:styleId="hidden-title1">
    <w:name w:val="hidden-title1"/>
    <w:basedOn w:val="Normal"/>
    <w:rsid w:val="00014DD3"/>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014DD3"/>
    <w:rPr>
      <w:rFonts w:ascii="Arial" w:hAnsi="Arial" w:cs="Arial"/>
      <w:color w:val="000000"/>
      <w:sz w:val="8"/>
      <w:szCs w:val="8"/>
      <w:lang w:eastAsia="es-MX"/>
    </w:rPr>
  </w:style>
  <w:style w:type="paragraph" w:customStyle="1" w:styleId="date-display-range1">
    <w:name w:val="date-display-range1"/>
    <w:basedOn w:val="Normal"/>
    <w:rsid w:val="00014DD3"/>
    <w:rPr>
      <w:rFonts w:ascii="Arial" w:hAnsi="Arial" w:cs="Arial"/>
      <w:color w:val="FFFFFF"/>
      <w:sz w:val="24"/>
      <w:szCs w:val="24"/>
      <w:lang w:eastAsia="es-MX"/>
    </w:rPr>
  </w:style>
  <w:style w:type="paragraph" w:customStyle="1" w:styleId="pager1">
    <w:name w:val="pager1"/>
    <w:basedOn w:val="Normal"/>
    <w:rsid w:val="00014DD3"/>
    <w:pPr>
      <w:jc w:val="center"/>
    </w:pPr>
    <w:rPr>
      <w:rFonts w:ascii="Arial" w:hAnsi="Arial" w:cs="Arial"/>
      <w:color w:val="000000"/>
      <w:sz w:val="24"/>
      <w:szCs w:val="24"/>
      <w:lang w:eastAsia="es-MX"/>
    </w:rPr>
  </w:style>
  <w:style w:type="paragraph" w:customStyle="1" w:styleId="date-prev3">
    <w:name w:val="date-prev3"/>
    <w:basedOn w:val="Normal"/>
    <w:rsid w:val="00014DD3"/>
    <w:rPr>
      <w:rFonts w:ascii="Arial" w:hAnsi="Arial" w:cs="Arial"/>
      <w:color w:val="000000"/>
      <w:sz w:val="24"/>
      <w:szCs w:val="24"/>
      <w:lang w:eastAsia="es-MX"/>
    </w:rPr>
  </w:style>
  <w:style w:type="paragraph" w:customStyle="1" w:styleId="date-next3">
    <w:name w:val="date-next3"/>
    <w:basedOn w:val="Normal"/>
    <w:rsid w:val="00014DD3"/>
    <w:rPr>
      <w:rFonts w:ascii="Arial" w:hAnsi="Arial" w:cs="Arial"/>
      <w:color w:val="000000"/>
      <w:sz w:val="2"/>
      <w:szCs w:val="2"/>
      <w:lang w:eastAsia="es-MX"/>
    </w:rPr>
  </w:style>
  <w:style w:type="paragraph" w:customStyle="1" w:styleId="view-header3">
    <w:name w:val="view-header3"/>
    <w:basedOn w:val="Normal"/>
    <w:rsid w:val="00014DD3"/>
    <w:pPr>
      <w:jc w:val="center"/>
    </w:pPr>
    <w:rPr>
      <w:rFonts w:ascii="Arial" w:hAnsi="Arial" w:cs="Arial"/>
      <w:color w:val="000000"/>
      <w:sz w:val="24"/>
      <w:szCs w:val="24"/>
      <w:lang w:eastAsia="es-MX"/>
    </w:rPr>
  </w:style>
  <w:style w:type="paragraph" w:customStyle="1" w:styleId="date-nav-wrapper2">
    <w:name w:val="date-nav-wrapper2"/>
    <w:basedOn w:val="Normal"/>
    <w:rsid w:val="00014DD3"/>
    <w:pPr>
      <w:spacing w:before="585"/>
    </w:pPr>
    <w:rPr>
      <w:rFonts w:ascii="Arial" w:hAnsi="Arial" w:cs="Arial"/>
      <w:color w:val="000000"/>
      <w:sz w:val="24"/>
      <w:szCs w:val="24"/>
      <w:lang w:eastAsia="es-MX"/>
    </w:rPr>
  </w:style>
  <w:style w:type="paragraph" w:customStyle="1" w:styleId="view-content4">
    <w:name w:val="view-content4"/>
    <w:basedOn w:val="Normal"/>
    <w:rsid w:val="00014DD3"/>
    <w:rPr>
      <w:rFonts w:ascii="Arial" w:hAnsi="Arial" w:cs="Arial"/>
      <w:color w:val="000000"/>
      <w:sz w:val="24"/>
      <w:szCs w:val="24"/>
      <w:lang w:eastAsia="es-MX"/>
    </w:rPr>
  </w:style>
  <w:style w:type="paragraph" w:customStyle="1" w:styleId="color-category-event2">
    <w:name w:val="color-category-event2"/>
    <w:basedOn w:val="Normal"/>
    <w:rsid w:val="00014DD3"/>
    <w:pPr>
      <w:shd w:val="clear" w:color="auto" w:fill="2A5FA3"/>
    </w:pPr>
    <w:rPr>
      <w:rFonts w:ascii="Arial" w:hAnsi="Arial" w:cs="Arial"/>
      <w:color w:val="000000"/>
      <w:sz w:val="24"/>
      <w:szCs w:val="24"/>
      <w:lang w:eastAsia="es-MX"/>
    </w:rPr>
  </w:style>
  <w:style w:type="paragraph" w:customStyle="1" w:styleId="columns1">
    <w:name w:val="columns1"/>
    <w:basedOn w:val="Normal"/>
    <w:rsid w:val="00014DD3"/>
    <w:rPr>
      <w:rFonts w:ascii="Arial" w:hAnsi="Arial" w:cs="Arial"/>
      <w:color w:val="000000"/>
      <w:sz w:val="24"/>
      <w:szCs w:val="24"/>
      <w:lang w:eastAsia="es-MX"/>
    </w:rPr>
  </w:style>
  <w:style w:type="paragraph" w:customStyle="1" w:styleId="field-image1">
    <w:name w:val="field-image1"/>
    <w:basedOn w:val="Normal"/>
    <w:rsid w:val="00014DD3"/>
    <w:pPr>
      <w:spacing w:after="165"/>
    </w:pPr>
    <w:rPr>
      <w:rFonts w:ascii="Arial" w:hAnsi="Arial" w:cs="Arial"/>
      <w:color w:val="000000"/>
      <w:sz w:val="24"/>
      <w:szCs w:val="24"/>
      <w:lang w:eastAsia="es-MX"/>
    </w:rPr>
  </w:style>
  <w:style w:type="paragraph" w:customStyle="1" w:styleId="field-link1">
    <w:name w:val="field-link1"/>
    <w:basedOn w:val="Normal"/>
    <w:rsid w:val="00014DD3"/>
    <w:pPr>
      <w:spacing w:before="330"/>
    </w:pPr>
    <w:rPr>
      <w:rFonts w:ascii="Arial" w:hAnsi="Arial" w:cs="Arial"/>
      <w:color w:val="000000"/>
      <w:sz w:val="24"/>
      <w:szCs w:val="24"/>
      <w:lang w:eastAsia="es-MX"/>
    </w:rPr>
  </w:style>
  <w:style w:type="paragraph" w:customStyle="1" w:styleId="field-link2">
    <w:name w:val="field-link2"/>
    <w:basedOn w:val="Normal"/>
    <w:rsid w:val="00014DD3"/>
    <w:pPr>
      <w:spacing w:before="360"/>
    </w:pPr>
    <w:rPr>
      <w:rFonts w:ascii="Arial" w:hAnsi="Arial" w:cs="Arial"/>
      <w:color w:val="000000"/>
      <w:sz w:val="24"/>
      <w:szCs w:val="24"/>
      <w:lang w:eastAsia="es-MX"/>
    </w:rPr>
  </w:style>
  <w:style w:type="paragraph" w:customStyle="1" w:styleId="field-image2">
    <w:name w:val="field-image2"/>
    <w:basedOn w:val="Normal"/>
    <w:rsid w:val="00014DD3"/>
    <w:pPr>
      <w:spacing w:after="195"/>
    </w:pPr>
    <w:rPr>
      <w:rFonts w:ascii="Arial" w:hAnsi="Arial" w:cs="Arial"/>
      <w:color w:val="000000"/>
      <w:sz w:val="24"/>
      <w:szCs w:val="24"/>
      <w:lang w:eastAsia="es-MX"/>
    </w:rPr>
  </w:style>
  <w:style w:type="paragraph" w:customStyle="1" w:styleId="views-fieldset1">
    <w:name w:val="views-fieldset1"/>
    <w:basedOn w:val="Normal"/>
    <w:rsid w:val="00014DD3"/>
    <w:rPr>
      <w:rFonts w:ascii="Arial" w:hAnsi="Arial" w:cs="Arial"/>
      <w:color w:val="FFFFFF"/>
      <w:sz w:val="24"/>
      <w:szCs w:val="24"/>
      <w:lang w:eastAsia="es-MX"/>
    </w:rPr>
  </w:style>
  <w:style w:type="paragraph" w:customStyle="1" w:styleId="views-field-body1">
    <w:name w:val="views-field-body1"/>
    <w:basedOn w:val="Normal"/>
    <w:rsid w:val="00014DD3"/>
    <w:pPr>
      <w:jc w:val="both"/>
    </w:pPr>
    <w:rPr>
      <w:rFonts w:ascii="Arial" w:hAnsi="Arial" w:cs="Arial"/>
      <w:color w:val="000000"/>
      <w:sz w:val="24"/>
      <w:szCs w:val="24"/>
      <w:lang w:eastAsia="es-MX"/>
    </w:rPr>
  </w:style>
  <w:style w:type="paragraph" w:customStyle="1" w:styleId="view-header4">
    <w:name w:val="view-header4"/>
    <w:basedOn w:val="Normal"/>
    <w:rsid w:val="00014DD3"/>
    <w:pPr>
      <w:jc w:val="center"/>
    </w:pPr>
    <w:rPr>
      <w:rFonts w:ascii="Arial" w:hAnsi="Arial" w:cs="Arial"/>
      <w:color w:val="000000"/>
      <w:sz w:val="24"/>
      <w:szCs w:val="24"/>
      <w:lang w:eastAsia="es-MX"/>
    </w:rPr>
  </w:style>
  <w:style w:type="paragraph" w:customStyle="1" w:styleId="guide-validate-form1">
    <w:name w:val="guide-validate-form1"/>
    <w:basedOn w:val="Normal"/>
    <w:rsid w:val="00014DD3"/>
    <w:rPr>
      <w:rFonts w:ascii="Arial" w:hAnsi="Arial" w:cs="Arial"/>
      <w:color w:val="000000"/>
      <w:sz w:val="24"/>
      <w:szCs w:val="24"/>
      <w:lang w:eastAsia="es-MX"/>
    </w:rPr>
  </w:style>
  <w:style w:type="paragraph" w:customStyle="1" w:styleId="views-field-name1">
    <w:name w:val="views-field-name1"/>
    <w:basedOn w:val="Normal"/>
    <w:rsid w:val="00014DD3"/>
    <w:rPr>
      <w:rFonts w:ascii="Arial" w:hAnsi="Arial" w:cs="Arial"/>
      <w:b/>
      <w:bCs/>
      <w:color w:val="000000"/>
      <w:sz w:val="24"/>
      <w:szCs w:val="24"/>
      <w:lang w:eastAsia="es-MX"/>
    </w:rPr>
  </w:style>
  <w:style w:type="paragraph" w:customStyle="1" w:styleId="views-field-field-tools-subtitle1">
    <w:name w:val="views-field-field-tools-subtitle1"/>
    <w:basedOn w:val="Normal"/>
    <w:rsid w:val="00014DD3"/>
    <w:rPr>
      <w:rFonts w:ascii="Arial" w:hAnsi="Arial" w:cs="Arial"/>
      <w:b/>
      <w:bCs/>
      <w:color w:val="000000"/>
      <w:sz w:val="24"/>
      <w:szCs w:val="24"/>
      <w:lang w:eastAsia="es-MX"/>
    </w:rPr>
  </w:style>
  <w:style w:type="paragraph" w:customStyle="1" w:styleId="form-item-search-block-form1">
    <w:name w:val="form-item-search-block-form1"/>
    <w:basedOn w:val="Normal"/>
    <w:rsid w:val="00014DD3"/>
    <w:rPr>
      <w:rFonts w:ascii="Arial" w:hAnsi="Arial" w:cs="Arial"/>
      <w:color w:val="000000"/>
      <w:sz w:val="24"/>
      <w:szCs w:val="24"/>
      <w:lang w:eastAsia="es-MX"/>
    </w:rPr>
  </w:style>
  <w:style w:type="paragraph" w:customStyle="1" w:styleId="d-d1">
    <w:name w:val="d-d1"/>
    <w:basedOn w:val="Normal"/>
    <w:rsid w:val="00014DD3"/>
    <w:pPr>
      <w:shd w:val="clear" w:color="auto" w:fill="2A5FA3"/>
      <w:jc w:val="center"/>
    </w:pPr>
    <w:rPr>
      <w:rFonts w:ascii="Arial" w:hAnsi="Arial" w:cs="Arial"/>
      <w:color w:val="FFFFFF"/>
      <w:sz w:val="24"/>
      <w:szCs w:val="24"/>
      <w:lang w:eastAsia="es-MX"/>
    </w:rPr>
  </w:style>
  <w:style w:type="paragraph" w:customStyle="1" w:styleId="d-m1">
    <w:name w:val="d-m1"/>
    <w:basedOn w:val="Normal"/>
    <w:rsid w:val="00014DD3"/>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014DD3"/>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014DD3"/>
    <w:pPr>
      <w:jc w:val="both"/>
    </w:pPr>
    <w:rPr>
      <w:rFonts w:ascii="Arial" w:hAnsi="Arial" w:cs="Arial"/>
      <w:color w:val="000000"/>
      <w:sz w:val="24"/>
      <w:szCs w:val="24"/>
      <w:lang w:eastAsia="es-MX"/>
    </w:rPr>
  </w:style>
  <w:style w:type="paragraph" w:customStyle="1" w:styleId="large-21">
    <w:name w:val="large-21"/>
    <w:basedOn w:val="Normal"/>
    <w:rsid w:val="00014DD3"/>
    <w:rPr>
      <w:rFonts w:ascii="Arial" w:hAnsi="Arial" w:cs="Arial"/>
      <w:color w:val="000000"/>
      <w:sz w:val="24"/>
      <w:szCs w:val="24"/>
      <w:lang w:eastAsia="es-MX"/>
    </w:rPr>
  </w:style>
  <w:style w:type="paragraph" w:customStyle="1" w:styleId="views-field-php-11">
    <w:name w:val="views-field-php-11"/>
    <w:basedOn w:val="Normal"/>
    <w:rsid w:val="00014DD3"/>
    <w:pPr>
      <w:jc w:val="right"/>
    </w:pPr>
    <w:rPr>
      <w:rFonts w:ascii="Arial" w:hAnsi="Arial" w:cs="Arial"/>
      <w:i/>
      <w:iCs/>
      <w:color w:val="000000"/>
      <w:sz w:val="24"/>
      <w:szCs w:val="24"/>
      <w:lang w:eastAsia="es-MX"/>
    </w:rPr>
  </w:style>
  <w:style w:type="paragraph" w:customStyle="1" w:styleId="field-content1">
    <w:name w:val="field-content1"/>
    <w:basedOn w:val="Normal"/>
    <w:rsid w:val="00014DD3"/>
    <w:pPr>
      <w:spacing w:after="75"/>
    </w:pPr>
    <w:rPr>
      <w:rFonts w:ascii="Arial" w:hAnsi="Arial" w:cs="Arial"/>
      <w:color w:val="2A5FA3"/>
      <w:sz w:val="24"/>
      <w:szCs w:val="24"/>
      <w:lang w:eastAsia="es-MX"/>
    </w:rPr>
  </w:style>
  <w:style w:type="paragraph" w:customStyle="1" w:styleId="view-footer1">
    <w:name w:val="view-footer1"/>
    <w:basedOn w:val="Normal"/>
    <w:rsid w:val="00014DD3"/>
    <w:pPr>
      <w:jc w:val="right"/>
    </w:pPr>
    <w:rPr>
      <w:rFonts w:ascii="Arial" w:hAnsi="Arial" w:cs="Arial"/>
      <w:color w:val="000000"/>
      <w:sz w:val="24"/>
      <w:szCs w:val="24"/>
      <w:lang w:eastAsia="es-MX"/>
    </w:rPr>
  </w:style>
  <w:style w:type="paragraph" w:customStyle="1" w:styleId="view-header5">
    <w:name w:val="view-header5"/>
    <w:basedOn w:val="Normal"/>
    <w:rsid w:val="00014DD3"/>
    <w:pPr>
      <w:jc w:val="center"/>
    </w:pPr>
    <w:rPr>
      <w:rFonts w:ascii="Arial" w:hAnsi="Arial" w:cs="Arial"/>
      <w:color w:val="000000"/>
      <w:sz w:val="24"/>
      <w:szCs w:val="24"/>
      <w:lang w:eastAsia="es-MX"/>
    </w:rPr>
  </w:style>
  <w:style w:type="paragraph" w:customStyle="1" w:styleId="easy-breadcrumb1">
    <w:name w:val="easy-breadcrumb1"/>
    <w:basedOn w:val="Normal"/>
    <w:rsid w:val="00014DD3"/>
    <w:rPr>
      <w:rFonts w:ascii="Arial" w:hAnsi="Arial" w:cs="Arial"/>
      <w:color w:val="000000"/>
      <w:lang w:eastAsia="es-MX"/>
    </w:rPr>
  </w:style>
  <w:style w:type="paragraph" w:customStyle="1" w:styleId="menu3">
    <w:name w:val="menu3"/>
    <w:basedOn w:val="Normal"/>
    <w:rsid w:val="00014DD3"/>
    <w:rPr>
      <w:rFonts w:ascii="Arial" w:hAnsi="Arial" w:cs="Arial"/>
      <w:vanish/>
      <w:color w:val="000000"/>
      <w:sz w:val="24"/>
      <w:szCs w:val="24"/>
      <w:lang w:eastAsia="es-MX"/>
    </w:rPr>
  </w:style>
  <w:style w:type="paragraph" w:customStyle="1" w:styleId="menu4">
    <w:name w:val="menu4"/>
    <w:basedOn w:val="Normal"/>
    <w:rsid w:val="00014DD3"/>
    <w:rPr>
      <w:rFonts w:ascii="Arial" w:hAnsi="Arial" w:cs="Arial"/>
      <w:color w:val="000000"/>
      <w:sz w:val="24"/>
      <w:szCs w:val="24"/>
      <w:lang w:eastAsia="es-MX"/>
    </w:rPr>
  </w:style>
  <w:style w:type="paragraph" w:customStyle="1" w:styleId="menu5">
    <w:name w:val="menu5"/>
    <w:basedOn w:val="Normal"/>
    <w:rsid w:val="00014DD3"/>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014DD3"/>
    <w:pPr>
      <w:jc w:val="both"/>
    </w:pPr>
    <w:rPr>
      <w:rFonts w:ascii="Arial" w:hAnsi="Arial" w:cs="Arial"/>
      <w:color w:val="000000"/>
      <w:sz w:val="24"/>
      <w:szCs w:val="24"/>
      <w:lang w:eastAsia="es-MX"/>
    </w:rPr>
  </w:style>
  <w:style w:type="paragraph" w:customStyle="1" w:styleId="fieldlabel1">
    <w:name w:val="field__label1"/>
    <w:basedOn w:val="Normal"/>
    <w:rsid w:val="00014DD3"/>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014DD3"/>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014DD3"/>
    <w:rPr>
      <w:rFonts w:ascii="Arial" w:hAnsi="Arial" w:cs="Arial"/>
      <w:color w:val="3E3D3D"/>
      <w:sz w:val="29"/>
      <w:szCs w:val="29"/>
      <w:lang w:eastAsia="es-MX"/>
    </w:rPr>
  </w:style>
  <w:style w:type="paragraph" w:customStyle="1" w:styleId="fielditem2">
    <w:name w:val="field__item2"/>
    <w:basedOn w:val="Normal"/>
    <w:rsid w:val="00014DD3"/>
    <w:rPr>
      <w:rFonts w:ascii="Arial" w:hAnsi="Arial" w:cs="Arial"/>
      <w:color w:val="3E3D3D"/>
      <w:sz w:val="29"/>
      <w:szCs w:val="29"/>
      <w:lang w:eastAsia="es-MX"/>
    </w:rPr>
  </w:style>
  <w:style w:type="paragraph" w:customStyle="1" w:styleId="views-label2">
    <w:name w:val="views-label2"/>
    <w:basedOn w:val="Normal"/>
    <w:rsid w:val="00014DD3"/>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014DD3"/>
    <w:rPr>
      <w:rFonts w:ascii="Arial" w:hAnsi="Arial" w:cs="Arial"/>
      <w:color w:val="000000"/>
      <w:sz w:val="24"/>
      <w:szCs w:val="24"/>
      <w:lang w:eastAsia="es-MX"/>
    </w:rPr>
  </w:style>
  <w:style w:type="paragraph" w:customStyle="1" w:styleId="tvceproductviewdetail1">
    <w:name w:val="tvce_product_view_detail1"/>
    <w:basedOn w:val="Normal"/>
    <w:rsid w:val="00014DD3"/>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014DD3"/>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014DD3"/>
    <w:rPr>
      <w:rFonts w:ascii="Arial" w:hAnsi="Arial" w:cs="Arial"/>
      <w:color w:val="000000"/>
      <w:sz w:val="24"/>
      <w:szCs w:val="24"/>
      <w:lang w:eastAsia="es-MX"/>
    </w:rPr>
  </w:style>
  <w:style w:type="paragraph" w:customStyle="1" w:styleId="tvceproductviewsubtitle1">
    <w:name w:val="tvce_product_view_subtitle1"/>
    <w:basedOn w:val="Normal"/>
    <w:rsid w:val="00014DD3"/>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014DD3"/>
    <w:rPr>
      <w:rFonts w:ascii="Arial" w:hAnsi="Arial" w:cs="Arial"/>
      <w:color w:val="000000"/>
      <w:sz w:val="24"/>
      <w:szCs w:val="24"/>
      <w:lang w:eastAsia="es-MX"/>
    </w:rPr>
  </w:style>
  <w:style w:type="paragraph" w:customStyle="1" w:styleId="tvceproductviewvalidity1">
    <w:name w:val="tvce_product_view_validity1"/>
    <w:basedOn w:val="Normal"/>
    <w:rsid w:val="00014DD3"/>
    <w:rPr>
      <w:rFonts w:ascii="Arial" w:hAnsi="Arial" w:cs="Arial"/>
      <w:color w:val="000000"/>
      <w:sz w:val="24"/>
      <w:szCs w:val="24"/>
      <w:lang w:eastAsia="es-MX"/>
    </w:rPr>
  </w:style>
  <w:style w:type="paragraph" w:customStyle="1" w:styleId="tvceproductviewlabel1">
    <w:name w:val="tvce_product_view_label1"/>
    <w:basedOn w:val="Normal"/>
    <w:rsid w:val="00014DD3"/>
    <w:rPr>
      <w:rFonts w:ascii="Arial" w:hAnsi="Arial" w:cs="Arial"/>
      <w:b/>
      <w:bCs/>
      <w:color w:val="000000"/>
      <w:sz w:val="24"/>
      <w:szCs w:val="24"/>
      <w:lang w:eastAsia="es-MX"/>
    </w:rPr>
  </w:style>
  <w:style w:type="paragraph" w:customStyle="1" w:styleId="tvce-incoming-product1">
    <w:name w:val="tvce-incoming-product1"/>
    <w:basedOn w:val="Normal"/>
    <w:rsid w:val="00014DD3"/>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014DD3"/>
    <w:rPr>
      <w:rFonts w:ascii="Arial" w:hAnsi="Arial" w:cs="Arial"/>
      <w:color w:val="000000"/>
      <w:sz w:val="24"/>
      <w:szCs w:val="24"/>
      <w:lang w:eastAsia="es-MX"/>
    </w:rPr>
  </w:style>
  <w:style w:type="paragraph" w:customStyle="1" w:styleId="date1">
    <w:name w:val="date1"/>
    <w:basedOn w:val="Normal"/>
    <w:rsid w:val="00014DD3"/>
    <w:pPr>
      <w:jc w:val="right"/>
    </w:pPr>
    <w:rPr>
      <w:rFonts w:ascii="Arial" w:hAnsi="Arial" w:cs="Arial"/>
      <w:color w:val="000000"/>
      <w:sz w:val="24"/>
      <w:szCs w:val="24"/>
      <w:lang w:eastAsia="es-MX"/>
    </w:rPr>
  </w:style>
  <w:style w:type="paragraph" w:customStyle="1" w:styleId="text-tvec1">
    <w:name w:val="text-tvec1"/>
    <w:basedOn w:val="Normal"/>
    <w:rsid w:val="00014DD3"/>
    <w:rPr>
      <w:rFonts w:ascii="Arial" w:hAnsi="Arial" w:cs="Arial"/>
      <w:color w:val="000000"/>
      <w:sz w:val="24"/>
      <w:szCs w:val="24"/>
      <w:lang w:eastAsia="es-MX"/>
    </w:rPr>
  </w:style>
  <w:style w:type="paragraph" w:customStyle="1" w:styleId="content-date1">
    <w:name w:val="content-date1"/>
    <w:basedOn w:val="Normal"/>
    <w:rsid w:val="00014DD3"/>
    <w:rPr>
      <w:rFonts w:ascii="Arial" w:hAnsi="Arial" w:cs="Arial"/>
      <w:color w:val="0093B2"/>
      <w:sz w:val="24"/>
      <w:szCs w:val="24"/>
      <w:lang w:eastAsia="es-MX"/>
    </w:rPr>
  </w:style>
  <w:style w:type="paragraph" w:customStyle="1" w:styleId="views-field-title1">
    <w:name w:val="views-field-title1"/>
    <w:basedOn w:val="Normal"/>
    <w:rsid w:val="00014DD3"/>
    <w:rPr>
      <w:rFonts w:ascii="Arial" w:hAnsi="Arial" w:cs="Arial"/>
      <w:b/>
      <w:bCs/>
      <w:color w:val="000000"/>
      <w:sz w:val="24"/>
      <w:szCs w:val="24"/>
      <w:lang w:eastAsia="es-MX"/>
    </w:rPr>
  </w:style>
  <w:style w:type="paragraph" w:customStyle="1" w:styleId="views-field-title2">
    <w:name w:val="views-field-title2"/>
    <w:basedOn w:val="Normal"/>
    <w:rsid w:val="00014DD3"/>
    <w:rPr>
      <w:rFonts w:ascii="Arial" w:hAnsi="Arial" w:cs="Arial"/>
      <w:b/>
      <w:bCs/>
      <w:color w:val="000000"/>
      <w:sz w:val="24"/>
      <w:szCs w:val="24"/>
      <w:lang w:eastAsia="es-MX"/>
    </w:rPr>
  </w:style>
  <w:style w:type="paragraph" w:customStyle="1" w:styleId="views-field-view-node1">
    <w:name w:val="views-field-view-node1"/>
    <w:basedOn w:val="Normal"/>
    <w:rsid w:val="00014DD3"/>
    <w:pPr>
      <w:jc w:val="right"/>
    </w:pPr>
    <w:rPr>
      <w:rFonts w:ascii="Arial" w:hAnsi="Arial" w:cs="Arial"/>
      <w:color w:val="000000"/>
      <w:sz w:val="24"/>
      <w:szCs w:val="24"/>
      <w:lang w:eastAsia="es-MX"/>
    </w:rPr>
  </w:style>
  <w:style w:type="paragraph" w:customStyle="1" w:styleId="views-field-view-node2">
    <w:name w:val="views-field-view-node2"/>
    <w:basedOn w:val="Normal"/>
    <w:rsid w:val="00014DD3"/>
    <w:pPr>
      <w:jc w:val="right"/>
    </w:pPr>
    <w:rPr>
      <w:rFonts w:ascii="Arial" w:hAnsi="Arial" w:cs="Arial"/>
      <w:color w:val="000000"/>
      <w:sz w:val="24"/>
      <w:szCs w:val="24"/>
      <w:lang w:eastAsia="es-MX"/>
    </w:rPr>
  </w:style>
  <w:style w:type="paragraph" w:customStyle="1" w:styleId="views-row2">
    <w:name w:val="views-row2"/>
    <w:basedOn w:val="Normal"/>
    <w:rsid w:val="00014DD3"/>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014DD3"/>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014DD3"/>
    <w:pPr>
      <w:jc w:val="right"/>
    </w:pPr>
    <w:rPr>
      <w:rFonts w:ascii="Arial" w:hAnsi="Arial" w:cs="Arial"/>
      <w:color w:val="000000"/>
      <w:sz w:val="24"/>
      <w:szCs w:val="24"/>
      <w:lang w:eastAsia="es-MX"/>
    </w:rPr>
  </w:style>
  <w:style w:type="paragraph" w:customStyle="1" w:styleId="views-field-name2">
    <w:name w:val="views-field-name2"/>
    <w:basedOn w:val="Normal"/>
    <w:rsid w:val="00014DD3"/>
    <w:rPr>
      <w:rFonts w:ascii="Arial" w:hAnsi="Arial" w:cs="Arial"/>
      <w:caps/>
      <w:color w:val="4C4C4C"/>
      <w:sz w:val="24"/>
      <w:szCs w:val="24"/>
      <w:lang w:eastAsia="es-MX"/>
    </w:rPr>
  </w:style>
  <w:style w:type="paragraph" w:customStyle="1" w:styleId="views-row4">
    <w:name w:val="views-row4"/>
    <w:basedOn w:val="Normal"/>
    <w:rsid w:val="00014DD3"/>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014DD3"/>
    <w:pPr>
      <w:jc w:val="right"/>
    </w:pPr>
    <w:rPr>
      <w:rFonts w:ascii="Arial" w:hAnsi="Arial" w:cs="Arial"/>
      <w:color w:val="000000"/>
      <w:sz w:val="24"/>
      <w:szCs w:val="24"/>
      <w:lang w:eastAsia="es-MX"/>
    </w:rPr>
  </w:style>
  <w:style w:type="paragraph" w:customStyle="1" w:styleId="field-content2">
    <w:name w:val="field-content2"/>
    <w:basedOn w:val="Normal"/>
    <w:rsid w:val="00014DD3"/>
    <w:pPr>
      <w:jc w:val="right"/>
    </w:pPr>
    <w:rPr>
      <w:rFonts w:ascii="Arial" w:hAnsi="Arial" w:cs="Arial"/>
      <w:color w:val="000000"/>
      <w:sz w:val="24"/>
      <w:szCs w:val="24"/>
      <w:lang w:eastAsia="es-MX"/>
    </w:rPr>
  </w:style>
  <w:style w:type="paragraph" w:customStyle="1" w:styleId="cce-newsletter-block-form1">
    <w:name w:val="cce-newsletter-block-form1"/>
    <w:basedOn w:val="Normal"/>
    <w:rsid w:val="00014DD3"/>
    <w:rPr>
      <w:rFonts w:ascii="Arial" w:hAnsi="Arial" w:cs="Arial"/>
      <w:color w:val="FFFFFF"/>
      <w:sz w:val="24"/>
      <w:szCs w:val="24"/>
      <w:lang w:eastAsia="es-MX"/>
    </w:rPr>
  </w:style>
  <w:style w:type="paragraph" w:customStyle="1" w:styleId="secop-ii1">
    <w:name w:val="secop-ii1"/>
    <w:basedOn w:val="Normal"/>
    <w:rsid w:val="00014DD3"/>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014DD3"/>
    <w:rPr>
      <w:rFonts w:ascii="Arial" w:hAnsi="Arial" w:cs="Arial"/>
      <w:color w:val="FFFFFF"/>
      <w:sz w:val="24"/>
      <w:szCs w:val="24"/>
      <w:lang w:eastAsia="es-MX"/>
    </w:rPr>
  </w:style>
  <w:style w:type="paragraph" w:customStyle="1" w:styleId="newsletter-title1">
    <w:name w:val="newsletter-title1"/>
    <w:basedOn w:val="Normal"/>
    <w:rsid w:val="00014DD3"/>
    <w:rPr>
      <w:rFonts w:ascii="Arial" w:hAnsi="Arial" w:cs="Arial"/>
      <w:color w:val="000000"/>
      <w:sz w:val="30"/>
      <w:szCs w:val="30"/>
      <w:lang w:eastAsia="es-MX"/>
    </w:rPr>
  </w:style>
  <w:style w:type="paragraph" w:customStyle="1" w:styleId="newsletter-subtitle1">
    <w:name w:val="newsletter-subtitle1"/>
    <w:basedOn w:val="Normal"/>
    <w:rsid w:val="00014DD3"/>
    <w:pPr>
      <w:spacing w:line="195" w:lineRule="atLeast"/>
    </w:pPr>
    <w:rPr>
      <w:rFonts w:ascii="Arial" w:hAnsi="Arial" w:cs="Arial"/>
      <w:color w:val="000000"/>
      <w:lang w:eastAsia="es-MX"/>
    </w:rPr>
  </w:style>
  <w:style w:type="paragraph" w:customStyle="1" w:styleId="views-field-title3">
    <w:name w:val="views-field-title3"/>
    <w:basedOn w:val="Normal"/>
    <w:rsid w:val="00014DD3"/>
    <w:rPr>
      <w:rFonts w:ascii="Arial" w:hAnsi="Arial" w:cs="Arial"/>
      <w:b/>
      <w:bCs/>
      <w:color w:val="000000"/>
      <w:sz w:val="24"/>
      <w:szCs w:val="24"/>
      <w:lang w:eastAsia="es-MX"/>
    </w:rPr>
  </w:style>
  <w:style w:type="paragraph" w:customStyle="1" w:styleId="views-field-field-documents-file1">
    <w:name w:val="views-field-field-documents-file1"/>
    <w:basedOn w:val="Normal"/>
    <w:rsid w:val="00014DD3"/>
    <w:pPr>
      <w:jc w:val="right"/>
    </w:pPr>
    <w:rPr>
      <w:rFonts w:ascii="Arial" w:hAnsi="Arial" w:cs="Arial"/>
      <w:color w:val="000000"/>
      <w:sz w:val="24"/>
      <w:szCs w:val="24"/>
      <w:lang w:eastAsia="es-MX"/>
    </w:rPr>
  </w:style>
  <w:style w:type="character" w:customStyle="1" w:styleId="file1">
    <w:name w:val="file1"/>
    <w:rsid w:val="00014DD3"/>
  </w:style>
  <w:style w:type="character" w:customStyle="1" w:styleId="views-label3">
    <w:name w:val="views-label3"/>
    <w:rsid w:val="00014DD3"/>
    <w:rPr>
      <w:b/>
      <w:bCs/>
    </w:rPr>
  </w:style>
  <w:style w:type="paragraph" w:customStyle="1" w:styleId="views-label4">
    <w:name w:val="views-label4"/>
    <w:basedOn w:val="Normal"/>
    <w:rsid w:val="00014DD3"/>
    <w:rPr>
      <w:rFonts w:ascii="Arial" w:hAnsi="Arial" w:cs="Arial"/>
      <w:b/>
      <w:bCs/>
      <w:color w:val="000000"/>
      <w:sz w:val="24"/>
      <w:szCs w:val="24"/>
      <w:lang w:eastAsia="es-MX"/>
    </w:rPr>
  </w:style>
  <w:style w:type="paragraph" w:customStyle="1" w:styleId="views-field-field-date-publication1">
    <w:name w:val="views-field-field-date-publication1"/>
    <w:basedOn w:val="Normal"/>
    <w:rsid w:val="00014DD3"/>
    <w:rPr>
      <w:rFonts w:ascii="Arial" w:hAnsi="Arial" w:cs="Arial"/>
      <w:color w:val="CCCCCC"/>
      <w:sz w:val="24"/>
      <w:szCs w:val="24"/>
      <w:lang w:eastAsia="es-MX"/>
    </w:rPr>
  </w:style>
  <w:style w:type="paragraph" w:customStyle="1" w:styleId="views-field-field-date-updated1">
    <w:name w:val="views-field-field-date-updated1"/>
    <w:basedOn w:val="Normal"/>
    <w:rsid w:val="00014DD3"/>
    <w:rPr>
      <w:rFonts w:ascii="Arial" w:hAnsi="Arial" w:cs="Arial"/>
      <w:color w:val="CCCCCC"/>
      <w:sz w:val="24"/>
      <w:szCs w:val="24"/>
      <w:lang w:eastAsia="es-MX"/>
    </w:rPr>
  </w:style>
  <w:style w:type="paragraph" w:customStyle="1" w:styleId="views-row5">
    <w:name w:val="views-row5"/>
    <w:basedOn w:val="Normal"/>
    <w:rsid w:val="00014DD3"/>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014DD3"/>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014DD3"/>
    <w:rPr>
      <w:rFonts w:ascii="Arial" w:hAnsi="Arial" w:cs="Arial"/>
      <w:b/>
      <w:bCs/>
      <w:color w:val="000000"/>
      <w:sz w:val="24"/>
      <w:szCs w:val="24"/>
      <w:lang w:eastAsia="es-MX"/>
    </w:rPr>
  </w:style>
  <w:style w:type="paragraph" w:customStyle="1" w:styleId="views-field-view-node4">
    <w:name w:val="views-field-view-node4"/>
    <w:basedOn w:val="Normal"/>
    <w:rsid w:val="00014DD3"/>
    <w:pPr>
      <w:jc w:val="right"/>
    </w:pPr>
    <w:rPr>
      <w:rFonts w:ascii="Arial" w:hAnsi="Arial" w:cs="Arial"/>
      <w:color w:val="000000"/>
      <w:sz w:val="24"/>
      <w:szCs w:val="24"/>
      <w:lang w:eastAsia="es-MX"/>
    </w:rPr>
  </w:style>
  <w:style w:type="paragraph" w:customStyle="1" w:styleId="views-field-body3">
    <w:name w:val="views-field-body3"/>
    <w:basedOn w:val="Normal"/>
    <w:rsid w:val="00014DD3"/>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014DD3"/>
    <w:rPr>
      <w:rFonts w:ascii="Arial" w:hAnsi="Arial" w:cs="Arial"/>
      <w:color w:val="000000"/>
      <w:sz w:val="24"/>
      <w:szCs w:val="24"/>
      <w:lang w:eastAsia="es-MX"/>
    </w:rPr>
  </w:style>
  <w:style w:type="paragraph" w:customStyle="1" w:styleId="field-content3">
    <w:name w:val="field-content3"/>
    <w:basedOn w:val="Normal"/>
    <w:rsid w:val="00014DD3"/>
    <w:rPr>
      <w:rFonts w:ascii="Arial" w:hAnsi="Arial" w:cs="Arial"/>
      <w:color w:val="000000"/>
      <w:sz w:val="24"/>
      <w:szCs w:val="24"/>
      <w:lang w:eastAsia="es-MX"/>
    </w:rPr>
  </w:style>
  <w:style w:type="paragraph" w:customStyle="1" w:styleId="form-type-select1">
    <w:name w:val="form-type-select1"/>
    <w:basedOn w:val="Normal"/>
    <w:rsid w:val="00014DD3"/>
    <w:pPr>
      <w:ind w:right="405"/>
    </w:pPr>
    <w:rPr>
      <w:rFonts w:ascii="Arial" w:hAnsi="Arial" w:cs="Arial"/>
      <w:color w:val="000000"/>
      <w:sz w:val="24"/>
      <w:szCs w:val="24"/>
      <w:lang w:eastAsia="es-MX"/>
    </w:rPr>
  </w:style>
  <w:style w:type="paragraph" w:customStyle="1" w:styleId="columns2">
    <w:name w:val="columns2"/>
    <w:basedOn w:val="Normal"/>
    <w:rsid w:val="00014DD3"/>
    <w:rPr>
      <w:rFonts w:ascii="Arial" w:hAnsi="Arial" w:cs="Arial"/>
      <w:color w:val="000000"/>
      <w:sz w:val="24"/>
      <w:szCs w:val="24"/>
      <w:lang w:eastAsia="es-MX"/>
    </w:rPr>
  </w:style>
  <w:style w:type="paragraph" w:customStyle="1" w:styleId="views-row7">
    <w:name w:val="views-row7"/>
    <w:basedOn w:val="Normal"/>
    <w:rsid w:val="00014DD3"/>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014DD3"/>
    <w:rPr>
      <w:rFonts w:ascii="Arial" w:hAnsi="Arial" w:cs="Arial"/>
      <w:b/>
      <w:bCs/>
      <w:color w:val="000000"/>
      <w:sz w:val="24"/>
      <w:szCs w:val="24"/>
      <w:lang w:eastAsia="es-MX"/>
    </w:rPr>
  </w:style>
  <w:style w:type="paragraph" w:customStyle="1" w:styleId="views-field-body4">
    <w:name w:val="views-field-body4"/>
    <w:basedOn w:val="Normal"/>
    <w:rsid w:val="00014DD3"/>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014DD3"/>
    <w:pPr>
      <w:jc w:val="right"/>
    </w:pPr>
    <w:rPr>
      <w:rFonts w:ascii="Arial" w:hAnsi="Arial" w:cs="Arial"/>
      <w:color w:val="000000"/>
      <w:sz w:val="24"/>
      <w:szCs w:val="24"/>
      <w:lang w:eastAsia="es-MX"/>
    </w:rPr>
  </w:style>
  <w:style w:type="paragraph" w:customStyle="1" w:styleId="view-content5">
    <w:name w:val="view-content5"/>
    <w:basedOn w:val="Normal"/>
    <w:rsid w:val="00014DD3"/>
    <w:rPr>
      <w:rFonts w:ascii="Arial" w:hAnsi="Arial" w:cs="Arial"/>
      <w:color w:val="000000"/>
      <w:sz w:val="24"/>
      <w:szCs w:val="24"/>
      <w:lang w:eastAsia="es-MX"/>
    </w:rPr>
  </w:style>
  <w:style w:type="paragraph" w:customStyle="1" w:styleId="views-field-title6">
    <w:name w:val="views-field-title6"/>
    <w:basedOn w:val="Normal"/>
    <w:rsid w:val="00014DD3"/>
    <w:rPr>
      <w:rFonts w:ascii="Arial" w:hAnsi="Arial" w:cs="Arial"/>
      <w:b/>
      <w:bCs/>
      <w:color w:val="000000"/>
      <w:sz w:val="24"/>
      <w:szCs w:val="24"/>
      <w:lang w:eastAsia="es-MX"/>
    </w:rPr>
  </w:style>
  <w:style w:type="paragraph" w:customStyle="1" w:styleId="views-row8">
    <w:name w:val="views-row8"/>
    <w:basedOn w:val="Normal"/>
    <w:rsid w:val="00014DD3"/>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014DD3"/>
    <w:pPr>
      <w:jc w:val="right"/>
    </w:pPr>
    <w:rPr>
      <w:rFonts w:ascii="Arial" w:hAnsi="Arial" w:cs="Arial"/>
      <w:color w:val="000000"/>
      <w:sz w:val="24"/>
      <w:szCs w:val="24"/>
      <w:lang w:eastAsia="es-MX"/>
    </w:rPr>
  </w:style>
  <w:style w:type="paragraph" w:customStyle="1" w:styleId="text-center1">
    <w:name w:val="text-center1"/>
    <w:basedOn w:val="Normal"/>
    <w:rsid w:val="00014DD3"/>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014DD3"/>
    <w:rPr>
      <w:rFonts w:ascii="Arial" w:hAnsi="Arial" w:cs="Arial"/>
      <w:color w:val="000000"/>
      <w:sz w:val="29"/>
      <w:szCs w:val="29"/>
      <w:lang w:eastAsia="es-MX"/>
    </w:rPr>
  </w:style>
  <w:style w:type="paragraph" w:customStyle="1" w:styleId="views-row9">
    <w:name w:val="views-row9"/>
    <w:basedOn w:val="Normal"/>
    <w:rsid w:val="00014DD3"/>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014DD3"/>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014DD3"/>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014DD3"/>
    <w:pPr>
      <w:shd w:val="clear" w:color="auto" w:fill="E0E0E0"/>
    </w:pPr>
    <w:rPr>
      <w:rFonts w:ascii="Arial" w:hAnsi="Arial" w:cs="Arial"/>
      <w:color w:val="7A7A7A"/>
      <w:sz w:val="24"/>
      <w:szCs w:val="24"/>
      <w:lang w:eastAsia="es-MX"/>
    </w:rPr>
  </w:style>
  <w:style w:type="paragraph" w:customStyle="1" w:styleId="logo1">
    <w:name w:val="logo1"/>
    <w:basedOn w:val="Normal"/>
    <w:rsid w:val="00014DD3"/>
    <w:rPr>
      <w:rFonts w:ascii="Arial" w:hAnsi="Arial" w:cs="Arial"/>
      <w:color w:val="000000"/>
      <w:sz w:val="24"/>
      <w:szCs w:val="24"/>
      <w:lang w:eastAsia="es-MX"/>
    </w:rPr>
  </w:style>
  <w:style w:type="paragraph" w:customStyle="1" w:styleId="help1">
    <w:name w:val="help1"/>
    <w:basedOn w:val="Normal"/>
    <w:rsid w:val="00014DD3"/>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014DD3"/>
    <w:pPr>
      <w:spacing w:before="120"/>
    </w:pPr>
    <w:rPr>
      <w:rFonts w:ascii="Arial" w:hAnsi="Arial" w:cs="Arial"/>
      <w:color w:val="000000"/>
      <w:sz w:val="24"/>
      <w:szCs w:val="24"/>
      <w:lang w:eastAsia="es-MX"/>
    </w:rPr>
  </w:style>
  <w:style w:type="paragraph" w:customStyle="1" w:styleId="views-field-field-link1">
    <w:name w:val="views-field-field-link1"/>
    <w:basedOn w:val="Normal"/>
    <w:rsid w:val="00014DD3"/>
    <w:pPr>
      <w:jc w:val="right"/>
    </w:pPr>
    <w:rPr>
      <w:rFonts w:ascii="Arial" w:hAnsi="Arial" w:cs="Arial"/>
      <w:color w:val="000000"/>
      <w:sz w:val="24"/>
      <w:szCs w:val="24"/>
      <w:lang w:eastAsia="es-MX"/>
    </w:rPr>
  </w:style>
  <w:style w:type="paragraph" w:customStyle="1" w:styleId="views-field-field-image1">
    <w:name w:val="views-field-field-image1"/>
    <w:basedOn w:val="Normal"/>
    <w:rsid w:val="00014DD3"/>
    <w:rPr>
      <w:rFonts w:ascii="Arial" w:hAnsi="Arial" w:cs="Arial"/>
      <w:color w:val="000000"/>
      <w:sz w:val="24"/>
      <w:szCs w:val="24"/>
      <w:lang w:eastAsia="es-MX"/>
    </w:rPr>
  </w:style>
  <w:style w:type="paragraph" w:customStyle="1" w:styleId="views-field-php1">
    <w:name w:val="views-field-php1"/>
    <w:basedOn w:val="Normal"/>
    <w:rsid w:val="00014DD3"/>
    <w:rPr>
      <w:rFonts w:ascii="Arial" w:hAnsi="Arial" w:cs="Arial"/>
      <w:color w:val="000000"/>
      <w:sz w:val="24"/>
      <w:szCs w:val="24"/>
      <w:lang w:eastAsia="es-MX"/>
    </w:rPr>
  </w:style>
  <w:style w:type="paragraph" w:customStyle="1" w:styleId="views-field-title7">
    <w:name w:val="views-field-title7"/>
    <w:basedOn w:val="Normal"/>
    <w:rsid w:val="00014DD3"/>
    <w:rPr>
      <w:rFonts w:ascii="Arial" w:hAnsi="Arial" w:cs="Arial"/>
      <w:color w:val="000000"/>
      <w:sz w:val="24"/>
      <w:szCs w:val="24"/>
      <w:lang w:eastAsia="es-MX"/>
    </w:rPr>
  </w:style>
  <w:style w:type="paragraph" w:customStyle="1" w:styleId="owl-prev1">
    <w:name w:val="owl-prev1"/>
    <w:basedOn w:val="Normal"/>
    <w:rsid w:val="00014DD3"/>
    <w:pPr>
      <w:shd w:val="clear" w:color="auto" w:fill="F5F5F5"/>
    </w:pPr>
    <w:rPr>
      <w:rFonts w:ascii="Arial" w:hAnsi="Arial" w:cs="Arial"/>
      <w:color w:val="000000"/>
      <w:sz w:val="2"/>
      <w:szCs w:val="2"/>
      <w:lang w:eastAsia="es-MX"/>
    </w:rPr>
  </w:style>
  <w:style w:type="paragraph" w:customStyle="1" w:styleId="owl-next1">
    <w:name w:val="owl-next1"/>
    <w:basedOn w:val="Normal"/>
    <w:rsid w:val="00014DD3"/>
    <w:pPr>
      <w:shd w:val="clear" w:color="auto" w:fill="F5F5F5"/>
    </w:pPr>
    <w:rPr>
      <w:rFonts w:ascii="Arial" w:hAnsi="Arial" w:cs="Arial"/>
      <w:color w:val="000000"/>
      <w:sz w:val="2"/>
      <w:szCs w:val="2"/>
      <w:lang w:eastAsia="es-MX"/>
    </w:rPr>
  </w:style>
  <w:style w:type="paragraph" w:customStyle="1" w:styleId="pager-21">
    <w:name w:val="pager-21"/>
    <w:basedOn w:val="Normal"/>
    <w:rsid w:val="00014DD3"/>
    <w:rPr>
      <w:rFonts w:ascii="Arial" w:hAnsi="Arial" w:cs="Arial"/>
      <w:color w:val="000000"/>
      <w:sz w:val="24"/>
      <w:szCs w:val="24"/>
      <w:lang w:eastAsia="es-MX"/>
    </w:rPr>
  </w:style>
  <w:style w:type="paragraph" w:customStyle="1" w:styleId="pageritem--current1">
    <w:name w:val="pager__item--current1"/>
    <w:basedOn w:val="Normal"/>
    <w:rsid w:val="00014DD3"/>
    <w:pPr>
      <w:shd w:val="clear" w:color="auto" w:fill="808080"/>
    </w:pPr>
    <w:rPr>
      <w:rFonts w:ascii="Arial" w:hAnsi="Arial" w:cs="Arial"/>
      <w:color w:val="FFFFFF"/>
      <w:sz w:val="24"/>
      <w:szCs w:val="24"/>
      <w:lang w:eastAsia="es-MX"/>
    </w:rPr>
  </w:style>
  <w:style w:type="paragraph" w:customStyle="1" w:styleId="bg-details1">
    <w:name w:val="bg-details1"/>
    <w:basedOn w:val="Normal"/>
    <w:rsid w:val="00014DD3"/>
    <w:pPr>
      <w:shd w:val="clear" w:color="auto" w:fill="F5F5F5"/>
    </w:pPr>
    <w:rPr>
      <w:rFonts w:ascii="Arial" w:hAnsi="Arial" w:cs="Arial"/>
      <w:color w:val="000000"/>
      <w:sz w:val="24"/>
      <w:szCs w:val="24"/>
      <w:lang w:eastAsia="es-MX"/>
    </w:rPr>
  </w:style>
  <w:style w:type="paragraph" w:customStyle="1" w:styleId="field-title1">
    <w:name w:val="field-title1"/>
    <w:basedOn w:val="Normal"/>
    <w:rsid w:val="00014DD3"/>
    <w:rPr>
      <w:rFonts w:ascii="Arial" w:hAnsi="Arial" w:cs="Arial"/>
      <w:color w:val="000000"/>
      <w:sz w:val="24"/>
      <w:szCs w:val="24"/>
      <w:lang w:eastAsia="es-MX"/>
    </w:rPr>
  </w:style>
  <w:style w:type="paragraph" w:customStyle="1" w:styleId="field--name-field-sections-subtitle1">
    <w:name w:val="field--name-field-sections-subtitle1"/>
    <w:basedOn w:val="Normal"/>
    <w:rsid w:val="00014DD3"/>
    <w:rPr>
      <w:rFonts w:ascii="Arial" w:hAnsi="Arial" w:cs="Arial"/>
      <w:color w:val="1078AF"/>
      <w:sz w:val="24"/>
      <w:szCs w:val="24"/>
      <w:lang w:eastAsia="es-MX"/>
    </w:rPr>
  </w:style>
  <w:style w:type="paragraph" w:customStyle="1" w:styleId="columns4">
    <w:name w:val="columns4"/>
    <w:basedOn w:val="Normal"/>
    <w:rsid w:val="00014DD3"/>
    <w:rPr>
      <w:rFonts w:ascii="Arial" w:hAnsi="Arial" w:cs="Arial"/>
      <w:color w:val="000000"/>
      <w:sz w:val="24"/>
      <w:szCs w:val="24"/>
      <w:lang w:eastAsia="es-MX"/>
    </w:rPr>
  </w:style>
  <w:style w:type="paragraph" w:customStyle="1" w:styleId="columns5">
    <w:name w:val="columns5"/>
    <w:basedOn w:val="Normal"/>
    <w:rsid w:val="00014DD3"/>
    <w:rPr>
      <w:rFonts w:ascii="Arial" w:hAnsi="Arial" w:cs="Arial"/>
      <w:color w:val="000000"/>
      <w:sz w:val="24"/>
      <w:szCs w:val="24"/>
      <w:lang w:eastAsia="es-MX"/>
    </w:rPr>
  </w:style>
  <w:style w:type="paragraph" w:customStyle="1" w:styleId="container-32">
    <w:name w:val="container-32"/>
    <w:basedOn w:val="Normal"/>
    <w:rsid w:val="00014DD3"/>
    <w:rPr>
      <w:rFonts w:ascii="Arial" w:hAnsi="Arial" w:cs="Arial"/>
      <w:color w:val="000000"/>
      <w:sz w:val="24"/>
      <w:szCs w:val="24"/>
      <w:lang w:eastAsia="es-MX"/>
    </w:rPr>
  </w:style>
  <w:style w:type="paragraph" w:customStyle="1" w:styleId="date2">
    <w:name w:val="date2"/>
    <w:basedOn w:val="Normal"/>
    <w:rsid w:val="00014DD3"/>
    <w:pPr>
      <w:jc w:val="right"/>
    </w:pPr>
    <w:rPr>
      <w:rFonts w:ascii="Arial" w:hAnsi="Arial" w:cs="Arial"/>
      <w:color w:val="000000"/>
      <w:sz w:val="24"/>
      <w:szCs w:val="24"/>
      <w:lang w:eastAsia="es-MX"/>
    </w:rPr>
  </w:style>
  <w:style w:type="paragraph" w:customStyle="1" w:styleId="text-tvec2">
    <w:name w:val="text-tvec2"/>
    <w:basedOn w:val="Normal"/>
    <w:rsid w:val="00014DD3"/>
    <w:rPr>
      <w:rFonts w:ascii="Arial" w:hAnsi="Arial" w:cs="Arial"/>
      <w:color w:val="000000"/>
      <w:sz w:val="24"/>
      <w:szCs w:val="24"/>
      <w:lang w:eastAsia="es-MX"/>
    </w:rPr>
  </w:style>
  <w:style w:type="paragraph" w:customStyle="1" w:styleId="content-date2">
    <w:name w:val="content-date2"/>
    <w:basedOn w:val="Normal"/>
    <w:rsid w:val="00014DD3"/>
    <w:rPr>
      <w:rFonts w:ascii="Arial" w:hAnsi="Arial" w:cs="Arial"/>
      <w:color w:val="0093B2"/>
      <w:sz w:val="24"/>
      <w:szCs w:val="24"/>
      <w:lang w:eastAsia="es-MX"/>
    </w:rPr>
  </w:style>
  <w:style w:type="paragraph" w:customStyle="1" w:styleId="buy1">
    <w:name w:val="buy1"/>
    <w:basedOn w:val="Normal"/>
    <w:rsid w:val="00014DD3"/>
    <w:pPr>
      <w:jc w:val="right"/>
    </w:pPr>
    <w:rPr>
      <w:rFonts w:ascii="Arial" w:hAnsi="Arial" w:cs="Arial"/>
      <w:color w:val="000000"/>
      <w:sz w:val="24"/>
      <w:szCs w:val="24"/>
      <w:lang w:eastAsia="es-MX"/>
    </w:rPr>
  </w:style>
  <w:style w:type="paragraph" w:customStyle="1" w:styleId="info1">
    <w:name w:val="info1"/>
    <w:basedOn w:val="Normal"/>
    <w:rsid w:val="00014DD3"/>
    <w:pPr>
      <w:jc w:val="center"/>
    </w:pPr>
    <w:rPr>
      <w:rFonts w:ascii="Arial" w:hAnsi="Arial" w:cs="Arial"/>
      <w:color w:val="000000"/>
      <w:sz w:val="24"/>
      <w:szCs w:val="24"/>
      <w:lang w:eastAsia="es-MX"/>
    </w:rPr>
  </w:style>
  <w:style w:type="paragraph" w:customStyle="1" w:styleId="form-item7">
    <w:name w:val="form-item7"/>
    <w:basedOn w:val="Normal"/>
    <w:rsid w:val="00014DD3"/>
    <w:rPr>
      <w:rFonts w:ascii="Arial" w:hAnsi="Arial" w:cs="Arial"/>
      <w:color w:val="000000"/>
      <w:sz w:val="24"/>
      <w:szCs w:val="24"/>
      <w:lang w:eastAsia="es-MX"/>
    </w:rPr>
  </w:style>
  <w:style w:type="paragraph" w:customStyle="1" w:styleId="tabledrag-toggle-weight-wrapper1">
    <w:name w:val="tabledrag-toggle-weight-wrapper1"/>
    <w:basedOn w:val="Normal"/>
    <w:rsid w:val="00014DD3"/>
    <w:pPr>
      <w:jc w:val="right"/>
    </w:pPr>
    <w:rPr>
      <w:rFonts w:ascii="Arial" w:hAnsi="Arial" w:cs="Arial"/>
      <w:vanish/>
      <w:color w:val="000000"/>
      <w:sz w:val="24"/>
      <w:szCs w:val="24"/>
      <w:lang w:eastAsia="es-MX"/>
    </w:rPr>
  </w:style>
  <w:style w:type="paragraph" w:customStyle="1" w:styleId="field1">
    <w:name w:val="field1"/>
    <w:basedOn w:val="Normal"/>
    <w:rsid w:val="00014DD3"/>
    <w:rPr>
      <w:rFonts w:ascii="Arial" w:hAnsi="Arial" w:cs="Arial"/>
      <w:color w:val="000000"/>
      <w:sz w:val="24"/>
      <w:szCs w:val="24"/>
      <w:lang w:eastAsia="es-MX"/>
    </w:rPr>
  </w:style>
  <w:style w:type="paragraph" w:customStyle="1" w:styleId="entity1">
    <w:name w:val="entity1"/>
    <w:basedOn w:val="Normal"/>
    <w:rsid w:val="00014DD3"/>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014DD3"/>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014DD3"/>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014DD3"/>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014DD3"/>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014DD3"/>
    <w:rPr>
      <w:rFonts w:ascii="Arial" w:hAnsi="Arial" w:cs="Arial"/>
      <w:color w:val="000000"/>
      <w:sz w:val="24"/>
      <w:szCs w:val="24"/>
      <w:lang w:eastAsia="es-MX"/>
    </w:rPr>
  </w:style>
  <w:style w:type="paragraph" w:customStyle="1" w:styleId="header-purchase-order1">
    <w:name w:val="header-purchase-order1"/>
    <w:basedOn w:val="Normal"/>
    <w:rsid w:val="00014DD3"/>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014DD3"/>
    <w:rPr>
      <w:rFonts w:ascii="Arial" w:hAnsi="Arial" w:cs="Arial"/>
      <w:b/>
      <w:bCs/>
      <w:color w:val="000000"/>
      <w:sz w:val="24"/>
      <w:szCs w:val="24"/>
      <w:lang w:eastAsia="es-MX"/>
    </w:rPr>
  </w:style>
  <w:style w:type="paragraph" w:customStyle="1" w:styleId="purchase-info-entity1">
    <w:name w:val="purchase-info-entity1"/>
    <w:basedOn w:val="Normal"/>
    <w:rsid w:val="00014DD3"/>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014DD3"/>
    <w:rPr>
      <w:rFonts w:ascii="Arial" w:hAnsi="Arial" w:cs="Arial"/>
      <w:b/>
      <w:bCs/>
      <w:color w:val="000000"/>
      <w:sz w:val="24"/>
      <w:szCs w:val="24"/>
      <w:lang w:eastAsia="es-MX"/>
    </w:rPr>
  </w:style>
  <w:style w:type="paragraph" w:customStyle="1" w:styleId="views-field-po-supplier-name1">
    <w:name w:val="views-field-po-supplier-name1"/>
    <w:basedOn w:val="Normal"/>
    <w:rsid w:val="00014DD3"/>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014DD3"/>
    <w:pPr>
      <w:jc w:val="center"/>
    </w:pPr>
    <w:rPr>
      <w:rFonts w:ascii="Arial" w:hAnsi="Arial" w:cs="Arial"/>
      <w:b/>
      <w:bCs/>
      <w:caps/>
      <w:color w:val="000000"/>
      <w:sz w:val="24"/>
      <w:szCs w:val="24"/>
      <w:lang w:eastAsia="es-MX"/>
    </w:rPr>
  </w:style>
  <w:style w:type="paragraph" w:customStyle="1" w:styleId="views-field1">
    <w:name w:val="views-field1"/>
    <w:basedOn w:val="Normal"/>
    <w:rsid w:val="00014DD3"/>
    <w:pPr>
      <w:jc w:val="center"/>
    </w:pPr>
    <w:rPr>
      <w:rFonts w:ascii="Arial" w:hAnsi="Arial" w:cs="Arial"/>
      <w:color w:val="000000"/>
      <w:sz w:val="24"/>
      <w:szCs w:val="24"/>
      <w:lang w:eastAsia="es-MX"/>
    </w:rPr>
  </w:style>
  <w:style w:type="paragraph" w:customStyle="1" w:styleId="views-field2">
    <w:name w:val="views-field2"/>
    <w:basedOn w:val="Normal"/>
    <w:rsid w:val="00014DD3"/>
    <w:pPr>
      <w:jc w:val="center"/>
    </w:pPr>
    <w:rPr>
      <w:rFonts w:ascii="Arial" w:hAnsi="Arial" w:cs="Arial"/>
      <w:color w:val="000000"/>
      <w:sz w:val="24"/>
      <w:szCs w:val="24"/>
      <w:lang w:eastAsia="es-MX"/>
    </w:rPr>
  </w:style>
  <w:style w:type="paragraph" w:customStyle="1" w:styleId="views-field3">
    <w:name w:val="views-field3"/>
    <w:basedOn w:val="Normal"/>
    <w:rsid w:val="00014DD3"/>
    <w:pPr>
      <w:jc w:val="both"/>
    </w:pPr>
    <w:rPr>
      <w:rFonts w:ascii="Arial" w:hAnsi="Arial" w:cs="Arial"/>
      <w:color w:val="000000"/>
      <w:sz w:val="24"/>
      <w:szCs w:val="24"/>
      <w:lang w:eastAsia="es-MX"/>
    </w:rPr>
  </w:style>
  <w:style w:type="paragraph" w:customStyle="1" w:styleId="owl-prev2">
    <w:name w:val="owl-prev2"/>
    <w:basedOn w:val="Normal"/>
    <w:rsid w:val="00014DD3"/>
    <w:rPr>
      <w:rFonts w:ascii="Arial" w:hAnsi="Arial" w:cs="Arial"/>
      <w:color w:val="000000"/>
      <w:sz w:val="24"/>
      <w:szCs w:val="24"/>
      <w:lang w:eastAsia="es-MX"/>
    </w:rPr>
  </w:style>
  <w:style w:type="paragraph" w:customStyle="1" w:styleId="owl-next2">
    <w:name w:val="owl-next2"/>
    <w:basedOn w:val="Normal"/>
    <w:rsid w:val="00014DD3"/>
    <w:rPr>
      <w:rFonts w:ascii="Arial" w:hAnsi="Arial" w:cs="Arial"/>
      <w:color w:val="000000"/>
      <w:sz w:val="24"/>
      <w:szCs w:val="24"/>
      <w:lang w:eastAsia="es-MX"/>
    </w:rPr>
  </w:style>
  <w:style w:type="paragraph" w:customStyle="1" w:styleId="owl-pagination1">
    <w:name w:val="owl-pagination1"/>
    <w:basedOn w:val="Normal"/>
    <w:rsid w:val="00014DD3"/>
    <w:rPr>
      <w:rFonts w:ascii="Arial" w:hAnsi="Arial" w:cs="Arial"/>
      <w:color w:val="000000"/>
      <w:sz w:val="24"/>
      <w:szCs w:val="24"/>
      <w:lang w:eastAsia="es-MX"/>
    </w:rPr>
  </w:style>
  <w:style w:type="paragraph" w:customStyle="1" w:styleId="owl-page1">
    <w:name w:val="owl-page1"/>
    <w:basedOn w:val="Normal"/>
    <w:rsid w:val="00014DD3"/>
    <w:pPr>
      <w:spacing w:before="75"/>
    </w:pPr>
    <w:rPr>
      <w:rFonts w:ascii="Arial" w:hAnsi="Arial" w:cs="Arial"/>
      <w:color w:val="000000"/>
      <w:sz w:val="24"/>
      <w:szCs w:val="24"/>
      <w:lang w:eastAsia="es-MX"/>
    </w:rPr>
  </w:style>
  <w:style w:type="paragraph" w:customStyle="1" w:styleId="owl-buttons1">
    <w:name w:val="owl-buttons1"/>
    <w:basedOn w:val="Normal"/>
    <w:rsid w:val="00014DD3"/>
    <w:rPr>
      <w:rFonts w:ascii="Arial" w:hAnsi="Arial" w:cs="Arial"/>
      <w:color w:val="000000"/>
      <w:sz w:val="24"/>
      <w:szCs w:val="24"/>
      <w:lang w:eastAsia="es-MX"/>
    </w:rPr>
  </w:style>
  <w:style w:type="paragraph" w:customStyle="1" w:styleId="view-header6">
    <w:name w:val="view-header6"/>
    <w:basedOn w:val="Normal"/>
    <w:rsid w:val="00014DD3"/>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014DD3"/>
    <w:rPr>
      <w:rFonts w:ascii="Arial" w:hAnsi="Arial" w:cs="Arial"/>
      <w:color w:val="000000"/>
      <w:sz w:val="24"/>
      <w:szCs w:val="24"/>
      <w:lang w:eastAsia="es-MX"/>
    </w:rPr>
  </w:style>
  <w:style w:type="paragraph" w:customStyle="1" w:styleId="fieldset-wrapper2">
    <w:name w:val="fieldset-wrapper2"/>
    <w:basedOn w:val="Normal"/>
    <w:rsid w:val="00014DD3"/>
    <w:rPr>
      <w:rFonts w:ascii="Arial" w:hAnsi="Arial" w:cs="Arial"/>
      <w:color w:val="000000"/>
      <w:sz w:val="24"/>
      <w:szCs w:val="24"/>
      <w:lang w:eastAsia="es-MX"/>
    </w:rPr>
  </w:style>
  <w:style w:type="paragraph" w:customStyle="1" w:styleId="views-field-name3">
    <w:name w:val="views-field-name3"/>
    <w:basedOn w:val="Normal"/>
    <w:rsid w:val="00014DD3"/>
    <w:rPr>
      <w:rFonts w:ascii="Arial" w:hAnsi="Arial" w:cs="Arial"/>
      <w:vanish/>
      <w:color w:val="000000"/>
      <w:sz w:val="24"/>
      <w:szCs w:val="24"/>
      <w:lang w:eastAsia="es-MX"/>
    </w:rPr>
  </w:style>
  <w:style w:type="paragraph" w:customStyle="1" w:styleId="views-field-name4">
    <w:name w:val="views-field-name4"/>
    <w:basedOn w:val="Normal"/>
    <w:rsid w:val="00014DD3"/>
    <w:rPr>
      <w:rFonts w:ascii="Arial" w:hAnsi="Arial" w:cs="Arial"/>
      <w:vanish/>
      <w:color w:val="000000"/>
      <w:sz w:val="24"/>
      <w:szCs w:val="24"/>
      <w:lang w:eastAsia="es-MX"/>
    </w:rPr>
  </w:style>
  <w:style w:type="paragraph" w:customStyle="1" w:styleId="views-field-name5">
    <w:name w:val="views-field-name5"/>
    <w:basedOn w:val="Normal"/>
    <w:rsid w:val="00014DD3"/>
    <w:rPr>
      <w:rFonts w:ascii="Arial" w:hAnsi="Arial" w:cs="Arial"/>
      <w:color w:val="4A4544"/>
      <w:sz w:val="24"/>
      <w:szCs w:val="24"/>
      <w:lang w:eastAsia="es-MX"/>
    </w:rPr>
  </w:style>
  <w:style w:type="paragraph" w:customStyle="1" w:styleId="views-field-field-sections-subtitle1">
    <w:name w:val="views-field-field-sections-subtitle1"/>
    <w:basedOn w:val="Normal"/>
    <w:rsid w:val="00014DD3"/>
    <w:rPr>
      <w:rFonts w:ascii="Arial" w:hAnsi="Arial" w:cs="Arial"/>
      <w:b/>
      <w:bCs/>
      <w:caps/>
      <w:color w:val="4A4544"/>
      <w:sz w:val="24"/>
      <w:szCs w:val="24"/>
      <w:lang w:eastAsia="es-MX"/>
    </w:rPr>
  </w:style>
  <w:style w:type="paragraph" w:customStyle="1" w:styleId="views-field-name6">
    <w:name w:val="views-field-name6"/>
    <w:basedOn w:val="Normal"/>
    <w:rsid w:val="00014DD3"/>
    <w:rPr>
      <w:rFonts w:ascii="Arial" w:hAnsi="Arial" w:cs="Arial"/>
      <w:vanish/>
      <w:color w:val="000000"/>
      <w:sz w:val="24"/>
      <w:szCs w:val="24"/>
      <w:lang w:eastAsia="es-MX"/>
    </w:rPr>
  </w:style>
  <w:style w:type="paragraph" w:customStyle="1" w:styleId="views-field-name7">
    <w:name w:val="views-field-name7"/>
    <w:basedOn w:val="Normal"/>
    <w:rsid w:val="00014DD3"/>
    <w:rPr>
      <w:rFonts w:ascii="Arial" w:hAnsi="Arial" w:cs="Arial"/>
      <w:vanish/>
      <w:color w:val="000000"/>
      <w:sz w:val="24"/>
      <w:szCs w:val="24"/>
      <w:lang w:eastAsia="es-MX"/>
    </w:rPr>
  </w:style>
  <w:style w:type="paragraph" w:customStyle="1" w:styleId="views-field-name8">
    <w:name w:val="views-field-name8"/>
    <w:basedOn w:val="Normal"/>
    <w:rsid w:val="00014DD3"/>
    <w:rPr>
      <w:rFonts w:ascii="Arial" w:hAnsi="Arial" w:cs="Arial"/>
      <w:vanish/>
      <w:color w:val="000000"/>
      <w:sz w:val="24"/>
      <w:szCs w:val="24"/>
      <w:lang w:eastAsia="es-MX"/>
    </w:rPr>
  </w:style>
  <w:style w:type="paragraph" w:customStyle="1" w:styleId="field-content4">
    <w:name w:val="field-content4"/>
    <w:basedOn w:val="Normal"/>
    <w:rsid w:val="00014DD3"/>
    <w:pPr>
      <w:ind w:left="225"/>
    </w:pPr>
    <w:rPr>
      <w:rFonts w:ascii="Arial" w:hAnsi="Arial" w:cs="Arial"/>
      <w:color w:val="000000"/>
      <w:sz w:val="24"/>
      <w:szCs w:val="24"/>
      <w:lang w:eastAsia="es-MX"/>
    </w:rPr>
  </w:style>
  <w:style w:type="paragraph" w:customStyle="1" w:styleId="row8">
    <w:name w:val="row8"/>
    <w:basedOn w:val="Normal"/>
    <w:rsid w:val="00014DD3"/>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014DD3"/>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014DD3"/>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014DD3"/>
    <w:pPr>
      <w:spacing w:before="525"/>
    </w:pPr>
    <w:rPr>
      <w:rFonts w:ascii="Arial" w:hAnsi="Arial" w:cs="Arial"/>
      <w:color w:val="000000"/>
      <w:sz w:val="24"/>
      <w:szCs w:val="24"/>
      <w:lang w:eastAsia="es-MX"/>
    </w:rPr>
  </w:style>
  <w:style w:type="paragraph" w:customStyle="1" w:styleId="vertical-center-two1">
    <w:name w:val="vertical-center-two1"/>
    <w:basedOn w:val="Normal"/>
    <w:rsid w:val="00014DD3"/>
    <w:pPr>
      <w:spacing w:before="180"/>
    </w:pPr>
    <w:rPr>
      <w:rFonts w:ascii="Arial" w:hAnsi="Arial" w:cs="Arial"/>
      <w:color w:val="000000"/>
      <w:sz w:val="24"/>
      <w:szCs w:val="24"/>
      <w:lang w:eastAsia="es-MX"/>
    </w:rPr>
  </w:style>
  <w:style w:type="paragraph" w:customStyle="1" w:styleId="font-large1">
    <w:name w:val="font-large1"/>
    <w:basedOn w:val="Normal"/>
    <w:rsid w:val="00014DD3"/>
    <w:rPr>
      <w:rFonts w:ascii="Arial" w:hAnsi="Arial" w:cs="Arial"/>
      <w:caps/>
      <w:color w:val="000000"/>
      <w:sz w:val="24"/>
      <w:szCs w:val="24"/>
      <w:lang w:eastAsia="es-MX"/>
    </w:rPr>
  </w:style>
  <w:style w:type="paragraph" w:customStyle="1" w:styleId="row10">
    <w:name w:val="row10"/>
    <w:basedOn w:val="Normal"/>
    <w:rsid w:val="00014DD3"/>
    <w:pPr>
      <w:shd w:val="clear" w:color="auto" w:fill="E6E6E6"/>
    </w:pPr>
    <w:rPr>
      <w:rFonts w:ascii="Arial" w:hAnsi="Arial" w:cs="Arial"/>
      <w:color w:val="000000"/>
      <w:sz w:val="24"/>
      <w:szCs w:val="24"/>
      <w:lang w:eastAsia="es-MX"/>
    </w:rPr>
  </w:style>
  <w:style w:type="paragraph" w:customStyle="1" w:styleId="item1">
    <w:name w:val="item1"/>
    <w:basedOn w:val="Normal"/>
    <w:rsid w:val="00014DD3"/>
    <w:rPr>
      <w:rFonts w:ascii="Arial" w:hAnsi="Arial" w:cs="Arial"/>
      <w:color w:val="000000"/>
      <w:sz w:val="24"/>
      <w:szCs w:val="24"/>
      <w:lang w:eastAsia="es-MX"/>
    </w:rPr>
  </w:style>
  <w:style w:type="paragraph" w:customStyle="1" w:styleId="row11">
    <w:name w:val="row11"/>
    <w:basedOn w:val="Normal"/>
    <w:rsid w:val="00014DD3"/>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014DD3"/>
    <w:rPr>
      <w:rFonts w:ascii="Arial" w:hAnsi="Arial" w:cs="Arial"/>
      <w:vanish/>
      <w:color w:val="000000"/>
      <w:sz w:val="24"/>
      <w:szCs w:val="24"/>
      <w:lang w:eastAsia="es-MX"/>
    </w:rPr>
  </w:style>
  <w:style w:type="paragraph" w:customStyle="1" w:styleId="text-link1">
    <w:name w:val="text-link1"/>
    <w:basedOn w:val="Normal"/>
    <w:rsid w:val="00014DD3"/>
    <w:pPr>
      <w:ind w:left="225"/>
    </w:pPr>
    <w:rPr>
      <w:rFonts w:ascii="Arial" w:hAnsi="Arial" w:cs="Arial"/>
      <w:color w:val="231F20"/>
      <w:sz w:val="24"/>
      <w:szCs w:val="24"/>
      <w:lang w:eastAsia="es-MX"/>
    </w:rPr>
  </w:style>
  <w:style w:type="paragraph" w:customStyle="1" w:styleId="gray-link1">
    <w:name w:val="gray-link1"/>
    <w:basedOn w:val="Normal"/>
    <w:rsid w:val="00014DD3"/>
    <w:pPr>
      <w:spacing w:before="375"/>
      <w:jc w:val="right"/>
    </w:pPr>
    <w:rPr>
      <w:rFonts w:ascii="Arial" w:hAnsi="Arial" w:cs="Arial"/>
      <w:color w:val="3E3D3D"/>
      <w:sz w:val="24"/>
      <w:szCs w:val="24"/>
      <w:lang w:eastAsia="es-MX"/>
    </w:rPr>
  </w:style>
  <w:style w:type="paragraph" w:customStyle="1" w:styleId="text-link2">
    <w:name w:val="text-link2"/>
    <w:basedOn w:val="Normal"/>
    <w:rsid w:val="00014DD3"/>
    <w:rPr>
      <w:rFonts w:ascii="Arial" w:hAnsi="Arial" w:cs="Arial"/>
      <w:color w:val="231F20"/>
      <w:sz w:val="24"/>
      <w:szCs w:val="24"/>
      <w:lang w:eastAsia="es-MX"/>
    </w:rPr>
  </w:style>
  <w:style w:type="paragraph" w:customStyle="1" w:styleId="red-link1">
    <w:name w:val="red-link1"/>
    <w:basedOn w:val="Normal"/>
    <w:rsid w:val="00014DD3"/>
    <w:pPr>
      <w:spacing w:after="150"/>
      <w:ind w:right="225"/>
    </w:pPr>
    <w:rPr>
      <w:rFonts w:ascii="Arial" w:hAnsi="Arial" w:cs="Arial"/>
      <w:color w:val="000000"/>
      <w:sz w:val="24"/>
      <w:szCs w:val="24"/>
      <w:lang w:eastAsia="es-MX"/>
    </w:rPr>
  </w:style>
  <w:style w:type="paragraph" w:customStyle="1" w:styleId="bg-text1">
    <w:name w:val="bg-text1"/>
    <w:basedOn w:val="Normal"/>
    <w:rsid w:val="00014DD3"/>
    <w:rPr>
      <w:rFonts w:ascii="Arial" w:hAnsi="Arial" w:cs="Arial"/>
      <w:color w:val="000000"/>
      <w:sz w:val="24"/>
      <w:szCs w:val="24"/>
      <w:lang w:eastAsia="es-MX"/>
    </w:rPr>
  </w:style>
  <w:style w:type="paragraph" w:customStyle="1" w:styleId="views-field-title8">
    <w:name w:val="views-field-title8"/>
    <w:basedOn w:val="Normal"/>
    <w:rsid w:val="00014DD3"/>
    <w:pPr>
      <w:spacing w:after="150"/>
    </w:pPr>
    <w:rPr>
      <w:rFonts w:ascii="Arial" w:hAnsi="Arial" w:cs="Arial"/>
      <w:b/>
      <w:bCs/>
      <w:color w:val="000000"/>
      <w:sz w:val="24"/>
      <w:szCs w:val="24"/>
      <w:lang w:eastAsia="es-MX"/>
    </w:rPr>
  </w:style>
  <w:style w:type="paragraph" w:customStyle="1" w:styleId="field-content5">
    <w:name w:val="field-content5"/>
    <w:basedOn w:val="Normal"/>
    <w:rsid w:val="00014DD3"/>
    <w:rPr>
      <w:rFonts w:ascii="Arial" w:hAnsi="Arial" w:cs="Arial"/>
      <w:color w:val="000000"/>
      <w:sz w:val="24"/>
      <w:szCs w:val="24"/>
      <w:lang w:eastAsia="es-MX"/>
    </w:rPr>
  </w:style>
  <w:style w:type="paragraph" w:customStyle="1" w:styleId="field-content6">
    <w:name w:val="field-content6"/>
    <w:basedOn w:val="Normal"/>
    <w:rsid w:val="00014DD3"/>
    <w:pPr>
      <w:ind w:left="225"/>
    </w:pPr>
    <w:rPr>
      <w:rFonts w:ascii="Arial" w:hAnsi="Arial" w:cs="Arial"/>
      <w:color w:val="000000"/>
      <w:sz w:val="24"/>
      <w:szCs w:val="24"/>
      <w:lang w:eastAsia="es-MX"/>
    </w:rPr>
  </w:style>
  <w:style w:type="paragraph" w:customStyle="1" w:styleId="form-submit3">
    <w:name w:val="form-submit3"/>
    <w:basedOn w:val="Normal"/>
    <w:rsid w:val="00014DD3"/>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014DD3"/>
    <w:rPr>
      <w:rFonts w:ascii="Arial" w:hAnsi="Arial" w:cs="Arial"/>
      <w:color w:val="000000"/>
      <w:sz w:val="24"/>
      <w:szCs w:val="24"/>
      <w:lang w:eastAsia="es-MX"/>
    </w:rPr>
  </w:style>
  <w:style w:type="paragraph" w:customStyle="1" w:styleId="form-item-date-from-date1">
    <w:name w:val="form-item-date-from-date1"/>
    <w:basedOn w:val="Normal"/>
    <w:rsid w:val="00014DD3"/>
    <w:rPr>
      <w:rFonts w:ascii="Arial" w:hAnsi="Arial" w:cs="Arial"/>
      <w:color w:val="000000"/>
      <w:sz w:val="24"/>
      <w:szCs w:val="24"/>
      <w:lang w:eastAsia="es-MX"/>
    </w:rPr>
  </w:style>
  <w:style w:type="paragraph" w:customStyle="1" w:styleId="form-item-date-to-date1">
    <w:name w:val="form-item-date-to-date1"/>
    <w:basedOn w:val="Normal"/>
    <w:rsid w:val="00014DD3"/>
    <w:rPr>
      <w:rFonts w:ascii="Arial" w:hAnsi="Arial" w:cs="Arial"/>
      <w:color w:val="000000"/>
      <w:sz w:val="24"/>
      <w:szCs w:val="24"/>
      <w:lang w:eastAsia="es-MX"/>
    </w:rPr>
  </w:style>
  <w:style w:type="paragraph" w:customStyle="1" w:styleId="description7">
    <w:name w:val="description7"/>
    <w:basedOn w:val="Normal"/>
    <w:rsid w:val="00014DD3"/>
    <w:rPr>
      <w:rFonts w:ascii="Arial" w:hAnsi="Arial" w:cs="Arial"/>
      <w:vanish/>
      <w:color w:val="000000"/>
      <w:sz w:val="24"/>
      <w:szCs w:val="24"/>
      <w:lang w:eastAsia="es-MX"/>
    </w:rPr>
  </w:style>
  <w:style w:type="paragraph" w:customStyle="1" w:styleId="views-exposed-widget3">
    <w:name w:val="views-exposed-widget3"/>
    <w:basedOn w:val="Normal"/>
    <w:rsid w:val="00014DD3"/>
    <w:rPr>
      <w:rFonts w:ascii="Arial" w:hAnsi="Arial" w:cs="Arial"/>
      <w:color w:val="000000"/>
      <w:sz w:val="24"/>
      <w:szCs w:val="24"/>
      <w:lang w:eastAsia="es-MX"/>
    </w:rPr>
  </w:style>
  <w:style w:type="paragraph" w:customStyle="1" w:styleId="views-exposed-widget4">
    <w:name w:val="views-exposed-widget4"/>
    <w:basedOn w:val="Normal"/>
    <w:rsid w:val="00014DD3"/>
    <w:rPr>
      <w:rFonts w:ascii="Arial" w:hAnsi="Arial" w:cs="Arial"/>
      <w:color w:val="000000"/>
      <w:sz w:val="24"/>
      <w:szCs w:val="24"/>
      <w:lang w:eastAsia="es-MX"/>
    </w:rPr>
  </w:style>
  <w:style w:type="paragraph" w:customStyle="1" w:styleId="views-exposed-widget5">
    <w:name w:val="views-exposed-widget5"/>
    <w:basedOn w:val="Normal"/>
    <w:rsid w:val="00014DD3"/>
    <w:rPr>
      <w:rFonts w:ascii="Arial" w:hAnsi="Arial" w:cs="Arial"/>
      <w:color w:val="000000"/>
      <w:sz w:val="24"/>
      <w:szCs w:val="24"/>
      <w:lang w:eastAsia="es-MX"/>
    </w:rPr>
  </w:style>
  <w:style w:type="paragraph" w:customStyle="1" w:styleId="views-exposed-widget6">
    <w:name w:val="views-exposed-widget6"/>
    <w:basedOn w:val="Normal"/>
    <w:rsid w:val="00014DD3"/>
    <w:rPr>
      <w:rFonts w:ascii="Arial" w:hAnsi="Arial" w:cs="Arial"/>
      <w:color w:val="000000"/>
      <w:sz w:val="24"/>
      <w:szCs w:val="24"/>
      <w:lang w:eastAsia="es-MX"/>
    </w:rPr>
  </w:style>
  <w:style w:type="paragraph" w:customStyle="1" w:styleId="views-exposed-widget7">
    <w:name w:val="views-exposed-widget7"/>
    <w:basedOn w:val="Normal"/>
    <w:rsid w:val="00014DD3"/>
    <w:rPr>
      <w:rFonts w:ascii="Arial" w:hAnsi="Arial" w:cs="Arial"/>
      <w:color w:val="000000"/>
      <w:sz w:val="24"/>
      <w:szCs w:val="24"/>
      <w:lang w:eastAsia="es-MX"/>
    </w:rPr>
  </w:style>
  <w:style w:type="paragraph" w:customStyle="1" w:styleId="current1">
    <w:name w:val="current1"/>
    <w:basedOn w:val="Normal"/>
    <w:rsid w:val="00014DD3"/>
    <w:rPr>
      <w:rFonts w:ascii="Arial" w:hAnsi="Arial" w:cs="Arial"/>
      <w:b/>
      <w:bCs/>
      <w:color w:val="000000"/>
      <w:sz w:val="24"/>
      <w:szCs w:val="24"/>
      <w:lang w:eastAsia="es-MX"/>
    </w:rPr>
  </w:style>
  <w:style w:type="paragraph" w:customStyle="1" w:styleId="field-name-field-id-previous-entity1">
    <w:name w:val="field-name-field-id-previous-entity1"/>
    <w:basedOn w:val="Normal"/>
    <w:rsid w:val="00014DD3"/>
    <w:rPr>
      <w:rFonts w:ascii="Arial" w:hAnsi="Arial" w:cs="Arial"/>
      <w:vanish/>
      <w:color w:val="000000"/>
      <w:sz w:val="24"/>
      <w:szCs w:val="24"/>
      <w:lang w:eastAsia="es-MX"/>
    </w:rPr>
  </w:style>
  <w:style w:type="paragraph" w:customStyle="1" w:styleId="vertical-tabs1">
    <w:name w:val="vertical-tabs1"/>
    <w:basedOn w:val="Normal"/>
    <w:rsid w:val="00014DD3"/>
    <w:rPr>
      <w:rFonts w:ascii="Arial" w:hAnsi="Arial" w:cs="Arial"/>
      <w:vanish/>
      <w:color w:val="000000"/>
      <w:sz w:val="24"/>
      <w:szCs w:val="24"/>
      <w:lang w:eastAsia="es-MX"/>
    </w:rPr>
  </w:style>
  <w:style w:type="paragraph" w:customStyle="1" w:styleId="views-row11">
    <w:name w:val="views-row11"/>
    <w:basedOn w:val="Normal"/>
    <w:rsid w:val="00014DD3"/>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014DD3"/>
    <w:rPr>
      <w:rFonts w:ascii="Arial" w:hAnsi="Arial" w:cs="Arial"/>
      <w:color w:val="000000"/>
      <w:sz w:val="24"/>
      <w:szCs w:val="24"/>
      <w:lang w:eastAsia="es-MX"/>
    </w:rPr>
  </w:style>
  <w:style w:type="paragraph" w:customStyle="1" w:styleId="implementationnotes1">
    <w:name w:val="implementation_notes1"/>
    <w:basedOn w:val="Normal"/>
    <w:rsid w:val="00014DD3"/>
    <w:rPr>
      <w:rFonts w:ascii="Arial" w:hAnsi="Arial" w:cs="Arial"/>
      <w:b/>
      <w:bCs/>
      <w:color w:val="000000"/>
      <w:sz w:val="24"/>
      <w:szCs w:val="24"/>
      <w:lang w:eastAsia="es-MX"/>
    </w:rPr>
  </w:style>
  <w:style w:type="paragraph" w:customStyle="1" w:styleId="parameters1">
    <w:name w:val="parameters1"/>
    <w:basedOn w:val="Normal"/>
    <w:rsid w:val="00014DD3"/>
    <w:rPr>
      <w:rFonts w:ascii="Arial" w:hAnsi="Arial" w:cs="Arial"/>
      <w:color w:val="000000"/>
      <w:sz w:val="24"/>
      <w:szCs w:val="24"/>
      <w:lang w:eastAsia="es-MX"/>
    </w:rPr>
  </w:style>
  <w:style w:type="paragraph" w:customStyle="1" w:styleId="implementationnotesdescription1">
    <w:name w:val="implementation_notes_description1"/>
    <w:basedOn w:val="Normal"/>
    <w:rsid w:val="00014DD3"/>
    <w:rPr>
      <w:rFonts w:ascii="Arial" w:hAnsi="Arial" w:cs="Arial"/>
      <w:color w:val="000000"/>
      <w:sz w:val="24"/>
      <w:szCs w:val="24"/>
      <w:lang w:eastAsia="es-MX"/>
    </w:rPr>
  </w:style>
  <w:style w:type="paragraph" w:customStyle="1" w:styleId="description-parameter1">
    <w:name w:val="description-parameter1"/>
    <w:basedOn w:val="Normal"/>
    <w:rsid w:val="00014DD3"/>
    <w:pPr>
      <w:spacing w:after="225"/>
    </w:pPr>
    <w:rPr>
      <w:rFonts w:ascii="Arial" w:hAnsi="Arial" w:cs="Arial"/>
      <w:color w:val="000000"/>
      <w:sz w:val="24"/>
      <w:szCs w:val="24"/>
      <w:lang w:eastAsia="es-MX"/>
    </w:rPr>
  </w:style>
  <w:style w:type="paragraph" w:customStyle="1" w:styleId="serviceurl1">
    <w:name w:val="service_url1"/>
    <w:basedOn w:val="Normal"/>
    <w:rsid w:val="00014DD3"/>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014DD3"/>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014DD3"/>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014DD3"/>
    <w:pPr>
      <w:spacing w:before="375" w:after="375"/>
    </w:pPr>
    <w:rPr>
      <w:rFonts w:ascii="Arial" w:hAnsi="Arial" w:cs="Arial"/>
      <w:color w:val="000000"/>
      <w:sz w:val="24"/>
      <w:szCs w:val="24"/>
      <w:lang w:eastAsia="es-MX"/>
    </w:rPr>
  </w:style>
  <w:style w:type="paragraph" w:customStyle="1" w:styleId="cuantia1">
    <w:name w:val="cuantia1"/>
    <w:basedOn w:val="Normal"/>
    <w:rsid w:val="00014DD3"/>
    <w:pPr>
      <w:jc w:val="center"/>
    </w:pPr>
    <w:rPr>
      <w:rFonts w:ascii="Arial" w:hAnsi="Arial" w:cs="Arial"/>
      <w:b/>
      <w:bCs/>
      <w:color w:val="4D4D4D"/>
      <w:sz w:val="24"/>
      <w:szCs w:val="24"/>
      <w:lang w:eastAsia="es-MX"/>
    </w:rPr>
  </w:style>
  <w:style w:type="paragraph" w:customStyle="1" w:styleId="fecha10">
    <w:name w:val="fecha1"/>
    <w:basedOn w:val="Normal"/>
    <w:rsid w:val="00014DD3"/>
    <w:rPr>
      <w:rFonts w:ascii="Arial" w:hAnsi="Arial" w:cs="Arial"/>
      <w:b/>
      <w:bCs/>
      <w:color w:val="4D4D4D"/>
      <w:sz w:val="24"/>
      <w:szCs w:val="24"/>
      <w:lang w:eastAsia="es-MX"/>
    </w:rPr>
  </w:style>
  <w:style w:type="paragraph" w:customStyle="1" w:styleId="form-item8">
    <w:name w:val="form-item8"/>
    <w:basedOn w:val="Normal"/>
    <w:rsid w:val="00014DD3"/>
    <w:rPr>
      <w:rFonts w:ascii="Arial" w:hAnsi="Arial" w:cs="Arial"/>
      <w:color w:val="000000"/>
      <w:sz w:val="24"/>
      <w:szCs w:val="24"/>
      <w:lang w:eastAsia="es-MX"/>
    </w:rPr>
  </w:style>
  <w:style w:type="paragraph" w:customStyle="1" w:styleId="description8">
    <w:name w:val="description8"/>
    <w:basedOn w:val="Normal"/>
    <w:rsid w:val="00014DD3"/>
    <w:rPr>
      <w:rFonts w:ascii="Arial" w:hAnsi="Arial" w:cs="Arial"/>
      <w:vanish/>
      <w:color w:val="000000"/>
      <w:lang w:eastAsia="es-MX"/>
    </w:rPr>
  </w:style>
  <w:style w:type="paragraph" w:customStyle="1" w:styleId="date-padding2">
    <w:name w:val="date-padding2"/>
    <w:basedOn w:val="Normal"/>
    <w:rsid w:val="00014DD3"/>
    <w:rPr>
      <w:rFonts w:ascii="Arial" w:hAnsi="Arial" w:cs="Arial"/>
      <w:color w:val="000000"/>
      <w:sz w:val="24"/>
      <w:szCs w:val="24"/>
      <w:lang w:eastAsia="es-MX"/>
    </w:rPr>
  </w:style>
  <w:style w:type="paragraph" w:customStyle="1" w:styleId="paginator1">
    <w:name w:val="paginator1"/>
    <w:basedOn w:val="Normal"/>
    <w:rsid w:val="00014DD3"/>
    <w:pPr>
      <w:jc w:val="center"/>
    </w:pPr>
    <w:rPr>
      <w:rFonts w:ascii="Arial" w:hAnsi="Arial" w:cs="Arial"/>
      <w:color w:val="000000"/>
      <w:sz w:val="24"/>
      <w:szCs w:val="24"/>
      <w:lang w:eastAsia="es-MX"/>
    </w:rPr>
  </w:style>
  <w:style w:type="paragraph" w:customStyle="1" w:styleId="active1">
    <w:name w:val="active1"/>
    <w:basedOn w:val="Normal"/>
    <w:rsid w:val="00014DD3"/>
    <w:rPr>
      <w:rFonts w:ascii="Arial" w:hAnsi="Arial" w:cs="Arial"/>
      <w:b/>
      <w:bCs/>
      <w:color w:val="000000"/>
      <w:sz w:val="24"/>
      <w:szCs w:val="24"/>
      <w:lang w:eastAsia="es-MX"/>
    </w:rPr>
  </w:style>
  <w:style w:type="paragraph" w:customStyle="1" w:styleId="line-number1">
    <w:name w:val="line-number1"/>
    <w:basedOn w:val="Normal"/>
    <w:rsid w:val="00014DD3"/>
    <w:rPr>
      <w:rFonts w:ascii="Arial" w:hAnsi="Arial" w:cs="Arial"/>
      <w:color w:val="000000"/>
      <w:sz w:val="24"/>
      <w:szCs w:val="24"/>
      <w:lang w:eastAsia="es-MX"/>
    </w:rPr>
  </w:style>
  <w:style w:type="paragraph" w:customStyle="1" w:styleId="cl1">
    <w:name w:val="cl1"/>
    <w:basedOn w:val="Normal"/>
    <w:rsid w:val="00014DD3"/>
    <w:rPr>
      <w:rFonts w:ascii="Arial" w:hAnsi="Arial" w:cs="Arial"/>
      <w:color w:val="000000"/>
      <w:sz w:val="24"/>
      <w:szCs w:val="24"/>
      <w:lang w:eastAsia="es-MX"/>
    </w:rPr>
  </w:style>
  <w:style w:type="paragraph" w:customStyle="1" w:styleId="form-submit4">
    <w:name w:val="form-submit4"/>
    <w:basedOn w:val="Normal"/>
    <w:rsid w:val="00014DD3"/>
    <w:pPr>
      <w:spacing w:before="456"/>
    </w:pPr>
    <w:rPr>
      <w:rFonts w:ascii="Arial" w:hAnsi="Arial" w:cs="Arial"/>
      <w:color w:val="000000"/>
      <w:sz w:val="24"/>
      <w:szCs w:val="24"/>
      <w:lang w:eastAsia="es-MX"/>
    </w:rPr>
  </w:style>
  <w:style w:type="paragraph" w:customStyle="1" w:styleId="field-multiple-drag1">
    <w:name w:val="field-multiple-drag1"/>
    <w:basedOn w:val="Normal"/>
    <w:rsid w:val="00014DD3"/>
    <w:rPr>
      <w:rFonts w:ascii="Arial" w:hAnsi="Arial" w:cs="Arial"/>
      <w:vanish/>
      <w:color w:val="000000"/>
      <w:sz w:val="24"/>
      <w:szCs w:val="24"/>
      <w:lang w:eastAsia="es-MX"/>
    </w:rPr>
  </w:style>
  <w:style w:type="paragraph" w:customStyle="1" w:styleId="form-wrapper1">
    <w:name w:val="form-wrapper1"/>
    <w:basedOn w:val="Normal"/>
    <w:rsid w:val="00014DD3"/>
    <w:pPr>
      <w:ind w:right="600"/>
    </w:pPr>
    <w:rPr>
      <w:rFonts w:ascii="Arial" w:hAnsi="Arial" w:cs="Arial"/>
      <w:color w:val="000000"/>
      <w:sz w:val="24"/>
      <w:szCs w:val="24"/>
      <w:lang w:eastAsia="es-MX"/>
    </w:rPr>
  </w:style>
  <w:style w:type="paragraph" w:customStyle="1" w:styleId="tabledrag-toggle-weight1">
    <w:name w:val="tabledrag-toggle-weight1"/>
    <w:basedOn w:val="Normal"/>
    <w:rsid w:val="00014DD3"/>
    <w:rPr>
      <w:rFonts w:ascii="Arial" w:hAnsi="Arial" w:cs="Arial"/>
      <w:vanish/>
      <w:color w:val="000000"/>
      <w:sz w:val="24"/>
      <w:szCs w:val="24"/>
      <w:lang w:eastAsia="es-MX"/>
    </w:rPr>
  </w:style>
  <w:style w:type="paragraph" w:customStyle="1" w:styleId="form-type-select2">
    <w:name w:val="form-type-select2"/>
    <w:basedOn w:val="Normal"/>
    <w:rsid w:val="00014DD3"/>
    <w:rPr>
      <w:rFonts w:ascii="Arial" w:hAnsi="Arial" w:cs="Arial"/>
      <w:color w:val="000000"/>
      <w:sz w:val="24"/>
      <w:szCs w:val="24"/>
      <w:lang w:eastAsia="es-MX"/>
    </w:rPr>
  </w:style>
  <w:style w:type="paragraph" w:customStyle="1" w:styleId="sd-button1">
    <w:name w:val="sd-button1"/>
    <w:basedOn w:val="Normal"/>
    <w:rsid w:val="00014DD3"/>
    <w:pPr>
      <w:shd w:val="clear" w:color="auto" w:fill="29235C"/>
    </w:pPr>
    <w:rPr>
      <w:rFonts w:ascii="Arial" w:hAnsi="Arial" w:cs="Arial"/>
      <w:color w:val="FFFFFF"/>
      <w:sz w:val="24"/>
      <w:szCs w:val="24"/>
      <w:lang w:eastAsia="es-MX"/>
    </w:rPr>
  </w:style>
  <w:style w:type="paragraph" w:customStyle="1" w:styleId="sd-cancel1">
    <w:name w:val="sd-cancel1"/>
    <w:basedOn w:val="Normal"/>
    <w:rsid w:val="00014DD3"/>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014DD3"/>
    <w:rPr>
      <w:rFonts w:ascii="Arial" w:hAnsi="Arial" w:cs="Arial"/>
      <w:color w:val="000000"/>
      <w:sz w:val="24"/>
      <w:szCs w:val="24"/>
      <w:lang w:eastAsia="es-MX"/>
    </w:rPr>
  </w:style>
  <w:style w:type="paragraph" w:customStyle="1" w:styleId="s-21">
    <w:name w:val="s-21"/>
    <w:basedOn w:val="Normal"/>
    <w:rsid w:val="00014DD3"/>
    <w:rPr>
      <w:rFonts w:ascii="Arial" w:hAnsi="Arial" w:cs="Arial"/>
      <w:color w:val="000000"/>
      <w:sz w:val="24"/>
      <w:szCs w:val="24"/>
      <w:lang w:eastAsia="es-MX"/>
    </w:rPr>
  </w:style>
  <w:style w:type="paragraph" w:customStyle="1" w:styleId="form-item-date-date1">
    <w:name w:val="form-item-date-date1"/>
    <w:basedOn w:val="Normal"/>
    <w:rsid w:val="00014DD3"/>
    <w:pPr>
      <w:ind w:right="645"/>
    </w:pPr>
    <w:rPr>
      <w:rFonts w:ascii="Arial" w:hAnsi="Arial" w:cs="Arial"/>
      <w:color w:val="000000"/>
      <w:sz w:val="24"/>
      <w:szCs w:val="24"/>
      <w:lang w:eastAsia="es-MX"/>
    </w:rPr>
  </w:style>
  <w:style w:type="paragraph" w:customStyle="1" w:styleId="c-department1">
    <w:name w:val="c-department1"/>
    <w:basedOn w:val="Normal"/>
    <w:rsid w:val="00014DD3"/>
    <w:rPr>
      <w:rFonts w:ascii="Arial" w:hAnsi="Arial" w:cs="Arial"/>
      <w:color w:val="000000"/>
      <w:sz w:val="24"/>
      <w:szCs w:val="24"/>
      <w:lang w:eastAsia="es-MX"/>
    </w:rPr>
  </w:style>
  <w:style w:type="paragraph" w:customStyle="1" w:styleId="form-item-department-department-list1">
    <w:name w:val="form-item-department-department-list1"/>
    <w:basedOn w:val="Normal"/>
    <w:rsid w:val="00014DD3"/>
    <w:rPr>
      <w:rFonts w:ascii="Arial" w:hAnsi="Arial" w:cs="Arial"/>
      <w:color w:val="000000"/>
      <w:sz w:val="24"/>
      <w:szCs w:val="24"/>
      <w:lang w:eastAsia="es-MX"/>
    </w:rPr>
  </w:style>
  <w:style w:type="paragraph" w:customStyle="1" w:styleId="columns7">
    <w:name w:val="columns7"/>
    <w:basedOn w:val="Normal"/>
    <w:rsid w:val="00014DD3"/>
    <w:rPr>
      <w:rFonts w:ascii="Arial" w:hAnsi="Arial" w:cs="Arial"/>
      <w:color w:val="000000"/>
      <w:sz w:val="24"/>
      <w:szCs w:val="24"/>
      <w:lang w:eastAsia="es-MX"/>
    </w:rPr>
  </w:style>
  <w:style w:type="paragraph" w:customStyle="1" w:styleId="form-item-container-application1">
    <w:name w:val="form-item-container-application1"/>
    <w:basedOn w:val="Normal"/>
    <w:rsid w:val="00014DD3"/>
    <w:rPr>
      <w:rFonts w:ascii="Arial" w:hAnsi="Arial" w:cs="Arial"/>
      <w:color w:val="000000"/>
      <w:sz w:val="24"/>
      <w:szCs w:val="24"/>
      <w:lang w:eastAsia="es-MX"/>
    </w:rPr>
  </w:style>
  <w:style w:type="paragraph" w:customStyle="1" w:styleId="validation-error1">
    <w:name w:val="validation-error1"/>
    <w:basedOn w:val="Normal"/>
    <w:rsid w:val="00014DD3"/>
    <w:rPr>
      <w:rFonts w:ascii="Arial" w:hAnsi="Arial" w:cs="Arial"/>
      <w:color w:val="FF0000"/>
      <w:sz w:val="24"/>
      <w:szCs w:val="24"/>
      <w:lang w:eastAsia="es-MX"/>
    </w:rPr>
  </w:style>
  <w:style w:type="paragraph" w:customStyle="1" w:styleId="validation-error-textarea1">
    <w:name w:val="validation-error-textarea1"/>
    <w:basedOn w:val="Normal"/>
    <w:rsid w:val="00014DD3"/>
    <w:rPr>
      <w:rFonts w:ascii="Arial" w:hAnsi="Arial" w:cs="Arial"/>
      <w:color w:val="FF0000"/>
      <w:sz w:val="24"/>
      <w:szCs w:val="24"/>
      <w:lang w:eastAsia="es-MX"/>
    </w:rPr>
  </w:style>
  <w:style w:type="paragraph" w:customStyle="1" w:styleId="usertype1">
    <w:name w:val="user_type1"/>
    <w:basedOn w:val="Normal"/>
    <w:rsid w:val="00014DD3"/>
    <w:rPr>
      <w:rFonts w:ascii="Arial" w:hAnsi="Arial" w:cs="Arial"/>
      <w:color w:val="000000"/>
      <w:sz w:val="24"/>
      <w:szCs w:val="24"/>
      <w:lang w:eastAsia="es-MX"/>
    </w:rPr>
  </w:style>
  <w:style w:type="paragraph" w:customStyle="1" w:styleId="form-type-select3">
    <w:name w:val="form-type-select3"/>
    <w:basedOn w:val="Normal"/>
    <w:rsid w:val="00014DD3"/>
    <w:rPr>
      <w:rFonts w:ascii="Arial" w:hAnsi="Arial" w:cs="Arial"/>
      <w:color w:val="000000"/>
      <w:sz w:val="24"/>
      <w:szCs w:val="24"/>
      <w:lang w:eastAsia="es-MX"/>
    </w:rPr>
  </w:style>
  <w:style w:type="paragraph" w:customStyle="1" w:styleId="wrap-select-11">
    <w:name w:val="wrap-select-11"/>
    <w:basedOn w:val="Normal"/>
    <w:rsid w:val="00014DD3"/>
    <w:rPr>
      <w:rFonts w:ascii="Arial" w:hAnsi="Arial" w:cs="Arial"/>
      <w:color w:val="000000"/>
      <w:sz w:val="24"/>
      <w:szCs w:val="24"/>
      <w:lang w:eastAsia="es-MX"/>
    </w:rPr>
  </w:style>
  <w:style w:type="paragraph" w:customStyle="1" w:styleId="kid-up1">
    <w:name w:val="kid-up1"/>
    <w:basedOn w:val="Normal"/>
    <w:rsid w:val="00014DD3"/>
    <w:rPr>
      <w:rFonts w:ascii="Arial" w:hAnsi="Arial" w:cs="Arial"/>
      <w:color w:val="000000"/>
      <w:sz w:val="24"/>
      <w:szCs w:val="24"/>
      <w:lang w:eastAsia="es-MX"/>
    </w:rPr>
  </w:style>
  <w:style w:type="paragraph" w:customStyle="1" w:styleId="padding-01">
    <w:name w:val="padding-01"/>
    <w:basedOn w:val="Normal"/>
    <w:rsid w:val="00014DD3"/>
    <w:rPr>
      <w:rFonts w:ascii="Raleway" w:hAnsi="Raleway" w:cs="Arial"/>
      <w:color w:val="FFFFFF"/>
      <w:sz w:val="24"/>
      <w:szCs w:val="24"/>
      <w:lang w:eastAsia="es-MX"/>
    </w:rPr>
  </w:style>
  <w:style w:type="paragraph" w:customStyle="1" w:styleId="step-11">
    <w:name w:val="step-11"/>
    <w:basedOn w:val="Normal"/>
    <w:rsid w:val="00014DD3"/>
    <w:rPr>
      <w:rFonts w:ascii="Raleway" w:hAnsi="Raleway" w:cs="Arial"/>
      <w:color w:val="FFFFFF"/>
      <w:sz w:val="24"/>
      <w:szCs w:val="24"/>
      <w:lang w:eastAsia="es-MX"/>
    </w:rPr>
  </w:style>
  <w:style w:type="paragraph" w:customStyle="1" w:styleId="step-21">
    <w:name w:val="step-21"/>
    <w:basedOn w:val="Normal"/>
    <w:rsid w:val="00014DD3"/>
    <w:rPr>
      <w:rFonts w:ascii="Raleway" w:hAnsi="Raleway" w:cs="Arial"/>
      <w:color w:val="FFFFFF"/>
      <w:sz w:val="24"/>
      <w:szCs w:val="24"/>
      <w:lang w:eastAsia="es-MX"/>
    </w:rPr>
  </w:style>
  <w:style w:type="paragraph" w:customStyle="1" w:styleId="step-31">
    <w:name w:val="step-31"/>
    <w:basedOn w:val="Normal"/>
    <w:rsid w:val="00014DD3"/>
    <w:rPr>
      <w:rFonts w:ascii="Raleway" w:hAnsi="Raleway" w:cs="Arial"/>
      <w:color w:val="FFFFFF"/>
      <w:sz w:val="24"/>
      <w:szCs w:val="24"/>
      <w:lang w:eastAsia="es-MX"/>
    </w:rPr>
  </w:style>
  <w:style w:type="paragraph" w:customStyle="1" w:styleId="step-41">
    <w:name w:val="step-41"/>
    <w:basedOn w:val="Normal"/>
    <w:rsid w:val="00014DD3"/>
    <w:rPr>
      <w:rFonts w:ascii="Raleway" w:hAnsi="Raleway" w:cs="Arial"/>
      <w:color w:val="FFFFFF"/>
      <w:sz w:val="24"/>
      <w:szCs w:val="24"/>
      <w:lang w:eastAsia="es-MX"/>
    </w:rPr>
  </w:style>
  <w:style w:type="paragraph" w:customStyle="1" w:styleId="step-51">
    <w:name w:val="step-51"/>
    <w:basedOn w:val="Normal"/>
    <w:rsid w:val="00014DD3"/>
    <w:rPr>
      <w:rFonts w:ascii="Raleway" w:hAnsi="Raleway" w:cs="Arial"/>
      <w:color w:val="FFFFFF"/>
      <w:sz w:val="24"/>
      <w:szCs w:val="24"/>
      <w:lang w:eastAsia="es-MX"/>
    </w:rPr>
  </w:style>
  <w:style w:type="paragraph" w:customStyle="1" w:styleId="step-61">
    <w:name w:val="step-61"/>
    <w:basedOn w:val="Normal"/>
    <w:rsid w:val="00014DD3"/>
    <w:rPr>
      <w:rFonts w:ascii="Raleway" w:hAnsi="Raleway" w:cs="Arial"/>
      <w:color w:val="FFFFFF"/>
      <w:sz w:val="24"/>
      <w:szCs w:val="24"/>
      <w:lang w:eastAsia="es-MX"/>
    </w:rPr>
  </w:style>
  <w:style w:type="paragraph" w:customStyle="1" w:styleId="road1">
    <w:name w:val="road1"/>
    <w:basedOn w:val="Normal"/>
    <w:rsid w:val="00014DD3"/>
    <w:rPr>
      <w:rFonts w:ascii="Arial" w:hAnsi="Arial" w:cs="Arial"/>
      <w:color w:val="000000"/>
      <w:sz w:val="24"/>
      <w:szCs w:val="24"/>
      <w:lang w:eastAsia="es-MX"/>
    </w:rPr>
  </w:style>
  <w:style w:type="paragraph" w:customStyle="1" w:styleId="construct1">
    <w:name w:val="construct1"/>
    <w:basedOn w:val="Normal"/>
    <w:rsid w:val="00014DD3"/>
    <w:rPr>
      <w:rFonts w:ascii="Arial" w:hAnsi="Arial" w:cs="Arial"/>
      <w:color w:val="000000"/>
      <w:sz w:val="24"/>
      <w:szCs w:val="24"/>
      <w:lang w:eastAsia="es-MX"/>
    </w:rPr>
  </w:style>
  <w:style w:type="paragraph" w:customStyle="1" w:styleId="quicktabs-wrapper1">
    <w:name w:val="quicktabs-wrapper1"/>
    <w:basedOn w:val="Normal"/>
    <w:rsid w:val="00014DD3"/>
    <w:rPr>
      <w:rFonts w:ascii="Arial" w:hAnsi="Arial" w:cs="Arial"/>
      <w:color w:val="000000"/>
      <w:sz w:val="24"/>
      <w:szCs w:val="24"/>
      <w:lang w:eastAsia="es-MX"/>
    </w:rPr>
  </w:style>
  <w:style w:type="paragraph" w:customStyle="1" w:styleId="text10">
    <w:name w:val="text1"/>
    <w:basedOn w:val="Normal"/>
    <w:rsid w:val="00014DD3"/>
    <w:pPr>
      <w:jc w:val="center"/>
    </w:pPr>
    <w:rPr>
      <w:rFonts w:ascii="Arial" w:hAnsi="Arial" w:cs="Arial"/>
      <w:color w:val="000000"/>
      <w:sz w:val="24"/>
      <w:szCs w:val="24"/>
      <w:lang w:eastAsia="es-MX"/>
    </w:rPr>
  </w:style>
  <w:style w:type="paragraph" w:customStyle="1" w:styleId="link1">
    <w:name w:val="link1"/>
    <w:basedOn w:val="Normal"/>
    <w:rsid w:val="00014DD3"/>
    <w:rPr>
      <w:rFonts w:ascii="Arial" w:hAnsi="Arial" w:cs="Arial"/>
      <w:color w:val="000000"/>
      <w:sz w:val="24"/>
      <w:szCs w:val="24"/>
      <w:lang w:eastAsia="es-MX"/>
    </w:rPr>
  </w:style>
  <w:style w:type="paragraph" w:customStyle="1" w:styleId="logo2">
    <w:name w:val="logo2"/>
    <w:basedOn w:val="Normal"/>
    <w:rsid w:val="00014DD3"/>
    <w:pPr>
      <w:jc w:val="center"/>
    </w:pPr>
    <w:rPr>
      <w:rFonts w:ascii="Arial" w:hAnsi="Arial" w:cs="Arial"/>
      <w:color w:val="000000"/>
      <w:sz w:val="24"/>
      <w:szCs w:val="24"/>
      <w:lang w:eastAsia="es-MX"/>
    </w:rPr>
  </w:style>
  <w:style w:type="paragraph" w:customStyle="1" w:styleId="blockcontent2">
    <w:name w:val="block__content2"/>
    <w:basedOn w:val="Normal"/>
    <w:rsid w:val="00014DD3"/>
    <w:rPr>
      <w:rFonts w:ascii="Arial" w:hAnsi="Arial" w:cs="Arial"/>
      <w:color w:val="000000"/>
      <w:sz w:val="24"/>
      <w:szCs w:val="24"/>
      <w:lang w:eastAsia="es-MX"/>
    </w:rPr>
  </w:style>
  <w:style w:type="paragraph" w:customStyle="1" w:styleId="views-row12">
    <w:name w:val="views-row12"/>
    <w:basedOn w:val="Normal"/>
    <w:rsid w:val="00014DD3"/>
    <w:rPr>
      <w:rFonts w:ascii="Arial" w:hAnsi="Arial" w:cs="Arial"/>
      <w:color w:val="000000"/>
      <w:sz w:val="24"/>
      <w:szCs w:val="24"/>
      <w:lang w:eastAsia="es-MX"/>
    </w:rPr>
  </w:style>
  <w:style w:type="paragraph" w:customStyle="1" w:styleId="video1">
    <w:name w:val="video1"/>
    <w:basedOn w:val="Normal"/>
    <w:rsid w:val="00014DD3"/>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014DD3"/>
    <w:pPr>
      <w:jc w:val="center"/>
    </w:pPr>
    <w:rPr>
      <w:rFonts w:ascii="Arial" w:hAnsi="Arial" w:cs="Arial"/>
      <w:color w:val="000000"/>
      <w:sz w:val="24"/>
      <w:szCs w:val="24"/>
      <w:lang w:eastAsia="es-MX"/>
    </w:rPr>
  </w:style>
  <w:style w:type="paragraph" w:customStyle="1" w:styleId="font-love1">
    <w:name w:val="font-love1"/>
    <w:basedOn w:val="Normal"/>
    <w:rsid w:val="00014DD3"/>
    <w:pPr>
      <w:jc w:val="center"/>
    </w:pPr>
    <w:rPr>
      <w:rFonts w:ascii="Loved by the King" w:hAnsi="Loved by the King" w:cs="Arial"/>
      <w:color w:val="FFFFFF"/>
      <w:sz w:val="24"/>
      <w:szCs w:val="24"/>
      <w:lang w:eastAsia="es-MX"/>
    </w:rPr>
  </w:style>
  <w:style w:type="paragraph" w:customStyle="1" w:styleId="arrow-41">
    <w:name w:val="arrow-41"/>
    <w:basedOn w:val="Normal"/>
    <w:rsid w:val="00014DD3"/>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014DD3"/>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014DD3"/>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014DD3"/>
    <w:pPr>
      <w:jc w:val="center"/>
    </w:pPr>
    <w:rPr>
      <w:rFonts w:ascii="Arial" w:hAnsi="Arial" w:cs="Arial"/>
      <w:color w:val="000000"/>
      <w:sz w:val="24"/>
      <w:szCs w:val="24"/>
      <w:lang w:eastAsia="es-MX"/>
    </w:rPr>
  </w:style>
  <w:style w:type="paragraph" w:customStyle="1" w:styleId="kid-image2">
    <w:name w:val="kid-image2"/>
    <w:basedOn w:val="Normal"/>
    <w:rsid w:val="00014DD3"/>
    <w:pPr>
      <w:jc w:val="center"/>
    </w:pPr>
    <w:rPr>
      <w:rFonts w:ascii="Arial" w:hAnsi="Arial" w:cs="Arial"/>
      <w:color w:val="000000"/>
      <w:sz w:val="24"/>
      <w:szCs w:val="24"/>
      <w:lang w:eastAsia="es-MX"/>
    </w:rPr>
  </w:style>
  <w:style w:type="paragraph" w:customStyle="1" w:styleId="quicktabs-tabs1">
    <w:name w:val="quicktabs-tabs1"/>
    <w:basedOn w:val="Normal"/>
    <w:rsid w:val="00014DD3"/>
    <w:pPr>
      <w:ind w:right="-240"/>
    </w:pPr>
    <w:rPr>
      <w:rFonts w:ascii="Arial" w:hAnsi="Arial" w:cs="Arial"/>
      <w:color w:val="000000"/>
      <w:sz w:val="24"/>
      <w:szCs w:val="24"/>
      <w:lang w:eastAsia="es-MX"/>
    </w:rPr>
  </w:style>
  <w:style w:type="paragraph" w:customStyle="1" w:styleId="row12">
    <w:name w:val="row12"/>
    <w:basedOn w:val="Normal"/>
    <w:rsid w:val="00014DD3"/>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014DD3"/>
    <w:rPr>
      <w:rFonts w:ascii="Arial" w:hAnsi="Arial" w:cs="Arial"/>
      <w:color w:val="000000"/>
      <w:sz w:val="24"/>
      <w:szCs w:val="24"/>
      <w:lang w:eastAsia="es-MX"/>
    </w:rPr>
  </w:style>
  <w:style w:type="paragraph" w:customStyle="1" w:styleId="field-type-text1">
    <w:name w:val="field-type-text1"/>
    <w:basedOn w:val="Normal"/>
    <w:rsid w:val="00014DD3"/>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014DD3"/>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014DD3"/>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014DD3"/>
    <w:pPr>
      <w:jc w:val="right"/>
    </w:pPr>
    <w:rPr>
      <w:rFonts w:ascii="Arial" w:hAnsi="Arial" w:cs="Arial"/>
      <w:vanish/>
      <w:color w:val="000000"/>
      <w:sz w:val="24"/>
      <w:szCs w:val="24"/>
      <w:lang w:eastAsia="es-MX"/>
    </w:rPr>
  </w:style>
  <w:style w:type="paragraph" w:customStyle="1" w:styleId="form-item9">
    <w:name w:val="form-item9"/>
    <w:basedOn w:val="Normal"/>
    <w:rsid w:val="00014DD3"/>
    <w:rPr>
      <w:rFonts w:ascii="Arial" w:hAnsi="Arial" w:cs="Arial"/>
      <w:color w:val="000000"/>
      <w:sz w:val="24"/>
      <w:szCs w:val="24"/>
      <w:lang w:eastAsia="es-MX"/>
    </w:rPr>
  </w:style>
  <w:style w:type="paragraph" w:customStyle="1" w:styleId="grid-item-head1">
    <w:name w:val="grid-item-head1"/>
    <w:basedOn w:val="Normal"/>
    <w:rsid w:val="00014DD3"/>
    <w:pPr>
      <w:jc w:val="center"/>
    </w:pPr>
    <w:rPr>
      <w:rFonts w:ascii="Arial" w:hAnsi="Arial" w:cs="Arial"/>
      <w:color w:val="000000"/>
      <w:sz w:val="24"/>
      <w:szCs w:val="24"/>
      <w:lang w:eastAsia="es-MX"/>
    </w:rPr>
  </w:style>
  <w:style w:type="paragraph" w:customStyle="1" w:styleId="small-padding1">
    <w:name w:val="small-padding1"/>
    <w:basedOn w:val="Normal"/>
    <w:rsid w:val="00014DD3"/>
    <w:rPr>
      <w:rFonts w:ascii="Arial" w:hAnsi="Arial" w:cs="Arial"/>
      <w:color w:val="000000"/>
      <w:sz w:val="24"/>
      <w:szCs w:val="24"/>
      <w:lang w:eastAsia="es-MX"/>
    </w:rPr>
  </w:style>
  <w:style w:type="paragraph" w:customStyle="1" w:styleId="grid-item-body1">
    <w:name w:val="grid-item-body1"/>
    <w:basedOn w:val="Normal"/>
    <w:rsid w:val="00014DD3"/>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014DD3"/>
  </w:style>
  <w:style w:type="character" w:customStyle="1" w:styleId="field-content7">
    <w:name w:val="field-content7"/>
    <w:rsid w:val="00014DD3"/>
  </w:style>
  <w:style w:type="character" w:customStyle="1" w:styleId="tvceproductviewlabel2">
    <w:name w:val="tvce_product_view_label2"/>
    <w:rsid w:val="00014DD3"/>
  </w:style>
  <w:style w:type="character" w:customStyle="1" w:styleId="apple-tab-span">
    <w:name w:val="apple-tab-span"/>
    <w:basedOn w:val="Fuentedeprrafopredeter"/>
    <w:rsid w:val="00014DD3"/>
  </w:style>
  <w:style w:type="paragraph" w:customStyle="1" w:styleId="cuerpodetexto0">
    <w:name w:val="cuerpodetexto"/>
    <w:basedOn w:val="Normal"/>
    <w:rsid w:val="00014DD3"/>
    <w:pPr>
      <w:spacing w:before="100" w:beforeAutospacing="1" w:after="100" w:afterAutospacing="1"/>
    </w:pPr>
    <w:rPr>
      <w:sz w:val="24"/>
      <w:szCs w:val="24"/>
      <w:lang w:eastAsia="es-MX"/>
    </w:rPr>
  </w:style>
  <w:style w:type="paragraph" w:customStyle="1" w:styleId="mt-3">
    <w:name w:val="mt-3"/>
    <w:basedOn w:val="Normal"/>
    <w:rsid w:val="00014DD3"/>
    <w:pPr>
      <w:spacing w:before="100" w:beforeAutospacing="1" w:after="100" w:afterAutospacing="1"/>
    </w:pPr>
    <w:rPr>
      <w:sz w:val="24"/>
      <w:szCs w:val="24"/>
      <w:lang w:val="es-ES"/>
    </w:rPr>
  </w:style>
  <w:style w:type="character" w:customStyle="1" w:styleId="dateasodfieldvalue">
    <w:name w:val="dateas_od_field_value"/>
    <w:basedOn w:val="Fuentedeprrafopredeter"/>
    <w:rsid w:val="00014DD3"/>
  </w:style>
  <w:style w:type="paragraph" w:customStyle="1" w:styleId="xgmail-msolistparagraph">
    <w:name w:val="x_gmail-msolistparagraph"/>
    <w:basedOn w:val="Normal"/>
    <w:rsid w:val="00014DD3"/>
    <w:pPr>
      <w:spacing w:before="100" w:beforeAutospacing="1" w:after="100" w:afterAutospacing="1"/>
    </w:pPr>
    <w:rPr>
      <w:sz w:val="24"/>
      <w:szCs w:val="24"/>
      <w:lang w:eastAsia="es-MX"/>
    </w:rPr>
  </w:style>
  <w:style w:type="character" w:customStyle="1" w:styleId="ms-rtefontsize-2">
    <w:name w:val="ms-rtefontsize-2"/>
    <w:basedOn w:val="Fuentedeprrafopredeter"/>
    <w:rsid w:val="00014DD3"/>
  </w:style>
  <w:style w:type="character" w:styleId="MquinadeescribirHTML">
    <w:name w:val="HTML Typewriter"/>
    <w:uiPriority w:val="99"/>
    <w:unhideWhenUsed/>
    <w:rsid w:val="00014DD3"/>
    <w:rPr>
      <w:rFonts w:ascii="Courier New" w:eastAsia="Times New Roman" w:hAnsi="Courier New" w:cs="Courier New"/>
      <w:sz w:val="20"/>
      <w:szCs w:val="20"/>
    </w:rPr>
  </w:style>
  <w:style w:type="character" w:customStyle="1" w:styleId="CarCar2">
    <w:name w:val="Car Car2"/>
    <w:rsid w:val="00014DD3"/>
    <w:rPr>
      <w:rFonts w:ascii="Calibri" w:hAnsi="Calibri"/>
      <w:sz w:val="22"/>
      <w:szCs w:val="22"/>
    </w:rPr>
  </w:style>
  <w:style w:type="character" w:customStyle="1" w:styleId="ico-facebook">
    <w:name w:val="ico-facebook"/>
    <w:rsid w:val="00014DD3"/>
  </w:style>
  <w:style w:type="character" w:customStyle="1" w:styleId="textredes">
    <w:name w:val="text_redes"/>
    <w:rsid w:val="00014DD3"/>
  </w:style>
  <w:style w:type="character" w:customStyle="1" w:styleId="ico-twitter">
    <w:name w:val="ico-twitter"/>
    <w:rsid w:val="00014DD3"/>
  </w:style>
  <w:style w:type="character" w:customStyle="1" w:styleId="ico-google">
    <w:name w:val="ico-google"/>
    <w:rsid w:val="00014DD3"/>
  </w:style>
  <w:style w:type="character" w:customStyle="1" w:styleId="Cuadrculamedia2Car">
    <w:name w:val="Cuadrícula media 2 Car"/>
    <w:link w:val="Cuadrculamedia2"/>
    <w:uiPriority w:val="1"/>
    <w:rsid w:val="00014DD3"/>
  </w:style>
  <w:style w:type="table" w:styleId="Cuadrculamedia2">
    <w:name w:val="Medium Grid 2"/>
    <w:basedOn w:val="Tablanormal"/>
    <w:link w:val="Cuadrculamedia2Car"/>
    <w:uiPriority w:val="1"/>
    <w:rsid w:val="00014D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014DD3"/>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014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014DD3"/>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014DD3"/>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014DD3"/>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014DD3"/>
    <w:rPr>
      <w:rFonts w:ascii="Arial" w:eastAsia="Times New Roman" w:hAnsi="Arial" w:cs="Times New Roman"/>
      <w:b/>
      <w:szCs w:val="24"/>
      <w:lang w:val="es-ES" w:eastAsia="es-ES_tradnl"/>
    </w:rPr>
  </w:style>
  <w:style w:type="paragraph" w:customStyle="1" w:styleId="TITULO50">
    <w:name w:val="TITULO 50"/>
    <w:basedOn w:val="Normal"/>
    <w:next w:val="Normal"/>
    <w:qFormat/>
    <w:rsid w:val="00014DD3"/>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014DD3"/>
    <w:rPr>
      <w:rFonts w:ascii="Arial" w:eastAsia="DejaVu Sans" w:hAnsi="Arial" w:cs="Times New Roman"/>
      <w:b/>
      <w:szCs w:val="24"/>
      <w:lang w:eastAsia="es-MX"/>
    </w:rPr>
  </w:style>
  <w:style w:type="character" w:styleId="nfasisintenso">
    <w:name w:val="Intense Emphasis"/>
    <w:basedOn w:val="Fuentedeprrafopredeter"/>
    <w:uiPriority w:val="21"/>
    <w:qFormat/>
    <w:rsid w:val="00014DD3"/>
    <w:rPr>
      <w:i/>
      <w:iCs/>
      <w:color w:val="4F81BD" w:themeColor="accent1"/>
    </w:rPr>
  </w:style>
  <w:style w:type="character" w:customStyle="1" w:styleId="Mencinsinresolver6">
    <w:name w:val="Mención sin resolver6"/>
    <w:basedOn w:val="Fuentedeprrafopredeter"/>
    <w:uiPriority w:val="99"/>
    <w:semiHidden/>
    <w:unhideWhenUsed/>
    <w:rsid w:val="00014DD3"/>
    <w:rPr>
      <w:color w:val="605E5C"/>
      <w:shd w:val="clear" w:color="auto" w:fill="E1DFDD"/>
    </w:rPr>
  </w:style>
  <w:style w:type="character" w:customStyle="1" w:styleId="iaj">
    <w:name w:val="i_aj"/>
    <w:rsid w:val="00014DD3"/>
  </w:style>
  <w:style w:type="paragraph" w:customStyle="1" w:styleId="subdispensario">
    <w:name w:val="sub dispensario"/>
    <w:basedOn w:val="Normal"/>
    <w:qFormat/>
    <w:rsid w:val="00014DD3"/>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014DD3"/>
  </w:style>
  <w:style w:type="character" w:customStyle="1" w:styleId="mvp-post-excerpt">
    <w:name w:val="mvp-post-excerpt"/>
    <w:basedOn w:val="Fuentedeprrafopredeter"/>
    <w:rsid w:val="00014DD3"/>
  </w:style>
  <w:style w:type="paragraph" w:customStyle="1" w:styleId="contficha01">
    <w:name w:val="contficha01"/>
    <w:basedOn w:val="Normal"/>
    <w:rsid w:val="00014DD3"/>
    <w:pPr>
      <w:spacing w:before="100" w:beforeAutospacing="1" w:after="100" w:afterAutospacing="1"/>
    </w:pPr>
    <w:rPr>
      <w:sz w:val="24"/>
      <w:szCs w:val="24"/>
      <w:lang w:eastAsia="es-MX"/>
    </w:rPr>
  </w:style>
  <w:style w:type="paragraph" w:customStyle="1" w:styleId="contficha02">
    <w:name w:val="contficha02"/>
    <w:basedOn w:val="Normal"/>
    <w:rsid w:val="00014DD3"/>
    <w:pPr>
      <w:spacing w:before="100" w:beforeAutospacing="1" w:after="100" w:afterAutospacing="1"/>
    </w:pPr>
    <w:rPr>
      <w:sz w:val="24"/>
      <w:szCs w:val="24"/>
      <w:lang w:eastAsia="es-MX"/>
    </w:rPr>
  </w:style>
  <w:style w:type="character" w:customStyle="1" w:styleId="inclinada">
    <w:name w:val="inclinada"/>
    <w:basedOn w:val="Fuentedeprrafopredeter"/>
    <w:rsid w:val="00014DD3"/>
  </w:style>
  <w:style w:type="paragraph" w:customStyle="1" w:styleId="unico">
    <w:name w:val="unico"/>
    <w:basedOn w:val="Normal"/>
    <w:rsid w:val="00014DD3"/>
    <w:pPr>
      <w:spacing w:before="100" w:beforeAutospacing="1" w:after="100" w:afterAutospacing="1"/>
    </w:pPr>
    <w:rPr>
      <w:sz w:val="24"/>
      <w:szCs w:val="24"/>
      <w:lang w:eastAsia="es-MX"/>
    </w:rPr>
  </w:style>
  <w:style w:type="character" w:customStyle="1" w:styleId="superscript">
    <w:name w:val="superscript"/>
    <w:basedOn w:val="Fuentedeprrafopredeter"/>
    <w:rsid w:val="00014DD3"/>
  </w:style>
  <w:style w:type="character" w:styleId="nfasissutil">
    <w:name w:val="Subtle Emphasis"/>
    <w:basedOn w:val="Fuentedeprrafopredeter"/>
    <w:uiPriority w:val="19"/>
    <w:qFormat/>
    <w:rsid w:val="00014DD3"/>
    <w:rPr>
      <w:i/>
      <w:iCs/>
      <w:color w:val="404040" w:themeColor="text1" w:themeTint="BF"/>
    </w:rPr>
  </w:style>
  <w:style w:type="character" w:customStyle="1" w:styleId="paddingleft3">
    <w:name w:val="paddingleft3"/>
    <w:basedOn w:val="Fuentedeprrafopredeter"/>
    <w:rsid w:val="00014DD3"/>
  </w:style>
  <w:style w:type="character" w:customStyle="1" w:styleId="bttc6e">
    <w:name w:val="bttc6e"/>
    <w:basedOn w:val="Fuentedeprrafopredeter"/>
    <w:rsid w:val="00014DD3"/>
  </w:style>
  <w:style w:type="character" w:customStyle="1" w:styleId="rlltwrapped">
    <w:name w:val="rllt__wrapped"/>
    <w:basedOn w:val="Fuentedeprrafopredeter"/>
    <w:rsid w:val="00014DD3"/>
  </w:style>
  <w:style w:type="paragraph" w:customStyle="1" w:styleId="paragraph">
    <w:name w:val="paragraph"/>
    <w:basedOn w:val="Normal"/>
    <w:rsid w:val="00014DD3"/>
    <w:pPr>
      <w:spacing w:before="100" w:beforeAutospacing="1" w:after="100" w:afterAutospacing="1"/>
    </w:pPr>
    <w:rPr>
      <w:sz w:val="24"/>
      <w:szCs w:val="24"/>
      <w:lang w:eastAsia="es-MX"/>
    </w:rPr>
  </w:style>
  <w:style w:type="character" w:customStyle="1" w:styleId="apple-style-span">
    <w:name w:val="apple-style-span"/>
    <w:rsid w:val="00014DD3"/>
  </w:style>
  <w:style w:type="character" w:customStyle="1" w:styleId="texto1">
    <w:name w:val="texto1"/>
    <w:rsid w:val="00014DD3"/>
    <w:rPr>
      <w:b w:val="0"/>
      <w:bCs w:val="0"/>
      <w:color w:val="000000"/>
      <w:sz w:val="17"/>
      <w:szCs w:val="17"/>
    </w:rPr>
  </w:style>
  <w:style w:type="table" w:customStyle="1" w:styleId="Tablaconcuadrcula7">
    <w:name w:val="Tabla con cuadrícula7"/>
    <w:basedOn w:val="Tablanormal"/>
    <w:next w:val="Tablaconcuadrcula"/>
    <w:rsid w:val="00014DD3"/>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014DD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014DD3"/>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014DD3"/>
    <w:pPr>
      <w:spacing w:after="160" w:line="240" w:lineRule="exact"/>
    </w:pPr>
    <w:rPr>
      <w:rFonts w:ascii="Verdana" w:hAnsi="Verdana"/>
      <w:lang w:val="es-ES" w:eastAsia="en-US"/>
    </w:rPr>
  </w:style>
  <w:style w:type="paragraph" w:customStyle="1" w:styleId="CarCarCar1Car1">
    <w:name w:val="Car Car Car1 Car1"/>
    <w:basedOn w:val="Normal"/>
    <w:qFormat/>
    <w:rsid w:val="00014DD3"/>
    <w:pPr>
      <w:spacing w:after="160" w:line="240" w:lineRule="exact"/>
    </w:pPr>
    <w:rPr>
      <w:rFonts w:ascii="Verdana" w:hAnsi="Verdana"/>
      <w:lang w:val="es-ES" w:eastAsia="en-US"/>
    </w:rPr>
  </w:style>
  <w:style w:type="character" w:customStyle="1" w:styleId="CarCar31">
    <w:name w:val="Car Car31"/>
    <w:rsid w:val="00014DD3"/>
    <w:rPr>
      <w:rFonts w:ascii="Arial" w:eastAsia="MS Mincho" w:hAnsi="Arial"/>
      <w:b/>
      <w:sz w:val="24"/>
      <w:lang w:val="es-CO"/>
    </w:rPr>
  </w:style>
  <w:style w:type="paragraph" w:customStyle="1" w:styleId="CarCarCarCarCarCarCar1">
    <w:name w:val="Car Car Car Car Car Car Car1"/>
    <w:basedOn w:val="Normal"/>
    <w:qFormat/>
    <w:rsid w:val="00014DD3"/>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014DD3"/>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014DD3"/>
  </w:style>
  <w:style w:type="numbering" w:customStyle="1" w:styleId="Sinlista311">
    <w:name w:val="Sin lista311"/>
    <w:next w:val="Sinlista"/>
    <w:uiPriority w:val="99"/>
    <w:semiHidden/>
    <w:rsid w:val="00014DD3"/>
  </w:style>
  <w:style w:type="paragraph" w:customStyle="1" w:styleId="xl792">
    <w:name w:val="xl792"/>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014DD3"/>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014DD3"/>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014DD3"/>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014DD3"/>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014DD3"/>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014DD3"/>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014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014DD3"/>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014DD3"/>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014DD3"/>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014DD3"/>
    <w:rPr>
      <w:rFonts w:ascii="Arial" w:hAnsi="Arial" w:cs="Arial"/>
      <w:sz w:val="20"/>
      <w:szCs w:val="20"/>
    </w:rPr>
  </w:style>
  <w:style w:type="paragraph" w:customStyle="1" w:styleId="JUSTIFICADO">
    <w:name w:val="JUSTIFICADO"/>
    <w:rsid w:val="00014DD3"/>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014DD3"/>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014DD3"/>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014DD3"/>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014DD3"/>
    <w:pPr>
      <w:widowControl w:val="0"/>
      <w:jc w:val="both"/>
    </w:pPr>
    <w:rPr>
      <w:sz w:val="24"/>
      <w:lang w:val="es-ES" w:eastAsia="es-MX"/>
    </w:rPr>
  </w:style>
  <w:style w:type="character" w:customStyle="1" w:styleId="EstiloParrafoComicSansMS11pt">
    <w:name w:val="Estilo Parrafo Comic Sans MS 11 pt"/>
    <w:rsid w:val="00014DD3"/>
    <w:rPr>
      <w:rFonts w:ascii="Comic Sans MS" w:hAnsi="Comic Sans MS" w:cs="Comic Sans MS"/>
      <w:spacing w:val="-2"/>
      <w:sz w:val="22"/>
      <w:szCs w:val="22"/>
    </w:rPr>
  </w:style>
  <w:style w:type="paragraph" w:customStyle="1" w:styleId="bodytext">
    <w:name w:val="bodytext"/>
    <w:basedOn w:val="Normal"/>
    <w:uiPriority w:val="99"/>
    <w:rsid w:val="00014DD3"/>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014DD3"/>
    <w:rPr>
      <w:rFonts w:ascii="Consolas" w:eastAsiaTheme="minorEastAsia" w:hAnsi="Consolas" w:cs="Consolas"/>
      <w:sz w:val="21"/>
      <w:szCs w:val="21"/>
      <w:lang w:eastAsia="es-ES"/>
    </w:rPr>
  </w:style>
  <w:style w:type="numbering" w:customStyle="1" w:styleId="Estilo11">
    <w:name w:val="Estilo11"/>
    <w:rsid w:val="00014DD3"/>
  </w:style>
  <w:style w:type="numbering" w:customStyle="1" w:styleId="1111114">
    <w:name w:val="1 / 1.1 / 1.1.14"/>
    <w:basedOn w:val="Sinlista"/>
    <w:next w:val="111111"/>
    <w:rsid w:val="00014DD3"/>
  </w:style>
  <w:style w:type="numbering" w:customStyle="1" w:styleId="WW8Num5011">
    <w:name w:val="WW8Num5011"/>
    <w:rsid w:val="00014DD3"/>
    <w:pPr>
      <w:numPr>
        <w:numId w:val="43"/>
      </w:numPr>
    </w:pPr>
  </w:style>
  <w:style w:type="paragraph" w:customStyle="1" w:styleId="font-claude-response-body">
    <w:name w:val="font-claude-response-body"/>
    <w:basedOn w:val="Normal"/>
    <w:rsid w:val="00014DD3"/>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5828851">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1215643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33386685">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Rpmsdmmed2021@gmail.co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78112-DF4E-4B23-A664-AC9929E4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13710</Words>
  <Characters>78153</Characters>
  <Application>Microsoft Office Word</Application>
  <DocSecurity>0</DocSecurity>
  <Lines>651</Lines>
  <Paragraphs>183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91680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PS Sebas</cp:lastModifiedBy>
  <cp:revision>3</cp:revision>
  <cp:lastPrinted>2020-02-05T18:34:00Z</cp:lastPrinted>
  <dcterms:created xsi:type="dcterms:W3CDTF">2026-04-22T21:47:00Z</dcterms:created>
  <dcterms:modified xsi:type="dcterms:W3CDTF">2026-05-11T19:22:00Z</dcterms:modified>
</cp:coreProperties>
</file>